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Default"/>
        <w:bidi w:val="0"/>
        <w:spacing w:line="400" w:lineRule="atLeast"/>
        <w:ind w:left="0" w:right="0" w:firstLine="0"/>
        <w:jc w:val="left"/>
        <w:rPr>
          <w:rFonts w:ascii="Avenir Heavy" w:cs="Avenir Heavy" w:hAnsi="Avenir Heavy" w:eastAsia="Avenir Heavy"/>
          <w:sz w:val="24"/>
          <w:szCs w:val="24"/>
          <w:u w:val="none"/>
          <w:shd w:val="clear" w:color="auto" w:fill="ffffff"/>
          <w:rtl w:val="0"/>
        </w:rPr>
      </w:pPr>
      <w:r>
        <w:rPr>
          <w:rFonts w:ascii="Avenir Heavy" w:hAnsi="Avenir Heavy"/>
          <w:sz w:val="24"/>
          <w:szCs w:val="24"/>
          <w:u w:val="single"/>
          <w:shd w:val="clear" w:color="auto" w:fill="ffffff"/>
          <w:rtl w:val="0"/>
          <w:lang w:val="en-US"/>
        </w:rPr>
        <w:t>Specialised Performance</w:t>
      </w:r>
    </w:p>
    <w:p>
      <w:pPr>
        <w:pStyle w:val="Default"/>
        <w:bidi w:val="0"/>
        <w:spacing w:line="400" w:lineRule="atLeast"/>
        <w:ind w:left="0" w:right="0" w:firstLine="0"/>
        <w:jc w:val="left"/>
        <w:rPr>
          <w:rFonts w:ascii="Avenir Heavy" w:cs="Avenir Heavy" w:hAnsi="Avenir Heavy" w:eastAsia="Avenir Heavy"/>
          <w:sz w:val="24"/>
          <w:szCs w:val="24"/>
          <w:u w:val="none"/>
          <w:shd w:val="clear" w:color="auto" w:fill="ffffff"/>
          <w:rtl w:val="0"/>
        </w:rPr>
      </w:pPr>
      <w:r>
        <w:rPr>
          <w:rFonts w:ascii="Avenir Heavy" w:hAnsi="Avenir Heavy"/>
          <w:sz w:val="24"/>
          <w:szCs w:val="24"/>
          <w:u w:val="single"/>
          <w:shd w:val="clear" w:color="auto" w:fill="ffffff"/>
          <w:rtl w:val="0"/>
        </w:rPr>
        <w:t>ADPA5014</w:t>
      </w:r>
    </w:p>
    <w:p>
      <w:pPr>
        <w:pStyle w:val="Default"/>
        <w:bidi w:val="0"/>
        <w:spacing w:line="400" w:lineRule="atLeast"/>
        <w:ind w:left="0" w:right="0" w:firstLine="0"/>
        <w:jc w:val="left"/>
        <w:rPr>
          <w:rFonts w:ascii="Avenir Heavy" w:cs="Avenir Heavy" w:hAnsi="Avenir Heavy" w:eastAsia="Avenir Heavy"/>
          <w:sz w:val="24"/>
          <w:szCs w:val="24"/>
          <w:u w:val="none"/>
          <w:shd w:val="clear" w:color="auto" w:fill="ffffff"/>
          <w:rtl w:val="0"/>
        </w:rPr>
      </w:pPr>
      <w:r>
        <w:rPr>
          <w:rFonts w:ascii="Avenir Heavy" w:hAnsi="Avenir Heavy"/>
          <w:sz w:val="24"/>
          <w:szCs w:val="24"/>
          <w:u w:val="single"/>
          <w:shd w:val="clear" w:color="auto" w:fill="ffffff"/>
          <w:rtl w:val="0"/>
          <w:lang w:val="nl-NL"/>
        </w:rPr>
        <w:t>Chloe Harrison</w:t>
      </w:r>
      <w:r>
        <w:rPr>
          <w:rFonts w:ascii="Avenir Heavy" w:hAnsi="Avenir Heavy" w:hint="default"/>
          <w:sz w:val="24"/>
          <w:szCs w:val="24"/>
          <w:u w:val="single"/>
          <w:shd w:val="clear" w:color="auto" w:fill="ffffff"/>
          <w:rtl w:val="0"/>
        </w:rPr>
        <w:t> </w:t>
      </w:r>
    </w:p>
    <w:p>
      <w:pPr>
        <w:pStyle w:val="Default"/>
        <w:bidi w:val="0"/>
        <w:spacing w:line="280" w:lineRule="atLeast"/>
        <w:ind w:left="0" w:right="0" w:firstLine="0"/>
        <w:jc w:val="left"/>
        <w:rPr>
          <w:rFonts w:ascii="Avenir Heavy" w:cs="Avenir Heavy" w:hAnsi="Avenir Heavy" w:eastAsia="Avenir Heavy"/>
          <w:sz w:val="24"/>
          <w:szCs w:val="24"/>
          <w:shd w:val="clear" w:color="auto" w:fill="ffffff"/>
          <w:rtl w:val="0"/>
        </w:rPr>
      </w:pPr>
    </w:p>
    <w:p>
      <w:pPr>
        <w:pStyle w:val="Default"/>
        <w:bidi w:val="0"/>
        <w:spacing w:line="400" w:lineRule="atLeast"/>
        <w:ind w:left="0" w:right="0" w:firstLine="0"/>
        <w:jc w:val="left"/>
        <w:rPr>
          <w:rFonts w:ascii="Avenir Heavy" w:cs="Avenir Heavy" w:hAnsi="Avenir Heavy" w:eastAsia="Avenir Heavy"/>
          <w:sz w:val="24"/>
          <w:szCs w:val="24"/>
          <w:u w:val="none"/>
          <w:shd w:val="clear" w:color="auto" w:fill="ffffff"/>
          <w:rtl w:val="0"/>
        </w:rPr>
      </w:pPr>
      <w:r>
        <w:rPr>
          <w:rFonts w:ascii="Avenir Heavy" w:hAnsi="Avenir Heavy"/>
          <w:sz w:val="24"/>
          <w:szCs w:val="24"/>
          <w:u w:val="single"/>
          <w:shd w:val="clear" w:color="auto" w:fill="ffffff"/>
          <w:rtl w:val="0"/>
          <w:lang w:val="en-US"/>
        </w:rPr>
        <w:t>Process Workbook</w:t>
      </w:r>
    </w:p>
    <w:p>
      <w:pPr>
        <w:pStyle w:val="Default"/>
        <w:bidi w:val="0"/>
        <w:spacing w:line="280" w:lineRule="atLeast"/>
        <w:ind w:left="0" w:right="0" w:firstLine="0"/>
        <w:jc w:val="left"/>
        <w:rPr>
          <w:rFonts w:ascii="Avenir Book" w:cs="Avenir Book" w:hAnsi="Avenir Book" w:eastAsia="Avenir Book"/>
          <w:sz w:val="24"/>
          <w:szCs w:val="24"/>
          <w:shd w:val="clear" w:color="auto" w:fill="ffffff"/>
          <w:rtl w:val="0"/>
        </w:rPr>
      </w:pPr>
    </w:p>
    <w:p>
      <w:pPr>
        <w:pStyle w:val="Default"/>
        <w:bidi w:val="0"/>
        <w:spacing w:line="400" w:lineRule="atLeast"/>
        <w:ind w:left="0" w:right="0" w:firstLine="0"/>
        <w:jc w:val="left"/>
        <w:rPr>
          <w:rFonts w:ascii="Avenir Book" w:cs="Avenir Book" w:hAnsi="Avenir Book" w:eastAsia="Avenir Book"/>
          <w:sz w:val="24"/>
          <w:szCs w:val="24"/>
          <w:shd w:val="clear" w:color="auto" w:fill="ffffff"/>
          <w:rtl w:val="0"/>
        </w:rPr>
      </w:pPr>
      <w:r>
        <w:rPr>
          <w:rFonts w:ascii="Avenir Book" w:hAnsi="Avenir Book"/>
          <w:sz w:val="24"/>
          <w:szCs w:val="24"/>
          <w:shd w:val="clear" w:color="auto" w:fill="ffffff"/>
          <w:rtl w:val="0"/>
          <w:lang w:val="en-US"/>
        </w:rPr>
        <w:t xml:space="preserve">From the beginning of this module we have been using improvisation techniques to help create our fabulous animals. We used different tasks to improvise thinking about having antlers, tails and wings which changed up and developed every session. My lecturer, Zosia stated </w:t>
      </w:r>
      <w:r>
        <w:rPr>
          <w:rFonts w:ascii="Avenir Book" w:hAnsi="Avenir Book" w:hint="default"/>
          <w:sz w:val="24"/>
          <w:szCs w:val="24"/>
          <w:shd w:val="clear" w:color="auto" w:fill="ffffff"/>
          <w:rtl w:val="0"/>
          <w:lang w:val="en-US"/>
        </w:rPr>
        <w:t>‘</w:t>
      </w:r>
      <w:r>
        <w:rPr>
          <w:rFonts w:ascii="Avenir Book" w:hAnsi="Avenir Book"/>
          <w:sz w:val="24"/>
          <w:szCs w:val="24"/>
          <w:shd w:val="clear" w:color="auto" w:fill="ffffff"/>
          <w:rtl w:val="0"/>
          <w:lang w:val="en-US"/>
        </w:rPr>
        <w:t>Do not worry about what you look like, just feel the movement</w:t>
      </w:r>
      <w:r>
        <w:rPr>
          <w:rFonts w:ascii="Avenir Book" w:hAnsi="Avenir Book" w:hint="default"/>
          <w:sz w:val="24"/>
          <w:szCs w:val="24"/>
          <w:shd w:val="clear" w:color="auto" w:fill="ffffff"/>
          <w:rtl w:val="0"/>
          <w:lang w:val="en-US"/>
        </w:rPr>
        <w:t>’</w:t>
      </w:r>
      <w:r>
        <w:rPr>
          <w:rFonts w:ascii="Avenir Book" w:hAnsi="Avenir Book"/>
          <w:sz w:val="24"/>
          <w:szCs w:val="24"/>
          <w:shd w:val="clear" w:color="auto" w:fill="ffffff"/>
          <w:rtl w:val="0"/>
          <w:lang w:val="en-US"/>
        </w:rPr>
        <w:t xml:space="preserve">(Dowmunt, 2021). This helped me get out of my comfort zone and not focus on what it looks like in the mirror but how it feels in my body. </w:t>
      </w:r>
      <w:r>
        <w:rPr>
          <w:rFonts w:ascii="Avenir Book" w:hAnsi="Avenir Book" w:hint="default"/>
          <w:sz w:val="24"/>
          <w:szCs w:val="24"/>
          <w:shd w:val="clear" w:color="auto" w:fill="ffffff"/>
          <w:rtl w:val="0"/>
        </w:rPr>
        <w:t>Â </w:t>
      </w:r>
      <w:r>
        <w:rPr>
          <w:rFonts w:ascii="Avenir Book" w:hAnsi="Avenir Book"/>
          <w:sz w:val="24"/>
          <w:szCs w:val="24"/>
          <w:shd w:val="clear" w:color="auto" w:fill="ffffff"/>
          <w:rtl w:val="0"/>
          <w:lang w:val="en-US"/>
        </w:rPr>
        <w:t>In appendix 1, there is a drawing of my first ever animal exploration, which is very basic and not very detailed. Appendix 2, is the second session which has slightly more detail with the addition of colour. In the third exploration, Appendix 3, it is very different from the others and is showing how my confidence grew and my animal had more detail to focus on while improvising. During the creation of my animal I realised what I found interesting and what I wanted to work with in more depth and slowly created my final fabulous animal to work with in the project which was a Flarphin (flamingo, polar bear and dolphin), I was making sure I was comfortable and confident with what I was choosing as I would be using it for the rest of the module.</w:t>
      </w:r>
      <w:r>
        <w:rPr>
          <w:rFonts w:ascii="Avenir Book" w:hAnsi="Avenir Book" w:hint="default"/>
          <w:sz w:val="24"/>
          <w:szCs w:val="24"/>
          <w:shd w:val="clear" w:color="auto" w:fill="ffffff"/>
          <w:rtl w:val="0"/>
        </w:rPr>
        <w:t> </w:t>
      </w:r>
    </w:p>
    <w:p>
      <w:pPr>
        <w:pStyle w:val="Default"/>
        <w:bidi w:val="0"/>
        <w:spacing w:line="280" w:lineRule="atLeast"/>
        <w:ind w:left="0" w:right="0" w:firstLine="0"/>
        <w:jc w:val="left"/>
        <w:rPr>
          <w:rFonts w:ascii="Avenir Book" w:cs="Avenir Book" w:hAnsi="Avenir Book" w:eastAsia="Avenir Book"/>
          <w:sz w:val="24"/>
          <w:szCs w:val="24"/>
          <w:shd w:val="clear" w:color="auto" w:fill="ffffff"/>
          <w:rtl w:val="0"/>
        </w:rPr>
      </w:pPr>
    </w:p>
    <w:p>
      <w:pPr>
        <w:pStyle w:val="Default"/>
        <w:bidi w:val="0"/>
        <w:spacing w:line="400" w:lineRule="atLeast"/>
        <w:ind w:left="0" w:right="0" w:firstLine="0"/>
        <w:jc w:val="left"/>
        <w:rPr>
          <w:rFonts w:ascii="Avenir Book" w:cs="Avenir Book" w:hAnsi="Avenir Book" w:eastAsia="Avenir Book"/>
          <w:sz w:val="24"/>
          <w:szCs w:val="24"/>
          <w:shd w:val="clear" w:color="auto" w:fill="ffffff"/>
          <w:rtl w:val="0"/>
        </w:rPr>
      </w:pPr>
      <w:r>
        <w:rPr>
          <w:rFonts w:ascii="Avenir Book" w:hAnsi="Avenir Book"/>
          <w:sz w:val="24"/>
          <w:szCs w:val="24"/>
          <w:shd w:val="clear" w:color="auto" w:fill="ffffff"/>
          <w:rtl w:val="0"/>
          <w:lang w:val="en-US"/>
        </w:rPr>
        <w:t>A workshop week we had with George Fuller we focused on the viewpoints and composition of creating work.</w:t>
      </w:r>
      <w:r>
        <w:rPr>
          <w:rFonts w:ascii="Avenir Book" w:hAnsi="Avenir Book" w:hint="default"/>
          <w:sz w:val="24"/>
          <w:szCs w:val="24"/>
          <w:shd w:val="clear" w:color="auto" w:fill="ffffff"/>
          <w:rtl w:val="0"/>
          <w:lang w:val="en-US"/>
        </w:rPr>
        <w:t xml:space="preserve"> ‘</w:t>
      </w:r>
      <w:r>
        <w:rPr>
          <w:rFonts w:ascii="Avenir Book" w:hAnsi="Avenir Book"/>
          <w:sz w:val="24"/>
          <w:szCs w:val="24"/>
          <w:shd w:val="clear" w:color="auto" w:fill="ffffff"/>
          <w:rtl w:val="0"/>
          <w:lang w:val="en-US"/>
        </w:rPr>
        <w:t>Viewpoints is a philosophy translated into training performers, building ensembles, and creating movement for stage</w:t>
      </w:r>
      <w:r>
        <w:rPr>
          <w:rFonts w:ascii="Avenir Book" w:hAnsi="Avenir Book" w:hint="default"/>
          <w:sz w:val="24"/>
          <w:szCs w:val="24"/>
          <w:shd w:val="clear" w:color="auto" w:fill="ffffff"/>
          <w:rtl w:val="0"/>
          <w:lang w:val="en-US"/>
        </w:rPr>
        <w:t>’</w:t>
      </w:r>
      <w:r>
        <w:rPr>
          <w:rFonts w:ascii="Avenir Book" w:hAnsi="Avenir Book"/>
          <w:sz w:val="24"/>
          <w:szCs w:val="24"/>
          <w:shd w:val="clear" w:color="auto" w:fill="ffffff"/>
          <w:rtl w:val="0"/>
          <w:lang w:val="en-US"/>
        </w:rPr>
        <w:t xml:space="preserve">(Bogart and Landau, n.d.). We used Tempo, Duration, Kinaesthetic response, Repetition, Shape, Gesture, Spatial relationship, Architecture and Topography. We worked on Viewpoints for a lot of the time and it really helped me focus on what viewpoints I wanted to focus on for my performance. Using this approach to creating movement it massively helped me focus on what to include when figuring out and developing my fabulous animal. The biggest part I learnt was one of the viewpoints which was architecture, which is a dancers physical environment. I had never thought about the architecture of the areas that surround me to help create movement. This has really helped me explore this piece and dive in deep to this site specific work and expanded my knowledge on ways to create and develop material starting with improvisation. </w:t>
      </w:r>
      <w:r>
        <w:rPr>
          <w:rFonts w:ascii="Avenir Book" w:hAnsi="Avenir Book" w:hint="default"/>
          <w:sz w:val="24"/>
          <w:szCs w:val="24"/>
          <w:shd w:val="clear" w:color="auto" w:fill="ffffff"/>
          <w:rtl w:val="0"/>
          <w:lang w:val="en-US"/>
        </w:rPr>
        <w:t>‘</w:t>
      </w:r>
      <w:r>
        <w:rPr>
          <w:rFonts w:ascii="Avenir Book" w:hAnsi="Avenir Book"/>
          <w:sz w:val="24"/>
          <w:szCs w:val="24"/>
          <w:shd w:val="clear" w:color="auto" w:fill="ffffff"/>
          <w:rtl w:val="0"/>
          <w:lang w:val="en-US"/>
        </w:rPr>
        <w:t>Architecture as a viewpoint, we learn to dance with the space, to be in dialogue with a room, to let movement (especially Shape and Gesture) evolve out of our surroundings</w:t>
      </w:r>
      <w:r>
        <w:rPr>
          <w:rFonts w:ascii="Avenir Book" w:hAnsi="Avenir Book" w:hint="default"/>
          <w:sz w:val="24"/>
          <w:szCs w:val="24"/>
          <w:shd w:val="clear" w:color="auto" w:fill="ffffff"/>
          <w:rtl w:val="0"/>
          <w:lang w:val="en-US"/>
        </w:rPr>
        <w:t>’</w:t>
      </w:r>
      <w:r>
        <w:rPr>
          <w:rFonts w:ascii="Avenir Book" w:hAnsi="Avenir Book"/>
          <w:sz w:val="24"/>
          <w:szCs w:val="24"/>
          <w:shd w:val="clear" w:color="auto" w:fill="ffffff"/>
          <w:rtl w:val="0"/>
          <w:lang w:val="en-US"/>
        </w:rPr>
        <w:t>(Bogart and Landau, n.d.)I learnt and developed my skills mainly to dance with the space and not just in the space. This helped me dance with improvisation with a different focus and view on this style. Using different techniques of improvisation enriches my technique and helps me develop in this area.</w:t>
      </w:r>
      <w:r>
        <w:rPr>
          <w:rFonts w:ascii="Avenir Book" w:hAnsi="Avenir Book" w:hint="default"/>
          <w:sz w:val="24"/>
          <w:szCs w:val="24"/>
          <w:shd w:val="clear" w:color="auto" w:fill="ffffff"/>
          <w:rtl w:val="0"/>
        </w:rPr>
        <w:t>Â </w:t>
      </w:r>
    </w:p>
    <w:p>
      <w:pPr>
        <w:pStyle w:val="Default"/>
        <w:bidi w:val="0"/>
        <w:spacing w:line="280" w:lineRule="atLeast"/>
        <w:ind w:left="0" w:right="0" w:firstLine="0"/>
        <w:jc w:val="left"/>
        <w:rPr>
          <w:rFonts w:ascii="Avenir Book" w:cs="Avenir Book" w:hAnsi="Avenir Book" w:eastAsia="Avenir Book"/>
          <w:sz w:val="24"/>
          <w:szCs w:val="24"/>
          <w:shd w:val="clear" w:color="auto" w:fill="ffffff"/>
          <w:rtl w:val="0"/>
        </w:rPr>
      </w:pPr>
    </w:p>
    <w:p>
      <w:pPr>
        <w:pStyle w:val="Default"/>
        <w:bidi w:val="0"/>
        <w:spacing w:line="280" w:lineRule="atLeast"/>
        <w:ind w:left="0" w:right="0" w:firstLine="0"/>
        <w:jc w:val="left"/>
        <w:rPr>
          <w:rFonts w:ascii="Avenir Book" w:cs="Avenir Book" w:hAnsi="Avenir Book" w:eastAsia="Avenir Book"/>
          <w:sz w:val="24"/>
          <w:szCs w:val="24"/>
          <w:shd w:val="clear" w:color="auto" w:fill="ffffff"/>
          <w:rtl w:val="0"/>
        </w:rPr>
      </w:pPr>
    </w:p>
    <w:p>
      <w:pPr>
        <w:pStyle w:val="Default"/>
        <w:bidi w:val="0"/>
        <w:spacing w:line="400" w:lineRule="atLeast"/>
        <w:ind w:left="0" w:right="0" w:firstLine="0"/>
        <w:jc w:val="left"/>
        <w:rPr>
          <w:rFonts w:ascii="Avenir Book" w:cs="Avenir Book" w:hAnsi="Avenir Book" w:eastAsia="Avenir Book"/>
          <w:sz w:val="24"/>
          <w:szCs w:val="24"/>
          <w:shd w:val="clear" w:color="auto" w:fill="ffffff"/>
          <w:rtl w:val="0"/>
        </w:rPr>
      </w:pPr>
      <w:r>
        <w:rPr>
          <w:rFonts w:ascii="Avenir Book" w:hAnsi="Avenir Book"/>
          <w:sz w:val="24"/>
          <w:szCs w:val="24"/>
          <w:shd w:val="clear" w:color="auto" w:fill="ffffff"/>
          <w:rtl w:val="0"/>
          <w:lang w:val="en-US"/>
        </w:rPr>
        <w:t>After the day with Lee, focusing on parkour and freerunning, I realised that learning to jump and land safely is very important throughout all of my dance training and making sure I have the correct technique so no injuries happen through the rehearsal and creation process, especially when it is outside. When I am unsure of the surroundings and ground around me I need to make a conscious effort to go and check before dancing on it. This is very important and is something that Lee taught me which I will always remember and use before any work outside. Doing parkour was a very different style and technique for me but it pushed me to learn more about it and expand my knowledge. Expanding my knowledge is very important as when I go out into the professional world having more skills and techniques will make me employable.</w:t>
      </w:r>
      <w:r>
        <w:rPr>
          <w:rFonts w:ascii="Avenir Book" w:hAnsi="Avenir Book" w:hint="default"/>
          <w:sz w:val="24"/>
          <w:szCs w:val="24"/>
          <w:shd w:val="clear" w:color="auto" w:fill="ffffff"/>
          <w:rtl w:val="0"/>
        </w:rPr>
        <w:t> </w:t>
      </w:r>
    </w:p>
    <w:p>
      <w:pPr>
        <w:pStyle w:val="Default"/>
        <w:bidi w:val="0"/>
        <w:spacing w:line="280" w:lineRule="atLeast"/>
        <w:ind w:left="0" w:right="0" w:firstLine="0"/>
        <w:jc w:val="left"/>
        <w:rPr>
          <w:rFonts w:ascii="Avenir Book" w:cs="Avenir Book" w:hAnsi="Avenir Book" w:eastAsia="Avenir Book"/>
          <w:sz w:val="24"/>
          <w:szCs w:val="24"/>
          <w:shd w:val="clear" w:color="auto" w:fill="ffffff"/>
          <w:rtl w:val="0"/>
        </w:rPr>
      </w:pPr>
    </w:p>
    <w:p>
      <w:pPr>
        <w:pStyle w:val="Default"/>
        <w:bidi w:val="0"/>
        <w:spacing w:line="400" w:lineRule="atLeast"/>
        <w:ind w:left="0" w:right="0" w:firstLine="0"/>
        <w:jc w:val="left"/>
        <w:rPr>
          <w:rFonts w:ascii="Avenir Book" w:cs="Avenir Book" w:hAnsi="Avenir Book" w:eastAsia="Avenir Book"/>
          <w:sz w:val="24"/>
          <w:szCs w:val="24"/>
          <w:shd w:val="clear" w:color="auto" w:fill="ffffff"/>
          <w:rtl w:val="0"/>
        </w:rPr>
      </w:pPr>
      <w:r>
        <w:rPr>
          <w:rFonts w:ascii="Avenir Book" w:hAnsi="Avenir Book"/>
          <w:sz w:val="24"/>
          <w:szCs w:val="24"/>
          <w:shd w:val="clear" w:color="auto" w:fill="ffffff"/>
          <w:rtl w:val="0"/>
          <w:lang w:val="en-US"/>
        </w:rPr>
        <w:t>Speech is a big part of physical theatre that I am not very confident in doing. After creating our speeches on our animals we gave them to each other and we had to learn them. With the help from my lecturer, Zosia and my peers this has been a lot easier than I thought and I have got a new perspective on speech and learning text. It has helped me a lot and will continue to help me a lot in the future and become confident with speaking in front of an audience.</w:t>
      </w:r>
    </w:p>
    <w:p>
      <w:pPr>
        <w:pStyle w:val="Default"/>
        <w:bidi w:val="0"/>
        <w:spacing w:line="280" w:lineRule="atLeast"/>
        <w:ind w:left="0" w:right="0" w:firstLine="0"/>
        <w:jc w:val="left"/>
        <w:rPr>
          <w:rFonts w:ascii="Avenir Book" w:cs="Avenir Book" w:hAnsi="Avenir Book" w:eastAsia="Avenir Book"/>
          <w:sz w:val="24"/>
          <w:szCs w:val="24"/>
          <w:shd w:val="clear" w:color="auto" w:fill="ffffff"/>
          <w:rtl w:val="0"/>
        </w:rPr>
      </w:pPr>
    </w:p>
    <w:p>
      <w:pPr>
        <w:pStyle w:val="Default"/>
        <w:bidi w:val="0"/>
        <w:spacing w:line="280" w:lineRule="atLeast"/>
        <w:ind w:left="0" w:right="0" w:firstLine="0"/>
        <w:jc w:val="left"/>
        <w:rPr>
          <w:rFonts w:ascii="Avenir Book" w:cs="Avenir Book" w:hAnsi="Avenir Book" w:eastAsia="Avenir Book"/>
          <w:sz w:val="24"/>
          <w:szCs w:val="24"/>
          <w:shd w:val="clear" w:color="auto" w:fill="ffffff"/>
          <w:rtl w:val="0"/>
        </w:rPr>
      </w:pPr>
    </w:p>
    <w:p>
      <w:pPr>
        <w:pStyle w:val="Default"/>
        <w:bidi w:val="0"/>
        <w:spacing w:line="400" w:lineRule="atLeast"/>
        <w:ind w:left="0" w:right="0" w:firstLine="0"/>
        <w:jc w:val="left"/>
        <w:rPr>
          <w:rFonts w:ascii="Avenir Book" w:cs="Avenir Book" w:hAnsi="Avenir Book" w:eastAsia="Avenir Book"/>
          <w:sz w:val="24"/>
          <w:szCs w:val="24"/>
          <w:shd w:val="clear" w:color="auto" w:fill="ffffff"/>
          <w:rtl w:val="0"/>
        </w:rPr>
      </w:pPr>
      <w:r>
        <w:rPr>
          <w:rFonts w:ascii="Avenir Book" w:hAnsi="Avenir Book"/>
          <w:sz w:val="24"/>
          <w:szCs w:val="24"/>
          <w:shd w:val="clear" w:color="auto" w:fill="ffffff"/>
          <w:rtl w:val="0"/>
          <w:lang w:val="en-US"/>
        </w:rPr>
        <w:t>I have never experienced site specific work in this detail and while going through this module I am a lot clearer on what it is about and what it takes for it to be a successful site specific piece.</w:t>
      </w:r>
      <w:r>
        <w:rPr>
          <w:rFonts w:ascii="Avenir Book" w:hAnsi="Avenir Book" w:hint="default"/>
          <w:sz w:val="24"/>
          <w:szCs w:val="24"/>
          <w:shd w:val="clear" w:color="auto" w:fill="ffffff"/>
          <w:rtl w:val="0"/>
        </w:rPr>
        <w:t>˜</w:t>
      </w:r>
      <w:r>
        <w:rPr>
          <w:rFonts w:ascii="Avenir Book" w:hAnsi="Avenir Book"/>
          <w:sz w:val="24"/>
          <w:szCs w:val="24"/>
          <w:shd w:val="clear" w:color="auto" w:fill="ffffff"/>
          <w:rtl w:val="0"/>
          <w:lang w:val="en-US"/>
        </w:rPr>
        <w:t>Our attitudes can be affected by information, inspiration, or direct experience(Olsen, n.d.). I agree with this quote as my attitude to physical theatre and site specific work was completely different at the beginning of the module compared to what it is now. I have a much more positive attitude towards this technique and way of working and I am looking forward to carrying on deepening my knowledge and growing in this technique.</w:t>
      </w:r>
      <w:r>
        <w:rPr>
          <w:rFonts w:ascii="Avenir Book" w:hAnsi="Avenir Book" w:hint="default"/>
          <w:sz w:val="24"/>
          <w:szCs w:val="24"/>
          <w:shd w:val="clear" w:color="auto" w:fill="ffffff"/>
          <w:rtl w:val="0"/>
        </w:rPr>
        <w:t> </w:t>
      </w:r>
    </w:p>
    <w:p>
      <w:pPr>
        <w:pStyle w:val="Default"/>
        <w:bidi w:val="0"/>
        <w:spacing w:line="280" w:lineRule="atLeast"/>
        <w:ind w:left="0" w:right="0" w:firstLine="0"/>
        <w:jc w:val="left"/>
        <w:rPr>
          <w:rFonts w:ascii="Avenir Book" w:cs="Avenir Book" w:hAnsi="Avenir Book" w:eastAsia="Avenir Book"/>
          <w:sz w:val="24"/>
          <w:szCs w:val="24"/>
          <w:shd w:val="clear" w:color="auto" w:fill="ffffff"/>
          <w:rtl w:val="0"/>
        </w:rPr>
      </w:pPr>
    </w:p>
    <w:p>
      <w:pPr>
        <w:pStyle w:val="Default"/>
        <w:bidi w:val="0"/>
        <w:spacing w:line="400" w:lineRule="atLeast"/>
        <w:ind w:left="0" w:right="0" w:firstLine="0"/>
        <w:jc w:val="left"/>
        <w:rPr>
          <w:rFonts w:ascii="Avenir Book" w:cs="Avenir Book" w:hAnsi="Avenir Book" w:eastAsia="Avenir Book"/>
          <w:sz w:val="24"/>
          <w:szCs w:val="24"/>
          <w:shd w:val="clear" w:color="auto" w:fill="ffffff"/>
          <w:rtl w:val="0"/>
        </w:rPr>
      </w:pPr>
      <w:r>
        <w:rPr>
          <w:rFonts w:ascii="Avenir Book" w:hAnsi="Avenir Book"/>
          <w:sz w:val="24"/>
          <w:szCs w:val="24"/>
          <w:shd w:val="clear" w:color="auto" w:fill="ffffff"/>
          <w:rtl w:val="0"/>
          <w:lang w:val="en-US"/>
        </w:rPr>
        <w:t xml:space="preserve">From the beginning of this module I have been interested in drifts. Drifts are walks where you focus on different aspects of the walk each time. Going on drifts helped me figure out what area I wanted to focus on in my piece and where drew my attention the most. I found that man made objects caught my eye more and drew my attention more than natural places. When working this out after a number of drifts I decided to choose concrete stairs for the area for my animal. Thinking about the different shapes, levels and textures, I found this very interesting and I wanted to explore more into it with my improvisations of my animal characteristics. </w:t>
      </w:r>
      <w:r>
        <w:rPr>
          <w:rFonts w:ascii="Avenir Book" w:hAnsi="Avenir Book" w:hint="default"/>
          <w:sz w:val="24"/>
          <w:szCs w:val="24"/>
          <w:shd w:val="clear" w:color="auto" w:fill="ffffff"/>
          <w:rtl w:val="0"/>
        </w:rPr>
        <w:t>â</w:t>
      </w:r>
      <w:r>
        <w:rPr>
          <w:rFonts w:ascii="Avenir Book" w:hAnsi="Avenir Book"/>
          <w:sz w:val="24"/>
          <w:szCs w:val="24"/>
          <w:shd w:val="clear" w:color="auto" w:fill="ffffff"/>
          <w:rtl w:val="0"/>
          <w:lang w:val="en-US"/>
        </w:rPr>
        <w:t>The initial process normally requires no real plan or script, only close observation and attention to my surroundings. Ideas will develop naturally.(Lynn, 2020) With this focus on the drift, coming back into the studio and moving. I found that I was doing movements that I have never done before and I was never repeating movements but coming up with new movements and ideas that came from the walk.</w:t>
      </w:r>
    </w:p>
    <w:p>
      <w:pPr>
        <w:pStyle w:val="Default"/>
        <w:bidi w:val="0"/>
        <w:spacing w:line="280" w:lineRule="atLeast"/>
        <w:ind w:left="0" w:right="0" w:firstLine="0"/>
        <w:jc w:val="left"/>
        <w:rPr>
          <w:rFonts w:ascii="Avenir Book" w:cs="Avenir Book" w:hAnsi="Avenir Book" w:eastAsia="Avenir Book"/>
          <w:sz w:val="24"/>
          <w:szCs w:val="24"/>
          <w:shd w:val="clear" w:color="auto" w:fill="ffffff"/>
          <w:rtl w:val="0"/>
        </w:rPr>
      </w:pPr>
    </w:p>
    <w:p>
      <w:pPr>
        <w:pStyle w:val="Default"/>
        <w:bidi w:val="0"/>
        <w:spacing w:line="400" w:lineRule="atLeast"/>
        <w:ind w:left="0" w:right="0" w:firstLine="0"/>
        <w:jc w:val="left"/>
        <w:rPr>
          <w:rFonts w:ascii="Avenir Book" w:cs="Avenir Book" w:hAnsi="Avenir Book" w:eastAsia="Avenir Book"/>
          <w:sz w:val="24"/>
          <w:szCs w:val="24"/>
          <w:shd w:val="clear" w:color="auto" w:fill="ffffff"/>
          <w:rtl w:val="0"/>
        </w:rPr>
      </w:pPr>
      <w:r>
        <w:rPr>
          <w:rFonts w:ascii="Avenir Book" w:hAnsi="Avenir Book"/>
          <w:sz w:val="24"/>
          <w:szCs w:val="24"/>
          <w:shd w:val="clear" w:color="auto" w:fill="ffffff"/>
          <w:rtl w:val="0"/>
          <w:lang w:val="en-US"/>
        </w:rPr>
        <w:t>The creation of the piece was led by our lecturer, Zosia. When creating the piece we all had input and could put in our ideas to help the piece become something that we all enjoyed being a part of. This piece is nothing like I have ever done before as it is outdoors and I have not done something like this outdoors before. It has pushed me but has been very enjoyable and fun to be a part of.</w:t>
      </w:r>
      <w:r>
        <w:rPr>
          <w:rFonts w:ascii="Avenir Book" w:hAnsi="Avenir Book" w:hint="default"/>
          <w:sz w:val="24"/>
          <w:szCs w:val="24"/>
          <w:shd w:val="clear" w:color="auto" w:fill="ffffff"/>
          <w:rtl w:val="0"/>
        </w:rPr>
        <w:t> </w:t>
      </w:r>
    </w:p>
    <w:p>
      <w:pPr>
        <w:pStyle w:val="Default"/>
        <w:bidi w:val="0"/>
        <w:spacing w:line="280" w:lineRule="atLeast"/>
        <w:ind w:left="0" w:right="0" w:firstLine="0"/>
        <w:jc w:val="left"/>
        <w:rPr>
          <w:rFonts w:ascii="Avenir Book" w:cs="Avenir Book" w:hAnsi="Avenir Book" w:eastAsia="Avenir Book"/>
          <w:sz w:val="24"/>
          <w:szCs w:val="24"/>
          <w:shd w:val="clear" w:color="auto" w:fill="ffffff"/>
          <w:rtl w:val="0"/>
        </w:rPr>
      </w:pPr>
    </w:p>
    <w:p>
      <w:pPr>
        <w:pStyle w:val="Default"/>
        <w:bidi w:val="0"/>
        <w:spacing w:line="400" w:lineRule="atLeast"/>
        <w:ind w:left="0" w:right="0" w:firstLine="0"/>
        <w:jc w:val="left"/>
        <w:rPr>
          <w:rFonts w:ascii="Avenir Book" w:cs="Avenir Book" w:hAnsi="Avenir Book" w:eastAsia="Avenir Book"/>
          <w:sz w:val="24"/>
          <w:szCs w:val="24"/>
          <w:shd w:val="clear" w:color="auto" w:fill="ffffff"/>
          <w:rtl w:val="0"/>
        </w:rPr>
      </w:pPr>
      <w:r>
        <w:rPr>
          <w:rFonts w:ascii="Avenir Book" w:hAnsi="Avenir Book"/>
          <w:sz w:val="24"/>
          <w:szCs w:val="24"/>
          <w:shd w:val="clear" w:color="auto" w:fill="ffffff"/>
          <w:rtl w:val="0"/>
          <w:lang w:val="en-US"/>
        </w:rPr>
        <w:t>Throughout the whole process of this module there have been a lot of strengths that I have found after self evaluating. Always trying my best and having an open mind to new techniques I have never done before. This has helped me become more of an all round skilled dancer and has helped me see physical theatre in a completely different positive way. Making sure I was always thinking outside of the box when improvising and creating material, thinking of different movements and movement ideas I have never thought about before which also helped develop my physical skills. Helping out others was a key aspect of this project for me as we have been working with acting students who tend to not be as confident in this style. Helping them and being positive around them helped me become closer with them and showing trust and support within this project.</w:t>
      </w:r>
    </w:p>
    <w:p>
      <w:pPr>
        <w:pStyle w:val="Default"/>
        <w:bidi w:val="0"/>
        <w:spacing w:line="280" w:lineRule="atLeast"/>
        <w:ind w:left="0" w:right="0" w:firstLine="0"/>
        <w:jc w:val="left"/>
        <w:rPr>
          <w:rFonts w:ascii="Avenir Book" w:cs="Avenir Book" w:hAnsi="Avenir Book" w:eastAsia="Avenir Book"/>
          <w:sz w:val="24"/>
          <w:szCs w:val="24"/>
          <w:shd w:val="clear" w:color="auto" w:fill="ffffff"/>
          <w:rtl w:val="0"/>
        </w:rPr>
      </w:pPr>
    </w:p>
    <w:p>
      <w:pPr>
        <w:pStyle w:val="Default"/>
        <w:bidi w:val="0"/>
        <w:spacing w:line="400" w:lineRule="atLeast"/>
        <w:ind w:left="0" w:right="0" w:firstLine="0"/>
        <w:jc w:val="left"/>
        <w:rPr>
          <w:rFonts w:ascii="Avenir Book" w:cs="Avenir Book" w:hAnsi="Avenir Book" w:eastAsia="Avenir Book"/>
          <w:sz w:val="24"/>
          <w:szCs w:val="24"/>
          <w:shd w:val="clear" w:color="auto" w:fill="ffffff"/>
          <w:rtl w:val="0"/>
        </w:rPr>
      </w:pPr>
      <w:r>
        <w:rPr>
          <w:rFonts w:ascii="Avenir Book" w:hAnsi="Avenir Book"/>
          <w:sz w:val="24"/>
          <w:szCs w:val="24"/>
          <w:shd w:val="clear" w:color="auto" w:fill="ffffff"/>
          <w:rtl w:val="0"/>
          <w:lang w:val="en-US"/>
        </w:rPr>
        <w:t>Making sure that I am not doubting myself when talking in discussion is an aspect I am trying to improve which will help deepen my understanding within the module. I have been working on this all the way through the module and I have seen a difference from the beginning to the end of the project.</w:t>
      </w:r>
    </w:p>
    <w:p>
      <w:pPr>
        <w:pStyle w:val="Default"/>
        <w:bidi w:val="0"/>
        <w:spacing w:line="280" w:lineRule="atLeast"/>
        <w:ind w:left="0" w:right="0" w:firstLine="0"/>
        <w:jc w:val="left"/>
        <w:rPr>
          <w:rFonts w:ascii="Times" w:cs="Times" w:hAnsi="Times" w:eastAsia="Times"/>
          <w:sz w:val="24"/>
          <w:szCs w:val="24"/>
          <w:shd w:val="clear" w:color="auto" w:fill="ffffff"/>
          <w:rtl w:val="0"/>
        </w:rPr>
      </w:pPr>
    </w:p>
    <w:p>
      <w:pPr>
        <w:pStyle w:val="Default"/>
        <w:bidi w:val="0"/>
        <w:spacing w:line="280" w:lineRule="atLeast"/>
        <w:ind w:left="0" w:right="0" w:firstLine="0"/>
        <w:jc w:val="left"/>
        <w:rPr>
          <w:rFonts w:ascii="Times" w:cs="Times" w:hAnsi="Times" w:eastAsia="Times"/>
          <w:sz w:val="24"/>
          <w:szCs w:val="24"/>
          <w:shd w:val="clear" w:color="auto" w:fill="ffffff"/>
          <w:rtl w:val="0"/>
        </w:rPr>
      </w:pPr>
    </w:p>
    <w:p>
      <w:pPr>
        <w:pStyle w:val="Default"/>
        <w:bidi w:val="0"/>
        <w:spacing w:line="280" w:lineRule="atLeast"/>
        <w:ind w:left="0" w:right="0" w:firstLine="0"/>
        <w:jc w:val="left"/>
        <w:rPr>
          <w:rFonts w:ascii="Times" w:cs="Times" w:hAnsi="Times" w:eastAsia="Times"/>
          <w:sz w:val="24"/>
          <w:szCs w:val="24"/>
          <w:shd w:val="clear" w:color="auto" w:fill="ffffff"/>
          <w:rtl w:val="0"/>
        </w:rPr>
      </w:pPr>
    </w:p>
    <w:p>
      <w:pPr>
        <w:pStyle w:val="Default"/>
        <w:bidi w:val="0"/>
        <w:spacing w:line="280" w:lineRule="atLeast"/>
        <w:ind w:left="0" w:right="0" w:firstLine="0"/>
        <w:jc w:val="left"/>
        <w:rPr>
          <w:rFonts w:ascii="Times" w:cs="Times" w:hAnsi="Times" w:eastAsia="Times"/>
          <w:sz w:val="24"/>
          <w:szCs w:val="24"/>
          <w:shd w:val="clear" w:color="auto" w:fill="ffffff"/>
          <w:rtl w:val="0"/>
        </w:rPr>
      </w:pPr>
    </w:p>
    <w:p>
      <w:pPr>
        <w:pStyle w:val="Default"/>
        <w:bidi w:val="0"/>
        <w:spacing w:line="280" w:lineRule="atLeast"/>
        <w:ind w:left="0" w:right="0" w:firstLine="0"/>
        <w:jc w:val="left"/>
        <w:rPr>
          <w:rFonts w:ascii="Times" w:cs="Times" w:hAnsi="Times" w:eastAsia="Times"/>
          <w:sz w:val="24"/>
          <w:szCs w:val="24"/>
          <w:shd w:val="clear" w:color="auto" w:fill="ffffff"/>
          <w:rtl w:val="0"/>
        </w:rPr>
      </w:pPr>
    </w:p>
    <w:p>
      <w:pPr>
        <w:pStyle w:val="Default"/>
        <w:bidi w:val="0"/>
        <w:spacing w:line="280" w:lineRule="atLeast"/>
        <w:ind w:left="0" w:right="0" w:firstLine="0"/>
        <w:jc w:val="left"/>
        <w:rPr>
          <w:rFonts w:ascii="Times" w:cs="Times" w:hAnsi="Times" w:eastAsia="Times"/>
          <w:sz w:val="24"/>
          <w:szCs w:val="24"/>
          <w:shd w:val="clear" w:color="auto" w:fill="ffffff"/>
          <w:rtl w:val="0"/>
        </w:rPr>
      </w:pPr>
    </w:p>
    <w:p>
      <w:pPr>
        <w:pStyle w:val="Default"/>
        <w:bidi w:val="0"/>
        <w:spacing w:line="280" w:lineRule="atLeast"/>
        <w:ind w:left="0" w:right="0" w:firstLine="0"/>
        <w:jc w:val="left"/>
        <w:rPr>
          <w:rFonts w:ascii="Times" w:cs="Times" w:hAnsi="Times" w:eastAsia="Times"/>
          <w:sz w:val="24"/>
          <w:szCs w:val="24"/>
          <w:shd w:val="clear" w:color="auto" w:fill="ffffff"/>
          <w:rtl w:val="0"/>
        </w:rPr>
      </w:pPr>
    </w:p>
    <w:p>
      <w:pPr>
        <w:pStyle w:val="Default"/>
        <w:bidi w:val="0"/>
        <w:spacing w:line="280" w:lineRule="atLeast"/>
        <w:ind w:left="0" w:right="0" w:firstLine="0"/>
        <w:jc w:val="left"/>
        <w:rPr>
          <w:rFonts w:ascii="Times" w:cs="Times" w:hAnsi="Times" w:eastAsia="Times"/>
          <w:sz w:val="24"/>
          <w:szCs w:val="24"/>
          <w:shd w:val="clear" w:color="auto" w:fill="ffffff"/>
          <w:rtl w:val="0"/>
        </w:rPr>
      </w:pPr>
    </w:p>
    <w:p>
      <w:pPr>
        <w:pStyle w:val="Default"/>
        <w:bidi w:val="0"/>
        <w:spacing w:line="440" w:lineRule="atLeast"/>
        <w:ind w:left="0" w:right="0" w:firstLine="0"/>
        <w:jc w:val="left"/>
        <w:rPr>
          <w:rFonts w:ascii="Arial" w:cs="Arial" w:hAnsi="Arial" w:eastAsia="Arial"/>
          <w:b w:val="1"/>
          <w:bCs w:val="1"/>
          <w:sz w:val="32"/>
          <w:szCs w:val="32"/>
          <w:u w:val="single"/>
          <w:shd w:val="clear" w:color="auto" w:fill="ffffff"/>
          <w:rtl w:val="0"/>
        </w:rPr>
      </w:pPr>
    </w:p>
    <w:p>
      <w:pPr>
        <w:pStyle w:val="Default"/>
        <w:bidi w:val="0"/>
        <w:spacing w:line="440" w:lineRule="atLeast"/>
        <w:ind w:left="0" w:right="0" w:firstLine="0"/>
        <w:jc w:val="left"/>
        <w:rPr>
          <w:rFonts w:ascii="Avenir Book" w:cs="Avenir Book" w:hAnsi="Avenir Book" w:eastAsia="Avenir Book"/>
          <w:sz w:val="24"/>
          <w:szCs w:val="24"/>
          <w:u w:val="none"/>
          <w:shd w:val="clear" w:color="auto" w:fill="ffffff"/>
          <w:rtl w:val="0"/>
        </w:rPr>
      </w:pPr>
      <w:r>
        <w:rPr>
          <w:rFonts w:ascii="Avenir Heavy" w:hAnsi="Avenir Heavy"/>
          <w:sz w:val="24"/>
          <w:szCs w:val="24"/>
          <w:u w:val="single"/>
          <w:shd w:val="clear" w:color="auto" w:fill="ffffff"/>
          <w:rtl w:val="0"/>
          <w:lang w:val="da-DK"/>
        </w:rPr>
        <w:t>Appendix</w:t>
      </w:r>
      <w:r>
        <w:rPr>
          <w:rFonts w:ascii="Avenir Heavy" w:hAnsi="Avenir Heavy" w:hint="default"/>
          <w:sz w:val="24"/>
          <w:szCs w:val="24"/>
          <w:u w:val="single"/>
          <w:shd w:val="clear" w:color="auto" w:fill="ffffff"/>
          <w:rtl w:val="0"/>
        </w:rPr>
        <w:t> </w:t>
      </w:r>
    </w:p>
    <w:p>
      <w:pPr>
        <w:pStyle w:val="Default"/>
        <w:bidi w:val="0"/>
        <w:spacing w:line="280" w:lineRule="atLeast"/>
        <w:ind w:left="0" w:right="0" w:firstLine="0"/>
        <w:jc w:val="left"/>
        <w:rPr>
          <w:rFonts w:ascii="Avenir Book" w:cs="Avenir Book" w:hAnsi="Avenir Book" w:eastAsia="Avenir Book"/>
          <w:sz w:val="24"/>
          <w:szCs w:val="24"/>
          <w:shd w:val="clear" w:color="auto" w:fill="ffffff"/>
          <w:rtl w:val="0"/>
        </w:rPr>
      </w:pPr>
    </w:p>
    <w:p>
      <w:pPr>
        <w:pStyle w:val="Default"/>
        <w:bidi w:val="0"/>
        <w:spacing w:line="400" w:lineRule="atLeast"/>
        <w:ind w:left="0" w:right="0" w:firstLine="0"/>
        <w:jc w:val="left"/>
        <w:rPr>
          <w:rFonts w:ascii="Times" w:cs="Times" w:hAnsi="Times" w:eastAsia="Times"/>
          <w:sz w:val="24"/>
          <w:szCs w:val="24"/>
          <w:u w:val="none"/>
          <w:shd w:val="clear" w:color="auto" w:fill="ffffff"/>
          <w:rtl w:val="0"/>
        </w:rPr>
      </w:pPr>
      <w:r>
        <w:rPr>
          <w:rFonts w:ascii="Avenir Book" w:hAnsi="Avenir Book"/>
          <w:sz w:val="24"/>
          <w:szCs w:val="24"/>
          <w:u w:val="single"/>
          <w:shd w:val="clear" w:color="auto" w:fill="ffffff"/>
          <w:rtl w:val="0"/>
          <w:lang w:val="da-DK"/>
        </w:rPr>
        <w:t>Appendix 1</w:t>
      </w:r>
    </w:p>
    <w:p>
      <w:pPr>
        <w:pStyle w:val="Default"/>
        <w:bidi w:val="0"/>
        <w:spacing w:line="280" w:lineRule="atLeast"/>
        <w:ind w:left="0" w:right="0" w:firstLine="0"/>
        <w:jc w:val="left"/>
        <w:rPr>
          <w:rFonts w:ascii="Times" w:cs="Times" w:hAnsi="Times" w:eastAsia="Times"/>
          <w:sz w:val="24"/>
          <w:szCs w:val="24"/>
          <w:shd w:val="clear" w:color="auto" w:fill="ffffff"/>
          <w:rtl w:val="0"/>
        </w:rPr>
      </w:pPr>
    </w:p>
    <w:p>
      <w:pPr>
        <w:pStyle w:val="Default"/>
        <w:bidi w:val="0"/>
        <w:spacing w:line="400" w:lineRule="atLeast"/>
        <w:ind w:left="0" w:right="0" w:firstLine="0"/>
        <w:jc w:val="left"/>
        <w:rPr>
          <w:rFonts w:ascii="Times" w:cs="Times" w:hAnsi="Times" w:eastAsia="Times"/>
          <w:sz w:val="24"/>
          <w:szCs w:val="24"/>
          <w:shd w:val="clear" w:color="auto" w:fill="ffffff"/>
          <w:rtl w:val="0"/>
        </w:rPr>
      </w:pPr>
      <w:r>
        <w:rPr>
          <w:rFonts w:ascii="Arial" w:cs="Arial" w:hAnsi="Arial" w:eastAsia="Arial"/>
          <w:sz w:val="29"/>
          <w:szCs w:val="29"/>
          <w:shd w:val="clear" w:color="auto" w:fill="ffffff"/>
          <w:rtl w:val="0"/>
        </w:rPr>
        <w:drawing>
          <wp:inline distT="0" distB="0" distL="0" distR="0">
            <wp:extent cx="3871867" cy="2942503"/>
            <wp:effectExtent l="11199" t="8497" r="11199" b="8497"/>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vnLj6KEpMa0iJEatf-lUaF4YbybgMYdD3IvvlmZBOnCz7crQqAMFYkL-2YOEmRzkjh7kGTg_f5gAEMiFC7CTnLHIz1HsYRdhT6PYLcjwoNB-lGdWFIUltIXwvC7wYQksAGIzWFpI.jpg"/>
                    <pic:cNvPicPr>
                      <a:picLocks noChangeAspect="1"/>
                    </pic:cNvPicPr>
                  </pic:nvPicPr>
                  <pic:blipFill>
                    <a:blip r:embed="rId4">
                      <a:extLst/>
                    </a:blip>
                    <a:stretch>
                      <a:fillRect/>
                    </a:stretch>
                  </pic:blipFill>
                  <pic:spPr>
                    <a:xfrm rot="16219929">
                      <a:off x="0" y="0"/>
                      <a:ext cx="3871867" cy="2942503"/>
                    </a:xfrm>
                    <a:prstGeom prst="rect">
                      <a:avLst/>
                    </a:prstGeom>
                    <a:ln w="12700" cap="flat">
                      <a:noFill/>
                      <a:miter lim="400000"/>
                    </a:ln>
                    <a:effectLst/>
                  </pic:spPr>
                </pic:pic>
              </a:graphicData>
            </a:graphic>
          </wp:inline>
        </w:drawing>
      </w:r>
    </w:p>
    <w:p>
      <w:pPr>
        <w:pStyle w:val="Default"/>
        <w:bidi w:val="0"/>
        <w:spacing w:line="280" w:lineRule="atLeast"/>
        <w:ind w:left="0" w:right="0" w:firstLine="0"/>
        <w:jc w:val="left"/>
        <w:rPr>
          <w:rFonts w:ascii="Times" w:cs="Times" w:hAnsi="Times" w:eastAsia="Times"/>
          <w:sz w:val="24"/>
          <w:szCs w:val="24"/>
          <w:shd w:val="clear" w:color="auto" w:fill="ffffff"/>
          <w:rtl w:val="0"/>
        </w:rPr>
      </w:pPr>
    </w:p>
    <w:p>
      <w:pPr>
        <w:pStyle w:val="Default"/>
        <w:bidi w:val="0"/>
        <w:spacing w:line="400" w:lineRule="atLeast"/>
        <w:ind w:left="0" w:right="0" w:firstLine="0"/>
        <w:jc w:val="left"/>
        <w:rPr>
          <w:rFonts w:ascii="Times" w:cs="Times" w:hAnsi="Times" w:eastAsia="Times"/>
          <w:sz w:val="24"/>
          <w:szCs w:val="24"/>
          <w:u w:val="none"/>
          <w:shd w:val="clear" w:color="auto" w:fill="ffffff"/>
          <w:rtl w:val="0"/>
        </w:rPr>
      </w:pPr>
      <w:r>
        <w:rPr>
          <w:rFonts w:ascii="Avenir Book" w:hAnsi="Avenir Book"/>
          <w:sz w:val="24"/>
          <w:szCs w:val="24"/>
          <w:u w:val="single"/>
          <w:shd w:val="clear" w:color="auto" w:fill="ffffff"/>
          <w:rtl w:val="0"/>
          <w:lang w:val="da-DK"/>
        </w:rPr>
        <w:t>Appendix 2</w:t>
      </w:r>
      <w:r>
        <w:rPr>
          <w:rFonts w:ascii="Avenir Book" w:cs="Avenir Book" w:hAnsi="Avenir Book" w:eastAsia="Avenir Book"/>
          <w:sz w:val="24"/>
          <w:szCs w:val="24"/>
          <w:u w:val="single"/>
          <w:shd w:val="clear" w:color="auto" w:fill="ffffff"/>
          <w:rtl w:val="0"/>
        </w:rPr>
        <w:drawing>
          <wp:anchor distT="152400" distB="152400" distL="152400" distR="152400" simplePos="0" relativeHeight="251659264" behindDoc="0" locked="0" layoutInCell="1" allowOverlap="1">
            <wp:simplePos x="0" y="0"/>
            <wp:positionH relativeFrom="margin">
              <wp:posOffset>-6349</wp:posOffset>
            </wp:positionH>
            <wp:positionV relativeFrom="line">
              <wp:posOffset>367584</wp:posOffset>
            </wp:positionV>
            <wp:extent cx="2989481" cy="3985974"/>
            <wp:effectExtent l="0" t="0" r="0" b="0"/>
            <wp:wrapThrough wrapText="bothSides" distL="152400" distR="152400">
              <wp:wrapPolygon edited="1">
                <wp:start x="0" y="0"/>
                <wp:lineTo x="21600" y="0"/>
                <wp:lineTo x="21600" y="21600"/>
                <wp:lineTo x="0" y="21600"/>
                <wp:lineTo x="0" y="0"/>
                <wp:lineTo x="21600" y="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G_1170.png"/>
                    <pic:cNvPicPr>
                      <a:picLocks noChangeAspect="1"/>
                    </pic:cNvPicPr>
                  </pic:nvPicPr>
                  <pic:blipFill>
                    <a:blip r:embed="rId5">
                      <a:extLst/>
                    </a:blip>
                    <a:stretch>
                      <a:fillRect/>
                    </a:stretch>
                  </pic:blipFill>
                  <pic:spPr>
                    <a:xfrm>
                      <a:off x="0" y="0"/>
                      <a:ext cx="2989481" cy="3985974"/>
                    </a:xfrm>
                    <a:prstGeom prst="rect">
                      <a:avLst/>
                    </a:prstGeom>
                    <a:ln w="12700" cap="flat">
                      <a:noFill/>
                      <a:miter lim="400000"/>
                    </a:ln>
                    <a:effectLst/>
                  </pic:spPr>
                </pic:pic>
              </a:graphicData>
            </a:graphic>
          </wp:anchor>
        </w:drawing>
      </w:r>
      <w:r>
        <w:rPr>
          <w:rFonts w:ascii="Avenir Book" w:hAnsi="Avenir Book" w:hint="default"/>
          <w:sz w:val="24"/>
          <w:szCs w:val="24"/>
          <w:u w:val="single"/>
          <w:shd w:val="clear" w:color="auto" w:fill="ffffff"/>
          <w:rtl w:val="0"/>
        </w:rPr>
        <w:t> </w:t>
      </w:r>
    </w:p>
    <w:p>
      <w:pPr>
        <w:pStyle w:val="Default"/>
        <w:bidi w:val="0"/>
        <w:spacing w:line="400" w:lineRule="atLeast"/>
        <w:ind w:left="0" w:right="0" w:firstLine="0"/>
        <w:jc w:val="left"/>
        <w:rPr>
          <w:rFonts w:ascii="Times" w:cs="Times" w:hAnsi="Times" w:eastAsia="Times"/>
          <w:sz w:val="24"/>
          <w:szCs w:val="24"/>
          <w:shd w:val="clear" w:color="auto" w:fill="ffffff"/>
          <w:rtl w:val="0"/>
        </w:rPr>
      </w:pPr>
    </w:p>
    <w:p>
      <w:pPr>
        <w:pStyle w:val="Default"/>
        <w:bidi w:val="0"/>
        <w:spacing w:line="400" w:lineRule="atLeast"/>
        <w:ind w:left="0" w:right="0" w:firstLine="0"/>
        <w:jc w:val="left"/>
        <w:rPr>
          <w:rFonts w:ascii="Times" w:cs="Times" w:hAnsi="Times" w:eastAsia="Times"/>
          <w:sz w:val="24"/>
          <w:szCs w:val="24"/>
          <w:u w:val="none"/>
          <w:shd w:val="clear" w:color="auto" w:fill="ffffff"/>
          <w:rtl w:val="0"/>
        </w:rPr>
      </w:pPr>
    </w:p>
    <w:p>
      <w:pPr>
        <w:pStyle w:val="Default"/>
        <w:bidi w:val="0"/>
        <w:spacing w:line="280" w:lineRule="atLeast"/>
        <w:ind w:left="0" w:right="0" w:firstLine="0"/>
        <w:jc w:val="left"/>
        <w:rPr>
          <w:rFonts w:ascii="Times" w:cs="Times" w:hAnsi="Times" w:eastAsia="Times"/>
          <w:sz w:val="24"/>
          <w:szCs w:val="24"/>
          <w:shd w:val="clear" w:color="auto" w:fill="ffffff"/>
          <w:rtl w:val="0"/>
        </w:rPr>
      </w:pPr>
    </w:p>
    <w:p>
      <w:pPr>
        <w:pStyle w:val="Default"/>
        <w:bidi w:val="0"/>
        <w:spacing w:line="400" w:lineRule="atLeast"/>
        <w:ind w:left="0" w:right="0" w:firstLine="0"/>
        <w:jc w:val="left"/>
        <w:rPr>
          <w:rFonts w:ascii="Arial" w:cs="Arial" w:hAnsi="Arial" w:eastAsia="Arial"/>
          <w:sz w:val="29"/>
          <w:szCs w:val="29"/>
          <w:shd w:val="clear" w:color="auto" w:fill="ffffff"/>
          <w:rtl w:val="0"/>
        </w:rPr>
      </w:pPr>
    </w:p>
    <w:p>
      <w:pPr>
        <w:pStyle w:val="Default"/>
        <w:bidi w:val="0"/>
        <w:spacing w:line="400" w:lineRule="atLeast"/>
        <w:ind w:left="0" w:right="0" w:firstLine="0"/>
        <w:jc w:val="left"/>
        <w:rPr>
          <w:rFonts w:ascii="Times" w:cs="Times" w:hAnsi="Times" w:eastAsia="Times"/>
          <w:sz w:val="24"/>
          <w:szCs w:val="24"/>
          <w:shd w:val="clear" w:color="auto" w:fill="ffffff"/>
          <w:rtl w:val="0"/>
        </w:rPr>
      </w:pPr>
    </w:p>
    <w:p>
      <w:pPr>
        <w:pStyle w:val="Default"/>
        <w:bidi w:val="0"/>
        <w:spacing w:line="280" w:lineRule="atLeast"/>
        <w:ind w:left="0" w:right="0" w:firstLine="0"/>
        <w:jc w:val="left"/>
        <w:rPr>
          <w:rFonts w:ascii="Times" w:cs="Times" w:hAnsi="Times" w:eastAsia="Times"/>
          <w:sz w:val="24"/>
          <w:szCs w:val="24"/>
          <w:shd w:val="clear" w:color="auto" w:fill="ffffff"/>
          <w:rtl w:val="0"/>
        </w:rPr>
      </w:pPr>
    </w:p>
    <w:p>
      <w:pPr>
        <w:pStyle w:val="Default"/>
        <w:bidi w:val="0"/>
        <w:spacing w:line="280" w:lineRule="atLeast"/>
        <w:ind w:left="0" w:right="0" w:firstLine="0"/>
        <w:jc w:val="left"/>
        <w:rPr>
          <w:rFonts w:ascii="Times" w:cs="Times" w:hAnsi="Times" w:eastAsia="Times"/>
          <w:sz w:val="24"/>
          <w:szCs w:val="24"/>
          <w:shd w:val="clear" w:color="auto" w:fill="ffffff"/>
          <w:rtl w:val="0"/>
        </w:rPr>
      </w:pPr>
    </w:p>
    <w:p>
      <w:pPr>
        <w:pStyle w:val="Default"/>
        <w:bidi w:val="0"/>
        <w:spacing w:line="280" w:lineRule="atLeast"/>
        <w:ind w:left="0" w:right="0" w:firstLine="0"/>
        <w:jc w:val="left"/>
        <w:rPr>
          <w:rFonts w:ascii="Times" w:cs="Times" w:hAnsi="Times" w:eastAsia="Times"/>
          <w:sz w:val="24"/>
          <w:szCs w:val="24"/>
          <w:shd w:val="clear" w:color="auto" w:fill="ffffff"/>
          <w:rtl w:val="0"/>
        </w:rPr>
      </w:pPr>
    </w:p>
    <w:p>
      <w:pPr>
        <w:pStyle w:val="Default"/>
        <w:bidi w:val="0"/>
        <w:spacing w:line="280" w:lineRule="atLeast"/>
        <w:ind w:left="0" w:right="0" w:firstLine="0"/>
        <w:jc w:val="left"/>
        <w:rPr>
          <w:rFonts w:ascii="Times" w:cs="Times" w:hAnsi="Times" w:eastAsia="Times"/>
          <w:sz w:val="24"/>
          <w:szCs w:val="24"/>
          <w:shd w:val="clear" w:color="auto" w:fill="ffffff"/>
          <w:rtl w:val="0"/>
        </w:rPr>
      </w:pPr>
    </w:p>
    <w:p>
      <w:pPr>
        <w:pStyle w:val="Default"/>
        <w:bidi w:val="0"/>
        <w:spacing w:line="280" w:lineRule="atLeast"/>
        <w:ind w:left="0" w:right="0" w:firstLine="0"/>
        <w:jc w:val="left"/>
        <w:rPr>
          <w:rFonts w:ascii="Times" w:cs="Times" w:hAnsi="Times" w:eastAsia="Times"/>
          <w:sz w:val="24"/>
          <w:szCs w:val="24"/>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venir Book" w:cs="Avenir Book" w:hAnsi="Avenir Book" w:eastAsia="Avenir Book"/>
          <w:sz w:val="24"/>
          <w:szCs w:val="24"/>
          <w:u w:val="single"/>
          <w:shd w:val="clear" w:color="auto" w:fill="ffffff"/>
          <w:rtl w:val="0"/>
        </w:rPr>
      </w:pPr>
      <w:r>
        <w:rPr>
          <w:rFonts w:ascii="Avenir Book" w:hAnsi="Avenir Book"/>
          <w:sz w:val="24"/>
          <w:szCs w:val="24"/>
          <w:u w:val="single"/>
          <w:shd w:val="clear" w:color="auto" w:fill="ffffff"/>
          <w:rtl w:val="0"/>
          <w:lang w:val="en-US"/>
        </w:rPr>
        <w:t>Appendix 3</w:t>
      </w:r>
      <w:r>
        <w:rPr>
          <w:rFonts w:ascii="Avenir Book" w:cs="Avenir Book" w:hAnsi="Avenir Book" w:eastAsia="Avenir Book"/>
          <w:sz w:val="24"/>
          <w:szCs w:val="24"/>
          <w:u w:val="single"/>
          <w:shd w:val="clear" w:color="auto" w:fill="ffffff"/>
          <w:rtl w:val="0"/>
        </w:rPr>
        <w:drawing>
          <wp:anchor distT="152400" distB="152400" distL="152400" distR="152400" simplePos="0" relativeHeight="251660288" behindDoc="0" locked="0" layoutInCell="1" allowOverlap="1">
            <wp:simplePos x="0" y="0"/>
            <wp:positionH relativeFrom="margin">
              <wp:posOffset>-6349</wp:posOffset>
            </wp:positionH>
            <wp:positionV relativeFrom="line">
              <wp:posOffset>234118</wp:posOffset>
            </wp:positionV>
            <wp:extent cx="3179613" cy="4239484"/>
            <wp:effectExtent l="0" t="0" r="0" b="0"/>
            <wp:wrapThrough wrapText="bothSides" distL="152400" distR="152400">
              <wp:wrapPolygon edited="1">
                <wp:start x="0" y="0"/>
                <wp:lineTo x="21600" y="0"/>
                <wp:lineTo x="21600" y="21600"/>
                <wp:lineTo x="0" y="21600"/>
                <wp:lineTo x="0" y="0"/>
                <wp:lineTo x="21600" y="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G_1169.png"/>
                    <pic:cNvPicPr>
                      <a:picLocks noChangeAspect="1"/>
                    </pic:cNvPicPr>
                  </pic:nvPicPr>
                  <pic:blipFill>
                    <a:blip r:embed="rId6">
                      <a:extLst/>
                    </a:blip>
                    <a:stretch>
                      <a:fillRect/>
                    </a:stretch>
                  </pic:blipFill>
                  <pic:spPr>
                    <a:xfrm>
                      <a:off x="0" y="0"/>
                      <a:ext cx="3179613" cy="4239484"/>
                    </a:xfrm>
                    <a:prstGeom prst="rect">
                      <a:avLst/>
                    </a:prstGeom>
                    <a:ln w="12700" cap="flat">
                      <a:noFill/>
                      <a:miter lim="400000"/>
                    </a:ln>
                    <a:effectLst/>
                  </pic:spPr>
                </pic:pic>
              </a:graphicData>
            </a:graphic>
          </wp:anchor>
        </w:drawing>
      </w:r>
      <w:r>
        <w:rPr>
          <w:rFonts w:ascii="Avenir Book" w:hAnsi="Avenir Book"/>
          <w:sz w:val="24"/>
          <w:szCs w:val="24"/>
          <w:u w:val="single"/>
          <w:shd w:val="clear" w:color="auto" w:fill="ffffff"/>
          <w:rtl w:val="0"/>
          <w:lang w:val="en-US"/>
        </w:rPr>
        <w:t xml:space="preserve"> </w:t>
      </w: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rial" w:cs="Arial" w:hAnsi="Arial" w:eastAsia="Arial"/>
          <w:sz w:val="29"/>
          <w:szCs w:val="29"/>
          <w:u w:val="single"/>
          <w:shd w:val="clear" w:color="auto" w:fill="ffffff"/>
          <w:rtl w:val="0"/>
        </w:rPr>
      </w:pPr>
    </w:p>
    <w:p>
      <w:pPr>
        <w:pStyle w:val="Default"/>
        <w:bidi w:val="0"/>
        <w:spacing w:line="400" w:lineRule="atLeast"/>
        <w:ind w:left="0" w:right="0" w:firstLine="0"/>
        <w:jc w:val="left"/>
        <w:rPr>
          <w:rFonts w:ascii="Avenir Book" w:cs="Avenir Book" w:hAnsi="Avenir Book" w:eastAsia="Avenir Book"/>
          <w:sz w:val="24"/>
          <w:szCs w:val="24"/>
          <w:u w:val="none"/>
          <w:shd w:val="clear" w:color="auto" w:fill="ffffff"/>
          <w:rtl w:val="0"/>
        </w:rPr>
      </w:pPr>
      <w:r>
        <w:rPr>
          <w:rFonts w:ascii="Avenir Book" w:hAnsi="Avenir Book"/>
          <w:sz w:val="24"/>
          <w:szCs w:val="24"/>
          <w:u w:val="single"/>
          <w:shd w:val="clear" w:color="auto" w:fill="ffffff"/>
          <w:rtl w:val="0"/>
          <w:lang w:val="fr-FR"/>
        </w:rPr>
        <w:t>Bibliography</w:t>
      </w:r>
    </w:p>
    <w:p>
      <w:pPr>
        <w:pStyle w:val="Default"/>
        <w:bidi w:val="0"/>
        <w:spacing w:line="280" w:lineRule="atLeast"/>
        <w:ind w:left="0" w:right="0" w:firstLine="0"/>
        <w:jc w:val="left"/>
        <w:rPr>
          <w:rFonts w:ascii="Avenir Book" w:cs="Avenir Book" w:hAnsi="Avenir Book" w:eastAsia="Avenir Book"/>
          <w:sz w:val="24"/>
          <w:szCs w:val="24"/>
          <w:shd w:val="clear" w:color="auto" w:fill="ffffff"/>
          <w:rtl w:val="0"/>
        </w:rPr>
      </w:pPr>
    </w:p>
    <w:p>
      <w:pPr>
        <w:pStyle w:val="Default"/>
        <w:bidi w:val="0"/>
        <w:spacing w:line="360" w:lineRule="atLeast"/>
        <w:ind w:left="0" w:right="0" w:firstLine="0"/>
        <w:jc w:val="left"/>
        <w:rPr>
          <w:rFonts w:ascii="Avenir Book" w:cs="Avenir Book" w:hAnsi="Avenir Book" w:eastAsia="Avenir Book"/>
          <w:sz w:val="24"/>
          <w:szCs w:val="24"/>
          <w:shd w:val="clear" w:color="auto" w:fill="ffffff"/>
          <w:rtl w:val="0"/>
        </w:rPr>
      </w:pPr>
      <w:r>
        <w:rPr>
          <w:rFonts w:ascii="Avenir Book" w:hAnsi="Avenir Book"/>
          <w:sz w:val="24"/>
          <w:szCs w:val="24"/>
          <w:shd w:val="clear" w:color="auto" w:fill="ffffff"/>
          <w:rtl w:val="0"/>
          <w:lang w:val="en-US"/>
        </w:rPr>
        <w:t xml:space="preserve">Bogart, A. and Landau, T., n.d. </w:t>
      </w:r>
      <w:r>
        <w:rPr>
          <w:rFonts w:ascii="Avenir Book Oblique" w:hAnsi="Avenir Book Oblique"/>
          <w:sz w:val="24"/>
          <w:szCs w:val="24"/>
          <w:shd w:val="clear" w:color="auto" w:fill="ffffff"/>
          <w:rtl w:val="0"/>
          <w:lang w:val="en-US"/>
        </w:rPr>
        <w:t>Viewpoints</w:t>
      </w:r>
      <w:r>
        <w:rPr>
          <w:rFonts w:ascii="Avenir Book" w:hAnsi="Avenir Book"/>
          <w:sz w:val="24"/>
          <w:szCs w:val="24"/>
          <w:shd w:val="clear" w:color="auto" w:fill="ffffff"/>
          <w:rtl w:val="0"/>
          <w:lang w:val="en-US"/>
        </w:rPr>
        <w:t>. 1st ed.</w:t>
      </w:r>
    </w:p>
    <w:p>
      <w:pPr>
        <w:pStyle w:val="Default"/>
        <w:bidi w:val="0"/>
        <w:spacing w:line="280" w:lineRule="atLeast"/>
        <w:ind w:left="0" w:right="0" w:firstLine="0"/>
        <w:jc w:val="left"/>
        <w:rPr>
          <w:rFonts w:ascii="Avenir Book" w:cs="Avenir Book" w:hAnsi="Avenir Book" w:eastAsia="Avenir Book"/>
          <w:sz w:val="24"/>
          <w:szCs w:val="24"/>
          <w:shd w:val="clear" w:color="auto" w:fill="ffffff"/>
          <w:rtl w:val="0"/>
        </w:rPr>
      </w:pPr>
    </w:p>
    <w:p>
      <w:pPr>
        <w:pStyle w:val="Default"/>
        <w:bidi w:val="0"/>
        <w:spacing w:line="360" w:lineRule="atLeast"/>
        <w:ind w:left="0" w:right="0" w:firstLine="0"/>
        <w:jc w:val="left"/>
        <w:rPr>
          <w:rFonts w:ascii="Avenir Book" w:cs="Avenir Book" w:hAnsi="Avenir Book" w:eastAsia="Avenir Book"/>
          <w:sz w:val="24"/>
          <w:szCs w:val="24"/>
          <w:shd w:val="clear" w:color="auto" w:fill="ffffff"/>
          <w:rtl w:val="0"/>
        </w:rPr>
      </w:pPr>
      <w:r>
        <w:rPr>
          <w:rFonts w:ascii="Avenir Book" w:hAnsi="Avenir Book"/>
          <w:sz w:val="24"/>
          <w:szCs w:val="24"/>
          <w:shd w:val="clear" w:color="auto" w:fill="ffffff"/>
          <w:rtl w:val="0"/>
          <w:lang w:val="en-US"/>
        </w:rPr>
        <w:t xml:space="preserve">Dowmunt, Z., 2021. </w:t>
      </w:r>
      <w:r>
        <w:rPr>
          <w:rFonts w:ascii="Avenir Book Oblique" w:hAnsi="Avenir Book Oblique"/>
          <w:sz w:val="24"/>
          <w:szCs w:val="24"/>
          <w:shd w:val="clear" w:color="auto" w:fill="ffffff"/>
          <w:rtl w:val="0"/>
          <w:lang w:val="en-US"/>
        </w:rPr>
        <w:t>Creative workshop</w:t>
      </w:r>
      <w:r>
        <w:rPr>
          <w:rFonts w:ascii="Avenir Book" w:hAnsi="Avenir Book"/>
          <w:sz w:val="24"/>
          <w:szCs w:val="24"/>
          <w:shd w:val="clear" w:color="auto" w:fill="ffffff"/>
          <w:rtl w:val="0"/>
        </w:rPr>
        <w:t>.</w:t>
      </w:r>
    </w:p>
    <w:p>
      <w:pPr>
        <w:pStyle w:val="Default"/>
        <w:bidi w:val="0"/>
        <w:spacing w:line="280" w:lineRule="atLeast"/>
        <w:ind w:left="0" w:right="0" w:firstLine="0"/>
        <w:jc w:val="left"/>
        <w:rPr>
          <w:rFonts w:ascii="Avenir Book" w:cs="Avenir Book" w:hAnsi="Avenir Book" w:eastAsia="Avenir Book"/>
          <w:sz w:val="24"/>
          <w:szCs w:val="24"/>
          <w:shd w:val="clear" w:color="auto" w:fill="ffffff"/>
          <w:rtl w:val="0"/>
        </w:rPr>
      </w:pPr>
    </w:p>
    <w:p>
      <w:pPr>
        <w:pStyle w:val="Default"/>
        <w:bidi w:val="0"/>
        <w:spacing w:line="360" w:lineRule="atLeast"/>
        <w:ind w:left="0" w:right="0" w:firstLine="0"/>
        <w:jc w:val="left"/>
        <w:rPr>
          <w:rFonts w:ascii="Avenir Book" w:cs="Avenir Book" w:hAnsi="Avenir Book" w:eastAsia="Avenir Book"/>
          <w:sz w:val="24"/>
          <w:szCs w:val="24"/>
          <w:shd w:val="clear" w:color="auto" w:fill="ffffff"/>
          <w:rtl w:val="0"/>
        </w:rPr>
      </w:pPr>
      <w:r>
        <w:rPr>
          <w:rFonts w:ascii="Avenir Book" w:hAnsi="Avenir Book"/>
          <w:sz w:val="24"/>
          <w:szCs w:val="24"/>
          <w:shd w:val="clear" w:color="auto" w:fill="ffffff"/>
          <w:rtl w:val="0"/>
        </w:rPr>
        <w:t xml:space="preserve">Lynn, C., 2020. </w:t>
      </w:r>
      <w:r>
        <w:rPr>
          <w:rFonts w:ascii="Avenir Book Oblique" w:hAnsi="Avenir Book Oblique"/>
          <w:sz w:val="24"/>
          <w:szCs w:val="24"/>
          <w:shd w:val="clear" w:color="auto" w:fill="ffffff"/>
          <w:rtl w:val="0"/>
          <w:lang w:val="en-US"/>
        </w:rPr>
        <w:t>NOTES ON EXPLORING LANDSCAPES AS A CREATIVE PRACTICE</w:t>
      </w:r>
      <w:r>
        <w:rPr>
          <w:rFonts w:ascii="Avenir Book" w:hAnsi="Avenir Book"/>
          <w:sz w:val="24"/>
          <w:szCs w:val="24"/>
          <w:shd w:val="clear" w:color="auto" w:fill="ffffff"/>
          <w:rtl w:val="0"/>
          <w:lang w:val="en-US"/>
        </w:rPr>
        <w:t>. [online] Movingimageartists.co.uk. Available at: &lt;https://movingimageartists.co.uk/2020/04/30/notes-on-exploring-landscapes-as-a-creative-practice/&gt; [Accessed 25 May 2021].</w:t>
      </w:r>
    </w:p>
    <w:p>
      <w:pPr>
        <w:pStyle w:val="Default"/>
        <w:bidi w:val="0"/>
        <w:spacing w:line="280" w:lineRule="atLeast"/>
        <w:ind w:left="0" w:right="0" w:firstLine="0"/>
        <w:jc w:val="left"/>
        <w:rPr>
          <w:rFonts w:ascii="Avenir Book" w:cs="Avenir Book" w:hAnsi="Avenir Book" w:eastAsia="Avenir Book"/>
          <w:sz w:val="24"/>
          <w:szCs w:val="24"/>
          <w:shd w:val="clear" w:color="auto" w:fill="ffffff"/>
          <w:rtl w:val="0"/>
        </w:rPr>
      </w:pPr>
    </w:p>
    <w:p>
      <w:pPr>
        <w:pStyle w:val="Default"/>
        <w:bidi w:val="0"/>
        <w:spacing w:line="360" w:lineRule="atLeast"/>
        <w:ind w:left="0" w:right="0" w:firstLine="0"/>
        <w:jc w:val="left"/>
        <w:rPr>
          <w:rFonts w:ascii="Times" w:cs="Times" w:hAnsi="Times" w:eastAsia="Times"/>
          <w:sz w:val="24"/>
          <w:szCs w:val="24"/>
          <w:shd w:val="clear" w:color="auto" w:fill="ffffff"/>
          <w:rtl w:val="0"/>
        </w:rPr>
      </w:pPr>
      <w:r>
        <w:rPr>
          <w:rFonts w:ascii="Avenir Book" w:hAnsi="Avenir Book"/>
          <w:sz w:val="24"/>
          <w:szCs w:val="24"/>
          <w:shd w:val="clear" w:color="auto" w:fill="ffffff"/>
          <w:rtl w:val="0"/>
        </w:rPr>
        <w:t xml:space="preserve">Olsen, A., n.d. </w:t>
      </w:r>
      <w:r>
        <w:rPr>
          <w:rFonts w:ascii="Avenir Book Oblique" w:hAnsi="Avenir Book Oblique"/>
          <w:sz w:val="24"/>
          <w:szCs w:val="24"/>
          <w:shd w:val="clear" w:color="auto" w:fill="ffffff"/>
          <w:rtl w:val="0"/>
          <w:lang w:val="en-US"/>
        </w:rPr>
        <w:t>Body and earth</w:t>
      </w:r>
      <w:r>
        <w:rPr>
          <w:rFonts w:ascii="Avenir Book" w:hAnsi="Avenir Book"/>
          <w:sz w:val="24"/>
          <w:szCs w:val="24"/>
          <w:shd w:val="clear" w:color="auto" w:fill="ffffff"/>
          <w:rtl w:val="0"/>
        </w:rPr>
        <w:t>.</w:t>
      </w:r>
    </w:p>
    <w:p>
      <w:pPr>
        <w:pStyle w:val="Default"/>
        <w:bidi w:val="0"/>
        <w:spacing w:line="280" w:lineRule="atLeast"/>
        <w:ind w:left="0" w:right="0" w:firstLine="0"/>
        <w:jc w:val="left"/>
        <w:rPr>
          <w:rFonts w:ascii="Times" w:cs="Times" w:hAnsi="Times" w:eastAsia="Times"/>
          <w:sz w:val="24"/>
          <w:szCs w:val="24"/>
          <w:shd w:val="clear" w:color="auto" w:fill="ffffff"/>
          <w:rtl w:val="0"/>
        </w:rPr>
      </w:pPr>
    </w:p>
    <w:p>
      <w:pPr>
        <w:pStyle w:val="Default"/>
        <w:bidi w:val="0"/>
        <w:spacing w:line="280" w:lineRule="atLeast"/>
        <w:ind w:left="0" w:right="0" w:firstLine="0"/>
        <w:jc w:val="left"/>
        <w:rPr>
          <w:rtl w:val="0"/>
        </w:rPr>
      </w:pPr>
      <w:r>
        <w:rPr>
          <w:rFonts w:ascii="Times" w:cs="Times" w:hAnsi="Times" w:eastAsia="Times"/>
          <w:sz w:val="24"/>
          <w:szCs w:val="24"/>
          <w:shd w:val="clear" w:color="auto" w:fill="ffffff"/>
          <w:rtl w:val="0"/>
        </w:rPr>
      </w:r>
    </w:p>
    <w:sectPr>
      <w:headerReference w:type="default" r:id="rId7"/>
      <w:footerReference w:type="default" r:id="rId8"/>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venir Heavy">
    <w:charset w:val="00"/>
    <w:family w:val="roman"/>
    <w:pitch w:val="default"/>
  </w:font>
  <w:font w:name="Avenir Book">
    <w:charset w:val="00"/>
    <w:family w:val="roman"/>
    <w:pitch w:val="default"/>
  </w:font>
  <w:font w:name="Times">
    <w:charset w:val="00"/>
    <w:family w:val="roman"/>
    <w:pitch w:val="default"/>
  </w:font>
  <w:font w:name="Avenir Book Obliq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