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70DE1" w14:textId="13E3251A" w:rsidR="009E2B47" w:rsidRDefault="00C9467A">
      <w:r>
        <w:t>Name: Eirian Williams</w:t>
      </w:r>
    </w:p>
    <w:p w14:paraId="0C13177D" w14:textId="3C90CF98" w:rsidR="00C9467A" w:rsidRDefault="00C9467A">
      <w:r>
        <w:t>6 Figure: 407820</w:t>
      </w:r>
    </w:p>
    <w:p w14:paraId="1A78DBC7" w14:textId="05724FAB" w:rsidR="00C9467A" w:rsidRDefault="00C9467A">
      <w:r>
        <w:t>Student Number: 2031321</w:t>
      </w:r>
    </w:p>
    <w:p w14:paraId="0D670FE4" w14:textId="6DB0BF11" w:rsidR="0025626F" w:rsidRDefault="0025626F">
      <w:r>
        <w:t>Gwent Police</w:t>
      </w:r>
    </w:p>
    <w:p w14:paraId="30A220FD" w14:textId="507C98FE" w:rsidR="00C9467A" w:rsidRDefault="00C9467A">
      <w:r>
        <w:t>DHEP</w:t>
      </w:r>
    </w:p>
    <w:p w14:paraId="57063093" w14:textId="2C494AF2" w:rsidR="00C9467A" w:rsidRDefault="00C9467A">
      <w:r>
        <w:t>Exam 2</w:t>
      </w:r>
    </w:p>
    <w:p w14:paraId="12CCEFA6" w14:textId="1DF6951B" w:rsidR="00C9467A" w:rsidRDefault="00C9467A">
      <w:r>
        <w:t>Date: 29/11/2021</w:t>
      </w:r>
    </w:p>
    <w:p w14:paraId="17C2EE13" w14:textId="2C340A66" w:rsidR="00C9467A" w:rsidRDefault="00C9467A"/>
    <w:p w14:paraId="637FA712" w14:textId="28235DD2" w:rsidR="00C9467A" w:rsidRPr="000E3CE2" w:rsidRDefault="0081062A">
      <w:pPr>
        <w:rPr>
          <w:b/>
          <w:bCs/>
          <w:u w:val="single"/>
        </w:rPr>
      </w:pPr>
      <w:r w:rsidRPr="000E3CE2">
        <w:rPr>
          <w:b/>
          <w:bCs/>
          <w:u w:val="single"/>
        </w:rPr>
        <w:t>Question 1</w:t>
      </w:r>
    </w:p>
    <w:p w14:paraId="6FD3173B" w14:textId="4A08A88C" w:rsidR="0081062A" w:rsidRDefault="0031271B">
      <w:r>
        <w:t xml:space="preserve">A person </w:t>
      </w:r>
      <w:r w:rsidR="00503E3C">
        <w:t>driving a vehicle on road must stop on being requested by a p</w:t>
      </w:r>
      <w:r w:rsidR="0055663B">
        <w:t xml:space="preserve">olice </w:t>
      </w:r>
      <w:r w:rsidR="00D81A08">
        <w:t>constable</w:t>
      </w:r>
      <w:r w:rsidR="0055663B">
        <w:t xml:space="preserve"> in uniform or a traffic officer. The power can be used in connection with section 4 of PACE and can be used to determine is the person in the vehicle is wanted for a criminal offence, </w:t>
      </w:r>
      <w:r w:rsidR="00D81A08">
        <w:t xml:space="preserve">in the process of completing a criminal offence or if any person is taken </w:t>
      </w:r>
      <w:r w:rsidR="00E3735A">
        <w:t>where duress is a factor e.g. kidnap. The vehicle can also be stopped to determine the condition of the vehicle by a vehicle examiner to determine whether it Is road worthy.</w:t>
      </w:r>
    </w:p>
    <w:p w14:paraId="4936EAB6" w14:textId="5AD71884" w:rsidR="00E3735A" w:rsidRDefault="00E3735A"/>
    <w:p w14:paraId="08D455F9" w14:textId="17878BB7" w:rsidR="00E3735A" w:rsidRDefault="00E3735A">
      <w:r>
        <w:t>Question 2</w:t>
      </w:r>
    </w:p>
    <w:p w14:paraId="4607AF4A" w14:textId="2D65B232" w:rsidR="00E3735A" w:rsidRDefault="00763BD0">
      <w:r>
        <w:t xml:space="preserve">Under section 6 of the Road Traffic Act 1988 a police constable in uniform </w:t>
      </w:r>
      <w:r w:rsidR="00D419DE">
        <w:t>has the power to require a person to complete a preliminary test (breath test)</w:t>
      </w:r>
      <w:r w:rsidR="001A40B9">
        <w:t xml:space="preserve">. The reasonable grounds for requiring this test would be that the driver has committed a moving </w:t>
      </w:r>
      <w:r w:rsidR="006A4BE8">
        <w:t>traffic road offence and the constable wants to determine whether the driver was unfit through drink or drugs.</w:t>
      </w:r>
    </w:p>
    <w:p w14:paraId="3171F711" w14:textId="3737EFDE" w:rsidR="006A4BE8" w:rsidRDefault="006A4BE8">
      <w:r>
        <w:t>The legal limits for alcohol are as follow</w:t>
      </w:r>
    </w:p>
    <w:p w14:paraId="77F9F60E" w14:textId="55019FEF" w:rsidR="006A4BE8" w:rsidRDefault="00CC7D58">
      <w:r>
        <w:t xml:space="preserve">Breath = </w:t>
      </w:r>
      <w:r w:rsidR="006A4BE8">
        <w:t xml:space="preserve">35 </w:t>
      </w:r>
      <w:r w:rsidR="00BF7B69">
        <w:t>micrograms</w:t>
      </w:r>
      <w:r w:rsidR="006A4BE8">
        <w:t xml:space="preserve"> of alcohol per 100ml of blood</w:t>
      </w:r>
    </w:p>
    <w:p w14:paraId="699B03C4" w14:textId="244AA9A7" w:rsidR="006A4BE8" w:rsidRDefault="00CC7D58">
      <w:r>
        <w:t>Blood</w:t>
      </w:r>
      <w:r w:rsidR="00DB7C5E">
        <w:t xml:space="preserve"> = </w:t>
      </w:r>
      <w:r w:rsidR="00014A20">
        <w:t>80 microlitres of alcohol per 100ml blood</w:t>
      </w:r>
    </w:p>
    <w:p w14:paraId="64776383" w14:textId="7B433DD6" w:rsidR="00014A20" w:rsidRDefault="00DB7C5E">
      <w:r>
        <w:t xml:space="preserve">Urine = </w:t>
      </w:r>
      <w:r w:rsidR="00014A20">
        <w:t>107 microliters of alcohol per 100ml of blood</w:t>
      </w:r>
    </w:p>
    <w:p w14:paraId="7DADF3FF" w14:textId="5F45F50E" w:rsidR="0073334B" w:rsidRDefault="0073334B">
      <w:r>
        <w:t>If the person blows over the legal limit the constable has a power of arrest</w:t>
      </w:r>
    </w:p>
    <w:p w14:paraId="06ECB673" w14:textId="77777777" w:rsidR="0073334B" w:rsidRDefault="0073334B"/>
    <w:p w14:paraId="19D70709" w14:textId="422012A6" w:rsidR="0073334B" w:rsidRDefault="0073334B">
      <w:r>
        <w:t>Question 3</w:t>
      </w:r>
    </w:p>
    <w:p w14:paraId="63784A79" w14:textId="42952C7E" w:rsidR="0073334B" w:rsidRDefault="00E10968">
      <w:r>
        <w:t>Section 3 of the RTA states that</w:t>
      </w:r>
      <w:r w:rsidR="002977E9">
        <w:t xml:space="preserve"> (Careless and inconsiderate </w:t>
      </w:r>
      <w:r w:rsidR="00045ACB">
        <w:t>driving)</w:t>
      </w:r>
    </w:p>
    <w:p w14:paraId="4C63D5F7" w14:textId="69D79EE2" w:rsidR="00427AA8" w:rsidRDefault="00427AA8">
      <w:r>
        <w:t>If a person drives a mechanically propelled veh</w:t>
      </w:r>
      <w:r w:rsidR="005D1ED9">
        <w:t xml:space="preserve">icle on a road or other public place without due care and attention and </w:t>
      </w:r>
      <w:r w:rsidR="008C7C07">
        <w:t xml:space="preserve">without reasonable consideration </w:t>
      </w:r>
      <w:r w:rsidR="002977E9">
        <w:t xml:space="preserve">for other people using the road or public </w:t>
      </w:r>
      <w:proofErr w:type="gramStart"/>
      <w:r w:rsidR="002977E9">
        <w:t>place</w:t>
      </w:r>
      <w:proofErr w:type="gramEnd"/>
      <w:r w:rsidR="002977E9">
        <w:t xml:space="preserve"> they are guilty of an offence</w:t>
      </w:r>
      <w:r w:rsidR="00045ACB">
        <w:t>.</w:t>
      </w:r>
    </w:p>
    <w:p w14:paraId="60191309" w14:textId="77777777" w:rsidR="00905871" w:rsidRDefault="00905871"/>
    <w:p w14:paraId="3267E8F8" w14:textId="77777777" w:rsidR="00905871" w:rsidRDefault="00905871"/>
    <w:p w14:paraId="0FF7389E" w14:textId="2B54CA94" w:rsidR="00045ACB" w:rsidRDefault="00045ACB">
      <w:r>
        <w:lastRenderedPageBreak/>
        <w:t>Question 4</w:t>
      </w:r>
    </w:p>
    <w:p w14:paraId="6EEC5A04" w14:textId="337DC1DF" w:rsidR="002A7390" w:rsidRDefault="002A7390">
      <w:r>
        <w:t xml:space="preserve">The roads policing powers can </w:t>
      </w:r>
      <w:r w:rsidR="00DA16A7">
        <w:t>reduce unlawful activity of criminals as</w:t>
      </w:r>
    </w:p>
    <w:p w14:paraId="7A83514A" w14:textId="66AB159F" w:rsidR="00DA16A7" w:rsidRDefault="00DA16A7" w:rsidP="00DA16A7">
      <w:pPr>
        <w:pStyle w:val="ListParagraph"/>
        <w:numPr>
          <w:ilvl w:val="0"/>
          <w:numId w:val="3"/>
        </w:numPr>
      </w:pPr>
      <w:r>
        <w:t xml:space="preserve">Stopping vehicles </w:t>
      </w:r>
      <w:r w:rsidR="0037067C">
        <w:t>and conducting checks will reduce criminals desire to use the road for their criminal activities</w:t>
      </w:r>
    </w:p>
    <w:p w14:paraId="4C695259" w14:textId="698DE9C6" w:rsidR="0037067C" w:rsidRDefault="0041354B" w:rsidP="00DA16A7">
      <w:pPr>
        <w:pStyle w:val="ListParagraph"/>
        <w:numPr>
          <w:ilvl w:val="0"/>
          <w:numId w:val="3"/>
        </w:numPr>
      </w:pPr>
      <w:r>
        <w:t xml:space="preserve">Seizure of vehicles can take away </w:t>
      </w:r>
      <w:r w:rsidR="00BC1271">
        <w:t>assets</w:t>
      </w:r>
      <w:r>
        <w:t xml:space="preserve"> and prevent criminals </w:t>
      </w:r>
      <w:r w:rsidR="00BC1271">
        <w:t>committing crime</w:t>
      </w:r>
    </w:p>
    <w:p w14:paraId="044E4D51" w14:textId="5ECE0BFE" w:rsidR="00BC1271" w:rsidRDefault="00BC1271" w:rsidP="00DA16A7">
      <w:pPr>
        <w:pStyle w:val="ListParagraph"/>
        <w:numPr>
          <w:ilvl w:val="0"/>
          <w:numId w:val="3"/>
        </w:numPr>
      </w:pPr>
      <w:r>
        <w:t>Other technologies such as ANPR cameras can help identify criminals and is a proactive way of dealing with criminal behaviour</w:t>
      </w:r>
    </w:p>
    <w:p w14:paraId="21AEF148" w14:textId="1ECF66B7" w:rsidR="00A74B2E" w:rsidRDefault="00A74B2E" w:rsidP="00DA16A7">
      <w:pPr>
        <w:pStyle w:val="ListParagraph"/>
        <w:numPr>
          <w:ilvl w:val="0"/>
          <w:numId w:val="3"/>
        </w:numPr>
      </w:pPr>
      <w:r>
        <w:t xml:space="preserve">Checking the condition of vehicles and issuing TORs can defer criminality </w:t>
      </w:r>
    </w:p>
    <w:p w14:paraId="15A43527" w14:textId="77777777" w:rsidR="00A74B2E" w:rsidRDefault="00A74B2E" w:rsidP="00DA16A7">
      <w:pPr>
        <w:pStyle w:val="ListParagraph"/>
        <w:numPr>
          <w:ilvl w:val="0"/>
          <w:numId w:val="3"/>
        </w:numPr>
      </w:pPr>
    </w:p>
    <w:p w14:paraId="0AACFFAC" w14:textId="452F27BA" w:rsidR="00045ACB" w:rsidRDefault="00045ACB"/>
    <w:p w14:paraId="3D13F4D2" w14:textId="41A3E57F" w:rsidR="00270B51" w:rsidRDefault="00270B51"/>
    <w:p w14:paraId="47A7FE5F" w14:textId="157EF1E8" w:rsidR="00270B51" w:rsidRDefault="00270B51">
      <w:r>
        <w:t>Question 5</w:t>
      </w:r>
    </w:p>
    <w:p w14:paraId="421305F5" w14:textId="0CBAB95F" w:rsidR="00270B51" w:rsidRDefault="00811306">
      <w:r>
        <w:t xml:space="preserve">If a constable in uniform has reasonable grounds to believe that a vehicle is being driven or has been driven </w:t>
      </w:r>
      <w:r w:rsidR="00756CF5">
        <w:t xml:space="preserve">without a driving </w:t>
      </w:r>
      <w:r w:rsidR="00BF7B69">
        <w:t>licence</w:t>
      </w:r>
      <w:r w:rsidR="00756CF5">
        <w:t xml:space="preserve">, insurance or otherwise in accordance with a driving licence and </w:t>
      </w:r>
      <w:r w:rsidR="00D348E9">
        <w:t>has failed to stop and the constable has reasonable grounds to believe the above they may seize the vehicle.</w:t>
      </w:r>
    </w:p>
    <w:p w14:paraId="29A2596D" w14:textId="799E2253" w:rsidR="00D348E9" w:rsidRDefault="00D348E9">
      <w:r>
        <w:t>The process for seizing the vehicle is as follows</w:t>
      </w:r>
    </w:p>
    <w:p w14:paraId="4297C1F6" w14:textId="6B179EC3" w:rsidR="00D348E9" w:rsidRDefault="00DC570B" w:rsidP="00D348E9">
      <w:pPr>
        <w:pStyle w:val="ListParagraph"/>
        <w:numPr>
          <w:ilvl w:val="0"/>
          <w:numId w:val="1"/>
        </w:numPr>
      </w:pPr>
      <w:r>
        <w:t>Make the driver aware of the offences</w:t>
      </w:r>
    </w:p>
    <w:p w14:paraId="043293A8" w14:textId="014DA5C9" w:rsidR="00DC570B" w:rsidRDefault="00DC570B" w:rsidP="00D348E9">
      <w:pPr>
        <w:pStyle w:val="ListParagraph"/>
        <w:numPr>
          <w:ilvl w:val="0"/>
          <w:numId w:val="1"/>
        </w:numPr>
      </w:pPr>
      <w:r>
        <w:t xml:space="preserve">Issue a 165A seizure ticket </w:t>
      </w:r>
    </w:p>
    <w:p w14:paraId="1ADDB75C" w14:textId="650D294C" w:rsidR="00DC570B" w:rsidRDefault="00DC570B" w:rsidP="00D348E9">
      <w:pPr>
        <w:pStyle w:val="ListParagraph"/>
        <w:numPr>
          <w:ilvl w:val="0"/>
          <w:numId w:val="1"/>
        </w:numPr>
      </w:pPr>
      <w:r>
        <w:t xml:space="preserve">Report the </w:t>
      </w:r>
      <w:r w:rsidR="00FE4BA8">
        <w:t>vehicle via TOR (Traffic Offence Report)</w:t>
      </w:r>
    </w:p>
    <w:p w14:paraId="44F622E6" w14:textId="4A1B182C" w:rsidR="00FE4BA8" w:rsidRDefault="00FE4BA8" w:rsidP="00D348E9">
      <w:pPr>
        <w:pStyle w:val="ListParagraph"/>
        <w:numPr>
          <w:ilvl w:val="0"/>
          <w:numId w:val="1"/>
        </w:numPr>
      </w:pPr>
      <w:r>
        <w:t>Seize the vehicle</w:t>
      </w:r>
    </w:p>
    <w:p w14:paraId="0C7B2CD3" w14:textId="328A34DE" w:rsidR="00FE4BA8" w:rsidRDefault="00FE4BA8" w:rsidP="00FE4BA8">
      <w:r>
        <w:t>Question 6</w:t>
      </w:r>
    </w:p>
    <w:p w14:paraId="7B1AEF74" w14:textId="7DA29F62" w:rsidR="00060DF2" w:rsidRDefault="00060DF2" w:rsidP="00FE4BA8">
      <w:r>
        <w:t xml:space="preserve">‘owing to the presence of a mechanically propelled vehicle on a road or other public place, an accident occurs whereby personal injury is caused to a person other than the driver of the mechanically propelled vehicle (MPV) or </w:t>
      </w:r>
      <w:r w:rsidR="00B604DA">
        <w:t xml:space="preserve">damage is caused to a vehicle other than that MPV or trailer drawn by it or damage is caused to an animal other than one in or on that </w:t>
      </w:r>
      <w:proofErr w:type="spellStart"/>
      <w:r w:rsidR="00B604DA">
        <w:t>mpv</w:t>
      </w:r>
      <w:proofErr w:type="spellEnd"/>
      <w:r w:rsidR="00B604DA">
        <w:t xml:space="preserve"> or </w:t>
      </w:r>
      <w:r w:rsidR="00BF7B69">
        <w:t>trailer</w:t>
      </w:r>
      <w:r w:rsidR="00B604DA">
        <w:t xml:space="preserve"> </w:t>
      </w:r>
      <w:r w:rsidR="00EB59F2">
        <w:t>drawn by it or damage is caused to any other property constructed on, fixed to, growing in or otherwise forming part of the land where the road or public place in question is situation or any land adjacent to such land</w:t>
      </w:r>
    </w:p>
    <w:p w14:paraId="23123042" w14:textId="6E66D348" w:rsidR="00EB59F2" w:rsidRDefault="00EB59F2" w:rsidP="00FE4BA8">
      <w:r>
        <w:t>Question 7</w:t>
      </w:r>
    </w:p>
    <w:p w14:paraId="79C45A47" w14:textId="62FDC4C1" w:rsidR="00EB59F2" w:rsidRDefault="00244663" w:rsidP="00FE4BA8">
      <w:r>
        <w:t xml:space="preserve">The main role of the Family </w:t>
      </w:r>
      <w:proofErr w:type="spellStart"/>
      <w:r>
        <w:t>Liason</w:t>
      </w:r>
      <w:proofErr w:type="spellEnd"/>
      <w:r>
        <w:t xml:space="preserve"> Officer is to act as an investigator</w:t>
      </w:r>
      <w:r w:rsidR="008225E1">
        <w:t xml:space="preserve">, there are there to help build a </w:t>
      </w:r>
      <w:r w:rsidR="00BF7B69">
        <w:t>rapport</w:t>
      </w:r>
      <w:r w:rsidR="008225E1">
        <w:t xml:space="preserve"> with the family and help the family feel comfortable In </w:t>
      </w:r>
      <w:r w:rsidR="001362AF">
        <w:t>talking about the incident and the fatality, this helps gain sensitive information and can add valuable information to the investigation and lead to new lines on enquiry</w:t>
      </w:r>
      <w:r w:rsidR="00092B9F">
        <w:t>, they have to ensure not to inva</w:t>
      </w:r>
      <w:r w:rsidR="00BF7B69">
        <w:t>d</w:t>
      </w:r>
      <w:r w:rsidR="00092B9F">
        <w:t>e their human right of right to privacy</w:t>
      </w:r>
      <w:r w:rsidR="003B1EE6">
        <w:t xml:space="preserve">, their role also involves speaking to the family and explaining to them the process of the investigation and any help they are entitles to such as special measures. </w:t>
      </w:r>
      <w:r w:rsidR="001878F6">
        <w:t xml:space="preserve">The FLO will also signpost the family towards any appropriate support services which will help the family will their recent </w:t>
      </w:r>
      <w:r w:rsidR="00BF7B69">
        <w:t>bereavement</w:t>
      </w:r>
      <w:r w:rsidR="001878F6">
        <w:t>. A further role o</w:t>
      </w:r>
      <w:r w:rsidR="00FA26DF">
        <w:t xml:space="preserve">f the FLO is to feedback the information gained to the family </w:t>
      </w:r>
      <w:r w:rsidR="00BF7B69">
        <w:t>liaison</w:t>
      </w:r>
      <w:r w:rsidR="00FA26DF">
        <w:t xml:space="preserve"> coordinator and senior investigative officer in order to further develop </w:t>
      </w:r>
      <w:r w:rsidR="00BD4840">
        <w:t xml:space="preserve">the investigation and pursue new lines of enquiry. The FLO will make the family aware beforehand if </w:t>
      </w:r>
      <w:proofErr w:type="gramStart"/>
      <w:r w:rsidR="00BD4840">
        <w:t>an</w:t>
      </w:r>
      <w:proofErr w:type="gramEnd"/>
      <w:r w:rsidR="002B7C68">
        <w:t xml:space="preserve"> media broadcasts or appeals are submitted in order for the family to be prepared. The FLO will also coordinate with other </w:t>
      </w:r>
      <w:r w:rsidR="002B7C68">
        <w:lastRenderedPageBreak/>
        <w:t xml:space="preserve">agencies </w:t>
      </w:r>
      <w:r w:rsidR="00CA1D03">
        <w:t xml:space="preserve">such as the highway agency </w:t>
      </w:r>
      <w:r w:rsidR="00BF7B69">
        <w:t>in order</w:t>
      </w:r>
      <w:r w:rsidR="00CA1D03">
        <w:t xml:space="preserve"> to place a mural in </w:t>
      </w:r>
      <w:r w:rsidR="00BF7B69">
        <w:t>remembrance</w:t>
      </w:r>
      <w:r w:rsidR="00CA1D03">
        <w:t xml:space="preserve"> or tribute to the person who has lost their life as a result of the </w:t>
      </w:r>
      <w:r w:rsidR="00BF7B69">
        <w:t>accident</w:t>
      </w:r>
      <w:r w:rsidR="00CA1D03">
        <w:t xml:space="preserve">. The FLO also has a key role in terms of victimology this will help develop a lifestyle </w:t>
      </w:r>
      <w:r w:rsidR="00BF7B69">
        <w:t>profile</w:t>
      </w:r>
      <w:r w:rsidR="00CA1D03">
        <w:t xml:space="preserve"> of the victim, open new lines of enquiry and develop </w:t>
      </w:r>
      <w:r w:rsidR="00DE65CE">
        <w:t>knowledge of the relationship between victim and potential offender.</w:t>
      </w:r>
    </w:p>
    <w:p w14:paraId="17D8F170" w14:textId="668D09AB" w:rsidR="00DE65CE" w:rsidRDefault="00DE65CE" w:rsidP="00FE4BA8">
      <w:proofErr w:type="gramStart"/>
      <w:r>
        <w:t>Finally</w:t>
      </w:r>
      <w:proofErr w:type="gramEnd"/>
      <w:r>
        <w:t xml:space="preserve"> the FLO is responsible to ensuring the whole process is as smooth as possible and conducted in the most professional way and ensure that the </w:t>
      </w:r>
      <w:r w:rsidR="00BF7B69">
        <w:t>victim’s</w:t>
      </w:r>
      <w:r>
        <w:t xml:space="preserve"> family are treated with the </w:t>
      </w:r>
      <w:r w:rsidR="00FD22E8">
        <w:t>respect</w:t>
      </w:r>
      <w:r>
        <w:t xml:space="preserve"> they </w:t>
      </w:r>
      <w:r w:rsidR="00FD22E8">
        <w:t>deserve</w:t>
      </w:r>
      <w:r>
        <w:t xml:space="preserve"> at this time.</w:t>
      </w:r>
    </w:p>
    <w:p w14:paraId="5A2124A5" w14:textId="3CAE4E77" w:rsidR="00092B9F" w:rsidRDefault="00092B9F" w:rsidP="00FE4BA8">
      <w:r w:rsidRPr="00BF7B69">
        <w:t>Question 8</w:t>
      </w:r>
    </w:p>
    <w:p w14:paraId="0604FC02" w14:textId="4A14638A" w:rsidR="00092B9F" w:rsidRDefault="00552EF8" w:rsidP="00FE4BA8">
      <w:r>
        <w:t xml:space="preserve">Section 170 states that a person must remain at the scene of a crash long enough </w:t>
      </w:r>
      <w:r w:rsidR="00507007">
        <w:t xml:space="preserve">to allow a person to require basic details such as contact details, the vehicle registration number and </w:t>
      </w:r>
      <w:r w:rsidR="009B6BFB">
        <w:t>insurance documents where injuries have occurred</w:t>
      </w:r>
    </w:p>
    <w:p w14:paraId="0B3B94C8" w14:textId="0DDBA939" w:rsidR="007004F1" w:rsidRDefault="007004F1" w:rsidP="00FE4BA8">
      <w:r>
        <w:t xml:space="preserve">After an accident a person must report the accident to a police officer or station as soon a practicable or in any case within 24H or the accident </w:t>
      </w:r>
    </w:p>
    <w:p w14:paraId="37CD7A1E" w14:textId="33E0B7AE" w:rsidR="009B6BFB" w:rsidRDefault="009B6BFB" w:rsidP="00FE4BA8">
      <w:r>
        <w:t xml:space="preserve">170 (4) is </w:t>
      </w:r>
      <w:proofErr w:type="gramStart"/>
      <w:r>
        <w:t>fail</w:t>
      </w:r>
      <w:proofErr w:type="gramEnd"/>
      <w:r>
        <w:t xml:space="preserve"> to stop</w:t>
      </w:r>
      <w:r w:rsidR="003E478C">
        <w:t>/ report an accident</w:t>
      </w:r>
    </w:p>
    <w:p w14:paraId="4EF357CB" w14:textId="468352A5" w:rsidR="003E478C" w:rsidRDefault="003E478C" w:rsidP="00FE4BA8">
      <w:r>
        <w:t>170 (7) is failure to produce insurance documents after an accident</w:t>
      </w:r>
    </w:p>
    <w:p w14:paraId="37064F65" w14:textId="346DEA47" w:rsidR="003E478C" w:rsidRDefault="00FD22E8" w:rsidP="00FE4BA8">
      <w:r>
        <w:t>Attentionally</w:t>
      </w:r>
      <w:r w:rsidR="007004F1">
        <w:t>, if a person fails to produce documents they will be issued with a HO/RT 1 form, they have 7 days to report to a police station, once in the station they will give their documents and the HORT 1 form, the station officer will give them a HORT 2</w:t>
      </w:r>
      <w:r>
        <w:t>, if any offences are revealed, the station officer will report the offences. The OIC will be contacted and will be required to produce a statement in relation to the offences.</w:t>
      </w:r>
      <w:r w:rsidR="003E478C">
        <w:t xml:space="preserve"> </w:t>
      </w:r>
    </w:p>
    <w:p w14:paraId="5A35BEE6" w14:textId="77777777" w:rsidR="00092B9F" w:rsidRDefault="00092B9F" w:rsidP="00FE4BA8"/>
    <w:p w14:paraId="47A9C53C" w14:textId="5AE960E9" w:rsidR="00092B9F" w:rsidRDefault="00092B9F" w:rsidP="00FE4BA8">
      <w:r>
        <w:t>Question 9</w:t>
      </w:r>
    </w:p>
    <w:p w14:paraId="01A566B6" w14:textId="6C7931CD" w:rsidR="000A788C" w:rsidRDefault="001D47C7" w:rsidP="00FE4BA8">
      <w:r>
        <w:t>Section 6 of the RTA gives police officer power of entr</w:t>
      </w:r>
      <w:r w:rsidR="00D4175E">
        <w:t>y and to use reasonable force</w:t>
      </w:r>
      <w:r w:rsidR="009E17D7">
        <w:t xml:space="preserve"> after </w:t>
      </w:r>
      <w:proofErr w:type="spellStart"/>
      <w:proofErr w:type="gramStart"/>
      <w:r w:rsidR="009E17D7">
        <w:t>a</w:t>
      </w:r>
      <w:proofErr w:type="spellEnd"/>
      <w:proofErr w:type="gramEnd"/>
      <w:r w:rsidR="002E280E">
        <w:t xml:space="preserve"> accident has occurred involving personal injury.</w:t>
      </w:r>
      <w:r w:rsidR="00D4175E">
        <w:t xml:space="preserve"> </w:t>
      </w:r>
      <w:r w:rsidR="002E280E">
        <w:t>W</w:t>
      </w:r>
      <w:r w:rsidR="00D4175E">
        <w:t xml:space="preserve">here a police constable reasonable </w:t>
      </w:r>
      <w:r w:rsidR="000A788C">
        <w:t>believes a person has been driving a vehicle whist under the</w:t>
      </w:r>
      <w:r w:rsidR="009E17D7">
        <w:t xml:space="preserve"> influence of drink or drugs</w:t>
      </w:r>
      <w:r w:rsidR="002E280E">
        <w:t xml:space="preserve">. The constable </w:t>
      </w:r>
      <w:r w:rsidR="004760A5">
        <w:t xml:space="preserve">can require a person to complete a </w:t>
      </w:r>
      <w:r w:rsidR="00BF7B69">
        <w:t>preliminary</w:t>
      </w:r>
      <w:r w:rsidR="004760A5">
        <w:t xml:space="preserve"> test in pursuance with section 6, arrest a person for </w:t>
      </w:r>
      <w:r w:rsidR="00AC5A75">
        <w:t>providing a sample where the proportion of alcohol/ drug in the persons body is in excess of the prescribed limit</w:t>
      </w:r>
      <w:r w:rsidR="0004269A">
        <w:t>. A constable can also arrest for failing to provide a sample/ completing a preliminary test and he suspects them to be under the influence of drink or drugs.</w:t>
      </w:r>
    </w:p>
    <w:p w14:paraId="01F2CD4C" w14:textId="7E7A57BB" w:rsidR="0004269A" w:rsidRDefault="0004269A" w:rsidP="0004269A">
      <w:pPr>
        <w:pStyle w:val="ListParagraph"/>
        <w:numPr>
          <w:ilvl w:val="0"/>
          <w:numId w:val="1"/>
        </w:numPr>
      </w:pPr>
      <w:r>
        <w:t xml:space="preserve">The officer </w:t>
      </w:r>
      <w:proofErr w:type="gramStart"/>
      <w:r>
        <w:t>has to</w:t>
      </w:r>
      <w:proofErr w:type="gramEnd"/>
      <w:r>
        <w:t xml:space="preserve"> be on the property lawfully </w:t>
      </w:r>
    </w:p>
    <w:p w14:paraId="368498BF" w14:textId="7CEC5511" w:rsidR="006F293F" w:rsidRDefault="006F293F" w:rsidP="0004269A">
      <w:pPr>
        <w:pStyle w:val="ListParagraph"/>
        <w:numPr>
          <w:ilvl w:val="0"/>
          <w:numId w:val="1"/>
        </w:numPr>
      </w:pPr>
      <w:r>
        <w:t xml:space="preserve">The officer also has to know there has been an accident/ collision, </w:t>
      </w:r>
      <w:r w:rsidR="009037D2">
        <w:t xml:space="preserve">believe there to be </w:t>
      </w:r>
      <w:proofErr w:type="gramStart"/>
      <w:r w:rsidR="009037D2">
        <w:t>a</w:t>
      </w:r>
      <w:proofErr w:type="gramEnd"/>
      <w:r w:rsidR="009037D2">
        <w:t xml:space="preserve"> injury involved on a person and suspect the person they are dealing with to have been driving at the time.</w:t>
      </w:r>
    </w:p>
    <w:p w14:paraId="11886284" w14:textId="694589DA" w:rsidR="00C31637" w:rsidRDefault="00C31637" w:rsidP="00C31637">
      <w:r>
        <w:t>Question 10</w:t>
      </w:r>
    </w:p>
    <w:p w14:paraId="2BC65068" w14:textId="62B69D87" w:rsidR="00C31637" w:rsidRDefault="00C31637" w:rsidP="00C31637">
      <w:r>
        <w:t xml:space="preserve">Section 1 of the RTA states that ‘A person who </w:t>
      </w:r>
      <w:r w:rsidR="008C280D">
        <w:t>causes the death of another by driving a mechanically propelled vehicle on a road or other public place shall be guilty of an offence</w:t>
      </w:r>
      <w:proofErr w:type="gramStart"/>
      <w:r w:rsidR="00621F19">
        <w:t>’ .</w:t>
      </w:r>
      <w:proofErr w:type="gramEnd"/>
      <w:r w:rsidR="00621F19">
        <w:t xml:space="preserve"> This comes with </w:t>
      </w:r>
      <w:proofErr w:type="gramStart"/>
      <w:r w:rsidR="00621F19">
        <w:t>a</w:t>
      </w:r>
      <w:proofErr w:type="gramEnd"/>
      <w:r w:rsidR="00621F19">
        <w:t xml:space="preserve"> obligatory disqualification and up to 14 years imprisonment.</w:t>
      </w:r>
    </w:p>
    <w:p w14:paraId="12C620F5" w14:textId="55EB1378" w:rsidR="00621F19" w:rsidRDefault="00621F19" w:rsidP="00C31637"/>
    <w:p w14:paraId="704FBFD1" w14:textId="77777777" w:rsidR="00FD22E8" w:rsidRDefault="00FD22E8" w:rsidP="00C31637"/>
    <w:p w14:paraId="3656D2D6" w14:textId="5D9D22DF" w:rsidR="00621F19" w:rsidRDefault="00621F19" w:rsidP="00C31637">
      <w:r>
        <w:lastRenderedPageBreak/>
        <w:t>Question 11</w:t>
      </w:r>
    </w:p>
    <w:p w14:paraId="7DD2EB0B" w14:textId="77777777" w:rsidR="007D41B1" w:rsidRDefault="007D41B1" w:rsidP="007D41B1">
      <w:r>
        <w:t>The legal limits for alcohol are as follow</w:t>
      </w:r>
    </w:p>
    <w:p w14:paraId="1F900101" w14:textId="2398B10F" w:rsidR="007D41B1" w:rsidRDefault="00CC7D58" w:rsidP="007D41B1">
      <w:r>
        <w:t xml:space="preserve">Breath = </w:t>
      </w:r>
      <w:r w:rsidR="007D41B1">
        <w:t xml:space="preserve">35 </w:t>
      </w:r>
      <w:r w:rsidR="007D41B1">
        <w:t>micrograms</w:t>
      </w:r>
      <w:r w:rsidR="007D41B1">
        <w:t xml:space="preserve"> of alcohol per 100ml of blood</w:t>
      </w:r>
    </w:p>
    <w:p w14:paraId="72834E83" w14:textId="2E201B3C" w:rsidR="007D41B1" w:rsidRDefault="00CC7D58" w:rsidP="007D41B1">
      <w:r>
        <w:t xml:space="preserve">Blood = </w:t>
      </w:r>
      <w:r w:rsidR="007D41B1">
        <w:t>80 microlitres of alcohol per 100ml blood</w:t>
      </w:r>
    </w:p>
    <w:p w14:paraId="3267FEE9" w14:textId="5DA83134" w:rsidR="007D41B1" w:rsidRDefault="00CC7D58" w:rsidP="007D41B1">
      <w:r>
        <w:t xml:space="preserve">Urine = </w:t>
      </w:r>
      <w:r w:rsidR="007D41B1">
        <w:t>107 microliters of alcohol per 100ml of blood</w:t>
      </w:r>
    </w:p>
    <w:p w14:paraId="1874787A" w14:textId="3DB9B07E" w:rsidR="00DB7C5E" w:rsidRDefault="00DB7C5E" w:rsidP="007D41B1">
      <w:proofErr w:type="gramStart"/>
      <w:r>
        <w:t>Cocaine  =</w:t>
      </w:r>
      <w:proofErr w:type="gramEnd"/>
      <w:r>
        <w:t xml:space="preserve"> 10 </w:t>
      </w:r>
      <w:r w:rsidR="00BF7B69">
        <w:t>microgames</w:t>
      </w:r>
      <w:r>
        <w:t xml:space="preserve"> per Litre of blood</w:t>
      </w:r>
    </w:p>
    <w:p w14:paraId="011B522A" w14:textId="2E6EDCDD" w:rsidR="00DB7C5E" w:rsidRDefault="00DB7C5E" w:rsidP="007D41B1">
      <w:r>
        <w:t xml:space="preserve">Cannabis = 2 </w:t>
      </w:r>
      <w:r w:rsidR="00BF7B69">
        <w:t>micrograms</w:t>
      </w:r>
      <w:r>
        <w:t xml:space="preserve"> per Litre of blood</w:t>
      </w:r>
    </w:p>
    <w:p w14:paraId="5AAB0C48" w14:textId="77777777" w:rsidR="007D41B1" w:rsidRDefault="007D41B1" w:rsidP="007D41B1">
      <w:r>
        <w:t>If the person blows over the legal limit the constable has a power of arrest</w:t>
      </w:r>
    </w:p>
    <w:p w14:paraId="3B65D34D" w14:textId="77777777" w:rsidR="00621F19" w:rsidRDefault="00621F19" w:rsidP="00C31637"/>
    <w:p w14:paraId="79DE218E" w14:textId="13EA50DC" w:rsidR="00092B9F" w:rsidRDefault="00DB7C5E" w:rsidP="00FE4BA8">
      <w:r w:rsidRPr="00BF7B69">
        <w:t>Question 12</w:t>
      </w:r>
    </w:p>
    <w:p w14:paraId="586DF14C" w14:textId="7B3768C0" w:rsidR="001C5020" w:rsidRDefault="001C5020" w:rsidP="00FE4BA8">
      <w:r>
        <w:t xml:space="preserve">A relevant other could be an appropriate adult in a suspect interview, their role is to provide support for the suspect and advise them on any legal matters </w:t>
      </w:r>
      <w:r w:rsidR="00CC079F">
        <w:t xml:space="preserve">in relation to the case, they are not there to answer for the suspect. They can help rephrase and encourage the suspect to speak or communicate in a different way as the </w:t>
      </w:r>
      <w:r w:rsidR="0086644B">
        <w:t>suspect may have leaning disabilities or be a vulnerable individual.</w:t>
      </w:r>
    </w:p>
    <w:p w14:paraId="17BA90BA" w14:textId="3E7F872D" w:rsidR="0086644B" w:rsidRDefault="0086644B" w:rsidP="00FE4BA8">
      <w:r>
        <w:t xml:space="preserve">A translator may also be present in order to provide a communication aid for the suspect and lead interviewer </w:t>
      </w:r>
    </w:p>
    <w:p w14:paraId="3D71A4C3" w14:textId="6ABDA733" w:rsidR="00D20245" w:rsidRDefault="00D20245" w:rsidP="00FE4BA8">
      <w:r>
        <w:t xml:space="preserve">A solicitor can also be present and their role is to provide legal advice to their client and help their client consult with the codes of practice, they do not speak on behalf of their client but can </w:t>
      </w:r>
      <w:r w:rsidR="007E3ECF">
        <w:t>defend</w:t>
      </w:r>
      <w:r>
        <w:t xml:space="preserve"> their clients </w:t>
      </w:r>
      <w:r w:rsidR="007E3ECF">
        <w:t>rights whilst being interviewed and challenge any questions asked by the lead interviewer</w:t>
      </w:r>
    </w:p>
    <w:p w14:paraId="17145211" w14:textId="019D0948" w:rsidR="00A77BCC" w:rsidRDefault="00A77BCC" w:rsidP="00FE4BA8"/>
    <w:p w14:paraId="0079BDFE" w14:textId="1589D3A1" w:rsidR="00A77BCC" w:rsidRDefault="00A77BCC" w:rsidP="00FE4BA8">
      <w:r>
        <w:t>Question 13</w:t>
      </w:r>
    </w:p>
    <w:p w14:paraId="638876C4" w14:textId="3E64CF47" w:rsidR="00A77BCC" w:rsidRDefault="00A77BCC" w:rsidP="00FE4BA8">
      <w:r>
        <w:t xml:space="preserve">The National Police Interviewing Model can </w:t>
      </w:r>
      <w:r w:rsidR="00D276ED">
        <w:t>be described through PEACE</w:t>
      </w:r>
    </w:p>
    <w:p w14:paraId="3C70BDD2" w14:textId="3E4F217E" w:rsidR="00D276ED" w:rsidRDefault="00D276ED" w:rsidP="00FE4BA8">
      <w:r>
        <w:t xml:space="preserve">P = Planning and preparation: This is where the interviewer would look at the offence and create </w:t>
      </w:r>
      <w:proofErr w:type="spellStart"/>
      <w:proofErr w:type="gramStart"/>
      <w:r>
        <w:t>a</w:t>
      </w:r>
      <w:proofErr w:type="spellEnd"/>
      <w:proofErr w:type="gramEnd"/>
      <w:r>
        <w:t xml:space="preserve"> interview plan entailing </w:t>
      </w:r>
      <w:r w:rsidR="00C418A5">
        <w:t xml:space="preserve">the points to prove for the </w:t>
      </w:r>
      <w:proofErr w:type="spellStart"/>
      <w:r w:rsidR="00C418A5">
        <w:t>alledged</w:t>
      </w:r>
      <w:proofErr w:type="spellEnd"/>
      <w:r w:rsidR="00C418A5">
        <w:t xml:space="preserve"> offences. The interviewer would look to entail a variety of question styles aiming for mostly </w:t>
      </w:r>
      <w:r w:rsidR="00F23F9B">
        <w:t xml:space="preserve">open </w:t>
      </w:r>
      <w:proofErr w:type="gramStart"/>
      <w:r w:rsidR="00F23F9B">
        <w:t>questions,</w:t>
      </w:r>
      <w:proofErr w:type="gramEnd"/>
      <w:r w:rsidR="00F23F9B">
        <w:t xml:space="preserve"> however they would also ask probing question to get fain grain details and ask specific closed questions for fine details</w:t>
      </w:r>
    </w:p>
    <w:p w14:paraId="7CC4BDA1" w14:textId="35DF3889" w:rsidR="00F23F9B" w:rsidRDefault="00F23F9B" w:rsidP="00FE4BA8">
      <w:r>
        <w:t>E = Engage and explain</w:t>
      </w:r>
      <w:r w:rsidR="009847CD">
        <w:t>: This is where the interviewer would greet the person, explain the reasons for the interview go</w:t>
      </w:r>
      <w:r w:rsidR="000F60D3">
        <w:t xml:space="preserve"> through the routine of the interview such as the process and explain the route map of the interview exactly how each stage will work and what will be required of the person.</w:t>
      </w:r>
    </w:p>
    <w:p w14:paraId="2C54996A" w14:textId="1FB1FE17" w:rsidR="00FB33A1" w:rsidRDefault="000F60D3" w:rsidP="00FE4BA8">
      <w:r>
        <w:t xml:space="preserve">A = Account clarification, </w:t>
      </w:r>
      <w:r w:rsidR="00FB33A1">
        <w:t>and challenge: This is where the interviewer would ask the opening question and ask the interviewee to give free recall of their versions of the event</w:t>
      </w:r>
      <w:r w:rsidR="00C162E9">
        <w:t xml:space="preserve">. The interviewer will focus on the material time frame in question and then ask specific questions in order to progress the investigation. The interviewer will also </w:t>
      </w:r>
      <w:r w:rsidR="00463261">
        <w:t>ask for clarification on any conflicting points and challenge any inconsistencies in the account</w:t>
      </w:r>
    </w:p>
    <w:p w14:paraId="0A6D68EA" w14:textId="10EE530A" w:rsidR="0053682C" w:rsidRDefault="0053682C" w:rsidP="00FE4BA8">
      <w:r>
        <w:lastRenderedPageBreak/>
        <w:t xml:space="preserve">C = Closure: This is where the interviewer will close the interview and explain the next steps to the person being interviewed and what is required of them at each stage, the interviewer will also provide a timeframe for when updates of when the interviewee can expect to hear </w:t>
      </w:r>
      <w:r w:rsidR="002662BC">
        <w:t>from them.</w:t>
      </w:r>
    </w:p>
    <w:p w14:paraId="21F4692C" w14:textId="1FD15C72" w:rsidR="002662BC" w:rsidRDefault="002662BC" w:rsidP="00FE4BA8">
      <w:r>
        <w:t>E = Evaluate: This is where the interviewer will evaluate the information gained from the interview, is it useful, can it lead to new lines of enquiry, has it identified a suspect, does it incriminate anyone. The interviewer will also reflect on their own performance and</w:t>
      </w:r>
      <w:r w:rsidR="00A2644E">
        <w:t xml:space="preserve"> establish what went well and how they can improve in future.</w:t>
      </w:r>
    </w:p>
    <w:p w14:paraId="3AFE4ABB" w14:textId="7A530A27" w:rsidR="00AC0AB6" w:rsidRDefault="00AC0AB6" w:rsidP="00FE4BA8">
      <w:r>
        <w:t>Question 14</w:t>
      </w:r>
    </w:p>
    <w:p w14:paraId="5EB970DA" w14:textId="2F5A48C3" w:rsidR="00AC0AB6" w:rsidRDefault="00B2764F" w:rsidP="00FE4BA8">
      <w:r>
        <w:t xml:space="preserve">Where a person (A) engages in repeated and </w:t>
      </w:r>
      <w:r w:rsidR="00AF7EBA">
        <w:t>continuous</w:t>
      </w:r>
      <w:r>
        <w:t xml:space="preserve"> </w:t>
      </w:r>
      <w:r w:rsidR="00AF7EBA">
        <w:t xml:space="preserve">behaviour towards another (B) that is controlling and coercive. </w:t>
      </w:r>
    </w:p>
    <w:p w14:paraId="201E11AF" w14:textId="6709EA7D" w:rsidR="00AF7EBA" w:rsidRDefault="00AF7EBA" w:rsidP="00AF7EBA">
      <w:pPr>
        <w:pStyle w:val="ListParagraph"/>
        <w:numPr>
          <w:ilvl w:val="0"/>
          <w:numId w:val="1"/>
        </w:numPr>
      </w:pPr>
      <w:r>
        <w:t>At the time (A) and (B) are personally connected</w:t>
      </w:r>
    </w:p>
    <w:p w14:paraId="0275B539" w14:textId="4C94FEA8" w:rsidR="00AF7EBA" w:rsidRDefault="00AF7EBA" w:rsidP="00AF7EBA">
      <w:pPr>
        <w:pStyle w:val="ListParagraph"/>
        <w:numPr>
          <w:ilvl w:val="0"/>
          <w:numId w:val="1"/>
        </w:numPr>
      </w:pPr>
      <w:r>
        <w:t>The behaviour from (A) is having a serious effect on (B)</w:t>
      </w:r>
    </w:p>
    <w:p w14:paraId="0AFA4BFA" w14:textId="7B3F04AC" w:rsidR="00AF7EBA" w:rsidRDefault="00AF7EBA" w:rsidP="00AF7EBA">
      <w:pPr>
        <w:pStyle w:val="ListParagraph"/>
        <w:numPr>
          <w:ilvl w:val="0"/>
          <w:numId w:val="1"/>
        </w:numPr>
      </w:pPr>
      <w:r>
        <w:t xml:space="preserve">(A) knows or ought to know that the behaviour is having a serious effect on (B) </w:t>
      </w:r>
    </w:p>
    <w:p w14:paraId="3BA33B23" w14:textId="77911F76" w:rsidR="003132EA" w:rsidRDefault="003132EA" w:rsidP="003132EA">
      <w:r w:rsidRPr="00BF7B69">
        <w:t>Question 15</w:t>
      </w:r>
    </w:p>
    <w:p w14:paraId="1570E7BB" w14:textId="7E481EE6" w:rsidR="00365090" w:rsidRDefault="00365090" w:rsidP="003132EA">
      <w:r>
        <w:t xml:space="preserve">It is important as it </w:t>
      </w:r>
      <w:proofErr w:type="gramStart"/>
      <w:r>
        <w:t>sates</w:t>
      </w:r>
      <w:proofErr w:type="gramEnd"/>
      <w:r>
        <w:t xml:space="preserve"> they have to be personally connected</w:t>
      </w:r>
    </w:p>
    <w:p w14:paraId="2FD653DE" w14:textId="651AF17C" w:rsidR="00365090" w:rsidRDefault="00687258" w:rsidP="00365090">
      <w:pPr>
        <w:pStyle w:val="ListParagraph"/>
        <w:numPr>
          <w:ilvl w:val="0"/>
          <w:numId w:val="1"/>
        </w:numPr>
      </w:pPr>
      <w:r>
        <w:t xml:space="preserve">It provides better definition of what is considered controlling and coercive e.g. </w:t>
      </w:r>
      <w:r w:rsidR="00B80D35">
        <w:t xml:space="preserve">controlling their funds, </w:t>
      </w:r>
      <w:r w:rsidR="00BF7B69">
        <w:t>isolating</w:t>
      </w:r>
      <w:r w:rsidR="00B80D35">
        <w:t xml:space="preserve"> a person, degrading a person, making them subject/ fear violence</w:t>
      </w:r>
    </w:p>
    <w:p w14:paraId="4FF934D3" w14:textId="61E4DF6B" w:rsidR="00B80D35" w:rsidRDefault="00B80D35" w:rsidP="00365090">
      <w:pPr>
        <w:pStyle w:val="ListParagraph"/>
        <w:numPr>
          <w:ilvl w:val="0"/>
          <w:numId w:val="1"/>
        </w:numPr>
      </w:pPr>
      <w:r>
        <w:t xml:space="preserve">It also states that the behaviour </w:t>
      </w:r>
      <w:proofErr w:type="gramStart"/>
      <w:r>
        <w:t>has to</w:t>
      </w:r>
      <w:proofErr w:type="gramEnd"/>
      <w:r>
        <w:t xml:space="preserve"> occur of 2 separate occasions </w:t>
      </w:r>
    </w:p>
    <w:p w14:paraId="4F58AFA0" w14:textId="1856634C" w:rsidR="003132EA" w:rsidRDefault="003132EA" w:rsidP="003132EA"/>
    <w:p w14:paraId="452C09BD" w14:textId="7AADE7FB" w:rsidR="003132EA" w:rsidRDefault="003132EA" w:rsidP="003132EA">
      <w:r>
        <w:t>Question 16</w:t>
      </w:r>
    </w:p>
    <w:p w14:paraId="7CA97BA5" w14:textId="1CFD2957" w:rsidR="003132EA" w:rsidRDefault="00D90CC9" w:rsidP="003132EA">
      <w:r>
        <w:t xml:space="preserve">If a police constable </w:t>
      </w:r>
      <w:r w:rsidR="00B11F62">
        <w:t xml:space="preserve">reasonable believes that a child could suffer significant harm due to their </w:t>
      </w:r>
      <w:proofErr w:type="gramStart"/>
      <w:r w:rsidR="00B11F62">
        <w:t>circumstances</w:t>
      </w:r>
      <w:proofErr w:type="gramEnd"/>
      <w:r w:rsidR="00B11F62">
        <w:t xml:space="preserve"> </w:t>
      </w:r>
      <w:r w:rsidR="00A8257D">
        <w:t xml:space="preserve">they have the power to remove that child to suitable </w:t>
      </w:r>
      <w:r w:rsidR="00DE5304">
        <w:t>accommodation</w:t>
      </w:r>
      <w:r w:rsidR="00A8257D">
        <w:t xml:space="preserve"> or place of safety. This could be a family members home or a local c</w:t>
      </w:r>
      <w:bookmarkStart w:id="0" w:name="_GoBack"/>
      <w:bookmarkEnd w:id="0"/>
      <w:r w:rsidR="00A8257D">
        <w:t xml:space="preserve">are home, however they have to complete </w:t>
      </w:r>
      <w:r w:rsidR="00DE5304">
        <w:t>substantive</w:t>
      </w:r>
      <w:r w:rsidR="00A8257D">
        <w:t xml:space="preserve"> backgrounds checks before they leave the child in the care of another, also the police have a power to remove a child from a place of safety to another place of safety if they feel that child is still at risk of harm</w:t>
      </w:r>
      <w:r w:rsidR="00DE5304">
        <w:t xml:space="preserve">. Additional Police can take reasonable steps to prevent a child from </w:t>
      </w:r>
      <w:r w:rsidR="007C0BD5">
        <w:t>being removed from a place of safety or suitable accommodation if they feel that child is going to be exposed to further harm</w:t>
      </w:r>
      <w:r w:rsidR="00A3775B">
        <w:t>.</w:t>
      </w:r>
    </w:p>
    <w:p w14:paraId="3727ADFF" w14:textId="7EECE8B6" w:rsidR="00A3775B" w:rsidRDefault="00A3775B" w:rsidP="003132EA">
      <w:r>
        <w:t xml:space="preserve">The police </w:t>
      </w:r>
      <w:proofErr w:type="gramStart"/>
      <w:r>
        <w:t>have to</w:t>
      </w:r>
      <w:proofErr w:type="gramEnd"/>
      <w:r>
        <w:t xml:space="preserve"> fill in all the relevant checks and get authorisation form senior officers such as inspector before using these powers.</w:t>
      </w:r>
    </w:p>
    <w:p w14:paraId="61A88062" w14:textId="358D169D" w:rsidR="00A3775B" w:rsidRDefault="003F600F" w:rsidP="003132EA">
      <w:r>
        <w:t>The child can be taken to the police station as a place of safety if there is no suitable accommodation for the child however this is a last resort and under no means the child should remain in police care for more than 72H</w:t>
      </w:r>
    </w:p>
    <w:p w14:paraId="00A9464D" w14:textId="78FAB376" w:rsidR="00BA752B" w:rsidRDefault="00BA752B" w:rsidP="003132EA"/>
    <w:p w14:paraId="44C3BE9D" w14:textId="08C2A0B2" w:rsidR="00BA752B" w:rsidRDefault="00BA752B" w:rsidP="003132EA">
      <w:r>
        <w:t>Question 17</w:t>
      </w:r>
    </w:p>
    <w:p w14:paraId="2D9B8516" w14:textId="13622684" w:rsidR="00BA752B" w:rsidRDefault="00BA752B" w:rsidP="003132EA">
      <w:r>
        <w:t xml:space="preserve">Where a person over the age of 16 has responsibility for a child under the age </w:t>
      </w:r>
      <w:r w:rsidR="00B669C4">
        <w:t xml:space="preserve">of 16 and wilfully assaults, neglects, ill-treats, abandons or otherwise exposes the </w:t>
      </w:r>
      <w:r w:rsidR="007F113E">
        <w:t>child in a manner that can cause unnecessary suffering and ill health to the child.</w:t>
      </w:r>
    </w:p>
    <w:p w14:paraId="376C581E" w14:textId="376A9BF2" w:rsidR="007F113E" w:rsidRDefault="008E6B6F" w:rsidP="003132EA">
      <w:r>
        <w:lastRenderedPageBreak/>
        <w:t xml:space="preserve">This can involve exposing the child to seeing the abuse and suffering of another person and can have </w:t>
      </w:r>
      <w:r w:rsidR="008808D1">
        <w:t>serious effects on the psychological and physical development.</w:t>
      </w:r>
    </w:p>
    <w:p w14:paraId="0FED6557" w14:textId="21556697" w:rsidR="008808D1" w:rsidRDefault="008808D1" w:rsidP="003132EA"/>
    <w:p w14:paraId="644D7A3B" w14:textId="66F45461" w:rsidR="008808D1" w:rsidRDefault="008808D1" w:rsidP="003132EA">
      <w:r>
        <w:t>Question 18</w:t>
      </w:r>
    </w:p>
    <w:p w14:paraId="465601E7" w14:textId="4256A44D" w:rsidR="0088101D" w:rsidRDefault="0088101D" w:rsidP="003132EA">
      <w:r>
        <w:t>In relation to domestic abuse incidents a DASHRA form should be completed</w:t>
      </w:r>
      <w:r w:rsidR="00FB4046">
        <w:t xml:space="preserve">. This is a Domestic Abuse, Stalking, harassment and </w:t>
      </w:r>
      <w:r w:rsidR="00BF7B69">
        <w:t>honour-based</w:t>
      </w:r>
      <w:r w:rsidR="00FB4046">
        <w:t xml:space="preserve"> abuse/ violence risk assessment</w:t>
      </w:r>
      <w:r w:rsidR="00463ADE">
        <w:t xml:space="preserve">. A serious of 29 questions are asked to the victim of domestic abuse, their responses </w:t>
      </w:r>
      <w:r w:rsidR="00CA7026">
        <w:t>determine the level of risk there are at.</w:t>
      </w:r>
    </w:p>
    <w:p w14:paraId="5E78B15D" w14:textId="398DCE9F" w:rsidR="00CA7026" w:rsidRDefault="00CA7026" w:rsidP="003132EA">
      <w:r>
        <w:t>The levels are the following</w:t>
      </w:r>
    </w:p>
    <w:p w14:paraId="103C6A34" w14:textId="0C0B10FD" w:rsidR="00CA7026" w:rsidRDefault="00CA7026" w:rsidP="003132EA">
      <w:r>
        <w:t>Standard: The risk o</w:t>
      </w:r>
      <w:r w:rsidR="00442456">
        <w:t>f harm and abuse is present but relatively low</w:t>
      </w:r>
    </w:p>
    <w:p w14:paraId="1F976140" w14:textId="44D0571C" w:rsidR="00442456" w:rsidRDefault="00442456" w:rsidP="003132EA">
      <w:r>
        <w:t>Medium: There is a danger of harm being done to the victim however this is unlikely to happen unless circumstances change</w:t>
      </w:r>
    </w:p>
    <w:p w14:paraId="07AA9555" w14:textId="3B767386" w:rsidR="00442456" w:rsidRDefault="00442456" w:rsidP="003132EA">
      <w:r>
        <w:t xml:space="preserve">High: This </w:t>
      </w:r>
      <w:r w:rsidR="00B42207">
        <w:t>is where violence could happen at any moment and is the most sever level.</w:t>
      </w:r>
    </w:p>
    <w:p w14:paraId="4A3ABAC3" w14:textId="775F5F03" w:rsidR="00B42207" w:rsidRDefault="000B68E7" w:rsidP="003132EA">
      <w:r>
        <w:t>From the outcome of the level of risk identified will determine which cases are referred to MARAC (Multi Agency Risk Assessment Conference), and what support will be available to the victims.</w:t>
      </w:r>
    </w:p>
    <w:p w14:paraId="20CCE210" w14:textId="6F094FE9" w:rsidR="00E27AF2" w:rsidRDefault="00E27AF2" w:rsidP="003132EA"/>
    <w:p w14:paraId="534B7E27" w14:textId="3579FB49" w:rsidR="00E27AF2" w:rsidRDefault="00E27AF2" w:rsidP="003132EA">
      <w:r>
        <w:t>Question 19</w:t>
      </w:r>
    </w:p>
    <w:p w14:paraId="23A9FE88" w14:textId="0681B3FB" w:rsidR="00E27AF2" w:rsidRDefault="00E27AF2" w:rsidP="003132EA">
      <w:r>
        <w:t xml:space="preserve">A PPN </w:t>
      </w:r>
      <w:r w:rsidR="007E5CCC">
        <w:t>needs to be completed for every domestic incident or incident where a vulnerable person is involve</w:t>
      </w:r>
      <w:r w:rsidR="00CC57B6">
        <w:t xml:space="preserve">d. The PPN </w:t>
      </w:r>
      <w:r w:rsidR="00BC6429">
        <w:t>is submitted and tasked to the Domestic Abuse/ Violence unit based on the grading from the DASHRA form</w:t>
      </w:r>
      <w:r w:rsidR="007824C2">
        <w:t>, this is then sent for further assessment by a senior officer in relation to domestic abuse/ violence incidents</w:t>
      </w:r>
      <w:r w:rsidR="00130F20">
        <w:t>. The information from this PPN is then shared with various support services and 3</w:t>
      </w:r>
      <w:r w:rsidR="00130F20" w:rsidRPr="00130F20">
        <w:rPr>
          <w:vertAlign w:val="superscript"/>
        </w:rPr>
        <w:t>rd</w:t>
      </w:r>
      <w:r w:rsidR="00130F20">
        <w:t xml:space="preserve"> sector agencies and schools ensuring each of the victims receives the full </w:t>
      </w:r>
      <w:r w:rsidR="00D3386F">
        <w:t>support required and they are entitled to.</w:t>
      </w:r>
    </w:p>
    <w:p w14:paraId="38E25749" w14:textId="5E3B60B6" w:rsidR="00D3386F" w:rsidRDefault="00D3386F" w:rsidP="003132EA"/>
    <w:p w14:paraId="26FA141D" w14:textId="41CBA419" w:rsidR="00D3386F" w:rsidRDefault="00D3386F" w:rsidP="003132EA">
      <w:r>
        <w:t>Question 20</w:t>
      </w:r>
    </w:p>
    <w:p w14:paraId="4D5C0AB6" w14:textId="7EBBAB4E" w:rsidR="008A2745" w:rsidRDefault="001D1631" w:rsidP="003132EA">
      <w:r>
        <w:t xml:space="preserve">A DVPN is a domestic violence protection notice, this is applied for by an officer and authorised by </w:t>
      </w:r>
      <w:proofErr w:type="gramStart"/>
      <w:r>
        <w:t>a</w:t>
      </w:r>
      <w:proofErr w:type="gramEnd"/>
      <w:r>
        <w:t xml:space="preserve"> officer of rank super intendant or above, the DVPN is to provide emergency care to a victim of domestic abuse</w:t>
      </w:r>
      <w:r w:rsidR="00D9760E">
        <w:t xml:space="preserve">, it lasts for up to 48H. </w:t>
      </w:r>
      <w:proofErr w:type="gramStart"/>
      <w:r w:rsidR="00D9760E">
        <w:t>In order for</w:t>
      </w:r>
      <w:proofErr w:type="gramEnd"/>
      <w:r w:rsidR="00D9760E">
        <w:t xml:space="preserve"> a DVPN to be issues there has to have been threats of violence or violence used and the issue needs to be made </w:t>
      </w:r>
      <w:r w:rsidR="008E7EAC">
        <w:t xml:space="preserve">in order to ensure the safety of the victim. </w:t>
      </w:r>
      <w:r w:rsidR="00036E3A">
        <w:t xml:space="preserve">For a DVPN the </w:t>
      </w:r>
      <w:r w:rsidR="0056192F">
        <w:t>offender</w:t>
      </w:r>
      <w:r w:rsidR="00036E3A">
        <w:t xml:space="preserve"> has to be 18 years + </w:t>
      </w:r>
      <w:r w:rsidR="008E7EAC">
        <w:t>The DVPN comes with a list of prohibitions</w:t>
      </w:r>
      <w:r w:rsidR="00036E3A">
        <w:t xml:space="preserve"> as th</w:t>
      </w:r>
      <w:r w:rsidR="0056192F">
        <w:t>e</w:t>
      </w:r>
      <w:r w:rsidR="00036E3A">
        <w:t xml:space="preserve"> offender does not have to live with the victim, however if they do live together, the DVPN can require the offender to leave the premises, stop contact with the victim, not </w:t>
      </w:r>
      <w:r w:rsidR="005D470D">
        <w:t>re enter the property, they cannot evict the victim and they cannot come within a certain distance of the property</w:t>
      </w:r>
      <w:r w:rsidR="006575EF">
        <w:t xml:space="preserve">. In order to serve a DVPN it must be in writing and it must be served in person by a police constable, the 48H starts from the moment of service and not moment of issue, the offender must be given a DVPN leaflet explaining the </w:t>
      </w:r>
      <w:r w:rsidR="0051340E">
        <w:t xml:space="preserve">requirements. </w:t>
      </w:r>
    </w:p>
    <w:p w14:paraId="4B1E585C" w14:textId="215FEC9F" w:rsidR="0051340E" w:rsidRDefault="0051340E" w:rsidP="003132EA">
      <w:r>
        <w:t xml:space="preserve">A breach of a DVPN gives the constable the power to arrest without warrant </w:t>
      </w:r>
      <w:r w:rsidR="00107CFE">
        <w:t xml:space="preserve">and it must be heard in </w:t>
      </w:r>
      <w:r w:rsidR="0056192F">
        <w:t>magistrates</w:t>
      </w:r>
      <w:r w:rsidR="00107CFE">
        <w:t xml:space="preserve"> court 24H from the moment of breach under sec</w:t>
      </w:r>
      <w:r w:rsidR="00952A04">
        <w:t xml:space="preserve">tion 63 contempt of court of the </w:t>
      </w:r>
      <w:r w:rsidR="0056192F">
        <w:t>magistrate’s</w:t>
      </w:r>
      <w:r w:rsidR="00952A04">
        <w:t xml:space="preserve"> court act</w:t>
      </w:r>
    </w:p>
    <w:p w14:paraId="1C23B17A" w14:textId="593017DC" w:rsidR="00952A04" w:rsidRDefault="00952A04" w:rsidP="003132EA">
      <w:r>
        <w:lastRenderedPageBreak/>
        <w:t xml:space="preserve">A DVPN can be heard in magistrates court </w:t>
      </w:r>
      <w:r w:rsidR="0056192F">
        <w:t xml:space="preserve">within 48 hours where they can apply for a DVPO with increases the prohibitions to 14-28 days </w:t>
      </w:r>
    </w:p>
    <w:p w14:paraId="25102B0A" w14:textId="43305E1C" w:rsidR="002755BF" w:rsidRDefault="002755BF" w:rsidP="003132EA">
      <w:r>
        <w:t>The DVPO is issued under 24</w:t>
      </w:r>
    </w:p>
    <w:p w14:paraId="31973768" w14:textId="77777777" w:rsidR="002755BF" w:rsidRDefault="002755BF" w:rsidP="003132EA"/>
    <w:p w14:paraId="133CEA3A" w14:textId="22F27E13" w:rsidR="00092B9F" w:rsidRDefault="00092B9F" w:rsidP="00FE4BA8"/>
    <w:p w14:paraId="4BDB71EC" w14:textId="136CF2DC" w:rsidR="00092B9F" w:rsidRDefault="0064623A" w:rsidP="00FE4BA8">
      <w:r>
        <w:t>Q21.</w:t>
      </w:r>
    </w:p>
    <w:p w14:paraId="55AD952C" w14:textId="05149037" w:rsidR="0064623A" w:rsidRDefault="0064623A" w:rsidP="00FE4BA8">
      <w:r>
        <w:t xml:space="preserve">Child sexual </w:t>
      </w:r>
      <w:r w:rsidR="00797B77">
        <w:t>exploitation</w:t>
      </w:r>
      <w:r>
        <w:t xml:space="preserve"> is a form of child abuse where </w:t>
      </w:r>
      <w:proofErr w:type="gramStart"/>
      <w:r>
        <w:t>a</w:t>
      </w:r>
      <w:proofErr w:type="gramEnd"/>
      <w:r>
        <w:t xml:space="preserve"> individual or group take advantage of an imbalance of power to deceive</w:t>
      </w:r>
      <w:r w:rsidR="00C72C2C">
        <w:t>, coerce or manipulate a child or young person under the age of 18 into performing a sexual act.</w:t>
      </w:r>
    </w:p>
    <w:p w14:paraId="5423787B" w14:textId="56C83B7E" w:rsidR="00C72C2C" w:rsidRDefault="00C72C2C" w:rsidP="00C72C2C">
      <w:pPr>
        <w:pStyle w:val="ListParagraph"/>
        <w:numPr>
          <w:ilvl w:val="0"/>
          <w:numId w:val="2"/>
        </w:numPr>
      </w:pPr>
      <w:r>
        <w:t>In return for something the child or young person wants or needs</w:t>
      </w:r>
    </w:p>
    <w:p w14:paraId="5A9F2537" w14:textId="72A066AC" w:rsidR="00797B77" w:rsidRDefault="00797B77" w:rsidP="00C72C2C">
      <w:pPr>
        <w:pStyle w:val="ListParagraph"/>
        <w:numPr>
          <w:ilvl w:val="0"/>
          <w:numId w:val="2"/>
        </w:numPr>
      </w:pPr>
      <w:r>
        <w:t xml:space="preserve">For the financial gain or increased status of the facilitator or perpetrator </w:t>
      </w:r>
    </w:p>
    <w:p w14:paraId="0E8FC6D4" w14:textId="180CD1C4" w:rsidR="004A6A6C" w:rsidRDefault="004A6A6C" w:rsidP="004A6A6C">
      <w:r>
        <w:t>CSE can be completed through sexual acts</w:t>
      </w:r>
    </w:p>
    <w:p w14:paraId="3ED7F9C3" w14:textId="47DAA17D" w:rsidR="004A6A6C" w:rsidRDefault="004A6A6C" w:rsidP="004A6A6C">
      <w:pPr>
        <w:pStyle w:val="ListParagraph"/>
        <w:numPr>
          <w:ilvl w:val="0"/>
          <w:numId w:val="1"/>
        </w:numPr>
      </w:pPr>
      <w:r>
        <w:t>Acts of grooming the child</w:t>
      </w:r>
    </w:p>
    <w:p w14:paraId="29721F5D" w14:textId="4425458B" w:rsidR="00FC53B7" w:rsidRDefault="00FC53B7" w:rsidP="004A6A6C">
      <w:pPr>
        <w:pStyle w:val="ListParagraph"/>
        <w:numPr>
          <w:ilvl w:val="0"/>
          <w:numId w:val="1"/>
        </w:numPr>
      </w:pPr>
      <w:r>
        <w:t>Or exposing the child, it does not have to be physical contact e.g., penetrative, it can be exposing the child to pornographic images</w:t>
      </w:r>
    </w:p>
    <w:p w14:paraId="64E9BF42" w14:textId="1C84D1A6" w:rsidR="009F5BFB" w:rsidRDefault="009F5BFB" w:rsidP="009F5BFB">
      <w:r>
        <w:t xml:space="preserve">CSE can occur in a variety of </w:t>
      </w:r>
      <w:r w:rsidR="00804A84">
        <w:t>locations</w:t>
      </w:r>
      <w:r>
        <w:t xml:space="preserve"> e.g.,</w:t>
      </w:r>
    </w:p>
    <w:p w14:paraId="4480DD9C" w14:textId="3D96C62F" w:rsidR="009F5BFB" w:rsidRDefault="009F5BFB" w:rsidP="009F5BFB">
      <w:pPr>
        <w:pStyle w:val="ListParagraph"/>
        <w:numPr>
          <w:ilvl w:val="0"/>
          <w:numId w:val="1"/>
        </w:numPr>
      </w:pPr>
      <w:r>
        <w:t>Park</w:t>
      </w:r>
    </w:p>
    <w:p w14:paraId="1D276852" w14:textId="3F4685CA" w:rsidR="009F5BFB" w:rsidRDefault="00804A84" w:rsidP="009F5BFB">
      <w:pPr>
        <w:pStyle w:val="ListParagraph"/>
        <w:numPr>
          <w:ilvl w:val="0"/>
          <w:numId w:val="1"/>
        </w:numPr>
      </w:pPr>
      <w:r>
        <w:t>Shopping</w:t>
      </w:r>
      <w:r w:rsidR="009F5BFB">
        <w:t xml:space="preserve"> centre</w:t>
      </w:r>
    </w:p>
    <w:p w14:paraId="06EB5BB2" w14:textId="3B548D51" w:rsidR="009F5BFB" w:rsidRDefault="009F5BFB" w:rsidP="009F5BFB">
      <w:pPr>
        <w:pStyle w:val="ListParagraph"/>
        <w:numPr>
          <w:ilvl w:val="0"/>
          <w:numId w:val="1"/>
        </w:numPr>
      </w:pPr>
      <w:r>
        <w:t>Car park</w:t>
      </w:r>
    </w:p>
    <w:p w14:paraId="35BE38D0" w14:textId="5C20E1EE" w:rsidR="009F5BFB" w:rsidRDefault="009F5BFB" w:rsidP="009F5BFB">
      <w:pPr>
        <w:pStyle w:val="ListParagraph"/>
        <w:numPr>
          <w:ilvl w:val="0"/>
          <w:numId w:val="1"/>
        </w:numPr>
      </w:pPr>
      <w:r>
        <w:t>Beach</w:t>
      </w:r>
    </w:p>
    <w:p w14:paraId="79F734C6" w14:textId="605354DC" w:rsidR="009F5BFB" w:rsidRDefault="00804A84" w:rsidP="009F5BFB">
      <w:pPr>
        <w:pStyle w:val="ListParagraph"/>
        <w:numPr>
          <w:ilvl w:val="0"/>
          <w:numId w:val="1"/>
        </w:numPr>
      </w:pPr>
      <w:r>
        <w:t>etc</w:t>
      </w:r>
    </w:p>
    <w:p w14:paraId="68D414D5" w14:textId="2F71CE3B" w:rsidR="00FC53B7" w:rsidRDefault="00FC53B7" w:rsidP="008A4080"/>
    <w:p w14:paraId="3C017165" w14:textId="443F1C16" w:rsidR="008A4080" w:rsidRDefault="008A4080" w:rsidP="008A4080">
      <w:r>
        <w:t xml:space="preserve">SERAF – is the sexual exploitation risk assessment framework which determines how vulnerable a child </w:t>
      </w:r>
      <w:r w:rsidR="009F5BFB">
        <w:t>is to exploitations</w:t>
      </w:r>
    </w:p>
    <w:p w14:paraId="79EDB49E" w14:textId="7CA6E08D" w:rsidR="0081062A" w:rsidRDefault="00804A84">
      <w:r>
        <w:t>Question 22.</w:t>
      </w:r>
    </w:p>
    <w:p w14:paraId="29016E2C" w14:textId="459475E0" w:rsidR="00B80D35" w:rsidRDefault="004E4F69">
      <w:r>
        <w:t xml:space="preserve">This scheme gives the person a right to know if a </w:t>
      </w:r>
      <w:r w:rsidR="00F0499C">
        <w:t>person on the child’s sexual offender register is living close to them. It provides them with certain details and helps to safeguard their children. It also provides them with emergency contact details and an action plan on how to safeguard themselves. It also helps to keep the community safe.</w:t>
      </w:r>
    </w:p>
    <w:p w14:paraId="79E815C3" w14:textId="5797CAC2" w:rsidR="00804A84" w:rsidRDefault="00804A84"/>
    <w:p w14:paraId="754A5282" w14:textId="4D67273C" w:rsidR="00804A84" w:rsidRDefault="00804A84">
      <w:r>
        <w:t>Question 23.</w:t>
      </w:r>
    </w:p>
    <w:p w14:paraId="0959172B" w14:textId="1371380B" w:rsidR="00804A84" w:rsidRDefault="00A73935">
      <w:r>
        <w:t xml:space="preserve">The evidential </w:t>
      </w:r>
      <w:r w:rsidR="00D6319D">
        <w:t>presumptions</w:t>
      </w:r>
      <w:r>
        <w:t xml:space="preserve"> of rape are as follows </w:t>
      </w:r>
    </w:p>
    <w:p w14:paraId="067A58EB" w14:textId="21D29971" w:rsidR="004F3224" w:rsidRDefault="004F3224" w:rsidP="004F3224">
      <w:pPr>
        <w:pStyle w:val="ListParagraph"/>
        <w:numPr>
          <w:ilvl w:val="0"/>
          <w:numId w:val="1"/>
        </w:numPr>
      </w:pPr>
      <w:r>
        <w:t>the offender completed the act</w:t>
      </w:r>
      <w:r w:rsidR="00D46FD2">
        <w:t xml:space="preserve"> without consent</w:t>
      </w:r>
      <w:r>
        <w:t xml:space="preserve"> e.g. Rape</w:t>
      </w:r>
    </w:p>
    <w:p w14:paraId="6CDA94F6" w14:textId="6859EDE8" w:rsidR="004F3224" w:rsidRDefault="004F3224" w:rsidP="004F3224">
      <w:pPr>
        <w:pStyle w:val="ListParagraph"/>
        <w:numPr>
          <w:ilvl w:val="0"/>
          <w:numId w:val="1"/>
        </w:numPr>
      </w:pPr>
      <w:r>
        <w:t>there we</w:t>
      </w:r>
      <w:r w:rsidR="00FB46CE">
        <w:t xml:space="preserve">re a set a </w:t>
      </w:r>
      <w:r w:rsidR="00F0499C">
        <w:t>specific circumstance</w:t>
      </w:r>
      <w:r w:rsidR="00FB46CE">
        <w:t xml:space="preserve"> present </w:t>
      </w:r>
    </w:p>
    <w:p w14:paraId="1C9FF1CE" w14:textId="4B87164F" w:rsidR="00FB46CE" w:rsidRDefault="00FB46CE" w:rsidP="004F3224">
      <w:pPr>
        <w:pStyle w:val="ListParagraph"/>
        <w:numPr>
          <w:ilvl w:val="0"/>
          <w:numId w:val="1"/>
        </w:numPr>
      </w:pPr>
      <w:r>
        <w:t xml:space="preserve">the offender knew there were </w:t>
      </w:r>
      <w:r w:rsidR="00D6319D">
        <w:t>circumstances present</w:t>
      </w:r>
    </w:p>
    <w:p w14:paraId="186FB4D6" w14:textId="40613C4F" w:rsidR="00D6319D" w:rsidRDefault="00D6319D" w:rsidP="00D6319D">
      <w:pPr>
        <w:pStyle w:val="ListParagraph"/>
        <w:ind w:left="408"/>
      </w:pPr>
    </w:p>
    <w:p w14:paraId="6D53702C" w14:textId="1E704A61" w:rsidR="00D6319D" w:rsidRDefault="00D6319D" w:rsidP="00D6319D">
      <w:pPr>
        <w:pStyle w:val="ListParagraph"/>
        <w:ind w:left="408"/>
      </w:pPr>
      <w:r>
        <w:t xml:space="preserve">These were that the act was completed when </w:t>
      </w:r>
    </w:p>
    <w:p w14:paraId="54E2369D" w14:textId="1B119666" w:rsidR="00D6319D" w:rsidRDefault="00D6319D" w:rsidP="00D6319D">
      <w:pPr>
        <w:pStyle w:val="ListParagraph"/>
        <w:numPr>
          <w:ilvl w:val="0"/>
          <w:numId w:val="1"/>
        </w:numPr>
      </w:pPr>
      <w:r>
        <w:t>violence or fear of violence was used/ present</w:t>
      </w:r>
    </w:p>
    <w:p w14:paraId="0CC39030" w14:textId="41AB0D35" w:rsidR="00CB0951" w:rsidRDefault="00CB0951" w:rsidP="00D6319D">
      <w:pPr>
        <w:pStyle w:val="ListParagraph"/>
        <w:numPr>
          <w:ilvl w:val="0"/>
          <w:numId w:val="1"/>
        </w:numPr>
      </w:pPr>
      <w:r>
        <w:lastRenderedPageBreak/>
        <w:t>the victim was unconscious</w:t>
      </w:r>
    </w:p>
    <w:p w14:paraId="79BD3E68" w14:textId="3E7B08AE" w:rsidR="00CB0951" w:rsidRDefault="00CB0951" w:rsidP="00D6319D">
      <w:pPr>
        <w:pStyle w:val="ListParagraph"/>
        <w:numPr>
          <w:ilvl w:val="0"/>
          <w:numId w:val="1"/>
        </w:numPr>
      </w:pPr>
      <w:r>
        <w:t xml:space="preserve">the victim had a physical disability which </w:t>
      </w:r>
      <w:r w:rsidR="00D46FD2">
        <w:t>meant</w:t>
      </w:r>
      <w:r>
        <w:t xml:space="preserve"> she was not about </w:t>
      </w:r>
      <w:r w:rsidR="00D46FD2">
        <w:t xml:space="preserve">to consent </w:t>
      </w:r>
    </w:p>
    <w:p w14:paraId="1108C398" w14:textId="2E0A2464" w:rsidR="00D46FD2" w:rsidRDefault="00D46FD2" w:rsidP="00D6319D">
      <w:pPr>
        <w:pStyle w:val="ListParagraph"/>
        <w:numPr>
          <w:ilvl w:val="0"/>
          <w:numId w:val="1"/>
        </w:numPr>
      </w:pPr>
      <w:r>
        <w:t>the victim was administered a substance without consent</w:t>
      </w:r>
    </w:p>
    <w:p w14:paraId="5622ECB7" w14:textId="3CBA43D2" w:rsidR="00834A03" w:rsidRDefault="00834A03" w:rsidP="00834A03">
      <w:r>
        <w:t>Further presumptions include</w:t>
      </w:r>
    </w:p>
    <w:p w14:paraId="50C8AF46" w14:textId="7BFFB19B" w:rsidR="00834A03" w:rsidRDefault="00834A03" w:rsidP="00704755">
      <w:pPr>
        <w:pStyle w:val="ListParagraph"/>
        <w:numPr>
          <w:ilvl w:val="0"/>
          <w:numId w:val="1"/>
        </w:numPr>
      </w:pPr>
      <w:r>
        <w:t xml:space="preserve">That the offender </w:t>
      </w:r>
      <w:r w:rsidR="00704755">
        <w:t>deceived the victim as to the nature of the act</w:t>
      </w:r>
    </w:p>
    <w:p w14:paraId="1B4D7109" w14:textId="54B4F5A7" w:rsidR="00704755" w:rsidRDefault="00704755" w:rsidP="00704755">
      <w:pPr>
        <w:pStyle w:val="ListParagraph"/>
        <w:numPr>
          <w:ilvl w:val="0"/>
          <w:numId w:val="1"/>
        </w:numPr>
      </w:pPr>
      <w:r>
        <w:t xml:space="preserve">The offender gained consent by deceiving the victim by impersonating a person personally connected to the victim </w:t>
      </w:r>
    </w:p>
    <w:p w14:paraId="501B1E35" w14:textId="371EA76F" w:rsidR="00834A03" w:rsidRDefault="00834A03" w:rsidP="00834A03">
      <w:r>
        <w:t>Question 24</w:t>
      </w:r>
    </w:p>
    <w:p w14:paraId="6C18D061" w14:textId="1E1089EF" w:rsidR="0081062A" w:rsidRDefault="00096BF1">
      <w:r>
        <w:t xml:space="preserve"> – ensure there is </w:t>
      </w:r>
      <w:proofErr w:type="gramStart"/>
      <w:r>
        <w:t>sufficient</w:t>
      </w:r>
      <w:proofErr w:type="gramEnd"/>
      <w:r>
        <w:t xml:space="preserve"> evident for each case </w:t>
      </w:r>
    </w:p>
    <w:p w14:paraId="7B886060" w14:textId="543A48B6" w:rsidR="002F136F" w:rsidRDefault="002F136F" w:rsidP="002F136F">
      <w:pPr>
        <w:pStyle w:val="ListParagraph"/>
        <w:numPr>
          <w:ilvl w:val="0"/>
          <w:numId w:val="1"/>
        </w:numPr>
      </w:pPr>
      <w:r>
        <w:t xml:space="preserve">Acquit the innocent members </w:t>
      </w:r>
    </w:p>
    <w:p w14:paraId="5B045EBC" w14:textId="7C0C7787" w:rsidR="002F136F" w:rsidRDefault="002F136F" w:rsidP="002F136F">
      <w:pPr>
        <w:pStyle w:val="ListParagraph"/>
        <w:numPr>
          <w:ilvl w:val="0"/>
          <w:numId w:val="1"/>
        </w:numPr>
      </w:pPr>
      <w:r>
        <w:t xml:space="preserve">Convict the </w:t>
      </w:r>
      <w:r w:rsidR="00070615">
        <w:t xml:space="preserve">guilty of the offences they have committed </w:t>
      </w:r>
    </w:p>
    <w:p w14:paraId="05527427" w14:textId="5103EA78" w:rsidR="00070615" w:rsidRDefault="00070615" w:rsidP="002F136F">
      <w:pPr>
        <w:pStyle w:val="ListParagraph"/>
        <w:numPr>
          <w:ilvl w:val="0"/>
          <w:numId w:val="1"/>
        </w:numPr>
      </w:pPr>
      <w:r>
        <w:t xml:space="preserve">To bring a fair judicial system which meets the needs and serves </w:t>
      </w:r>
      <w:r w:rsidR="009B181B">
        <w:t>the country/ community</w:t>
      </w:r>
    </w:p>
    <w:p w14:paraId="1E46EB37" w14:textId="490A5587" w:rsidR="00BF7B69" w:rsidRDefault="00BF7B69" w:rsidP="002F136F">
      <w:pPr>
        <w:pStyle w:val="ListParagraph"/>
        <w:numPr>
          <w:ilvl w:val="0"/>
          <w:numId w:val="1"/>
        </w:numPr>
      </w:pPr>
      <w:r>
        <w:t>An efficient process which deals with all cases in a time efficient manner</w:t>
      </w:r>
    </w:p>
    <w:p w14:paraId="793DCEC2" w14:textId="22C70952" w:rsidR="009B181B" w:rsidRDefault="009B181B" w:rsidP="009B181B"/>
    <w:p w14:paraId="48BD572B" w14:textId="6FD19DEA" w:rsidR="009B181B" w:rsidRDefault="009B181B" w:rsidP="009B181B">
      <w:r>
        <w:t>Question 25</w:t>
      </w:r>
    </w:p>
    <w:p w14:paraId="57A3FF62" w14:textId="3FD7CADB" w:rsidR="009B181B" w:rsidRDefault="007107B6" w:rsidP="009B181B">
      <w:r>
        <w:t xml:space="preserve">The Full Code is a test which needs to be passed </w:t>
      </w:r>
      <w:proofErr w:type="gramStart"/>
      <w:r w:rsidR="00D34EC5">
        <w:t>in order for</w:t>
      </w:r>
      <w:proofErr w:type="gramEnd"/>
      <w:r w:rsidR="00D34EC5">
        <w:t xml:space="preserve"> prosecutions to proceed.</w:t>
      </w:r>
    </w:p>
    <w:p w14:paraId="548E1A49" w14:textId="7FEC5289" w:rsidR="00D34EC5" w:rsidRDefault="00D34EC5" w:rsidP="009B181B">
      <w:r>
        <w:t xml:space="preserve">This includes the evidential state meaning that there needs to be substantial evidence to </w:t>
      </w:r>
      <w:r w:rsidR="007B0014">
        <w:t>provide a realistic conviction of each suspect for each offence</w:t>
      </w:r>
    </w:p>
    <w:p w14:paraId="282747C9" w14:textId="35AF132F" w:rsidR="007B0014" w:rsidRDefault="007B0014" w:rsidP="009B181B">
      <w:r>
        <w:t xml:space="preserve">Without </w:t>
      </w:r>
      <w:proofErr w:type="gramStart"/>
      <w:r>
        <w:t>sufficient</w:t>
      </w:r>
      <w:proofErr w:type="gramEnd"/>
      <w:r>
        <w:t xml:space="preserve"> evidence prosecution will not pass this stage</w:t>
      </w:r>
    </w:p>
    <w:p w14:paraId="187FB8F6" w14:textId="7063ECAD" w:rsidR="007B0014" w:rsidRDefault="00391EE0" w:rsidP="009B181B">
      <w:r>
        <w:t>The admissibility of evidence is important is it credible and reliable evidence</w:t>
      </w:r>
    </w:p>
    <w:p w14:paraId="447BAB39" w14:textId="1AC1B99D" w:rsidR="00391EE0" w:rsidRDefault="00391EE0" w:rsidP="009B181B">
      <w:r>
        <w:t xml:space="preserve">The second state is the Public interest stage, this is essential is the </w:t>
      </w:r>
      <w:r w:rsidR="00EC3353">
        <w:t>prosecution</w:t>
      </w:r>
      <w:r>
        <w:t xml:space="preserve">/ conviction </w:t>
      </w:r>
      <w:r w:rsidR="000A61D5">
        <w:t xml:space="preserve">in the publics interest or is an out of court disposal more appropriate </w:t>
      </w:r>
    </w:p>
    <w:p w14:paraId="26E6A338" w14:textId="19D09DC1" w:rsidR="000A61D5" w:rsidRDefault="000A61D5" w:rsidP="009B181B">
      <w:r>
        <w:t xml:space="preserve">To determine this </w:t>
      </w:r>
      <w:proofErr w:type="gramStart"/>
      <w:r>
        <w:t>prosecutors</w:t>
      </w:r>
      <w:proofErr w:type="gramEnd"/>
      <w:r>
        <w:t xml:space="preserve"> look at the following</w:t>
      </w:r>
    </w:p>
    <w:p w14:paraId="7340C0F0" w14:textId="54649362" w:rsidR="000A61D5" w:rsidRDefault="000A61D5" w:rsidP="000A61D5">
      <w:pPr>
        <w:pStyle w:val="ListParagraph"/>
        <w:numPr>
          <w:ilvl w:val="0"/>
          <w:numId w:val="1"/>
        </w:numPr>
      </w:pPr>
      <w:r>
        <w:t>Is the substantial evidence</w:t>
      </w:r>
    </w:p>
    <w:p w14:paraId="3177081E" w14:textId="674E4EB4" w:rsidR="000A61D5" w:rsidRDefault="00B70022" w:rsidP="000A61D5">
      <w:pPr>
        <w:pStyle w:val="ListParagraph"/>
        <w:numPr>
          <w:ilvl w:val="0"/>
          <w:numId w:val="1"/>
        </w:numPr>
      </w:pPr>
      <w:r>
        <w:t xml:space="preserve">Is it unlikely that additional evidence will not affect the </w:t>
      </w:r>
      <w:proofErr w:type="gramStart"/>
      <w:r>
        <w:t>outcome</w:t>
      </w:r>
      <w:proofErr w:type="gramEnd"/>
    </w:p>
    <w:p w14:paraId="13324EB5" w14:textId="3624A9E6" w:rsidR="00B70022" w:rsidRDefault="00B70022" w:rsidP="00B70022">
      <w:pPr>
        <w:pStyle w:val="ListParagraph"/>
        <w:numPr>
          <w:ilvl w:val="0"/>
          <w:numId w:val="1"/>
        </w:numPr>
      </w:pPr>
      <w:r>
        <w:t xml:space="preserve">What was the severity of the </w:t>
      </w:r>
      <w:proofErr w:type="gramStart"/>
      <w:r>
        <w:t>crime</w:t>
      </w:r>
      <w:proofErr w:type="gramEnd"/>
    </w:p>
    <w:p w14:paraId="3796A922" w14:textId="70FEF11E" w:rsidR="00B70022" w:rsidRDefault="00B70022" w:rsidP="00B70022">
      <w:pPr>
        <w:pStyle w:val="ListParagraph"/>
        <w:numPr>
          <w:ilvl w:val="0"/>
          <w:numId w:val="1"/>
        </w:numPr>
      </w:pPr>
      <w:r>
        <w:t>What was the suspect involvement</w:t>
      </w:r>
      <w:r w:rsidR="005C454F">
        <w:t xml:space="preserve">, was duress a </w:t>
      </w:r>
      <w:proofErr w:type="gramStart"/>
      <w:r w:rsidR="005C454F">
        <w:t>factor</w:t>
      </w:r>
      <w:proofErr w:type="gramEnd"/>
    </w:p>
    <w:p w14:paraId="7F7509ED" w14:textId="680E7CC0" w:rsidR="005C454F" w:rsidRDefault="005C454F" w:rsidP="00B70022">
      <w:pPr>
        <w:pStyle w:val="ListParagraph"/>
        <w:numPr>
          <w:ilvl w:val="0"/>
          <w:numId w:val="1"/>
        </w:numPr>
      </w:pPr>
      <w:r>
        <w:t xml:space="preserve">What was the offenders age, maturity at the </w:t>
      </w:r>
      <w:proofErr w:type="gramStart"/>
      <w:r>
        <w:t>time</w:t>
      </w:r>
      <w:proofErr w:type="gramEnd"/>
    </w:p>
    <w:p w14:paraId="0ED4C30B" w14:textId="3CC6BF18" w:rsidR="005C454F" w:rsidRDefault="005C454F" w:rsidP="00B70022">
      <w:pPr>
        <w:pStyle w:val="ListParagraph"/>
        <w:numPr>
          <w:ilvl w:val="0"/>
          <w:numId w:val="1"/>
        </w:numPr>
      </w:pPr>
      <w:r>
        <w:t>Do sources of information need protecting</w:t>
      </w:r>
    </w:p>
    <w:p w14:paraId="2F9DCDD7" w14:textId="6A66CC94" w:rsidR="005C454F" w:rsidRDefault="00EC3353" w:rsidP="005C454F">
      <w:r>
        <w:t xml:space="preserve">If the full code is not met then there is a threshold test, this is a </w:t>
      </w:r>
      <w:proofErr w:type="gramStart"/>
      <w:r>
        <w:t>5 stage</w:t>
      </w:r>
      <w:proofErr w:type="gramEnd"/>
      <w:r>
        <w:t xml:space="preserve"> process where each stage needs to be met in order to proceed with the prosecution</w:t>
      </w:r>
    </w:p>
    <w:p w14:paraId="0AB8CF00" w14:textId="77777777" w:rsidR="002F136F" w:rsidRDefault="002F136F"/>
    <w:p w14:paraId="31B2D31C" w14:textId="3459A9B9" w:rsidR="00C9467A" w:rsidRDefault="00C9467A"/>
    <w:p w14:paraId="6ED0DBCC" w14:textId="77777777" w:rsidR="00C9467A" w:rsidRDefault="00C9467A"/>
    <w:sectPr w:rsidR="00C946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FB53A" w14:textId="77777777" w:rsidR="00C9467A" w:rsidRDefault="00C9467A" w:rsidP="00C9467A">
      <w:pPr>
        <w:spacing w:after="0" w:line="240" w:lineRule="auto"/>
      </w:pPr>
      <w:r>
        <w:separator/>
      </w:r>
    </w:p>
  </w:endnote>
  <w:endnote w:type="continuationSeparator" w:id="0">
    <w:p w14:paraId="1F77B3D6" w14:textId="77777777" w:rsidR="00C9467A" w:rsidRDefault="00C9467A" w:rsidP="00C94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76452" w14:textId="77777777" w:rsidR="00C9467A" w:rsidRDefault="00C9467A" w:rsidP="00C9467A">
      <w:pPr>
        <w:spacing w:after="0" w:line="240" w:lineRule="auto"/>
      </w:pPr>
      <w:r>
        <w:separator/>
      </w:r>
    </w:p>
  </w:footnote>
  <w:footnote w:type="continuationSeparator" w:id="0">
    <w:p w14:paraId="0935B2DB" w14:textId="77777777" w:rsidR="00C9467A" w:rsidRDefault="00C9467A" w:rsidP="00C946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E6350"/>
    <w:multiLevelType w:val="hybridMultilevel"/>
    <w:tmpl w:val="4CFA7F78"/>
    <w:lvl w:ilvl="0" w:tplc="DF28B1D2">
      <w:start w:val="3"/>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 w15:restartNumberingAfterBreak="0">
    <w:nsid w:val="48274963"/>
    <w:multiLevelType w:val="hybridMultilevel"/>
    <w:tmpl w:val="E7F8BEC8"/>
    <w:lvl w:ilvl="0" w:tplc="7352764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2022C2"/>
    <w:multiLevelType w:val="hybridMultilevel"/>
    <w:tmpl w:val="DFFA2DCA"/>
    <w:lvl w:ilvl="0" w:tplc="F78E9EB4">
      <w:start w:val="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67A"/>
    <w:rsid w:val="00014A20"/>
    <w:rsid w:val="00036E3A"/>
    <w:rsid w:val="0004269A"/>
    <w:rsid w:val="00045ACB"/>
    <w:rsid w:val="00060DF2"/>
    <w:rsid w:val="00070615"/>
    <w:rsid w:val="00092B9F"/>
    <w:rsid w:val="00096BF1"/>
    <w:rsid w:val="000A61D5"/>
    <w:rsid w:val="000A788C"/>
    <w:rsid w:val="000B68E7"/>
    <w:rsid w:val="000E3CE2"/>
    <w:rsid w:val="000F60D3"/>
    <w:rsid w:val="00107CFE"/>
    <w:rsid w:val="00130F20"/>
    <w:rsid w:val="001362AF"/>
    <w:rsid w:val="001878F6"/>
    <w:rsid w:val="001A40B9"/>
    <w:rsid w:val="001C5020"/>
    <w:rsid w:val="001D1631"/>
    <w:rsid w:val="001D47C7"/>
    <w:rsid w:val="00244663"/>
    <w:rsid w:val="0025626F"/>
    <w:rsid w:val="002662BC"/>
    <w:rsid w:val="00270B51"/>
    <w:rsid w:val="0027341F"/>
    <w:rsid w:val="002755BF"/>
    <w:rsid w:val="002977E9"/>
    <w:rsid w:val="002A7390"/>
    <w:rsid w:val="002B7C68"/>
    <w:rsid w:val="002E280E"/>
    <w:rsid w:val="002F136F"/>
    <w:rsid w:val="0031271B"/>
    <w:rsid w:val="003132EA"/>
    <w:rsid w:val="00365090"/>
    <w:rsid w:val="0037067C"/>
    <w:rsid w:val="00391EE0"/>
    <w:rsid w:val="003B1EE6"/>
    <w:rsid w:val="003E478C"/>
    <w:rsid w:val="003F600F"/>
    <w:rsid w:val="0041354B"/>
    <w:rsid w:val="00427AA8"/>
    <w:rsid w:val="00442456"/>
    <w:rsid w:val="00463261"/>
    <w:rsid w:val="00463ADE"/>
    <w:rsid w:val="004760A5"/>
    <w:rsid w:val="004A6A6C"/>
    <w:rsid w:val="004E4F69"/>
    <w:rsid w:val="004F3224"/>
    <w:rsid w:val="00503E3C"/>
    <w:rsid w:val="00507007"/>
    <w:rsid w:val="0051340E"/>
    <w:rsid w:val="0053682C"/>
    <w:rsid w:val="00552EF8"/>
    <w:rsid w:val="0055663B"/>
    <w:rsid w:val="0056192F"/>
    <w:rsid w:val="005C454F"/>
    <w:rsid w:val="005D1ED9"/>
    <w:rsid w:val="005D470D"/>
    <w:rsid w:val="00621F19"/>
    <w:rsid w:val="0064623A"/>
    <w:rsid w:val="006575EF"/>
    <w:rsid w:val="00687258"/>
    <w:rsid w:val="006A4BE8"/>
    <w:rsid w:val="006F293F"/>
    <w:rsid w:val="007004F1"/>
    <w:rsid w:val="00704755"/>
    <w:rsid w:val="007107B6"/>
    <w:rsid w:val="0073334B"/>
    <w:rsid w:val="00756CF5"/>
    <w:rsid w:val="00763BD0"/>
    <w:rsid w:val="007824C2"/>
    <w:rsid w:val="00797B77"/>
    <w:rsid w:val="007B0014"/>
    <w:rsid w:val="007C0BD5"/>
    <w:rsid w:val="007D41B1"/>
    <w:rsid w:val="007E3ECF"/>
    <w:rsid w:val="007E5CCC"/>
    <w:rsid w:val="007F113E"/>
    <w:rsid w:val="00804A84"/>
    <w:rsid w:val="0081062A"/>
    <w:rsid w:val="00811306"/>
    <w:rsid w:val="008225E1"/>
    <w:rsid w:val="00834A03"/>
    <w:rsid w:val="0086644B"/>
    <w:rsid w:val="008808D1"/>
    <w:rsid w:val="0088101D"/>
    <w:rsid w:val="008A2745"/>
    <w:rsid w:val="008A4080"/>
    <w:rsid w:val="008B1CCA"/>
    <w:rsid w:val="008C280D"/>
    <w:rsid w:val="008C7C07"/>
    <w:rsid w:val="008E6B6F"/>
    <w:rsid w:val="008E7EAC"/>
    <w:rsid w:val="009037D2"/>
    <w:rsid w:val="00905871"/>
    <w:rsid w:val="00952A04"/>
    <w:rsid w:val="009847CD"/>
    <w:rsid w:val="009B181B"/>
    <w:rsid w:val="009B6BFB"/>
    <w:rsid w:val="009E17D7"/>
    <w:rsid w:val="009E2B47"/>
    <w:rsid w:val="009F5BFB"/>
    <w:rsid w:val="00A2644E"/>
    <w:rsid w:val="00A3775B"/>
    <w:rsid w:val="00A73935"/>
    <w:rsid w:val="00A74B2E"/>
    <w:rsid w:val="00A77BCC"/>
    <w:rsid w:val="00A8257D"/>
    <w:rsid w:val="00AC0AB6"/>
    <w:rsid w:val="00AC5A75"/>
    <w:rsid w:val="00AF7EBA"/>
    <w:rsid w:val="00B11F62"/>
    <w:rsid w:val="00B2764F"/>
    <w:rsid w:val="00B42207"/>
    <w:rsid w:val="00B604DA"/>
    <w:rsid w:val="00B669C4"/>
    <w:rsid w:val="00B70022"/>
    <w:rsid w:val="00B80D35"/>
    <w:rsid w:val="00BA752B"/>
    <w:rsid w:val="00BC1271"/>
    <w:rsid w:val="00BC6429"/>
    <w:rsid w:val="00BD4840"/>
    <w:rsid w:val="00BF7B69"/>
    <w:rsid w:val="00C162E9"/>
    <w:rsid w:val="00C31637"/>
    <w:rsid w:val="00C418A5"/>
    <w:rsid w:val="00C72C2C"/>
    <w:rsid w:val="00C9467A"/>
    <w:rsid w:val="00CA1D03"/>
    <w:rsid w:val="00CA7026"/>
    <w:rsid w:val="00CB0951"/>
    <w:rsid w:val="00CC079F"/>
    <w:rsid w:val="00CC57B6"/>
    <w:rsid w:val="00CC7D58"/>
    <w:rsid w:val="00D20245"/>
    <w:rsid w:val="00D276ED"/>
    <w:rsid w:val="00D3386F"/>
    <w:rsid w:val="00D348E9"/>
    <w:rsid w:val="00D34EC5"/>
    <w:rsid w:val="00D4175E"/>
    <w:rsid w:val="00D419DE"/>
    <w:rsid w:val="00D46FD2"/>
    <w:rsid w:val="00D6319D"/>
    <w:rsid w:val="00D81A08"/>
    <w:rsid w:val="00D90CC9"/>
    <w:rsid w:val="00D9760E"/>
    <w:rsid w:val="00DA16A7"/>
    <w:rsid w:val="00DB7C5E"/>
    <w:rsid w:val="00DC570B"/>
    <w:rsid w:val="00DE5304"/>
    <w:rsid w:val="00DE65CE"/>
    <w:rsid w:val="00E10968"/>
    <w:rsid w:val="00E27AF2"/>
    <w:rsid w:val="00E3735A"/>
    <w:rsid w:val="00EB59F2"/>
    <w:rsid w:val="00EC3353"/>
    <w:rsid w:val="00F0499C"/>
    <w:rsid w:val="00F23F9B"/>
    <w:rsid w:val="00FA26DF"/>
    <w:rsid w:val="00FB33A1"/>
    <w:rsid w:val="00FB4046"/>
    <w:rsid w:val="00FB46CE"/>
    <w:rsid w:val="00FC53B7"/>
    <w:rsid w:val="00FD22E8"/>
    <w:rsid w:val="00FE4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ED61F"/>
  <w15:chartTrackingRefBased/>
  <w15:docId w15:val="{654799AE-4180-49CA-85C3-FE73D5D81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8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9566014d936356f8ee3883035f2f39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f54250ef381dff771ccdcb848ec36a3"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AE5501-CCF4-45F1-910F-941947E6A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157A5E-A0CB-45D0-AA71-35F57FC60FB0}">
  <ds:schemaRefs>
    <ds:schemaRef ds:uri="http://schemas.microsoft.com/sharepoint/v3/contenttype/forms"/>
  </ds:schemaRefs>
</ds:datastoreItem>
</file>

<file path=customXml/itemProps3.xml><?xml version="1.0" encoding="utf-8"?>
<ds:datastoreItem xmlns:ds="http://schemas.openxmlformats.org/officeDocument/2006/customXml" ds:itemID="{8F20DA81-7B8E-41F0-8306-FD14E25670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2716</Words>
  <Characters>15486</Characters>
  <Application>Microsoft Office Word</Application>
  <DocSecurity>0</DocSecurity>
  <Lines>129</Lines>
  <Paragraphs>36</Paragraphs>
  <ScaleCrop>false</ScaleCrop>
  <Company>Gwent Police</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Eirian W</dc:creator>
  <cp:keywords/>
  <dc:description/>
  <cp:lastModifiedBy>Williams, Eirian W</cp:lastModifiedBy>
  <cp:revision>2</cp:revision>
  <dcterms:created xsi:type="dcterms:W3CDTF">2021-11-29T14:59:00Z</dcterms:created>
  <dcterms:modified xsi:type="dcterms:W3CDTF">2021-11-29T14:59:00Z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2021-11-29T12:40:42Z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583d344e-2594-4f59-bdc5-b5af350a28f7</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