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5B9BD5" w:themeColor="accent1"/>
        </w:rPr>
        <w:id w:val="539859968"/>
        <w:docPartObj>
          <w:docPartGallery w:val="Cover Pages"/>
          <w:docPartUnique/>
        </w:docPartObj>
      </w:sdtPr>
      <w:sdtEndPr>
        <w:rPr>
          <w:rFonts w:ascii="Times New Roman" w:hAnsi="Times New Roman" w:cs="Times New Roman"/>
          <w:noProof/>
          <w:color w:val="auto"/>
          <w:sz w:val="24"/>
          <w:szCs w:val="24"/>
          <w:lang w:val="en-GB"/>
        </w:rPr>
      </w:sdtEndPr>
      <w:sdtContent>
        <w:p w:rsidR="00406E1D" w:rsidRDefault="00406E1D">
          <w:pPr>
            <w:pStyle w:val="NoSpacing"/>
            <w:spacing w:before="1540" w:after="240"/>
            <w:jc w:val="center"/>
            <w:rPr>
              <w:color w:val="5B9BD5" w:themeColor="accent1"/>
            </w:rPr>
          </w:pPr>
          <w:r>
            <w:rPr>
              <w:noProof/>
              <w:color w:val="5B9BD5"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52"/>
              <w:szCs w:val="52"/>
            </w:rPr>
            <w:alias w:val="Title"/>
            <w:tag w:val=""/>
            <w:id w:val="1735040861"/>
            <w:placeholder>
              <w:docPart w:val="FA6999633330C648B612BCBFAD903F0F"/>
            </w:placeholder>
            <w:dataBinding w:prefixMappings="xmlns:ns0='http://purl.org/dc/elements/1.1/' xmlns:ns1='http://schemas.openxmlformats.org/package/2006/metadata/core-properties' " w:xpath="/ns1:coreProperties[1]/ns0:title[1]" w:storeItemID="{6C3C8BC8-F283-45AE-878A-BAB7291924A1}"/>
            <w:text/>
          </w:sdtPr>
          <w:sdtEndPr/>
          <w:sdtContent>
            <w:p w:rsidR="00406E1D" w:rsidRPr="006C6B9F" w:rsidRDefault="00406E1D">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52"/>
                  <w:szCs w:val="52"/>
                </w:rPr>
              </w:pPr>
              <w:r w:rsidRPr="006C6B9F">
                <w:rPr>
                  <w:rFonts w:asciiTheme="majorHAnsi" w:eastAsiaTheme="majorEastAsia" w:hAnsiTheme="majorHAnsi" w:cstheme="majorBidi"/>
                  <w:caps/>
                  <w:color w:val="5B9BD5" w:themeColor="accent1"/>
                  <w:sz w:val="52"/>
                  <w:szCs w:val="52"/>
                </w:rPr>
                <w:t>Strategic Management an</w:t>
              </w:r>
              <w:r w:rsidR="006C6B9F">
                <w:rPr>
                  <w:rFonts w:asciiTheme="majorHAnsi" w:eastAsiaTheme="majorEastAsia" w:hAnsiTheme="majorHAnsi" w:cstheme="majorBidi"/>
                  <w:caps/>
                  <w:color w:val="5B9BD5" w:themeColor="accent1"/>
                  <w:sz w:val="52"/>
                  <w:szCs w:val="52"/>
                </w:rPr>
                <w:t xml:space="preserve">d </w:t>
              </w:r>
              <w:r w:rsidRPr="006C6B9F">
                <w:rPr>
                  <w:rFonts w:asciiTheme="majorHAnsi" w:eastAsiaTheme="majorEastAsia" w:hAnsiTheme="majorHAnsi" w:cstheme="majorBidi"/>
                  <w:caps/>
                  <w:color w:val="5B9BD5" w:themeColor="accent1"/>
                  <w:sz w:val="52"/>
                  <w:szCs w:val="52"/>
                </w:rPr>
                <w:t>Sustainability</w:t>
              </w:r>
            </w:p>
          </w:sdtContent>
        </w:sdt>
        <w:sdt>
          <w:sdtPr>
            <w:rPr>
              <w:color w:val="5B9BD5" w:themeColor="accent1"/>
              <w:sz w:val="28"/>
              <w:szCs w:val="28"/>
            </w:rPr>
            <w:alias w:val="Subtitle"/>
            <w:tag w:val=""/>
            <w:id w:val="328029620"/>
            <w:placeholder>
              <w:docPart w:val="35E6C014ED77F04689ECBD4A3D4F46FC"/>
            </w:placeholder>
            <w:dataBinding w:prefixMappings="xmlns:ns0='http://purl.org/dc/elements/1.1/' xmlns:ns1='http://schemas.openxmlformats.org/package/2006/metadata/core-properties' " w:xpath="/ns1:coreProperties[1]/ns0:subject[1]" w:storeItemID="{6C3C8BC8-F283-45AE-878A-BAB7291924A1}"/>
            <w:text/>
          </w:sdtPr>
          <w:sdtEndPr/>
          <w:sdtContent>
            <w:p w:rsidR="00406E1D" w:rsidRDefault="00406E1D">
              <w:pPr>
                <w:pStyle w:val="NoSpacing"/>
                <w:jc w:val="center"/>
                <w:rPr>
                  <w:color w:val="5B9BD5" w:themeColor="accent1"/>
                  <w:sz w:val="28"/>
                  <w:szCs w:val="28"/>
                </w:rPr>
              </w:pPr>
              <w:r>
                <w:rPr>
                  <w:color w:val="5B9BD5" w:themeColor="accent1"/>
                  <w:sz w:val="28"/>
                  <w:szCs w:val="28"/>
                </w:rPr>
                <w:t>Europe’s leading manufacturer of Sportswear</w:t>
              </w:r>
            </w:p>
          </w:sdtContent>
        </w:sdt>
        <w:p w:rsidR="00406E1D" w:rsidRDefault="00406E1D">
          <w:pPr>
            <w:pStyle w:val="NoSpacing"/>
            <w:spacing w:before="480"/>
            <w:jc w:val="center"/>
            <w:rPr>
              <w:color w:val="5B9BD5" w:themeColor="accent1"/>
            </w:rPr>
          </w:pPr>
          <w:r>
            <w:rPr>
              <w:noProof/>
              <w:color w:val="5B9BD5" w:themeColor="accent1"/>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698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11-26T00:00:00Z">
                                    <w:dateFormat w:val="MMMM d, yyyy"/>
                                    <w:lid w:val="en-US"/>
                                    <w:storeMappedDataAs w:val="dateTime"/>
                                    <w:calendar w:val="gregorian"/>
                                  </w:date>
                                </w:sdtPr>
                                <w:sdtEndPr/>
                                <w:sdtContent>
                                  <w:p w:rsidR="00406E1D" w:rsidRDefault="00406E1D">
                                    <w:pPr>
                                      <w:pStyle w:val="NoSpacing"/>
                                      <w:spacing w:after="40"/>
                                      <w:jc w:val="center"/>
                                      <w:rPr>
                                        <w:caps/>
                                        <w:color w:val="5B9BD5" w:themeColor="accent1"/>
                                        <w:sz w:val="28"/>
                                        <w:szCs w:val="28"/>
                                      </w:rPr>
                                    </w:pPr>
                                    <w:r>
                                      <w:rPr>
                                        <w:caps/>
                                        <w:color w:val="5B9BD5" w:themeColor="accent1"/>
                                        <w:sz w:val="28"/>
                                        <w:szCs w:val="28"/>
                                      </w:rPr>
                                      <w:t>November 26, 2018</w:t>
                                    </w:r>
                                  </w:p>
                                </w:sdtContent>
                              </w:sdt>
                              <w:p w:rsidR="00406E1D" w:rsidRDefault="00794D68">
                                <w:pPr>
                                  <w:pStyle w:val="NoSpacing"/>
                                  <w:jc w:val="center"/>
                                  <w:rPr>
                                    <w:color w:val="5B9BD5" w:themeColor="accent1"/>
                                  </w:rPr>
                                </w:pPr>
                                <w:sdt>
                                  <w:sdtPr>
                                    <w:rPr>
                                      <w:caps/>
                                      <w:color w:val="5B9BD5"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4E3A1A">
                                      <w:rPr>
                                        <w:caps/>
                                        <w:color w:val="5B9BD5" w:themeColor="accent1"/>
                                      </w:rPr>
                                      <w:t xml:space="preserve">     </w:t>
                                    </w:r>
                                  </w:sdtContent>
                                </w:sdt>
                              </w:p>
                              <w:p w:rsidR="00406E1D" w:rsidRDefault="00794D68">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597612">
                                      <w:rPr>
                                        <w:color w:val="5B9BD5" w:themeColor="accent1"/>
                                      </w:rPr>
                                      <w:t>Raheleh Haji-Ghazitehrani P138823</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&#13;&#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11-26T00:00:00Z">
                              <w:dateFormat w:val="MMMM d, yyyy"/>
                              <w:lid w:val="en-US"/>
                              <w:storeMappedDataAs w:val="dateTime"/>
                              <w:calendar w:val="gregorian"/>
                            </w:date>
                          </w:sdtPr>
                          <w:sdtEndPr/>
                          <w:sdtContent>
                            <w:p w:rsidR="00406E1D" w:rsidRDefault="00406E1D">
                              <w:pPr>
                                <w:pStyle w:val="NoSpacing"/>
                                <w:spacing w:after="40"/>
                                <w:jc w:val="center"/>
                                <w:rPr>
                                  <w:caps/>
                                  <w:color w:val="5B9BD5" w:themeColor="accent1"/>
                                  <w:sz w:val="28"/>
                                  <w:szCs w:val="28"/>
                                </w:rPr>
                              </w:pPr>
                              <w:r>
                                <w:rPr>
                                  <w:caps/>
                                  <w:color w:val="5B9BD5" w:themeColor="accent1"/>
                                  <w:sz w:val="28"/>
                                  <w:szCs w:val="28"/>
                                </w:rPr>
                                <w:t>November 26, 2018</w:t>
                              </w:r>
                            </w:p>
                          </w:sdtContent>
                        </w:sdt>
                        <w:p w:rsidR="00406E1D" w:rsidRDefault="00794D68">
                          <w:pPr>
                            <w:pStyle w:val="NoSpacing"/>
                            <w:jc w:val="center"/>
                            <w:rPr>
                              <w:color w:val="5B9BD5" w:themeColor="accent1"/>
                            </w:rPr>
                          </w:pPr>
                          <w:sdt>
                            <w:sdtPr>
                              <w:rPr>
                                <w:caps/>
                                <w:color w:val="5B9BD5"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4E3A1A">
                                <w:rPr>
                                  <w:caps/>
                                  <w:color w:val="5B9BD5" w:themeColor="accent1"/>
                                </w:rPr>
                                <w:t xml:space="preserve">     </w:t>
                              </w:r>
                            </w:sdtContent>
                          </w:sdt>
                        </w:p>
                        <w:p w:rsidR="00406E1D" w:rsidRDefault="00794D68">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597612">
                                <w:rPr>
                                  <w:color w:val="5B9BD5" w:themeColor="accent1"/>
                                </w:rPr>
                                <w:t>Raheleh Haji-Ghazitehrani P138823</w:t>
                              </w:r>
                            </w:sdtContent>
                          </w:sdt>
                        </w:p>
                      </w:txbxContent>
                    </v:textbox>
                    <w10:wrap anchorx="margin" anchory="page"/>
                  </v:shape>
                </w:pict>
              </mc:Fallback>
            </mc:AlternateContent>
          </w:r>
          <w:r>
            <w:rPr>
              <w:noProof/>
              <w:color w:val="5B9BD5"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9B58B3" w:rsidRPr="006C3FF3" w:rsidRDefault="00794D68" w:rsidP="009771D9">
          <w:pPr>
            <w:rPr>
              <w:rFonts w:ascii="Times New Roman" w:hAnsi="Times New Roman" w:cs="Times New Roman"/>
              <w:noProof/>
              <w:sz w:val="24"/>
              <w:szCs w:val="24"/>
              <w:lang w:val="en-GB"/>
            </w:rPr>
          </w:pPr>
        </w:p>
      </w:sdtContent>
    </w:sdt>
    <w:p w:rsidR="009B58B3" w:rsidRPr="006C3FF3" w:rsidRDefault="009B58B3" w:rsidP="006C3FF3">
      <w:pPr>
        <w:spacing w:line="480" w:lineRule="auto"/>
        <w:rPr>
          <w:rFonts w:ascii="Times New Roman" w:hAnsi="Times New Roman" w:cs="Times New Roman"/>
          <w:sz w:val="24"/>
          <w:szCs w:val="24"/>
          <w:lang w:val="en-GB"/>
        </w:rPr>
      </w:pPr>
    </w:p>
    <w:p w:rsidR="009B58B3" w:rsidRPr="006C3FF3" w:rsidRDefault="009B58B3" w:rsidP="006C3FF3">
      <w:pPr>
        <w:spacing w:line="480" w:lineRule="auto"/>
        <w:ind w:left="450"/>
        <w:rPr>
          <w:rFonts w:ascii="Times New Roman" w:hAnsi="Times New Roman" w:cs="Times New Roman"/>
          <w:sz w:val="24"/>
          <w:szCs w:val="24"/>
          <w:lang w:val="en-GB"/>
        </w:rPr>
      </w:pPr>
    </w:p>
    <w:p w:rsidR="009B58B3" w:rsidRPr="006C3FF3" w:rsidRDefault="009B58B3" w:rsidP="006C3FF3">
      <w:pPr>
        <w:spacing w:line="480" w:lineRule="auto"/>
        <w:ind w:left="450"/>
        <w:rPr>
          <w:rFonts w:ascii="Times New Roman" w:hAnsi="Times New Roman" w:cs="Times New Roman"/>
          <w:sz w:val="24"/>
          <w:szCs w:val="24"/>
          <w:lang w:val="en-GB"/>
        </w:rPr>
      </w:pPr>
    </w:p>
    <w:p w:rsidR="009B58B3" w:rsidRPr="006C3FF3" w:rsidRDefault="009B58B3" w:rsidP="006C3FF3">
      <w:pPr>
        <w:spacing w:line="480" w:lineRule="auto"/>
        <w:rPr>
          <w:rFonts w:ascii="Times New Roman" w:hAnsi="Times New Roman" w:cs="Times New Roman"/>
          <w:sz w:val="24"/>
          <w:szCs w:val="24"/>
          <w:lang w:val="en-GB"/>
        </w:rPr>
      </w:pPr>
    </w:p>
    <w:p w:rsidR="00D054E2" w:rsidRDefault="00D054E2">
      <w:pPr>
        <w:rPr>
          <w:rFonts w:ascii="Times New Roman" w:hAnsi="Times New Roman" w:cs="Times New Roman"/>
          <w:noProof/>
          <w:sz w:val="24"/>
          <w:szCs w:val="24"/>
          <w:lang w:val="en-GB"/>
        </w:rPr>
      </w:pPr>
      <w:r>
        <w:rPr>
          <w:rFonts w:ascii="Times New Roman" w:hAnsi="Times New Roman" w:cs="Times New Roman"/>
          <w:noProof/>
          <w:sz w:val="24"/>
          <w:szCs w:val="24"/>
          <w:lang w:val="en-GB"/>
        </w:rPr>
        <w:br w:type="page"/>
      </w:r>
    </w:p>
    <w:sdt>
      <w:sdtPr>
        <w:id w:val="-1789352280"/>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rsidR="00C3046D" w:rsidRDefault="00C3046D">
          <w:pPr>
            <w:pStyle w:val="TOCHeading"/>
          </w:pPr>
          <w:r>
            <w:t>Table of Contents</w:t>
          </w:r>
        </w:p>
        <w:p w:rsidR="0040318F" w:rsidRDefault="00C3046D">
          <w:pPr>
            <w:pStyle w:val="TOC1"/>
            <w:tabs>
              <w:tab w:val="right" w:leader="dot" w:pos="9350"/>
            </w:tabs>
            <w:rPr>
              <w:rFonts w:eastAsiaTheme="minorEastAsia" w:cstheme="minorBidi"/>
              <w:b w:val="0"/>
              <w:bCs w:val="0"/>
              <w:i w:val="0"/>
              <w:iCs w:val="0"/>
              <w:noProof/>
              <w:szCs w:val="24"/>
              <w:lang w:val="en-GB"/>
            </w:rPr>
          </w:pPr>
          <w:r>
            <w:rPr>
              <w:b w:val="0"/>
              <w:bCs w:val="0"/>
            </w:rPr>
            <w:fldChar w:fldCharType="begin"/>
          </w:r>
          <w:r>
            <w:instrText xml:space="preserve"> TOC \o "1-3" \h \z \u </w:instrText>
          </w:r>
          <w:r>
            <w:rPr>
              <w:b w:val="0"/>
              <w:bCs w:val="0"/>
            </w:rPr>
            <w:fldChar w:fldCharType="separate"/>
          </w:r>
          <w:hyperlink w:anchor="_Toc531023305" w:history="1">
            <w:r w:rsidR="0040318F" w:rsidRPr="004D481F">
              <w:rPr>
                <w:rStyle w:val="Hyperlink"/>
                <w:noProof/>
              </w:rPr>
              <w:t>List of figures</w:t>
            </w:r>
            <w:r w:rsidR="0040318F">
              <w:rPr>
                <w:noProof/>
                <w:webHidden/>
              </w:rPr>
              <w:tab/>
            </w:r>
            <w:r w:rsidR="0040318F">
              <w:rPr>
                <w:noProof/>
                <w:webHidden/>
              </w:rPr>
              <w:fldChar w:fldCharType="begin"/>
            </w:r>
            <w:r w:rsidR="0040318F">
              <w:rPr>
                <w:noProof/>
                <w:webHidden/>
              </w:rPr>
              <w:instrText xml:space="preserve"> PAGEREF _Toc531023305 \h </w:instrText>
            </w:r>
            <w:r w:rsidR="0040318F">
              <w:rPr>
                <w:noProof/>
                <w:webHidden/>
              </w:rPr>
            </w:r>
            <w:r w:rsidR="0040318F">
              <w:rPr>
                <w:noProof/>
                <w:webHidden/>
              </w:rPr>
              <w:fldChar w:fldCharType="separate"/>
            </w:r>
            <w:r w:rsidR="0040318F">
              <w:rPr>
                <w:noProof/>
                <w:webHidden/>
              </w:rPr>
              <w:t>2</w:t>
            </w:r>
            <w:r w:rsidR="0040318F">
              <w:rPr>
                <w:noProof/>
                <w:webHidden/>
              </w:rPr>
              <w:fldChar w:fldCharType="end"/>
            </w:r>
          </w:hyperlink>
        </w:p>
        <w:p w:rsidR="0040318F" w:rsidRDefault="0040318F">
          <w:pPr>
            <w:pStyle w:val="TOC1"/>
            <w:tabs>
              <w:tab w:val="right" w:leader="dot" w:pos="9350"/>
            </w:tabs>
            <w:rPr>
              <w:rFonts w:eastAsiaTheme="minorEastAsia" w:cstheme="minorBidi"/>
              <w:b w:val="0"/>
              <w:bCs w:val="0"/>
              <w:i w:val="0"/>
              <w:iCs w:val="0"/>
              <w:noProof/>
              <w:szCs w:val="24"/>
              <w:lang w:val="en-GB"/>
            </w:rPr>
          </w:pPr>
          <w:hyperlink w:anchor="_Toc531023306" w:history="1">
            <w:r w:rsidRPr="004D481F">
              <w:rPr>
                <w:rStyle w:val="Hyperlink"/>
                <w:noProof/>
              </w:rPr>
              <w:t>Executive summary</w:t>
            </w:r>
            <w:r>
              <w:rPr>
                <w:noProof/>
                <w:webHidden/>
              </w:rPr>
              <w:tab/>
            </w:r>
            <w:r>
              <w:rPr>
                <w:noProof/>
                <w:webHidden/>
              </w:rPr>
              <w:fldChar w:fldCharType="begin"/>
            </w:r>
            <w:r>
              <w:rPr>
                <w:noProof/>
                <w:webHidden/>
              </w:rPr>
              <w:instrText xml:space="preserve"> PAGEREF _Toc531023306 \h </w:instrText>
            </w:r>
            <w:r>
              <w:rPr>
                <w:noProof/>
                <w:webHidden/>
              </w:rPr>
            </w:r>
            <w:r>
              <w:rPr>
                <w:noProof/>
                <w:webHidden/>
              </w:rPr>
              <w:fldChar w:fldCharType="separate"/>
            </w:r>
            <w:r>
              <w:rPr>
                <w:noProof/>
                <w:webHidden/>
              </w:rPr>
              <w:t>3</w:t>
            </w:r>
            <w:r>
              <w:rPr>
                <w:noProof/>
                <w:webHidden/>
              </w:rPr>
              <w:fldChar w:fldCharType="end"/>
            </w:r>
          </w:hyperlink>
        </w:p>
        <w:p w:rsidR="0040318F" w:rsidRDefault="0040318F">
          <w:pPr>
            <w:pStyle w:val="TOC1"/>
            <w:tabs>
              <w:tab w:val="right" w:leader="dot" w:pos="9350"/>
            </w:tabs>
            <w:rPr>
              <w:rFonts w:eastAsiaTheme="minorEastAsia" w:cstheme="minorBidi"/>
              <w:b w:val="0"/>
              <w:bCs w:val="0"/>
              <w:i w:val="0"/>
              <w:iCs w:val="0"/>
              <w:noProof/>
              <w:szCs w:val="24"/>
              <w:lang w:val="en-GB"/>
            </w:rPr>
          </w:pPr>
          <w:hyperlink w:anchor="_Toc531023307" w:history="1">
            <w:r w:rsidRPr="004D481F">
              <w:rPr>
                <w:rStyle w:val="Hyperlink"/>
                <w:rFonts w:cs="Times New Roman"/>
                <w:noProof/>
              </w:rPr>
              <w:t>Competitive Strategy of Adidas</w:t>
            </w:r>
            <w:r>
              <w:rPr>
                <w:noProof/>
                <w:webHidden/>
              </w:rPr>
              <w:tab/>
            </w:r>
            <w:r>
              <w:rPr>
                <w:noProof/>
                <w:webHidden/>
              </w:rPr>
              <w:fldChar w:fldCharType="begin"/>
            </w:r>
            <w:r>
              <w:rPr>
                <w:noProof/>
                <w:webHidden/>
              </w:rPr>
              <w:instrText xml:space="preserve"> PAGEREF _Toc531023307 \h </w:instrText>
            </w:r>
            <w:r>
              <w:rPr>
                <w:noProof/>
                <w:webHidden/>
              </w:rPr>
            </w:r>
            <w:r>
              <w:rPr>
                <w:noProof/>
                <w:webHidden/>
              </w:rPr>
              <w:fldChar w:fldCharType="separate"/>
            </w:r>
            <w:r>
              <w:rPr>
                <w:noProof/>
                <w:webHidden/>
              </w:rPr>
              <w:t>4</w:t>
            </w:r>
            <w:r>
              <w:rPr>
                <w:noProof/>
                <w:webHidden/>
              </w:rPr>
              <w:fldChar w:fldCharType="end"/>
            </w:r>
          </w:hyperlink>
        </w:p>
        <w:p w:rsidR="0040318F" w:rsidRDefault="0040318F">
          <w:pPr>
            <w:pStyle w:val="TOC2"/>
            <w:tabs>
              <w:tab w:val="right" w:leader="dot" w:pos="9350"/>
            </w:tabs>
            <w:rPr>
              <w:rFonts w:eastAsiaTheme="minorEastAsia" w:cstheme="minorBidi"/>
              <w:b w:val="0"/>
              <w:bCs w:val="0"/>
              <w:noProof/>
              <w:sz w:val="24"/>
              <w:szCs w:val="24"/>
              <w:lang w:val="en-GB"/>
            </w:rPr>
          </w:pPr>
          <w:hyperlink w:anchor="_Toc531023308" w:history="1">
            <w:r w:rsidRPr="004D481F">
              <w:rPr>
                <w:rStyle w:val="Hyperlink"/>
                <w:rFonts w:eastAsia="Times New Roman"/>
                <w:noProof/>
              </w:rPr>
              <w:t>Porters Generic Strategies</w:t>
            </w:r>
            <w:r>
              <w:rPr>
                <w:noProof/>
                <w:webHidden/>
              </w:rPr>
              <w:tab/>
            </w:r>
            <w:r>
              <w:rPr>
                <w:noProof/>
                <w:webHidden/>
              </w:rPr>
              <w:fldChar w:fldCharType="begin"/>
            </w:r>
            <w:r>
              <w:rPr>
                <w:noProof/>
                <w:webHidden/>
              </w:rPr>
              <w:instrText xml:space="preserve"> PAGEREF _Toc531023308 \h </w:instrText>
            </w:r>
            <w:r>
              <w:rPr>
                <w:noProof/>
                <w:webHidden/>
              </w:rPr>
            </w:r>
            <w:r>
              <w:rPr>
                <w:noProof/>
                <w:webHidden/>
              </w:rPr>
              <w:fldChar w:fldCharType="separate"/>
            </w:r>
            <w:r>
              <w:rPr>
                <w:noProof/>
                <w:webHidden/>
              </w:rPr>
              <w:t>4</w:t>
            </w:r>
            <w:r>
              <w:rPr>
                <w:noProof/>
                <w:webHidden/>
              </w:rPr>
              <w:fldChar w:fldCharType="end"/>
            </w:r>
          </w:hyperlink>
        </w:p>
        <w:p w:rsidR="0040318F" w:rsidRDefault="0040318F">
          <w:pPr>
            <w:pStyle w:val="TOC3"/>
            <w:tabs>
              <w:tab w:val="right" w:leader="dot" w:pos="9350"/>
            </w:tabs>
            <w:rPr>
              <w:rFonts w:eastAsiaTheme="minorEastAsia" w:cstheme="minorBidi"/>
              <w:noProof/>
              <w:sz w:val="24"/>
              <w:lang w:val="en-GB"/>
            </w:rPr>
          </w:pPr>
          <w:hyperlink w:anchor="_Toc531023309" w:history="1">
            <w:r w:rsidRPr="004D481F">
              <w:rPr>
                <w:rStyle w:val="Hyperlink"/>
                <w:noProof/>
              </w:rPr>
              <w:t>Strategy 1: Cost Leadership</w:t>
            </w:r>
            <w:r>
              <w:rPr>
                <w:noProof/>
                <w:webHidden/>
              </w:rPr>
              <w:tab/>
            </w:r>
            <w:r>
              <w:rPr>
                <w:noProof/>
                <w:webHidden/>
              </w:rPr>
              <w:fldChar w:fldCharType="begin"/>
            </w:r>
            <w:r>
              <w:rPr>
                <w:noProof/>
                <w:webHidden/>
              </w:rPr>
              <w:instrText xml:space="preserve"> PAGEREF _Toc531023309 \h </w:instrText>
            </w:r>
            <w:r>
              <w:rPr>
                <w:noProof/>
                <w:webHidden/>
              </w:rPr>
            </w:r>
            <w:r>
              <w:rPr>
                <w:noProof/>
                <w:webHidden/>
              </w:rPr>
              <w:fldChar w:fldCharType="separate"/>
            </w:r>
            <w:r>
              <w:rPr>
                <w:noProof/>
                <w:webHidden/>
              </w:rPr>
              <w:t>5</w:t>
            </w:r>
            <w:r>
              <w:rPr>
                <w:noProof/>
                <w:webHidden/>
              </w:rPr>
              <w:fldChar w:fldCharType="end"/>
            </w:r>
          </w:hyperlink>
        </w:p>
        <w:p w:rsidR="0040318F" w:rsidRDefault="0040318F">
          <w:pPr>
            <w:pStyle w:val="TOC3"/>
            <w:tabs>
              <w:tab w:val="right" w:leader="dot" w:pos="9350"/>
            </w:tabs>
            <w:rPr>
              <w:rFonts w:eastAsiaTheme="minorEastAsia" w:cstheme="minorBidi"/>
              <w:noProof/>
              <w:sz w:val="24"/>
              <w:lang w:val="en-GB"/>
            </w:rPr>
          </w:pPr>
          <w:hyperlink w:anchor="_Toc531023310" w:history="1">
            <w:r w:rsidRPr="004D481F">
              <w:rPr>
                <w:rStyle w:val="Hyperlink"/>
                <w:noProof/>
              </w:rPr>
              <w:t>Strategy 2: Differentiation</w:t>
            </w:r>
            <w:r>
              <w:rPr>
                <w:noProof/>
                <w:webHidden/>
              </w:rPr>
              <w:tab/>
            </w:r>
            <w:r>
              <w:rPr>
                <w:noProof/>
                <w:webHidden/>
              </w:rPr>
              <w:fldChar w:fldCharType="begin"/>
            </w:r>
            <w:r>
              <w:rPr>
                <w:noProof/>
                <w:webHidden/>
              </w:rPr>
              <w:instrText xml:space="preserve"> PAGEREF _Toc531023310 \h </w:instrText>
            </w:r>
            <w:r>
              <w:rPr>
                <w:noProof/>
                <w:webHidden/>
              </w:rPr>
            </w:r>
            <w:r>
              <w:rPr>
                <w:noProof/>
                <w:webHidden/>
              </w:rPr>
              <w:fldChar w:fldCharType="separate"/>
            </w:r>
            <w:r>
              <w:rPr>
                <w:noProof/>
                <w:webHidden/>
              </w:rPr>
              <w:t>5</w:t>
            </w:r>
            <w:r>
              <w:rPr>
                <w:noProof/>
                <w:webHidden/>
              </w:rPr>
              <w:fldChar w:fldCharType="end"/>
            </w:r>
          </w:hyperlink>
        </w:p>
        <w:p w:rsidR="0040318F" w:rsidRDefault="0040318F">
          <w:pPr>
            <w:pStyle w:val="TOC1"/>
            <w:tabs>
              <w:tab w:val="right" w:leader="dot" w:pos="9350"/>
            </w:tabs>
            <w:rPr>
              <w:rFonts w:eastAsiaTheme="minorEastAsia" w:cstheme="minorBidi"/>
              <w:b w:val="0"/>
              <w:bCs w:val="0"/>
              <w:i w:val="0"/>
              <w:iCs w:val="0"/>
              <w:noProof/>
              <w:szCs w:val="24"/>
              <w:lang w:val="en-GB"/>
            </w:rPr>
          </w:pPr>
          <w:hyperlink w:anchor="_Toc531023311" w:history="1">
            <w:r w:rsidRPr="004D481F">
              <w:rPr>
                <w:rStyle w:val="Hyperlink"/>
                <w:rFonts w:eastAsia="Times New Roman" w:cs="Times New Roman"/>
                <w:noProof/>
              </w:rPr>
              <w:t>Impacts of Focus Strategy</w:t>
            </w:r>
            <w:r>
              <w:rPr>
                <w:noProof/>
                <w:webHidden/>
              </w:rPr>
              <w:tab/>
            </w:r>
            <w:r>
              <w:rPr>
                <w:noProof/>
                <w:webHidden/>
              </w:rPr>
              <w:fldChar w:fldCharType="begin"/>
            </w:r>
            <w:r>
              <w:rPr>
                <w:noProof/>
                <w:webHidden/>
              </w:rPr>
              <w:instrText xml:space="preserve"> PAGEREF _Toc531023311 \h </w:instrText>
            </w:r>
            <w:r>
              <w:rPr>
                <w:noProof/>
                <w:webHidden/>
              </w:rPr>
            </w:r>
            <w:r>
              <w:rPr>
                <w:noProof/>
                <w:webHidden/>
              </w:rPr>
              <w:fldChar w:fldCharType="separate"/>
            </w:r>
            <w:r>
              <w:rPr>
                <w:noProof/>
                <w:webHidden/>
              </w:rPr>
              <w:t>5</w:t>
            </w:r>
            <w:r>
              <w:rPr>
                <w:noProof/>
                <w:webHidden/>
              </w:rPr>
              <w:fldChar w:fldCharType="end"/>
            </w:r>
          </w:hyperlink>
        </w:p>
        <w:p w:rsidR="0040318F" w:rsidRDefault="0040318F">
          <w:pPr>
            <w:pStyle w:val="TOC1"/>
            <w:tabs>
              <w:tab w:val="right" w:leader="dot" w:pos="9350"/>
            </w:tabs>
            <w:rPr>
              <w:rFonts w:eastAsiaTheme="minorEastAsia" w:cstheme="minorBidi"/>
              <w:b w:val="0"/>
              <w:bCs w:val="0"/>
              <w:i w:val="0"/>
              <w:iCs w:val="0"/>
              <w:noProof/>
              <w:szCs w:val="24"/>
              <w:lang w:val="en-GB"/>
            </w:rPr>
          </w:pPr>
          <w:hyperlink w:anchor="_Toc531023312" w:history="1">
            <w:r w:rsidRPr="004D481F">
              <w:rPr>
                <w:rStyle w:val="Hyperlink"/>
                <w:rFonts w:cs="Times New Roman"/>
                <w:noProof/>
              </w:rPr>
              <w:t>Current Market Position</w:t>
            </w:r>
            <w:r>
              <w:rPr>
                <w:noProof/>
                <w:webHidden/>
              </w:rPr>
              <w:tab/>
            </w:r>
            <w:r>
              <w:rPr>
                <w:noProof/>
                <w:webHidden/>
              </w:rPr>
              <w:fldChar w:fldCharType="begin"/>
            </w:r>
            <w:r>
              <w:rPr>
                <w:noProof/>
                <w:webHidden/>
              </w:rPr>
              <w:instrText xml:space="preserve"> PAGEREF _Toc531023312 \h </w:instrText>
            </w:r>
            <w:r>
              <w:rPr>
                <w:noProof/>
                <w:webHidden/>
              </w:rPr>
            </w:r>
            <w:r>
              <w:rPr>
                <w:noProof/>
                <w:webHidden/>
              </w:rPr>
              <w:fldChar w:fldCharType="separate"/>
            </w:r>
            <w:r>
              <w:rPr>
                <w:noProof/>
                <w:webHidden/>
              </w:rPr>
              <w:t>6</w:t>
            </w:r>
            <w:r>
              <w:rPr>
                <w:noProof/>
                <w:webHidden/>
              </w:rPr>
              <w:fldChar w:fldCharType="end"/>
            </w:r>
          </w:hyperlink>
        </w:p>
        <w:p w:rsidR="0040318F" w:rsidRDefault="0040318F">
          <w:pPr>
            <w:pStyle w:val="TOC1"/>
            <w:tabs>
              <w:tab w:val="right" w:leader="dot" w:pos="9350"/>
            </w:tabs>
            <w:rPr>
              <w:rFonts w:eastAsiaTheme="minorEastAsia" w:cstheme="minorBidi"/>
              <w:b w:val="0"/>
              <w:bCs w:val="0"/>
              <w:i w:val="0"/>
              <w:iCs w:val="0"/>
              <w:noProof/>
              <w:szCs w:val="24"/>
              <w:lang w:val="en-GB"/>
            </w:rPr>
          </w:pPr>
          <w:hyperlink w:anchor="_Toc531023313" w:history="1">
            <w:r w:rsidRPr="004D481F">
              <w:rPr>
                <w:rStyle w:val="Hyperlink"/>
                <w:rFonts w:cs="Times New Roman"/>
                <w:noProof/>
              </w:rPr>
              <w:t>Advantages and Limitations of Strategy in the Current Environment</w:t>
            </w:r>
            <w:r>
              <w:rPr>
                <w:noProof/>
                <w:webHidden/>
              </w:rPr>
              <w:tab/>
            </w:r>
            <w:r>
              <w:rPr>
                <w:noProof/>
                <w:webHidden/>
              </w:rPr>
              <w:fldChar w:fldCharType="begin"/>
            </w:r>
            <w:r>
              <w:rPr>
                <w:noProof/>
                <w:webHidden/>
              </w:rPr>
              <w:instrText xml:space="preserve"> PAGEREF _Toc531023313 \h </w:instrText>
            </w:r>
            <w:r>
              <w:rPr>
                <w:noProof/>
                <w:webHidden/>
              </w:rPr>
            </w:r>
            <w:r>
              <w:rPr>
                <w:noProof/>
                <w:webHidden/>
              </w:rPr>
              <w:fldChar w:fldCharType="separate"/>
            </w:r>
            <w:r>
              <w:rPr>
                <w:noProof/>
                <w:webHidden/>
              </w:rPr>
              <w:t>7</w:t>
            </w:r>
            <w:r>
              <w:rPr>
                <w:noProof/>
                <w:webHidden/>
              </w:rPr>
              <w:fldChar w:fldCharType="end"/>
            </w:r>
          </w:hyperlink>
        </w:p>
        <w:p w:rsidR="0040318F" w:rsidRDefault="0040318F">
          <w:pPr>
            <w:pStyle w:val="TOC1"/>
            <w:tabs>
              <w:tab w:val="right" w:leader="dot" w:pos="9350"/>
            </w:tabs>
            <w:rPr>
              <w:rFonts w:eastAsiaTheme="minorEastAsia" w:cstheme="minorBidi"/>
              <w:b w:val="0"/>
              <w:bCs w:val="0"/>
              <w:i w:val="0"/>
              <w:iCs w:val="0"/>
              <w:noProof/>
              <w:szCs w:val="24"/>
              <w:lang w:val="en-GB"/>
            </w:rPr>
          </w:pPr>
          <w:hyperlink w:anchor="_Toc531023314" w:history="1">
            <w:r w:rsidRPr="004D481F">
              <w:rPr>
                <w:rStyle w:val="Hyperlink"/>
                <w:rFonts w:cs="Times New Roman"/>
                <w:noProof/>
              </w:rPr>
              <w:t>Limitations</w:t>
            </w:r>
            <w:r>
              <w:rPr>
                <w:noProof/>
                <w:webHidden/>
              </w:rPr>
              <w:tab/>
            </w:r>
            <w:r>
              <w:rPr>
                <w:noProof/>
                <w:webHidden/>
              </w:rPr>
              <w:fldChar w:fldCharType="begin"/>
            </w:r>
            <w:r>
              <w:rPr>
                <w:noProof/>
                <w:webHidden/>
              </w:rPr>
              <w:instrText xml:space="preserve"> PAGEREF _Toc531023314 \h </w:instrText>
            </w:r>
            <w:r>
              <w:rPr>
                <w:noProof/>
                <w:webHidden/>
              </w:rPr>
            </w:r>
            <w:r>
              <w:rPr>
                <w:noProof/>
                <w:webHidden/>
              </w:rPr>
              <w:fldChar w:fldCharType="separate"/>
            </w:r>
            <w:r>
              <w:rPr>
                <w:noProof/>
                <w:webHidden/>
              </w:rPr>
              <w:t>12</w:t>
            </w:r>
            <w:r>
              <w:rPr>
                <w:noProof/>
                <w:webHidden/>
              </w:rPr>
              <w:fldChar w:fldCharType="end"/>
            </w:r>
          </w:hyperlink>
        </w:p>
        <w:p w:rsidR="0040318F" w:rsidRDefault="0040318F">
          <w:pPr>
            <w:pStyle w:val="TOC1"/>
            <w:tabs>
              <w:tab w:val="right" w:leader="dot" w:pos="9350"/>
            </w:tabs>
            <w:rPr>
              <w:rFonts w:eastAsiaTheme="minorEastAsia" w:cstheme="minorBidi"/>
              <w:b w:val="0"/>
              <w:bCs w:val="0"/>
              <w:i w:val="0"/>
              <w:iCs w:val="0"/>
              <w:noProof/>
              <w:szCs w:val="24"/>
              <w:lang w:val="en-GB"/>
            </w:rPr>
          </w:pPr>
          <w:hyperlink w:anchor="_Toc531023315" w:history="1">
            <w:r w:rsidRPr="004D481F">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_Toc531023315 \h </w:instrText>
            </w:r>
            <w:r>
              <w:rPr>
                <w:noProof/>
                <w:webHidden/>
              </w:rPr>
            </w:r>
            <w:r>
              <w:rPr>
                <w:noProof/>
                <w:webHidden/>
              </w:rPr>
              <w:fldChar w:fldCharType="separate"/>
            </w:r>
            <w:r>
              <w:rPr>
                <w:noProof/>
                <w:webHidden/>
              </w:rPr>
              <w:t>13</w:t>
            </w:r>
            <w:r>
              <w:rPr>
                <w:noProof/>
                <w:webHidden/>
              </w:rPr>
              <w:fldChar w:fldCharType="end"/>
            </w:r>
          </w:hyperlink>
        </w:p>
        <w:p w:rsidR="0040318F" w:rsidRDefault="0040318F">
          <w:pPr>
            <w:pStyle w:val="TOC1"/>
            <w:tabs>
              <w:tab w:val="right" w:leader="dot" w:pos="9350"/>
            </w:tabs>
            <w:rPr>
              <w:rFonts w:eastAsiaTheme="minorEastAsia" w:cstheme="minorBidi"/>
              <w:b w:val="0"/>
              <w:bCs w:val="0"/>
              <w:i w:val="0"/>
              <w:iCs w:val="0"/>
              <w:noProof/>
              <w:szCs w:val="24"/>
              <w:lang w:val="en-GB"/>
            </w:rPr>
          </w:pPr>
          <w:hyperlink w:anchor="_Toc531023316" w:history="1">
            <w:r w:rsidRPr="004D481F">
              <w:rPr>
                <w:rStyle w:val="Hyperlink"/>
                <w:rFonts w:cs="Times New Roman"/>
                <w:noProof/>
              </w:rPr>
              <w:t>Recommendations</w:t>
            </w:r>
            <w:r>
              <w:rPr>
                <w:noProof/>
                <w:webHidden/>
              </w:rPr>
              <w:tab/>
            </w:r>
            <w:r>
              <w:rPr>
                <w:noProof/>
                <w:webHidden/>
              </w:rPr>
              <w:fldChar w:fldCharType="begin"/>
            </w:r>
            <w:r>
              <w:rPr>
                <w:noProof/>
                <w:webHidden/>
              </w:rPr>
              <w:instrText xml:space="preserve"> PAGEREF _Toc531023316 \h </w:instrText>
            </w:r>
            <w:r>
              <w:rPr>
                <w:noProof/>
                <w:webHidden/>
              </w:rPr>
            </w:r>
            <w:r>
              <w:rPr>
                <w:noProof/>
                <w:webHidden/>
              </w:rPr>
              <w:fldChar w:fldCharType="separate"/>
            </w:r>
            <w:r>
              <w:rPr>
                <w:noProof/>
                <w:webHidden/>
              </w:rPr>
              <w:t>14</w:t>
            </w:r>
            <w:r>
              <w:rPr>
                <w:noProof/>
                <w:webHidden/>
              </w:rPr>
              <w:fldChar w:fldCharType="end"/>
            </w:r>
          </w:hyperlink>
        </w:p>
        <w:p w:rsidR="0040318F" w:rsidRDefault="0040318F">
          <w:pPr>
            <w:pStyle w:val="TOC1"/>
            <w:tabs>
              <w:tab w:val="right" w:leader="dot" w:pos="9350"/>
            </w:tabs>
            <w:rPr>
              <w:rFonts w:eastAsiaTheme="minorEastAsia" w:cstheme="minorBidi"/>
              <w:b w:val="0"/>
              <w:bCs w:val="0"/>
              <w:i w:val="0"/>
              <w:iCs w:val="0"/>
              <w:noProof/>
              <w:szCs w:val="24"/>
              <w:lang w:val="en-GB"/>
            </w:rPr>
          </w:pPr>
          <w:hyperlink w:anchor="_Toc531023317" w:history="1">
            <w:r w:rsidRPr="004D481F">
              <w:rPr>
                <w:rStyle w:val="Hyperlink"/>
                <w:rFonts w:eastAsia="Times New Roman" w:cs="Times New Roman"/>
                <w:noProof/>
              </w:rPr>
              <w:t>References</w:t>
            </w:r>
            <w:r>
              <w:rPr>
                <w:noProof/>
                <w:webHidden/>
              </w:rPr>
              <w:tab/>
            </w:r>
            <w:r>
              <w:rPr>
                <w:noProof/>
                <w:webHidden/>
              </w:rPr>
              <w:fldChar w:fldCharType="begin"/>
            </w:r>
            <w:r>
              <w:rPr>
                <w:noProof/>
                <w:webHidden/>
              </w:rPr>
              <w:instrText xml:space="preserve"> PAGEREF _Toc531023317 \h </w:instrText>
            </w:r>
            <w:r>
              <w:rPr>
                <w:noProof/>
                <w:webHidden/>
              </w:rPr>
            </w:r>
            <w:r>
              <w:rPr>
                <w:noProof/>
                <w:webHidden/>
              </w:rPr>
              <w:fldChar w:fldCharType="separate"/>
            </w:r>
            <w:r>
              <w:rPr>
                <w:noProof/>
                <w:webHidden/>
              </w:rPr>
              <w:t>15</w:t>
            </w:r>
            <w:r>
              <w:rPr>
                <w:noProof/>
                <w:webHidden/>
              </w:rPr>
              <w:fldChar w:fldCharType="end"/>
            </w:r>
          </w:hyperlink>
        </w:p>
        <w:p w:rsidR="00C3046D" w:rsidRDefault="00C3046D">
          <w:r>
            <w:rPr>
              <w:b/>
              <w:bCs/>
              <w:noProof/>
            </w:rPr>
            <w:fldChar w:fldCharType="end"/>
          </w:r>
        </w:p>
      </w:sdtContent>
    </w:sdt>
    <w:p w:rsidR="00D054E2" w:rsidRPr="006C3FF3" w:rsidRDefault="00D054E2" w:rsidP="006C3FF3">
      <w:pPr>
        <w:spacing w:line="480" w:lineRule="auto"/>
        <w:ind w:left="450"/>
        <w:jc w:val="center"/>
        <w:rPr>
          <w:rFonts w:ascii="Times New Roman" w:hAnsi="Times New Roman" w:cs="Times New Roman"/>
          <w:noProof/>
          <w:sz w:val="24"/>
          <w:szCs w:val="24"/>
          <w:lang w:val="en-GB"/>
        </w:rPr>
      </w:pPr>
    </w:p>
    <w:p w:rsidR="00952E76" w:rsidRPr="006C3FF3" w:rsidRDefault="00952E76" w:rsidP="006C3FF3">
      <w:pPr>
        <w:spacing w:line="480" w:lineRule="auto"/>
        <w:ind w:left="450"/>
        <w:jc w:val="center"/>
        <w:rPr>
          <w:rFonts w:ascii="Times New Roman" w:hAnsi="Times New Roman" w:cs="Times New Roman"/>
          <w:sz w:val="24"/>
          <w:szCs w:val="24"/>
          <w:lang w:val="en-GB"/>
        </w:rPr>
      </w:pPr>
    </w:p>
    <w:p w:rsidR="00651898" w:rsidRDefault="00651898" w:rsidP="006C3FF3">
      <w:pPr>
        <w:spacing w:line="480" w:lineRule="auto"/>
        <w:rPr>
          <w:rFonts w:ascii="Times New Roman" w:hAnsi="Times New Roman" w:cs="Times New Roman"/>
          <w:sz w:val="24"/>
          <w:szCs w:val="24"/>
        </w:rPr>
      </w:pPr>
    </w:p>
    <w:p w:rsidR="00651898" w:rsidRDefault="00651898" w:rsidP="006C3FF3">
      <w:pPr>
        <w:spacing w:line="480" w:lineRule="auto"/>
        <w:rPr>
          <w:rFonts w:ascii="Times New Roman" w:hAnsi="Times New Roman" w:cs="Times New Roman"/>
          <w:sz w:val="24"/>
          <w:szCs w:val="24"/>
        </w:rPr>
      </w:pPr>
    </w:p>
    <w:p w:rsidR="00651898" w:rsidRDefault="00651898" w:rsidP="006C3FF3">
      <w:pPr>
        <w:spacing w:line="480" w:lineRule="auto"/>
        <w:rPr>
          <w:rFonts w:ascii="Times New Roman" w:hAnsi="Times New Roman" w:cs="Times New Roman"/>
          <w:sz w:val="24"/>
          <w:szCs w:val="24"/>
        </w:rPr>
      </w:pPr>
    </w:p>
    <w:p w:rsidR="00651898" w:rsidRDefault="00651898" w:rsidP="006C3FF3">
      <w:pPr>
        <w:spacing w:line="480" w:lineRule="auto"/>
        <w:rPr>
          <w:rFonts w:ascii="Times New Roman" w:hAnsi="Times New Roman" w:cs="Times New Roman"/>
          <w:sz w:val="24"/>
          <w:szCs w:val="24"/>
        </w:rPr>
      </w:pPr>
    </w:p>
    <w:p w:rsidR="00651898" w:rsidRDefault="00651898" w:rsidP="006C3FF3">
      <w:pPr>
        <w:spacing w:line="480" w:lineRule="auto"/>
        <w:rPr>
          <w:rFonts w:ascii="Times New Roman" w:hAnsi="Times New Roman" w:cs="Times New Roman"/>
          <w:sz w:val="24"/>
          <w:szCs w:val="24"/>
        </w:rPr>
      </w:pPr>
    </w:p>
    <w:p w:rsidR="00651898" w:rsidRDefault="00651898" w:rsidP="006C3FF3">
      <w:pPr>
        <w:spacing w:line="480" w:lineRule="auto"/>
        <w:rPr>
          <w:rFonts w:ascii="Times New Roman" w:hAnsi="Times New Roman" w:cs="Times New Roman"/>
          <w:sz w:val="24"/>
          <w:szCs w:val="24"/>
        </w:rPr>
      </w:pPr>
    </w:p>
    <w:p w:rsidR="00651898" w:rsidRDefault="00651898" w:rsidP="006C3FF3">
      <w:pPr>
        <w:spacing w:line="480" w:lineRule="auto"/>
        <w:rPr>
          <w:rFonts w:ascii="Times New Roman" w:hAnsi="Times New Roman" w:cs="Times New Roman"/>
          <w:sz w:val="24"/>
          <w:szCs w:val="24"/>
        </w:rPr>
      </w:pPr>
    </w:p>
    <w:p w:rsidR="00952E76" w:rsidRPr="006C3FF3" w:rsidRDefault="00952E76" w:rsidP="006C3FF3">
      <w:pPr>
        <w:spacing w:line="480" w:lineRule="auto"/>
        <w:rPr>
          <w:rFonts w:ascii="Times New Roman" w:eastAsiaTheme="majorEastAsia" w:hAnsi="Times New Roman" w:cs="Times New Roman"/>
          <w:b/>
          <w:i/>
          <w:sz w:val="24"/>
          <w:szCs w:val="24"/>
        </w:rPr>
      </w:pPr>
      <w:r w:rsidRPr="006C3FF3">
        <w:rPr>
          <w:rFonts w:ascii="Times New Roman" w:hAnsi="Times New Roman" w:cs="Times New Roman"/>
          <w:sz w:val="24"/>
          <w:szCs w:val="24"/>
        </w:rPr>
        <w:br w:type="page"/>
      </w:r>
    </w:p>
    <w:p w:rsidR="00651898" w:rsidRDefault="00651898" w:rsidP="00D330B0">
      <w:pPr>
        <w:pStyle w:val="Heading1"/>
      </w:pPr>
      <w:bookmarkStart w:id="0" w:name="_Toc531023305"/>
      <w:r>
        <w:lastRenderedPageBreak/>
        <w:t>List of figures</w:t>
      </w:r>
      <w:bookmarkEnd w:id="0"/>
    </w:p>
    <w:p w:rsidR="00651898" w:rsidRPr="00651898" w:rsidRDefault="00651898" w:rsidP="00651898"/>
    <w:p w:rsidR="00651898" w:rsidRDefault="00651898" w:rsidP="00651898">
      <w:r>
        <w:t>FIGURE 1 – Advantages and Limitations of Strategy in the Current Environment</w:t>
      </w:r>
      <w:r w:rsidR="004359C7">
        <w:t>……………………………</w:t>
      </w:r>
      <w:proofErr w:type="gramStart"/>
      <w:r w:rsidR="004359C7">
        <w:t>…</w:t>
      </w:r>
      <w:r w:rsidR="0040318F">
        <w:t>..</w:t>
      </w:r>
      <w:proofErr w:type="gramEnd"/>
      <w:r w:rsidR="00055574">
        <w:t>9</w:t>
      </w:r>
    </w:p>
    <w:p w:rsidR="00651898" w:rsidRDefault="00651898" w:rsidP="00651898">
      <w:r>
        <w:t xml:space="preserve">FIGURE 2 </w:t>
      </w:r>
      <w:r w:rsidR="00A26B9D">
        <w:t>–</w:t>
      </w:r>
      <w:r>
        <w:t xml:space="preserve"> </w:t>
      </w:r>
      <w:r w:rsidR="00A26B9D">
        <w:t>Global Operations</w:t>
      </w:r>
      <w:r w:rsidR="00055574">
        <w:t>……………………………………………………………………………………………………………10</w:t>
      </w:r>
    </w:p>
    <w:p w:rsidR="00A26B9D" w:rsidRDefault="00A26B9D" w:rsidP="00651898">
      <w:r>
        <w:t>FIGURE</w:t>
      </w:r>
      <w:r w:rsidR="007104FF">
        <w:t xml:space="preserve"> </w:t>
      </w:r>
      <w:r>
        <w:t xml:space="preserve">3 </w:t>
      </w:r>
      <w:r w:rsidR="007104FF">
        <w:t>- Adidas</w:t>
      </w:r>
      <w:r>
        <w:t xml:space="preserve"> Sport Performance miCOACH Fit Smart watch/Reebok Cardio Ultra studio shoe</w:t>
      </w:r>
      <w:r w:rsidR="00055574">
        <w:t>….</w:t>
      </w:r>
      <w:r w:rsidR="0040318F">
        <w:t>.</w:t>
      </w:r>
      <w:bookmarkStart w:id="1" w:name="_GoBack"/>
      <w:bookmarkEnd w:id="1"/>
      <w:r w:rsidR="00055574">
        <w:t>11</w:t>
      </w:r>
    </w:p>
    <w:p w:rsidR="007104FF" w:rsidRDefault="007104FF" w:rsidP="00651898">
      <w:r>
        <w:t>FIGURE 4 – Adidas Group strategic pillars</w:t>
      </w:r>
      <w:r w:rsidR="00055574">
        <w:t>……………………………………………………………………………………………12</w:t>
      </w:r>
    </w:p>
    <w:p w:rsidR="00651898" w:rsidRPr="00651898" w:rsidRDefault="00651898" w:rsidP="00651898"/>
    <w:p w:rsidR="00651898" w:rsidRPr="00651898" w:rsidRDefault="00651898" w:rsidP="00651898"/>
    <w:p w:rsidR="00651898" w:rsidRDefault="00651898" w:rsidP="00D330B0">
      <w:pPr>
        <w:pStyle w:val="Heading1"/>
      </w:pPr>
    </w:p>
    <w:p w:rsidR="001015EF" w:rsidRDefault="001015EF" w:rsidP="00D330B0">
      <w:pPr>
        <w:pStyle w:val="Heading1"/>
      </w:pPr>
    </w:p>
    <w:p w:rsidR="001015EF" w:rsidRDefault="001015EF" w:rsidP="00D330B0">
      <w:pPr>
        <w:pStyle w:val="Heading1"/>
      </w:pPr>
    </w:p>
    <w:p w:rsidR="001015EF" w:rsidRDefault="001015EF" w:rsidP="00D330B0">
      <w:pPr>
        <w:pStyle w:val="Heading1"/>
      </w:pPr>
    </w:p>
    <w:p w:rsidR="001015EF" w:rsidRDefault="001015EF" w:rsidP="00D330B0">
      <w:pPr>
        <w:pStyle w:val="Heading1"/>
      </w:pPr>
    </w:p>
    <w:p w:rsidR="001015EF" w:rsidRDefault="001015EF" w:rsidP="00D330B0">
      <w:pPr>
        <w:pStyle w:val="Heading1"/>
      </w:pPr>
    </w:p>
    <w:p w:rsidR="001015EF" w:rsidRDefault="001015EF" w:rsidP="00D330B0">
      <w:pPr>
        <w:pStyle w:val="Heading1"/>
      </w:pPr>
    </w:p>
    <w:p w:rsidR="001015EF" w:rsidRDefault="001015EF" w:rsidP="00D330B0">
      <w:pPr>
        <w:pStyle w:val="Heading1"/>
      </w:pPr>
    </w:p>
    <w:p w:rsidR="001015EF" w:rsidRDefault="001015EF" w:rsidP="00D330B0">
      <w:pPr>
        <w:pStyle w:val="Heading1"/>
      </w:pPr>
    </w:p>
    <w:p w:rsidR="001015EF" w:rsidRDefault="001015EF" w:rsidP="00D330B0">
      <w:pPr>
        <w:pStyle w:val="Heading1"/>
      </w:pPr>
    </w:p>
    <w:p w:rsidR="001015EF" w:rsidRDefault="001015EF" w:rsidP="00D330B0">
      <w:pPr>
        <w:pStyle w:val="Heading1"/>
      </w:pPr>
    </w:p>
    <w:p w:rsidR="001015EF" w:rsidRDefault="001015EF" w:rsidP="00D330B0">
      <w:pPr>
        <w:pStyle w:val="Heading1"/>
      </w:pPr>
    </w:p>
    <w:p w:rsidR="001015EF" w:rsidRDefault="001015EF" w:rsidP="00D330B0">
      <w:pPr>
        <w:pStyle w:val="Heading1"/>
      </w:pPr>
    </w:p>
    <w:p w:rsidR="00D330B0" w:rsidRDefault="00D330B0" w:rsidP="00D330B0">
      <w:pPr>
        <w:pStyle w:val="Heading1"/>
      </w:pPr>
    </w:p>
    <w:p w:rsidR="003A1B1C" w:rsidRPr="003A1B1C" w:rsidRDefault="003A1B1C" w:rsidP="003A1B1C"/>
    <w:p w:rsidR="001015EF" w:rsidRDefault="00D330B0" w:rsidP="001015EF">
      <w:pPr>
        <w:pStyle w:val="Heading1"/>
      </w:pPr>
      <w:r>
        <w:lastRenderedPageBreak/>
        <w:t xml:space="preserve"> </w:t>
      </w:r>
      <w:bookmarkStart w:id="2" w:name="_Toc531023306"/>
      <w:r w:rsidR="001015EF">
        <w:t>Executive summary</w:t>
      </w:r>
      <w:bookmarkEnd w:id="2"/>
    </w:p>
    <w:p w:rsidR="001015EF" w:rsidRDefault="00D330B0" w:rsidP="00D330B0">
      <w:pPr>
        <w:spacing w:line="480" w:lineRule="auto"/>
      </w:pPr>
      <w:r>
        <w:tab/>
      </w:r>
    </w:p>
    <w:p w:rsidR="00D330B0" w:rsidRDefault="00567C44" w:rsidP="00567C44">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D330B0" w:rsidRPr="00912E45">
        <w:rPr>
          <w:rFonts w:ascii="Times New Roman" w:hAnsi="Times New Roman" w:cs="Times New Roman"/>
          <w:sz w:val="24"/>
          <w:szCs w:val="24"/>
        </w:rPr>
        <w:t>The aim of this report is to present the competitive advantage of Adidas’ in different regions of the world. Adidas is the 2</w:t>
      </w:r>
      <w:r w:rsidR="00D330B0" w:rsidRPr="00912E45">
        <w:rPr>
          <w:rFonts w:ascii="Times New Roman" w:hAnsi="Times New Roman" w:cs="Times New Roman"/>
          <w:sz w:val="24"/>
          <w:szCs w:val="24"/>
          <w:vertAlign w:val="superscript"/>
        </w:rPr>
        <w:t>nd</w:t>
      </w:r>
      <w:r w:rsidR="00D330B0" w:rsidRPr="00912E45">
        <w:rPr>
          <w:rFonts w:ascii="Times New Roman" w:hAnsi="Times New Roman" w:cs="Times New Roman"/>
          <w:sz w:val="24"/>
          <w:szCs w:val="24"/>
        </w:rPr>
        <w:t xml:space="preserve"> leading sports retailers known for clothing and sports hardware. In this report, Adidas’ has used the discriminatory strategy by using various indicators in the competitive position of Adidas on target customers and market on the market and customers. This report also examines the strengths and weaknesses of Adidas. Based on these properties that conclusions and shortcomings, the Adidas proposal is presented.</w:t>
      </w:r>
    </w:p>
    <w:p w:rsidR="00567C44" w:rsidRPr="006C3FF3" w:rsidRDefault="00567C44" w:rsidP="009A59C2">
      <w:pPr>
        <w:shd w:val="clear" w:color="auto" w:fill="FFFFFF"/>
        <w:spacing w:after="100" w:afterAutospacing="1" w:line="480" w:lineRule="auto"/>
        <w:rPr>
          <w:rFonts w:ascii="Times New Roman" w:eastAsia="Times New Roman" w:hAnsi="Times New Roman" w:cs="Times New Roman"/>
          <w:color w:val="212529"/>
          <w:sz w:val="24"/>
          <w:szCs w:val="24"/>
        </w:rPr>
      </w:pPr>
      <w:r w:rsidRPr="006C3FF3">
        <w:rPr>
          <w:rFonts w:ascii="Times New Roman" w:eastAsia="Times New Roman" w:hAnsi="Times New Roman" w:cs="Times New Roman"/>
          <w:color w:val="212529"/>
          <w:sz w:val="24"/>
          <w:szCs w:val="24"/>
        </w:rPr>
        <w:tab/>
      </w:r>
    </w:p>
    <w:p w:rsidR="00567C44" w:rsidRPr="00912E45" w:rsidRDefault="00567C44" w:rsidP="00D330B0">
      <w:pPr>
        <w:spacing w:line="480" w:lineRule="auto"/>
        <w:rPr>
          <w:rFonts w:ascii="Times New Roman" w:hAnsi="Times New Roman" w:cs="Times New Roman"/>
          <w:sz w:val="24"/>
          <w:szCs w:val="24"/>
        </w:rPr>
      </w:pPr>
    </w:p>
    <w:p w:rsidR="00D330B0" w:rsidRDefault="00D330B0" w:rsidP="006C3FF3">
      <w:pPr>
        <w:pStyle w:val="Heading1"/>
        <w:spacing w:line="480" w:lineRule="auto"/>
      </w:pPr>
    </w:p>
    <w:p w:rsidR="00D330B0" w:rsidRDefault="00D330B0" w:rsidP="006C3FF3">
      <w:pPr>
        <w:pStyle w:val="Heading1"/>
        <w:spacing w:line="480" w:lineRule="auto"/>
      </w:pPr>
    </w:p>
    <w:p w:rsidR="00D330B0" w:rsidRDefault="00D330B0" w:rsidP="006C3FF3">
      <w:pPr>
        <w:pStyle w:val="Heading1"/>
        <w:spacing w:line="480" w:lineRule="auto"/>
      </w:pPr>
    </w:p>
    <w:p w:rsidR="00D330B0" w:rsidRDefault="00D330B0" w:rsidP="006C3FF3">
      <w:pPr>
        <w:pStyle w:val="Heading1"/>
        <w:spacing w:line="480" w:lineRule="auto"/>
      </w:pPr>
    </w:p>
    <w:p w:rsidR="00C97CE1" w:rsidRDefault="00C97CE1" w:rsidP="00C97CE1">
      <w:pPr>
        <w:spacing w:line="480" w:lineRule="auto"/>
      </w:pPr>
    </w:p>
    <w:p w:rsidR="00C97CE1" w:rsidRDefault="00C97CE1" w:rsidP="00C97CE1">
      <w:pPr>
        <w:spacing w:line="480" w:lineRule="auto"/>
      </w:pPr>
    </w:p>
    <w:p w:rsidR="0040518C" w:rsidRDefault="0040518C" w:rsidP="00C97CE1">
      <w:pPr>
        <w:spacing w:line="480" w:lineRule="auto"/>
        <w:rPr>
          <w:rFonts w:asciiTheme="majorBidi" w:hAnsiTheme="majorBidi" w:cstheme="majorBidi"/>
          <w:b/>
          <w:bCs/>
          <w:sz w:val="24"/>
          <w:szCs w:val="24"/>
        </w:rPr>
      </w:pPr>
    </w:p>
    <w:p w:rsidR="0040518C" w:rsidRDefault="0040518C" w:rsidP="00C97CE1">
      <w:pPr>
        <w:spacing w:line="480" w:lineRule="auto"/>
        <w:rPr>
          <w:rFonts w:asciiTheme="majorBidi" w:hAnsiTheme="majorBidi" w:cstheme="majorBidi"/>
          <w:b/>
          <w:bCs/>
          <w:sz w:val="24"/>
          <w:szCs w:val="24"/>
        </w:rPr>
      </w:pPr>
    </w:p>
    <w:p w:rsidR="0040518C" w:rsidRDefault="0040518C" w:rsidP="00C97CE1">
      <w:pPr>
        <w:spacing w:line="480" w:lineRule="auto"/>
        <w:rPr>
          <w:rFonts w:asciiTheme="majorBidi" w:hAnsiTheme="majorBidi" w:cstheme="majorBidi"/>
          <w:b/>
          <w:bCs/>
          <w:sz w:val="24"/>
          <w:szCs w:val="24"/>
        </w:rPr>
      </w:pPr>
    </w:p>
    <w:p w:rsidR="0040518C" w:rsidRDefault="0040518C" w:rsidP="00C97CE1">
      <w:pPr>
        <w:spacing w:line="480" w:lineRule="auto"/>
        <w:rPr>
          <w:rFonts w:asciiTheme="majorBidi" w:hAnsiTheme="majorBidi" w:cstheme="majorBidi"/>
          <w:b/>
          <w:bCs/>
          <w:sz w:val="24"/>
          <w:szCs w:val="24"/>
        </w:rPr>
      </w:pPr>
    </w:p>
    <w:p w:rsidR="00C97CE1" w:rsidRPr="00566F3D" w:rsidRDefault="00C97CE1" w:rsidP="00C97CE1">
      <w:pPr>
        <w:spacing w:line="480" w:lineRule="auto"/>
        <w:rPr>
          <w:rFonts w:asciiTheme="majorBidi" w:hAnsiTheme="majorBidi" w:cstheme="majorBidi"/>
          <w:b/>
          <w:bCs/>
          <w:sz w:val="24"/>
          <w:szCs w:val="24"/>
        </w:rPr>
      </w:pPr>
      <w:r w:rsidRPr="00566F3D">
        <w:rPr>
          <w:rFonts w:asciiTheme="majorBidi" w:hAnsiTheme="majorBidi" w:cstheme="majorBidi"/>
          <w:b/>
          <w:bCs/>
          <w:sz w:val="24"/>
          <w:szCs w:val="24"/>
        </w:rPr>
        <w:lastRenderedPageBreak/>
        <w:t xml:space="preserve">Introduction </w:t>
      </w:r>
    </w:p>
    <w:p w:rsidR="00C01175" w:rsidRPr="006C3FF3" w:rsidRDefault="00C01175" w:rsidP="006C3FF3">
      <w:pPr>
        <w:spacing w:line="480" w:lineRule="auto"/>
      </w:pPr>
      <w:r w:rsidRPr="006C3FF3">
        <w:rPr>
          <w:rFonts w:ascii="Times New Roman" w:hAnsi="Times New Roman" w:cs="Times New Roman"/>
          <w:sz w:val="24"/>
          <w:szCs w:val="24"/>
        </w:rPr>
        <w:t xml:space="preserve">Adidas is one of the world's leading companies </w:t>
      </w:r>
      <w:r w:rsidRPr="006C3FF3">
        <w:rPr>
          <w:rFonts w:ascii="Times New Roman" w:hAnsi="Times New Roman" w:cs="Times New Roman"/>
          <w:noProof/>
          <w:sz w:val="24"/>
          <w:szCs w:val="24"/>
        </w:rPr>
        <w:t>speciali</w:t>
      </w:r>
      <w:r w:rsidR="006C3FF3">
        <w:rPr>
          <w:rFonts w:ascii="Times New Roman" w:hAnsi="Times New Roman" w:cs="Times New Roman"/>
          <w:noProof/>
          <w:sz w:val="24"/>
          <w:szCs w:val="24"/>
        </w:rPr>
        <w:t>s</w:t>
      </w:r>
      <w:r w:rsidRPr="006C3FF3">
        <w:rPr>
          <w:rFonts w:ascii="Times New Roman" w:hAnsi="Times New Roman" w:cs="Times New Roman"/>
          <w:noProof/>
          <w:sz w:val="24"/>
          <w:szCs w:val="24"/>
        </w:rPr>
        <w:t>ing</w:t>
      </w:r>
      <w:r w:rsidRPr="006C3FF3">
        <w:rPr>
          <w:rFonts w:ascii="Times New Roman" w:hAnsi="Times New Roman" w:cs="Times New Roman"/>
          <w:sz w:val="24"/>
          <w:szCs w:val="24"/>
        </w:rPr>
        <w:t xml:space="preserve"> in the production of high-quality sports and sporting goods. The company has its headquarters in Germany and has excellent brands to introduce its products. The company operates in Europe, North America and Asia. Adidas employs around 39,000 people worldwide. The company has over 150 branches in Europe, the United States and Asia, and it </w:t>
      </w:r>
      <w:r w:rsidRPr="006C3FF3">
        <w:rPr>
          <w:rFonts w:ascii="Times New Roman" w:hAnsi="Times New Roman" w:cs="Times New Roman"/>
          <w:noProof/>
          <w:sz w:val="24"/>
          <w:szCs w:val="24"/>
        </w:rPr>
        <w:t>emphasi</w:t>
      </w:r>
      <w:r w:rsidR="006C3FF3">
        <w:rPr>
          <w:rFonts w:ascii="Times New Roman" w:hAnsi="Times New Roman" w:cs="Times New Roman"/>
          <w:noProof/>
          <w:sz w:val="24"/>
          <w:szCs w:val="24"/>
        </w:rPr>
        <w:t>s</w:t>
      </w:r>
      <w:r w:rsidRPr="006C3FF3">
        <w:rPr>
          <w:rFonts w:ascii="Times New Roman" w:hAnsi="Times New Roman" w:cs="Times New Roman"/>
          <w:noProof/>
          <w:sz w:val="24"/>
          <w:szCs w:val="24"/>
        </w:rPr>
        <w:t>es</w:t>
      </w:r>
      <w:r w:rsidRPr="006C3FF3">
        <w:rPr>
          <w:rFonts w:ascii="Times New Roman" w:hAnsi="Times New Roman" w:cs="Times New Roman"/>
          <w:sz w:val="24"/>
          <w:szCs w:val="24"/>
        </w:rPr>
        <w:t xml:space="preserve"> production. Adidas focuses on sports and footwear brands, clothing and accessories</w:t>
      </w:r>
      <w:r w:rsidR="003C4BC7" w:rsidRPr="006C3FF3">
        <w:t xml:space="preserve"> (</w:t>
      </w:r>
      <w:r w:rsidR="003C4BC7" w:rsidRPr="006C3FF3">
        <w:rPr>
          <w:rFonts w:ascii="Times New Roman" w:hAnsi="Times New Roman" w:cs="Times New Roman"/>
          <w:color w:val="222222"/>
          <w:sz w:val="24"/>
          <w:szCs w:val="24"/>
          <w:shd w:val="clear" w:color="auto" w:fill="FFFFFF"/>
        </w:rPr>
        <w:t xml:space="preserve">Wilk and </w:t>
      </w:r>
      <w:r w:rsidR="00C503D0" w:rsidRPr="006C3FF3">
        <w:rPr>
          <w:rFonts w:ascii="Times New Roman" w:hAnsi="Times New Roman" w:cs="Times New Roman"/>
          <w:color w:val="222222"/>
          <w:sz w:val="24"/>
          <w:szCs w:val="24"/>
          <w:shd w:val="clear" w:color="auto" w:fill="FFFFFF"/>
        </w:rPr>
        <w:t>Arnold</w:t>
      </w:r>
      <w:r w:rsidR="003C4BC7" w:rsidRPr="006C3FF3">
        <w:rPr>
          <w:rFonts w:ascii="Times New Roman" w:hAnsi="Times New Roman" w:cs="Times New Roman"/>
          <w:color w:val="222222"/>
          <w:sz w:val="24"/>
          <w:szCs w:val="24"/>
          <w:shd w:val="clear" w:color="auto" w:fill="FFFFFF"/>
        </w:rPr>
        <w:t>, 2016</w:t>
      </w:r>
      <w:r w:rsidR="003C4BC7" w:rsidRPr="006C3FF3">
        <w:t xml:space="preserve">, </w:t>
      </w:r>
      <w:r w:rsidR="003C4BC7" w:rsidRPr="006C3FF3">
        <w:rPr>
          <w:rFonts w:ascii="Times New Roman" w:hAnsi="Times New Roman" w:cs="Times New Roman"/>
          <w:color w:val="222222"/>
          <w:sz w:val="24"/>
          <w:szCs w:val="24"/>
          <w:shd w:val="clear" w:color="auto" w:fill="FFFFFF"/>
        </w:rPr>
        <w:t>p.6</w:t>
      </w:r>
      <w:r w:rsidR="003C4BC7" w:rsidRPr="006C3FF3">
        <w:t>)</w:t>
      </w:r>
      <w:r w:rsidRPr="006C3FF3">
        <w:rPr>
          <w:rFonts w:ascii="Times New Roman" w:hAnsi="Times New Roman" w:cs="Times New Roman"/>
          <w:sz w:val="24"/>
          <w:szCs w:val="24"/>
        </w:rPr>
        <w:t xml:space="preserve">. Adidas, brand image running, football, basketball, tennis and so on. It is very popular among sports departments that </w:t>
      </w:r>
      <w:r w:rsidRPr="006C3FF3">
        <w:rPr>
          <w:rFonts w:ascii="Times New Roman" w:hAnsi="Times New Roman" w:cs="Times New Roman"/>
          <w:noProof/>
          <w:sz w:val="24"/>
          <w:szCs w:val="24"/>
        </w:rPr>
        <w:t>are introduced</w:t>
      </w:r>
      <w:r w:rsidRPr="006C3FF3">
        <w:rPr>
          <w:rFonts w:ascii="Times New Roman" w:hAnsi="Times New Roman" w:cs="Times New Roman"/>
          <w:sz w:val="24"/>
          <w:szCs w:val="24"/>
        </w:rPr>
        <w:t xml:space="preserve"> in sports. Reebok mainly focuses on sports, fitness and casual shoes, clothing related styles and products and equipment.</w:t>
      </w:r>
      <w:r w:rsidR="00B273B1" w:rsidRPr="006C3FF3">
        <w:rPr>
          <w:rFonts w:ascii="Times New Roman" w:hAnsi="Times New Roman" w:cs="Times New Roman"/>
          <w:sz w:val="24"/>
          <w:szCs w:val="24"/>
        </w:rPr>
        <w:t xml:space="preserve"> </w:t>
      </w:r>
      <w:r w:rsidRPr="006C3FF3">
        <w:rPr>
          <w:rFonts w:ascii="Times New Roman" w:hAnsi="Times New Roman" w:cs="Times New Roman"/>
          <w:sz w:val="24"/>
          <w:szCs w:val="24"/>
        </w:rPr>
        <w:t xml:space="preserve">The company produces a wide range of high-quality sneakers and eventually became the premier sports shoe supplier for all the world's most famous events in the 1960s. In the late 1960s, Adidas was firmly in the top spot in the sports </w:t>
      </w:r>
      <w:r w:rsidRPr="006C3FF3">
        <w:rPr>
          <w:rFonts w:ascii="Times New Roman" w:hAnsi="Times New Roman" w:cs="Times New Roman"/>
          <w:noProof/>
          <w:sz w:val="24"/>
          <w:szCs w:val="24"/>
        </w:rPr>
        <w:t>shoe</w:t>
      </w:r>
      <w:r w:rsidRPr="006C3FF3">
        <w:rPr>
          <w:rFonts w:ascii="Times New Roman" w:hAnsi="Times New Roman" w:cs="Times New Roman"/>
          <w:sz w:val="24"/>
          <w:szCs w:val="24"/>
        </w:rPr>
        <w:t xml:space="preserve"> industry. However, in the 1970s, Adidas did not </w:t>
      </w:r>
      <w:r w:rsidRPr="006C3FF3">
        <w:rPr>
          <w:rFonts w:ascii="Times New Roman" w:hAnsi="Times New Roman" w:cs="Times New Roman"/>
          <w:noProof/>
          <w:sz w:val="24"/>
          <w:szCs w:val="24"/>
        </w:rPr>
        <w:t>reali</w:t>
      </w:r>
      <w:r w:rsidR="006C3FF3">
        <w:rPr>
          <w:rFonts w:ascii="Times New Roman" w:hAnsi="Times New Roman" w:cs="Times New Roman"/>
          <w:noProof/>
          <w:sz w:val="24"/>
          <w:szCs w:val="24"/>
        </w:rPr>
        <w:t>s</w:t>
      </w:r>
      <w:r w:rsidRPr="006C3FF3">
        <w:rPr>
          <w:rFonts w:ascii="Times New Roman" w:hAnsi="Times New Roman" w:cs="Times New Roman"/>
          <w:noProof/>
          <w:sz w:val="24"/>
          <w:szCs w:val="24"/>
        </w:rPr>
        <w:t>e</w:t>
      </w:r>
      <w:r w:rsidRPr="006C3FF3">
        <w:rPr>
          <w:rFonts w:ascii="Times New Roman" w:hAnsi="Times New Roman" w:cs="Times New Roman"/>
          <w:sz w:val="24"/>
          <w:szCs w:val="24"/>
        </w:rPr>
        <w:t xml:space="preserve"> that the civilian movement had become a </w:t>
      </w:r>
      <w:r w:rsidR="00CD3130" w:rsidRPr="006C3FF3">
        <w:rPr>
          <w:rFonts w:ascii="Times New Roman" w:hAnsi="Times New Roman" w:cs="Times New Roman"/>
          <w:sz w:val="24"/>
          <w:szCs w:val="24"/>
        </w:rPr>
        <w:t>trend or</w:t>
      </w:r>
      <w:r w:rsidRPr="006C3FF3">
        <w:rPr>
          <w:rFonts w:ascii="Times New Roman" w:hAnsi="Times New Roman" w:cs="Times New Roman"/>
          <w:sz w:val="24"/>
          <w:szCs w:val="24"/>
        </w:rPr>
        <w:t xml:space="preserve"> focused on professional sports shoes.</w:t>
      </w:r>
    </w:p>
    <w:p w:rsidR="00C01175" w:rsidRPr="006C3FF3" w:rsidRDefault="00C01175" w:rsidP="006C3FF3">
      <w:pPr>
        <w:pStyle w:val="Heading1"/>
        <w:spacing w:line="480" w:lineRule="auto"/>
        <w:rPr>
          <w:rFonts w:cs="Times New Roman"/>
          <w:szCs w:val="24"/>
        </w:rPr>
      </w:pPr>
      <w:bookmarkStart w:id="3" w:name="_Toc531023307"/>
      <w:r w:rsidRPr="006C3FF3">
        <w:rPr>
          <w:rFonts w:cs="Times New Roman"/>
          <w:szCs w:val="24"/>
        </w:rPr>
        <w:t>C</w:t>
      </w:r>
      <w:r w:rsidR="00FD46AB" w:rsidRPr="006C3FF3">
        <w:rPr>
          <w:rFonts w:cs="Times New Roman"/>
          <w:szCs w:val="24"/>
        </w:rPr>
        <w:t>ompetitive</w:t>
      </w:r>
      <w:r w:rsidRPr="006C3FF3">
        <w:rPr>
          <w:rFonts w:cs="Times New Roman"/>
          <w:szCs w:val="24"/>
        </w:rPr>
        <w:t xml:space="preserve"> S</w:t>
      </w:r>
      <w:r w:rsidR="00FD46AB" w:rsidRPr="006C3FF3">
        <w:rPr>
          <w:rFonts w:cs="Times New Roman"/>
          <w:szCs w:val="24"/>
        </w:rPr>
        <w:t xml:space="preserve">trategy </w:t>
      </w:r>
      <w:r w:rsidRPr="006C3FF3">
        <w:rPr>
          <w:rFonts w:cs="Times New Roman"/>
          <w:szCs w:val="24"/>
        </w:rPr>
        <w:t xml:space="preserve">of </w:t>
      </w:r>
      <w:r w:rsidR="00FD46AB" w:rsidRPr="006C3FF3">
        <w:rPr>
          <w:rFonts w:cs="Times New Roman"/>
          <w:szCs w:val="24"/>
        </w:rPr>
        <w:t>Adidas</w:t>
      </w:r>
      <w:bookmarkEnd w:id="3"/>
      <w:r w:rsidR="00FD46AB" w:rsidRPr="006C3FF3">
        <w:rPr>
          <w:rFonts w:cs="Times New Roman"/>
          <w:szCs w:val="24"/>
        </w:rPr>
        <w:t xml:space="preserve"> </w:t>
      </w:r>
    </w:p>
    <w:p w:rsidR="00190B38" w:rsidRPr="006C3FF3" w:rsidRDefault="00190B38" w:rsidP="006C3FF3">
      <w:pPr>
        <w:pStyle w:val="Heading2"/>
        <w:spacing w:line="480" w:lineRule="auto"/>
        <w:rPr>
          <w:rFonts w:eastAsia="Times New Roman"/>
        </w:rPr>
      </w:pPr>
      <w:bookmarkStart w:id="4" w:name="_Toc531023308"/>
      <w:r w:rsidRPr="006C3FF3">
        <w:rPr>
          <w:rFonts w:eastAsia="Times New Roman"/>
        </w:rPr>
        <w:t>Porters Generic Strategies</w:t>
      </w:r>
      <w:bookmarkEnd w:id="4"/>
    </w:p>
    <w:p w:rsidR="00BD2D1B" w:rsidRPr="006C3FF3" w:rsidRDefault="004D789F" w:rsidP="006C3FF3">
      <w:pPr>
        <w:spacing w:line="480" w:lineRule="auto"/>
      </w:pPr>
      <w:r w:rsidRPr="006C3FF3">
        <w:rPr>
          <w:rFonts w:ascii="Times New Roman" w:hAnsi="Times New Roman" w:cs="Times New Roman"/>
          <w:sz w:val="24"/>
          <w:szCs w:val="24"/>
        </w:rPr>
        <w:t xml:space="preserve"> </w:t>
      </w:r>
      <w:r w:rsidRPr="006C3FF3">
        <w:rPr>
          <w:rFonts w:ascii="Times New Roman" w:hAnsi="Times New Roman" w:cs="Times New Roman"/>
          <w:sz w:val="24"/>
          <w:szCs w:val="24"/>
        </w:rPr>
        <w:tab/>
      </w:r>
      <w:r w:rsidR="00BD2D1B" w:rsidRPr="006C3FF3">
        <w:rPr>
          <w:rFonts w:ascii="Times New Roman" w:hAnsi="Times New Roman" w:cs="Times New Roman"/>
          <w:sz w:val="24"/>
          <w:szCs w:val="24"/>
        </w:rPr>
        <w:t xml:space="preserve">Porter pointed out that companies have three basic strategic choices: “cost leadership strategy”, “differentiation strategy” and “target concentration strategy”. He believes that enterprises must make strategic choices in order to obtain a relative competitive advantage; if a company fails </w:t>
      </w:r>
      <w:r w:rsidR="00BD2D1B" w:rsidRPr="006C3FF3">
        <w:rPr>
          <w:rFonts w:ascii="Times New Roman" w:hAnsi="Times New Roman" w:cs="Times New Roman"/>
          <w:noProof/>
          <w:sz w:val="24"/>
          <w:szCs w:val="24"/>
        </w:rPr>
        <w:t xml:space="preserve">to </w:t>
      </w:r>
      <w:r w:rsidR="006C3FF3">
        <w:rPr>
          <w:rFonts w:ascii="Times New Roman" w:hAnsi="Times New Roman" w:cs="Times New Roman"/>
          <w:noProof/>
          <w:sz w:val="24"/>
          <w:szCs w:val="24"/>
        </w:rPr>
        <w:t>select a strategy explicitl</w:t>
      </w:r>
      <w:r w:rsidR="00BD2D1B" w:rsidRPr="006C3FF3">
        <w:rPr>
          <w:rFonts w:ascii="Times New Roman" w:hAnsi="Times New Roman" w:cs="Times New Roman"/>
          <w:noProof/>
          <w:sz w:val="24"/>
          <w:szCs w:val="24"/>
        </w:rPr>
        <w:t>y</w:t>
      </w:r>
      <w:r w:rsidR="00BD2D1B" w:rsidRPr="006C3FF3">
        <w:rPr>
          <w:rFonts w:ascii="Times New Roman" w:hAnsi="Times New Roman" w:cs="Times New Roman"/>
          <w:sz w:val="24"/>
          <w:szCs w:val="24"/>
        </w:rPr>
        <w:t>, it will be in a dilemma</w:t>
      </w:r>
      <w:r w:rsidR="003C4BC7" w:rsidRPr="006C3FF3">
        <w:t xml:space="preserve"> (</w:t>
      </w:r>
      <w:r w:rsidR="003C4BC7" w:rsidRPr="006C3FF3">
        <w:rPr>
          <w:rFonts w:ascii="Times New Roman" w:hAnsi="Times New Roman" w:cs="Times New Roman"/>
          <w:color w:val="222222"/>
          <w:sz w:val="24"/>
          <w:szCs w:val="24"/>
          <w:shd w:val="clear" w:color="auto" w:fill="FFFFFF"/>
        </w:rPr>
        <w:t>Turner et al., 2015</w:t>
      </w:r>
      <w:r w:rsidR="003C4BC7" w:rsidRPr="006C3FF3">
        <w:t xml:space="preserve">, </w:t>
      </w:r>
      <w:r w:rsidR="003C4BC7" w:rsidRPr="006C3FF3">
        <w:rPr>
          <w:rFonts w:ascii="Times New Roman" w:hAnsi="Times New Roman" w:cs="Times New Roman"/>
          <w:color w:val="222222"/>
          <w:sz w:val="24"/>
          <w:szCs w:val="24"/>
          <w:shd w:val="clear" w:color="auto" w:fill="FFFFFF"/>
        </w:rPr>
        <w:t>p.127</w:t>
      </w:r>
      <w:r w:rsidR="003C4BC7" w:rsidRPr="006C3FF3">
        <w:t>)</w:t>
      </w:r>
      <w:r w:rsidR="00BD2D1B" w:rsidRPr="006C3FF3">
        <w:rPr>
          <w:rFonts w:ascii="Times New Roman" w:hAnsi="Times New Roman" w:cs="Times New Roman"/>
          <w:sz w:val="24"/>
          <w:szCs w:val="24"/>
        </w:rPr>
        <w:t xml:space="preserve">. </w:t>
      </w:r>
    </w:p>
    <w:p w:rsidR="00BD2D1B" w:rsidRPr="006C3FF3" w:rsidRDefault="006C3FF3" w:rsidP="006C3FF3">
      <w:pPr>
        <w:pStyle w:val="Heading3"/>
        <w:spacing w:line="480" w:lineRule="auto"/>
      </w:pPr>
      <w:bookmarkStart w:id="5" w:name="_Toc531023309"/>
      <w:r>
        <w:lastRenderedPageBreak/>
        <w:t>Strategy 1: Cost Leadership</w:t>
      </w:r>
      <w:bookmarkEnd w:id="5"/>
      <w:r>
        <w:t xml:space="preserve"> </w:t>
      </w:r>
    </w:p>
    <w:p w:rsidR="00BD2D1B" w:rsidRPr="006C3FF3" w:rsidRDefault="00BD2D1B" w:rsidP="006C3FF3">
      <w:pPr>
        <w:spacing w:line="480" w:lineRule="auto"/>
        <w:rPr>
          <w:rFonts w:ascii="Times New Roman" w:hAnsi="Times New Roman" w:cs="Times New Roman"/>
          <w:sz w:val="24"/>
          <w:szCs w:val="24"/>
        </w:rPr>
      </w:pPr>
      <w:r w:rsidRPr="006C3FF3">
        <w:rPr>
          <w:rFonts w:ascii="Times New Roman" w:hAnsi="Times New Roman" w:cs="Times New Roman"/>
          <w:sz w:val="24"/>
          <w:szCs w:val="24"/>
        </w:rPr>
        <w:t xml:space="preserve"> </w:t>
      </w:r>
      <w:r w:rsidRPr="006C3FF3">
        <w:rPr>
          <w:rFonts w:ascii="Times New Roman" w:hAnsi="Times New Roman" w:cs="Times New Roman"/>
          <w:sz w:val="24"/>
          <w:szCs w:val="24"/>
        </w:rPr>
        <w:tab/>
        <w:t xml:space="preserve">The cost leadership strategy refers to: "Based on the maximum experience value accumulated in the industry, the cost control is lower than the opponent's strategy. </w:t>
      </w:r>
      <w:r w:rsidRPr="006C3FF3">
        <w:rPr>
          <w:rFonts w:ascii="Times New Roman" w:hAnsi="Times New Roman" w:cs="Times New Roman"/>
          <w:noProof/>
          <w:sz w:val="24"/>
          <w:szCs w:val="24"/>
        </w:rPr>
        <w:t>To achieve cost leadership</w:t>
      </w:r>
      <w:r w:rsidRPr="006C3FF3">
        <w:rPr>
          <w:rFonts w:ascii="Times New Roman" w:hAnsi="Times New Roman" w:cs="Times New Roman"/>
          <w:sz w:val="24"/>
          <w:szCs w:val="24"/>
        </w:rPr>
        <w:t xml:space="preserve">, the specific approach </w:t>
      </w:r>
      <w:r w:rsidRPr="006C3FF3">
        <w:rPr>
          <w:rFonts w:ascii="Times New Roman" w:hAnsi="Times New Roman" w:cs="Times New Roman"/>
          <w:noProof/>
          <w:sz w:val="24"/>
          <w:szCs w:val="24"/>
        </w:rPr>
        <w:t>is usually achieved</w:t>
      </w:r>
      <w:r w:rsidRPr="006C3FF3">
        <w:rPr>
          <w:rFonts w:ascii="Times New Roman" w:hAnsi="Times New Roman" w:cs="Times New Roman"/>
          <w:sz w:val="24"/>
          <w:szCs w:val="24"/>
        </w:rPr>
        <w:t xml:space="preserve"> by large-scale operations. As for the scale of expression</w:t>
      </w:r>
      <w:r w:rsidR="006C3FF3">
        <w:rPr>
          <w:rFonts w:ascii="Times New Roman" w:hAnsi="Times New Roman" w:cs="Times New Roman"/>
          <w:sz w:val="24"/>
          <w:szCs w:val="24"/>
        </w:rPr>
        <w:t xml:space="preserve">, it is people have </w:t>
      </w:r>
      <w:r w:rsidR="006C3FF3" w:rsidRPr="006C3FF3">
        <w:rPr>
          <w:rFonts w:ascii="Times New Roman" w:hAnsi="Times New Roman" w:cs="Times New Roman"/>
          <w:noProof/>
          <w:sz w:val="24"/>
          <w:szCs w:val="24"/>
        </w:rPr>
        <w:t>me</w:t>
      </w:r>
      <w:r w:rsidR="006C3FF3">
        <w:rPr>
          <w:rFonts w:ascii="Times New Roman" w:hAnsi="Times New Roman" w:cs="Times New Roman"/>
          <w:sz w:val="24"/>
          <w:szCs w:val="24"/>
        </w:rPr>
        <w:t xml:space="preserve"> strong.</w:t>
      </w:r>
      <w:r w:rsidRPr="006C3FF3">
        <w:rPr>
          <w:rFonts w:ascii="Times New Roman" w:hAnsi="Times New Roman" w:cs="Times New Roman"/>
          <w:sz w:val="24"/>
          <w:szCs w:val="24"/>
        </w:rPr>
        <w:t xml:space="preserve"> In the "strong" here, the primary pursuit is not high quality, but low price. Therefore, in the fierce market competition, companies with </w:t>
      </w:r>
      <w:r w:rsidRPr="006C3FF3">
        <w:rPr>
          <w:rFonts w:ascii="Times New Roman" w:hAnsi="Times New Roman" w:cs="Times New Roman"/>
          <w:noProof/>
          <w:sz w:val="24"/>
          <w:szCs w:val="24"/>
        </w:rPr>
        <w:t>low</w:t>
      </w:r>
      <w:r w:rsidR="006C3FF3">
        <w:rPr>
          <w:rFonts w:ascii="Times New Roman" w:hAnsi="Times New Roman" w:cs="Times New Roman"/>
          <w:noProof/>
          <w:sz w:val="24"/>
          <w:szCs w:val="24"/>
        </w:rPr>
        <w:t>-</w:t>
      </w:r>
      <w:r w:rsidRPr="006C3FF3">
        <w:rPr>
          <w:rFonts w:ascii="Times New Roman" w:hAnsi="Times New Roman" w:cs="Times New Roman"/>
          <w:noProof/>
          <w:sz w:val="24"/>
          <w:szCs w:val="24"/>
        </w:rPr>
        <w:t>cost</w:t>
      </w:r>
      <w:r w:rsidRPr="006C3FF3">
        <w:rPr>
          <w:rFonts w:ascii="Times New Roman" w:hAnsi="Times New Roman" w:cs="Times New Roman"/>
          <w:sz w:val="24"/>
          <w:szCs w:val="24"/>
        </w:rPr>
        <w:t xml:space="preserve"> status will receive higher returns than the </w:t>
      </w:r>
      <w:r w:rsidR="004D789F" w:rsidRPr="006C3FF3">
        <w:rPr>
          <w:rFonts w:ascii="Times New Roman" w:hAnsi="Times New Roman" w:cs="Times New Roman"/>
          <w:sz w:val="24"/>
          <w:szCs w:val="24"/>
        </w:rPr>
        <w:t>average level of the industry</w:t>
      </w:r>
      <w:r w:rsidR="003C4BC7" w:rsidRPr="006C3FF3">
        <w:rPr>
          <w:rFonts w:ascii="Times New Roman" w:hAnsi="Times New Roman" w:cs="Times New Roman"/>
          <w:sz w:val="24"/>
          <w:szCs w:val="24"/>
        </w:rPr>
        <w:t xml:space="preserve"> (Tomczak et al., 2018, p. 49)</w:t>
      </w:r>
      <w:r w:rsidRPr="006C3FF3">
        <w:rPr>
          <w:rFonts w:ascii="Times New Roman" w:hAnsi="Times New Roman" w:cs="Times New Roman"/>
          <w:sz w:val="24"/>
          <w:szCs w:val="24"/>
        </w:rPr>
        <w:t xml:space="preserve">.  </w:t>
      </w:r>
    </w:p>
    <w:p w:rsidR="00BD2D1B" w:rsidRPr="006C3FF3" w:rsidRDefault="00BD2D1B" w:rsidP="006C3FF3">
      <w:pPr>
        <w:pStyle w:val="Heading3"/>
        <w:spacing w:line="480" w:lineRule="auto"/>
      </w:pPr>
      <w:bookmarkStart w:id="6" w:name="_Toc531023310"/>
      <w:r w:rsidRPr="006C3FF3">
        <w:t>Strategy 2: Differentiation</w:t>
      </w:r>
      <w:bookmarkEnd w:id="6"/>
      <w:r w:rsidRPr="006C3FF3">
        <w:t xml:space="preserve"> </w:t>
      </w:r>
    </w:p>
    <w:p w:rsidR="00BD2D1B" w:rsidRPr="006C3FF3" w:rsidRDefault="00BD2D1B" w:rsidP="006C3FF3">
      <w:pPr>
        <w:spacing w:line="480" w:lineRule="auto"/>
      </w:pPr>
      <w:r w:rsidRPr="006C3FF3">
        <w:rPr>
          <w:rFonts w:ascii="Times New Roman" w:hAnsi="Times New Roman" w:cs="Times New Roman"/>
          <w:sz w:val="24"/>
          <w:szCs w:val="24"/>
        </w:rPr>
        <w:t xml:space="preserve"> </w:t>
      </w:r>
      <w:r w:rsidRPr="006C3FF3">
        <w:rPr>
          <w:rFonts w:ascii="Times New Roman" w:hAnsi="Times New Roman" w:cs="Times New Roman"/>
          <w:sz w:val="24"/>
          <w:szCs w:val="24"/>
        </w:rPr>
        <w:tab/>
      </w:r>
      <w:r w:rsidR="008E11B3" w:rsidRPr="006C3FF3">
        <w:rPr>
          <w:rFonts w:ascii="Times New Roman" w:hAnsi="Times New Roman" w:cs="Times New Roman"/>
          <w:sz w:val="24"/>
          <w:szCs w:val="24"/>
        </w:rPr>
        <w:t xml:space="preserve">The purpose of the discrimination strategy is to use factors other than </w:t>
      </w:r>
      <w:r w:rsidR="008E11B3" w:rsidRPr="006C3FF3">
        <w:rPr>
          <w:rFonts w:ascii="Times New Roman" w:hAnsi="Times New Roman" w:cs="Times New Roman"/>
          <w:noProof/>
          <w:sz w:val="24"/>
          <w:szCs w:val="24"/>
        </w:rPr>
        <w:t>cost</w:t>
      </w:r>
      <w:r w:rsidR="008E11B3" w:rsidRPr="006C3FF3">
        <w:rPr>
          <w:rFonts w:ascii="Times New Roman" w:hAnsi="Times New Roman" w:cs="Times New Roman"/>
          <w:sz w:val="24"/>
          <w:szCs w:val="24"/>
        </w:rPr>
        <w:t xml:space="preserve"> so that customers feel different. Companies that raise prices use different design changes in route design and additional cost, but most customers are willing to pay more "differences" than competit</w:t>
      </w:r>
      <w:r w:rsidR="008E4EE9" w:rsidRPr="006C3FF3">
        <w:rPr>
          <w:rFonts w:ascii="Times New Roman" w:hAnsi="Times New Roman" w:cs="Times New Roman"/>
          <w:sz w:val="24"/>
          <w:szCs w:val="24"/>
        </w:rPr>
        <w:t>ors. The company's high price and t</w:t>
      </w:r>
      <w:r w:rsidR="008E11B3" w:rsidRPr="006C3FF3">
        <w:rPr>
          <w:rFonts w:ascii="Times New Roman" w:hAnsi="Times New Roman" w:cs="Times New Roman"/>
          <w:sz w:val="24"/>
          <w:szCs w:val="24"/>
        </w:rPr>
        <w:t xml:space="preserve">he sign of discrimination </w:t>
      </w:r>
      <w:r w:rsidR="006C3FF3">
        <w:rPr>
          <w:rFonts w:ascii="Times New Roman" w:hAnsi="Times New Roman" w:cs="Times New Roman"/>
          <w:noProof/>
          <w:sz w:val="24"/>
          <w:szCs w:val="24"/>
        </w:rPr>
        <w:t>are</w:t>
      </w:r>
      <w:r w:rsidR="008E11B3" w:rsidRPr="006C3FF3">
        <w:rPr>
          <w:rFonts w:ascii="Times New Roman" w:hAnsi="Times New Roman" w:cs="Times New Roman"/>
          <w:sz w:val="24"/>
          <w:szCs w:val="24"/>
        </w:rPr>
        <w:t xml:space="preserve"> "people </w:t>
      </w:r>
      <w:r w:rsidR="008E4EE9" w:rsidRPr="006C3FF3">
        <w:rPr>
          <w:rFonts w:ascii="Times New Roman" w:hAnsi="Times New Roman" w:cs="Times New Roman"/>
          <w:sz w:val="24"/>
          <w:szCs w:val="24"/>
        </w:rPr>
        <w:t xml:space="preserve">do not feel me". </w:t>
      </w:r>
      <w:r w:rsidR="008E4EE9" w:rsidRPr="006C3FF3">
        <w:rPr>
          <w:rFonts w:ascii="Times New Roman" w:hAnsi="Times New Roman" w:cs="Times New Roman"/>
          <w:noProof/>
          <w:sz w:val="24"/>
          <w:szCs w:val="24"/>
        </w:rPr>
        <w:t>It</w:t>
      </w:r>
      <w:r w:rsidR="006C3FF3">
        <w:rPr>
          <w:rFonts w:ascii="Times New Roman" w:hAnsi="Times New Roman" w:cs="Times New Roman"/>
          <w:noProof/>
          <w:sz w:val="24"/>
          <w:szCs w:val="24"/>
        </w:rPr>
        <w:t xml:space="preserve"> i</w:t>
      </w:r>
      <w:r w:rsidR="008E4EE9" w:rsidRPr="006C3FF3">
        <w:rPr>
          <w:rFonts w:ascii="Times New Roman" w:hAnsi="Times New Roman" w:cs="Times New Roman"/>
          <w:noProof/>
          <w:sz w:val="24"/>
          <w:szCs w:val="24"/>
        </w:rPr>
        <w:t>s</w:t>
      </w:r>
      <w:r w:rsidR="008E4EE9" w:rsidRPr="006C3FF3">
        <w:rPr>
          <w:rFonts w:ascii="Times New Roman" w:hAnsi="Times New Roman" w:cs="Times New Roman"/>
          <w:sz w:val="24"/>
          <w:szCs w:val="24"/>
        </w:rPr>
        <w:t xml:space="preserve"> different </w:t>
      </w:r>
      <w:r w:rsidR="006C3FF3">
        <w:rPr>
          <w:rFonts w:ascii="Times New Roman" w:hAnsi="Times New Roman" w:cs="Times New Roman"/>
          <w:noProof/>
          <w:sz w:val="24"/>
          <w:szCs w:val="24"/>
        </w:rPr>
        <w:t>from</w:t>
      </w:r>
      <w:r w:rsidR="008E4EE9" w:rsidRPr="006C3FF3">
        <w:rPr>
          <w:rFonts w:ascii="Times New Roman" w:hAnsi="Times New Roman" w:cs="Times New Roman"/>
          <w:sz w:val="24"/>
          <w:szCs w:val="24"/>
        </w:rPr>
        <w:t xml:space="preserve"> a</w:t>
      </w:r>
      <w:r w:rsidR="008E11B3" w:rsidRPr="006C3FF3">
        <w:rPr>
          <w:rFonts w:ascii="Times New Roman" w:hAnsi="Times New Roman" w:cs="Times New Roman"/>
          <w:sz w:val="24"/>
          <w:szCs w:val="24"/>
        </w:rPr>
        <w:t>ll companies using discriminatory strategies make another price and price. The first consideration is whether they are not normal. This "non-traditional" one could be his design and branding design or patented technology, which is very confident about the appearance of customers or the production of a unique product</w:t>
      </w:r>
      <w:r w:rsidR="003C4BC7" w:rsidRPr="006C3FF3">
        <w:t xml:space="preserve"> (</w:t>
      </w:r>
      <w:r w:rsidR="003C4BC7" w:rsidRPr="006C3FF3">
        <w:rPr>
          <w:rFonts w:ascii="Times New Roman" w:hAnsi="Times New Roman" w:cs="Times New Roman"/>
          <w:color w:val="222222"/>
          <w:sz w:val="24"/>
          <w:szCs w:val="24"/>
          <w:shd w:val="clear" w:color="auto" w:fill="FFFFFF"/>
        </w:rPr>
        <w:t>Taylor et al., 2015</w:t>
      </w:r>
      <w:r w:rsidR="003C4BC7" w:rsidRPr="006C3FF3">
        <w:t>)</w:t>
      </w:r>
      <w:r w:rsidR="008E11B3" w:rsidRPr="006C3FF3">
        <w:rPr>
          <w:rFonts w:ascii="Times New Roman" w:hAnsi="Times New Roman" w:cs="Times New Roman"/>
          <w:sz w:val="24"/>
          <w:szCs w:val="24"/>
        </w:rPr>
        <w:t>.</w:t>
      </w:r>
      <w:r w:rsidRPr="006C3FF3">
        <w:rPr>
          <w:rFonts w:ascii="Times New Roman" w:hAnsi="Times New Roman" w:cs="Times New Roman"/>
          <w:sz w:val="24"/>
          <w:szCs w:val="24"/>
        </w:rPr>
        <w:t xml:space="preserve"> </w:t>
      </w:r>
    </w:p>
    <w:p w:rsidR="00190B38" w:rsidRPr="006C3FF3" w:rsidRDefault="00190B38" w:rsidP="006C3FF3">
      <w:pPr>
        <w:pStyle w:val="Heading1"/>
        <w:spacing w:line="480" w:lineRule="auto"/>
        <w:rPr>
          <w:rFonts w:eastAsia="Times New Roman" w:cs="Times New Roman"/>
          <w:szCs w:val="24"/>
        </w:rPr>
      </w:pPr>
      <w:bookmarkStart w:id="7" w:name="_Toc531023311"/>
      <w:r w:rsidRPr="006C3FF3">
        <w:rPr>
          <w:rFonts w:eastAsia="Times New Roman" w:cs="Times New Roman"/>
          <w:szCs w:val="24"/>
        </w:rPr>
        <w:t>Impacts of Focus Strategy</w:t>
      </w:r>
      <w:bookmarkEnd w:id="7"/>
    </w:p>
    <w:p w:rsidR="003F78DB" w:rsidRPr="006C3FF3" w:rsidRDefault="003F78DB" w:rsidP="006C3FF3">
      <w:pPr>
        <w:spacing w:line="480" w:lineRule="auto"/>
        <w:rPr>
          <w:rFonts w:ascii="Times New Roman" w:hAnsi="Times New Roman" w:cs="Times New Roman"/>
          <w:sz w:val="24"/>
          <w:szCs w:val="24"/>
        </w:rPr>
      </w:pPr>
      <w:r w:rsidRPr="006C3FF3">
        <w:rPr>
          <w:rFonts w:ascii="Times New Roman" w:hAnsi="Times New Roman" w:cs="Times New Roman"/>
          <w:sz w:val="24"/>
          <w:szCs w:val="24"/>
        </w:rPr>
        <w:t xml:space="preserve"> </w:t>
      </w:r>
      <w:r w:rsidRPr="006C3FF3">
        <w:rPr>
          <w:rFonts w:ascii="Times New Roman" w:hAnsi="Times New Roman" w:cs="Times New Roman"/>
          <w:sz w:val="24"/>
          <w:szCs w:val="24"/>
        </w:rPr>
        <w:tab/>
        <w:t xml:space="preserve">When implementing a focus strategy, Adidas can focus on different parts of the sport as companies can use the infrastructure. This strategy has a particularly negative impact because it is time for companies to focus on different segments and customers in the market. Ultimately, due to low efficiency, companies can ignore new focus areas, companies will lose a lot of money, time and more importantly, profits may be lower, and costs will increase. Adidas uses </w:t>
      </w:r>
      <w:r w:rsidRPr="006C3FF3">
        <w:rPr>
          <w:rFonts w:ascii="Times New Roman" w:hAnsi="Times New Roman" w:cs="Times New Roman"/>
          <w:sz w:val="24"/>
          <w:szCs w:val="24"/>
        </w:rPr>
        <w:lastRenderedPageBreak/>
        <w:t xml:space="preserve">various marketing strategies to become market leaders, but the main threat of this strategy is that </w:t>
      </w:r>
      <w:r w:rsidR="006C3FF3">
        <w:rPr>
          <w:rFonts w:ascii="Times New Roman" w:hAnsi="Times New Roman" w:cs="Times New Roman"/>
          <w:noProof/>
          <w:sz w:val="24"/>
          <w:szCs w:val="24"/>
        </w:rPr>
        <w:t>Nike and other competitors can easily copy it</w:t>
      </w:r>
      <w:r w:rsidRPr="006C3FF3">
        <w:rPr>
          <w:rFonts w:ascii="Times New Roman" w:hAnsi="Times New Roman" w:cs="Times New Roman"/>
          <w:sz w:val="24"/>
          <w:szCs w:val="24"/>
        </w:rPr>
        <w:t xml:space="preserve">. The Adidas traditions will </w:t>
      </w:r>
      <w:r w:rsidRPr="006C3FF3">
        <w:rPr>
          <w:rFonts w:ascii="Times New Roman" w:hAnsi="Times New Roman" w:cs="Times New Roman"/>
          <w:noProof/>
          <w:sz w:val="24"/>
          <w:szCs w:val="24"/>
        </w:rPr>
        <w:t>be supported</w:t>
      </w:r>
      <w:r w:rsidRPr="006C3FF3">
        <w:rPr>
          <w:rFonts w:ascii="Times New Roman" w:hAnsi="Times New Roman" w:cs="Times New Roman"/>
          <w:sz w:val="24"/>
          <w:szCs w:val="24"/>
        </w:rPr>
        <w:t xml:space="preserve"> by various sporting events such as the Olympic Games, the FIFA World Cup and various European games. Adidas is the sponsor of the Beijing Olympics. Adidas is also used to sponsor various football teams in Germany because of </w:t>
      </w:r>
      <w:r w:rsidR="003C4BC7" w:rsidRPr="006C3FF3">
        <w:rPr>
          <w:rFonts w:ascii="Times New Roman" w:hAnsi="Times New Roman" w:cs="Times New Roman"/>
          <w:sz w:val="24"/>
          <w:szCs w:val="24"/>
        </w:rPr>
        <w:t>the company's origin in Germany (Stevens and Johnson, 2016, p.19)</w:t>
      </w:r>
      <w:r w:rsidRPr="006C3FF3">
        <w:rPr>
          <w:rFonts w:ascii="Times New Roman" w:hAnsi="Times New Roman" w:cs="Times New Roman"/>
          <w:sz w:val="24"/>
          <w:szCs w:val="24"/>
        </w:rPr>
        <w:t>.</w:t>
      </w:r>
    </w:p>
    <w:p w:rsidR="001849FE" w:rsidRPr="006C3FF3" w:rsidRDefault="001849FE" w:rsidP="006C3FF3">
      <w:pPr>
        <w:spacing w:line="480" w:lineRule="auto"/>
        <w:rPr>
          <w:rFonts w:ascii="Times New Roman" w:hAnsi="Times New Roman" w:cs="Times New Roman"/>
          <w:sz w:val="24"/>
          <w:szCs w:val="24"/>
        </w:rPr>
      </w:pPr>
      <w:r w:rsidRPr="006C3FF3">
        <w:rPr>
          <w:rFonts w:ascii="Times New Roman" w:hAnsi="Times New Roman" w:cs="Times New Roman"/>
          <w:sz w:val="24"/>
          <w:szCs w:val="24"/>
        </w:rPr>
        <w:t xml:space="preserve"> </w:t>
      </w:r>
      <w:r w:rsidRPr="006C3FF3">
        <w:rPr>
          <w:rFonts w:ascii="Times New Roman" w:hAnsi="Times New Roman" w:cs="Times New Roman"/>
          <w:sz w:val="24"/>
          <w:szCs w:val="24"/>
        </w:rPr>
        <w:tab/>
        <w:t>Adidas</w:t>
      </w:r>
      <w:r w:rsidR="008215E9" w:rsidRPr="006C3FF3">
        <w:rPr>
          <w:rFonts w:ascii="Times New Roman" w:hAnsi="Times New Roman" w:cs="Times New Roman"/>
          <w:sz w:val="24"/>
          <w:szCs w:val="24"/>
        </w:rPr>
        <w:t xml:space="preserve"> acquired </w:t>
      </w:r>
      <w:r w:rsidRPr="006C3FF3">
        <w:rPr>
          <w:rFonts w:ascii="Times New Roman" w:hAnsi="Times New Roman" w:cs="Times New Roman"/>
          <w:sz w:val="24"/>
          <w:szCs w:val="24"/>
        </w:rPr>
        <w:t>Reebok, aiming to be the market leader, managed to increase its market share in 2005. The main strategy behind Reebok is about sports and clothes that use ordinary life. Reebok held 9.6% of its shares as well as the US market with a market share of 9.6% at the time of purchase. By buying Reebok, Adidas had more celebrities such as brand ambassadors such as Yao Ming, Shakira (singer) and Christina Ricci (actor). After buying Reebok, Adidas was used to develop a common strategy to defeat the market leader Nike for Reebok and Adidas. In response to Nike's strategy of developing a strategic partnership with Apple, Adidas has signed a contract with Samsung to cre</w:t>
      </w:r>
      <w:r w:rsidR="003C4BC7" w:rsidRPr="006C3FF3">
        <w:rPr>
          <w:rFonts w:ascii="Times New Roman" w:hAnsi="Times New Roman" w:cs="Times New Roman"/>
          <w:sz w:val="24"/>
          <w:szCs w:val="24"/>
        </w:rPr>
        <w:t>ate an ad campaign via phone (Santos et al., 2017)</w:t>
      </w:r>
      <w:r w:rsidRPr="006C3FF3">
        <w:rPr>
          <w:rFonts w:ascii="Times New Roman" w:hAnsi="Times New Roman" w:cs="Times New Roman"/>
          <w:sz w:val="24"/>
          <w:szCs w:val="24"/>
        </w:rPr>
        <w:t xml:space="preserve">. In this strategic partnership, both companies developed mobile phones for use with shoes during training. The main function of this phone is to use it to alert and guide players during training. Adidas initially started with the American and German markets, but now focused on other parts of the world, such as Beijing's Olympic sponsors. During this event, Adidas used the largest Adidas store in Beijing during the Olympic Games. Now they are focusing more </w:t>
      </w:r>
      <w:r w:rsidR="00C503D0" w:rsidRPr="006C3FF3">
        <w:rPr>
          <w:rFonts w:ascii="Times New Roman" w:hAnsi="Times New Roman" w:cs="Times New Roman"/>
          <w:sz w:val="24"/>
          <w:szCs w:val="24"/>
        </w:rPr>
        <w:t>on</w:t>
      </w:r>
      <w:r w:rsidR="00C503D0">
        <w:rPr>
          <w:rFonts w:ascii="Times New Roman" w:hAnsi="Times New Roman" w:cs="Times New Roman"/>
          <w:sz w:val="24"/>
          <w:szCs w:val="24"/>
        </w:rPr>
        <w:t xml:space="preserve"> United</w:t>
      </w:r>
      <w:r w:rsidR="006C3FF3">
        <w:rPr>
          <w:rFonts w:ascii="Times New Roman" w:hAnsi="Times New Roman" w:cs="Times New Roman"/>
          <w:sz w:val="24"/>
          <w:szCs w:val="24"/>
        </w:rPr>
        <w:t xml:space="preserve"> Kingdom</w:t>
      </w:r>
      <w:r w:rsidR="006C3FF3">
        <w:rPr>
          <w:rFonts w:ascii="Times New Roman" w:hAnsi="Times New Roman" w:cs="Times New Roman"/>
          <w:noProof/>
          <w:sz w:val="24"/>
          <w:szCs w:val="24"/>
        </w:rPr>
        <w:t>;</w:t>
      </w:r>
      <w:r w:rsidRPr="006C3FF3">
        <w:rPr>
          <w:rFonts w:ascii="Times New Roman" w:hAnsi="Times New Roman" w:cs="Times New Roman"/>
          <w:noProof/>
          <w:sz w:val="24"/>
          <w:szCs w:val="24"/>
        </w:rPr>
        <w:t xml:space="preserve"> they</w:t>
      </w:r>
      <w:r w:rsidRPr="006C3FF3">
        <w:rPr>
          <w:rFonts w:ascii="Times New Roman" w:hAnsi="Times New Roman" w:cs="Times New Roman"/>
          <w:sz w:val="24"/>
          <w:szCs w:val="24"/>
        </w:rPr>
        <w:t xml:space="preserve"> have increased the number of stores in </w:t>
      </w:r>
      <w:r w:rsidR="006C3FF3" w:rsidRPr="006C3FF3">
        <w:rPr>
          <w:rFonts w:ascii="Times New Roman" w:hAnsi="Times New Roman" w:cs="Times New Roman"/>
          <w:noProof/>
          <w:sz w:val="24"/>
          <w:szCs w:val="24"/>
        </w:rPr>
        <w:t>UK</w:t>
      </w:r>
      <w:r w:rsidR="006C3FF3">
        <w:rPr>
          <w:rFonts w:ascii="Times New Roman" w:hAnsi="Times New Roman" w:cs="Times New Roman"/>
          <w:noProof/>
          <w:sz w:val="24"/>
          <w:szCs w:val="24"/>
        </w:rPr>
        <w:t xml:space="preserve"> </w:t>
      </w:r>
      <w:r w:rsidRPr="006C3FF3">
        <w:rPr>
          <w:rFonts w:ascii="Times New Roman" w:hAnsi="Times New Roman" w:cs="Times New Roman"/>
          <w:noProof/>
          <w:sz w:val="24"/>
          <w:szCs w:val="24"/>
        </w:rPr>
        <w:t>to</w:t>
      </w:r>
      <w:r w:rsidRPr="006C3FF3">
        <w:rPr>
          <w:rFonts w:ascii="Times New Roman" w:hAnsi="Times New Roman" w:cs="Times New Roman"/>
          <w:sz w:val="24"/>
          <w:szCs w:val="24"/>
        </w:rPr>
        <w:t xml:space="preserve"> 6300 in 2010</w:t>
      </w:r>
      <w:r w:rsidR="003C4BC7" w:rsidRPr="006C3FF3">
        <w:rPr>
          <w:rFonts w:ascii="Times New Roman" w:hAnsi="Times New Roman" w:cs="Times New Roman"/>
          <w:sz w:val="24"/>
          <w:szCs w:val="24"/>
        </w:rPr>
        <w:t xml:space="preserve"> (Saeidi et al., 2015, p.341)</w:t>
      </w:r>
      <w:r w:rsidRPr="006C3FF3">
        <w:rPr>
          <w:rFonts w:ascii="Times New Roman" w:hAnsi="Times New Roman" w:cs="Times New Roman"/>
          <w:sz w:val="24"/>
          <w:szCs w:val="24"/>
        </w:rPr>
        <w:t>.</w:t>
      </w:r>
    </w:p>
    <w:p w:rsidR="0049663B" w:rsidRPr="006C3FF3" w:rsidRDefault="0049663B" w:rsidP="006C3FF3">
      <w:pPr>
        <w:pStyle w:val="Heading1"/>
        <w:spacing w:line="480" w:lineRule="auto"/>
        <w:rPr>
          <w:rFonts w:cs="Times New Roman"/>
          <w:szCs w:val="24"/>
        </w:rPr>
      </w:pPr>
      <w:bookmarkStart w:id="8" w:name="_Toc531023312"/>
      <w:r w:rsidRPr="006C3FF3">
        <w:rPr>
          <w:rFonts w:cs="Times New Roman"/>
          <w:szCs w:val="24"/>
        </w:rPr>
        <w:t>Current Market Position</w:t>
      </w:r>
      <w:bookmarkEnd w:id="8"/>
      <w:r w:rsidRPr="006C3FF3">
        <w:rPr>
          <w:rFonts w:cs="Times New Roman"/>
          <w:szCs w:val="24"/>
        </w:rPr>
        <w:t xml:space="preserve"> </w:t>
      </w:r>
    </w:p>
    <w:p w:rsidR="00E97D8A" w:rsidRPr="006C3FF3" w:rsidRDefault="00763AD5" w:rsidP="006C3FF3">
      <w:pPr>
        <w:spacing w:line="480" w:lineRule="auto"/>
      </w:pPr>
      <w:r w:rsidRPr="006C3FF3">
        <w:rPr>
          <w:rFonts w:ascii="Times New Roman" w:hAnsi="Times New Roman" w:cs="Times New Roman"/>
          <w:sz w:val="24"/>
          <w:szCs w:val="24"/>
        </w:rPr>
        <w:t xml:space="preserve"> </w:t>
      </w:r>
      <w:r w:rsidRPr="006C3FF3">
        <w:rPr>
          <w:rFonts w:ascii="Times New Roman" w:hAnsi="Times New Roman" w:cs="Times New Roman"/>
          <w:sz w:val="24"/>
          <w:szCs w:val="24"/>
        </w:rPr>
        <w:tab/>
      </w:r>
      <w:r w:rsidR="0049663B" w:rsidRPr="006C3FF3">
        <w:rPr>
          <w:rFonts w:ascii="Times New Roman" w:hAnsi="Times New Roman" w:cs="Times New Roman"/>
          <w:sz w:val="24"/>
          <w:szCs w:val="24"/>
        </w:rPr>
        <w:t>There is no doubt that Adidas is currently the biggest headache for Nike. According</w:t>
      </w:r>
      <w:r w:rsidR="00DF2629" w:rsidRPr="006C3FF3">
        <w:rPr>
          <w:rFonts w:ascii="Times New Roman" w:hAnsi="Times New Roman" w:cs="Times New Roman"/>
          <w:sz w:val="24"/>
          <w:szCs w:val="24"/>
        </w:rPr>
        <w:t xml:space="preserve"> to</w:t>
      </w:r>
      <w:r w:rsidR="003C4BC7" w:rsidRPr="006C3FF3">
        <w:t xml:space="preserve"> </w:t>
      </w:r>
      <w:r w:rsidR="003C4BC7" w:rsidRPr="006C3FF3">
        <w:rPr>
          <w:rFonts w:ascii="Times New Roman" w:hAnsi="Times New Roman" w:cs="Times New Roman"/>
          <w:color w:val="222222"/>
          <w:sz w:val="24"/>
          <w:szCs w:val="24"/>
          <w:shd w:val="clear" w:color="auto" w:fill="FFFFFF"/>
        </w:rPr>
        <w:t>Naidoo and Gasparatos, (2018</w:t>
      </w:r>
      <w:r w:rsidR="003C4BC7" w:rsidRPr="006C3FF3">
        <w:t>)</w:t>
      </w:r>
      <w:r w:rsidR="0049663B" w:rsidRPr="006C3FF3">
        <w:rPr>
          <w:rFonts w:ascii="Times New Roman" w:hAnsi="Times New Roman" w:cs="Times New Roman"/>
          <w:sz w:val="24"/>
          <w:szCs w:val="24"/>
        </w:rPr>
        <w:t xml:space="preserve">, an analyst at Garnier Bryan Investment Bank, Adidas is </w:t>
      </w:r>
      <w:r w:rsidR="0049663B" w:rsidRPr="006C3FF3">
        <w:rPr>
          <w:rFonts w:ascii="Times New Roman" w:hAnsi="Times New Roman" w:cs="Times New Roman"/>
          <w:sz w:val="24"/>
          <w:szCs w:val="24"/>
        </w:rPr>
        <w:lastRenderedPageBreak/>
        <w:t>gradually replacing Nike's market share.</w:t>
      </w:r>
      <w:r w:rsidR="00E97D8A" w:rsidRPr="006C3FF3">
        <w:rPr>
          <w:rFonts w:ascii="Times New Roman" w:hAnsi="Times New Roman" w:cs="Times New Roman"/>
          <w:sz w:val="24"/>
          <w:szCs w:val="24"/>
        </w:rPr>
        <w:t xml:space="preserve"> In 2016, </w:t>
      </w:r>
      <w:r w:rsidR="006C3FF3" w:rsidRPr="006C3FF3">
        <w:rPr>
          <w:rFonts w:ascii="Times New Roman" w:hAnsi="Times New Roman" w:cs="Times New Roman"/>
          <w:noProof/>
          <w:sz w:val="24"/>
          <w:szCs w:val="24"/>
        </w:rPr>
        <w:t>A</w:t>
      </w:r>
      <w:r w:rsidR="00E97D8A" w:rsidRPr="006C3FF3">
        <w:rPr>
          <w:rFonts w:ascii="Times New Roman" w:hAnsi="Times New Roman" w:cs="Times New Roman"/>
          <w:noProof/>
          <w:sz w:val="24"/>
          <w:szCs w:val="24"/>
        </w:rPr>
        <w:t>didas</w:t>
      </w:r>
      <w:r w:rsidR="00E97D8A" w:rsidRPr="006C3FF3">
        <w:rPr>
          <w:rFonts w:ascii="Times New Roman" w:hAnsi="Times New Roman" w:cs="Times New Roman"/>
          <w:sz w:val="24"/>
          <w:szCs w:val="24"/>
        </w:rPr>
        <w:t xml:space="preserve"> collaborated with fa</w:t>
      </w:r>
      <w:r w:rsidR="00702D69" w:rsidRPr="006C3FF3">
        <w:rPr>
          <w:rFonts w:ascii="Times New Roman" w:hAnsi="Times New Roman" w:cs="Times New Roman"/>
          <w:sz w:val="24"/>
          <w:szCs w:val="24"/>
        </w:rPr>
        <w:t>shion designer Stella McCartney, w</w:t>
      </w:r>
      <w:r w:rsidR="00E97D8A" w:rsidRPr="006C3FF3">
        <w:rPr>
          <w:rFonts w:ascii="Times New Roman" w:hAnsi="Times New Roman" w:cs="Times New Roman"/>
          <w:sz w:val="24"/>
          <w:szCs w:val="24"/>
        </w:rPr>
        <w:t xml:space="preserve">hat's better than Stan Smith's marketing is that </w:t>
      </w:r>
      <w:r w:rsidR="00E97D8A" w:rsidRPr="006C3FF3">
        <w:rPr>
          <w:rFonts w:ascii="Times New Roman" w:hAnsi="Times New Roman" w:cs="Times New Roman"/>
          <w:noProof/>
          <w:sz w:val="24"/>
          <w:szCs w:val="24"/>
        </w:rPr>
        <w:t>it</w:t>
      </w:r>
      <w:r w:rsidR="006C3FF3">
        <w:rPr>
          <w:rFonts w:ascii="Times New Roman" w:hAnsi="Times New Roman" w:cs="Times New Roman"/>
          <w:noProof/>
          <w:sz w:val="24"/>
          <w:szCs w:val="24"/>
        </w:rPr>
        <w:t xml:space="preserve"> i</w:t>
      </w:r>
      <w:r w:rsidR="00E97D8A" w:rsidRPr="006C3FF3">
        <w:rPr>
          <w:rFonts w:ascii="Times New Roman" w:hAnsi="Times New Roman" w:cs="Times New Roman"/>
          <w:noProof/>
          <w:sz w:val="24"/>
          <w:szCs w:val="24"/>
        </w:rPr>
        <w:t>s</w:t>
      </w:r>
      <w:r w:rsidR="00E97D8A" w:rsidRPr="006C3FF3">
        <w:rPr>
          <w:rFonts w:ascii="Times New Roman" w:hAnsi="Times New Roman" w:cs="Times New Roman"/>
          <w:sz w:val="24"/>
          <w:szCs w:val="24"/>
        </w:rPr>
        <w:t xml:space="preserve"> a more </w:t>
      </w:r>
      <w:r w:rsidR="00E97D8A" w:rsidRPr="006C3FF3">
        <w:rPr>
          <w:rFonts w:ascii="Times New Roman" w:hAnsi="Times New Roman" w:cs="Times New Roman"/>
          <w:noProof/>
          <w:sz w:val="24"/>
          <w:szCs w:val="24"/>
        </w:rPr>
        <w:t>colo</w:t>
      </w:r>
      <w:r w:rsidR="006C3FF3">
        <w:rPr>
          <w:rFonts w:ascii="Times New Roman" w:hAnsi="Times New Roman" w:cs="Times New Roman"/>
          <w:noProof/>
          <w:sz w:val="24"/>
          <w:szCs w:val="24"/>
        </w:rPr>
        <w:t>u</w:t>
      </w:r>
      <w:r w:rsidR="00E97D8A" w:rsidRPr="006C3FF3">
        <w:rPr>
          <w:rFonts w:ascii="Times New Roman" w:hAnsi="Times New Roman" w:cs="Times New Roman"/>
          <w:noProof/>
          <w:sz w:val="24"/>
          <w:szCs w:val="24"/>
        </w:rPr>
        <w:t>r-matching</w:t>
      </w:r>
      <w:r w:rsidR="00E97D8A" w:rsidRPr="006C3FF3">
        <w:rPr>
          <w:rFonts w:ascii="Times New Roman" w:hAnsi="Times New Roman" w:cs="Times New Roman"/>
          <w:sz w:val="24"/>
          <w:szCs w:val="24"/>
        </w:rPr>
        <w:t xml:space="preserve"> </w:t>
      </w:r>
      <w:r w:rsidR="00E97D8A" w:rsidRPr="006C3FF3">
        <w:rPr>
          <w:rFonts w:ascii="Times New Roman" w:hAnsi="Times New Roman" w:cs="Times New Roman"/>
          <w:noProof/>
          <w:sz w:val="24"/>
          <w:szCs w:val="24"/>
        </w:rPr>
        <w:t>colo</w:t>
      </w:r>
      <w:r w:rsidR="006C3FF3">
        <w:rPr>
          <w:rFonts w:ascii="Times New Roman" w:hAnsi="Times New Roman" w:cs="Times New Roman"/>
          <w:noProof/>
          <w:sz w:val="24"/>
          <w:szCs w:val="24"/>
        </w:rPr>
        <w:t>u</w:t>
      </w:r>
      <w:r w:rsidR="00E97D8A" w:rsidRPr="006C3FF3">
        <w:rPr>
          <w:rFonts w:ascii="Times New Roman" w:hAnsi="Times New Roman" w:cs="Times New Roman"/>
          <w:noProof/>
          <w:sz w:val="24"/>
          <w:szCs w:val="24"/>
        </w:rPr>
        <w:t>r</w:t>
      </w:r>
      <w:r w:rsidR="00E97D8A" w:rsidRPr="006C3FF3">
        <w:rPr>
          <w:rFonts w:ascii="Times New Roman" w:hAnsi="Times New Roman" w:cs="Times New Roman"/>
          <w:sz w:val="24"/>
          <w:szCs w:val="24"/>
        </w:rPr>
        <w:t xml:space="preserve"> added to NMD. Adidas abandoned the mainstream </w:t>
      </w:r>
      <w:r w:rsidR="00E97D8A" w:rsidRPr="006C3FF3">
        <w:rPr>
          <w:rFonts w:ascii="Times New Roman" w:hAnsi="Times New Roman" w:cs="Times New Roman"/>
          <w:noProof/>
          <w:sz w:val="24"/>
          <w:szCs w:val="24"/>
        </w:rPr>
        <w:t>colo</w:t>
      </w:r>
      <w:r w:rsidR="006C3FF3">
        <w:rPr>
          <w:rFonts w:ascii="Times New Roman" w:hAnsi="Times New Roman" w:cs="Times New Roman"/>
          <w:noProof/>
          <w:sz w:val="24"/>
          <w:szCs w:val="24"/>
        </w:rPr>
        <w:t>u</w:t>
      </w:r>
      <w:r w:rsidR="00E97D8A" w:rsidRPr="006C3FF3">
        <w:rPr>
          <w:rFonts w:ascii="Times New Roman" w:hAnsi="Times New Roman" w:cs="Times New Roman"/>
          <w:noProof/>
          <w:sz w:val="24"/>
          <w:szCs w:val="24"/>
        </w:rPr>
        <w:t>r</w:t>
      </w:r>
      <w:r w:rsidR="00E97D8A" w:rsidRPr="006C3FF3">
        <w:rPr>
          <w:rFonts w:ascii="Times New Roman" w:hAnsi="Times New Roman" w:cs="Times New Roman"/>
          <w:sz w:val="24"/>
          <w:szCs w:val="24"/>
        </w:rPr>
        <w:t xml:space="preserve"> scheme of black and white </w:t>
      </w:r>
      <w:r w:rsidR="00E97D8A" w:rsidRPr="006C3FF3">
        <w:rPr>
          <w:rFonts w:ascii="Times New Roman" w:hAnsi="Times New Roman" w:cs="Times New Roman"/>
          <w:noProof/>
          <w:sz w:val="24"/>
          <w:szCs w:val="24"/>
        </w:rPr>
        <w:t>gr</w:t>
      </w:r>
      <w:r w:rsidR="006C3FF3">
        <w:rPr>
          <w:rFonts w:ascii="Times New Roman" w:hAnsi="Times New Roman" w:cs="Times New Roman"/>
          <w:noProof/>
          <w:sz w:val="24"/>
          <w:szCs w:val="24"/>
        </w:rPr>
        <w:t>e</w:t>
      </w:r>
      <w:r w:rsidR="00E97D8A" w:rsidRPr="006C3FF3">
        <w:rPr>
          <w:rFonts w:ascii="Times New Roman" w:hAnsi="Times New Roman" w:cs="Times New Roman"/>
          <w:noProof/>
          <w:sz w:val="24"/>
          <w:szCs w:val="24"/>
        </w:rPr>
        <w:t>y</w:t>
      </w:r>
      <w:r w:rsidR="00E97D8A" w:rsidRPr="006C3FF3">
        <w:rPr>
          <w:rFonts w:ascii="Times New Roman" w:hAnsi="Times New Roman" w:cs="Times New Roman"/>
          <w:sz w:val="24"/>
          <w:szCs w:val="24"/>
        </w:rPr>
        <w:t xml:space="preserve">, infused with more vivid </w:t>
      </w:r>
      <w:r w:rsidR="00E97D8A" w:rsidRPr="006C3FF3">
        <w:rPr>
          <w:rFonts w:ascii="Times New Roman" w:hAnsi="Times New Roman" w:cs="Times New Roman"/>
          <w:noProof/>
          <w:sz w:val="24"/>
          <w:szCs w:val="24"/>
        </w:rPr>
        <w:t>colo</w:t>
      </w:r>
      <w:r w:rsidR="006C3FF3">
        <w:rPr>
          <w:rFonts w:ascii="Times New Roman" w:hAnsi="Times New Roman" w:cs="Times New Roman"/>
          <w:noProof/>
          <w:sz w:val="24"/>
          <w:szCs w:val="24"/>
        </w:rPr>
        <w:t>u</w:t>
      </w:r>
      <w:r w:rsidR="00E97D8A" w:rsidRPr="006C3FF3">
        <w:rPr>
          <w:rFonts w:ascii="Times New Roman" w:hAnsi="Times New Roman" w:cs="Times New Roman"/>
          <w:noProof/>
          <w:sz w:val="24"/>
          <w:szCs w:val="24"/>
        </w:rPr>
        <w:t>rs</w:t>
      </w:r>
      <w:r w:rsidR="00E97D8A" w:rsidRPr="006C3FF3">
        <w:rPr>
          <w:rFonts w:ascii="Times New Roman" w:hAnsi="Times New Roman" w:cs="Times New Roman"/>
          <w:sz w:val="24"/>
          <w:szCs w:val="24"/>
        </w:rPr>
        <w:t xml:space="preserve">, and launched a global limited edition, even if the stars cannot buy, the hunger marketing will be in full swing. In order to attract more young consumers, Adidas also adjusted the sponsorship of the team, ending the 11-year NBA sponsorship agreement last year, and began sponsoring young athletes such as NBA star James Harden and European football star Paul Pogba. Herbert Hainer distributes most of Adidas' marketing spending to six of the world's trendies including New York, Los Angeles, London, Paris, Tokyo and Shanghai, and is a star-studded NMD campaign and social media communication. </w:t>
      </w:r>
    </w:p>
    <w:p w:rsidR="00651B35" w:rsidRPr="006C3FF3" w:rsidRDefault="006104BA" w:rsidP="006C3FF3">
      <w:pPr>
        <w:pStyle w:val="Heading1"/>
        <w:spacing w:line="480" w:lineRule="auto"/>
        <w:rPr>
          <w:rFonts w:cs="Times New Roman"/>
          <w:color w:val="212529"/>
          <w:szCs w:val="24"/>
          <w:shd w:val="clear" w:color="auto" w:fill="FFFFFF"/>
        </w:rPr>
      </w:pPr>
      <w:bookmarkStart w:id="9" w:name="_Toc531023313"/>
      <w:r w:rsidRPr="006C3FF3">
        <w:rPr>
          <w:rFonts w:cs="Times New Roman"/>
          <w:szCs w:val="24"/>
        </w:rPr>
        <w:t>Advantages and Limitations of Strategy in the Current Environment</w:t>
      </w:r>
      <w:bookmarkEnd w:id="9"/>
    </w:p>
    <w:p w:rsidR="00C34E79" w:rsidRPr="006C3FF3" w:rsidRDefault="00651B35" w:rsidP="006C3FF3">
      <w:pPr>
        <w:spacing w:line="480" w:lineRule="auto"/>
        <w:rPr>
          <w:rFonts w:ascii="Times New Roman" w:hAnsi="Times New Roman" w:cs="Times New Roman"/>
          <w:color w:val="212529"/>
          <w:sz w:val="24"/>
          <w:szCs w:val="24"/>
          <w:shd w:val="clear" w:color="auto" w:fill="FFFFFF"/>
        </w:rPr>
      </w:pPr>
      <w:r w:rsidRPr="006C3FF3">
        <w:rPr>
          <w:rFonts w:ascii="Times New Roman" w:hAnsi="Times New Roman" w:cs="Times New Roman"/>
          <w:color w:val="212529"/>
          <w:sz w:val="24"/>
          <w:szCs w:val="24"/>
          <w:shd w:val="clear" w:color="auto" w:fill="FFFFFF"/>
        </w:rPr>
        <w:t xml:space="preserve"> </w:t>
      </w:r>
      <w:r w:rsidRPr="006C3FF3">
        <w:rPr>
          <w:rFonts w:ascii="Times New Roman" w:hAnsi="Times New Roman" w:cs="Times New Roman"/>
          <w:color w:val="212529"/>
          <w:sz w:val="24"/>
          <w:szCs w:val="24"/>
          <w:shd w:val="clear" w:color="auto" w:fill="FFFFFF"/>
        </w:rPr>
        <w:tab/>
      </w:r>
      <w:r w:rsidR="00952E76" w:rsidRPr="006C3FF3">
        <w:rPr>
          <w:rFonts w:ascii="Times New Roman" w:hAnsi="Times New Roman" w:cs="Times New Roman"/>
          <w:noProof/>
          <w:color w:val="212529"/>
          <w:sz w:val="24"/>
          <w:szCs w:val="24"/>
          <w:shd w:val="clear" w:color="auto" w:fill="FFFFFF"/>
        </w:rPr>
        <w:t>Adidas</w:t>
      </w:r>
      <w:r w:rsidR="009929A6" w:rsidRPr="006C3FF3">
        <w:rPr>
          <w:rFonts w:ascii="Times New Roman" w:hAnsi="Times New Roman" w:cs="Times New Roman"/>
          <w:color w:val="212529"/>
          <w:sz w:val="24"/>
          <w:szCs w:val="24"/>
          <w:shd w:val="clear" w:color="auto" w:fill="FFFFFF"/>
        </w:rPr>
        <w:t xml:space="preserve"> strategies of </w:t>
      </w:r>
      <w:r w:rsidR="003326FD" w:rsidRPr="006C3FF3">
        <w:rPr>
          <w:rFonts w:ascii="Times New Roman" w:hAnsi="Times New Roman" w:cs="Times New Roman"/>
          <w:color w:val="212529"/>
          <w:sz w:val="24"/>
          <w:szCs w:val="24"/>
          <w:shd w:val="clear" w:color="auto" w:fill="FFFFFF"/>
        </w:rPr>
        <w:t>completive</w:t>
      </w:r>
      <w:r w:rsidR="009929A6" w:rsidRPr="006C3FF3">
        <w:rPr>
          <w:rFonts w:ascii="Times New Roman" w:hAnsi="Times New Roman" w:cs="Times New Roman"/>
          <w:color w:val="212529"/>
          <w:sz w:val="24"/>
          <w:szCs w:val="24"/>
          <w:shd w:val="clear" w:color="auto" w:fill="FFFFFF"/>
        </w:rPr>
        <w:t xml:space="preserve"> advantage </w:t>
      </w:r>
      <w:r w:rsidR="00516E82" w:rsidRPr="006C3FF3">
        <w:rPr>
          <w:rFonts w:ascii="Times New Roman" w:hAnsi="Times New Roman" w:cs="Times New Roman"/>
          <w:noProof/>
          <w:color w:val="212529"/>
          <w:sz w:val="24"/>
          <w:szCs w:val="24"/>
          <w:shd w:val="clear" w:color="auto" w:fill="FFFFFF"/>
        </w:rPr>
        <w:t>are</w:t>
      </w:r>
      <w:r w:rsidR="009929A6" w:rsidRPr="006C3FF3">
        <w:rPr>
          <w:rFonts w:ascii="Times New Roman" w:hAnsi="Times New Roman" w:cs="Times New Roman"/>
          <w:color w:val="212529"/>
          <w:sz w:val="24"/>
          <w:szCs w:val="24"/>
          <w:shd w:val="clear" w:color="auto" w:fill="FFFFFF"/>
        </w:rPr>
        <w:t xml:space="preserve"> evaluated critically based on the data, reports and research</w:t>
      </w:r>
      <w:r w:rsidR="003326FD" w:rsidRPr="006C3FF3">
        <w:rPr>
          <w:rFonts w:ascii="Times New Roman" w:hAnsi="Times New Roman" w:cs="Times New Roman"/>
          <w:color w:val="212529"/>
          <w:sz w:val="24"/>
          <w:szCs w:val="24"/>
          <w:shd w:val="clear" w:color="auto" w:fill="FFFFFF"/>
        </w:rPr>
        <w:t xml:space="preserve">, adopted by </w:t>
      </w:r>
      <w:r w:rsidR="00952E76" w:rsidRPr="006C3FF3">
        <w:rPr>
          <w:rFonts w:ascii="Times New Roman" w:hAnsi="Times New Roman" w:cs="Times New Roman"/>
          <w:noProof/>
          <w:color w:val="212529"/>
          <w:sz w:val="24"/>
          <w:szCs w:val="24"/>
          <w:shd w:val="clear" w:color="auto" w:fill="FFFFFF"/>
        </w:rPr>
        <w:t>Adidas</w:t>
      </w:r>
      <w:r w:rsidR="003326FD" w:rsidRPr="006C3FF3">
        <w:rPr>
          <w:rFonts w:ascii="Times New Roman" w:hAnsi="Times New Roman" w:cs="Times New Roman"/>
          <w:color w:val="212529"/>
          <w:sz w:val="24"/>
          <w:szCs w:val="24"/>
          <w:shd w:val="clear" w:color="auto" w:fill="FFFFFF"/>
        </w:rPr>
        <w:t xml:space="preserve"> to gain completive advantage or which can be applied to gain </w:t>
      </w:r>
      <w:r w:rsidR="00516E82" w:rsidRPr="006C3FF3">
        <w:rPr>
          <w:rFonts w:ascii="Times New Roman" w:hAnsi="Times New Roman" w:cs="Times New Roman"/>
          <w:color w:val="212529"/>
          <w:sz w:val="24"/>
          <w:szCs w:val="24"/>
          <w:shd w:val="clear" w:color="auto" w:fill="FFFFFF"/>
        </w:rPr>
        <w:t xml:space="preserve">a </w:t>
      </w:r>
      <w:r w:rsidR="003326FD" w:rsidRPr="006C3FF3">
        <w:rPr>
          <w:rFonts w:ascii="Times New Roman" w:hAnsi="Times New Roman" w:cs="Times New Roman"/>
          <w:noProof/>
          <w:color w:val="212529"/>
          <w:sz w:val="24"/>
          <w:szCs w:val="24"/>
          <w:shd w:val="clear" w:color="auto" w:fill="FFFFFF"/>
        </w:rPr>
        <w:t>competitive</w:t>
      </w:r>
      <w:r w:rsidR="003326FD" w:rsidRPr="006C3FF3">
        <w:rPr>
          <w:rFonts w:ascii="Times New Roman" w:hAnsi="Times New Roman" w:cs="Times New Roman"/>
          <w:color w:val="212529"/>
          <w:sz w:val="24"/>
          <w:szCs w:val="24"/>
          <w:shd w:val="clear" w:color="auto" w:fill="FFFFFF"/>
        </w:rPr>
        <w:t xml:space="preserve"> advantage to increase their sales and differentiation. </w:t>
      </w:r>
      <w:r w:rsidR="00952E76" w:rsidRPr="006C3FF3">
        <w:rPr>
          <w:rFonts w:ascii="Times New Roman" w:hAnsi="Times New Roman" w:cs="Times New Roman"/>
          <w:color w:val="212529"/>
          <w:sz w:val="24"/>
          <w:szCs w:val="24"/>
          <w:shd w:val="clear" w:color="auto" w:fill="FFFFFF"/>
        </w:rPr>
        <w:t>Adidas</w:t>
      </w:r>
      <w:r w:rsidR="00C94161" w:rsidRPr="006C3FF3">
        <w:rPr>
          <w:rFonts w:ascii="Times New Roman" w:hAnsi="Times New Roman" w:cs="Times New Roman"/>
          <w:color w:val="212529"/>
          <w:sz w:val="24"/>
          <w:szCs w:val="24"/>
          <w:shd w:val="clear" w:color="auto" w:fill="FFFFFF"/>
        </w:rPr>
        <w:t xml:space="preserve"> group is on </w:t>
      </w:r>
      <w:r w:rsidR="00516E82" w:rsidRPr="006C3FF3">
        <w:rPr>
          <w:rFonts w:ascii="Times New Roman" w:hAnsi="Times New Roman" w:cs="Times New Roman"/>
          <w:color w:val="212529"/>
          <w:sz w:val="24"/>
          <w:szCs w:val="24"/>
          <w:shd w:val="clear" w:color="auto" w:fill="FFFFFF"/>
        </w:rPr>
        <w:t xml:space="preserve">the </w:t>
      </w:r>
      <w:r w:rsidR="00C94161" w:rsidRPr="006C3FF3">
        <w:rPr>
          <w:rFonts w:ascii="Times New Roman" w:hAnsi="Times New Roman" w:cs="Times New Roman"/>
          <w:noProof/>
          <w:color w:val="212529"/>
          <w:sz w:val="24"/>
          <w:szCs w:val="24"/>
          <w:shd w:val="clear" w:color="auto" w:fill="FFFFFF"/>
        </w:rPr>
        <w:t>second</w:t>
      </w:r>
      <w:r w:rsidR="00C94161" w:rsidRPr="006C3FF3">
        <w:rPr>
          <w:rFonts w:ascii="Times New Roman" w:hAnsi="Times New Roman" w:cs="Times New Roman"/>
          <w:color w:val="212529"/>
          <w:sz w:val="24"/>
          <w:szCs w:val="24"/>
          <w:shd w:val="clear" w:color="auto" w:fill="FFFFFF"/>
        </w:rPr>
        <w:t xml:space="preserve"> number in producing accessories, apparel and sports footwear. For over 80 </w:t>
      </w:r>
      <w:r w:rsidR="00F52C24" w:rsidRPr="006C3FF3">
        <w:rPr>
          <w:rFonts w:ascii="Times New Roman" w:hAnsi="Times New Roman" w:cs="Times New Roman"/>
          <w:color w:val="212529"/>
          <w:sz w:val="24"/>
          <w:szCs w:val="24"/>
          <w:shd w:val="clear" w:color="auto" w:fill="FFFFFF"/>
        </w:rPr>
        <w:t>years,</w:t>
      </w:r>
      <w:r w:rsidR="00C94161" w:rsidRPr="006C3FF3">
        <w:rPr>
          <w:rFonts w:ascii="Times New Roman" w:hAnsi="Times New Roman" w:cs="Times New Roman"/>
          <w:color w:val="212529"/>
          <w:sz w:val="24"/>
          <w:szCs w:val="24"/>
          <w:shd w:val="clear" w:color="auto" w:fill="FFFFFF"/>
        </w:rPr>
        <w:t xml:space="preserve"> </w:t>
      </w:r>
      <w:r w:rsidR="00516E82" w:rsidRPr="006C3FF3">
        <w:rPr>
          <w:rFonts w:ascii="Times New Roman" w:hAnsi="Times New Roman" w:cs="Times New Roman"/>
          <w:color w:val="212529"/>
          <w:sz w:val="24"/>
          <w:szCs w:val="24"/>
          <w:shd w:val="clear" w:color="auto" w:fill="FFFFFF"/>
        </w:rPr>
        <w:t xml:space="preserve">the </w:t>
      </w:r>
      <w:r w:rsidR="00C94161" w:rsidRPr="006C3FF3">
        <w:rPr>
          <w:rFonts w:ascii="Times New Roman" w:hAnsi="Times New Roman" w:cs="Times New Roman"/>
          <w:noProof/>
          <w:color w:val="212529"/>
          <w:sz w:val="24"/>
          <w:szCs w:val="24"/>
          <w:shd w:val="clear" w:color="auto" w:fill="FFFFFF"/>
        </w:rPr>
        <w:t>company</w:t>
      </w:r>
      <w:r w:rsidR="00C94161" w:rsidRPr="006C3FF3">
        <w:rPr>
          <w:rFonts w:ascii="Times New Roman" w:hAnsi="Times New Roman" w:cs="Times New Roman"/>
          <w:color w:val="212529"/>
          <w:sz w:val="24"/>
          <w:szCs w:val="24"/>
          <w:shd w:val="clear" w:color="auto" w:fill="FFFFFF"/>
        </w:rPr>
        <w:t xml:space="preserve"> has been operating in the market</w:t>
      </w:r>
      <w:r w:rsidR="00516E82" w:rsidRPr="006C3FF3">
        <w:rPr>
          <w:rFonts w:ascii="Times New Roman" w:hAnsi="Times New Roman" w:cs="Times New Roman"/>
          <w:color w:val="212529"/>
          <w:sz w:val="24"/>
          <w:szCs w:val="24"/>
          <w:shd w:val="clear" w:color="auto" w:fill="FFFFFF"/>
        </w:rPr>
        <w:t>,</w:t>
      </w:r>
      <w:r w:rsidR="00C94161" w:rsidRPr="006C3FF3">
        <w:rPr>
          <w:rFonts w:ascii="Times New Roman" w:hAnsi="Times New Roman" w:cs="Times New Roman"/>
          <w:color w:val="212529"/>
          <w:sz w:val="24"/>
          <w:szCs w:val="24"/>
          <w:shd w:val="clear" w:color="auto" w:fill="FFFFFF"/>
        </w:rPr>
        <w:t xml:space="preserve"> </w:t>
      </w:r>
      <w:r w:rsidR="00C94161" w:rsidRPr="006C3FF3">
        <w:rPr>
          <w:rFonts w:ascii="Times New Roman" w:hAnsi="Times New Roman" w:cs="Times New Roman"/>
          <w:noProof/>
          <w:color w:val="212529"/>
          <w:sz w:val="24"/>
          <w:szCs w:val="24"/>
          <w:shd w:val="clear" w:color="auto" w:fill="FFFFFF"/>
        </w:rPr>
        <w:t>and</w:t>
      </w:r>
      <w:r w:rsidR="00C94161" w:rsidRPr="006C3FF3">
        <w:rPr>
          <w:rFonts w:ascii="Times New Roman" w:hAnsi="Times New Roman" w:cs="Times New Roman"/>
          <w:color w:val="212529"/>
          <w:sz w:val="24"/>
          <w:szCs w:val="24"/>
          <w:shd w:val="clear" w:color="auto" w:fill="FFFFFF"/>
        </w:rPr>
        <w:t xml:space="preserve"> it has </w:t>
      </w:r>
      <w:r w:rsidR="00516E82" w:rsidRPr="006C3FF3">
        <w:rPr>
          <w:rFonts w:ascii="Times New Roman" w:hAnsi="Times New Roman" w:cs="Times New Roman"/>
          <w:color w:val="212529"/>
          <w:sz w:val="24"/>
          <w:szCs w:val="24"/>
          <w:shd w:val="clear" w:color="auto" w:fill="FFFFFF"/>
        </w:rPr>
        <w:t xml:space="preserve">a </w:t>
      </w:r>
      <w:r w:rsidR="00C94161" w:rsidRPr="006C3FF3">
        <w:rPr>
          <w:rFonts w:ascii="Times New Roman" w:hAnsi="Times New Roman" w:cs="Times New Roman"/>
          <w:noProof/>
          <w:color w:val="212529"/>
          <w:sz w:val="24"/>
          <w:szCs w:val="24"/>
          <w:shd w:val="clear" w:color="auto" w:fill="FFFFFF"/>
        </w:rPr>
        <w:t>tradition</w:t>
      </w:r>
      <w:r w:rsidR="00C94161" w:rsidRPr="006C3FF3">
        <w:rPr>
          <w:rFonts w:ascii="Times New Roman" w:hAnsi="Times New Roman" w:cs="Times New Roman"/>
          <w:color w:val="212529"/>
          <w:sz w:val="24"/>
          <w:szCs w:val="24"/>
          <w:shd w:val="clear" w:color="auto" w:fill="FFFFFF"/>
        </w:rPr>
        <w:t xml:space="preserve"> to provide its customers innovative, </w:t>
      </w:r>
      <w:r w:rsidR="00F52C24" w:rsidRPr="006C3FF3">
        <w:rPr>
          <w:rFonts w:ascii="Times New Roman" w:hAnsi="Times New Roman" w:cs="Times New Roman"/>
          <w:color w:val="212529"/>
          <w:sz w:val="24"/>
          <w:szCs w:val="24"/>
          <w:shd w:val="clear" w:color="auto" w:fill="FFFFFF"/>
        </w:rPr>
        <w:t>customer’s</w:t>
      </w:r>
      <w:r w:rsidR="00C94161" w:rsidRPr="006C3FF3">
        <w:rPr>
          <w:rFonts w:ascii="Times New Roman" w:hAnsi="Times New Roman" w:cs="Times New Roman"/>
          <w:color w:val="212529"/>
          <w:sz w:val="24"/>
          <w:szCs w:val="24"/>
          <w:shd w:val="clear" w:color="auto" w:fill="FFFFFF"/>
        </w:rPr>
        <w:t xml:space="preserve"> high quality and technically </w:t>
      </w:r>
      <w:r w:rsidR="00F52C24" w:rsidRPr="006C3FF3">
        <w:rPr>
          <w:rFonts w:ascii="Times New Roman" w:hAnsi="Times New Roman" w:cs="Times New Roman"/>
          <w:color w:val="212529"/>
          <w:sz w:val="24"/>
          <w:szCs w:val="24"/>
          <w:shd w:val="clear" w:color="auto" w:fill="FFFFFF"/>
        </w:rPr>
        <w:t>goof products</w:t>
      </w:r>
      <w:r w:rsidR="0048185D" w:rsidRPr="006C3FF3">
        <w:rPr>
          <w:rFonts w:ascii="Times New Roman" w:hAnsi="Times New Roman" w:cs="Times New Roman"/>
          <w:color w:val="212529"/>
          <w:sz w:val="24"/>
          <w:szCs w:val="24"/>
          <w:shd w:val="clear" w:color="auto" w:fill="FFFFFF"/>
        </w:rPr>
        <w:t xml:space="preserve">. </w:t>
      </w:r>
      <w:r w:rsidR="00F52C24" w:rsidRPr="006C3FF3">
        <w:rPr>
          <w:rFonts w:ascii="Times New Roman" w:hAnsi="Times New Roman" w:cs="Times New Roman"/>
          <w:color w:val="212529"/>
          <w:sz w:val="24"/>
          <w:szCs w:val="24"/>
          <w:shd w:val="clear" w:color="auto" w:fill="FFFFFF"/>
        </w:rPr>
        <w:t xml:space="preserve">All over the </w:t>
      </w:r>
      <w:r w:rsidR="00F52C24" w:rsidRPr="006C3FF3">
        <w:rPr>
          <w:rFonts w:ascii="Times New Roman" w:hAnsi="Times New Roman" w:cs="Times New Roman"/>
          <w:noProof/>
          <w:color w:val="212529"/>
          <w:sz w:val="24"/>
          <w:szCs w:val="24"/>
          <w:shd w:val="clear" w:color="auto" w:fill="FFFFFF"/>
        </w:rPr>
        <w:t>world</w:t>
      </w:r>
      <w:r w:rsidR="00516E82" w:rsidRPr="006C3FF3">
        <w:rPr>
          <w:rFonts w:ascii="Times New Roman" w:hAnsi="Times New Roman" w:cs="Times New Roman"/>
          <w:noProof/>
          <w:color w:val="212529"/>
          <w:sz w:val="24"/>
          <w:szCs w:val="24"/>
          <w:shd w:val="clear" w:color="auto" w:fill="FFFFFF"/>
        </w:rPr>
        <w:t>,</w:t>
      </w:r>
      <w:r w:rsidR="00F52C24" w:rsidRPr="006C3FF3">
        <w:rPr>
          <w:rFonts w:ascii="Times New Roman" w:hAnsi="Times New Roman" w:cs="Times New Roman"/>
          <w:color w:val="212529"/>
          <w:sz w:val="24"/>
          <w:szCs w:val="24"/>
          <w:shd w:val="clear" w:color="auto" w:fill="FFFFFF"/>
        </w:rPr>
        <w:t xml:space="preserve"> </w:t>
      </w:r>
      <w:r w:rsidR="00952E76" w:rsidRPr="006C3FF3">
        <w:rPr>
          <w:rFonts w:ascii="Times New Roman" w:hAnsi="Times New Roman" w:cs="Times New Roman"/>
          <w:color w:val="212529"/>
          <w:sz w:val="24"/>
          <w:szCs w:val="24"/>
          <w:shd w:val="clear" w:color="auto" w:fill="FFFFFF"/>
        </w:rPr>
        <w:t>Adidas</w:t>
      </w:r>
      <w:r w:rsidR="00F52C24" w:rsidRPr="006C3FF3">
        <w:rPr>
          <w:rFonts w:ascii="Times New Roman" w:hAnsi="Times New Roman" w:cs="Times New Roman"/>
          <w:color w:val="212529"/>
          <w:sz w:val="24"/>
          <w:szCs w:val="24"/>
          <w:shd w:val="clear" w:color="auto" w:fill="FFFFFF"/>
        </w:rPr>
        <w:t xml:space="preserve"> products are available</w:t>
      </w:r>
      <w:r w:rsidR="00516E82" w:rsidRPr="006C3FF3">
        <w:rPr>
          <w:rFonts w:ascii="Times New Roman" w:hAnsi="Times New Roman" w:cs="Times New Roman"/>
          <w:color w:val="212529"/>
          <w:sz w:val="24"/>
          <w:szCs w:val="24"/>
          <w:shd w:val="clear" w:color="auto" w:fill="FFFFFF"/>
        </w:rPr>
        <w:t>,</w:t>
      </w:r>
      <w:r w:rsidR="00F52C24" w:rsidRPr="006C3FF3">
        <w:rPr>
          <w:rFonts w:ascii="Times New Roman" w:hAnsi="Times New Roman" w:cs="Times New Roman"/>
          <w:color w:val="212529"/>
          <w:sz w:val="24"/>
          <w:szCs w:val="24"/>
          <w:shd w:val="clear" w:color="auto" w:fill="FFFFFF"/>
        </w:rPr>
        <w:t xml:space="preserve"> </w:t>
      </w:r>
      <w:r w:rsidR="00F52C24" w:rsidRPr="006C3FF3">
        <w:rPr>
          <w:rFonts w:ascii="Times New Roman" w:hAnsi="Times New Roman" w:cs="Times New Roman"/>
          <w:noProof/>
          <w:color w:val="212529"/>
          <w:sz w:val="24"/>
          <w:szCs w:val="24"/>
          <w:shd w:val="clear" w:color="auto" w:fill="FFFFFF"/>
        </w:rPr>
        <w:t>and</w:t>
      </w:r>
      <w:r w:rsidR="00F52C24" w:rsidRPr="006C3FF3">
        <w:rPr>
          <w:rFonts w:ascii="Times New Roman" w:hAnsi="Times New Roman" w:cs="Times New Roman"/>
          <w:color w:val="212529"/>
          <w:sz w:val="24"/>
          <w:szCs w:val="24"/>
          <w:shd w:val="clear" w:color="auto" w:fill="FFFFFF"/>
        </w:rPr>
        <w:t xml:space="preserve"> </w:t>
      </w:r>
      <w:r w:rsidR="006C3FF3">
        <w:rPr>
          <w:rFonts w:ascii="Times New Roman" w:hAnsi="Times New Roman" w:cs="Times New Roman"/>
          <w:noProof/>
          <w:color w:val="212529"/>
          <w:sz w:val="24"/>
          <w:szCs w:val="24"/>
          <w:shd w:val="clear" w:color="auto" w:fill="FFFFFF"/>
        </w:rPr>
        <w:t>athletes</w:t>
      </w:r>
      <w:r w:rsidR="00F52C24" w:rsidRPr="006C3FF3">
        <w:rPr>
          <w:rFonts w:ascii="Times New Roman" w:hAnsi="Times New Roman" w:cs="Times New Roman"/>
          <w:color w:val="212529"/>
          <w:sz w:val="24"/>
          <w:szCs w:val="24"/>
          <w:shd w:val="clear" w:color="auto" w:fill="FFFFFF"/>
        </w:rPr>
        <w:t xml:space="preserve"> love </w:t>
      </w:r>
      <w:r w:rsidR="00952E76" w:rsidRPr="006C3FF3">
        <w:rPr>
          <w:rFonts w:ascii="Times New Roman" w:hAnsi="Times New Roman" w:cs="Times New Roman"/>
          <w:noProof/>
          <w:color w:val="212529"/>
          <w:sz w:val="24"/>
          <w:szCs w:val="24"/>
          <w:shd w:val="clear" w:color="auto" w:fill="FFFFFF"/>
        </w:rPr>
        <w:t>Adidas</w:t>
      </w:r>
      <w:r w:rsidR="00F52C24" w:rsidRPr="006C3FF3">
        <w:rPr>
          <w:rFonts w:ascii="Times New Roman" w:hAnsi="Times New Roman" w:cs="Times New Roman"/>
          <w:color w:val="212529"/>
          <w:sz w:val="24"/>
          <w:szCs w:val="24"/>
          <w:shd w:val="clear" w:color="auto" w:fill="FFFFFF"/>
        </w:rPr>
        <w:t xml:space="preserve"> products. </w:t>
      </w:r>
      <w:r w:rsidR="00952E76" w:rsidRPr="006C3FF3">
        <w:rPr>
          <w:rFonts w:ascii="Times New Roman" w:hAnsi="Times New Roman" w:cs="Times New Roman"/>
          <w:noProof/>
          <w:color w:val="212529"/>
          <w:sz w:val="24"/>
          <w:szCs w:val="24"/>
          <w:shd w:val="clear" w:color="auto" w:fill="FFFFFF"/>
        </w:rPr>
        <w:t>Adidas</w:t>
      </w:r>
      <w:r w:rsidR="00F52C24" w:rsidRPr="006C3FF3">
        <w:rPr>
          <w:rFonts w:ascii="Times New Roman" w:hAnsi="Times New Roman" w:cs="Times New Roman"/>
          <w:color w:val="212529"/>
          <w:sz w:val="24"/>
          <w:szCs w:val="24"/>
          <w:shd w:val="clear" w:color="auto" w:fill="FFFFFF"/>
        </w:rPr>
        <w:t xml:space="preserve">, they follow a simple competitive strategy to sustain in </w:t>
      </w:r>
      <w:r w:rsidR="00516E82" w:rsidRPr="006C3FF3">
        <w:rPr>
          <w:rFonts w:ascii="Times New Roman" w:hAnsi="Times New Roman" w:cs="Times New Roman"/>
          <w:color w:val="212529"/>
          <w:sz w:val="24"/>
          <w:szCs w:val="24"/>
          <w:shd w:val="clear" w:color="auto" w:fill="FFFFFF"/>
        </w:rPr>
        <w:t xml:space="preserve">the </w:t>
      </w:r>
      <w:r w:rsidR="00F52C24" w:rsidRPr="006C3FF3">
        <w:rPr>
          <w:rFonts w:ascii="Times New Roman" w:hAnsi="Times New Roman" w:cs="Times New Roman"/>
          <w:noProof/>
          <w:color w:val="212529"/>
          <w:sz w:val="24"/>
          <w:szCs w:val="24"/>
          <w:shd w:val="clear" w:color="auto" w:fill="FFFFFF"/>
        </w:rPr>
        <w:t>market</w:t>
      </w:r>
      <w:r w:rsidR="00516E82" w:rsidRPr="006C3FF3">
        <w:rPr>
          <w:rFonts w:ascii="Times New Roman" w:hAnsi="Times New Roman" w:cs="Times New Roman"/>
          <w:color w:val="212529"/>
          <w:sz w:val="24"/>
          <w:szCs w:val="24"/>
          <w:shd w:val="clear" w:color="auto" w:fill="FFFFFF"/>
        </w:rPr>
        <w:t>, for example,</w:t>
      </w:r>
      <w:r w:rsidR="00F52C24" w:rsidRPr="006C3FF3">
        <w:rPr>
          <w:rFonts w:ascii="Times New Roman" w:hAnsi="Times New Roman" w:cs="Times New Roman"/>
          <w:color w:val="212529"/>
          <w:sz w:val="24"/>
          <w:szCs w:val="24"/>
          <w:shd w:val="clear" w:color="auto" w:fill="FFFFFF"/>
        </w:rPr>
        <w:t xml:space="preserve"> they would increase the features and strengthens of a product in order to improve their differentiation in order to earn profits and revenues</w:t>
      </w:r>
      <w:r w:rsidR="003C4BC7" w:rsidRPr="006C3FF3">
        <w:rPr>
          <w:rFonts w:ascii="Times New Roman" w:hAnsi="Times New Roman" w:cs="Times New Roman"/>
          <w:color w:val="212529"/>
          <w:sz w:val="24"/>
          <w:szCs w:val="24"/>
          <w:shd w:val="clear" w:color="auto" w:fill="FFFFFF"/>
        </w:rPr>
        <w:t xml:space="preserve"> (Merlo et al., 2018, p.73)</w:t>
      </w:r>
      <w:r w:rsidR="00F52C24" w:rsidRPr="006C3FF3">
        <w:rPr>
          <w:rFonts w:ascii="Times New Roman" w:hAnsi="Times New Roman" w:cs="Times New Roman"/>
          <w:color w:val="212529"/>
          <w:sz w:val="24"/>
          <w:szCs w:val="24"/>
          <w:shd w:val="clear" w:color="auto" w:fill="FFFFFF"/>
        </w:rPr>
        <w:t xml:space="preserve">. </w:t>
      </w:r>
    </w:p>
    <w:p w:rsidR="009E3B84" w:rsidRPr="006C3FF3" w:rsidRDefault="00952E76" w:rsidP="006C3FF3">
      <w:pPr>
        <w:spacing w:line="480" w:lineRule="auto"/>
      </w:pPr>
      <w:r w:rsidRPr="006C3FF3">
        <w:rPr>
          <w:rFonts w:ascii="Times New Roman" w:hAnsi="Times New Roman" w:cs="Times New Roman"/>
          <w:color w:val="212529"/>
          <w:sz w:val="24"/>
          <w:szCs w:val="24"/>
          <w:shd w:val="clear" w:color="auto" w:fill="FFFFFF"/>
        </w:rPr>
        <w:lastRenderedPageBreak/>
        <w:t>Adidas</w:t>
      </w:r>
      <w:r w:rsidR="00286728" w:rsidRPr="006C3FF3">
        <w:rPr>
          <w:rFonts w:ascii="Times New Roman" w:hAnsi="Times New Roman" w:cs="Times New Roman"/>
          <w:color w:val="212529"/>
          <w:sz w:val="24"/>
          <w:szCs w:val="24"/>
          <w:shd w:val="clear" w:color="auto" w:fill="FFFFFF"/>
        </w:rPr>
        <w:t xml:space="preserve"> main competitor present in the market is Nike as it has almost 33% of the market share. </w:t>
      </w:r>
      <w:r w:rsidR="00BE6484" w:rsidRPr="006C3FF3">
        <w:rPr>
          <w:rFonts w:ascii="Times New Roman" w:hAnsi="Times New Roman" w:cs="Times New Roman"/>
          <w:noProof/>
          <w:color w:val="212529"/>
          <w:sz w:val="24"/>
          <w:szCs w:val="24"/>
          <w:shd w:val="clear" w:color="auto" w:fill="FFFFFF"/>
        </w:rPr>
        <w:t>Additionally</w:t>
      </w:r>
      <w:r w:rsidR="00516E82" w:rsidRPr="006C3FF3">
        <w:rPr>
          <w:rFonts w:ascii="Times New Roman" w:hAnsi="Times New Roman" w:cs="Times New Roman"/>
          <w:noProof/>
          <w:color w:val="212529"/>
          <w:sz w:val="24"/>
          <w:szCs w:val="24"/>
          <w:shd w:val="clear" w:color="auto" w:fill="FFFFFF"/>
        </w:rPr>
        <w:t>,</w:t>
      </w:r>
      <w:r w:rsidR="00BE6484" w:rsidRPr="006C3FF3">
        <w:rPr>
          <w:rFonts w:ascii="Times New Roman" w:hAnsi="Times New Roman" w:cs="Times New Roman"/>
          <w:color w:val="212529"/>
          <w:sz w:val="24"/>
          <w:szCs w:val="24"/>
          <w:shd w:val="clear" w:color="auto" w:fill="FFFFFF"/>
        </w:rPr>
        <w:t xml:space="preserve"> for </w:t>
      </w:r>
      <w:r w:rsidRPr="006C3FF3">
        <w:rPr>
          <w:rFonts w:ascii="Times New Roman" w:hAnsi="Times New Roman" w:cs="Times New Roman"/>
          <w:noProof/>
          <w:color w:val="212529"/>
          <w:sz w:val="24"/>
          <w:szCs w:val="24"/>
          <w:shd w:val="clear" w:color="auto" w:fill="FFFFFF"/>
        </w:rPr>
        <w:t>Adidas</w:t>
      </w:r>
      <w:r w:rsidR="00516E82" w:rsidRPr="006C3FF3">
        <w:rPr>
          <w:rFonts w:ascii="Times New Roman" w:hAnsi="Times New Roman" w:cs="Times New Roman"/>
          <w:noProof/>
          <w:color w:val="212529"/>
          <w:sz w:val="24"/>
          <w:szCs w:val="24"/>
          <w:shd w:val="clear" w:color="auto" w:fill="FFFFFF"/>
        </w:rPr>
        <w:t>,</w:t>
      </w:r>
      <w:r w:rsidR="00BE6484" w:rsidRPr="006C3FF3">
        <w:rPr>
          <w:rFonts w:ascii="Times New Roman" w:hAnsi="Times New Roman" w:cs="Times New Roman"/>
          <w:color w:val="212529"/>
          <w:sz w:val="24"/>
          <w:szCs w:val="24"/>
          <w:shd w:val="clear" w:color="auto" w:fill="FFFFFF"/>
        </w:rPr>
        <w:t xml:space="preserve"> there are many other competitors too present in the market but are</w:t>
      </w:r>
      <w:r w:rsidR="00BC0C04" w:rsidRPr="006C3FF3">
        <w:rPr>
          <w:rFonts w:ascii="Times New Roman" w:hAnsi="Times New Roman" w:cs="Times New Roman"/>
          <w:color w:val="212529"/>
          <w:sz w:val="24"/>
          <w:szCs w:val="24"/>
          <w:shd w:val="clear" w:color="auto" w:fill="FFFFFF"/>
        </w:rPr>
        <w:t xml:space="preserve"> smaller than Nike such as </w:t>
      </w:r>
      <w:r w:rsidR="00516E82" w:rsidRPr="006C3FF3">
        <w:rPr>
          <w:rFonts w:ascii="Times New Roman" w:hAnsi="Times New Roman" w:cs="Times New Roman"/>
          <w:noProof/>
          <w:color w:val="212529"/>
          <w:sz w:val="24"/>
          <w:szCs w:val="24"/>
          <w:shd w:val="clear" w:color="auto" w:fill="FFFFFF"/>
        </w:rPr>
        <w:t>P</w:t>
      </w:r>
      <w:r w:rsidR="00BC0C04" w:rsidRPr="006C3FF3">
        <w:rPr>
          <w:rFonts w:ascii="Times New Roman" w:hAnsi="Times New Roman" w:cs="Times New Roman"/>
          <w:noProof/>
          <w:color w:val="212529"/>
          <w:sz w:val="24"/>
          <w:szCs w:val="24"/>
          <w:shd w:val="clear" w:color="auto" w:fill="FFFFFF"/>
        </w:rPr>
        <w:t>uma</w:t>
      </w:r>
      <w:r w:rsidR="00BC0C04" w:rsidRPr="006C3FF3">
        <w:rPr>
          <w:rFonts w:ascii="Times New Roman" w:hAnsi="Times New Roman" w:cs="Times New Roman"/>
          <w:color w:val="212529"/>
          <w:sz w:val="24"/>
          <w:szCs w:val="24"/>
          <w:shd w:val="clear" w:color="auto" w:fill="FFFFFF"/>
        </w:rPr>
        <w:t>, New Balance</w:t>
      </w:r>
      <w:r w:rsidR="00930A68" w:rsidRPr="006C3FF3">
        <w:rPr>
          <w:rFonts w:ascii="Times New Roman" w:hAnsi="Times New Roman" w:cs="Times New Roman"/>
          <w:color w:val="212529"/>
          <w:sz w:val="24"/>
          <w:szCs w:val="24"/>
          <w:shd w:val="clear" w:color="auto" w:fill="FFFFFF"/>
        </w:rPr>
        <w:t xml:space="preserve"> and Nike A</w:t>
      </w:r>
      <w:r w:rsidR="00BC0C04" w:rsidRPr="006C3FF3">
        <w:rPr>
          <w:rFonts w:ascii="Times New Roman" w:hAnsi="Times New Roman" w:cs="Times New Roman"/>
          <w:color w:val="212529"/>
          <w:sz w:val="24"/>
          <w:szCs w:val="24"/>
          <w:shd w:val="clear" w:color="auto" w:fill="FFFFFF"/>
        </w:rPr>
        <w:t xml:space="preserve">sics operating in </w:t>
      </w:r>
      <w:r w:rsidR="00930A68" w:rsidRPr="006C3FF3">
        <w:rPr>
          <w:rFonts w:ascii="Times New Roman" w:hAnsi="Times New Roman" w:cs="Times New Roman"/>
          <w:color w:val="212529"/>
          <w:sz w:val="24"/>
          <w:szCs w:val="24"/>
          <w:shd w:val="clear" w:color="auto" w:fill="FFFFFF"/>
        </w:rPr>
        <w:t>European</w:t>
      </w:r>
      <w:r w:rsidR="00BC0C04" w:rsidRPr="006C3FF3">
        <w:rPr>
          <w:rFonts w:ascii="Times New Roman" w:hAnsi="Times New Roman" w:cs="Times New Roman"/>
          <w:color w:val="212529"/>
          <w:sz w:val="24"/>
          <w:szCs w:val="24"/>
          <w:shd w:val="clear" w:color="auto" w:fill="FFFFFF"/>
        </w:rPr>
        <w:t xml:space="preserve"> </w:t>
      </w:r>
      <w:r w:rsidR="00930A68" w:rsidRPr="006C3FF3">
        <w:rPr>
          <w:rFonts w:ascii="Times New Roman" w:hAnsi="Times New Roman" w:cs="Times New Roman"/>
          <w:color w:val="212529"/>
          <w:sz w:val="24"/>
          <w:szCs w:val="24"/>
          <w:shd w:val="clear" w:color="auto" w:fill="FFFFFF"/>
        </w:rPr>
        <w:t>countries</w:t>
      </w:r>
      <w:r w:rsidR="00BC0C04" w:rsidRPr="006C3FF3">
        <w:rPr>
          <w:rFonts w:ascii="Times New Roman" w:hAnsi="Times New Roman" w:cs="Times New Roman"/>
          <w:color w:val="212529"/>
          <w:sz w:val="24"/>
          <w:szCs w:val="24"/>
          <w:shd w:val="clear" w:color="auto" w:fill="FFFFFF"/>
        </w:rPr>
        <w:t xml:space="preserve"> and </w:t>
      </w:r>
      <w:r w:rsidR="00516E82" w:rsidRPr="006C3FF3">
        <w:rPr>
          <w:rFonts w:ascii="Times New Roman" w:hAnsi="Times New Roman" w:cs="Times New Roman"/>
          <w:color w:val="212529"/>
          <w:sz w:val="24"/>
          <w:szCs w:val="24"/>
          <w:shd w:val="clear" w:color="auto" w:fill="FFFFFF"/>
        </w:rPr>
        <w:t xml:space="preserve">the </w:t>
      </w:r>
      <w:r w:rsidR="00BC0C04" w:rsidRPr="006C3FF3">
        <w:rPr>
          <w:rFonts w:ascii="Times New Roman" w:hAnsi="Times New Roman" w:cs="Times New Roman"/>
          <w:noProof/>
          <w:color w:val="212529"/>
          <w:sz w:val="24"/>
          <w:szCs w:val="24"/>
          <w:shd w:val="clear" w:color="auto" w:fill="FFFFFF"/>
        </w:rPr>
        <w:t>United</w:t>
      </w:r>
      <w:r w:rsidR="00BC0C04" w:rsidRPr="006C3FF3">
        <w:rPr>
          <w:rFonts w:ascii="Times New Roman" w:hAnsi="Times New Roman" w:cs="Times New Roman"/>
          <w:color w:val="212529"/>
          <w:sz w:val="24"/>
          <w:szCs w:val="24"/>
          <w:shd w:val="clear" w:color="auto" w:fill="FFFFFF"/>
        </w:rPr>
        <w:t xml:space="preserve"> </w:t>
      </w:r>
      <w:r w:rsidR="00BC0C04" w:rsidRPr="006C3FF3">
        <w:rPr>
          <w:rFonts w:ascii="Times New Roman" w:hAnsi="Times New Roman" w:cs="Times New Roman"/>
          <w:noProof/>
          <w:color w:val="212529"/>
          <w:sz w:val="24"/>
          <w:szCs w:val="24"/>
          <w:shd w:val="clear" w:color="auto" w:fill="FFFFFF"/>
        </w:rPr>
        <w:t xml:space="preserve">States. </w:t>
      </w:r>
      <w:r w:rsidR="00541299" w:rsidRPr="006C3FF3">
        <w:rPr>
          <w:rFonts w:ascii="Times New Roman" w:hAnsi="Times New Roman" w:cs="Times New Roman"/>
          <w:noProof/>
          <w:color w:val="212529"/>
          <w:sz w:val="24"/>
          <w:szCs w:val="24"/>
          <w:shd w:val="clear" w:color="auto" w:fill="FFFFFF"/>
        </w:rPr>
        <w:t>While i</w:t>
      </w:r>
      <w:r w:rsidR="00541299" w:rsidRPr="006C3FF3">
        <w:rPr>
          <w:rFonts w:ascii="Times New Roman" w:hAnsi="Times New Roman" w:cs="Times New Roman"/>
          <w:color w:val="212529"/>
          <w:sz w:val="24"/>
          <w:szCs w:val="24"/>
          <w:shd w:val="clear" w:color="auto" w:fill="FFFFFF"/>
        </w:rPr>
        <w:t xml:space="preserve">n </w:t>
      </w:r>
      <w:r w:rsidR="009E2FC6" w:rsidRPr="006C3FF3">
        <w:rPr>
          <w:rFonts w:ascii="Times New Roman" w:hAnsi="Times New Roman" w:cs="Times New Roman"/>
          <w:color w:val="212529"/>
          <w:sz w:val="24"/>
          <w:szCs w:val="24"/>
          <w:shd w:val="clear" w:color="auto" w:fill="FFFFFF"/>
        </w:rPr>
        <w:t>Asia,</w:t>
      </w:r>
      <w:r w:rsidR="00541299" w:rsidRPr="006C3FF3">
        <w:rPr>
          <w:rFonts w:ascii="Times New Roman" w:hAnsi="Times New Roman" w:cs="Times New Roman"/>
          <w:color w:val="212529"/>
          <w:sz w:val="24"/>
          <w:szCs w:val="24"/>
          <w:shd w:val="clear" w:color="auto" w:fill="FFFFFF"/>
        </w:rPr>
        <w:t xml:space="preserve"> the main rival is Li Ning that deals with the </w:t>
      </w:r>
      <w:r w:rsidR="00541299" w:rsidRPr="006C3FF3">
        <w:rPr>
          <w:rFonts w:ascii="Times New Roman" w:hAnsi="Times New Roman" w:cs="Times New Roman"/>
          <w:noProof/>
          <w:color w:val="212529"/>
          <w:sz w:val="24"/>
          <w:szCs w:val="24"/>
          <w:shd w:val="clear" w:color="auto" w:fill="FFFFFF"/>
        </w:rPr>
        <w:t>ath</w:t>
      </w:r>
      <w:r w:rsidR="00516E82" w:rsidRPr="006C3FF3">
        <w:rPr>
          <w:rFonts w:ascii="Times New Roman" w:hAnsi="Times New Roman" w:cs="Times New Roman"/>
          <w:noProof/>
          <w:color w:val="212529"/>
          <w:sz w:val="24"/>
          <w:szCs w:val="24"/>
          <w:shd w:val="clear" w:color="auto" w:fill="FFFFFF"/>
        </w:rPr>
        <w:t>let</w:t>
      </w:r>
      <w:r w:rsidR="00541299" w:rsidRPr="006C3FF3">
        <w:rPr>
          <w:rFonts w:ascii="Times New Roman" w:hAnsi="Times New Roman" w:cs="Times New Roman"/>
          <w:noProof/>
          <w:color w:val="212529"/>
          <w:sz w:val="24"/>
          <w:szCs w:val="24"/>
          <w:shd w:val="clear" w:color="auto" w:fill="FFFFFF"/>
        </w:rPr>
        <w:t>ic</w:t>
      </w:r>
      <w:r w:rsidR="00541299" w:rsidRPr="006C3FF3">
        <w:rPr>
          <w:rFonts w:ascii="Times New Roman" w:hAnsi="Times New Roman" w:cs="Times New Roman"/>
          <w:color w:val="212529"/>
          <w:sz w:val="24"/>
          <w:szCs w:val="24"/>
          <w:shd w:val="clear" w:color="auto" w:fill="FFFFFF"/>
        </w:rPr>
        <w:t xml:space="preserve"> shoes. All these </w:t>
      </w:r>
      <w:r w:rsidR="009E2FC6" w:rsidRPr="006C3FF3">
        <w:rPr>
          <w:rFonts w:ascii="Times New Roman" w:hAnsi="Times New Roman" w:cs="Times New Roman"/>
          <w:color w:val="212529"/>
          <w:sz w:val="24"/>
          <w:szCs w:val="24"/>
          <w:shd w:val="clear" w:color="auto" w:fill="FFFFFF"/>
        </w:rPr>
        <w:t>competitors</w:t>
      </w:r>
      <w:r w:rsidR="00541299" w:rsidRPr="006C3FF3">
        <w:rPr>
          <w:rFonts w:ascii="Times New Roman" w:hAnsi="Times New Roman" w:cs="Times New Roman"/>
          <w:color w:val="212529"/>
          <w:sz w:val="24"/>
          <w:szCs w:val="24"/>
          <w:shd w:val="clear" w:color="auto" w:fill="FFFFFF"/>
        </w:rPr>
        <w:t xml:space="preserve"> are trying to rub out the </w:t>
      </w:r>
      <w:r w:rsidRPr="006C3FF3">
        <w:rPr>
          <w:rFonts w:ascii="Times New Roman" w:hAnsi="Times New Roman" w:cs="Times New Roman"/>
          <w:color w:val="212529"/>
          <w:sz w:val="24"/>
          <w:szCs w:val="24"/>
          <w:shd w:val="clear" w:color="auto" w:fill="FFFFFF"/>
        </w:rPr>
        <w:t>Adidas</w:t>
      </w:r>
      <w:r w:rsidR="00541299" w:rsidRPr="006C3FF3">
        <w:rPr>
          <w:rFonts w:ascii="Times New Roman" w:hAnsi="Times New Roman" w:cs="Times New Roman"/>
          <w:color w:val="212529"/>
          <w:sz w:val="24"/>
          <w:szCs w:val="24"/>
          <w:shd w:val="clear" w:color="auto" w:fill="FFFFFF"/>
        </w:rPr>
        <w:t xml:space="preserve"> out of </w:t>
      </w:r>
      <w:r w:rsidR="00516E82" w:rsidRPr="006C3FF3">
        <w:rPr>
          <w:rFonts w:ascii="Times New Roman" w:hAnsi="Times New Roman" w:cs="Times New Roman"/>
          <w:color w:val="212529"/>
          <w:sz w:val="24"/>
          <w:szCs w:val="24"/>
          <w:shd w:val="clear" w:color="auto" w:fill="FFFFFF"/>
        </w:rPr>
        <w:t xml:space="preserve">the </w:t>
      </w:r>
      <w:r w:rsidR="00541299" w:rsidRPr="006C3FF3">
        <w:rPr>
          <w:rFonts w:ascii="Times New Roman" w:hAnsi="Times New Roman" w:cs="Times New Roman"/>
          <w:noProof/>
          <w:color w:val="212529"/>
          <w:sz w:val="24"/>
          <w:szCs w:val="24"/>
          <w:shd w:val="clear" w:color="auto" w:fill="FFFFFF"/>
        </w:rPr>
        <w:t>market</w:t>
      </w:r>
      <w:r w:rsidR="00541299" w:rsidRPr="006C3FF3">
        <w:rPr>
          <w:rFonts w:ascii="Times New Roman" w:hAnsi="Times New Roman" w:cs="Times New Roman"/>
          <w:color w:val="212529"/>
          <w:sz w:val="24"/>
          <w:szCs w:val="24"/>
          <w:shd w:val="clear" w:color="auto" w:fill="FFFFFF"/>
        </w:rPr>
        <w:t xml:space="preserve"> but are not able to do so because of strong market positioning</w:t>
      </w:r>
      <w:r w:rsidR="009E2FC6" w:rsidRPr="006C3FF3">
        <w:rPr>
          <w:rFonts w:ascii="Times New Roman" w:hAnsi="Times New Roman" w:cs="Times New Roman"/>
          <w:color w:val="212529"/>
          <w:sz w:val="24"/>
          <w:szCs w:val="24"/>
          <w:shd w:val="clear" w:color="auto" w:fill="FFFFFF"/>
        </w:rPr>
        <w:t xml:space="preserve"> and</w:t>
      </w:r>
      <w:r w:rsidR="00541299" w:rsidRPr="006C3FF3">
        <w:rPr>
          <w:rFonts w:ascii="Times New Roman" w:hAnsi="Times New Roman" w:cs="Times New Roman"/>
          <w:color w:val="212529"/>
          <w:sz w:val="24"/>
          <w:szCs w:val="24"/>
          <w:shd w:val="clear" w:color="auto" w:fill="FFFFFF"/>
        </w:rPr>
        <w:t xml:space="preserve"> </w:t>
      </w:r>
      <w:r w:rsidR="009E2FC6" w:rsidRPr="006C3FF3">
        <w:rPr>
          <w:rFonts w:ascii="Times New Roman" w:hAnsi="Times New Roman" w:cs="Times New Roman"/>
          <w:color w:val="212529"/>
          <w:sz w:val="24"/>
          <w:szCs w:val="24"/>
          <w:shd w:val="clear" w:color="auto" w:fill="FFFFFF"/>
        </w:rPr>
        <w:t>segmentation</w:t>
      </w:r>
      <w:r w:rsidR="003C4BC7" w:rsidRPr="006C3FF3">
        <w:t xml:space="preserve"> (</w:t>
      </w:r>
      <w:r w:rsidR="003C4BC7" w:rsidRPr="006C3FF3">
        <w:rPr>
          <w:rFonts w:ascii="Times New Roman" w:hAnsi="Times New Roman" w:cs="Times New Roman"/>
          <w:color w:val="222222"/>
          <w:sz w:val="24"/>
          <w:szCs w:val="24"/>
          <w:shd w:val="clear" w:color="auto" w:fill="FFFFFF"/>
        </w:rPr>
        <w:t>Merlo et al., 2018, p.73</w:t>
      </w:r>
      <w:r w:rsidR="003C4BC7" w:rsidRPr="006C3FF3">
        <w:t>)</w:t>
      </w:r>
      <w:r w:rsidR="009E2FC6" w:rsidRPr="006C3FF3">
        <w:rPr>
          <w:rFonts w:ascii="Times New Roman" w:hAnsi="Times New Roman" w:cs="Times New Roman"/>
          <w:color w:val="212529"/>
          <w:sz w:val="24"/>
          <w:szCs w:val="24"/>
          <w:shd w:val="clear" w:color="auto" w:fill="FFFFFF"/>
        </w:rPr>
        <w:t>.</w:t>
      </w:r>
    </w:p>
    <w:p w:rsidR="000D2704" w:rsidRPr="006C3FF3" w:rsidRDefault="006104BA" w:rsidP="006C3FF3">
      <w:pPr>
        <w:pStyle w:val="NoSpacing"/>
        <w:spacing w:line="480" w:lineRule="auto"/>
        <w:rPr>
          <w:rFonts w:ascii="Times New Roman" w:eastAsia="Times New Roman" w:hAnsi="Times New Roman" w:cs="Times New Roman"/>
          <w:color w:val="000000"/>
          <w:sz w:val="24"/>
          <w:szCs w:val="24"/>
        </w:rPr>
      </w:pPr>
      <w:r w:rsidRPr="006C3FF3">
        <w:rPr>
          <w:rFonts w:ascii="Times New Roman" w:hAnsi="Times New Roman" w:cs="Times New Roman"/>
          <w:sz w:val="24"/>
          <w:szCs w:val="24"/>
          <w:bdr w:val="none" w:sz="0" w:space="0" w:color="auto" w:frame="1"/>
        </w:rPr>
        <w:t xml:space="preserve"> </w:t>
      </w:r>
      <w:r w:rsidRPr="006C3FF3">
        <w:rPr>
          <w:rFonts w:ascii="Times New Roman" w:hAnsi="Times New Roman" w:cs="Times New Roman"/>
          <w:sz w:val="24"/>
          <w:szCs w:val="24"/>
          <w:bdr w:val="none" w:sz="0" w:space="0" w:color="auto" w:frame="1"/>
        </w:rPr>
        <w:tab/>
      </w:r>
      <w:r w:rsidR="001418B0" w:rsidRPr="006C3FF3">
        <w:rPr>
          <w:rFonts w:ascii="Times New Roman" w:hAnsi="Times New Roman" w:cs="Times New Roman"/>
          <w:sz w:val="24"/>
          <w:szCs w:val="24"/>
          <w:bdr w:val="none" w:sz="0" w:space="0" w:color="auto" w:frame="1"/>
        </w:rPr>
        <w:t xml:space="preserve">For </w:t>
      </w:r>
      <w:r w:rsidR="001418B0" w:rsidRPr="006C3FF3">
        <w:rPr>
          <w:rFonts w:ascii="Times New Roman" w:hAnsi="Times New Roman" w:cs="Times New Roman"/>
          <w:noProof/>
          <w:sz w:val="24"/>
          <w:szCs w:val="24"/>
          <w:bdr w:val="none" w:sz="0" w:space="0" w:color="auto" w:frame="1"/>
        </w:rPr>
        <w:t>the</w:t>
      </w:r>
      <w:r w:rsidR="001418B0" w:rsidRPr="006C3FF3">
        <w:rPr>
          <w:rFonts w:ascii="Times New Roman" w:hAnsi="Times New Roman" w:cs="Times New Roman"/>
          <w:sz w:val="24"/>
          <w:szCs w:val="24"/>
          <w:bdr w:val="none" w:sz="0" w:space="0" w:color="auto" w:frame="1"/>
        </w:rPr>
        <w:t xml:space="preserve"> </w:t>
      </w:r>
      <w:r w:rsidR="001418B0" w:rsidRPr="006C3FF3">
        <w:rPr>
          <w:rFonts w:ascii="Times New Roman" w:hAnsi="Times New Roman" w:cs="Times New Roman"/>
          <w:noProof/>
          <w:sz w:val="24"/>
          <w:szCs w:val="24"/>
          <w:bdr w:val="none" w:sz="0" w:space="0" w:color="auto" w:frame="1"/>
        </w:rPr>
        <w:t>com</w:t>
      </w:r>
      <w:r w:rsidR="001418B0" w:rsidRPr="006C3FF3">
        <w:rPr>
          <w:rFonts w:ascii="Times New Roman" w:hAnsi="Times New Roman" w:cs="Times New Roman"/>
          <w:sz w:val="24"/>
          <w:szCs w:val="24"/>
          <w:bdr w:val="none" w:sz="0" w:space="0" w:color="auto" w:frame="1"/>
        </w:rPr>
        <w:t xml:space="preserve">petitive </w:t>
      </w:r>
      <w:r w:rsidR="001D4EB5" w:rsidRPr="006C3FF3">
        <w:rPr>
          <w:rFonts w:ascii="Times New Roman" w:hAnsi="Times New Roman" w:cs="Times New Roman"/>
          <w:sz w:val="24"/>
          <w:szCs w:val="24"/>
          <w:bdr w:val="none" w:sz="0" w:space="0" w:color="auto" w:frame="1"/>
        </w:rPr>
        <w:t>advantage,</w:t>
      </w:r>
      <w:r w:rsidR="001418B0" w:rsidRPr="006C3FF3">
        <w:rPr>
          <w:rFonts w:ascii="Times New Roman" w:hAnsi="Times New Roman" w:cs="Times New Roman"/>
          <w:sz w:val="24"/>
          <w:szCs w:val="24"/>
          <w:bdr w:val="none" w:sz="0" w:space="0" w:color="auto" w:frame="1"/>
        </w:rPr>
        <w:t xml:space="preserve"> </w:t>
      </w:r>
      <w:r w:rsidR="00952E76" w:rsidRPr="006C3FF3">
        <w:rPr>
          <w:rFonts w:ascii="Times New Roman" w:hAnsi="Times New Roman" w:cs="Times New Roman"/>
          <w:noProof/>
          <w:sz w:val="24"/>
          <w:szCs w:val="24"/>
          <w:bdr w:val="none" w:sz="0" w:space="0" w:color="auto" w:frame="1"/>
        </w:rPr>
        <w:t>Adidas</w:t>
      </w:r>
      <w:r w:rsidR="001418B0" w:rsidRPr="006C3FF3">
        <w:rPr>
          <w:rFonts w:ascii="Times New Roman" w:hAnsi="Times New Roman" w:cs="Times New Roman"/>
          <w:sz w:val="24"/>
          <w:szCs w:val="24"/>
          <w:bdr w:val="none" w:sz="0" w:space="0" w:color="auto" w:frame="1"/>
        </w:rPr>
        <w:t xml:space="preserve"> has established a solid plan </w:t>
      </w:r>
      <w:r w:rsidR="001418B0" w:rsidRPr="006C3FF3">
        <w:rPr>
          <w:rFonts w:ascii="Times New Roman" w:hAnsi="Times New Roman" w:cs="Times New Roman"/>
          <w:noProof/>
          <w:sz w:val="24"/>
          <w:szCs w:val="24"/>
          <w:bdr w:val="none" w:sz="0" w:space="0" w:color="auto" w:frame="1"/>
        </w:rPr>
        <w:t>st</w:t>
      </w:r>
      <w:r w:rsidR="00516E82" w:rsidRPr="006C3FF3">
        <w:rPr>
          <w:rFonts w:ascii="Times New Roman" w:hAnsi="Times New Roman" w:cs="Times New Roman"/>
          <w:noProof/>
          <w:sz w:val="24"/>
          <w:szCs w:val="24"/>
          <w:bdr w:val="none" w:sz="0" w:space="0" w:color="auto" w:frame="1"/>
        </w:rPr>
        <w:t>r</w:t>
      </w:r>
      <w:r w:rsidR="001418B0" w:rsidRPr="006C3FF3">
        <w:rPr>
          <w:rFonts w:ascii="Times New Roman" w:hAnsi="Times New Roman" w:cs="Times New Roman"/>
          <w:noProof/>
          <w:sz w:val="24"/>
          <w:szCs w:val="24"/>
          <w:bdr w:val="none" w:sz="0" w:space="0" w:color="auto" w:frame="1"/>
        </w:rPr>
        <w:t>ategy</w:t>
      </w:r>
      <w:r w:rsidR="001418B0" w:rsidRPr="006C3FF3">
        <w:rPr>
          <w:rFonts w:ascii="Times New Roman" w:hAnsi="Times New Roman" w:cs="Times New Roman"/>
          <w:sz w:val="24"/>
          <w:szCs w:val="24"/>
          <w:bdr w:val="none" w:sz="0" w:space="0" w:color="auto" w:frame="1"/>
        </w:rPr>
        <w:t xml:space="preserve"> named as “Creating the New”</w:t>
      </w:r>
      <w:r w:rsidR="001D4EB5" w:rsidRPr="006C3FF3">
        <w:rPr>
          <w:rFonts w:ascii="Times New Roman" w:hAnsi="Times New Roman" w:cs="Times New Roman"/>
          <w:sz w:val="24"/>
          <w:szCs w:val="24"/>
          <w:bdr w:val="none" w:sz="0" w:space="0" w:color="auto" w:frame="1"/>
        </w:rPr>
        <w:t xml:space="preserve">. </w:t>
      </w:r>
      <w:r w:rsidR="001D4EB5" w:rsidRPr="006C3FF3">
        <w:rPr>
          <w:rFonts w:ascii="Times New Roman" w:hAnsi="Times New Roman" w:cs="Times New Roman"/>
          <w:noProof/>
          <w:sz w:val="24"/>
          <w:szCs w:val="24"/>
          <w:bdr w:val="none" w:sz="0" w:space="0" w:color="auto" w:frame="1"/>
        </w:rPr>
        <w:t>This</w:t>
      </w:r>
      <w:r w:rsidR="001D4EB5" w:rsidRPr="006C3FF3">
        <w:rPr>
          <w:rFonts w:ascii="Times New Roman" w:hAnsi="Times New Roman" w:cs="Times New Roman"/>
          <w:sz w:val="24"/>
          <w:szCs w:val="24"/>
          <w:bdr w:val="none" w:sz="0" w:space="0" w:color="auto" w:frame="1"/>
        </w:rPr>
        <w:t xml:space="preserve"> is a name of </w:t>
      </w:r>
      <w:r w:rsidR="00952E76" w:rsidRPr="006C3FF3">
        <w:rPr>
          <w:rFonts w:ascii="Times New Roman" w:hAnsi="Times New Roman" w:cs="Times New Roman"/>
          <w:noProof/>
          <w:sz w:val="24"/>
          <w:szCs w:val="24"/>
          <w:bdr w:val="none" w:sz="0" w:space="0" w:color="auto" w:frame="1"/>
        </w:rPr>
        <w:t>Adidas</w:t>
      </w:r>
      <w:r w:rsidR="001D4EB5" w:rsidRPr="006C3FF3">
        <w:rPr>
          <w:rFonts w:ascii="Times New Roman" w:hAnsi="Times New Roman" w:cs="Times New Roman"/>
          <w:sz w:val="24"/>
          <w:szCs w:val="24"/>
          <w:bdr w:val="none" w:sz="0" w:space="0" w:color="auto" w:frame="1"/>
        </w:rPr>
        <w:t xml:space="preserve"> strategic plan until 2002 in order to accomplish their company’s mission. </w:t>
      </w:r>
      <w:r w:rsidR="004809C9" w:rsidRPr="006C3FF3">
        <w:rPr>
          <w:rFonts w:ascii="Times New Roman" w:hAnsi="Times New Roman" w:cs="Times New Roman"/>
          <w:sz w:val="24"/>
          <w:szCs w:val="24"/>
          <w:bdr w:val="none" w:sz="0" w:space="0" w:color="auto" w:frame="1"/>
        </w:rPr>
        <w:t xml:space="preserve">Having core to create new ambitions and new stands to drive further </w:t>
      </w:r>
      <w:r w:rsidR="004809C9" w:rsidRPr="006C3FF3">
        <w:rPr>
          <w:rFonts w:ascii="Times New Roman" w:hAnsi="Times New Roman" w:cs="Times New Roman"/>
          <w:noProof/>
          <w:sz w:val="24"/>
          <w:szCs w:val="24"/>
          <w:bdr w:val="none" w:sz="0" w:space="0" w:color="auto" w:frame="1"/>
        </w:rPr>
        <w:t>top-to</w:t>
      </w:r>
      <w:r w:rsidR="00516E82" w:rsidRPr="006C3FF3">
        <w:rPr>
          <w:rFonts w:ascii="Times New Roman" w:hAnsi="Times New Roman" w:cs="Times New Roman"/>
          <w:noProof/>
          <w:sz w:val="24"/>
          <w:szCs w:val="24"/>
          <w:bdr w:val="none" w:sz="0" w:space="0" w:color="auto" w:frame="1"/>
        </w:rPr>
        <w:t>-</w:t>
      </w:r>
      <w:r w:rsidR="004809C9" w:rsidRPr="006C3FF3">
        <w:rPr>
          <w:rFonts w:ascii="Times New Roman" w:hAnsi="Times New Roman" w:cs="Times New Roman"/>
          <w:noProof/>
          <w:sz w:val="24"/>
          <w:szCs w:val="24"/>
          <w:bdr w:val="none" w:sz="0" w:space="0" w:color="auto" w:frame="1"/>
        </w:rPr>
        <w:t>bottom</w:t>
      </w:r>
      <w:r w:rsidR="004809C9" w:rsidRPr="006C3FF3">
        <w:rPr>
          <w:rFonts w:ascii="Times New Roman" w:hAnsi="Times New Roman" w:cs="Times New Roman"/>
          <w:sz w:val="24"/>
          <w:szCs w:val="24"/>
          <w:bdr w:val="none" w:sz="0" w:space="0" w:color="auto" w:frame="1"/>
        </w:rPr>
        <w:t xml:space="preserve"> line by increasing the desirability of </w:t>
      </w:r>
      <w:r w:rsidR="00516E82" w:rsidRPr="006C3FF3">
        <w:rPr>
          <w:rFonts w:ascii="Times New Roman" w:hAnsi="Times New Roman" w:cs="Times New Roman"/>
          <w:sz w:val="24"/>
          <w:szCs w:val="24"/>
          <w:bdr w:val="none" w:sz="0" w:space="0" w:color="auto" w:frame="1"/>
        </w:rPr>
        <w:t xml:space="preserve">the </w:t>
      </w:r>
      <w:r w:rsidR="004809C9" w:rsidRPr="006C3FF3">
        <w:rPr>
          <w:rFonts w:ascii="Times New Roman" w:hAnsi="Times New Roman" w:cs="Times New Roman"/>
          <w:noProof/>
          <w:sz w:val="24"/>
          <w:szCs w:val="24"/>
          <w:bdr w:val="none" w:sz="0" w:space="0" w:color="auto" w:frame="1"/>
        </w:rPr>
        <w:t>brand</w:t>
      </w:r>
      <w:r w:rsidR="004809C9" w:rsidRPr="006C3FF3">
        <w:rPr>
          <w:rFonts w:ascii="Times New Roman" w:hAnsi="Times New Roman" w:cs="Times New Roman"/>
          <w:sz w:val="24"/>
          <w:szCs w:val="24"/>
          <w:bdr w:val="none" w:sz="0" w:space="0" w:color="auto" w:frame="1"/>
        </w:rPr>
        <w:t xml:space="preserve"> increasingly. </w:t>
      </w:r>
      <w:r w:rsidR="00567C44" w:rsidRPr="006C3FF3">
        <w:rPr>
          <w:rFonts w:ascii="Times New Roman" w:hAnsi="Times New Roman" w:cs="Times New Roman"/>
          <w:sz w:val="24"/>
          <w:szCs w:val="24"/>
          <w:bdr w:val="none" w:sz="0" w:space="0" w:color="auto" w:frame="1"/>
        </w:rPr>
        <w:t>Therefore,</w:t>
      </w:r>
      <w:r w:rsidR="004809C9" w:rsidRPr="006C3FF3">
        <w:rPr>
          <w:rFonts w:ascii="Times New Roman" w:hAnsi="Times New Roman" w:cs="Times New Roman"/>
          <w:sz w:val="24"/>
          <w:szCs w:val="24"/>
          <w:bdr w:val="none" w:sz="0" w:space="0" w:color="auto" w:frame="1"/>
        </w:rPr>
        <w:t xml:space="preserve"> focusing on their brand innovation as the engage and connect with the customers</w:t>
      </w:r>
      <w:r w:rsidR="00144AE7" w:rsidRPr="006C3FF3">
        <w:rPr>
          <w:rFonts w:ascii="Times New Roman" w:hAnsi="Times New Roman" w:cs="Times New Roman"/>
          <w:sz w:val="24"/>
          <w:szCs w:val="24"/>
          <w:bdr w:val="none" w:sz="0" w:space="0" w:color="auto" w:frame="1"/>
        </w:rPr>
        <w:t xml:space="preserve">. </w:t>
      </w:r>
      <w:r w:rsidR="008D2C32" w:rsidRPr="006C3FF3">
        <w:rPr>
          <w:rFonts w:ascii="Times New Roman" w:hAnsi="Times New Roman" w:cs="Times New Roman"/>
          <w:noProof/>
          <w:sz w:val="24"/>
          <w:szCs w:val="24"/>
          <w:bdr w:val="none" w:sz="0" w:space="0" w:color="auto" w:frame="1"/>
        </w:rPr>
        <w:t>Herbe</w:t>
      </w:r>
      <w:r w:rsidR="00516E82" w:rsidRPr="006C3FF3">
        <w:rPr>
          <w:rFonts w:ascii="Times New Roman" w:hAnsi="Times New Roman" w:cs="Times New Roman"/>
          <w:noProof/>
          <w:sz w:val="24"/>
          <w:szCs w:val="24"/>
          <w:bdr w:val="none" w:sz="0" w:space="0" w:color="auto" w:frame="1"/>
        </w:rPr>
        <w:t>r</w:t>
      </w:r>
      <w:r w:rsidR="008D2C32" w:rsidRPr="006C3FF3">
        <w:rPr>
          <w:rFonts w:ascii="Times New Roman" w:hAnsi="Times New Roman" w:cs="Times New Roman"/>
          <w:noProof/>
          <w:sz w:val="24"/>
          <w:szCs w:val="24"/>
          <w:bdr w:val="none" w:sz="0" w:space="0" w:color="auto" w:frame="1"/>
        </w:rPr>
        <w:t>t</w:t>
      </w:r>
      <w:r w:rsidR="008D2C32" w:rsidRPr="006C3FF3">
        <w:rPr>
          <w:rFonts w:ascii="Times New Roman" w:hAnsi="Times New Roman" w:cs="Times New Roman"/>
          <w:sz w:val="24"/>
          <w:szCs w:val="24"/>
          <w:bdr w:val="none" w:sz="0" w:space="0" w:color="auto" w:frame="1"/>
        </w:rPr>
        <w:t xml:space="preserve"> H</w:t>
      </w:r>
      <w:r w:rsidR="00144AE7" w:rsidRPr="006C3FF3">
        <w:rPr>
          <w:rFonts w:ascii="Times New Roman" w:hAnsi="Times New Roman" w:cs="Times New Roman"/>
          <w:sz w:val="24"/>
          <w:szCs w:val="24"/>
          <w:bdr w:val="none" w:sz="0" w:space="0" w:color="auto" w:frame="1"/>
        </w:rPr>
        <w:t>ainer</w:t>
      </w:r>
      <w:r w:rsidR="00062624" w:rsidRPr="006C3FF3">
        <w:rPr>
          <w:rFonts w:ascii="Times New Roman" w:hAnsi="Times New Roman" w:cs="Times New Roman"/>
          <w:sz w:val="24"/>
          <w:szCs w:val="24"/>
          <w:bdr w:val="none" w:sz="0" w:space="0" w:color="auto" w:frame="1"/>
        </w:rPr>
        <w:t>, the CEO of Adidas</w:t>
      </w:r>
      <w:r w:rsidR="00516E82" w:rsidRPr="006C3FF3">
        <w:rPr>
          <w:rFonts w:ascii="Times New Roman" w:hAnsi="Times New Roman" w:cs="Times New Roman"/>
          <w:sz w:val="24"/>
          <w:szCs w:val="24"/>
          <w:bdr w:val="none" w:sz="0" w:space="0" w:color="auto" w:frame="1"/>
        </w:rPr>
        <w:t>,</w:t>
      </w:r>
      <w:r w:rsidR="00144AE7" w:rsidRPr="006C3FF3">
        <w:rPr>
          <w:rFonts w:ascii="Times New Roman" w:hAnsi="Times New Roman" w:cs="Times New Roman"/>
          <w:sz w:val="24"/>
          <w:szCs w:val="24"/>
          <w:bdr w:val="none" w:sz="0" w:space="0" w:color="auto" w:frame="1"/>
        </w:rPr>
        <w:t xml:space="preserve"> claimed that in order to be </w:t>
      </w:r>
      <w:r w:rsidR="00516E82" w:rsidRPr="006C3FF3">
        <w:rPr>
          <w:rFonts w:ascii="Times New Roman" w:hAnsi="Times New Roman" w:cs="Times New Roman"/>
          <w:sz w:val="24"/>
          <w:szCs w:val="24"/>
          <w:bdr w:val="none" w:sz="0" w:space="0" w:color="auto" w:frame="1"/>
        </w:rPr>
        <w:t xml:space="preserve">a </w:t>
      </w:r>
      <w:r w:rsidR="00144AE7" w:rsidRPr="006C3FF3">
        <w:rPr>
          <w:rFonts w:ascii="Times New Roman" w:hAnsi="Times New Roman" w:cs="Times New Roman"/>
          <w:noProof/>
          <w:sz w:val="24"/>
          <w:szCs w:val="24"/>
          <w:bdr w:val="none" w:sz="0" w:space="0" w:color="auto" w:frame="1"/>
        </w:rPr>
        <w:t>success</w:t>
      </w:r>
      <w:r w:rsidR="00144AE7" w:rsidRPr="006C3FF3">
        <w:rPr>
          <w:rFonts w:ascii="Times New Roman" w:hAnsi="Times New Roman" w:cs="Times New Roman"/>
          <w:sz w:val="24"/>
          <w:szCs w:val="24"/>
          <w:bdr w:val="none" w:sz="0" w:space="0" w:color="auto" w:frame="1"/>
        </w:rPr>
        <w:t xml:space="preserve">, </w:t>
      </w:r>
      <w:r w:rsidR="00952E76" w:rsidRPr="006C3FF3">
        <w:rPr>
          <w:rFonts w:ascii="Times New Roman" w:hAnsi="Times New Roman" w:cs="Times New Roman"/>
          <w:noProof/>
          <w:sz w:val="24"/>
          <w:szCs w:val="24"/>
          <w:bdr w:val="none" w:sz="0" w:space="0" w:color="auto" w:frame="1"/>
        </w:rPr>
        <w:t>Adidas</w:t>
      </w:r>
      <w:r w:rsidR="00144AE7" w:rsidRPr="006C3FF3">
        <w:rPr>
          <w:rFonts w:ascii="Times New Roman" w:hAnsi="Times New Roman" w:cs="Times New Roman"/>
          <w:sz w:val="24"/>
          <w:szCs w:val="24"/>
          <w:bdr w:val="none" w:sz="0" w:space="0" w:color="auto" w:frame="1"/>
        </w:rPr>
        <w:t xml:space="preserve"> is trying to get close to their customers than ever before. In order to achieve that plan is based on three of the strategic choices </w:t>
      </w:r>
      <w:r w:rsidR="000D2704" w:rsidRPr="006C3FF3">
        <w:rPr>
          <w:rFonts w:ascii="Times New Roman" w:eastAsia="Times New Roman" w:hAnsi="Times New Roman" w:cs="Times New Roman"/>
          <w:color w:val="000000"/>
          <w:sz w:val="24"/>
          <w:szCs w:val="24"/>
        </w:rPr>
        <w:t xml:space="preserve">Speed, Cities and Open. However ultimately in the corporate </w:t>
      </w:r>
      <w:r w:rsidR="000D2704" w:rsidRPr="006C3FF3">
        <w:rPr>
          <w:rFonts w:ascii="Times New Roman" w:eastAsia="Times New Roman" w:hAnsi="Times New Roman" w:cs="Times New Roman"/>
          <w:noProof/>
          <w:color w:val="000000"/>
          <w:sz w:val="24"/>
          <w:szCs w:val="24"/>
        </w:rPr>
        <w:t>culture</w:t>
      </w:r>
      <w:r w:rsidR="00516E82" w:rsidRPr="006C3FF3">
        <w:rPr>
          <w:rFonts w:ascii="Times New Roman" w:eastAsia="Times New Roman" w:hAnsi="Times New Roman" w:cs="Times New Roman"/>
          <w:noProof/>
          <w:color w:val="000000"/>
          <w:sz w:val="24"/>
          <w:szCs w:val="24"/>
        </w:rPr>
        <w:t>,</w:t>
      </w:r>
      <w:r w:rsidR="000D2704" w:rsidRPr="006C3FF3">
        <w:rPr>
          <w:rFonts w:ascii="Times New Roman" w:eastAsia="Times New Roman" w:hAnsi="Times New Roman" w:cs="Times New Roman"/>
          <w:color w:val="000000"/>
          <w:sz w:val="24"/>
          <w:szCs w:val="24"/>
        </w:rPr>
        <w:t xml:space="preserve"> the Creating New has </w:t>
      </w:r>
      <w:r w:rsidR="00516E82" w:rsidRPr="006C3FF3">
        <w:rPr>
          <w:rFonts w:ascii="Times New Roman" w:eastAsia="Times New Roman" w:hAnsi="Times New Roman" w:cs="Times New Roman"/>
          <w:color w:val="000000"/>
          <w:sz w:val="24"/>
          <w:szCs w:val="24"/>
        </w:rPr>
        <w:t xml:space="preserve">a </w:t>
      </w:r>
      <w:r w:rsidR="000D2704" w:rsidRPr="006C3FF3">
        <w:rPr>
          <w:rFonts w:ascii="Times New Roman" w:eastAsia="Times New Roman" w:hAnsi="Times New Roman" w:cs="Times New Roman"/>
          <w:noProof/>
          <w:color w:val="000000"/>
          <w:sz w:val="24"/>
          <w:szCs w:val="24"/>
        </w:rPr>
        <w:t>unique</w:t>
      </w:r>
      <w:r w:rsidR="000D2704" w:rsidRPr="006C3FF3">
        <w:rPr>
          <w:rFonts w:ascii="Times New Roman" w:eastAsia="Times New Roman" w:hAnsi="Times New Roman" w:cs="Times New Roman"/>
          <w:color w:val="000000"/>
          <w:sz w:val="24"/>
          <w:szCs w:val="24"/>
        </w:rPr>
        <w:t xml:space="preserve"> and powerful foundation</w:t>
      </w:r>
      <w:r w:rsidR="003C4BC7" w:rsidRPr="006C3FF3">
        <w:rPr>
          <w:rFonts w:ascii="Times New Roman" w:eastAsia="Times New Roman" w:hAnsi="Times New Roman" w:cs="Times New Roman"/>
          <w:color w:val="000000"/>
          <w:sz w:val="24"/>
          <w:szCs w:val="24"/>
        </w:rPr>
        <w:t xml:space="preserve"> (Mahdi et al., 2015, p.167)</w:t>
      </w:r>
      <w:r w:rsidR="000D2704" w:rsidRPr="006C3FF3">
        <w:rPr>
          <w:rFonts w:ascii="Times New Roman" w:eastAsia="Times New Roman" w:hAnsi="Times New Roman" w:cs="Times New Roman"/>
          <w:color w:val="000000"/>
          <w:sz w:val="24"/>
          <w:szCs w:val="24"/>
        </w:rPr>
        <w:t xml:space="preserve">. </w:t>
      </w:r>
    </w:p>
    <w:p w:rsidR="00062624" w:rsidRPr="006C3FF3" w:rsidRDefault="00206823" w:rsidP="006C3FF3">
      <w:pPr>
        <w:pStyle w:val="NoSpacing"/>
        <w:keepNext/>
        <w:spacing w:line="480" w:lineRule="auto"/>
        <w:rPr>
          <w:rFonts w:ascii="Times New Roman" w:hAnsi="Times New Roman" w:cs="Times New Roman"/>
          <w:sz w:val="24"/>
          <w:szCs w:val="24"/>
        </w:rPr>
      </w:pPr>
      <w:r w:rsidRPr="006C3FF3">
        <w:rPr>
          <w:rFonts w:ascii="Times New Roman" w:eastAsia="Times New Roman" w:hAnsi="Times New Roman" w:cs="Times New Roman"/>
          <w:color w:val="000000"/>
          <w:sz w:val="24"/>
          <w:szCs w:val="24"/>
        </w:rPr>
        <w:lastRenderedPageBreak/>
        <w:br/>
      </w:r>
      <w:r w:rsidR="000D2704" w:rsidRPr="006C3FF3">
        <w:rPr>
          <w:rFonts w:ascii="Times New Roman" w:hAnsi="Times New Roman" w:cs="Times New Roman"/>
          <w:noProof/>
          <w:sz w:val="24"/>
          <w:szCs w:val="24"/>
          <w:bdr w:val="none" w:sz="0" w:space="0" w:color="auto" w:frame="1"/>
          <w:lang w:val="en-GB" w:eastAsia="en-GB"/>
        </w:rPr>
        <w:drawing>
          <wp:inline distT="0" distB="0" distL="0" distR="0" wp14:anchorId="681C9429" wp14:editId="2B6CCA87">
            <wp:extent cx="5943600" cy="32461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6F8A37C.tmp"/>
                    <pic:cNvPicPr/>
                  </pic:nvPicPr>
                  <pic:blipFill>
                    <a:blip r:embed="rId11">
                      <a:extLst>
                        <a:ext uri="{28A0092B-C50C-407E-A947-70E740481C1C}">
                          <a14:useLocalDpi xmlns:a14="http://schemas.microsoft.com/office/drawing/2010/main" val="0"/>
                        </a:ext>
                      </a:extLst>
                    </a:blip>
                    <a:stretch>
                      <a:fillRect/>
                    </a:stretch>
                  </pic:blipFill>
                  <pic:spPr>
                    <a:xfrm>
                      <a:off x="0" y="0"/>
                      <a:ext cx="5943600" cy="3246120"/>
                    </a:xfrm>
                    <a:prstGeom prst="rect">
                      <a:avLst/>
                    </a:prstGeom>
                  </pic:spPr>
                </pic:pic>
              </a:graphicData>
            </a:graphic>
          </wp:inline>
        </w:drawing>
      </w:r>
    </w:p>
    <w:p w:rsidR="006021AC" w:rsidRDefault="00062624" w:rsidP="006021AC">
      <w:pPr>
        <w:pStyle w:val="Caption"/>
        <w:spacing w:line="480" w:lineRule="auto"/>
        <w:rPr>
          <w:rFonts w:ascii="Times New Roman" w:hAnsi="Times New Roman" w:cs="Times New Roman"/>
          <w:sz w:val="24"/>
          <w:szCs w:val="24"/>
        </w:rPr>
      </w:pPr>
      <w:r w:rsidRPr="006C3FF3">
        <w:rPr>
          <w:rFonts w:ascii="Times New Roman" w:hAnsi="Times New Roman" w:cs="Times New Roman"/>
          <w:sz w:val="24"/>
          <w:szCs w:val="24"/>
        </w:rPr>
        <w:t xml:space="preserve">Figure </w:t>
      </w:r>
      <w:r w:rsidR="00D00D37" w:rsidRPr="006C3FF3">
        <w:rPr>
          <w:rFonts w:ascii="Times New Roman" w:hAnsi="Times New Roman" w:cs="Times New Roman"/>
          <w:sz w:val="24"/>
          <w:szCs w:val="24"/>
        </w:rPr>
        <w:fldChar w:fldCharType="begin"/>
      </w:r>
      <w:r w:rsidR="00D00D37" w:rsidRPr="006C3FF3">
        <w:rPr>
          <w:rFonts w:ascii="Times New Roman" w:hAnsi="Times New Roman" w:cs="Times New Roman"/>
          <w:sz w:val="24"/>
          <w:szCs w:val="24"/>
        </w:rPr>
        <w:instrText xml:space="preserve"> SEQ Figure \* ARABIC </w:instrText>
      </w:r>
      <w:r w:rsidR="00D00D37" w:rsidRPr="006C3FF3">
        <w:rPr>
          <w:rFonts w:ascii="Times New Roman" w:hAnsi="Times New Roman" w:cs="Times New Roman"/>
          <w:sz w:val="24"/>
          <w:szCs w:val="24"/>
        </w:rPr>
        <w:fldChar w:fldCharType="separate"/>
      </w:r>
      <w:r w:rsidR="00B54FAF">
        <w:rPr>
          <w:rFonts w:ascii="Times New Roman" w:hAnsi="Times New Roman" w:cs="Times New Roman"/>
          <w:noProof/>
          <w:sz w:val="24"/>
          <w:szCs w:val="24"/>
        </w:rPr>
        <w:t>1</w:t>
      </w:r>
      <w:r w:rsidR="00D00D37" w:rsidRPr="006C3FF3">
        <w:rPr>
          <w:rFonts w:ascii="Times New Roman" w:hAnsi="Times New Roman" w:cs="Times New Roman"/>
          <w:noProof/>
          <w:sz w:val="24"/>
          <w:szCs w:val="24"/>
        </w:rPr>
        <w:fldChar w:fldCharType="end"/>
      </w:r>
      <w:r w:rsidR="00DE210A" w:rsidRPr="006C3FF3">
        <w:rPr>
          <w:rFonts w:ascii="Times New Roman" w:hAnsi="Times New Roman" w:cs="Times New Roman"/>
          <w:sz w:val="24"/>
          <w:szCs w:val="24"/>
        </w:rPr>
        <w:t xml:space="preserve"> (Santos, 2017)</w:t>
      </w:r>
    </w:p>
    <w:p w:rsidR="00516E82" w:rsidRPr="006021AC" w:rsidRDefault="004E6820" w:rsidP="006021AC">
      <w:pPr>
        <w:pStyle w:val="Caption"/>
        <w:spacing w:line="480" w:lineRule="auto"/>
        <w:rPr>
          <w:rFonts w:ascii="Times New Roman" w:hAnsi="Times New Roman" w:cs="Times New Roman"/>
          <w:sz w:val="24"/>
          <w:szCs w:val="24"/>
          <w:bdr w:val="none" w:sz="0" w:space="0" w:color="auto" w:frame="1"/>
        </w:rPr>
      </w:pPr>
      <w:r w:rsidRPr="006C3FF3">
        <w:rPr>
          <w:rFonts w:ascii="Times New Roman" w:hAnsi="Times New Roman" w:cs="Times New Roman"/>
          <w:sz w:val="24"/>
          <w:szCs w:val="24"/>
        </w:rPr>
        <w:t xml:space="preserve">As per the </w:t>
      </w:r>
      <w:r w:rsidR="00952E76" w:rsidRPr="006C3FF3">
        <w:rPr>
          <w:rFonts w:ascii="Times New Roman" w:hAnsi="Times New Roman" w:cs="Times New Roman"/>
          <w:noProof/>
          <w:sz w:val="24"/>
          <w:szCs w:val="24"/>
        </w:rPr>
        <w:t>Adidas</w:t>
      </w:r>
      <w:r w:rsidRPr="006C3FF3">
        <w:rPr>
          <w:rFonts w:ascii="Times New Roman" w:hAnsi="Times New Roman" w:cs="Times New Roman"/>
          <w:sz w:val="24"/>
          <w:szCs w:val="24"/>
        </w:rPr>
        <w:t xml:space="preserve"> strategy overview,</w:t>
      </w:r>
      <w:r w:rsidR="00986F42" w:rsidRPr="006C3FF3">
        <w:rPr>
          <w:rFonts w:ascii="Times New Roman" w:hAnsi="Times New Roman" w:cs="Times New Roman"/>
          <w:sz w:val="24"/>
          <w:szCs w:val="24"/>
        </w:rPr>
        <w:t xml:space="preserve"> </w:t>
      </w:r>
      <w:r w:rsidR="0026354E" w:rsidRPr="006C3FF3">
        <w:rPr>
          <w:rFonts w:ascii="Times New Roman" w:hAnsi="Times New Roman" w:cs="Times New Roman"/>
          <w:sz w:val="24"/>
          <w:szCs w:val="24"/>
        </w:rPr>
        <w:t>the</w:t>
      </w:r>
      <w:r w:rsidR="005B0CB7" w:rsidRPr="006C3FF3">
        <w:rPr>
          <w:rFonts w:ascii="Times New Roman" w:hAnsi="Times New Roman" w:cs="Times New Roman"/>
          <w:sz w:val="24"/>
          <w:szCs w:val="24"/>
        </w:rPr>
        <w:t xml:space="preserve"> global </w:t>
      </w:r>
      <w:r w:rsidRPr="006C3FF3">
        <w:rPr>
          <w:rFonts w:ascii="Times New Roman" w:hAnsi="Times New Roman" w:cs="Times New Roman"/>
          <w:sz w:val="24"/>
          <w:szCs w:val="24"/>
        </w:rPr>
        <w:t>function</w:t>
      </w:r>
      <w:r w:rsidR="005B0CB7" w:rsidRPr="006C3FF3">
        <w:rPr>
          <w:rFonts w:ascii="Times New Roman" w:hAnsi="Times New Roman" w:cs="Times New Roman"/>
          <w:sz w:val="24"/>
          <w:szCs w:val="24"/>
        </w:rPr>
        <w:t xml:space="preserve"> is </w:t>
      </w:r>
      <w:r w:rsidR="005B0CB7" w:rsidRPr="006C3FF3">
        <w:rPr>
          <w:rFonts w:ascii="Times New Roman" w:hAnsi="Times New Roman" w:cs="Times New Roman"/>
          <w:noProof/>
          <w:sz w:val="24"/>
          <w:szCs w:val="24"/>
        </w:rPr>
        <w:t>split</w:t>
      </w:r>
      <w:r w:rsidR="005B0CB7" w:rsidRPr="006C3FF3">
        <w:rPr>
          <w:rFonts w:ascii="Times New Roman" w:hAnsi="Times New Roman" w:cs="Times New Roman"/>
          <w:sz w:val="24"/>
          <w:szCs w:val="24"/>
        </w:rPr>
        <w:t xml:space="preserve"> up into two various department </w:t>
      </w:r>
      <w:r w:rsidR="007D0E06" w:rsidRPr="006C3FF3">
        <w:rPr>
          <w:rFonts w:ascii="Times New Roman" w:hAnsi="Times New Roman" w:cs="Times New Roman"/>
          <w:sz w:val="24"/>
          <w:szCs w:val="24"/>
        </w:rPr>
        <w:t>retail</w:t>
      </w:r>
      <w:r w:rsidR="005B0CB7" w:rsidRPr="006C3FF3">
        <w:rPr>
          <w:rFonts w:ascii="Times New Roman" w:hAnsi="Times New Roman" w:cs="Times New Roman"/>
          <w:sz w:val="24"/>
          <w:szCs w:val="24"/>
        </w:rPr>
        <w:t xml:space="preserve"> and wholesale that caters the needs of their business </w:t>
      </w:r>
      <w:r w:rsidR="00076585" w:rsidRPr="006C3FF3">
        <w:rPr>
          <w:rFonts w:ascii="Times New Roman" w:hAnsi="Times New Roman" w:cs="Times New Roman"/>
          <w:sz w:val="24"/>
          <w:szCs w:val="24"/>
        </w:rPr>
        <w:t xml:space="preserve">model. However there the </w:t>
      </w:r>
      <w:r w:rsidR="00076585" w:rsidRPr="006C3FF3">
        <w:rPr>
          <w:rFonts w:ascii="Times New Roman" w:hAnsi="Times New Roman" w:cs="Times New Roman"/>
          <w:color w:val="000000" w:themeColor="text1"/>
          <w:sz w:val="24"/>
          <w:szCs w:val="24"/>
        </w:rPr>
        <w:t xml:space="preserve">alliance </w:t>
      </w:r>
      <w:r w:rsidR="003B7DD5" w:rsidRPr="006C3FF3">
        <w:rPr>
          <w:rFonts w:ascii="Times New Roman" w:hAnsi="Times New Roman" w:cs="Times New Roman"/>
          <w:color w:val="000000" w:themeColor="text1"/>
          <w:sz w:val="24"/>
          <w:szCs w:val="24"/>
        </w:rPr>
        <w:t>is</w:t>
      </w:r>
      <w:r w:rsidR="00076585" w:rsidRPr="006C3FF3">
        <w:rPr>
          <w:rFonts w:ascii="Times New Roman" w:hAnsi="Times New Roman" w:cs="Times New Roman"/>
          <w:color w:val="000000" w:themeColor="text1"/>
          <w:sz w:val="24"/>
          <w:szCs w:val="24"/>
        </w:rPr>
        <w:t xml:space="preserve"> becoming popular increasingly in the corporate world, they do not always </w:t>
      </w:r>
      <w:r w:rsidR="00076585" w:rsidRPr="006C3FF3">
        <w:rPr>
          <w:rFonts w:ascii="Times New Roman" w:hAnsi="Times New Roman" w:cs="Times New Roman"/>
          <w:noProof/>
          <w:color w:val="000000" w:themeColor="text1"/>
          <w:sz w:val="24"/>
          <w:szCs w:val="24"/>
        </w:rPr>
        <w:t>benefit</w:t>
      </w:r>
      <w:r w:rsidR="00076585" w:rsidRPr="006C3FF3">
        <w:rPr>
          <w:rFonts w:ascii="Times New Roman" w:hAnsi="Times New Roman" w:cs="Times New Roman"/>
          <w:color w:val="000000" w:themeColor="text1"/>
          <w:sz w:val="24"/>
          <w:szCs w:val="24"/>
        </w:rPr>
        <w:t xml:space="preserve"> the parties involved in it. </w:t>
      </w:r>
      <w:r w:rsidR="00FA439E" w:rsidRPr="006C3FF3">
        <w:rPr>
          <w:rFonts w:ascii="Times New Roman" w:hAnsi="Times New Roman" w:cs="Times New Roman"/>
          <w:color w:val="000000" w:themeColor="text1"/>
          <w:sz w:val="24"/>
          <w:szCs w:val="24"/>
        </w:rPr>
        <w:t xml:space="preserve">For </w:t>
      </w:r>
      <w:r w:rsidR="00FA439E" w:rsidRPr="006C3FF3">
        <w:rPr>
          <w:rFonts w:ascii="Times New Roman" w:hAnsi="Times New Roman" w:cs="Times New Roman"/>
          <w:noProof/>
          <w:color w:val="000000" w:themeColor="text1"/>
          <w:sz w:val="24"/>
          <w:szCs w:val="24"/>
        </w:rPr>
        <w:t>example</w:t>
      </w:r>
      <w:r w:rsidR="00952E76" w:rsidRPr="006C3FF3">
        <w:rPr>
          <w:rFonts w:ascii="Times New Roman" w:hAnsi="Times New Roman" w:cs="Times New Roman"/>
          <w:noProof/>
          <w:color w:val="000000" w:themeColor="text1"/>
          <w:sz w:val="24"/>
          <w:szCs w:val="24"/>
        </w:rPr>
        <w:t>,</w:t>
      </w:r>
      <w:r w:rsidR="00FA439E" w:rsidRPr="006C3FF3">
        <w:rPr>
          <w:rFonts w:ascii="Times New Roman" w:hAnsi="Times New Roman" w:cs="Times New Roman"/>
          <w:color w:val="000000" w:themeColor="text1"/>
          <w:sz w:val="24"/>
          <w:szCs w:val="24"/>
        </w:rPr>
        <w:t xml:space="preserve"> it was observed by the critics that </w:t>
      </w:r>
      <w:r w:rsidR="000F7F1D" w:rsidRPr="006C3FF3">
        <w:rPr>
          <w:rFonts w:ascii="Times New Roman" w:hAnsi="Times New Roman" w:cs="Times New Roman"/>
          <w:color w:val="000000" w:themeColor="text1"/>
          <w:sz w:val="24"/>
          <w:szCs w:val="24"/>
        </w:rPr>
        <w:t xml:space="preserve">13 </w:t>
      </w:r>
      <w:r w:rsidR="00FA439E" w:rsidRPr="006C3FF3">
        <w:rPr>
          <w:rFonts w:ascii="Times New Roman" w:hAnsi="Times New Roman" w:cs="Times New Roman"/>
          <w:color w:val="000000" w:themeColor="text1"/>
          <w:sz w:val="24"/>
          <w:szCs w:val="24"/>
        </w:rPr>
        <w:t xml:space="preserve">years of Alliance with Reebok, the alliance still lags in its sales, while the other three brands profits are growing </w:t>
      </w:r>
      <w:r w:rsidR="00FA439E" w:rsidRPr="006C3FF3">
        <w:rPr>
          <w:rFonts w:ascii="Times New Roman" w:hAnsi="Times New Roman" w:cs="Times New Roman"/>
          <w:noProof/>
          <w:color w:val="000000" w:themeColor="text1"/>
          <w:sz w:val="24"/>
          <w:szCs w:val="24"/>
        </w:rPr>
        <w:t>up</w:t>
      </w:r>
      <w:r w:rsidR="00952E76" w:rsidRPr="006C3FF3">
        <w:rPr>
          <w:rFonts w:ascii="Times New Roman" w:hAnsi="Times New Roman" w:cs="Times New Roman"/>
          <w:noProof/>
          <w:color w:val="000000" w:themeColor="text1"/>
          <w:sz w:val="24"/>
          <w:szCs w:val="24"/>
        </w:rPr>
        <w:t xml:space="preserve"> </w:t>
      </w:r>
      <w:r w:rsidR="00FA439E" w:rsidRPr="006C3FF3">
        <w:rPr>
          <w:rFonts w:ascii="Times New Roman" w:hAnsi="Times New Roman" w:cs="Times New Roman"/>
          <w:noProof/>
          <w:color w:val="000000" w:themeColor="text1"/>
          <w:sz w:val="24"/>
          <w:szCs w:val="24"/>
        </w:rPr>
        <w:t>to</w:t>
      </w:r>
      <w:r w:rsidR="00FA439E" w:rsidRPr="006C3FF3">
        <w:rPr>
          <w:rFonts w:ascii="Times New Roman" w:hAnsi="Times New Roman" w:cs="Times New Roman"/>
          <w:color w:val="000000" w:themeColor="text1"/>
          <w:sz w:val="24"/>
          <w:szCs w:val="24"/>
        </w:rPr>
        <w:t xml:space="preserve"> 16% annually, and in the same </w:t>
      </w:r>
      <w:r w:rsidR="00FA439E" w:rsidRPr="006C3FF3">
        <w:rPr>
          <w:rFonts w:ascii="Times New Roman" w:hAnsi="Times New Roman" w:cs="Times New Roman"/>
          <w:noProof/>
          <w:color w:val="000000" w:themeColor="text1"/>
          <w:sz w:val="24"/>
          <w:szCs w:val="24"/>
        </w:rPr>
        <w:t>period</w:t>
      </w:r>
      <w:r w:rsidR="00952E76" w:rsidRPr="006C3FF3">
        <w:rPr>
          <w:rFonts w:ascii="Times New Roman" w:hAnsi="Times New Roman" w:cs="Times New Roman"/>
          <w:noProof/>
          <w:color w:val="000000" w:themeColor="text1"/>
          <w:sz w:val="24"/>
          <w:szCs w:val="24"/>
        </w:rPr>
        <w:t>,</w:t>
      </w:r>
      <w:r w:rsidR="00FA439E" w:rsidRPr="006C3FF3">
        <w:rPr>
          <w:rFonts w:ascii="Times New Roman" w:hAnsi="Times New Roman" w:cs="Times New Roman"/>
          <w:color w:val="000000" w:themeColor="text1"/>
          <w:sz w:val="24"/>
          <w:szCs w:val="24"/>
        </w:rPr>
        <w:t xml:space="preserve"> the growth of </w:t>
      </w:r>
      <w:r w:rsidR="00952E76" w:rsidRPr="006C3FF3">
        <w:rPr>
          <w:rFonts w:ascii="Times New Roman" w:hAnsi="Times New Roman" w:cs="Times New Roman"/>
          <w:noProof/>
          <w:color w:val="000000" w:themeColor="text1"/>
          <w:sz w:val="24"/>
          <w:szCs w:val="24"/>
        </w:rPr>
        <w:t>R</w:t>
      </w:r>
      <w:r w:rsidR="00FA439E" w:rsidRPr="006C3FF3">
        <w:rPr>
          <w:rFonts w:ascii="Times New Roman" w:hAnsi="Times New Roman" w:cs="Times New Roman"/>
          <w:noProof/>
          <w:color w:val="000000" w:themeColor="text1"/>
          <w:sz w:val="24"/>
          <w:szCs w:val="24"/>
        </w:rPr>
        <w:t>eebok</w:t>
      </w:r>
      <w:r w:rsidR="00FA439E" w:rsidRPr="006C3FF3">
        <w:rPr>
          <w:rFonts w:ascii="Times New Roman" w:hAnsi="Times New Roman" w:cs="Times New Roman"/>
          <w:color w:val="000000" w:themeColor="text1"/>
          <w:sz w:val="24"/>
          <w:szCs w:val="24"/>
        </w:rPr>
        <w:t xml:space="preserve"> is just about five </w:t>
      </w:r>
      <w:r w:rsidR="00FA439E" w:rsidRPr="006C3FF3">
        <w:rPr>
          <w:rFonts w:ascii="Times New Roman" w:hAnsi="Times New Roman" w:cs="Times New Roman"/>
          <w:noProof/>
          <w:color w:val="000000" w:themeColor="text1"/>
          <w:sz w:val="24"/>
          <w:szCs w:val="24"/>
        </w:rPr>
        <w:t>per</w:t>
      </w:r>
      <w:r w:rsidR="006C3FF3">
        <w:rPr>
          <w:rFonts w:ascii="Times New Roman" w:hAnsi="Times New Roman" w:cs="Times New Roman"/>
          <w:noProof/>
          <w:color w:val="000000" w:themeColor="text1"/>
          <w:sz w:val="24"/>
          <w:szCs w:val="24"/>
        </w:rPr>
        <w:t xml:space="preserve"> </w:t>
      </w:r>
      <w:r w:rsidR="00FA439E" w:rsidRPr="006C3FF3">
        <w:rPr>
          <w:rFonts w:ascii="Times New Roman" w:hAnsi="Times New Roman" w:cs="Times New Roman"/>
          <w:noProof/>
          <w:color w:val="000000" w:themeColor="text1"/>
          <w:sz w:val="24"/>
          <w:szCs w:val="24"/>
        </w:rPr>
        <w:t>cent</w:t>
      </w:r>
      <w:r w:rsidR="00FA439E" w:rsidRPr="006C3FF3">
        <w:rPr>
          <w:rFonts w:ascii="Times New Roman" w:hAnsi="Times New Roman" w:cs="Times New Roman"/>
          <w:color w:val="000000" w:themeColor="text1"/>
          <w:sz w:val="24"/>
          <w:szCs w:val="24"/>
        </w:rPr>
        <w:t xml:space="preserve">. </w:t>
      </w:r>
      <w:r w:rsidR="000F7F1D" w:rsidRPr="006C3FF3">
        <w:rPr>
          <w:rFonts w:ascii="Times New Roman" w:hAnsi="Times New Roman" w:cs="Times New Roman"/>
          <w:color w:val="000000" w:themeColor="text1"/>
          <w:sz w:val="24"/>
          <w:szCs w:val="24"/>
        </w:rPr>
        <w:t xml:space="preserve">In these </w:t>
      </w:r>
      <w:r w:rsidR="000F7F1D" w:rsidRPr="006C3FF3">
        <w:rPr>
          <w:rFonts w:ascii="Times New Roman" w:hAnsi="Times New Roman" w:cs="Times New Roman"/>
          <w:noProof/>
          <w:color w:val="000000" w:themeColor="text1"/>
          <w:sz w:val="24"/>
          <w:szCs w:val="24"/>
        </w:rPr>
        <w:t>cases</w:t>
      </w:r>
      <w:r w:rsidR="00952E76" w:rsidRPr="006C3FF3">
        <w:rPr>
          <w:rFonts w:ascii="Times New Roman" w:hAnsi="Times New Roman" w:cs="Times New Roman"/>
          <w:noProof/>
          <w:color w:val="000000" w:themeColor="text1"/>
          <w:sz w:val="24"/>
          <w:szCs w:val="24"/>
        </w:rPr>
        <w:t>,</w:t>
      </w:r>
      <w:r w:rsidR="000F7F1D" w:rsidRPr="006C3FF3">
        <w:rPr>
          <w:rFonts w:ascii="Times New Roman" w:hAnsi="Times New Roman" w:cs="Times New Roman"/>
          <w:color w:val="000000" w:themeColor="text1"/>
          <w:sz w:val="24"/>
          <w:szCs w:val="24"/>
        </w:rPr>
        <w:t xml:space="preserve"> </w:t>
      </w:r>
      <w:r w:rsidR="00130108" w:rsidRPr="006C3FF3">
        <w:rPr>
          <w:rFonts w:ascii="Times New Roman" w:hAnsi="Times New Roman" w:cs="Times New Roman"/>
          <w:color w:val="000000" w:themeColor="text1"/>
          <w:sz w:val="24"/>
          <w:szCs w:val="24"/>
        </w:rPr>
        <w:t>Madsen and Walker, (</w:t>
      </w:r>
      <w:r w:rsidR="003B7DD5" w:rsidRPr="006C3FF3">
        <w:rPr>
          <w:rFonts w:ascii="Times New Roman" w:hAnsi="Times New Roman" w:cs="Times New Roman"/>
          <w:color w:val="000000" w:themeColor="text1"/>
          <w:sz w:val="24"/>
          <w:szCs w:val="24"/>
        </w:rPr>
        <w:t>2015) suggested</w:t>
      </w:r>
      <w:r w:rsidR="000F7F1D" w:rsidRPr="006C3FF3">
        <w:rPr>
          <w:rFonts w:ascii="Times New Roman" w:hAnsi="Times New Roman" w:cs="Times New Roman"/>
          <w:color w:val="000000" w:themeColor="text1"/>
          <w:sz w:val="24"/>
          <w:szCs w:val="24"/>
        </w:rPr>
        <w:t xml:space="preserve"> that the partnership use of systems of </w:t>
      </w:r>
      <w:r w:rsidR="00BC3363" w:rsidRPr="006C3FF3">
        <w:rPr>
          <w:rFonts w:ascii="Times New Roman" w:hAnsi="Times New Roman" w:cs="Times New Roman"/>
          <w:color w:val="000000" w:themeColor="text1"/>
          <w:sz w:val="24"/>
          <w:szCs w:val="24"/>
          <w:shd w:val="clear" w:color="auto" w:fill="FFFFFF"/>
        </w:rPr>
        <w:t xml:space="preserve">performance </w:t>
      </w:r>
      <w:r w:rsidR="00BC3363" w:rsidRPr="006C3FF3">
        <w:rPr>
          <w:rFonts w:ascii="Times New Roman" w:hAnsi="Times New Roman" w:cs="Times New Roman"/>
          <w:noProof/>
          <w:color w:val="000000" w:themeColor="text1"/>
          <w:sz w:val="24"/>
          <w:szCs w:val="24"/>
          <w:shd w:val="clear" w:color="auto" w:fill="FFFFFF"/>
        </w:rPr>
        <w:t>measure</w:t>
      </w:r>
      <w:r w:rsidR="00952E76" w:rsidRPr="006C3FF3">
        <w:rPr>
          <w:rFonts w:ascii="Times New Roman" w:hAnsi="Times New Roman" w:cs="Times New Roman"/>
          <w:noProof/>
          <w:color w:val="000000" w:themeColor="text1"/>
          <w:sz w:val="24"/>
          <w:szCs w:val="24"/>
          <w:shd w:val="clear" w:color="auto" w:fill="FFFFFF"/>
        </w:rPr>
        <w:t>s</w:t>
      </w:r>
      <w:r w:rsidR="00BC3363" w:rsidRPr="006C3FF3">
        <w:rPr>
          <w:rFonts w:ascii="Times New Roman" w:hAnsi="Times New Roman" w:cs="Times New Roman"/>
          <w:color w:val="000000" w:themeColor="text1"/>
          <w:sz w:val="24"/>
          <w:szCs w:val="24"/>
          <w:shd w:val="clear" w:color="auto" w:fill="FFFFFF"/>
        </w:rPr>
        <w:t xml:space="preserve"> such as the </w:t>
      </w:r>
      <w:r w:rsidR="000F7F1D" w:rsidRPr="006C3FF3">
        <w:rPr>
          <w:rFonts w:ascii="Times New Roman" w:hAnsi="Times New Roman" w:cs="Times New Roman"/>
          <w:color w:val="000000" w:themeColor="text1"/>
          <w:sz w:val="24"/>
          <w:szCs w:val="24"/>
          <w:shd w:val="clear" w:color="auto" w:fill="FFFFFF"/>
        </w:rPr>
        <w:t>“</w:t>
      </w:r>
      <w:r w:rsidR="00BC3363" w:rsidRPr="006C3FF3">
        <w:rPr>
          <w:rFonts w:ascii="Times New Roman" w:hAnsi="Times New Roman" w:cs="Times New Roman"/>
          <w:color w:val="000000" w:themeColor="text1"/>
          <w:sz w:val="24"/>
          <w:szCs w:val="24"/>
          <w:shd w:val="clear" w:color="auto" w:fill="FFFFFF"/>
        </w:rPr>
        <w:t>Balanced Scorecard</w:t>
      </w:r>
      <w:r w:rsidR="000F7F1D" w:rsidRPr="006C3FF3">
        <w:rPr>
          <w:rFonts w:ascii="Times New Roman" w:hAnsi="Times New Roman" w:cs="Times New Roman"/>
          <w:color w:val="000000" w:themeColor="text1"/>
          <w:sz w:val="24"/>
          <w:szCs w:val="24"/>
          <w:shd w:val="clear" w:color="auto" w:fill="FFFFFF"/>
        </w:rPr>
        <w:t>”</w:t>
      </w:r>
      <w:r w:rsidR="00BC3363" w:rsidRPr="006C3FF3">
        <w:rPr>
          <w:rFonts w:ascii="Times New Roman" w:hAnsi="Times New Roman" w:cs="Times New Roman"/>
          <w:color w:val="000000" w:themeColor="text1"/>
          <w:sz w:val="24"/>
          <w:szCs w:val="24"/>
          <w:shd w:val="clear" w:color="auto" w:fill="FFFFFF"/>
        </w:rPr>
        <w:t xml:space="preserve"> </w:t>
      </w:r>
      <w:r w:rsidR="000F7F1D" w:rsidRPr="006C3FF3">
        <w:rPr>
          <w:rFonts w:ascii="Times New Roman" w:hAnsi="Times New Roman" w:cs="Times New Roman"/>
          <w:color w:val="000000" w:themeColor="text1"/>
          <w:sz w:val="24"/>
          <w:szCs w:val="24"/>
          <w:shd w:val="clear" w:color="auto" w:fill="FFFFFF"/>
        </w:rPr>
        <w:t xml:space="preserve">to determine </w:t>
      </w:r>
      <w:r w:rsidR="006C3FF3">
        <w:rPr>
          <w:rFonts w:ascii="Times New Roman" w:hAnsi="Times New Roman" w:cs="Times New Roman"/>
          <w:color w:val="000000" w:themeColor="text1"/>
          <w:sz w:val="24"/>
          <w:szCs w:val="24"/>
          <w:shd w:val="clear" w:color="auto" w:fill="FFFFFF"/>
        </w:rPr>
        <w:t xml:space="preserve">the </w:t>
      </w:r>
      <w:r w:rsidR="000F7F1D" w:rsidRPr="006C3FF3">
        <w:rPr>
          <w:rFonts w:ascii="Times New Roman" w:hAnsi="Times New Roman" w:cs="Times New Roman"/>
          <w:noProof/>
          <w:color w:val="000000" w:themeColor="text1"/>
          <w:sz w:val="24"/>
          <w:szCs w:val="24"/>
          <w:shd w:val="clear" w:color="auto" w:fill="FFFFFF"/>
        </w:rPr>
        <w:t>non-financial</w:t>
      </w:r>
      <w:r w:rsidR="000F7F1D" w:rsidRPr="006C3FF3">
        <w:rPr>
          <w:rFonts w:ascii="Times New Roman" w:hAnsi="Times New Roman" w:cs="Times New Roman"/>
          <w:color w:val="000000" w:themeColor="text1"/>
          <w:sz w:val="24"/>
          <w:szCs w:val="24"/>
          <w:shd w:val="clear" w:color="auto" w:fill="FFFFFF"/>
        </w:rPr>
        <w:t xml:space="preserve"> and financial </w:t>
      </w:r>
      <w:r w:rsidR="000F7F1D" w:rsidRPr="006C3FF3">
        <w:rPr>
          <w:rFonts w:ascii="Times New Roman" w:hAnsi="Times New Roman" w:cs="Times New Roman"/>
          <w:noProof/>
          <w:color w:val="000000" w:themeColor="text1"/>
          <w:sz w:val="24"/>
          <w:szCs w:val="24"/>
          <w:shd w:val="clear" w:color="auto" w:fill="FFFFFF"/>
        </w:rPr>
        <w:t>po</w:t>
      </w:r>
      <w:r w:rsidR="00952E76" w:rsidRPr="006C3FF3">
        <w:rPr>
          <w:rFonts w:ascii="Times New Roman" w:hAnsi="Times New Roman" w:cs="Times New Roman"/>
          <w:noProof/>
          <w:color w:val="000000" w:themeColor="text1"/>
          <w:sz w:val="24"/>
          <w:szCs w:val="24"/>
          <w:shd w:val="clear" w:color="auto" w:fill="FFFFFF"/>
        </w:rPr>
        <w:t>siti</w:t>
      </w:r>
      <w:r w:rsidR="000F7F1D" w:rsidRPr="006C3FF3">
        <w:rPr>
          <w:rFonts w:ascii="Times New Roman" w:hAnsi="Times New Roman" w:cs="Times New Roman"/>
          <w:noProof/>
          <w:color w:val="000000" w:themeColor="text1"/>
          <w:sz w:val="24"/>
          <w:szCs w:val="24"/>
          <w:shd w:val="clear" w:color="auto" w:fill="FFFFFF"/>
        </w:rPr>
        <w:t>on</w:t>
      </w:r>
      <w:r w:rsidR="000F7F1D" w:rsidRPr="006C3FF3">
        <w:rPr>
          <w:rFonts w:ascii="Times New Roman" w:hAnsi="Times New Roman" w:cs="Times New Roman"/>
          <w:color w:val="000000" w:themeColor="text1"/>
          <w:sz w:val="24"/>
          <w:szCs w:val="24"/>
          <w:shd w:val="clear" w:color="auto" w:fill="FFFFFF"/>
        </w:rPr>
        <w:t xml:space="preserve"> of </w:t>
      </w:r>
      <w:r w:rsidR="00952E76" w:rsidRPr="006C3FF3">
        <w:rPr>
          <w:rFonts w:ascii="Times New Roman" w:hAnsi="Times New Roman" w:cs="Times New Roman"/>
          <w:noProof/>
          <w:color w:val="000000" w:themeColor="text1"/>
          <w:sz w:val="24"/>
          <w:szCs w:val="24"/>
          <w:shd w:val="clear" w:color="auto" w:fill="FFFFFF"/>
        </w:rPr>
        <w:t>Adidas</w:t>
      </w:r>
      <w:r w:rsidR="000F7F1D" w:rsidRPr="006C3FF3">
        <w:rPr>
          <w:rFonts w:ascii="Times New Roman" w:hAnsi="Times New Roman" w:cs="Times New Roman"/>
          <w:color w:val="000000" w:themeColor="text1"/>
          <w:sz w:val="24"/>
          <w:szCs w:val="24"/>
          <w:shd w:val="clear" w:color="auto" w:fill="FFFFFF"/>
        </w:rPr>
        <w:t xml:space="preserve"> potential alliances. </w:t>
      </w:r>
      <w:r w:rsidR="005B0CB7" w:rsidRPr="006C3FF3">
        <w:rPr>
          <w:rFonts w:ascii="Times New Roman" w:hAnsi="Times New Roman" w:cs="Times New Roman"/>
          <w:noProof/>
          <w:color w:val="000000" w:themeColor="text1"/>
          <w:sz w:val="24"/>
          <w:szCs w:val="24"/>
        </w:rPr>
        <w:t>This</w:t>
      </w:r>
      <w:r w:rsidR="005B0CB7" w:rsidRPr="006C3FF3">
        <w:rPr>
          <w:rFonts w:ascii="Times New Roman" w:hAnsi="Times New Roman" w:cs="Times New Roman"/>
          <w:color w:val="000000" w:themeColor="text1"/>
          <w:sz w:val="24"/>
          <w:szCs w:val="24"/>
        </w:rPr>
        <w:t xml:space="preserve"> is done </w:t>
      </w:r>
      <w:r w:rsidR="00516E82" w:rsidRPr="006C3FF3">
        <w:rPr>
          <w:rFonts w:ascii="Times New Roman" w:hAnsi="Times New Roman" w:cs="Times New Roman"/>
          <w:noProof/>
          <w:color w:val="000000" w:themeColor="text1"/>
          <w:sz w:val="24"/>
          <w:szCs w:val="24"/>
        </w:rPr>
        <w:t>to</w:t>
      </w:r>
      <w:r w:rsidR="005B0CB7" w:rsidRPr="006C3FF3">
        <w:rPr>
          <w:rFonts w:ascii="Times New Roman" w:hAnsi="Times New Roman" w:cs="Times New Roman"/>
          <w:color w:val="000000" w:themeColor="text1"/>
          <w:sz w:val="24"/>
          <w:szCs w:val="24"/>
        </w:rPr>
        <w:t xml:space="preserve"> sustain the strategy of corporate lev</w:t>
      </w:r>
      <w:r w:rsidR="005C6AEC" w:rsidRPr="006C3FF3">
        <w:rPr>
          <w:rFonts w:ascii="Times New Roman" w:hAnsi="Times New Roman" w:cs="Times New Roman"/>
          <w:color w:val="000000" w:themeColor="text1"/>
          <w:sz w:val="24"/>
          <w:szCs w:val="24"/>
        </w:rPr>
        <w:t xml:space="preserve">el for a long run so that all the divisions could work hard and </w:t>
      </w:r>
      <w:r w:rsidR="00130108" w:rsidRPr="006C3FF3">
        <w:rPr>
          <w:rFonts w:ascii="Times New Roman" w:hAnsi="Times New Roman" w:cs="Times New Roman"/>
          <w:noProof/>
          <w:color w:val="000000" w:themeColor="text1"/>
          <w:sz w:val="24"/>
          <w:szCs w:val="24"/>
        </w:rPr>
        <w:t>emphasi</w:t>
      </w:r>
      <w:r w:rsidR="006C3FF3">
        <w:rPr>
          <w:rFonts w:ascii="Times New Roman" w:hAnsi="Times New Roman" w:cs="Times New Roman"/>
          <w:noProof/>
          <w:color w:val="000000" w:themeColor="text1"/>
          <w:sz w:val="24"/>
          <w:szCs w:val="24"/>
        </w:rPr>
        <w:t>s</w:t>
      </w:r>
      <w:r w:rsidR="00130108" w:rsidRPr="006C3FF3">
        <w:rPr>
          <w:rFonts w:ascii="Times New Roman" w:hAnsi="Times New Roman" w:cs="Times New Roman"/>
          <w:noProof/>
          <w:color w:val="000000" w:themeColor="text1"/>
          <w:sz w:val="24"/>
          <w:szCs w:val="24"/>
        </w:rPr>
        <w:t>e</w:t>
      </w:r>
      <w:r w:rsidR="005C6AEC" w:rsidRPr="006C3FF3">
        <w:rPr>
          <w:rFonts w:ascii="Times New Roman" w:hAnsi="Times New Roman" w:cs="Times New Roman"/>
          <w:color w:val="000000" w:themeColor="text1"/>
          <w:sz w:val="24"/>
          <w:szCs w:val="24"/>
        </w:rPr>
        <w:t xml:space="preserve"> in their departments respectively in order to make most out of their efforts. </w:t>
      </w:r>
      <w:r w:rsidR="006C3FF3">
        <w:rPr>
          <w:rFonts w:ascii="Times New Roman" w:hAnsi="Times New Roman" w:cs="Times New Roman"/>
          <w:noProof/>
          <w:color w:val="000000" w:themeColor="text1"/>
          <w:sz w:val="24"/>
          <w:szCs w:val="24"/>
        </w:rPr>
        <w:t xml:space="preserve">Adidas also implements the multi-brand </w:t>
      </w:r>
      <w:r w:rsidR="006C3FF3">
        <w:rPr>
          <w:rFonts w:ascii="Times New Roman" w:hAnsi="Times New Roman" w:cs="Times New Roman"/>
          <w:noProof/>
          <w:color w:val="000000" w:themeColor="text1"/>
          <w:sz w:val="24"/>
          <w:szCs w:val="24"/>
        </w:rPr>
        <w:lastRenderedPageBreak/>
        <w:t>strategy</w:t>
      </w:r>
      <w:r w:rsidR="00696C9D" w:rsidRPr="006C3FF3">
        <w:rPr>
          <w:rFonts w:ascii="Times New Roman" w:hAnsi="Times New Roman" w:cs="Times New Roman"/>
          <w:color w:val="000000" w:themeColor="text1"/>
          <w:sz w:val="24"/>
          <w:szCs w:val="24"/>
        </w:rPr>
        <w:t xml:space="preserve"> by having </w:t>
      </w:r>
      <w:r w:rsidR="00516E82" w:rsidRPr="006C3FF3">
        <w:rPr>
          <w:rFonts w:ascii="Times New Roman" w:hAnsi="Times New Roman" w:cs="Times New Roman"/>
          <w:color w:val="000000" w:themeColor="text1"/>
          <w:sz w:val="24"/>
          <w:szCs w:val="24"/>
        </w:rPr>
        <w:t xml:space="preserve">a </w:t>
      </w:r>
      <w:r w:rsidR="00696C9D" w:rsidRPr="006C3FF3">
        <w:rPr>
          <w:rFonts w:ascii="Times New Roman" w:hAnsi="Times New Roman" w:cs="Times New Roman"/>
          <w:noProof/>
          <w:color w:val="000000" w:themeColor="text1"/>
          <w:sz w:val="24"/>
          <w:szCs w:val="24"/>
        </w:rPr>
        <w:t>diverse</w:t>
      </w:r>
      <w:r w:rsidR="00696C9D" w:rsidRPr="006C3FF3">
        <w:rPr>
          <w:rFonts w:ascii="Times New Roman" w:hAnsi="Times New Roman" w:cs="Times New Roman"/>
          <w:color w:val="000000" w:themeColor="text1"/>
          <w:sz w:val="24"/>
          <w:szCs w:val="24"/>
        </w:rPr>
        <w:t xml:space="preserve"> portfolio that would </w:t>
      </w:r>
      <w:r w:rsidR="00696C9D" w:rsidRPr="006C3FF3">
        <w:rPr>
          <w:rFonts w:ascii="Times New Roman" w:hAnsi="Times New Roman" w:cs="Times New Roman"/>
          <w:noProof/>
          <w:color w:val="000000" w:themeColor="text1"/>
          <w:sz w:val="24"/>
          <w:szCs w:val="24"/>
        </w:rPr>
        <w:t>allow</w:t>
      </w:r>
      <w:r w:rsidR="00696C9D" w:rsidRPr="006C3FF3">
        <w:rPr>
          <w:rFonts w:ascii="Times New Roman" w:hAnsi="Times New Roman" w:cs="Times New Roman"/>
          <w:color w:val="000000" w:themeColor="text1"/>
          <w:sz w:val="24"/>
          <w:szCs w:val="24"/>
        </w:rPr>
        <w:t xml:space="preserve"> them </w:t>
      </w:r>
      <w:r w:rsidR="00516E82" w:rsidRPr="006C3FF3">
        <w:rPr>
          <w:rFonts w:ascii="Times New Roman" w:hAnsi="Times New Roman" w:cs="Times New Roman"/>
          <w:color w:val="000000" w:themeColor="text1"/>
          <w:sz w:val="24"/>
          <w:szCs w:val="24"/>
        </w:rPr>
        <w:t xml:space="preserve">to </w:t>
      </w:r>
      <w:r w:rsidR="00696C9D" w:rsidRPr="006C3FF3">
        <w:rPr>
          <w:rFonts w:ascii="Times New Roman" w:hAnsi="Times New Roman" w:cs="Times New Roman"/>
          <w:noProof/>
          <w:color w:val="000000" w:themeColor="text1"/>
          <w:sz w:val="24"/>
          <w:szCs w:val="24"/>
        </w:rPr>
        <w:t>cater</w:t>
      </w:r>
      <w:r w:rsidR="00696C9D" w:rsidRPr="006C3FF3">
        <w:rPr>
          <w:rFonts w:ascii="Times New Roman" w:hAnsi="Times New Roman" w:cs="Times New Roman"/>
          <w:color w:val="000000" w:themeColor="text1"/>
          <w:sz w:val="24"/>
          <w:szCs w:val="24"/>
        </w:rPr>
        <w:t xml:space="preserve"> the market segments from sports to everyone. </w:t>
      </w:r>
      <w:r w:rsidR="009152ED" w:rsidRPr="006C3FF3">
        <w:rPr>
          <w:rFonts w:ascii="Times New Roman" w:hAnsi="Times New Roman" w:cs="Times New Roman"/>
          <w:noProof/>
          <w:color w:val="000000" w:themeColor="text1"/>
          <w:sz w:val="24"/>
          <w:szCs w:val="24"/>
        </w:rPr>
        <w:t>This</w:t>
      </w:r>
      <w:r w:rsidR="009152ED" w:rsidRPr="006C3FF3">
        <w:rPr>
          <w:rFonts w:ascii="Times New Roman" w:hAnsi="Times New Roman" w:cs="Times New Roman"/>
          <w:color w:val="000000" w:themeColor="text1"/>
          <w:sz w:val="24"/>
          <w:szCs w:val="24"/>
        </w:rPr>
        <w:t xml:space="preserve"> helped </w:t>
      </w:r>
      <w:r w:rsidR="00952E76" w:rsidRPr="006C3FF3">
        <w:rPr>
          <w:rFonts w:ascii="Times New Roman" w:hAnsi="Times New Roman" w:cs="Times New Roman"/>
          <w:noProof/>
          <w:color w:val="000000" w:themeColor="text1"/>
          <w:sz w:val="24"/>
          <w:szCs w:val="24"/>
        </w:rPr>
        <w:t>Adidas</w:t>
      </w:r>
      <w:r w:rsidR="009152ED" w:rsidRPr="006C3FF3">
        <w:rPr>
          <w:rFonts w:ascii="Times New Roman" w:hAnsi="Times New Roman" w:cs="Times New Roman"/>
          <w:color w:val="000000" w:themeColor="text1"/>
          <w:sz w:val="24"/>
          <w:szCs w:val="24"/>
        </w:rPr>
        <w:t xml:space="preserve"> to keep the identity unique and focus </w:t>
      </w:r>
      <w:r w:rsidR="009152ED" w:rsidRPr="006C3FF3">
        <w:rPr>
          <w:rFonts w:ascii="Times New Roman" w:hAnsi="Times New Roman" w:cs="Times New Roman"/>
          <w:sz w:val="24"/>
          <w:szCs w:val="24"/>
        </w:rPr>
        <w:t xml:space="preserve">on their core competencies. </w:t>
      </w:r>
    </w:p>
    <w:p w:rsidR="00DE210A" w:rsidRPr="006C3FF3" w:rsidRDefault="00C7093F" w:rsidP="006C3FF3">
      <w:pPr>
        <w:pStyle w:val="NoSpacing"/>
        <w:keepNext/>
        <w:spacing w:line="480" w:lineRule="auto"/>
        <w:rPr>
          <w:rFonts w:ascii="Times New Roman" w:hAnsi="Times New Roman" w:cs="Times New Roman"/>
          <w:sz w:val="24"/>
          <w:szCs w:val="24"/>
        </w:rPr>
      </w:pPr>
      <w:r w:rsidRPr="006C3FF3">
        <w:rPr>
          <w:rFonts w:ascii="Times New Roman" w:hAnsi="Times New Roman" w:cs="Times New Roman"/>
          <w:noProof/>
          <w:sz w:val="24"/>
          <w:szCs w:val="24"/>
          <w:lang w:val="en-GB" w:eastAsia="en-GB"/>
        </w:rPr>
        <w:drawing>
          <wp:inline distT="0" distB="0" distL="0" distR="0" wp14:anchorId="7845E0A7" wp14:editId="2BC8672C">
            <wp:extent cx="5943600" cy="1800860"/>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6F830C7.tmp"/>
                    <pic:cNvPicPr/>
                  </pic:nvPicPr>
                  <pic:blipFill>
                    <a:blip r:embed="rId12">
                      <a:extLst>
                        <a:ext uri="{28A0092B-C50C-407E-A947-70E740481C1C}">
                          <a14:useLocalDpi xmlns:a14="http://schemas.microsoft.com/office/drawing/2010/main" val="0"/>
                        </a:ext>
                      </a:extLst>
                    </a:blip>
                    <a:stretch>
                      <a:fillRect/>
                    </a:stretch>
                  </pic:blipFill>
                  <pic:spPr>
                    <a:xfrm>
                      <a:off x="0" y="0"/>
                      <a:ext cx="5943600" cy="1800860"/>
                    </a:xfrm>
                    <a:prstGeom prst="rect">
                      <a:avLst/>
                    </a:prstGeom>
                  </pic:spPr>
                </pic:pic>
              </a:graphicData>
            </a:graphic>
          </wp:inline>
        </w:drawing>
      </w:r>
    </w:p>
    <w:p w:rsidR="00C7093F" w:rsidRPr="006C3FF3" w:rsidRDefault="00DE210A" w:rsidP="006C3FF3">
      <w:pPr>
        <w:pStyle w:val="Caption"/>
        <w:spacing w:line="480" w:lineRule="auto"/>
        <w:rPr>
          <w:rFonts w:ascii="Times New Roman" w:hAnsi="Times New Roman" w:cs="Times New Roman"/>
          <w:sz w:val="24"/>
          <w:szCs w:val="24"/>
        </w:rPr>
      </w:pPr>
      <w:r w:rsidRPr="006C3FF3">
        <w:rPr>
          <w:rFonts w:ascii="Times New Roman" w:hAnsi="Times New Roman" w:cs="Times New Roman"/>
          <w:sz w:val="24"/>
          <w:szCs w:val="24"/>
        </w:rPr>
        <w:t xml:space="preserve">Figure </w:t>
      </w:r>
      <w:r w:rsidR="00D00D37" w:rsidRPr="006C3FF3">
        <w:rPr>
          <w:rFonts w:ascii="Times New Roman" w:hAnsi="Times New Roman" w:cs="Times New Roman"/>
          <w:sz w:val="24"/>
          <w:szCs w:val="24"/>
        </w:rPr>
        <w:fldChar w:fldCharType="begin"/>
      </w:r>
      <w:r w:rsidR="00D00D37" w:rsidRPr="006C3FF3">
        <w:rPr>
          <w:rFonts w:ascii="Times New Roman" w:hAnsi="Times New Roman" w:cs="Times New Roman"/>
          <w:sz w:val="24"/>
          <w:szCs w:val="24"/>
        </w:rPr>
        <w:instrText xml:space="preserve"> SEQ Figure \* ARABIC </w:instrText>
      </w:r>
      <w:r w:rsidR="00D00D37" w:rsidRPr="006C3FF3">
        <w:rPr>
          <w:rFonts w:ascii="Times New Roman" w:hAnsi="Times New Roman" w:cs="Times New Roman"/>
          <w:sz w:val="24"/>
          <w:szCs w:val="24"/>
        </w:rPr>
        <w:fldChar w:fldCharType="separate"/>
      </w:r>
      <w:r w:rsidR="00B54FAF">
        <w:rPr>
          <w:rFonts w:ascii="Times New Roman" w:hAnsi="Times New Roman" w:cs="Times New Roman"/>
          <w:noProof/>
          <w:sz w:val="24"/>
          <w:szCs w:val="24"/>
        </w:rPr>
        <w:t>2</w:t>
      </w:r>
      <w:r w:rsidR="00D00D37" w:rsidRPr="006C3FF3">
        <w:rPr>
          <w:rFonts w:ascii="Times New Roman" w:hAnsi="Times New Roman" w:cs="Times New Roman"/>
          <w:noProof/>
          <w:sz w:val="24"/>
          <w:szCs w:val="24"/>
        </w:rPr>
        <w:fldChar w:fldCharType="end"/>
      </w:r>
      <w:r w:rsidRPr="006C3FF3">
        <w:rPr>
          <w:rFonts w:ascii="Times New Roman" w:hAnsi="Times New Roman" w:cs="Times New Roman"/>
          <w:sz w:val="24"/>
          <w:szCs w:val="24"/>
        </w:rPr>
        <w:t>(Santos, 2017)</w:t>
      </w:r>
    </w:p>
    <w:p w:rsidR="00516E82" w:rsidRPr="006C3FF3" w:rsidRDefault="00516E82" w:rsidP="006C3FF3">
      <w:pPr>
        <w:spacing w:line="480" w:lineRule="auto"/>
      </w:pPr>
      <w:r w:rsidRPr="006C3FF3">
        <w:rPr>
          <w:rFonts w:ascii="Times New Roman" w:hAnsi="Times New Roman" w:cs="Times New Roman"/>
          <w:sz w:val="24"/>
          <w:szCs w:val="24"/>
        </w:rPr>
        <w:t xml:space="preserve"> </w:t>
      </w:r>
      <w:r w:rsidRPr="006C3FF3">
        <w:rPr>
          <w:rFonts w:ascii="Times New Roman" w:hAnsi="Times New Roman" w:cs="Times New Roman"/>
          <w:sz w:val="24"/>
          <w:szCs w:val="24"/>
        </w:rPr>
        <w:tab/>
      </w:r>
      <w:r w:rsidR="009152ED" w:rsidRPr="006C3FF3">
        <w:rPr>
          <w:rFonts w:ascii="Times New Roman" w:hAnsi="Times New Roman" w:cs="Times New Roman"/>
          <w:sz w:val="24"/>
          <w:szCs w:val="24"/>
        </w:rPr>
        <w:t xml:space="preserve">The focus </w:t>
      </w:r>
      <w:r w:rsidRPr="006C3FF3">
        <w:rPr>
          <w:rFonts w:ascii="Times New Roman" w:hAnsi="Times New Roman" w:cs="Times New Roman"/>
          <w:noProof/>
          <w:sz w:val="24"/>
          <w:szCs w:val="24"/>
        </w:rPr>
        <w:t>is</w:t>
      </w:r>
      <w:r w:rsidR="009152ED" w:rsidRPr="006C3FF3">
        <w:rPr>
          <w:rFonts w:ascii="Times New Roman" w:hAnsi="Times New Roman" w:cs="Times New Roman"/>
          <w:noProof/>
          <w:sz w:val="24"/>
          <w:szCs w:val="24"/>
        </w:rPr>
        <w:t xml:space="preserve"> given</w:t>
      </w:r>
      <w:r w:rsidR="009152ED" w:rsidRPr="006C3FF3">
        <w:rPr>
          <w:rFonts w:ascii="Times New Roman" w:hAnsi="Times New Roman" w:cs="Times New Roman"/>
          <w:sz w:val="24"/>
          <w:szCs w:val="24"/>
        </w:rPr>
        <w:t xml:space="preserve"> in the distribution and best marketing channels in various countries by evaluating the buying </w:t>
      </w:r>
      <w:r w:rsidR="006D74E6" w:rsidRPr="006C3FF3">
        <w:rPr>
          <w:rFonts w:ascii="Times New Roman" w:hAnsi="Times New Roman" w:cs="Times New Roman"/>
          <w:noProof/>
          <w:sz w:val="24"/>
          <w:szCs w:val="24"/>
        </w:rPr>
        <w:t>behavio</w:t>
      </w:r>
      <w:r w:rsidRPr="006C3FF3">
        <w:rPr>
          <w:rFonts w:ascii="Times New Roman" w:hAnsi="Times New Roman" w:cs="Times New Roman"/>
          <w:noProof/>
          <w:sz w:val="24"/>
          <w:szCs w:val="24"/>
        </w:rPr>
        <w:t>u</w:t>
      </w:r>
      <w:r w:rsidR="006D74E6" w:rsidRPr="006C3FF3">
        <w:rPr>
          <w:rFonts w:ascii="Times New Roman" w:hAnsi="Times New Roman" w:cs="Times New Roman"/>
          <w:noProof/>
          <w:sz w:val="24"/>
          <w:szCs w:val="24"/>
        </w:rPr>
        <w:t>rs</w:t>
      </w:r>
      <w:r w:rsidR="009152ED" w:rsidRPr="006C3FF3">
        <w:rPr>
          <w:rFonts w:ascii="Times New Roman" w:hAnsi="Times New Roman" w:cs="Times New Roman"/>
          <w:sz w:val="24"/>
          <w:szCs w:val="24"/>
        </w:rPr>
        <w:t xml:space="preserve"> of consumers and constant struggle to secure space and prime shelf. </w:t>
      </w:r>
      <w:r w:rsidR="006D74E6" w:rsidRPr="006C3FF3">
        <w:rPr>
          <w:rFonts w:ascii="Times New Roman" w:hAnsi="Times New Roman" w:cs="Times New Roman"/>
          <w:sz w:val="24"/>
          <w:szCs w:val="24"/>
        </w:rPr>
        <w:t xml:space="preserve"> As per the </w:t>
      </w:r>
      <w:r w:rsidR="00952E76" w:rsidRPr="006C3FF3">
        <w:rPr>
          <w:rFonts w:ascii="Times New Roman" w:hAnsi="Times New Roman" w:cs="Times New Roman"/>
          <w:noProof/>
          <w:sz w:val="24"/>
          <w:szCs w:val="24"/>
        </w:rPr>
        <w:t>Adidas</w:t>
      </w:r>
      <w:r w:rsidR="005E2ED7" w:rsidRPr="006C3FF3">
        <w:rPr>
          <w:rFonts w:ascii="Times New Roman" w:hAnsi="Times New Roman" w:cs="Times New Roman"/>
          <w:sz w:val="24"/>
          <w:szCs w:val="24"/>
        </w:rPr>
        <w:t xml:space="preserve"> competitive advantage </w:t>
      </w:r>
      <w:r w:rsidR="00111B65" w:rsidRPr="006C3FF3">
        <w:rPr>
          <w:rFonts w:ascii="Times New Roman" w:hAnsi="Times New Roman" w:cs="Times New Roman"/>
          <w:sz w:val="24"/>
          <w:szCs w:val="24"/>
        </w:rPr>
        <w:t>as</w:t>
      </w:r>
      <w:r w:rsidR="005E2ED7" w:rsidRPr="006C3FF3">
        <w:rPr>
          <w:rFonts w:ascii="Times New Roman" w:hAnsi="Times New Roman" w:cs="Times New Roman"/>
          <w:sz w:val="24"/>
          <w:szCs w:val="24"/>
        </w:rPr>
        <w:t xml:space="preserve"> per the </w:t>
      </w:r>
      <w:r w:rsidR="00BB35F5" w:rsidRPr="006C3FF3">
        <w:rPr>
          <w:rFonts w:ascii="Times New Roman" w:hAnsi="Times New Roman" w:cs="Times New Roman"/>
          <w:sz w:val="24"/>
          <w:szCs w:val="24"/>
        </w:rPr>
        <w:t>Financial</w:t>
      </w:r>
      <w:r w:rsidR="005E2ED7" w:rsidRPr="006C3FF3">
        <w:rPr>
          <w:rFonts w:ascii="Times New Roman" w:hAnsi="Times New Roman" w:cs="Times New Roman"/>
          <w:sz w:val="24"/>
          <w:szCs w:val="24"/>
        </w:rPr>
        <w:t xml:space="preserve"> report </w:t>
      </w:r>
      <w:r w:rsidR="00BB35F5" w:rsidRPr="006C3FF3">
        <w:rPr>
          <w:rFonts w:ascii="Times New Roman" w:hAnsi="Times New Roman" w:cs="Times New Roman"/>
          <w:sz w:val="24"/>
          <w:szCs w:val="24"/>
        </w:rPr>
        <w:t xml:space="preserve">of </w:t>
      </w:r>
      <w:r w:rsidR="00952E76" w:rsidRPr="006C3FF3">
        <w:rPr>
          <w:rFonts w:ascii="Times New Roman" w:hAnsi="Times New Roman" w:cs="Times New Roman"/>
          <w:noProof/>
          <w:sz w:val="24"/>
          <w:szCs w:val="24"/>
        </w:rPr>
        <w:t>Adidas</w:t>
      </w:r>
      <w:r w:rsidR="00BB35F5" w:rsidRPr="006C3FF3">
        <w:rPr>
          <w:rFonts w:ascii="Times New Roman" w:hAnsi="Times New Roman" w:cs="Times New Roman"/>
          <w:sz w:val="24"/>
          <w:szCs w:val="24"/>
        </w:rPr>
        <w:t xml:space="preserve"> annual </w:t>
      </w:r>
      <w:r w:rsidR="00C7218F" w:rsidRPr="006C3FF3">
        <w:rPr>
          <w:rFonts w:ascii="Times New Roman" w:hAnsi="Times New Roman" w:cs="Times New Roman"/>
          <w:sz w:val="24"/>
          <w:szCs w:val="24"/>
        </w:rPr>
        <w:t>report (</w:t>
      </w:r>
      <w:r w:rsidR="00BB35F5" w:rsidRPr="006C3FF3">
        <w:rPr>
          <w:rFonts w:ascii="Times New Roman" w:hAnsi="Times New Roman" w:cs="Times New Roman"/>
          <w:sz w:val="24"/>
          <w:szCs w:val="24"/>
        </w:rPr>
        <w:t xml:space="preserve">2014) </w:t>
      </w:r>
      <w:r w:rsidR="00952E76" w:rsidRPr="006C3FF3">
        <w:rPr>
          <w:rFonts w:ascii="Times New Roman" w:hAnsi="Times New Roman" w:cs="Times New Roman"/>
          <w:noProof/>
          <w:sz w:val="24"/>
          <w:szCs w:val="24"/>
        </w:rPr>
        <w:t>Adidas</w:t>
      </w:r>
      <w:r w:rsidR="00BB35F5" w:rsidRPr="006C3FF3">
        <w:rPr>
          <w:rFonts w:ascii="Times New Roman" w:hAnsi="Times New Roman" w:cs="Times New Roman"/>
          <w:sz w:val="24"/>
          <w:szCs w:val="24"/>
        </w:rPr>
        <w:t xml:space="preserve"> have one competitive </w:t>
      </w:r>
      <w:r w:rsidR="00D81977" w:rsidRPr="006C3FF3">
        <w:rPr>
          <w:rFonts w:ascii="Times New Roman" w:hAnsi="Times New Roman" w:cs="Times New Roman"/>
          <w:sz w:val="24"/>
          <w:szCs w:val="24"/>
        </w:rPr>
        <w:t>advantage</w:t>
      </w:r>
      <w:r w:rsidR="00BB35F5" w:rsidRPr="006C3FF3">
        <w:rPr>
          <w:rFonts w:ascii="Times New Roman" w:hAnsi="Times New Roman" w:cs="Times New Roman"/>
          <w:sz w:val="24"/>
          <w:szCs w:val="24"/>
        </w:rPr>
        <w:t xml:space="preserve"> based on their </w:t>
      </w:r>
      <w:r w:rsidR="00D81977" w:rsidRPr="006C3FF3">
        <w:rPr>
          <w:rFonts w:ascii="Times New Roman" w:hAnsi="Times New Roman" w:cs="Times New Roman"/>
          <w:sz w:val="24"/>
          <w:szCs w:val="24"/>
        </w:rPr>
        <w:t>distribution</w:t>
      </w:r>
      <w:r w:rsidR="00BB35F5" w:rsidRPr="006C3FF3">
        <w:rPr>
          <w:rFonts w:ascii="Times New Roman" w:hAnsi="Times New Roman" w:cs="Times New Roman"/>
          <w:sz w:val="24"/>
          <w:szCs w:val="24"/>
        </w:rPr>
        <w:t xml:space="preserve"> channel, its brand equity and product quality. Globally </w:t>
      </w:r>
      <w:r w:rsidR="00BB35F5" w:rsidRPr="006C3FF3">
        <w:rPr>
          <w:rFonts w:ascii="Times New Roman" w:hAnsi="Times New Roman" w:cs="Times New Roman"/>
          <w:noProof/>
          <w:sz w:val="24"/>
          <w:szCs w:val="24"/>
        </w:rPr>
        <w:t>there</w:t>
      </w:r>
      <w:r w:rsidR="00BB35F5" w:rsidRPr="006C3FF3">
        <w:rPr>
          <w:rFonts w:ascii="Times New Roman" w:hAnsi="Times New Roman" w:cs="Times New Roman"/>
          <w:sz w:val="24"/>
          <w:szCs w:val="24"/>
        </w:rPr>
        <w:t xml:space="preserve"> are almost 2400 </w:t>
      </w:r>
      <w:r w:rsidR="00D81977" w:rsidRPr="006C3FF3">
        <w:rPr>
          <w:rFonts w:ascii="Times New Roman" w:hAnsi="Times New Roman" w:cs="Times New Roman"/>
          <w:sz w:val="24"/>
          <w:szCs w:val="24"/>
        </w:rPr>
        <w:t>stores</w:t>
      </w:r>
      <w:r w:rsidR="00BB35F5" w:rsidRPr="006C3FF3">
        <w:rPr>
          <w:rFonts w:ascii="Times New Roman" w:hAnsi="Times New Roman" w:cs="Times New Roman"/>
          <w:sz w:val="24"/>
          <w:szCs w:val="24"/>
        </w:rPr>
        <w:t xml:space="preserve"> that are accounting almost </w:t>
      </w:r>
      <w:r w:rsidR="009A4943" w:rsidRPr="006C3FF3">
        <w:rPr>
          <w:rFonts w:ascii="Times New Roman" w:hAnsi="Times New Roman" w:cs="Times New Roman"/>
          <w:color w:val="222222"/>
          <w:sz w:val="24"/>
          <w:szCs w:val="24"/>
        </w:rPr>
        <w:t>$4.3 billion business</w:t>
      </w:r>
      <w:r w:rsidR="00BB35F5" w:rsidRPr="006C3FF3">
        <w:rPr>
          <w:rFonts w:ascii="Times New Roman" w:hAnsi="Times New Roman" w:cs="Times New Roman"/>
          <w:color w:val="222222"/>
          <w:sz w:val="24"/>
          <w:szCs w:val="24"/>
        </w:rPr>
        <w:t xml:space="preserve">. </w:t>
      </w:r>
      <w:r w:rsidR="00436753" w:rsidRPr="006C3FF3">
        <w:rPr>
          <w:rFonts w:ascii="Times New Roman" w:hAnsi="Times New Roman" w:cs="Times New Roman"/>
          <w:color w:val="222222"/>
          <w:sz w:val="24"/>
          <w:szCs w:val="24"/>
        </w:rPr>
        <w:t>So,</w:t>
      </w:r>
      <w:r w:rsidR="00BB35F5" w:rsidRPr="006C3FF3">
        <w:rPr>
          <w:rFonts w:ascii="Times New Roman" w:hAnsi="Times New Roman" w:cs="Times New Roman"/>
          <w:color w:val="222222"/>
          <w:sz w:val="24"/>
          <w:szCs w:val="24"/>
        </w:rPr>
        <w:t xml:space="preserve"> in order to associate themselves with </w:t>
      </w:r>
      <w:r w:rsidRPr="006C3FF3">
        <w:rPr>
          <w:rFonts w:ascii="Times New Roman" w:hAnsi="Times New Roman" w:cs="Times New Roman"/>
          <w:color w:val="222222"/>
          <w:sz w:val="24"/>
          <w:szCs w:val="24"/>
        </w:rPr>
        <w:t xml:space="preserve">the </w:t>
      </w:r>
      <w:r w:rsidR="00BB35F5" w:rsidRPr="006C3FF3">
        <w:rPr>
          <w:rFonts w:ascii="Times New Roman" w:hAnsi="Times New Roman" w:cs="Times New Roman"/>
          <w:noProof/>
          <w:color w:val="222222"/>
          <w:sz w:val="24"/>
          <w:szCs w:val="24"/>
        </w:rPr>
        <w:t>community</w:t>
      </w:r>
      <w:r w:rsidRPr="006C3FF3">
        <w:rPr>
          <w:rFonts w:ascii="Times New Roman" w:hAnsi="Times New Roman" w:cs="Times New Roman"/>
          <w:noProof/>
          <w:color w:val="222222"/>
          <w:sz w:val="24"/>
          <w:szCs w:val="24"/>
        </w:rPr>
        <w:t>,</w:t>
      </w:r>
      <w:r w:rsidR="00BB35F5" w:rsidRPr="006C3FF3">
        <w:rPr>
          <w:rFonts w:ascii="Times New Roman" w:hAnsi="Times New Roman" w:cs="Times New Roman"/>
          <w:color w:val="222222"/>
          <w:sz w:val="24"/>
          <w:szCs w:val="24"/>
        </w:rPr>
        <w:t xml:space="preserve"> they have sponsored </w:t>
      </w:r>
      <w:r w:rsidR="006C3FF3">
        <w:rPr>
          <w:rFonts w:ascii="Times New Roman" w:hAnsi="Times New Roman" w:cs="Times New Roman"/>
          <w:noProof/>
          <w:color w:val="222222"/>
          <w:sz w:val="24"/>
          <w:szCs w:val="24"/>
        </w:rPr>
        <w:t>some</w:t>
      </w:r>
      <w:r w:rsidR="00BB35F5" w:rsidRPr="006C3FF3">
        <w:rPr>
          <w:rFonts w:ascii="Times New Roman" w:hAnsi="Times New Roman" w:cs="Times New Roman"/>
          <w:color w:val="222222"/>
          <w:sz w:val="24"/>
          <w:szCs w:val="24"/>
        </w:rPr>
        <w:t xml:space="preserve"> events such as UEFA, Cricket, NBA, FIFA </w:t>
      </w:r>
      <w:r w:rsidR="009A4943" w:rsidRPr="006C3FF3">
        <w:rPr>
          <w:rFonts w:ascii="Times New Roman" w:hAnsi="Times New Roman" w:cs="Times New Roman"/>
          <w:color w:val="222222"/>
          <w:sz w:val="24"/>
          <w:szCs w:val="24"/>
        </w:rPr>
        <w:t>&amp; Olympic</w:t>
      </w:r>
      <w:r w:rsidR="00A52442" w:rsidRPr="006C3FF3">
        <w:rPr>
          <w:rFonts w:ascii="Times New Roman" w:hAnsi="Times New Roman" w:cs="Times New Roman"/>
          <w:noProof/>
          <w:color w:val="222222"/>
          <w:sz w:val="24"/>
          <w:szCs w:val="24"/>
        </w:rPr>
        <w:t>.</w:t>
      </w:r>
      <w:r w:rsidR="006C3FF3">
        <w:rPr>
          <w:rFonts w:ascii="Times New Roman" w:hAnsi="Times New Roman" w:cs="Times New Roman"/>
          <w:noProof/>
          <w:color w:val="222222"/>
          <w:sz w:val="24"/>
          <w:szCs w:val="24"/>
        </w:rPr>
        <w:t xml:space="preserve"> </w:t>
      </w:r>
      <w:r w:rsidR="00A52442" w:rsidRPr="006C3FF3">
        <w:rPr>
          <w:rFonts w:ascii="Times New Roman" w:hAnsi="Times New Roman" w:cs="Times New Roman"/>
          <w:noProof/>
          <w:color w:val="222222"/>
          <w:sz w:val="24"/>
          <w:szCs w:val="24"/>
        </w:rPr>
        <w:t>Ang</w:t>
      </w:r>
      <w:r w:rsidR="00A52442" w:rsidRPr="006C3FF3">
        <w:rPr>
          <w:rFonts w:ascii="Times New Roman" w:hAnsi="Times New Roman" w:cs="Times New Roman"/>
          <w:color w:val="222222"/>
          <w:sz w:val="24"/>
          <w:szCs w:val="24"/>
        </w:rPr>
        <w:t xml:space="preserve">, C. and Rusli, H., 2018. The Impact of Marketing Mix 4Ps and Consumer Behavior toward Purchase Decision of Adidas Products. </w:t>
      </w:r>
      <w:r w:rsidR="00C7218F">
        <w:rPr>
          <w:rFonts w:ascii="Times New Roman" w:hAnsi="Times New Roman" w:cs="Times New Roman"/>
          <w:noProof/>
          <w:color w:val="222222"/>
          <w:sz w:val="24"/>
          <w:szCs w:val="24"/>
        </w:rPr>
        <w:t>Buc</w:t>
      </w:r>
      <w:r w:rsidR="00C7218F" w:rsidRPr="006C3FF3">
        <w:rPr>
          <w:rFonts w:ascii="Times New Roman" w:hAnsi="Times New Roman" w:cs="Times New Roman"/>
          <w:noProof/>
          <w:color w:val="222222"/>
          <w:sz w:val="24"/>
          <w:szCs w:val="24"/>
        </w:rPr>
        <w:t>s</w:t>
      </w:r>
      <w:r w:rsidR="00C7218F" w:rsidRPr="006C3FF3">
        <w:rPr>
          <w:rFonts w:ascii="Times New Roman" w:hAnsi="Times New Roman" w:cs="Times New Roman"/>
          <w:color w:val="222222"/>
          <w:sz w:val="24"/>
          <w:szCs w:val="24"/>
        </w:rPr>
        <w:t xml:space="preserve"> Management</w:t>
      </w:r>
      <w:r w:rsidR="00A52442" w:rsidRPr="006C3FF3">
        <w:rPr>
          <w:rFonts w:ascii="Times New Roman" w:hAnsi="Times New Roman" w:cs="Times New Roman"/>
          <w:color w:val="222222"/>
          <w:sz w:val="24"/>
          <w:szCs w:val="24"/>
        </w:rPr>
        <w:t xml:space="preserve"> </w:t>
      </w:r>
      <w:r w:rsidR="00C7218F" w:rsidRPr="006C3FF3">
        <w:rPr>
          <w:rFonts w:ascii="Times New Roman" w:hAnsi="Times New Roman" w:cs="Times New Roman"/>
          <w:color w:val="222222"/>
          <w:sz w:val="24"/>
          <w:szCs w:val="24"/>
        </w:rPr>
        <w:t>stated</w:t>
      </w:r>
      <w:r w:rsidR="006A51AE" w:rsidRPr="006C3FF3">
        <w:rPr>
          <w:rFonts w:ascii="Times New Roman" w:hAnsi="Times New Roman" w:cs="Times New Roman"/>
          <w:color w:val="222222"/>
          <w:sz w:val="24"/>
          <w:szCs w:val="24"/>
        </w:rPr>
        <w:t xml:space="preserve"> that over the years </w:t>
      </w:r>
      <w:r w:rsidR="00952E76" w:rsidRPr="006C3FF3">
        <w:rPr>
          <w:rFonts w:ascii="Times New Roman" w:hAnsi="Times New Roman" w:cs="Times New Roman"/>
          <w:noProof/>
          <w:color w:val="222222"/>
          <w:sz w:val="24"/>
          <w:szCs w:val="24"/>
        </w:rPr>
        <w:t>Adidas</w:t>
      </w:r>
      <w:r w:rsidR="006A51AE" w:rsidRPr="006C3FF3">
        <w:rPr>
          <w:rFonts w:ascii="Times New Roman" w:hAnsi="Times New Roman" w:cs="Times New Roman"/>
          <w:color w:val="222222"/>
          <w:sz w:val="24"/>
          <w:szCs w:val="24"/>
        </w:rPr>
        <w:t xml:space="preserve"> has known to the best market products there comfortable, </w:t>
      </w:r>
      <w:r w:rsidR="00D81977" w:rsidRPr="006C3FF3">
        <w:rPr>
          <w:rFonts w:ascii="Times New Roman" w:hAnsi="Times New Roman" w:cs="Times New Roman"/>
          <w:color w:val="222222"/>
          <w:sz w:val="24"/>
          <w:szCs w:val="24"/>
        </w:rPr>
        <w:t>long lasting</w:t>
      </w:r>
      <w:r w:rsidR="006A51AE" w:rsidRPr="006C3FF3">
        <w:rPr>
          <w:rFonts w:ascii="Times New Roman" w:hAnsi="Times New Roman" w:cs="Times New Roman"/>
          <w:color w:val="222222"/>
          <w:sz w:val="24"/>
          <w:szCs w:val="24"/>
        </w:rPr>
        <w:t xml:space="preserve"> and normal</w:t>
      </w:r>
      <w:r w:rsidR="00130108" w:rsidRPr="006C3FF3">
        <w:t xml:space="preserve"> (</w:t>
      </w:r>
      <w:r w:rsidR="00130108" w:rsidRPr="006C3FF3">
        <w:rPr>
          <w:rFonts w:ascii="Times New Roman" w:hAnsi="Times New Roman" w:cs="Times New Roman"/>
          <w:color w:val="222222"/>
          <w:sz w:val="24"/>
          <w:szCs w:val="24"/>
          <w:shd w:val="clear" w:color="auto" w:fill="FFFFFF"/>
        </w:rPr>
        <w:t>Keiser et al., 2017</w:t>
      </w:r>
      <w:r w:rsidR="00130108" w:rsidRPr="006C3FF3">
        <w:t>)</w:t>
      </w:r>
      <w:r w:rsidR="006A51AE" w:rsidRPr="006C3FF3">
        <w:rPr>
          <w:rFonts w:ascii="Times New Roman" w:hAnsi="Times New Roman" w:cs="Times New Roman"/>
          <w:color w:val="222222"/>
          <w:sz w:val="24"/>
          <w:szCs w:val="24"/>
        </w:rPr>
        <w:t xml:space="preserve">. </w:t>
      </w:r>
    </w:p>
    <w:p w:rsidR="00655782" w:rsidRPr="006C3FF3" w:rsidRDefault="00516E82" w:rsidP="006C3FF3">
      <w:pPr>
        <w:pStyle w:val="NoSpacing"/>
        <w:spacing w:line="480" w:lineRule="auto"/>
        <w:rPr>
          <w:rFonts w:ascii="Times New Roman" w:hAnsi="Times New Roman" w:cs="Times New Roman"/>
          <w:color w:val="222222"/>
          <w:sz w:val="24"/>
          <w:szCs w:val="24"/>
        </w:rPr>
      </w:pPr>
      <w:r w:rsidRPr="006C3FF3">
        <w:rPr>
          <w:rFonts w:ascii="Times New Roman" w:hAnsi="Times New Roman" w:cs="Times New Roman"/>
          <w:color w:val="222222"/>
          <w:sz w:val="24"/>
          <w:szCs w:val="24"/>
        </w:rPr>
        <w:t xml:space="preserve"> </w:t>
      </w:r>
      <w:r w:rsidRPr="006C3FF3">
        <w:rPr>
          <w:rFonts w:ascii="Times New Roman" w:hAnsi="Times New Roman" w:cs="Times New Roman"/>
          <w:color w:val="222222"/>
          <w:sz w:val="24"/>
          <w:szCs w:val="24"/>
        </w:rPr>
        <w:tab/>
      </w:r>
      <w:r w:rsidR="006A51AE" w:rsidRPr="006C3FF3">
        <w:rPr>
          <w:rFonts w:ascii="Times New Roman" w:hAnsi="Times New Roman" w:cs="Times New Roman"/>
          <w:color w:val="222222"/>
          <w:sz w:val="24"/>
          <w:szCs w:val="24"/>
        </w:rPr>
        <w:t xml:space="preserve">Their Strong relationship with </w:t>
      </w:r>
      <w:r w:rsidR="00D81977" w:rsidRPr="006C3FF3">
        <w:rPr>
          <w:rFonts w:ascii="Times New Roman" w:hAnsi="Times New Roman" w:cs="Times New Roman"/>
          <w:noProof/>
          <w:color w:val="222222"/>
          <w:sz w:val="24"/>
          <w:szCs w:val="24"/>
        </w:rPr>
        <w:t>organi</w:t>
      </w:r>
      <w:r w:rsidR="006C3FF3">
        <w:rPr>
          <w:rFonts w:ascii="Times New Roman" w:hAnsi="Times New Roman" w:cs="Times New Roman"/>
          <w:noProof/>
          <w:color w:val="222222"/>
          <w:sz w:val="24"/>
          <w:szCs w:val="24"/>
        </w:rPr>
        <w:t>s</w:t>
      </w:r>
      <w:r w:rsidR="00D81977" w:rsidRPr="006C3FF3">
        <w:rPr>
          <w:rFonts w:ascii="Times New Roman" w:hAnsi="Times New Roman" w:cs="Times New Roman"/>
          <w:noProof/>
          <w:color w:val="222222"/>
          <w:sz w:val="24"/>
          <w:szCs w:val="24"/>
        </w:rPr>
        <w:t>ations</w:t>
      </w:r>
      <w:r w:rsidR="006A51AE" w:rsidRPr="006C3FF3">
        <w:rPr>
          <w:rFonts w:ascii="Times New Roman" w:hAnsi="Times New Roman" w:cs="Times New Roman"/>
          <w:color w:val="222222"/>
          <w:sz w:val="24"/>
          <w:szCs w:val="24"/>
        </w:rPr>
        <w:t xml:space="preserve"> such as </w:t>
      </w:r>
      <w:r w:rsidR="00D81977" w:rsidRPr="006C3FF3">
        <w:rPr>
          <w:rFonts w:ascii="Times New Roman" w:hAnsi="Times New Roman" w:cs="Times New Roman"/>
          <w:color w:val="222222"/>
          <w:sz w:val="24"/>
          <w:szCs w:val="24"/>
        </w:rPr>
        <w:t xml:space="preserve">international France Corporation, International Labour </w:t>
      </w:r>
      <w:r w:rsidR="00D81977" w:rsidRPr="006C3FF3">
        <w:rPr>
          <w:rFonts w:ascii="Times New Roman" w:hAnsi="Times New Roman" w:cs="Times New Roman"/>
          <w:noProof/>
          <w:color w:val="222222"/>
          <w:sz w:val="24"/>
          <w:szCs w:val="24"/>
        </w:rPr>
        <w:t>organi</w:t>
      </w:r>
      <w:r w:rsidR="006C3FF3">
        <w:rPr>
          <w:rFonts w:ascii="Times New Roman" w:hAnsi="Times New Roman" w:cs="Times New Roman"/>
          <w:noProof/>
          <w:color w:val="222222"/>
          <w:sz w:val="24"/>
          <w:szCs w:val="24"/>
        </w:rPr>
        <w:t>s</w:t>
      </w:r>
      <w:r w:rsidR="00D81977" w:rsidRPr="006C3FF3">
        <w:rPr>
          <w:rFonts w:ascii="Times New Roman" w:hAnsi="Times New Roman" w:cs="Times New Roman"/>
          <w:noProof/>
          <w:color w:val="222222"/>
          <w:sz w:val="24"/>
          <w:szCs w:val="24"/>
        </w:rPr>
        <w:t>ation</w:t>
      </w:r>
      <w:r w:rsidR="00D81977" w:rsidRPr="006C3FF3">
        <w:rPr>
          <w:rFonts w:ascii="Times New Roman" w:hAnsi="Times New Roman" w:cs="Times New Roman"/>
          <w:color w:val="222222"/>
          <w:sz w:val="24"/>
          <w:szCs w:val="24"/>
        </w:rPr>
        <w:t xml:space="preserve"> has also given them an edge in this competitive environment. </w:t>
      </w:r>
      <w:r w:rsidR="00586356" w:rsidRPr="006C3FF3">
        <w:rPr>
          <w:rFonts w:ascii="Times New Roman" w:hAnsi="Times New Roman" w:cs="Times New Roman"/>
          <w:sz w:val="24"/>
          <w:szCs w:val="24"/>
        </w:rPr>
        <w:t>E</w:t>
      </w:r>
      <w:r w:rsidR="00485117" w:rsidRPr="006C3FF3">
        <w:rPr>
          <w:rFonts w:ascii="Times New Roman" w:hAnsi="Times New Roman" w:cs="Times New Roman"/>
          <w:sz w:val="24"/>
          <w:szCs w:val="24"/>
        </w:rPr>
        <w:t xml:space="preserve">-commerce also embraces by </w:t>
      </w:r>
      <w:r w:rsidR="00952E76" w:rsidRPr="006C3FF3">
        <w:rPr>
          <w:rFonts w:ascii="Times New Roman" w:hAnsi="Times New Roman" w:cs="Times New Roman"/>
          <w:noProof/>
          <w:sz w:val="24"/>
          <w:szCs w:val="24"/>
        </w:rPr>
        <w:t>Adidas</w:t>
      </w:r>
      <w:r w:rsidR="00485117" w:rsidRPr="006C3FF3">
        <w:rPr>
          <w:rFonts w:ascii="Times New Roman" w:hAnsi="Times New Roman" w:cs="Times New Roman"/>
          <w:sz w:val="24"/>
          <w:szCs w:val="24"/>
        </w:rPr>
        <w:t xml:space="preserve"> in order to become more appealing and efficient to their </w:t>
      </w:r>
      <w:r w:rsidR="00485117" w:rsidRPr="006C3FF3">
        <w:rPr>
          <w:rFonts w:ascii="Times New Roman" w:hAnsi="Times New Roman" w:cs="Times New Roman"/>
          <w:sz w:val="24"/>
          <w:szCs w:val="24"/>
        </w:rPr>
        <w:lastRenderedPageBreak/>
        <w:t xml:space="preserve">customers </w:t>
      </w:r>
      <w:r w:rsidR="00F14095" w:rsidRPr="006C3FF3">
        <w:rPr>
          <w:rFonts w:ascii="Times New Roman" w:hAnsi="Times New Roman" w:cs="Times New Roman"/>
          <w:sz w:val="24"/>
          <w:szCs w:val="24"/>
        </w:rPr>
        <w:t xml:space="preserve">that </w:t>
      </w:r>
      <w:r w:rsidR="004670C2" w:rsidRPr="006C3FF3">
        <w:rPr>
          <w:rFonts w:ascii="Times New Roman" w:hAnsi="Times New Roman" w:cs="Times New Roman"/>
          <w:noProof/>
          <w:sz w:val="24"/>
          <w:szCs w:val="24"/>
        </w:rPr>
        <w:t>are</w:t>
      </w:r>
      <w:r w:rsidR="00F14095" w:rsidRPr="006C3FF3">
        <w:rPr>
          <w:rFonts w:ascii="Times New Roman" w:hAnsi="Times New Roman" w:cs="Times New Roman"/>
          <w:sz w:val="24"/>
          <w:szCs w:val="24"/>
        </w:rPr>
        <w:t xml:space="preserve"> making their purchases </w:t>
      </w:r>
      <w:r w:rsidR="004B63E8" w:rsidRPr="006C3FF3">
        <w:rPr>
          <w:rFonts w:ascii="Times New Roman" w:hAnsi="Times New Roman" w:cs="Times New Roman"/>
          <w:sz w:val="24"/>
          <w:szCs w:val="24"/>
        </w:rPr>
        <w:t>easier</w:t>
      </w:r>
      <w:r w:rsidR="00F14095" w:rsidRPr="006C3FF3">
        <w:rPr>
          <w:rFonts w:ascii="Times New Roman" w:hAnsi="Times New Roman" w:cs="Times New Roman"/>
          <w:sz w:val="24"/>
          <w:szCs w:val="24"/>
        </w:rPr>
        <w:t xml:space="preserve"> for </w:t>
      </w:r>
      <w:r w:rsidR="00544656" w:rsidRPr="006C3FF3">
        <w:rPr>
          <w:rFonts w:ascii="Times New Roman" w:hAnsi="Times New Roman" w:cs="Times New Roman"/>
          <w:sz w:val="24"/>
          <w:szCs w:val="24"/>
        </w:rPr>
        <w:t>them</w:t>
      </w:r>
      <w:r w:rsidR="00F14095" w:rsidRPr="006C3FF3">
        <w:rPr>
          <w:rFonts w:ascii="Times New Roman" w:hAnsi="Times New Roman" w:cs="Times New Roman"/>
          <w:sz w:val="24"/>
          <w:szCs w:val="24"/>
        </w:rPr>
        <w:t xml:space="preserve">. Their supply chain method </w:t>
      </w:r>
      <w:r w:rsidR="00F14095" w:rsidRPr="006C3FF3">
        <w:rPr>
          <w:rFonts w:ascii="Times New Roman" w:hAnsi="Times New Roman" w:cs="Times New Roman"/>
          <w:noProof/>
          <w:sz w:val="24"/>
          <w:szCs w:val="24"/>
        </w:rPr>
        <w:t>is communicated</w:t>
      </w:r>
      <w:r w:rsidR="00F14095" w:rsidRPr="006C3FF3">
        <w:rPr>
          <w:rFonts w:ascii="Times New Roman" w:hAnsi="Times New Roman" w:cs="Times New Roman"/>
          <w:sz w:val="24"/>
          <w:szCs w:val="24"/>
        </w:rPr>
        <w:t xml:space="preserve"> closely</w:t>
      </w:r>
      <w:r w:rsidRPr="006C3FF3">
        <w:rPr>
          <w:rFonts w:ascii="Times New Roman" w:hAnsi="Times New Roman" w:cs="Times New Roman"/>
          <w:sz w:val="24"/>
          <w:szCs w:val="24"/>
        </w:rPr>
        <w:t>,</w:t>
      </w:r>
      <w:r w:rsidR="00F14095" w:rsidRPr="006C3FF3">
        <w:rPr>
          <w:rFonts w:ascii="Times New Roman" w:hAnsi="Times New Roman" w:cs="Times New Roman"/>
          <w:sz w:val="24"/>
          <w:szCs w:val="24"/>
        </w:rPr>
        <w:t xml:space="preserve"> </w:t>
      </w:r>
      <w:r w:rsidR="00F14095" w:rsidRPr="006C3FF3">
        <w:rPr>
          <w:rFonts w:ascii="Times New Roman" w:hAnsi="Times New Roman" w:cs="Times New Roman"/>
          <w:noProof/>
          <w:sz w:val="24"/>
          <w:szCs w:val="24"/>
        </w:rPr>
        <w:t>and</w:t>
      </w:r>
      <w:r w:rsidR="00F14095" w:rsidRPr="006C3FF3">
        <w:rPr>
          <w:rFonts w:ascii="Times New Roman" w:hAnsi="Times New Roman" w:cs="Times New Roman"/>
          <w:sz w:val="24"/>
          <w:szCs w:val="24"/>
        </w:rPr>
        <w:t xml:space="preserve"> hence it helps in product </w:t>
      </w:r>
      <w:r w:rsidR="00544656" w:rsidRPr="006C3FF3">
        <w:rPr>
          <w:rFonts w:ascii="Times New Roman" w:hAnsi="Times New Roman" w:cs="Times New Roman"/>
          <w:noProof/>
          <w:sz w:val="24"/>
          <w:szCs w:val="24"/>
        </w:rPr>
        <w:t>customi</w:t>
      </w:r>
      <w:r w:rsidR="006C3FF3">
        <w:rPr>
          <w:rFonts w:ascii="Times New Roman" w:hAnsi="Times New Roman" w:cs="Times New Roman"/>
          <w:noProof/>
          <w:sz w:val="24"/>
          <w:szCs w:val="24"/>
        </w:rPr>
        <w:t>s</w:t>
      </w:r>
      <w:r w:rsidR="00544656" w:rsidRPr="006C3FF3">
        <w:rPr>
          <w:rFonts w:ascii="Times New Roman" w:hAnsi="Times New Roman" w:cs="Times New Roman"/>
          <w:noProof/>
          <w:sz w:val="24"/>
          <w:szCs w:val="24"/>
        </w:rPr>
        <w:t>ation</w:t>
      </w:r>
      <w:r w:rsidR="00544656" w:rsidRPr="006C3FF3">
        <w:rPr>
          <w:rFonts w:ascii="Times New Roman" w:hAnsi="Times New Roman" w:cs="Times New Roman"/>
          <w:sz w:val="24"/>
          <w:szCs w:val="24"/>
        </w:rPr>
        <w:t>, which</w:t>
      </w:r>
      <w:r w:rsidR="00F14095" w:rsidRPr="006C3FF3">
        <w:rPr>
          <w:rFonts w:ascii="Times New Roman" w:hAnsi="Times New Roman" w:cs="Times New Roman"/>
          <w:sz w:val="24"/>
          <w:szCs w:val="24"/>
        </w:rPr>
        <w:t xml:space="preserve"> </w:t>
      </w:r>
      <w:r w:rsidR="00F14095" w:rsidRPr="006C3FF3">
        <w:rPr>
          <w:rFonts w:ascii="Times New Roman" w:hAnsi="Times New Roman" w:cs="Times New Roman"/>
          <w:noProof/>
          <w:sz w:val="24"/>
          <w:szCs w:val="24"/>
        </w:rPr>
        <w:t>appeal</w:t>
      </w:r>
      <w:r w:rsidR="004670C2" w:rsidRPr="006C3FF3">
        <w:rPr>
          <w:rFonts w:ascii="Times New Roman" w:hAnsi="Times New Roman" w:cs="Times New Roman"/>
          <w:noProof/>
          <w:sz w:val="24"/>
          <w:szCs w:val="24"/>
        </w:rPr>
        <w:t>s</w:t>
      </w:r>
      <w:r w:rsidRPr="006C3FF3">
        <w:rPr>
          <w:rFonts w:ascii="Times New Roman" w:hAnsi="Times New Roman" w:cs="Times New Roman"/>
          <w:noProof/>
          <w:sz w:val="24"/>
          <w:szCs w:val="24"/>
        </w:rPr>
        <w:t xml:space="preserve"> to</w:t>
      </w:r>
      <w:r w:rsidR="00F14095" w:rsidRPr="006C3FF3">
        <w:rPr>
          <w:rFonts w:ascii="Times New Roman" w:hAnsi="Times New Roman" w:cs="Times New Roman"/>
          <w:sz w:val="24"/>
          <w:szCs w:val="24"/>
        </w:rPr>
        <w:t xml:space="preserve"> </w:t>
      </w:r>
      <w:r w:rsidRPr="006C3FF3">
        <w:rPr>
          <w:rFonts w:ascii="Times New Roman" w:hAnsi="Times New Roman" w:cs="Times New Roman"/>
          <w:sz w:val="24"/>
          <w:szCs w:val="24"/>
        </w:rPr>
        <w:t xml:space="preserve">a </w:t>
      </w:r>
      <w:r w:rsidR="00F14095" w:rsidRPr="006C3FF3">
        <w:rPr>
          <w:rFonts w:ascii="Times New Roman" w:hAnsi="Times New Roman" w:cs="Times New Roman"/>
          <w:noProof/>
          <w:sz w:val="24"/>
          <w:szCs w:val="24"/>
        </w:rPr>
        <w:t>large</w:t>
      </w:r>
      <w:r w:rsidR="00F14095" w:rsidRPr="006C3FF3">
        <w:rPr>
          <w:rFonts w:ascii="Times New Roman" w:hAnsi="Times New Roman" w:cs="Times New Roman"/>
          <w:sz w:val="24"/>
          <w:szCs w:val="24"/>
        </w:rPr>
        <w:t xml:space="preserve"> number of customers. </w:t>
      </w:r>
      <w:r w:rsidR="004B63E8" w:rsidRPr="006C3FF3">
        <w:rPr>
          <w:rFonts w:ascii="Times New Roman" w:hAnsi="Times New Roman" w:cs="Times New Roman"/>
          <w:sz w:val="24"/>
          <w:szCs w:val="24"/>
        </w:rPr>
        <w:t>The</w:t>
      </w:r>
      <w:r w:rsidR="00F14095" w:rsidRPr="006C3FF3">
        <w:rPr>
          <w:rFonts w:ascii="Times New Roman" w:hAnsi="Times New Roman" w:cs="Times New Roman"/>
          <w:sz w:val="24"/>
          <w:szCs w:val="24"/>
        </w:rPr>
        <w:t xml:space="preserve"> cultures of </w:t>
      </w:r>
      <w:r w:rsidR="00A34A69" w:rsidRPr="006C3FF3">
        <w:rPr>
          <w:rFonts w:ascii="Times New Roman" w:hAnsi="Times New Roman" w:cs="Times New Roman"/>
          <w:noProof/>
          <w:sz w:val="24"/>
          <w:szCs w:val="24"/>
        </w:rPr>
        <w:t>organi</w:t>
      </w:r>
      <w:r w:rsidR="006C3FF3">
        <w:rPr>
          <w:rFonts w:ascii="Times New Roman" w:hAnsi="Times New Roman" w:cs="Times New Roman"/>
          <w:noProof/>
          <w:sz w:val="24"/>
          <w:szCs w:val="24"/>
        </w:rPr>
        <w:t>s</w:t>
      </w:r>
      <w:r w:rsidR="00A34A69" w:rsidRPr="006C3FF3">
        <w:rPr>
          <w:rFonts w:ascii="Times New Roman" w:hAnsi="Times New Roman" w:cs="Times New Roman"/>
          <w:noProof/>
          <w:sz w:val="24"/>
          <w:szCs w:val="24"/>
        </w:rPr>
        <w:t>ation</w:t>
      </w:r>
      <w:r w:rsidR="00F14095" w:rsidRPr="006C3FF3">
        <w:rPr>
          <w:rFonts w:ascii="Times New Roman" w:hAnsi="Times New Roman" w:cs="Times New Roman"/>
          <w:sz w:val="24"/>
          <w:szCs w:val="24"/>
        </w:rPr>
        <w:t xml:space="preserve"> </w:t>
      </w:r>
      <w:r w:rsidR="00F14095" w:rsidRPr="006C3FF3">
        <w:rPr>
          <w:rFonts w:ascii="Times New Roman" w:hAnsi="Times New Roman" w:cs="Times New Roman"/>
          <w:noProof/>
          <w:sz w:val="24"/>
          <w:szCs w:val="24"/>
        </w:rPr>
        <w:t>obligate</w:t>
      </w:r>
      <w:r w:rsidR="00F14095" w:rsidRPr="006C3FF3">
        <w:rPr>
          <w:rFonts w:ascii="Times New Roman" w:hAnsi="Times New Roman" w:cs="Times New Roman"/>
          <w:sz w:val="24"/>
          <w:szCs w:val="24"/>
        </w:rPr>
        <w:t xml:space="preserve"> the </w:t>
      </w:r>
      <w:r w:rsidR="00A34A69" w:rsidRPr="006C3FF3">
        <w:rPr>
          <w:rFonts w:ascii="Times New Roman" w:hAnsi="Times New Roman" w:cs="Times New Roman"/>
          <w:sz w:val="24"/>
          <w:szCs w:val="24"/>
        </w:rPr>
        <w:t>employees</w:t>
      </w:r>
      <w:r w:rsidR="00F14095" w:rsidRPr="006C3FF3">
        <w:rPr>
          <w:rFonts w:ascii="Times New Roman" w:hAnsi="Times New Roman" w:cs="Times New Roman"/>
          <w:sz w:val="24"/>
          <w:szCs w:val="24"/>
        </w:rPr>
        <w:t xml:space="preserve"> towards innovation. This culture helps them to produce </w:t>
      </w:r>
      <w:r w:rsidR="00A34A69" w:rsidRPr="006C3FF3">
        <w:rPr>
          <w:rFonts w:ascii="Times New Roman" w:hAnsi="Times New Roman" w:cs="Times New Roman"/>
          <w:sz w:val="24"/>
          <w:szCs w:val="24"/>
        </w:rPr>
        <w:t>well</w:t>
      </w:r>
      <w:r w:rsidR="00F14095" w:rsidRPr="006C3FF3">
        <w:rPr>
          <w:rFonts w:ascii="Times New Roman" w:hAnsi="Times New Roman" w:cs="Times New Roman"/>
          <w:sz w:val="24"/>
          <w:szCs w:val="24"/>
        </w:rPr>
        <w:t xml:space="preserve"> that are innovative</w:t>
      </w:r>
      <w:r w:rsidRPr="006C3FF3">
        <w:rPr>
          <w:rFonts w:ascii="Times New Roman" w:hAnsi="Times New Roman" w:cs="Times New Roman"/>
          <w:sz w:val="24"/>
          <w:szCs w:val="24"/>
        </w:rPr>
        <w:t>,</w:t>
      </w:r>
      <w:r w:rsidR="00F14095" w:rsidRPr="006C3FF3">
        <w:rPr>
          <w:rFonts w:ascii="Times New Roman" w:hAnsi="Times New Roman" w:cs="Times New Roman"/>
          <w:sz w:val="24"/>
          <w:szCs w:val="24"/>
        </w:rPr>
        <w:t xml:space="preserve"> </w:t>
      </w:r>
      <w:r w:rsidR="00A34A69" w:rsidRPr="006C3FF3">
        <w:rPr>
          <w:rFonts w:ascii="Times New Roman" w:hAnsi="Times New Roman" w:cs="Times New Roman"/>
          <w:noProof/>
          <w:sz w:val="24"/>
          <w:szCs w:val="24"/>
        </w:rPr>
        <w:t>and</w:t>
      </w:r>
      <w:r w:rsidR="00A34A69" w:rsidRPr="006C3FF3">
        <w:rPr>
          <w:rFonts w:ascii="Times New Roman" w:hAnsi="Times New Roman" w:cs="Times New Roman"/>
          <w:sz w:val="24"/>
          <w:szCs w:val="24"/>
        </w:rPr>
        <w:t xml:space="preserve"> by using those products, their goods are of good quality. </w:t>
      </w:r>
      <w:r w:rsidR="00544656" w:rsidRPr="006C3FF3">
        <w:rPr>
          <w:rFonts w:ascii="Times New Roman" w:hAnsi="Times New Roman" w:cs="Times New Roman"/>
          <w:sz w:val="24"/>
          <w:szCs w:val="24"/>
        </w:rPr>
        <w:t xml:space="preserve">To make the company more sustainable the right balance between the </w:t>
      </w:r>
      <w:r w:rsidR="00406DFD" w:rsidRPr="006C3FF3">
        <w:rPr>
          <w:rFonts w:ascii="Times New Roman" w:hAnsi="Times New Roman" w:cs="Times New Roman"/>
          <w:sz w:val="24"/>
          <w:szCs w:val="24"/>
        </w:rPr>
        <w:t>interests</w:t>
      </w:r>
      <w:r w:rsidR="00544656" w:rsidRPr="006C3FF3">
        <w:rPr>
          <w:rFonts w:ascii="Times New Roman" w:hAnsi="Times New Roman" w:cs="Times New Roman"/>
          <w:sz w:val="24"/>
          <w:szCs w:val="24"/>
        </w:rPr>
        <w:t xml:space="preserve"> of </w:t>
      </w:r>
      <w:r w:rsidR="00406DFD" w:rsidRPr="006C3FF3">
        <w:rPr>
          <w:rFonts w:ascii="Times New Roman" w:hAnsi="Times New Roman" w:cs="Times New Roman"/>
          <w:sz w:val="24"/>
          <w:szCs w:val="24"/>
        </w:rPr>
        <w:t>shareholders</w:t>
      </w:r>
      <w:r w:rsidR="00544656" w:rsidRPr="006C3FF3">
        <w:rPr>
          <w:rFonts w:ascii="Times New Roman" w:hAnsi="Times New Roman" w:cs="Times New Roman"/>
          <w:sz w:val="24"/>
          <w:szCs w:val="24"/>
        </w:rPr>
        <w:t xml:space="preserve"> concerns and needs </w:t>
      </w:r>
      <w:r w:rsidR="00406DFD" w:rsidRPr="006C3FF3">
        <w:rPr>
          <w:rFonts w:ascii="Times New Roman" w:hAnsi="Times New Roman" w:cs="Times New Roman"/>
          <w:sz w:val="24"/>
          <w:szCs w:val="24"/>
        </w:rPr>
        <w:t xml:space="preserve">of their </w:t>
      </w:r>
      <w:r w:rsidR="00651B35" w:rsidRPr="006C3FF3">
        <w:rPr>
          <w:rFonts w:ascii="Times New Roman" w:hAnsi="Times New Roman" w:cs="Times New Roman"/>
          <w:sz w:val="24"/>
          <w:szCs w:val="24"/>
        </w:rPr>
        <w:t>employees</w:t>
      </w:r>
      <w:r w:rsidR="00406DFD" w:rsidRPr="006C3FF3">
        <w:rPr>
          <w:rFonts w:ascii="Times New Roman" w:hAnsi="Times New Roman" w:cs="Times New Roman"/>
          <w:sz w:val="24"/>
          <w:szCs w:val="24"/>
        </w:rPr>
        <w:t xml:space="preserve"> the suppliers and factory workers as well as the environment is found. Based on the </w:t>
      </w:r>
      <w:r w:rsidR="00952E76" w:rsidRPr="006C3FF3">
        <w:rPr>
          <w:rFonts w:ascii="Times New Roman" w:hAnsi="Times New Roman" w:cs="Times New Roman"/>
          <w:sz w:val="24"/>
          <w:szCs w:val="24"/>
        </w:rPr>
        <w:t>Adidas</w:t>
      </w:r>
      <w:r w:rsidR="00FC4374" w:rsidRPr="006C3FF3">
        <w:rPr>
          <w:rFonts w:ascii="Times New Roman" w:hAnsi="Times New Roman" w:cs="Times New Roman"/>
          <w:sz w:val="24"/>
          <w:szCs w:val="24"/>
        </w:rPr>
        <w:t xml:space="preserve">-Salomon </w:t>
      </w:r>
      <w:r w:rsidR="00406DFD" w:rsidRPr="006C3FF3">
        <w:rPr>
          <w:rFonts w:ascii="Times New Roman" w:hAnsi="Times New Roman" w:cs="Times New Roman"/>
          <w:sz w:val="24"/>
          <w:szCs w:val="24"/>
        </w:rPr>
        <w:t xml:space="preserve">information the latest technologies </w:t>
      </w:r>
      <w:r w:rsidR="00406DFD" w:rsidRPr="006C3FF3">
        <w:rPr>
          <w:rFonts w:ascii="Times New Roman" w:hAnsi="Times New Roman" w:cs="Times New Roman"/>
          <w:noProof/>
          <w:sz w:val="24"/>
          <w:szCs w:val="24"/>
        </w:rPr>
        <w:t>use help</w:t>
      </w:r>
      <w:r w:rsidR="00406DFD" w:rsidRPr="006C3FF3">
        <w:rPr>
          <w:rFonts w:ascii="Times New Roman" w:hAnsi="Times New Roman" w:cs="Times New Roman"/>
          <w:sz w:val="24"/>
          <w:szCs w:val="24"/>
        </w:rPr>
        <w:t xml:space="preserve"> them in producing the </w:t>
      </w:r>
      <w:r w:rsidR="00FC4374" w:rsidRPr="006C3FF3">
        <w:rPr>
          <w:rFonts w:ascii="Times New Roman" w:hAnsi="Times New Roman" w:cs="Times New Roman"/>
          <w:sz w:val="24"/>
          <w:szCs w:val="24"/>
        </w:rPr>
        <w:t xml:space="preserve">products </w:t>
      </w:r>
      <w:r w:rsidR="00406DFD" w:rsidRPr="006C3FF3">
        <w:rPr>
          <w:rFonts w:ascii="Times New Roman" w:hAnsi="Times New Roman" w:cs="Times New Roman"/>
          <w:sz w:val="24"/>
          <w:szCs w:val="24"/>
        </w:rPr>
        <w:t xml:space="preserve">that </w:t>
      </w:r>
      <w:r w:rsidR="00406DFD" w:rsidRPr="006C3FF3">
        <w:rPr>
          <w:rFonts w:ascii="Times New Roman" w:hAnsi="Times New Roman" w:cs="Times New Roman"/>
          <w:noProof/>
          <w:sz w:val="24"/>
          <w:szCs w:val="24"/>
        </w:rPr>
        <w:t>enhance</w:t>
      </w:r>
      <w:r w:rsidR="00406DFD" w:rsidRPr="006C3FF3">
        <w:rPr>
          <w:rFonts w:ascii="Times New Roman" w:hAnsi="Times New Roman" w:cs="Times New Roman"/>
          <w:sz w:val="24"/>
          <w:szCs w:val="24"/>
        </w:rPr>
        <w:t xml:space="preserve"> their </w:t>
      </w:r>
      <w:r w:rsidR="00406DFD" w:rsidRPr="006C3FF3">
        <w:rPr>
          <w:rFonts w:ascii="Times New Roman" w:hAnsi="Times New Roman" w:cs="Times New Roman"/>
          <w:noProof/>
          <w:sz w:val="24"/>
          <w:szCs w:val="24"/>
        </w:rPr>
        <w:t>p</w:t>
      </w:r>
      <w:r w:rsidR="00A1108C" w:rsidRPr="006C3FF3">
        <w:rPr>
          <w:rFonts w:ascii="Times New Roman" w:hAnsi="Times New Roman" w:cs="Times New Roman"/>
          <w:noProof/>
          <w:sz w:val="24"/>
          <w:szCs w:val="24"/>
        </w:rPr>
        <w:t>layer</w:t>
      </w:r>
      <w:r w:rsidRPr="006C3FF3">
        <w:rPr>
          <w:rFonts w:ascii="Times New Roman" w:hAnsi="Times New Roman" w:cs="Times New Roman"/>
          <w:noProof/>
          <w:sz w:val="24"/>
          <w:szCs w:val="24"/>
        </w:rPr>
        <w:t>'</w:t>
      </w:r>
      <w:r w:rsidR="00A1108C" w:rsidRPr="006C3FF3">
        <w:rPr>
          <w:rFonts w:ascii="Times New Roman" w:hAnsi="Times New Roman" w:cs="Times New Roman"/>
          <w:noProof/>
          <w:sz w:val="24"/>
          <w:szCs w:val="24"/>
        </w:rPr>
        <w:t>s</w:t>
      </w:r>
      <w:r w:rsidR="00A1108C" w:rsidRPr="006C3FF3">
        <w:rPr>
          <w:rFonts w:ascii="Times New Roman" w:hAnsi="Times New Roman" w:cs="Times New Roman"/>
          <w:sz w:val="24"/>
          <w:szCs w:val="24"/>
        </w:rPr>
        <w:t xml:space="preserve"> performances and help them to innovate more sports, such as tennis, football, basketball even different training shoes that used for the running</w:t>
      </w:r>
      <w:r w:rsidR="00130108" w:rsidRPr="006C3FF3">
        <w:rPr>
          <w:rFonts w:ascii="Times New Roman" w:hAnsi="Times New Roman" w:cs="Times New Roman"/>
          <w:sz w:val="24"/>
          <w:szCs w:val="24"/>
        </w:rPr>
        <w:t xml:space="preserve"> (Frow et al., 2015, p.463)</w:t>
      </w:r>
      <w:r w:rsidR="00A1108C" w:rsidRPr="006C3FF3">
        <w:rPr>
          <w:rFonts w:ascii="Times New Roman" w:hAnsi="Times New Roman" w:cs="Times New Roman"/>
          <w:sz w:val="24"/>
          <w:szCs w:val="24"/>
        </w:rPr>
        <w:t xml:space="preserve">. </w:t>
      </w:r>
      <w:r w:rsidR="00655782" w:rsidRPr="006C3FF3">
        <w:rPr>
          <w:rFonts w:ascii="Times New Roman" w:hAnsi="Times New Roman" w:cs="Times New Roman"/>
          <w:color w:val="222222"/>
          <w:sz w:val="24"/>
          <w:szCs w:val="24"/>
        </w:rPr>
        <w:t xml:space="preserve"> </w:t>
      </w:r>
    </w:p>
    <w:p w:rsidR="00DE210A" w:rsidRPr="006C3FF3" w:rsidRDefault="00655782" w:rsidP="006C3FF3">
      <w:pPr>
        <w:pStyle w:val="NoSpacing"/>
        <w:keepNext/>
        <w:spacing w:line="480" w:lineRule="auto"/>
        <w:rPr>
          <w:rFonts w:ascii="Times New Roman" w:hAnsi="Times New Roman" w:cs="Times New Roman"/>
          <w:sz w:val="24"/>
          <w:szCs w:val="24"/>
        </w:rPr>
      </w:pPr>
      <w:r w:rsidRPr="006C3FF3">
        <w:rPr>
          <w:rFonts w:ascii="Times New Roman" w:hAnsi="Times New Roman" w:cs="Times New Roman"/>
          <w:noProof/>
          <w:color w:val="222222"/>
          <w:sz w:val="24"/>
          <w:szCs w:val="24"/>
          <w:lang w:val="en-GB" w:eastAsia="en-GB"/>
        </w:rPr>
        <w:drawing>
          <wp:inline distT="0" distB="0" distL="0" distR="0" wp14:anchorId="6E8259EE" wp14:editId="19C102E3">
            <wp:extent cx="5943600" cy="25025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6F8FCDD.tmp"/>
                    <pic:cNvPicPr/>
                  </pic:nvPicPr>
                  <pic:blipFill>
                    <a:blip r:embed="rId13">
                      <a:extLst>
                        <a:ext uri="{28A0092B-C50C-407E-A947-70E740481C1C}">
                          <a14:useLocalDpi xmlns:a14="http://schemas.microsoft.com/office/drawing/2010/main" val="0"/>
                        </a:ext>
                      </a:extLst>
                    </a:blip>
                    <a:stretch>
                      <a:fillRect/>
                    </a:stretch>
                  </pic:blipFill>
                  <pic:spPr>
                    <a:xfrm>
                      <a:off x="0" y="0"/>
                      <a:ext cx="5943600" cy="2502535"/>
                    </a:xfrm>
                    <a:prstGeom prst="rect">
                      <a:avLst/>
                    </a:prstGeom>
                  </pic:spPr>
                </pic:pic>
              </a:graphicData>
            </a:graphic>
          </wp:inline>
        </w:drawing>
      </w:r>
    </w:p>
    <w:p w:rsidR="00655782" w:rsidRPr="006C3FF3" w:rsidRDefault="00DE210A" w:rsidP="006C3FF3">
      <w:pPr>
        <w:pStyle w:val="Caption"/>
        <w:spacing w:line="480" w:lineRule="auto"/>
        <w:rPr>
          <w:rFonts w:ascii="Times New Roman" w:hAnsi="Times New Roman" w:cs="Times New Roman"/>
          <w:color w:val="222222"/>
          <w:sz w:val="24"/>
          <w:szCs w:val="24"/>
        </w:rPr>
      </w:pPr>
      <w:r w:rsidRPr="006C3FF3">
        <w:rPr>
          <w:rFonts w:ascii="Times New Roman" w:hAnsi="Times New Roman" w:cs="Times New Roman"/>
          <w:sz w:val="24"/>
          <w:szCs w:val="24"/>
        </w:rPr>
        <w:t xml:space="preserve">Figure </w:t>
      </w:r>
      <w:r w:rsidR="00D00D37" w:rsidRPr="006C3FF3">
        <w:rPr>
          <w:rFonts w:ascii="Times New Roman" w:hAnsi="Times New Roman" w:cs="Times New Roman"/>
          <w:sz w:val="24"/>
          <w:szCs w:val="24"/>
        </w:rPr>
        <w:fldChar w:fldCharType="begin"/>
      </w:r>
      <w:r w:rsidR="00D00D37" w:rsidRPr="006C3FF3">
        <w:rPr>
          <w:rFonts w:ascii="Times New Roman" w:hAnsi="Times New Roman" w:cs="Times New Roman"/>
          <w:sz w:val="24"/>
          <w:szCs w:val="24"/>
        </w:rPr>
        <w:instrText xml:space="preserve"> SEQ Figure \* ARABIC </w:instrText>
      </w:r>
      <w:r w:rsidR="00D00D37" w:rsidRPr="006C3FF3">
        <w:rPr>
          <w:rFonts w:ascii="Times New Roman" w:hAnsi="Times New Roman" w:cs="Times New Roman"/>
          <w:sz w:val="24"/>
          <w:szCs w:val="24"/>
        </w:rPr>
        <w:fldChar w:fldCharType="separate"/>
      </w:r>
      <w:r w:rsidR="00B54FAF">
        <w:rPr>
          <w:rFonts w:ascii="Times New Roman" w:hAnsi="Times New Roman" w:cs="Times New Roman"/>
          <w:noProof/>
          <w:sz w:val="24"/>
          <w:szCs w:val="24"/>
        </w:rPr>
        <w:t>3</w:t>
      </w:r>
      <w:r w:rsidR="00D00D37" w:rsidRPr="006C3FF3">
        <w:rPr>
          <w:rFonts w:ascii="Times New Roman" w:hAnsi="Times New Roman" w:cs="Times New Roman"/>
          <w:noProof/>
          <w:sz w:val="24"/>
          <w:szCs w:val="24"/>
        </w:rPr>
        <w:fldChar w:fldCharType="end"/>
      </w:r>
      <w:r w:rsidRPr="006C3FF3">
        <w:rPr>
          <w:rFonts w:ascii="Times New Roman" w:hAnsi="Times New Roman" w:cs="Times New Roman"/>
          <w:sz w:val="24"/>
          <w:szCs w:val="24"/>
        </w:rPr>
        <w:t>(Santos, 2017)</w:t>
      </w:r>
    </w:p>
    <w:p w:rsidR="00FC4374" w:rsidRPr="006C3FF3" w:rsidRDefault="00655782" w:rsidP="006C3FF3">
      <w:pPr>
        <w:spacing w:line="480" w:lineRule="auto"/>
      </w:pPr>
      <w:r w:rsidRPr="006C3FF3">
        <w:rPr>
          <w:rFonts w:ascii="Times New Roman" w:hAnsi="Times New Roman" w:cs="Times New Roman"/>
          <w:sz w:val="24"/>
          <w:szCs w:val="24"/>
        </w:rPr>
        <w:t xml:space="preserve"> </w:t>
      </w:r>
      <w:r w:rsidRPr="006C3FF3">
        <w:rPr>
          <w:rFonts w:ascii="Times New Roman" w:hAnsi="Times New Roman" w:cs="Times New Roman"/>
          <w:sz w:val="24"/>
          <w:szCs w:val="24"/>
        </w:rPr>
        <w:tab/>
      </w:r>
      <w:r w:rsidR="001A3271" w:rsidRPr="006C3FF3">
        <w:rPr>
          <w:rFonts w:ascii="Times New Roman" w:hAnsi="Times New Roman" w:cs="Times New Roman"/>
          <w:sz w:val="24"/>
          <w:szCs w:val="24"/>
        </w:rPr>
        <w:t xml:space="preserve">Their running shoes </w:t>
      </w:r>
      <w:r w:rsidR="001A3271" w:rsidRPr="006C3FF3">
        <w:rPr>
          <w:rFonts w:ascii="Times New Roman" w:hAnsi="Times New Roman" w:cs="Times New Roman"/>
          <w:noProof/>
          <w:sz w:val="24"/>
          <w:szCs w:val="24"/>
        </w:rPr>
        <w:t>were updated</w:t>
      </w:r>
      <w:r w:rsidR="001A3271" w:rsidRPr="006C3FF3">
        <w:rPr>
          <w:rFonts w:ascii="Times New Roman" w:hAnsi="Times New Roman" w:cs="Times New Roman"/>
          <w:sz w:val="24"/>
          <w:szCs w:val="24"/>
        </w:rPr>
        <w:t xml:space="preserve"> with Clima Cool</w:t>
      </w:r>
      <w:r w:rsidR="00516E82" w:rsidRPr="006C3FF3">
        <w:rPr>
          <w:rFonts w:ascii="Times New Roman" w:hAnsi="Times New Roman" w:cs="Times New Roman"/>
          <w:noProof/>
          <w:sz w:val="24"/>
          <w:szCs w:val="24"/>
        </w:rPr>
        <w:t>;</w:t>
      </w:r>
      <w:r w:rsidR="001A3271" w:rsidRPr="006C3FF3">
        <w:rPr>
          <w:rFonts w:ascii="Times New Roman" w:hAnsi="Times New Roman" w:cs="Times New Roman"/>
          <w:noProof/>
          <w:sz w:val="24"/>
          <w:szCs w:val="24"/>
        </w:rPr>
        <w:t xml:space="preserve"> it</w:t>
      </w:r>
      <w:r w:rsidR="001A3271" w:rsidRPr="006C3FF3">
        <w:rPr>
          <w:rFonts w:ascii="Times New Roman" w:hAnsi="Times New Roman" w:cs="Times New Roman"/>
          <w:sz w:val="24"/>
          <w:szCs w:val="24"/>
        </w:rPr>
        <w:t xml:space="preserve"> is a system that </w:t>
      </w:r>
      <w:r w:rsidR="001A3271" w:rsidRPr="006C3FF3">
        <w:rPr>
          <w:rFonts w:ascii="Times New Roman" w:hAnsi="Times New Roman" w:cs="Times New Roman"/>
          <w:noProof/>
          <w:sz w:val="24"/>
          <w:szCs w:val="24"/>
        </w:rPr>
        <w:t>ventilate</w:t>
      </w:r>
      <w:r w:rsidR="00516E82" w:rsidRPr="006C3FF3">
        <w:rPr>
          <w:rFonts w:ascii="Times New Roman" w:hAnsi="Times New Roman" w:cs="Times New Roman"/>
          <w:noProof/>
          <w:sz w:val="24"/>
          <w:szCs w:val="24"/>
        </w:rPr>
        <w:t>s</w:t>
      </w:r>
      <w:r w:rsidRPr="006C3FF3">
        <w:rPr>
          <w:rFonts w:ascii="Times New Roman" w:hAnsi="Times New Roman" w:cs="Times New Roman"/>
          <w:sz w:val="24"/>
          <w:szCs w:val="24"/>
        </w:rPr>
        <w:t xml:space="preserve"> design </w:t>
      </w:r>
      <w:r w:rsidR="00FC4374" w:rsidRPr="006C3FF3">
        <w:rPr>
          <w:rFonts w:ascii="Times New Roman" w:hAnsi="Times New Roman" w:cs="Times New Roman"/>
          <w:sz w:val="24"/>
          <w:szCs w:val="24"/>
        </w:rPr>
        <w:t>and a3, an energy management technology for footwear that guides and drives an athlete’s foot through each stride</w:t>
      </w:r>
      <w:r w:rsidR="00130108" w:rsidRPr="006C3FF3">
        <w:t xml:space="preserve"> (</w:t>
      </w:r>
      <w:r w:rsidR="00130108" w:rsidRPr="006C3FF3">
        <w:rPr>
          <w:rFonts w:ascii="Times New Roman" w:hAnsi="Times New Roman" w:cs="Times New Roman"/>
          <w:color w:val="222222"/>
          <w:sz w:val="24"/>
          <w:szCs w:val="24"/>
          <w:shd w:val="clear" w:color="auto" w:fill="FFFFFF"/>
        </w:rPr>
        <w:t>Belton et al., 2017</w:t>
      </w:r>
      <w:r w:rsidR="00130108" w:rsidRPr="006C3FF3">
        <w:t>)</w:t>
      </w:r>
      <w:r w:rsidR="00651B35" w:rsidRPr="006C3FF3">
        <w:rPr>
          <w:rFonts w:ascii="Times New Roman" w:hAnsi="Times New Roman" w:cs="Times New Roman"/>
          <w:sz w:val="24"/>
          <w:szCs w:val="24"/>
        </w:rPr>
        <w:t>.</w:t>
      </w:r>
    </w:p>
    <w:p w:rsidR="00DE210A" w:rsidRPr="006C3FF3" w:rsidRDefault="009B58B3" w:rsidP="006C3FF3">
      <w:pPr>
        <w:pStyle w:val="NoSpacing"/>
        <w:keepNext/>
        <w:spacing w:line="480" w:lineRule="auto"/>
        <w:rPr>
          <w:rFonts w:ascii="Times New Roman" w:hAnsi="Times New Roman" w:cs="Times New Roman"/>
          <w:sz w:val="24"/>
          <w:szCs w:val="24"/>
        </w:rPr>
      </w:pPr>
      <w:r w:rsidRPr="006C3FF3">
        <w:rPr>
          <w:rFonts w:ascii="Times New Roman" w:hAnsi="Times New Roman" w:cs="Times New Roman"/>
          <w:noProof/>
          <w:sz w:val="24"/>
          <w:szCs w:val="24"/>
          <w:lang w:val="en-GB" w:eastAsia="en-GB"/>
        </w:rPr>
        <w:lastRenderedPageBreak/>
        <w:drawing>
          <wp:inline distT="0" distB="0" distL="0" distR="0" wp14:anchorId="6330DF93" wp14:editId="64FDF3E6">
            <wp:extent cx="5943600" cy="239776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6F89EA1.tmp"/>
                    <pic:cNvPicPr/>
                  </pic:nvPicPr>
                  <pic:blipFill>
                    <a:blip r:embed="rId14">
                      <a:extLst>
                        <a:ext uri="{28A0092B-C50C-407E-A947-70E740481C1C}">
                          <a14:useLocalDpi xmlns:a14="http://schemas.microsoft.com/office/drawing/2010/main" val="0"/>
                        </a:ext>
                      </a:extLst>
                    </a:blip>
                    <a:stretch>
                      <a:fillRect/>
                    </a:stretch>
                  </pic:blipFill>
                  <pic:spPr>
                    <a:xfrm>
                      <a:off x="0" y="0"/>
                      <a:ext cx="5943600" cy="2397760"/>
                    </a:xfrm>
                    <a:prstGeom prst="rect">
                      <a:avLst/>
                    </a:prstGeom>
                  </pic:spPr>
                </pic:pic>
              </a:graphicData>
            </a:graphic>
          </wp:inline>
        </w:drawing>
      </w:r>
    </w:p>
    <w:p w:rsidR="009B58B3" w:rsidRPr="006C3FF3" w:rsidRDefault="00DE210A" w:rsidP="006C3FF3">
      <w:pPr>
        <w:pStyle w:val="Caption"/>
        <w:spacing w:line="480" w:lineRule="auto"/>
        <w:rPr>
          <w:rFonts w:ascii="Times New Roman" w:hAnsi="Times New Roman" w:cs="Times New Roman"/>
          <w:sz w:val="24"/>
          <w:szCs w:val="24"/>
        </w:rPr>
      </w:pPr>
      <w:r w:rsidRPr="006C3FF3">
        <w:rPr>
          <w:rFonts w:ascii="Times New Roman" w:hAnsi="Times New Roman" w:cs="Times New Roman"/>
          <w:sz w:val="24"/>
          <w:szCs w:val="24"/>
        </w:rPr>
        <w:t xml:space="preserve">Figure </w:t>
      </w:r>
      <w:r w:rsidR="00D00D37" w:rsidRPr="006C3FF3">
        <w:rPr>
          <w:rFonts w:ascii="Times New Roman" w:hAnsi="Times New Roman" w:cs="Times New Roman"/>
          <w:sz w:val="24"/>
          <w:szCs w:val="24"/>
        </w:rPr>
        <w:fldChar w:fldCharType="begin"/>
      </w:r>
      <w:r w:rsidR="00D00D37" w:rsidRPr="006C3FF3">
        <w:rPr>
          <w:rFonts w:ascii="Times New Roman" w:hAnsi="Times New Roman" w:cs="Times New Roman"/>
          <w:sz w:val="24"/>
          <w:szCs w:val="24"/>
        </w:rPr>
        <w:instrText xml:space="preserve"> SEQ Figure \* ARABIC </w:instrText>
      </w:r>
      <w:r w:rsidR="00D00D37" w:rsidRPr="006C3FF3">
        <w:rPr>
          <w:rFonts w:ascii="Times New Roman" w:hAnsi="Times New Roman" w:cs="Times New Roman"/>
          <w:sz w:val="24"/>
          <w:szCs w:val="24"/>
        </w:rPr>
        <w:fldChar w:fldCharType="separate"/>
      </w:r>
      <w:r w:rsidR="00B54FAF">
        <w:rPr>
          <w:rFonts w:ascii="Times New Roman" w:hAnsi="Times New Roman" w:cs="Times New Roman"/>
          <w:noProof/>
          <w:sz w:val="24"/>
          <w:szCs w:val="24"/>
        </w:rPr>
        <w:t>4</w:t>
      </w:r>
      <w:r w:rsidR="00D00D37" w:rsidRPr="006C3FF3">
        <w:rPr>
          <w:rFonts w:ascii="Times New Roman" w:hAnsi="Times New Roman" w:cs="Times New Roman"/>
          <w:noProof/>
          <w:sz w:val="24"/>
          <w:szCs w:val="24"/>
        </w:rPr>
        <w:fldChar w:fldCharType="end"/>
      </w:r>
      <w:r w:rsidRPr="006C3FF3">
        <w:rPr>
          <w:rFonts w:ascii="Times New Roman" w:hAnsi="Times New Roman" w:cs="Times New Roman"/>
          <w:sz w:val="24"/>
          <w:szCs w:val="24"/>
        </w:rPr>
        <w:t>(Santos, 2017)</w:t>
      </w:r>
    </w:p>
    <w:p w:rsidR="00952E76" w:rsidRPr="006C3FF3" w:rsidRDefault="00952E76" w:rsidP="006C3FF3">
      <w:pPr>
        <w:pStyle w:val="NoSpacing"/>
        <w:spacing w:line="480" w:lineRule="auto"/>
        <w:rPr>
          <w:rFonts w:ascii="Times New Roman" w:hAnsi="Times New Roman" w:cs="Times New Roman"/>
          <w:sz w:val="24"/>
          <w:szCs w:val="24"/>
        </w:rPr>
      </w:pPr>
      <w:r w:rsidRPr="006C3FF3">
        <w:rPr>
          <w:rFonts w:ascii="Times New Roman" w:hAnsi="Times New Roman" w:cs="Times New Roman"/>
          <w:sz w:val="24"/>
          <w:szCs w:val="24"/>
        </w:rPr>
        <w:t xml:space="preserve"> </w:t>
      </w:r>
      <w:r w:rsidRPr="006C3FF3">
        <w:rPr>
          <w:rFonts w:ascii="Times New Roman" w:hAnsi="Times New Roman" w:cs="Times New Roman"/>
          <w:sz w:val="24"/>
          <w:szCs w:val="24"/>
        </w:rPr>
        <w:tab/>
      </w:r>
    </w:p>
    <w:p w:rsidR="00952E76" w:rsidRPr="006C3FF3" w:rsidRDefault="00952E76" w:rsidP="006C3FF3">
      <w:pPr>
        <w:pStyle w:val="Heading1"/>
        <w:spacing w:line="480" w:lineRule="auto"/>
        <w:rPr>
          <w:rFonts w:cs="Times New Roman"/>
          <w:szCs w:val="24"/>
        </w:rPr>
      </w:pPr>
      <w:bookmarkStart w:id="10" w:name="_Toc531023314"/>
      <w:r w:rsidRPr="006C3FF3">
        <w:rPr>
          <w:rFonts w:cs="Times New Roman"/>
          <w:szCs w:val="24"/>
        </w:rPr>
        <w:t>Limitations</w:t>
      </w:r>
      <w:bookmarkEnd w:id="10"/>
    </w:p>
    <w:p w:rsidR="00952E76" w:rsidRPr="006C3FF3" w:rsidRDefault="00952E76" w:rsidP="006C3FF3">
      <w:pPr>
        <w:pStyle w:val="NoSpacing"/>
        <w:spacing w:line="480" w:lineRule="auto"/>
        <w:rPr>
          <w:rFonts w:ascii="Times New Roman" w:hAnsi="Times New Roman" w:cs="Times New Roman"/>
          <w:sz w:val="24"/>
          <w:szCs w:val="24"/>
        </w:rPr>
      </w:pPr>
      <w:r w:rsidRPr="006C3FF3">
        <w:rPr>
          <w:rFonts w:ascii="Times New Roman" w:hAnsi="Times New Roman" w:cs="Times New Roman"/>
          <w:sz w:val="24"/>
          <w:szCs w:val="24"/>
        </w:rPr>
        <w:t xml:space="preserve"> </w:t>
      </w:r>
      <w:r w:rsidRPr="006C3FF3">
        <w:rPr>
          <w:rFonts w:ascii="Times New Roman" w:hAnsi="Times New Roman" w:cs="Times New Roman"/>
          <w:sz w:val="24"/>
          <w:szCs w:val="24"/>
        </w:rPr>
        <w:tab/>
      </w:r>
      <w:r w:rsidR="004376D0" w:rsidRPr="006C3FF3">
        <w:rPr>
          <w:rFonts w:ascii="Times New Roman" w:hAnsi="Times New Roman" w:cs="Times New Roman"/>
          <w:sz w:val="24"/>
          <w:szCs w:val="24"/>
        </w:rPr>
        <w:t xml:space="preserve">These </w:t>
      </w:r>
      <w:r w:rsidR="0055457C" w:rsidRPr="006C3FF3">
        <w:rPr>
          <w:rFonts w:ascii="Times New Roman" w:hAnsi="Times New Roman" w:cs="Times New Roman"/>
          <w:sz w:val="24"/>
          <w:szCs w:val="24"/>
        </w:rPr>
        <w:t>strategies</w:t>
      </w:r>
      <w:r w:rsidR="004376D0" w:rsidRPr="006C3FF3">
        <w:rPr>
          <w:rFonts w:ascii="Times New Roman" w:hAnsi="Times New Roman" w:cs="Times New Roman"/>
          <w:sz w:val="24"/>
          <w:szCs w:val="24"/>
        </w:rPr>
        <w:t xml:space="preserve"> do face limitations</w:t>
      </w:r>
      <w:r w:rsidR="0055457C" w:rsidRPr="006C3FF3">
        <w:rPr>
          <w:rFonts w:ascii="Times New Roman" w:hAnsi="Times New Roman" w:cs="Times New Roman"/>
          <w:sz w:val="24"/>
          <w:szCs w:val="24"/>
        </w:rPr>
        <w:t xml:space="preserve"> by its competitor Nike</w:t>
      </w:r>
      <w:r w:rsidR="006C3FF3">
        <w:rPr>
          <w:rFonts w:ascii="Times New Roman" w:hAnsi="Times New Roman" w:cs="Times New Roman"/>
          <w:noProof/>
          <w:sz w:val="24"/>
          <w:szCs w:val="24"/>
        </w:rPr>
        <w:t xml:space="preserve"> a</w:t>
      </w:r>
      <w:r w:rsidR="0055457C" w:rsidRPr="006C3FF3">
        <w:rPr>
          <w:rFonts w:ascii="Times New Roman" w:hAnsi="Times New Roman" w:cs="Times New Roman"/>
          <w:noProof/>
          <w:sz w:val="24"/>
          <w:szCs w:val="24"/>
        </w:rPr>
        <w:t>s</w:t>
      </w:r>
      <w:r w:rsidR="0055457C" w:rsidRPr="006C3FF3">
        <w:rPr>
          <w:rFonts w:ascii="Times New Roman" w:hAnsi="Times New Roman" w:cs="Times New Roman"/>
          <w:sz w:val="24"/>
          <w:szCs w:val="24"/>
        </w:rPr>
        <w:t xml:space="preserve"> both Nike and </w:t>
      </w:r>
      <w:r w:rsidRPr="006C3FF3">
        <w:rPr>
          <w:rFonts w:ascii="Times New Roman" w:hAnsi="Times New Roman" w:cs="Times New Roman"/>
          <w:sz w:val="24"/>
          <w:szCs w:val="24"/>
        </w:rPr>
        <w:t>Adidas</w:t>
      </w:r>
      <w:r w:rsidR="0055457C" w:rsidRPr="006C3FF3">
        <w:rPr>
          <w:rFonts w:ascii="Times New Roman" w:hAnsi="Times New Roman" w:cs="Times New Roman"/>
          <w:sz w:val="24"/>
          <w:szCs w:val="24"/>
        </w:rPr>
        <w:t xml:space="preserve"> are the two most popular companies that are dealing with sports equipment around the world. </w:t>
      </w:r>
      <w:r w:rsidR="00AD0362" w:rsidRPr="006C3FF3">
        <w:rPr>
          <w:rFonts w:ascii="Times New Roman" w:hAnsi="Times New Roman" w:cs="Times New Roman"/>
          <w:sz w:val="24"/>
          <w:szCs w:val="24"/>
        </w:rPr>
        <w:t xml:space="preserve">The major limitation </w:t>
      </w:r>
      <w:r w:rsidR="004B63E8" w:rsidRPr="006C3FF3">
        <w:rPr>
          <w:rFonts w:ascii="Times New Roman" w:hAnsi="Times New Roman" w:cs="Times New Roman"/>
          <w:sz w:val="24"/>
          <w:szCs w:val="24"/>
        </w:rPr>
        <w:t xml:space="preserve">in </w:t>
      </w:r>
      <w:proofErr w:type="gramStart"/>
      <w:r w:rsidR="004B63E8" w:rsidRPr="006C3FF3">
        <w:rPr>
          <w:rFonts w:ascii="Times New Roman" w:hAnsi="Times New Roman" w:cs="Times New Roman"/>
          <w:sz w:val="24"/>
          <w:szCs w:val="24"/>
        </w:rPr>
        <w:t>it</w:t>
      </w:r>
      <w:proofErr w:type="gramEnd"/>
      <w:r w:rsidR="00AD0362" w:rsidRPr="006C3FF3">
        <w:rPr>
          <w:rFonts w:ascii="Times New Roman" w:hAnsi="Times New Roman" w:cs="Times New Roman"/>
          <w:sz w:val="24"/>
          <w:szCs w:val="24"/>
        </w:rPr>
        <w:t xml:space="preserve"> competitive strategies </w:t>
      </w:r>
      <w:r w:rsidR="004B63E8" w:rsidRPr="006C3FF3">
        <w:rPr>
          <w:rFonts w:ascii="Times New Roman" w:hAnsi="Times New Roman" w:cs="Times New Roman"/>
          <w:sz w:val="24"/>
          <w:szCs w:val="24"/>
        </w:rPr>
        <w:t>is</w:t>
      </w:r>
      <w:r w:rsidR="00AD0362" w:rsidRPr="006C3FF3">
        <w:rPr>
          <w:rFonts w:ascii="Times New Roman" w:hAnsi="Times New Roman" w:cs="Times New Roman"/>
          <w:sz w:val="24"/>
          <w:szCs w:val="24"/>
        </w:rPr>
        <w:t xml:space="preserve"> lack of celebrity sponsorships as Nike has more celebrity sponsorship compared to </w:t>
      </w:r>
      <w:r w:rsidR="004B63E8" w:rsidRPr="006C3FF3">
        <w:rPr>
          <w:rFonts w:ascii="Times New Roman" w:hAnsi="Times New Roman" w:cs="Times New Roman"/>
          <w:sz w:val="24"/>
          <w:szCs w:val="24"/>
        </w:rPr>
        <w:t>Adidas</w:t>
      </w:r>
      <w:r w:rsidR="00AD0362" w:rsidRPr="006C3FF3">
        <w:rPr>
          <w:rFonts w:ascii="Times New Roman" w:hAnsi="Times New Roman" w:cs="Times New Roman"/>
          <w:sz w:val="24"/>
          <w:szCs w:val="24"/>
        </w:rPr>
        <w:t xml:space="preserve"> </w:t>
      </w:r>
      <w:r w:rsidR="00AD0362" w:rsidRPr="006C3FF3">
        <w:rPr>
          <w:rFonts w:ascii="Times New Roman" w:hAnsi="Times New Roman" w:cs="Times New Roman"/>
          <w:noProof/>
          <w:sz w:val="24"/>
          <w:szCs w:val="24"/>
        </w:rPr>
        <w:t>i</w:t>
      </w:r>
      <w:r w:rsidR="006C3FF3">
        <w:rPr>
          <w:rFonts w:ascii="Times New Roman" w:hAnsi="Times New Roman" w:cs="Times New Roman"/>
          <w:noProof/>
          <w:sz w:val="24"/>
          <w:szCs w:val="24"/>
        </w:rPr>
        <w:t>n</w:t>
      </w:r>
      <w:r w:rsidR="00AD0362" w:rsidRPr="006C3FF3">
        <w:rPr>
          <w:rFonts w:ascii="Times New Roman" w:hAnsi="Times New Roman" w:cs="Times New Roman"/>
          <w:sz w:val="24"/>
          <w:szCs w:val="24"/>
        </w:rPr>
        <w:t xml:space="preserve"> which they are targeting basketball players mainly. </w:t>
      </w:r>
      <w:r w:rsidR="006728FE" w:rsidRPr="006C3FF3">
        <w:rPr>
          <w:rFonts w:ascii="Times New Roman" w:hAnsi="Times New Roman" w:cs="Times New Roman"/>
          <w:sz w:val="24"/>
          <w:szCs w:val="24"/>
        </w:rPr>
        <w:t>Thus,</w:t>
      </w:r>
      <w:r w:rsidR="007E2F07" w:rsidRPr="006C3FF3">
        <w:rPr>
          <w:rFonts w:ascii="Times New Roman" w:hAnsi="Times New Roman" w:cs="Times New Roman"/>
          <w:sz w:val="24"/>
          <w:szCs w:val="24"/>
        </w:rPr>
        <w:t xml:space="preserve"> having </w:t>
      </w:r>
      <w:r w:rsidRPr="006C3FF3">
        <w:rPr>
          <w:rFonts w:ascii="Times New Roman" w:hAnsi="Times New Roman" w:cs="Times New Roman"/>
          <w:sz w:val="24"/>
          <w:szCs w:val="24"/>
        </w:rPr>
        <w:t xml:space="preserve">a </w:t>
      </w:r>
      <w:r w:rsidR="007E2F07" w:rsidRPr="006C3FF3">
        <w:rPr>
          <w:rFonts w:ascii="Times New Roman" w:hAnsi="Times New Roman" w:cs="Times New Roman"/>
          <w:noProof/>
          <w:sz w:val="24"/>
          <w:szCs w:val="24"/>
        </w:rPr>
        <w:t>market</w:t>
      </w:r>
      <w:r w:rsidR="007E2F07" w:rsidRPr="006C3FF3">
        <w:rPr>
          <w:rFonts w:ascii="Times New Roman" w:hAnsi="Times New Roman" w:cs="Times New Roman"/>
          <w:sz w:val="24"/>
          <w:szCs w:val="24"/>
        </w:rPr>
        <w:t xml:space="preserve"> in </w:t>
      </w:r>
      <w:r w:rsidR="00462754" w:rsidRPr="006C3FF3">
        <w:rPr>
          <w:rFonts w:ascii="Times New Roman" w:hAnsi="Times New Roman" w:cs="Times New Roman"/>
          <w:sz w:val="24"/>
          <w:szCs w:val="24"/>
        </w:rPr>
        <w:t>States and</w:t>
      </w:r>
      <w:r w:rsidR="007E2F07" w:rsidRPr="006C3FF3">
        <w:rPr>
          <w:rFonts w:ascii="Times New Roman" w:hAnsi="Times New Roman" w:cs="Times New Roman"/>
          <w:sz w:val="24"/>
          <w:szCs w:val="24"/>
        </w:rPr>
        <w:t xml:space="preserve"> globally </w:t>
      </w:r>
      <w:r w:rsidR="00113C4D" w:rsidRPr="006C3FF3">
        <w:rPr>
          <w:rFonts w:ascii="Times New Roman" w:hAnsi="Times New Roman" w:cs="Times New Roman"/>
          <w:sz w:val="24"/>
          <w:szCs w:val="24"/>
        </w:rPr>
        <w:t>too (</w:t>
      </w:r>
      <w:r w:rsidR="00130108" w:rsidRPr="006C3FF3">
        <w:rPr>
          <w:rFonts w:ascii="Times New Roman" w:hAnsi="Times New Roman" w:cs="Times New Roman"/>
          <w:sz w:val="24"/>
          <w:szCs w:val="24"/>
        </w:rPr>
        <w:t>Ang and Rusli, 2018)</w:t>
      </w:r>
      <w:r w:rsidR="007E2F07" w:rsidRPr="006C3FF3">
        <w:rPr>
          <w:rFonts w:ascii="Times New Roman" w:hAnsi="Times New Roman" w:cs="Times New Roman"/>
          <w:sz w:val="24"/>
          <w:szCs w:val="24"/>
        </w:rPr>
        <w:t>.</w:t>
      </w:r>
    </w:p>
    <w:p w:rsidR="00952E76" w:rsidRPr="006C3FF3" w:rsidRDefault="00952E76" w:rsidP="006C3FF3">
      <w:pPr>
        <w:spacing w:line="480" w:lineRule="auto"/>
      </w:pPr>
      <w:r w:rsidRPr="006C3FF3">
        <w:rPr>
          <w:rFonts w:ascii="Times New Roman" w:hAnsi="Times New Roman" w:cs="Times New Roman"/>
          <w:sz w:val="24"/>
          <w:szCs w:val="24"/>
        </w:rPr>
        <w:t xml:space="preserve"> </w:t>
      </w:r>
      <w:r w:rsidRPr="006C3FF3">
        <w:rPr>
          <w:rFonts w:ascii="Times New Roman" w:hAnsi="Times New Roman" w:cs="Times New Roman"/>
          <w:sz w:val="24"/>
          <w:szCs w:val="24"/>
        </w:rPr>
        <w:tab/>
      </w:r>
      <w:r w:rsidR="007E2F07" w:rsidRPr="006C3FF3">
        <w:rPr>
          <w:rFonts w:ascii="Times New Roman" w:hAnsi="Times New Roman" w:cs="Times New Roman"/>
          <w:sz w:val="24"/>
          <w:szCs w:val="24"/>
        </w:rPr>
        <w:t xml:space="preserve"> Whereas the strategy of </w:t>
      </w:r>
      <w:r w:rsidR="004B63E8" w:rsidRPr="006C3FF3">
        <w:rPr>
          <w:rFonts w:ascii="Times New Roman" w:hAnsi="Times New Roman" w:cs="Times New Roman"/>
          <w:sz w:val="24"/>
          <w:szCs w:val="24"/>
        </w:rPr>
        <w:t>Adidas</w:t>
      </w:r>
      <w:r w:rsidR="007E2F07" w:rsidRPr="006C3FF3">
        <w:rPr>
          <w:rFonts w:ascii="Times New Roman" w:hAnsi="Times New Roman" w:cs="Times New Roman"/>
          <w:sz w:val="24"/>
          <w:szCs w:val="24"/>
        </w:rPr>
        <w:t xml:space="preserve"> </w:t>
      </w:r>
      <w:r w:rsidRPr="006C3FF3">
        <w:rPr>
          <w:rFonts w:ascii="Times New Roman" w:hAnsi="Times New Roman" w:cs="Times New Roman"/>
          <w:noProof/>
          <w:sz w:val="24"/>
          <w:szCs w:val="24"/>
        </w:rPr>
        <w:t>is</w:t>
      </w:r>
      <w:r w:rsidR="007E2F07" w:rsidRPr="006C3FF3">
        <w:rPr>
          <w:rFonts w:ascii="Times New Roman" w:hAnsi="Times New Roman" w:cs="Times New Roman"/>
          <w:sz w:val="24"/>
          <w:szCs w:val="24"/>
        </w:rPr>
        <w:t xml:space="preserve"> only involved in </w:t>
      </w:r>
      <w:r w:rsidR="007E2F07" w:rsidRPr="006C3FF3">
        <w:rPr>
          <w:rFonts w:ascii="Times New Roman" w:hAnsi="Times New Roman" w:cs="Times New Roman"/>
          <w:noProof/>
          <w:sz w:val="24"/>
          <w:szCs w:val="24"/>
        </w:rPr>
        <w:t>tennis</w:t>
      </w:r>
      <w:r w:rsidR="007E2F07" w:rsidRPr="006C3FF3">
        <w:rPr>
          <w:rFonts w:ascii="Times New Roman" w:hAnsi="Times New Roman" w:cs="Times New Roman"/>
          <w:sz w:val="24"/>
          <w:szCs w:val="24"/>
        </w:rPr>
        <w:t xml:space="preserve"> and football</w:t>
      </w:r>
      <w:r w:rsidR="006C3FF3">
        <w:rPr>
          <w:rFonts w:ascii="Times New Roman" w:hAnsi="Times New Roman" w:cs="Times New Roman"/>
          <w:noProof/>
          <w:sz w:val="24"/>
          <w:szCs w:val="24"/>
        </w:rPr>
        <w:t>, a</w:t>
      </w:r>
      <w:r w:rsidR="00462754" w:rsidRPr="006C3FF3">
        <w:rPr>
          <w:rFonts w:ascii="Times New Roman" w:hAnsi="Times New Roman" w:cs="Times New Roman"/>
          <w:noProof/>
          <w:sz w:val="24"/>
          <w:szCs w:val="24"/>
        </w:rPr>
        <w:t>s</w:t>
      </w:r>
      <w:r w:rsidR="00462754" w:rsidRPr="006C3FF3">
        <w:rPr>
          <w:rFonts w:ascii="Times New Roman" w:hAnsi="Times New Roman" w:cs="Times New Roman"/>
          <w:sz w:val="24"/>
          <w:szCs w:val="24"/>
        </w:rPr>
        <w:t xml:space="preserve"> comparing it </w:t>
      </w:r>
      <w:r w:rsidR="00462754" w:rsidRPr="006C3FF3">
        <w:rPr>
          <w:rFonts w:ascii="Times New Roman" w:hAnsi="Times New Roman" w:cs="Times New Roman"/>
          <w:noProof/>
          <w:sz w:val="24"/>
          <w:szCs w:val="24"/>
        </w:rPr>
        <w:t>Nike</w:t>
      </w:r>
      <w:r w:rsidRPr="006C3FF3">
        <w:rPr>
          <w:rFonts w:ascii="Times New Roman" w:hAnsi="Times New Roman" w:cs="Times New Roman"/>
          <w:noProof/>
          <w:sz w:val="24"/>
          <w:szCs w:val="24"/>
        </w:rPr>
        <w:t>,</w:t>
      </w:r>
      <w:r w:rsidR="00462754" w:rsidRPr="006C3FF3">
        <w:rPr>
          <w:rFonts w:ascii="Times New Roman" w:hAnsi="Times New Roman" w:cs="Times New Roman"/>
          <w:sz w:val="24"/>
          <w:szCs w:val="24"/>
        </w:rPr>
        <w:t xml:space="preserve"> the pricing strategy of </w:t>
      </w:r>
      <w:r w:rsidRPr="006C3FF3">
        <w:rPr>
          <w:rFonts w:ascii="Times New Roman" w:hAnsi="Times New Roman" w:cs="Times New Roman"/>
          <w:sz w:val="24"/>
          <w:szCs w:val="24"/>
        </w:rPr>
        <w:t>Adidas</w:t>
      </w:r>
      <w:r w:rsidR="00462754" w:rsidRPr="006C3FF3">
        <w:rPr>
          <w:rFonts w:ascii="Times New Roman" w:hAnsi="Times New Roman" w:cs="Times New Roman"/>
          <w:sz w:val="24"/>
          <w:szCs w:val="24"/>
        </w:rPr>
        <w:t xml:space="preserve"> is </w:t>
      </w:r>
      <w:r w:rsidR="00462754" w:rsidRPr="006C3FF3">
        <w:rPr>
          <w:rFonts w:ascii="Times New Roman" w:hAnsi="Times New Roman" w:cs="Times New Roman"/>
          <w:noProof/>
          <w:sz w:val="24"/>
          <w:szCs w:val="24"/>
        </w:rPr>
        <w:t>qui</w:t>
      </w:r>
      <w:r w:rsidRPr="006C3FF3">
        <w:rPr>
          <w:rFonts w:ascii="Times New Roman" w:hAnsi="Times New Roman" w:cs="Times New Roman"/>
          <w:noProof/>
          <w:sz w:val="24"/>
          <w:szCs w:val="24"/>
        </w:rPr>
        <w:t>te</w:t>
      </w:r>
      <w:r w:rsidR="00462754" w:rsidRPr="006C3FF3">
        <w:rPr>
          <w:rFonts w:ascii="Times New Roman" w:hAnsi="Times New Roman" w:cs="Times New Roman"/>
          <w:sz w:val="24"/>
          <w:szCs w:val="24"/>
        </w:rPr>
        <w:t xml:space="preserve"> different. Nike focuses on the premium segments as their customers based on </w:t>
      </w:r>
      <w:r w:rsidR="00ED1A8F" w:rsidRPr="006C3FF3">
        <w:rPr>
          <w:rFonts w:ascii="Times New Roman" w:hAnsi="Times New Roman" w:cs="Times New Roman"/>
          <w:sz w:val="24"/>
          <w:szCs w:val="24"/>
        </w:rPr>
        <w:t xml:space="preserve">are of high –class. Whereas </w:t>
      </w:r>
      <w:r w:rsidR="004B63E8" w:rsidRPr="006C3FF3">
        <w:rPr>
          <w:rFonts w:ascii="Times New Roman" w:hAnsi="Times New Roman" w:cs="Times New Roman"/>
          <w:sz w:val="24"/>
          <w:szCs w:val="24"/>
        </w:rPr>
        <w:t>Adidas</w:t>
      </w:r>
      <w:r w:rsidR="00834B15" w:rsidRPr="006C3FF3">
        <w:rPr>
          <w:rFonts w:ascii="Times New Roman" w:hAnsi="Times New Roman" w:cs="Times New Roman"/>
          <w:sz w:val="24"/>
          <w:szCs w:val="24"/>
        </w:rPr>
        <w:t xml:space="preserve">, in which the price depends on </w:t>
      </w:r>
      <w:r w:rsidR="00834B15" w:rsidRPr="006C3FF3">
        <w:rPr>
          <w:rFonts w:ascii="Times New Roman" w:hAnsi="Times New Roman" w:cs="Times New Roman"/>
          <w:noProof/>
          <w:sz w:val="24"/>
          <w:szCs w:val="24"/>
        </w:rPr>
        <w:t>it</w:t>
      </w:r>
      <w:r w:rsidR="00834B15" w:rsidRPr="006C3FF3">
        <w:rPr>
          <w:rFonts w:ascii="Times New Roman" w:hAnsi="Times New Roman" w:cs="Times New Roman"/>
          <w:sz w:val="24"/>
          <w:szCs w:val="24"/>
        </w:rPr>
        <w:t xml:space="preserve">, adopt market-skimming strategy’s look, </w:t>
      </w:r>
      <w:r w:rsidR="00834B15" w:rsidRPr="006C3FF3">
        <w:rPr>
          <w:rFonts w:ascii="Times New Roman" w:hAnsi="Times New Roman" w:cs="Times New Roman"/>
          <w:noProof/>
          <w:sz w:val="24"/>
          <w:szCs w:val="24"/>
        </w:rPr>
        <w:t>colo</w:t>
      </w:r>
      <w:r w:rsidRPr="006C3FF3">
        <w:rPr>
          <w:rFonts w:ascii="Times New Roman" w:hAnsi="Times New Roman" w:cs="Times New Roman"/>
          <w:noProof/>
          <w:sz w:val="24"/>
          <w:szCs w:val="24"/>
        </w:rPr>
        <w:t>u</w:t>
      </w:r>
      <w:r w:rsidR="00834B15" w:rsidRPr="006C3FF3">
        <w:rPr>
          <w:rFonts w:ascii="Times New Roman" w:hAnsi="Times New Roman" w:cs="Times New Roman"/>
          <w:noProof/>
          <w:sz w:val="24"/>
          <w:szCs w:val="24"/>
        </w:rPr>
        <w:t>r</w:t>
      </w:r>
      <w:r w:rsidR="006C3FF3">
        <w:rPr>
          <w:rFonts w:ascii="Times New Roman" w:hAnsi="Times New Roman" w:cs="Times New Roman"/>
          <w:sz w:val="24"/>
          <w:szCs w:val="24"/>
        </w:rPr>
        <w:t>, for example,</w:t>
      </w:r>
      <w:r w:rsidR="00834B15" w:rsidRPr="006C3FF3">
        <w:rPr>
          <w:rFonts w:ascii="Times New Roman" w:hAnsi="Times New Roman" w:cs="Times New Roman"/>
          <w:sz w:val="24"/>
          <w:szCs w:val="24"/>
        </w:rPr>
        <w:t xml:space="preserve"> the </w:t>
      </w:r>
      <w:r w:rsidRPr="006C3FF3">
        <w:rPr>
          <w:rFonts w:ascii="Times New Roman" w:hAnsi="Times New Roman" w:cs="Times New Roman"/>
          <w:noProof/>
          <w:sz w:val="24"/>
          <w:szCs w:val="24"/>
        </w:rPr>
        <w:t>Adidas</w:t>
      </w:r>
      <w:r w:rsidR="00834B15" w:rsidRPr="006C3FF3">
        <w:rPr>
          <w:rFonts w:ascii="Times New Roman" w:hAnsi="Times New Roman" w:cs="Times New Roman"/>
          <w:sz w:val="24"/>
          <w:szCs w:val="24"/>
        </w:rPr>
        <w:t xml:space="preserve"> of white </w:t>
      </w:r>
      <w:r w:rsidR="00834B15" w:rsidRPr="006C3FF3">
        <w:rPr>
          <w:rFonts w:ascii="Times New Roman" w:hAnsi="Times New Roman" w:cs="Times New Roman"/>
          <w:noProof/>
          <w:sz w:val="24"/>
          <w:szCs w:val="24"/>
        </w:rPr>
        <w:t>colo</w:t>
      </w:r>
      <w:r w:rsidRPr="006C3FF3">
        <w:rPr>
          <w:rFonts w:ascii="Times New Roman" w:hAnsi="Times New Roman" w:cs="Times New Roman"/>
          <w:noProof/>
          <w:sz w:val="24"/>
          <w:szCs w:val="24"/>
        </w:rPr>
        <w:t>u</w:t>
      </w:r>
      <w:r w:rsidR="00834B15" w:rsidRPr="006C3FF3">
        <w:rPr>
          <w:rFonts w:ascii="Times New Roman" w:hAnsi="Times New Roman" w:cs="Times New Roman"/>
          <w:noProof/>
          <w:sz w:val="24"/>
          <w:szCs w:val="24"/>
        </w:rPr>
        <w:t>r</w:t>
      </w:r>
      <w:r w:rsidR="00834B15" w:rsidRPr="006C3FF3">
        <w:rPr>
          <w:rFonts w:ascii="Times New Roman" w:hAnsi="Times New Roman" w:cs="Times New Roman"/>
          <w:sz w:val="24"/>
          <w:szCs w:val="24"/>
        </w:rPr>
        <w:t xml:space="preserve"> is more expensive than the other </w:t>
      </w:r>
      <w:r w:rsidR="00834B15" w:rsidRPr="006C3FF3">
        <w:rPr>
          <w:rFonts w:ascii="Times New Roman" w:hAnsi="Times New Roman" w:cs="Times New Roman"/>
          <w:noProof/>
          <w:sz w:val="24"/>
          <w:szCs w:val="24"/>
        </w:rPr>
        <w:t>colo</w:t>
      </w:r>
      <w:r w:rsidRPr="006C3FF3">
        <w:rPr>
          <w:rFonts w:ascii="Times New Roman" w:hAnsi="Times New Roman" w:cs="Times New Roman"/>
          <w:noProof/>
          <w:sz w:val="24"/>
          <w:szCs w:val="24"/>
        </w:rPr>
        <w:t>u</w:t>
      </w:r>
      <w:r w:rsidR="00834B15" w:rsidRPr="006C3FF3">
        <w:rPr>
          <w:rFonts w:ascii="Times New Roman" w:hAnsi="Times New Roman" w:cs="Times New Roman"/>
          <w:noProof/>
          <w:sz w:val="24"/>
          <w:szCs w:val="24"/>
        </w:rPr>
        <w:t>r</w:t>
      </w:r>
      <w:r w:rsidR="00834B15" w:rsidRPr="006C3FF3">
        <w:rPr>
          <w:rFonts w:ascii="Times New Roman" w:hAnsi="Times New Roman" w:cs="Times New Roman"/>
          <w:sz w:val="24"/>
          <w:szCs w:val="24"/>
        </w:rPr>
        <w:t xml:space="preserve"> shoes. </w:t>
      </w:r>
      <w:r w:rsidR="00AC772A" w:rsidRPr="006C3FF3">
        <w:rPr>
          <w:rFonts w:ascii="Times New Roman" w:hAnsi="Times New Roman" w:cs="Times New Roman"/>
          <w:sz w:val="24"/>
          <w:szCs w:val="24"/>
        </w:rPr>
        <w:t xml:space="preserve"> </w:t>
      </w:r>
      <w:r w:rsidR="00C00662" w:rsidRPr="006C3FF3">
        <w:rPr>
          <w:rFonts w:ascii="Times New Roman" w:hAnsi="Times New Roman" w:cs="Times New Roman"/>
          <w:sz w:val="24"/>
          <w:szCs w:val="24"/>
        </w:rPr>
        <w:t>As stated by</w:t>
      </w:r>
      <w:r w:rsidR="00130108" w:rsidRPr="006C3FF3">
        <w:t xml:space="preserve"> (</w:t>
      </w:r>
      <w:r w:rsidR="00130108" w:rsidRPr="006C3FF3">
        <w:rPr>
          <w:rFonts w:ascii="Times New Roman" w:hAnsi="Times New Roman" w:cs="Times New Roman"/>
          <w:color w:val="222222"/>
          <w:sz w:val="24"/>
          <w:szCs w:val="24"/>
          <w:shd w:val="clear" w:color="auto" w:fill="FFFFFF"/>
        </w:rPr>
        <w:t xml:space="preserve">Wilk and </w:t>
      </w:r>
      <w:r w:rsidR="00436753" w:rsidRPr="006C3FF3">
        <w:rPr>
          <w:rFonts w:ascii="Times New Roman" w:hAnsi="Times New Roman" w:cs="Times New Roman"/>
          <w:color w:val="222222"/>
          <w:sz w:val="24"/>
          <w:szCs w:val="24"/>
          <w:shd w:val="clear" w:color="auto" w:fill="FFFFFF"/>
        </w:rPr>
        <w:t>Arnold</w:t>
      </w:r>
      <w:r w:rsidR="00130108" w:rsidRPr="006C3FF3">
        <w:rPr>
          <w:rFonts w:ascii="Times New Roman" w:hAnsi="Times New Roman" w:cs="Times New Roman"/>
          <w:color w:val="222222"/>
          <w:sz w:val="24"/>
          <w:szCs w:val="24"/>
          <w:shd w:val="clear" w:color="auto" w:fill="FFFFFF"/>
        </w:rPr>
        <w:t>, 2016</w:t>
      </w:r>
      <w:r w:rsidR="00130108" w:rsidRPr="006C3FF3">
        <w:t xml:space="preserve">, </w:t>
      </w:r>
      <w:r w:rsidR="00130108" w:rsidRPr="006C3FF3">
        <w:rPr>
          <w:rFonts w:ascii="Times New Roman" w:hAnsi="Times New Roman" w:cs="Times New Roman"/>
          <w:color w:val="222222"/>
          <w:sz w:val="24"/>
          <w:szCs w:val="24"/>
          <w:shd w:val="clear" w:color="auto" w:fill="FFFFFF"/>
        </w:rPr>
        <w:t>p.6</w:t>
      </w:r>
      <w:r w:rsidR="00130108" w:rsidRPr="006C3FF3">
        <w:t>)</w:t>
      </w:r>
      <w:r w:rsidR="00A52442" w:rsidRPr="006C3FF3">
        <w:rPr>
          <w:rFonts w:ascii="Times New Roman" w:hAnsi="Times New Roman" w:cs="Times New Roman"/>
          <w:sz w:val="24"/>
          <w:szCs w:val="24"/>
        </w:rPr>
        <w:t xml:space="preserve"> </w:t>
      </w:r>
      <w:r w:rsidRPr="006C3FF3">
        <w:rPr>
          <w:rFonts w:ascii="Times New Roman" w:hAnsi="Times New Roman" w:cs="Times New Roman"/>
          <w:sz w:val="24"/>
          <w:szCs w:val="24"/>
        </w:rPr>
        <w:t>Adidas</w:t>
      </w:r>
      <w:r w:rsidR="00C00662" w:rsidRPr="006C3FF3">
        <w:rPr>
          <w:rFonts w:ascii="Times New Roman" w:hAnsi="Times New Roman" w:cs="Times New Roman"/>
          <w:sz w:val="24"/>
          <w:szCs w:val="24"/>
        </w:rPr>
        <w:t xml:space="preserve"> is now successful to </w:t>
      </w:r>
      <w:r w:rsidR="0042645B" w:rsidRPr="006C3FF3">
        <w:rPr>
          <w:rFonts w:ascii="Times New Roman" w:hAnsi="Times New Roman" w:cs="Times New Roman"/>
          <w:sz w:val="24"/>
          <w:szCs w:val="24"/>
        </w:rPr>
        <w:t>integrate</w:t>
      </w:r>
      <w:r w:rsidR="00C00662" w:rsidRPr="006C3FF3">
        <w:rPr>
          <w:rFonts w:ascii="Times New Roman" w:hAnsi="Times New Roman" w:cs="Times New Roman"/>
          <w:sz w:val="24"/>
          <w:szCs w:val="24"/>
        </w:rPr>
        <w:t xml:space="preserve"> various</w:t>
      </w:r>
      <w:r w:rsidRPr="006C3FF3">
        <w:rPr>
          <w:rFonts w:ascii="Times New Roman" w:hAnsi="Times New Roman" w:cs="Times New Roman"/>
          <w:sz w:val="24"/>
          <w:szCs w:val="24"/>
        </w:rPr>
        <w:t xml:space="preserve"> cultures. </w:t>
      </w:r>
      <w:r w:rsidR="00C00662" w:rsidRPr="006C3FF3">
        <w:rPr>
          <w:rFonts w:ascii="Times New Roman" w:hAnsi="Times New Roman" w:cs="Times New Roman"/>
          <w:sz w:val="24"/>
          <w:szCs w:val="24"/>
        </w:rPr>
        <w:t xml:space="preserve">As it </w:t>
      </w:r>
      <w:r w:rsidR="00C00662" w:rsidRPr="006C3FF3">
        <w:rPr>
          <w:rFonts w:ascii="Times New Roman" w:hAnsi="Times New Roman" w:cs="Times New Roman"/>
          <w:noProof/>
          <w:sz w:val="24"/>
          <w:szCs w:val="24"/>
        </w:rPr>
        <w:t>is mentioned</w:t>
      </w:r>
      <w:r w:rsidR="00C00662" w:rsidRPr="006C3FF3">
        <w:rPr>
          <w:rFonts w:ascii="Times New Roman" w:hAnsi="Times New Roman" w:cs="Times New Roman"/>
          <w:sz w:val="24"/>
          <w:szCs w:val="24"/>
        </w:rPr>
        <w:t xml:space="preserve"> above </w:t>
      </w:r>
      <w:r w:rsidRPr="006C3FF3">
        <w:rPr>
          <w:rFonts w:ascii="Times New Roman" w:hAnsi="Times New Roman" w:cs="Times New Roman"/>
          <w:noProof/>
          <w:sz w:val="24"/>
          <w:szCs w:val="24"/>
        </w:rPr>
        <w:t>Adidas</w:t>
      </w:r>
      <w:r w:rsidR="00C00662" w:rsidRPr="006C3FF3">
        <w:rPr>
          <w:rFonts w:ascii="Times New Roman" w:hAnsi="Times New Roman" w:cs="Times New Roman"/>
          <w:sz w:val="24"/>
          <w:szCs w:val="24"/>
        </w:rPr>
        <w:t xml:space="preserve"> can succe</w:t>
      </w:r>
      <w:r w:rsidR="0042645B" w:rsidRPr="006C3FF3">
        <w:rPr>
          <w:rFonts w:ascii="Times New Roman" w:hAnsi="Times New Roman" w:cs="Times New Roman"/>
          <w:sz w:val="24"/>
          <w:szCs w:val="24"/>
        </w:rPr>
        <w:t>ss</w:t>
      </w:r>
      <w:r w:rsidR="00C00662" w:rsidRPr="006C3FF3">
        <w:rPr>
          <w:rFonts w:ascii="Times New Roman" w:hAnsi="Times New Roman" w:cs="Times New Roman"/>
          <w:sz w:val="24"/>
          <w:szCs w:val="24"/>
        </w:rPr>
        <w:t xml:space="preserve">fully </w:t>
      </w:r>
      <w:r w:rsidR="0042645B" w:rsidRPr="006C3FF3">
        <w:rPr>
          <w:rFonts w:ascii="Times New Roman" w:hAnsi="Times New Roman" w:cs="Times New Roman"/>
          <w:sz w:val="24"/>
          <w:szCs w:val="24"/>
        </w:rPr>
        <w:lastRenderedPageBreak/>
        <w:t>integrate into small companies</w:t>
      </w:r>
      <w:r w:rsidRPr="006C3FF3">
        <w:rPr>
          <w:rFonts w:ascii="Times New Roman" w:hAnsi="Times New Roman" w:cs="Times New Roman"/>
          <w:sz w:val="24"/>
          <w:szCs w:val="24"/>
        </w:rPr>
        <w:t>,</w:t>
      </w:r>
      <w:r w:rsidR="00C00662" w:rsidRPr="006C3FF3">
        <w:rPr>
          <w:rFonts w:ascii="Times New Roman" w:hAnsi="Times New Roman" w:cs="Times New Roman"/>
          <w:sz w:val="24"/>
          <w:szCs w:val="24"/>
        </w:rPr>
        <w:t xml:space="preserve"> </w:t>
      </w:r>
      <w:r w:rsidR="00C00662" w:rsidRPr="006C3FF3">
        <w:rPr>
          <w:rFonts w:ascii="Times New Roman" w:hAnsi="Times New Roman" w:cs="Times New Roman"/>
          <w:noProof/>
          <w:sz w:val="24"/>
          <w:szCs w:val="24"/>
        </w:rPr>
        <w:t>but</w:t>
      </w:r>
      <w:r w:rsidR="00C00662" w:rsidRPr="006C3FF3">
        <w:rPr>
          <w:rFonts w:ascii="Times New Roman" w:hAnsi="Times New Roman" w:cs="Times New Roman"/>
          <w:sz w:val="24"/>
          <w:szCs w:val="24"/>
        </w:rPr>
        <w:t xml:space="preserve"> its strategy </w:t>
      </w:r>
      <w:r w:rsidR="0042645B" w:rsidRPr="006C3FF3">
        <w:rPr>
          <w:rFonts w:ascii="Times New Roman" w:hAnsi="Times New Roman" w:cs="Times New Roman"/>
          <w:noProof/>
          <w:sz w:val="24"/>
          <w:szCs w:val="24"/>
        </w:rPr>
        <w:t>ha</w:t>
      </w:r>
      <w:r w:rsidRPr="006C3FF3">
        <w:rPr>
          <w:rFonts w:ascii="Times New Roman" w:hAnsi="Times New Roman" w:cs="Times New Roman"/>
          <w:noProof/>
          <w:sz w:val="24"/>
          <w:szCs w:val="24"/>
        </w:rPr>
        <w:t>s</w:t>
      </w:r>
      <w:r w:rsidR="0042645B" w:rsidRPr="006C3FF3">
        <w:rPr>
          <w:rFonts w:ascii="Times New Roman" w:hAnsi="Times New Roman" w:cs="Times New Roman"/>
          <w:sz w:val="24"/>
          <w:szCs w:val="24"/>
        </w:rPr>
        <w:t xml:space="preserve"> </w:t>
      </w:r>
      <w:r w:rsidRPr="006C3FF3">
        <w:rPr>
          <w:rFonts w:ascii="Times New Roman" w:hAnsi="Times New Roman" w:cs="Times New Roman"/>
          <w:sz w:val="24"/>
          <w:szCs w:val="24"/>
        </w:rPr>
        <w:t xml:space="preserve">a </w:t>
      </w:r>
      <w:r w:rsidR="0042645B" w:rsidRPr="006C3FF3">
        <w:rPr>
          <w:rFonts w:ascii="Times New Roman" w:hAnsi="Times New Roman" w:cs="Times New Roman"/>
          <w:noProof/>
          <w:sz w:val="24"/>
          <w:szCs w:val="24"/>
        </w:rPr>
        <w:t>share</w:t>
      </w:r>
      <w:r w:rsidR="0042645B" w:rsidRPr="006C3FF3">
        <w:rPr>
          <w:rFonts w:ascii="Times New Roman" w:hAnsi="Times New Roman" w:cs="Times New Roman"/>
          <w:sz w:val="24"/>
          <w:szCs w:val="24"/>
        </w:rPr>
        <w:t xml:space="preserve"> of failures to merge firms that have various work culture.</w:t>
      </w:r>
    </w:p>
    <w:p w:rsidR="004F6298" w:rsidRDefault="008B72D7" w:rsidP="006C3FF3">
      <w:pPr>
        <w:pStyle w:val="NoSpacing"/>
        <w:spacing w:line="480" w:lineRule="auto"/>
        <w:rPr>
          <w:rFonts w:ascii="Times New Roman" w:hAnsi="Times New Roman" w:cs="Times New Roman"/>
          <w:sz w:val="24"/>
          <w:szCs w:val="24"/>
        </w:rPr>
      </w:pPr>
      <w:r w:rsidRPr="006C3FF3">
        <w:rPr>
          <w:rFonts w:ascii="Times New Roman" w:hAnsi="Times New Roman" w:cs="Times New Roman"/>
          <w:sz w:val="24"/>
          <w:szCs w:val="24"/>
        </w:rPr>
        <w:t xml:space="preserve"> </w:t>
      </w:r>
      <w:r w:rsidRPr="006C3FF3">
        <w:rPr>
          <w:rFonts w:ascii="Times New Roman" w:hAnsi="Times New Roman" w:cs="Times New Roman"/>
          <w:sz w:val="24"/>
          <w:szCs w:val="24"/>
        </w:rPr>
        <w:tab/>
      </w:r>
      <w:r w:rsidR="00952E76" w:rsidRPr="006C3FF3">
        <w:rPr>
          <w:rFonts w:ascii="Times New Roman" w:hAnsi="Times New Roman" w:cs="Times New Roman"/>
          <w:sz w:val="24"/>
          <w:szCs w:val="24"/>
        </w:rPr>
        <w:t>Adidas</w:t>
      </w:r>
      <w:r w:rsidR="0022022D" w:rsidRPr="006C3FF3">
        <w:rPr>
          <w:rFonts w:ascii="Times New Roman" w:hAnsi="Times New Roman" w:cs="Times New Roman"/>
          <w:sz w:val="24"/>
          <w:szCs w:val="24"/>
        </w:rPr>
        <w:t xml:space="preserve"> is required to build the mechanism of feedback internally directly from the team of sales as its competitive strategy lack the feedback system </w:t>
      </w:r>
      <w:r w:rsidR="00F74DAD" w:rsidRPr="006C3FF3">
        <w:rPr>
          <w:rFonts w:ascii="Times New Roman" w:hAnsi="Times New Roman" w:cs="Times New Roman"/>
          <w:sz w:val="24"/>
          <w:szCs w:val="24"/>
        </w:rPr>
        <w:t xml:space="preserve">that could provide the firm with </w:t>
      </w:r>
      <w:r w:rsidR="00F74DAD" w:rsidRPr="006C3FF3">
        <w:rPr>
          <w:rFonts w:ascii="Times New Roman" w:hAnsi="Times New Roman" w:cs="Times New Roman"/>
          <w:noProof/>
          <w:sz w:val="24"/>
          <w:szCs w:val="24"/>
        </w:rPr>
        <w:t>a competitive</w:t>
      </w:r>
      <w:r w:rsidR="00F74DAD" w:rsidRPr="006C3FF3">
        <w:rPr>
          <w:rFonts w:ascii="Times New Roman" w:hAnsi="Times New Roman" w:cs="Times New Roman"/>
          <w:sz w:val="24"/>
          <w:szCs w:val="24"/>
        </w:rPr>
        <w:t xml:space="preserve"> edge on </w:t>
      </w:r>
      <w:r w:rsidR="00952E76" w:rsidRPr="006C3FF3">
        <w:rPr>
          <w:rFonts w:ascii="Times New Roman" w:hAnsi="Times New Roman" w:cs="Times New Roman"/>
          <w:sz w:val="24"/>
          <w:szCs w:val="24"/>
        </w:rPr>
        <w:t xml:space="preserve">the </w:t>
      </w:r>
      <w:r w:rsidR="00F74DAD" w:rsidRPr="006C3FF3">
        <w:rPr>
          <w:rFonts w:ascii="Times New Roman" w:hAnsi="Times New Roman" w:cs="Times New Roman"/>
          <w:noProof/>
          <w:sz w:val="24"/>
          <w:szCs w:val="24"/>
        </w:rPr>
        <w:t>ground</w:t>
      </w:r>
      <w:r w:rsidR="00F74DAD" w:rsidRPr="006C3FF3">
        <w:rPr>
          <w:rFonts w:ascii="Times New Roman" w:hAnsi="Times New Roman" w:cs="Times New Roman"/>
          <w:sz w:val="24"/>
          <w:szCs w:val="24"/>
        </w:rPr>
        <w:t xml:space="preserve"> to counter the challenges. </w:t>
      </w:r>
      <w:r w:rsidR="006C3FF3">
        <w:rPr>
          <w:rFonts w:ascii="Times New Roman" w:hAnsi="Times New Roman" w:cs="Times New Roman"/>
          <w:noProof/>
          <w:sz w:val="24"/>
          <w:szCs w:val="24"/>
        </w:rPr>
        <w:t>Regarding</w:t>
      </w:r>
      <w:r w:rsidR="006D36CC" w:rsidRPr="006C3FF3">
        <w:rPr>
          <w:rFonts w:ascii="Times New Roman" w:hAnsi="Times New Roman" w:cs="Times New Roman"/>
          <w:sz w:val="24"/>
          <w:szCs w:val="24"/>
        </w:rPr>
        <w:t xml:space="preserve"> </w:t>
      </w:r>
      <w:r w:rsidR="006D36CC" w:rsidRPr="006C3FF3">
        <w:rPr>
          <w:rFonts w:ascii="Times New Roman" w:hAnsi="Times New Roman" w:cs="Times New Roman"/>
          <w:noProof/>
          <w:sz w:val="24"/>
          <w:szCs w:val="24"/>
        </w:rPr>
        <w:t>sustainability</w:t>
      </w:r>
      <w:r w:rsidR="006C3FF3">
        <w:rPr>
          <w:rFonts w:ascii="Times New Roman" w:hAnsi="Times New Roman" w:cs="Times New Roman"/>
          <w:noProof/>
          <w:sz w:val="24"/>
          <w:szCs w:val="24"/>
        </w:rPr>
        <w:t>,</w:t>
      </w:r>
      <w:r w:rsidR="006D36CC" w:rsidRPr="006C3FF3">
        <w:rPr>
          <w:rFonts w:ascii="Times New Roman" w:hAnsi="Times New Roman" w:cs="Times New Roman"/>
          <w:sz w:val="24"/>
          <w:szCs w:val="24"/>
        </w:rPr>
        <w:t xml:space="preserve"> </w:t>
      </w:r>
      <w:r w:rsidR="00952E76" w:rsidRPr="006C3FF3">
        <w:rPr>
          <w:rFonts w:ascii="Times New Roman" w:hAnsi="Times New Roman" w:cs="Times New Roman"/>
          <w:noProof/>
          <w:sz w:val="24"/>
          <w:szCs w:val="24"/>
        </w:rPr>
        <w:t>Adidas</w:t>
      </w:r>
      <w:r w:rsidR="006D36CC" w:rsidRPr="006C3FF3">
        <w:rPr>
          <w:rFonts w:ascii="Times New Roman" w:hAnsi="Times New Roman" w:cs="Times New Roman"/>
          <w:sz w:val="24"/>
          <w:szCs w:val="24"/>
        </w:rPr>
        <w:t xml:space="preserve"> competitive strat</w:t>
      </w:r>
      <w:r w:rsidR="00AB7372" w:rsidRPr="006C3FF3">
        <w:rPr>
          <w:rFonts w:ascii="Times New Roman" w:hAnsi="Times New Roman" w:cs="Times New Roman"/>
          <w:sz w:val="24"/>
          <w:szCs w:val="24"/>
        </w:rPr>
        <w:t xml:space="preserve">egy </w:t>
      </w:r>
      <w:r w:rsidR="00AB7372" w:rsidRPr="006C3FF3">
        <w:rPr>
          <w:rFonts w:ascii="Times New Roman" w:hAnsi="Times New Roman" w:cs="Times New Roman"/>
          <w:noProof/>
          <w:sz w:val="24"/>
          <w:szCs w:val="24"/>
        </w:rPr>
        <w:t>do</w:t>
      </w:r>
      <w:r w:rsidR="006C3FF3">
        <w:rPr>
          <w:rFonts w:ascii="Times New Roman" w:hAnsi="Times New Roman" w:cs="Times New Roman"/>
          <w:noProof/>
          <w:sz w:val="24"/>
          <w:szCs w:val="24"/>
        </w:rPr>
        <w:t>es</w:t>
      </w:r>
      <w:r w:rsidR="00AB7372" w:rsidRPr="006C3FF3">
        <w:rPr>
          <w:rFonts w:ascii="Times New Roman" w:hAnsi="Times New Roman" w:cs="Times New Roman"/>
          <w:sz w:val="24"/>
          <w:szCs w:val="24"/>
        </w:rPr>
        <w:t xml:space="preserve"> not </w:t>
      </w:r>
      <w:r w:rsidR="00AB7372" w:rsidRPr="006C3FF3">
        <w:rPr>
          <w:rFonts w:ascii="Times New Roman" w:hAnsi="Times New Roman" w:cs="Times New Roman"/>
          <w:noProof/>
          <w:sz w:val="24"/>
          <w:szCs w:val="24"/>
        </w:rPr>
        <w:t>cater</w:t>
      </w:r>
      <w:r w:rsidR="00AB7372" w:rsidRPr="006C3FF3">
        <w:rPr>
          <w:rFonts w:ascii="Times New Roman" w:hAnsi="Times New Roman" w:cs="Times New Roman"/>
          <w:sz w:val="24"/>
          <w:szCs w:val="24"/>
        </w:rPr>
        <w:t xml:space="preserve"> the solution </w:t>
      </w:r>
      <w:r w:rsidR="006D36CC" w:rsidRPr="006C3FF3">
        <w:rPr>
          <w:rFonts w:ascii="Times New Roman" w:hAnsi="Times New Roman" w:cs="Times New Roman"/>
          <w:sz w:val="24"/>
          <w:szCs w:val="24"/>
        </w:rPr>
        <w:t>f</w:t>
      </w:r>
      <w:r w:rsidR="00AB7372" w:rsidRPr="006C3FF3">
        <w:rPr>
          <w:rFonts w:ascii="Times New Roman" w:hAnsi="Times New Roman" w:cs="Times New Roman"/>
          <w:sz w:val="24"/>
          <w:szCs w:val="24"/>
        </w:rPr>
        <w:t>or</w:t>
      </w:r>
      <w:r w:rsidR="006D36CC" w:rsidRPr="006C3FF3">
        <w:rPr>
          <w:rFonts w:ascii="Times New Roman" w:hAnsi="Times New Roman" w:cs="Times New Roman"/>
          <w:sz w:val="24"/>
          <w:szCs w:val="24"/>
        </w:rPr>
        <w:t xml:space="preserve"> high attrition </w:t>
      </w:r>
      <w:r w:rsidR="00AB7372" w:rsidRPr="006C3FF3">
        <w:rPr>
          <w:rFonts w:ascii="Times New Roman" w:hAnsi="Times New Roman" w:cs="Times New Roman"/>
          <w:sz w:val="24"/>
          <w:szCs w:val="24"/>
        </w:rPr>
        <w:t xml:space="preserve">rate present within its workforce comparing it to sports industry or other </w:t>
      </w:r>
      <w:r w:rsidR="00AB7372" w:rsidRPr="006C3FF3">
        <w:rPr>
          <w:rFonts w:ascii="Times New Roman" w:hAnsi="Times New Roman" w:cs="Times New Roman"/>
          <w:noProof/>
          <w:sz w:val="24"/>
          <w:szCs w:val="24"/>
        </w:rPr>
        <w:t>organi</w:t>
      </w:r>
      <w:r w:rsidR="006C3FF3">
        <w:rPr>
          <w:rFonts w:ascii="Times New Roman" w:hAnsi="Times New Roman" w:cs="Times New Roman"/>
          <w:noProof/>
          <w:sz w:val="24"/>
          <w:szCs w:val="24"/>
        </w:rPr>
        <w:t>s</w:t>
      </w:r>
      <w:r w:rsidR="00AB7372" w:rsidRPr="006C3FF3">
        <w:rPr>
          <w:rFonts w:ascii="Times New Roman" w:hAnsi="Times New Roman" w:cs="Times New Roman"/>
          <w:noProof/>
          <w:sz w:val="24"/>
          <w:szCs w:val="24"/>
        </w:rPr>
        <w:t>ation</w:t>
      </w:r>
      <w:r w:rsidR="00AB7372" w:rsidRPr="006C3FF3">
        <w:rPr>
          <w:rFonts w:ascii="Times New Roman" w:hAnsi="Times New Roman" w:cs="Times New Roman"/>
          <w:sz w:val="24"/>
          <w:szCs w:val="24"/>
        </w:rPr>
        <w:t xml:space="preserve"> </w:t>
      </w:r>
      <w:r w:rsidR="00952E76" w:rsidRPr="006C3FF3">
        <w:rPr>
          <w:rFonts w:ascii="Times New Roman" w:hAnsi="Times New Roman" w:cs="Times New Roman"/>
          <w:noProof/>
          <w:sz w:val="24"/>
          <w:szCs w:val="24"/>
        </w:rPr>
        <w:t>Adidas</w:t>
      </w:r>
      <w:r w:rsidR="00AB7372" w:rsidRPr="006C3FF3">
        <w:rPr>
          <w:rFonts w:ascii="Times New Roman" w:hAnsi="Times New Roman" w:cs="Times New Roman"/>
          <w:sz w:val="24"/>
          <w:szCs w:val="24"/>
        </w:rPr>
        <w:t xml:space="preserve"> processes high attrition rate</w:t>
      </w:r>
      <w:r w:rsidR="006C3FF3">
        <w:rPr>
          <w:rFonts w:ascii="Times New Roman" w:hAnsi="Times New Roman" w:cs="Times New Roman"/>
          <w:sz w:val="24"/>
          <w:szCs w:val="24"/>
        </w:rPr>
        <w:t>,</w:t>
      </w:r>
      <w:r w:rsidR="00AB7372" w:rsidRPr="006C3FF3">
        <w:rPr>
          <w:rFonts w:ascii="Times New Roman" w:hAnsi="Times New Roman" w:cs="Times New Roman"/>
          <w:sz w:val="24"/>
          <w:szCs w:val="24"/>
        </w:rPr>
        <w:t xml:space="preserve"> </w:t>
      </w:r>
      <w:r w:rsidR="00AB7372" w:rsidRPr="006C3FF3">
        <w:rPr>
          <w:rFonts w:ascii="Times New Roman" w:hAnsi="Times New Roman" w:cs="Times New Roman"/>
          <w:noProof/>
          <w:sz w:val="24"/>
          <w:szCs w:val="24"/>
        </w:rPr>
        <w:t>and</w:t>
      </w:r>
      <w:r w:rsidR="00AB7372" w:rsidRPr="006C3FF3">
        <w:rPr>
          <w:rFonts w:ascii="Times New Roman" w:hAnsi="Times New Roman" w:cs="Times New Roman"/>
          <w:sz w:val="24"/>
          <w:szCs w:val="24"/>
        </w:rPr>
        <w:t xml:space="preserve"> they </w:t>
      </w:r>
      <w:r w:rsidR="00AB7372" w:rsidRPr="006C3FF3">
        <w:rPr>
          <w:rFonts w:ascii="Times New Roman" w:hAnsi="Times New Roman" w:cs="Times New Roman"/>
          <w:noProof/>
          <w:sz w:val="24"/>
          <w:szCs w:val="24"/>
        </w:rPr>
        <w:t>need</w:t>
      </w:r>
      <w:r w:rsidR="00AB7372" w:rsidRPr="006C3FF3">
        <w:rPr>
          <w:rFonts w:ascii="Times New Roman" w:hAnsi="Times New Roman" w:cs="Times New Roman"/>
          <w:sz w:val="24"/>
          <w:szCs w:val="24"/>
        </w:rPr>
        <w:t xml:space="preserve"> to spend a lot as compared to its competitors on development and training of its employees. </w:t>
      </w:r>
      <w:r w:rsidR="00180BF6" w:rsidRPr="006C3FF3">
        <w:rPr>
          <w:rFonts w:ascii="Times New Roman" w:hAnsi="Times New Roman" w:cs="Times New Roman"/>
          <w:sz w:val="24"/>
          <w:szCs w:val="24"/>
        </w:rPr>
        <w:t xml:space="preserve">Their </w:t>
      </w:r>
      <w:r w:rsidR="00914067" w:rsidRPr="006C3FF3">
        <w:rPr>
          <w:rFonts w:ascii="Times New Roman" w:hAnsi="Times New Roman" w:cs="Times New Roman"/>
          <w:noProof/>
          <w:sz w:val="24"/>
          <w:szCs w:val="24"/>
        </w:rPr>
        <w:t>comp</w:t>
      </w:r>
      <w:r w:rsidR="00952E76" w:rsidRPr="006C3FF3">
        <w:rPr>
          <w:rFonts w:ascii="Times New Roman" w:hAnsi="Times New Roman" w:cs="Times New Roman"/>
          <w:noProof/>
          <w:sz w:val="24"/>
          <w:szCs w:val="24"/>
        </w:rPr>
        <w:t>eti</w:t>
      </w:r>
      <w:r w:rsidR="00914067" w:rsidRPr="006C3FF3">
        <w:rPr>
          <w:rFonts w:ascii="Times New Roman" w:hAnsi="Times New Roman" w:cs="Times New Roman"/>
          <w:noProof/>
          <w:sz w:val="24"/>
          <w:szCs w:val="24"/>
        </w:rPr>
        <w:t>tive</w:t>
      </w:r>
      <w:r w:rsidR="00180BF6" w:rsidRPr="006C3FF3">
        <w:rPr>
          <w:rFonts w:ascii="Times New Roman" w:hAnsi="Times New Roman" w:cs="Times New Roman"/>
          <w:sz w:val="24"/>
          <w:szCs w:val="24"/>
        </w:rPr>
        <w:t xml:space="preserve"> strategy is also not very good at </w:t>
      </w:r>
      <w:r w:rsidR="00952E76" w:rsidRPr="006C3FF3">
        <w:rPr>
          <w:rFonts w:ascii="Times New Roman" w:hAnsi="Times New Roman" w:cs="Times New Roman"/>
          <w:sz w:val="24"/>
          <w:szCs w:val="24"/>
        </w:rPr>
        <w:t xml:space="preserve">the </w:t>
      </w:r>
      <w:r w:rsidR="00180BF6" w:rsidRPr="006C3FF3">
        <w:rPr>
          <w:rFonts w:ascii="Times New Roman" w:hAnsi="Times New Roman" w:cs="Times New Roman"/>
          <w:noProof/>
          <w:sz w:val="24"/>
          <w:szCs w:val="24"/>
        </w:rPr>
        <w:t>demand</w:t>
      </w:r>
      <w:r w:rsidR="00180BF6" w:rsidRPr="006C3FF3">
        <w:rPr>
          <w:rFonts w:ascii="Times New Roman" w:hAnsi="Times New Roman" w:cs="Times New Roman"/>
          <w:sz w:val="24"/>
          <w:szCs w:val="24"/>
        </w:rPr>
        <w:t xml:space="preserve"> of </w:t>
      </w:r>
      <w:r w:rsidR="00914067" w:rsidRPr="006C3FF3">
        <w:rPr>
          <w:rFonts w:ascii="Times New Roman" w:hAnsi="Times New Roman" w:cs="Times New Roman"/>
          <w:sz w:val="24"/>
          <w:szCs w:val="24"/>
        </w:rPr>
        <w:t>products</w:t>
      </w:r>
      <w:r w:rsidR="00180BF6" w:rsidRPr="006C3FF3">
        <w:rPr>
          <w:rFonts w:ascii="Times New Roman" w:hAnsi="Times New Roman" w:cs="Times New Roman"/>
          <w:sz w:val="24"/>
          <w:szCs w:val="24"/>
        </w:rPr>
        <w:t xml:space="preserve"> that </w:t>
      </w:r>
      <w:r w:rsidR="00952E76" w:rsidRPr="006C3FF3">
        <w:rPr>
          <w:rFonts w:ascii="Times New Roman" w:hAnsi="Times New Roman" w:cs="Times New Roman"/>
          <w:noProof/>
          <w:sz w:val="24"/>
          <w:szCs w:val="24"/>
        </w:rPr>
        <w:t>are</w:t>
      </w:r>
      <w:r w:rsidR="00180BF6" w:rsidRPr="006C3FF3">
        <w:rPr>
          <w:rFonts w:ascii="Times New Roman" w:hAnsi="Times New Roman" w:cs="Times New Roman"/>
          <w:sz w:val="24"/>
          <w:szCs w:val="24"/>
        </w:rPr>
        <w:t xml:space="preserve"> leading to the missed </w:t>
      </w:r>
      <w:r w:rsidR="00914067" w:rsidRPr="006C3FF3">
        <w:rPr>
          <w:rFonts w:ascii="Times New Roman" w:hAnsi="Times New Roman" w:cs="Times New Roman"/>
          <w:sz w:val="24"/>
          <w:szCs w:val="24"/>
        </w:rPr>
        <w:t>opportunities</w:t>
      </w:r>
      <w:r w:rsidR="00180BF6" w:rsidRPr="006C3FF3">
        <w:rPr>
          <w:rFonts w:ascii="Times New Roman" w:hAnsi="Times New Roman" w:cs="Times New Roman"/>
          <w:sz w:val="24"/>
          <w:szCs w:val="24"/>
        </w:rPr>
        <w:t xml:space="preserve"> at </w:t>
      </w:r>
      <w:r w:rsidR="00952E76" w:rsidRPr="006C3FF3">
        <w:rPr>
          <w:rFonts w:ascii="Times New Roman" w:hAnsi="Times New Roman" w:cs="Times New Roman"/>
          <w:sz w:val="24"/>
          <w:szCs w:val="24"/>
        </w:rPr>
        <w:t xml:space="preserve">a </w:t>
      </w:r>
      <w:r w:rsidR="00180BF6" w:rsidRPr="006C3FF3">
        <w:rPr>
          <w:rFonts w:ascii="Times New Roman" w:hAnsi="Times New Roman" w:cs="Times New Roman"/>
          <w:noProof/>
          <w:sz w:val="24"/>
          <w:szCs w:val="24"/>
        </w:rPr>
        <w:t>higher</w:t>
      </w:r>
      <w:r w:rsidR="00180BF6" w:rsidRPr="006C3FF3">
        <w:rPr>
          <w:rFonts w:ascii="Times New Roman" w:hAnsi="Times New Roman" w:cs="Times New Roman"/>
          <w:sz w:val="24"/>
          <w:szCs w:val="24"/>
        </w:rPr>
        <w:t xml:space="preserve"> rate as compared to its competitors.</w:t>
      </w:r>
      <w:r w:rsidR="00914067" w:rsidRPr="006C3FF3">
        <w:rPr>
          <w:rFonts w:ascii="Times New Roman" w:hAnsi="Times New Roman" w:cs="Times New Roman"/>
          <w:sz w:val="24"/>
          <w:szCs w:val="24"/>
        </w:rPr>
        <w:t xml:space="preserve"> The reason </w:t>
      </w:r>
      <w:r w:rsidR="00952E76" w:rsidRPr="006C3FF3">
        <w:rPr>
          <w:rFonts w:ascii="Times New Roman" w:hAnsi="Times New Roman" w:cs="Times New Roman"/>
          <w:noProof/>
          <w:sz w:val="24"/>
          <w:szCs w:val="24"/>
        </w:rPr>
        <w:t>for</w:t>
      </w:r>
      <w:r w:rsidR="00914067" w:rsidRPr="006C3FF3">
        <w:rPr>
          <w:rFonts w:ascii="Times New Roman" w:hAnsi="Times New Roman" w:cs="Times New Roman"/>
          <w:sz w:val="24"/>
          <w:szCs w:val="24"/>
        </w:rPr>
        <w:t xml:space="preserve"> </w:t>
      </w:r>
      <w:r w:rsidR="00914067" w:rsidRPr="006C3FF3">
        <w:rPr>
          <w:rFonts w:ascii="Times New Roman" w:hAnsi="Times New Roman" w:cs="Times New Roman"/>
          <w:noProof/>
          <w:sz w:val="24"/>
          <w:szCs w:val="24"/>
        </w:rPr>
        <w:t>addi</w:t>
      </w:r>
      <w:r w:rsidR="00952E76" w:rsidRPr="006C3FF3">
        <w:rPr>
          <w:rFonts w:ascii="Times New Roman" w:hAnsi="Times New Roman" w:cs="Times New Roman"/>
          <w:noProof/>
          <w:sz w:val="24"/>
          <w:szCs w:val="24"/>
        </w:rPr>
        <w:t>ng</w:t>
      </w:r>
      <w:r w:rsidR="00914067" w:rsidRPr="006C3FF3">
        <w:rPr>
          <w:rFonts w:ascii="Times New Roman" w:hAnsi="Times New Roman" w:cs="Times New Roman"/>
          <w:sz w:val="24"/>
          <w:szCs w:val="24"/>
        </w:rPr>
        <w:t xml:space="preserve"> inventory to remain high </w:t>
      </w:r>
      <w:r w:rsidR="00914067" w:rsidRPr="006C3FF3">
        <w:rPr>
          <w:rFonts w:ascii="Times New Roman" w:hAnsi="Times New Roman" w:cs="Times New Roman"/>
          <w:noProof/>
          <w:sz w:val="24"/>
          <w:szCs w:val="24"/>
        </w:rPr>
        <w:t>compar</w:t>
      </w:r>
      <w:r w:rsidR="00952E76" w:rsidRPr="006C3FF3">
        <w:rPr>
          <w:rFonts w:ascii="Times New Roman" w:hAnsi="Times New Roman" w:cs="Times New Roman"/>
          <w:noProof/>
          <w:sz w:val="24"/>
          <w:szCs w:val="24"/>
        </w:rPr>
        <w:t>ed</w:t>
      </w:r>
      <w:r w:rsidR="00914067" w:rsidRPr="006C3FF3">
        <w:rPr>
          <w:rFonts w:ascii="Times New Roman" w:hAnsi="Times New Roman" w:cs="Times New Roman"/>
          <w:sz w:val="24"/>
          <w:szCs w:val="24"/>
        </w:rPr>
        <w:t xml:space="preserve"> to its competitors is that </w:t>
      </w:r>
      <w:r w:rsidR="00952E76" w:rsidRPr="006C3FF3">
        <w:rPr>
          <w:rFonts w:ascii="Times New Roman" w:hAnsi="Times New Roman" w:cs="Times New Roman"/>
          <w:noProof/>
          <w:sz w:val="24"/>
          <w:szCs w:val="24"/>
        </w:rPr>
        <w:t>Adidas</w:t>
      </w:r>
      <w:r w:rsidR="00914067" w:rsidRPr="006C3FF3">
        <w:rPr>
          <w:rFonts w:ascii="Times New Roman" w:hAnsi="Times New Roman" w:cs="Times New Roman"/>
          <w:sz w:val="24"/>
          <w:szCs w:val="24"/>
        </w:rPr>
        <w:t xml:space="preserve"> </w:t>
      </w:r>
      <w:r w:rsidR="00914067" w:rsidRPr="006C3FF3">
        <w:rPr>
          <w:rFonts w:ascii="Times New Roman" w:hAnsi="Times New Roman" w:cs="Times New Roman"/>
          <w:noProof/>
          <w:sz w:val="24"/>
          <w:szCs w:val="24"/>
        </w:rPr>
        <w:t>is not goof</w:t>
      </w:r>
      <w:r w:rsidR="00952E76" w:rsidRPr="006C3FF3">
        <w:rPr>
          <w:rFonts w:ascii="Times New Roman" w:hAnsi="Times New Roman" w:cs="Times New Roman"/>
          <w:noProof/>
          <w:sz w:val="24"/>
          <w:szCs w:val="24"/>
        </w:rPr>
        <w:t>ed</w:t>
      </w:r>
      <w:r w:rsidR="00914067" w:rsidRPr="006C3FF3">
        <w:rPr>
          <w:rFonts w:ascii="Times New Roman" w:hAnsi="Times New Roman" w:cs="Times New Roman"/>
          <w:sz w:val="24"/>
          <w:szCs w:val="24"/>
        </w:rPr>
        <w:t xml:space="preserve"> at forecasting demands</w:t>
      </w:r>
      <w:r w:rsidR="006C3FF3">
        <w:rPr>
          <w:rFonts w:ascii="Times New Roman" w:hAnsi="Times New Roman" w:cs="Times New Roman"/>
          <w:sz w:val="24"/>
          <w:szCs w:val="24"/>
        </w:rPr>
        <w:t xml:space="preserve">. </w:t>
      </w:r>
      <w:r w:rsidR="00845184">
        <w:rPr>
          <w:rFonts w:ascii="Times New Roman" w:hAnsi="Times New Roman" w:cs="Times New Roman"/>
          <w:sz w:val="24"/>
          <w:szCs w:val="24"/>
        </w:rPr>
        <w:t>T</w:t>
      </w:r>
      <w:r w:rsidR="00845184" w:rsidRPr="006C3FF3">
        <w:rPr>
          <w:rFonts w:ascii="Times New Roman" w:hAnsi="Times New Roman" w:cs="Times New Roman"/>
          <w:noProof/>
          <w:sz w:val="24"/>
          <w:szCs w:val="24"/>
        </w:rPr>
        <w:t>hus,</w:t>
      </w:r>
      <w:r w:rsidR="00914067" w:rsidRPr="006C3FF3">
        <w:rPr>
          <w:rFonts w:ascii="Times New Roman" w:hAnsi="Times New Roman" w:cs="Times New Roman"/>
          <w:sz w:val="24"/>
          <w:szCs w:val="24"/>
        </w:rPr>
        <w:t xml:space="preserve"> they end up keeping the inventory both in </w:t>
      </w:r>
      <w:r w:rsidR="00952E76" w:rsidRPr="006C3FF3">
        <w:rPr>
          <w:rFonts w:ascii="Times New Roman" w:hAnsi="Times New Roman" w:cs="Times New Roman"/>
          <w:sz w:val="24"/>
          <w:szCs w:val="24"/>
        </w:rPr>
        <w:t xml:space="preserve">the </w:t>
      </w:r>
      <w:r w:rsidR="00914067" w:rsidRPr="006C3FF3">
        <w:rPr>
          <w:rFonts w:ascii="Times New Roman" w:hAnsi="Times New Roman" w:cs="Times New Roman"/>
          <w:noProof/>
          <w:sz w:val="24"/>
          <w:szCs w:val="24"/>
        </w:rPr>
        <w:t>channel</w:t>
      </w:r>
      <w:r w:rsidR="00914067" w:rsidRPr="006C3FF3">
        <w:rPr>
          <w:rFonts w:ascii="Times New Roman" w:hAnsi="Times New Roman" w:cs="Times New Roman"/>
          <w:sz w:val="24"/>
          <w:szCs w:val="24"/>
        </w:rPr>
        <w:t xml:space="preserve"> and higher inventory</w:t>
      </w:r>
      <w:r w:rsidR="00130108" w:rsidRPr="006C3FF3">
        <w:rPr>
          <w:rFonts w:ascii="Times New Roman" w:hAnsi="Times New Roman" w:cs="Times New Roman"/>
          <w:sz w:val="24"/>
          <w:szCs w:val="24"/>
        </w:rPr>
        <w:t xml:space="preserve"> (Turner et al., 2015, p.127)</w:t>
      </w:r>
      <w:r w:rsidR="00914067" w:rsidRPr="006C3FF3">
        <w:rPr>
          <w:rFonts w:ascii="Times New Roman" w:hAnsi="Times New Roman" w:cs="Times New Roman"/>
          <w:sz w:val="24"/>
          <w:szCs w:val="24"/>
        </w:rPr>
        <w:t xml:space="preserve">. </w:t>
      </w:r>
    </w:p>
    <w:p w:rsidR="00D75E2D" w:rsidRDefault="00D75E2D" w:rsidP="006C3FF3">
      <w:pPr>
        <w:pStyle w:val="NoSpacing"/>
        <w:spacing w:line="480" w:lineRule="auto"/>
        <w:rPr>
          <w:rFonts w:ascii="Times New Roman" w:hAnsi="Times New Roman" w:cs="Times New Roman"/>
          <w:b/>
          <w:bCs/>
          <w:sz w:val="24"/>
          <w:szCs w:val="24"/>
        </w:rPr>
      </w:pPr>
    </w:p>
    <w:p w:rsidR="00D75E2D" w:rsidRDefault="00D75E2D" w:rsidP="006C3FF3">
      <w:pPr>
        <w:pStyle w:val="NoSpacing"/>
        <w:spacing w:line="480" w:lineRule="auto"/>
        <w:rPr>
          <w:rFonts w:ascii="Times New Roman" w:hAnsi="Times New Roman" w:cs="Times New Roman"/>
          <w:b/>
          <w:bCs/>
          <w:sz w:val="24"/>
          <w:szCs w:val="24"/>
        </w:rPr>
      </w:pPr>
    </w:p>
    <w:p w:rsidR="00111B65" w:rsidRDefault="00111B65" w:rsidP="00D60CD8">
      <w:pPr>
        <w:pStyle w:val="NoSpacing"/>
        <w:spacing w:line="480" w:lineRule="auto"/>
        <w:outlineLvl w:val="0"/>
        <w:rPr>
          <w:rFonts w:ascii="Times New Roman" w:hAnsi="Times New Roman" w:cs="Times New Roman"/>
          <w:b/>
          <w:bCs/>
          <w:sz w:val="24"/>
          <w:szCs w:val="24"/>
        </w:rPr>
      </w:pPr>
      <w:bookmarkStart w:id="11" w:name="_Toc531023315"/>
      <w:r w:rsidRPr="00111B65">
        <w:rPr>
          <w:rFonts w:ascii="Times New Roman" w:hAnsi="Times New Roman" w:cs="Times New Roman"/>
          <w:b/>
          <w:bCs/>
          <w:sz w:val="24"/>
          <w:szCs w:val="24"/>
        </w:rPr>
        <w:t>Conclusion</w:t>
      </w:r>
      <w:bookmarkEnd w:id="11"/>
    </w:p>
    <w:p w:rsidR="00153E1D" w:rsidRPr="006C3FF3" w:rsidRDefault="00153E1D" w:rsidP="00153E1D">
      <w:pPr>
        <w:shd w:val="clear" w:color="auto" w:fill="FFFFFF"/>
        <w:spacing w:after="100" w:afterAutospacing="1" w:line="480" w:lineRule="auto"/>
        <w:rPr>
          <w:rFonts w:ascii="Times New Roman" w:eastAsia="Times New Roman" w:hAnsi="Times New Roman" w:cs="Times New Roman"/>
          <w:color w:val="212529"/>
          <w:sz w:val="24"/>
          <w:szCs w:val="24"/>
        </w:rPr>
      </w:pPr>
      <w:r w:rsidRPr="006C3FF3">
        <w:rPr>
          <w:rFonts w:ascii="Times New Roman" w:eastAsia="Times New Roman" w:hAnsi="Times New Roman" w:cs="Times New Roman"/>
          <w:color w:val="212529"/>
          <w:sz w:val="24"/>
          <w:szCs w:val="24"/>
        </w:rPr>
        <w:t xml:space="preserve">Future Adidas stores will operate production facilities directly and may use robots. The group said that in the future, customers </w:t>
      </w:r>
      <w:r w:rsidRPr="006C3FF3">
        <w:rPr>
          <w:rFonts w:ascii="Times New Roman" w:eastAsia="Times New Roman" w:hAnsi="Times New Roman" w:cs="Times New Roman"/>
          <w:noProof/>
          <w:color w:val="212529"/>
          <w:sz w:val="24"/>
          <w:szCs w:val="24"/>
        </w:rPr>
        <w:t>w</w:t>
      </w:r>
      <w:r>
        <w:rPr>
          <w:rFonts w:ascii="Times New Roman" w:eastAsia="Times New Roman" w:hAnsi="Times New Roman" w:cs="Times New Roman"/>
          <w:noProof/>
          <w:color w:val="212529"/>
          <w:sz w:val="24"/>
          <w:szCs w:val="24"/>
        </w:rPr>
        <w:t>ould</w:t>
      </w:r>
      <w:r w:rsidRPr="006C3FF3">
        <w:rPr>
          <w:rFonts w:ascii="Times New Roman" w:eastAsia="Times New Roman" w:hAnsi="Times New Roman" w:cs="Times New Roman"/>
          <w:color w:val="212529"/>
          <w:sz w:val="24"/>
          <w:szCs w:val="24"/>
        </w:rPr>
        <w:t xml:space="preserve"> get a pair of </w:t>
      </w:r>
      <w:r w:rsidRPr="006C3FF3">
        <w:rPr>
          <w:rFonts w:ascii="Times New Roman" w:eastAsia="Times New Roman" w:hAnsi="Times New Roman" w:cs="Times New Roman"/>
          <w:noProof/>
          <w:color w:val="212529"/>
          <w:sz w:val="24"/>
          <w:szCs w:val="24"/>
        </w:rPr>
        <w:t>personali</w:t>
      </w:r>
      <w:r>
        <w:rPr>
          <w:rFonts w:ascii="Times New Roman" w:eastAsia="Times New Roman" w:hAnsi="Times New Roman" w:cs="Times New Roman"/>
          <w:noProof/>
          <w:color w:val="212529"/>
          <w:sz w:val="24"/>
          <w:szCs w:val="24"/>
        </w:rPr>
        <w:t>s</w:t>
      </w:r>
      <w:r w:rsidRPr="006C3FF3">
        <w:rPr>
          <w:rFonts w:ascii="Times New Roman" w:eastAsia="Times New Roman" w:hAnsi="Times New Roman" w:cs="Times New Roman"/>
          <w:noProof/>
          <w:color w:val="212529"/>
          <w:sz w:val="24"/>
          <w:szCs w:val="24"/>
        </w:rPr>
        <w:t>ed</w:t>
      </w:r>
      <w:r w:rsidRPr="006C3FF3">
        <w:rPr>
          <w:rFonts w:ascii="Times New Roman" w:eastAsia="Times New Roman" w:hAnsi="Times New Roman" w:cs="Times New Roman"/>
          <w:color w:val="212529"/>
          <w:sz w:val="24"/>
          <w:szCs w:val="24"/>
        </w:rPr>
        <w:t xml:space="preserve"> sports shoes in 15 minutes, which is almost the time to enjoy a cup of coffee. “This will shock the entire industry.” Roland Auschel speculates that sporting goods manufacturers will be the first to adopt this new business model in the industry, expecting a 20% increase in regular-price sales and a reduction in inventory risk.</w:t>
      </w:r>
    </w:p>
    <w:p w:rsidR="00153E1D" w:rsidRDefault="00153E1D" w:rsidP="006C3FF3">
      <w:pPr>
        <w:pStyle w:val="NoSpacing"/>
        <w:spacing w:line="480" w:lineRule="auto"/>
        <w:rPr>
          <w:rFonts w:ascii="Times New Roman" w:hAnsi="Times New Roman" w:cs="Times New Roman"/>
          <w:b/>
          <w:bCs/>
          <w:sz w:val="24"/>
          <w:szCs w:val="24"/>
        </w:rPr>
      </w:pPr>
    </w:p>
    <w:p w:rsidR="00111B65" w:rsidRPr="00111B65" w:rsidRDefault="00111B65" w:rsidP="006C3FF3">
      <w:pPr>
        <w:pStyle w:val="NoSpacing"/>
        <w:spacing w:line="480" w:lineRule="auto"/>
        <w:rPr>
          <w:rFonts w:ascii="Times New Roman" w:hAnsi="Times New Roman" w:cs="Times New Roman"/>
          <w:b/>
          <w:bCs/>
          <w:sz w:val="24"/>
          <w:szCs w:val="24"/>
        </w:rPr>
      </w:pPr>
    </w:p>
    <w:p w:rsidR="00611667" w:rsidRPr="006C3FF3" w:rsidRDefault="009B58B3" w:rsidP="006C3FF3">
      <w:pPr>
        <w:pStyle w:val="Heading1"/>
        <w:spacing w:line="480" w:lineRule="auto"/>
        <w:rPr>
          <w:rFonts w:cs="Times New Roman"/>
          <w:szCs w:val="24"/>
        </w:rPr>
      </w:pPr>
      <w:bookmarkStart w:id="12" w:name="_Toc531023316"/>
      <w:r w:rsidRPr="006C3FF3">
        <w:rPr>
          <w:rFonts w:cs="Times New Roman"/>
          <w:szCs w:val="24"/>
        </w:rPr>
        <w:t>Recommendations</w:t>
      </w:r>
      <w:bookmarkEnd w:id="12"/>
    </w:p>
    <w:p w:rsidR="00563D5A" w:rsidRPr="006C3FF3" w:rsidRDefault="001F0D8C" w:rsidP="006C3FF3">
      <w:pPr>
        <w:shd w:val="clear" w:color="auto" w:fill="FFFFFF"/>
        <w:spacing w:after="100" w:afterAutospacing="1" w:line="480" w:lineRule="auto"/>
        <w:ind w:firstLine="720"/>
        <w:rPr>
          <w:rFonts w:ascii="Times New Roman" w:eastAsia="Times New Roman" w:hAnsi="Times New Roman" w:cs="Times New Roman"/>
          <w:color w:val="212529"/>
          <w:sz w:val="24"/>
          <w:szCs w:val="24"/>
        </w:rPr>
      </w:pPr>
      <w:r w:rsidRPr="006C3FF3">
        <w:rPr>
          <w:rFonts w:ascii="Times New Roman" w:eastAsia="Times New Roman" w:hAnsi="Times New Roman" w:cs="Times New Roman"/>
          <w:noProof/>
          <w:color w:val="212529"/>
          <w:sz w:val="24"/>
          <w:szCs w:val="24"/>
        </w:rPr>
        <w:t>A l</w:t>
      </w:r>
      <w:r w:rsidR="0035050C" w:rsidRPr="006C3FF3">
        <w:rPr>
          <w:rFonts w:ascii="Times New Roman" w:eastAsia="Times New Roman" w:hAnsi="Times New Roman" w:cs="Times New Roman"/>
          <w:noProof/>
          <w:color w:val="212529"/>
          <w:sz w:val="24"/>
          <w:szCs w:val="24"/>
        </w:rPr>
        <w:t>arge</w:t>
      </w:r>
      <w:r w:rsidR="0035050C" w:rsidRPr="006C3FF3">
        <w:rPr>
          <w:rFonts w:ascii="Times New Roman" w:eastAsia="Times New Roman" w:hAnsi="Times New Roman" w:cs="Times New Roman"/>
          <w:color w:val="212529"/>
          <w:sz w:val="24"/>
          <w:szCs w:val="24"/>
        </w:rPr>
        <w:t xml:space="preserve"> portion in Asia and Africa is still untapped by </w:t>
      </w:r>
      <w:r w:rsidR="00952E76" w:rsidRPr="006C3FF3">
        <w:rPr>
          <w:rFonts w:ascii="Times New Roman" w:eastAsia="Times New Roman" w:hAnsi="Times New Roman" w:cs="Times New Roman"/>
          <w:noProof/>
          <w:color w:val="212529"/>
          <w:sz w:val="24"/>
          <w:szCs w:val="24"/>
        </w:rPr>
        <w:t>Adidas</w:t>
      </w:r>
      <w:r w:rsidR="004670C2" w:rsidRPr="006C3FF3">
        <w:rPr>
          <w:rFonts w:ascii="Times New Roman" w:eastAsia="Times New Roman" w:hAnsi="Times New Roman" w:cs="Times New Roman"/>
          <w:noProof/>
          <w:color w:val="212529"/>
          <w:sz w:val="24"/>
          <w:szCs w:val="24"/>
        </w:rPr>
        <w:t>;</w:t>
      </w:r>
      <w:r w:rsidR="0035050C" w:rsidRPr="006C3FF3">
        <w:rPr>
          <w:rFonts w:ascii="Times New Roman" w:eastAsia="Times New Roman" w:hAnsi="Times New Roman" w:cs="Times New Roman"/>
          <w:noProof/>
          <w:color w:val="212529"/>
          <w:sz w:val="24"/>
          <w:szCs w:val="24"/>
        </w:rPr>
        <w:t xml:space="preserve"> </w:t>
      </w:r>
      <w:r w:rsidR="006C3FF3">
        <w:rPr>
          <w:rFonts w:ascii="Times New Roman" w:eastAsia="Times New Roman" w:hAnsi="Times New Roman" w:cs="Times New Roman"/>
          <w:noProof/>
          <w:color w:val="212529"/>
          <w:sz w:val="24"/>
          <w:szCs w:val="24"/>
        </w:rPr>
        <w:t>no such company</w:t>
      </w:r>
      <w:r w:rsidR="00B012EE" w:rsidRPr="006C3FF3">
        <w:rPr>
          <w:rFonts w:ascii="Times New Roman" w:eastAsia="Times New Roman" w:hAnsi="Times New Roman" w:cs="Times New Roman"/>
          <w:noProof/>
          <w:color w:val="212529"/>
          <w:sz w:val="24"/>
          <w:szCs w:val="24"/>
        </w:rPr>
        <w:t xml:space="preserve"> </w:t>
      </w:r>
      <w:r w:rsidRPr="006C3FF3">
        <w:rPr>
          <w:rFonts w:ascii="Times New Roman" w:eastAsia="Times New Roman" w:hAnsi="Times New Roman" w:cs="Times New Roman"/>
          <w:noProof/>
          <w:color w:val="212529"/>
          <w:sz w:val="24"/>
          <w:szCs w:val="24"/>
        </w:rPr>
        <w:t>is</w:t>
      </w:r>
      <w:r w:rsidR="00B012EE" w:rsidRPr="006C3FF3">
        <w:rPr>
          <w:rFonts w:ascii="Times New Roman" w:eastAsia="Times New Roman" w:hAnsi="Times New Roman" w:cs="Times New Roman"/>
          <w:color w:val="212529"/>
          <w:sz w:val="24"/>
          <w:szCs w:val="24"/>
        </w:rPr>
        <w:t xml:space="preserve"> operating there such as </w:t>
      </w:r>
      <w:r w:rsidR="00952E76" w:rsidRPr="006C3FF3">
        <w:rPr>
          <w:rFonts w:ascii="Times New Roman" w:eastAsia="Times New Roman" w:hAnsi="Times New Roman" w:cs="Times New Roman"/>
          <w:noProof/>
          <w:color w:val="212529"/>
          <w:sz w:val="24"/>
          <w:szCs w:val="24"/>
        </w:rPr>
        <w:t>Adidas</w:t>
      </w:r>
      <w:r w:rsidR="00B012EE" w:rsidRPr="006C3FF3">
        <w:rPr>
          <w:rFonts w:ascii="Times New Roman" w:eastAsia="Times New Roman" w:hAnsi="Times New Roman" w:cs="Times New Roman"/>
          <w:color w:val="212529"/>
          <w:sz w:val="24"/>
          <w:szCs w:val="24"/>
        </w:rPr>
        <w:t xml:space="preserve"> and Nike. </w:t>
      </w:r>
      <w:r w:rsidR="00952E76" w:rsidRPr="006C3FF3">
        <w:rPr>
          <w:rFonts w:ascii="Times New Roman" w:eastAsia="Times New Roman" w:hAnsi="Times New Roman" w:cs="Times New Roman"/>
          <w:color w:val="212529"/>
          <w:sz w:val="24"/>
          <w:szCs w:val="24"/>
        </w:rPr>
        <w:t>Adidas</w:t>
      </w:r>
      <w:r w:rsidR="00B012EE" w:rsidRPr="006C3FF3">
        <w:rPr>
          <w:rFonts w:ascii="Times New Roman" w:eastAsia="Times New Roman" w:hAnsi="Times New Roman" w:cs="Times New Roman"/>
          <w:color w:val="212529"/>
          <w:sz w:val="24"/>
          <w:szCs w:val="24"/>
        </w:rPr>
        <w:t xml:space="preserve"> has won his race against its competitor Nike in Japan, </w:t>
      </w:r>
      <w:r w:rsidR="000427D6" w:rsidRPr="006C3FF3">
        <w:rPr>
          <w:rFonts w:ascii="Times New Roman" w:eastAsia="Times New Roman" w:hAnsi="Times New Roman" w:cs="Times New Roman"/>
          <w:color w:val="212529"/>
          <w:sz w:val="24"/>
          <w:szCs w:val="24"/>
        </w:rPr>
        <w:t>India</w:t>
      </w:r>
      <w:r w:rsidR="00B012EE" w:rsidRPr="006C3FF3">
        <w:rPr>
          <w:rFonts w:ascii="Times New Roman" w:eastAsia="Times New Roman" w:hAnsi="Times New Roman" w:cs="Times New Roman"/>
          <w:color w:val="212529"/>
          <w:sz w:val="24"/>
          <w:szCs w:val="24"/>
        </w:rPr>
        <w:t xml:space="preserve"> and China. So now they could easily develop a strategic </w:t>
      </w:r>
      <w:r w:rsidR="00387995" w:rsidRPr="006C3FF3">
        <w:rPr>
          <w:rFonts w:ascii="Times New Roman" w:eastAsia="Times New Roman" w:hAnsi="Times New Roman" w:cs="Times New Roman"/>
          <w:color w:val="212529"/>
          <w:sz w:val="24"/>
          <w:szCs w:val="24"/>
        </w:rPr>
        <w:t xml:space="preserve">partnership </w:t>
      </w:r>
      <w:r w:rsidR="000427D6" w:rsidRPr="006C3FF3">
        <w:rPr>
          <w:rFonts w:ascii="Times New Roman" w:eastAsia="Times New Roman" w:hAnsi="Times New Roman" w:cs="Times New Roman"/>
          <w:color w:val="212529"/>
          <w:sz w:val="24"/>
          <w:szCs w:val="24"/>
        </w:rPr>
        <w:t>among</w:t>
      </w:r>
      <w:r w:rsidR="00387995" w:rsidRPr="006C3FF3">
        <w:rPr>
          <w:rFonts w:ascii="Times New Roman" w:eastAsia="Times New Roman" w:hAnsi="Times New Roman" w:cs="Times New Roman"/>
          <w:color w:val="212529"/>
          <w:sz w:val="24"/>
          <w:szCs w:val="24"/>
        </w:rPr>
        <w:t xml:space="preserve"> their local companies in order to increase their </w:t>
      </w:r>
      <w:r w:rsidR="000427D6" w:rsidRPr="006C3FF3">
        <w:rPr>
          <w:rFonts w:ascii="Times New Roman" w:eastAsia="Times New Roman" w:hAnsi="Times New Roman" w:cs="Times New Roman"/>
          <w:color w:val="212529"/>
          <w:sz w:val="24"/>
          <w:szCs w:val="24"/>
        </w:rPr>
        <w:t>market</w:t>
      </w:r>
      <w:r w:rsidR="00387995" w:rsidRPr="006C3FF3">
        <w:rPr>
          <w:rFonts w:ascii="Times New Roman" w:eastAsia="Times New Roman" w:hAnsi="Times New Roman" w:cs="Times New Roman"/>
          <w:color w:val="212529"/>
          <w:sz w:val="24"/>
          <w:szCs w:val="24"/>
        </w:rPr>
        <w:t xml:space="preserve"> share and to </w:t>
      </w:r>
      <w:r w:rsidR="00B60467" w:rsidRPr="006C3FF3">
        <w:rPr>
          <w:rFonts w:ascii="Times New Roman" w:eastAsia="Times New Roman" w:hAnsi="Times New Roman" w:cs="Times New Roman"/>
          <w:color w:val="212529"/>
          <w:sz w:val="24"/>
          <w:szCs w:val="24"/>
        </w:rPr>
        <w:t>highly</w:t>
      </w:r>
      <w:r w:rsidR="00387995" w:rsidRPr="006C3FF3">
        <w:rPr>
          <w:rFonts w:ascii="Times New Roman" w:eastAsia="Times New Roman" w:hAnsi="Times New Roman" w:cs="Times New Roman"/>
          <w:color w:val="212529"/>
          <w:sz w:val="24"/>
          <w:szCs w:val="24"/>
        </w:rPr>
        <w:t xml:space="preserve"> be successful</w:t>
      </w:r>
      <w:r w:rsidR="00952E76" w:rsidRPr="006C3FF3">
        <w:rPr>
          <w:rFonts w:ascii="Times New Roman" w:eastAsia="Times New Roman" w:hAnsi="Times New Roman" w:cs="Times New Roman"/>
          <w:color w:val="212529"/>
          <w:sz w:val="24"/>
          <w:szCs w:val="24"/>
        </w:rPr>
        <w:t xml:space="preserve"> in the market</w:t>
      </w:r>
      <w:r w:rsidR="00387995" w:rsidRPr="006C3FF3">
        <w:rPr>
          <w:rFonts w:ascii="Times New Roman" w:eastAsia="Times New Roman" w:hAnsi="Times New Roman" w:cs="Times New Roman"/>
          <w:color w:val="212529"/>
          <w:sz w:val="24"/>
          <w:szCs w:val="24"/>
        </w:rPr>
        <w:t>.</w:t>
      </w:r>
      <w:r w:rsidR="00952E76" w:rsidRPr="006C3FF3">
        <w:rPr>
          <w:rFonts w:ascii="Times New Roman" w:eastAsia="Times New Roman" w:hAnsi="Times New Roman" w:cs="Times New Roman"/>
          <w:color w:val="212529"/>
          <w:sz w:val="24"/>
          <w:szCs w:val="24"/>
        </w:rPr>
        <w:t xml:space="preserve"> Emerging markets such as the </w:t>
      </w:r>
      <w:r w:rsidR="00952E76" w:rsidRPr="006C3FF3">
        <w:rPr>
          <w:rFonts w:ascii="Times New Roman" w:eastAsia="Times New Roman" w:hAnsi="Times New Roman" w:cs="Times New Roman"/>
          <w:noProof/>
          <w:color w:val="212529"/>
          <w:sz w:val="24"/>
          <w:szCs w:val="24"/>
        </w:rPr>
        <w:t>Middle</w:t>
      </w:r>
      <w:r w:rsidR="00952E76" w:rsidRPr="006C3FF3">
        <w:rPr>
          <w:rFonts w:ascii="Times New Roman" w:eastAsia="Times New Roman" w:hAnsi="Times New Roman" w:cs="Times New Roman"/>
          <w:color w:val="212529"/>
          <w:sz w:val="24"/>
          <w:szCs w:val="24"/>
        </w:rPr>
        <w:t xml:space="preserve"> East, </w:t>
      </w:r>
      <w:r w:rsidR="00952E76" w:rsidRPr="006C3FF3">
        <w:rPr>
          <w:rFonts w:ascii="Times New Roman" w:eastAsia="Times New Roman" w:hAnsi="Times New Roman" w:cs="Times New Roman"/>
          <w:noProof/>
          <w:color w:val="212529"/>
          <w:sz w:val="24"/>
          <w:szCs w:val="24"/>
        </w:rPr>
        <w:t>China</w:t>
      </w:r>
      <w:r w:rsidR="00952E76" w:rsidRPr="006C3FF3">
        <w:rPr>
          <w:rFonts w:ascii="Times New Roman" w:eastAsia="Times New Roman" w:hAnsi="Times New Roman" w:cs="Times New Roman"/>
          <w:color w:val="212529"/>
          <w:sz w:val="24"/>
          <w:szCs w:val="24"/>
        </w:rPr>
        <w:t xml:space="preserve">, India and South Africa, must be on top of the priority list of market concentrations due to the </w:t>
      </w:r>
      <w:r w:rsidR="00952E76" w:rsidRPr="006C3FF3">
        <w:rPr>
          <w:rFonts w:ascii="Times New Roman" w:eastAsia="Times New Roman" w:hAnsi="Times New Roman" w:cs="Times New Roman"/>
          <w:noProof/>
          <w:color w:val="212529"/>
          <w:sz w:val="24"/>
          <w:szCs w:val="24"/>
        </w:rPr>
        <w:t>high</w:t>
      </w:r>
      <w:r w:rsidR="00952E76" w:rsidRPr="006C3FF3">
        <w:rPr>
          <w:rFonts w:ascii="Times New Roman" w:eastAsia="Times New Roman" w:hAnsi="Times New Roman" w:cs="Times New Roman"/>
          <w:color w:val="212529"/>
          <w:sz w:val="24"/>
          <w:szCs w:val="24"/>
        </w:rPr>
        <w:t xml:space="preserve"> population it is a good </w:t>
      </w:r>
      <w:r w:rsidR="00952E76" w:rsidRPr="006C3FF3">
        <w:rPr>
          <w:rFonts w:ascii="Times New Roman" w:eastAsia="Times New Roman" w:hAnsi="Times New Roman" w:cs="Times New Roman"/>
          <w:noProof/>
          <w:color w:val="212529"/>
          <w:sz w:val="24"/>
          <w:szCs w:val="24"/>
        </w:rPr>
        <w:t>opportunity</w:t>
      </w:r>
      <w:r w:rsidR="00952E76" w:rsidRPr="006C3FF3">
        <w:rPr>
          <w:rFonts w:ascii="Times New Roman" w:eastAsia="Times New Roman" w:hAnsi="Times New Roman" w:cs="Times New Roman"/>
          <w:color w:val="212529"/>
          <w:sz w:val="24"/>
          <w:szCs w:val="24"/>
        </w:rPr>
        <w:t xml:space="preserve"> that the customers that are existing can easily </w:t>
      </w:r>
      <w:r w:rsidR="00952E76" w:rsidRPr="006C3FF3">
        <w:rPr>
          <w:rFonts w:ascii="Times New Roman" w:eastAsia="Times New Roman" w:hAnsi="Times New Roman" w:cs="Times New Roman"/>
          <w:noProof/>
          <w:color w:val="212529"/>
          <w:sz w:val="24"/>
          <w:szCs w:val="24"/>
        </w:rPr>
        <w:t>be retained</w:t>
      </w:r>
      <w:r w:rsidR="00952E76" w:rsidRPr="006C3FF3">
        <w:rPr>
          <w:rFonts w:ascii="Times New Roman" w:eastAsia="Times New Roman" w:hAnsi="Times New Roman" w:cs="Times New Roman"/>
          <w:color w:val="212529"/>
          <w:sz w:val="24"/>
          <w:szCs w:val="24"/>
        </w:rPr>
        <w:t xml:space="preserve"> and new customers can also </w:t>
      </w:r>
      <w:r w:rsidR="00952E76" w:rsidRPr="006C3FF3">
        <w:rPr>
          <w:rFonts w:ascii="Times New Roman" w:eastAsia="Times New Roman" w:hAnsi="Times New Roman" w:cs="Times New Roman"/>
          <w:noProof/>
          <w:color w:val="212529"/>
          <w:sz w:val="24"/>
          <w:szCs w:val="24"/>
        </w:rPr>
        <w:t>be targeted</w:t>
      </w:r>
      <w:r w:rsidR="00952E76" w:rsidRPr="006C3FF3">
        <w:rPr>
          <w:rFonts w:ascii="Times New Roman" w:eastAsia="Times New Roman" w:hAnsi="Times New Roman" w:cs="Times New Roman"/>
          <w:color w:val="212529"/>
          <w:sz w:val="24"/>
          <w:szCs w:val="24"/>
        </w:rPr>
        <w:t>.</w:t>
      </w:r>
      <w:r w:rsidR="00387995" w:rsidRPr="006C3FF3">
        <w:rPr>
          <w:rFonts w:ascii="Times New Roman" w:eastAsia="Times New Roman" w:hAnsi="Times New Roman" w:cs="Times New Roman"/>
          <w:color w:val="212529"/>
          <w:sz w:val="24"/>
          <w:szCs w:val="24"/>
        </w:rPr>
        <w:t xml:space="preserve"> For </w:t>
      </w:r>
      <w:r w:rsidR="000427D6" w:rsidRPr="006C3FF3">
        <w:rPr>
          <w:rFonts w:ascii="Times New Roman" w:eastAsia="Times New Roman" w:hAnsi="Times New Roman" w:cs="Times New Roman"/>
          <w:noProof/>
          <w:color w:val="212529"/>
          <w:sz w:val="24"/>
          <w:szCs w:val="24"/>
        </w:rPr>
        <w:t>example</w:t>
      </w:r>
      <w:r w:rsidRPr="006C3FF3">
        <w:rPr>
          <w:rFonts w:ascii="Times New Roman" w:eastAsia="Times New Roman" w:hAnsi="Times New Roman" w:cs="Times New Roman"/>
          <w:noProof/>
          <w:color w:val="212529"/>
          <w:sz w:val="24"/>
          <w:szCs w:val="24"/>
        </w:rPr>
        <w:t>,</w:t>
      </w:r>
      <w:r w:rsidR="00387995" w:rsidRPr="006C3FF3">
        <w:rPr>
          <w:rFonts w:ascii="Times New Roman" w:eastAsia="Times New Roman" w:hAnsi="Times New Roman" w:cs="Times New Roman"/>
          <w:color w:val="212529"/>
          <w:sz w:val="24"/>
          <w:szCs w:val="24"/>
        </w:rPr>
        <w:t xml:space="preserve"> </w:t>
      </w:r>
      <w:r w:rsidR="00952E76" w:rsidRPr="006C3FF3">
        <w:rPr>
          <w:rFonts w:ascii="Times New Roman" w:eastAsia="Times New Roman" w:hAnsi="Times New Roman" w:cs="Times New Roman"/>
          <w:color w:val="212529"/>
          <w:sz w:val="24"/>
          <w:szCs w:val="24"/>
        </w:rPr>
        <w:t>Adidas</w:t>
      </w:r>
      <w:r w:rsidR="00387995" w:rsidRPr="006C3FF3">
        <w:rPr>
          <w:rFonts w:ascii="Times New Roman" w:eastAsia="Times New Roman" w:hAnsi="Times New Roman" w:cs="Times New Roman"/>
          <w:color w:val="212529"/>
          <w:sz w:val="24"/>
          <w:szCs w:val="24"/>
        </w:rPr>
        <w:t xml:space="preserve"> in China can develop </w:t>
      </w:r>
      <w:r w:rsidRPr="006C3FF3">
        <w:rPr>
          <w:rFonts w:ascii="Times New Roman" w:eastAsia="Times New Roman" w:hAnsi="Times New Roman" w:cs="Times New Roman"/>
          <w:color w:val="212529"/>
          <w:sz w:val="24"/>
          <w:szCs w:val="24"/>
        </w:rPr>
        <w:t xml:space="preserve">a </w:t>
      </w:r>
      <w:r w:rsidR="00387995" w:rsidRPr="006C3FF3">
        <w:rPr>
          <w:rFonts w:ascii="Times New Roman" w:eastAsia="Times New Roman" w:hAnsi="Times New Roman" w:cs="Times New Roman"/>
          <w:noProof/>
          <w:color w:val="212529"/>
          <w:sz w:val="24"/>
          <w:szCs w:val="24"/>
        </w:rPr>
        <w:t>strategic</w:t>
      </w:r>
      <w:r w:rsidR="00387995" w:rsidRPr="006C3FF3">
        <w:rPr>
          <w:rFonts w:ascii="Times New Roman" w:eastAsia="Times New Roman" w:hAnsi="Times New Roman" w:cs="Times New Roman"/>
          <w:color w:val="212529"/>
          <w:sz w:val="24"/>
          <w:szCs w:val="24"/>
        </w:rPr>
        <w:t xml:space="preserve"> partnership with the bra</w:t>
      </w:r>
      <w:r w:rsidR="000427D6" w:rsidRPr="006C3FF3">
        <w:rPr>
          <w:rFonts w:ascii="Times New Roman" w:eastAsia="Times New Roman" w:hAnsi="Times New Roman" w:cs="Times New Roman"/>
          <w:color w:val="212529"/>
          <w:sz w:val="24"/>
          <w:szCs w:val="24"/>
        </w:rPr>
        <w:t xml:space="preserve">nd LiNing they can easily beat </w:t>
      </w:r>
      <w:r w:rsidR="00387995" w:rsidRPr="006C3FF3">
        <w:rPr>
          <w:rFonts w:ascii="Times New Roman" w:eastAsia="Times New Roman" w:hAnsi="Times New Roman" w:cs="Times New Roman"/>
          <w:color w:val="212529"/>
          <w:sz w:val="24"/>
          <w:szCs w:val="24"/>
        </w:rPr>
        <w:t xml:space="preserve">Nike if this </w:t>
      </w:r>
      <w:r w:rsidR="000427D6" w:rsidRPr="006C3FF3">
        <w:rPr>
          <w:rFonts w:ascii="Times New Roman" w:eastAsia="Times New Roman" w:hAnsi="Times New Roman" w:cs="Times New Roman"/>
          <w:color w:val="212529"/>
          <w:sz w:val="24"/>
          <w:szCs w:val="24"/>
        </w:rPr>
        <w:t>partnership</w:t>
      </w:r>
      <w:r w:rsidR="004B63E8" w:rsidRPr="006C3FF3">
        <w:rPr>
          <w:rFonts w:ascii="Times New Roman" w:eastAsia="Times New Roman" w:hAnsi="Times New Roman" w:cs="Times New Roman"/>
          <w:color w:val="212529"/>
          <w:sz w:val="24"/>
          <w:szCs w:val="24"/>
        </w:rPr>
        <w:t xml:space="preserve"> </w:t>
      </w:r>
      <w:r w:rsidR="004B63E8" w:rsidRPr="006C3FF3">
        <w:rPr>
          <w:rFonts w:ascii="Times New Roman" w:eastAsia="Times New Roman" w:hAnsi="Times New Roman" w:cs="Times New Roman"/>
          <w:noProof/>
          <w:color w:val="212529"/>
          <w:sz w:val="24"/>
          <w:szCs w:val="24"/>
        </w:rPr>
        <w:t>is established</w:t>
      </w:r>
      <w:r w:rsidR="00387995" w:rsidRPr="006C3FF3">
        <w:rPr>
          <w:rFonts w:ascii="Times New Roman" w:eastAsia="Times New Roman" w:hAnsi="Times New Roman" w:cs="Times New Roman"/>
          <w:noProof/>
          <w:color w:val="212529"/>
          <w:sz w:val="24"/>
          <w:szCs w:val="24"/>
        </w:rPr>
        <w:t>.</w:t>
      </w:r>
      <w:r w:rsidR="00387995" w:rsidRPr="006C3FF3">
        <w:rPr>
          <w:rFonts w:ascii="Times New Roman" w:eastAsia="Times New Roman" w:hAnsi="Times New Roman" w:cs="Times New Roman"/>
          <w:color w:val="212529"/>
          <w:sz w:val="24"/>
          <w:szCs w:val="24"/>
        </w:rPr>
        <w:t xml:space="preserve"> </w:t>
      </w:r>
      <w:r w:rsidR="000427D6" w:rsidRPr="006C3FF3">
        <w:rPr>
          <w:rFonts w:ascii="Times New Roman" w:eastAsia="Times New Roman" w:hAnsi="Times New Roman" w:cs="Times New Roman"/>
          <w:noProof/>
          <w:color w:val="212529"/>
          <w:sz w:val="24"/>
          <w:szCs w:val="24"/>
        </w:rPr>
        <w:t>Moreover</w:t>
      </w:r>
      <w:r w:rsidR="00320E0A" w:rsidRPr="006C3FF3">
        <w:rPr>
          <w:rFonts w:ascii="Times New Roman" w:eastAsia="Times New Roman" w:hAnsi="Times New Roman" w:cs="Times New Roman"/>
          <w:noProof/>
          <w:color w:val="212529"/>
          <w:sz w:val="24"/>
          <w:szCs w:val="24"/>
        </w:rPr>
        <w:t>,</w:t>
      </w:r>
      <w:r w:rsidR="000427D6" w:rsidRPr="006C3FF3">
        <w:rPr>
          <w:rFonts w:ascii="Times New Roman" w:eastAsia="Times New Roman" w:hAnsi="Times New Roman" w:cs="Times New Roman"/>
          <w:color w:val="212529"/>
          <w:sz w:val="24"/>
          <w:szCs w:val="24"/>
        </w:rPr>
        <w:t xml:space="preserve"> by sponsoring the </w:t>
      </w:r>
      <w:r w:rsidR="00941B2F" w:rsidRPr="006C3FF3">
        <w:rPr>
          <w:rFonts w:ascii="Times New Roman" w:eastAsia="Times New Roman" w:hAnsi="Times New Roman" w:cs="Times New Roman"/>
          <w:color w:val="212529"/>
          <w:sz w:val="24"/>
          <w:szCs w:val="24"/>
        </w:rPr>
        <w:t>untapped</w:t>
      </w:r>
      <w:r w:rsidR="000427D6" w:rsidRPr="006C3FF3">
        <w:rPr>
          <w:rFonts w:ascii="Times New Roman" w:eastAsia="Times New Roman" w:hAnsi="Times New Roman" w:cs="Times New Roman"/>
          <w:color w:val="212529"/>
          <w:sz w:val="24"/>
          <w:szCs w:val="24"/>
        </w:rPr>
        <w:t xml:space="preserve"> markets local sports event, </w:t>
      </w:r>
      <w:r w:rsidRPr="006C3FF3">
        <w:rPr>
          <w:rFonts w:ascii="Times New Roman" w:eastAsia="Times New Roman" w:hAnsi="Times New Roman" w:cs="Times New Roman"/>
          <w:color w:val="212529"/>
          <w:sz w:val="24"/>
          <w:szCs w:val="24"/>
        </w:rPr>
        <w:t xml:space="preserve">the </w:t>
      </w:r>
      <w:r w:rsidR="000427D6" w:rsidRPr="006C3FF3">
        <w:rPr>
          <w:rFonts w:ascii="Times New Roman" w:eastAsia="Times New Roman" w:hAnsi="Times New Roman" w:cs="Times New Roman"/>
          <w:noProof/>
          <w:color w:val="212529"/>
          <w:sz w:val="24"/>
          <w:szCs w:val="24"/>
        </w:rPr>
        <w:t>brand</w:t>
      </w:r>
      <w:r w:rsidR="000427D6" w:rsidRPr="006C3FF3">
        <w:rPr>
          <w:rFonts w:ascii="Times New Roman" w:eastAsia="Times New Roman" w:hAnsi="Times New Roman" w:cs="Times New Roman"/>
          <w:color w:val="212529"/>
          <w:sz w:val="24"/>
          <w:szCs w:val="24"/>
        </w:rPr>
        <w:t xml:space="preserve"> association can be developed with its target customers</w:t>
      </w:r>
      <w:r w:rsidRPr="006C3FF3">
        <w:rPr>
          <w:rFonts w:ascii="Times New Roman" w:eastAsia="Times New Roman" w:hAnsi="Times New Roman" w:cs="Times New Roman"/>
          <w:color w:val="212529"/>
          <w:sz w:val="24"/>
          <w:szCs w:val="24"/>
        </w:rPr>
        <w:t>,</w:t>
      </w:r>
      <w:r w:rsidR="000427D6" w:rsidRPr="006C3FF3">
        <w:rPr>
          <w:rFonts w:ascii="Times New Roman" w:eastAsia="Times New Roman" w:hAnsi="Times New Roman" w:cs="Times New Roman"/>
          <w:color w:val="212529"/>
          <w:sz w:val="24"/>
          <w:szCs w:val="24"/>
        </w:rPr>
        <w:t xml:space="preserve"> </w:t>
      </w:r>
      <w:r w:rsidR="000427D6" w:rsidRPr="006C3FF3">
        <w:rPr>
          <w:rFonts w:ascii="Times New Roman" w:eastAsia="Times New Roman" w:hAnsi="Times New Roman" w:cs="Times New Roman"/>
          <w:noProof/>
          <w:color w:val="212529"/>
          <w:sz w:val="24"/>
          <w:szCs w:val="24"/>
        </w:rPr>
        <w:t>and</w:t>
      </w:r>
      <w:r w:rsidR="000427D6" w:rsidRPr="006C3FF3">
        <w:rPr>
          <w:rFonts w:ascii="Times New Roman" w:eastAsia="Times New Roman" w:hAnsi="Times New Roman" w:cs="Times New Roman"/>
          <w:color w:val="212529"/>
          <w:sz w:val="24"/>
          <w:szCs w:val="24"/>
        </w:rPr>
        <w:t xml:space="preserve"> this can also bring customers to the market. </w:t>
      </w:r>
      <w:r w:rsidR="00952E76" w:rsidRPr="006C3FF3">
        <w:rPr>
          <w:rFonts w:ascii="Times New Roman" w:eastAsia="Times New Roman" w:hAnsi="Times New Roman" w:cs="Times New Roman"/>
          <w:color w:val="212529"/>
          <w:sz w:val="24"/>
          <w:szCs w:val="24"/>
        </w:rPr>
        <w:t>Adidas</w:t>
      </w:r>
      <w:r w:rsidR="00941B2F" w:rsidRPr="006C3FF3">
        <w:rPr>
          <w:rFonts w:ascii="Times New Roman" w:eastAsia="Times New Roman" w:hAnsi="Times New Roman" w:cs="Times New Roman"/>
          <w:color w:val="212529"/>
          <w:sz w:val="24"/>
          <w:szCs w:val="24"/>
        </w:rPr>
        <w:t xml:space="preserve"> can also </w:t>
      </w:r>
      <w:r w:rsidR="00EF6A16" w:rsidRPr="006C3FF3">
        <w:rPr>
          <w:rFonts w:ascii="Times New Roman" w:eastAsia="Times New Roman" w:hAnsi="Times New Roman" w:cs="Times New Roman"/>
          <w:color w:val="212529"/>
          <w:sz w:val="24"/>
          <w:szCs w:val="24"/>
        </w:rPr>
        <w:t xml:space="preserve">attract the consumers of </w:t>
      </w:r>
      <w:r w:rsidRPr="006C3FF3">
        <w:rPr>
          <w:rFonts w:ascii="Times New Roman" w:eastAsia="Times New Roman" w:hAnsi="Times New Roman" w:cs="Times New Roman"/>
          <w:color w:val="212529"/>
          <w:sz w:val="24"/>
          <w:szCs w:val="24"/>
        </w:rPr>
        <w:t xml:space="preserve">the </w:t>
      </w:r>
      <w:r w:rsidR="00EF6A16" w:rsidRPr="006C3FF3">
        <w:rPr>
          <w:rFonts w:ascii="Times New Roman" w:eastAsia="Times New Roman" w:hAnsi="Times New Roman" w:cs="Times New Roman"/>
          <w:noProof/>
          <w:color w:val="212529"/>
          <w:sz w:val="24"/>
          <w:szCs w:val="24"/>
        </w:rPr>
        <w:t>untapped</w:t>
      </w:r>
      <w:r w:rsidR="00EF6A16" w:rsidRPr="006C3FF3">
        <w:rPr>
          <w:rFonts w:ascii="Times New Roman" w:eastAsia="Times New Roman" w:hAnsi="Times New Roman" w:cs="Times New Roman"/>
          <w:color w:val="212529"/>
          <w:sz w:val="24"/>
          <w:szCs w:val="24"/>
        </w:rPr>
        <w:t xml:space="preserve"> market to a perception of having </w:t>
      </w:r>
      <w:r w:rsidRPr="006C3FF3">
        <w:rPr>
          <w:rFonts w:ascii="Times New Roman" w:eastAsia="Times New Roman" w:hAnsi="Times New Roman" w:cs="Times New Roman"/>
          <w:color w:val="212529"/>
          <w:sz w:val="24"/>
          <w:szCs w:val="24"/>
        </w:rPr>
        <w:t xml:space="preserve">a </w:t>
      </w:r>
      <w:r w:rsidR="00EF6A16" w:rsidRPr="006C3FF3">
        <w:rPr>
          <w:rFonts w:ascii="Times New Roman" w:eastAsia="Times New Roman" w:hAnsi="Times New Roman" w:cs="Times New Roman"/>
          <w:noProof/>
          <w:color w:val="212529"/>
          <w:sz w:val="24"/>
          <w:szCs w:val="24"/>
        </w:rPr>
        <w:t>low</w:t>
      </w:r>
      <w:r w:rsidR="00EF6A16" w:rsidRPr="006C3FF3">
        <w:rPr>
          <w:rFonts w:ascii="Times New Roman" w:eastAsia="Times New Roman" w:hAnsi="Times New Roman" w:cs="Times New Roman"/>
          <w:color w:val="212529"/>
          <w:sz w:val="24"/>
          <w:szCs w:val="24"/>
        </w:rPr>
        <w:t xml:space="preserve"> price, by this they could develop a new market in order to compete against Nike</w:t>
      </w:r>
      <w:r w:rsidR="00130108" w:rsidRPr="006C3FF3">
        <w:rPr>
          <w:rFonts w:ascii="Times New Roman" w:eastAsia="Times New Roman" w:hAnsi="Times New Roman" w:cs="Times New Roman"/>
          <w:color w:val="212529"/>
          <w:sz w:val="24"/>
          <w:szCs w:val="24"/>
        </w:rPr>
        <w:t xml:space="preserve"> (Santos et al., 2017)</w:t>
      </w:r>
      <w:r w:rsidR="00EF6A16" w:rsidRPr="006C3FF3">
        <w:rPr>
          <w:rFonts w:ascii="Times New Roman" w:eastAsia="Times New Roman" w:hAnsi="Times New Roman" w:cs="Times New Roman"/>
          <w:color w:val="212529"/>
          <w:sz w:val="24"/>
          <w:szCs w:val="24"/>
        </w:rPr>
        <w:t>.</w:t>
      </w:r>
    </w:p>
    <w:p w:rsidR="00E65F18" w:rsidRPr="006C3FF3" w:rsidRDefault="001F0D8C" w:rsidP="006C3FF3">
      <w:pPr>
        <w:spacing w:line="480" w:lineRule="auto"/>
      </w:pPr>
      <w:r w:rsidRPr="006C3FF3">
        <w:rPr>
          <w:rFonts w:ascii="Times New Roman" w:eastAsia="Times New Roman" w:hAnsi="Times New Roman" w:cs="Times New Roman"/>
          <w:color w:val="212529"/>
          <w:sz w:val="24"/>
          <w:szCs w:val="24"/>
        </w:rPr>
        <w:t xml:space="preserve"> </w:t>
      </w:r>
      <w:r w:rsidRPr="006C3FF3">
        <w:rPr>
          <w:rFonts w:ascii="Times New Roman" w:eastAsia="Times New Roman" w:hAnsi="Times New Roman" w:cs="Times New Roman"/>
          <w:color w:val="212529"/>
          <w:sz w:val="24"/>
          <w:szCs w:val="24"/>
        </w:rPr>
        <w:tab/>
      </w:r>
      <w:r w:rsidR="00E861B6" w:rsidRPr="006C3FF3">
        <w:rPr>
          <w:rFonts w:ascii="Times New Roman" w:eastAsia="Times New Roman" w:hAnsi="Times New Roman" w:cs="Times New Roman"/>
          <w:color w:val="212529"/>
          <w:sz w:val="24"/>
          <w:szCs w:val="24"/>
        </w:rPr>
        <w:t xml:space="preserve"> The application on the internet must </w:t>
      </w:r>
      <w:r w:rsidR="00E861B6" w:rsidRPr="006C3FF3">
        <w:rPr>
          <w:rFonts w:ascii="Times New Roman" w:eastAsia="Times New Roman" w:hAnsi="Times New Roman" w:cs="Times New Roman"/>
          <w:noProof/>
          <w:color w:val="212529"/>
          <w:sz w:val="24"/>
          <w:szCs w:val="24"/>
        </w:rPr>
        <w:t>be made</w:t>
      </w:r>
      <w:r w:rsidR="00E861B6" w:rsidRPr="006C3FF3">
        <w:rPr>
          <w:rFonts w:ascii="Times New Roman" w:eastAsia="Times New Roman" w:hAnsi="Times New Roman" w:cs="Times New Roman"/>
          <w:color w:val="212529"/>
          <w:sz w:val="24"/>
          <w:szCs w:val="24"/>
        </w:rPr>
        <w:t xml:space="preserve"> more </w:t>
      </w:r>
      <w:r w:rsidR="00E861B6" w:rsidRPr="006C3FF3">
        <w:rPr>
          <w:rFonts w:ascii="Times New Roman" w:eastAsia="Times New Roman" w:hAnsi="Times New Roman" w:cs="Times New Roman"/>
          <w:noProof/>
          <w:color w:val="212529"/>
          <w:sz w:val="24"/>
          <w:szCs w:val="24"/>
        </w:rPr>
        <w:t>effective</w:t>
      </w:r>
      <w:r w:rsidR="00E861B6" w:rsidRPr="006C3FF3">
        <w:rPr>
          <w:rFonts w:ascii="Times New Roman" w:eastAsia="Times New Roman" w:hAnsi="Times New Roman" w:cs="Times New Roman"/>
          <w:color w:val="212529"/>
          <w:sz w:val="24"/>
          <w:szCs w:val="24"/>
        </w:rPr>
        <w:t xml:space="preserve"> so that the products can be present in the retailing stores. </w:t>
      </w:r>
      <w:r w:rsidR="00185697" w:rsidRPr="006C3FF3">
        <w:rPr>
          <w:rFonts w:ascii="Times New Roman" w:eastAsia="Times New Roman" w:hAnsi="Times New Roman" w:cs="Times New Roman"/>
          <w:noProof/>
          <w:color w:val="212529"/>
          <w:sz w:val="24"/>
          <w:szCs w:val="24"/>
        </w:rPr>
        <w:t>Th</w:t>
      </w:r>
      <w:r w:rsidR="00952E76" w:rsidRPr="006C3FF3">
        <w:rPr>
          <w:rFonts w:ascii="Times New Roman" w:eastAsia="Times New Roman" w:hAnsi="Times New Roman" w:cs="Times New Roman"/>
          <w:noProof/>
          <w:color w:val="212529"/>
          <w:sz w:val="24"/>
          <w:szCs w:val="24"/>
        </w:rPr>
        <w:t>is</w:t>
      </w:r>
      <w:r w:rsidR="00185697" w:rsidRPr="006C3FF3">
        <w:rPr>
          <w:rFonts w:ascii="Times New Roman" w:eastAsia="Times New Roman" w:hAnsi="Times New Roman" w:cs="Times New Roman"/>
          <w:noProof/>
          <w:color w:val="212529"/>
          <w:sz w:val="24"/>
          <w:szCs w:val="24"/>
        </w:rPr>
        <w:t xml:space="preserve"> </w:t>
      </w:r>
      <w:r w:rsidR="0084583D" w:rsidRPr="006C3FF3">
        <w:rPr>
          <w:rFonts w:ascii="Times New Roman" w:eastAsia="Times New Roman" w:hAnsi="Times New Roman" w:cs="Times New Roman"/>
          <w:noProof/>
          <w:color w:val="212529"/>
          <w:sz w:val="24"/>
          <w:szCs w:val="24"/>
        </w:rPr>
        <w:t>sponsorship</w:t>
      </w:r>
      <w:r w:rsidR="00185697" w:rsidRPr="006C3FF3">
        <w:rPr>
          <w:rFonts w:ascii="Times New Roman" w:eastAsia="Times New Roman" w:hAnsi="Times New Roman" w:cs="Times New Roman"/>
          <w:color w:val="212529"/>
          <w:sz w:val="24"/>
          <w:szCs w:val="24"/>
        </w:rPr>
        <w:t xml:space="preserve"> must not </w:t>
      </w:r>
      <w:r w:rsidR="00185697" w:rsidRPr="006C3FF3">
        <w:rPr>
          <w:rFonts w:ascii="Times New Roman" w:eastAsia="Times New Roman" w:hAnsi="Times New Roman" w:cs="Times New Roman"/>
          <w:noProof/>
          <w:color w:val="212529"/>
          <w:sz w:val="24"/>
          <w:szCs w:val="24"/>
        </w:rPr>
        <w:t>be confined</w:t>
      </w:r>
      <w:r w:rsidR="00185697" w:rsidRPr="006C3FF3">
        <w:rPr>
          <w:rFonts w:ascii="Times New Roman" w:eastAsia="Times New Roman" w:hAnsi="Times New Roman" w:cs="Times New Roman"/>
          <w:color w:val="212529"/>
          <w:sz w:val="24"/>
          <w:szCs w:val="24"/>
        </w:rPr>
        <w:t xml:space="preserve"> towards a certain sport</w:t>
      </w:r>
      <w:r w:rsidR="00952E76" w:rsidRPr="006C3FF3">
        <w:rPr>
          <w:rFonts w:ascii="Times New Roman" w:eastAsia="Times New Roman" w:hAnsi="Times New Roman" w:cs="Times New Roman"/>
          <w:color w:val="212529"/>
          <w:sz w:val="24"/>
          <w:szCs w:val="24"/>
        </w:rPr>
        <w:t>,</w:t>
      </w:r>
      <w:r w:rsidR="00185697" w:rsidRPr="006C3FF3">
        <w:rPr>
          <w:rFonts w:ascii="Times New Roman" w:eastAsia="Times New Roman" w:hAnsi="Times New Roman" w:cs="Times New Roman"/>
          <w:color w:val="212529"/>
          <w:sz w:val="24"/>
          <w:szCs w:val="24"/>
        </w:rPr>
        <w:t xml:space="preserve"> </w:t>
      </w:r>
      <w:r w:rsidR="00185697" w:rsidRPr="006C3FF3">
        <w:rPr>
          <w:rFonts w:ascii="Times New Roman" w:eastAsia="Times New Roman" w:hAnsi="Times New Roman" w:cs="Times New Roman"/>
          <w:noProof/>
          <w:color w:val="212529"/>
          <w:sz w:val="24"/>
          <w:szCs w:val="24"/>
        </w:rPr>
        <w:t>but</w:t>
      </w:r>
      <w:r w:rsidR="00185697" w:rsidRPr="006C3FF3">
        <w:rPr>
          <w:rFonts w:ascii="Times New Roman" w:eastAsia="Times New Roman" w:hAnsi="Times New Roman" w:cs="Times New Roman"/>
          <w:color w:val="212529"/>
          <w:sz w:val="24"/>
          <w:szCs w:val="24"/>
        </w:rPr>
        <w:t xml:space="preserve"> </w:t>
      </w:r>
      <w:r w:rsidR="00185697" w:rsidRPr="006C3FF3">
        <w:rPr>
          <w:rFonts w:ascii="Times New Roman" w:eastAsia="Times New Roman" w:hAnsi="Times New Roman" w:cs="Times New Roman"/>
          <w:noProof/>
          <w:color w:val="212529"/>
          <w:sz w:val="24"/>
          <w:szCs w:val="24"/>
        </w:rPr>
        <w:t>instead</w:t>
      </w:r>
      <w:r w:rsidR="00952E76" w:rsidRPr="006C3FF3">
        <w:rPr>
          <w:rFonts w:ascii="Times New Roman" w:eastAsia="Times New Roman" w:hAnsi="Times New Roman" w:cs="Times New Roman"/>
          <w:noProof/>
          <w:color w:val="212529"/>
          <w:sz w:val="24"/>
          <w:szCs w:val="24"/>
        </w:rPr>
        <w:t>,</w:t>
      </w:r>
      <w:r w:rsidR="00185697" w:rsidRPr="006C3FF3">
        <w:rPr>
          <w:rFonts w:ascii="Times New Roman" w:eastAsia="Times New Roman" w:hAnsi="Times New Roman" w:cs="Times New Roman"/>
          <w:color w:val="212529"/>
          <w:sz w:val="24"/>
          <w:szCs w:val="24"/>
        </w:rPr>
        <w:t xml:space="preserve"> it must </w:t>
      </w:r>
      <w:r w:rsidR="00185697" w:rsidRPr="006C3FF3">
        <w:rPr>
          <w:rFonts w:ascii="Times New Roman" w:eastAsia="Times New Roman" w:hAnsi="Times New Roman" w:cs="Times New Roman"/>
          <w:noProof/>
          <w:color w:val="212529"/>
          <w:sz w:val="24"/>
          <w:szCs w:val="24"/>
        </w:rPr>
        <w:t xml:space="preserve">be </w:t>
      </w:r>
      <w:r w:rsidR="0084583D" w:rsidRPr="006C3FF3">
        <w:rPr>
          <w:rFonts w:ascii="Times New Roman" w:eastAsia="Times New Roman" w:hAnsi="Times New Roman" w:cs="Times New Roman"/>
          <w:noProof/>
          <w:color w:val="212529"/>
          <w:sz w:val="24"/>
          <w:szCs w:val="24"/>
        </w:rPr>
        <w:t>identif</w:t>
      </w:r>
      <w:r w:rsidR="00952E76" w:rsidRPr="006C3FF3">
        <w:rPr>
          <w:rFonts w:ascii="Times New Roman" w:eastAsia="Times New Roman" w:hAnsi="Times New Roman" w:cs="Times New Roman"/>
          <w:noProof/>
          <w:color w:val="212529"/>
          <w:sz w:val="24"/>
          <w:szCs w:val="24"/>
        </w:rPr>
        <w:t>ied</w:t>
      </w:r>
      <w:r w:rsidR="00185697" w:rsidRPr="006C3FF3">
        <w:rPr>
          <w:rFonts w:ascii="Times New Roman" w:eastAsia="Times New Roman" w:hAnsi="Times New Roman" w:cs="Times New Roman"/>
          <w:noProof/>
          <w:color w:val="212529"/>
          <w:sz w:val="24"/>
          <w:szCs w:val="24"/>
        </w:rPr>
        <w:t xml:space="preserve"> popular</w:t>
      </w:r>
      <w:r w:rsidR="00185697" w:rsidRPr="006C3FF3">
        <w:rPr>
          <w:rFonts w:ascii="Times New Roman" w:eastAsia="Times New Roman" w:hAnsi="Times New Roman" w:cs="Times New Roman"/>
          <w:color w:val="212529"/>
          <w:sz w:val="24"/>
          <w:szCs w:val="24"/>
        </w:rPr>
        <w:t xml:space="preserve"> sports and those sports that are present in the markets where it is sponsoring and </w:t>
      </w:r>
      <w:r w:rsidR="0084583D" w:rsidRPr="006C3FF3">
        <w:rPr>
          <w:rFonts w:ascii="Times New Roman" w:eastAsia="Times New Roman" w:hAnsi="Times New Roman" w:cs="Times New Roman"/>
          <w:color w:val="212529"/>
          <w:sz w:val="24"/>
          <w:szCs w:val="24"/>
        </w:rPr>
        <w:t>operations</w:t>
      </w:r>
      <w:r w:rsidR="00185697" w:rsidRPr="006C3FF3">
        <w:rPr>
          <w:rFonts w:ascii="Times New Roman" w:eastAsia="Times New Roman" w:hAnsi="Times New Roman" w:cs="Times New Roman"/>
          <w:color w:val="212529"/>
          <w:sz w:val="24"/>
          <w:szCs w:val="24"/>
        </w:rPr>
        <w:t xml:space="preserve"> </w:t>
      </w:r>
      <w:r w:rsidR="0084583D" w:rsidRPr="006C3FF3">
        <w:rPr>
          <w:rFonts w:ascii="Times New Roman" w:eastAsia="Times New Roman" w:hAnsi="Times New Roman" w:cs="Times New Roman"/>
          <w:color w:val="212529"/>
          <w:sz w:val="24"/>
          <w:szCs w:val="24"/>
        </w:rPr>
        <w:t xml:space="preserve">such activities, so that brand </w:t>
      </w:r>
      <w:r w:rsidR="0084583D" w:rsidRPr="006C3FF3">
        <w:rPr>
          <w:rFonts w:ascii="Times New Roman" w:eastAsia="Times New Roman" w:hAnsi="Times New Roman" w:cs="Times New Roman"/>
          <w:noProof/>
          <w:color w:val="212529"/>
          <w:sz w:val="24"/>
          <w:szCs w:val="24"/>
        </w:rPr>
        <w:t>is easily taken</w:t>
      </w:r>
      <w:r w:rsidR="0084583D" w:rsidRPr="006C3FF3">
        <w:rPr>
          <w:rFonts w:ascii="Times New Roman" w:eastAsia="Times New Roman" w:hAnsi="Times New Roman" w:cs="Times New Roman"/>
          <w:color w:val="212529"/>
          <w:sz w:val="24"/>
          <w:szCs w:val="24"/>
        </w:rPr>
        <w:t xml:space="preserve"> into the </w:t>
      </w:r>
      <w:r w:rsidR="0084583D" w:rsidRPr="006C3FF3">
        <w:rPr>
          <w:rFonts w:ascii="Times New Roman" w:eastAsia="Times New Roman" w:hAnsi="Times New Roman" w:cs="Times New Roman"/>
          <w:noProof/>
          <w:color w:val="212529"/>
          <w:sz w:val="24"/>
          <w:szCs w:val="24"/>
        </w:rPr>
        <w:t>customer</w:t>
      </w:r>
      <w:r w:rsidR="00952E76" w:rsidRPr="006C3FF3">
        <w:rPr>
          <w:rFonts w:ascii="Times New Roman" w:eastAsia="Times New Roman" w:hAnsi="Times New Roman" w:cs="Times New Roman"/>
          <w:noProof/>
          <w:color w:val="212529"/>
          <w:sz w:val="24"/>
          <w:szCs w:val="24"/>
        </w:rPr>
        <w:t>'</w:t>
      </w:r>
      <w:r w:rsidR="0084583D" w:rsidRPr="006C3FF3">
        <w:rPr>
          <w:rFonts w:ascii="Times New Roman" w:eastAsia="Times New Roman" w:hAnsi="Times New Roman" w:cs="Times New Roman"/>
          <w:noProof/>
          <w:color w:val="212529"/>
          <w:sz w:val="24"/>
          <w:szCs w:val="24"/>
        </w:rPr>
        <w:t>s</w:t>
      </w:r>
      <w:r w:rsidR="0084583D" w:rsidRPr="006C3FF3">
        <w:rPr>
          <w:rFonts w:ascii="Times New Roman" w:eastAsia="Times New Roman" w:hAnsi="Times New Roman" w:cs="Times New Roman"/>
          <w:color w:val="212529"/>
          <w:sz w:val="24"/>
          <w:szCs w:val="24"/>
        </w:rPr>
        <w:t xml:space="preserve"> mind</w:t>
      </w:r>
      <w:r w:rsidR="00130108" w:rsidRPr="006C3FF3">
        <w:t xml:space="preserve"> (</w:t>
      </w:r>
      <w:r w:rsidR="00130108" w:rsidRPr="006C3FF3">
        <w:rPr>
          <w:rFonts w:ascii="Times New Roman" w:hAnsi="Times New Roman" w:cs="Times New Roman"/>
          <w:color w:val="222222"/>
          <w:sz w:val="24"/>
          <w:szCs w:val="24"/>
          <w:shd w:val="clear" w:color="auto" w:fill="FFFFFF"/>
        </w:rPr>
        <w:t>Merlo et al., 2018, p.73</w:t>
      </w:r>
      <w:r w:rsidR="00130108" w:rsidRPr="006C3FF3">
        <w:t>)</w:t>
      </w:r>
      <w:r w:rsidR="00DE210A" w:rsidRPr="006C3FF3">
        <w:rPr>
          <w:rFonts w:ascii="Times New Roman" w:eastAsia="Times New Roman" w:hAnsi="Times New Roman" w:cs="Times New Roman"/>
          <w:color w:val="212529"/>
          <w:sz w:val="24"/>
          <w:szCs w:val="24"/>
        </w:rPr>
        <w:t>.</w:t>
      </w:r>
    </w:p>
    <w:p w:rsidR="00DE210A" w:rsidRPr="006C3FF3" w:rsidRDefault="00DE210A" w:rsidP="006C3FF3">
      <w:pPr>
        <w:spacing w:line="480" w:lineRule="auto"/>
        <w:rPr>
          <w:rFonts w:ascii="Times New Roman" w:eastAsia="Times New Roman" w:hAnsi="Times New Roman" w:cs="Times New Roman"/>
          <w:color w:val="212529"/>
          <w:sz w:val="24"/>
          <w:szCs w:val="24"/>
        </w:rPr>
      </w:pPr>
      <w:r w:rsidRPr="006C3FF3">
        <w:rPr>
          <w:rFonts w:ascii="Times New Roman" w:eastAsia="Times New Roman" w:hAnsi="Times New Roman" w:cs="Times New Roman"/>
          <w:color w:val="212529"/>
          <w:sz w:val="24"/>
          <w:szCs w:val="24"/>
        </w:rPr>
        <w:br w:type="page"/>
      </w:r>
    </w:p>
    <w:p w:rsidR="000D3F0D" w:rsidRDefault="000D3F0D" w:rsidP="000141B7">
      <w:pPr>
        <w:pStyle w:val="Heading1"/>
        <w:spacing w:line="480" w:lineRule="auto"/>
        <w:rPr>
          <w:rFonts w:eastAsia="Times New Roman" w:cs="Times New Roman"/>
          <w:i w:val="0"/>
          <w:szCs w:val="24"/>
        </w:rPr>
      </w:pPr>
      <w:bookmarkStart w:id="13" w:name="_Toc531023317"/>
      <w:r w:rsidRPr="006C3FF3">
        <w:rPr>
          <w:rFonts w:eastAsia="Times New Roman" w:cs="Times New Roman"/>
          <w:i w:val="0"/>
          <w:szCs w:val="24"/>
        </w:rPr>
        <w:lastRenderedPageBreak/>
        <w:t>References</w:t>
      </w:r>
      <w:bookmarkEnd w:id="13"/>
    </w:p>
    <w:p w:rsidR="000141B7" w:rsidRPr="000141B7" w:rsidRDefault="000141B7" w:rsidP="000141B7"/>
    <w:p w:rsidR="000D3F0D" w:rsidRPr="006C3FF3" w:rsidRDefault="000D3F0D" w:rsidP="006C3FF3">
      <w:pPr>
        <w:spacing w:line="480" w:lineRule="auto"/>
        <w:ind w:left="720" w:hanging="720"/>
        <w:rPr>
          <w:rFonts w:ascii="Times New Roman" w:hAnsi="Times New Roman" w:cs="Times New Roman"/>
          <w:color w:val="222222"/>
          <w:sz w:val="24"/>
          <w:szCs w:val="24"/>
          <w:shd w:val="clear" w:color="auto" w:fill="FFFFFF"/>
        </w:rPr>
      </w:pPr>
      <w:r w:rsidRPr="006C3FF3">
        <w:rPr>
          <w:rFonts w:ascii="Times New Roman" w:hAnsi="Times New Roman" w:cs="Times New Roman"/>
          <w:color w:val="222222"/>
          <w:sz w:val="24"/>
          <w:szCs w:val="24"/>
          <w:shd w:val="clear" w:color="auto" w:fill="FFFFFF"/>
        </w:rPr>
        <w:t>Ang, C. and Rusli, H., 2018. The Impact of Marketing Mix 4Ps and Consumer Behavior toward Purchase Decision of Adidas Products. </w:t>
      </w:r>
      <w:r w:rsidRPr="006C3FF3">
        <w:rPr>
          <w:rFonts w:ascii="Times New Roman" w:hAnsi="Times New Roman" w:cs="Times New Roman"/>
          <w:i/>
          <w:iCs/>
          <w:noProof/>
          <w:color w:val="222222"/>
          <w:sz w:val="24"/>
          <w:szCs w:val="24"/>
          <w:shd w:val="clear" w:color="auto" w:fill="FFFFFF"/>
        </w:rPr>
        <w:t>iBuss</w:t>
      </w:r>
      <w:r w:rsidRPr="006C3FF3">
        <w:rPr>
          <w:rFonts w:ascii="Times New Roman" w:hAnsi="Times New Roman" w:cs="Times New Roman"/>
          <w:i/>
          <w:iCs/>
          <w:color w:val="222222"/>
          <w:sz w:val="24"/>
          <w:szCs w:val="24"/>
          <w:shd w:val="clear" w:color="auto" w:fill="FFFFFF"/>
        </w:rPr>
        <w:t xml:space="preserve"> Management</w:t>
      </w:r>
      <w:r w:rsidRPr="006C3FF3">
        <w:rPr>
          <w:rFonts w:ascii="Times New Roman" w:hAnsi="Times New Roman" w:cs="Times New Roman"/>
          <w:color w:val="222222"/>
          <w:sz w:val="24"/>
          <w:szCs w:val="24"/>
          <w:shd w:val="clear" w:color="auto" w:fill="FFFFFF"/>
        </w:rPr>
        <w:t>, </w:t>
      </w:r>
      <w:r w:rsidRPr="006C3FF3">
        <w:rPr>
          <w:rFonts w:ascii="Times New Roman" w:hAnsi="Times New Roman" w:cs="Times New Roman"/>
          <w:i/>
          <w:iCs/>
          <w:color w:val="222222"/>
          <w:sz w:val="24"/>
          <w:szCs w:val="24"/>
          <w:shd w:val="clear" w:color="auto" w:fill="FFFFFF"/>
        </w:rPr>
        <w:t>6</w:t>
      </w:r>
      <w:r w:rsidRPr="006C3FF3">
        <w:rPr>
          <w:rFonts w:ascii="Times New Roman" w:hAnsi="Times New Roman" w:cs="Times New Roman"/>
          <w:color w:val="222222"/>
          <w:sz w:val="24"/>
          <w:szCs w:val="24"/>
          <w:shd w:val="clear" w:color="auto" w:fill="FFFFFF"/>
        </w:rPr>
        <w:t>(2)</w:t>
      </w:r>
    </w:p>
    <w:p w:rsidR="000D3F0D" w:rsidRPr="006C3FF3" w:rsidRDefault="000D3F0D" w:rsidP="006C3FF3">
      <w:pPr>
        <w:spacing w:line="480" w:lineRule="auto"/>
        <w:ind w:left="720" w:hanging="720"/>
        <w:rPr>
          <w:rFonts w:ascii="Times New Roman" w:hAnsi="Times New Roman" w:cs="Times New Roman"/>
          <w:color w:val="222222"/>
          <w:sz w:val="24"/>
          <w:szCs w:val="24"/>
          <w:shd w:val="clear" w:color="auto" w:fill="FFFFFF"/>
        </w:rPr>
      </w:pPr>
      <w:r w:rsidRPr="006C3FF3">
        <w:rPr>
          <w:rFonts w:ascii="Times New Roman" w:hAnsi="Times New Roman" w:cs="Times New Roman"/>
          <w:color w:val="222222"/>
          <w:sz w:val="24"/>
          <w:szCs w:val="24"/>
          <w:shd w:val="clear" w:color="auto" w:fill="FFFFFF"/>
        </w:rPr>
        <w:t>Belton, P., 2017. </w:t>
      </w:r>
      <w:r w:rsidRPr="006C3FF3">
        <w:rPr>
          <w:rFonts w:ascii="Times New Roman" w:hAnsi="Times New Roman" w:cs="Times New Roman"/>
          <w:i/>
          <w:iCs/>
          <w:color w:val="222222"/>
          <w:sz w:val="24"/>
          <w:szCs w:val="24"/>
          <w:shd w:val="clear" w:color="auto" w:fill="FFFFFF"/>
        </w:rPr>
        <w:t>Competitive Strategy: Creating and Sustaining Superior Performance</w:t>
      </w:r>
      <w:r w:rsidRPr="006C3FF3">
        <w:rPr>
          <w:rFonts w:ascii="Times New Roman" w:hAnsi="Times New Roman" w:cs="Times New Roman"/>
          <w:color w:val="222222"/>
          <w:sz w:val="24"/>
          <w:szCs w:val="24"/>
          <w:shd w:val="clear" w:color="auto" w:fill="FFFFFF"/>
        </w:rPr>
        <w:t>. Macat Library.</w:t>
      </w:r>
    </w:p>
    <w:p w:rsidR="000D3F0D" w:rsidRPr="006C3FF3" w:rsidRDefault="000D3F0D" w:rsidP="006C3FF3">
      <w:pPr>
        <w:spacing w:line="480" w:lineRule="auto"/>
        <w:ind w:left="720" w:hanging="720"/>
        <w:rPr>
          <w:rFonts w:ascii="Times New Roman" w:hAnsi="Times New Roman" w:cs="Times New Roman"/>
          <w:color w:val="222222"/>
          <w:sz w:val="24"/>
          <w:szCs w:val="24"/>
          <w:shd w:val="clear" w:color="auto" w:fill="FFFFFF"/>
        </w:rPr>
      </w:pPr>
      <w:r w:rsidRPr="006C3FF3">
        <w:rPr>
          <w:rFonts w:ascii="Times New Roman" w:hAnsi="Times New Roman" w:cs="Times New Roman"/>
          <w:color w:val="222222"/>
          <w:sz w:val="24"/>
          <w:szCs w:val="24"/>
          <w:shd w:val="clear" w:color="auto" w:fill="FFFFFF"/>
        </w:rPr>
        <w:t>Frow, P., Nenonen, S., Payne, A. and Storbacka, K., 2015. Managing co‐creation design: A strategic approach to innovation. </w:t>
      </w:r>
      <w:r w:rsidRPr="006C3FF3">
        <w:rPr>
          <w:rFonts w:ascii="Times New Roman" w:hAnsi="Times New Roman" w:cs="Times New Roman"/>
          <w:i/>
          <w:iCs/>
          <w:color w:val="222222"/>
          <w:sz w:val="24"/>
          <w:szCs w:val="24"/>
          <w:shd w:val="clear" w:color="auto" w:fill="FFFFFF"/>
        </w:rPr>
        <w:t>British Journal of Management</w:t>
      </w:r>
      <w:r w:rsidRPr="006C3FF3">
        <w:rPr>
          <w:rFonts w:ascii="Times New Roman" w:hAnsi="Times New Roman" w:cs="Times New Roman"/>
          <w:color w:val="222222"/>
          <w:sz w:val="24"/>
          <w:szCs w:val="24"/>
          <w:shd w:val="clear" w:color="auto" w:fill="FFFFFF"/>
        </w:rPr>
        <w:t>, </w:t>
      </w:r>
      <w:r w:rsidRPr="006C3FF3">
        <w:rPr>
          <w:rFonts w:ascii="Times New Roman" w:hAnsi="Times New Roman" w:cs="Times New Roman"/>
          <w:i/>
          <w:iCs/>
          <w:color w:val="222222"/>
          <w:sz w:val="24"/>
          <w:szCs w:val="24"/>
          <w:shd w:val="clear" w:color="auto" w:fill="FFFFFF"/>
        </w:rPr>
        <w:t>26</w:t>
      </w:r>
      <w:r w:rsidRPr="006C3FF3">
        <w:rPr>
          <w:rFonts w:ascii="Times New Roman" w:hAnsi="Times New Roman" w:cs="Times New Roman"/>
          <w:color w:val="222222"/>
          <w:sz w:val="24"/>
          <w:szCs w:val="24"/>
          <w:shd w:val="clear" w:color="auto" w:fill="FFFFFF"/>
        </w:rPr>
        <w:t>(3), pp.463-483.</w:t>
      </w:r>
    </w:p>
    <w:p w:rsidR="000D3F0D" w:rsidRPr="006C3FF3" w:rsidRDefault="000D3F0D" w:rsidP="006C3FF3">
      <w:pPr>
        <w:spacing w:line="480" w:lineRule="auto"/>
        <w:ind w:left="720" w:hanging="720"/>
        <w:rPr>
          <w:rFonts w:ascii="Times New Roman" w:hAnsi="Times New Roman" w:cs="Times New Roman"/>
          <w:color w:val="222222"/>
          <w:sz w:val="24"/>
          <w:szCs w:val="24"/>
          <w:shd w:val="clear" w:color="auto" w:fill="FFFFFF"/>
        </w:rPr>
      </w:pPr>
      <w:r w:rsidRPr="006C3FF3">
        <w:rPr>
          <w:rFonts w:ascii="Times New Roman" w:hAnsi="Times New Roman" w:cs="Times New Roman"/>
          <w:color w:val="222222"/>
          <w:sz w:val="24"/>
          <w:szCs w:val="24"/>
          <w:shd w:val="clear" w:color="auto" w:fill="FFFFFF"/>
        </w:rPr>
        <w:t>Keiser, S., Garner, M.B. and Vandermar, D., 2017. </w:t>
      </w:r>
      <w:r w:rsidRPr="006C3FF3">
        <w:rPr>
          <w:rFonts w:ascii="Times New Roman" w:hAnsi="Times New Roman" w:cs="Times New Roman"/>
          <w:i/>
          <w:iCs/>
          <w:color w:val="222222"/>
          <w:sz w:val="24"/>
          <w:szCs w:val="24"/>
          <w:shd w:val="clear" w:color="auto" w:fill="FFFFFF"/>
        </w:rPr>
        <w:t>Beyond design: The synergy of apparel product development</w:t>
      </w:r>
      <w:r w:rsidRPr="006C3FF3">
        <w:rPr>
          <w:rFonts w:ascii="Times New Roman" w:hAnsi="Times New Roman" w:cs="Times New Roman"/>
          <w:color w:val="222222"/>
          <w:sz w:val="24"/>
          <w:szCs w:val="24"/>
          <w:shd w:val="clear" w:color="auto" w:fill="FFFFFF"/>
        </w:rPr>
        <w:t>. Bloomsbury Publishing USA.</w:t>
      </w:r>
    </w:p>
    <w:p w:rsidR="000D3F0D" w:rsidRPr="006C3FF3" w:rsidRDefault="000D3F0D" w:rsidP="006C3FF3">
      <w:pPr>
        <w:spacing w:line="480" w:lineRule="auto"/>
        <w:ind w:left="720" w:hanging="720"/>
        <w:rPr>
          <w:rFonts w:ascii="Times New Roman" w:hAnsi="Times New Roman" w:cs="Times New Roman"/>
          <w:color w:val="222222"/>
          <w:sz w:val="24"/>
          <w:szCs w:val="24"/>
          <w:shd w:val="clear" w:color="auto" w:fill="FFFFFF"/>
        </w:rPr>
      </w:pPr>
      <w:r w:rsidRPr="006C3FF3">
        <w:rPr>
          <w:rFonts w:ascii="Times New Roman" w:hAnsi="Times New Roman" w:cs="Times New Roman"/>
          <w:color w:val="222222"/>
          <w:sz w:val="24"/>
          <w:szCs w:val="24"/>
          <w:shd w:val="clear" w:color="auto" w:fill="FFFFFF"/>
        </w:rPr>
        <w:t>Madsen, T.L. and Walker, G., 2015. </w:t>
      </w:r>
      <w:r w:rsidRPr="006C3FF3">
        <w:rPr>
          <w:rFonts w:ascii="Times New Roman" w:hAnsi="Times New Roman" w:cs="Times New Roman"/>
          <w:i/>
          <w:iCs/>
          <w:color w:val="222222"/>
          <w:sz w:val="24"/>
          <w:szCs w:val="24"/>
          <w:shd w:val="clear" w:color="auto" w:fill="FFFFFF"/>
        </w:rPr>
        <w:t>Modern competitive strategy</w:t>
      </w:r>
      <w:r w:rsidRPr="006C3FF3">
        <w:rPr>
          <w:rFonts w:ascii="Times New Roman" w:hAnsi="Times New Roman" w:cs="Times New Roman"/>
          <w:color w:val="222222"/>
          <w:sz w:val="24"/>
          <w:szCs w:val="24"/>
          <w:shd w:val="clear" w:color="auto" w:fill="FFFFFF"/>
        </w:rPr>
        <w:t>. McGraw Hill.</w:t>
      </w:r>
    </w:p>
    <w:p w:rsidR="000D3F0D" w:rsidRPr="006C3FF3" w:rsidRDefault="000D3F0D" w:rsidP="006C3FF3">
      <w:pPr>
        <w:spacing w:line="480" w:lineRule="auto"/>
        <w:ind w:left="720" w:hanging="720"/>
        <w:rPr>
          <w:rFonts w:ascii="Times New Roman" w:hAnsi="Times New Roman" w:cs="Times New Roman"/>
          <w:color w:val="222222"/>
          <w:sz w:val="24"/>
          <w:szCs w:val="24"/>
          <w:shd w:val="clear" w:color="auto" w:fill="FFFFFF"/>
        </w:rPr>
      </w:pPr>
      <w:r w:rsidRPr="006C3FF3">
        <w:rPr>
          <w:rFonts w:ascii="Times New Roman" w:hAnsi="Times New Roman" w:cs="Times New Roman"/>
          <w:color w:val="222222"/>
          <w:sz w:val="24"/>
          <w:szCs w:val="24"/>
          <w:shd w:val="clear" w:color="auto" w:fill="FFFFFF"/>
        </w:rPr>
        <w:t xml:space="preserve">Mahdi, H.A.A., Abbas, M., Mazar, T.I. </w:t>
      </w:r>
      <w:r w:rsidRPr="006C3FF3">
        <w:rPr>
          <w:rFonts w:ascii="Times New Roman" w:hAnsi="Times New Roman" w:cs="Times New Roman"/>
          <w:noProof/>
          <w:color w:val="222222"/>
          <w:sz w:val="24"/>
          <w:szCs w:val="24"/>
          <w:shd w:val="clear" w:color="auto" w:fill="FFFFFF"/>
        </w:rPr>
        <w:t>and</w:t>
      </w:r>
      <w:r w:rsidRPr="006C3FF3">
        <w:rPr>
          <w:rFonts w:ascii="Times New Roman" w:hAnsi="Times New Roman" w:cs="Times New Roman"/>
          <w:color w:val="222222"/>
          <w:sz w:val="24"/>
          <w:szCs w:val="24"/>
          <w:shd w:val="clear" w:color="auto" w:fill="FFFFFF"/>
        </w:rPr>
        <w:t xml:space="preserve"> George, S., 2015. </w:t>
      </w:r>
      <w:r w:rsidRPr="006C3FF3">
        <w:rPr>
          <w:rFonts w:ascii="Times New Roman" w:hAnsi="Times New Roman" w:cs="Times New Roman"/>
          <w:noProof/>
          <w:color w:val="222222"/>
          <w:sz w:val="24"/>
          <w:szCs w:val="24"/>
          <w:shd w:val="clear" w:color="auto" w:fill="FFFFFF"/>
        </w:rPr>
        <w:t>A Comparative Analysis</w:t>
      </w:r>
      <w:r w:rsidRPr="006C3FF3">
        <w:rPr>
          <w:rFonts w:ascii="Times New Roman" w:hAnsi="Times New Roman" w:cs="Times New Roman"/>
          <w:color w:val="222222"/>
          <w:sz w:val="24"/>
          <w:szCs w:val="24"/>
          <w:shd w:val="clear" w:color="auto" w:fill="FFFFFF"/>
        </w:rPr>
        <w:t xml:space="preserve"> of Strategies and Business Models of Nike, Inc. and Adidas Group with special reference to Competitive Advantage in the context of a Dynamic and Competitive Environment. </w:t>
      </w:r>
      <w:r w:rsidRPr="006C3FF3">
        <w:rPr>
          <w:rFonts w:ascii="Times New Roman" w:hAnsi="Times New Roman" w:cs="Times New Roman"/>
          <w:i/>
          <w:iCs/>
          <w:color w:val="222222"/>
          <w:sz w:val="24"/>
          <w:szCs w:val="24"/>
          <w:shd w:val="clear" w:color="auto" w:fill="FFFFFF"/>
        </w:rPr>
        <w:t>International Journal of Business Management and Economic Research</w:t>
      </w:r>
      <w:r w:rsidRPr="006C3FF3">
        <w:rPr>
          <w:rFonts w:ascii="Times New Roman" w:hAnsi="Times New Roman" w:cs="Times New Roman"/>
          <w:color w:val="222222"/>
          <w:sz w:val="24"/>
          <w:szCs w:val="24"/>
          <w:shd w:val="clear" w:color="auto" w:fill="FFFFFF"/>
        </w:rPr>
        <w:t>, </w:t>
      </w:r>
      <w:r w:rsidRPr="006C3FF3">
        <w:rPr>
          <w:rFonts w:ascii="Times New Roman" w:hAnsi="Times New Roman" w:cs="Times New Roman"/>
          <w:i/>
          <w:iCs/>
          <w:color w:val="222222"/>
          <w:sz w:val="24"/>
          <w:szCs w:val="24"/>
          <w:shd w:val="clear" w:color="auto" w:fill="FFFFFF"/>
        </w:rPr>
        <w:t>6</w:t>
      </w:r>
      <w:r w:rsidRPr="006C3FF3">
        <w:rPr>
          <w:rFonts w:ascii="Times New Roman" w:hAnsi="Times New Roman" w:cs="Times New Roman"/>
          <w:color w:val="222222"/>
          <w:sz w:val="24"/>
          <w:szCs w:val="24"/>
          <w:shd w:val="clear" w:color="auto" w:fill="FFFFFF"/>
        </w:rPr>
        <w:t>(3), pp.167-177.</w:t>
      </w:r>
    </w:p>
    <w:p w:rsidR="000D3F0D" w:rsidRPr="006C3FF3" w:rsidRDefault="000D3F0D" w:rsidP="006C3FF3">
      <w:pPr>
        <w:spacing w:line="480" w:lineRule="auto"/>
        <w:ind w:left="720" w:hanging="720"/>
        <w:rPr>
          <w:rFonts w:ascii="Times New Roman" w:hAnsi="Times New Roman" w:cs="Times New Roman"/>
          <w:color w:val="222222"/>
          <w:sz w:val="24"/>
          <w:szCs w:val="24"/>
          <w:shd w:val="clear" w:color="auto" w:fill="FFFFFF"/>
        </w:rPr>
      </w:pPr>
      <w:r w:rsidRPr="006C3FF3">
        <w:rPr>
          <w:rFonts w:ascii="Times New Roman" w:hAnsi="Times New Roman" w:cs="Times New Roman"/>
          <w:color w:val="222222"/>
          <w:sz w:val="24"/>
          <w:szCs w:val="24"/>
          <w:shd w:val="clear" w:color="auto" w:fill="FFFFFF"/>
        </w:rPr>
        <w:t xml:space="preserve">Merlo, O., Eisingerich, A., Auh, S. and Levstek, J., 2018. The benefits and implementation of performance transparency: The why and how of letting </w:t>
      </w:r>
      <w:r w:rsidRPr="006C3FF3">
        <w:rPr>
          <w:rFonts w:ascii="Times New Roman" w:hAnsi="Times New Roman" w:cs="Times New Roman"/>
          <w:noProof/>
          <w:color w:val="222222"/>
          <w:sz w:val="24"/>
          <w:szCs w:val="24"/>
          <w:shd w:val="clear" w:color="auto" w:fill="FFFFFF"/>
        </w:rPr>
        <w:t>your</w:t>
      </w:r>
      <w:r w:rsidRPr="006C3FF3">
        <w:rPr>
          <w:rFonts w:ascii="Times New Roman" w:hAnsi="Times New Roman" w:cs="Times New Roman"/>
          <w:color w:val="222222"/>
          <w:sz w:val="24"/>
          <w:szCs w:val="24"/>
          <w:shd w:val="clear" w:color="auto" w:fill="FFFFFF"/>
        </w:rPr>
        <w:t xml:space="preserve"> customers ‘see </w:t>
      </w:r>
      <w:r w:rsidRPr="006C3FF3">
        <w:rPr>
          <w:rFonts w:ascii="Times New Roman" w:hAnsi="Times New Roman" w:cs="Times New Roman"/>
          <w:noProof/>
          <w:color w:val="222222"/>
          <w:sz w:val="24"/>
          <w:szCs w:val="24"/>
          <w:shd w:val="clear" w:color="auto" w:fill="FFFFFF"/>
        </w:rPr>
        <w:t>through’your</w:t>
      </w:r>
      <w:r w:rsidRPr="006C3FF3">
        <w:rPr>
          <w:rFonts w:ascii="Times New Roman" w:hAnsi="Times New Roman" w:cs="Times New Roman"/>
          <w:color w:val="222222"/>
          <w:sz w:val="24"/>
          <w:szCs w:val="24"/>
          <w:shd w:val="clear" w:color="auto" w:fill="FFFFFF"/>
        </w:rPr>
        <w:t xml:space="preserve"> business. </w:t>
      </w:r>
      <w:r w:rsidRPr="006C3FF3">
        <w:rPr>
          <w:rFonts w:ascii="Times New Roman" w:hAnsi="Times New Roman" w:cs="Times New Roman"/>
          <w:i/>
          <w:iCs/>
          <w:noProof/>
          <w:color w:val="222222"/>
          <w:sz w:val="24"/>
          <w:szCs w:val="24"/>
          <w:shd w:val="clear" w:color="auto" w:fill="FFFFFF"/>
        </w:rPr>
        <w:t>Business Horizons</w:t>
      </w:r>
      <w:r w:rsidRPr="006C3FF3">
        <w:rPr>
          <w:rFonts w:ascii="Times New Roman" w:hAnsi="Times New Roman" w:cs="Times New Roman"/>
          <w:noProof/>
          <w:color w:val="222222"/>
          <w:sz w:val="24"/>
          <w:szCs w:val="24"/>
          <w:shd w:val="clear" w:color="auto" w:fill="FFFFFF"/>
        </w:rPr>
        <w:t>, </w:t>
      </w:r>
      <w:r w:rsidRPr="006C3FF3">
        <w:rPr>
          <w:rFonts w:ascii="Times New Roman" w:hAnsi="Times New Roman" w:cs="Times New Roman"/>
          <w:i/>
          <w:iCs/>
          <w:noProof/>
          <w:color w:val="222222"/>
          <w:sz w:val="24"/>
          <w:szCs w:val="24"/>
          <w:shd w:val="clear" w:color="auto" w:fill="FFFFFF"/>
        </w:rPr>
        <w:t>61</w:t>
      </w:r>
      <w:r w:rsidRPr="006C3FF3">
        <w:rPr>
          <w:rFonts w:ascii="Times New Roman" w:hAnsi="Times New Roman" w:cs="Times New Roman"/>
          <w:noProof/>
          <w:color w:val="222222"/>
          <w:sz w:val="24"/>
          <w:szCs w:val="24"/>
          <w:shd w:val="clear" w:color="auto" w:fill="FFFFFF"/>
        </w:rPr>
        <w:t>(1), pp.73-84.</w:t>
      </w:r>
    </w:p>
    <w:p w:rsidR="000D3F0D" w:rsidRPr="006C3FF3" w:rsidRDefault="000D3F0D" w:rsidP="006C3FF3">
      <w:pPr>
        <w:spacing w:line="480" w:lineRule="auto"/>
        <w:ind w:left="720" w:hanging="720"/>
        <w:rPr>
          <w:rFonts w:ascii="Times New Roman" w:hAnsi="Times New Roman" w:cs="Times New Roman"/>
          <w:color w:val="222222"/>
          <w:sz w:val="24"/>
          <w:szCs w:val="24"/>
          <w:shd w:val="clear" w:color="auto" w:fill="FFFFFF"/>
        </w:rPr>
      </w:pPr>
      <w:r w:rsidRPr="006C3FF3">
        <w:rPr>
          <w:rFonts w:ascii="Times New Roman" w:hAnsi="Times New Roman" w:cs="Times New Roman"/>
          <w:color w:val="222222"/>
          <w:sz w:val="24"/>
          <w:szCs w:val="24"/>
          <w:shd w:val="clear" w:color="auto" w:fill="FFFFFF"/>
        </w:rPr>
        <w:t>Naidoo, M. and Gasparatos, A., 2018. Corporate Environmental Sustainability in the retail sector: Drivers, strategies and performance measurement. </w:t>
      </w:r>
      <w:r w:rsidRPr="006C3FF3">
        <w:rPr>
          <w:rFonts w:ascii="Times New Roman" w:hAnsi="Times New Roman" w:cs="Times New Roman"/>
          <w:i/>
          <w:iCs/>
          <w:color w:val="222222"/>
          <w:sz w:val="24"/>
          <w:szCs w:val="24"/>
          <w:shd w:val="clear" w:color="auto" w:fill="FFFFFF"/>
        </w:rPr>
        <w:t>Journal of Cleaner Production</w:t>
      </w:r>
      <w:r w:rsidRPr="006C3FF3">
        <w:rPr>
          <w:rFonts w:ascii="Times New Roman" w:hAnsi="Times New Roman" w:cs="Times New Roman"/>
          <w:color w:val="222222"/>
          <w:sz w:val="24"/>
          <w:szCs w:val="24"/>
          <w:shd w:val="clear" w:color="auto" w:fill="FFFFFF"/>
        </w:rPr>
        <w:t>.</w:t>
      </w:r>
    </w:p>
    <w:p w:rsidR="000D3F0D" w:rsidRPr="006C3FF3" w:rsidRDefault="000D3F0D" w:rsidP="006C3FF3">
      <w:pPr>
        <w:spacing w:line="480" w:lineRule="auto"/>
        <w:ind w:left="720" w:hanging="720"/>
        <w:rPr>
          <w:rFonts w:ascii="Times New Roman" w:hAnsi="Times New Roman" w:cs="Times New Roman"/>
          <w:color w:val="222222"/>
          <w:sz w:val="24"/>
          <w:szCs w:val="24"/>
          <w:shd w:val="clear" w:color="auto" w:fill="FFFFFF"/>
        </w:rPr>
      </w:pPr>
      <w:r w:rsidRPr="006C3FF3">
        <w:rPr>
          <w:rFonts w:ascii="Times New Roman" w:hAnsi="Times New Roman" w:cs="Times New Roman"/>
          <w:color w:val="222222"/>
          <w:sz w:val="24"/>
          <w:szCs w:val="24"/>
          <w:shd w:val="clear" w:color="auto" w:fill="FFFFFF"/>
        </w:rPr>
        <w:lastRenderedPageBreak/>
        <w:t>Saeidi, S.P., Sofian, S., Saeidi, P., Saeidi, S.P. and Saaeidi, S.A., 2015. How does corporate social responsibility contribute to firm financial performance? The mediating role of competitive advantage, reputation, and customer satisfaction. </w:t>
      </w:r>
      <w:r w:rsidRPr="006C3FF3">
        <w:rPr>
          <w:rFonts w:ascii="Times New Roman" w:hAnsi="Times New Roman" w:cs="Times New Roman"/>
          <w:i/>
          <w:iCs/>
          <w:color w:val="222222"/>
          <w:sz w:val="24"/>
          <w:szCs w:val="24"/>
          <w:shd w:val="clear" w:color="auto" w:fill="FFFFFF"/>
        </w:rPr>
        <w:t>Journal of business research</w:t>
      </w:r>
      <w:r w:rsidRPr="006C3FF3">
        <w:rPr>
          <w:rFonts w:ascii="Times New Roman" w:hAnsi="Times New Roman" w:cs="Times New Roman"/>
          <w:color w:val="222222"/>
          <w:sz w:val="24"/>
          <w:szCs w:val="24"/>
          <w:shd w:val="clear" w:color="auto" w:fill="FFFFFF"/>
        </w:rPr>
        <w:t>, </w:t>
      </w:r>
      <w:r w:rsidRPr="006C3FF3">
        <w:rPr>
          <w:rFonts w:ascii="Times New Roman" w:hAnsi="Times New Roman" w:cs="Times New Roman"/>
          <w:i/>
          <w:iCs/>
          <w:color w:val="222222"/>
          <w:sz w:val="24"/>
          <w:szCs w:val="24"/>
          <w:shd w:val="clear" w:color="auto" w:fill="FFFFFF"/>
        </w:rPr>
        <w:t>68</w:t>
      </w:r>
      <w:r w:rsidRPr="006C3FF3">
        <w:rPr>
          <w:rFonts w:ascii="Times New Roman" w:hAnsi="Times New Roman" w:cs="Times New Roman"/>
          <w:color w:val="222222"/>
          <w:sz w:val="24"/>
          <w:szCs w:val="24"/>
          <w:shd w:val="clear" w:color="auto" w:fill="FFFFFF"/>
        </w:rPr>
        <w:t>(2), pp.341-350.</w:t>
      </w:r>
    </w:p>
    <w:p w:rsidR="000D3F0D" w:rsidRPr="006C3FF3" w:rsidRDefault="000D3F0D" w:rsidP="006C3FF3">
      <w:pPr>
        <w:spacing w:line="480" w:lineRule="auto"/>
        <w:ind w:left="720" w:hanging="720"/>
        <w:rPr>
          <w:rFonts w:ascii="Times New Roman" w:hAnsi="Times New Roman" w:cs="Times New Roman"/>
          <w:color w:val="222222"/>
          <w:sz w:val="24"/>
          <w:szCs w:val="24"/>
          <w:shd w:val="clear" w:color="auto" w:fill="FFFFFF"/>
        </w:rPr>
      </w:pPr>
      <w:r w:rsidRPr="006C3FF3">
        <w:rPr>
          <w:rFonts w:ascii="Times New Roman" w:hAnsi="Times New Roman" w:cs="Times New Roman"/>
          <w:color w:val="222222"/>
          <w:sz w:val="24"/>
          <w:szCs w:val="24"/>
          <w:shd w:val="clear" w:color="auto" w:fill="FFFFFF"/>
        </w:rPr>
        <w:t>Santos, D.F., 2017. </w:t>
      </w:r>
      <w:r w:rsidRPr="006C3FF3">
        <w:rPr>
          <w:rFonts w:ascii="Times New Roman" w:hAnsi="Times New Roman" w:cs="Times New Roman"/>
          <w:i/>
          <w:iCs/>
          <w:color w:val="222222"/>
          <w:sz w:val="24"/>
          <w:szCs w:val="24"/>
          <w:shd w:val="clear" w:color="auto" w:fill="FFFFFF"/>
        </w:rPr>
        <w:t xml:space="preserve">Adidas Group: equity valuation </w:t>
      </w:r>
      <w:r w:rsidR="00845184" w:rsidRPr="006C3FF3">
        <w:rPr>
          <w:rFonts w:ascii="Times New Roman" w:hAnsi="Times New Roman" w:cs="Times New Roman"/>
          <w:i/>
          <w:iCs/>
          <w:color w:val="222222"/>
          <w:sz w:val="24"/>
          <w:szCs w:val="24"/>
          <w:shd w:val="clear" w:color="auto" w:fill="FFFFFF"/>
        </w:rPr>
        <w:t>thesis</w:t>
      </w:r>
      <w:r w:rsidR="00845184" w:rsidRPr="006C3FF3">
        <w:rPr>
          <w:rFonts w:ascii="Times New Roman" w:hAnsi="Times New Roman" w:cs="Times New Roman"/>
          <w:color w:val="222222"/>
          <w:sz w:val="24"/>
          <w:szCs w:val="24"/>
          <w:shd w:val="clear" w:color="auto" w:fill="FFFFFF"/>
        </w:rPr>
        <w:t xml:space="preserve"> (</w:t>
      </w:r>
      <w:r w:rsidRPr="006C3FF3">
        <w:rPr>
          <w:rFonts w:ascii="Times New Roman" w:hAnsi="Times New Roman" w:cs="Times New Roman"/>
          <w:color w:val="222222"/>
          <w:sz w:val="24"/>
          <w:szCs w:val="24"/>
          <w:shd w:val="clear" w:color="auto" w:fill="FFFFFF"/>
        </w:rPr>
        <w:t>Doctoral dissertation).</w:t>
      </w:r>
    </w:p>
    <w:p w:rsidR="000D3F0D" w:rsidRPr="006C3FF3" w:rsidRDefault="000D3F0D" w:rsidP="006C3FF3">
      <w:pPr>
        <w:spacing w:line="480" w:lineRule="auto"/>
        <w:ind w:left="720" w:hanging="720"/>
        <w:rPr>
          <w:rFonts w:ascii="Times New Roman" w:hAnsi="Times New Roman" w:cs="Times New Roman"/>
          <w:color w:val="222222"/>
          <w:sz w:val="24"/>
          <w:szCs w:val="24"/>
          <w:shd w:val="clear" w:color="auto" w:fill="FFFFFF"/>
        </w:rPr>
      </w:pPr>
      <w:r w:rsidRPr="006C3FF3">
        <w:rPr>
          <w:rFonts w:ascii="Times New Roman" w:hAnsi="Times New Roman" w:cs="Times New Roman"/>
          <w:noProof/>
          <w:color w:val="222222"/>
          <w:sz w:val="24"/>
          <w:szCs w:val="24"/>
          <w:shd w:val="clear" w:color="auto" w:fill="FFFFFF"/>
        </w:rPr>
        <w:t>Stevens, G.C. and Johnson, M., 2016.</w:t>
      </w:r>
      <w:r w:rsidRPr="006C3FF3">
        <w:rPr>
          <w:rFonts w:ascii="Times New Roman" w:hAnsi="Times New Roman" w:cs="Times New Roman"/>
          <w:color w:val="222222"/>
          <w:sz w:val="24"/>
          <w:szCs w:val="24"/>
          <w:shd w:val="clear" w:color="auto" w:fill="FFFFFF"/>
        </w:rPr>
        <w:t xml:space="preserve"> </w:t>
      </w:r>
      <w:r w:rsidRPr="006C3FF3">
        <w:rPr>
          <w:rFonts w:ascii="Times New Roman" w:hAnsi="Times New Roman" w:cs="Times New Roman"/>
          <w:noProof/>
          <w:color w:val="222222"/>
          <w:sz w:val="24"/>
          <w:szCs w:val="24"/>
          <w:shd w:val="clear" w:color="auto" w:fill="FFFFFF"/>
        </w:rPr>
        <w:t>Integrating the supply chain…</w:t>
      </w:r>
      <w:r w:rsidRPr="006C3FF3">
        <w:rPr>
          <w:rFonts w:ascii="Times New Roman" w:hAnsi="Times New Roman" w:cs="Times New Roman"/>
          <w:color w:val="222222"/>
          <w:sz w:val="24"/>
          <w:szCs w:val="24"/>
          <w:shd w:val="clear" w:color="auto" w:fill="FFFFFF"/>
        </w:rPr>
        <w:t xml:space="preserve"> 25 years on. </w:t>
      </w:r>
      <w:r w:rsidRPr="006C3FF3">
        <w:rPr>
          <w:rFonts w:ascii="Times New Roman" w:hAnsi="Times New Roman" w:cs="Times New Roman"/>
          <w:i/>
          <w:iCs/>
          <w:color w:val="222222"/>
          <w:sz w:val="24"/>
          <w:szCs w:val="24"/>
          <w:shd w:val="clear" w:color="auto" w:fill="FFFFFF"/>
        </w:rPr>
        <w:t>International Journal of Physical Distribution &amp; Logistics Management</w:t>
      </w:r>
      <w:r w:rsidRPr="006C3FF3">
        <w:rPr>
          <w:rFonts w:ascii="Times New Roman" w:hAnsi="Times New Roman" w:cs="Times New Roman"/>
          <w:color w:val="222222"/>
          <w:sz w:val="24"/>
          <w:szCs w:val="24"/>
          <w:shd w:val="clear" w:color="auto" w:fill="FFFFFF"/>
        </w:rPr>
        <w:t>, </w:t>
      </w:r>
      <w:r w:rsidRPr="006C3FF3">
        <w:rPr>
          <w:rFonts w:ascii="Times New Roman" w:hAnsi="Times New Roman" w:cs="Times New Roman"/>
          <w:i/>
          <w:iCs/>
          <w:color w:val="222222"/>
          <w:sz w:val="24"/>
          <w:szCs w:val="24"/>
          <w:shd w:val="clear" w:color="auto" w:fill="FFFFFF"/>
        </w:rPr>
        <w:t>46</w:t>
      </w:r>
      <w:r w:rsidRPr="006C3FF3">
        <w:rPr>
          <w:rFonts w:ascii="Times New Roman" w:hAnsi="Times New Roman" w:cs="Times New Roman"/>
          <w:color w:val="222222"/>
          <w:sz w:val="24"/>
          <w:szCs w:val="24"/>
          <w:shd w:val="clear" w:color="auto" w:fill="FFFFFF"/>
        </w:rPr>
        <w:t>(1), pp.19-42.</w:t>
      </w:r>
    </w:p>
    <w:p w:rsidR="000D3F0D" w:rsidRPr="006C3FF3" w:rsidRDefault="000D3F0D" w:rsidP="006C3FF3">
      <w:pPr>
        <w:spacing w:line="480" w:lineRule="auto"/>
        <w:ind w:left="720" w:hanging="720"/>
        <w:rPr>
          <w:rFonts w:ascii="Times New Roman" w:hAnsi="Times New Roman" w:cs="Times New Roman"/>
          <w:color w:val="222222"/>
          <w:sz w:val="24"/>
          <w:szCs w:val="24"/>
          <w:shd w:val="clear" w:color="auto" w:fill="FFFFFF"/>
        </w:rPr>
      </w:pPr>
      <w:r w:rsidRPr="006C3FF3">
        <w:rPr>
          <w:rFonts w:ascii="Times New Roman" w:hAnsi="Times New Roman" w:cs="Times New Roman"/>
          <w:color w:val="222222"/>
          <w:sz w:val="24"/>
          <w:szCs w:val="24"/>
          <w:shd w:val="clear" w:color="auto" w:fill="FFFFFF"/>
        </w:rPr>
        <w:t>Taylor, T., Doherty, A. and McGraw, P., 2015. </w:t>
      </w:r>
      <w:r w:rsidRPr="006C3FF3">
        <w:rPr>
          <w:rFonts w:ascii="Times New Roman" w:hAnsi="Times New Roman" w:cs="Times New Roman"/>
          <w:i/>
          <w:iCs/>
          <w:color w:val="222222"/>
          <w:sz w:val="24"/>
          <w:szCs w:val="24"/>
          <w:shd w:val="clear" w:color="auto" w:fill="FFFFFF"/>
        </w:rPr>
        <w:t xml:space="preserve">Managing people in </w:t>
      </w:r>
      <w:r w:rsidRPr="006C3FF3">
        <w:rPr>
          <w:rFonts w:ascii="Times New Roman" w:hAnsi="Times New Roman" w:cs="Times New Roman"/>
          <w:i/>
          <w:iCs/>
          <w:noProof/>
          <w:color w:val="222222"/>
          <w:sz w:val="24"/>
          <w:szCs w:val="24"/>
          <w:shd w:val="clear" w:color="auto" w:fill="FFFFFF"/>
        </w:rPr>
        <w:t>sport</w:t>
      </w:r>
      <w:r w:rsidRPr="006C3FF3">
        <w:rPr>
          <w:rFonts w:ascii="Times New Roman" w:hAnsi="Times New Roman" w:cs="Times New Roman"/>
          <w:i/>
          <w:iCs/>
          <w:color w:val="222222"/>
          <w:sz w:val="24"/>
          <w:szCs w:val="24"/>
          <w:shd w:val="clear" w:color="auto" w:fill="FFFFFF"/>
        </w:rPr>
        <w:t xml:space="preserve"> </w:t>
      </w:r>
      <w:r w:rsidRPr="006C3FF3">
        <w:rPr>
          <w:rFonts w:ascii="Times New Roman" w:hAnsi="Times New Roman" w:cs="Times New Roman"/>
          <w:i/>
          <w:iCs/>
          <w:noProof/>
          <w:color w:val="222222"/>
          <w:sz w:val="24"/>
          <w:szCs w:val="24"/>
          <w:shd w:val="clear" w:color="auto" w:fill="FFFFFF"/>
        </w:rPr>
        <w:t>organizations</w:t>
      </w:r>
      <w:r w:rsidRPr="006C3FF3">
        <w:rPr>
          <w:rFonts w:ascii="Times New Roman" w:hAnsi="Times New Roman" w:cs="Times New Roman"/>
          <w:i/>
          <w:iCs/>
          <w:color w:val="222222"/>
          <w:sz w:val="24"/>
          <w:szCs w:val="24"/>
          <w:shd w:val="clear" w:color="auto" w:fill="FFFFFF"/>
        </w:rPr>
        <w:t>: A strategic human resource management perspective</w:t>
      </w:r>
      <w:r w:rsidRPr="006C3FF3">
        <w:rPr>
          <w:rFonts w:ascii="Times New Roman" w:hAnsi="Times New Roman" w:cs="Times New Roman"/>
          <w:color w:val="222222"/>
          <w:sz w:val="24"/>
          <w:szCs w:val="24"/>
          <w:shd w:val="clear" w:color="auto" w:fill="FFFFFF"/>
        </w:rPr>
        <w:t>. Routledge.</w:t>
      </w:r>
    </w:p>
    <w:p w:rsidR="000D3F0D" w:rsidRPr="006C3FF3" w:rsidRDefault="000D3F0D" w:rsidP="006C3FF3">
      <w:pPr>
        <w:spacing w:line="480" w:lineRule="auto"/>
        <w:ind w:left="720" w:hanging="720"/>
        <w:rPr>
          <w:rFonts w:ascii="Times New Roman" w:hAnsi="Times New Roman" w:cs="Times New Roman"/>
          <w:color w:val="222222"/>
          <w:sz w:val="24"/>
          <w:szCs w:val="24"/>
          <w:shd w:val="clear" w:color="auto" w:fill="FFFFFF"/>
        </w:rPr>
      </w:pPr>
      <w:r w:rsidRPr="006C3FF3">
        <w:rPr>
          <w:rFonts w:ascii="Times New Roman" w:hAnsi="Times New Roman" w:cs="Times New Roman"/>
          <w:color w:val="222222"/>
          <w:sz w:val="24"/>
          <w:szCs w:val="24"/>
          <w:shd w:val="clear" w:color="auto" w:fill="FFFFFF"/>
        </w:rPr>
        <w:t>Tomczak, T., Reinecke, S. and Kuss, A., 2018. Market-Oriented Corporate PlanningMarket-oriented corporate planning. In Strategic Marketing (pp. 49-95). Springer Gabler, Wiesbaden.</w:t>
      </w:r>
    </w:p>
    <w:p w:rsidR="000D3F0D" w:rsidRPr="006C3FF3" w:rsidRDefault="000D3F0D" w:rsidP="006C3FF3">
      <w:pPr>
        <w:spacing w:line="480" w:lineRule="auto"/>
        <w:ind w:left="720" w:hanging="720"/>
        <w:rPr>
          <w:rFonts w:ascii="Times New Roman" w:hAnsi="Times New Roman" w:cs="Times New Roman"/>
          <w:color w:val="222222"/>
          <w:sz w:val="24"/>
          <w:szCs w:val="24"/>
          <w:shd w:val="clear" w:color="auto" w:fill="FFFFFF"/>
        </w:rPr>
      </w:pPr>
      <w:r w:rsidRPr="006C3FF3">
        <w:rPr>
          <w:rFonts w:ascii="Times New Roman" w:hAnsi="Times New Roman" w:cs="Times New Roman"/>
          <w:color w:val="222222"/>
          <w:sz w:val="24"/>
          <w:szCs w:val="24"/>
          <w:shd w:val="clear" w:color="auto" w:fill="FFFFFF"/>
        </w:rPr>
        <w:t xml:space="preserve">Turner, T., 2015. German Sports Shoes, Basketball, and Hip Hop: The Consumption and Cultural Significance of the </w:t>
      </w:r>
      <w:r w:rsidRPr="006C3FF3">
        <w:rPr>
          <w:rFonts w:ascii="Times New Roman" w:hAnsi="Times New Roman" w:cs="Times New Roman"/>
          <w:noProof/>
          <w:color w:val="222222"/>
          <w:sz w:val="24"/>
          <w:szCs w:val="24"/>
          <w:shd w:val="clear" w:color="auto" w:fill="FFFFFF"/>
        </w:rPr>
        <w:t>adidas</w:t>
      </w:r>
      <w:r w:rsidRPr="006C3FF3">
        <w:rPr>
          <w:rFonts w:ascii="Times New Roman" w:hAnsi="Times New Roman" w:cs="Times New Roman"/>
          <w:color w:val="222222"/>
          <w:sz w:val="24"/>
          <w:szCs w:val="24"/>
          <w:shd w:val="clear" w:color="auto" w:fill="FFFFFF"/>
        </w:rPr>
        <w:t xml:space="preserve"> ‘Superstar’, 1966–1988. </w:t>
      </w:r>
      <w:r w:rsidRPr="006C3FF3">
        <w:rPr>
          <w:rFonts w:ascii="Times New Roman" w:hAnsi="Times New Roman" w:cs="Times New Roman"/>
          <w:i/>
          <w:iCs/>
          <w:color w:val="222222"/>
          <w:sz w:val="24"/>
          <w:szCs w:val="24"/>
          <w:shd w:val="clear" w:color="auto" w:fill="FFFFFF"/>
        </w:rPr>
        <w:t>Sport in History</w:t>
      </w:r>
      <w:r w:rsidRPr="006C3FF3">
        <w:rPr>
          <w:rFonts w:ascii="Times New Roman" w:hAnsi="Times New Roman" w:cs="Times New Roman"/>
          <w:color w:val="222222"/>
          <w:sz w:val="24"/>
          <w:szCs w:val="24"/>
          <w:shd w:val="clear" w:color="auto" w:fill="FFFFFF"/>
        </w:rPr>
        <w:t>, </w:t>
      </w:r>
      <w:r w:rsidRPr="006C3FF3">
        <w:rPr>
          <w:rFonts w:ascii="Times New Roman" w:hAnsi="Times New Roman" w:cs="Times New Roman"/>
          <w:i/>
          <w:iCs/>
          <w:color w:val="222222"/>
          <w:sz w:val="24"/>
          <w:szCs w:val="24"/>
          <w:shd w:val="clear" w:color="auto" w:fill="FFFFFF"/>
        </w:rPr>
        <w:t>35</w:t>
      </w:r>
      <w:r w:rsidRPr="006C3FF3">
        <w:rPr>
          <w:rFonts w:ascii="Times New Roman" w:hAnsi="Times New Roman" w:cs="Times New Roman"/>
          <w:color w:val="222222"/>
          <w:sz w:val="24"/>
          <w:szCs w:val="24"/>
          <w:shd w:val="clear" w:color="auto" w:fill="FFFFFF"/>
        </w:rPr>
        <w:t>(1), pp.127-155.</w:t>
      </w:r>
    </w:p>
    <w:p w:rsidR="000D3F0D" w:rsidRPr="004A7616" w:rsidRDefault="000D3F0D" w:rsidP="006C3FF3">
      <w:pPr>
        <w:spacing w:line="480" w:lineRule="auto"/>
        <w:ind w:left="720" w:hanging="720"/>
        <w:rPr>
          <w:rFonts w:ascii="Times New Roman" w:hAnsi="Times New Roman" w:cs="Times New Roman"/>
          <w:color w:val="222222"/>
          <w:sz w:val="24"/>
          <w:szCs w:val="24"/>
          <w:shd w:val="clear" w:color="auto" w:fill="FFFFFF"/>
        </w:rPr>
      </w:pPr>
      <w:r w:rsidRPr="006C3FF3">
        <w:rPr>
          <w:rFonts w:ascii="Times New Roman" w:hAnsi="Times New Roman" w:cs="Times New Roman"/>
          <w:color w:val="222222"/>
          <w:sz w:val="24"/>
          <w:szCs w:val="24"/>
          <w:shd w:val="clear" w:color="auto" w:fill="FFFFFF"/>
        </w:rPr>
        <w:t xml:space="preserve">Wilk, R.R. and </w:t>
      </w:r>
      <w:r w:rsidR="00845184" w:rsidRPr="006C3FF3">
        <w:rPr>
          <w:rFonts w:ascii="Times New Roman" w:hAnsi="Times New Roman" w:cs="Times New Roman"/>
          <w:color w:val="222222"/>
          <w:sz w:val="24"/>
          <w:szCs w:val="24"/>
          <w:shd w:val="clear" w:color="auto" w:fill="FFFFFF"/>
        </w:rPr>
        <w:t>Arnold</w:t>
      </w:r>
      <w:r w:rsidRPr="006C3FF3">
        <w:rPr>
          <w:rFonts w:ascii="Times New Roman" w:hAnsi="Times New Roman" w:cs="Times New Roman"/>
          <w:color w:val="222222"/>
          <w:sz w:val="24"/>
          <w:szCs w:val="24"/>
          <w:shd w:val="clear" w:color="auto" w:fill="FFFFFF"/>
        </w:rPr>
        <w:t xml:space="preserve">, E.J., 2016. Why do the Indians Wear Adidas? </w:t>
      </w:r>
      <w:r w:rsidRPr="006C3FF3">
        <w:rPr>
          <w:rFonts w:ascii="Times New Roman" w:hAnsi="Times New Roman" w:cs="Times New Roman"/>
          <w:noProof/>
          <w:color w:val="222222"/>
          <w:sz w:val="24"/>
          <w:szCs w:val="24"/>
          <w:shd w:val="clear" w:color="auto" w:fill="FFFFFF"/>
        </w:rPr>
        <w:t>Or,</w:t>
      </w:r>
      <w:r w:rsidRPr="006C3FF3">
        <w:rPr>
          <w:rFonts w:ascii="Times New Roman" w:hAnsi="Times New Roman" w:cs="Times New Roman"/>
          <w:color w:val="222222"/>
          <w:sz w:val="24"/>
          <w:szCs w:val="24"/>
          <w:shd w:val="clear" w:color="auto" w:fill="FFFFFF"/>
        </w:rPr>
        <w:t xml:space="preserve"> Culture Contact and the Relations of Consumption. </w:t>
      </w:r>
      <w:r w:rsidRPr="006C3FF3">
        <w:rPr>
          <w:rFonts w:ascii="Times New Roman" w:hAnsi="Times New Roman" w:cs="Times New Roman"/>
          <w:i/>
          <w:iCs/>
          <w:color w:val="222222"/>
          <w:sz w:val="24"/>
          <w:szCs w:val="24"/>
          <w:shd w:val="clear" w:color="auto" w:fill="FFFFFF"/>
        </w:rPr>
        <w:t>Journal of Business Anthropology</w:t>
      </w:r>
      <w:r w:rsidRPr="006C3FF3">
        <w:rPr>
          <w:rFonts w:ascii="Times New Roman" w:hAnsi="Times New Roman" w:cs="Times New Roman"/>
          <w:color w:val="222222"/>
          <w:sz w:val="24"/>
          <w:szCs w:val="24"/>
          <w:shd w:val="clear" w:color="auto" w:fill="FFFFFF"/>
        </w:rPr>
        <w:t>, </w:t>
      </w:r>
      <w:r w:rsidRPr="006C3FF3">
        <w:rPr>
          <w:rFonts w:ascii="Times New Roman" w:hAnsi="Times New Roman" w:cs="Times New Roman"/>
          <w:i/>
          <w:iCs/>
          <w:color w:val="222222"/>
          <w:sz w:val="24"/>
          <w:szCs w:val="24"/>
          <w:shd w:val="clear" w:color="auto" w:fill="FFFFFF"/>
        </w:rPr>
        <w:t>5</w:t>
      </w:r>
      <w:r w:rsidRPr="006C3FF3">
        <w:rPr>
          <w:rFonts w:ascii="Times New Roman" w:hAnsi="Times New Roman" w:cs="Times New Roman"/>
          <w:color w:val="222222"/>
          <w:sz w:val="24"/>
          <w:szCs w:val="24"/>
          <w:shd w:val="clear" w:color="auto" w:fill="FFFFFF"/>
        </w:rPr>
        <w:t>(1), pp.6-36.</w:t>
      </w:r>
    </w:p>
    <w:p w:rsidR="000D3F0D" w:rsidRPr="00720D98" w:rsidRDefault="000D3F0D" w:rsidP="006C3FF3">
      <w:pPr>
        <w:spacing w:line="480" w:lineRule="auto"/>
        <w:rPr>
          <w:rFonts w:ascii="Times New Roman" w:hAnsi="Times New Roman" w:cs="Times New Roman"/>
          <w:sz w:val="24"/>
          <w:szCs w:val="24"/>
        </w:rPr>
      </w:pPr>
    </w:p>
    <w:p w:rsidR="000D3F0D" w:rsidRPr="00720D98" w:rsidRDefault="000D3F0D" w:rsidP="006C3FF3">
      <w:pPr>
        <w:tabs>
          <w:tab w:val="left" w:pos="5370"/>
        </w:tabs>
        <w:spacing w:line="480" w:lineRule="auto"/>
        <w:rPr>
          <w:rFonts w:ascii="Times New Roman" w:hAnsi="Times New Roman" w:cs="Times New Roman"/>
          <w:sz w:val="24"/>
          <w:szCs w:val="24"/>
        </w:rPr>
      </w:pPr>
      <w:r w:rsidRPr="00720D98">
        <w:rPr>
          <w:rFonts w:ascii="Times New Roman" w:hAnsi="Times New Roman" w:cs="Times New Roman"/>
          <w:sz w:val="24"/>
          <w:szCs w:val="24"/>
        </w:rPr>
        <w:tab/>
      </w:r>
    </w:p>
    <w:p w:rsidR="007E1E15" w:rsidRPr="00720D98" w:rsidRDefault="007E1E15" w:rsidP="006C3FF3">
      <w:pPr>
        <w:tabs>
          <w:tab w:val="left" w:pos="5370"/>
        </w:tabs>
        <w:spacing w:line="480" w:lineRule="auto"/>
        <w:rPr>
          <w:rFonts w:ascii="Times New Roman" w:hAnsi="Times New Roman" w:cs="Times New Roman"/>
          <w:sz w:val="24"/>
          <w:szCs w:val="24"/>
        </w:rPr>
      </w:pPr>
    </w:p>
    <w:sectPr w:rsidR="007E1E15" w:rsidRPr="00720D98" w:rsidSect="00406E1D">
      <w:footerReference w:type="even" r:id="rId15"/>
      <w:footerReference w:type="default" r:id="rId16"/>
      <w:pgSz w:w="12240" w:h="15840" w:code="1"/>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94D68" w:rsidRDefault="00794D68" w:rsidP="003B2A0A">
      <w:pPr>
        <w:spacing w:after="0" w:line="240" w:lineRule="auto"/>
      </w:pPr>
      <w:r>
        <w:separator/>
      </w:r>
    </w:p>
  </w:endnote>
  <w:endnote w:type="continuationSeparator" w:id="0">
    <w:p w:rsidR="00794D68" w:rsidRDefault="00794D68" w:rsidP="003B2A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71316106"/>
      <w:docPartObj>
        <w:docPartGallery w:val="Page Numbers (Bottom of Page)"/>
        <w:docPartUnique/>
      </w:docPartObj>
    </w:sdtPr>
    <w:sdtEndPr>
      <w:rPr>
        <w:rStyle w:val="PageNumber"/>
      </w:rPr>
    </w:sdtEndPr>
    <w:sdtContent>
      <w:p w:rsidR="008A0A59" w:rsidRDefault="008A0A59" w:rsidP="00C05EB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0B3AE7" w:rsidRDefault="000B3AE7" w:rsidP="008A0A5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53672015"/>
      <w:docPartObj>
        <w:docPartGallery w:val="Page Numbers (Bottom of Page)"/>
        <w:docPartUnique/>
      </w:docPartObj>
    </w:sdtPr>
    <w:sdtEndPr>
      <w:rPr>
        <w:rStyle w:val="PageNumber"/>
      </w:rPr>
    </w:sdtEndPr>
    <w:sdtContent>
      <w:p w:rsidR="008A0A59" w:rsidRDefault="008A0A59" w:rsidP="00C05EB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0B3AE7" w:rsidRDefault="000B3AE7" w:rsidP="008A0A5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94D68" w:rsidRDefault="00794D68" w:rsidP="003B2A0A">
      <w:pPr>
        <w:spacing w:after="0" w:line="240" w:lineRule="auto"/>
      </w:pPr>
      <w:r>
        <w:separator/>
      </w:r>
    </w:p>
  </w:footnote>
  <w:footnote w:type="continuationSeparator" w:id="0">
    <w:p w:rsidR="00794D68" w:rsidRDefault="00794D68" w:rsidP="003B2A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5B0941"/>
    <w:multiLevelType w:val="multilevel"/>
    <w:tmpl w:val="5992C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CB5111C"/>
    <w:multiLevelType w:val="hybridMultilevel"/>
    <w:tmpl w:val="21762C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c1sDCyNDewMDQxtbBU0lEKTi0uzszPAykwqwUAxLMg9CwAAAA="/>
  </w:docVars>
  <w:rsids>
    <w:rsidRoot w:val="009E3B84"/>
    <w:rsid w:val="000141B7"/>
    <w:rsid w:val="000166E0"/>
    <w:rsid w:val="000427D6"/>
    <w:rsid w:val="00052332"/>
    <w:rsid w:val="00053ED8"/>
    <w:rsid w:val="00055574"/>
    <w:rsid w:val="00062624"/>
    <w:rsid w:val="00076585"/>
    <w:rsid w:val="000B3AE7"/>
    <w:rsid w:val="000D2704"/>
    <w:rsid w:val="000D3F0D"/>
    <w:rsid w:val="000E06B0"/>
    <w:rsid w:val="000F7F1D"/>
    <w:rsid w:val="001015EF"/>
    <w:rsid w:val="00106BF7"/>
    <w:rsid w:val="00111B65"/>
    <w:rsid w:val="00113C4D"/>
    <w:rsid w:val="00130108"/>
    <w:rsid w:val="001418B0"/>
    <w:rsid w:val="00144AE7"/>
    <w:rsid w:val="00153E1D"/>
    <w:rsid w:val="00166508"/>
    <w:rsid w:val="001707C3"/>
    <w:rsid w:val="00180BF6"/>
    <w:rsid w:val="001849FE"/>
    <w:rsid w:val="00185697"/>
    <w:rsid w:val="00190B38"/>
    <w:rsid w:val="001A3271"/>
    <w:rsid w:val="001D4EB5"/>
    <w:rsid w:val="001F0D8C"/>
    <w:rsid w:val="00206823"/>
    <w:rsid w:val="0022022D"/>
    <w:rsid w:val="002241D3"/>
    <w:rsid w:val="00243AA5"/>
    <w:rsid w:val="00251857"/>
    <w:rsid w:val="00253EE2"/>
    <w:rsid w:val="0026354E"/>
    <w:rsid w:val="00286728"/>
    <w:rsid w:val="00320E0A"/>
    <w:rsid w:val="003326FD"/>
    <w:rsid w:val="00344C23"/>
    <w:rsid w:val="00345F6D"/>
    <w:rsid w:val="0035050C"/>
    <w:rsid w:val="00387995"/>
    <w:rsid w:val="0039356A"/>
    <w:rsid w:val="003A1B1C"/>
    <w:rsid w:val="003B2A0A"/>
    <w:rsid w:val="003B7DD5"/>
    <w:rsid w:val="003C4BC7"/>
    <w:rsid w:val="003C676A"/>
    <w:rsid w:val="003F78DB"/>
    <w:rsid w:val="004028FA"/>
    <w:rsid w:val="0040318F"/>
    <w:rsid w:val="0040518C"/>
    <w:rsid w:val="00406DFD"/>
    <w:rsid w:val="00406E1D"/>
    <w:rsid w:val="0042645B"/>
    <w:rsid w:val="00432D6D"/>
    <w:rsid w:val="004359C7"/>
    <w:rsid w:val="00436753"/>
    <w:rsid w:val="004376D0"/>
    <w:rsid w:val="0044156B"/>
    <w:rsid w:val="004528FB"/>
    <w:rsid w:val="00462754"/>
    <w:rsid w:val="004670C2"/>
    <w:rsid w:val="00472606"/>
    <w:rsid w:val="004809C9"/>
    <w:rsid w:val="0048185D"/>
    <w:rsid w:val="00485117"/>
    <w:rsid w:val="00485351"/>
    <w:rsid w:val="0049663B"/>
    <w:rsid w:val="004A7616"/>
    <w:rsid w:val="004B63E8"/>
    <w:rsid w:val="004D789F"/>
    <w:rsid w:val="004E22BC"/>
    <w:rsid w:val="004E3A1A"/>
    <w:rsid w:val="004E6820"/>
    <w:rsid w:val="004F6298"/>
    <w:rsid w:val="00516E82"/>
    <w:rsid w:val="00541299"/>
    <w:rsid w:val="00544656"/>
    <w:rsid w:val="0055457C"/>
    <w:rsid w:val="005625E8"/>
    <w:rsid w:val="00562780"/>
    <w:rsid w:val="00563D5A"/>
    <w:rsid w:val="00566F3D"/>
    <w:rsid w:val="00567C44"/>
    <w:rsid w:val="00586356"/>
    <w:rsid w:val="00597612"/>
    <w:rsid w:val="005A7BA7"/>
    <w:rsid w:val="005B0CB7"/>
    <w:rsid w:val="005C6AEC"/>
    <w:rsid w:val="005D335C"/>
    <w:rsid w:val="005E0B76"/>
    <w:rsid w:val="005E2ED7"/>
    <w:rsid w:val="006021AC"/>
    <w:rsid w:val="006104BA"/>
    <w:rsid w:val="00611667"/>
    <w:rsid w:val="00613379"/>
    <w:rsid w:val="00615CD3"/>
    <w:rsid w:val="00651898"/>
    <w:rsid w:val="00651B35"/>
    <w:rsid w:val="00655782"/>
    <w:rsid w:val="006671B4"/>
    <w:rsid w:val="006728FE"/>
    <w:rsid w:val="0067644B"/>
    <w:rsid w:val="00696C9D"/>
    <w:rsid w:val="006A0869"/>
    <w:rsid w:val="006A51AE"/>
    <w:rsid w:val="006C3FF3"/>
    <w:rsid w:val="006C6B9F"/>
    <w:rsid w:val="006D36CC"/>
    <w:rsid w:val="006D74E6"/>
    <w:rsid w:val="006F34C7"/>
    <w:rsid w:val="00702D69"/>
    <w:rsid w:val="007104FF"/>
    <w:rsid w:val="00713036"/>
    <w:rsid w:val="00720D98"/>
    <w:rsid w:val="007448A0"/>
    <w:rsid w:val="00763764"/>
    <w:rsid w:val="00763AD5"/>
    <w:rsid w:val="007729A6"/>
    <w:rsid w:val="007741F6"/>
    <w:rsid w:val="00794D68"/>
    <w:rsid w:val="0079555F"/>
    <w:rsid w:val="007958A8"/>
    <w:rsid w:val="007C29FD"/>
    <w:rsid w:val="007C6F96"/>
    <w:rsid w:val="007D0E06"/>
    <w:rsid w:val="007D2B12"/>
    <w:rsid w:val="007E1E15"/>
    <w:rsid w:val="007E2F07"/>
    <w:rsid w:val="007E6EAF"/>
    <w:rsid w:val="008015B9"/>
    <w:rsid w:val="008128FB"/>
    <w:rsid w:val="00813CCC"/>
    <w:rsid w:val="008215E9"/>
    <w:rsid w:val="00834B15"/>
    <w:rsid w:val="00845184"/>
    <w:rsid w:val="0084583D"/>
    <w:rsid w:val="008511E8"/>
    <w:rsid w:val="00860D6C"/>
    <w:rsid w:val="00870E58"/>
    <w:rsid w:val="00885C3D"/>
    <w:rsid w:val="0089584E"/>
    <w:rsid w:val="008A0A59"/>
    <w:rsid w:val="008A4652"/>
    <w:rsid w:val="008B430C"/>
    <w:rsid w:val="008B72D7"/>
    <w:rsid w:val="008D093A"/>
    <w:rsid w:val="008D2C32"/>
    <w:rsid w:val="008D4C1B"/>
    <w:rsid w:val="008D7884"/>
    <w:rsid w:val="008E11B3"/>
    <w:rsid w:val="008E4EE9"/>
    <w:rsid w:val="00914067"/>
    <w:rsid w:val="009152ED"/>
    <w:rsid w:val="009245AB"/>
    <w:rsid w:val="00930A68"/>
    <w:rsid w:val="00941B2F"/>
    <w:rsid w:val="00952E76"/>
    <w:rsid w:val="009551A9"/>
    <w:rsid w:val="009771D9"/>
    <w:rsid w:val="00986F42"/>
    <w:rsid w:val="009929A6"/>
    <w:rsid w:val="009A4943"/>
    <w:rsid w:val="009A59C2"/>
    <w:rsid w:val="009B58B3"/>
    <w:rsid w:val="009C4607"/>
    <w:rsid w:val="009E07FF"/>
    <w:rsid w:val="009E2FC6"/>
    <w:rsid w:val="009E3B84"/>
    <w:rsid w:val="009F264D"/>
    <w:rsid w:val="009F7C21"/>
    <w:rsid w:val="00A016A6"/>
    <w:rsid w:val="00A03293"/>
    <w:rsid w:val="00A1108C"/>
    <w:rsid w:val="00A248F5"/>
    <w:rsid w:val="00A26B9D"/>
    <w:rsid w:val="00A34A69"/>
    <w:rsid w:val="00A52442"/>
    <w:rsid w:val="00A86786"/>
    <w:rsid w:val="00AA0978"/>
    <w:rsid w:val="00AA3534"/>
    <w:rsid w:val="00AB713C"/>
    <w:rsid w:val="00AB7372"/>
    <w:rsid w:val="00AC772A"/>
    <w:rsid w:val="00AD0362"/>
    <w:rsid w:val="00AE0EF9"/>
    <w:rsid w:val="00B012EE"/>
    <w:rsid w:val="00B238B2"/>
    <w:rsid w:val="00B240B6"/>
    <w:rsid w:val="00B255F4"/>
    <w:rsid w:val="00B273B1"/>
    <w:rsid w:val="00B348F9"/>
    <w:rsid w:val="00B54FAF"/>
    <w:rsid w:val="00B60467"/>
    <w:rsid w:val="00BB35F5"/>
    <w:rsid w:val="00BC0C04"/>
    <w:rsid w:val="00BC3363"/>
    <w:rsid w:val="00BD2D1B"/>
    <w:rsid w:val="00BE375C"/>
    <w:rsid w:val="00BE6484"/>
    <w:rsid w:val="00BF08E7"/>
    <w:rsid w:val="00C00662"/>
    <w:rsid w:val="00C009D1"/>
    <w:rsid w:val="00C01175"/>
    <w:rsid w:val="00C02292"/>
    <w:rsid w:val="00C26071"/>
    <w:rsid w:val="00C3046D"/>
    <w:rsid w:val="00C34E79"/>
    <w:rsid w:val="00C355D1"/>
    <w:rsid w:val="00C43345"/>
    <w:rsid w:val="00C503D0"/>
    <w:rsid w:val="00C53DA5"/>
    <w:rsid w:val="00C65752"/>
    <w:rsid w:val="00C7093F"/>
    <w:rsid w:val="00C7218F"/>
    <w:rsid w:val="00C94161"/>
    <w:rsid w:val="00C97CE1"/>
    <w:rsid w:val="00CB1818"/>
    <w:rsid w:val="00CC7F62"/>
    <w:rsid w:val="00CD005B"/>
    <w:rsid w:val="00CD3130"/>
    <w:rsid w:val="00CD3B8E"/>
    <w:rsid w:val="00D00D37"/>
    <w:rsid w:val="00D054E2"/>
    <w:rsid w:val="00D330B0"/>
    <w:rsid w:val="00D60CD8"/>
    <w:rsid w:val="00D75E2D"/>
    <w:rsid w:val="00D81977"/>
    <w:rsid w:val="00DD1E61"/>
    <w:rsid w:val="00DE210A"/>
    <w:rsid w:val="00DF17BE"/>
    <w:rsid w:val="00DF2629"/>
    <w:rsid w:val="00DF7092"/>
    <w:rsid w:val="00E54AF6"/>
    <w:rsid w:val="00E65F18"/>
    <w:rsid w:val="00E77C08"/>
    <w:rsid w:val="00E861B6"/>
    <w:rsid w:val="00E97D8A"/>
    <w:rsid w:val="00EC6EF8"/>
    <w:rsid w:val="00ED1A8F"/>
    <w:rsid w:val="00EE092F"/>
    <w:rsid w:val="00EF6A16"/>
    <w:rsid w:val="00F14095"/>
    <w:rsid w:val="00F32BA9"/>
    <w:rsid w:val="00F52C24"/>
    <w:rsid w:val="00F554EC"/>
    <w:rsid w:val="00F74DAD"/>
    <w:rsid w:val="00FA439E"/>
    <w:rsid w:val="00FC4374"/>
    <w:rsid w:val="00FD46AB"/>
    <w:rsid w:val="00FF106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9304A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264D"/>
    <w:pPr>
      <w:keepNext/>
      <w:keepLines/>
      <w:spacing w:before="240" w:after="0" w:line="360" w:lineRule="auto"/>
      <w:outlineLvl w:val="0"/>
    </w:pPr>
    <w:rPr>
      <w:rFonts w:ascii="Times New Roman" w:eastAsiaTheme="majorEastAsia" w:hAnsi="Times New Roman" w:cstheme="majorBidi"/>
      <w:b/>
      <w:i/>
      <w:sz w:val="24"/>
      <w:szCs w:val="32"/>
    </w:rPr>
  </w:style>
  <w:style w:type="paragraph" w:styleId="Heading2">
    <w:name w:val="heading 2"/>
    <w:basedOn w:val="Normal"/>
    <w:next w:val="Normal"/>
    <w:link w:val="Heading2Char"/>
    <w:uiPriority w:val="9"/>
    <w:unhideWhenUsed/>
    <w:qFormat/>
    <w:rsid w:val="009F264D"/>
    <w:pPr>
      <w:keepNext/>
      <w:keepLines/>
      <w:spacing w:before="40" w:after="0" w:line="360" w:lineRule="auto"/>
      <w:outlineLvl w:val="1"/>
    </w:pPr>
    <w:rPr>
      <w:rFonts w:ascii="Times New Roman" w:eastAsiaTheme="majorEastAsia" w:hAnsi="Times New Roman" w:cstheme="majorBidi"/>
      <w:i/>
      <w:sz w:val="24"/>
      <w:szCs w:val="26"/>
    </w:rPr>
  </w:style>
  <w:style w:type="paragraph" w:styleId="Heading3">
    <w:name w:val="heading 3"/>
    <w:basedOn w:val="Normal"/>
    <w:next w:val="Normal"/>
    <w:link w:val="Heading3Char"/>
    <w:uiPriority w:val="9"/>
    <w:unhideWhenUsed/>
    <w:qFormat/>
    <w:rsid w:val="00C01175"/>
    <w:pPr>
      <w:keepNext/>
      <w:keepLines/>
      <w:spacing w:before="40" w:after="0" w:line="360" w:lineRule="auto"/>
      <w:jc w:val="center"/>
      <w:outlineLvl w:val="2"/>
    </w:pPr>
    <w:rPr>
      <w:rFonts w:ascii="Times New Roman" w:eastAsiaTheme="majorEastAsia" w:hAnsi="Times New Roman" w:cstheme="majorBid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264D"/>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rsid w:val="009F264D"/>
    <w:rPr>
      <w:rFonts w:ascii="Times New Roman" w:eastAsiaTheme="majorEastAsia" w:hAnsi="Times New Roman" w:cstheme="majorBidi"/>
      <w:i/>
      <w:sz w:val="24"/>
      <w:szCs w:val="26"/>
    </w:rPr>
  </w:style>
  <w:style w:type="paragraph" w:styleId="Title">
    <w:name w:val="Title"/>
    <w:aliases w:val="heading 3"/>
    <w:basedOn w:val="Normal"/>
    <w:next w:val="Normal"/>
    <w:link w:val="TitleChar"/>
    <w:uiPriority w:val="10"/>
    <w:qFormat/>
    <w:rsid w:val="009F264D"/>
    <w:pPr>
      <w:spacing w:after="0" w:line="360" w:lineRule="auto"/>
      <w:contextualSpacing/>
      <w:jc w:val="center"/>
    </w:pPr>
    <w:rPr>
      <w:rFonts w:ascii="Times New Roman" w:eastAsiaTheme="majorEastAsia" w:hAnsi="Times New Roman" w:cstheme="majorBidi"/>
      <w:spacing w:val="-10"/>
      <w:kern w:val="28"/>
      <w:sz w:val="24"/>
      <w:szCs w:val="56"/>
    </w:rPr>
  </w:style>
  <w:style w:type="character" w:customStyle="1" w:styleId="TitleChar">
    <w:name w:val="Title Char"/>
    <w:aliases w:val="heading 3 Char"/>
    <w:basedOn w:val="DefaultParagraphFont"/>
    <w:link w:val="Title"/>
    <w:uiPriority w:val="10"/>
    <w:rsid w:val="009F264D"/>
    <w:rPr>
      <w:rFonts w:ascii="Times New Roman" w:eastAsiaTheme="majorEastAsia" w:hAnsi="Times New Roman" w:cstheme="majorBidi"/>
      <w:spacing w:val="-10"/>
      <w:kern w:val="28"/>
      <w:sz w:val="24"/>
      <w:szCs w:val="56"/>
    </w:rPr>
  </w:style>
  <w:style w:type="paragraph" w:styleId="NoSpacing">
    <w:name w:val="No Spacing"/>
    <w:link w:val="NoSpacingChar"/>
    <w:uiPriority w:val="1"/>
    <w:qFormat/>
    <w:rsid w:val="00206823"/>
    <w:pPr>
      <w:spacing w:after="0" w:line="240" w:lineRule="auto"/>
    </w:pPr>
  </w:style>
  <w:style w:type="paragraph" w:styleId="NormalWeb">
    <w:name w:val="Normal (Web)"/>
    <w:basedOn w:val="Normal"/>
    <w:uiPriority w:val="99"/>
    <w:semiHidden/>
    <w:unhideWhenUsed/>
    <w:rsid w:val="009A494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A4943"/>
    <w:rPr>
      <w:color w:val="0000FF"/>
      <w:u w:val="single"/>
    </w:rPr>
  </w:style>
  <w:style w:type="paragraph" w:styleId="Caption">
    <w:name w:val="caption"/>
    <w:basedOn w:val="Normal"/>
    <w:next w:val="Normal"/>
    <w:uiPriority w:val="35"/>
    <w:unhideWhenUsed/>
    <w:qFormat/>
    <w:rsid w:val="00062624"/>
    <w:pPr>
      <w:spacing w:after="200" w:line="240" w:lineRule="auto"/>
    </w:pPr>
    <w:rPr>
      <w:i/>
      <w:iCs/>
      <w:color w:val="44546A" w:themeColor="text2"/>
      <w:sz w:val="18"/>
      <w:szCs w:val="18"/>
    </w:rPr>
  </w:style>
  <w:style w:type="paragraph" w:styleId="Header">
    <w:name w:val="header"/>
    <w:basedOn w:val="Normal"/>
    <w:link w:val="HeaderChar"/>
    <w:uiPriority w:val="99"/>
    <w:unhideWhenUsed/>
    <w:rsid w:val="003B2A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2A0A"/>
  </w:style>
  <w:style w:type="paragraph" w:styleId="Footer">
    <w:name w:val="footer"/>
    <w:basedOn w:val="Normal"/>
    <w:link w:val="FooterChar"/>
    <w:uiPriority w:val="99"/>
    <w:unhideWhenUsed/>
    <w:rsid w:val="003B2A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2A0A"/>
  </w:style>
  <w:style w:type="character" w:customStyle="1" w:styleId="Heading3Char">
    <w:name w:val="Heading 3 Char"/>
    <w:basedOn w:val="DefaultParagraphFont"/>
    <w:link w:val="Heading3"/>
    <w:uiPriority w:val="9"/>
    <w:rsid w:val="00C01175"/>
    <w:rPr>
      <w:rFonts w:ascii="Times New Roman" w:eastAsiaTheme="majorEastAsia" w:hAnsi="Times New Roman" w:cstheme="majorBidi"/>
      <w:sz w:val="24"/>
      <w:szCs w:val="24"/>
    </w:rPr>
  </w:style>
  <w:style w:type="paragraph" w:styleId="ListParagraph">
    <w:name w:val="List Paragraph"/>
    <w:basedOn w:val="Normal"/>
    <w:uiPriority w:val="34"/>
    <w:qFormat/>
    <w:rsid w:val="004A7616"/>
    <w:pPr>
      <w:ind w:left="720"/>
      <w:contextualSpacing/>
    </w:pPr>
  </w:style>
  <w:style w:type="paragraph" w:styleId="TOCHeading">
    <w:name w:val="TOC Heading"/>
    <w:basedOn w:val="Heading1"/>
    <w:next w:val="Normal"/>
    <w:uiPriority w:val="39"/>
    <w:unhideWhenUsed/>
    <w:qFormat/>
    <w:rsid w:val="00D054E2"/>
    <w:pPr>
      <w:spacing w:line="259" w:lineRule="auto"/>
      <w:outlineLvl w:val="9"/>
    </w:pPr>
    <w:rPr>
      <w:rFonts w:asciiTheme="majorHAnsi" w:hAnsiTheme="majorHAnsi"/>
      <w:b w:val="0"/>
      <w:i w:val="0"/>
      <w:color w:val="2E74B5" w:themeColor="accent1" w:themeShade="BF"/>
      <w:sz w:val="32"/>
    </w:rPr>
  </w:style>
  <w:style w:type="paragraph" w:styleId="TOC1">
    <w:name w:val="toc 1"/>
    <w:basedOn w:val="Normal"/>
    <w:next w:val="Normal"/>
    <w:autoRedefine/>
    <w:uiPriority w:val="39"/>
    <w:unhideWhenUsed/>
    <w:rsid w:val="00D054E2"/>
    <w:pPr>
      <w:spacing w:before="120" w:after="0"/>
    </w:pPr>
    <w:rPr>
      <w:rFonts w:cstheme="minorHAnsi"/>
      <w:b/>
      <w:bCs/>
      <w:i/>
      <w:iCs/>
      <w:sz w:val="24"/>
      <w:szCs w:val="28"/>
    </w:rPr>
  </w:style>
  <w:style w:type="paragraph" w:styleId="TOC2">
    <w:name w:val="toc 2"/>
    <w:basedOn w:val="Normal"/>
    <w:next w:val="Normal"/>
    <w:autoRedefine/>
    <w:uiPriority w:val="39"/>
    <w:unhideWhenUsed/>
    <w:rsid w:val="00D054E2"/>
    <w:pPr>
      <w:spacing w:before="120" w:after="0"/>
      <w:ind w:left="220"/>
    </w:pPr>
    <w:rPr>
      <w:rFonts w:cstheme="minorHAnsi"/>
      <w:b/>
      <w:bCs/>
      <w:szCs w:val="26"/>
    </w:rPr>
  </w:style>
  <w:style w:type="paragraph" w:styleId="TOC3">
    <w:name w:val="toc 3"/>
    <w:basedOn w:val="Normal"/>
    <w:next w:val="Normal"/>
    <w:autoRedefine/>
    <w:uiPriority w:val="39"/>
    <w:unhideWhenUsed/>
    <w:rsid w:val="00D054E2"/>
    <w:pPr>
      <w:spacing w:after="0"/>
      <w:ind w:left="440"/>
    </w:pPr>
    <w:rPr>
      <w:rFonts w:cstheme="minorHAnsi"/>
      <w:sz w:val="20"/>
      <w:szCs w:val="24"/>
    </w:rPr>
  </w:style>
  <w:style w:type="character" w:customStyle="1" w:styleId="NoSpacingChar">
    <w:name w:val="No Spacing Char"/>
    <w:basedOn w:val="DefaultParagraphFont"/>
    <w:link w:val="NoSpacing"/>
    <w:uiPriority w:val="1"/>
    <w:rsid w:val="00251857"/>
  </w:style>
  <w:style w:type="character" w:styleId="PageNumber">
    <w:name w:val="page number"/>
    <w:basedOn w:val="DefaultParagraphFont"/>
    <w:uiPriority w:val="99"/>
    <w:semiHidden/>
    <w:unhideWhenUsed/>
    <w:rsid w:val="008A0A59"/>
  </w:style>
  <w:style w:type="paragraph" w:styleId="TOC4">
    <w:name w:val="toc 4"/>
    <w:basedOn w:val="Normal"/>
    <w:next w:val="Normal"/>
    <w:autoRedefine/>
    <w:uiPriority w:val="39"/>
    <w:semiHidden/>
    <w:unhideWhenUsed/>
    <w:rsid w:val="00C3046D"/>
    <w:pPr>
      <w:spacing w:after="0"/>
      <w:ind w:left="660"/>
    </w:pPr>
    <w:rPr>
      <w:rFonts w:cstheme="minorHAnsi"/>
      <w:sz w:val="20"/>
      <w:szCs w:val="24"/>
    </w:rPr>
  </w:style>
  <w:style w:type="paragraph" w:styleId="TOC5">
    <w:name w:val="toc 5"/>
    <w:basedOn w:val="Normal"/>
    <w:next w:val="Normal"/>
    <w:autoRedefine/>
    <w:uiPriority w:val="39"/>
    <w:semiHidden/>
    <w:unhideWhenUsed/>
    <w:rsid w:val="00C3046D"/>
    <w:pPr>
      <w:spacing w:after="0"/>
      <w:ind w:left="880"/>
    </w:pPr>
    <w:rPr>
      <w:rFonts w:cstheme="minorHAnsi"/>
      <w:sz w:val="20"/>
      <w:szCs w:val="24"/>
    </w:rPr>
  </w:style>
  <w:style w:type="paragraph" w:styleId="TOC6">
    <w:name w:val="toc 6"/>
    <w:basedOn w:val="Normal"/>
    <w:next w:val="Normal"/>
    <w:autoRedefine/>
    <w:uiPriority w:val="39"/>
    <w:semiHidden/>
    <w:unhideWhenUsed/>
    <w:rsid w:val="00C3046D"/>
    <w:pPr>
      <w:spacing w:after="0"/>
      <w:ind w:left="1100"/>
    </w:pPr>
    <w:rPr>
      <w:rFonts w:cstheme="minorHAnsi"/>
      <w:sz w:val="20"/>
      <w:szCs w:val="24"/>
    </w:rPr>
  </w:style>
  <w:style w:type="paragraph" w:styleId="TOC7">
    <w:name w:val="toc 7"/>
    <w:basedOn w:val="Normal"/>
    <w:next w:val="Normal"/>
    <w:autoRedefine/>
    <w:uiPriority w:val="39"/>
    <w:semiHidden/>
    <w:unhideWhenUsed/>
    <w:rsid w:val="00C3046D"/>
    <w:pPr>
      <w:spacing w:after="0"/>
      <w:ind w:left="1320"/>
    </w:pPr>
    <w:rPr>
      <w:rFonts w:cstheme="minorHAnsi"/>
      <w:sz w:val="20"/>
      <w:szCs w:val="24"/>
    </w:rPr>
  </w:style>
  <w:style w:type="paragraph" w:styleId="TOC8">
    <w:name w:val="toc 8"/>
    <w:basedOn w:val="Normal"/>
    <w:next w:val="Normal"/>
    <w:autoRedefine/>
    <w:uiPriority w:val="39"/>
    <w:semiHidden/>
    <w:unhideWhenUsed/>
    <w:rsid w:val="00C3046D"/>
    <w:pPr>
      <w:spacing w:after="0"/>
      <w:ind w:left="1540"/>
    </w:pPr>
    <w:rPr>
      <w:rFonts w:cstheme="minorHAnsi"/>
      <w:sz w:val="20"/>
      <w:szCs w:val="24"/>
    </w:rPr>
  </w:style>
  <w:style w:type="paragraph" w:styleId="TOC9">
    <w:name w:val="toc 9"/>
    <w:basedOn w:val="Normal"/>
    <w:next w:val="Normal"/>
    <w:autoRedefine/>
    <w:uiPriority w:val="39"/>
    <w:semiHidden/>
    <w:unhideWhenUsed/>
    <w:rsid w:val="00C3046D"/>
    <w:pPr>
      <w:spacing w:after="0"/>
      <w:ind w:left="1760"/>
    </w:pPr>
    <w:rPr>
      <w:rFonts w:cstheme="minorHAnsi"/>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4235147">
      <w:bodyDiv w:val="1"/>
      <w:marLeft w:val="0"/>
      <w:marRight w:val="0"/>
      <w:marTop w:val="0"/>
      <w:marBottom w:val="0"/>
      <w:divBdr>
        <w:top w:val="none" w:sz="0" w:space="0" w:color="auto"/>
        <w:left w:val="none" w:sz="0" w:space="0" w:color="auto"/>
        <w:bottom w:val="none" w:sz="0" w:space="0" w:color="auto"/>
        <w:right w:val="none" w:sz="0" w:space="0" w:color="auto"/>
      </w:divBdr>
    </w:div>
    <w:div w:id="312880727">
      <w:bodyDiv w:val="1"/>
      <w:marLeft w:val="0"/>
      <w:marRight w:val="0"/>
      <w:marTop w:val="0"/>
      <w:marBottom w:val="0"/>
      <w:divBdr>
        <w:top w:val="none" w:sz="0" w:space="0" w:color="auto"/>
        <w:left w:val="none" w:sz="0" w:space="0" w:color="auto"/>
        <w:bottom w:val="none" w:sz="0" w:space="0" w:color="auto"/>
        <w:right w:val="none" w:sz="0" w:space="0" w:color="auto"/>
      </w:divBdr>
    </w:div>
    <w:div w:id="376971068">
      <w:bodyDiv w:val="1"/>
      <w:marLeft w:val="0"/>
      <w:marRight w:val="0"/>
      <w:marTop w:val="0"/>
      <w:marBottom w:val="0"/>
      <w:divBdr>
        <w:top w:val="none" w:sz="0" w:space="0" w:color="auto"/>
        <w:left w:val="none" w:sz="0" w:space="0" w:color="auto"/>
        <w:bottom w:val="none" w:sz="0" w:space="0" w:color="auto"/>
        <w:right w:val="none" w:sz="0" w:space="0" w:color="auto"/>
      </w:divBdr>
    </w:div>
    <w:div w:id="670836593">
      <w:bodyDiv w:val="1"/>
      <w:marLeft w:val="0"/>
      <w:marRight w:val="0"/>
      <w:marTop w:val="0"/>
      <w:marBottom w:val="0"/>
      <w:divBdr>
        <w:top w:val="none" w:sz="0" w:space="0" w:color="auto"/>
        <w:left w:val="none" w:sz="0" w:space="0" w:color="auto"/>
        <w:bottom w:val="none" w:sz="0" w:space="0" w:color="auto"/>
        <w:right w:val="none" w:sz="0" w:space="0" w:color="auto"/>
      </w:divBdr>
    </w:div>
    <w:div w:id="693577324">
      <w:bodyDiv w:val="1"/>
      <w:marLeft w:val="0"/>
      <w:marRight w:val="0"/>
      <w:marTop w:val="0"/>
      <w:marBottom w:val="0"/>
      <w:divBdr>
        <w:top w:val="none" w:sz="0" w:space="0" w:color="auto"/>
        <w:left w:val="none" w:sz="0" w:space="0" w:color="auto"/>
        <w:bottom w:val="none" w:sz="0" w:space="0" w:color="auto"/>
        <w:right w:val="none" w:sz="0" w:space="0" w:color="auto"/>
      </w:divBdr>
    </w:div>
    <w:div w:id="713119731">
      <w:bodyDiv w:val="1"/>
      <w:marLeft w:val="0"/>
      <w:marRight w:val="0"/>
      <w:marTop w:val="0"/>
      <w:marBottom w:val="0"/>
      <w:divBdr>
        <w:top w:val="none" w:sz="0" w:space="0" w:color="auto"/>
        <w:left w:val="none" w:sz="0" w:space="0" w:color="auto"/>
        <w:bottom w:val="none" w:sz="0" w:space="0" w:color="auto"/>
        <w:right w:val="none" w:sz="0" w:space="0" w:color="auto"/>
      </w:divBdr>
    </w:div>
    <w:div w:id="880945276">
      <w:bodyDiv w:val="1"/>
      <w:marLeft w:val="0"/>
      <w:marRight w:val="0"/>
      <w:marTop w:val="0"/>
      <w:marBottom w:val="0"/>
      <w:divBdr>
        <w:top w:val="none" w:sz="0" w:space="0" w:color="auto"/>
        <w:left w:val="none" w:sz="0" w:space="0" w:color="auto"/>
        <w:bottom w:val="none" w:sz="0" w:space="0" w:color="auto"/>
        <w:right w:val="none" w:sz="0" w:space="0" w:color="auto"/>
      </w:divBdr>
    </w:div>
    <w:div w:id="892692484">
      <w:bodyDiv w:val="1"/>
      <w:marLeft w:val="0"/>
      <w:marRight w:val="0"/>
      <w:marTop w:val="0"/>
      <w:marBottom w:val="0"/>
      <w:divBdr>
        <w:top w:val="none" w:sz="0" w:space="0" w:color="auto"/>
        <w:left w:val="none" w:sz="0" w:space="0" w:color="auto"/>
        <w:bottom w:val="none" w:sz="0" w:space="0" w:color="auto"/>
        <w:right w:val="none" w:sz="0" w:space="0" w:color="auto"/>
      </w:divBdr>
    </w:div>
    <w:div w:id="1081877377">
      <w:bodyDiv w:val="1"/>
      <w:marLeft w:val="0"/>
      <w:marRight w:val="0"/>
      <w:marTop w:val="0"/>
      <w:marBottom w:val="0"/>
      <w:divBdr>
        <w:top w:val="none" w:sz="0" w:space="0" w:color="auto"/>
        <w:left w:val="none" w:sz="0" w:space="0" w:color="auto"/>
        <w:bottom w:val="none" w:sz="0" w:space="0" w:color="auto"/>
        <w:right w:val="none" w:sz="0" w:space="0" w:color="auto"/>
      </w:divBdr>
    </w:div>
    <w:div w:id="1108544526">
      <w:bodyDiv w:val="1"/>
      <w:marLeft w:val="0"/>
      <w:marRight w:val="0"/>
      <w:marTop w:val="0"/>
      <w:marBottom w:val="0"/>
      <w:divBdr>
        <w:top w:val="none" w:sz="0" w:space="0" w:color="auto"/>
        <w:left w:val="none" w:sz="0" w:space="0" w:color="auto"/>
        <w:bottom w:val="none" w:sz="0" w:space="0" w:color="auto"/>
        <w:right w:val="none" w:sz="0" w:space="0" w:color="auto"/>
      </w:divBdr>
    </w:div>
    <w:div w:id="1668556664">
      <w:bodyDiv w:val="1"/>
      <w:marLeft w:val="0"/>
      <w:marRight w:val="0"/>
      <w:marTop w:val="0"/>
      <w:marBottom w:val="0"/>
      <w:divBdr>
        <w:top w:val="none" w:sz="0" w:space="0" w:color="auto"/>
        <w:left w:val="none" w:sz="0" w:space="0" w:color="auto"/>
        <w:bottom w:val="none" w:sz="0" w:space="0" w:color="auto"/>
        <w:right w:val="none" w:sz="0" w:space="0" w:color="auto"/>
      </w:divBdr>
    </w:div>
    <w:div w:id="1766801626">
      <w:bodyDiv w:val="1"/>
      <w:marLeft w:val="0"/>
      <w:marRight w:val="0"/>
      <w:marTop w:val="0"/>
      <w:marBottom w:val="0"/>
      <w:divBdr>
        <w:top w:val="none" w:sz="0" w:space="0" w:color="auto"/>
        <w:left w:val="none" w:sz="0" w:space="0" w:color="auto"/>
        <w:bottom w:val="none" w:sz="0" w:space="0" w:color="auto"/>
        <w:right w:val="none" w:sz="0" w:space="0" w:color="auto"/>
      </w:divBdr>
    </w:div>
    <w:div w:id="1808432203">
      <w:bodyDiv w:val="1"/>
      <w:marLeft w:val="0"/>
      <w:marRight w:val="0"/>
      <w:marTop w:val="0"/>
      <w:marBottom w:val="0"/>
      <w:divBdr>
        <w:top w:val="none" w:sz="0" w:space="0" w:color="auto"/>
        <w:left w:val="none" w:sz="0" w:space="0" w:color="auto"/>
        <w:bottom w:val="none" w:sz="0" w:space="0" w:color="auto"/>
        <w:right w:val="none" w:sz="0" w:space="0" w:color="auto"/>
      </w:divBdr>
    </w:div>
    <w:div w:id="1868594974">
      <w:bodyDiv w:val="1"/>
      <w:marLeft w:val="0"/>
      <w:marRight w:val="0"/>
      <w:marTop w:val="0"/>
      <w:marBottom w:val="0"/>
      <w:divBdr>
        <w:top w:val="none" w:sz="0" w:space="0" w:color="auto"/>
        <w:left w:val="none" w:sz="0" w:space="0" w:color="auto"/>
        <w:bottom w:val="none" w:sz="0" w:space="0" w:color="auto"/>
        <w:right w:val="none" w:sz="0" w:space="0" w:color="auto"/>
      </w:divBdr>
    </w:div>
    <w:div w:id="1878930732">
      <w:bodyDiv w:val="1"/>
      <w:marLeft w:val="0"/>
      <w:marRight w:val="0"/>
      <w:marTop w:val="0"/>
      <w:marBottom w:val="0"/>
      <w:divBdr>
        <w:top w:val="none" w:sz="0" w:space="0" w:color="auto"/>
        <w:left w:val="none" w:sz="0" w:space="0" w:color="auto"/>
        <w:bottom w:val="none" w:sz="0" w:space="0" w:color="auto"/>
        <w:right w:val="none" w:sz="0" w:space="0" w:color="auto"/>
      </w:divBdr>
    </w:div>
    <w:div w:id="1906649655">
      <w:bodyDiv w:val="1"/>
      <w:marLeft w:val="0"/>
      <w:marRight w:val="0"/>
      <w:marTop w:val="0"/>
      <w:marBottom w:val="0"/>
      <w:divBdr>
        <w:top w:val="none" w:sz="0" w:space="0" w:color="auto"/>
        <w:left w:val="none" w:sz="0" w:space="0" w:color="auto"/>
        <w:bottom w:val="none" w:sz="0" w:space="0" w:color="auto"/>
        <w:right w:val="none" w:sz="0" w:space="0" w:color="auto"/>
      </w:divBdr>
    </w:div>
    <w:div w:id="1916545719">
      <w:bodyDiv w:val="1"/>
      <w:marLeft w:val="0"/>
      <w:marRight w:val="0"/>
      <w:marTop w:val="0"/>
      <w:marBottom w:val="0"/>
      <w:divBdr>
        <w:top w:val="none" w:sz="0" w:space="0" w:color="auto"/>
        <w:left w:val="none" w:sz="0" w:space="0" w:color="auto"/>
        <w:bottom w:val="none" w:sz="0" w:space="0" w:color="auto"/>
        <w:right w:val="none" w:sz="0" w:space="0" w:color="auto"/>
      </w:divBdr>
    </w:div>
    <w:div w:id="2047825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tmp"/><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tmp"/><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tmp"/><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tmp"/></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A6999633330C648B612BCBFAD903F0F"/>
        <w:category>
          <w:name w:val="General"/>
          <w:gallery w:val="placeholder"/>
        </w:category>
        <w:types>
          <w:type w:val="bbPlcHdr"/>
        </w:types>
        <w:behaviors>
          <w:behavior w:val="content"/>
        </w:behaviors>
        <w:guid w:val="{F7F8D990-7952-FF48-BD45-2F0A767A8743}"/>
      </w:docPartPr>
      <w:docPartBody>
        <w:p w:rsidR="00DA377B" w:rsidRDefault="0025786B" w:rsidP="0025786B">
          <w:pPr>
            <w:pStyle w:val="FA6999633330C648B612BCBFAD903F0F"/>
          </w:pPr>
          <w:r>
            <w:rPr>
              <w:rFonts w:asciiTheme="majorHAnsi" w:eastAsiaTheme="majorEastAsia" w:hAnsiTheme="majorHAnsi" w:cstheme="majorBidi"/>
              <w:caps/>
              <w:color w:val="4472C4" w:themeColor="accent1"/>
              <w:sz w:val="80"/>
              <w:szCs w:val="80"/>
            </w:rPr>
            <w:t>[Document title]</w:t>
          </w:r>
        </w:p>
      </w:docPartBody>
    </w:docPart>
    <w:docPart>
      <w:docPartPr>
        <w:name w:val="35E6C014ED77F04689ECBD4A3D4F46FC"/>
        <w:category>
          <w:name w:val="General"/>
          <w:gallery w:val="placeholder"/>
        </w:category>
        <w:types>
          <w:type w:val="bbPlcHdr"/>
        </w:types>
        <w:behaviors>
          <w:behavior w:val="content"/>
        </w:behaviors>
        <w:guid w:val="{C7B160F8-3FC3-DC4C-BA12-3A9CC1DC6990}"/>
      </w:docPartPr>
      <w:docPartBody>
        <w:p w:rsidR="00DA377B" w:rsidRDefault="0025786B" w:rsidP="0025786B">
          <w:pPr>
            <w:pStyle w:val="35E6C014ED77F04689ECBD4A3D4F46FC"/>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1FA"/>
    <w:rsid w:val="0025786B"/>
    <w:rsid w:val="0059036C"/>
    <w:rsid w:val="00704F22"/>
    <w:rsid w:val="009D41FA"/>
    <w:rsid w:val="00AA68A5"/>
    <w:rsid w:val="00C5471E"/>
    <w:rsid w:val="00DA377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453799D9AD37E4D90DAF693352C2521">
    <w:name w:val="A453799D9AD37E4D90DAF693352C2521"/>
    <w:rsid w:val="009D41FA"/>
  </w:style>
  <w:style w:type="paragraph" w:customStyle="1" w:styleId="0FE98CFDDA7D7B458CA71B3FDDB4D797">
    <w:name w:val="0FE98CFDDA7D7B458CA71B3FDDB4D797"/>
    <w:rsid w:val="009D41FA"/>
  </w:style>
  <w:style w:type="paragraph" w:customStyle="1" w:styleId="FA6999633330C648B612BCBFAD903F0F">
    <w:name w:val="FA6999633330C648B612BCBFAD903F0F"/>
    <w:rsid w:val="0025786B"/>
  </w:style>
  <w:style w:type="paragraph" w:customStyle="1" w:styleId="35E6C014ED77F04689ECBD4A3D4F46FC">
    <w:name w:val="35E6C014ED77F04689ECBD4A3D4F46FC"/>
    <w:rsid w:val="0025786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2018-11-26T00:00:00</PublishDate>
  <Abstract/>
  <CompanyAddress>Raheleh Haji-Ghazitehrani P138823</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40FB58C-9049-3247-AAC6-1BD186F98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3227</Words>
  <Characters>18394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Strategic Management and Sustainability</vt:lpstr>
    </vt:vector>
  </TitlesOfParts>
  <Manager/>
  <Company/>
  <LinksUpToDate>false</LinksUpToDate>
  <CharactersWithSpaces>21578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and Sustainability</dc:title>
  <dc:subject>Europe’s leading manufacturer of Sportswear</dc:subject>
  <dc:creator/>
  <cp:keywords/>
  <dc:description/>
  <cp:lastModifiedBy/>
  <cp:revision>1</cp:revision>
  <dcterms:created xsi:type="dcterms:W3CDTF">2018-11-26T12:53:00Z</dcterms:created>
  <dcterms:modified xsi:type="dcterms:W3CDTF">2018-11-26T19:20:00Z</dcterms:modified>
</cp:coreProperties>
</file>