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0F9A8" w14:textId="1ED392BE" w:rsidR="008771E7" w:rsidRDefault="008771E7" w:rsidP="00D30127">
      <w:r>
        <w:rPr>
          <w:noProof/>
        </w:rPr>
        <w:drawing>
          <wp:anchor distT="0" distB="0" distL="114300" distR="114300" simplePos="0" relativeHeight="251658240" behindDoc="1" locked="0" layoutInCell="1" allowOverlap="1" wp14:anchorId="2CE0776C" wp14:editId="611B759F">
            <wp:simplePos x="0" y="0"/>
            <wp:positionH relativeFrom="margin">
              <wp:align>center</wp:align>
            </wp:positionH>
            <wp:positionV relativeFrom="paragraph">
              <wp:posOffset>0</wp:posOffset>
            </wp:positionV>
            <wp:extent cx="1908175" cy="1908175"/>
            <wp:effectExtent l="0" t="0" r="0" b="0"/>
            <wp:wrapTight wrapText="bothSides">
              <wp:wrapPolygon edited="0">
                <wp:start x="0" y="0"/>
                <wp:lineTo x="0" y="21348"/>
                <wp:lineTo x="21348" y="21348"/>
                <wp:lineTo x="213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pic:spPr>
                </pic:pic>
              </a:graphicData>
            </a:graphic>
            <wp14:sizeRelH relativeFrom="page">
              <wp14:pctWidth>0</wp14:pctWidth>
            </wp14:sizeRelH>
            <wp14:sizeRelV relativeFrom="page">
              <wp14:pctHeight>0</wp14:pctHeight>
            </wp14:sizeRelV>
          </wp:anchor>
        </w:drawing>
      </w:r>
    </w:p>
    <w:p w14:paraId="7AAB892B" w14:textId="38D2A12F" w:rsidR="008771E7" w:rsidRDefault="008771E7" w:rsidP="00D30127"/>
    <w:p w14:paraId="7CD970CC" w14:textId="77777777" w:rsidR="008771E7" w:rsidRDefault="008771E7" w:rsidP="00D30127"/>
    <w:p w14:paraId="0E8939AE" w14:textId="77777777" w:rsidR="008771E7" w:rsidRDefault="008771E7" w:rsidP="00D30127"/>
    <w:p w14:paraId="6F40A21D" w14:textId="77777777" w:rsidR="00792260" w:rsidRDefault="00792260" w:rsidP="00D30127"/>
    <w:p w14:paraId="717DBE3D" w14:textId="77777777" w:rsidR="00792260" w:rsidRDefault="00792260" w:rsidP="00D30127"/>
    <w:p w14:paraId="69E65880" w14:textId="77777777" w:rsidR="00792260" w:rsidRDefault="00792260" w:rsidP="00D30127"/>
    <w:p w14:paraId="15694824" w14:textId="77777777" w:rsidR="00792260" w:rsidRDefault="00792260" w:rsidP="00D30127"/>
    <w:tbl>
      <w:tblPr>
        <w:tblStyle w:val="TableGrid"/>
        <w:tblpPr w:leftFromText="180" w:rightFromText="180" w:vertAnchor="page" w:horzAnchor="margin" w:tblpY="5221"/>
        <w:tblW w:w="0" w:type="auto"/>
        <w:tblLook w:val="04A0" w:firstRow="1" w:lastRow="0" w:firstColumn="1" w:lastColumn="0" w:noHBand="0" w:noVBand="1"/>
      </w:tblPr>
      <w:tblGrid>
        <w:gridCol w:w="4448"/>
        <w:gridCol w:w="4448"/>
      </w:tblGrid>
      <w:tr w:rsidR="00033F1D" w:rsidRPr="000842A0" w14:paraId="5FEC0B11" w14:textId="77777777" w:rsidTr="000842A0">
        <w:trPr>
          <w:trHeight w:val="539"/>
        </w:trPr>
        <w:tc>
          <w:tcPr>
            <w:tcW w:w="4448" w:type="dxa"/>
          </w:tcPr>
          <w:p w14:paraId="4D767341" w14:textId="77777777" w:rsidR="00033F1D" w:rsidRPr="000842A0" w:rsidRDefault="00033F1D" w:rsidP="00033F1D">
            <w:pPr>
              <w:rPr>
                <w:sz w:val="32"/>
                <w:szCs w:val="32"/>
              </w:rPr>
            </w:pPr>
            <w:r w:rsidRPr="000842A0">
              <w:rPr>
                <w:sz w:val="32"/>
                <w:szCs w:val="32"/>
              </w:rPr>
              <w:t>Name</w:t>
            </w:r>
          </w:p>
        </w:tc>
        <w:tc>
          <w:tcPr>
            <w:tcW w:w="4448" w:type="dxa"/>
          </w:tcPr>
          <w:p w14:paraId="543066FE" w14:textId="77777777" w:rsidR="00033F1D" w:rsidRPr="000842A0" w:rsidRDefault="00033F1D" w:rsidP="00033F1D">
            <w:pPr>
              <w:rPr>
                <w:sz w:val="32"/>
                <w:szCs w:val="32"/>
              </w:rPr>
            </w:pPr>
            <w:r w:rsidRPr="000842A0">
              <w:rPr>
                <w:sz w:val="32"/>
                <w:szCs w:val="32"/>
              </w:rPr>
              <w:t>Gladys Appiah-Kubi</w:t>
            </w:r>
          </w:p>
        </w:tc>
      </w:tr>
      <w:tr w:rsidR="00033F1D" w:rsidRPr="000842A0" w14:paraId="2DF1FF9E" w14:textId="77777777" w:rsidTr="000842A0">
        <w:trPr>
          <w:trHeight w:val="509"/>
        </w:trPr>
        <w:tc>
          <w:tcPr>
            <w:tcW w:w="4448" w:type="dxa"/>
          </w:tcPr>
          <w:p w14:paraId="7D71817C" w14:textId="77777777" w:rsidR="00033F1D" w:rsidRPr="000842A0" w:rsidRDefault="00033F1D" w:rsidP="00033F1D">
            <w:pPr>
              <w:rPr>
                <w:sz w:val="32"/>
                <w:szCs w:val="32"/>
              </w:rPr>
            </w:pPr>
            <w:r w:rsidRPr="000842A0">
              <w:rPr>
                <w:sz w:val="32"/>
                <w:szCs w:val="32"/>
              </w:rPr>
              <w:t>Student Number</w:t>
            </w:r>
          </w:p>
        </w:tc>
        <w:tc>
          <w:tcPr>
            <w:tcW w:w="4448" w:type="dxa"/>
          </w:tcPr>
          <w:p w14:paraId="06816AFC" w14:textId="77777777" w:rsidR="00033F1D" w:rsidRPr="000842A0" w:rsidRDefault="00033F1D" w:rsidP="00033F1D">
            <w:pPr>
              <w:rPr>
                <w:sz w:val="32"/>
                <w:szCs w:val="32"/>
              </w:rPr>
            </w:pPr>
            <w:r w:rsidRPr="000842A0">
              <w:rPr>
                <w:sz w:val="32"/>
                <w:szCs w:val="32"/>
              </w:rPr>
              <w:t>1813887</w:t>
            </w:r>
          </w:p>
        </w:tc>
      </w:tr>
      <w:tr w:rsidR="00033F1D" w:rsidRPr="000842A0" w14:paraId="70A15A8F" w14:textId="77777777" w:rsidTr="000842A0">
        <w:trPr>
          <w:trHeight w:val="539"/>
        </w:trPr>
        <w:tc>
          <w:tcPr>
            <w:tcW w:w="4448" w:type="dxa"/>
          </w:tcPr>
          <w:p w14:paraId="37E82179" w14:textId="77777777" w:rsidR="00033F1D" w:rsidRPr="000842A0" w:rsidRDefault="00033F1D" w:rsidP="00033F1D">
            <w:pPr>
              <w:rPr>
                <w:sz w:val="32"/>
                <w:szCs w:val="32"/>
              </w:rPr>
            </w:pPr>
            <w:r w:rsidRPr="000842A0">
              <w:rPr>
                <w:sz w:val="32"/>
                <w:szCs w:val="32"/>
              </w:rPr>
              <w:t>Module Title</w:t>
            </w:r>
          </w:p>
        </w:tc>
        <w:tc>
          <w:tcPr>
            <w:tcW w:w="4448" w:type="dxa"/>
          </w:tcPr>
          <w:p w14:paraId="5F58E6F6" w14:textId="77777777" w:rsidR="00033F1D" w:rsidRPr="000842A0" w:rsidRDefault="00033F1D" w:rsidP="00033F1D">
            <w:pPr>
              <w:rPr>
                <w:sz w:val="32"/>
                <w:szCs w:val="32"/>
              </w:rPr>
            </w:pPr>
            <w:r w:rsidRPr="000842A0">
              <w:rPr>
                <w:sz w:val="32"/>
                <w:szCs w:val="32"/>
              </w:rPr>
              <w:t>Children, Young People and Family</w:t>
            </w:r>
          </w:p>
        </w:tc>
      </w:tr>
      <w:tr w:rsidR="00033F1D" w:rsidRPr="000842A0" w14:paraId="3A0C275F" w14:textId="77777777" w:rsidTr="000842A0">
        <w:trPr>
          <w:trHeight w:val="509"/>
        </w:trPr>
        <w:tc>
          <w:tcPr>
            <w:tcW w:w="4448" w:type="dxa"/>
          </w:tcPr>
          <w:p w14:paraId="791C0F11" w14:textId="77777777" w:rsidR="00033F1D" w:rsidRPr="000842A0" w:rsidRDefault="00033F1D" w:rsidP="00033F1D">
            <w:pPr>
              <w:rPr>
                <w:sz w:val="32"/>
                <w:szCs w:val="32"/>
              </w:rPr>
            </w:pPr>
            <w:r w:rsidRPr="000842A0">
              <w:rPr>
                <w:sz w:val="32"/>
                <w:szCs w:val="32"/>
              </w:rPr>
              <w:t>Module Code</w:t>
            </w:r>
          </w:p>
        </w:tc>
        <w:tc>
          <w:tcPr>
            <w:tcW w:w="4448" w:type="dxa"/>
          </w:tcPr>
          <w:p w14:paraId="447AE767" w14:textId="77777777" w:rsidR="00033F1D" w:rsidRPr="000842A0" w:rsidRDefault="00033F1D" w:rsidP="00033F1D">
            <w:pPr>
              <w:rPr>
                <w:sz w:val="32"/>
                <w:szCs w:val="32"/>
              </w:rPr>
            </w:pPr>
            <w:r w:rsidRPr="000842A0">
              <w:rPr>
                <w:sz w:val="32"/>
                <w:szCs w:val="32"/>
              </w:rPr>
              <w:t>BMHP5004</w:t>
            </w:r>
          </w:p>
        </w:tc>
      </w:tr>
      <w:tr w:rsidR="00033F1D" w:rsidRPr="000842A0" w14:paraId="745DEE16" w14:textId="77777777" w:rsidTr="000842A0">
        <w:trPr>
          <w:trHeight w:val="539"/>
        </w:trPr>
        <w:tc>
          <w:tcPr>
            <w:tcW w:w="4448" w:type="dxa"/>
          </w:tcPr>
          <w:p w14:paraId="7F4F2FE4" w14:textId="77777777" w:rsidR="00033F1D" w:rsidRPr="000842A0" w:rsidRDefault="00033F1D" w:rsidP="00033F1D">
            <w:pPr>
              <w:rPr>
                <w:sz w:val="32"/>
                <w:szCs w:val="32"/>
              </w:rPr>
            </w:pPr>
            <w:r w:rsidRPr="000842A0">
              <w:rPr>
                <w:sz w:val="32"/>
                <w:szCs w:val="32"/>
              </w:rPr>
              <w:t>Word Count</w:t>
            </w:r>
          </w:p>
        </w:tc>
        <w:tc>
          <w:tcPr>
            <w:tcW w:w="4448" w:type="dxa"/>
          </w:tcPr>
          <w:p w14:paraId="1BED2981" w14:textId="77777777" w:rsidR="00033F1D" w:rsidRPr="000842A0" w:rsidRDefault="00033F1D" w:rsidP="00033F1D">
            <w:pPr>
              <w:rPr>
                <w:sz w:val="32"/>
                <w:szCs w:val="32"/>
              </w:rPr>
            </w:pPr>
            <w:r w:rsidRPr="000842A0">
              <w:rPr>
                <w:sz w:val="32"/>
                <w:szCs w:val="32"/>
              </w:rPr>
              <w:t>2500</w:t>
            </w:r>
          </w:p>
        </w:tc>
      </w:tr>
      <w:tr w:rsidR="00033F1D" w:rsidRPr="000842A0" w14:paraId="511EF854" w14:textId="77777777" w:rsidTr="000842A0">
        <w:trPr>
          <w:trHeight w:val="509"/>
        </w:trPr>
        <w:tc>
          <w:tcPr>
            <w:tcW w:w="4448" w:type="dxa"/>
          </w:tcPr>
          <w:p w14:paraId="5283B2FC" w14:textId="77777777" w:rsidR="00033F1D" w:rsidRPr="000842A0" w:rsidRDefault="00033F1D" w:rsidP="00033F1D">
            <w:pPr>
              <w:rPr>
                <w:sz w:val="32"/>
                <w:szCs w:val="32"/>
              </w:rPr>
            </w:pPr>
            <w:r w:rsidRPr="000842A0">
              <w:rPr>
                <w:sz w:val="32"/>
                <w:szCs w:val="32"/>
              </w:rPr>
              <w:t>Lecturer Name</w:t>
            </w:r>
          </w:p>
        </w:tc>
        <w:tc>
          <w:tcPr>
            <w:tcW w:w="4448" w:type="dxa"/>
          </w:tcPr>
          <w:p w14:paraId="21764417" w14:textId="77777777" w:rsidR="00033F1D" w:rsidRPr="000842A0" w:rsidRDefault="00033F1D" w:rsidP="00033F1D">
            <w:pPr>
              <w:rPr>
                <w:sz w:val="32"/>
                <w:szCs w:val="32"/>
              </w:rPr>
            </w:pPr>
            <w:r w:rsidRPr="000842A0">
              <w:rPr>
                <w:sz w:val="32"/>
                <w:szCs w:val="32"/>
              </w:rPr>
              <w:t>DR. Ali Gulnar</w:t>
            </w:r>
          </w:p>
        </w:tc>
      </w:tr>
    </w:tbl>
    <w:p w14:paraId="629A934F" w14:textId="77777777" w:rsidR="00792260" w:rsidRDefault="00792260" w:rsidP="00D30127"/>
    <w:p w14:paraId="5462EEB4" w14:textId="77777777" w:rsidR="00792260" w:rsidRDefault="00792260" w:rsidP="00D30127"/>
    <w:p w14:paraId="40420299" w14:textId="77777777" w:rsidR="00792260" w:rsidRDefault="00792260" w:rsidP="00D30127"/>
    <w:p w14:paraId="70AC83AB" w14:textId="77777777" w:rsidR="00792260" w:rsidRDefault="00792260" w:rsidP="00D30127"/>
    <w:p w14:paraId="4156A794" w14:textId="77777777" w:rsidR="00792260" w:rsidRDefault="00792260" w:rsidP="00D30127"/>
    <w:p w14:paraId="070B2F34" w14:textId="014CBD06" w:rsidR="00792260" w:rsidRDefault="00792260" w:rsidP="00D30127"/>
    <w:p w14:paraId="77FC32EB" w14:textId="213A53DD" w:rsidR="008E3824" w:rsidRDefault="008E3824" w:rsidP="00D30127"/>
    <w:p w14:paraId="55B01947" w14:textId="5FC6AA62" w:rsidR="008E3824" w:rsidRDefault="008E3824" w:rsidP="00D30127"/>
    <w:p w14:paraId="63835986" w14:textId="410E6769" w:rsidR="008E3824" w:rsidRDefault="008E3824" w:rsidP="00D30127"/>
    <w:p w14:paraId="60A1F90A" w14:textId="40DBE2ED" w:rsidR="008E3824" w:rsidRDefault="008E3824" w:rsidP="00D30127"/>
    <w:p w14:paraId="4E9D8653" w14:textId="0C36EB08" w:rsidR="008E3824" w:rsidRDefault="008E3824" w:rsidP="00D30127"/>
    <w:p w14:paraId="31E35352" w14:textId="79003A37" w:rsidR="008E3824" w:rsidRDefault="008E3824" w:rsidP="00D30127"/>
    <w:p w14:paraId="18C6507C" w14:textId="0B0A6C4F" w:rsidR="008E3824" w:rsidRDefault="008E3824" w:rsidP="00D30127"/>
    <w:p w14:paraId="29E9BC36" w14:textId="06E62F39" w:rsidR="008E3824" w:rsidRDefault="008E3824" w:rsidP="00D30127"/>
    <w:p w14:paraId="6850F7F1" w14:textId="77777777" w:rsidR="00DB3494" w:rsidRDefault="00DB3494" w:rsidP="00D30127"/>
    <w:sdt>
      <w:sdtPr>
        <w:id w:val="-733389172"/>
        <w:docPartObj>
          <w:docPartGallery w:val="Table of Contents"/>
          <w:docPartUnique/>
        </w:docPartObj>
      </w:sdtPr>
      <w:sdtEndPr>
        <w:rPr>
          <w:rFonts w:asciiTheme="minorHAnsi" w:eastAsiaTheme="minorEastAsia" w:hAnsiTheme="minorHAnsi" w:cstheme="minorBidi"/>
          <w:b/>
          <w:bCs/>
          <w:caps w:val="0"/>
          <w:noProof/>
          <w:sz w:val="22"/>
          <w:szCs w:val="22"/>
        </w:rPr>
      </w:sdtEndPr>
      <w:sdtContent>
        <w:p w14:paraId="7FCEA2AD" w14:textId="3809C707" w:rsidR="00F83DCE" w:rsidRDefault="00F83DCE">
          <w:pPr>
            <w:pStyle w:val="TOCHeading"/>
          </w:pPr>
          <w:r>
            <w:t>Table of Contents</w:t>
          </w:r>
        </w:p>
        <w:p w14:paraId="6269E23C" w14:textId="4623867A" w:rsidR="00DB27E4" w:rsidRDefault="00F83DCE">
          <w:pPr>
            <w:pStyle w:val="TOC1"/>
            <w:tabs>
              <w:tab w:val="right" w:leader="dot" w:pos="9016"/>
            </w:tabs>
            <w:rPr>
              <w:noProof/>
              <w:lang w:eastAsia="en-GB"/>
            </w:rPr>
          </w:pPr>
          <w:r>
            <w:fldChar w:fldCharType="begin"/>
          </w:r>
          <w:r>
            <w:instrText xml:space="preserve"> TOC \o "1-3" \h \z \u </w:instrText>
          </w:r>
          <w:r>
            <w:fldChar w:fldCharType="separate"/>
          </w:r>
          <w:hyperlink w:anchor="_Toc40298442" w:history="1">
            <w:r w:rsidR="00DB27E4" w:rsidRPr="00AB024A">
              <w:rPr>
                <w:rStyle w:val="Hyperlink"/>
                <w:noProof/>
              </w:rPr>
              <w:t>INTRODUCTION</w:t>
            </w:r>
            <w:r w:rsidR="00DB27E4">
              <w:rPr>
                <w:noProof/>
                <w:webHidden/>
              </w:rPr>
              <w:tab/>
            </w:r>
            <w:r w:rsidR="00DB27E4">
              <w:rPr>
                <w:noProof/>
                <w:webHidden/>
              </w:rPr>
              <w:fldChar w:fldCharType="begin"/>
            </w:r>
            <w:r w:rsidR="00DB27E4">
              <w:rPr>
                <w:noProof/>
                <w:webHidden/>
              </w:rPr>
              <w:instrText xml:space="preserve"> PAGEREF _Toc40298442 \h </w:instrText>
            </w:r>
            <w:r w:rsidR="00DB27E4">
              <w:rPr>
                <w:noProof/>
                <w:webHidden/>
              </w:rPr>
            </w:r>
            <w:r w:rsidR="00DB27E4">
              <w:rPr>
                <w:noProof/>
                <w:webHidden/>
              </w:rPr>
              <w:fldChar w:fldCharType="separate"/>
            </w:r>
            <w:r w:rsidR="00DB27E4">
              <w:rPr>
                <w:noProof/>
                <w:webHidden/>
              </w:rPr>
              <w:t>3</w:t>
            </w:r>
            <w:r w:rsidR="00DB27E4">
              <w:rPr>
                <w:noProof/>
                <w:webHidden/>
              </w:rPr>
              <w:fldChar w:fldCharType="end"/>
            </w:r>
          </w:hyperlink>
        </w:p>
        <w:p w14:paraId="1318FCBA" w14:textId="7FB8935D" w:rsidR="00DB27E4" w:rsidRDefault="00DB27E4">
          <w:pPr>
            <w:pStyle w:val="TOC1"/>
            <w:tabs>
              <w:tab w:val="right" w:leader="dot" w:pos="9016"/>
            </w:tabs>
            <w:rPr>
              <w:noProof/>
              <w:lang w:eastAsia="en-GB"/>
            </w:rPr>
          </w:pPr>
          <w:hyperlink w:anchor="_Toc40298443" w:history="1">
            <w:r w:rsidRPr="00AB024A">
              <w:rPr>
                <w:rStyle w:val="Hyperlink"/>
                <w:noProof/>
              </w:rPr>
              <w:t>WHAT IS CHILDHOOD</w:t>
            </w:r>
            <w:r>
              <w:rPr>
                <w:noProof/>
                <w:webHidden/>
              </w:rPr>
              <w:tab/>
            </w:r>
            <w:r>
              <w:rPr>
                <w:noProof/>
                <w:webHidden/>
              </w:rPr>
              <w:fldChar w:fldCharType="begin"/>
            </w:r>
            <w:r>
              <w:rPr>
                <w:noProof/>
                <w:webHidden/>
              </w:rPr>
              <w:instrText xml:space="preserve"> PAGEREF _Toc40298443 \h </w:instrText>
            </w:r>
            <w:r>
              <w:rPr>
                <w:noProof/>
                <w:webHidden/>
              </w:rPr>
            </w:r>
            <w:r>
              <w:rPr>
                <w:noProof/>
                <w:webHidden/>
              </w:rPr>
              <w:fldChar w:fldCharType="separate"/>
            </w:r>
            <w:r>
              <w:rPr>
                <w:noProof/>
                <w:webHidden/>
              </w:rPr>
              <w:t>4</w:t>
            </w:r>
            <w:r>
              <w:rPr>
                <w:noProof/>
                <w:webHidden/>
              </w:rPr>
              <w:fldChar w:fldCharType="end"/>
            </w:r>
          </w:hyperlink>
        </w:p>
        <w:p w14:paraId="40A438BF" w14:textId="3BB982F7" w:rsidR="00DB27E4" w:rsidRDefault="00DB27E4">
          <w:pPr>
            <w:pStyle w:val="TOC1"/>
            <w:tabs>
              <w:tab w:val="right" w:leader="dot" w:pos="9016"/>
            </w:tabs>
            <w:rPr>
              <w:noProof/>
              <w:lang w:eastAsia="en-GB"/>
            </w:rPr>
          </w:pPr>
          <w:hyperlink w:anchor="_Toc40298444" w:history="1">
            <w:r w:rsidRPr="00AB024A">
              <w:rPr>
                <w:rStyle w:val="Hyperlink"/>
                <w:noProof/>
              </w:rPr>
              <w:t>WHAT IS A CHILD</w:t>
            </w:r>
            <w:r>
              <w:rPr>
                <w:noProof/>
                <w:webHidden/>
              </w:rPr>
              <w:tab/>
            </w:r>
            <w:r>
              <w:rPr>
                <w:noProof/>
                <w:webHidden/>
              </w:rPr>
              <w:fldChar w:fldCharType="begin"/>
            </w:r>
            <w:r>
              <w:rPr>
                <w:noProof/>
                <w:webHidden/>
              </w:rPr>
              <w:instrText xml:space="preserve"> PAGEREF _Toc40298444 \h </w:instrText>
            </w:r>
            <w:r>
              <w:rPr>
                <w:noProof/>
                <w:webHidden/>
              </w:rPr>
            </w:r>
            <w:r>
              <w:rPr>
                <w:noProof/>
                <w:webHidden/>
              </w:rPr>
              <w:fldChar w:fldCharType="separate"/>
            </w:r>
            <w:r>
              <w:rPr>
                <w:noProof/>
                <w:webHidden/>
              </w:rPr>
              <w:t>4</w:t>
            </w:r>
            <w:r>
              <w:rPr>
                <w:noProof/>
                <w:webHidden/>
              </w:rPr>
              <w:fldChar w:fldCharType="end"/>
            </w:r>
          </w:hyperlink>
        </w:p>
        <w:p w14:paraId="7721D4AB" w14:textId="2D28E832" w:rsidR="00DB27E4" w:rsidRDefault="00DB27E4">
          <w:pPr>
            <w:pStyle w:val="TOC1"/>
            <w:tabs>
              <w:tab w:val="right" w:leader="dot" w:pos="9016"/>
            </w:tabs>
            <w:rPr>
              <w:noProof/>
              <w:lang w:eastAsia="en-GB"/>
            </w:rPr>
          </w:pPr>
          <w:hyperlink w:anchor="_Toc40298445" w:history="1">
            <w:r w:rsidRPr="00AB024A">
              <w:rPr>
                <w:rStyle w:val="Hyperlink"/>
                <w:noProof/>
              </w:rPr>
              <w:t>WHAT IS YOUNG PERSON</w:t>
            </w:r>
            <w:r>
              <w:rPr>
                <w:noProof/>
                <w:webHidden/>
              </w:rPr>
              <w:tab/>
            </w:r>
            <w:r>
              <w:rPr>
                <w:noProof/>
                <w:webHidden/>
              </w:rPr>
              <w:fldChar w:fldCharType="begin"/>
            </w:r>
            <w:r>
              <w:rPr>
                <w:noProof/>
                <w:webHidden/>
              </w:rPr>
              <w:instrText xml:space="preserve"> PAGEREF _Toc40298445 \h </w:instrText>
            </w:r>
            <w:r>
              <w:rPr>
                <w:noProof/>
                <w:webHidden/>
              </w:rPr>
            </w:r>
            <w:r>
              <w:rPr>
                <w:noProof/>
                <w:webHidden/>
              </w:rPr>
              <w:fldChar w:fldCharType="separate"/>
            </w:r>
            <w:r>
              <w:rPr>
                <w:noProof/>
                <w:webHidden/>
              </w:rPr>
              <w:t>5</w:t>
            </w:r>
            <w:r>
              <w:rPr>
                <w:noProof/>
                <w:webHidden/>
              </w:rPr>
              <w:fldChar w:fldCharType="end"/>
            </w:r>
          </w:hyperlink>
        </w:p>
        <w:p w14:paraId="67E8A9CB" w14:textId="05B4E86C" w:rsidR="00DB27E4" w:rsidRDefault="00DB27E4">
          <w:pPr>
            <w:pStyle w:val="TOC1"/>
            <w:tabs>
              <w:tab w:val="right" w:leader="dot" w:pos="9016"/>
            </w:tabs>
            <w:rPr>
              <w:noProof/>
              <w:lang w:eastAsia="en-GB"/>
            </w:rPr>
          </w:pPr>
          <w:hyperlink w:anchor="_Toc40298446" w:history="1">
            <w:r w:rsidRPr="00AB024A">
              <w:rPr>
                <w:rStyle w:val="Hyperlink"/>
                <w:noProof/>
              </w:rPr>
              <w:t>WHAT IS FAMILY</w:t>
            </w:r>
            <w:r>
              <w:rPr>
                <w:noProof/>
                <w:webHidden/>
              </w:rPr>
              <w:tab/>
            </w:r>
            <w:r>
              <w:rPr>
                <w:noProof/>
                <w:webHidden/>
              </w:rPr>
              <w:fldChar w:fldCharType="begin"/>
            </w:r>
            <w:r>
              <w:rPr>
                <w:noProof/>
                <w:webHidden/>
              </w:rPr>
              <w:instrText xml:space="preserve"> PAGEREF _Toc40298446 \h </w:instrText>
            </w:r>
            <w:r>
              <w:rPr>
                <w:noProof/>
                <w:webHidden/>
              </w:rPr>
            </w:r>
            <w:r>
              <w:rPr>
                <w:noProof/>
                <w:webHidden/>
              </w:rPr>
              <w:fldChar w:fldCharType="separate"/>
            </w:r>
            <w:r>
              <w:rPr>
                <w:noProof/>
                <w:webHidden/>
              </w:rPr>
              <w:t>5</w:t>
            </w:r>
            <w:r>
              <w:rPr>
                <w:noProof/>
                <w:webHidden/>
              </w:rPr>
              <w:fldChar w:fldCharType="end"/>
            </w:r>
          </w:hyperlink>
        </w:p>
        <w:p w14:paraId="63C6AC62" w14:textId="7C09DC72" w:rsidR="00DB27E4" w:rsidRDefault="00DB27E4">
          <w:pPr>
            <w:pStyle w:val="TOC1"/>
            <w:tabs>
              <w:tab w:val="right" w:leader="dot" w:pos="9016"/>
            </w:tabs>
            <w:rPr>
              <w:noProof/>
              <w:lang w:eastAsia="en-GB"/>
            </w:rPr>
          </w:pPr>
          <w:hyperlink w:anchor="_Toc40298447" w:history="1">
            <w:r w:rsidRPr="00AB024A">
              <w:rPr>
                <w:rStyle w:val="Hyperlink"/>
                <w:noProof/>
              </w:rPr>
              <w:t>THE RIGTH OF CHILDREN.</w:t>
            </w:r>
            <w:r>
              <w:rPr>
                <w:noProof/>
                <w:webHidden/>
              </w:rPr>
              <w:tab/>
            </w:r>
            <w:r>
              <w:rPr>
                <w:noProof/>
                <w:webHidden/>
              </w:rPr>
              <w:fldChar w:fldCharType="begin"/>
            </w:r>
            <w:r>
              <w:rPr>
                <w:noProof/>
                <w:webHidden/>
              </w:rPr>
              <w:instrText xml:space="preserve"> PAGEREF _Toc40298447 \h </w:instrText>
            </w:r>
            <w:r>
              <w:rPr>
                <w:noProof/>
                <w:webHidden/>
              </w:rPr>
            </w:r>
            <w:r>
              <w:rPr>
                <w:noProof/>
                <w:webHidden/>
              </w:rPr>
              <w:fldChar w:fldCharType="separate"/>
            </w:r>
            <w:r>
              <w:rPr>
                <w:noProof/>
                <w:webHidden/>
              </w:rPr>
              <w:t>5</w:t>
            </w:r>
            <w:r>
              <w:rPr>
                <w:noProof/>
                <w:webHidden/>
              </w:rPr>
              <w:fldChar w:fldCharType="end"/>
            </w:r>
          </w:hyperlink>
        </w:p>
        <w:p w14:paraId="57D00B0F" w14:textId="7555617F" w:rsidR="00DB27E4" w:rsidRDefault="00DB27E4">
          <w:pPr>
            <w:pStyle w:val="TOC2"/>
            <w:tabs>
              <w:tab w:val="right" w:leader="dot" w:pos="9016"/>
            </w:tabs>
            <w:rPr>
              <w:noProof/>
            </w:rPr>
          </w:pPr>
          <w:hyperlink w:anchor="_Toc40298448" w:history="1">
            <w:r w:rsidRPr="00AB024A">
              <w:rPr>
                <w:rStyle w:val="Hyperlink"/>
                <w:noProof/>
              </w:rPr>
              <w:t>FACTORS IMPACT ON THE LIFE OF CHILDREN, YOUNG PEOPLE AND FAMILY</w:t>
            </w:r>
            <w:r>
              <w:rPr>
                <w:noProof/>
                <w:webHidden/>
              </w:rPr>
              <w:tab/>
            </w:r>
            <w:r>
              <w:rPr>
                <w:noProof/>
                <w:webHidden/>
              </w:rPr>
              <w:fldChar w:fldCharType="begin"/>
            </w:r>
            <w:r>
              <w:rPr>
                <w:noProof/>
                <w:webHidden/>
              </w:rPr>
              <w:instrText xml:space="preserve"> PAGEREF _Toc40298448 \h </w:instrText>
            </w:r>
            <w:r>
              <w:rPr>
                <w:noProof/>
                <w:webHidden/>
              </w:rPr>
            </w:r>
            <w:r>
              <w:rPr>
                <w:noProof/>
                <w:webHidden/>
              </w:rPr>
              <w:fldChar w:fldCharType="separate"/>
            </w:r>
            <w:r>
              <w:rPr>
                <w:noProof/>
                <w:webHidden/>
              </w:rPr>
              <w:t>6</w:t>
            </w:r>
            <w:r>
              <w:rPr>
                <w:noProof/>
                <w:webHidden/>
              </w:rPr>
              <w:fldChar w:fldCharType="end"/>
            </w:r>
          </w:hyperlink>
        </w:p>
        <w:p w14:paraId="63452805" w14:textId="6A6CA162" w:rsidR="00DB27E4" w:rsidRDefault="00DB27E4">
          <w:pPr>
            <w:pStyle w:val="TOC1"/>
            <w:tabs>
              <w:tab w:val="right" w:leader="dot" w:pos="9016"/>
            </w:tabs>
            <w:rPr>
              <w:noProof/>
              <w:lang w:eastAsia="en-GB"/>
            </w:rPr>
          </w:pPr>
          <w:hyperlink w:anchor="_Toc40298449" w:history="1">
            <w:r w:rsidRPr="00AB024A">
              <w:rPr>
                <w:rStyle w:val="Hyperlink"/>
                <w:noProof/>
              </w:rPr>
              <w:t>Conclusion</w:t>
            </w:r>
            <w:r>
              <w:rPr>
                <w:noProof/>
                <w:webHidden/>
              </w:rPr>
              <w:tab/>
            </w:r>
            <w:r>
              <w:rPr>
                <w:noProof/>
                <w:webHidden/>
              </w:rPr>
              <w:fldChar w:fldCharType="begin"/>
            </w:r>
            <w:r>
              <w:rPr>
                <w:noProof/>
                <w:webHidden/>
              </w:rPr>
              <w:instrText xml:space="preserve"> PAGEREF _Toc40298449 \h </w:instrText>
            </w:r>
            <w:r>
              <w:rPr>
                <w:noProof/>
                <w:webHidden/>
              </w:rPr>
            </w:r>
            <w:r>
              <w:rPr>
                <w:noProof/>
                <w:webHidden/>
              </w:rPr>
              <w:fldChar w:fldCharType="separate"/>
            </w:r>
            <w:r>
              <w:rPr>
                <w:noProof/>
                <w:webHidden/>
              </w:rPr>
              <w:t>7</w:t>
            </w:r>
            <w:r>
              <w:rPr>
                <w:noProof/>
                <w:webHidden/>
              </w:rPr>
              <w:fldChar w:fldCharType="end"/>
            </w:r>
          </w:hyperlink>
        </w:p>
        <w:p w14:paraId="6F1D4565" w14:textId="7E9AFC81" w:rsidR="00DB27E4" w:rsidRDefault="00DB27E4">
          <w:pPr>
            <w:pStyle w:val="TOC1"/>
            <w:tabs>
              <w:tab w:val="right" w:leader="dot" w:pos="9016"/>
            </w:tabs>
            <w:rPr>
              <w:noProof/>
              <w:lang w:eastAsia="en-GB"/>
            </w:rPr>
          </w:pPr>
          <w:hyperlink w:anchor="_Toc40298450" w:history="1">
            <w:r w:rsidRPr="00AB024A">
              <w:rPr>
                <w:rStyle w:val="Hyperlink"/>
                <w:noProof/>
              </w:rPr>
              <w:t>REFERENCES</w:t>
            </w:r>
            <w:r>
              <w:rPr>
                <w:noProof/>
                <w:webHidden/>
              </w:rPr>
              <w:tab/>
            </w:r>
            <w:r>
              <w:rPr>
                <w:noProof/>
                <w:webHidden/>
              </w:rPr>
              <w:fldChar w:fldCharType="begin"/>
            </w:r>
            <w:r>
              <w:rPr>
                <w:noProof/>
                <w:webHidden/>
              </w:rPr>
              <w:instrText xml:space="preserve"> PAGEREF _Toc40298450 \h </w:instrText>
            </w:r>
            <w:r>
              <w:rPr>
                <w:noProof/>
                <w:webHidden/>
              </w:rPr>
            </w:r>
            <w:r>
              <w:rPr>
                <w:noProof/>
                <w:webHidden/>
              </w:rPr>
              <w:fldChar w:fldCharType="separate"/>
            </w:r>
            <w:r>
              <w:rPr>
                <w:noProof/>
                <w:webHidden/>
              </w:rPr>
              <w:t>7</w:t>
            </w:r>
            <w:r>
              <w:rPr>
                <w:noProof/>
                <w:webHidden/>
              </w:rPr>
              <w:fldChar w:fldCharType="end"/>
            </w:r>
          </w:hyperlink>
        </w:p>
        <w:p w14:paraId="3543BFC8" w14:textId="50FC1E04" w:rsidR="00F83DCE" w:rsidRDefault="00F83DCE">
          <w:r>
            <w:rPr>
              <w:b/>
              <w:bCs/>
              <w:noProof/>
            </w:rPr>
            <w:fldChar w:fldCharType="end"/>
          </w:r>
        </w:p>
      </w:sdtContent>
    </w:sdt>
    <w:p w14:paraId="6DF88A60" w14:textId="77777777" w:rsidR="00812916" w:rsidRDefault="00812916" w:rsidP="00D30127"/>
    <w:p w14:paraId="115215DF" w14:textId="318185D4" w:rsidR="00D30127" w:rsidRDefault="00D30127" w:rsidP="00D30127"/>
    <w:p w14:paraId="6AF86780" w14:textId="61D52497" w:rsidR="00253B80" w:rsidRDefault="00253B80" w:rsidP="00D30127"/>
    <w:p w14:paraId="48E9A925" w14:textId="77777777" w:rsidR="00460EA7" w:rsidRDefault="00460EA7" w:rsidP="00D30127"/>
    <w:p w14:paraId="7381A596" w14:textId="4FBA548B" w:rsidR="00253B80" w:rsidRDefault="00253B80" w:rsidP="00D30127"/>
    <w:p w14:paraId="3C2E01F1" w14:textId="77777777" w:rsidR="00DB3494" w:rsidRDefault="00DB3494" w:rsidP="00D30127"/>
    <w:p w14:paraId="36E9CC4F" w14:textId="77777777" w:rsidR="00DB3494" w:rsidRDefault="00DB3494" w:rsidP="00D30127"/>
    <w:p w14:paraId="0BE7CA7A" w14:textId="77777777" w:rsidR="00DB3494" w:rsidRDefault="00DB3494" w:rsidP="00D30127"/>
    <w:p w14:paraId="41380577" w14:textId="77777777" w:rsidR="00DB3494" w:rsidRDefault="00DB3494" w:rsidP="00D30127"/>
    <w:p w14:paraId="50C4AE3A" w14:textId="77777777" w:rsidR="00DB3494" w:rsidRDefault="00DB3494" w:rsidP="00D30127"/>
    <w:p w14:paraId="13CF0E6D" w14:textId="77777777" w:rsidR="00DB3494" w:rsidRDefault="00DB3494" w:rsidP="00D30127"/>
    <w:p w14:paraId="21022BC4" w14:textId="77777777" w:rsidR="00DB3494" w:rsidRDefault="00DB3494" w:rsidP="00D30127"/>
    <w:p w14:paraId="545711CF" w14:textId="77777777" w:rsidR="00DB3494" w:rsidRDefault="00DB3494" w:rsidP="00D30127"/>
    <w:p w14:paraId="2E071607" w14:textId="77777777" w:rsidR="00DB3494" w:rsidRDefault="00DB3494" w:rsidP="00D30127"/>
    <w:p w14:paraId="461AAC4B" w14:textId="77777777" w:rsidR="00DB3494" w:rsidRDefault="00DB3494" w:rsidP="00D30127"/>
    <w:p w14:paraId="16C87D6D" w14:textId="77777777" w:rsidR="00DB3494" w:rsidRDefault="00DB3494" w:rsidP="00D30127"/>
    <w:p w14:paraId="6E7CD662" w14:textId="77777777" w:rsidR="00DB3494" w:rsidRDefault="00DB3494" w:rsidP="00D30127"/>
    <w:p w14:paraId="214AEB36" w14:textId="77777777" w:rsidR="00DB3494" w:rsidRDefault="00DB3494" w:rsidP="00D30127"/>
    <w:p w14:paraId="50A445CB" w14:textId="77777777" w:rsidR="00DB3494" w:rsidRDefault="00DB3494" w:rsidP="00D30127"/>
    <w:p w14:paraId="7BF2C868" w14:textId="77777777" w:rsidR="00DB3494" w:rsidRDefault="00DB3494" w:rsidP="00D30127"/>
    <w:p w14:paraId="79B1E199" w14:textId="77777777" w:rsidR="00DB3494" w:rsidRDefault="00DB3494" w:rsidP="00D30127"/>
    <w:p w14:paraId="3A4A2573" w14:textId="30C3C1B3" w:rsidR="00253B80" w:rsidRDefault="00253B80" w:rsidP="00F83DCE">
      <w:pPr>
        <w:pStyle w:val="Heading1"/>
      </w:pPr>
      <w:bookmarkStart w:id="0" w:name="_Toc40298442"/>
      <w:r>
        <w:t>INTRODUCTION</w:t>
      </w:r>
      <w:bookmarkEnd w:id="0"/>
    </w:p>
    <w:p w14:paraId="68BA3FFE" w14:textId="2E053560" w:rsidR="00433055" w:rsidRDefault="00F90924" w:rsidP="00D30127">
      <w:r>
        <w:t>In this assignment</w:t>
      </w:r>
      <w:r w:rsidR="00EB4C76">
        <w:t xml:space="preserve"> I am going to look out for </w:t>
      </w:r>
      <w:r w:rsidR="008132DD">
        <w:t>family life concerning their children</w:t>
      </w:r>
      <w:r w:rsidR="00C357B9">
        <w:t>, their development</w:t>
      </w:r>
      <w:r w:rsidR="00C953D0">
        <w:t>al stages in life</w:t>
      </w:r>
      <w:r w:rsidR="0016277C">
        <w:t xml:space="preserve">, </w:t>
      </w:r>
      <w:r w:rsidR="008679D6">
        <w:t>from social construction of childhood</w:t>
      </w:r>
      <w:r w:rsidR="00013855">
        <w:t xml:space="preserve"> </w:t>
      </w:r>
      <w:r w:rsidR="007123EB">
        <w:t>in histori</w:t>
      </w:r>
      <w:r w:rsidR="00464F69">
        <w:t xml:space="preserve">cal times to </w:t>
      </w:r>
      <w:r w:rsidR="00F177AD">
        <w:t>this current time</w:t>
      </w:r>
      <w:r w:rsidR="00B60CD4">
        <w:t xml:space="preserve">. </w:t>
      </w:r>
      <w:r w:rsidR="002F3AE4">
        <w:t xml:space="preserve">During </w:t>
      </w:r>
      <w:r w:rsidR="00B60CD4">
        <w:t>the historical</w:t>
      </w:r>
      <w:r w:rsidR="00BC6DBE">
        <w:t xml:space="preserve"> times</w:t>
      </w:r>
      <w:r w:rsidR="002C3734">
        <w:t xml:space="preserve"> and </w:t>
      </w:r>
      <w:r w:rsidR="00CB5FAD">
        <w:t>as at</w:t>
      </w:r>
      <w:r w:rsidR="00390A69">
        <w:t xml:space="preserve"> </w:t>
      </w:r>
      <w:r w:rsidR="00232050">
        <w:t>pres</w:t>
      </w:r>
      <w:r w:rsidR="00FF2ADE">
        <w:t>en</w:t>
      </w:r>
      <w:r w:rsidR="00CB5FAD">
        <w:t>t</w:t>
      </w:r>
      <w:r w:rsidR="00545323">
        <w:t xml:space="preserve"> times</w:t>
      </w:r>
      <w:r w:rsidR="00CB5FAD">
        <w:t xml:space="preserve">, </w:t>
      </w:r>
      <w:r w:rsidR="00390A69">
        <w:t xml:space="preserve">family </w:t>
      </w:r>
      <w:r w:rsidR="00EC2ACA">
        <w:t>is</w:t>
      </w:r>
      <w:r w:rsidR="00390A69">
        <w:t xml:space="preserve"> </w:t>
      </w:r>
      <w:r w:rsidR="00131C3F">
        <w:t>three-part</w:t>
      </w:r>
      <w:r w:rsidR="00E83792">
        <w:t xml:space="preserve"> </w:t>
      </w:r>
      <w:r w:rsidR="00582AE1">
        <w:t xml:space="preserve">high class, middle class, and </w:t>
      </w:r>
      <w:r w:rsidR="00131C3F">
        <w:t>low-class</w:t>
      </w:r>
      <w:r w:rsidR="006C6F3D">
        <w:t xml:space="preserve"> </w:t>
      </w:r>
      <w:r w:rsidR="00CB5FAD">
        <w:t>family</w:t>
      </w:r>
      <w:r w:rsidR="00123F2D">
        <w:t>. The social construction</w:t>
      </w:r>
      <w:r w:rsidR="00160BBD">
        <w:t xml:space="preserve"> of childhood is all about</w:t>
      </w:r>
      <w:r w:rsidR="006C6F3D">
        <w:t xml:space="preserve"> the society</w:t>
      </w:r>
      <w:r w:rsidR="003245A6">
        <w:t xml:space="preserve"> </w:t>
      </w:r>
      <w:r w:rsidR="00095569">
        <w:t xml:space="preserve">which </w:t>
      </w:r>
      <w:r w:rsidR="0044089E">
        <w:t xml:space="preserve">decide if </w:t>
      </w:r>
      <w:r w:rsidR="00095569">
        <w:t>a child</w:t>
      </w:r>
      <w:r w:rsidR="0044089E">
        <w:t xml:space="preserve"> is </w:t>
      </w:r>
      <w:r w:rsidR="00706BB5">
        <w:t xml:space="preserve">a child and if children </w:t>
      </w:r>
      <w:r w:rsidR="00611232">
        <w:t>thinks like an adult</w:t>
      </w:r>
      <w:r w:rsidR="001F2FE9">
        <w:t xml:space="preserve"> and this is based on </w:t>
      </w:r>
      <w:r w:rsidR="00E22A74">
        <w:t>the differences in culture</w:t>
      </w:r>
      <w:r w:rsidR="00B81E8B">
        <w:t xml:space="preserve"> and bel</w:t>
      </w:r>
      <w:r w:rsidR="00923F74">
        <w:t>ieves.</w:t>
      </w:r>
      <w:r w:rsidR="0044089E">
        <w:t xml:space="preserve"> </w:t>
      </w:r>
      <w:r w:rsidR="002B28AC">
        <w:t xml:space="preserve">The life of children, young people </w:t>
      </w:r>
      <w:r w:rsidR="00923F74">
        <w:t xml:space="preserve">also </w:t>
      </w:r>
      <w:r w:rsidR="002B28AC">
        <w:t>de</w:t>
      </w:r>
      <w:r w:rsidR="00440BD6">
        <w:t xml:space="preserve">pend on the society </w:t>
      </w:r>
      <w:r w:rsidR="00DE62C5">
        <w:t>and the experience</w:t>
      </w:r>
      <w:r w:rsidR="00E56978">
        <w:t xml:space="preserve">s they will </w:t>
      </w:r>
      <w:r w:rsidR="00E56978">
        <w:lastRenderedPageBreak/>
        <w:t xml:space="preserve">encounter in </w:t>
      </w:r>
      <w:r w:rsidR="006D3147">
        <w:t>life which could be smooth or rough</w:t>
      </w:r>
      <w:r w:rsidR="00E57032">
        <w:t xml:space="preserve">. Talking about the high class </w:t>
      </w:r>
      <w:r w:rsidR="00713D3A">
        <w:t xml:space="preserve">depends on the quality life </w:t>
      </w:r>
      <w:r w:rsidR="00661FD8">
        <w:t xml:space="preserve">a child will </w:t>
      </w:r>
      <w:r w:rsidR="00FB6782">
        <w:t>obtain from the beginning stage</w:t>
      </w:r>
      <w:r w:rsidR="00E12EDD">
        <w:t xml:space="preserve"> of their </w:t>
      </w:r>
      <w:r w:rsidR="00F320E1">
        <w:t>infancy</w:t>
      </w:r>
      <w:r w:rsidR="00003995">
        <w:t xml:space="preserve">, </w:t>
      </w:r>
      <w:r w:rsidR="00E12EDD">
        <w:t>development</w:t>
      </w:r>
      <w:r w:rsidR="00661FD8">
        <w:t xml:space="preserve"> to </w:t>
      </w:r>
      <w:r w:rsidR="0026248A">
        <w:t>adultescent</w:t>
      </w:r>
      <w:r w:rsidR="0070603E">
        <w:t xml:space="preserve"> </w:t>
      </w:r>
      <w:r w:rsidR="0026248A">
        <w:t>stage</w:t>
      </w:r>
      <w:r w:rsidR="007E407F">
        <w:t xml:space="preserve">, follow on middle class family </w:t>
      </w:r>
      <w:r w:rsidR="00394B44">
        <w:t xml:space="preserve">which the experience of life </w:t>
      </w:r>
      <w:r w:rsidR="00E6619B">
        <w:t>will not be 100</w:t>
      </w:r>
      <w:r w:rsidR="000F2D45">
        <w:t xml:space="preserve">% </w:t>
      </w:r>
      <w:r w:rsidR="00E25AA9">
        <w:t>of quality</w:t>
      </w:r>
      <w:r w:rsidR="007B7856">
        <w:t xml:space="preserve"> life and the low class family </w:t>
      </w:r>
      <w:r w:rsidR="00774876">
        <w:t xml:space="preserve">life will be </w:t>
      </w:r>
      <w:r w:rsidR="008739C6">
        <w:t>hard</w:t>
      </w:r>
      <w:r w:rsidR="00774876">
        <w:t xml:space="preserve"> for the family</w:t>
      </w:r>
      <w:r w:rsidR="00775A35">
        <w:t>,</w:t>
      </w:r>
      <w:r w:rsidR="00774876">
        <w:t xml:space="preserve"> </w:t>
      </w:r>
      <w:r w:rsidR="004D5EF6">
        <w:t xml:space="preserve">which </w:t>
      </w:r>
      <w:r w:rsidR="00DD322B">
        <w:t>could sometimes l</w:t>
      </w:r>
      <w:r w:rsidR="00385F9B">
        <w:t>ead</w:t>
      </w:r>
      <w:r w:rsidR="00DD322B">
        <w:t xml:space="preserve"> the children </w:t>
      </w:r>
      <w:r w:rsidR="00D977E4">
        <w:t>and their</w:t>
      </w:r>
      <w:r w:rsidR="00775A35">
        <w:t xml:space="preserve"> family</w:t>
      </w:r>
      <w:r w:rsidR="00D977E4">
        <w:t xml:space="preserve"> to become vul</w:t>
      </w:r>
      <w:r w:rsidR="00673A09">
        <w:t>nerable and they can star</w:t>
      </w:r>
      <w:r w:rsidR="00EF20FC">
        <w:t>t</w:t>
      </w:r>
      <w:r w:rsidR="00B64608">
        <w:t xml:space="preserve"> to</w:t>
      </w:r>
      <w:r w:rsidR="00EF20FC">
        <w:t xml:space="preserve"> face difficulties in life.</w:t>
      </w:r>
      <w:r w:rsidR="007E65C8">
        <w:t xml:space="preserve"> (sul</w:t>
      </w:r>
      <w:r w:rsidR="00433055">
        <w:t>tana Ali Norozi</w:t>
      </w:r>
      <w:r w:rsidR="001C211F">
        <w:t xml:space="preserve"> et al</w:t>
      </w:r>
      <w:r w:rsidR="00433055">
        <w:t>, 2016</w:t>
      </w:r>
      <w:r w:rsidR="00E071E9">
        <w:t>.)</w:t>
      </w:r>
      <w:r w:rsidR="001B4086">
        <w:t>.</w:t>
      </w:r>
      <w:r w:rsidR="00E34138">
        <w:t xml:space="preserve"> </w:t>
      </w:r>
      <w:r w:rsidR="000438FD">
        <w:t>T</w:t>
      </w:r>
      <w:r w:rsidR="00F34C89">
        <w:t xml:space="preserve">here are so many </w:t>
      </w:r>
      <w:r w:rsidR="00385F9B">
        <w:t>reasons</w:t>
      </w:r>
      <w:r w:rsidR="00B00662">
        <w:t xml:space="preserve"> which c</w:t>
      </w:r>
      <w:r w:rsidR="006217D6">
        <w:t>ould</w:t>
      </w:r>
      <w:r w:rsidR="000438FD">
        <w:t xml:space="preserve"> also</w:t>
      </w:r>
      <w:r w:rsidR="00B00662">
        <w:t xml:space="preserve"> </w:t>
      </w:r>
      <w:r w:rsidR="00E355EE">
        <w:t>lead children and family to be vul</w:t>
      </w:r>
      <w:r w:rsidR="009A3245">
        <w:t>nerable such as homeless, unemploy</w:t>
      </w:r>
      <w:r w:rsidR="000A4994">
        <w:t>ed, low class, no qualification</w:t>
      </w:r>
      <w:r w:rsidR="001C7CCF">
        <w:t xml:space="preserve">, low income, illness, </w:t>
      </w:r>
      <w:r w:rsidR="00455C73">
        <w:t>disability, mental health</w:t>
      </w:r>
      <w:r w:rsidR="00385F9B">
        <w:t>.</w:t>
      </w:r>
      <w:r w:rsidR="00455C73">
        <w:t xml:space="preserve"> </w:t>
      </w:r>
      <w:r w:rsidR="00385F9B">
        <w:t>W</w:t>
      </w:r>
      <w:r w:rsidR="00C3552D">
        <w:t>hoever</w:t>
      </w:r>
      <w:r w:rsidR="0023543C">
        <w:t xml:space="preserve"> experience</w:t>
      </w:r>
      <w:r w:rsidR="00FC1559">
        <w:t xml:space="preserve"> this can lead to powerl</w:t>
      </w:r>
      <w:r w:rsidR="00F20BA3">
        <w:t xml:space="preserve">ess in the </w:t>
      </w:r>
      <w:r w:rsidR="00C3552D">
        <w:t>sense</w:t>
      </w:r>
      <w:r w:rsidR="00F20BA3">
        <w:t xml:space="preserve"> that they </w:t>
      </w:r>
      <w:r w:rsidR="00C3552D">
        <w:t>cannot</w:t>
      </w:r>
      <w:r w:rsidR="00F20BA3">
        <w:t xml:space="preserve"> </w:t>
      </w:r>
      <w:r w:rsidR="006217D6">
        <w:t>contest</w:t>
      </w:r>
      <w:r w:rsidR="001A2CE7">
        <w:t xml:space="preserve"> or </w:t>
      </w:r>
      <w:r w:rsidR="006217D6">
        <w:t>protect</w:t>
      </w:r>
      <w:r w:rsidR="001A2CE7">
        <w:t xml:space="preserve"> themse</w:t>
      </w:r>
      <w:r w:rsidR="00E94636">
        <w:t>l</w:t>
      </w:r>
      <w:r w:rsidR="001A2CE7">
        <w:t>ves</w:t>
      </w:r>
      <w:r w:rsidR="00E94636">
        <w:t>,</w:t>
      </w:r>
      <w:r w:rsidR="005C6A10">
        <w:t xml:space="preserve"> and they c</w:t>
      </w:r>
      <w:r w:rsidR="006217D6">
        <w:t>ould</w:t>
      </w:r>
      <w:r w:rsidR="005C6A10">
        <w:t xml:space="preserve"> be in </w:t>
      </w:r>
      <w:r w:rsidR="006217D6">
        <w:t>panic</w:t>
      </w:r>
      <w:r w:rsidR="005C6A10">
        <w:t xml:space="preserve">, </w:t>
      </w:r>
      <w:r w:rsidR="006217D6">
        <w:t>extortion</w:t>
      </w:r>
      <w:r w:rsidR="006D11D4">
        <w:t xml:space="preserve">, </w:t>
      </w:r>
      <w:r w:rsidR="0018785C">
        <w:t>expressive</w:t>
      </w:r>
      <w:r w:rsidR="00616A73">
        <w:t xml:space="preserve"> </w:t>
      </w:r>
      <w:r w:rsidR="006217D6">
        <w:t>exploitation</w:t>
      </w:r>
      <w:r w:rsidR="00616A73">
        <w:t>. L</w:t>
      </w:r>
      <w:r w:rsidR="00751578">
        <w:t xml:space="preserve">ooking at </w:t>
      </w:r>
      <w:r w:rsidR="000C075F">
        <w:t>vulnerable children</w:t>
      </w:r>
      <w:r w:rsidR="00751578">
        <w:t xml:space="preserve"> </w:t>
      </w:r>
      <w:r w:rsidR="00343715">
        <w:t xml:space="preserve">starts from birth to six </w:t>
      </w:r>
      <w:r w:rsidR="003C67D7">
        <w:t xml:space="preserve">years old, as well as </w:t>
      </w:r>
      <w:r w:rsidR="00CB40B4">
        <w:t xml:space="preserve">children who are </w:t>
      </w:r>
      <w:r w:rsidR="00EF6263">
        <w:t xml:space="preserve">physically impaired and unable to remove </w:t>
      </w:r>
      <w:r w:rsidR="009B4BB8">
        <w:t xml:space="preserve">themselves from danger are </w:t>
      </w:r>
      <w:r w:rsidR="002F6C86">
        <w:t xml:space="preserve">also </w:t>
      </w:r>
      <w:r w:rsidR="009B4BB8">
        <w:t>vulnerabl</w:t>
      </w:r>
      <w:r w:rsidR="00705C37">
        <w:t xml:space="preserve">e. Children who depends on </w:t>
      </w:r>
      <w:r w:rsidR="004D7FF1">
        <w:t xml:space="preserve">others to meet their basic needs </w:t>
      </w:r>
      <w:r w:rsidR="00810050">
        <w:t>have physical limitation and they</w:t>
      </w:r>
      <w:r w:rsidR="009641AA">
        <w:t xml:space="preserve"> are vulnerable. (Moodle</w:t>
      </w:r>
      <w:r w:rsidR="00D95BA7">
        <w:t>, 2020)</w:t>
      </w:r>
      <w:r w:rsidR="008B6E63">
        <w:t>.</w:t>
      </w:r>
    </w:p>
    <w:p w14:paraId="238AC163" w14:textId="0D9C76CE" w:rsidR="00600E71" w:rsidRDefault="00AF47EA" w:rsidP="00D30127">
      <w:r>
        <w:t xml:space="preserve">As a child the emotional relationship you have </w:t>
      </w:r>
      <w:r w:rsidR="002517D8">
        <w:t>in your life, good</w:t>
      </w:r>
      <w:r w:rsidR="000E2065">
        <w:t>,</w:t>
      </w:r>
      <w:r w:rsidR="002517D8">
        <w:t xml:space="preserve"> bad</w:t>
      </w:r>
      <w:r w:rsidR="000E2065">
        <w:t xml:space="preserve"> or traumatic can </w:t>
      </w:r>
      <w:r w:rsidR="00103A14">
        <w:t>impact on your life as well as parents</w:t>
      </w:r>
      <w:r w:rsidR="006F1671">
        <w:t>, grandparents, siblings, auntie,</w:t>
      </w:r>
      <w:r w:rsidR="003C2FEE">
        <w:t xml:space="preserve"> uncles, friends, teachers, </w:t>
      </w:r>
      <w:r w:rsidR="00D90AD3">
        <w:t>priests, group</w:t>
      </w:r>
      <w:r w:rsidR="008A49EC">
        <w:t xml:space="preserve"> </w:t>
      </w:r>
      <w:r w:rsidR="00D90AD3">
        <w:t xml:space="preserve">leaders, and </w:t>
      </w:r>
      <w:r w:rsidR="00BC3F53">
        <w:t>God parents</w:t>
      </w:r>
      <w:r w:rsidR="008A49EC">
        <w:t>.</w:t>
      </w:r>
      <w:r w:rsidR="00B137E0">
        <w:t xml:space="preserve"> The two important</w:t>
      </w:r>
      <w:r w:rsidR="000C3EDB">
        <w:t xml:space="preserve"> that </w:t>
      </w:r>
      <w:r w:rsidR="00B258B1">
        <w:t xml:space="preserve">can </w:t>
      </w:r>
      <w:r w:rsidR="004B065B">
        <w:t xml:space="preserve">influence on </w:t>
      </w:r>
      <w:r w:rsidR="000C3EDB">
        <w:t xml:space="preserve">children </w:t>
      </w:r>
      <w:r w:rsidR="004B065B">
        <w:t>development</w:t>
      </w:r>
      <w:r w:rsidR="00C13CC7">
        <w:t xml:space="preserve"> is </w:t>
      </w:r>
      <w:r w:rsidR="000D42F8">
        <w:t>progress</w:t>
      </w:r>
      <w:r w:rsidR="003857C7">
        <w:t>ion</w:t>
      </w:r>
      <w:r w:rsidR="0069633D">
        <w:t xml:space="preserve">, this is our biological </w:t>
      </w:r>
      <w:r w:rsidR="00B5211F">
        <w:t>growth</w:t>
      </w:r>
      <w:r w:rsidR="00851CCB">
        <w:t xml:space="preserve"> according to our genetic</w:t>
      </w:r>
      <w:r w:rsidR="004C7C06">
        <w:t xml:space="preserve"> makeup, and the second one is our</w:t>
      </w:r>
      <w:r w:rsidR="00D0743B">
        <w:t xml:space="preserve"> learning</w:t>
      </w:r>
      <w:r w:rsidR="00266483">
        <w:t>, which</w:t>
      </w:r>
      <w:r w:rsidR="00912F1C">
        <w:t xml:space="preserve"> is the process by which our </w:t>
      </w:r>
      <w:r w:rsidR="00B5211F">
        <w:t>capabilities</w:t>
      </w:r>
      <w:r w:rsidR="00D477FA">
        <w:t xml:space="preserve"> </w:t>
      </w:r>
      <w:r w:rsidR="003C0549">
        <w:t>generate</w:t>
      </w:r>
      <w:r w:rsidR="00D477FA">
        <w:t xml:space="preserve"> changes</w:t>
      </w:r>
      <w:r w:rsidR="00E56F2D">
        <w:t xml:space="preserve"> in our </w:t>
      </w:r>
      <w:r w:rsidR="003C0549">
        <w:t>opinions</w:t>
      </w:r>
      <w:r w:rsidR="005F58FF">
        <w:t xml:space="preserve">, </w:t>
      </w:r>
      <w:r w:rsidR="003C0549">
        <w:t>emotion</w:t>
      </w:r>
      <w:r w:rsidR="00F339E4">
        <w:t xml:space="preserve">al </w:t>
      </w:r>
      <w:r w:rsidR="003C0549">
        <w:t>performances</w:t>
      </w:r>
      <w:r w:rsidR="00DF62A0">
        <w:t xml:space="preserve"> and </w:t>
      </w:r>
      <w:r w:rsidR="003C0549">
        <w:t>abilities</w:t>
      </w:r>
      <w:r w:rsidR="009B5EEF">
        <w:t xml:space="preserve">. When you look at </w:t>
      </w:r>
      <w:r w:rsidR="00D96CC2">
        <w:t xml:space="preserve">the process of child development of </w:t>
      </w:r>
      <w:r w:rsidR="00D86AF3">
        <w:t>nature/nurture is the envi</w:t>
      </w:r>
      <w:r w:rsidR="001A3127">
        <w:t xml:space="preserve">ronment where the child is growing </w:t>
      </w:r>
      <w:r w:rsidR="00403154">
        <w:t>up, developing his or her brain</w:t>
      </w:r>
      <w:r w:rsidR="00CA2680">
        <w:t xml:space="preserve"> can lead </w:t>
      </w:r>
      <w:r w:rsidR="00EB4C06">
        <w:t>a</w:t>
      </w:r>
      <w:r w:rsidR="00CA2680">
        <w:t xml:space="preserve"> child to develop</w:t>
      </w:r>
      <w:r w:rsidR="00255083">
        <w:t xml:space="preserve"> </w:t>
      </w:r>
      <w:r w:rsidR="00597DAF">
        <w:t>physical</w:t>
      </w:r>
      <w:r w:rsidR="00255083">
        <w:t xml:space="preserve"> cognitive</w:t>
      </w:r>
      <w:r w:rsidR="0001393E">
        <w:t xml:space="preserve"> and psychological need and this will</w:t>
      </w:r>
      <w:r w:rsidR="001C0BDE">
        <w:t xml:space="preserve"> </w:t>
      </w:r>
      <w:r w:rsidR="00A83FDF">
        <w:t xml:space="preserve">also help the child to </w:t>
      </w:r>
      <w:r w:rsidR="00110D93">
        <w:t xml:space="preserve">achieved his or her </w:t>
      </w:r>
      <w:r w:rsidR="00E86782">
        <w:t>potentials</w:t>
      </w:r>
      <w:r w:rsidR="00110D93">
        <w:t>.</w:t>
      </w:r>
    </w:p>
    <w:p w14:paraId="49CBB3B0" w14:textId="5EDA661E" w:rsidR="005A3C46" w:rsidRDefault="00897FC0" w:rsidP="00D30127">
      <w:r>
        <w:t>Evaluating</w:t>
      </w:r>
      <w:r w:rsidR="002421AD">
        <w:t xml:space="preserve"> the historical times and the current stage</w:t>
      </w:r>
      <w:r w:rsidR="00FA0BF5">
        <w:t xml:space="preserve"> on how children</w:t>
      </w:r>
      <w:r w:rsidR="000A1E41">
        <w:t>,</w:t>
      </w:r>
      <w:r w:rsidR="00FA0BF5">
        <w:t xml:space="preserve"> young people </w:t>
      </w:r>
      <w:r w:rsidR="008E69D8">
        <w:t>and family</w:t>
      </w:r>
      <w:r w:rsidR="00092FA1">
        <w:t xml:space="preserve"> should live in </w:t>
      </w:r>
      <w:r w:rsidR="007B6DDB">
        <w:t>UK</w:t>
      </w:r>
      <w:r w:rsidR="005C65BF">
        <w:t xml:space="preserve">, the </w:t>
      </w:r>
      <w:r>
        <w:t>disputes</w:t>
      </w:r>
      <w:r w:rsidR="005C65BF">
        <w:t xml:space="preserve"> </w:t>
      </w:r>
      <w:r>
        <w:t>correlated</w:t>
      </w:r>
      <w:r w:rsidR="00E20FA5">
        <w:t xml:space="preserve"> with childcare policy</w:t>
      </w:r>
      <w:r w:rsidR="006E6A09">
        <w:t xml:space="preserve"> </w:t>
      </w:r>
      <w:r>
        <w:t>regarding</w:t>
      </w:r>
      <w:r w:rsidR="006E6A09">
        <w:t xml:space="preserve"> families, schools and nurs</w:t>
      </w:r>
      <w:r w:rsidR="002534EC">
        <w:t xml:space="preserve">ery have </w:t>
      </w:r>
      <w:r>
        <w:t>change over</w:t>
      </w:r>
      <w:r w:rsidR="002534EC">
        <w:t xml:space="preserve">. It is the </w:t>
      </w:r>
      <w:r>
        <w:t>responsibility</w:t>
      </w:r>
      <w:r w:rsidR="002534EC">
        <w:t xml:space="preserve"> of </w:t>
      </w:r>
      <w:r w:rsidR="003D1A88">
        <w:t>social services to look out for young people</w:t>
      </w:r>
      <w:r w:rsidR="00646439">
        <w:t xml:space="preserve"> and </w:t>
      </w:r>
      <w:r>
        <w:t>suggest</w:t>
      </w:r>
      <w:r w:rsidR="00646439">
        <w:t xml:space="preserve"> </w:t>
      </w:r>
      <w:r>
        <w:t>sensible</w:t>
      </w:r>
      <w:r w:rsidR="00646439">
        <w:t xml:space="preserve"> </w:t>
      </w:r>
      <w:r>
        <w:t>support</w:t>
      </w:r>
      <w:r w:rsidR="00A817E9">
        <w:t xml:space="preserve">, </w:t>
      </w:r>
      <w:r>
        <w:t>beneficial</w:t>
      </w:r>
      <w:r w:rsidR="00226538">
        <w:t xml:space="preserve"> </w:t>
      </w:r>
      <w:r>
        <w:t>protection</w:t>
      </w:r>
      <w:r w:rsidR="00226538">
        <w:t xml:space="preserve"> </w:t>
      </w:r>
      <w:r w:rsidR="005F1400">
        <w:t xml:space="preserve">and </w:t>
      </w:r>
      <w:r>
        <w:t>friendship</w:t>
      </w:r>
      <w:r w:rsidR="00794132">
        <w:t xml:space="preserve"> to </w:t>
      </w:r>
      <w:r>
        <w:t>assist</w:t>
      </w:r>
      <w:r w:rsidR="00794132">
        <w:t xml:space="preserve"> them </w:t>
      </w:r>
      <w:r>
        <w:t>transfer</w:t>
      </w:r>
      <w:r w:rsidR="00794132">
        <w:t xml:space="preserve"> in new </w:t>
      </w:r>
      <w:r w:rsidR="00A20A4E">
        <w:t xml:space="preserve">environment for </w:t>
      </w:r>
      <w:r w:rsidR="003B7C66">
        <w:t>unaccompanied</w:t>
      </w:r>
      <w:r w:rsidR="00546728">
        <w:t xml:space="preserve"> </w:t>
      </w:r>
      <w:r w:rsidR="00407184">
        <w:t>refug</w:t>
      </w:r>
      <w:r w:rsidR="00970ECE">
        <w:t xml:space="preserve">ees </w:t>
      </w:r>
      <w:r w:rsidR="00F82F68">
        <w:t>demanding</w:t>
      </w:r>
      <w:r w:rsidR="00970ECE">
        <w:t xml:space="preserve"> children and </w:t>
      </w:r>
      <w:r w:rsidR="005A55D3">
        <w:t>young people in UK. (</w:t>
      </w:r>
      <w:r w:rsidR="007958ED">
        <w:t>Ra</w:t>
      </w:r>
      <w:r w:rsidR="00D838D0">
        <w:t xml:space="preserve">vi </w:t>
      </w:r>
      <w:r w:rsidR="003B7C66">
        <w:t>KS Kohli, 2006).</w:t>
      </w:r>
      <w:r w:rsidR="00D769BB">
        <w:t xml:space="preserve"> Every mother wants their children to develop</w:t>
      </w:r>
      <w:r w:rsidR="00227794">
        <w:t xml:space="preserve">ed well. The </w:t>
      </w:r>
      <w:r w:rsidR="00F82F68">
        <w:t>amount</w:t>
      </w:r>
      <w:r w:rsidR="00EF3B09">
        <w:t xml:space="preserve"> </w:t>
      </w:r>
      <w:r w:rsidR="00227794">
        <w:t xml:space="preserve">of child </w:t>
      </w:r>
      <w:r w:rsidR="00C34BEB">
        <w:t>wellbeing has become</w:t>
      </w:r>
      <w:r w:rsidR="000E1C7F">
        <w:t xml:space="preserve"> </w:t>
      </w:r>
      <w:r w:rsidR="00F82F68">
        <w:t>progressively more</w:t>
      </w:r>
      <w:r w:rsidR="000E1C7F">
        <w:t xml:space="preserve"> important</w:t>
      </w:r>
      <w:r w:rsidR="000C0F09">
        <w:t xml:space="preserve"> in child welfare </w:t>
      </w:r>
      <w:r w:rsidR="00F82F68">
        <w:t>procedure</w:t>
      </w:r>
      <w:r w:rsidR="000C0F09">
        <w:t xml:space="preserve"> in the past </w:t>
      </w:r>
      <w:r w:rsidR="00EF3B09">
        <w:t>tens’</w:t>
      </w:r>
      <w:r w:rsidR="000C0F09">
        <w:t xml:space="preserve"> years</w:t>
      </w:r>
      <w:r w:rsidR="009A6100">
        <w:t xml:space="preserve"> with the </w:t>
      </w:r>
      <w:r w:rsidR="00A753A5">
        <w:t>national</w:t>
      </w:r>
      <w:r w:rsidR="009A6100">
        <w:t xml:space="preserve"> </w:t>
      </w:r>
      <w:r w:rsidR="00A753A5">
        <w:t>prominence</w:t>
      </w:r>
      <w:r w:rsidR="009A6100">
        <w:t xml:space="preserve"> on </w:t>
      </w:r>
      <w:r w:rsidR="00A753A5">
        <w:t>determining</w:t>
      </w:r>
      <w:r w:rsidR="00796D40">
        <w:t xml:space="preserve"> the </w:t>
      </w:r>
      <w:r w:rsidR="00A753A5">
        <w:t>encouraging</w:t>
      </w:r>
      <w:r w:rsidR="00796D40">
        <w:t xml:space="preserve"> </w:t>
      </w:r>
      <w:r w:rsidR="00EA1825">
        <w:t>results</w:t>
      </w:r>
      <w:r w:rsidR="00796D40">
        <w:t xml:space="preserve"> for </w:t>
      </w:r>
      <w:r w:rsidR="003845CB">
        <w:t>children and families.</w:t>
      </w:r>
      <w:r w:rsidR="006D251B">
        <w:t xml:space="preserve"> A </w:t>
      </w:r>
      <w:r w:rsidR="00EA1825">
        <w:t>tool</w:t>
      </w:r>
      <w:r w:rsidR="006D251B">
        <w:t xml:space="preserve"> </w:t>
      </w:r>
      <w:r w:rsidR="00F81355">
        <w:t>is</w:t>
      </w:r>
      <w:r w:rsidR="006D251B">
        <w:t xml:space="preserve"> </w:t>
      </w:r>
      <w:r w:rsidR="00EA1825">
        <w:t>current</w:t>
      </w:r>
      <w:r w:rsidR="00F703DF">
        <w:t xml:space="preserve"> within stages of development</w:t>
      </w:r>
      <w:r w:rsidR="001D4A23">
        <w:t>, including the infancy,</w:t>
      </w:r>
      <w:r w:rsidR="00E42185">
        <w:t xml:space="preserve"> early childhood, middle childhood</w:t>
      </w:r>
      <w:r w:rsidR="00A00417">
        <w:t xml:space="preserve"> and adole</w:t>
      </w:r>
      <w:r w:rsidR="009676F9">
        <w:t>scence. (</w:t>
      </w:r>
      <w:r w:rsidR="002C0B86">
        <w:t xml:space="preserve">Christine Lou </w:t>
      </w:r>
      <w:r w:rsidR="00F71FB4">
        <w:t>et al, 2008)</w:t>
      </w:r>
      <w:r w:rsidR="00EF3B09">
        <w:t>.</w:t>
      </w:r>
    </w:p>
    <w:p w14:paraId="7CFE83B1" w14:textId="63E401B5" w:rsidR="00CC0996" w:rsidRDefault="00CC0996" w:rsidP="00D30127">
      <w:r>
        <w:t xml:space="preserve">In </w:t>
      </w:r>
      <w:r w:rsidR="004A1C2D">
        <w:t>19</w:t>
      </w:r>
      <w:r w:rsidR="004A1C2D" w:rsidRPr="004A1C2D">
        <w:rPr>
          <w:vertAlign w:val="superscript"/>
        </w:rPr>
        <w:t>th</w:t>
      </w:r>
      <w:r w:rsidR="004A1C2D">
        <w:t xml:space="preserve"> century of the historical </w:t>
      </w:r>
      <w:r w:rsidR="00BD40AC">
        <w:t xml:space="preserve">, the social security Act of 1935 into the </w:t>
      </w:r>
      <w:r w:rsidR="008E5B67">
        <w:t>current</w:t>
      </w:r>
      <w:r w:rsidR="008B775F">
        <w:t xml:space="preserve"> made the </w:t>
      </w:r>
      <w:r w:rsidR="004C73BF">
        <w:t xml:space="preserve">historical </w:t>
      </w:r>
      <w:r w:rsidR="00E03C5D">
        <w:t>professionalization</w:t>
      </w:r>
      <w:r w:rsidR="004C73BF">
        <w:t xml:space="preserve"> of </w:t>
      </w:r>
      <w:r w:rsidR="00B7782D">
        <w:t xml:space="preserve">a child </w:t>
      </w:r>
      <w:r w:rsidR="008E5B67">
        <w:t>happiness</w:t>
      </w:r>
      <w:r w:rsidR="00B7782D">
        <w:t xml:space="preserve"> is </w:t>
      </w:r>
      <w:r w:rsidR="008E5B67">
        <w:t>imitated</w:t>
      </w:r>
      <w:r w:rsidR="00B7782D">
        <w:t xml:space="preserve"> in </w:t>
      </w:r>
      <w:r w:rsidR="008E5B67">
        <w:t>altering</w:t>
      </w:r>
      <w:r w:rsidR="007616F6">
        <w:t xml:space="preserve"> </w:t>
      </w:r>
      <w:r w:rsidR="00357C96">
        <w:t>general</w:t>
      </w:r>
      <w:r w:rsidR="007616F6">
        <w:t xml:space="preserve"> </w:t>
      </w:r>
      <w:r w:rsidR="00357C96">
        <w:t>principles</w:t>
      </w:r>
      <w:r w:rsidR="007616F6">
        <w:t xml:space="preserve"> and </w:t>
      </w:r>
      <w:r w:rsidR="00E03C5D">
        <w:t>consequential</w:t>
      </w:r>
      <w:r w:rsidR="00182625">
        <w:t xml:space="preserve"> </w:t>
      </w:r>
      <w:r w:rsidR="006F5055">
        <w:t>regulation</w:t>
      </w:r>
      <w:r w:rsidR="00182625">
        <w:t xml:space="preserve"> </w:t>
      </w:r>
      <w:r w:rsidR="006F5055">
        <w:t>mounting</w:t>
      </w:r>
      <w:r w:rsidR="00182625">
        <w:t xml:space="preserve"> </w:t>
      </w:r>
      <w:r w:rsidR="006F5055">
        <w:t>funds</w:t>
      </w:r>
      <w:r w:rsidR="00182625">
        <w:t xml:space="preserve"> in child</w:t>
      </w:r>
      <w:r w:rsidR="00647C96">
        <w:t xml:space="preserve"> </w:t>
      </w:r>
      <w:r w:rsidR="006F5055">
        <w:t>wellbeing</w:t>
      </w:r>
      <w:r w:rsidR="00647C96">
        <w:t xml:space="preserve"> on the </w:t>
      </w:r>
      <w:r w:rsidR="006F5055">
        <w:t>superiority</w:t>
      </w:r>
      <w:r w:rsidR="00647C96">
        <w:t xml:space="preserve"> of </w:t>
      </w:r>
      <w:r w:rsidR="00681D71">
        <w:t>facilities</w:t>
      </w:r>
      <w:r w:rsidR="00647C96">
        <w:t xml:space="preserve"> to</w:t>
      </w:r>
      <w:r w:rsidR="001D3FCD">
        <w:t xml:space="preserve"> the children and famil</w:t>
      </w:r>
      <w:r w:rsidR="009E2A85">
        <w:t>ies.</w:t>
      </w:r>
      <w:r w:rsidR="00795F66">
        <w:t xml:space="preserve"> According t</w:t>
      </w:r>
      <w:r w:rsidR="0053210A">
        <w:t>o</w:t>
      </w:r>
      <w:r w:rsidR="00795F66">
        <w:t xml:space="preserve"> </w:t>
      </w:r>
      <w:r w:rsidR="0053210A">
        <w:t>(</w:t>
      </w:r>
      <w:r w:rsidR="002F646F">
        <w:t>Mathew Thomson 2013)</w:t>
      </w:r>
      <w:r w:rsidR="00F5206A">
        <w:t xml:space="preserve">, there has been </w:t>
      </w:r>
      <w:r w:rsidR="00EA1825">
        <w:t>structural</w:t>
      </w:r>
      <w:r w:rsidR="00F5206A">
        <w:t xml:space="preserve"> </w:t>
      </w:r>
      <w:r w:rsidR="00D461DD">
        <w:t>difference</w:t>
      </w:r>
      <w:r w:rsidR="00431583">
        <w:t xml:space="preserve"> in </w:t>
      </w:r>
      <w:r w:rsidR="00EC4EE4">
        <w:t xml:space="preserve">the </w:t>
      </w:r>
      <w:r w:rsidR="00431583">
        <w:t xml:space="preserve">social life of children in </w:t>
      </w:r>
      <w:r w:rsidR="00D461DD">
        <w:t>modern</w:t>
      </w:r>
      <w:r w:rsidR="00021975">
        <w:t xml:space="preserve"> </w:t>
      </w:r>
      <w:r w:rsidR="00D461DD">
        <w:t>years</w:t>
      </w:r>
      <w:r w:rsidR="0094691C">
        <w:t xml:space="preserve">, the loss of childhood </w:t>
      </w:r>
      <w:r w:rsidR="004D5504">
        <w:t>freedom, loss</w:t>
      </w:r>
      <w:r w:rsidR="00A858A3">
        <w:t xml:space="preserve"> </w:t>
      </w:r>
      <w:r w:rsidR="0094691C">
        <w:t>to roam</w:t>
      </w:r>
      <w:r w:rsidR="009F0E91">
        <w:t xml:space="preserve"> beyond safety at home</w:t>
      </w:r>
      <w:r w:rsidR="0066078D">
        <w:t xml:space="preserve">. </w:t>
      </w:r>
      <w:r w:rsidR="00046CC0">
        <w:t xml:space="preserve">On </w:t>
      </w:r>
      <w:r w:rsidR="00280539">
        <w:t>t</w:t>
      </w:r>
      <w:r w:rsidR="0066078D">
        <w:t>he</w:t>
      </w:r>
      <w:r w:rsidR="00280539">
        <w:t xml:space="preserve"> period of</w:t>
      </w:r>
      <w:r w:rsidR="00E77E19">
        <w:t xml:space="preserve"> the</w:t>
      </w:r>
      <w:r w:rsidR="0066078D">
        <w:t xml:space="preserve"> second world war </w:t>
      </w:r>
      <w:r w:rsidR="00E77E19">
        <w:t>until 1970</w:t>
      </w:r>
      <w:r w:rsidR="00B7626E">
        <w:t xml:space="preserve">’s </w:t>
      </w:r>
      <w:r w:rsidR="00555060">
        <w:t xml:space="preserve">and </w:t>
      </w:r>
      <w:r w:rsidR="00424A13">
        <w:t>contemplating</w:t>
      </w:r>
      <w:r w:rsidR="00555060">
        <w:t xml:space="preserve"> the </w:t>
      </w:r>
      <w:r w:rsidR="00424A13">
        <w:t>positions</w:t>
      </w:r>
      <w:r w:rsidR="00555060">
        <w:t xml:space="preserve"> of </w:t>
      </w:r>
      <w:r w:rsidR="00D61667">
        <w:t>arising in the mind</w:t>
      </w:r>
      <w:r w:rsidR="008F32E6">
        <w:t xml:space="preserve">; related to the mental and emotional </w:t>
      </w:r>
      <w:r w:rsidR="00E52F4A">
        <w:t>state of a person</w:t>
      </w:r>
      <w:r w:rsidR="003E6830">
        <w:t xml:space="preserve"> the </w:t>
      </w:r>
      <w:r w:rsidR="00EA5D28">
        <w:t>security</w:t>
      </w:r>
      <w:r w:rsidR="00C668D2">
        <w:t xml:space="preserve">, </w:t>
      </w:r>
      <w:r w:rsidR="00EA5D28">
        <w:t>nervousness</w:t>
      </w:r>
      <w:r w:rsidR="00C668D2">
        <w:t xml:space="preserve"> etc</w:t>
      </w:r>
      <w:r w:rsidR="0079574A">
        <w:t xml:space="preserve">. the war </w:t>
      </w:r>
      <w:r w:rsidR="00850D00">
        <w:t>promote</w:t>
      </w:r>
      <w:r w:rsidR="0079574A">
        <w:t xml:space="preserve"> </w:t>
      </w:r>
      <w:r w:rsidR="00850D00">
        <w:t>education</w:t>
      </w:r>
      <w:r w:rsidR="0079574A">
        <w:t xml:space="preserve"> of </w:t>
      </w:r>
      <w:r w:rsidR="00863EE4">
        <w:t>specifically</w:t>
      </w:r>
      <w:r w:rsidR="006115ED">
        <w:t xml:space="preserve"> </w:t>
      </w:r>
      <w:r w:rsidR="00863EE4">
        <w:t>constructed</w:t>
      </w:r>
      <w:r w:rsidR="005A1F5F">
        <w:t xml:space="preserve"> </w:t>
      </w:r>
      <w:r w:rsidR="00863EE4">
        <w:t>places</w:t>
      </w:r>
      <w:r w:rsidR="005A1F5F">
        <w:t xml:space="preserve"> for </w:t>
      </w:r>
      <w:r w:rsidR="00C64254">
        <w:t xml:space="preserve">the </w:t>
      </w:r>
      <w:r w:rsidR="00863EE4">
        <w:t>nurturing</w:t>
      </w:r>
      <w:r w:rsidR="005F1932">
        <w:t xml:space="preserve"> of </w:t>
      </w:r>
      <w:r w:rsidR="00333974">
        <w:t xml:space="preserve">the child, </w:t>
      </w:r>
      <w:r w:rsidR="00863EE4">
        <w:t>involving</w:t>
      </w:r>
      <w:r w:rsidR="008C7EE2">
        <w:t xml:space="preserve"> the</w:t>
      </w:r>
      <w:r w:rsidR="00E709CC">
        <w:t xml:space="preserve"> </w:t>
      </w:r>
      <w:r w:rsidR="00863EE4">
        <w:t>community playground</w:t>
      </w:r>
      <w:r w:rsidR="00E709CC">
        <w:t xml:space="preserve"> and </w:t>
      </w:r>
      <w:r w:rsidR="00863EE4">
        <w:t>simulated</w:t>
      </w:r>
      <w:r w:rsidR="00E709CC">
        <w:t xml:space="preserve"> </w:t>
      </w:r>
      <w:r w:rsidR="00863EE4">
        <w:t>environment</w:t>
      </w:r>
      <w:r w:rsidR="00417B55">
        <w:t xml:space="preserve"> of children </w:t>
      </w:r>
      <w:r w:rsidR="00472F3F">
        <w:t>small screen</w:t>
      </w:r>
      <w:r w:rsidR="00984616">
        <w:t xml:space="preserve">. </w:t>
      </w:r>
      <w:r w:rsidR="00E43191">
        <w:t>However,</w:t>
      </w:r>
      <w:r w:rsidR="00984616">
        <w:t xml:space="preserve"> </w:t>
      </w:r>
      <w:r w:rsidR="00E654AA">
        <w:t xml:space="preserve">before 1970s </w:t>
      </w:r>
      <w:r w:rsidR="00984616">
        <w:t xml:space="preserve">British children </w:t>
      </w:r>
      <w:r w:rsidR="00D56E38">
        <w:t>still had much more p</w:t>
      </w:r>
      <w:r w:rsidR="00E06902">
        <w:t>hysical freedom than they do today.</w:t>
      </w:r>
      <w:r w:rsidR="00896D28">
        <w:t xml:space="preserve"> </w:t>
      </w:r>
      <w:r w:rsidR="00F5257A">
        <w:t xml:space="preserve">This </w:t>
      </w:r>
      <w:r w:rsidR="00F96978">
        <w:t>task</w:t>
      </w:r>
      <w:r w:rsidR="00F5257A">
        <w:t xml:space="preserve"> I </w:t>
      </w:r>
      <w:r w:rsidR="00A432E9">
        <w:t>must</w:t>
      </w:r>
      <w:r w:rsidR="00F5257A">
        <w:t xml:space="preserve"> </w:t>
      </w:r>
      <w:r w:rsidR="00A31E60">
        <w:t>describe the childhood</w:t>
      </w:r>
      <w:r w:rsidR="00B93E4A">
        <w:t xml:space="preserve">, </w:t>
      </w:r>
      <w:r w:rsidR="00287DD7">
        <w:t>how it is important</w:t>
      </w:r>
      <w:r w:rsidR="00322455">
        <w:t xml:space="preserve"> to</w:t>
      </w:r>
      <w:r w:rsidR="008B47BE">
        <w:t xml:space="preserve"> con</w:t>
      </w:r>
      <w:r w:rsidR="00365A68">
        <w:t>sider</w:t>
      </w:r>
      <w:r w:rsidR="00322455">
        <w:t xml:space="preserve"> a child</w:t>
      </w:r>
      <w:r w:rsidR="0020690E">
        <w:t xml:space="preserve"> and accept </w:t>
      </w:r>
      <w:r w:rsidR="00A5472A">
        <w:t>them in the society</w:t>
      </w:r>
      <w:r w:rsidR="006E19E2">
        <w:t>, different services</w:t>
      </w:r>
      <w:r w:rsidR="00892A91">
        <w:t xml:space="preserve"> for families, children</w:t>
      </w:r>
      <w:r w:rsidR="00196E6F">
        <w:t>, young people</w:t>
      </w:r>
      <w:r w:rsidR="00CF59E0">
        <w:t xml:space="preserve"> and </w:t>
      </w:r>
      <w:r w:rsidR="006F4C22">
        <w:t xml:space="preserve">the </w:t>
      </w:r>
      <w:r w:rsidR="00B04909">
        <w:t>legislation</w:t>
      </w:r>
      <w:r w:rsidR="006F4C22">
        <w:t xml:space="preserve"> in terms </w:t>
      </w:r>
      <w:r w:rsidR="00AC045B">
        <w:t>of children right</w:t>
      </w:r>
      <w:r w:rsidR="00B04909">
        <w:t xml:space="preserve"> etc.</w:t>
      </w:r>
    </w:p>
    <w:p w14:paraId="585B4AFB" w14:textId="59D1BDAB" w:rsidR="00D30127" w:rsidRPr="00EA4A81" w:rsidRDefault="00D30127" w:rsidP="00A23F54">
      <w:pPr>
        <w:pStyle w:val="Heading1"/>
      </w:pPr>
      <w:bookmarkStart w:id="1" w:name="_Toc40298443"/>
      <w:r w:rsidRPr="00EA4A81">
        <w:t>WHAT IS CHILDHOOD</w:t>
      </w:r>
      <w:bookmarkEnd w:id="1"/>
    </w:p>
    <w:p w14:paraId="79839CFF" w14:textId="75097A9B" w:rsidR="00D30127" w:rsidRDefault="00D30127" w:rsidP="00D30127">
      <w:r>
        <w:lastRenderedPageBreak/>
        <w:t>Childhood is a stage where children needs to develop well. It takes a good parents, caregivers and family to support in offering nurturing care and security for a young child to accomplish their developmental potential. This also consists of five sectors of health, nutrition, education, child protection and social protection. Elsevier, (2017). When children are adopted after the age of six months, there is high risks of attachment problems. If not getting early childhood attachment in life can have serious effect on later association. Early involved have a tendency a good self-esteem, strong romantic relationship and ability to self-disclose to others. They continue to have healthy, happy and long-lasting relationship when they become mature. Children who are strongly engaged as new-born tend to grow powerful independency and work well in school. They also have positive social connections and experience less poverty and fear.</w:t>
      </w:r>
    </w:p>
    <w:p w14:paraId="492AEC21" w14:textId="67A814A3" w:rsidR="00D30127" w:rsidRDefault="00D30127" w:rsidP="00D30127">
      <w:r>
        <w:t>If children</w:t>
      </w:r>
      <w:r w:rsidR="005C072D">
        <w:t xml:space="preserve"> are</w:t>
      </w:r>
      <w:r>
        <w:t xml:space="preserve"> not receiving early friendships in life can have significant effect on behaviour in later childhood and this can be negative throughout life and with this children can diagnosed with oppositional defiant disorder (ODD), conduct disorder (CD) or post-traumatic stress disorder (PTSD). These normally appears as a predicament possibly due for early abuse, neglect, trauma. John Bowlby (1988).</w:t>
      </w:r>
      <w:r w:rsidRPr="002A4C05">
        <w:t xml:space="preserve"> Children development starts from early stage for a child to developed well in health, and this begins from their mother’s womb. A woman who is pregnant and experience much trauma, chronic stress can lead a child brain to affect by toxic etc. the quality of early childhood knowledge substantial and persistent effect in their initial ages of life cycle for both short period and long period  according to McCain et al (2007).</w:t>
      </w:r>
      <w:r>
        <w:t xml:space="preserve"> There </w:t>
      </w:r>
      <w:r w:rsidR="0067558B">
        <w:t>are</w:t>
      </w:r>
      <w:r>
        <w:t xml:space="preserve"> other factors that can affect an unborn child which are environment, mother’s health, lifestyle, illness, or infection etc. Looking at the genetic makeup individual physical look, genes, and DNA also prove some hereditary conditions that can affect the child. E.g. down syndrome and function of cells which control growth character, performance etc.</w:t>
      </w:r>
    </w:p>
    <w:p w14:paraId="0EB193D2" w14:textId="77777777" w:rsidR="00D30127" w:rsidRPr="00377A52" w:rsidRDefault="00D30127" w:rsidP="00A23F54">
      <w:pPr>
        <w:pStyle w:val="Heading1"/>
      </w:pPr>
      <w:bookmarkStart w:id="2" w:name="_Toc40298444"/>
      <w:r w:rsidRPr="00377A52">
        <w:t>WHAT IS A CHILD</w:t>
      </w:r>
      <w:bookmarkEnd w:id="2"/>
      <w:r w:rsidRPr="00377A52">
        <w:t xml:space="preserve"> </w:t>
      </w:r>
    </w:p>
    <w:p w14:paraId="4D808CFF" w14:textId="77777777" w:rsidR="00D30127" w:rsidRDefault="00D30127" w:rsidP="00D30127">
      <w:r>
        <w:t>Everyone was once a child when it comes in the eyes of their parent before getting to adulthood. You can be 60-90 so far as your parents are still alive you are still a child to them. Being a child can be in different form in which as a child your early stage can be positive or negative in the sense that as a child you can have a quality life that your life can be perfect in having early affection that will lead to Erikson psychosocial stages and Piaget stages of cognitive development whiles a child with negative impact can face or experience child labour and this child labour happened in different countries.</w:t>
      </w:r>
    </w:p>
    <w:p w14:paraId="57ADE4D5" w14:textId="77777777" w:rsidR="00D30127" w:rsidRPr="00377A52" w:rsidRDefault="00D30127" w:rsidP="00A23F54">
      <w:pPr>
        <w:pStyle w:val="Heading1"/>
      </w:pPr>
      <w:bookmarkStart w:id="3" w:name="_Toc40298445"/>
      <w:r w:rsidRPr="00377A52">
        <w:t>WHAT IS YOUNG PERSON</w:t>
      </w:r>
      <w:bookmarkEnd w:id="3"/>
    </w:p>
    <w:p w14:paraId="4530A32F" w14:textId="77777777" w:rsidR="00D30127" w:rsidRDefault="00D30127" w:rsidP="00D30127">
      <w:r>
        <w:t>Being young person start from thirteen to twenty-one, during this stage is an identity and confusing stage which young citizens want their voices to be heard and be respected. As government and political has repeatedly placed young people as a risk to wellbeing in operation of social responsibility and equality. Guidelines were put in position to assist train the adolescence and monitor their performance especially in their local neighbourhoods according to Stella Hart (2009). Even when we look at the knife crimes thus going on is all about the youth and these minority, a lot are living with their single parent (mother) and this shows these children did not have early disciplinary ship from beginning stage when listening to their stories.</w:t>
      </w:r>
    </w:p>
    <w:p w14:paraId="75F119D0" w14:textId="61C5022F" w:rsidR="00D30127" w:rsidRPr="00377A52" w:rsidRDefault="00D30127" w:rsidP="00A23F54">
      <w:pPr>
        <w:pStyle w:val="Heading1"/>
      </w:pPr>
      <w:bookmarkStart w:id="4" w:name="_Toc40298446"/>
      <w:r w:rsidRPr="00377A52">
        <w:t>WHAT IS FAMILY</w:t>
      </w:r>
      <w:bookmarkEnd w:id="4"/>
    </w:p>
    <w:p w14:paraId="3D78354D" w14:textId="77777777" w:rsidR="00D30127" w:rsidRDefault="00D30127" w:rsidP="00884DDF">
      <w:pPr>
        <w:pStyle w:val="ListParagraph"/>
        <w:numPr>
          <w:ilvl w:val="0"/>
          <w:numId w:val="1"/>
        </w:numPr>
      </w:pPr>
      <w:r>
        <w:t xml:space="preserve">According to Moodle (2020), family is a structure that connect to </w:t>
      </w:r>
    </w:p>
    <w:p w14:paraId="47A1A4D0" w14:textId="77777777" w:rsidR="00D30127" w:rsidRDefault="00D30127" w:rsidP="00884DDF">
      <w:pPr>
        <w:pStyle w:val="ListParagraph"/>
        <w:numPr>
          <w:ilvl w:val="0"/>
          <w:numId w:val="1"/>
        </w:numPr>
      </w:pPr>
      <w:r>
        <w:t>Extended</w:t>
      </w:r>
    </w:p>
    <w:p w14:paraId="1F3C913D" w14:textId="77777777" w:rsidR="00D30127" w:rsidRDefault="00D30127" w:rsidP="00884DDF">
      <w:pPr>
        <w:pStyle w:val="ListParagraph"/>
        <w:numPr>
          <w:ilvl w:val="0"/>
          <w:numId w:val="1"/>
        </w:numPr>
      </w:pPr>
      <w:r>
        <w:t>Nuclear</w:t>
      </w:r>
    </w:p>
    <w:p w14:paraId="719C842F" w14:textId="27A42189" w:rsidR="00D30127" w:rsidRDefault="001D1216" w:rsidP="00884DDF">
      <w:pPr>
        <w:pStyle w:val="ListParagraph"/>
        <w:numPr>
          <w:ilvl w:val="0"/>
          <w:numId w:val="1"/>
        </w:numPr>
      </w:pPr>
      <w:r>
        <w:t>Same sex</w:t>
      </w:r>
    </w:p>
    <w:p w14:paraId="1C87F3AA" w14:textId="77777777" w:rsidR="00D30127" w:rsidRDefault="00D30127" w:rsidP="00884DDF">
      <w:pPr>
        <w:pStyle w:val="ListParagraph"/>
        <w:numPr>
          <w:ilvl w:val="0"/>
          <w:numId w:val="1"/>
        </w:numPr>
      </w:pPr>
      <w:r>
        <w:lastRenderedPageBreak/>
        <w:t>Reconstituted</w:t>
      </w:r>
    </w:p>
    <w:p w14:paraId="269B8C83" w14:textId="77777777" w:rsidR="00D30127" w:rsidRDefault="00D30127" w:rsidP="00884DDF">
      <w:pPr>
        <w:pStyle w:val="ListParagraph"/>
        <w:numPr>
          <w:ilvl w:val="0"/>
          <w:numId w:val="1"/>
        </w:numPr>
      </w:pPr>
      <w:r>
        <w:t>Adoptive</w:t>
      </w:r>
    </w:p>
    <w:p w14:paraId="386A4991" w14:textId="77777777" w:rsidR="00D30127" w:rsidRDefault="00D30127" w:rsidP="00884DDF">
      <w:pPr>
        <w:pStyle w:val="ListParagraph"/>
        <w:numPr>
          <w:ilvl w:val="0"/>
          <w:numId w:val="1"/>
        </w:numPr>
      </w:pPr>
      <w:r>
        <w:t>Communal</w:t>
      </w:r>
    </w:p>
    <w:p w14:paraId="6095208E" w14:textId="77777777" w:rsidR="00D30127" w:rsidRDefault="00D30127" w:rsidP="00884DDF">
      <w:pPr>
        <w:pStyle w:val="ListParagraph"/>
        <w:numPr>
          <w:ilvl w:val="0"/>
          <w:numId w:val="1"/>
        </w:numPr>
      </w:pPr>
      <w:r>
        <w:t>Nomadic</w:t>
      </w:r>
    </w:p>
    <w:p w14:paraId="540EE278" w14:textId="3766156A" w:rsidR="00D30127" w:rsidRDefault="00D30127" w:rsidP="00884DDF">
      <w:pPr>
        <w:pStyle w:val="ListParagraph"/>
        <w:numPr>
          <w:ilvl w:val="0"/>
          <w:numId w:val="1"/>
        </w:numPr>
      </w:pPr>
      <w:r>
        <w:t>Lone parent</w:t>
      </w:r>
    </w:p>
    <w:p w14:paraId="5A12EB3C" w14:textId="1A06888F" w:rsidR="00D30127" w:rsidRDefault="00D30127" w:rsidP="00D30127">
      <w:r>
        <w:t>Family can connect to many groups and be able to engage of people associated by birth, blood, marriages, single parent which could be man or woman. Some people it got nothing to do with gene but relationship they have with you can let them see you as their auntie, uncle etc. with love, compassion and support. It can also be with a group of people who wants or accept you for who you are, the ones they can do anything to see you are loved, safe, smile, happy, protection and love you no matter what.</w:t>
      </w:r>
    </w:p>
    <w:p w14:paraId="07B18C93" w14:textId="72BF7505" w:rsidR="0067558B" w:rsidRPr="00124A98" w:rsidRDefault="001543FF" w:rsidP="00DB27E4">
      <w:pPr>
        <w:pStyle w:val="Heading1"/>
      </w:pPr>
      <w:bookmarkStart w:id="5" w:name="_Toc40298447"/>
      <w:r w:rsidRPr="00124A98">
        <w:t>THE RIGTH OF CH</w:t>
      </w:r>
      <w:r w:rsidR="005074AF" w:rsidRPr="00124A98">
        <w:t>ILDREN.</w:t>
      </w:r>
      <w:bookmarkEnd w:id="5"/>
    </w:p>
    <w:p w14:paraId="64BFD944" w14:textId="1C9270D9" w:rsidR="00B31597" w:rsidRDefault="006A65BD" w:rsidP="00D30127">
      <w:r>
        <w:t>Children and adults have right</w:t>
      </w:r>
      <w:r w:rsidR="00703BCC">
        <w:t xml:space="preserve"> living in </w:t>
      </w:r>
      <w:r w:rsidR="00115D62">
        <w:t xml:space="preserve">the </w:t>
      </w:r>
      <w:r w:rsidR="00B4261D">
        <w:t>United Kingdom</w:t>
      </w:r>
      <w:r w:rsidR="00BC2C40">
        <w:t>.</w:t>
      </w:r>
      <w:r w:rsidR="00115D62">
        <w:t xml:space="preserve"> The </w:t>
      </w:r>
      <w:r w:rsidR="008F288A">
        <w:t>children h</w:t>
      </w:r>
      <w:r w:rsidR="00C214F8">
        <w:t xml:space="preserve">ave extra </w:t>
      </w:r>
      <w:r w:rsidR="00115D62">
        <w:t xml:space="preserve">right </w:t>
      </w:r>
      <w:r w:rsidR="00C214F8">
        <w:t xml:space="preserve">of </w:t>
      </w:r>
      <w:r w:rsidR="00C22753">
        <w:t>protect</w:t>
      </w:r>
      <w:r w:rsidR="00C214F8">
        <w:t xml:space="preserve">ion </w:t>
      </w:r>
      <w:r w:rsidR="00CA3299">
        <w:t>whiles adult do not have.</w:t>
      </w:r>
      <w:r w:rsidR="00D47A2F">
        <w:t xml:space="preserve"> </w:t>
      </w:r>
      <w:r w:rsidR="00FF586C">
        <w:t xml:space="preserve">Human right </w:t>
      </w:r>
      <w:r w:rsidR="00A2070F">
        <w:t>is</w:t>
      </w:r>
      <w:r w:rsidR="00FF586C">
        <w:t xml:space="preserve"> a set of basic things</w:t>
      </w:r>
      <w:r w:rsidR="00024CCC">
        <w:t xml:space="preserve"> people need to </w:t>
      </w:r>
      <w:r w:rsidR="00513042">
        <w:t>lea</w:t>
      </w:r>
      <w:r w:rsidR="00024CCC">
        <w:t>ve in di</w:t>
      </w:r>
      <w:r w:rsidR="003B5691">
        <w:t xml:space="preserve">gnity. </w:t>
      </w:r>
      <w:r w:rsidR="00B45AB2">
        <w:t>There are four nation</w:t>
      </w:r>
      <w:r w:rsidR="004F6552">
        <w:t xml:space="preserve">s in the </w:t>
      </w:r>
      <w:r w:rsidR="00E5421C">
        <w:t>United Kingdom</w:t>
      </w:r>
      <w:r w:rsidR="00C90E4F">
        <w:t xml:space="preserve"> that has</w:t>
      </w:r>
      <w:r w:rsidR="003674C6">
        <w:t xml:space="preserve"> </w:t>
      </w:r>
      <w:r w:rsidR="00F12E75">
        <w:t>a children comm</w:t>
      </w:r>
      <w:r w:rsidR="00D6119E">
        <w:t xml:space="preserve">issioner for </w:t>
      </w:r>
      <w:r w:rsidR="00402C40">
        <w:t xml:space="preserve">promoting </w:t>
      </w:r>
      <w:r w:rsidR="00CC1264">
        <w:t>and protecting</w:t>
      </w:r>
      <w:r w:rsidR="005B1DC8">
        <w:t xml:space="preserve"> the rights and best</w:t>
      </w:r>
      <w:r w:rsidR="00F255B7">
        <w:t xml:space="preserve"> interests of children and </w:t>
      </w:r>
      <w:r w:rsidR="00E5421C">
        <w:t xml:space="preserve">young people. </w:t>
      </w:r>
      <w:r w:rsidR="00D47A2F">
        <w:t xml:space="preserve">In the year of </w:t>
      </w:r>
      <w:r w:rsidR="00106706">
        <w:t>1991</w:t>
      </w:r>
      <w:r w:rsidR="00C81069">
        <w:t xml:space="preserve"> </w:t>
      </w:r>
      <w:r w:rsidR="00AF7DBD">
        <w:t>G</w:t>
      </w:r>
      <w:r w:rsidR="000058D4">
        <w:t xml:space="preserve">overnment pass </w:t>
      </w:r>
      <w:r w:rsidR="00E5049D">
        <w:t xml:space="preserve">laws </w:t>
      </w:r>
      <w:r w:rsidR="000E63AF">
        <w:t>by</w:t>
      </w:r>
      <w:r w:rsidR="00E5049D">
        <w:t xml:space="preserve"> taking action </w:t>
      </w:r>
      <w:r w:rsidR="00F50E61">
        <w:t>to make sure the right of children</w:t>
      </w:r>
      <w:r w:rsidR="002F37F3">
        <w:t xml:space="preserve"> </w:t>
      </w:r>
      <w:r w:rsidR="00F50E61">
        <w:t xml:space="preserve">is </w:t>
      </w:r>
      <w:r w:rsidR="00B74C8B">
        <w:t>mostly</w:t>
      </w:r>
      <w:r w:rsidR="00407D4E">
        <w:t xml:space="preserve"> </w:t>
      </w:r>
      <w:r w:rsidR="004470A1">
        <w:t>escala</w:t>
      </w:r>
      <w:r w:rsidR="0057740B">
        <w:t>te</w:t>
      </w:r>
      <w:r w:rsidR="00407D4E">
        <w:t xml:space="preserve"> in</w:t>
      </w:r>
      <w:r w:rsidR="00F43C22">
        <w:t xml:space="preserve"> the u</w:t>
      </w:r>
      <w:r w:rsidR="00D53F8C">
        <w:t xml:space="preserve">nited </w:t>
      </w:r>
      <w:r w:rsidR="00F43C22">
        <w:t>k</w:t>
      </w:r>
      <w:r w:rsidR="00D53F8C">
        <w:t>ingdom</w:t>
      </w:r>
      <w:r w:rsidR="00F43C22">
        <w:t xml:space="preserve"> and </w:t>
      </w:r>
      <w:r w:rsidR="00941A4E">
        <w:t>influence</w:t>
      </w:r>
      <w:r w:rsidR="00F43C22">
        <w:t xml:space="preserve"> </w:t>
      </w:r>
      <w:r w:rsidR="00B83EB7">
        <w:t>everyone working with</w:t>
      </w:r>
      <w:r w:rsidR="003922C6">
        <w:t xml:space="preserve"> children in a </w:t>
      </w:r>
      <w:r w:rsidR="00447C92">
        <w:t>system</w:t>
      </w:r>
      <w:r w:rsidR="003922C6">
        <w:t xml:space="preserve"> </w:t>
      </w:r>
      <w:r w:rsidR="00BF7224">
        <w:t>that describe to be</w:t>
      </w:r>
      <w:r w:rsidR="003922C6">
        <w:t xml:space="preserve"> </w:t>
      </w:r>
      <w:r w:rsidR="00941A4E">
        <w:t xml:space="preserve">the </w:t>
      </w:r>
      <w:r w:rsidR="00530414">
        <w:t>best for children</w:t>
      </w:r>
      <w:r w:rsidR="00C92443">
        <w:t xml:space="preserve"> living in the </w:t>
      </w:r>
      <w:r w:rsidR="00F81EFB">
        <w:t>England</w:t>
      </w:r>
      <w:r w:rsidR="00974C76">
        <w:t>.</w:t>
      </w:r>
      <w:r w:rsidR="00F81EFB">
        <w:t xml:space="preserve"> </w:t>
      </w:r>
      <w:r w:rsidR="002833A6">
        <w:t>W</w:t>
      </w:r>
      <w:r w:rsidR="00F81EFB">
        <w:t>hich include social</w:t>
      </w:r>
      <w:r w:rsidR="00AC2C82">
        <w:t xml:space="preserve"> </w:t>
      </w:r>
      <w:r w:rsidR="004B242F">
        <w:t>services</w:t>
      </w:r>
      <w:r w:rsidR="00AC2C82">
        <w:t>,</w:t>
      </w:r>
      <w:r w:rsidR="0030720D">
        <w:t xml:space="preserve"> </w:t>
      </w:r>
      <w:r w:rsidR="00BE00A5">
        <w:t>court,</w:t>
      </w:r>
      <w:r w:rsidR="006159D8">
        <w:t xml:space="preserve"> and </w:t>
      </w:r>
      <w:r w:rsidR="0021690A">
        <w:t>state schools</w:t>
      </w:r>
      <w:r w:rsidR="008130C0">
        <w:t>.</w:t>
      </w:r>
      <w:r w:rsidR="00F166E2">
        <w:t xml:space="preserve"> Government have </w:t>
      </w:r>
      <w:r w:rsidR="00941A4E">
        <w:t>implemented</w:t>
      </w:r>
      <w:r w:rsidR="003D3942">
        <w:t xml:space="preserve"> measures </w:t>
      </w:r>
      <w:r w:rsidR="00833A2A">
        <w:t>that protect</w:t>
      </w:r>
      <w:r w:rsidR="00662616">
        <w:t xml:space="preserve"> everyone in the grounds</w:t>
      </w:r>
      <w:r w:rsidR="002725A3">
        <w:t xml:space="preserve"> of physical or mental </w:t>
      </w:r>
      <w:r w:rsidR="00484A58">
        <w:t>violence</w:t>
      </w:r>
      <w:r w:rsidR="00977072">
        <w:t>, injury or abuse, neglect</w:t>
      </w:r>
      <w:r w:rsidR="007D62AE">
        <w:t>,</w:t>
      </w:r>
      <w:r w:rsidR="00C2725D">
        <w:t xml:space="preserve"> and sexual</w:t>
      </w:r>
      <w:r w:rsidR="00D86B28">
        <w:t xml:space="preserve"> abuse in the </w:t>
      </w:r>
      <w:r w:rsidR="00DA5456">
        <w:t>s</w:t>
      </w:r>
      <w:r w:rsidR="00FC2050">
        <w:t xml:space="preserve">phere </w:t>
      </w:r>
      <w:r w:rsidR="00D86B28">
        <w:t>of children living with their pa</w:t>
      </w:r>
      <w:r w:rsidR="00FB128C">
        <w:t>rents.</w:t>
      </w:r>
      <w:r w:rsidR="00822329">
        <w:t xml:space="preserve"> </w:t>
      </w:r>
      <w:r w:rsidR="0012766B">
        <w:t>C</w:t>
      </w:r>
      <w:r w:rsidR="00822329">
        <w:t>hildren</w:t>
      </w:r>
      <w:r w:rsidR="0012766B">
        <w:t xml:space="preserve"> </w:t>
      </w:r>
      <w:r w:rsidR="0059582B">
        <w:t>can</w:t>
      </w:r>
      <w:r w:rsidR="0012766B">
        <w:t xml:space="preserve"> get health care</w:t>
      </w:r>
      <w:r w:rsidR="00CE3FD9">
        <w:t xml:space="preserve"> if needed, clean water,</w:t>
      </w:r>
      <w:r w:rsidR="00896279">
        <w:t xml:space="preserve"> healthy </w:t>
      </w:r>
      <w:r w:rsidR="00522350">
        <w:t>food,</w:t>
      </w:r>
      <w:r w:rsidR="0067411C">
        <w:t xml:space="preserve"> a healthy en</w:t>
      </w:r>
      <w:r w:rsidR="0033140A">
        <w:t>vironment</w:t>
      </w:r>
      <w:r w:rsidR="00ED6939">
        <w:t xml:space="preserve"> and </w:t>
      </w:r>
      <w:r w:rsidR="00A70BB9">
        <w:t xml:space="preserve">children, parents </w:t>
      </w:r>
      <w:r w:rsidR="004A3CE5">
        <w:t xml:space="preserve">and carers are </w:t>
      </w:r>
      <w:r w:rsidR="009B78A1">
        <w:t>designated</w:t>
      </w:r>
      <w:r w:rsidR="004A3CE5">
        <w:t xml:space="preserve"> for fi</w:t>
      </w:r>
      <w:r w:rsidR="009855DF">
        <w:t>scal</w:t>
      </w:r>
      <w:r w:rsidR="007367DE">
        <w:t xml:space="preserve"> </w:t>
      </w:r>
      <w:r w:rsidR="00D3674A">
        <w:t>benefit</w:t>
      </w:r>
      <w:r w:rsidR="007367DE">
        <w:t xml:space="preserve"> </w:t>
      </w:r>
      <w:r w:rsidR="00856670">
        <w:t xml:space="preserve">when </w:t>
      </w:r>
      <w:r w:rsidR="003E7CAB">
        <w:t>necessary</w:t>
      </w:r>
      <w:r w:rsidR="0059329E">
        <w:t>.</w:t>
      </w:r>
      <w:r w:rsidR="005B3970">
        <w:t xml:space="preserve"> Talking about the health</w:t>
      </w:r>
      <w:r w:rsidR="00C52645">
        <w:t xml:space="preserve"> the government </w:t>
      </w:r>
      <w:r w:rsidR="00385D30">
        <w:t xml:space="preserve">have make sure children </w:t>
      </w:r>
      <w:r w:rsidR="007D5161">
        <w:t xml:space="preserve">are healthy as they should be </w:t>
      </w:r>
      <w:r w:rsidR="00943EED">
        <w:t xml:space="preserve">and getting health care </w:t>
      </w:r>
      <w:r w:rsidR="007F5191">
        <w:t>as needed.</w:t>
      </w:r>
      <w:r w:rsidR="00F86208">
        <w:t xml:space="preserve"> Children can be </w:t>
      </w:r>
      <w:r w:rsidR="00881304">
        <w:t xml:space="preserve">accommodated </w:t>
      </w:r>
      <w:r w:rsidR="009D7941">
        <w:t>under the age of 16 and homeless</w:t>
      </w:r>
      <w:r w:rsidR="007E356F">
        <w:t xml:space="preserve"> under section </w:t>
      </w:r>
      <w:r w:rsidR="00E40066">
        <w:t>20 of the act 1989</w:t>
      </w:r>
      <w:r w:rsidR="00E2204C">
        <w:t xml:space="preserve"> and children services pay for the housin</w:t>
      </w:r>
      <w:r w:rsidR="000A1518">
        <w:t>g.</w:t>
      </w:r>
      <w:r w:rsidR="0059582B">
        <w:t xml:space="preserve"> According to NSPCC</w:t>
      </w:r>
      <w:r w:rsidR="005F1BA4">
        <w:t xml:space="preserve"> (2020) </w:t>
      </w:r>
      <w:r w:rsidR="005050A2">
        <w:t>there are many laws which</w:t>
      </w:r>
      <w:r w:rsidR="00137FAF">
        <w:t xml:space="preserve"> aims to keep children safe and protect</w:t>
      </w:r>
      <w:r w:rsidR="002868E4">
        <w:t xml:space="preserve"> </w:t>
      </w:r>
      <w:r w:rsidR="003175EC">
        <w:t>individual</w:t>
      </w:r>
      <w:r w:rsidR="00730D94">
        <w:t>s right</w:t>
      </w:r>
      <w:r w:rsidR="00112EA6">
        <w:t xml:space="preserve">. The laws </w:t>
      </w:r>
      <w:r w:rsidR="00C811B6">
        <w:t>are</w:t>
      </w:r>
      <w:r w:rsidR="00112EA6">
        <w:t xml:space="preserve"> to </w:t>
      </w:r>
      <w:bookmarkStart w:id="6" w:name="_Hlk40277161"/>
    </w:p>
    <w:bookmarkEnd w:id="6"/>
    <w:p w14:paraId="2C3E6649" w14:textId="134B79C2" w:rsidR="00D95E2B" w:rsidRDefault="00222F9F" w:rsidP="00D30127">
      <w:r>
        <w:t>M</w:t>
      </w:r>
      <w:r w:rsidR="00CC6D81">
        <w:t xml:space="preserve">aking sure </w:t>
      </w:r>
      <w:r w:rsidR="008531E3">
        <w:t xml:space="preserve">children </w:t>
      </w:r>
      <w:r w:rsidR="00FB0C01">
        <w:t>have access to education</w:t>
      </w:r>
      <w:r w:rsidR="00C51156">
        <w:t xml:space="preserve">: </w:t>
      </w:r>
      <w:r w:rsidR="000D52CB">
        <w:t xml:space="preserve">the government ensure children </w:t>
      </w:r>
      <w:r w:rsidR="00E312F3">
        <w:t>right to a quality education</w:t>
      </w:r>
      <w:r w:rsidR="00ED2E5C">
        <w:t xml:space="preserve"> from primary </w:t>
      </w:r>
      <w:r w:rsidR="0077373C">
        <w:t>to senior high sc</w:t>
      </w:r>
      <w:r w:rsidR="00C51156">
        <w:t xml:space="preserve">hool </w:t>
      </w:r>
      <w:r w:rsidR="00FA7AAA">
        <w:t xml:space="preserve">are </w:t>
      </w:r>
      <w:r w:rsidR="00C51156">
        <w:t xml:space="preserve">free to everyone </w:t>
      </w:r>
      <w:r w:rsidR="00FA7AAA">
        <w:t xml:space="preserve">who can attend school </w:t>
      </w:r>
      <w:r w:rsidR="00ED23A2">
        <w:t>often</w:t>
      </w:r>
      <w:r w:rsidR="001C3BE6">
        <w:t xml:space="preserve"> and the schools </w:t>
      </w:r>
      <w:r w:rsidR="00731D91">
        <w:t>cannot</w:t>
      </w:r>
      <w:r w:rsidR="001C3BE6">
        <w:t xml:space="preserve"> </w:t>
      </w:r>
      <w:r w:rsidR="00B36A1C">
        <w:t xml:space="preserve">give you any form of </w:t>
      </w:r>
      <w:r w:rsidR="001C3BE6">
        <w:t>punish</w:t>
      </w:r>
      <w:r w:rsidR="00B36A1C">
        <w:t xml:space="preserve">ment </w:t>
      </w:r>
      <w:r w:rsidR="00B77369">
        <w:t>that could be harmful</w:t>
      </w:r>
      <w:r w:rsidR="00731D91">
        <w:t xml:space="preserve"> to children.</w:t>
      </w:r>
      <w:r w:rsidR="004940BC">
        <w:t xml:space="preserve"> The best is to make sure children </w:t>
      </w:r>
      <w:r w:rsidR="00994480">
        <w:t>progress</w:t>
      </w:r>
      <w:r w:rsidR="00B811E4">
        <w:t xml:space="preserve"> to</w:t>
      </w:r>
      <w:r w:rsidR="005D6CAD">
        <w:t xml:space="preserve"> their full </w:t>
      </w:r>
      <w:r w:rsidR="00CB2320">
        <w:t>credi</w:t>
      </w:r>
      <w:r w:rsidR="00310E40">
        <w:t>ble</w:t>
      </w:r>
      <w:r w:rsidR="005D6CAD">
        <w:t xml:space="preserve"> </w:t>
      </w:r>
      <w:r w:rsidR="00DE7B18">
        <w:t xml:space="preserve">and </w:t>
      </w:r>
      <w:r w:rsidR="001555CB">
        <w:t>grow</w:t>
      </w:r>
      <w:r w:rsidR="00DE7B18">
        <w:t xml:space="preserve"> to </w:t>
      </w:r>
      <w:r w:rsidR="0000368A">
        <w:t>comply with</w:t>
      </w:r>
      <w:r w:rsidR="00DE7B18">
        <w:t xml:space="preserve"> human rights, </w:t>
      </w:r>
      <w:r w:rsidR="00D43C69">
        <w:t xml:space="preserve">parents </w:t>
      </w:r>
      <w:r w:rsidR="00315BE1">
        <w:t xml:space="preserve">and the </w:t>
      </w:r>
      <w:r w:rsidR="00582345">
        <w:t>beliefs</w:t>
      </w:r>
      <w:r w:rsidR="00315BE1">
        <w:t xml:space="preserve"> </w:t>
      </w:r>
      <w:r w:rsidR="0074784A">
        <w:t>of the language and culture</w:t>
      </w:r>
      <w:r w:rsidR="00ED1422">
        <w:t xml:space="preserve"> of the </w:t>
      </w:r>
      <w:r>
        <w:t>United Kingdom</w:t>
      </w:r>
      <w:r w:rsidR="00ED1422">
        <w:t xml:space="preserve"> and other part of the world</w:t>
      </w:r>
      <w:r w:rsidR="009A73A4">
        <w:t>.</w:t>
      </w:r>
    </w:p>
    <w:p w14:paraId="2EDDAFE9" w14:textId="4CF889CB" w:rsidR="00C441CD" w:rsidRDefault="00C441CD" w:rsidP="00D30127"/>
    <w:p w14:paraId="114CF0F2" w14:textId="15C3C6D7" w:rsidR="00831F35" w:rsidRDefault="00AB53CD" w:rsidP="00D30127">
      <w:r>
        <w:t>M</w:t>
      </w:r>
      <w:r w:rsidR="004C2BBE">
        <w:t xml:space="preserve">aking sure children are </w:t>
      </w:r>
      <w:r w:rsidR="0044077C">
        <w:t>harmless</w:t>
      </w:r>
      <w:r w:rsidR="004C2BBE">
        <w:t xml:space="preserve"> </w:t>
      </w:r>
      <w:r w:rsidR="0044077C">
        <w:t>if they decided to start employment</w:t>
      </w:r>
      <w:r w:rsidR="000B0DDE">
        <w:t xml:space="preserve">: </w:t>
      </w:r>
      <w:r w:rsidR="00B967B1">
        <w:t>Governmen</w:t>
      </w:r>
      <w:r w:rsidR="00646FCC">
        <w:t>t</w:t>
      </w:r>
      <w:r w:rsidR="00B967B1">
        <w:t xml:space="preserve"> make sure</w:t>
      </w:r>
      <w:r w:rsidR="002E3B03">
        <w:t xml:space="preserve"> children work is harmless</w:t>
      </w:r>
      <w:r w:rsidR="0013346A">
        <w:t xml:space="preserve"> and ca</w:t>
      </w:r>
      <w:r w:rsidR="00EA2722">
        <w:t>n</w:t>
      </w:r>
      <w:r w:rsidR="0013346A">
        <w:t>not affect their school.</w:t>
      </w:r>
      <w:r w:rsidR="00485788">
        <w:t xml:space="preserve"> These jobs can be d</w:t>
      </w:r>
      <w:r w:rsidR="007A16D6">
        <w:t>elivering newspapers and lea</w:t>
      </w:r>
      <w:r w:rsidR="007C7676">
        <w:t>flets, shop work which include</w:t>
      </w:r>
      <w:r w:rsidR="00782A11">
        <w:t xml:space="preserve"> s</w:t>
      </w:r>
      <w:r w:rsidR="00B26C21">
        <w:t>h</w:t>
      </w:r>
      <w:r w:rsidR="00782A11">
        <w:t>elf stacking, office job, hair</w:t>
      </w:r>
      <w:r w:rsidR="00B72ACA">
        <w:t xml:space="preserve">dressing, working in restaurant </w:t>
      </w:r>
      <w:r w:rsidR="0087647B">
        <w:t xml:space="preserve">and not in kitchen </w:t>
      </w:r>
      <w:r w:rsidR="00EA2722">
        <w:t>etc.</w:t>
      </w:r>
      <w:r w:rsidR="005102D4">
        <w:t xml:space="preserve"> the possible ways of doing these jobs will depend </w:t>
      </w:r>
      <w:r w:rsidR="00127958">
        <w:t xml:space="preserve">on a particular borough </w:t>
      </w:r>
      <w:r w:rsidR="00652915">
        <w:t xml:space="preserve">you are living </w:t>
      </w:r>
      <w:r w:rsidR="003A5D99">
        <w:t>and what the law says on under 14 years working</w:t>
      </w:r>
      <w:r w:rsidR="00391731">
        <w:t>. The maximum hours per week is 12</w:t>
      </w:r>
      <w:r w:rsidR="0096118E">
        <w:t xml:space="preserve"> hours</w:t>
      </w:r>
      <w:r w:rsidR="008E4F36">
        <w:t xml:space="preserve"> and will be pay </w:t>
      </w:r>
      <w:r w:rsidR="000E300E">
        <w:t xml:space="preserve">with the statutory </w:t>
      </w:r>
      <w:r w:rsidR="00917302">
        <w:t>school lea</w:t>
      </w:r>
      <w:r w:rsidR="007C617C">
        <w:t>ving age.</w:t>
      </w:r>
      <w:bookmarkStart w:id="7" w:name="_Hlk40277320"/>
    </w:p>
    <w:bookmarkEnd w:id="7"/>
    <w:p w14:paraId="5AA1A193" w14:textId="15B932AC" w:rsidR="00B96F42" w:rsidRDefault="00932712" w:rsidP="00D30127">
      <w:r>
        <w:t xml:space="preserve">The UK </w:t>
      </w:r>
      <w:r w:rsidR="00F40530">
        <w:t xml:space="preserve">has signed up to </w:t>
      </w:r>
      <w:r w:rsidR="00505AFB">
        <w:t xml:space="preserve">the </w:t>
      </w:r>
      <w:r w:rsidR="00EA4EDE">
        <w:t>U</w:t>
      </w:r>
      <w:r w:rsidR="00505AFB">
        <w:t xml:space="preserve">nited </w:t>
      </w:r>
      <w:r w:rsidR="00EA4EDE">
        <w:t>N</w:t>
      </w:r>
      <w:r w:rsidR="00505AFB">
        <w:t xml:space="preserve">ations </w:t>
      </w:r>
      <w:r w:rsidR="00EA4EDE">
        <w:t>C</w:t>
      </w:r>
      <w:r w:rsidR="00505AFB">
        <w:t>onvention</w:t>
      </w:r>
      <w:r w:rsidR="0032280F">
        <w:t xml:space="preserve"> on the </w:t>
      </w:r>
      <w:r w:rsidR="000007EB">
        <w:t>right of the child (UNC</w:t>
      </w:r>
      <w:r w:rsidR="004F29AC">
        <w:t xml:space="preserve">RC) and the </w:t>
      </w:r>
      <w:r w:rsidR="00E85253">
        <w:t xml:space="preserve">European </w:t>
      </w:r>
      <w:r w:rsidR="00EA4EDE">
        <w:t>C</w:t>
      </w:r>
      <w:r w:rsidR="00E85253">
        <w:t xml:space="preserve">onvention on </w:t>
      </w:r>
      <w:r w:rsidR="00EA4EDE">
        <w:t>H</w:t>
      </w:r>
      <w:r w:rsidR="00E85253">
        <w:t xml:space="preserve">uman </w:t>
      </w:r>
      <w:r w:rsidR="00EA4EDE">
        <w:t>R</w:t>
      </w:r>
      <w:r w:rsidR="00E85253">
        <w:t>ight</w:t>
      </w:r>
      <w:r w:rsidR="00EE61D5">
        <w:t xml:space="preserve">s both set out </w:t>
      </w:r>
      <w:r w:rsidR="00F40434">
        <w:t>a number of children rights</w:t>
      </w:r>
      <w:r w:rsidR="003E0E7A">
        <w:t xml:space="preserve"> of every child in the wo</w:t>
      </w:r>
      <w:r w:rsidR="000D11D0">
        <w:t>rld to survive, grow, participate</w:t>
      </w:r>
      <w:r w:rsidR="002551B6">
        <w:t xml:space="preserve"> and fulfil their potentia</w:t>
      </w:r>
      <w:r w:rsidR="00FB57F4">
        <w:t>l</w:t>
      </w:r>
      <w:r w:rsidR="00F30BDF">
        <w:t xml:space="preserve"> in life</w:t>
      </w:r>
      <w:r w:rsidR="002E72EE">
        <w:t xml:space="preserve"> </w:t>
      </w:r>
      <w:r w:rsidR="00070CCF">
        <w:t>(1990)</w:t>
      </w:r>
      <w:r w:rsidR="00DC76CB">
        <w:t xml:space="preserve"> and updated (2020).</w:t>
      </w:r>
    </w:p>
    <w:p w14:paraId="031114F7" w14:textId="6B74DEC7" w:rsidR="002158F9" w:rsidRPr="002158F9" w:rsidRDefault="00651B5B" w:rsidP="00884DDF">
      <w:pPr>
        <w:pStyle w:val="ListParagraph"/>
        <w:numPr>
          <w:ilvl w:val="0"/>
          <w:numId w:val="2"/>
        </w:numPr>
      </w:pPr>
      <w:r w:rsidRPr="002158F9">
        <w:t>E</w:t>
      </w:r>
      <w:r w:rsidR="002158F9" w:rsidRPr="002158F9">
        <w:t>nsure</w:t>
      </w:r>
      <w:r>
        <w:t xml:space="preserve"> that the</w:t>
      </w:r>
      <w:r w:rsidR="002158F9" w:rsidRPr="002158F9">
        <w:t xml:space="preserve"> child</w:t>
      </w:r>
      <w:r>
        <w:t xml:space="preserve">’s opinions </w:t>
      </w:r>
      <w:r w:rsidR="004619AF">
        <w:t>can</w:t>
      </w:r>
      <w:r>
        <w:t xml:space="preserve"> </w:t>
      </w:r>
      <w:r w:rsidR="004619AF">
        <w:t>be vocalised</w:t>
      </w:r>
      <w:r>
        <w:t xml:space="preserve"> </w:t>
      </w:r>
    </w:p>
    <w:p w14:paraId="415DFF07" w14:textId="5FC7C585" w:rsidR="002158F9" w:rsidRDefault="004619AF" w:rsidP="00884DDF">
      <w:pPr>
        <w:pStyle w:val="ListParagraph"/>
        <w:numPr>
          <w:ilvl w:val="0"/>
          <w:numId w:val="2"/>
        </w:numPr>
      </w:pPr>
      <w:r>
        <w:lastRenderedPageBreak/>
        <w:t xml:space="preserve">Allocate time for a child to participate in extra-curricular activities </w:t>
      </w:r>
    </w:p>
    <w:p w14:paraId="04B425B0" w14:textId="6B5CD899" w:rsidR="002E68D4" w:rsidRPr="002E68D4" w:rsidRDefault="003A2B56" w:rsidP="00884DDF">
      <w:pPr>
        <w:pStyle w:val="ListParagraph"/>
        <w:numPr>
          <w:ilvl w:val="0"/>
          <w:numId w:val="2"/>
        </w:numPr>
      </w:pPr>
      <w:r>
        <w:t xml:space="preserve">Ensure that a child has a safe, </w:t>
      </w:r>
      <w:r w:rsidR="0018024D">
        <w:t xml:space="preserve">respected, </w:t>
      </w:r>
      <w:r>
        <w:t xml:space="preserve">and loving environment </w:t>
      </w:r>
    </w:p>
    <w:p w14:paraId="0E16713C" w14:textId="0F0E1FBB" w:rsidR="002E68D4" w:rsidRDefault="002E68D4" w:rsidP="00884DDF">
      <w:pPr>
        <w:pStyle w:val="ListParagraph"/>
        <w:numPr>
          <w:ilvl w:val="0"/>
          <w:numId w:val="2"/>
        </w:numPr>
      </w:pPr>
      <w:r w:rsidRPr="002E68D4">
        <w:t>providing support for children who want to leave home</w:t>
      </w:r>
    </w:p>
    <w:p w14:paraId="11591D4E" w14:textId="04685DB8" w:rsidR="003A05ED" w:rsidRPr="003A05ED" w:rsidRDefault="0018024D" w:rsidP="00884DDF">
      <w:pPr>
        <w:pStyle w:val="ListParagraph"/>
        <w:numPr>
          <w:ilvl w:val="0"/>
          <w:numId w:val="2"/>
        </w:numPr>
      </w:pPr>
      <w:r>
        <w:t>the chi</w:t>
      </w:r>
      <w:r w:rsidR="001A5507">
        <w:t>ld’s privat</w:t>
      </w:r>
      <w:r w:rsidR="0075630A">
        <w:t>e</w:t>
      </w:r>
      <w:r w:rsidR="001A5507">
        <w:t xml:space="preserve"> information should</w:t>
      </w:r>
      <w:r w:rsidR="0075630A">
        <w:t xml:space="preserve"> not be disclosed unless it is essential</w:t>
      </w:r>
    </w:p>
    <w:p w14:paraId="22C5FB6D" w14:textId="77777777" w:rsidR="003A05ED" w:rsidRPr="003A05ED" w:rsidRDefault="003A05ED" w:rsidP="00884DDF">
      <w:pPr>
        <w:pStyle w:val="ListParagraph"/>
        <w:numPr>
          <w:ilvl w:val="0"/>
          <w:numId w:val="2"/>
        </w:numPr>
      </w:pPr>
      <w:r w:rsidRPr="003A05ED">
        <w:t>Children under 16 needs parents to agree if they want to leave home.</w:t>
      </w:r>
    </w:p>
    <w:p w14:paraId="42AFAE0B" w14:textId="29AED53E" w:rsidR="00E5421C" w:rsidRPr="00E66C1A" w:rsidRDefault="001E2969" w:rsidP="00DB27E4">
      <w:pPr>
        <w:pStyle w:val="Heading2"/>
      </w:pPr>
      <w:bookmarkStart w:id="8" w:name="_Toc40298448"/>
      <w:r w:rsidRPr="00E66C1A">
        <w:t xml:space="preserve">FACTORS IMPACT ON </w:t>
      </w:r>
      <w:r w:rsidR="00EF5DAD" w:rsidRPr="00E66C1A">
        <w:t xml:space="preserve">THE LIFE </w:t>
      </w:r>
      <w:r w:rsidR="00BF258B" w:rsidRPr="00E66C1A">
        <w:t xml:space="preserve">OF </w:t>
      </w:r>
      <w:r w:rsidRPr="00E66C1A">
        <w:t xml:space="preserve">CHILDREN, YOUNG PEOPLE </w:t>
      </w:r>
      <w:r w:rsidR="001543FF" w:rsidRPr="00E66C1A">
        <w:t>AND FAMILY</w:t>
      </w:r>
      <w:bookmarkEnd w:id="8"/>
    </w:p>
    <w:p w14:paraId="748B5CA7" w14:textId="0C721BDE" w:rsidR="00A1461D" w:rsidRDefault="00DC6733" w:rsidP="00D30127">
      <w:r>
        <w:t>According to</w:t>
      </w:r>
      <w:r w:rsidR="00CC50DD">
        <w:t xml:space="preserve"> </w:t>
      </w:r>
      <w:r w:rsidR="006F1569">
        <w:t>Bla</w:t>
      </w:r>
      <w:r w:rsidR="00CA421F">
        <w:t xml:space="preserve">ir </w:t>
      </w:r>
      <w:r w:rsidR="00CC50DD">
        <w:t xml:space="preserve">there are </w:t>
      </w:r>
      <w:r w:rsidR="00790D95">
        <w:t xml:space="preserve">four factors that </w:t>
      </w:r>
      <w:r w:rsidR="00BA4343">
        <w:t xml:space="preserve">can improve the life of </w:t>
      </w:r>
      <w:r w:rsidR="00C62EAB">
        <w:t xml:space="preserve">children, young </w:t>
      </w:r>
      <w:r w:rsidR="00343468">
        <w:t>people,</w:t>
      </w:r>
      <w:r w:rsidR="00C62EAB">
        <w:t xml:space="preserve"> and their families</w:t>
      </w:r>
      <w:r w:rsidR="000C549C">
        <w:t>. These are economic</w:t>
      </w:r>
      <w:r w:rsidR="00BF4E24">
        <w:t xml:space="preserve">, </w:t>
      </w:r>
      <w:r w:rsidR="00047252">
        <w:t>education, health</w:t>
      </w:r>
      <w:r w:rsidR="00343468">
        <w:t>,</w:t>
      </w:r>
      <w:r w:rsidR="00D4198A">
        <w:t xml:space="preserve"> </w:t>
      </w:r>
      <w:r w:rsidR="000F23F7">
        <w:t>family,</w:t>
      </w:r>
      <w:r w:rsidR="00D4198A">
        <w:t xml:space="preserve"> and community</w:t>
      </w:r>
      <w:r w:rsidR="00343468">
        <w:t>.</w:t>
      </w:r>
      <w:r w:rsidR="00D72B4C">
        <w:t xml:space="preserve"> When you lo</w:t>
      </w:r>
      <w:r w:rsidR="00496D00">
        <w:t xml:space="preserve">ok at </w:t>
      </w:r>
      <w:r w:rsidR="008C18AE">
        <w:t xml:space="preserve">the </w:t>
      </w:r>
      <w:r w:rsidR="00496D00">
        <w:t xml:space="preserve">economic in </w:t>
      </w:r>
      <w:r w:rsidR="007A6252">
        <w:t>family’s</w:t>
      </w:r>
      <w:r w:rsidR="00496D00">
        <w:t xml:space="preserve"> life</w:t>
      </w:r>
      <w:r w:rsidR="00FB418E">
        <w:t>,</w:t>
      </w:r>
      <w:r w:rsidR="00496D00">
        <w:t xml:space="preserve"> is about </w:t>
      </w:r>
      <w:r w:rsidR="00271F00">
        <w:t xml:space="preserve">having a good </w:t>
      </w:r>
      <w:r w:rsidR="004637DC">
        <w:t>work that can let you earn well to cater for your family</w:t>
      </w:r>
      <w:r w:rsidR="00FB418E">
        <w:t>.</w:t>
      </w:r>
      <w:r w:rsidR="00695D36">
        <w:t xml:space="preserve"> and in government side </w:t>
      </w:r>
      <w:r w:rsidR="00447341">
        <w:t>is the activity</w:t>
      </w:r>
      <w:r w:rsidR="00207933">
        <w:t>, laws, policies</w:t>
      </w:r>
      <w:r w:rsidR="000134CD">
        <w:t>, tax rate and unemployment.</w:t>
      </w:r>
      <w:r w:rsidR="000F23F7">
        <w:t xml:space="preserve"> Parents </w:t>
      </w:r>
      <w:r w:rsidR="004D6186">
        <w:t xml:space="preserve">leaving in </w:t>
      </w:r>
      <w:r w:rsidR="00720C09">
        <w:t xml:space="preserve">the </w:t>
      </w:r>
      <w:r w:rsidR="00190ECE">
        <w:t>United Kingdom</w:t>
      </w:r>
      <w:r w:rsidR="004D6186">
        <w:t xml:space="preserve"> </w:t>
      </w:r>
      <w:r w:rsidR="00A02E44">
        <w:t xml:space="preserve">who </w:t>
      </w:r>
      <w:r w:rsidR="004D6186">
        <w:t xml:space="preserve">have </w:t>
      </w:r>
      <w:r w:rsidR="00A02E44">
        <w:t>low income</w:t>
      </w:r>
      <w:r w:rsidR="008B42AA">
        <w:t>.</w:t>
      </w:r>
      <w:r w:rsidR="00884398">
        <w:t xml:space="preserve"> T</w:t>
      </w:r>
      <w:r w:rsidR="00A02E44">
        <w:t>here are some benefits</w:t>
      </w:r>
      <w:r w:rsidR="00A4099E">
        <w:t xml:space="preserve"> or finan</w:t>
      </w:r>
      <w:r w:rsidR="00F02BCA">
        <w:t xml:space="preserve">cial support </w:t>
      </w:r>
      <w:r w:rsidR="005118F1">
        <w:t>and food bank</w:t>
      </w:r>
      <w:r w:rsidR="004D6983">
        <w:t xml:space="preserve"> </w:t>
      </w:r>
      <w:r w:rsidR="0018409D">
        <w:t>family</w:t>
      </w:r>
      <w:r w:rsidR="00EA3923">
        <w:t>, children</w:t>
      </w:r>
      <w:r w:rsidR="00814CA0">
        <w:t>, young</w:t>
      </w:r>
      <w:r w:rsidR="00FF74C9">
        <w:t xml:space="preserve"> person</w:t>
      </w:r>
      <w:r w:rsidR="0018409D">
        <w:t xml:space="preserve"> can </w:t>
      </w:r>
      <w:r w:rsidR="00190ECE">
        <w:t>apply</w:t>
      </w:r>
      <w:r w:rsidR="006E7B7A">
        <w:t xml:space="preserve"> for</w:t>
      </w:r>
      <w:r w:rsidR="00FC209C">
        <w:t xml:space="preserve"> which can</w:t>
      </w:r>
      <w:r w:rsidR="00D15647">
        <w:t xml:space="preserve"> help</w:t>
      </w:r>
      <w:r w:rsidR="004A6BDA">
        <w:t xml:space="preserve"> </w:t>
      </w:r>
      <w:r w:rsidR="005D3FB5">
        <w:t>with economic</w:t>
      </w:r>
      <w:r w:rsidR="008B42AA">
        <w:t xml:space="preserve"> </w:t>
      </w:r>
      <w:r w:rsidR="00EA3923">
        <w:t>demand</w:t>
      </w:r>
      <w:r w:rsidR="00F4731E">
        <w:t>.</w:t>
      </w:r>
      <w:r w:rsidR="00FC209C">
        <w:t xml:space="preserve"> </w:t>
      </w:r>
      <w:r w:rsidR="00B82A1D">
        <w:t xml:space="preserve">A </w:t>
      </w:r>
      <w:r w:rsidR="005E0F0B">
        <w:t>family with s</w:t>
      </w:r>
      <w:r w:rsidR="006074F3">
        <w:t xml:space="preserve">tatutory right </w:t>
      </w:r>
      <w:r w:rsidR="00EA4A81">
        <w:t>is</w:t>
      </w:r>
      <w:r w:rsidR="006074F3">
        <w:t xml:space="preserve"> entitle for </w:t>
      </w:r>
      <w:r w:rsidR="00FA3689">
        <w:t>hous</w:t>
      </w:r>
      <w:r w:rsidR="005F1565">
        <w:t>ing</w:t>
      </w:r>
      <w:r w:rsidR="00FA3689">
        <w:t xml:space="preserve"> benefits, child ta</w:t>
      </w:r>
      <w:r w:rsidR="00BE0650">
        <w:t>x credit, lone parent ben</w:t>
      </w:r>
      <w:r w:rsidR="005F1565">
        <w:t>efit,</w:t>
      </w:r>
      <w:r w:rsidR="00812663">
        <w:t xml:space="preserve"> working ta</w:t>
      </w:r>
      <w:r w:rsidR="00755C2F">
        <w:t>x</w:t>
      </w:r>
      <w:r w:rsidR="00812663">
        <w:t xml:space="preserve"> credit</w:t>
      </w:r>
      <w:r w:rsidR="00AA0CF8">
        <w:t>,</w:t>
      </w:r>
      <w:r w:rsidR="00812663">
        <w:t xml:space="preserve"> child </w:t>
      </w:r>
      <w:r w:rsidR="00190ECE">
        <w:t>bene</w:t>
      </w:r>
      <w:r w:rsidR="008031FF">
        <w:t>fit</w:t>
      </w:r>
      <w:r w:rsidR="00D3138D">
        <w:t xml:space="preserve">, </w:t>
      </w:r>
      <w:r w:rsidR="005B6611">
        <w:t xml:space="preserve">carers and </w:t>
      </w:r>
      <w:r w:rsidR="00D3138D">
        <w:t>disability benefit</w:t>
      </w:r>
      <w:r w:rsidR="005B6611">
        <w:t>s,</w:t>
      </w:r>
      <w:r w:rsidR="00B869DA">
        <w:t xml:space="preserve"> and</w:t>
      </w:r>
      <w:r w:rsidR="005B6611">
        <w:t xml:space="preserve"> </w:t>
      </w:r>
      <w:r w:rsidR="006C0881">
        <w:t>j</w:t>
      </w:r>
      <w:r w:rsidR="00204A2D">
        <w:t>o</w:t>
      </w:r>
      <w:r w:rsidR="006C0881">
        <w:t>bseeker</w:t>
      </w:r>
      <w:r w:rsidR="00204A2D">
        <w:t>’s allowances</w:t>
      </w:r>
      <w:r w:rsidR="00127BAF">
        <w:t xml:space="preserve"> </w:t>
      </w:r>
      <w:r w:rsidR="00BC2B22">
        <w:t>etc</w:t>
      </w:r>
      <w:r w:rsidR="007817A5">
        <w:t xml:space="preserve">. </w:t>
      </w:r>
      <w:r w:rsidR="00B43F26">
        <w:t>T</w:t>
      </w:r>
      <w:r w:rsidR="007817A5">
        <w:t>h</w:t>
      </w:r>
      <w:r w:rsidR="00241E1F">
        <w:t>is</w:t>
      </w:r>
      <w:r w:rsidR="00B43F26">
        <w:t xml:space="preserve"> claim</w:t>
      </w:r>
      <w:r w:rsidR="00B70A14">
        <w:t xml:space="preserve"> </w:t>
      </w:r>
      <w:r w:rsidR="004E521F">
        <w:t xml:space="preserve">can </w:t>
      </w:r>
      <w:r w:rsidR="00F20778">
        <w:t xml:space="preserve">be made </w:t>
      </w:r>
      <w:r w:rsidR="00654348">
        <w:t>for</w:t>
      </w:r>
      <w:r w:rsidR="00633C5C">
        <w:t xml:space="preserve"> </w:t>
      </w:r>
      <w:r w:rsidR="00727777">
        <w:t xml:space="preserve">from </w:t>
      </w:r>
      <w:r w:rsidR="00654348">
        <w:t>the</w:t>
      </w:r>
      <w:r w:rsidR="000317DD">
        <w:t xml:space="preserve"> </w:t>
      </w:r>
      <w:r w:rsidR="00AE575D">
        <w:t>government</w:t>
      </w:r>
      <w:r w:rsidR="004B7317">
        <w:t>.</w:t>
      </w:r>
      <w:r w:rsidR="0085042B">
        <w:t xml:space="preserve"> </w:t>
      </w:r>
      <w:r w:rsidR="0065295F">
        <w:t>C</w:t>
      </w:r>
      <w:r w:rsidR="0085042B">
        <w:t xml:space="preserve">hildren with </w:t>
      </w:r>
      <w:r w:rsidR="00C5774D">
        <w:t xml:space="preserve">special needs are entitle for </w:t>
      </w:r>
      <w:r w:rsidR="00725E61">
        <w:t>special equipment</w:t>
      </w:r>
      <w:r w:rsidR="003C6110">
        <w:t>.</w:t>
      </w:r>
      <w:r w:rsidR="004F2127">
        <w:t xml:space="preserve"> </w:t>
      </w:r>
      <w:r w:rsidR="008E79D3">
        <w:t xml:space="preserve">According to </w:t>
      </w:r>
      <w:r w:rsidR="00EC770C">
        <w:t>good childhood</w:t>
      </w:r>
      <w:r w:rsidR="00222379">
        <w:t xml:space="preserve"> report</w:t>
      </w:r>
      <w:r w:rsidR="00561F24">
        <w:t xml:space="preserve"> (2011), </w:t>
      </w:r>
      <w:r w:rsidR="00222379">
        <w:t>t</w:t>
      </w:r>
      <w:r w:rsidR="004F2127">
        <w:t>here are six</w:t>
      </w:r>
      <w:r w:rsidR="00BC68BD">
        <w:t xml:space="preserve"> </w:t>
      </w:r>
      <w:r w:rsidR="00B46EF5">
        <w:t>preference</w:t>
      </w:r>
      <w:r w:rsidR="001B5F32">
        <w:t xml:space="preserve"> of</w:t>
      </w:r>
      <w:r w:rsidR="004F2127">
        <w:t xml:space="preserve"> chil</w:t>
      </w:r>
      <w:r w:rsidR="001B2D8A">
        <w:t>dren wellbeing</w:t>
      </w:r>
      <w:r w:rsidR="00E92A56">
        <w:t xml:space="preserve"> such</w:t>
      </w:r>
      <w:r w:rsidR="00BD2C5A">
        <w:t xml:space="preserve"> as </w:t>
      </w:r>
      <w:r w:rsidR="0096179E">
        <w:t xml:space="preserve"> having</w:t>
      </w:r>
      <w:r w:rsidR="002842DC">
        <w:t xml:space="preserve"> condition to learn, enough of what matters</w:t>
      </w:r>
      <w:r w:rsidR="00B85939">
        <w:t>,</w:t>
      </w:r>
      <w:r w:rsidR="00F402A8">
        <w:t xml:space="preserve"> positive relationship</w:t>
      </w:r>
      <w:r w:rsidR="00E60715">
        <w:t xml:space="preserve"> with family and friends, opportunities</w:t>
      </w:r>
      <w:r w:rsidR="00F81728">
        <w:t xml:space="preserve"> taking part in positive activit</w:t>
      </w:r>
      <w:r w:rsidR="005A4E7C">
        <w:t>ies to thrive, a safe and suita</w:t>
      </w:r>
      <w:r w:rsidR="0090072F">
        <w:t>ble home environment</w:t>
      </w:r>
      <w:r w:rsidR="008C579C">
        <w:t xml:space="preserve"> and local area, positive view</w:t>
      </w:r>
      <w:r w:rsidR="00FA7553">
        <w:t xml:space="preserve"> of themselves and an i</w:t>
      </w:r>
      <w:r w:rsidR="00DE4F76">
        <w:t>dentity is resp</w:t>
      </w:r>
      <w:r w:rsidR="00BC68BD">
        <w:t>ected</w:t>
      </w:r>
      <w:r w:rsidR="00842C54">
        <w:t xml:space="preserve">, these are economic factors </w:t>
      </w:r>
      <w:r w:rsidR="0039362E">
        <w:t>determ</w:t>
      </w:r>
      <w:r w:rsidR="005C7DDC">
        <w:t xml:space="preserve">ining other positive outcome </w:t>
      </w:r>
      <w:r w:rsidR="007C7553">
        <w:t>in children lives.</w:t>
      </w:r>
      <w:r w:rsidR="00E35118">
        <w:t xml:space="preserve"> There are multi-disc</w:t>
      </w:r>
      <w:r w:rsidR="00B3177D">
        <w:t xml:space="preserve">iplinary teams that </w:t>
      </w:r>
      <w:r w:rsidR="00C90535">
        <w:t xml:space="preserve">can render services </w:t>
      </w:r>
      <w:r w:rsidR="00425323">
        <w:t xml:space="preserve">and </w:t>
      </w:r>
      <w:r w:rsidR="003566CC">
        <w:t>support</w:t>
      </w:r>
      <w:r w:rsidR="00F46C45">
        <w:t xml:space="preserve"> to</w:t>
      </w:r>
      <w:r w:rsidR="00242295">
        <w:t xml:space="preserve"> children</w:t>
      </w:r>
      <w:r w:rsidR="00F46C45">
        <w:t xml:space="preserve">, </w:t>
      </w:r>
      <w:r w:rsidR="0090526F">
        <w:t xml:space="preserve">young people </w:t>
      </w:r>
      <w:r w:rsidR="00242295">
        <w:t>and family</w:t>
      </w:r>
      <w:r w:rsidR="003566CC">
        <w:t xml:space="preserve"> </w:t>
      </w:r>
      <w:r w:rsidR="00DC20C5">
        <w:t xml:space="preserve">which </w:t>
      </w:r>
      <w:r w:rsidR="00DE1EC2">
        <w:t>need</w:t>
      </w:r>
      <w:r w:rsidR="0090526F">
        <w:t>s</w:t>
      </w:r>
      <w:r w:rsidR="00662AC1">
        <w:t xml:space="preserve"> assistance</w:t>
      </w:r>
      <w:r w:rsidR="00A95ED0">
        <w:t xml:space="preserve">. These people are </w:t>
      </w:r>
    </w:p>
    <w:p w14:paraId="490ECBC3" w14:textId="23408F46" w:rsidR="00DE6265" w:rsidRDefault="00F05A80" w:rsidP="00202B9E">
      <w:pPr>
        <w:pStyle w:val="ListParagraph"/>
        <w:numPr>
          <w:ilvl w:val="0"/>
          <w:numId w:val="3"/>
        </w:numPr>
      </w:pPr>
      <w:r>
        <w:t xml:space="preserve">ASW- Approve </w:t>
      </w:r>
      <w:r w:rsidR="00A30B47">
        <w:t>S</w:t>
      </w:r>
      <w:r w:rsidR="00A95ED0">
        <w:t>ocial workers</w:t>
      </w:r>
    </w:p>
    <w:p w14:paraId="2598F9B7" w14:textId="735A4091" w:rsidR="00DE6265" w:rsidRDefault="005418D7" w:rsidP="00202B9E">
      <w:pPr>
        <w:pStyle w:val="ListParagraph"/>
        <w:numPr>
          <w:ilvl w:val="0"/>
          <w:numId w:val="3"/>
        </w:numPr>
      </w:pPr>
      <w:r>
        <w:t>M</w:t>
      </w:r>
      <w:r w:rsidR="00DE6265">
        <w:t>ash</w:t>
      </w:r>
      <w:r w:rsidR="00AB19E2">
        <w:t xml:space="preserve">- multi </w:t>
      </w:r>
      <w:r w:rsidR="00077951">
        <w:t>a</w:t>
      </w:r>
      <w:r w:rsidR="00AB19E2">
        <w:t>gency safe</w:t>
      </w:r>
      <w:r w:rsidR="00077951">
        <w:t>-garden hubs</w:t>
      </w:r>
    </w:p>
    <w:p w14:paraId="62DA3E43" w14:textId="1B6FFF28" w:rsidR="00634032" w:rsidRDefault="005418D7" w:rsidP="00202B9E">
      <w:pPr>
        <w:pStyle w:val="ListParagraph"/>
        <w:numPr>
          <w:ilvl w:val="0"/>
          <w:numId w:val="3"/>
        </w:numPr>
      </w:pPr>
      <w:r>
        <w:t>C</w:t>
      </w:r>
      <w:r w:rsidR="00D85C90">
        <w:t xml:space="preserve">AMHS </w:t>
      </w:r>
      <w:r w:rsidR="00134EDA">
        <w:t>-</w:t>
      </w:r>
      <w:r w:rsidR="00D65D5F">
        <w:t xml:space="preserve"> children and </w:t>
      </w:r>
      <w:r w:rsidR="00D85C90">
        <w:t>adole</w:t>
      </w:r>
      <w:r w:rsidR="008504FC">
        <w:t>scent mental health services</w:t>
      </w:r>
    </w:p>
    <w:p w14:paraId="06BF1519" w14:textId="19AA270D" w:rsidR="00431655" w:rsidRDefault="00A37162" w:rsidP="00202B9E">
      <w:pPr>
        <w:pStyle w:val="ListParagraph"/>
        <w:numPr>
          <w:ilvl w:val="0"/>
          <w:numId w:val="3"/>
        </w:numPr>
      </w:pPr>
      <w:r>
        <w:t>Cams</w:t>
      </w:r>
      <w:r w:rsidR="00446BD7">
        <w:t>- children</w:t>
      </w:r>
      <w:r w:rsidR="004147C1">
        <w:t xml:space="preserve"> and mental </w:t>
      </w:r>
      <w:r w:rsidR="004B0BF3">
        <w:t xml:space="preserve">health </w:t>
      </w:r>
      <w:r>
        <w:t>services</w:t>
      </w:r>
    </w:p>
    <w:p w14:paraId="2FA8D2A0" w14:textId="52AF2EAB" w:rsidR="003717BE" w:rsidRDefault="00D866E8" w:rsidP="00202B9E">
      <w:pPr>
        <w:pStyle w:val="ListParagraph"/>
        <w:numPr>
          <w:ilvl w:val="0"/>
          <w:numId w:val="3"/>
        </w:numPr>
      </w:pPr>
      <w:r>
        <w:t>AMH</w:t>
      </w:r>
      <w:r w:rsidR="00116B73">
        <w:t xml:space="preserve">P- </w:t>
      </w:r>
      <w:r w:rsidR="003717BE">
        <w:t>Approve mental health</w:t>
      </w:r>
      <w:r w:rsidR="00672F23">
        <w:t xml:space="preserve"> professionals</w:t>
      </w:r>
    </w:p>
    <w:p w14:paraId="7EE73E69" w14:textId="1BDA0335" w:rsidR="00816383" w:rsidRDefault="00816383" w:rsidP="00202B9E">
      <w:pPr>
        <w:pStyle w:val="ListParagraph"/>
        <w:numPr>
          <w:ilvl w:val="0"/>
          <w:numId w:val="3"/>
        </w:numPr>
      </w:pPr>
      <w:r>
        <w:t xml:space="preserve">CMHTS </w:t>
      </w:r>
      <w:r w:rsidR="00EB2830">
        <w:t>–</w:t>
      </w:r>
      <w:r w:rsidR="00713CDF">
        <w:t xml:space="preserve"> </w:t>
      </w:r>
      <w:r w:rsidR="00116B73">
        <w:t>C</w:t>
      </w:r>
      <w:r w:rsidR="00713CDF">
        <w:t>ommunity</w:t>
      </w:r>
      <w:r w:rsidR="00EB2830">
        <w:t xml:space="preserve"> mental health </w:t>
      </w:r>
      <w:r w:rsidR="000D3359">
        <w:t>teams</w:t>
      </w:r>
    </w:p>
    <w:p w14:paraId="00BB25CE" w14:textId="134990C1" w:rsidR="00F05A80" w:rsidRDefault="002F1D0B" w:rsidP="00202B9E">
      <w:pPr>
        <w:pStyle w:val="ListParagraph"/>
        <w:numPr>
          <w:ilvl w:val="0"/>
          <w:numId w:val="3"/>
        </w:numPr>
      </w:pPr>
      <w:r>
        <w:t xml:space="preserve">YOTs- </w:t>
      </w:r>
      <w:r w:rsidR="00116B73">
        <w:t>Y</w:t>
      </w:r>
      <w:r>
        <w:t>ou</w:t>
      </w:r>
      <w:r w:rsidR="00F31819">
        <w:t>th offending teams.</w:t>
      </w:r>
    </w:p>
    <w:p w14:paraId="11F87682" w14:textId="1E5BCC08" w:rsidR="008B7240" w:rsidRDefault="008C532D" w:rsidP="00202B9E">
      <w:pPr>
        <w:pStyle w:val="ListParagraph"/>
        <w:numPr>
          <w:ilvl w:val="0"/>
          <w:numId w:val="3"/>
        </w:numPr>
      </w:pPr>
      <w:r>
        <w:t>General practitioners</w:t>
      </w:r>
    </w:p>
    <w:p w14:paraId="42AF22E7" w14:textId="7511AB5A" w:rsidR="002653C6" w:rsidRDefault="002653C6" w:rsidP="00202B9E">
      <w:pPr>
        <w:pStyle w:val="ListParagraph"/>
        <w:numPr>
          <w:ilvl w:val="0"/>
          <w:numId w:val="3"/>
        </w:numPr>
      </w:pPr>
      <w:r>
        <w:t>Human right</w:t>
      </w:r>
    </w:p>
    <w:p w14:paraId="41E78A37" w14:textId="5769CFA9" w:rsidR="002653C6" w:rsidRDefault="00116B73" w:rsidP="00202B9E">
      <w:pPr>
        <w:pStyle w:val="ListParagraph"/>
        <w:numPr>
          <w:ilvl w:val="0"/>
          <w:numId w:val="3"/>
        </w:numPr>
      </w:pPr>
      <w:r>
        <w:t>S</w:t>
      </w:r>
      <w:r w:rsidR="002653C6">
        <w:t>afe garden</w:t>
      </w:r>
      <w:r w:rsidR="009F715A">
        <w:t xml:space="preserve"> children officer</w:t>
      </w:r>
    </w:p>
    <w:p w14:paraId="39B9B76B" w14:textId="7A8201AC" w:rsidR="0019107C" w:rsidRDefault="0019107C" w:rsidP="00202B9E">
      <w:pPr>
        <w:pStyle w:val="ListParagraph"/>
        <w:numPr>
          <w:ilvl w:val="0"/>
          <w:numId w:val="3"/>
        </w:numPr>
      </w:pPr>
      <w:r>
        <w:t>Child protection</w:t>
      </w:r>
      <w:r w:rsidR="005850F3">
        <w:t xml:space="preserve"> </w:t>
      </w:r>
      <w:r w:rsidR="009F715A">
        <w:t>officer</w:t>
      </w:r>
    </w:p>
    <w:p w14:paraId="68870B42" w14:textId="4B29A64E" w:rsidR="009871E0" w:rsidRDefault="00E805DA" w:rsidP="00202B9E">
      <w:pPr>
        <w:pStyle w:val="ListParagraph"/>
        <w:numPr>
          <w:ilvl w:val="0"/>
          <w:numId w:val="3"/>
        </w:numPr>
      </w:pPr>
      <w:r>
        <w:t>T</w:t>
      </w:r>
      <w:r w:rsidR="009871E0">
        <w:t>eacher</w:t>
      </w:r>
      <w:r>
        <w:t>s</w:t>
      </w:r>
    </w:p>
    <w:p w14:paraId="58E721DB" w14:textId="252C5BEF" w:rsidR="00CF758E" w:rsidRDefault="00CF758E" w:rsidP="00D30127"/>
    <w:p w14:paraId="08072C76" w14:textId="77777777" w:rsidR="00E66C1A" w:rsidRDefault="00E66C1A" w:rsidP="00D30127"/>
    <w:p w14:paraId="0BDAA355" w14:textId="31CFB2B2" w:rsidR="00CF758E" w:rsidRDefault="00FD3A1D" w:rsidP="00DB27E4">
      <w:pPr>
        <w:pStyle w:val="Heading1"/>
      </w:pPr>
      <w:bookmarkStart w:id="9" w:name="_Toc40298449"/>
      <w:r>
        <w:t>C</w:t>
      </w:r>
      <w:r w:rsidR="00CF758E">
        <w:t>onclusion</w:t>
      </w:r>
      <w:bookmarkEnd w:id="9"/>
    </w:p>
    <w:p w14:paraId="67FC1E48" w14:textId="428F0B87" w:rsidR="00B93768" w:rsidRDefault="008D774B" w:rsidP="00D30127">
      <w:r>
        <w:t>During the rese</w:t>
      </w:r>
      <w:r w:rsidR="00E23E25">
        <w:t xml:space="preserve">arch I have notices </w:t>
      </w:r>
      <w:r w:rsidR="003943B4">
        <w:t>children</w:t>
      </w:r>
      <w:r w:rsidR="00A94DD7">
        <w:t>, family and you</w:t>
      </w:r>
      <w:r w:rsidR="003C465B">
        <w:t xml:space="preserve">ng people are entitle for </w:t>
      </w:r>
      <w:r w:rsidR="00810918">
        <w:t>financial support where appropriate</w:t>
      </w:r>
      <w:r w:rsidR="000A6AC3">
        <w:t>. Education</w:t>
      </w:r>
      <w:r w:rsidR="00331100">
        <w:t xml:space="preserve">, </w:t>
      </w:r>
      <w:r w:rsidR="003B14F7">
        <w:t>environment,</w:t>
      </w:r>
      <w:r w:rsidR="00331100">
        <w:t xml:space="preserve"> </w:t>
      </w:r>
      <w:r w:rsidR="000A6AC3">
        <w:t xml:space="preserve">and health </w:t>
      </w:r>
      <w:r w:rsidR="009F15BE">
        <w:t>are</w:t>
      </w:r>
      <w:r w:rsidR="000A6AC3">
        <w:t xml:space="preserve"> also </w:t>
      </w:r>
      <w:r w:rsidR="00EB40F7">
        <w:t>other</w:t>
      </w:r>
      <w:r w:rsidR="000A6AC3">
        <w:t xml:space="preserve"> factor</w:t>
      </w:r>
      <w:r w:rsidR="007616C7">
        <w:t xml:space="preserve">s that help children </w:t>
      </w:r>
      <w:r w:rsidR="003E0B11">
        <w:t xml:space="preserve">in their wellbeing. Comparing </w:t>
      </w:r>
      <w:r w:rsidR="008F7D41">
        <w:t>historical times to this present world</w:t>
      </w:r>
      <w:r w:rsidR="003B14F7">
        <w:t>,</w:t>
      </w:r>
      <w:r w:rsidR="00F767E6">
        <w:t xml:space="preserve"> a lot of </w:t>
      </w:r>
      <w:r w:rsidR="005F7D2E">
        <w:t xml:space="preserve">things have </w:t>
      </w:r>
      <w:r w:rsidR="00F767E6">
        <w:t xml:space="preserve">change in terms of </w:t>
      </w:r>
      <w:r w:rsidR="00284D4F">
        <w:t>getting support for children and family</w:t>
      </w:r>
      <w:r w:rsidR="002022E8">
        <w:t>.</w:t>
      </w:r>
      <w:r w:rsidR="00495204">
        <w:t xml:space="preserve"> </w:t>
      </w:r>
      <w:r w:rsidR="002022E8">
        <w:t>T</w:t>
      </w:r>
      <w:r w:rsidR="00495204">
        <w:t xml:space="preserve">here are </w:t>
      </w:r>
      <w:r w:rsidR="0028293E">
        <w:t>laws</w:t>
      </w:r>
      <w:r w:rsidR="00495204">
        <w:t xml:space="preserve"> put in place to s</w:t>
      </w:r>
      <w:r w:rsidR="009F15BE">
        <w:t>upport vulnerable</w:t>
      </w:r>
      <w:r w:rsidR="0028293E">
        <w:t xml:space="preserve"> </w:t>
      </w:r>
      <w:r w:rsidR="00F341DD">
        <w:t>family</w:t>
      </w:r>
      <w:r w:rsidR="002D4F3C">
        <w:t xml:space="preserve">. </w:t>
      </w:r>
      <w:r w:rsidR="003954AE">
        <w:t>Historical times</w:t>
      </w:r>
      <w:r w:rsidR="000329D2">
        <w:t xml:space="preserve"> children can explore more on physical </w:t>
      </w:r>
      <w:r w:rsidR="008F55E2">
        <w:t xml:space="preserve">activities not like </w:t>
      </w:r>
      <w:r w:rsidR="00767F4A">
        <w:t>this modern time</w:t>
      </w:r>
      <w:r w:rsidR="00735E68">
        <w:t xml:space="preserve"> because a</w:t>
      </w:r>
      <w:r w:rsidR="00F56860">
        <w:t xml:space="preserve"> lot of infrastructure </w:t>
      </w:r>
      <w:r w:rsidR="00720E32">
        <w:t>have happened</w:t>
      </w:r>
      <w:r w:rsidR="00736432">
        <w:t xml:space="preserve"> which have cause more playing grounds to </w:t>
      </w:r>
      <w:r w:rsidR="00910160">
        <w:t>demolish</w:t>
      </w:r>
      <w:r w:rsidR="0024379D">
        <w:t xml:space="preserve">. </w:t>
      </w:r>
      <w:r w:rsidR="0024379D">
        <w:lastRenderedPageBreak/>
        <w:t xml:space="preserve">In this pandemic there are measures </w:t>
      </w:r>
      <w:r w:rsidR="00747E5C">
        <w:t>put in place to protect</w:t>
      </w:r>
      <w:r w:rsidR="00B61477">
        <w:t xml:space="preserve"> and</w:t>
      </w:r>
      <w:r w:rsidR="003C3D61">
        <w:t xml:space="preserve"> safe garden</w:t>
      </w:r>
      <w:r w:rsidR="00747E5C">
        <w:t xml:space="preserve"> children from being </w:t>
      </w:r>
      <w:r w:rsidR="00271B76">
        <w:t>a</w:t>
      </w:r>
      <w:r w:rsidR="00B046AE">
        <w:t xml:space="preserve">ffected by this </w:t>
      </w:r>
      <w:r w:rsidR="003C3D61">
        <w:t>corona virus</w:t>
      </w:r>
      <w:r w:rsidR="00562B3B">
        <w:t xml:space="preserve"> (</w:t>
      </w:r>
      <w:r w:rsidR="00B046AE">
        <w:t>covid 19</w:t>
      </w:r>
      <w:r w:rsidR="00562B3B">
        <w:t>)</w:t>
      </w:r>
      <w:r w:rsidR="009F7A84">
        <w:t xml:space="preserve"> by</w:t>
      </w:r>
      <w:r w:rsidR="009569F9">
        <w:t xml:space="preserve"> </w:t>
      </w:r>
      <w:r w:rsidR="003E3D8B">
        <w:t>closing school</w:t>
      </w:r>
      <w:r w:rsidR="008D0102">
        <w:t>s and social distan</w:t>
      </w:r>
      <w:r w:rsidR="009569F9">
        <w:t>c</w:t>
      </w:r>
      <w:r w:rsidR="00822A2F">
        <w:t>ing.</w:t>
      </w:r>
    </w:p>
    <w:p w14:paraId="55B69BED" w14:textId="77777777" w:rsidR="0024379D" w:rsidRDefault="0024379D" w:rsidP="00D30127"/>
    <w:p w14:paraId="30A8B904" w14:textId="77777777" w:rsidR="003937B3" w:rsidRDefault="003937B3"/>
    <w:bookmarkStart w:id="10" w:name="_Toc40298450" w:displacedByCustomXml="next"/>
    <w:sdt>
      <w:sdtPr>
        <w:rPr>
          <w:rFonts w:asciiTheme="minorHAnsi" w:eastAsiaTheme="minorHAnsi" w:hAnsiTheme="minorHAnsi" w:cstheme="minorBidi"/>
          <w:caps w:val="0"/>
          <w:sz w:val="22"/>
          <w:szCs w:val="22"/>
        </w:rPr>
        <w:id w:val="1001395785"/>
        <w:docPartObj>
          <w:docPartGallery w:val="Bibliographies"/>
          <w:docPartUnique/>
        </w:docPartObj>
      </w:sdtPr>
      <w:sdtEndPr>
        <w:rPr>
          <w:rFonts w:eastAsiaTheme="minorEastAsia"/>
        </w:rPr>
      </w:sdtEndPr>
      <w:sdtContent>
        <w:p w14:paraId="74708210" w14:textId="018ADF71" w:rsidR="00587DB9" w:rsidRPr="00372308" w:rsidRDefault="00587DB9" w:rsidP="00587DB9">
          <w:pPr>
            <w:pStyle w:val="Heading1"/>
            <w:rPr>
              <w:rFonts w:asciiTheme="minorHAnsi" w:eastAsiaTheme="minorHAnsi" w:hAnsiTheme="minorHAnsi" w:cstheme="minorBidi"/>
              <w:sz w:val="22"/>
              <w:szCs w:val="22"/>
            </w:rPr>
          </w:pPr>
          <w:r>
            <w:t>REFERENCES</w:t>
          </w:r>
          <w:bookmarkEnd w:id="10"/>
        </w:p>
        <w:sdt>
          <w:sdtPr>
            <w:id w:val="1890762145"/>
            <w:bibliography/>
          </w:sdtPr>
          <w:sdtEndPr/>
          <w:sdtContent>
            <w:p w14:paraId="41D2D45A" w14:textId="77777777" w:rsidR="00051F26" w:rsidRDefault="00587DB9" w:rsidP="00051F26">
              <w:pPr>
                <w:pStyle w:val="Bibliography"/>
                <w:rPr>
                  <w:noProof/>
                  <w:sz w:val="24"/>
                  <w:szCs w:val="24"/>
                </w:rPr>
              </w:pPr>
              <w:r>
                <w:fldChar w:fldCharType="begin"/>
              </w:r>
              <w:r>
                <w:instrText xml:space="preserve"> BIBLIOGRAPHY </w:instrText>
              </w:r>
              <w:r>
                <w:fldChar w:fldCharType="separate"/>
              </w:r>
              <w:r w:rsidR="00051F26">
                <w:rPr>
                  <w:noProof/>
                </w:rPr>
                <w:t xml:space="preserve">Anon., 2016. </w:t>
              </w:r>
              <w:r w:rsidR="00051F26">
                <w:rPr>
                  <w:i/>
                  <w:iCs/>
                  <w:noProof/>
                </w:rPr>
                <w:t xml:space="preserve">https//doi.org. </w:t>
              </w:r>
              <w:r w:rsidR="00051F26">
                <w:rPr>
                  <w:noProof/>
                </w:rPr>
                <w:t xml:space="preserve">[Online] </w:t>
              </w:r>
              <w:r w:rsidR="00051F26">
                <w:rPr>
                  <w:noProof/>
                </w:rPr>
                <w:br/>
                <w:t>[Accessed 06 April 2020].</w:t>
              </w:r>
            </w:p>
            <w:p w14:paraId="502960D4" w14:textId="77777777" w:rsidR="00051F26" w:rsidRDefault="00051F26" w:rsidP="00051F26">
              <w:pPr>
                <w:pStyle w:val="Bibliography"/>
                <w:rPr>
                  <w:noProof/>
                </w:rPr>
              </w:pPr>
              <w:r>
                <w:rPr>
                  <w:noProof/>
                </w:rPr>
                <w:t xml:space="preserve">Anon., 2020. </w:t>
              </w:r>
              <w:r>
                <w:rPr>
                  <w:i/>
                  <w:iCs/>
                  <w:noProof/>
                </w:rPr>
                <w:t xml:space="preserve">Moodle. </w:t>
              </w:r>
              <w:r>
                <w:rPr>
                  <w:noProof/>
                </w:rPr>
                <w:t xml:space="preserve">[Online] </w:t>
              </w:r>
              <w:r>
                <w:rPr>
                  <w:noProof/>
                </w:rPr>
                <w:br/>
                <w:t>[Accessed 13 May 2020].</w:t>
              </w:r>
            </w:p>
            <w:p w14:paraId="5E748094" w14:textId="77777777" w:rsidR="00051F26" w:rsidRDefault="00051F26" w:rsidP="00051F26">
              <w:pPr>
                <w:pStyle w:val="Bibliography"/>
                <w:rPr>
                  <w:noProof/>
                </w:rPr>
              </w:pPr>
              <w:r>
                <w:rPr>
                  <w:noProof/>
                </w:rPr>
                <w:t xml:space="preserve">Anon., n.d. </w:t>
              </w:r>
              <w:r>
                <w:rPr>
                  <w:i/>
                  <w:iCs/>
                  <w:noProof/>
                </w:rPr>
                <w:t xml:space="preserve">http://www.childrensociety.org.uk. </w:t>
              </w:r>
              <w:r>
                <w:rPr>
                  <w:noProof/>
                </w:rPr>
                <w:t xml:space="preserve">[Online] </w:t>
              </w:r>
              <w:r>
                <w:rPr>
                  <w:noProof/>
                </w:rPr>
                <w:br/>
                <w:t>[Accessed 08 April 2020].</w:t>
              </w:r>
            </w:p>
            <w:p w14:paraId="36758642" w14:textId="77777777" w:rsidR="00051F26" w:rsidRDefault="00051F26" w:rsidP="00051F26">
              <w:pPr>
                <w:pStyle w:val="Bibliography"/>
                <w:rPr>
                  <w:noProof/>
                </w:rPr>
              </w:pPr>
              <w:r>
                <w:rPr>
                  <w:noProof/>
                </w:rPr>
                <w:t xml:space="preserve">Anon., n.d. </w:t>
              </w:r>
              <w:r>
                <w:rPr>
                  <w:i/>
                  <w:iCs/>
                  <w:noProof/>
                </w:rPr>
                <w:t xml:space="preserve">https://lawstuff.org.uk. </w:t>
              </w:r>
              <w:r>
                <w:rPr>
                  <w:noProof/>
                </w:rPr>
                <w:t xml:space="preserve">[Online] </w:t>
              </w:r>
              <w:r>
                <w:rPr>
                  <w:noProof/>
                </w:rPr>
                <w:br/>
                <w:t>[Accessed 13 May 2020].</w:t>
              </w:r>
            </w:p>
            <w:p w14:paraId="55AC594F" w14:textId="77777777" w:rsidR="00051F26" w:rsidRDefault="00051F26" w:rsidP="00051F26">
              <w:pPr>
                <w:pStyle w:val="Bibliography"/>
                <w:rPr>
                  <w:noProof/>
                </w:rPr>
              </w:pPr>
              <w:r>
                <w:rPr>
                  <w:noProof/>
                </w:rPr>
                <w:t xml:space="preserve">Anon., n.d. </w:t>
              </w:r>
              <w:r>
                <w:rPr>
                  <w:i/>
                  <w:iCs/>
                  <w:noProof/>
                </w:rPr>
                <w:t xml:space="preserve">www.tandfonline.com. </w:t>
              </w:r>
              <w:r>
                <w:rPr>
                  <w:noProof/>
                </w:rPr>
                <w:t xml:space="preserve">[Online] </w:t>
              </w:r>
              <w:r>
                <w:rPr>
                  <w:noProof/>
                </w:rPr>
                <w:br/>
                <w:t>[Accessed 06 April 2020].</w:t>
              </w:r>
            </w:p>
            <w:p w14:paraId="4FEB028A" w14:textId="77777777" w:rsidR="00051F26" w:rsidRDefault="00051F26" w:rsidP="00051F26">
              <w:pPr>
                <w:pStyle w:val="Bibliography"/>
                <w:rPr>
                  <w:noProof/>
                </w:rPr>
              </w:pPr>
              <w:r>
                <w:rPr>
                  <w:noProof/>
                </w:rPr>
                <w:t xml:space="preserve">Anon., n.d. </w:t>
              </w:r>
              <w:r>
                <w:rPr>
                  <w:i/>
                  <w:iCs/>
                  <w:noProof/>
                </w:rPr>
                <w:t xml:space="preserve">www.vocal.media. </w:t>
              </w:r>
              <w:r>
                <w:rPr>
                  <w:noProof/>
                </w:rPr>
                <w:t xml:space="preserve">[Online] </w:t>
              </w:r>
              <w:r>
                <w:rPr>
                  <w:noProof/>
                </w:rPr>
                <w:br/>
                <w:t>[Accessed 6 April 2020].</w:t>
              </w:r>
            </w:p>
            <w:p w14:paraId="05CD55FB" w14:textId="77777777" w:rsidR="00051F26" w:rsidRDefault="00051F26" w:rsidP="00051F26">
              <w:pPr>
                <w:pStyle w:val="Bibliography"/>
                <w:rPr>
                  <w:noProof/>
                </w:rPr>
              </w:pPr>
              <w:r>
                <w:rPr>
                  <w:noProof/>
                </w:rPr>
                <w:t xml:space="preserve">Elsevier, 2017. </w:t>
              </w:r>
              <w:r>
                <w:rPr>
                  <w:i/>
                  <w:iCs/>
                  <w:noProof/>
                </w:rPr>
                <w:t xml:space="preserve">www.nspcc.org. </w:t>
              </w:r>
              <w:r>
                <w:rPr>
                  <w:noProof/>
                </w:rPr>
                <w:t xml:space="preserve">[Online] </w:t>
              </w:r>
              <w:r>
                <w:rPr>
                  <w:noProof/>
                </w:rPr>
                <w:br/>
                <w:t>[Accessed 6 April 2020].</w:t>
              </w:r>
            </w:p>
            <w:p w14:paraId="31683C9A" w14:textId="77777777" w:rsidR="00051F26" w:rsidRDefault="00051F26" w:rsidP="00051F26">
              <w:pPr>
                <w:pStyle w:val="Bibliography"/>
                <w:rPr>
                  <w:noProof/>
                </w:rPr>
              </w:pPr>
              <w:r>
                <w:rPr>
                  <w:noProof/>
                </w:rPr>
                <w:t xml:space="preserve">Feikert, C., 2008. </w:t>
              </w:r>
              <w:r>
                <w:rPr>
                  <w:i/>
                  <w:iCs/>
                  <w:noProof/>
                </w:rPr>
                <w:t xml:space="preserve">Children Right United Kingdom. </w:t>
              </w:r>
              <w:r>
                <w:rPr>
                  <w:noProof/>
                </w:rPr>
                <w:t xml:space="preserve">[Online] </w:t>
              </w:r>
              <w:r>
                <w:rPr>
                  <w:noProof/>
                </w:rPr>
                <w:br/>
                <w:t>[Accessed 13 May 2020].</w:t>
              </w:r>
            </w:p>
            <w:p w14:paraId="06E99F30" w14:textId="77777777" w:rsidR="00051F26" w:rsidRDefault="00051F26" w:rsidP="00051F26">
              <w:pPr>
                <w:pStyle w:val="Bibliography"/>
                <w:rPr>
                  <w:noProof/>
                </w:rPr>
              </w:pPr>
              <w:r>
                <w:rPr>
                  <w:noProof/>
                </w:rPr>
                <w:t xml:space="preserve">MacLennan, S., 2015. </w:t>
              </w:r>
              <w:r>
                <w:rPr>
                  <w:i/>
                  <w:iCs/>
                  <w:noProof/>
                </w:rPr>
                <w:t xml:space="preserve">https://doi.org/10. </w:t>
              </w:r>
              <w:r>
                <w:rPr>
                  <w:noProof/>
                </w:rPr>
                <w:t xml:space="preserve">[Online] </w:t>
              </w:r>
              <w:r>
                <w:rPr>
                  <w:noProof/>
                </w:rPr>
                <w:br/>
                <w:t>[Accessed 08 April 2020].</w:t>
              </w:r>
            </w:p>
            <w:p w14:paraId="4B8CB39A" w14:textId="77777777" w:rsidR="00051F26" w:rsidRDefault="00051F26" w:rsidP="00051F26">
              <w:pPr>
                <w:pStyle w:val="Bibliography"/>
                <w:rPr>
                  <w:noProof/>
                </w:rPr>
              </w:pPr>
              <w:r>
                <w:rPr>
                  <w:noProof/>
                </w:rPr>
                <w:t xml:space="preserve">NSPCC, 2020. </w:t>
              </w:r>
              <w:r>
                <w:rPr>
                  <w:i/>
                  <w:iCs/>
                  <w:noProof/>
                </w:rPr>
                <w:t xml:space="preserve">nspcc.org.uk. </w:t>
              </w:r>
              <w:r>
                <w:rPr>
                  <w:noProof/>
                </w:rPr>
                <w:t xml:space="preserve">[Online] </w:t>
              </w:r>
              <w:r>
                <w:rPr>
                  <w:noProof/>
                </w:rPr>
                <w:br/>
                <w:t>[Accessed 13 May 2020].</w:t>
              </w:r>
            </w:p>
            <w:p w14:paraId="6FD2F981" w14:textId="77777777" w:rsidR="00051F26" w:rsidRDefault="00051F26" w:rsidP="00051F26">
              <w:pPr>
                <w:pStyle w:val="Bibliography"/>
                <w:rPr>
                  <w:noProof/>
                </w:rPr>
              </w:pPr>
              <w:r>
                <w:rPr>
                  <w:noProof/>
                </w:rPr>
                <w:t xml:space="preserve">Robertson, A., 2011. </w:t>
              </w:r>
              <w:r>
                <w:rPr>
                  <w:i/>
                  <w:iCs/>
                  <w:noProof/>
                </w:rPr>
                <w:t xml:space="preserve">www.journals.sagepub.com. </w:t>
              </w:r>
              <w:r>
                <w:rPr>
                  <w:noProof/>
                </w:rPr>
                <w:t xml:space="preserve">[Online] </w:t>
              </w:r>
              <w:r>
                <w:rPr>
                  <w:noProof/>
                </w:rPr>
                <w:br/>
                <w:t>[Accessed 06 April 2020].</w:t>
              </w:r>
            </w:p>
            <w:p w14:paraId="51FEA82C" w14:textId="4A7FD6EA" w:rsidR="00051F26" w:rsidRDefault="00051F26" w:rsidP="00051F26">
              <w:pPr>
                <w:pStyle w:val="Bibliography"/>
                <w:rPr>
                  <w:noProof/>
                </w:rPr>
              </w:pPr>
              <w:r>
                <w:rPr>
                  <w:noProof/>
                </w:rPr>
                <w:t xml:space="preserve">Rudolf, E., 2017. </w:t>
              </w:r>
              <w:r>
                <w:rPr>
                  <w:i/>
                  <w:iCs/>
                  <w:noProof/>
                </w:rPr>
                <w:t xml:space="preserve">http://www.childrensociety.org.uk. </w:t>
              </w:r>
              <w:r>
                <w:rPr>
                  <w:noProof/>
                </w:rPr>
                <w:t xml:space="preserve">[Online] </w:t>
              </w:r>
              <w:r>
                <w:rPr>
                  <w:noProof/>
                </w:rPr>
                <w:br/>
                <w:t>[Accessed 06 April 2020].</w:t>
              </w:r>
            </w:p>
            <w:p w14:paraId="31866FEF" w14:textId="77777777" w:rsidR="00051F26" w:rsidRDefault="00051F26" w:rsidP="00051F26">
              <w:pPr>
                <w:pStyle w:val="Bibliography"/>
                <w:rPr>
                  <w:noProof/>
                </w:rPr>
              </w:pPr>
              <w:r>
                <w:rPr>
                  <w:noProof/>
                </w:rPr>
                <w:t xml:space="preserve">Zuvacgraues, K., 2015. </w:t>
              </w:r>
              <w:r>
                <w:rPr>
                  <w:i/>
                  <w:iCs/>
                  <w:noProof/>
                </w:rPr>
                <w:t xml:space="preserve">https://www.younglives.org.uk. </w:t>
              </w:r>
              <w:r>
                <w:rPr>
                  <w:noProof/>
                </w:rPr>
                <w:t xml:space="preserve">[Online] </w:t>
              </w:r>
              <w:r>
                <w:rPr>
                  <w:noProof/>
                </w:rPr>
                <w:br/>
                <w:t>[Accessed 06 April 2020].</w:t>
              </w:r>
            </w:p>
            <w:p w14:paraId="7AEAD193" w14:textId="77777777" w:rsidR="00587DB9" w:rsidRDefault="00587DB9" w:rsidP="00051F26">
              <w:r>
                <w:rPr>
                  <w:b/>
                  <w:bCs/>
                  <w:noProof/>
                </w:rPr>
                <w:fldChar w:fldCharType="end"/>
              </w:r>
            </w:p>
          </w:sdtContent>
        </w:sdt>
      </w:sdtContent>
    </w:sdt>
    <w:p w14:paraId="017F77A0" w14:textId="04904675" w:rsidR="00E829DF" w:rsidRDefault="00E829DF"/>
    <w:p w14:paraId="7966EED4" w14:textId="77777777" w:rsidR="00E829DF" w:rsidRDefault="00E829DF"/>
    <w:sectPr w:rsidR="00E829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5DE5D" w14:textId="77777777" w:rsidR="00F83DCE" w:rsidRDefault="00F83DCE" w:rsidP="00F83DCE">
      <w:pPr>
        <w:spacing w:after="0" w:line="240" w:lineRule="auto"/>
      </w:pPr>
      <w:r>
        <w:separator/>
      </w:r>
    </w:p>
  </w:endnote>
  <w:endnote w:type="continuationSeparator" w:id="0">
    <w:p w14:paraId="45FFC87D" w14:textId="77777777" w:rsidR="00F83DCE" w:rsidRDefault="00F83DCE" w:rsidP="00F83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FFFA5" w14:textId="77777777" w:rsidR="00F83DCE" w:rsidRDefault="00F83DCE" w:rsidP="00F83DCE">
      <w:pPr>
        <w:spacing w:after="0" w:line="240" w:lineRule="auto"/>
      </w:pPr>
      <w:r>
        <w:separator/>
      </w:r>
    </w:p>
  </w:footnote>
  <w:footnote w:type="continuationSeparator" w:id="0">
    <w:p w14:paraId="75619E7B" w14:textId="77777777" w:rsidR="00F83DCE" w:rsidRDefault="00F83DCE" w:rsidP="00F83D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6824"/>
    <w:multiLevelType w:val="hybridMultilevel"/>
    <w:tmpl w:val="F092C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70B10"/>
    <w:multiLevelType w:val="hybridMultilevel"/>
    <w:tmpl w:val="0A62D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10C65"/>
    <w:multiLevelType w:val="hybridMultilevel"/>
    <w:tmpl w:val="4C1C5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127"/>
    <w:rsid w:val="000007EB"/>
    <w:rsid w:val="00000A08"/>
    <w:rsid w:val="0000368A"/>
    <w:rsid w:val="00003995"/>
    <w:rsid w:val="000058D4"/>
    <w:rsid w:val="00007F7B"/>
    <w:rsid w:val="000115C1"/>
    <w:rsid w:val="000134CD"/>
    <w:rsid w:val="00013855"/>
    <w:rsid w:val="0001393E"/>
    <w:rsid w:val="00015095"/>
    <w:rsid w:val="00021975"/>
    <w:rsid w:val="00024CCC"/>
    <w:rsid w:val="000317DD"/>
    <w:rsid w:val="000329D2"/>
    <w:rsid w:val="00033F1D"/>
    <w:rsid w:val="000438FD"/>
    <w:rsid w:val="00046CC0"/>
    <w:rsid w:val="00047252"/>
    <w:rsid w:val="00051F26"/>
    <w:rsid w:val="00070044"/>
    <w:rsid w:val="0007083C"/>
    <w:rsid w:val="00070CCF"/>
    <w:rsid w:val="00077951"/>
    <w:rsid w:val="000842A0"/>
    <w:rsid w:val="00092FA1"/>
    <w:rsid w:val="00095569"/>
    <w:rsid w:val="000976B5"/>
    <w:rsid w:val="000A1518"/>
    <w:rsid w:val="000A1E41"/>
    <w:rsid w:val="000A403A"/>
    <w:rsid w:val="000A4994"/>
    <w:rsid w:val="000A68E2"/>
    <w:rsid w:val="000A6AC3"/>
    <w:rsid w:val="000B0DDE"/>
    <w:rsid w:val="000C075F"/>
    <w:rsid w:val="000C0F09"/>
    <w:rsid w:val="000C2666"/>
    <w:rsid w:val="000C2AB0"/>
    <w:rsid w:val="000C3EDB"/>
    <w:rsid w:val="000C549C"/>
    <w:rsid w:val="000D09E5"/>
    <w:rsid w:val="000D11D0"/>
    <w:rsid w:val="000D3359"/>
    <w:rsid w:val="000D42F8"/>
    <w:rsid w:val="000D52CB"/>
    <w:rsid w:val="000E049E"/>
    <w:rsid w:val="000E1C7F"/>
    <w:rsid w:val="000E2065"/>
    <w:rsid w:val="000E2F57"/>
    <w:rsid w:val="000E300E"/>
    <w:rsid w:val="000E58A6"/>
    <w:rsid w:val="000E63AF"/>
    <w:rsid w:val="000F23F7"/>
    <w:rsid w:val="000F2D45"/>
    <w:rsid w:val="00103A14"/>
    <w:rsid w:val="00106706"/>
    <w:rsid w:val="00110D93"/>
    <w:rsid w:val="00112EA6"/>
    <w:rsid w:val="00115D62"/>
    <w:rsid w:val="00116B73"/>
    <w:rsid w:val="00123F2D"/>
    <w:rsid w:val="00124A98"/>
    <w:rsid w:val="0012766B"/>
    <w:rsid w:val="00127958"/>
    <w:rsid w:val="00127BAF"/>
    <w:rsid w:val="00131C3F"/>
    <w:rsid w:val="0013346A"/>
    <w:rsid w:val="00134EDA"/>
    <w:rsid w:val="00137FAF"/>
    <w:rsid w:val="001543FF"/>
    <w:rsid w:val="001555CB"/>
    <w:rsid w:val="00160BBD"/>
    <w:rsid w:val="0016277C"/>
    <w:rsid w:val="001643DB"/>
    <w:rsid w:val="001739C1"/>
    <w:rsid w:val="00177EF4"/>
    <w:rsid w:val="0018024D"/>
    <w:rsid w:val="00182625"/>
    <w:rsid w:val="0018409D"/>
    <w:rsid w:val="0018785C"/>
    <w:rsid w:val="00190ECE"/>
    <w:rsid w:val="0019107C"/>
    <w:rsid w:val="00196E6F"/>
    <w:rsid w:val="001A2CE7"/>
    <w:rsid w:val="001A3127"/>
    <w:rsid w:val="001A5507"/>
    <w:rsid w:val="001B2D8A"/>
    <w:rsid w:val="001B4086"/>
    <w:rsid w:val="001B5F32"/>
    <w:rsid w:val="001C0BDA"/>
    <w:rsid w:val="001C0BDE"/>
    <w:rsid w:val="001C211F"/>
    <w:rsid w:val="001C3BE6"/>
    <w:rsid w:val="001C7CCF"/>
    <w:rsid w:val="001D1216"/>
    <w:rsid w:val="001D3FCD"/>
    <w:rsid w:val="001D4A23"/>
    <w:rsid w:val="001D589B"/>
    <w:rsid w:val="001D64BC"/>
    <w:rsid w:val="001E1308"/>
    <w:rsid w:val="001E2969"/>
    <w:rsid w:val="001E3DAD"/>
    <w:rsid w:val="001F2FE9"/>
    <w:rsid w:val="002022E8"/>
    <w:rsid w:val="00202B9E"/>
    <w:rsid w:val="00204A2D"/>
    <w:rsid w:val="00205EB3"/>
    <w:rsid w:val="0020690E"/>
    <w:rsid w:val="00207835"/>
    <w:rsid w:val="00207933"/>
    <w:rsid w:val="002158F9"/>
    <w:rsid w:val="0021690A"/>
    <w:rsid w:val="00221123"/>
    <w:rsid w:val="00222379"/>
    <w:rsid w:val="00222F9F"/>
    <w:rsid w:val="00226538"/>
    <w:rsid w:val="00226F04"/>
    <w:rsid w:val="00227794"/>
    <w:rsid w:val="00232050"/>
    <w:rsid w:val="0023543C"/>
    <w:rsid w:val="002409B8"/>
    <w:rsid w:val="00241D96"/>
    <w:rsid w:val="00241E1F"/>
    <w:rsid w:val="002421AD"/>
    <w:rsid w:val="00242295"/>
    <w:rsid w:val="0024318D"/>
    <w:rsid w:val="0024379D"/>
    <w:rsid w:val="002517D8"/>
    <w:rsid w:val="002534EC"/>
    <w:rsid w:val="00253B80"/>
    <w:rsid w:val="00255083"/>
    <w:rsid w:val="002551B6"/>
    <w:rsid w:val="0026248A"/>
    <w:rsid w:val="002653C6"/>
    <w:rsid w:val="00266483"/>
    <w:rsid w:val="0026731B"/>
    <w:rsid w:val="00271B76"/>
    <w:rsid w:val="00271F00"/>
    <w:rsid w:val="002725A3"/>
    <w:rsid w:val="00280539"/>
    <w:rsid w:val="0028293E"/>
    <w:rsid w:val="002833A6"/>
    <w:rsid w:val="002842DC"/>
    <w:rsid w:val="00284D4F"/>
    <w:rsid w:val="002868E4"/>
    <w:rsid w:val="00287DD7"/>
    <w:rsid w:val="002B28AC"/>
    <w:rsid w:val="002B63FD"/>
    <w:rsid w:val="002B67AF"/>
    <w:rsid w:val="002C0B86"/>
    <w:rsid w:val="002C3734"/>
    <w:rsid w:val="002D4F3C"/>
    <w:rsid w:val="002D5E86"/>
    <w:rsid w:val="002E3B03"/>
    <w:rsid w:val="002E68D4"/>
    <w:rsid w:val="002E72EE"/>
    <w:rsid w:val="002F1D0B"/>
    <w:rsid w:val="002F37F3"/>
    <w:rsid w:val="002F3AE4"/>
    <w:rsid w:val="002F646F"/>
    <w:rsid w:val="002F6C86"/>
    <w:rsid w:val="0030720D"/>
    <w:rsid w:val="00310E40"/>
    <w:rsid w:val="0031595F"/>
    <w:rsid w:val="00315BE1"/>
    <w:rsid w:val="003175EC"/>
    <w:rsid w:val="00322455"/>
    <w:rsid w:val="0032280F"/>
    <w:rsid w:val="003245A6"/>
    <w:rsid w:val="003261DB"/>
    <w:rsid w:val="00331100"/>
    <w:rsid w:val="0033140A"/>
    <w:rsid w:val="0033387B"/>
    <w:rsid w:val="00333974"/>
    <w:rsid w:val="003416B9"/>
    <w:rsid w:val="00343468"/>
    <w:rsid w:val="00343715"/>
    <w:rsid w:val="003566CC"/>
    <w:rsid w:val="00357C96"/>
    <w:rsid w:val="00365A68"/>
    <w:rsid w:val="003674C6"/>
    <w:rsid w:val="00370818"/>
    <w:rsid w:val="003715A4"/>
    <w:rsid w:val="003717BE"/>
    <w:rsid w:val="00372308"/>
    <w:rsid w:val="00377A52"/>
    <w:rsid w:val="003845CB"/>
    <w:rsid w:val="00384C55"/>
    <w:rsid w:val="003857C7"/>
    <w:rsid w:val="00385D30"/>
    <w:rsid w:val="00385F9B"/>
    <w:rsid w:val="00390A69"/>
    <w:rsid w:val="00391731"/>
    <w:rsid w:val="003922C6"/>
    <w:rsid w:val="0039362E"/>
    <w:rsid w:val="003937B3"/>
    <w:rsid w:val="003943B4"/>
    <w:rsid w:val="00394B44"/>
    <w:rsid w:val="003954AE"/>
    <w:rsid w:val="003A05ED"/>
    <w:rsid w:val="003A2B56"/>
    <w:rsid w:val="003A5D99"/>
    <w:rsid w:val="003A642B"/>
    <w:rsid w:val="003A6470"/>
    <w:rsid w:val="003B14F7"/>
    <w:rsid w:val="003B5691"/>
    <w:rsid w:val="003B6C3F"/>
    <w:rsid w:val="003B7C66"/>
    <w:rsid w:val="003C0549"/>
    <w:rsid w:val="003C2214"/>
    <w:rsid w:val="003C2FEE"/>
    <w:rsid w:val="003C3D61"/>
    <w:rsid w:val="003C465B"/>
    <w:rsid w:val="003C6110"/>
    <w:rsid w:val="003C67D7"/>
    <w:rsid w:val="003C7343"/>
    <w:rsid w:val="003D1A88"/>
    <w:rsid w:val="003D3942"/>
    <w:rsid w:val="003E0B11"/>
    <w:rsid w:val="003E0E7A"/>
    <w:rsid w:val="003E3D8B"/>
    <w:rsid w:val="003E6830"/>
    <w:rsid w:val="003E7CAB"/>
    <w:rsid w:val="003F6C78"/>
    <w:rsid w:val="00402C40"/>
    <w:rsid w:val="00403154"/>
    <w:rsid w:val="00407184"/>
    <w:rsid w:val="00407D4E"/>
    <w:rsid w:val="00410A0F"/>
    <w:rsid w:val="00414532"/>
    <w:rsid w:val="004147C1"/>
    <w:rsid w:val="00417B55"/>
    <w:rsid w:val="00424A13"/>
    <w:rsid w:val="00425323"/>
    <w:rsid w:val="00431583"/>
    <w:rsid w:val="00431655"/>
    <w:rsid w:val="00431A57"/>
    <w:rsid w:val="00433055"/>
    <w:rsid w:val="0043709E"/>
    <w:rsid w:val="0044077C"/>
    <w:rsid w:val="0044089E"/>
    <w:rsid w:val="00440BD6"/>
    <w:rsid w:val="00446BD7"/>
    <w:rsid w:val="004470A1"/>
    <w:rsid w:val="00447341"/>
    <w:rsid w:val="00447C92"/>
    <w:rsid w:val="00455C73"/>
    <w:rsid w:val="00460EA7"/>
    <w:rsid w:val="004619AF"/>
    <w:rsid w:val="004637DC"/>
    <w:rsid w:val="00464F69"/>
    <w:rsid w:val="00465DFD"/>
    <w:rsid w:val="00472F3F"/>
    <w:rsid w:val="00474175"/>
    <w:rsid w:val="004801A7"/>
    <w:rsid w:val="00481AAB"/>
    <w:rsid w:val="00484A58"/>
    <w:rsid w:val="00485788"/>
    <w:rsid w:val="0049202D"/>
    <w:rsid w:val="00493792"/>
    <w:rsid w:val="004940BC"/>
    <w:rsid w:val="00494656"/>
    <w:rsid w:val="00495204"/>
    <w:rsid w:val="00496D00"/>
    <w:rsid w:val="004A1C2D"/>
    <w:rsid w:val="004A3CE5"/>
    <w:rsid w:val="004A6BDA"/>
    <w:rsid w:val="004B065B"/>
    <w:rsid w:val="004B0BF3"/>
    <w:rsid w:val="004B1753"/>
    <w:rsid w:val="004B242F"/>
    <w:rsid w:val="004B7317"/>
    <w:rsid w:val="004C25D7"/>
    <w:rsid w:val="004C2BBE"/>
    <w:rsid w:val="004C73BF"/>
    <w:rsid w:val="004C7C06"/>
    <w:rsid w:val="004D2089"/>
    <w:rsid w:val="004D5504"/>
    <w:rsid w:val="004D5EF6"/>
    <w:rsid w:val="004D6186"/>
    <w:rsid w:val="004D6983"/>
    <w:rsid w:val="004D7FF1"/>
    <w:rsid w:val="004E521F"/>
    <w:rsid w:val="004E609A"/>
    <w:rsid w:val="004F2127"/>
    <w:rsid w:val="004F29AC"/>
    <w:rsid w:val="004F60B3"/>
    <w:rsid w:val="004F6552"/>
    <w:rsid w:val="00504E7C"/>
    <w:rsid w:val="005050A2"/>
    <w:rsid w:val="00505AFB"/>
    <w:rsid w:val="005074AF"/>
    <w:rsid w:val="005102A0"/>
    <w:rsid w:val="005102D4"/>
    <w:rsid w:val="005118F1"/>
    <w:rsid w:val="00513042"/>
    <w:rsid w:val="00522350"/>
    <w:rsid w:val="00523CDD"/>
    <w:rsid w:val="00530414"/>
    <w:rsid w:val="0053210A"/>
    <w:rsid w:val="005418D7"/>
    <w:rsid w:val="00545323"/>
    <w:rsid w:val="00546728"/>
    <w:rsid w:val="005523C0"/>
    <w:rsid w:val="00553960"/>
    <w:rsid w:val="00555060"/>
    <w:rsid w:val="00561F24"/>
    <w:rsid w:val="00562B3B"/>
    <w:rsid w:val="0057740B"/>
    <w:rsid w:val="00582345"/>
    <w:rsid w:val="00582AE1"/>
    <w:rsid w:val="005850F3"/>
    <w:rsid w:val="00585DF5"/>
    <w:rsid w:val="00587DB9"/>
    <w:rsid w:val="0059329E"/>
    <w:rsid w:val="0059582B"/>
    <w:rsid w:val="005969C1"/>
    <w:rsid w:val="00597DAF"/>
    <w:rsid w:val="005A1F5F"/>
    <w:rsid w:val="005A3C46"/>
    <w:rsid w:val="005A4E7C"/>
    <w:rsid w:val="005A55D3"/>
    <w:rsid w:val="005B1DC8"/>
    <w:rsid w:val="005B3970"/>
    <w:rsid w:val="005B6611"/>
    <w:rsid w:val="005C072D"/>
    <w:rsid w:val="005C65BF"/>
    <w:rsid w:val="005C6A10"/>
    <w:rsid w:val="005C7DDC"/>
    <w:rsid w:val="005D3FB5"/>
    <w:rsid w:val="005D6CAD"/>
    <w:rsid w:val="005D78B0"/>
    <w:rsid w:val="005E0F0B"/>
    <w:rsid w:val="005E45F1"/>
    <w:rsid w:val="005E76AB"/>
    <w:rsid w:val="005F1400"/>
    <w:rsid w:val="005F1565"/>
    <w:rsid w:val="005F1932"/>
    <w:rsid w:val="005F1BA4"/>
    <w:rsid w:val="005F58FF"/>
    <w:rsid w:val="005F7D2E"/>
    <w:rsid w:val="00600E71"/>
    <w:rsid w:val="006041CB"/>
    <w:rsid w:val="006074F3"/>
    <w:rsid w:val="00611232"/>
    <w:rsid w:val="006115ED"/>
    <w:rsid w:val="00611D0A"/>
    <w:rsid w:val="006159D8"/>
    <w:rsid w:val="00616A73"/>
    <w:rsid w:val="006217D6"/>
    <w:rsid w:val="00630F88"/>
    <w:rsid w:val="00633C5C"/>
    <w:rsid w:val="00634032"/>
    <w:rsid w:val="006422F2"/>
    <w:rsid w:val="00646439"/>
    <w:rsid w:val="00646FCC"/>
    <w:rsid w:val="00647C96"/>
    <w:rsid w:val="00651B5B"/>
    <w:rsid w:val="006520C0"/>
    <w:rsid w:val="00652915"/>
    <w:rsid w:val="0065295F"/>
    <w:rsid w:val="006538DB"/>
    <w:rsid w:val="00654348"/>
    <w:rsid w:val="00655979"/>
    <w:rsid w:val="0066078D"/>
    <w:rsid w:val="00660C62"/>
    <w:rsid w:val="00661FD8"/>
    <w:rsid w:val="00662616"/>
    <w:rsid w:val="00662AC1"/>
    <w:rsid w:val="00672F23"/>
    <w:rsid w:val="00673A09"/>
    <w:rsid w:val="0067411C"/>
    <w:rsid w:val="0067558B"/>
    <w:rsid w:val="00681D71"/>
    <w:rsid w:val="00686AB7"/>
    <w:rsid w:val="00687E08"/>
    <w:rsid w:val="00692E80"/>
    <w:rsid w:val="00695D36"/>
    <w:rsid w:val="0069633D"/>
    <w:rsid w:val="006A2D2B"/>
    <w:rsid w:val="006A65BD"/>
    <w:rsid w:val="006A7165"/>
    <w:rsid w:val="006B3791"/>
    <w:rsid w:val="006C0881"/>
    <w:rsid w:val="006C228A"/>
    <w:rsid w:val="006C4FDD"/>
    <w:rsid w:val="006C6F3D"/>
    <w:rsid w:val="006D11D4"/>
    <w:rsid w:val="006D14FB"/>
    <w:rsid w:val="006D251B"/>
    <w:rsid w:val="006D3147"/>
    <w:rsid w:val="006E1019"/>
    <w:rsid w:val="006E19E2"/>
    <w:rsid w:val="006E6A09"/>
    <w:rsid w:val="006E6D99"/>
    <w:rsid w:val="006E7B7A"/>
    <w:rsid w:val="006F1569"/>
    <w:rsid w:val="006F1671"/>
    <w:rsid w:val="006F4C22"/>
    <w:rsid w:val="006F5055"/>
    <w:rsid w:val="0070317E"/>
    <w:rsid w:val="00703BCC"/>
    <w:rsid w:val="00705C37"/>
    <w:rsid w:val="0070603E"/>
    <w:rsid w:val="00706BB5"/>
    <w:rsid w:val="007123EB"/>
    <w:rsid w:val="00713CDF"/>
    <w:rsid w:val="00713D3A"/>
    <w:rsid w:val="00716E1A"/>
    <w:rsid w:val="00720C09"/>
    <w:rsid w:val="00720E32"/>
    <w:rsid w:val="00725E61"/>
    <w:rsid w:val="00727777"/>
    <w:rsid w:val="00730D94"/>
    <w:rsid w:val="00731D91"/>
    <w:rsid w:val="007345CE"/>
    <w:rsid w:val="00735E68"/>
    <w:rsid w:val="00736432"/>
    <w:rsid w:val="007367DE"/>
    <w:rsid w:val="0074784A"/>
    <w:rsid w:val="00747E5C"/>
    <w:rsid w:val="00751578"/>
    <w:rsid w:val="00755C2F"/>
    <w:rsid w:val="0075630A"/>
    <w:rsid w:val="007616C7"/>
    <w:rsid w:val="007616F6"/>
    <w:rsid w:val="00764D25"/>
    <w:rsid w:val="00765E19"/>
    <w:rsid w:val="00767F4A"/>
    <w:rsid w:val="00772443"/>
    <w:rsid w:val="00772DF8"/>
    <w:rsid w:val="0077373C"/>
    <w:rsid w:val="00774876"/>
    <w:rsid w:val="00775A35"/>
    <w:rsid w:val="00776C33"/>
    <w:rsid w:val="00776EBA"/>
    <w:rsid w:val="007817A5"/>
    <w:rsid w:val="00782A11"/>
    <w:rsid w:val="00784820"/>
    <w:rsid w:val="00790D95"/>
    <w:rsid w:val="00792260"/>
    <w:rsid w:val="00792DB6"/>
    <w:rsid w:val="00794132"/>
    <w:rsid w:val="0079555C"/>
    <w:rsid w:val="0079574A"/>
    <w:rsid w:val="007958ED"/>
    <w:rsid w:val="00795F66"/>
    <w:rsid w:val="0079641E"/>
    <w:rsid w:val="00796D40"/>
    <w:rsid w:val="007A16D6"/>
    <w:rsid w:val="007A6252"/>
    <w:rsid w:val="007B3659"/>
    <w:rsid w:val="007B6DDB"/>
    <w:rsid w:val="007B7856"/>
    <w:rsid w:val="007C617C"/>
    <w:rsid w:val="007C7553"/>
    <w:rsid w:val="007C7676"/>
    <w:rsid w:val="007D4B3B"/>
    <w:rsid w:val="007D5161"/>
    <w:rsid w:val="007D5D1C"/>
    <w:rsid w:val="007D62AE"/>
    <w:rsid w:val="007E356F"/>
    <w:rsid w:val="007E407F"/>
    <w:rsid w:val="007E56B1"/>
    <w:rsid w:val="007E64FB"/>
    <w:rsid w:val="007E65C8"/>
    <w:rsid w:val="007E7B4C"/>
    <w:rsid w:val="007F5191"/>
    <w:rsid w:val="007F586F"/>
    <w:rsid w:val="008031FF"/>
    <w:rsid w:val="00806935"/>
    <w:rsid w:val="00810050"/>
    <w:rsid w:val="00810918"/>
    <w:rsid w:val="00812663"/>
    <w:rsid w:val="00812916"/>
    <w:rsid w:val="008130C0"/>
    <w:rsid w:val="008132DD"/>
    <w:rsid w:val="00814CA0"/>
    <w:rsid w:val="00816383"/>
    <w:rsid w:val="00822329"/>
    <w:rsid w:val="00822A2F"/>
    <w:rsid w:val="00831F35"/>
    <w:rsid w:val="00833A2A"/>
    <w:rsid w:val="0083541F"/>
    <w:rsid w:val="0083768C"/>
    <w:rsid w:val="0084182B"/>
    <w:rsid w:val="00842C54"/>
    <w:rsid w:val="0085042B"/>
    <w:rsid w:val="008504FC"/>
    <w:rsid w:val="00850D00"/>
    <w:rsid w:val="00851CCB"/>
    <w:rsid w:val="008531E3"/>
    <w:rsid w:val="00856670"/>
    <w:rsid w:val="00863EE4"/>
    <w:rsid w:val="008679D6"/>
    <w:rsid w:val="00870E30"/>
    <w:rsid w:val="008739C6"/>
    <w:rsid w:val="0087647B"/>
    <w:rsid w:val="008771E7"/>
    <w:rsid w:val="00881304"/>
    <w:rsid w:val="00884398"/>
    <w:rsid w:val="00884DDF"/>
    <w:rsid w:val="00891272"/>
    <w:rsid w:val="00892A91"/>
    <w:rsid w:val="008930E2"/>
    <w:rsid w:val="008959C0"/>
    <w:rsid w:val="00896279"/>
    <w:rsid w:val="00896D28"/>
    <w:rsid w:val="00897FC0"/>
    <w:rsid w:val="008A49EC"/>
    <w:rsid w:val="008B42AA"/>
    <w:rsid w:val="008B47BE"/>
    <w:rsid w:val="008B6E63"/>
    <w:rsid w:val="008B7240"/>
    <w:rsid w:val="008B775F"/>
    <w:rsid w:val="008C18AE"/>
    <w:rsid w:val="008C532D"/>
    <w:rsid w:val="008C579C"/>
    <w:rsid w:val="008C7EE2"/>
    <w:rsid w:val="008D0102"/>
    <w:rsid w:val="008D1702"/>
    <w:rsid w:val="008D774B"/>
    <w:rsid w:val="008E3824"/>
    <w:rsid w:val="008E4F36"/>
    <w:rsid w:val="008E5B67"/>
    <w:rsid w:val="008E69D8"/>
    <w:rsid w:val="008E79D3"/>
    <w:rsid w:val="008F288A"/>
    <w:rsid w:val="008F32E6"/>
    <w:rsid w:val="008F55E2"/>
    <w:rsid w:val="008F6873"/>
    <w:rsid w:val="008F7D41"/>
    <w:rsid w:val="0090072F"/>
    <w:rsid w:val="009015C2"/>
    <w:rsid w:val="0090526F"/>
    <w:rsid w:val="00910160"/>
    <w:rsid w:val="00912F1C"/>
    <w:rsid w:val="00916EA1"/>
    <w:rsid w:val="00917302"/>
    <w:rsid w:val="009212E0"/>
    <w:rsid w:val="00923F74"/>
    <w:rsid w:val="009256DC"/>
    <w:rsid w:val="00930582"/>
    <w:rsid w:val="00932712"/>
    <w:rsid w:val="00936E32"/>
    <w:rsid w:val="00941A4E"/>
    <w:rsid w:val="00943EED"/>
    <w:rsid w:val="0094691C"/>
    <w:rsid w:val="009569F9"/>
    <w:rsid w:val="0096118E"/>
    <w:rsid w:val="0096179E"/>
    <w:rsid w:val="009641AA"/>
    <w:rsid w:val="009676F9"/>
    <w:rsid w:val="00970ECE"/>
    <w:rsid w:val="00974C76"/>
    <w:rsid w:val="00977072"/>
    <w:rsid w:val="00984616"/>
    <w:rsid w:val="009855DF"/>
    <w:rsid w:val="009871E0"/>
    <w:rsid w:val="00994480"/>
    <w:rsid w:val="009A3245"/>
    <w:rsid w:val="009A532F"/>
    <w:rsid w:val="009A6100"/>
    <w:rsid w:val="009A73A4"/>
    <w:rsid w:val="009B4BB8"/>
    <w:rsid w:val="009B5EEF"/>
    <w:rsid w:val="009B67F8"/>
    <w:rsid w:val="009B78A1"/>
    <w:rsid w:val="009C475B"/>
    <w:rsid w:val="009D7941"/>
    <w:rsid w:val="009E2A85"/>
    <w:rsid w:val="009F0E91"/>
    <w:rsid w:val="009F15BE"/>
    <w:rsid w:val="009F3E6F"/>
    <w:rsid w:val="009F6E41"/>
    <w:rsid w:val="009F715A"/>
    <w:rsid w:val="009F7A84"/>
    <w:rsid w:val="00A00417"/>
    <w:rsid w:val="00A02E44"/>
    <w:rsid w:val="00A06C66"/>
    <w:rsid w:val="00A1461D"/>
    <w:rsid w:val="00A2070F"/>
    <w:rsid w:val="00A20A4E"/>
    <w:rsid w:val="00A22C76"/>
    <w:rsid w:val="00A23F54"/>
    <w:rsid w:val="00A30B47"/>
    <w:rsid w:val="00A31E60"/>
    <w:rsid w:val="00A3564B"/>
    <w:rsid w:val="00A36E2C"/>
    <w:rsid w:val="00A37162"/>
    <w:rsid w:val="00A4099E"/>
    <w:rsid w:val="00A432E9"/>
    <w:rsid w:val="00A5472A"/>
    <w:rsid w:val="00A70BB9"/>
    <w:rsid w:val="00A753A5"/>
    <w:rsid w:val="00A75A6D"/>
    <w:rsid w:val="00A817E9"/>
    <w:rsid w:val="00A83FDF"/>
    <w:rsid w:val="00A858A3"/>
    <w:rsid w:val="00A925A8"/>
    <w:rsid w:val="00A94DD7"/>
    <w:rsid w:val="00A95ED0"/>
    <w:rsid w:val="00AA0CF8"/>
    <w:rsid w:val="00AA1130"/>
    <w:rsid w:val="00AB19E2"/>
    <w:rsid w:val="00AB53CD"/>
    <w:rsid w:val="00AB5760"/>
    <w:rsid w:val="00AC045B"/>
    <w:rsid w:val="00AC0A01"/>
    <w:rsid w:val="00AC240D"/>
    <w:rsid w:val="00AC2C82"/>
    <w:rsid w:val="00AD1957"/>
    <w:rsid w:val="00AD6202"/>
    <w:rsid w:val="00AE575D"/>
    <w:rsid w:val="00AF188B"/>
    <w:rsid w:val="00AF2140"/>
    <w:rsid w:val="00AF3C45"/>
    <w:rsid w:val="00AF44F9"/>
    <w:rsid w:val="00AF47EA"/>
    <w:rsid w:val="00AF7DBD"/>
    <w:rsid w:val="00B00662"/>
    <w:rsid w:val="00B046AE"/>
    <w:rsid w:val="00B04909"/>
    <w:rsid w:val="00B052DB"/>
    <w:rsid w:val="00B12A9C"/>
    <w:rsid w:val="00B137E0"/>
    <w:rsid w:val="00B258B1"/>
    <w:rsid w:val="00B26C21"/>
    <w:rsid w:val="00B27787"/>
    <w:rsid w:val="00B31597"/>
    <w:rsid w:val="00B3177D"/>
    <w:rsid w:val="00B3538F"/>
    <w:rsid w:val="00B36A1C"/>
    <w:rsid w:val="00B4261D"/>
    <w:rsid w:val="00B43F26"/>
    <w:rsid w:val="00B45A91"/>
    <w:rsid w:val="00B45AB2"/>
    <w:rsid w:val="00B46EF5"/>
    <w:rsid w:val="00B5115F"/>
    <w:rsid w:val="00B5211F"/>
    <w:rsid w:val="00B57B7E"/>
    <w:rsid w:val="00B60CD4"/>
    <w:rsid w:val="00B61477"/>
    <w:rsid w:val="00B64608"/>
    <w:rsid w:val="00B67689"/>
    <w:rsid w:val="00B70A14"/>
    <w:rsid w:val="00B72ACA"/>
    <w:rsid w:val="00B74C8B"/>
    <w:rsid w:val="00B7626E"/>
    <w:rsid w:val="00B77369"/>
    <w:rsid w:val="00B7782D"/>
    <w:rsid w:val="00B77CF3"/>
    <w:rsid w:val="00B811E4"/>
    <w:rsid w:val="00B81E8B"/>
    <w:rsid w:val="00B82A1D"/>
    <w:rsid w:val="00B83EB7"/>
    <w:rsid w:val="00B85939"/>
    <w:rsid w:val="00B869DA"/>
    <w:rsid w:val="00B93768"/>
    <w:rsid w:val="00B93E4A"/>
    <w:rsid w:val="00B967B1"/>
    <w:rsid w:val="00B96F42"/>
    <w:rsid w:val="00BA4343"/>
    <w:rsid w:val="00BB1DAD"/>
    <w:rsid w:val="00BC2B22"/>
    <w:rsid w:val="00BC2C40"/>
    <w:rsid w:val="00BC32E2"/>
    <w:rsid w:val="00BC3F53"/>
    <w:rsid w:val="00BC68BD"/>
    <w:rsid w:val="00BC6DBE"/>
    <w:rsid w:val="00BD2C5A"/>
    <w:rsid w:val="00BD40AC"/>
    <w:rsid w:val="00BD57C7"/>
    <w:rsid w:val="00BE00A5"/>
    <w:rsid w:val="00BE0650"/>
    <w:rsid w:val="00BE2CFE"/>
    <w:rsid w:val="00BF258B"/>
    <w:rsid w:val="00BF4E24"/>
    <w:rsid w:val="00BF7224"/>
    <w:rsid w:val="00C05228"/>
    <w:rsid w:val="00C1016B"/>
    <w:rsid w:val="00C13CC7"/>
    <w:rsid w:val="00C214F8"/>
    <w:rsid w:val="00C22753"/>
    <w:rsid w:val="00C2725D"/>
    <w:rsid w:val="00C34BEB"/>
    <w:rsid w:val="00C3552D"/>
    <w:rsid w:val="00C357B9"/>
    <w:rsid w:val="00C441CD"/>
    <w:rsid w:val="00C457E7"/>
    <w:rsid w:val="00C51156"/>
    <w:rsid w:val="00C52645"/>
    <w:rsid w:val="00C5774D"/>
    <w:rsid w:val="00C62EAB"/>
    <w:rsid w:val="00C64254"/>
    <w:rsid w:val="00C6633B"/>
    <w:rsid w:val="00C668D2"/>
    <w:rsid w:val="00C67D35"/>
    <w:rsid w:val="00C71BC1"/>
    <w:rsid w:val="00C81069"/>
    <w:rsid w:val="00C811B6"/>
    <w:rsid w:val="00C90535"/>
    <w:rsid w:val="00C90E4F"/>
    <w:rsid w:val="00C92443"/>
    <w:rsid w:val="00C953D0"/>
    <w:rsid w:val="00CA033B"/>
    <w:rsid w:val="00CA2680"/>
    <w:rsid w:val="00CA3299"/>
    <w:rsid w:val="00CA421F"/>
    <w:rsid w:val="00CA6BB3"/>
    <w:rsid w:val="00CB2320"/>
    <w:rsid w:val="00CB40B4"/>
    <w:rsid w:val="00CB5FAD"/>
    <w:rsid w:val="00CC0996"/>
    <w:rsid w:val="00CC1264"/>
    <w:rsid w:val="00CC50DD"/>
    <w:rsid w:val="00CC6D81"/>
    <w:rsid w:val="00CE1E97"/>
    <w:rsid w:val="00CE3FD9"/>
    <w:rsid w:val="00CE63AF"/>
    <w:rsid w:val="00CF59CF"/>
    <w:rsid w:val="00CF59E0"/>
    <w:rsid w:val="00CF758E"/>
    <w:rsid w:val="00D03D5E"/>
    <w:rsid w:val="00D0743B"/>
    <w:rsid w:val="00D074E3"/>
    <w:rsid w:val="00D125B6"/>
    <w:rsid w:val="00D15647"/>
    <w:rsid w:val="00D30127"/>
    <w:rsid w:val="00D3138D"/>
    <w:rsid w:val="00D3674A"/>
    <w:rsid w:val="00D4198A"/>
    <w:rsid w:val="00D43C69"/>
    <w:rsid w:val="00D446C1"/>
    <w:rsid w:val="00D461DD"/>
    <w:rsid w:val="00D477FA"/>
    <w:rsid w:val="00D47A2F"/>
    <w:rsid w:val="00D47FE7"/>
    <w:rsid w:val="00D53F8C"/>
    <w:rsid w:val="00D55015"/>
    <w:rsid w:val="00D56E38"/>
    <w:rsid w:val="00D6011E"/>
    <w:rsid w:val="00D6119E"/>
    <w:rsid w:val="00D61667"/>
    <w:rsid w:val="00D65D5F"/>
    <w:rsid w:val="00D72B4C"/>
    <w:rsid w:val="00D769BB"/>
    <w:rsid w:val="00D82B95"/>
    <w:rsid w:val="00D838D0"/>
    <w:rsid w:val="00D85C90"/>
    <w:rsid w:val="00D866E8"/>
    <w:rsid w:val="00D86AF3"/>
    <w:rsid w:val="00D86B28"/>
    <w:rsid w:val="00D90AD3"/>
    <w:rsid w:val="00D95BA7"/>
    <w:rsid w:val="00D95E2B"/>
    <w:rsid w:val="00D96CC2"/>
    <w:rsid w:val="00D977E4"/>
    <w:rsid w:val="00DA22C5"/>
    <w:rsid w:val="00DA5456"/>
    <w:rsid w:val="00DB1765"/>
    <w:rsid w:val="00DB27E4"/>
    <w:rsid w:val="00DB3494"/>
    <w:rsid w:val="00DC20C5"/>
    <w:rsid w:val="00DC6733"/>
    <w:rsid w:val="00DC6C55"/>
    <w:rsid w:val="00DC76CB"/>
    <w:rsid w:val="00DD16F5"/>
    <w:rsid w:val="00DD322B"/>
    <w:rsid w:val="00DE1EC2"/>
    <w:rsid w:val="00DE2285"/>
    <w:rsid w:val="00DE4C3A"/>
    <w:rsid w:val="00DE4F76"/>
    <w:rsid w:val="00DE6265"/>
    <w:rsid w:val="00DE62C5"/>
    <w:rsid w:val="00DE6606"/>
    <w:rsid w:val="00DE7B18"/>
    <w:rsid w:val="00DF3D4B"/>
    <w:rsid w:val="00DF62A0"/>
    <w:rsid w:val="00E03C5D"/>
    <w:rsid w:val="00E06902"/>
    <w:rsid w:val="00E071E9"/>
    <w:rsid w:val="00E12427"/>
    <w:rsid w:val="00E12EDD"/>
    <w:rsid w:val="00E20FA5"/>
    <w:rsid w:val="00E2204C"/>
    <w:rsid w:val="00E22A74"/>
    <w:rsid w:val="00E23E25"/>
    <w:rsid w:val="00E25AA9"/>
    <w:rsid w:val="00E26992"/>
    <w:rsid w:val="00E269B0"/>
    <w:rsid w:val="00E312F3"/>
    <w:rsid w:val="00E34138"/>
    <w:rsid w:val="00E35118"/>
    <w:rsid w:val="00E355EE"/>
    <w:rsid w:val="00E40066"/>
    <w:rsid w:val="00E42185"/>
    <w:rsid w:val="00E43191"/>
    <w:rsid w:val="00E47D8C"/>
    <w:rsid w:val="00E5049D"/>
    <w:rsid w:val="00E52F4A"/>
    <w:rsid w:val="00E537A5"/>
    <w:rsid w:val="00E5421C"/>
    <w:rsid w:val="00E56978"/>
    <w:rsid w:val="00E56F2D"/>
    <w:rsid w:val="00E57032"/>
    <w:rsid w:val="00E60715"/>
    <w:rsid w:val="00E61251"/>
    <w:rsid w:val="00E654AA"/>
    <w:rsid w:val="00E6619B"/>
    <w:rsid w:val="00E66C1A"/>
    <w:rsid w:val="00E709CC"/>
    <w:rsid w:val="00E77E19"/>
    <w:rsid w:val="00E805DA"/>
    <w:rsid w:val="00E829DF"/>
    <w:rsid w:val="00E83792"/>
    <w:rsid w:val="00E85253"/>
    <w:rsid w:val="00E86782"/>
    <w:rsid w:val="00E9236A"/>
    <w:rsid w:val="00E92A56"/>
    <w:rsid w:val="00E94636"/>
    <w:rsid w:val="00EA1825"/>
    <w:rsid w:val="00EA2722"/>
    <w:rsid w:val="00EA3923"/>
    <w:rsid w:val="00EA4A81"/>
    <w:rsid w:val="00EA4EDE"/>
    <w:rsid w:val="00EA5D28"/>
    <w:rsid w:val="00EB2830"/>
    <w:rsid w:val="00EB40F7"/>
    <w:rsid w:val="00EB4C06"/>
    <w:rsid w:val="00EB4C76"/>
    <w:rsid w:val="00EB5B74"/>
    <w:rsid w:val="00EC2ACA"/>
    <w:rsid w:val="00EC4EE4"/>
    <w:rsid w:val="00EC770C"/>
    <w:rsid w:val="00ED1422"/>
    <w:rsid w:val="00ED23A2"/>
    <w:rsid w:val="00ED2E5C"/>
    <w:rsid w:val="00ED6939"/>
    <w:rsid w:val="00EE61D5"/>
    <w:rsid w:val="00EF1880"/>
    <w:rsid w:val="00EF20FC"/>
    <w:rsid w:val="00EF3B09"/>
    <w:rsid w:val="00EF5DAD"/>
    <w:rsid w:val="00EF6263"/>
    <w:rsid w:val="00F01CFE"/>
    <w:rsid w:val="00F01FBB"/>
    <w:rsid w:val="00F02BCA"/>
    <w:rsid w:val="00F05A80"/>
    <w:rsid w:val="00F12E75"/>
    <w:rsid w:val="00F166E2"/>
    <w:rsid w:val="00F177AD"/>
    <w:rsid w:val="00F20778"/>
    <w:rsid w:val="00F20BA3"/>
    <w:rsid w:val="00F255B7"/>
    <w:rsid w:val="00F30827"/>
    <w:rsid w:val="00F30BDF"/>
    <w:rsid w:val="00F31819"/>
    <w:rsid w:val="00F320E1"/>
    <w:rsid w:val="00F339E4"/>
    <w:rsid w:val="00F341DD"/>
    <w:rsid w:val="00F34C89"/>
    <w:rsid w:val="00F402A8"/>
    <w:rsid w:val="00F40434"/>
    <w:rsid w:val="00F40530"/>
    <w:rsid w:val="00F43C22"/>
    <w:rsid w:val="00F46C45"/>
    <w:rsid w:val="00F4731E"/>
    <w:rsid w:val="00F50E61"/>
    <w:rsid w:val="00F5206A"/>
    <w:rsid w:val="00F5257A"/>
    <w:rsid w:val="00F5282C"/>
    <w:rsid w:val="00F56860"/>
    <w:rsid w:val="00F703DF"/>
    <w:rsid w:val="00F71FB4"/>
    <w:rsid w:val="00F767E6"/>
    <w:rsid w:val="00F81355"/>
    <w:rsid w:val="00F81728"/>
    <w:rsid w:val="00F81EFB"/>
    <w:rsid w:val="00F81F0C"/>
    <w:rsid w:val="00F82F68"/>
    <w:rsid w:val="00F83DCE"/>
    <w:rsid w:val="00F86208"/>
    <w:rsid w:val="00F8621B"/>
    <w:rsid w:val="00F90924"/>
    <w:rsid w:val="00F96978"/>
    <w:rsid w:val="00FA0BF5"/>
    <w:rsid w:val="00FA3689"/>
    <w:rsid w:val="00FA4D5D"/>
    <w:rsid w:val="00FA7553"/>
    <w:rsid w:val="00FA7AAA"/>
    <w:rsid w:val="00FB0C01"/>
    <w:rsid w:val="00FB0E6B"/>
    <w:rsid w:val="00FB128C"/>
    <w:rsid w:val="00FB418E"/>
    <w:rsid w:val="00FB57F4"/>
    <w:rsid w:val="00FB6782"/>
    <w:rsid w:val="00FC1559"/>
    <w:rsid w:val="00FC2050"/>
    <w:rsid w:val="00FC209C"/>
    <w:rsid w:val="00FD0353"/>
    <w:rsid w:val="00FD3A1D"/>
    <w:rsid w:val="00FD7CF0"/>
    <w:rsid w:val="00FF2ADE"/>
    <w:rsid w:val="00FF2BA1"/>
    <w:rsid w:val="00FF3CC0"/>
    <w:rsid w:val="00FF586C"/>
    <w:rsid w:val="00FF6754"/>
    <w:rsid w:val="00FF7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DF19"/>
  <w15:chartTrackingRefBased/>
  <w15:docId w15:val="{3525FFD1-D4B2-425F-A4C5-9A9B10F4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5ED"/>
  </w:style>
  <w:style w:type="paragraph" w:styleId="Heading1">
    <w:name w:val="heading 1"/>
    <w:basedOn w:val="Normal"/>
    <w:next w:val="Normal"/>
    <w:link w:val="Heading1Char"/>
    <w:uiPriority w:val="9"/>
    <w:qFormat/>
    <w:rsid w:val="000842A0"/>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0842A0"/>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0842A0"/>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0842A0"/>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0842A0"/>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0842A0"/>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0842A0"/>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0842A0"/>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0842A0"/>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2A0"/>
    <w:rPr>
      <w:rFonts w:asciiTheme="majorHAnsi" w:eastAsiaTheme="majorEastAsia" w:hAnsiTheme="majorHAnsi" w:cstheme="majorBidi"/>
      <w:caps/>
      <w:sz w:val="36"/>
      <w:szCs w:val="36"/>
    </w:rPr>
  </w:style>
  <w:style w:type="paragraph" w:styleId="Bibliography">
    <w:name w:val="Bibliography"/>
    <w:basedOn w:val="Normal"/>
    <w:next w:val="Normal"/>
    <w:uiPriority w:val="37"/>
    <w:unhideWhenUsed/>
    <w:rsid w:val="00587DB9"/>
  </w:style>
  <w:style w:type="table" w:styleId="TableGrid">
    <w:name w:val="Table Grid"/>
    <w:basedOn w:val="TableNormal"/>
    <w:uiPriority w:val="39"/>
    <w:rsid w:val="00FF6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842A0"/>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0842A0"/>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0842A0"/>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0842A0"/>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0842A0"/>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0842A0"/>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0842A0"/>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0842A0"/>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0842A0"/>
    <w:pPr>
      <w:spacing w:line="240" w:lineRule="auto"/>
    </w:pPr>
    <w:rPr>
      <w:b/>
      <w:bCs/>
      <w:smallCaps/>
      <w:color w:val="595959" w:themeColor="text1" w:themeTint="A6"/>
    </w:rPr>
  </w:style>
  <w:style w:type="paragraph" w:styleId="Title">
    <w:name w:val="Title"/>
    <w:basedOn w:val="Normal"/>
    <w:next w:val="Normal"/>
    <w:link w:val="TitleChar"/>
    <w:uiPriority w:val="10"/>
    <w:qFormat/>
    <w:rsid w:val="000842A0"/>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0842A0"/>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0842A0"/>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0842A0"/>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0842A0"/>
    <w:rPr>
      <w:b/>
      <w:bCs/>
    </w:rPr>
  </w:style>
  <w:style w:type="character" w:styleId="Emphasis">
    <w:name w:val="Emphasis"/>
    <w:basedOn w:val="DefaultParagraphFont"/>
    <w:uiPriority w:val="20"/>
    <w:qFormat/>
    <w:rsid w:val="000842A0"/>
    <w:rPr>
      <w:i/>
      <w:iCs/>
    </w:rPr>
  </w:style>
  <w:style w:type="paragraph" w:styleId="NoSpacing">
    <w:name w:val="No Spacing"/>
    <w:uiPriority w:val="1"/>
    <w:qFormat/>
    <w:rsid w:val="000842A0"/>
    <w:pPr>
      <w:spacing w:after="0" w:line="240" w:lineRule="auto"/>
    </w:pPr>
  </w:style>
  <w:style w:type="paragraph" w:styleId="Quote">
    <w:name w:val="Quote"/>
    <w:basedOn w:val="Normal"/>
    <w:next w:val="Normal"/>
    <w:link w:val="QuoteChar"/>
    <w:uiPriority w:val="29"/>
    <w:qFormat/>
    <w:rsid w:val="000842A0"/>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0842A0"/>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0842A0"/>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0842A0"/>
    <w:rPr>
      <w:color w:val="404040" w:themeColor="text1" w:themeTint="BF"/>
      <w:sz w:val="32"/>
      <w:szCs w:val="32"/>
    </w:rPr>
  </w:style>
  <w:style w:type="character" w:styleId="SubtleEmphasis">
    <w:name w:val="Subtle Emphasis"/>
    <w:basedOn w:val="DefaultParagraphFont"/>
    <w:uiPriority w:val="19"/>
    <w:qFormat/>
    <w:rsid w:val="000842A0"/>
    <w:rPr>
      <w:i/>
      <w:iCs/>
      <w:color w:val="595959" w:themeColor="text1" w:themeTint="A6"/>
    </w:rPr>
  </w:style>
  <w:style w:type="character" w:styleId="IntenseEmphasis">
    <w:name w:val="Intense Emphasis"/>
    <w:basedOn w:val="DefaultParagraphFont"/>
    <w:uiPriority w:val="21"/>
    <w:qFormat/>
    <w:rsid w:val="000842A0"/>
    <w:rPr>
      <w:b/>
      <w:bCs/>
      <w:i/>
      <w:iCs/>
    </w:rPr>
  </w:style>
  <w:style w:type="character" w:styleId="SubtleReference">
    <w:name w:val="Subtle Reference"/>
    <w:basedOn w:val="DefaultParagraphFont"/>
    <w:uiPriority w:val="31"/>
    <w:qFormat/>
    <w:rsid w:val="000842A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842A0"/>
    <w:rPr>
      <w:b/>
      <w:bCs/>
      <w:caps w:val="0"/>
      <w:smallCaps/>
      <w:color w:val="auto"/>
      <w:spacing w:val="3"/>
      <w:u w:val="single"/>
    </w:rPr>
  </w:style>
  <w:style w:type="character" w:styleId="BookTitle">
    <w:name w:val="Book Title"/>
    <w:basedOn w:val="DefaultParagraphFont"/>
    <w:uiPriority w:val="33"/>
    <w:qFormat/>
    <w:rsid w:val="000842A0"/>
    <w:rPr>
      <w:b/>
      <w:bCs/>
      <w:smallCaps/>
      <w:spacing w:val="7"/>
    </w:rPr>
  </w:style>
  <w:style w:type="paragraph" w:styleId="TOCHeading">
    <w:name w:val="TOC Heading"/>
    <w:basedOn w:val="Heading1"/>
    <w:next w:val="Normal"/>
    <w:uiPriority w:val="39"/>
    <w:unhideWhenUsed/>
    <w:qFormat/>
    <w:rsid w:val="000842A0"/>
    <w:pPr>
      <w:outlineLvl w:val="9"/>
    </w:pPr>
  </w:style>
  <w:style w:type="paragraph" w:styleId="ListParagraph">
    <w:name w:val="List Paragraph"/>
    <w:basedOn w:val="Normal"/>
    <w:uiPriority w:val="34"/>
    <w:qFormat/>
    <w:rsid w:val="00884DDF"/>
    <w:pPr>
      <w:ind w:left="720"/>
      <w:contextualSpacing/>
    </w:pPr>
  </w:style>
  <w:style w:type="paragraph" w:styleId="TOC1">
    <w:name w:val="toc 1"/>
    <w:basedOn w:val="Normal"/>
    <w:next w:val="Normal"/>
    <w:autoRedefine/>
    <w:uiPriority w:val="39"/>
    <w:unhideWhenUsed/>
    <w:rsid w:val="00F83DCE"/>
    <w:pPr>
      <w:spacing w:after="100"/>
    </w:pPr>
  </w:style>
  <w:style w:type="character" w:styleId="Hyperlink">
    <w:name w:val="Hyperlink"/>
    <w:basedOn w:val="DefaultParagraphFont"/>
    <w:uiPriority w:val="99"/>
    <w:unhideWhenUsed/>
    <w:rsid w:val="00F83DCE"/>
    <w:rPr>
      <w:color w:val="0563C1" w:themeColor="hyperlink"/>
      <w:u w:val="single"/>
    </w:rPr>
  </w:style>
  <w:style w:type="paragraph" w:styleId="Header">
    <w:name w:val="header"/>
    <w:basedOn w:val="Normal"/>
    <w:link w:val="HeaderChar"/>
    <w:uiPriority w:val="99"/>
    <w:unhideWhenUsed/>
    <w:rsid w:val="00F83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E"/>
  </w:style>
  <w:style w:type="paragraph" w:styleId="Footer">
    <w:name w:val="footer"/>
    <w:basedOn w:val="Normal"/>
    <w:link w:val="FooterChar"/>
    <w:uiPriority w:val="99"/>
    <w:unhideWhenUsed/>
    <w:rsid w:val="00F83D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E"/>
  </w:style>
  <w:style w:type="paragraph" w:styleId="TOC2">
    <w:name w:val="toc 2"/>
    <w:basedOn w:val="Normal"/>
    <w:next w:val="Normal"/>
    <w:autoRedefine/>
    <w:uiPriority w:val="39"/>
    <w:unhideWhenUsed/>
    <w:rsid w:val="00DB27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25919">
      <w:bodyDiv w:val="1"/>
      <w:marLeft w:val="0"/>
      <w:marRight w:val="0"/>
      <w:marTop w:val="0"/>
      <w:marBottom w:val="0"/>
      <w:divBdr>
        <w:top w:val="none" w:sz="0" w:space="0" w:color="auto"/>
        <w:left w:val="none" w:sz="0" w:space="0" w:color="auto"/>
        <w:bottom w:val="none" w:sz="0" w:space="0" w:color="auto"/>
        <w:right w:val="none" w:sz="0" w:space="0" w:color="auto"/>
      </w:divBdr>
    </w:div>
    <w:div w:id="105734026">
      <w:bodyDiv w:val="1"/>
      <w:marLeft w:val="0"/>
      <w:marRight w:val="0"/>
      <w:marTop w:val="0"/>
      <w:marBottom w:val="0"/>
      <w:divBdr>
        <w:top w:val="none" w:sz="0" w:space="0" w:color="auto"/>
        <w:left w:val="none" w:sz="0" w:space="0" w:color="auto"/>
        <w:bottom w:val="none" w:sz="0" w:space="0" w:color="auto"/>
        <w:right w:val="none" w:sz="0" w:space="0" w:color="auto"/>
      </w:divBdr>
    </w:div>
    <w:div w:id="130445120">
      <w:bodyDiv w:val="1"/>
      <w:marLeft w:val="0"/>
      <w:marRight w:val="0"/>
      <w:marTop w:val="0"/>
      <w:marBottom w:val="0"/>
      <w:divBdr>
        <w:top w:val="none" w:sz="0" w:space="0" w:color="auto"/>
        <w:left w:val="none" w:sz="0" w:space="0" w:color="auto"/>
        <w:bottom w:val="none" w:sz="0" w:space="0" w:color="auto"/>
        <w:right w:val="none" w:sz="0" w:space="0" w:color="auto"/>
      </w:divBdr>
    </w:div>
    <w:div w:id="287976360">
      <w:bodyDiv w:val="1"/>
      <w:marLeft w:val="0"/>
      <w:marRight w:val="0"/>
      <w:marTop w:val="0"/>
      <w:marBottom w:val="0"/>
      <w:divBdr>
        <w:top w:val="none" w:sz="0" w:space="0" w:color="auto"/>
        <w:left w:val="none" w:sz="0" w:space="0" w:color="auto"/>
        <w:bottom w:val="none" w:sz="0" w:space="0" w:color="auto"/>
        <w:right w:val="none" w:sz="0" w:space="0" w:color="auto"/>
      </w:divBdr>
    </w:div>
    <w:div w:id="294023081">
      <w:bodyDiv w:val="1"/>
      <w:marLeft w:val="0"/>
      <w:marRight w:val="0"/>
      <w:marTop w:val="0"/>
      <w:marBottom w:val="0"/>
      <w:divBdr>
        <w:top w:val="none" w:sz="0" w:space="0" w:color="auto"/>
        <w:left w:val="none" w:sz="0" w:space="0" w:color="auto"/>
        <w:bottom w:val="none" w:sz="0" w:space="0" w:color="auto"/>
        <w:right w:val="none" w:sz="0" w:space="0" w:color="auto"/>
      </w:divBdr>
    </w:div>
    <w:div w:id="344795323">
      <w:bodyDiv w:val="1"/>
      <w:marLeft w:val="0"/>
      <w:marRight w:val="0"/>
      <w:marTop w:val="0"/>
      <w:marBottom w:val="0"/>
      <w:divBdr>
        <w:top w:val="none" w:sz="0" w:space="0" w:color="auto"/>
        <w:left w:val="none" w:sz="0" w:space="0" w:color="auto"/>
        <w:bottom w:val="none" w:sz="0" w:space="0" w:color="auto"/>
        <w:right w:val="none" w:sz="0" w:space="0" w:color="auto"/>
      </w:divBdr>
    </w:div>
    <w:div w:id="417796692">
      <w:bodyDiv w:val="1"/>
      <w:marLeft w:val="0"/>
      <w:marRight w:val="0"/>
      <w:marTop w:val="0"/>
      <w:marBottom w:val="0"/>
      <w:divBdr>
        <w:top w:val="none" w:sz="0" w:space="0" w:color="auto"/>
        <w:left w:val="none" w:sz="0" w:space="0" w:color="auto"/>
        <w:bottom w:val="none" w:sz="0" w:space="0" w:color="auto"/>
        <w:right w:val="none" w:sz="0" w:space="0" w:color="auto"/>
      </w:divBdr>
    </w:div>
    <w:div w:id="507134001">
      <w:bodyDiv w:val="1"/>
      <w:marLeft w:val="0"/>
      <w:marRight w:val="0"/>
      <w:marTop w:val="0"/>
      <w:marBottom w:val="0"/>
      <w:divBdr>
        <w:top w:val="none" w:sz="0" w:space="0" w:color="auto"/>
        <w:left w:val="none" w:sz="0" w:space="0" w:color="auto"/>
        <w:bottom w:val="none" w:sz="0" w:space="0" w:color="auto"/>
        <w:right w:val="none" w:sz="0" w:space="0" w:color="auto"/>
      </w:divBdr>
    </w:div>
    <w:div w:id="684793013">
      <w:bodyDiv w:val="1"/>
      <w:marLeft w:val="0"/>
      <w:marRight w:val="0"/>
      <w:marTop w:val="0"/>
      <w:marBottom w:val="0"/>
      <w:divBdr>
        <w:top w:val="none" w:sz="0" w:space="0" w:color="auto"/>
        <w:left w:val="none" w:sz="0" w:space="0" w:color="auto"/>
        <w:bottom w:val="none" w:sz="0" w:space="0" w:color="auto"/>
        <w:right w:val="none" w:sz="0" w:space="0" w:color="auto"/>
      </w:divBdr>
    </w:div>
    <w:div w:id="928854363">
      <w:bodyDiv w:val="1"/>
      <w:marLeft w:val="0"/>
      <w:marRight w:val="0"/>
      <w:marTop w:val="0"/>
      <w:marBottom w:val="0"/>
      <w:divBdr>
        <w:top w:val="none" w:sz="0" w:space="0" w:color="auto"/>
        <w:left w:val="none" w:sz="0" w:space="0" w:color="auto"/>
        <w:bottom w:val="none" w:sz="0" w:space="0" w:color="auto"/>
        <w:right w:val="none" w:sz="0" w:space="0" w:color="auto"/>
      </w:divBdr>
    </w:div>
    <w:div w:id="1032851339">
      <w:bodyDiv w:val="1"/>
      <w:marLeft w:val="0"/>
      <w:marRight w:val="0"/>
      <w:marTop w:val="0"/>
      <w:marBottom w:val="0"/>
      <w:divBdr>
        <w:top w:val="none" w:sz="0" w:space="0" w:color="auto"/>
        <w:left w:val="none" w:sz="0" w:space="0" w:color="auto"/>
        <w:bottom w:val="none" w:sz="0" w:space="0" w:color="auto"/>
        <w:right w:val="none" w:sz="0" w:space="0" w:color="auto"/>
      </w:divBdr>
    </w:div>
    <w:div w:id="1233854356">
      <w:bodyDiv w:val="1"/>
      <w:marLeft w:val="0"/>
      <w:marRight w:val="0"/>
      <w:marTop w:val="0"/>
      <w:marBottom w:val="0"/>
      <w:divBdr>
        <w:top w:val="none" w:sz="0" w:space="0" w:color="auto"/>
        <w:left w:val="none" w:sz="0" w:space="0" w:color="auto"/>
        <w:bottom w:val="none" w:sz="0" w:space="0" w:color="auto"/>
        <w:right w:val="none" w:sz="0" w:space="0" w:color="auto"/>
      </w:divBdr>
    </w:div>
    <w:div w:id="1280453432">
      <w:bodyDiv w:val="1"/>
      <w:marLeft w:val="0"/>
      <w:marRight w:val="0"/>
      <w:marTop w:val="0"/>
      <w:marBottom w:val="0"/>
      <w:divBdr>
        <w:top w:val="none" w:sz="0" w:space="0" w:color="auto"/>
        <w:left w:val="none" w:sz="0" w:space="0" w:color="auto"/>
        <w:bottom w:val="none" w:sz="0" w:space="0" w:color="auto"/>
        <w:right w:val="none" w:sz="0" w:space="0" w:color="auto"/>
      </w:divBdr>
    </w:div>
    <w:div w:id="1382559102">
      <w:bodyDiv w:val="1"/>
      <w:marLeft w:val="0"/>
      <w:marRight w:val="0"/>
      <w:marTop w:val="0"/>
      <w:marBottom w:val="0"/>
      <w:divBdr>
        <w:top w:val="none" w:sz="0" w:space="0" w:color="auto"/>
        <w:left w:val="none" w:sz="0" w:space="0" w:color="auto"/>
        <w:bottom w:val="none" w:sz="0" w:space="0" w:color="auto"/>
        <w:right w:val="none" w:sz="0" w:space="0" w:color="auto"/>
      </w:divBdr>
    </w:div>
    <w:div w:id="1505435033">
      <w:bodyDiv w:val="1"/>
      <w:marLeft w:val="0"/>
      <w:marRight w:val="0"/>
      <w:marTop w:val="0"/>
      <w:marBottom w:val="0"/>
      <w:divBdr>
        <w:top w:val="none" w:sz="0" w:space="0" w:color="auto"/>
        <w:left w:val="none" w:sz="0" w:space="0" w:color="auto"/>
        <w:bottom w:val="none" w:sz="0" w:space="0" w:color="auto"/>
        <w:right w:val="none" w:sz="0" w:space="0" w:color="auto"/>
      </w:divBdr>
    </w:div>
    <w:div w:id="1538011343">
      <w:bodyDiv w:val="1"/>
      <w:marLeft w:val="0"/>
      <w:marRight w:val="0"/>
      <w:marTop w:val="0"/>
      <w:marBottom w:val="0"/>
      <w:divBdr>
        <w:top w:val="none" w:sz="0" w:space="0" w:color="auto"/>
        <w:left w:val="none" w:sz="0" w:space="0" w:color="auto"/>
        <w:bottom w:val="none" w:sz="0" w:space="0" w:color="auto"/>
        <w:right w:val="none" w:sz="0" w:space="0" w:color="auto"/>
      </w:divBdr>
    </w:div>
    <w:div w:id="1656302029">
      <w:bodyDiv w:val="1"/>
      <w:marLeft w:val="0"/>
      <w:marRight w:val="0"/>
      <w:marTop w:val="0"/>
      <w:marBottom w:val="0"/>
      <w:divBdr>
        <w:top w:val="none" w:sz="0" w:space="0" w:color="auto"/>
        <w:left w:val="none" w:sz="0" w:space="0" w:color="auto"/>
        <w:bottom w:val="none" w:sz="0" w:space="0" w:color="auto"/>
        <w:right w:val="none" w:sz="0" w:space="0" w:color="auto"/>
      </w:divBdr>
    </w:div>
    <w:div w:id="1718431648">
      <w:bodyDiv w:val="1"/>
      <w:marLeft w:val="0"/>
      <w:marRight w:val="0"/>
      <w:marTop w:val="0"/>
      <w:marBottom w:val="0"/>
      <w:divBdr>
        <w:top w:val="none" w:sz="0" w:space="0" w:color="auto"/>
        <w:left w:val="none" w:sz="0" w:space="0" w:color="auto"/>
        <w:bottom w:val="none" w:sz="0" w:space="0" w:color="auto"/>
        <w:right w:val="none" w:sz="0" w:space="0" w:color="auto"/>
      </w:divBdr>
    </w:div>
    <w:div w:id="1742216441">
      <w:bodyDiv w:val="1"/>
      <w:marLeft w:val="0"/>
      <w:marRight w:val="0"/>
      <w:marTop w:val="0"/>
      <w:marBottom w:val="0"/>
      <w:divBdr>
        <w:top w:val="none" w:sz="0" w:space="0" w:color="auto"/>
        <w:left w:val="none" w:sz="0" w:space="0" w:color="auto"/>
        <w:bottom w:val="none" w:sz="0" w:space="0" w:color="auto"/>
        <w:right w:val="none" w:sz="0" w:space="0" w:color="auto"/>
      </w:divBdr>
    </w:div>
    <w:div w:id="1785347016">
      <w:bodyDiv w:val="1"/>
      <w:marLeft w:val="0"/>
      <w:marRight w:val="0"/>
      <w:marTop w:val="0"/>
      <w:marBottom w:val="0"/>
      <w:divBdr>
        <w:top w:val="none" w:sz="0" w:space="0" w:color="auto"/>
        <w:left w:val="none" w:sz="0" w:space="0" w:color="auto"/>
        <w:bottom w:val="none" w:sz="0" w:space="0" w:color="auto"/>
        <w:right w:val="none" w:sz="0" w:space="0" w:color="auto"/>
      </w:divBdr>
    </w:div>
    <w:div w:id="1886408861">
      <w:bodyDiv w:val="1"/>
      <w:marLeft w:val="0"/>
      <w:marRight w:val="0"/>
      <w:marTop w:val="0"/>
      <w:marBottom w:val="0"/>
      <w:divBdr>
        <w:top w:val="none" w:sz="0" w:space="0" w:color="auto"/>
        <w:left w:val="none" w:sz="0" w:space="0" w:color="auto"/>
        <w:bottom w:val="none" w:sz="0" w:space="0" w:color="auto"/>
        <w:right w:val="none" w:sz="0" w:space="0" w:color="auto"/>
      </w:divBdr>
    </w:div>
    <w:div w:id="1990865930">
      <w:bodyDiv w:val="1"/>
      <w:marLeft w:val="0"/>
      <w:marRight w:val="0"/>
      <w:marTop w:val="0"/>
      <w:marBottom w:val="0"/>
      <w:divBdr>
        <w:top w:val="none" w:sz="0" w:space="0" w:color="auto"/>
        <w:left w:val="none" w:sz="0" w:space="0" w:color="auto"/>
        <w:bottom w:val="none" w:sz="0" w:space="0" w:color="auto"/>
        <w:right w:val="none" w:sz="0" w:space="0" w:color="auto"/>
      </w:divBdr>
    </w:div>
    <w:div w:id="202867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7" ma:contentTypeDescription="Create a new document." ma:contentTypeScope="" ma:versionID="9ed19197c55911ba644122f2ccda2440">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51691c31fb018213fe9d0fd091b1eef3"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Els17</b:Tag>
    <b:SourceType>InternetSite</b:SourceType>
    <b:Guid>{FED74F85-F309-478E-9AE2-981D37F08751}</b:Guid>
    <b:Author>
      <b:Author>
        <b:NameList>
          <b:Person>
            <b:Last>Elsevier</b:Last>
          </b:Person>
        </b:NameList>
      </b:Author>
    </b:Author>
    <b:Title>www.nspcc.org</b:Title>
    <b:Year>2017</b:Year>
    <b:YearAccessed>2020</b:YearAccessed>
    <b:MonthAccessed>April</b:MonthAccessed>
    <b:DayAccessed>6</b:DayAccessed>
    <b:RefOrder>2</b:RefOrder>
  </b:Source>
  <b:Source>
    <b:Tag>htt16</b:Tag>
    <b:SourceType>InternetSite</b:SourceType>
    <b:Guid>{3693ED8B-F9F5-4CA3-A456-9AA984573048}</b:Guid>
    <b:Title>https//doi.org</b:Title>
    <b:Year>2016</b:Year>
    <b:YearAccessed>2020</b:YearAccessed>
    <b:MonthAccessed>April</b:MonthAccessed>
    <b:DayAccessed>06</b:DayAccessed>
    <b:RefOrder>3</b:RefOrder>
  </b:Source>
  <b:Source>
    <b:Tag>www202</b:Tag>
    <b:SourceType>InternetSite</b:SourceType>
    <b:Guid>{176D9FC9-2FB2-4E84-AAE2-AC3F1264D6F2}</b:Guid>
    <b:Title>www.tandfonline.com</b:Title>
    <b:YearAccessed>2020</b:YearAccessed>
    <b:MonthAccessed>April </b:MonthAccessed>
    <b:DayAccessed>06</b:DayAccessed>
    <b:RefOrder>4</b:RefOrder>
  </b:Source>
  <b:Source>
    <b:Tag>www203</b:Tag>
    <b:SourceType>InternetSite</b:SourceType>
    <b:Guid>{D4EAEF6E-9BF4-4AF4-A4BF-47FD43F0B464}</b:Guid>
    <b:Title>www.vocal.media</b:Title>
    <b:YearAccessed>2020</b:YearAccessed>
    <b:MonthAccessed>April</b:MonthAccessed>
    <b:DayAccessed>6</b:DayAccessed>
    <b:RefOrder>5</b:RefOrder>
  </b:Source>
  <b:Source>
    <b:Tag>htt205</b:Tag>
    <b:SourceType>InternetSite</b:SourceType>
    <b:Guid>{30892D85-6D87-4483-8FF9-108C7B1CF725}</b:Guid>
    <b:Title>http://www.childrensociety.org.uk</b:Title>
    <b:YearAccessed>2020</b:YearAccessed>
    <b:MonthAccessed>April</b:MonthAccessed>
    <b:DayAccessed>08</b:DayAccessed>
    <b:RefOrder>6</b:RefOrder>
  </b:Source>
  <b:Source>
    <b:Tag>Ang11</b:Tag>
    <b:SourceType>InternetSite</b:SourceType>
    <b:Guid>{E97232F9-D606-4972-99EB-B94BE088558A}</b:Guid>
    <b:Author>
      <b:Author>
        <b:NameList>
          <b:Person>
            <b:Last>Robertson</b:Last>
            <b:First>Angela</b:First>
          </b:Person>
        </b:NameList>
      </b:Author>
    </b:Author>
    <b:Title>www.journals.sagepub.com</b:Title>
    <b:Year>2011</b:Year>
    <b:YearAccessed>2020</b:YearAccessed>
    <b:MonthAccessed>April</b:MonthAccessed>
    <b:DayAccessed>06</b:DayAccessed>
    <b:RefOrder>7</b:RefOrder>
  </b:Source>
  <b:Source>
    <b:Tag>Edw17</b:Tag>
    <b:SourceType>InternetSite</b:SourceType>
    <b:Guid>{B443294D-B7A1-4AD7-9A8B-795B58A275D5}</b:Guid>
    <b:Author>
      <b:Author>
        <b:NameList>
          <b:Person>
            <b:Last>Rudolf</b:Last>
            <b:First>Edward</b:First>
          </b:Person>
        </b:NameList>
      </b:Author>
    </b:Author>
    <b:Title>http://www.childrensociety.org.uk</b:Title>
    <b:Year>2017</b:Year>
    <b:YearAccessed>2020</b:YearAccessed>
    <b:MonthAccessed>April</b:MonthAccessed>
    <b:DayAccessed>06</b:DayAccessed>
    <b:RefOrder>8</b:RefOrder>
  </b:Source>
  <b:Source>
    <b:Tag>Kaj15</b:Tag>
    <b:SourceType>InternetSite</b:SourceType>
    <b:Guid>{F7325DE4-2073-474C-AF93-AE124DA91A81}</b:Guid>
    <b:Author>
      <b:Author>
        <b:NameList>
          <b:Person>
            <b:Last>Zuvacgraues</b:Last>
            <b:First>Kaja</b:First>
          </b:Person>
        </b:NameList>
      </b:Author>
    </b:Author>
    <b:Title>https://www.younglives.org.uk</b:Title>
    <b:Year>2015</b:Year>
    <b:YearAccessed>2020</b:YearAccessed>
    <b:MonthAccessed>April</b:MonthAccessed>
    <b:DayAccessed>06</b:DayAccessed>
    <b:RefOrder>9</b:RefOrder>
  </b:Source>
  <b:Source>
    <b:Tag>Sar15</b:Tag>
    <b:SourceType>InternetSite</b:SourceType>
    <b:Guid>{000118DE-D6F9-4D30-AA26-BD48EE5948D8}</b:Guid>
    <b:Author>
      <b:Author>
        <b:NameList>
          <b:Person>
            <b:Last>MacLennan</b:Last>
            <b:First>Sara</b:First>
          </b:Person>
        </b:NameList>
      </b:Author>
    </b:Author>
    <b:Title>https://doi.org/10</b:Title>
    <b:Year>2015</b:Year>
    <b:YearAccessed>2020</b:YearAccessed>
    <b:MonthAccessed>April</b:MonthAccessed>
    <b:DayAccessed>08</b:DayAccessed>
    <b:RefOrder>10</b:RefOrder>
  </b:Source>
  <b:Source>
    <b:Tag>Bea13</b:Tag>
    <b:SourceType>InternetSite</b:SourceType>
    <b:Guid>{2EE5D06A-F3B4-4BAC-B3BF-81CC629B5E4F}</b:Guid>
    <b:Author>
      <b:Author>
        <b:NameList>
          <b:Person>
            <b:Last>Verhoeven</b:Last>
            <b:First>Beatrice</b:First>
          </b:Person>
        </b:NameList>
      </b:Author>
    </b:Author>
    <b:Title>https://www.thewrap.com/trials-of-gabriel-fernandez</b:Title>
    <b:Year>2013</b:Year>
    <b:YearAccessed>2020</b:YearAccessed>
    <b:MonthAccessed>April</b:MonthAccessed>
    <b:DayAccessed>04</b:DayAccessed>
    <b:RefOrder>11</b:RefOrder>
  </b:Source>
  <b:Source>
    <b:Tag>Bea20</b:Tag>
    <b:SourceType>InternetSite</b:SourceType>
    <b:Guid>{9A821347-D651-4117-85A8-CD6CA695AEA5}</b:Guid>
    <b:Author>
      <b:Author>
        <b:NameList>
          <b:Person>
            <b:Last>Verhoeven</b:Last>
            <b:First>Beatrice</b:First>
          </b:Person>
        </b:NameList>
      </b:Author>
    </b:Author>
    <b:Title>www.thewrap.com/trials-of-gabriel-fernandez-most -shocking-details</b:Title>
    <b:Year>2020</b:Year>
    <b:YearAccessed>2020</b:YearAccessed>
    <b:MonthAccessed>April</b:MonthAccessed>
    <b:DayAccessed>04</b:DayAccessed>
    <b:RefOrder>12</b:RefOrder>
  </b:Source>
  <b:Source>
    <b:Tag>NSP20</b:Tag>
    <b:SourceType>InternetSite</b:SourceType>
    <b:Guid>{D9A98B28-CF8F-40A6-8B32-E31E839648AD}</b:Guid>
    <b:Author>
      <b:Author>
        <b:NameList>
          <b:Person>
            <b:Last>NSPCC</b:Last>
          </b:Person>
        </b:NameList>
      </b:Author>
    </b:Author>
    <b:Title>nspcc.org.uk</b:Title>
    <b:Year>2020</b:Year>
    <b:YearAccessed>2020</b:YearAccessed>
    <b:MonthAccessed>May</b:MonthAccessed>
    <b:DayAccessed>13</b:DayAccessed>
    <b:RefOrder>13</b:RefOrder>
  </b:Source>
  <b:Source>
    <b:Tag>Cla08</b:Tag>
    <b:SourceType>InternetSite</b:SourceType>
    <b:Guid>{40D163FB-C3C2-4564-8BF8-A865ABEE9188}</b:Guid>
    <b:Author>
      <b:Author>
        <b:NameList>
          <b:Person>
            <b:Last>Feikert</b:Last>
            <b:First>Clare</b:First>
          </b:Person>
        </b:NameList>
      </b:Author>
    </b:Author>
    <b:Title>Children  Right United Kingdom</b:Title>
    <b:Year>2008</b:Year>
    <b:YearAccessed>2020</b:YearAccessed>
    <b:MonthAccessed>May</b:MonthAccessed>
    <b:DayAccessed>13</b:DayAccessed>
    <b:RefOrder>14</b:RefOrder>
  </b:Source>
  <b:Source>
    <b:Tag>htt206</b:Tag>
    <b:SourceType>InternetSite</b:SourceType>
    <b:Guid>{70547B02-5E14-4586-8497-22CBB0302E60}</b:Guid>
    <b:Title>https://lawstuff.org.uk</b:Title>
    <b:YearAccessed>2020</b:YearAccessed>
    <b:MonthAccessed>May</b:MonthAccessed>
    <b:DayAccessed>13</b:DayAccessed>
    <b:RefOrder>15</b:RefOrder>
  </b:Source>
  <b:Source>
    <b:Tag>Moo20</b:Tag>
    <b:SourceType>InternetSite</b:SourceType>
    <b:Guid>{26F17E67-AB0E-4415-8EA8-693ED753DE3D}</b:Guid>
    <b:Title>Moodle </b:Title>
    <b:Year>2020</b:Year>
    <b:YearAccessed>2020</b:YearAccessed>
    <b:MonthAccessed>May</b:MonthAccessed>
    <b:DayAccessed>13</b:DayAccessed>
    <b:RefOrder>1</b:RefOrder>
  </b:Source>
</b:Sources>
</file>

<file path=customXml/itemProps1.xml><?xml version="1.0" encoding="utf-8"?>
<ds:datastoreItem xmlns:ds="http://schemas.openxmlformats.org/officeDocument/2006/customXml" ds:itemID="{73E6485C-941C-4189-9941-F225CA9CB4C9}">
  <ds:schemaRefs>
    <ds:schemaRef ds:uri="http://schemas.microsoft.com/office/2006/metadata/contentType"/>
    <ds:schemaRef ds:uri="http://schemas.microsoft.com/office/2006/metadata/properties/metaAttributes"/>
    <ds:schemaRef ds:uri="http://www.w3.org/2000/xmlns/"/>
    <ds:schemaRef ds:uri="http://www.w3.org/2001/XMLSchema"/>
    <ds:schemaRef ds:uri="14d221e7-11c8-4a91-b564-f46067d9a0ae"/>
    <ds:schemaRef ds:uri="f02a1a39-e151-49e7-834d-5d4d153f812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805FEE-9B19-40F3-9050-647B4E3FD390}">
  <ds:schemaRefs>
    <ds:schemaRef ds:uri="http://purl.org/dc/terms/"/>
    <ds:schemaRef ds:uri="http://purl.org/dc/elements/1.1/"/>
    <ds:schemaRef ds:uri="http://schemas.openxmlformats.org/package/2006/metadata/core-properties"/>
    <ds:schemaRef ds:uri="f02a1a39-e151-49e7-834d-5d4d153f8121"/>
    <ds:schemaRef ds:uri="14d221e7-11c8-4a91-b564-f46067d9a0ae"/>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A02B9844-881C-49EF-8AB4-EAC2665A2926}">
  <ds:schemaRefs>
    <ds:schemaRef ds:uri="http://schemas.microsoft.com/sharepoint/v3/contenttype/forms"/>
  </ds:schemaRefs>
</ds:datastoreItem>
</file>

<file path=customXml/itemProps4.xml><?xml version="1.0" encoding="utf-8"?>
<ds:datastoreItem xmlns:ds="http://schemas.openxmlformats.org/officeDocument/2006/customXml" ds:itemID="{7AF25FF0-DD7D-4C27-97C5-709C04A53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2518</Words>
  <Characters>14356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donnayacj1061@yahoo.ie</dc:creator>
  <cp:keywords/>
  <dc:description/>
  <cp:lastModifiedBy>Gladys Appiah-kubi (1813887)</cp:lastModifiedBy>
  <cp:revision>2</cp:revision>
  <dcterms:created xsi:type="dcterms:W3CDTF">2020-05-13T21:14:00Z</dcterms:created>
  <dcterms:modified xsi:type="dcterms:W3CDTF">2020-05-13T21:14:00Z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