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84581F" w:rsidRDefault="0084581F">
      <w:pPr>
        <w:pStyle w:val="NormalWeb"/>
        <w:spacing w:before="0" w:beforeAutospacing="0" w:after="0" w:afterAutospacing="0"/>
        <w:jc w:val="center"/>
      </w:pPr>
      <w:r>
        <w:rPr>
          <w:rFonts w:ascii="Arial" w:hAnsi="Arial" w:cs="Arial"/>
          <w:b/>
          <w:bCs/>
          <w:color w:val="000000"/>
          <w:sz w:val="48"/>
          <w:szCs w:val="48"/>
          <w:u w:val="single"/>
        </w:rPr>
        <w:t>Student Name:  </w:t>
      </w:r>
      <w:proofErr w:type="spellStart"/>
      <w:r>
        <w:rPr>
          <w:rFonts w:ascii="Arial" w:hAnsi="Arial" w:cs="Arial"/>
          <w:b/>
          <w:bCs/>
          <w:color w:val="000000"/>
          <w:sz w:val="48"/>
          <w:szCs w:val="48"/>
          <w:u w:val="single"/>
        </w:rPr>
        <w:t>Abuobyda</w:t>
      </w:r>
      <w:proofErr w:type="spellEnd"/>
      <w:r>
        <w:rPr>
          <w:rFonts w:ascii="Arial" w:hAnsi="Arial" w:cs="Arial"/>
          <w:b/>
          <w:bCs/>
          <w:color w:val="000000"/>
          <w:sz w:val="48"/>
          <w:szCs w:val="48"/>
          <w:u w:val="single"/>
        </w:rPr>
        <w:t xml:space="preserve"> </w:t>
      </w:r>
      <w:proofErr w:type="spellStart"/>
      <w:r>
        <w:rPr>
          <w:rFonts w:ascii="Arial" w:hAnsi="Arial" w:cs="Arial"/>
          <w:b/>
          <w:bCs/>
          <w:color w:val="000000"/>
          <w:sz w:val="48"/>
          <w:szCs w:val="48"/>
          <w:u w:val="single"/>
        </w:rPr>
        <w:t>Radi</w:t>
      </w:r>
      <w:proofErr w:type="spellEnd"/>
    </w:p>
    <w:p w:rsidR="0084581F" w:rsidRDefault="0084581F">
      <w:pPr>
        <w:rPr>
          <w:rFonts w:eastAsia="Times New Roman"/>
        </w:rPr>
      </w:pPr>
    </w:p>
    <w:p w:rsidR="0084581F" w:rsidRDefault="0084581F">
      <w:pPr>
        <w:pStyle w:val="NormalWeb"/>
        <w:spacing w:before="0" w:beforeAutospacing="0" w:after="0" w:afterAutospacing="0"/>
        <w:jc w:val="center"/>
      </w:pPr>
      <w:r>
        <w:rPr>
          <w:rFonts w:ascii="Arial" w:hAnsi="Arial" w:cs="Arial"/>
          <w:b/>
          <w:bCs/>
          <w:color w:val="000000"/>
          <w:sz w:val="48"/>
          <w:szCs w:val="48"/>
          <w:u w:val="single"/>
        </w:rPr>
        <w:t>Student Number: 1605618</w:t>
      </w:r>
    </w:p>
    <w:p w:rsidR="0084581F" w:rsidRDefault="0084581F">
      <w:pPr>
        <w:rPr>
          <w:rFonts w:eastAsia="Times New Roman"/>
        </w:rPr>
      </w:pPr>
    </w:p>
    <w:p w:rsidR="0084581F" w:rsidRDefault="0084581F">
      <w:pPr>
        <w:pStyle w:val="NormalWeb"/>
        <w:spacing w:before="0" w:beforeAutospacing="0" w:after="0" w:afterAutospacing="0"/>
        <w:jc w:val="center"/>
      </w:pPr>
      <w:r>
        <w:rPr>
          <w:rFonts w:ascii="Arial" w:hAnsi="Arial" w:cs="Arial"/>
          <w:b/>
          <w:bCs/>
          <w:color w:val="000000"/>
          <w:sz w:val="48"/>
          <w:szCs w:val="48"/>
          <w:u w:val="single"/>
        </w:rPr>
        <w:t>Module Name: Pathway Project 2</w:t>
      </w:r>
    </w:p>
    <w:p w:rsidR="0084581F" w:rsidRDefault="0084581F">
      <w:pPr>
        <w:rPr>
          <w:rFonts w:eastAsia="Times New Roman"/>
        </w:rPr>
      </w:pPr>
    </w:p>
    <w:p w:rsidR="0084581F" w:rsidRDefault="0084581F">
      <w:pPr>
        <w:pStyle w:val="NormalWeb"/>
        <w:spacing w:before="0" w:beforeAutospacing="0" w:after="0" w:afterAutospacing="0"/>
        <w:jc w:val="center"/>
      </w:pPr>
      <w:r>
        <w:rPr>
          <w:rFonts w:ascii="Arial" w:hAnsi="Arial" w:cs="Arial"/>
          <w:b/>
          <w:bCs/>
          <w:color w:val="000000"/>
          <w:sz w:val="48"/>
          <w:szCs w:val="48"/>
          <w:u w:val="single"/>
        </w:rPr>
        <w:t>Module Code: EMPL4010</w:t>
      </w:r>
    </w:p>
    <w:p w:rsidR="0084581F" w:rsidRDefault="0084581F">
      <w:pPr>
        <w:rPr>
          <w:rFonts w:eastAsia="Times New Roman"/>
        </w:rPr>
      </w:pPr>
    </w:p>
    <w:p w:rsidR="0084581F" w:rsidRDefault="0084581F">
      <w:pPr>
        <w:pStyle w:val="NormalWeb"/>
        <w:spacing w:before="0" w:beforeAutospacing="0" w:after="0" w:afterAutospacing="0"/>
        <w:jc w:val="center"/>
      </w:pPr>
      <w:r>
        <w:rPr>
          <w:rFonts w:ascii="Arial" w:hAnsi="Arial" w:cs="Arial"/>
          <w:b/>
          <w:bCs/>
          <w:color w:val="000000"/>
          <w:sz w:val="48"/>
          <w:szCs w:val="48"/>
          <w:u w:val="single"/>
        </w:rPr>
        <w:t xml:space="preserve">Lecturer Name: </w:t>
      </w:r>
      <w:proofErr w:type="spellStart"/>
      <w:r>
        <w:rPr>
          <w:rFonts w:ascii="Arial" w:hAnsi="Arial" w:cs="Arial"/>
          <w:b/>
          <w:bCs/>
          <w:color w:val="000000"/>
          <w:sz w:val="48"/>
          <w:szCs w:val="48"/>
          <w:u w:val="single"/>
        </w:rPr>
        <w:t>Mushfiqur</w:t>
      </w:r>
      <w:proofErr w:type="spellEnd"/>
      <w:r>
        <w:rPr>
          <w:rFonts w:ascii="Arial" w:hAnsi="Arial" w:cs="Arial"/>
          <w:b/>
          <w:bCs/>
          <w:color w:val="000000"/>
          <w:sz w:val="48"/>
          <w:szCs w:val="48"/>
          <w:u w:val="single"/>
        </w:rPr>
        <w:t xml:space="preserve"> Rahman</w:t>
      </w:r>
    </w:p>
    <w:p w:rsidR="0084581F" w:rsidRDefault="0084581F" w:rsidP="0084581F">
      <w:pPr>
        <w:spacing w:after="240"/>
        <w:rPr>
          <w:rFonts w:eastAsia="Times New Roman"/>
        </w:rPr>
      </w:pPr>
      <w:r>
        <w:rPr>
          <w:rFonts w:eastAsia="Times New Roman"/>
        </w:rPr>
        <w:br/>
      </w:r>
      <w:r>
        <w:rPr>
          <w:rFonts w:eastAsia="Times New Roman"/>
        </w:rPr>
        <w:br/>
      </w:r>
      <w:r>
        <w:rPr>
          <w:rFonts w:eastAsia="Times New Roman"/>
        </w:rPr>
        <w:br/>
      </w:r>
      <w:r>
        <w:rPr>
          <w:rFonts w:eastAsia="Times New Roman"/>
        </w:rPr>
        <w:br/>
      </w:r>
      <w:r>
        <w:rPr>
          <w:rFonts w:eastAsia="Times New Roman"/>
        </w:rPr>
        <w:br/>
      </w:r>
      <w:r>
        <w:rPr>
          <w:rFonts w:eastAsia="Times New Roman"/>
        </w:rPr>
        <w:br/>
      </w:r>
      <w:r>
        <w:rPr>
          <w:rFonts w:eastAsia="Times New Roman"/>
        </w:rPr>
        <w:br/>
      </w:r>
      <w:r>
        <w:rPr>
          <w:rFonts w:eastAsia="Times New Roman"/>
        </w:rPr>
        <w:br/>
      </w:r>
      <w:r>
        <w:rPr>
          <w:rFonts w:eastAsia="Times New Roman"/>
        </w:rPr>
        <w:br/>
      </w:r>
      <w:r>
        <w:rPr>
          <w:rFonts w:eastAsia="Times New Roman"/>
        </w:rPr>
        <w:br/>
      </w:r>
      <w:r>
        <w:rPr>
          <w:rFonts w:eastAsia="Times New Roman"/>
        </w:rPr>
        <w:br/>
      </w:r>
      <w:r>
        <w:rPr>
          <w:rFonts w:eastAsia="Times New Roman"/>
        </w:rPr>
        <w:br/>
      </w:r>
      <w:r>
        <w:rPr>
          <w:rFonts w:eastAsia="Times New Roman"/>
        </w:rPr>
        <w:br/>
      </w:r>
      <w:r>
        <w:rPr>
          <w:rFonts w:eastAsia="Times New Roman"/>
        </w:rPr>
        <w:br/>
      </w:r>
      <w:r>
        <w:rPr>
          <w:rFonts w:eastAsia="Times New Roman"/>
        </w:rPr>
        <w:br/>
      </w:r>
      <w:r>
        <w:rPr>
          <w:rFonts w:eastAsia="Times New Roman"/>
        </w:rPr>
        <w:br/>
      </w:r>
      <w:r>
        <w:rPr>
          <w:rFonts w:eastAsia="Times New Roman"/>
        </w:rPr>
        <w:br/>
      </w:r>
      <w:r>
        <w:rPr>
          <w:rFonts w:eastAsia="Times New Roman"/>
        </w:rPr>
        <w:br/>
      </w:r>
      <w:r>
        <w:rPr>
          <w:rFonts w:eastAsia="Times New Roman"/>
        </w:rPr>
        <w:br/>
      </w:r>
      <w:r>
        <w:rPr>
          <w:rFonts w:eastAsia="Times New Roman"/>
        </w:rPr>
        <w:br/>
      </w:r>
    </w:p>
    <w:p w:rsidR="0084581F" w:rsidRDefault="0084581F" w:rsidP="0084581F">
      <w:pPr>
        <w:spacing w:after="240"/>
        <w:rPr>
          <w:rFonts w:ascii="Arial" w:hAnsi="Arial" w:cs="Arial"/>
          <w:color w:val="000000"/>
          <w:sz w:val="36"/>
          <w:szCs w:val="36"/>
          <w:u w:val="single"/>
        </w:rPr>
      </w:pPr>
    </w:p>
    <w:p w:rsidR="0084581F" w:rsidRDefault="0084581F" w:rsidP="0084581F">
      <w:pPr>
        <w:spacing w:after="240"/>
        <w:rPr>
          <w:rFonts w:ascii="Arial" w:hAnsi="Arial" w:cs="Arial"/>
          <w:color w:val="000000"/>
          <w:sz w:val="36"/>
          <w:szCs w:val="36"/>
          <w:u w:val="single"/>
        </w:rPr>
      </w:pPr>
    </w:p>
    <w:p w:rsidR="0084581F" w:rsidRDefault="0084581F" w:rsidP="0084581F">
      <w:pPr>
        <w:spacing w:after="240"/>
        <w:rPr>
          <w:rFonts w:ascii="Arial" w:hAnsi="Arial" w:cs="Arial"/>
          <w:color w:val="000000"/>
          <w:sz w:val="36"/>
          <w:szCs w:val="36"/>
          <w:u w:val="single"/>
        </w:rPr>
      </w:pPr>
    </w:p>
    <w:p w:rsidR="0084581F" w:rsidRDefault="0084581F" w:rsidP="0084581F">
      <w:pPr>
        <w:spacing w:after="240"/>
      </w:pPr>
      <w:bookmarkStart w:id="0" w:name="_GoBack"/>
      <w:bookmarkEnd w:id="0"/>
      <w:r>
        <w:rPr>
          <w:rFonts w:ascii="Arial" w:hAnsi="Arial" w:cs="Arial"/>
          <w:color w:val="000000"/>
          <w:sz w:val="36"/>
          <w:szCs w:val="36"/>
          <w:u w:val="single"/>
        </w:rPr>
        <w:lastRenderedPageBreak/>
        <w:t>Introduction</w:t>
      </w:r>
    </w:p>
    <w:p w:rsidR="0084581F" w:rsidRDefault="0084581F">
      <w:pPr>
        <w:rPr>
          <w:rFonts w:eastAsia="Times New Roman"/>
        </w:rPr>
      </w:pPr>
    </w:p>
    <w:p w:rsidR="0084581F" w:rsidRDefault="0084581F">
      <w:pPr>
        <w:pStyle w:val="NormalWeb"/>
        <w:spacing w:before="0" w:beforeAutospacing="0" w:after="0" w:afterAutospacing="0"/>
      </w:pPr>
      <w:r>
        <w:rPr>
          <w:rFonts w:ascii="Arial" w:hAnsi="Arial" w:cs="Arial"/>
          <w:color w:val="000000"/>
          <w:sz w:val="22"/>
          <w:szCs w:val="22"/>
        </w:rPr>
        <w:t xml:space="preserve">For this project , we were working in a team of five , each team member contributed to the success of the project.   In this report, I  will  outline and analytical describe  the benefits and drawback of team working while  explaining  my contributions)  as well as the contributions of the individuals in the team Most importantly, I will include what I learnt from them and what they learned from me Evidence of my contribution will be provided . Working as a member of the team, I fully understood the pros and cons of team working. </w:t>
      </w:r>
    </w:p>
    <w:p w:rsidR="0084581F" w:rsidRDefault="0084581F">
      <w:pPr>
        <w:pStyle w:val="NormalWeb"/>
        <w:spacing w:before="0" w:beforeAutospacing="0" w:after="0" w:afterAutospacing="0"/>
      </w:pPr>
      <w:r>
        <w:rPr>
          <w:rFonts w:ascii="Arial" w:hAnsi="Arial" w:cs="Arial"/>
          <w:color w:val="000000"/>
          <w:sz w:val="22"/>
          <w:szCs w:val="22"/>
        </w:rPr>
        <w:t>Team working</w:t>
      </w:r>
    </w:p>
    <w:p w:rsidR="0084581F" w:rsidRDefault="0084581F">
      <w:pPr>
        <w:pStyle w:val="NormalWeb"/>
        <w:spacing w:before="0" w:beforeAutospacing="0" w:after="0" w:afterAutospacing="0"/>
      </w:pPr>
      <w:r>
        <w:rPr>
          <w:rFonts w:ascii="Arial" w:hAnsi="Arial" w:cs="Arial"/>
          <w:color w:val="000000"/>
          <w:sz w:val="22"/>
          <w:szCs w:val="22"/>
        </w:rPr>
        <w:t xml:space="preserve">Team working provides more human resources, each member of the team had different skills that enabled us to learn from each other’s. This was productive as each member had a responsibility to complete a task within a given period of time. AS the success of the project depends on the success of individuals,  we were support each other’s to complete their task. As each member of the team had the opportunity to bring new ideas and suggestions, so there were different ideas/methods to choose from, therefore  we were continuously learn from each other. For example, for this project, all my team members learnt how to </w:t>
      </w:r>
      <w:proofErr w:type="spellStart"/>
      <w:r>
        <w:rPr>
          <w:rFonts w:ascii="Arial" w:hAnsi="Arial" w:cs="Arial"/>
          <w:color w:val="000000"/>
          <w:sz w:val="22"/>
          <w:szCs w:val="22"/>
        </w:rPr>
        <w:t>analyse</w:t>
      </w:r>
      <w:proofErr w:type="spellEnd"/>
      <w:r>
        <w:rPr>
          <w:rFonts w:ascii="Arial" w:hAnsi="Arial" w:cs="Arial"/>
          <w:color w:val="000000"/>
          <w:sz w:val="22"/>
          <w:szCs w:val="22"/>
        </w:rPr>
        <w:t xml:space="preserve"> a market using simple SWOT analysis that helps identify Strengths, Weaknesses, Opportunities and Threats during this competitive time. The team also happy leaning  the importance of differentiating products and services and market segmentation  to target customers. I learnt a lot from the other team, beside the importance of time  management. From others, I learnt good motivation theories, Maslow hierarchy of motivation stimulated me to be diligent to achieve my potential in all aspects of life. </w:t>
      </w:r>
      <w:proofErr w:type="spellStart"/>
      <w:r>
        <w:rPr>
          <w:rFonts w:ascii="Arial" w:hAnsi="Arial" w:cs="Arial"/>
          <w:color w:val="000000"/>
          <w:sz w:val="22"/>
          <w:szCs w:val="22"/>
        </w:rPr>
        <w:t>Organisation</w:t>
      </w:r>
      <w:proofErr w:type="spellEnd"/>
      <w:r>
        <w:rPr>
          <w:rFonts w:ascii="Arial" w:hAnsi="Arial" w:cs="Arial"/>
          <w:color w:val="000000"/>
          <w:sz w:val="22"/>
          <w:szCs w:val="22"/>
        </w:rPr>
        <w:t xml:space="preserve"> and communications skills  in business and in social gathering were very good to learn. In future.  I can also differentiate between manager and learned, I am not]w able to apply different leadership styles for different situation. This mean a style applied for a group may not be suitable for other group as individual are different.   and  I will comfortably involve in business meeting and will be able to critically discuss, action and evaluate agreed action plans </w:t>
      </w:r>
    </w:p>
    <w:p w:rsidR="0084581F" w:rsidRDefault="0084581F">
      <w:pPr>
        <w:pStyle w:val="NormalWeb"/>
        <w:spacing w:before="0" w:beforeAutospacing="0" w:after="0" w:afterAutospacing="0"/>
      </w:pPr>
      <w:r>
        <w:rPr>
          <w:rFonts w:ascii="Arial" w:hAnsi="Arial" w:cs="Arial"/>
          <w:color w:val="000000"/>
          <w:sz w:val="22"/>
          <w:szCs w:val="22"/>
        </w:rPr>
        <w:t xml:space="preserve">Team commitment was very important, members was dedicated to complete their assigned task and then encouraged and supported  others in the team to do the same through good electronic commutations which helped to exchange information promptly. </w:t>
      </w:r>
    </w:p>
    <w:p w:rsidR="0084581F" w:rsidRDefault="0084581F">
      <w:pPr>
        <w:pStyle w:val="NormalWeb"/>
        <w:spacing w:before="0" w:beforeAutospacing="0" w:after="0" w:afterAutospacing="0"/>
      </w:pPr>
      <w:r>
        <w:rPr>
          <w:rFonts w:ascii="Arial" w:hAnsi="Arial" w:cs="Arial"/>
          <w:color w:val="000000"/>
          <w:sz w:val="22"/>
          <w:szCs w:val="22"/>
        </w:rPr>
        <w:t>Working in a group was good but it may not work well all time. It was very important for us to have a good working relationships to avoid the disadvantages of working in a group. It was notices that decision making was taking a lot of our time, this was because individual presented good ideas/methods and we needed to take into account ideas from all involved, hence we needed to involve in discussions which took a lot of time. We tried to avoid inequality by giving individuals equal amount of work and this was not practically achieved  </w:t>
      </w:r>
    </w:p>
    <w:p w:rsidR="0084581F" w:rsidRDefault="0084581F">
      <w:pPr>
        <w:rPr>
          <w:rFonts w:eastAsia="Times New Roman"/>
        </w:rPr>
      </w:pPr>
    </w:p>
    <w:p w:rsidR="0084581F" w:rsidRDefault="0084581F">
      <w:pPr>
        <w:pStyle w:val="NormalWeb"/>
        <w:spacing w:before="0" w:beforeAutospacing="0" w:after="0" w:afterAutospacing="0"/>
      </w:pPr>
      <w:r>
        <w:rPr>
          <w:rFonts w:ascii="Arial" w:hAnsi="Arial" w:cs="Arial"/>
          <w:noProof/>
          <w:color w:val="000000"/>
          <w:sz w:val="22"/>
          <w:szCs w:val="22"/>
        </w:rPr>
        <w:lastRenderedPageBreak/>
        <w:drawing>
          <wp:inline distT="0" distB="0" distL="0" distR="0" wp14:anchorId="1FFCA4ED" wp14:editId="2AC53CD7">
            <wp:extent cx="6515100" cy="5046980"/>
            <wp:effectExtent l="0" t="0" r="0" b="1270"/>
            <wp:docPr id="11" name="Picture 11" descr="https://lh5.googleusercontent.com/YlXb8RBvlcyRTG7Mc11zg__ntsNOJt2L6CNZ3v5EVWNuc6wpu4UE0zmrbYrlentBSqGROpOHNKjkfQ9RNzTrH1BiWViYeBPPm7b4RoIevFjQZ31LS1F65SXKk4Lbk5Cyn-LVnm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12" descr="https://lh5.googleusercontent.com/YlXb8RBvlcyRTG7Mc11zg__ntsNOJt2L6CNZ3v5EVWNuc6wpu4UE0zmrbYrlentBSqGROpOHNKjkfQ9RNzTrH1BiWViYeBPPm7b4RoIevFjQZ31LS1F65SXKk4Lbk5Cyn-LVnm7-"/>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6515100" cy="5046980"/>
                    </a:xfrm>
                    <a:prstGeom prst="rect">
                      <a:avLst/>
                    </a:prstGeom>
                    <a:noFill/>
                    <a:ln>
                      <a:noFill/>
                    </a:ln>
                  </pic:spPr>
                </pic:pic>
              </a:graphicData>
            </a:graphic>
          </wp:inline>
        </w:drawing>
      </w:r>
      <w:r>
        <w:rPr>
          <w:rFonts w:ascii="Arial" w:hAnsi="Arial" w:cs="Arial"/>
          <w:noProof/>
          <w:color w:val="000000"/>
          <w:sz w:val="22"/>
          <w:szCs w:val="22"/>
        </w:rPr>
        <w:lastRenderedPageBreak/>
        <w:drawing>
          <wp:inline distT="0" distB="0" distL="0" distR="0" wp14:anchorId="3A4FD949" wp14:editId="756ED40B">
            <wp:extent cx="5342255" cy="4078605"/>
            <wp:effectExtent l="0" t="0" r="0" b="0"/>
            <wp:docPr id="10" name="Picture 10" descr="https://lh6.googleusercontent.com/RQ0KJdRBFrPIpoGwkn4lxoF1nDu-vPJzp7NNbHlz63WwkBo62m0CmYP6lPRRxtvEHB_La_a3d9tJa5w_1Ob6VbQWTZ34N1jkgdisZjB50KsFJ5q1KvayJEjFVGqNoIuSttgL2EL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13" descr="https://lh6.googleusercontent.com/RQ0KJdRBFrPIpoGwkn4lxoF1nDu-vPJzp7NNbHlz63WwkBo62m0CmYP6lPRRxtvEHB_La_a3d9tJa5w_1Ob6VbQWTZ34N1jkgdisZjB50KsFJ5q1KvayJEjFVGqNoIuSttgL2ELd"/>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5342255" cy="4078605"/>
                    </a:xfrm>
                    <a:prstGeom prst="rect">
                      <a:avLst/>
                    </a:prstGeom>
                    <a:noFill/>
                    <a:ln>
                      <a:noFill/>
                    </a:ln>
                  </pic:spPr>
                </pic:pic>
              </a:graphicData>
            </a:graphic>
          </wp:inline>
        </w:drawing>
      </w:r>
      <w:r>
        <w:rPr>
          <w:rFonts w:ascii="Arial" w:hAnsi="Arial" w:cs="Arial"/>
          <w:noProof/>
          <w:color w:val="000000"/>
          <w:sz w:val="22"/>
          <w:szCs w:val="22"/>
        </w:rPr>
        <w:drawing>
          <wp:inline distT="0" distB="0" distL="0" distR="0" wp14:anchorId="244FA069" wp14:editId="33E40664">
            <wp:extent cx="5330190" cy="4000500"/>
            <wp:effectExtent l="0" t="0" r="3810" b="0"/>
            <wp:docPr id="9" name="Picture 9" descr="https://lh6.googleusercontent.com/Py0z7tYUYh4NFthc7ZZf1OnL0dwKJLPuo0BCL1eWCA6Q2nMUU70DVlVwJ6qerWCUySuHHoNLFth8B5F9EK9hElqvT41Qf4gDti5NqFhQcBqr5O0oYyRgNrCLThhzqTOGvnEpCQR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14" descr="https://lh6.googleusercontent.com/Py0z7tYUYh4NFthc7ZZf1OnL0dwKJLPuo0BCL1eWCA6Q2nMUU70DVlVwJ6qerWCUySuHHoNLFth8B5F9EK9hElqvT41Qf4gDti5NqFhQcBqr5O0oYyRgNrCLThhzqTOGvnEpCQRr"/>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330190" cy="4000500"/>
                    </a:xfrm>
                    <a:prstGeom prst="rect">
                      <a:avLst/>
                    </a:prstGeom>
                    <a:noFill/>
                    <a:ln>
                      <a:noFill/>
                    </a:ln>
                  </pic:spPr>
                </pic:pic>
              </a:graphicData>
            </a:graphic>
          </wp:inline>
        </w:drawing>
      </w:r>
      <w:r>
        <w:rPr>
          <w:rFonts w:ascii="Arial" w:hAnsi="Arial" w:cs="Arial"/>
          <w:noProof/>
          <w:color w:val="000000"/>
          <w:sz w:val="22"/>
          <w:szCs w:val="22"/>
        </w:rPr>
        <w:lastRenderedPageBreak/>
        <w:drawing>
          <wp:inline distT="0" distB="0" distL="0" distR="0" wp14:anchorId="1DC99C49" wp14:editId="0F45509A">
            <wp:extent cx="5342255" cy="3903980"/>
            <wp:effectExtent l="0" t="0" r="0" b="1270"/>
            <wp:docPr id="8" name="Picture 8" descr="https://lh6.googleusercontent.com/MgarPjVClyC4NKaCDa5AG3UQZA-azz9Yk7wrdi4ARvI50eORAqwTfwdf3DD5u9mUJdaSb7DJiR7KtsJv5vWQim0vfM_mka_h9j249LTdoNzFOm-8hdVnhavB7Wm0LhwpHs1kI9K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15" descr="https://lh6.googleusercontent.com/MgarPjVClyC4NKaCDa5AG3UQZA-azz9Yk7wrdi4ARvI50eORAqwTfwdf3DD5u9mUJdaSb7DJiR7KtsJv5vWQim0vfM_mka_h9j249LTdoNzFOm-8hdVnhavB7Wm0LhwpHs1kI9Kk"/>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342255" cy="3903980"/>
                    </a:xfrm>
                    <a:prstGeom prst="rect">
                      <a:avLst/>
                    </a:prstGeom>
                    <a:noFill/>
                    <a:ln>
                      <a:noFill/>
                    </a:ln>
                  </pic:spPr>
                </pic:pic>
              </a:graphicData>
            </a:graphic>
          </wp:inline>
        </w:drawing>
      </w:r>
      <w:r>
        <w:rPr>
          <w:rFonts w:ascii="Arial" w:hAnsi="Arial" w:cs="Arial"/>
          <w:noProof/>
          <w:color w:val="000000"/>
          <w:sz w:val="22"/>
          <w:szCs w:val="22"/>
        </w:rPr>
        <w:drawing>
          <wp:inline distT="0" distB="0" distL="0" distR="0" wp14:anchorId="5A7D6294" wp14:editId="0AC42734">
            <wp:extent cx="5408295" cy="4012565"/>
            <wp:effectExtent l="0" t="0" r="1905" b="6985"/>
            <wp:docPr id="7" name="Picture 7" descr="https://lh4.googleusercontent.com/I61Izpesw9cTds2FezPHHdGUxXqnidQP7tlnrzdzsaC4uzYGvJXcmZHhgy6ThGLoiL9M6fBT1A2q-ZRsSKq5lapzRB8GXOxfPOdxWzvrcqpLXJAYD1X8PMZUfp-9Vmus113S86s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16" descr="https://lh4.googleusercontent.com/I61Izpesw9cTds2FezPHHdGUxXqnidQP7tlnrzdzsaC4uzYGvJXcmZHhgy6ThGLoiL9M6fBT1A2q-ZRsSKq5lapzRB8GXOxfPOdxWzvrcqpLXJAYD1X8PMZUfp-9Vmus113S86sF"/>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408295" cy="4012565"/>
                    </a:xfrm>
                    <a:prstGeom prst="rect">
                      <a:avLst/>
                    </a:prstGeom>
                    <a:noFill/>
                    <a:ln>
                      <a:noFill/>
                    </a:ln>
                  </pic:spPr>
                </pic:pic>
              </a:graphicData>
            </a:graphic>
          </wp:inline>
        </w:drawing>
      </w:r>
      <w:r>
        <w:rPr>
          <w:rFonts w:ascii="Arial" w:hAnsi="Arial" w:cs="Arial"/>
          <w:noProof/>
          <w:color w:val="000000"/>
          <w:sz w:val="22"/>
          <w:szCs w:val="22"/>
        </w:rPr>
        <w:lastRenderedPageBreak/>
        <w:drawing>
          <wp:inline distT="0" distB="0" distL="0" distR="0" wp14:anchorId="173B9B3D" wp14:editId="4F192BFC">
            <wp:extent cx="5287645" cy="3916045"/>
            <wp:effectExtent l="0" t="0" r="8255" b="8255"/>
            <wp:docPr id="6" name="Picture 6" descr="https://lh4.googleusercontent.com/YBX4ZoTQWwuksPY70Yfj2N-afNbSqJ9OB0Ki2wtYWrrEUuy5bFU7g8ko030keI5ByUfvXEC6U7yUFFz_0Vm-XilaGYS7fmOsHUV__Gw31h2eMZydfhWcAvfUmpTf8Q0GGIvaFcDq"/>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17" descr="https://lh4.googleusercontent.com/YBX4ZoTQWwuksPY70Yfj2N-afNbSqJ9OB0Ki2wtYWrrEUuy5bFU7g8ko030keI5ByUfvXEC6U7yUFFz_0Vm-XilaGYS7fmOsHUV__Gw31h2eMZydfhWcAvfUmpTf8Q0GGIvaFcDq"/>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287645" cy="3916045"/>
                    </a:xfrm>
                    <a:prstGeom prst="rect">
                      <a:avLst/>
                    </a:prstGeom>
                    <a:noFill/>
                    <a:ln>
                      <a:noFill/>
                    </a:ln>
                  </pic:spPr>
                </pic:pic>
              </a:graphicData>
            </a:graphic>
          </wp:inline>
        </w:drawing>
      </w:r>
      <w:r>
        <w:rPr>
          <w:rFonts w:ascii="Arial" w:hAnsi="Arial" w:cs="Arial"/>
          <w:noProof/>
          <w:color w:val="000000"/>
          <w:sz w:val="22"/>
          <w:szCs w:val="22"/>
        </w:rPr>
        <w:drawing>
          <wp:inline distT="0" distB="0" distL="0" distR="0" wp14:anchorId="64BF33F9" wp14:editId="07338033">
            <wp:extent cx="5269865" cy="3874135"/>
            <wp:effectExtent l="0" t="0" r="6985" b="0"/>
            <wp:docPr id="5" name="Picture 5" descr="https://lh5.googleusercontent.com/Gc59ZpdcHhClBIwgr8l3O2sIcmNw6orImbkK3IlCLyGeNW1EN3eFN2FlsrOZOpcTR5vp8HLOxToQCJpWDqANRlK7sRnxgDReQIoir4fvJ7QMvk5m3USS4O2Iu-_Qr1DcmvV2b65q"/>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18" descr="https://lh5.googleusercontent.com/Gc59ZpdcHhClBIwgr8l3O2sIcmNw6orImbkK3IlCLyGeNW1EN3eFN2FlsrOZOpcTR5vp8HLOxToQCJpWDqANRlK7sRnxgDReQIoir4fvJ7QMvk5m3USS4O2Iu-_Qr1DcmvV2b65q"/>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269865" cy="3874135"/>
                    </a:xfrm>
                    <a:prstGeom prst="rect">
                      <a:avLst/>
                    </a:prstGeom>
                    <a:noFill/>
                    <a:ln>
                      <a:noFill/>
                    </a:ln>
                  </pic:spPr>
                </pic:pic>
              </a:graphicData>
            </a:graphic>
          </wp:inline>
        </w:drawing>
      </w:r>
      <w:r>
        <w:rPr>
          <w:rFonts w:ascii="Arial" w:hAnsi="Arial" w:cs="Arial"/>
          <w:noProof/>
          <w:color w:val="000000"/>
          <w:sz w:val="22"/>
          <w:szCs w:val="22"/>
        </w:rPr>
        <w:lastRenderedPageBreak/>
        <w:drawing>
          <wp:inline distT="0" distB="0" distL="0" distR="0" wp14:anchorId="1639B5DF" wp14:editId="1EAED8BB">
            <wp:extent cx="5342255" cy="4036695"/>
            <wp:effectExtent l="0" t="0" r="0" b="1905"/>
            <wp:docPr id="4" name="Picture 4" descr="https://lh5.googleusercontent.com/dbaDXR3v7P9gNLV5DYk5cvMVLL5YqShu6udmEOasovAjHl-vZH1nPXhFv-bFHNqCOPaIyH2V3ufLr47RPOd6mS1yjqPrf00lbVOB-jS-rQ0LhkDLuclPRwkZ5R_glJ9DXPZNxnv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19" descr="https://lh5.googleusercontent.com/dbaDXR3v7P9gNLV5DYk5cvMVLL5YqShu6udmEOasovAjHl-vZH1nPXhFv-bFHNqCOPaIyH2V3ufLr47RPOd6mS1yjqPrf00lbVOB-jS-rQ0LhkDLuclPRwkZ5R_glJ9DXPZNxnvn"/>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342255" cy="4036695"/>
                    </a:xfrm>
                    <a:prstGeom prst="rect">
                      <a:avLst/>
                    </a:prstGeom>
                    <a:noFill/>
                    <a:ln>
                      <a:noFill/>
                    </a:ln>
                  </pic:spPr>
                </pic:pic>
              </a:graphicData>
            </a:graphic>
          </wp:inline>
        </w:drawing>
      </w:r>
      <w:r>
        <w:rPr>
          <w:rFonts w:ascii="Arial" w:hAnsi="Arial" w:cs="Arial"/>
          <w:noProof/>
          <w:color w:val="000000"/>
          <w:sz w:val="22"/>
          <w:szCs w:val="22"/>
        </w:rPr>
        <w:drawing>
          <wp:inline distT="0" distB="0" distL="0" distR="0" wp14:anchorId="3F02DA65" wp14:editId="33B6E303">
            <wp:extent cx="5323840" cy="3230245"/>
            <wp:effectExtent l="0" t="0" r="0" b="8255"/>
            <wp:docPr id="3" name="Picture 3" descr="https://lh4.googleusercontent.com/7bXR5oJx-DDthmdbLIVnh0svlppUah2V-ni-woUezOabcywSde1662jGlrFayWcwK7BiHMOCPVVgpqct5Czt2x9OpLkeZZRlcLOb9Bg5aM3qfz5K1R2Q5msrEMwXUBvkrm98q5Uj"/>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20" descr="https://lh4.googleusercontent.com/7bXR5oJx-DDthmdbLIVnh0svlppUah2V-ni-woUezOabcywSde1662jGlrFayWcwK7BiHMOCPVVgpqct5Czt2x9OpLkeZZRlcLOb9Bg5aM3qfz5K1R2Q5msrEMwXUBvkrm98q5Uj"/>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323840" cy="3230245"/>
                    </a:xfrm>
                    <a:prstGeom prst="rect">
                      <a:avLst/>
                    </a:prstGeom>
                    <a:noFill/>
                    <a:ln>
                      <a:noFill/>
                    </a:ln>
                  </pic:spPr>
                </pic:pic>
              </a:graphicData>
            </a:graphic>
          </wp:inline>
        </w:drawing>
      </w:r>
      <w:r>
        <w:rPr>
          <w:rFonts w:ascii="Arial" w:hAnsi="Arial" w:cs="Arial"/>
          <w:noProof/>
          <w:color w:val="000000"/>
          <w:sz w:val="22"/>
          <w:szCs w:val="22"/>
        </w:rPr>
        <w:lastRenderedPageBreak/>
        <w:drawing>
          <wp:inline distT="0" distB="0" distL="0" distR="0" wp14:anchorId="6B8118E0" wp14:editId="1219A9FD">
            <wp:extent cx="5360035" cy="3916045"/>
            <wp:effectExtent l="0" t="0" r="0" b="8255"/>
            <wp:docPr id="2" name="Picture 2" descr="https://lh5.googleusercontent.com/qiVdS8ddvJy5oi8buA4fx_IJ9LugNcsSPSYchETHqtRVt9S-73u_Febp913n2O4rl8SMl6ctRqqcTtWWCRGV-hUZGFjazR2bWD6chZt9zvsaXgHH2aE9USbl568kV02ooOQ1nhzb"/>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21" descr="https://lh5.googleusercontent.com/qiVdS8ddvJy5oi8buA4fx_IJ9LugNcsSPSYchETHqtRVt9S-73u_Febp913n2O4rl8SMl6ctRqqcTtWWCRGV-hUZGFjazR2bWD6chZt9zvsaXgHH2aE9USbl568kV02ooOQ1nhzb"/>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360035" cy="3916045"/>
                    </a:xfrm>
                    <a:prstGeom prst="rect">
                      <a:avLst/>
                    </a:prstGeom>
                    <a:noFill/>
                    <a:ln>
                      <a:noFill/>
                    </a:ln>
                  </pic:spPr>
                </pic:pic>
              </a:graphicData>
            </a:graphic>
          </wp:inline>
        </w:drawing>
      </w:r>
      <w:r>
        <w:rPr>
          <w:rFonts w:ascii="Arial" w:hAnsi="Arial" w:cs="Arial"/>
          <w:noProof/>
          <w:color w:val="000000"/>
          <w:sz w:val="22"/>
          <w:szCs w:val="22"/>
        </w:rPr>
        <w:drawing>
          <wp:inline distT="0" distB="0" distL="0" distR="0" wp14:anchorId="52A42E74" wp14:editId="63AAF7E1">
            <wp:extent cx="5318125" cy="3122295"/>
            <wp:effectExtent l="0" t="0" r="0" b="1905"/>
            <wp:docPr id="1" name="Picture 1" descr="https://lh4.googleusercontent.com/GLMwhhhtQsCsCa0seP1LoJSd49o1sApP37ieMK8GiAeHwZ6OjJJsh3S4I1gzp4baTt1258ptA9WNa-gAoCOwQpk8jsdvsAfpZAorZSllf0YSeqwWzeNYwDPK7sqkVHF408FsQTxc"/>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22" descr="https://lh4.googleusercontent.com/GLMwhhhtQsCsCa0seP1LoJSd49o1sApP37ieMK8GiAeHwZ6OjJJsh3S4I1gzp4baTt1258ptA9WNa-gAoCOwQpk8jsdvsAfpZAorZSllf0YSeqwWzeNYwDPK7sqkVHF408FsQTxc"/>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318125" cy="3122295"/>
                    </a:xfrm>
                    <a:prstGeom prst="rect">
                      <a:avLst/>
                    </a:prstGeom>
                    <a:noFill/>
                    <a:ln>
                      <a:noFill/>
                    </a:ln>
                  </pic:spPr>
                </pic:pic>
              </a:graphicData>
            </a:graphic>
          </wp:inline>
        </w:drawing>
      </w:r>
    </w:p>
    <w:p w:rsidR="0084581F" w:rsidRDefault="0084581F">
      <w:pPr>
        <w:spacing w:after="240"/>
        <w:rPr>
          <w:rFonts w:eastAsia="Times New Roman"/>
        </w:rPr>
      </w:pPr>
      <w:r>
        <w:rPr>
          <w:rFonts w:eastAsia="Times New Roman"/>
        </w:rPr>
        <w:br/>
      </w:r>
      <w:r>
        <w:rPr>
          <w:rFonts w:eastAsia="Times New Roman"/>
        </w:rPr>
        <w:br/>
      </w:r>
    </w:p>
    <w:p w:rsidR="0084581F" w:rsidRDefault="0084581F">
      <w:pPr>
        <w:pStyle w:val="NormalWeb"/>
        <w:spacing w:before="0" w:beforeAutospacing="0" w:after="0" w:afterAutospacing="0"/>
        <w:rPr>
          <w:rFonts w:ascii="Arial" w:hAnsi="Arial" w:cs="Arial"/>
          <w:color w:val="000000"/>
          <w:sz w:val="36"/>
          <w:szCs w:val="36"/>
          <w:u w:val="single"/>
        </w:rPr>
      </w:pPr>
    </w:p>
    <w:p w:rsidR="0084581F" w:rsidRDefault="0084581F">
      <w:pPr>
        <w:pStyle w:val="NormalWeb"/>
        <w:spacing w:before="0" w:beforeAutospacing="0" w:after="0" w:afterAutospacing="0"/>
      </w:pPr>
      <w:r>
        <w:rPr>
          <w:rFonts w:ascii="Arial" w:hAnsi="Arial" w:cs="Arial"/>
          <w:color w:val="000000"/>
          <w:sz w:val="36"/>
          <w:szCs w:val="36"/>
          <w:u w:val="single"/>
        </w:rPr>
        <w:lastRenderedPageBreak/>
        <w:t xml:space="preserve">Conclusion </w:t>
      </w:r>
    </w:p>
    <w:p w:rsidR="0084581F" w:rsidRDefault="0084581F">
      <w:pPr>
        <w:rPr>
          <w:rFonts w:eastAsia="Times New Roman"/>
        </w:rPr>
      </w:pPr>
    </w:p>
    <w:p w:rsidR="0084581F" w:rsidRDefault="0084581F">
      <w:pPr>
        <w:pStyle w:val="NormalWeb"/>
        <w:spacing w:before="0" w:beforeAutospacing="0" w:after="0" w:afterAutospacing="0"/>
      </w:pPr>
      <w:r>
        <w:rPr>
          <w:rFonts w:ascii="Arial" w:hAnsi="Arial" w:cs="Arial"/>
          <w:color w:val="000000"/>
          <w:sz w:val="22"/>
          <w:szCs w:val="22"/>
        </w:rPr>
        <w:t>I was very happy to work in a team, I improved communications decision making skills . Building  a good working relations is paramount in team working to enable successful end. This model opened my mind to think and act professionally and make action plans following good discussion with all stakeholders</w:t>
      </w:r>
    </w:p>
    <w:p w:rsidR="0084581F" w:rsidRDefault="0084581F"/>
    <w:sectPr w:rsidR="0084581F">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5"/>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4581F"/>
    <w:rsid w:val="0084581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4:docId w14:val="6BBBD6E6"/>
  <w15:chartTrackingRefBased/>
  <w15:docId w15:val="{B1CAC7CD-0AE9-0F49-AB7E-8938B18F677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84581F"/>
    <w:pPr>
      <w:spacing w:before="100" w:beforeAutospacing="1" w:after="100" w:afterAutospacing="1" w:line="240" w:lineRule="auto"/>
    </w:pPr>
    <w:rPr>
      <w:rFonts w:ascii="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5.png" /><Relationship Id="rId13" Type="http://schemas.openxmlformats.org/officeDocument/2006/relationships/image" Target="media/image10.png" /><Relationship Id="rId3" Type="http://schemas.openxmlformats.org/officeDocument/2006/relationships/webSettings" Target="webSettings.xml" /><Relationship Id="rId7" Type="http://schemas.openxmlformats.org/officeDocument/2006/relationships/image" Target="media/image4.png" /><Relationship Id="rId12" Type="http://schemas.openxmlformats.org/officeDocument/2006/relationships/image" Target="media/image9.png" /><Relationship Id="rId2" Type="http://schemas.openxmlformats.org/officeDocument/2006/relationships/settings" Target="settings.xml" /><Relationship Id="rId16" Type="http://schemas.openxmlformats.org/officeDocument/2006/relationships/theme" Target="theme/theme1.xml" /><Relationship Id="rId1" Type="http://schemas.openxmlformats.org/officeDocument/2006/relationships/styles" Target="styles.xml" /><Relationship Id="rId6" Type="http://schemas.openxmlformats.org/officeDocument/2006/relationships/image" Target="media/image3.png" /><Relationship Id="rId11" Type="http://schemas.openxmlformats.org/officeDocument/2006/relationships/image" Target="media/image8.png" /><Relationship Id="rId5" Type="http://schemas.openxmlformats.org/officeDocument/2006/relationships/image" Target="media/image2.png" /><Relationship Id="rId15" Type="http://schemas.openxmlformats.org/officeDocument/2006/relationships/fontTable" Target="fontTable.xml" /><Relationship Id="rId10" Type="http://schemas.openxmlformats.org/officeDocument/2006/relationships/image" Target="media/image7.png" /><Relationship Id="rId4" Type="http://schemas.openxmlformats.org/officeDocument/2006/relationships/image" Target="media/image1.png" /><Relationship Id="rId9" Type="http://schemas.openxmlformats.org/officeDocument/2006/relationships/image" Target="media/image6.png" /><Relationship Id="rId14" Type="http://schemas.openxmlformats.org/officeDocument/2006/relationships/image" Target="media/image11.png"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9</Pages>
  <Words>516</Words>
  <Characters>2947</Characters>
  <Application>Microsoft Office Word</Application>
  <DocSecurity>0</DocSecurity>
  <Lines>24</Lines>
  <Paragraphs>6</Paragraphs>
  <ScaleCrop>false</ScaleCrop>
  <Company/>
  <LinksUpToDate>false</LinksUpToDate>
  <CharactersWithSpaces>3457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Ismail, Mohamed</dc:creator>
  <cp:keywords/>
  <dc:description/>
  <cp:lastModifiedBy>Ismail, Mohamed</cp:lastModifiedBy>
  <cp:revision>2</cp:revision>
  <dcterms:created xsi:type="dcterms:W3CDTF">2018-05-11T11:51:00Z</dcterms:created>
  <dcterms:modified xsi:type="dcterms:W3CDTF">2018-05-11T11:51:00Z</dcterms:modified>
</cp:coreProperties>
</file>