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9901EA" w14:textId="301355F0" w:rsidR="00BD7274" w:rsidRPr="00C16796" w:rsidRDefault="00E333F1">
      <w:pPr>
        <w:rPr>
          <w:rFonts w:ascii="Times New Roman" w:hAnsi="Times New Roman" w:cs="Times New Roman"/>
          <w:b/>
          <w:bCs/>
          <w:sz w:val="28"/>
          <w:szCs w:val="28"/>
          <w:u w:val="single"/>
        </w:rPr>
      </w:pPr>
      <w:r w:rsidRPr="00C16796">
        <w:rPr>
          <w:rFonts w:ascii="Times New Roman" w:hAnsi="Times New Roman" w:cs="Times New Roman"/>
          <w:b/>
          <w:bCs/>
          <w:sz w:val="28"/>
          <w:szCs w:val="28"/>
          <w:u w:val="single"/>
        </w:rPr>
        <w:t>Physiological Demands of</w:t>
      </w:r>
      <w:r w:rsidR="00B23BE2" w:rsidRPr="00C16796">
        <w:rPr>
          <w:rFonts w:ascii="Times New Roman" w:hAnsi="Times New Roman" w:cs="Times New Roman"/>
          <w:b/>
          <w:bCs/>
          <w:sz w:val="28"/>
          <w:szCs w:val="28"/>
          <w:u w:val="single"/>
        </w:rPr>
        <w:t xml:space="preserve"> Olympic</w:t>
      </w:r>
      <w:r w:rsidRPr="00C16796">
        <w:rPr>
          <w:rFonts w:ascii="Times New Roman" w:hAnsi="Times New Roman" w:cs="Times New Roman"/>
          <w:b/>
          <w:bCs/>
          <w:sz w:val="28"/>
          <w:szCs w:val="28"/>
          <w:u w:val="single"/>
        </w:rPr>
        <w:t xml:space="preserve"> Climbing</w:t>
      </w:r>
    </w:p>
    <w:p w14:paraId="2F088B89" w14:textId="77777777" w:rsidR="00E802BF" w:rsidRDefault="00E802BF">
      <w:pPr>
        <w:rPr>
          <w:rFonts w:ascii="Times New Roman" w:hAnsi="Times New Roman" w:cs="Times New Roman"/>
          <w:b/>
          <w:bCs/>
          <w:sz w:val="24"/>
          <w:szCs w:val="24"/>
        </w:rPr>
      </w:pPr>
    </w:p>
    <w:p w14:paraId="1F7183E2" w14:textId="5F3FD62E" w:rsidR="00E333F1" w:rsidRPr="00C16796" w:rsidRDefault="00E333F1">
      <w:pPr>
        <w:rPr>
          <w:rFonts w:ascii="Times New Roman" w:hAnsi="Times New Roman" w:cs="Times New Roman"/>
          <w:b/>
          <w:bCs/>
          <w:sz w:val="24"/>
          <w:szCs w:val="24"/>
        </w:rPr>
      </w:pPr>
      <w:r w:rsidRPr="00C16796">
        <w:rPr>
          <w:rFonts w:ascii="Times New Roman" w:hAnsi="Times New Roman" w:cs="Times New Roman"/>
          <w:b/>
          <w:bCs/>
          <w:sz w:val="24"/>
          <w:szCs w:val="24"/>
        </w:rPr>
        <w:t>Introduction</w:t>
      </w:r>
    </w:p>
    <w:p w14:paraId="650FC3E0" w14:textId="47C9EB6C" w:rsidR="003E6BE9" w:rsidRDefault="00C65049">
      <w:pPr>
        <w:rPr>
          <w:rFonts w:ascii="Times New Roman" w:hAnsi="Times New Roman" w:cs="Times New Roman"/>
          <w:sz w:val="24"/>
          <w:szCs w:val="24"/>
        </w:rPr>
      </w:pPr>
      <w:r>
        <w:rPr>
          <w:rFonts w:ascii="Times New Roman" w:hAnsi="Times New Roman" w:cs="Times New Roman"/>
          <w:sz w:val="24"/>
          <w:szCs w:val="24"/>
        </w:rPr>
        <w:t xml:space="preserve">This </w:t>
      </w:r>
      <w:r w:rsidR="003A0063">
        <w:rPr>
          <w:rFonts w:ascii="Times New Roman" w:hAnsi="Times New Roman" w:cs="Times New Roman"/>
          <w:sz w:val="24"/>
          <w:szCs w:val="24"/>
        </w:rPr>
        <w:t>report will discuss the underpinning physiological needs of sport climbing</w:t>
      </w:r>
      <w:r w:rsidR="00AE7839">
        <w:rPr>
          <w:rFonts w:ascii="Times New Roman" w:hAnsi="Times New Roman" w:cs="Times New Roman"/>
          <w:sz w:val="24"/>
          <w:szCs w:val="24"/>
        </w:rPr>
        <w:t>.</w:t>
      </w:r>
      <w:r w:rsidR="00B945CC">
        <w:rPr>
          <w:rFonts w:ascii="Times New Roman" w:hAnsi="Times New Roman" w:cs="Times New Roman"/>
          <w:sz w:val="24"/>
          <w:szCs w:val="24"/>
        </w:rPr>
        <w:t xml:space="preserve"> </w:t>
      </w:r>
      <w:r w:rsidR="00674981">
        <w:rPr>
          <w:rFonts w:ascii="Times New Roman" w:hAnsi="Times New Roman" w:cs="Times New Roman"/>
          <w:sz w:val="24"/>
          <w:szCs w:val="24"/>
        </w:rPr>
        <w:t>Climbing began as a club based social activity for many people, steadily growing in technical difficulty, skills ability</w:t>
      </w:r>
      <w:r w:rsidR="00EC1298">
        <w:rPr>
          <w:rFonts w:ascii="Times New Roman" w:hAnsi="Times New Roman" w:cs="Times New Roman"/>
          <w:sz w:val="24"/>
          <w:szCs w:val="24"/>
        </w:rPr>
        <w:t xml:space="preserve">, </w:t>
      </w:r>
      <w:proofErr w:type="gramStart"/>
      <w:r w:rsidR="002F3577">
        <w:rPr>
          <w:rFonts w:ascii="Times New Roman" w:hAnsi="Times New Roman" w:cs="Times New Roman"/>
          <w:sz w:val="24"/>
          <w:szCs w:val="24"/>
        </w:rPr>
        <w:t>exposure</w:t>
      </w:r>
      <w:proofErr w:type="gramEnd"/>
      <w:r w:rsidR="00EC1298">
        <w:rPr>
          <w:rFonts w:ascii="Times New Roman" w:hAnsi="Times New Roman" w:cs="Times New Roman"/>
          <w:sz w:val="24"/>
          <w:szCs w:val="24"/>
        </w:rPr>
        <w:t xml:space="preserve"> </w:t>
      </w:r>
      <w:r w:rsidR="00674981">
        <w:rPr>
          <w:rFonts w:ascii="Times New Roman" w:hAnsi="Times New Roman" w:cs="Times New Roman"/>
          <w:sz w:val="24"/>
          <w:szCs w:val="24"/>
        </w:rPr>
        <w:t>and popularity, changing into a complex and sophisticated sport with numerous competitive opportunities (Russum, 1989</w:t>
      </w:r>
      <w:r w:rsidR="00EC1298">
        <w:rPr>
          <w:rFonts w:ascii="Times New Roman" w:hAnsi="Times New Roman" w:cs="Times New Roman"/>
          <w:sz w:val="24"/>
          <w:szCs w:val="24"/>
        </w:rPr>
        <w:t xml:space="preserve">; </w:t>
      </w:r>
      <w:proofErr w:type="spellStart"/>
      <w:r w:rsidR="00EC1298">
        <w:rPr>
          <w:rFonts w:ascii="Times New Roman" w:hAnsi="Times New Roman" w:cs="Times New Roman"/>
          <w:sz w:val="24"/>
          <w:szCs w:val="24"/>
        </w:rPr>
        <w:t>Batuev</w:t>
      </w:r>
      <w:proofErr w:type="spellEnd"/>
      <w:r w:rsidR="00EC1298">
        <w:rPr>
          <w:rFonts w:ascii="Times New Roman" w:hAnsi="Times New Roman" w:cs="Times New Roman"/>
          <w:sz w:val="24"/>
          <w:szCs w:val="24"/>
        </w:rPr>
        <w:t xml:space="preserve"> and Robinson, 2018</w:t>
      </w:r>
      <w:r w:rsidR="00674981">
        <w:rPr>
          <w:rFonts w:ascii="Times New Roman" w:hAnsi="Times New Roman" w:cs="Times New Roman"/>
          <w:sz w:val="24"/>
          <w:szCs w:val="24"/>
        </w:rPr>
        <w:t xml:space="preserve">). </w:t>
      </w:r>
      <w:r w:rsidR="00EC1298">
        <w:rPr>
          <w:rFonts w:ascii="Times New Roman" w:hAnsi="Times New Roman" w:cs="Times New Roman"/>
          <w:sz w:val="24"/>
          <w:szCs w:val="24"/>
        </w:rPr>
        <w:t xml:space="preserve">This growth in popularity was facilitated by climbing becoming governed by </w:t>
      </w:r>
      <w:r w:rsidR="00EB7140">
        <w:rPr>
          <w:rFonts w:ascii="Times New Roman" w:hAnsi="Times New Roman" w:cs="Times New Roman"/>
          <w:sz w:val="24"/>
          <w:szCs w:val="24"/>
        </w:rPr>
        <w:t>the International Climbing and Mountaineering Federation (UIAA)</w:t>
      </w:r>
      <w:r w:rsidR="00EC1298">
        <w:rPr>
          <w:rFonts w:ascii="Times New Roman" w:hAnsi="Times New Roman" w:cs="Times New Roman"/>
          <w:sz w:val="24"/>
          <w:szCs w:val="24"/>
        </w:rPr>
        <w:t xml:space="preserve"> in the 1980’s</w:t>
      </w:r>
      <w:r w:rsidR="00EB7140">
        <w:rPr>
          <w:rFonts w:ascii="Times New Roman" w:hAnsi="Times New Roman" w:cs="Times New Roman"/>
          <w:sz w:val="24"/>
          <w:szCs w:val="24"/>
        </w:rPr>
        <w:t xml:space="preserve"> (</w:t>
      </w:r>
      <w:proofErr w:type="spellStart"/>
      <w:r w:rsidR="00EB7140">
        <w:rPr>
          <w:rFonts w:ascii="Times New Roman" w:hAnsi="Times New Roman" w:cs="Times New Roman"/>
          <w:sz w:val="24"/>
          <w:szCs w:val="24"/>
        </w:rPr>
        <w:t>Batuev</w:t>
      </w:r>
      <w:proofErr w:type="spellEnd"/>
      <w:r w:rsidR="00EB7140">
        <w:rPr>
          <w:rFonts w:ascii="Times New Roman" w:hAnsi="Times New Roman" w:cs="Times New Roman"/>
          <w:sz w:val="24"/>
          <w:szCs w:val="24"/>
        </w:rPr>
        <w:t xml:space="preserve"> and Robinson, 2018).</w:t>
      </w:r>
      <w:r w:rsidR="00EC1298">
        <w:rPr>
          <w:rFonts w:ascii="Times New Roman" w:hAnsi="Times New Roman" w:cs="Times New Roman"/>
          <w:sz w:val="24"/>
          <w:szCs w:val="24"/>
        </w:rPr>
        <w:t xml:space="preserve"> </w:t>
      </w:r>
      <w:r w:rsidR="00EB7140">
        <w:rPr>
          <w:rFonts w:ascii="Times New Roman" w:hAnsi="Times New Roman" w:cs="Times New Roman"/>
          <w:sz w:val="24"/>
          <w:szCs w:val="24"/>
        </w:rPr>
        <w:t>Further developments in less traditional</w:t>
      </w:r>
      <w:r w:rsidR="00EC1298">
        <w:rPr>
          <w:rFonts w:ascii="Times New Roman" w:hAnsi="Times New Roman" w:cs="Times New Roman"/>
          <w:sz w:val="24"/>
          <w:szCs w:val="24"/>
        </w:rPr>
        <w:t xml:space="preserve"> </w:t>
      </w:r>
      <w:r w:rsidR="00EB7140">
        <w:rPr>
          <w:rFonts w:ascii="Times New Roman" w:hAnsi="Times New Roman" w:cs="Times New Roman"/>
          <w:sz w:val="24"/>
          <w:szCs w:val="24"/>
        </w:rPr>
        <w:t>‘s</w:t>
      </w:r>
      <w:r w:rsidR="00EC1298">
        <w:rPr>
          <w:rFonts w:ascii="Times New Roman" w:hAnsi="Times New Roman" w:cs="Times New Roman"/>
          <w:sz w:val="24"/>
          <w:szCs w:val="24"/>
        </w:rPr>
        <w:t>port climbing</w:t>
      </w:r>
      <w:r w:rsidR="00EB7140">
        <w:rPr>
          <w:rFonts w:ascii="Times New Roman" w:hAnsi="Times New Roman" w:cs="Times New Roman"/>
          <w:sz w:val="24"/>
          <w:szCs w:val="24"/>
        </w:rPr>
        <w:t>’ caused friction with the traditional mountaineering mindset, leaving the UIAA and creating its own International Federation of Sport Climbing (IFSC) in 2007, propelling momentum in development and growth even further (see Fig 1.).</w:t>
      </w:r>
    </w:p>
    <w:p w14:paraId="3DCD2483" w14:textId="47705878" w:rsidR="00EB7140" w:rsidRDefault="00EB7140" w:rsidP="00EB7140">
      <w:pPr>
        <w:jc w:val="center"/>
        <w:rPr>
          <w:rFonts w:ascii="Times New Roman" w:hAnsi="Times New Roman" w:cs="Times New Roman"/>
          <w:sz w:val="24"/>
          <w:szCs w:val="24"/>
        </w:rPr>
      </w:pPr>
      <w:r>
        <w:rPr>
          <w:noProof/>
        </w:rPr>
        <w:drawing>
          <wp:inline distT="0" distB="0" distL="0" distR="0" wp14:anchorId="16430F92" wp14:editId="25B90E8F">
            <wp:extent cx="4714875" cy="39433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714875" cy="3943350"/>
                    </a:xfrm>
                    <a:prstGeom prst="rect">
                      <a:avLst/>
                    </a:prstGeom>
                  </pic:spPr>
                </pic:pic>
              </a:graphicData>
            </a:graphic>
          </wp:inline>
        </w:drawing>
      </w:r>
    </w:p>
    <w:p w14:paraId="3BFEC93D" w14:textId="0A169C8B" w:rsidR="00EB7140" w:rsidRDefault="00EB7140" w:rsidP="00EB7140">
      <w:pPr>
        <w:jc w:val="center"/>
        <w:rPr>
          <w:rFonts w:ascii="Times New Roman" w:hAnsi="Times New Roman" w:cs="Times New Roman"/>
          <w:sz w:val="20"/>
          <w:szCs w:val="20"/>
        </w:rPr>
      </w:pPr>
      <w:r w:rsidRPr="00EB7140">
        <w:rPr>
          <w:rFonts w:ascii="Times New Roman" w:hAnsi="Times New Roman" w:cs="Times New Roman"/>
          <w:b/>
          <w:bCs/>
          <w:sz w:val="20"/>
          <w:szCs w:val="20"/>
        </w:rPr>
        <w:t>Figure 1</w:t>
      </w:r>
      <w:r w:rsidRPr="00EB7140">
        <w:rPr>
          <w:rFonts w:ascii="Times New Roman" w:hAnsi="Times New Roman" w:cs="Times New Roman"/>
          <w:sz w:val="20"/>
          <w:szCs w:val="20"/>
        </w:rPr>
        <w:t>. Organisational History of International Sport Climbing (</w:t>
      </w:r>
      <w:proofErr w:type="spellStart"/>
      <w:r w:rsidRPr="00EB7140">
        <w:rPr>
          <w:rFonts w:ascii="Times New Roman" w:hAnsi="Times New Roman" w:cs="Times New Roman"/>
          <w:sz w:val="20"/>
          <w:szCs w:val="20"/>
        </w:rPr>
        <w:t>Batuev</w:t>
      </w:r>
      <w:proofErr w:type="spellEnd"/>
      <w:r w:rsidRPr="00EB7140">
        <w:rPr>
          <w:rFonts w:ascii="Times New Roman" w:hAnsi="Times New Roman" w:cs="Times New Roman"/>
          <w:sz w:val="20"/>
          <w:szCs w:val="20"/>
        </w:rPr>
        <w:t xml:space="preserve"> and Robinson, 2018)</w:t>
      </w:r>
    </w:p>
    <w:p w14:paraId="20802909" w14:textId="77777777" w:rsidR="00EB7140" w:rsidRPr="00EB7140" w:rsidRDefault="00EB7140" w:rsidP="00EB7140">
      <w:pPr>
        <w:jc w:val="center"/>
        <w:rPr>
          <w:rFonts w:ascii="Times New Roman" w:hAnsi="Times New Roman" w:cs="Times New Roman"/>
          <w:sz w:val="20"/>
          <w:szCs w:val="20"/>
        </w:rPr>
      </w:pPr>
    </w:p>
    <w:p w14:paraId="54762E7A" w14:textId="5922CF1F" w:rsidR="00EB7140" w:rsidRDefault="009D3E9C">
      <w:pPr>
        <w:rPr>
          <w:rFonts w:ascii="Times New Roman" w:hAnsi="Times New Roman" w:cs="Times New Roman"/>
          <w:sz w:val="24"/>
          <w:szCs w:val="24"/>
        </w:rPr>
      </w:pPr>
      <w:r>
        <w:rPr>
          <w:rFonts w:ascii="Times New Roman" w:hAnsi="Times New Roman" w:cs="Times New Roman"/>
          <w:sz w:val="24"/>
          <w:szCs w:val="24"/>
        </w:rPr>
        <w:t>With governing body recognition</w:t>
      </w:r>
      <w:r w:rsidR="007E33E7">
        <w:rPr>
          <w:rFonts w:ascii="Times New Roman" w:hAnsi="Times New Roman" w:cs="Times New Roman"/>
          <w:sz w:val="24"/>
          <w:szCs w:val="24"/>
        </w:rPr>
        <w:t xml:space="preserve"> and increased climbing facilities</w:t>
      </w:r>
      <w:r>
        <w:rPr>
          <w:rFonts w:ascii="Times New Roman" w:hAnsi="Times New Roman" w:cs="Times New Roman"/>
          <w:sz w:val="24"/>
          <w:szCs w:val="24"/>
        </w:rPr>
        <w:t xml:space="preserve">, sport climbing has evolved into the widest reaching form of climbing, providing controlled environments and high safety which has allowed climbers to concentrate on pushing their athletic and gymnastic ability through complex movement and route selection (McKenzie and Monaghan, 2020). </w:t>
      </w:r>
      <w:r w:rsidR="002F3577">
        <w:rPr>
          <w:rFonts w:ascii="Times New Roman" w:hAnsi="Times New Roman" w:cs="Times New Roman"/>
          <w:sz w:val="24"/>
          <w:szCs w:val="24"/>
        </w:rPr>
        <w:t xml:space="preserve">Three years ago, climbing became recognised as an Olympic event appearing in the summer Olympics held at Tokyo in 2020. The Sports Climbing event in the Olympics consists of three types of climbing combined into one event requiring the athletes to perform </w:t>
      </w:r>
      <w:r w:rsidR="002F3577">
        <w:rPr>
          <w:rFonts w:ascii="Times New Roman" w:hAnsi="Times New Roman" w:cs="Times New Roman"/>
          <w:sz w:val="24"/>
          <w:szCs w:val="24"/>
        </w:rPr>
        <w:lastRenderedPageBreak/>
        <w:t>the following, Bouldering, Lead Climbing and Speed Climbing (</w:t>
      </w:r>
      <w:proofErr w:type="spellStart"/>
      <w:r w:rsidR="002F3577">
        <w:rPr>
          <w:rFonts w:ascii="Times New Roman" w:hAnsi="Times New Roman" w:cs="Times New Roman"/>
          <w:sz w:val="24"/>
          <w:szCs w:val="24"/>
        </w:rPr>
        <w:t>Batuev</w:t>
      </w:r>
      <w:proofErr w:type="spellEnd"/>
      <w:r w:rsidR="002F3577">
        <w:rPr>
          <w:rFonts w:ascii="Times New Roman" w:hAnsi="Times New Roman" w:cs="Times New Roman"/>
          <w:sz w:val="24"/>
          <w:szCs w:val="24"/>
        </w:rPr>
        <w:t xml:space="preserve"> and Robinson, 1989).</w:t>
      </w:r>
      <w:r>
        <w:rPr>
          <w:rFonts w:ascii="Times New Roman" w:hAnsi="Times New Roman" w:cs="Times New Roman"/>
          <w:sz w:val="24"/>
          <w:szCs w:val="24"/>
        </w:rPr>
        <w:t xml:space="preserve"> </w:t>
      </w:r>
      <w:r w:rsidR="007E33E7">
        <w:rPr>
          <w:rFonts w:ascii="Times New Roman" w:hAnsi="Times New Roman" w:cs="Times New Roman"/>
          <w:sz w:val="24"/>
          <w:szCs w:val="24"/>
        </w:rPr>
        <w:t xml:space="preserve">Sport climbing is characterized by continuous, complex bouts of repetitive intense upward motion, requiring strong upper body, </w:t>
      </w:r>
      <w:proofErr w:type="gramStart"/>
      <w:r w:rsidR="007E33E7">
        <w:rPr>
          <w:rFonts w:ascii="Times New Roman" w:hAnsi="Times New Roman" w:cs="Times New Roman"/>
          <w:sz w:val="24"/>
          <w:szCs w:val="24"/>
        </w:rPr>
        <w:t>core</w:t>
      </w:r>
      <w:proofErr w:type="gramEnd"/>
      <w:r w:rsidR="007E33E7">
        <w:rPr>
          <w:rFonts w:ascii="Times New Roman" w:hAnsi="Times New Roman" w:cs="Times New Roman"/>
          <w:sz w:val="24"/>
          <w:szCs w:val="24"/>
        </w:rPr>
        <w:t xml:space="preserve"> and limb strength (McKenzie and Monaghan, 2020). More detailed physiological attributes associated with climbing that have been studied are forearm and grip strength (Saul </w:t>
      </w:r>
      <w:r w:rsidR="009E5A94" w:rsidRPr="009E5A94">
        <w:rPr>
          <w:rFonts w:ascii="Times New Roman" w:hAnsi="Times New Roman" w:cs="Times New Roman"/>
          <w:i/>
          <w:sz w:val="24"/>
          <w:szCs w:val="24"/>
        </w:rPr>
        <w:t>et al</w:t>
      </w:r>
      <w:r w:rsidR="007E33E7">
        <w:rPr>
          <w:rFonts w:ascii="Times New Roman" w:hAnsi="Times New Roman" w:cs="Times New Roman"/>
          <w:sz w:val="24"/>
          <w:szCs w:val="24"/>
        </w:rPr>
        <w:t>., 2019;</w:t>
      </w:r>
      <w:r w:rsidR="00AC6DF0">
        <w:rPr>
          <w:rFonts w:ascii="Times New Roman" w:hAnsi="Times New Roman" w:cs="Times New Roman"/>
          <w:sz w:val="24"/>
          <w:szCs w:val="24"/>
        </w:rPr>
        <w:t xml:space="preserve"> </w:t>
      </w:r>
      <w:r w:rsidR="007E33E7">
        <w:rPr>
          <w:rFonts w:ascii="Times New Roman" w:hAnsi="Times New Roman" w:cs="Times New Roman"/>
          <w:sz w:val="24"/>
          <w:szCs w:val="24"/>
        </w:rPr>
        <w:t xml:space="preserve">Assmann </w:t>
      </w:r>
      <w:r w:rsidR="009E5A94" w:rsidRPr="009E5A94">
        <w:rPr>
          <w:rFonts w:ascii="Times New Roman" w:hAnsi="Times New Roman" w:cs="Times New Roman"/>
          <w:i/>
          <w:sz w:val="24"/>
          <w:szCs w:val="24"/>
        </w:rPr>
        <w:t>et al</w:t>
      </w:r>
      <w:r w:rsidR="007E33E7">
        <w:rPr>
          <w:rFonts w:ascii="Times New Roman" w:hAnsi="Times New Roman" w:cs="Times New Roman"/>
          <w:sz w:val="24"/>
          <w:szCs w:val="24"/>
        </w:rPr>
        <w:t xml:space="preserve">., 2021), upper body and shoulder strength </w:t>
      </w:r>
      <w:r w:rsidR="00C94501">
        <w:rPr>
          <w:rFonts w:ascii="Times New Roman" w:hAnsi="Times New Roman" w:cs="Times New Roman"/>
          <w:sz w:val="24"/>
          <w:szCs w:val="24"/>
        </w:rPr>
        <w:t xml:space="preserve">and power production </w:t>
      </w:r>
      <w:r w:rsidR="007E33E7">
        <w:rPr>
          <w:rFonts w:ascii="Times New Roman" w:hAnsi="Times New Roman" w:cs="Times New Roman"/>
          <w:sz w:val="24"/>
          <w:szCs w:val="24"/>
        </w:rPr>
        <w:t>(Sti</w:t>
      </w:r>
      <w:r w:rsidR="00C94501">
        <w:rPr>
          <w:rFonts w:ascii="Times New Roman" w:hAnsi="Times New Roman" w:cs="Times New Roman"/>
          <w:sz w:val="24"/>
          <w:szCs w:val="24"/>
        </w:rPr>
        <w:t>e</w:t>
      </w:r>
      <w:r w:rsidR="007E33E7">
        <w:rPr>
          <w:rFonts w:ascii="Times New Roman" w:hAnsi="Times New Roman" w:cs="Times New Roman"/>
          <w:sz w:val="24"/>
          <w:szCs w:val="24"/>
        </w:rPr>
        <w:t xml:space="preserve">n </w:t>
      </w:r>
      <w:r w:rsidR="009E5A94" w:rsidRPr="009E5A94">
        <w:rPr>
          <w:rFonts w:ascii="Times New Roman" w:hAnsi="Times New Roman" w:cs="Times New Roman"/>
          <w:i/>
          <w:sz w:val="24"/>
          <w:szCs w:val="24"/>
        </w:rPr>
        <w:t>et al</w:t>
      </w:r>
      <w:r w:rsidR="007E33E7">
        <w:rPr>
          <w:rFonts w:ascii="Times New Roman" w:hAnsi="Times New Roman" w:cs="Times New Roman"/>
          <w:sz w:val="24"/>
          <w:szCs w:val="24"/>
        </w:rPr>
        <w:t>.,</w:t>
      </w:r>
      <w:r w:rsidR="00C94501">
        <w:rPr>
          <w:rFonts w:ascii="Times New Roman" w:hAnsi="Times New Roman" w:cs="Times New Roman"/>
          <w:sz w:val="24"/>
          <w:szCs w:val="24"/>
        </w:rPr>
        <w:t xml:space="preserve"> 2021; Giles </w:t>
      </w:r>
      <w:r w:rsidR="009E5A94" w:rsidRPr="009E5A94">
        <w:rPr>
          <w:rFonts w:ascii="Times New Roman" w:hAnsi="Times New Roman" w:cs="Times New Roman"/>
          <w:i/>
          <w:sz w:val="24"/>
          <w:szCs w:val="24"/>
        </w:rPr>
        <w:t>et al</w:t>
      </w:r>
      <w:r w:rsidR="00C94501">
        <w:rPr>
          <w:rFonts w:ascii="Times New Roman" w:hAnsi="Times New Roman" w:cs="Times New Roman"/>
          <w:sz w:val="24"/>
          <w:szCs w:val="24"/>
        </w:rPr>
        <w:t xml:space="preserve">, 2020), and flexibility and core strength (Draper </w:t>
      </w:r>
      <w:r w:rsidR="009E5A94" w:rsidRPr="009E5A94">
        <w:rPr>
          <w:rFonts w:ascii="Times New Roman" w:hAnsi="Times New Roman" w:cs="Times New Roman"/>
          <w:i/>
          <w:sz w:val="24"/>
          <w:szCs w:val="24"/>
        </w:rPr>
        <w:t>et al</w:t>
      </w:r>
      <w:r w:rsidR="00C94501">
        <w:rPr>
          <w:rFonts w:ascii="Times New Roman" w:hAnsi="Times New Roman" w:cs="Times New Roman"/>
          <w:sz w:val="24"/>
          <w:szCs w:val="24"/>
        </w:rPr>
        <w:t xml:space="preserve">., 2021; Stien </w:t>
      </w:r>
      <w:r w:rsidR="009E5A94" w:rsidRPr="009E5A94">
        <w:rPr>
          <w:rFonts w:ascii="Times New Roman" w:hAnsi="Times New Roman" w:cs="Times New Roman"/>
          <w:i/>
          <w:sz w:val="24"/>
          <w:szCs w:val="24"/>
        </w:rPr>
        <w:t>et al</w:t>
      </w:r>
      <w:r w:rsidR="00C94501">
        <w:rPr>
          <w:rFonts w:ascii="Times New Roman" w:hAnsi="Times New Roman" w:cs="Times New Roman"/>
          <w:sz w:val="24"/>
          <w:szCs w:val="24"/>
        </w:rPr>
        <w:t>., 2022). These characteristics</w:t>
      </w:r>
      <w:r w:rsidR="00AC6DF0">
        <w:rPr>
          <w:rFonts w:ascii="Times New Roman" w:hAnsi="Times New Roman" w:cs="Times New Roman"/>
          <w:sz w:val="24"/>
          <w:szCs w:val="24"/>
        </w:rPr>
        <w:t xml:space="preserve">, </w:t>
      </w:r>
      <w:r w:rsidR="00C94501">
        <w:rPr>
          <w:rFonts w:ascii="Times New Roman" w:hAnsi="Times New Roman" w:cs="Times New Roman"/>
          <w:sz w:val="24"/>
          <w:szCs w:val="24"/>
        </w:rPr>
        <w:t>particularly power and force production</w:t>
      </w:r>
      <w:r w:rsidR="00AC6DF0">
        <w:rPr>
          <w:rFonts w:ascii="Times New Roman" w:hAnsi="Times New Roman" w:cs="Times New Roman"/>
          <w:sz w:val="24"/>
          <w:szCs w:val="24"/>
        </w:rPr>
        <w:t>,</w:t>
      </w:r>
      <w:r w:rsidR="00C94501">
        <w:rPr>
          <w:rFonts w:ascii="Times New Roman" w:hAnsi="Times New Roman" w:cs="Times New Roman"/>
          <w:sz w:val="24"/>
          <w:szCs w:val="24"/>
        </w:rPr>
        <w:t xml:space="preserve"> </w:t>
      </w:r>
      <w:r w:rsidR="00AC6DF0">
        <w:rPr>
          <w:rFonts w:ascii="Times New Roman" w:hAnsi="Times New Roman" w:cs="Times New Roman"/>
          <w:sz w:val="24"/>
          <w:szCs w:val="24"/>
        </w:rPr>
        <w:t xml:space="preserve">show a linear </w:t>
      </w:r>
      <w:r w:rsidR="00C94501">
        <w:rPr>
          <w:rFonts w:ascii="Times New Roman" w:hAnsi="Times New Roman" w:cs="Times New Roman"/>
          <w:sz w:val="24"/>
          <w:szCs w:val="24"/>
        </w:rPr>
        <w:t>associat</w:t>
      </w:r>
      <w:r w:rsidR="00AC6DF0">
        <w:rPr>
          <w:rFonts w:ascii="Times New Roman" w:hAnsi="Times New Roman" w:cs="Times New Roman"/>
          <w:sz w:val="24"/>
          <w:szCs w:val="24"/>
        </w:rPr>
        <w:t>ion</w:t>
      </w:r>
      <w:r w:rsidR="00C94501">
        <w:rPr>
          <w:rFonts w:ascii="Times New Roman" w:hAnsi="Times New Roman" w:cs="Times New Roman"/>
          <w:sz w:val="24"/>
          <w:szCs w:val="24"/>
        </w:rPr>
        <w:t xml:space="preserve"> with level of ability with elite climbers showing the most power and force production</w:t>
      </w:r>
      <w:r w:rsidR="00AC6DF0">
        <w:rPr>
          <w:rFonts w:ascii="Times New Roman" w:hAnsi="Times New Roman" w:cs="Times New Roman"/>
          <w:sz w:val="24"/>
          <w:szCs w:val="24"/>
        </w:rPr>
        <w:t xml:space="preserve"> (Saul </w:t>
      </w:r>
      <w:r w:rsidR="009E5A94" w:rsidRPr="009E5A94">
        <w:rPr>
          <w:rFonts w:ascii="Times New Roman" w:hAnsi="Times New Roman" w:cs="Times New Roman"/>
          <w:i/>
          <w:sz w:val="24"/>
          <w:szCs w:val="24"/>
        </w:rPr>
        <w:t>et al</w:t>
      </w:r>
      <w:r w:rsidR="00AC6DF0">
        <w:rPr>
          <w:rFonts w:ascii="Times New Roman" w:hAnsi="Times New Roman" w:cs="Times New Roman"/>
          <w:sz w:val="24"/>
          <w:szCs w:val="24"/>
        </w:rPr>
        <w:t xml:space="preserve">., 2019; Assmann </w:t>
      </w:r>
      <w:r w:rsidR="009E5A94" w:rsidRPr="009E5A94">
        <w:rPr>
          <w:rFonts w:ascii="Times New Roman" w:hAnsi="Times New Roman" w:cs="Times New Roman"/>
          <w:i/>
          <w:sz w:val="24"/>
          <w:szCs w:val="24"/>
        </w:rPr>
        <w:t>et al</w:t>
      </w:r>
      <w:r w:rsidR="00AC6DF0">
        <w:rPr>
          <w:rFonts w:ascii="Times New Roman" w:hAnsi="Times New Roman" w:cs="Times New Roman"/>
          <w:sz w:val="24"/>
          <w:szCs w:val="24"/>
        </w:rPr>
        <w:t xml:space="preserve">. 2021; Stien </w:t>
      </w:r>
      <w:r w:rsidR="009E5A94" w:rsidRPr="009E5A94">
        <w:rPr>
          <w:rFonts w:ascii="Times New Roman" w:hAnsi="Times New Roman" w:cs="Times New Roman"/>
          <w:i/>
          <w:sz w:val="24"/>
          <w:szCs w:val="24"/>
        </w:rPr>
        <w:t>et al</w:t>
      </w:r>
      <w:r w:rsidR="00AC6DF0">
        <w:rPr>
          <w:rFonts w:ascii="Times New Roman" w:hAnsi="Times New Roman" w:cs="Times New Roman"/>
          <w:sz w:val="24"/>
          <w:szCs w:val="24"/>
        </w:rPr>
        <w:t xml:space="preserve">., 2021). This </w:t>
      </w:r>
      <w:r w:rsidR="003630F4">
        <w:rPr>
          <w:rFonts w:ascii="Times New Roman" w:hAnsi="Times New Roman" w:cs="Times New Roman"/>
          <w:sz w:val="24"/>
          <w:szCs w:val="24"/>
        </w:rPr>
        <w:t>report</w:t>
      </w:r>
      <w:r w:rsidR="00AC6DF0">
        <w:rPr>
          <w:rFonts w:ascii="Times New Roman" w:hAnsi="Times New Roman" w:cs="Times New Roman"/>
          <w:sz w:val="24"/>
          <w:szCs w:val="24"/>
        </w:rPr>
        <w:t xml:space="preserve"> aims to investigate the physiological demands of elite level sport climbing in more depth and </w:t>
      </w:r>
      <w:r w:rsidR="00F96535">
        <w:rPr>
          <w:rFonts w:ascii="Times New Roman" w:hAnsi="Times New Roman" w:cs="Times New Roman"/>
          <w:sz w:val="24"/>
          <w:szCs w:val="24"/>
        </w:rPr>
        <w:t>investigate</w:t>
      </w:r>
      <w:r w:rsidR="00AC6DF0">
        <w:rPr>
          <w:rFonts w:ascii="Times New Roman" w:hAnsi="Times New Roman" w:cs="Times New Roman"/>
          <w:sz w:val="24"/>
          <w:szCs w:val="24"/>
        </w:rPr>
        <w:t xml:space="preserve"> physical and physiological adaptations that may occur </w:t>
      </w:r>
      <w:r w:rsidR="00F96535">
        <w:rPr>
          <w:rFonts w:ascii="Times New Roman" w:hAnsi="Times New Roman" w:cs="Times New Roman"/>
          <w:sz w:val="24"/>
          <w:szCs w:val="24"/>
        </w:rPr>
        <w:t>because of</w:t>
      </w:r>
      <w:r w:rsidR="00AC6DF0">
        <w:rPr>
          <w:rFonts w:ascii="Times New Roman" w:hAnsi="Times New Roman" w:cs="Times New Roman"/>
          <w:sz w:val="24"/>
          <w:szCs w:val="24"/>
        </w:rPr>
        <w:t xml:space="preserve"> this sport.</w:t>
      </w:r>
    </w:p>
    <w:p w14:paraId="0BBFDB48" w14:textId="77777777" w:rsidR="002D35B0" w:rsidRDefault="002D35B0">
      <w:pPr>
        <w:rPr>
          <w:rFonts w:ascii="Times New Roman" w:hAnsi="Times New Roman" w:cs="Times New Roman"/>
          <w:sz w:val="24"/>
          <w:szCs w:val="24"/>
        </w:rPr>
      </w:pPr>
    </w:p>
    <w:p w14:paraId="75833CBD" w14:textId="3787E2BA" w:rsidR="00E31BC7" w:rsidRPr="00C16796" w:rsidRDefault="00E31BC7">
      <w:pPr>
        <w:rPr>
          <w:rFonts w:ascii="Times New Roman" w:hAnsi="Times New Roman" w:cs="Times New Roman"/>
          <w:b/>
          <w:bCs/>
          <w:sz w:val="24"/>
          <w:szCs w:val="24"/>
        </w:rPr>
      </w:pPr>
      <w:r w:rsidRPr="00C16796">
        <w:rPr>
          <w:rFonts w:ascii="Times New Roman" w:hAnsi="Times New Roman" w:cs="Times New Roman"/>
          <w:b/>
          <w:bCs/>
          <w:sz w:val="24"/>
          <w:szCs w:val="24"/>
        </w:rPr>
        <w:t>Physiological Demands</w:t>
      </w:r>
    </w:p>
    <w:p w14:paraId="268114B4" w14:textId="5EDAE742" w:rsidR="005F08FC" w:rsidRDefault="00F82A84" w:rsidP="00CF5510">
      <w:pPr>
        <w:rPr>
          <w:rFonts w:ascii="Times New Roman" w:hAnsi="Times New Roman" w:cs="Times New Roman"/>
          <w:sz w:val="24"/>
          <w:szCs w:val="24"/>
        </w:rPr>
      </w:pPr>
      <w:r>
        <w:rPr>
          <w:rFonts w:ascii="Times New Roman" w:hAnsi="Times New Roman" w:cs="Times New Roman"/>
          <w:sz w:val="24"/>
          <w:szCs w:val="24"/>
        </w:rPr>
        <w:t xml:space="preserve">Energy is needed </w:t>
      </w:r>
      <w:r w:rsidR="00200E47">
        <w:rPr>
          <w:rFonts w:ascii="Times New Roman" w:hAnsi="Times New Roman" w:cs="Times New Roman"/>
          <w:sz w:val="24"/>
          <w:szCs w:val="24"/>
        </w:rPr>
        <w:t xml:space="preserve">so the muscles can </w:t>
      </w:r>
      <w:r w:rsidR="007270EA">
        <w:rPr>
          <w:rFonts w:ascii="Times New Roman" w:hAnsi="Times New Roman" w:cs="Times New Roman"/>
          <w:sz w:val="24"/>
          <w:szCs w:val="24"/>
        </w:rPr>
        <w:t xml:space="preserve">perform contractions and </w:t>
      </w:r>
      <w:r w:rsidR="00252F1A">
        <w:rPr>
          <w:rFonts w:ascii="Times New Roman" w:hAnsi="Times New Roman" w:cs="Times New Roman"/>
          <w:sz w:val="24"/>
          <w:szCs w:val="24"/>
        </w:rPr>
        <w:t>the body can perform any physical activity, the higher the work load the more energy that is needed to be used</w:t>
      </w:r>
      <w:r w:rsidR="00C337BA">
        <w:rPr>
          <w:rFonts w:ascii="Times New Roman" w:hAnsi="Times New Roman" w:cs="Times New Roman"/>
          <w:sz w:val="24"/>
          <w:szCs w:val="24"/>
        </w:rPr>
        <w:t xml:space="preserve"> </w:t>
      </w:r>
      <w:r w:rsidR="007328C2">
        <w:rPr>
          <w:rFonts w:ascii="Times New Roman" w:hAnsi="Times New Roman" w:cs="Times New Roman"/>
          <w:sz w:val="24"/>
          <w:szCs w:val="24"/>
        </w:rPr>
        <w:t>(</w:t>
      </w:r>
      <w:proofErr w:type="spellStart"/>
      <w:r w:rsidR="00723B61">
        <w:rPr>
          <w:rFonts w:ascii="Times New Roman" w:hAnsi="Times New Roman" w:cs="Times New Roman"/>
          <w:sz w:val="24"/>
          <w:szCs w:val="24"/>
        </w:rPr>
        <w:t>Cerettelli</w:t>
      </w:r>
      <w:proofErr w:type="spellEnd"/>
      <w:r w:rsidR="00723B61">
        <w:rPr>
          <w:rFonts w:ascii="Times New Roman" w:hAnsi="Times New Roman" w:cs="Times New Roman"/>
          <w:sz w:val="24"/>
          <w:szCs w:val="24"/>
        </w:rPr>
        <w:t xml:space="preserve">, 1992). </w:t>
      </w:r>
      <w:r w:rsidR="00252F1A">
        <w:rPr>
          <w:rFonts w:ascii="Times New Roman" w:hAnsi="Times New Roman" w:cs="Times New Roman"/>
          <w:sz w:val="24"/>
          <w:szCs w:val="24"/>
        </w:rPr>
        <w:t xml:space="preserve">Energy is </w:t>
      </w:r>
      <w:r w:rsidR="00101835">
        <w:rPr>
          <w:rFonts w:ascii="Times New Roman" w:hAnsi="Times New Roman" w:cs="Times New Roman"/>
          <w:sz w:val="24"/>
          <w:szCs w:val="24"/>
        </w:rPr>
        <w:t xml:space="preserve">provided by consuming food which will be </w:t>
      </w:r>
      <w:r w:rsidR="00442018">
        <w:rPr>
          <w:rFonts w:ascii="Times New Roman" w:hAnsi="Times New Roman" w:cs="Times New Roman"/>
          <w:sz w:val="24"/>
          <w:szCs w:val="24"/>
        </w:rPr>
        <w:t xml:space="preserve">broken down and stored in the body </w:t>
      </w:r>
      <w:r w:rsidR="00CE7E2D">
        <w:rPr>
          <w:rFonts w:ascii="Times New Roman" w:hAnsi="Times New Roman" w:cs="Times New Roman"/>
          <w:sz w:val="24"/>
          <w:szCs w:val="24"/>
        </w:rPr>
        <w:t>for when it is needed (</w:t>
      </w:r>
      <w:proofErr w:type="spellStart"/>
      <w:r w:rsidR="00CE7E2D">
        <w:rPr>
          <w:rFonts w:ascii="Times New Roman" w:hAnsi="Times New Roman" w:cs="Times New Roman"/>
          <w:sz w:val="24"/>
          <w:szCs w:val="24"/>
        </w:rPr>
        <w:t>Plowman</w:t>
      </w:r>
      <w:proofErr w:type="spellEnd"/>
      <w:r w:rsidR="00CE7E2D">
        <w:rPr>
          <w:rFonts w:ascii="Times New Roman" w:hAnsi="Times New Roman" w:cs="Times New Roman"/>
          <w:sz w:val="24"/>
          <w:szCs w:val="24"/>
        </w:rPr>
        <w:t xml:space="preserve"> and Smith, 2013</w:t>
      </w:r>
      <w:r w:rsidR="004602F0">
        <w:rPr>
          <w:rFonts w:ascii="Times New Roman" w:hAnsi="Times New Roman" w:cs="Times New Roman"/>
          <w:sz w:val="24"/>
          <w:szCs w:val="24"/>
        </w:rPr>
        <w:t xml:space="preserve"> p</w:t>
      </w:r>
      <w:r w:rsidR="00FB3FE5">
        <w:rPr>
          <w:rFonts w:ascii="Times New Roman" w:hAnsi="Times New Roman" w:cs="Times New Roman"/>
          <w:sz w:val="24"/>
          <w:szCs w:val="24"/>
        </w:rPr>
        <w:t>p</w:t>
      </w:r>
      <w:r w:rsidR="004602F0">
        <w:rPr>
          <w:rFonts w:ascii="Times New Roman" w:hAnsi="Times New Roman" w:cs="Times New Roman"/>
          <w:sz w:val="24"/>
          <w:szCs w:val="24"/>
        </w:rPr>
        <w:t>.</w:t>
      </w:r>
      <w:r w:rsidR="00FB3FE5">
        <w:rPr>
          <w:rFonts w:ascii="Times New Roman" w:hAnsi="Times New Roman" w:cs="Times New Roman"/>
          <w:sz w:val="24"/>
          <w:szCs w:val="24"/>
        </w:rPr>
        <w:t xml:space="preserve"> </w:t>
      </w:r>
      <w:r w:rsidR="004602F0">
        <w:rPr>
          <w:rFonts w:ascii="Times New Roman" w:hAnsi="Times New Roman" w:cs="Times New Roman"/>
          <w:sz w:val="24"/>
          <w:szCs w:val="24"/>
        </w:rPr>
        <w:t>2</w:t>
      </w:r>
      <w:r w:rsidR="00FB3FE5">
        <w:rPr>
          <w:rFonts w:ascii="Times New Roman" w:hAnsi="Times New Roman" w:cs="Times New Roman"/>
          <w:sz w:val="24"/>
          <w:szCs w:val="24"/>
        </w:rPr>
        <w:t>6-27</w:t>
      </w:r>
      <w:r w:rsidR="00CE7E2D">
        <w:rPr>
          <w:rFonts w:ascii="Times New Roman" w:hAnsi="Times New Roman" w:cs="Times New Roman"/>
          <w:sz w:val="24"/>
          <w:szCs w:val="24"/>
        </w:rPr>
        <w:t>).</w:t>
      </w:r>
      <w:r w:rsidR="00C337BA">
        <w:rPr>
          <w:rFonts w:ascii="Times New Roman" w:hAnsi="Times New Roman" w:cs="Times New Roman"/>
          <w:sz w:val="24"/>
          <w:szCs w:val="24"/>
        </w:rPr>
        <w:t xml:space="preserve"> </w:t>
      </w:r>
      <w:r w:rsidR="00A30DA9">
        <w:rPr>
          <w:rFonts w:ascii="Times New Roman" w:hAnsi="Times New Roman" w:cs="Times New Roman"/>
          <w:sz w:val="24"/>
          <w:szCs w:val="24"/>
        </w:rPr>
        <w:t xml:space="preserve">Energy is </w:t>
      </w:r>
      <w:r w:rsidR="00D30024">
        <w:rPr>
          <w:rFonts w:ascii="Times New Roman" w:hAnsi="Times New Roman" w:cs="Times New Roman"/>
          <w:sz w:val="24"/>
          <w:szCs w:val="24"/>
        </w:rPr>
        <w:t>released</w:t>
      </w:r>
      <w:r w:rsidR="00A30DA9">
        <w:rPr>
          <w:rFonts w:ascii="Times New Roman" w:hAnsi="Times New Roman" w:cs="Times New Roman"/>
          <w:sz w:val="24"/>
          <w:szCs w:val="24"/>
        </w:rPr>
        <w:t xml:space="preserve"> by breaking down adenosine triphosphate (ATP)</w:t>
      </w:r>
      <w:r w:rsidR="008344B1">
        <w:rPr>
          <w:rFonts w:ascii="Times New Roman" w:hAnsi="Times New Roman" w:cs="Times New Roman"/>
          <w:sz w:val="24"/>
          <w:szCs w:val="24"/>
        </w:rPr>
        <w:t xml:space="preserve"> into adenosine diphosphate (ADP)</w:t>
      </w:r>
      <w:r w:rsidR="008261B8">
        <w:rPr>
          <w:rFonts w:ascii="Times New Roman" w:hAnsi="Times New Roman" w:cs="Times New Roman"/>
          <w:sz w:val="24"/>
          <w:szCs w:val="24"/>
        </w:rPr>
        <w:t>.</w:t>
      </w:r>
      <w:r w:rsidR="001E354D">
        <w:rPr>
          <w:rFonts w:ascii="Times New Roman" w:hAnsi="Times New Roman" w:cs="Times New Roman"/>
          <w:sz w:val="24"/>
          <w:szCs w:val="24"/>
        </w:rPr>
        <w:t xml:space="preserve"> </w:t>
      </w:r>
      <w:r w:rsidR="008344B1">
        <w:rPr>
          <w:rFonts w:ascii="Times New Roman" w:hAnsi="Times New Roman" w:cs="Times New Roman"/>
          <w:sz w:val="24"/>
          <w:szCs w:val="24"/>
        </w:rPr>
        <w:t xml:space="preserve">When this </w:t>
      </w:r>
      <w:proofErr w:type="gramStart"/>
      <w:r w:rsidR="008344B1">
        <w:rPr>
          <w:rFonts w:ascii="Times New Roman" w:hAnsi="Times New Roman" w:cs="Times New Roman"/>
          <w:sz w:val="24"/>
          <w:szCs w:val="24"/>
        </w:rPr>
        <w:t>occurs</w:t>
      </w:r>
      <w:proofErr w:type="gramEnd"/>
      <w:r w:rsidR="008344B1">
        <w:rPr>
          <w:rFonts w:ascii="Times New Roman" w:hAnsi="Times New Roman" w:cs="Times New Roman"/>
          <w:sz w:val="24"/>
          <w:szCs w:val="24"/>
        </w:rPr>
        <w:t xml:space="preserve"> the body needs to restore the ADP </w:t>
      </w:r>
      <w:r w:rsidR="004844BD">
        <w:rPr>
          <w:rFonts w:ascii="Times New Roman" w:hAnsi="Times New Roman" w:cs="Times New Roman"/>
          <w:sz w:val="24"/>
          <w:szCs w:val="24"/>
        </w:rPr>
        <w:t>back into ATP to refill the energy storage for when it is next needed</w:t>
      </w:r>
      <w:r w:rsidR="00FB3FE5">
        <w:rPr>
          <w:rFonts w:ascii="Times New Roman" w:hAnsi="Times New Roman" w:cs="Times New Roman"/>
          <w:sz w:val="24"/>
          <w:szCs w:val="24"/>
        </w:rPr>
        <w:t xml:space="preserve"> (</w:t>
      </w:r>
      <w:proofErr w:type="spellStart"/>
      <w:r w:rsidR="00FB3FE5">
        <w:rPr>
          <w:rFonts w:ascii="Times New Roman" w:hAnsi="Times New Roman" w:cs="Times New Roman"/>
          <w:sz w:val="24"/>
          <w:szCs w:val="24"/>
        </w:rPr>
        <w:t>Plowman</w:t>
      </w:r>
      <w:proofErr w:type="spellEnd"/>
      <w:r w:rsidR="00FB3FE5">
        <w:rPr>
          <w:rFonts w:ascii="Times New Roman" w:hAnsi="Times New Roman" w:cs="Times New Roman"/>
          <w:sz w:val="24"/>
          <w:szCs w:val="24"/>
        </w:rPr>
        <w:t xml:space="preserve"> and Smith, 2013, pp.26-27)</w:t>
      </w:r>
      <w:r w:rsidR="00C5207E">
        <w:rPr>
          <w:rFonts w:ascii="Times New Roman" w:hAnsi="Times New Roman" w:cs="Times New Roman"/>
          <w:sz w:val="24"/>
          <w:szCs w:val="24"/>
        </w:rPr>
        <w:t>.</w:t>
      </w:r>
    </w:p>
    <w:p w14:paraId="69E4A758" w14:textId="249B9897" w:rsidR="00555594" w:rsidRDefault="00672B54" w:rsidP="00CF5510">
      <w:pPr>
        <w:rPr>
          <w:rFonts w:ascii="Times New Roman" w:hAnsi="Times New Roman" w:cs="Times New Roman"/>
          <w:sz w:val="24"/>
          <w:szCs w:val="24"/>
        </w:rPr>
      </w:pPr>
      <w:r>
        <w:rPr>
          <w:rFonts w:ascii="Times New Roman" w:hAnsi="Times New Roman" w:cs="Times New Roman"/>
          <w:sz w:val="24"/>
          <w:szCs w:val="24"/>
        </w:rPr>
        <w:t xml:space="preserve">There are three types of muscle contractions these are Isotonic, </w:t>
      </w:r>
      <w:r w:rsidR="00316E98">
        <w:rPr>
          <w:rFonts w:ascii="Times New Roman" w:hAnsi="Times New Roman" w:cs="Times New Roman"/>
          <w:sz w:val="24"/>
          <w:szCs w:val="24"/>
        </w:rPr>
        <w:t xml:space="preserve">the shortening </w:t>
      </w:r>
      <w:r w:rsidR="003C6EE1">
        <w:rPr>
          <w:rFonts w:ascii="Times New Roman" w:hAnsi="Times New Roman" w:cs="Times New Roman"/>
          <w:sz w:val="24"/>
          <w:szCs w:val="24"/>
        </w:rPr>
        <w:t>(con</w:t>
      </w:r>
      <w:r w:rsidR="00446421">
        <w:rPr>
          <w:rFonts w:ascii="Times New Roman" w:hAnsi="Times New Roman" w:cs="Times New Roman"/>
          <w:sz w:val="24"/>
          <w:szCs w:val="24"/>
        </w:rPr>
        <w:t>centric</w:t>
      </w:r>
      <w:r w:rsidR="003C6EE1">
        <w:rPr>
          <w:rFonts w:ascii="Times New Roman" w:hAnsi="Times New Roman" w:cs="Times New Roman"/>
          <w:sz w:val="24"/>
          <w:szCs w:val="24"/>
        </w:rPr>
        <w:t xml:space="preserve">) </w:t>
      </w:r>
      <w:r w:rsidR="00316E98">
        <w:rPr>
          <w:rFonts w:ascii="Times New Roman" w:hAnsi="Times New Roman" w:cs="Times New Roman"/>
          <w:sz w:val="24"/>
          <w:szCs w:val="24"/>
        </w:rPr>
        <w:t xml:space="preserve">or lengthening </w:t>
      </w:r>
      <w:r w:rsidR="003C6EE1">
        <w:rPr>
          <w:rFonts w:ascii="Times New Roman" w:hAnsi="Times New Roman" w:cs="Times New Roman"/>
          <w:sz w:val="24"/>
          <w:szCs w:val="24"/>
        </w:rPr>
        <w:t>(</w:t>
      </w:r>
      <w:r w:rsidR="00446421">
        <w:rPr>
          <w:rFonts w:ascii="Times New Roman" w:hAnsi="Times New Roman" w:cs="Times New Roman"/>
          <w:sz w:val="24"/>
          <w:szCs w:val="24"/>
        </w:rPr>
        <w:t>eccentric</w:t>
      </w:r>
      <w:r w:rsidR="003C6EE1">
        <w:rPr>
          <w:rFonts w:ascii="Times New Roman" w:hAnsi="Times New Roman" w:cs="Times New Roman"/>
          <w:sz w:val="24"/>
          <w:szCs w:val="24"/>
        </w:rPr>
        <w:t xml:space="preserve">) </w:t>
      </w:r>
      <w:r w:rsidR="00316E98">
        <w:rPr>
          <w:rFonts w:ascii="Times New Roman" w:hAnsi="Times New Roman" w:cs="Times New Roman"/>
          <w:sz w:val="24"/>
          <w:szCs w:val="24"/>
        </w:rPr>
        <w:t xml:space="preserve">of muscle contraction for a constant </w:t>
      </w:r>
      <w:r w:rsidR="007C4DCC">
        <w:rPr>
          <w:rFonts w:ascii="Times New Roman" w:hAnsi="Times New Roman" w:cs="Times New Roman"/>
          <w:sz w:val="24"/>
          <w:szCs w:val="24"/>
        </w:rPr>
        <w:t>production of force</w:t>
      </w:r>
      <w:r w:rsidR="00316E98">
        <w:rPr>
          <w:rFonts w:ascii="Times New Roman" w:hAnsi="Times New Roman" w:cs="Times New Roman"/>
          <w:sz w:val="24"/>
          <w:szCs w:val="24"/>
        </w:rPr>
        <w:t xml:space="preserve">, </w:t>
      </w:r>
      <w:r w:rsidR="00EC2063">
        <w:rPr>
          <w:rFonts w:ascii="Times New Roman" w:hAnsi="Times New Roman" w:cs="Times New Roman"/>
          <w:sz w:val="24"/>
          <w:szCs w:val="24"/>
        </w:rPr>
        <w:t>Isokinetic</w:t>
      </w:r>
      <w:r w:rsidR="007C4DCC">
        <w:rPr>
          <w:rFonts w:ascii="Times New Roman" w:hAnsi="Times New Roman" w:cs="Times New Roman"/>
          <w:sz w:val="24"/>
          <w:szCs w:val="24"/>
        </w:rPr>
        <w:t xml:space="preserve"> the </w:t>
      </w:r>
      <w:r w:rsidR="00741159">
        <w:rPr>
          <w:rFonts w:ascii="Times New Roman" w:hAnsi="Times New Roman" w:cs="Times New Roman"/>
          <w:sz w:val="24"/>
          <w:szCs w:val="24"/>
        </w:rPr>
        <w:t>constant velocity of shortening or lengthening of a muscle</w:t>
      </w:r>
      <w:r w:rsidR="005C5144">
        <w:rPr>
          <w:rFonts w:ascii="Times New Roman" w:hAnsi="Times New Roman" w:cs="Times New Roman"/>
          <w:sz w:val="24"/>
          <w:szCs w:val="24"/>
        </w:rPr>
        <w:t>,</w:t>
      </w:r>
      <w:r w:rsidR="00741159">
        <w:rPr>
          <w:rFonts w:ascii="Times New Roman" w:hAnsi="Times New Roman" w:cs="Times New Roman"/>
          <w:sz w:val="24"/>
          <w:szCs w:val="24"/>
        </w:rPr>
        <w:t xml:space="preserve"> and </w:t>
      </w:r>
      <w:r w:rsidR="006058F4">
        <w:rPr>
          <w:rFonts w:ascii="Times New Roman" w:hAnsi="Times New Roman" w:cs="Times New Roman"/>
          <w:sz w:val="24"/>
          <w:szCs w:val="24"/>
        </w:rPr>
        <w:t xml:space="preserve">Isometric the constant </w:t>
      </w:r>
      <w:r w:rsidR="00E63B9C">
        <w:rPr>
          <w:rFonts w:ascii="Times New Roman" w:hAnsi="Times New Roman" w:cs="Times New Roman"/>
          <w:sz w:val="24"/>
          <w:szCs w:val="24"/>
        </w:rPr>
        <w:t xml:space="preserve">force on a muscle without </w:t>
      </w:r>
      <w:r w:rsidR="000E5883">
        <w:rPr>
          <w:rFonts w:ascii="Times New Roman" w:hAnsi="Times New Roman" w:cs="Times New Roman"/>
          <w:sz w:val="24"/>
          <w:szCs w:val="24"/>
        </w:rPr>
        <w:t xml:space="preserve">muscle changing </w:t>
      </w:r>
      <w:r w:rsidR="001F4FCC">
        <w:rPr>
          <w:rFonts w:ascii="Times New Roman" w:hAnsi="Times New Roman" w:cs="Times New Roman"/>
          <w:sz w:val="24"/>
          <w:szCs w:val="24"/>
        </w:rPr>
        <w:t>(</w:t>
      </w:r>
      <w:proofErr w:type="spellStart"/>
      <w:r w:rsidR="001F4FCC">
        <w:rPr>
          <w:rFonts w:ascii="Times New Roman" w:hAnsi="Times New Roman" w:cs="Times New Roman"/>
          <w:sz w:val="24"/>
          <w:szCs w:val="24"/>
        </w:rPr>
        <w:t>Plowman</w:t>
      </w:r>
      <w:proofErr w:type="spellEnd"/>
      <w:r w:rsidR="00826342">
        <w:rPr>
          <w:rFonts w:ascii="Times New Roman" w:hAnsi="Times New Roman" w:cs="Times New Roman"/>
          <w:sz w:val="24"/>
          <w:szCs w:val="24"/>
        </w:rPr>
        <w:t xml:space="preserve"> and Smith</w:t>
      </w:r>
      <w:r w:rsidR="006058F4">
        <w:rPr>
          <w:rFonts w:ascii="Times New Roman" w:hAnsi="Times New Roman" w:cs="Times New Roman"/>
          <w:sz w:val="24"/>
          <w:szCs w:val="24"/>
        </w:rPr>
        <w:t>.</w:t>
      </w:r>
      <w:r w:rsidR="000E5883">
        <w:rPr>
          <w:rFonts w:ascii="Times New Roman" w:hAnsi="Times New Roman" w:cs="Times New Roman"/>
          <w:sz w:val="24"/>
          <w:szCs w:val="24"/>
        </w:rPr>
        <w:t xml:space="preserve"> 2013, p</w:t>
      </w:r>
      <w:r w:rsidR="004327FC">
        <w:rPr>
          <w:rFonts w:ascii="Times New Roman" w:hAnsi="Times New Roman" w:cs="Times New Roman"/>
          <w:sz w:val="24"/>
          <w:szCs w:val="24"/>
        </w:rPr>
        <w:t>.</w:t>
      </w:r>
      <w:r w:rsidR="00FB3FE5">
        <w:rPr>
          <w:rFonts w:ascii="Times New Roman" w:hAnsi="Times New Roman" w:cs="Times New Roman"/>
          <w:sz w:val="24"/>
          <w:szCs w:val="24"/>
        </w:rPr>
        <w:t xml:space="preserve"> 539</w:t>
      </w:r>
      <w:r w:rsidR="000E5883">
        <w:rPr>
          <w:rFonts w:ascii="Times New Roman" w:hAnsi="Times New Roman" w:cs="Times New Roman"/>
          <w:sz w:val="24"/>
          <w:szCs w:val="24"/>
        </w:rPr>
        <w:t>)</w:t>
      </w:r>
    </w:p>
    <w:p w14:paraId="731E1941" w14:textId="3CF1E23D" w:rsidR="007C0216" w:rsidRPr="00C16796" w:rsidRDefault="007C0216" w:rsidP="00CF5510">
      <w:pPr>
        <w:rPr>
          <w:rFonts w:ascii="Times New Roman" w:hAnsi="Times New Roman" w:cs="Times New Roman"/>
          <w:b/>
          <w:bCs/>
          <w:sz w:val="24"/>
          <w:szCs w:val="24"/>
        </w:rPr>
      </w:pPr>
      <w:r w:rsidRPr="00C16796">
        <w:rPr>
          <w:rFonts w:ascii="Times New Roman" w:hAnsi="Times New Roman" w:cs="Times New Roman"/>
          <w:b/>
          <w:bCs/>
          <w:sz w:val="24"/>
          <w:szCs w:val="24"/>
        </w:rPr>
        <w:t>Cardiorespiratory</w:t>
      </w:r>
    </w:p>
    <w:p w14:paraId="1629DCCB" w14:textId="07C979E3" w:rsidR="004B792E" w:rsidRDefault="0093587A" w:rsidP="00CF5510">
      <w:pPr>
        <w:rPr>
          <w:rFonts w:ascii="Times New Roman" w:hAnsi="Times New Roman" w:cs="Times New Roman"/>
          <w:sz w:val="24"/>
          <w:szCs w:val="24"/>
        </w:rPr>
      </w:pPr>
      <w:proofErr w:type="spellStart"/>
      <w:r w:rsidRPr="00972F70">
        <w:rPr>
          <w:rFonts w:ascii="Times New Roman" w:hAnsi="Times New Roman" w:cs="Times New Roman"/>
          <w:sz w:val="24"/>
          <w:szCs w:val="24"/>
        </w:rPr>
        <w:t>Cardiorepiratory</w:t>
      </w:r>
      <w:proofErr w:type="spellEnd"/>
      <w:r w:rsidR="00465494" w:rsidRPr="00972F70">
        <w:rPr>
          <w:rFonts w:ascii="Times New Roman" w:hAnsi="Times New Roman" w:cs="Times New Roman"/>
          <w:sz w:val="24"/>
          <w:szCs w:val="24"/>
        </w:rPr>
        <w:t xml:space="preserve"> fitness </w:t>
      </w:r>
      <w:r w:rsidR="00F636CA" w:rsidRPr="00972F70">
        <w:rPr>
          <w:rFonts w:ascii="Times New Roman" w:hAnsi="Times New Roman" w:cs="Times New Roman"/>
          <w:sz w:val="24"/>
          <w:szCs w:val="24"/>
        </w:rPr>
        <w:t xml:space="preserve">supplies the </w:t>
      </w:r>
      <w:r w:rsidR="004F2B20" w:rsidRPr="00972F70">
        <w:rPr>
          <w:rFonts w:ascii="Times New Roman" w:hAnsi="Times New Roman" w:cs="Times New Roman"/>
          <w:sz w:val="24"/>
          <w:szCs w:val="24"/>
        </w:rPr>
        <w:t>oxygen to the skeletal muscle mitochondria</w:t>
      </w:r>
      <w:r w:rsidR="00D563BC" w:rsidRPr="00972F70">
        <w:rPr>
          <w:rFonts w:ascii="Times New Roman" w:hAnsi="Times New Roman" w:cs="Times New Roman"/>
          <w:sz w:val="24"/>
          <w:szCs w:val="24"/>
        </w:rPr>
        <w:t xml:space="preserve"> through the circulatory and respiratory system</w:t>
      </w:r>
      <w:r w:rsidR="004F2B20" w:rsidRPr="00972F70">
        <w:rPr>
          <w:rFonts w:ascii="Times New Roman" w:hAnsi="Times New Roman" w:cs="Times New Roman"/>
          <w:sz w:val="24"/>
          <w:szCs w:val="24"/>
        </w:rPr>
        <w:t xml:space="preserve"> to produce </w:t>
      </w:r>
      <w:r w:rsidR="002F1918" w:rsidRPr="00972F70">
        <w:rPr>
          <w:rFonts w:ascii="Times New Roman" w:hAnsi="Times New Roman" w:cs="Times New Roman"/>
          <w:sz w:val="24"/>
          <w:szCs w:val="24"/>
        </w:rPr>
        <w:t>energy during exercise</w:t>
      </w:r>
      <w:r w:rsidR="00FF067F" w:rsidRPr="00972F70">
        <w:rPr>
          <w:rFonts w:ascii="Times New Roman" w:hAnsi="Times New Roman" w:cs="Times New Roman"/>
          <w:sz w:val="24"/>
          <w:szCs w:val="24"/>
        </w:rPr>
        <w:t xml:space="preserve"> (</w:t>
      </w:r>
      <w:r w:rsidR="007762FF" w:rsidRPr="00285879">
        <w:rPr>
          <w:rFonts w:ascii="Times New Roman" w:hAnsi="Times New Roman" w:cs="Times New Roman"/>
          <w:sz w:val="24"/>
          <w:szCs w:val="24"/>
        </w:rPr>
        <w:t xml:space="preserve">Raghuveer </w:t>
      </w:r>
      <w:r w:rsidR="009E5A94" w:rsidRPr="009E5A94">
        <w:rPr>
          <w:rFonts w:ascii="Times New Roman" w:hAnsi="Times New Roman" w:cs="Times New Roman"/>
          <w:i/>
          <w:sz w:val="24"/>
          <w:szCs w:val="24"/>
        </w:rPr>
        <w:t>et al</w:t>
      </w:r>
      <w:r w:rsidR="007762FF" w:rsidRPr="00285879">
        <w:rPr>
          <w:rFonts w:ascii="Times New Roman" w:hAnsi="Times New Roman" w:cs="Times New Roman"/>
          <w:sz w:val="24"/>
          <w:szCs w:val="24"/>
        </w:rPr>
        <w:t>., 2020</w:t>
      </w:r>
      <w:r w:rsidR="00FF067F" w:rsidRPr="00972F70">
        <w:rPr>
          <w:rFonts w:ascii="Times New Roman" w:hAnsi="Times New Roman" w:cs="Times New Roman"/>
          <w:sz w:val="24"/>
          <w:szCs w:val="24"/>
        </w:rPr>
        <w:t>)</w:t>
      </w:r>
      <w:r w:rsidR="00D563BC" w:rsidRPr="00972F70">
        <w:rPr>
          <w:rFonts w:ascii="Times New Roman" w:hAnsi="Times New Roman" w:cs="Times New Roman"/>
          <w:sz w:val="24"/>
          <w:szCs w:val="24"/>
        </w:rPr>
        <w:t>.</w:t>
      </w:r>
      <w:r w:rsidRPr="00972F70">
        <w:rPr>
          <w:rFonts w:ascii="Times New Roman" w:hAnsi="Times New Roman" w:cs="Times New Roman"/>
          <w:sz w:val="24"/>
          <w:szCs w:val="24"/>
        </w:rPr>
        <w:t xml:space="preserve"> </w:t>
      </w:r>
      <w:r w:rsidR="007A31CB" w:rsidRPr="00972F70">
        <w:rPr>
          <w:rFonts w:ascii="Times New Roman" w:hAnsi="Times New Roman" w:cs="Times New Roman"/>
          <w:sz w:val="24"/>
          <w:szCs w:val="24"/>
        </w:rPr>
        <w:t xml:space="preserve">The cardiorespiratory system </w:t>
      </w:r>
      <w:r w:rsidRPr="00972F70">
        <w:rPr>
          <w:rFonts w:ascii="Times New Roman" w:hAnsi="Times New Roman" w:cs="Times New Roman"/>
          <w:sz w:val="24"/>
          <w:szCs w:val="24"/>
        </w:rPr>
        <w:t xml:space="preserve">in climbers has been evaluated in studies by </w:t>
      </w:r>
      <w:proofErr w:type="spellStart"/>
      <w:r w:rsidR="00447E2E" w:rsidRPr="00972F70">
        <w:rPr>
          <w:rFonts w:ascii="Times New Roman" w:hAnsi="Times New Roman" w:cs="Times New Roman"/>
          <w:color w:val="000000"/>
          <w:sz w:val="24"/>
          <w:szCs w:val="24"/>
        </w:rPr>
        <w:t>Sch</w:t>
      </w:r>
      <w:r w:rsidR="00447E2E" w:rsidRPr="00972F70">
        <w:rPr>
          <w:rFonts w:ascii="Times New Roman" w:hAnsi="Times New Roman" w:cs="Times New Roman"/>
          <w:sz w:val="24"/>
          <w:szCs w:val="24"/>
        </w:rPr>
        <w:t>ö</w:t>
      </w:r>
      <w:r w:rsidR="00447E2E" w:rsidRPr="00972F70">
        <w:rPr>
          <w:rFonts w:ascii="Times New Roman" w:hAnsi="Times New Roman" w:cs="Times New Roman"/>
          <w:color w:val="000000"/>
          <w:sz w:val="24"/>
          <w:szCs w:val="24"/>
        </w:rPr>
        <w:t>ffl</w:t>
      </w:r>
      <w:proofErr w:type="spellEnd"/>
      <w:r w:rsidR="00447E2E" w:rsidRPr="00972F70">
        <w:rPr>
          <w:rFonts w:ascii="Times New Roman" w:hAnsi="Times New Roman" w:cs="Times New Roman"/>
          <w:color w:val="000000"/>
          <w:sz w:val="24"/>
          <w:szCs w:val="24"/>
        </w:rPr>
        <w:t xml:space="preserve"> </w:t>
      </w:r>
      <w:r w:rsidR="009E5A94" w:rsidRPr="009E5A94">
        <w:rPr>
          <w:rFonts w:ascii="Times New Roman" w:hAnsi="Times New Roman" w:cs="Times New Roman"/>
          <w:i/>
          <w:color w:val="000000"/>
          <w:sz w:val="24"/>
          <w:szCs w:val="24"/>
        </w:rPr>
        <w:t>et al</w:t>
      </w:r>
      <w:r w:rsidR="00447E2E" w:rsidRPr="00972F70">
        <w:rPr>
          <w:rFonts w:ascii="Times New Roman" w:hAnsi="Times New Roman" w:cs="Times New Roman"/>
          <w:color w:val="000000"/>
          <w:sz w:val="24"/>
          <w:szCs w:val="24"/>
        </w:rPr>
        <w:t>., (2020)</w:t>
      </w:r>
      <w:r w:rsidR="00447E2E">
        <w:rPr>
          <w:rFonts w:ascii="Times New Roman" w:hAnsi="Times New Roman" w:cs="Times New Roman"/>
          <w:color w:val="000000"/>
          <w:sz w:val="24"/>
          <w:szCs w:val="24"/>
        </w:rPr>
        <w:t>, and</w:t>
      </w:r>
      <w:r w:rsidR="00447E2E">
        <w:rPr>
          <w:rFonts w:ascii="Times New Roman" w:hAnsi="Times New Roman" w:cs="Times New Roman"/>
          <w:sz w:val="24"/>
          <w:szCs w:val="24"/>
        </w:rPr>
        <w:t xml:space="preserve"> </w:t>
      </w:r>
      <w:proofErr w:type="spellStart"/>
      <w:r w:rsidR="009F39A8" w:rsidRPr="00972F70">
        <w:rPr>
          <w:rFonts w:ascii="Times New Roman" w:hAnsi="Times New Roman" w:cs="Times New Roman"/>
          <w:color w:val="000000"/>
          <w:sz w:val="24"/>
          <w:szCs w:val="24"/>
        </w:rPr>
        <w:t>Callender</w:t>
      </w:r>
      <w:proofErr w:type="spellEnd"/>
      <w:r w:rsidR="009F39A8" w:rsidRPr="00972F70">
        <w:rPr>
          <w:rFonts w:ascii="Times New Roman" w:hAnsi="Times New Roman" w:cs="Times New Roman"/>
          <w:color w:val="000000"/>
          <w:sz w:val="24"/>
          <w:szCs w:val="24"/>
        </w:rPr>
        <w:t>, Hayes and Tiller, (2021)</w:t>
      </w:r>
      <w:r w:rsidR="00447E2E">
        <w:rPr>
          <w:rFonts w:ascii="Times New Roman" w:hAnsi="Times New Roman" w:cs="Times New Roman"/>
          <w:color w:val="000000"/>
          <w:sz w:val="24"/>
          <w:szCs w:val="24"/>
        </w:rPr>
        <w:t>.</w:t>
      </w:r>
      <w:r w:rsidR="00D3299A" w:rsidRPr="00972F70">
        <w:rPr>
          <w:rFonts w:ascii="Times New Roman" w:hAnsi="Times New Roman" w:cs="Times New Roman"/>
          <w:color w:val="000000"/>
          <w:sz w:val="24"/>
          <w:szCs w:val="24"/>
        </w:rPr>
        <w:t xml:space="preserve"> </w:t>
      </w:r>
      <w:proofErr w:type="spellStart"/>
      <w:r w:rsidR="004B792E" w:rsidRPr="00972F70">
        <w:rPr>
          <w:rFonts w:ascii="Times New Roman" w:hAnsi="Times New Roman" w:cs="Times New Roman"/>
          <w:color w:val="000000"/>
          <w:sz w:val="24"/>
          <w:szCs w:val="24"/>
        </w:rPr>
        <w:t>Callender</w:t>
      </w:r>
      <w:proofErr w:type="spellEnd"/>
      <w:r w:rsidR="004B792E" w:rsidRPr="00972F70">
        <w:rPr>
          <w:rFonts w:ascii="Times New Roman" w:hAnsi="Times New Roman" w:cs="Times New Roman"/>
          <w:color w:val="000000"/>
          <w:sz w:val="24"/>
          <w:szCs w:val="24"/>
        </w:rPr>
        <w:t xml:space="preserve">, Hayes and Tiller, (2021) </w:t>
      </w:r>
      <w:r w:rsidR="004B792E">
        <w:rPr>
          <w:rFonts w:ascii="Times New Roman" w:hAnsi="Times New Roman" w:cs="Times New Roman"/>
          <w:color w:val="000000"/>
          <w:sz w:val="24"/>
          <w:szCs w:val="24"/>
        </w:rPr>
        <w:t>show that</w:t>
      </w:r>
      <w:r w:rsidR="004B792E" w:rsidRPr="00972F70">
        <w:rPr>
          <w:rFonts w:ascii="Times New Roman" w:hAnsi="Times New Roman" w:cs="Times New Roman"/>
          <w:color w:val="000000"/>
          <w:sz w:val="24"/>
          <w:szCs w:val="24"/>
        </w:rPr>
        <w:t xml:space="preserve"> </w:t>
      </w:r>
      <w:r w:rsidR="004B792E">
        <w:rPr>
          <w:rFonts w:ascii="Times New Roman" w:hAnsi="Times New Roman" w:cs="Times New Roman"/>
          <w:color w:val="000000"/>
          <w:sz w:val="24"/>
          <w:szCs w:val="24"/>
        </w:rPr>
        <w:t xml:space="preserve">professional climbing induces </w:t>
      </w:r>
      <w:r w:rsidR="004B792E" w:rsidRPr="00972F70">
        <w:rPr>
          <w:rFonts w:ascii="Times New Roman" w:hAnsi="Times New Roman" w:cs="Times New Roman"/>
          <w:color w:val="000000"/>
          <w:sz w:val="24"/>
          <w:szCs w:val="24"/>
        </w:rPr>
        <w:t>maximal oxygen uptake</w:t>
      </w:r>
      <w:r w:rsidR="004B792E">
        <w:rPr>
          <w:rFonts w:ascii="Times New Roman" w:hAnsi="Times New Roman" w:cs="Times New Roman"/>
          <w:color w:val="000000"/>
          <w:sz w:val="24"/>
          <w:szCs w:val="24"/>
        </w:rPr>
        <w:t xml:space="preserve"> in many climbers,</w:t>
      </w:r>
      <w:r w:rsidR="004B792E" w:rsidRPr="00972F70">
        <w:rPr>
          <w:rFonts w:ascii="Times New Roman" w:hAnsi="Times New Roman" w:cs="Times New Roman"/>
          <w:color w:val="000000"/>
          <w:sz w:val="24"/>
          <w:szCs w:val="24"/>
        </w:rPr>
        <w:t xml:space="preserve"> and prolonged periods above gas exchange threshold</w:t>
      </w:r>
      <w:r w:rsidR="004B792E">
        <w:rPr>
          <w:rFonts w:ascii="Times New Roman" w:hAnsi="Times New Roman" w:cs="Times New Roman"/>
          <w:color w:val="000000"/>
          <w:sz w:val="24"/>
          <w:szCs w:val="24"/>
        </w:rPr>
        <w:t>s, and discusses how elite climber’s cardiorespiratory indices return to baseline within 2-4 minutes</w:t>
      </w:r>
      <w:r w:rsidR="004B792E" w:rsidRPr="00972F70">
        <w:rPr>
          <w:rFonts w:ascii="Times New Roman" w:hAnsi="Times New Roman" w:cs="Times New Roman"/>
          <w:color w:val="000000"/>
          <w:sz w:val="24"/>
          <w:szCs w:val="24"/>
        </w:rPr>
        <w:t xml:space="preserve">. </w:t>
      </w:r>
      <w:proofErr w:type="spellStart"/>
      <w:r w:rsidR="004A39E3" w:rsidRPr="00972F70">
        <w:rPr>
          <w:rFonts w:ascii="Times New Roman" w:hAnsi="Times New Roman" w:cs="Times New Roman"/>
          <w:sz w:val="24"/>
          <w:szCs w:val="24"/>
        </w:rPr>
        <w:t>Schöffl</w:t>
      </w:r>
      <w:proofErr w:type="spellEnd"/>
      <w:r w:rsidR="004A39E3" w:rsidRPr="00972F70">
        <w:rPr>
          <w:rFonts w:ascii="Times New Roman" w:hAnsi="Times New Roman" w:cs="Times New Roman"/>
          <w:sz w:val="24"/>
          <w:szCs w:val="24"/>
        </w:rPr>
        <w:t xml:space="preserve"> </w:t>
      </w:r>
      <w:r w:rsidR="009E5A94" w:rsidRPr="009E5A94">
        <w:rPr>
          <w:rFonts w:ascii="Times New Roman" w:hAnsi="Times New Roman" w:cs="Times New Roman"/>
          <w:i/>
          <w:sz w:val="24"/>
          <w:szCs w:val="24"/>
        </w:rPr>
        <w:t>et al</w:t>
      </w:r>
      <w:r w:rsidR="004A39E3" w:rsidRPr="00972F70">
        <w:rPr>
          <w:rFonts w:ascii="Times New Roman" w:hAnsi="Times New Roman" w:cs="Times New Roman"/>
          <w:sz w:val="24"/>
          <w:szCs w:val="24"/>
        </w:rPr>
        <w:t xml:space="preserve">., </w:t>
      </w:r>
      <w:r w:rsidR="00D64224" w:rsidRPr="00972F70">
        <w:rPr>
          <w:rFonts w:ascii="Times New Roman" w:hAnsi="Times New Roman" w:cs="Times New Roman"/>
          <w:sz w:val="24"/>
          <w:szCs w:val="24"/>
        </w:rPr>
        <w:t>(</w:t>
      </w:r>
      <w:r w:rsidR="004A39E3" w:rsidRPr="00972F70">
        <w:rPr>
          <w:rFonts w:ascii="Times New Roman" w:hAnsi="Times New Roman" w:cs="Times New Roman"/>
          <w:sz w:val="24"/>
          <w:szCs w:val="24"/>
        </w:rPr>
        <w:t>2020)</w:t>
      </w:r>
      <w:r w:rsidR="00285879">
        <w:rPr>
          <w:rFonts w:ascii="Times New Roman" w:hAnsi="Times New Roman" w:cs="Times New Roman"/>
          <w:sz w:val="24"/>
          <w:szCs w:val="24"/>
        </w:rPr>
        <w:t xml:space="preserve"> shows that </w:t>
      </w:r>
      <w:r w:rsidR="00AE21A9" w:rsidRPr="00972F70">
        <w:rPr>
          <w:rFonts w:ascii="Times New Roman" w:hAnsi="Times New Roman" w:cs="Times New Roman"/>
          <w:sz w:val="24"/>
          <w:szCs w:val="24"/>
        </w:rPr>
        <w:t>cardio</w:t>
      </w:r>
      <w:r w:rsidR="00DC4FBF" w:rsidRPr="00972F70">
        <w:rPr>
          <w:rFonts w:ascii="Times New Roman" w:hAnsi="Times New Roman" w:cs="Times New Roman"/>
          <w:sz w:val="24"/>
          <w:szCs w:val="24"/>
        </w:rPr>
        <w:t>respiratory capacity can be used as a predictor of climbing performance</w:t>
      </w:r>
      <w:r w:rsidR="00285879">
        <w:rPr>
          <w:rFonts w:ascii="Times New Roman" w:hAnsi="Times New Roman" w:cs="Times New Roman"/>
          <w:sz w:val="24"/>
          <w:szCs w:val="24"/>
        </w:rPr>
        <w:t>, with c</w:t>
      </w:r>
      <w:r w:rsidR="0088065F" w:rsidRPr="00972F70">
        <w:rPr>
          <w:rFonts w:ascii="Times New Roman" w:hAnsi="Times New Roman" w:cs="Times New Roman"/>
          <w:sz w:val="24"/>
          <w:szCs w:val="24"/>
        </w:rPr>
        <w:t xml:space="preserve">limbers </w:t>
      </w:r>
      <w:r w:rsidR="00285879">
        <w:rPr>
          <w:rFonts w:ascii="Times New Roman" w:hAnsi="Times New Roman" w:cs="Times New Roman"/>
          <w:sz w:val="24"/>
          <w:szCs w:val="24"/>
        </w:rPr>
        <w:t>able to</w:t>
      </w:r>
      <w:r w:rsidR="0088065F" w:rsidRPr="00972F70">
        <w:rPr>
          <w:rFonts w:ascii="Times New Roman" w:hAnsi="Times New Roman" w:cs="Times New Roman"/>
          <w:sz w:val="24"/>
          <w:szCs w:val="24"/>
        </w:rPr>
        <w:t xml:space="preserve"> reach 89% of max HR </w:t>
      </w:r>
      <w:r w:rsidR="00943C24" w:rsidRPr="00972F70">
        <w:rPr>
          <w:rFonts w:ascii="Times New Roman" w:hAnsi="Times New Roman" w:cs="Times New Roman"/>
          <w:sz w:val="24"/>
          <w:szCs w:val="24"/>
        </w:rPr>
        <w:t xml:space="preserve">during climbing, which is disproportional to </w:t>
      </w:r>
      <w:r w:rsidR="00F80D94" w:rsidRPr="00972F70">
        <w:rPr>
          <w:rFonts w:ascii="Times New Roman" w:hAnsi="Times New Roman" w:cs="Times New Roman"/>
          <w:sz w:val="24"/>
          <w:szCs w:val="24"/>
        </w:rPr>
        <w:t xml:space="preserve">rise in </w:t>
      </w:r>
      <w:r w:rsidR="00943C24" w:rsidRPr="00972F70">
        <w:rPr>
          <w:rFonts w:ascii="Times New Roman" w:hAnsi="Times New Roman" w:cs="Times New Roman"/>
          <w:sz w:val="24"/>
          <w:szCs w:val="24"/>
        </w:rPr>
        <w:t>oxygen consumption</w:t>
      </w:r>
      <w:r w:rsidR="005D780D" w:rsidRPr="00972F70">
        <w:rPr>
          <w:rFonts w:ascii="Times New Roman" w:hAnsi="Times New Roman" w:cs="Times New Roman"/>
          <w:sz w:val="24"/>
          <w:szCs w:val="24"/>
        </w:rPr>
        <w:t xml:space="preserve"> (linked to </w:t>
      </w:r>
      <w:proofErr w:type="spellStart"/>
      <w:r w:rsidR="005D780D" w:rsidRPr="00972F70">
        <w:rPr>
          <w:rFonts w:ascii="Times New Roman" w:hAnsi="Times New Roman" w:cs="Times New Roman"/>
          <w:sz w:val="24"/>
          <w:szCs w:val="24"/>
        </w:rPr>
        <w:t>metaboreflex</w:t>
      </w:r>
      <w:proofErr w:type="spellEnd"/>
      <w:r w:rsidR="005D780D" w:rsidRPr="00447E2E">
        <w:rPr>
          <w:rFonts w:ascii="Times New Roman" w:hAnsi="Times New Roman" w:cs="Times New Roman"/>
          <w:sz w:val="24"/>
          <w:szCs w:val="24"/>
        </w:rPr>
        <w:t>)</w:t>
      </w:r>
      <w:r w:rsidR="00156191" w:rsidRPr="00447E2E">
        <w:rPr>
          <w:rFonts w:ascii="Times New Roman" w:hAnsi="Times New Roman" w:cs="Times New Roman"/>
          <w:sz w:val="24"/>
          <w:szCs w:val="24"/>
        </w:rPr>
        <w:t xml:space="preserve">. </w:t>
      </w:r>
    </w:p>
    <w:p w14:paraId="5C3B735A" w14:textId="18FC901C" w:rsidR="00447E2E" w:rsidRDefault="009D5B55" w:rsidP="00CF5510">
      <w:pPr>
        <w:rPr>
          <w:rFonts w:ascii="Times New Roman" w:hAnsi="Times New Roman" w:cs="Times New Roman"/>
          <w:sz w:val="24"/>
          <w:szCs w:val="24"/>
        </w:rPr>
      </w:pPr>
      <w:r w:rsidRPr="0073245E">
        <w:rPr>
          <w:rFonts w:ascii="Times New Roman" w:hAnsi="Times New Roman" w:cs="Times New Roman"/>
          <w:sz w:val="24"/>
          <w:szCs w:val="24"/>
        </w:rPr>
        <w:t xml:space="preserve">According to </w:t>
      </w:r>
      <w:proofErr w:type="spellStart"/>
      <w:r w:rsidRPr="0073245E">
        <w:rPr>
          <w:rFonts w:ascii="Times New Roman" w:hAnsi="Times New Roman" w:cs="Times New Roman"/>
          <w:sz w:val="24"/>
          <w:szCs w:val="24"/>
        </w:rPr>
        <w:t>Sch</w:t>
      </w:r>
      <w:r w:rsidR="0029070B">
        <w:rPr>
          <w:rFonts w:ascii="Times New Roman" w:hAnsi="Times New Roman" w:cs="Times New Roman"/>
          <w:sz w:val="24"/>
          <w:szCs w:val="24"/>
        </w:rPr>
        <w:t>o</w:t>
      </w:r>
      <w:r w:rsidRPr="0073245E">
        <w:rPr>
          <w:rFonts w:ascii="Times New Roman" w:hAnsi="Times New Roman" w:cs="Times New Roman"/>
          <w:sz w:val="24"/>
          <w:szCs w:val="24"/>
        </w:rPr>
        <w:t>ffl</w:t>
      </w:r>
      <w:proofErr w:type="spellEnd"/>
      <w:r w:rsidRPr="0073245E">
        <w:rPr>
          <w:rFonts w:ascii="Times New Roman" w:hAnsi="Times New Roman" w:cs="Times New Roman"/>
          <w:sz w:val="24"/>
          <w:szCs w:val="24"/>
        </w:rPr>
        <w:t xml:space="preserve"> </w:t>
      </w:r>
      <w:r w:rsidR="009E5A94" w:rsidRPr="009E5A94">
        <w:rPr>
          <w:rFonts w:ascii="Times New Roman" w:hAnsi="Times New Roman" w:cs="Times New Roman"/>
          <w:i/>
          <w:sz w:val="24"/>
          <w:szCs w:val="24"/>
        </w:rPr>
        <w:t>et al</w:t>
      </w:r>
      <w:r w:rsidRPr="0073245E">
        <w:rPr>
          <w:rFonts w:ascii="Times New Roman" w:hAnsi="Times New Roman" w:cs="Times New Roman"/>
          <w:sz w:val="24"/>
          <w:szCs w:val="24"/>
        </w:rPr>
        <w:t xml:space="preserve">., (2020) </w:t>
      </w:r>
      <w:r w:rsidR="00156191" w:rsidRPr="0073245E">
        <w:rPr>
          <w:rFonts w:ascii="Times New Roman" w:hAnsi="Times New Roman" w:cs="Times New Roman"/>
          <w:sz w:val="24"/>
          <w:szCs w:val="24"/>
        </w:rPr>
        <w:t>metabolite accumulati</w:t>
      </w:r>
      <w:r w:rsidR="008203E1" w:rsidRPr="0073245E">
        <w:rPr>
          <w:rFonts w:ascii="Times New Roman" w:hAnsi="Times New Roman" w:cs="Times New Roman"/>
          <w:sz w:val="24"/>
          <w:szCs w:val="24"/>
        </w:rPr>
        <w:t>on</w:t>
      </w:r>
      <w:r w:rsidR="00156191" w:rsidRPr="0073245E">
        <w:rPr>
          <w:rFonts w:ascii="Times New Roman" w:hAnsi="Times New Roman" w:cs="Times New Roman"/>
          <w:sz w:val="24"/>
          <w:szCs w:val="24"/>
        </w:rPr>
        <w:t xml:space="preserve"> within tissue</w:t>
      </w:r>
      <w:r w:rsidR="008203E1" w:rsidRPr="0073245E">
        <w:rPr>
          <w:rFonts w:ascii="Times New Roman" w:hAnsi="Times New Roman" w:cs="Times New Roman"/>
          <w:sz w:val="24"/>
          <w:szCs w:val="24"/>
        </w:rPr>
        <w:t xml:space="preserve"> </w:t>
      </w:r>
      <w:r w:rsidR="00156191" w:rsidRPr="0073245E">
        <w:rPr>
          <w:rFonts w:ascii="Times New Roman" w:hAnsi="Times New Roman" w:cs="Times New Roman"/>
          <w:sz w:val="24"/>
          <w:szCs w:val="24"/>
        </w:rPr>
        <w:t>stimulat</w:t>
      </w:r>
      <w:r w:rsidRPr="0073245E">
        <w:rPr>
          <w:rFonts w:ascii="Times New Roman" w:hAnsi="Times New Roman" w:cs="Times New Roman"/>
          <w:sz w:val="24"/>
          <w:szCs w:val="24"/>
        </w:rPr>
        <w:t>es</w:t>
      </w:r>
      <w:r w:rsidR="00156191" w:rsidRPr="0073245E">
        <w:rPr>
          <w:rFonts w:ascii="Times New Roman" w:hAnsi="Times New Roman" w:cs="Times New Roman"/>
          <w:sz w:val="24"/>
          <w:szCs w:val="24"/>
        </w:rPr>
        <w:t xml:space="preserve"> feedback to the central nervous system</w:t>
      </w:r>
      <w:r w:rsidR="00AF3A1C" w:rsidRPr="0073245E">
        <w:rPr>
          <w:rFonts w:ascii="Times New Roman" w:hAnsi="Times New Roman" w:cs="Times New Roman"/>
          <w:sz w:val="24"/>
          <w:szCs w:val="24"/>
        </w:rPr>
        <w:t xml:space="preserve"> leading to a</w:t>
      </w:r>
      <w:r w:rsidR="00156191" w:rsidRPr="0073245E">
        <w:rPr>
          <w:rFonts w:ascii="Times New Roman" w:hAnsi="Times New Roman" w:cs="Times New Roman"/>
          <w:sz w:val="24"/>
          <w:szCs w:val="24"/>
        </w:rPr>
        <w:t xml:space="preserve"> powerful sympathetic</w:t>
      </w:r>
      <w:r w:rsidR="008203E1" w:rsidRPr="0073245E">
        <w:rPr>
          <w:rFonts w:ascii="Times New Roman" w:hAnsi="Times New Roman" w:cs="Times New Roman"/>
          <w:sz w:val="24"/>
          <w:szCs w:val="24"/>
        </w:rPr>
        <w:t xml:space="preserve"> response</w:t>
      </w:r>
      <w:r w:rsidR="00AF3A1C" w:rsidRPr="0073245E">
        <w:rPr>
          <w:rFonts w:ascii="Times New Roman" w:hAnsi="Times New Roman" w:cs="Times New Roman"/>
          <w:sz w:val="24"/>
          <w:szCs w:val="24"/>
        </w:rPr>
        <w:t xml:space="preserve"> that;</w:t>
      </w:r>
      <w:r w:rsidR="009A18B4" w:rsidRPr="0073245E">
        <w:rPr>
          <w:rFonts w:ascii="Times New Roman" w:hAnsi="Times New Roman" w:cs="Times New Roman"/>
          <w:sz w:val="24"/>
          <w:szCs w:val="24"/>
        </w:rPr>
        <w:t xml:space="preserve"> </w:t>
      </w:r>
      <w:r w:rsidR="00156191" w:rsidRPr="0073245E">
        <w:rPr>
          <w:rFonts w:ascii="Times New Roman" w:hAnsi="Times New Roman" w:cs="Times New Roman"/>
          <w:sz w:val="24"/>
          <w:szCs w:val="24"/>
        </w:rPr>
        <w:t>increas</w:t>
      </w:r>
      <w:r w:rsidR="009A18B4" w:rsidRPr="0073245E">
        <w:rPr>
          <w:rFonts w:ascii="Times New Roman" w:hAnsi="Times New Roman" w:cs="Times New Roman"/>
          <w:sz w:val="24"/>
          <w:szCs w:val="24"/>
        </w:rPr>
        <w:t>es</w:t>
      </w:r>
      <w:r w:rsidR="00156191" w:rsidRPr="0073245E">
        <w:rPr>
          <w:rFonts w:ascii="Times New Roman" w:hAnsi="Times New Roman" w:cs="Times New Roman"/>
          <w:sz w:val="24"/>
          <w:szCs w:val="24"/>
        </w:rPr>
        <w:t xml:space="preserve"> heart rate, ventricular performance, central blood volume mobilization, vasoconstriction in renal and inactive skeletal muscle, and </w:t>
      </w:r>
      <w:r w:rsidR="0073245E" w:rsidRPr="0073245E">
        <w:rPr>
          <w:rFonts w:ascii="Times New Roman" w:hAnsi="Times New Roman" w:cs="Times New Roman"/>
          <w:sz w:val="24"/>
          <w:szCs w:val="24"/>
        </w:rPr>
        <w:t>an increased</w:t>
      </w:r>
      <w:r w:rsidR="00156191" w:rsidRPr="0073245E">
        <w:rPr>
          <w:rFonts w:ascii="Times New Roman" w:hAnsi="Times New Roman" w:cs="Times New Roman"/>
          <w:sz w:val="24"/>
          <w:szCs w:val="24"/>
        </w:rPr>
        <w:t xml:space="preserve"> arterial pressure is </w:t>
      </w:r>
      <w:proofErr w:type="gramStart"/>
      <w:r w:rsidR="009A18B4" w:rsidRPr="0073245E">
        <w:rPr>
          <w:rFonts w:ascii="Times New Roman" w:hAnsi="Times New Roman" w:cs="Times New Roman"/>
          <w:sz w:val="24"/>
          <w:szCs w:val="24"/>
        </w:rPr>
        <w:t xml:space="preserve">noted </w:t>
      </w:r>
      <w:r w:rsidR="003D7B03" w:rsidRPr="0073245E">
        <w:rPr>
          <w:rFonts w:ascii="Times New Roman" w:hAnsi="Times New Roman" w:cs="Times New Roman"/>
          <w:sz w:val="24"/>
          <w:szCs w:val="24"/>
        </w:rPr>
        <w:t>,</w:t>
      </w:r>
      <w:proofErr w:type="gramEnd"/>
      <w:r w:rsidR="003D7B03" w:rsidRPr="0073245E">
        <w:rPr>
          <w:rFonts w:ascii="Times New Roman" w:hAnsi="Times New Roman" w:cs="Times New Roman"/>
          <w:sz w:val="24"/>
          <w:szCs w:val="24"/>
        </w:rPr>
        <w:t xml:space="preserve"> this has been labelled </w:t>
      </w:r>
      <w:proofErr w:type="spellStart"/>
      <w:r w:rsidR="003D7B03" w:rsidRPr="0073245E">
        <w:rPr>
          <w:rFonts w:ascii="Times New Roman" w:hAnsi="Times New Roman" w:cs="Times New Roman"/>
          <w:sz w:val="24"/>
          <w:szCs w:val="24"/>
        </w:rPr>
        <w:t>metaboreflex</w:t>
      </w:r>
      <w:proofErr w:type="spellEnd"/>
      <w:r w:rsidR="00156191" w:rsidRPr="0073245E">
        <w:rPr>
          <w:rFonts w:ascii="Times New Roman" w:hAnsi="Times New Roman" w:cs="Times New Roman"/>
          <w:sz w:val="24"/>
          <w:szCs w:val="24"/>
        </w:rPr>
        <w:t xml:space="preserve">. </w:t>
      </w:r>
      <w:proofErr w:type="spellStart"/>
      <w:r w:rsidR="0073245E">
        <w:rPr>
          <w:rFonts w:ascii="Times New Roman" w:hAnsi="Times New Roman" w:cs="Times New Roman"/>
          <w:sz w:val="24"/>
          <w:szCs w:val="24"/>
        </w:rPr>
        <w:t>Schoffl</w:t>
      </w:r>
      <w:proofErr w:type="spellEnd"/>
      <w:r w:rsidR="004100C1">
        <w:rPr>
          <w:rFonts w:ascii="Times New Roman" w:hAnsi="Times New Roman" w:cs="Times New Roman"/>
          <w:sz w:val="24"/>
          <w:szCs w:val="24"/>
        </w:rPr>
        <w:t xml:space="preserve"> </w:t>
      </w:r>
      <w:r w:rsidR="009E5A94" w:rsidRPr="009E5A94">
        <w:rPr>
          <w:rFonts w:ascii="Times New Roman" w:hAnsi="Times New Roman" w:cs="Times New Roman"/>
          <w:i/>
          <w:sz w:val="24"/>
          <w:szCs w:val="24"/>
        </w:rPr>
        <w:t>et al</w:t>
      </w:r>
      <w:r w:rsidR="004100C1">
        <w:rPr>
          <w:rFonts w:ascii="Times New Roman" w:hAnsi="Times New Roman" w:cs="Times New Roman"/>
          <w:sz w:val="24"/>
          <w:szCs w:val="24"/>
        </w:rPr>
        <w:t>., (2020)</w:t>
      </w:r>
      <w:r w:rsidR="00156191" w:rsidRPr="00447E2E">
        <w:rPr>
          <w:rFonts w:ascii="Times New Roman" w:hAnsi="Times New Roman" w:cs="Times New Roman"/>
          <w:sz w:val="24"/>
          <w:szCs w:val="24"/>
        </w:rPr>
        <w:t xml:space="preserve"> observed </w:t>
      </w:r>
      <w:proofErr w:type="spellStart"/>
      <w:r w:rsidR="004100C1" w:rsidRPr="00447E2E">
        <w:rPr>
          <w:rFonts w:ascii="Times New Roman" w:hAnsi="Times New Roman" w:cs="Times New Roman"/>
          <w:sz w:val="24"/>
          <w:szCs w:val="24"/>
        </w:rPr>
        <w:t>metaboreflex</w:t>
      </w:r>
      <w:proofErr w:type="spellEnd"/>
      <w:r w:rsidR="004100C1" w:rsidRPr="00447E2E">
        <w:rPr>
          <w:rFonts w:ascii="Times New Roman" w:hAnsi="Times New Roman" w:cs="Times New Roman"/>
          <w:sz w:val="24"/>
          <w:szCs w:val="24"/>
        </w:rPr>
        <w:t xml:space="preserve"> occurs </w:t>
      </w:r>
      <w:r w:rsidR="00156191" w:rsidRPr="00447E2E">
        <w:rPr>
          <w:rFonts w:ascii="Times New Roman" w:hAnsi="Times New Roman" w:cs="Times New Roman"/>
          <w:sz w:val="24"/>
          <w:szCs w:val="24"/>
        </w:rPr>
        <w:t>with isometric handgrip exercises</w:t>
      </w:r>
      <w:r w:rsidR="00332A7B" w:rsidRPr="00447E2E">
        <w:rPr>
          <w:rFonts w:ascii="Times New Roman" w:hAnsi="Times New Roman" w:cs="Times New Roman"/>
          <w:sz w:val="24"/>
          <w:szCs w:val="24"/>
        </w:rPr>
        <w:t xml:space="preserve">, which may </w:t>
      </w:r>
      <w:r w:rsidR="00156191" w:rsidRPr="00447E2E">
        <w:rPr>
          <w:rFonts w:ascii="Times New Roman" w:hAnsi="Times New Roman" w:cs="Times New Roman"/>
          <w:sz w:val="24"/>
          <w:szCs w:val="24"/>
        </w:rPr>
        <w:t xml:space="preserve">explain the dissociation between heart rate </w:t>
      </w:r>
      <w:r w:rsidR="00332A7B" w:rsidRPr="00447E2E">
        <w:rPr>
          <w:rFonts w:ascii="Times New Roman" w:hAnsi="Times New Roman" w:cs="Times New Roman"/>
          <w:sz w:val="24"/>
          <w:szCs w:val="24"/>
        </w:rPr>
        <w:t xml:space="preserve">and </w:t>
      </w:r>
      <w:r w:rsidR="00447E2E" w:rsidRPr="00447E2E">
        <w:rPr>
          <w:rFonts w:ascii="Times New Roman" w:hAnsi="Times New Roman" w:cs="Times New Roman"/>
          <w:sz w:val="24"/>
          <w:szCs w:val="24"/>
        </w:rPr>
        <w:t xml:space="preserve">oxygen consumption </w:t>
      </w:r>
      <w:r w:rsidR="00156191" w:rsidRPr="00447E2E">
        <w:rPr>
          <w:rFonts w:ascii="Times New Roman" w:hAnsi="Times New Roman" w:cs="Times New Roman"/>
          <w:sz w:val="24"/>
          <w:szCs w:val="24"/>
        </w:rPr>
        <w:t>in climb</w:t>
      </w:r>
      <w:r w:rsidR="00447E2E" w:rsidRPr="00447E2E">
        <w:rPr>
          <w:rFonts w:ascii="Times New Roman" w:hAnsi="Times New Roman" w:cs="Times New Roman"/>
          <w:sz w:val="24"/>
          <w:szCs w:val="24"/>
        </w:rPr>
        <w:t>ers</w:t>
      </w:r>
      <w:r w:rsidR="00156191" w:rsidRPr="00447E2E">
        <w:rPr>
          <w:rFonts w:ascii="Times New Roman" w:hAnsi="Times New Roman" w:cs="Times New Roman"/>
          <w:sz w:val="24"/>
          <w:szCs w:val="24"/>
        </w:rPr>
        <w:t xml:space="preserve">. </w:t>
      </w:r>
    </w:p>
    <w:p w14:paraId="1E71EDAA" w14:textId="5B0FA3A4" w:rsidR="0056129F" w:rsidRDefault="0029070B" w:rsidP="00CF5510">
      <w:pPr>
        <w:rPr>
          <w:rFonts w:ascii="Times New Roman" w:hAnsi="Times New Roman" w:cs="Times New Roman"/>
          <w:color w:val="FF0000"/>
          <w:sz w:val="24"/>
          <w:szCs w:val="24"/>
        </w:rPr>
      </w:pPr>
      <w:proofErr w:type="spellStart"/>
      <w:r w:rsidRPr="00C64C30">
        <w:rPr>
          <w:rFonts w:ascii="Times New Roman" w:hAnsi="Times New Roman" w:cs="Times New Roman"/>
          <w:sz w:val="24"/>
          <w:szCs w:val="24"/>
        </w:rPr>
        <w:lastRenderedPageBreak/>
        <w:t>Schoffl</w:t>
      </w:r>
      <w:proofErr w:type="spellEnd"/>
      <w:r w:rsidRPr="00C64C30">
        <w:rPr>
          <w:rFonts w:ascii="Times New Roman" w:hAnsi="Times New Roman" w:cs="Times New Roman"/>
          <w:sz w:val="24"/>
          <w:szCs w:val="24"/>
        </w:rPr>
        <w:t xml:space="preserve"> </w:t>
      </w:r>
      <w:r w:rsidR="009E5A94" w:rsidRPr="009E5A94">
        <w:rPr>
          <w:rFonts w:ascii="Times New Roman" w:hAnsi="Times New Roman" w:cs="Times New Roman"/>
          <w:i/>
          <w:sz w:val="24"/>
          <w:szCs w:val="24"/>
        </w:rPr>
        <w:t>et al</w:t>
      </w:r>
      <w:r w:rsidRPr="00C64C30">
        <w:rPr>
          <w:rFonts w:ascii="Times New Roman" w:hAnsi="Times New Roman" w:cs="Times New Roman"/>
          <w:sz w:val="24"/>
          <w:szCs w:val="24"/>
        </w:rPr>
        <w:t>., (2020)</w:t>
      </w:r>
      <w:r w:rsidR="00156191" w:rsidRPr="00C64C30">
        <w:rPr>
          <w:rFonts w:ascii="Times New Roman" w:hAnsi="Times New Roman" w:cs="Times New Roman"/>
          <w:sz w:val="24"/>
          <w:szCs w:val="24"/>
        </w:rPr>
        <w:t xml:space="preserve"> </w:t>
      </w:r>
      <w:r w:rsidRPr="00C64C30">
        <w:rPr>
          <w:rFonts w:ascii="Times New Roman" w:hAnsi="Times New Roman" w:cs="Times New Roman"/>
          <w:sz w:val="24"/>
          <w:szCs w:val="24"/>
        </w:rPr>
        <w:t xml:space="preserve">also discuss how </w:t>
      </w:r>
      <w:r w:rsidR="00156191" w:rsidRPr="00C64C30">
        <w:rPr>
          <w:rFonts w:ascii="Times New Roman" w:hAnsi="Times New Roman" w:cs="Times New Roman"/>
          <w:sz w:val="24"/>
          <w:szCs w:val="24"/>
        </w:rPr>
        <w:t xml:space="preserve">peak oxygen uptake is lower during arm work than during leg or </w:t>
      </w:r>
      <w:proofErr w:type="gramStart"/>
      <w:r w:rsidR="00156191" w:rsidRPr="00C64C30">
        <w:rPr>
          <w:rFonts w:ascii="Times New Roman" w:hAnsi="Times New Roman" w:cs="Times New Roman"/>
          <w:sz w:val="24"/>
          <w:szCs w:val="24"/>
        </w:rPr>
        <w:t>whole body</w:t>
      </w:r>
      <w:proofErr w:type="gramEnd"/>
      <w:r w:rsidR="00156191" w:rsidRPr="00C64C30">
        <w:rPr>
          <w:rFonts w:ascii="Times New Roman" w:hAnsi="Times New Roman" w:cs="Times New Roman"/>
          <w:sz w:val="24"/>
          <w:szCs w:val="24"/>
        </w:rPr>
        <w:t xml:space="preserve"> work</w:t>
      </w:r>
      <w:r w:rsidR="007F48A9" w:rsidRPr="00C64C30">
        <w:rPr>
          <w:rFonts w:ascii="Times New Roman" w:hAnsi="Times New Roman" w:cs="Times New Roman"/>
          <w:sz w:val="24"/>
          <w:szCs w:val="24"/>
        </w:rPr>
        <w:t xml:space="preserve">, and with climbing heavily reliant on upper body work </w:t>
      </w:r>
      <w:r w:rsidR="00BB2BC3" w:rsidRPr="00C64C30">
        <w:rPr>
          <w:rFonts w:ascii="Times New Roman" w:hAnsi="Times New Roman" w:cs="Times New Roman"/>
          <w:sz w:val="24"/>
          <w:szCs w:val="24"/>
        </w:rPr>
        <w:t xml:space="preserve">this could extend maintained </w:t>
      </w:r>
      <w:r w:rsidR="00984A20" w:rsidRPr="00C64C30">
        <w:rPr>
          <w:rFonts w:ascii="Times New Roman" w:hAnsi="Times New Roman" w:cs="Times New Roman"/>
          <w:sz w:val="24"/>
          <w:szCs w:val="24"/>
        </w:rPr>
        <w:t xml:space="preserve">bouts of climbing. </w:t>
      </w:r>
      <w:r w:rsidR="00C64C30" w:rsidRPr="0056129F">
        <w:rPr>
          <w:rFonts w:ascii="Times New Roman" w:hAnsi="Times New Roman" w:cs="Times New Roman"/>
          <w:sz w:val="24"/>
          <w:szCs w:val="24"/>
        </w:rPr>
        <w:t>How</w:t>
      </w:r>
      <w:r w:rsidR="004602F0" w:rsidRPr="0056129F">
        <w:rPr>
          <w:rFonts w:ascii="Times New Roman" w:hAnsi="Times New Roman" w:cs="Times New Roman"/>
          <w:sz w:val="24"/>
          <w:szCs w:val="24"/>
        </w:rPr>
        <w:t xml:space="preserve">ever, </w:t>
      </w:r>
      <w:r w:rsidR="00CD7F01" w:rsidRPr="0056129F">
        <w:rPr>
          <w:rFonts w:ascii="Times New Roman" w:hAnsi="Times New Roman" w:cs="Times New Roman"/>
          <w:sz w:val="24"/>
          <w:szCs w:val="24"/>
        </w:rPr>
        <w:t xml:space="preserve">hour long bouts of climbing </w:t>
      </w:r>
      <w:r w:rsidR="00CA608D" w:rsidRPr="0056129F">
        <w:rPr>
          <w:rFonts w:ascii="Times New Roman" w:hAnsi="Times New Roman" w:cs="Times New Roman"/>
          <w:sz w:val="24"/>
          <w:szCs w:val="24"/>
        </w:rPr>
        <w:t xml:space="preserve">that should in theory </w:t>
      </w:r>
      <w:r w:rsidR="00592E98" w:rsidRPr="0056129F">
        <w:rPr>
          <w:rFonts w:ascii="Times New Roman" w:hAnsi="Times New Roman" w:cs="Times New Roman"/>
          <w:sz w:val="24"/>
          <w:szCs w:val="24"/>
        </w:rPr>
        <w:t>be possible</w:t>
      </w:r>
      <w:r w:rsidR="00CA608D" w:rsidRPr="0056129F">
        <w:rPr>
          <w:rFonts w:ascii="Times New Roman" w:hAnsi="Times New Roman" w:cs="Times New Roman"/>
          <w:sz w:val="24"/>
          <w:szCs w:val="24"/>
        </w:rPr>
        <w:t xml:space="preserve"> </w:t>
      </w:r>
      <w:r w:rsidR="00592E98" w:rsidRPr="0056129F">
        <w:rPr>
          <w:rFonts w:ascii="Times New Roman" w:hAnsi="Times New Roman" w:cs="Times New Roman"/>
          <w:sz w:val="24"/>
          <w:szCs w:val="24"/>
        </w:rPr>
        <w:t xml:space="preserve">working in the </w:t>
      </w:r>
      <w:r w:rsidR="00CD7F01" w:rsidRPr="0056129F">
        <w:rPr>
          <w:rFonts w:ascii="Times New Roman" w:hAnsi="Times New Roman" w:cs="Times New Roman"/>
          <w:sz w:val="24"/>
          <w:szCs w:val="24"/>
        </w:rPr>
        <w:t xml:space="preserve">range </w:t>
      </w:r>
      <w:r w:rsidR="00592E98" w:rsidRPr="0056129F">
        <w:rPr>
          <w:rFonts w:ascii="Times New Roman" w:hAnsi="Times New Roman" w:cs="Times New Roman"/>
          <w:sz w:val="24"/>
          <w:szCs w:val="24"/>
        </w:rPr>
        <w:t xml:space="preserve">of </w:t>
      </w:r>
      <w:r w:rsidR="00CD7F01" w:rsidRPr="0056129F">
        <w:rPr>
          <w:rFonts w:ascii="Times New Roman" w:hAnsi="Times New Roman" w:cs="Times New Roman"/>
          <w:sz w:val="24"/>
          <w:szCs w:val="24"/>
        </w:rPr>
        <w:t xml:space="preserve">between 40-50% of peak oxygen </w:t>
      </w:r>
      <w:r w:rsidR="00592E98" w:rsidRPr="0056129F">
        <w:rPr>
          <w:rFonts w:ascii="Times New Roman" w:hAnsi="Times New Roman" w:cs="Times New Roman"/>
          <w:sz w:val="24"/>
          <w:szCs w:val="24"/>
        </w:rPr>
        <w:t>consumption</w:t>
      </w:r>
      <w:r w:rsidR="00360723" w:rsidRPr="0056129F">
        <w:rPr>
          <w:rFonts w:ascii="Times New Roman" w:hAnsi="Times New Roman" w:cs="Times New Roman"/>
          <w:sz w:val="24"/>
          <w:szCs w:val="24"/>
        </w:rPr>
        <w:t xml:space="preserve"> (below lactate threshold)</w:t>
      </w:r>
      <w:r w:rsidR="0056129F" w:rsidRPr="0056129F">
        <w:rPr>
          <w:rFonts w:ascii="Times New Roman" w:hAnsi="Times New Roman" w:cs="Times New Roman"/>
          <w:sz w:val="24"/>
          <w:szCs w:val="24"/>
        </w:rPr>
        <w:t xml:space="preserve">, </w:t>
      </w:r>
      <w:r w:rsidR="00360723" w:rsidRPr="0056129F">
        <w:rPr>
          <w:rFonts w:ascii="Times New Roman" w:hAnsi="Times New Roman" w:cs="Times New Roman"/>
          <w:sz w:val="24"/>
          <w:szCs w:val="24"/>
        </w:rPr>
        <w:t xml:space="preserve">are often not possible, strengthening the argument that </w:t>
      </w:r>
      <w:proofErr w:type="spellStart"/>
      <w:r w:rsidR="00360723" w:rsidRPr="0056129F">
        <w:rPr>
          <w:rFonts w:ascii="Times New Roman" w:hAnsi="Times New Roman" w:cs="Times New Roman"/>
          <w:sz w:val="24"/>
          <w:szCs w:val="24"/>
        </w:rPr>
        <w:t>metaboreflex</w:t>
      </w:r>
      <w:proofErr w:type="spellEnd"/>
      <w:r w:rsidR="00360723" w:rsidRPr="0056129F">
        <w:rPr>
          <w:rFonts w:ascii="Times New Roman" w:hAnsi="Times New Roman" w:cs="Times New Roman"/>
          <w:sz w:val="24"/>
          <w:szCs w:val="24"/>
        </w:rPr>
        <w:t xml:space="preserve"> </w:t>
      </w:r>
      <w:r w:rsidR="0056129F" w:rsidRPr="0056129F">
        <w:rPr>
          <w:rFonts w:ascii="Times New Roman" w:hAnsi="Times New Roman" w:cs="Times New Roman"/>
          <w:sz w:val="24"/>
          <w:szCs w:val="24"/>
        </w:rPr>
        <w:t>is causing fatigue and hindering prolonged climbing ability</w:t>
      </w:r>
      <w:r w:rsidR="0056129F">
        <w:rPr>
          <w:rFonts w:ascii="Times New Roman" w:hAnsi="Times New Roman" w:cs="Times New Roman"/>
          <w:sz w:val="24"/>
          <w:szCs w:val="24"/>
        </w:rPr>
        <w:t xml:space="preserve"> (</w:t>
      </w:r>
      <w:proofErr w:type="spellStart"/>
      <w:r w:rsidR="0056129F">
        <w:rPr>
          <w:rFonts w:ascii="Times New Roman" w:hAnsi="Times New Roman" w:cs="Times New Roman"/>
          <w:sz w:val="24"/>
          <w:szCs w:val="24"/>
        </w:rPr>
        <w:t>Schoffl</w:t>
      </w:r>
      <w:proofErr w:type="spellEnd"/>
      <w:r w:rsidR="0056129F">
        <w:rPr>
          <w:rFonts w:ascii="Times New Roman" w:hAnsi="Times New Roman" w:cs="Times New Roman"/>
          <w:sz w:val="24"/>
          <w:szCs w:val="24"/>
        </w:rPr>
        <w:t xml:space="preserve"> </w:t>
      </w:r>
      <w:r w:rsidR="009E5A94" w:rsidRPr="009E5A94">
        <w:rPr>
          <w:rFonts w:ascii="Times New Roman" w:hAnsi="Times New Roman" w:cs="Times New Roman"/>
          <w:i/>
          <w:sz w:val="24"/>
          <w:szCs w:val="24"/>
        </w:rPr>
        <w:t>et al</w:t>
      </w:r>
      <w:r w:rsidR="0056129F">
        <w:rPr>
          <w:rFonts w:ascii="Times New Roman" w:hAnsi="Times New Roman" w:cs="Times New Roman"/>
          <w:sz w:val="24"/>
          <w:szCs w:val="24"/>
        </w:rPr>
        <w:t>., 2020)</w:t>
      </w:r>
      <w:r w:rsidR="0056129F" w:rsidRPr="0056129F">
        <w:rPr>
          <w:rFonts w:ascii="Times New Roman" w:hAnsi="Times New Roman" w:cs="Times New Roman"/>
          <w:sz w:val="24"/>
          <w:szCs w:val="24"/>
        </w:rPr>
        <w:t xml:space="preserve">. </w:t>
      </w:r>
      <w:r w:rsidR="00360723" w:rsidRPr="0056129F">
        <w:rPr>
          <w:rFonts w:ascii="Times New Roman" w:hAnsi="Times New Roman" w:cs="Times New Roman"/>
          <w:sz w:val="24"/>
          <w:szCs w:val="24"/>
        </w:rPr>
        <w:t xml:space="preserve"> </w:t>
      </w:r>
      <w:r w:rsidR="0056129F">
        <w:rPr>
          <w:rFonts w:ascii="Times New Roman" w:hAnsi="Times New Roman" w:cs="Times New Roman"/>
          <w:sz w:val="24"/>
          <w:szCs w:val="24"/>
        </w:rPr>
        <w:t xml:space="preserve">The authors conclude that climbing </w:t>
      </w:r>
      <w:r w:rsidR="006F6BB2">
        <w:rPr>
          <w:rFonts w:ascii="Times New Roman" w:hAnsi="Times New Roman" w:cs="Times New Roman"/>
          <w:sz w:val="24"/>
          <w:szCs w:val="24"/>
        </w:rPr>
        <w:t xml:space="preserve">is an intermediate between power and endurance, with VO2 </w:t>
      </w:r>
      <w:r w:rsidR="005B4CB5">
        <w:rPr>
          <w:rFonts w:ascii="Times New Roman" w:hAnsi="Times New Roman" w:cs="Times New Roman"/>
          <w:sz w:val="24"/>
          <w:szCs w:val="24"/>
        </w:rPr>
        <w:t xml:space="preserve">capacity </w:t>
      </w:r>
      <w:proofErr w:type="gramStart"/>
      <w:r w:rsidR="005B4CB5">
        <w:rPr>
          <w:rFonts w:ascii="Times New Roman" w:hAnsi="Times New Roman" w:cs="Times New Roman"/>
          <w:sz w:val="24"/>
          <w:szCs w:val="24"/>
        </w:rPr>
        <w:t>similar to</w:t>
      </w:r>
      <w:proofErr w:type="gramEnd"/>
      <w:r w:rsidR="005B4CB5">
        <w:rPr>
          <w:rFonts w:ascii="Times New Roman" w:hAnsi="Times New Roman" w:cs="Times New Roman"/>
          <w:sz w:val="24"/>
          <w:szCs w:val="24"/>
        </w:rPr>
        <w:t xml:space="preserve"> team and combat athletes.</w:t>
      </w:r>
    </w:p>
    <w:p w14:paraId="3CD35F62" w14:textId="324BF3C7" w:rsidR="00CF5510" w:rsidRDefault="00CF5510" w:rsidP="00CF5510">
      <w:pPr>
        <w:rPr>
          <w:rFonts w:ascii="Times New Roman" w:hAnsi="Times New Roman" w:cs="Times New Roman"/>
          <w:sz w:val="24"/>
          <w:szCs w:val="24"/>
        </w:rPr>
      </w:pPr>
      <w:r>
        <w:rPr>
          <w:rFonts w:ascii="Times New Roman" w:hAnsi="Times New Roman" w:cs="Times New Roman"/>
          <w:sz w:val="24"/>
          <w:szCs w:val="24"/>
        </w:rPr>
        <w:t>Lactate</w:t>
      </w:r>
      <w:r w:rsidR="008867BD">
        <w:rPr>
          <w:rFonts w:ascii="Times New Roman" w:hAnsi="Times New Roman" w:cs="Times New Roman"/>
          <w:sz w:val="24"/>
          <w:szCs w:val="24"/>
        </w:rPr>
        <w:t>-</w:t>
      </w:r>
      <w:r>
        <w:rPr>
          <w:rFonts w:ascii="Times New Roman" w:hAnsi="Times New Roman" w:cs="Times New Roman"/>
          <w:sz w:val="24"/>
          <w:szCs w:val="24"/>
        </w:rPr>
        <w:t xml:space="preserve"> acidosis causes fatigue in sustained sport climbing, Watts </w:t>
      </w:r>
      <w:r w:rsidR="009E5A94" w:rsidRPr="009E5A94">
        <w:rPr>
          <w:rFonts w:ascii="Times New Roman" w:hAnsi="Times New Roman" w:cs="Times New Roman"/>
          <w:i/>
          <w:sz w:val="24"/>
          <w:szCs w:val="24"/>
        </w:rPr>
        <w:t>et al</w:t>
      </w:r>
      <w:r>
        <w:rPr>
          <w:rFonts w:ascii="Times New Roman" w:hAnsi="Times New Roman" w:cs="Times New Roman"/>
          <w:sz w:val="24"/>
          <w:szCs w:val="24"/>
        </w:rPr>
        <w:t xml:space="preserve">., (1996) describe hand to rock contact strength as pivotal to successful competitive climbing, they investigated the lactate levels of elite climbers performing prolonged difficult </w:t>
      </w:r>
      <w:r w:rsidR="00C10D2E">
        <w:rPr>
          <w:rFonts w:ascii="Times New Roman" w:hAnsi="Times New Roman" w:cs="Times New Roman"/>
          <w:sz w:val="24"/>
          <w:szCs w:val="24"/>
        </w:rPr>
        <w:t xml:space="preserve">routes until failure, measuring lactate levels before after and 20 minutes post exercise to assess recovery. The authors found that pre-exercise lactate </w:t>
      </w:r>
      <w:r w:rsidR="00C10D2E" w:rsidRPr="00C10D2E">
        <w:rPr>
          <w:rFonts w:ascii="Times New Roman" w:hAnsi="Times New Roman" w:cs="Times New Roman"/>
          <w:sz w:val="24"/>
          <w:szCs w:val="24"/>
        </w:rPr>
        <w:t>levels</w:t>
      </w:r>
      <w:r w:rsidR="00C10D2E" w:rsidRPr="00C10D2E">
        <w:rPr>
          <w:rFonts w:ascii="Times New Roman" w:hAnsi="Times New Roman" w:cs="Times New Roman"/>
          <w:color w:val="212121"/>
          <w:sz w:val="24"/>
          <w:szCs w:val="24"/>
          <w:shd w:val="clear" w:color="auto" w:fill="FFFFFF"/>
        </w:rPr>
        <w:t xml:space="preserve"> 1.4 +/- 0.8 </w:t>
      </w:r>
      <w:proofErr w:type="gramStart"/>
      <w:r w:rsidR="00C10D2E" w:rsidRPr="00C10D2E">
        <w:rPr>
          <w:rFonts w:ascii="Times New Roman" w:hAnsi="Times New Roman" w:cs="Times New Roman"/>
          <w:color w:val="212121"/>
          <w:sz w:val="24"/>
          <w:szCs w:val="24"/>
          <w:shd w:val="clear" w:color="auto" w:fill="FFFFFF"/>
        </w:rPr>
        <w:t>mmol.</w:t>
      </w:r>
      <w:r w:rsidR="00AD3BC2">
        <w:rPr>
          <w:rFonts w:ascii="Times New Roman" w:hAnsi="Times New Roman" w:cs="Times New Roman"/>
          <w:color w:val="212121"/>
          <w:sz w:val="24"/>
          <w:szCs w:val="24"/>
          <w:shd w:val="clear" w:color="auto" w:fill="FFFFFF"/>
        </w:rPr>
        <w:t>L</w:t>
      </w:r>
      <w:proofErr w:type="gramEnd"/>
      <w:r w:rsidR="00135AB7" w:rsidRPr="00AD3BC2">
        <w:rPr>
          <w:rFonts w:ascii="Times New Roman" w:hAnsi="Times New Roman" w:cs="Times New Roman"/>
          <w:color w:val="212121"/>
          <w:sz w:val="24"/>
          <w:szCs w:val="24"/>
          <w:shd w:val="clear" w:color="auto" w:fill="FFFFFF"/>
          <w:vertAlign w:val="superscript"/>
        </w:rPr>
        <w:t>-1</w:t>
      </w:r>
      <w:r w:rsidR="00C10D2E" w:rsidRPr="00C10D2E">
        <w:rPr>
          <w:rFonts w:ascii="Times New Roman" w:hAnsi="Times New Roman" w:cs="Times New Roman"/>
          <w:color w:val="212121"/>
          <w:sz w:val="24"/>
          <w:szCs w:val="24"/>
          <w:shd w:val="clear" w:color="auto" w:fill="FFFFFF"/>
        </w:rPr>
        <w:t xml:space="preserve">, </w:t>
      </w:r>
      <w:r w:rsidR="00C10D2E" w:rsidRPr="00C10D2E">
        <w:rPr>
          <w:rFonts w:ascii="Times New Roman" w:hAnsi="Times New Roman" w:cs="Times New Roman"/>
          <w:sz w:val="24"/>
          <w:szCs w:val="24"/>
        </w:rPr>
        <w:t xml:space="preserve">rose significantly </w:t>
      </w:r>
      <w:r w:rsidR="00C10D2E" w:rsidRPr="00C10D2E">
        <w:rPr>
          <w:rFonts w:ascii="Times New Roman" w:hAnsi="Times New Roman" w:cs="Times New Roman"/>
          <w:color w:val="212121"/>
          <w:sz w:val="24"/>
          <w:szCs w:val="24"/>
          <w:shd w:val="clear" w:color="auto" w:fill="FFFFFF"/>
        </w:rPr>
        <w:t>6.1 +/- 1.4 mmol.</w:t>
      </w:r>
      <w:r w:rsidR="00AD3BC2">
        <w:rPr>
          <w:rFonts w:ascii="Times New Roman" w:hAnsi="Times New Roman" w:cs="Times New Roman"/>
          <w:color w:val="212121"/>
          <w:sz w:val="24"/>
          <w:szCs w:val="24"/>
          <w:shd w:val="clear" w:color="auto" w:fill="FFFFFF"/>
        </w:rPr>
        <w:t>L</w:t>
      </w:r>
      <w:r w:rsidR="00C10D2E" w:rsidRPr="00AD3BC2">
        <w:rPr>
          <w:rFonts w:ascii="Times New Roman" w:hAnsi="Times New Roman" w:cs="Times New Roman"/>
          <w:color w:val="212121"/>
          <w:sz w:val="24"/>
          <w:szCs w:val="24"/>
          <w:shd w:val="clear" w:color="auto" w:fill="FFFFFF"/>
          <w:vertAlign w:val="superscript"/>
        </w:rPr>
        <w:t>-1</w:t>
      </w:r>
      <w:r w:rsidR="00C10D2E" w:rsidRPr="00C10D2E">
        <w:rPr>
          <w:rFonts w:ascii="Times New Roman" w:hAnsi="Times New Roman" w:cs="Times New Roman"/>
          <w:color w:val="212121"/>
          <w:sz w:val="24"/>
          <w:szCs w:val="24"/>
          <w:shd w:val="clear" w:color="auto" w:fill="FFFFFF"/>
        </w:rPr>
        <w:t xml:space="preserve">, </w:t>
      </w:r>
      <w:r w:rsidR="00C10D2E" w:rsidRPr="00C10D2E">
        <w:rPr>
          <w:rFonts w:ascii="Times New Roman" w:hAnsi="Times New Roman" w:cs="Times New Roman"/>
          <w:sz w:val="24"/>
          <w:szCs w:val="24"/>
        </w:rPr>
        <w:t xml:space="preserve">and remained higher than resting levels 20 minute post exercise </w:t>
      </w:r>
      <w:r w:rsidR="00C10D2E" w:rsidRPr="00C10D2E">
        <w:rPr>
          <w:rFonts w:ascii="Times New Roman" w:hAnsi="Times New Roman" w:cs="Times New Roman"/>
          <w:color w:val="212121"/>
          <w:sz w:val="24"/>
          <w:szCs w:val="24"/>
          <w:shd w:val="clear" w:color="auto" w:fill="FFFFFF"/>
        </w:rPr>
        <w:t xml:space="preserve">2.3 +/- 0.8 </w:t>
      </w:r>
      <w:proofErr w:type="spellStart"/>
      <w:r w:rsidR="00C10D2E" w:rsidRPr="00C10D2E">
        <w:rPr>
          <w:rFonts w:ascii="Times New Roman" w:hAnsi="Times New Roman" w:cs="Times New Roman"/>
          <w:color w:val="212121"/>
          <w:sz w:val="24"/>
          <w:szCs w:val="24"/>
          <w:shd w:val="clear" w:color="auto" w:fill="FFFFFF"/>
        </w:rPr>
        <w:t>mmol.</w:t>
      </w:r>
      <w:r w:rsidR="00AD3BC2">
        <w:rPr>
          <w:rFonts w:ascii="Times New Roman" w:hAnsi="Times New Roman" w:cs="Times New Roman"/>
          <w:color w:val="212121"/>
          <w:sz w:val="24"/>
          <w:szCs w:val="24"/>
          <w:shd w:val="clear" w:color="auto" w:fill="FFFFFF"/>
        </w:rPr>
        <w:t>L</w:t>
      </w:r>
      <w:proofErr w:type="spellEnd"/>
      <w:r w:rsidR="00AD3BC2" w:rsidRPr="00AD3BC2">
        <w:rPr>
          <w:rFonts w:ascii="Times New Roman" w:hAnsi="Times New Roman" w:cs="Times New Roman"/>
          <w:color w:val="212121"/>
          <w:sz w:val="24"/>
          <w:szCs w:val="24"/>
          <w:shd w:val="clear" w:color="auto" w:fill="FFFFFF"/>
          <w:vertAlign w:val="superscript"/>
        </w:rPr>
        <w:t>-</w:t>
      </w:r>
      <w:r w:rsidR="00C10D2E" w:rsidRPr="00AD3BC2">
        <w:rPr>
          <w:rFonts w:ascii="Times New Roman" w:hAnsi="Times New Roman" w:cs="Times New Roman"/>
          <w:color w:val="212121"/>
          <w:sz w:val="24"/>
          <w:szCs w:val="24"/>
          <w:shd w:val="clear" w:color="auto" w:fill="FFFFFF"/>
          <w:vertAlign w:val="superscript"/>
        </w:rPr>
        <w:t>l.</w:t>
      </w:r>
      <w:r w:rsidR="00572305">
        <w:rPr>
          <w:rFonts w:ascii="Times New Roman" w:hAnsi="Times New Roman" w:cs="Times New Roman"/>
          <w:sz w:val="24"/>
          <w:szCs w:val="24"/>
        </w:rPr>
        <w:t xml:space="preserve"> . Consuegra (2023) discusses how elite climbers have lower concentrations of lactate suggesting t</w:t>
      </w:r>
      <w:r w:rsidR="002C1A3A">
        <w:rPr>
          <w:rFonts w:ascii="Times New Roman" w:hAnsi="Times New Roman" w:cs="Times New Roman"/>
          <w:sz w:val="24"/>
          <w:szCs w:val="24"/>
        </w:rPr>
        <w:t>h</w:t>
      </w:r>
      <w:r w:rsidR="00572305">
        <w:rPr>
          <w:rFonts w:ascii="Times New Roman" w:hAnsi="Times New Roman" w:cs="Times New Roman"/>
          <w:sz w:val="24"/>
          <w:szCs w:val="24"/>
        </w:rPr>
        <w:t xml:space="preserve">at they can produce more energy via </w:t>
      </w:r>
      <w:r w:rsidR="00E1311B">
        <w:rPr>
          <w:rFonts w:ascii="Times New Roman" w:hAnsi="Times New Roman" w:cs="Times New Roman"/>
          <w:sz w:val="24"/>
          <w:szCs w:val="24"/>
        </w:rPr>
        <w:t xml:space="preserve">the </w:t>
      </w:r>
      <w:r w:rsidR="00572305">
        <w:rPr>
          <w:rFonts w:ascii="Times New Roman" w:hAnsi="Times New Roman" w:cs="Times New Roman"/>
          <w:sz w:val="24"/>
          <w:szCs w:val="24"/>
        </w:rPr>
        <w:t xml:space="preserve">anaerobic </w:t>
      </w:r>
      <w:proofErr w:type="spellStart"/>
      <w:r w:rsidR="00572305">
        <w:rPr>
          <w:rFonts w:ascii="Times New Roman" w:hAnsi="Times New Roman" w:cs="Times New Roman"/>
          <w:sz w:val="24"/>
          <w:szCs w:val="24"/>
        </w:rPr>
        <w:t>alactic</w:t>
      </w:r>
      <w:proofErr w:type="spellEnd"/>
      <w:r w:rsidR="00572305">
        <w:rPr>
          <w:rFonts w:ascii="Times New Roman" w:hAnsi="Times New Roman" w:cs="Times New Roman"/>
          <w:sz w:val="24"/>
          <w:szCs w:val="24"/>
        </w:rPr>
        <w:t xml:space="preserve"> and aerobic pathways enough for hard sections of climbing without switching to the anaerobic lactic pathway. </w:t>
      </w:r>
      <w:r w:rsidR="00C10D2E">
        <w:rPr>
          <w:rFonts w:ascii="Times New Roman" w:hAnsi="Times New Roman" w:cs="Times New Roman"/>
          <w:sz w:val="24"/>
          <w:szCs w:val="24"/>
        </w:rPr>
        <w:t xml:space="preserve">According to Maciejczyk </w:t>
      </w:r>
      <w:r w:rsidR="009E5A94" w:rsidRPr="009E5A94">
        <w:rPr>
          <w:rFonts w:ascii="Times New Roman" w:hAnsi="Times New Roman" w:cs="Times New Roman"/>
          <w:i/>
          <w:sz w:val="24"/>
          <w:szCs w:val="24"/>
        </w:rPr>
        <w:t>et al</w:t>
      </w:r>
      <w:r w:rsidR="00C10D2E">
        <w:rPr>
          <w:rFonts w:ascii="Times New Roman" w:hAnsi="Times New Roman" w:cs="Times New Roman"/>
          <w:sz w:val="24"/>
          <w:szCs w:val="24"/>
        </w:rPr>
        <w:t xml:space="preserve"> (2022) e</w:t>
      </w:r>
      <w:r>
        <w:rPr>
          <w:rFonts w:ascii="Times New Roman" w:hAnsi="Times New Roman" w:cs="Times New Roman"/>
          <w:sz w:val="24"/>
          <w:szCs w:val="24"/>
        </w:rPr>
        <w:t xml:space="preserve">lite climbers </w:t>
      </w:r>
      <w:r w:rsidR="00C10D2E">
        <w:rPr>
          <w:rFonts w:ascii="Times New Roman" w:hAnsi="Times New Roman" w:cs="Times New Roman"/>
          <w:sz w:val="24"/>
          <w:szCs w:val="24"/>
        </w:rPr>
        <w:t xml:space="preserve">utilise </w:t>
      </w:r>
      <w:r w:rsidR="00AD3BC2">
        <w:rPr>
          <w:rFonts w:ascii="Times New Roman" w:hAnsi="Times New Roman" w:cs="Times New Roman"/>
          <w:sz w:val="24"/>
          <w:szCs w:val="24"/>
        </w:rPr>
        <w:t>both aerobic and anaerobic energy systems whilst climbing using 75% of VO2, 83% maximal heart rate and lactate concentrations exceeding 4.</w:t>
      </w:r>
      <w:r w:rsidR="00AD3BC2" w:rsidRPr="00AD3BC2">
        <w:rPr>
          <w:rFonts w:ascii="Times New Roman" w:hAnsi="Times New Roman" w:cs="Times New Roman"/>
          <w:sz w:val="24"/>
          <w:szCs w:val="24"/>
        </w:rPr>
        <w:t>5</w:t>
      </w:r>
      <w:r w:rsidR="00AD3BC2" w:rsidRPr="00AD3BC2">
        <w:rPr>
          <w:rFonts w:ascii="Georgia" w:hAnsi="Georgia"/>
          <w:color w:val="282828"/>
          <w:shd w:val="clear" w:color="auto" w:fill="F7F7F7"/>
        </w:rPr>
        <w:t xml:space="preserve"> </w:t>
      </w:r>
      <w:proofErr w:type="gramStart"/>
      <w:r w:rsidR="00AD3BC2" w:rsidRPr="00C10D2E">
        <w:rPr>
          <w:rFonts w:ascii="Times New Roman" w:hAnsi="Times New Roman" w:cs="Times New Roman"/>
          <w:color w:val="212121"/>
          <w:sz w:val="24"/>
          <w:szCs w:val="24"/>
          <w:shd w:val="clear" w:color="auto" w:fill="FFFFFF"/>
        </w:rPr>
        <w:t>mmol.</w:t>
      </w:r>
      <w:r w:rsidR="00AD3BC2">
        <w:rPr>
          <w:rFonts w:ascii="Times New Roman" w:hAnsi="Times New Roman" w:cs="Times New Roman"/>
          <w:color w:val="212121"/>
          <w:sz w:val="24"/>
          <w:szCs w:val="24"/>
          <w:shd w:val="clear" w:color="auto" w:fill="FFFFFF"/>
        </w:rPr>
        <w:t>L</w:t>
      </w:r>
      <w:proofErr w:type="gramEnd"/>
      <w:r w:rsidR="00135AB7" w:rsidRPr="00AD3BC2">
        <w:rPr>
          <w:rFonts w:ascii="Times New Roman" w:hAnsi="Times New Roman" w:cs="Times New Roman"/>
          <w:color w:val="212121"/>
          <w:sz w:val="24"/>
          <w:szCs w:val="24"/>
          <w:shd w:val="clear" w:color="auto" w:fill="FFFFFF"/>
          <w:vertAlign w:val="superscript"/>
        </w:rPr>
        <w:t>-1</w:t>
      </w:r>
      <w:r w:rsidR="00AD3BC2" w:rsidRPr="00AD3BC2">
        <w:rPr>
          <w:rFonts w:ascii="Times New Roman" w:hAnsi="Times New Roman" w:cs="Times New Roman"/>
          <w:sz w:val="24"/>
          <w:szCs w:val="24"/>
        </w:rPr>
        <w:t>.</w:t>
      </w:r>
      <w:r w:rsidR="00AD3BC2">
        <w:rPr>
          <w:rFonts w:ascii="Times New Roman" w:hAnsi="Times New Roman" w:cs="Times New Roman"/>
          <w:sz w:val="24"/>
          <w:szCs w:val="24"/>
        </w:rPr>
        <w:t xml:space="preserve"> Maciejczyk </w:t>
      </w:r>
      <w:r w:rsidR="009E5A94" w:rsidRPr="009E5A94">
        <w:rPr>
          <w:rFonts w:ascii="Times New Roman" w:hAnsi="Times New Roman" w:cs="Times New Roman"/>
          <w:i/>
          <w:sz w:val="24"/>
          <w:szCs w:val="24"/>
        </w:rPr>
        <w:t>et al</w:t>
      </w:r>
      <w:r w:rsidR="00AD3BC2">
        <w:rPr>
          <w:rFonts w:ascii="Times New Roman" w:hAnsi="Times New Roman" w:cs="Times New Roman"/>
          <w:sz w:val="24"/>
          <w:szCs w:val="24"/>
        </w:rPr>
        <w:t>., (2022) describe how climbers</w:t>
      </w:r>
      <w:r w:rsidR="00572305">
        <w:rPr>
          <w:rFonts w:ascii="Times New Roman" w:hAnsi="Times New Roman" w:cs="Times New Roman"/>
          <w:sz w:val="24"/>
          <w:szCs w:val="24"/>
        </w:rPr>
        <w:t xml:space="preserve"> can perform repetitive isometric contractions of the forearm and tolerate high acidosis, indicating high anaerobic power, and lactate flushing. ATP-</w:t>
      </w:r>
      <w:proofErr w:type="spellStart"/>
      <w:r w:rsidR="00572305">
        <w:rPr>
          <w:rFonts w:ascii="Times New Roman" w:hAnsi="Times New Roman" w:cs="Times New Roman"/>
          <w:sz w:val="24"/>
          <w:szCs w:val="24"/>
        </w:rPr>
        <w:t>P</w:t>
      </w:r>
      <w:r w:rsidR="00243DCC">
        <w:rPr>
          <w:rFonts w:ascii="Times New Roman" w:hAnsi="Times New Roman" w:cs="Times New Roman"/>
          <w:sz w:val="24"/>
          <w:szCs w:val="24"/>
        </w:rPr>
        <w:t>C</w:t>
      </w:r>
      <w:r w:rsidR="00572305">
        <w:rPr>
          <w:rFonts w:ascii="Times New Roman" w:hAnsi="Times New Roman" w:cs="Times New Roman"/>
          <w:sz w:val="24"/>
          <w:szCs w:val="24"/>
        </w:rPr>
        <w:t>r</w:t>
      </w:r>
      <w:proofErr w:type="spellEnd"/>
      <w:r w:rsidR="00572305">
        <w:rPr>
          <w:rFonts w:ascii="Times New Roman" w:hAnsi="Times New Roman" w:cs="Times New Roman"/>
          <w:sz w:val="24"/>
          <w:szCs w:val="24"/>
        </w:rPr>
        <w:t xml:space="preserve"> system and lactate removal (flushing) requires the aerobic system.</w:t>
      </w:r>
    </w:p>
    <w:p w14:paraId="32433257" w14:textId="4FA6D818" w:rsidR="00DA15E1" w:rsidRDefault="00175C67">
      <w:pPr>
        <w:rPr>
          <w:rFonts w:ascii="Times New Roman" w:hAnsi="Times New Roman" w:cs="Times New Roman"/>
          <w:sz w:val="24"/>
          <w:szCs w:val="24"/>
        </w:rPr>
      </w:pPr>
      <w:r w:rsidRPr="007C0216">
        <w:rPr>
          <w:rFonts w:ascii="Times New Roman" w:hAnsi="Times New Roman" w:cs="Times New Roman"/>
          <w:sz w:val="24"/>
          <w:szCs w:val="24"/>
        </w:rPr>
        <w:t xml:space="preserve">According to </w:t>
      </w:r>
      <w:r w:rsidR="00572305" w:rsidRPr="007C0216">
        <w:rPr>
          <w:rFonts w:ascii="Times New Roman" w:hAnsi="Times New Roman" w:cs="Times New Roman"/>
          <w:sz w:val="24"/>
          <w:szCs w:val="24"/>
        </w:rPr>
        <w:t xml:space="preserve">Consuegra (2023) </w:t>
      </w:r>
      <w:r w:rsidRPr="007C0216">
        <w:rPr>
          <w:rFonts w:ascii="Times New Roman" w:hAnsi="Times New Roman" w:cs="Times New Roman"/>
          <w:sz w:val="24"/>
          <w:szCs w:val="24"/>
        </w:rPr>
        <w:t>m</w:t>
      </w:r>
      <w:r w:rsidR="00CF5510" w:rsidRPr="007C0216">
        <w:rPr>
          <w:rFonts w:ascii="Times New Roman" w:hAnsi="Times New Roman" w:cs="Times New Roman"/>
          <w:sz w:val="24"/>
          <w:szCs w:val="24"/>
        </w:rPr>
        <w:t>uscle oxidative capacity is the ability to replenish energy</w:t>
      </w:r>
      <w:r w:rsidRPr="007C0216">
        <w:rPr>
          <w:rFonts w:ascii="Times New Roman" w:hAnsi="Times New Roman" w:cs="Times New Roman"/>
          <w:sz w:val="24"/>
          <w:szCs w:val="24"/>
        </w:rPr>
        <w:t>, and</w:t>
      </w:r>
      <w:r w:rsidR="00CF5510" w:rsidRPr="007C0216">
        <w:rPr>
          <w:rFonts w:ascii="Times New Roman" w:hAnsi="Times New Roman" w:cs="Times New Roman"/>
          <w:sz w:val="24"/>
          <w:szCs w:val="24"/>
        </w:rPr>
        <w:t xml:space="preserve"> </w:t>
      </w:r>
      <w:r w:rsidRPr="007C0216">
        <w:rPr>
          <w:rFonts w:ascii="Times New Roman" w:hAnsi="Times New Roman" w:cs="Times New Roman"/>
          <w:sz w:val="24"/>
          <w:szCs w:val="24"/>
        </w:rPr>
        <w:t>o</w:t>
      </w:r>
      <w:r w:rsidR="00CF5510" w:rsidRPr="007C0216">
        <w:rPr>
          <w:rFonts w:ascii="Times New Roman" w:hAnsi="Times New Roman" w:cs="Times New Roman"/>
          <w:sz w:val="24"/>
          <w:szCs w:val="24"/>
        </w:rPr>
        <w:t>xidative capacity is depend</w:t>
      </w:r>
      <w:r w:rsidRPr="007C0216">
        <w:rPr>
          <w:rFonts w:ascii="Times New Roman" w:hAnsi="Times New Roman" w:cs="Times New Roman"/>
          <w:sz w:val="24"/>
          <w:szCs w:val="24"/>
        </w:rPr>
        <w:t>e</w:t>
      </w:r>
      <w:r w:rsidR="00CF5510" w:rsidRPr="007C0216">
        <w:rPr>
          <w:rFonts w:ascii="Times New Roman" w:hAnsi="Times New Roman" w:cs="Times New Roman"/>
          <w:sz w:val="24"/>
          <w:szCs w:val="24"/>
        </w:rPr>
        <w:t>nt on</w:t>
      </w:r>
      <w:r w:rsidR="000D53DB">
        <w:rPr>
          <w:rFonts w:ascii="Times New Roman" w:hAnsi="Times New Roman" w:cs="Times New Roman"/>
          <w:sz w:val="24"/>
          <w:szCs w:val="24"/>
        </w:rPr>
        <w:t xml:space="preserve"> the climber</w:t>
      </w:r>
      <w:r w:rsidR="00545CBB">
        <w:rPr>
          <w:rFonts w:ascii="Times New Roman" w:hAnsi="Times New Roman" w:cs="Times New Roman"/>
          <w:sz w:val="24"/>
          <w:szCs w:val="24"/>
        </w:rPr>
        <w:t>’</w:t>
      </w:r>
      <w:r w:rsidR="000D53DB">
        <w:rPr>
          <w:rFonts w:ascii="Times New Roman" w:hAnsi="Times New Roman" w:cs="Times New Roman"/>
          <w:sz w:val="24"/>
          <w:szCs w:val="24"/>
        </w:rPr>
        <w:t>s</w:t>
      </w:r>
      <w:r w:rsidR="00CF5510" w:rsidRPr="007C0216">
        <w:rPr>
          <w:rFonts w:ascii="Times New Roman" w:hAnsi="Times New Roman" w:cs="Times New Roman"/>
          <w:sz w:val="24"/>
          <w:szCs w:val="24"/>
        </w:rPr>
        <w:t xml:space="preserve"> forearm blood flow. </w:t>
      </w:r>
      <w:r w:rsidRPr="007C0216">
        <w:rPr>
          <w:rFonts w:ascii="Times New Roman" w:hAnsi="Times New Roman" w:cs="Times New Roman"/>
          <w:sz w:val="24"/>
          <w:szCs w:val="24"/>
        </w:rPr>
        <w:t>The authors describe how c</w:t>
      </w:r>
      <w:r w:rsidR="00CF5510" w:rsidRPr="007C0216">
        <w:rPr>
          <w:rFonts w:ascii="Times New Roman" w:hAnsi="Times New Roman" w:cs="Times New Roman"/>
          <w:sz w:val="24"/>
          <w:szCs w:val="24"/>
        </w:rPr>
        <w:t xml:space="preserve">ontinuous high intensity contractions with </w:t>
      </w:r>
      <w:r w:rsidRPr="007C0216">
        <w:rPr>
          <w:rFonts w:ascii="Times New Roman" w:hAnsi="Times New Roman" w:cs="Times New Roman"/>
          <w:sz w:val="24"/>
          <w:szCs w:val="24"/>
        </w:rPr>
        <w:t>limited</w:t>
      </w:r>
      <w:r w:rsidR="00CF5510" w:rsidRPr="007C0216">
        <w:rPr>
          <w:rFonts w:ascii="Times New Roman" w:hAnsi="Times New Roman" w:cs="Times New Roman"/>
          <w:sz w:val="24"/>
          <w:szCs w:val="24"/>
        </w:rPr>
        <w:t xml:space="preserve"> recovery between contractions</w:t>
      </w:r>
      <w:r w:rsidRPr="007C0216">
        <w:rPr>
          <w:rFonts w:ascii="Times New Roman" w:hAnsi="Times New Roman" w:cs="Times New Roman"/>
          <w:sz w:val="24"/>
          <w:szCs w:val="24"/>
        </w:rPr>
        <w:t>,</w:t>
      </w:r>
      <w:r w:rsidR="00CF5510" w:rsidRPr="007C0216">
        <w:rPr>
          <w:rFonts w:ascii="Times New Roman" w:hAnsi="Times New Roman" w:cs="Times New Roman"/>
          <w:sz w:val="24"/>
          <w:szCs w:val="24"/>
        </w:rPr>
        <w:t xml:space="preserve"> progressively limit</w:t>
      </w:r>
      <w:r w:rsidRPr="007C0216">
        <w:rPr>
          <w:rFonts w:ascii="Times New Roman" w:hAnsi="Times New Roman" w:cs="Times New Roman"/>
          <w:sz w:val="24"/>
          <w:szCs w:val="24"/>
        </w:rPr>
        <w:t xml:space="preserve">s </w:t>
      </w:r>
      <w:r w:rsidR="00CF5510" w:rsidRPr="007C0216">
        <w:rPr>
          <w:rFonts w:ascii="Times New Roman" w:hAnsi="Times New Roman" w:cs="Times New Roman"/>
          <w:sz w:val="24"/>
          <w:szCs w:val="24"/>
        </w:rPr>
        <w:t xml:space="preserve">the blood flow to the forearm muscles, therefore limiting oxygen supply, replenishment of energy reserves and the ability to flush out metabolic waste. </w:t>
      </w:r>
      <w:r w:rsidRPr="007C0216">
        <w:rPr>
          <w:rFonts w:ascii="Times New Roman" w:hAnsi="Times New Roman" w:cs="Times New Roman"/>
          <w:sz w:val="24"/>
          <w:szCs w:val="24"/>
        </w:rPr>
        <w:t>Consuegra (2023) explains that a</w:t>
      </w:r>
      <w:r w:rsidR="00CF5510" w:rsidRPr="007C0216">
        <w:rPr>
          <w:rFonts w:ascii="Times New Roman" w:hAnsi="Times New Roman" w:cs="Times New Roman"/>
          <w:sz w:val="24"/>
          <w:szCs w:val="24"/>
        </w:rPr>
        <w:t>dvanced/elite climbers have developed wider arteries that increase blood flow to the forearm muscles</w:t>
      </w:r>
      <w:r w:rsidRPr="007C0216">
        <w:rPr>
          <w:rFonts w:ascii="Times New Roman" w:hAnsi="Times New Roman" w:cs="Times New Roman"/>
          <w:sz w:val="24"/>
          <w:szCs w:val="24"/>
        </w:rPr>
        <w:t xml:space="preserve"> and shows that climbers also </w:t>
      </w:r>
      <w:r w:rsidR="00CF5510" w:rsidRPr="007C0216">
        <w:rPr>
          <w:rFonts w:ascii="Times New Roman" w:hAnsi="Times New Roman" w:cs="Times New Roman"/>
          <w:sz w:val="24"/>
          <w:szCs w:val="24"/>
        </w:rPr>
        <w:t>demonstrated vasodilation during</w:t>
      </w:r>
      <w:r w:rsidRPr="007C0216">
        <w:rPr>
          <w:rFonts w:ascii="Times New Roman" w:hAnsi="Times New Roman" w:cs="Times New Roman"/>
          <w:sz w:val="24"/>
          <w:szCs w:val="24"/>
        </w:rPr>
        <w:t xml:space="preserve"> the</w:t>
      </w:r>
      <w:r w:rsidR="00CF5510" w:rsidRPr="007C0216">
        <w:rPr>
          <w:rFonts w:ascii="Times New Roman" w:hAnsi="Times New Roman" w:cs="Times New Roman"/>
          <w:sz w:val="24"/>
          <w:szCs w:val="24"/>
        </w:rPr>
        <w:t xml:space="preserve"> recovery</w:t>
      </w:r>
      <w:r w:rsidRPr="007C0216">
        <w:rPr>
          <w:rFonts w:ascii="Times New Roman" w:hAnsi="Times New Roman" w:cs="Times New Roman"/>
          <w:sz w:val="24"/>
          <w:szCs w:val="24"/>
        </w:rPr>
        <w:t xml:space="preserve"> phase</w:t>
      </w:r>
      <w:r w:rsidR="00CF5510" w:rsidRPr="007C0216">
        <w:rPr>
          <w:rFonts w:ascii="Times New Roman" w:hAnsi="Times New Roman" w:cs="Times New Roman"/>
          <w:sz w:val="24"/>
          <w:szCs w:val="24"/>
        </w:rPr>
        <w:t xml:space="preserve">. Muscles exert less pressure on the arteries when contracting (known as </w:t>
      </w:r>
      <w:proofErr w:type="spellStart"/>
      <w:r w:rsidR="00CF5510" w:rsidRPr="007C0216">
        <w:rPr>
          <w:rFonts w:ascii="Times New Roman" w:hAnsi="Times New Roman" w:cs="Times New Roman"/>
          <w:sz w:val="24"/>
          <w:szCs w:val="24"/>
        </w:rPr>
        <w:t>metaboreflex</w:t>
      </w:r>
      <w:proofErr w:type="spellEnd"/>
      <w:r w:rsidR="00CF5510" w:rsidRPr="007C0216">
        <w:rPr>
          <w:rFonts w:ascii="Times New Roman" w:hAnsi="Times New Roman" w:cs="Times New Roman"/>
          <w:sz w:val="24"/>
          <w:szCs w:val="24"/>
        </w:rPr>
        <w:t>) to increase the amount of blood that goes to the muscle</w:t>
      </w:r>
      <w:r w:rsidRPr="007C0216">
        <w:rPr>
          <w:rFonts w:ascii="Times New Roman" w:hAnsi="Times New Roman" w:cs="Times New Roman"/>
          <w:sz w:val="24"/>
          <w:szCs w:val="24"/>
        </w:rPr>
        <w:t xml:space="preserve"> (Consuegra, 2023)</w:t>
      </w:r>
      <w:r w:rsidR="00CF5510" w:rsidRPr="007C0216">
        <w:rPr>
          <w:rFonts w:ascii="Times New Roman" w:hAnsi="Times New Roman" w:cs="Times New Roman"/>
          <w:sz w:val="24"/>
          <w:szCs w:val="24"/>
        </w:rPr>
        <w:t xml:space="preserve">. </w:t>
      </w:r>
      <w:r w:rsidRPr="007C0216">
        <w:rPr>
          <w:rFonts w:ascii="Times New Roman" w:hAnsi="Times New Roman" w:cs="Times New Roman"/>
          <w:sz w:val="24"/>
          <w:szCs w:val="24"/>
        </w:rPr>
        <w:t>N</w:t>
      </w:r>
      <w:r w:rsidR="00CF5510" w:rsidRPr="007C0216">
        <w:rPr>
          <w:rFonts w:ascii="Times New Roman" w:hAnsi="Times New Roman" w:cs="Times New Roman"/>
          <w:sz w:val="24"/>
          <w:szCs w:val="24"/>
        </w:rPr>
        <w:t xml:space="preserve">ew capillaries </w:t>
      </w:r>
      <w:r w:rsidR="007C0216" w:rsidRPr="007C0216">
        <w:rPr>
          <w:rFonts w:ascii="Times New Roman" w:hAnsi="Times New Roman" w:cs="Times New Roman"/>
          <w:sz w:val="24"/>
          <w:szCs w:val="24"/>
        </w:rPr>
        <w:t xml:space="preserve">are formed in elite level climbers </w:t>
      </w:r>
      <w:r w:rsidR="00CF5510" w:rsidRPr="007C0216">
        <w:rPr>
          <w:rFonts w:ascii="Times New Roman" w:hAnsi="Times New Roman" w:cs="Times New Roman"/>
          <w:sz w:val="24"/>
          <w:szCs w:val="24"/>
        </w:rPr>
        <w:t>(capillary angiogenesis)</w:t>
      </w:r>
      <w:r w:rsidR="007C0216" w:rsidRPr="007C0216">
        <w:rPr>
          <w:rFonts w:ascii="Times New Roman" w:hAnsi="Times New Roman" w:cs="Times New Roman"/>
          <w:sz w:val="24"/>
          <w:szCs w:val="24"/>
        </w:rPr>
        <w:t xml:space="preserve">, these help </w:t>
      </w:r>
      <w:r w:rsidR="00CF5510" w:rsidRPr="007C0216">
        <w:rPr>
          <w:rFonts w:ascii="Times New Roman" w:hAnsi="Times New Roman" w:cs="Times New Roman"/>
          <w:sz w:val="24"/>
          <w:szCs w:val="24"/>
        </w:rPr>
        <w:t>to increase blood flow to different muscle fibres</w:t>
      </w:r>
      <w:r w:rsidR="007C0216" w:rsidRPr="007C0216">
        <w:rPr>
          <w:rFonts w:ascii="Times New Roman" w:hAnsi="Times New Roman" w:cs="Times New Roman"/>
          <w:sz w:val="24"/>
          <w:szCs w:val="24"/>
        </w:rPr>
        <w:t>.</w:t>
      </w:r>
      <w:r w:rsidR="00CF5510" w:rsidRPr="007C0216">
        <w:rPr>
          <w:rFonts w:ascii="Times New Roman" w:hAnsi="Times New Roman" w:cs="Times New Roman"/>
          <w:sz w:val="24"/>
          <w:szCs w:val="24"/>
        </w:rPr>
        <w:t xml:space="preserve"> </w:t>
      </w:r>
      <w:r w:rsidR="007C0216" w:rsidRPr="007C0216">
        <w:rPr>
          <w:rFonts w:ascii="Times New Roman" w:hAnsi="Times New Roman" w:cs="Times New Roman"/>
          <w:sz w:val="24"/>
          <w:szCs w:val="24"/>
        </w:rPr>
        <w:t>As a result of these adaptations e</w:t>
      </w:r>
      <w:r w:rsidR="00CF5510" w:rsidRPr="007C0216">
        <w:rPr>
          <w:rFonts w:ascii="Times New Roman" w:hAnsi="Times New Roman" w:cs="Times New Roman"/>
          <w:sz w:val="24"/>
          <w:szCs w:val="24"/>
        </w:rPr>
        <w:t xml:space="preserve">lite climbers </w:t>
      </w:r>
      <w:r w:rsidR="007C0216" w:rsidRPr="007C0216">
        <w:rPr>
          <w:rFonts w:ascii="Times New Roman" w:hAnsi="Times New Roman" w:cs="Times New Roman"/>
          <w:sz w:val="24"/>
          <w:szCs w:val="24"/>
        </w:rPr>
        <w:t xml:space="preserve">can </w:t>
      </w:r>
      <w:r w:rsidR="00CF5510" w:rsidRPr="007C0216">
        <w:rPr>
          <w:rFonts w:ascii="Times New Roman" w:hAnsi="Times New Roman" w:cs="Times New Roman"/>
          <w:sz w:val="24"/>
          <w:szCs w:val="24"/>
        </w:rPr>
        <w:t>reoxygenate muscle 83% faster than intermediate climbers</w:t>
      </w:r>
      <w:r w:rsidR="007C0216" w:rsidRPr="007C0216">
        <w:rPr>
          <w:rFonts w:ascii="Times New Roman" w:hAnsi="Times New Roman" w:cs="Times New Roman"/>
          <w:sz w:val="24"/>
          <w:szCs w:val="24"/>
        </w:rPr>
        <w:t xml:space="preserve"> increasing the ability to </w:t>
      </w:r>
      <w:r w:rsidR="00CF5510" w:rsidRPr="007C0216">
        <w:rPr>
          <w:rFonts w:ascii="Times New Roman" w:hAnsi="Times New Roman" w:cs="Times New Roman"/>
          <w:sz w:val="24"/>
          <w:szCs w:val="24"/>
        </w:rPr>
        <w:t xml:space="preserve">replenish </w:t>
      </w:r>
      <w:r w:rsidR="0046040D">
        <w:rPr>
          <w:rFonts w:ascii="Times New Roman" w:hAnsi="Times New Roman" w:cs="Times New Roman"/>
          <w:sz w:val="24"/>
          <w:szCs w:val="24"/>
        </w:rPr>
        <w:t>p</w:t>
      </w:r>
      <w:r w:rsidR="008867BD">
        <w:rPr>
          <w:rFonts w:ascii="Times New Roman" w:hAnsi="Times New Roman" w:cs="Times New Roman"/>
          <w:sz w:val="24"/>
          <w:szCs w:val="24"/>
        </w:rPr>
        <w:t>hosph</w:t>
      </w:r>
      <w:r w:rsidR="00A41835">
        <w:rPr>
          <w:rFonts w:ascii="Times New Roman" w:hAnsi="Times New Roman" w:cs="Times New Roman"/>
          <w:sz w:val="24"/>
          <w:szCs w:val="24"/>
        </w:rPr>
        <w:t>oc</w:t>
      </w:r>
      <w:r w:rsidR="00CF5510" w:rsidRPr="007C0216">
        <w:rPr>
          <w:rFonts w:ascii="Times New Roman" w:hAnsi="Times New Roman" w:cs="Times New Roman"/>
          <w:sz w:val="24"/>
          <w:szCs w:val="24"/>
        </w:rPr>
        <w:t>r</w:t>
      </w:r>
      <w:r w:rsidR="008867BD">
        <w:rPr>
          <w:rFonts w:ascii="Times New Roman" w:hAnsi="Times New Roman" w:cs="Times New Roman"/>
          <w:sz w:val="24"/>
          <w:szCs w:val="24"/>
        </w:rPr>
        <w:t>eatine</w:t>
      </w:r>
      <w:r w:rsidR="00CF5510" w:rsidRPr="007C0216">
        <w:rPr>
          <w:rFonts w:ascii="Times New Roman" w:hAnsi="Times New Roman" w:cs="Times New Roman"/>
          <w:sz w:val="24"/>
          <w:szCs w:val="24"/>
        </w:rPr>
        <w:t xml:space="preserve"> stores</w:t>
      </w:r>
      <w:r w:rsidR="007C0216" w:rsidRPr="007C0216">
        <w:rPr>
          <w:rFonts w:ascii="Times New Roman" w:hAnsi="Times New Roman" w:cs="Times New Roman"/>
          <w:sz w:val="24"/>
          <w:szCs w:val="24"/>
        </w:rPr>
        <w:t>,</w:t>
      </w:r>
      <w:r w:rsidR="00CF5510" w:rsidRPr="007C0216">
        <w:rPr>
          <w:rFonts w:ascii="Times New Roman" w:hAnsi="Times New Roman" w:cs="Times New Roman"/>
          <w:sz w:val="24"/>
          <w:szCs w:val="24"/>
        </w:rPr>
        <w:t xml:space="preserve"> </w:t>
      </w:r>
      <w:r w:rsidR="007C0216" w:rsidRPr="007C0216">
        <w:rPr>
          <w:rFonts w:ascii="Times New Roman" w:hAnsi="Times New Roman" w:cs="Times New Roman"/>
          <w:sz w:val="24"/>
          <w:szCs w:val="24"/>
        </w:rPr>
        <w:t>producing</w:t>
      </w:r>
      <w:r w:rsidR="00CF5510" w:rsidRPr="007C0216">
        <w:rPr>
          <w:rFonts w:ascii="Times New Roman" w:hAnsi="Times New Roman" w:cs="Times New Roman"/>
          <w:sz w:val="24"/>
          <w:szCs w:val="24"/>
        </w:rPr>
        <w:t xml:space="preserve"> more energy.</w:t>
      </w:r>
    </w:p>
    <w:p w14:paraId="5CFD3B8A" w14:textId="61E78BF3" w:rsidR="00B165E8" w:rsidRDefault="008346E7">
      <w:pPr>
        <w:rPr>
          <w:rFonts w:ascii="Times New Roman" w:hAnsi="Times New Roman" w:cs="Times New Roman"/>
          <w:b/>
          <w:bCs/>
          <w:sz w:val="24"/>
          <w:szCs w:val="24"/>
        </w:rPr>
      </w:pPr>
      <w:r w:rsidRPr="007C0216">
        <w:rPr>
          <w:rFonts w:ascii="Times New Roman" w:hAnsi="Times New Roman" w:cs="Times New Roman"/>
          <w:b/>
          <w:bCs/>
          <w:sz w:val="24"/>
          <w:szCs w:val="24"/>
        </w:rPr>
        <w:t>A</w:t>
      </w:r>
      <w:r w:rsidR="00C82F55">
        <w:rPr>
          <w:rFonts w:ascii="Times New Roman" w:hAnsi="Times New Roman" w:cs="Times New Roman"/>
          <w:b/>
          <w:bCs/>
          <w:sz w:val="24"/>
          <w:szCs w:val="24"/>
        </w:rPr>
        <w:t>n</w:t>
      </w:r>
      <w:r w:rsidRPr="007C0216">
        <w:rPr>
          <w:rFonts w:ascii="Times New Roman" w:hAnsi="Times New Roman" w:cs="Times New Roman"/>
          <w:b/>
          <w:bCs/>
          <w:sz w:val="24"/>
          <w:szCs w:val="24"/>
        </w:rPr>
        <w:t>thro</w:t>
      </w:r>
      <w:r w:rsidR="00E31BC7" w:rsidRPr="007C0216">
        <w:rPr>
          <w:rFonts w:ascii="Times New Roman" w:hAnsi="Times New Roman" w:cs="Times New Roman"/>
          <w:b/>
          <w:bCs/>
          <w:sz w:val="24"/>
          <w:szCs w:val="24"/>
        </w:rPr>
        <w:t>po</w:t>
      </w:r>
      <w:r w:rsidRPr="007C0216">
        <w:rPr>
          <w:rFonts w:ascii="Times New Roman" w:hAnsi="Times New Roman" w:cs="Times New Roman"/>
          <w:b/>
          <w:bCs/>
          <w:sz w:val="24"/>
          <w:szCs w:val="24"/>
        </w:rPr>
        <w:t>metrics</w:t>
      </w:r>
    </w:p>
    <w:p w14:paraId="572C0FE0" w14:textId="3B74C5E3" w:rsidR="00510ED9" w:rsidRPr="00C679B1" w:rsidRDefault="00CB78BD">
      <w:pPr>
        <w:rPr>
          <w:rFonts w:ascii="Times New Roman" w:hAnsi="Times New Roman" w:cs="Times New Roman"/>
          <w:color w:val="FF0000"/>
          <w:sz w:val="24"/>
          <w:szCs w:val="24"/>
        </w:rPr>
      </w:pPr>
      <w:r w:rsidRPr="00CB78BD">
        <w:rPr>
          <w:rFonts w:ascii="Times New Roman" w:hAnsi="Times New Roman" w:cs="Times New Roman"/>
          <w:sz w:val="24"/>
          <w:szCs w:val="24"/>
        </w:rPr>
        <w:t xml:space="preserve">Many authors describe the anthropometric </w:t>
      </w:r>
      <w:r>
        <w:rPr>
          <w:rFonts w:ascii="Times New Roman" w:hAnsi="Times New Roman" w:cs="Times New Roman"/>
          <w:sz w:val="24"/>
          <w:szCs w:val="24"/>
        </w:rPr>
        <w:t xml:space="preserve">characteristics and </w:t>
      </w:r>
      <w:r w:rsidRPr="00CB78BD">
        <w:rPr>
          <w:rFonts w:ascii="Times New Roman" w:hAnsi="Times New Roman" w:cs="Times New Roman"/>
          <w:sz w:val="24"/>
          <w:szCs w:val="24"/>
        </w:rPr>
        <w:t xml:space="preserve">factors that may influence climbing ability </w:t>
      </w:r>
      <w:r>
        <w:rPr>
          <w:rFonts w:ascii="Times New Roman" w:hAnsi="Times New Roman" w:cs="Times New Roman"/>
          <w:sz w:val="24"/>
          <w:szCs w:val="24"/>
        </w:rPr>
        <w:t xml:space="preserve">(Novoa-Vignau </w:t>
      </w:r>
      <w:r w:rsidR="009E5A94" w:rsidRPr="009E5A94">
        <w:rPr>
          <w:rFonts w:ascii="Times New Roman" w:hAnsi="Times New Roman" w:cs="Times New Roman"/>
          <w:i/>
          <w:sz w:val="24"/>
          <w:szCs w:val="24"/>
        </w:rPr>
        <w:t>et al</w:t>
      </w:r>
      <w:r>
        <w:rPr>
          <w:rFonts w:ascii="Times New Roman" w:hAnsi="Times New Roman" w:cs="Times New Roman"/>
          <w:sz w:val="24"/>
          <w:szCs w:val="24"/>
        </w:rPr>
        <w:t xml:space="preserve">., 2017; Watts </w:t>
      </w:r>
      <w:r w:rsidR="009E5A94" w:rsidRPr="009E5A94">
        <w:rPr>
          <w:rFonts w:ascii="Times New Roman" w:hAnsi="Times New Roman" w:cs="Times New Roman"/>
          <w:i/>
          <w:sz w:val="24"/>
          <w:szCs w:val="24"/>
        </w:rPr>
        <w:t>et al</w:t>
      </w:r>
      <w:r>
        <w:rPr>
          <w:rFonts w:ascii="Times New Roman" w:hAnsi="Times New Roman" w:cs="Times New Roman"/>
          <w:sz w:val="24"/>
          <w:szCs w:val="24"/>
        </w:rPr>
        <w:t xml:space="preserve">., 1993; </w:t>
      </w:r>
      <w:proofErr w:type="spellStart"/>
      <w:r>
        <w:rPr>
          <w:rFonts w:ascii="Times New Roman" w:hAnsi="Times New Roman" w:cs="Times New Roman"/>
          <w:sz w:val="24"/>
          <w:szCs w:val="24"/>
        </w:rPr>
        <w:t>Dosla</w:t>
      </w:r>
      <w:proofErr w:type="spellEnd"/>
      <w:r>
        <w:rPr>
          <w:rFonts w:ascii="Times New Roman" w:hAnsi="Times New Roman" w:cs="Times New Roman"/>
          <w:sz w:val="24"/>
          <w:szCs w:val="24"/>
        </w:rPr>
        <w:t xml:space="preserve"> and Mesko, 2018). Watts </w:t>
      </w:r>
      <w:r w:rsidR="009E5A94" w:rsidRPr="009E5A94">
        <w:rPr>
          <w:rFonts w:ascii="Times New Roman" w:hAnsi="Times New Roman" w:cs="Times New Roman"/>
          <w:i/>
          <w:sz w:val="24"/>
          <w:szCs w:val="24"/>
        </w:rPr>
        <w:t>et al</w:t>
      </w:r>
      <w:r>
        <w:rPr>
          <w:rFonts w:ascii="Times New Roman" w:hAnsi="Times New Roman" w:cs="Times New Roman"/>
          <w:sz w:val="24"/>
          <w:szCs w:val="24"/>
        </w:rPr>
        <w:t xml:space="preserve">., (1993) assesses body composition of elite sport climbers, showing that they are mainly of small to medium stature and exhibit very low body fat percentage. </w:t>
      </w:r>
      <w:r w:rsidR="00C679B1" w:rsidRPr="00C679B1">
        <w:rPr>
          <w:rFonts w:ascii="Times New Roman" w:hAnsi="Times New Roman" w:cs="Times New Roman"/>
          <w:sz w:val="24"/>
          <w:szCs w:val="24"/>
        </w:rPr>
        <w:t>Tomaszewski, Gajewski and Lewandowska (2011) discuss how during climbing body weight is repeatedly being lifted against gravity and it is therefore beneficial to have lower body mass, reducing the force output required from muscles to sustain climbing, and reducing fatigue.</w:t>
      </w:r>
      <w:r w:rsidR="00C679B1">
        <w:rPr>
          <w:rFonts w:ascii="Times New Roman" w:hAnsi="Times New Roman" w:cs="Times New Roman"/>
          <w:sz w:val="24"/>
          <w:szCs w:val="24"/>
        </w:rPr>
        <w:t xml:space="preserve"> </w:t>
      </w:r>
      <w:r>
        <w:rPr>
          <w:rFonts w:ascii="Times New Roman" w:hAnsi="Times New Roman" w:cs="Times New Roman"/>
          <w:sz w:val="24"/>
          <w:szCs w:val="24"/>
        </w:rPr>
        <w:lastRenderedPageBreak/>
        <w:t xml:space="preserve">Interestingly Watts </w:t>
      </w:r>
      <w:r w:rsidR="009E5A94" w:rsidRPr="009E5A94">
        <w:rPr>
          <w:rFonts w:ascii="Times New Roman" w:hAnsi="Times New Roman" w:cs="Times New Roman"/>
          <w:i/>
          <w:sz w:val="24"/>
          <w:szCs w:val="24"/>
        </w:rPr>
        <w:t>et al</w:t>
      </w:r>
      <w:r w:rsidR="00DB1335">
        <w:rPr>
          <w:rFonts w:ascii="Times New Roman" w:hAnsi="Times New Roman" w:cs="Times New Roman"/>
          <w:sz w:val="24"/>
          <w:szCs w:val="24"/>
        </w:rPr>
        <w:t xml:space="preserve">., (1993) found that female elite climbers are very similar in these measurements to male climbers, suggesting that fat reduction may be a primary adaptation in female climbers, this is verified by Novoa-Vignau </w:t>
      </w:r>
      <w:r w:rsidR="009E5A94" w:rsidRPr="009E5A94">
        <w:rPr>
          <w:rFonts w:ascii="Times New Roman" w:hAnsi="Times New Roman" w:cs="Times New Roman"/>
          <w:i/>
          <w:sz w:val="24"/>
          <w:szCs w:val="24"/>
        </w:rPr>
        <w:t>et al</w:t>
      </w:r>
      <w:r w:rsidR="00DB1335">
        <w:rPr>
          <w:rFonts w:ascii="Times New Roman" w:hAnsi="Times New Roman" w:cs="Times New Roman"/>
          <w:sz w:val="24"/>
          <w:szCs w:val="24"/>
        </w:rPr>
        <w:t xml:space="preserve">., (2017). In a comparison between elite, recreational and non-climbers, Novoa-Vignau </w:t>
      </w:r>
      <w:r w:rsidR="009E5A94" w:rsidRPr="009E5A94">
        <w:rPr>
          <w:rFonts w:ascii="Times New Roman" w:hAnsi="Times New Roman" w:cs="Times New Roman"/>
          <w:i/>
          <w:sz w:val="24"/>
          <w:szCs w:val="24"/>
        </w:rPr>
        <w:t>et al</w:t>
      </w:r>
      <w:r w:rsidR="00DB1335">
        <w:rPr>
          <w:rFonts w:ascii="Times New Roman" w:hAnsi="Times New Roman" w:cs="Times New Roman"/>
          <w:sz w:val="24"/>
          <w:szCs w:val="24"/>
        </w:rPr>
        <w:t>., (2017) found a significantly lower body fat percentage and BMI in male and female climbers in comparison with non</w:t>
      </w:r>
      <w:r w:rsidR="00944068">
        <w:rPr>
          <w:rFonts w:ascii="Times New Roman" w:hAnsi="Times New Roman" w:cs="Times New Roman"/>
          <w:sz w:val="24"/>
          <w:szCs w:val="24"/>
        </w:rPr>
        <w:t>-</w:t>
      </w:r>
      <w:r w:rsidR="00DB1335">
        <w:rPr>
          <w:rFonts w:ascii="Times New Roman" w:hAnsi="Times New Roman" w:cs="Times New Roman"/>
          <w:sz w:val="24"/>
          <w:szCs w:val="24"/>
        </w:rPr>
        <w:t>climbers, and a significantly lower endomorphic body type component. The authors conclude that Elite climbers</w:t>
      </w:r>
      <w:r w:rsidR="00510ED9">
        <w:rPr>
          <w:rFonts w:ascii="Times New Roman" w:hAnsi="Times New Roman" w:cs="Times New Roman"/>
          <w:sz w:val="24"/>
          <w:szCs w:val="24"/>
        </w:rPr>
        <w:t xml:space="preserve"> are predominantly ectomorphic, thin individuals with advanced musculoskeletal development and low body fat.</w:t>
      </w:r>
      <w:r w:rsidR="00C6567A">
        <w:rPr>
          <w:rFonts w:ascii="Times New Roman" w:hAnsi="Times New Roman" w:cs="Times New Roman"/>
          <w:sz w:val="24"/>
          <w:szCs w:val="24"/>
        </w:rPr>
        <w:t xml:space="preserve"> </w:t>
      </w:r>
      <w:r w:rsidR="00510ED9">
        <w:rPr>
          <w:rFonts w:ascii="Times New Roman" w:hAnsi="Times New Roman" w:cs="Times New Roman"/>
          <w:sz w:val="24"/>
          <w:szCs w:val="24"/>
        </w:rPr>
        <w:t xml:space="preserve">In a study to determine the effect of somatotype on climbing performance, </w:t>
      </w:r>
      <w:proofErr w:type="spellStart"/>
      <w:r w:rsidR="00510ED9">
        <w:rPr>
          <w:rFonts w:ascii="Times New Roman" w:hAnsi="Times New Roman" w:cs="Times New Roman"/>
          <w:sz w:val="24"/>
          <w:szCs w:val="24"/>
        </w:rPr>
        <w:t>Puletic</w:t>
      </w:r>
      <w:proofErr w:type="spellEnd"/>
      <w:r w:rsidR="00510ED9">
        <w:rPr>
          <w:rFonts w:ascii="Times New Roman" w:hAnsi="Times New Roman" w:cs="Times New Roman"/>
          <w:sz w:val="24"/>
          <w:szCs w:val="24"/>
        </w:rPr>
        <w:t xml:space="preserve"> and Stankovic </w:t>
      </w:r>
      <w:r w:rsidR="00C6567A">
        <w:rPr>
          <w:rFonts w:ascii="Times New Roman" w:hAnsi="Times New Roman" w:cs="Times New Roman"/>
          <w:sz w:val="24"/>
          <w:szCs w:val="24"/>
        </w:rPr>
        <w:t>(2014)</w:t>
      </w:r>
      <w:r w:rsidR="00944068">
        <w:rPr>
          <w:rFonts w:ascii="Times New Roman" w:hAnsi="Times New Roman" w:cs="Times New Roman"/>
          <w:sz w:val="24"/>
          <w:szCs w:val="24"/>
        </w:rPr>
        <w:t xml:space="preserve"> </w:t>
      </w:r>
      <w:r w:rsidR="00510ED9">
        <w:rPr>
          <w:rFonts w:ascii="Times New Roman" w:hAnsi="Times New Roman" w:cs="Times New Roman"/>
          <w:sz w:val="24"/>
          <w:szCs w:val="24"/>
        </w:rPr>
        <w:t xml:space="preserve">show that participants that recorded higher body fat percentages performed less well than those with lower body fat percentages, confirming Watts </w:t>
      </w:r>
      <w:r w:rsidR="009E5A94" w:rsidRPr="009E5A94">
        <w:rPr>
          <w:rFonts w:ascii="Times New Roman" w:hAnsi="Times New Roman" w:cs="Times New Roman"/>
          <w:i/>
          <w:sz w:val="24"/>
          <w:szCs w:val="24"/>
        </w:rPr>
        <w:t>et al</w:t>
      </w:r>
      <w:r w:rsidR="00510ED9">
        <w:rPr>
          <w:rFonts w:ascii="Times New Roman" w:hAnsi="Times New Roman" w:cs="Times New Roman"/>
          <w:sz w:val="24"/>
          <w:szCs w:val="24"/>
        </w:rPr>
        <w:t>., (1993) statement that endomorphic somatotypes are dis</w:t>
      </w:r>
      <w:r w:rsidR="002E761F">
        <w:rPr>
          <w:rFonts w:ascii="Times New Roman" w:hAnsi="Times New Roman" w:cs="Times New Roman"/>
          <w:sz w:val="24"/>
          <w:szCs w:val="24"/>
        </w:rPr>
        <w:t>advantaged in sport climbing.</w:t>
      </w:r>
    </w:p>
    <w:p w14:paraId="070E8E69" w14:textId="77777777" w:rsidR="00F21A56" w:rsidRPr="00C16796" w:rsidRDefault="00F21A56" w:rsidP="00F21A56">
      <w:pPr>
        <w:rPr>
          <w:rFonts w:ascii="Times New Roman" w:hAnsi="Times New Roman" w:cs="Times New Roman"/>
          <w:b/>
          <w:bCs/>
          <w:i/>
          <w:iCs/>
          <w:sz w:val="24"/>
          <w:szCs w:val="24"/>
        </w:rPr>
      </w:pPr>
      <w:r w:rsidRPr="00C16796">
        <w:rPr>
          <w:rFonts w:ascii="Times New Roman" w:hAnsi="Times New Roman" w:cs="Times New Roman"/>
          <w:b/>
          <w:bCs/>
          <w:i/>
          <w:iCs/>
          <w:sz w:val="24"/>
          <w:szCs w:val="24"/>
        </w:rPr>
        <w:t>APE Index</w:t>
      </w:r>
    </w:p>
    <w:p w14:paraId="38738F66" w14:textId="5F2500AB" w:rsidR="00382827" w:rsidRPr="00A60FA1" w:rsidRDefault="00CC7F6D" w:rsidP="00A60FA1">
      <w:pPr>
        <w:rPr>
          <w:rFonts w:ascii="Times New Roman" w:hAnsi="Times New Roman" w:cs="Times New Roman"/>
          <w:sz w:val="24"/>
          <w:szCs w:val="24"/>
        </w:rPr>
      </w:pPr>
      <w:proofErr w:type="spellStart"/>
      <w:r w:rsidRPr="00560CF7">
        <w:rPr>
          <w:rFonts w:ascii="Times New Roman" w:hAnsi="Times New Roman" w:cs="Times New Roman"/>
          <w:sz w:val="24"/>
          <w:szCs w:val="24"/>
        </w:rPr>
        <w:t>Laffaye</w:t>
      </w:r>
      <w:proofErr w:type="spellEnd"/>
      <w:r w:rsidRPr="00560CF7">
        <w:rPr>
          <w:rFonts w:ascii="Times New Roman" w:hAnsi="Times New Roman" w:cs="Times New Roman"/>
          <w:sz w:val="24"/>
          <w:szCs w:val="24"/>
        </w:rPr>
        <w:t>, Levernier and Collin</w:t>
      </w:r>
      <w:r w:rsidR="00A757DD" w:rsidRPr="00560CF7">
        <w:rPr>
          <w:rFonts w:ascii="Times New Roman" w:hAnsi="Times New Roman" w:cs="Times New Roman"/>
          <w:sz w:val="24"/>
          <w:szCs w:val="24"/>
        </w:rPr>
        <w:t xml:space="preserve"> (2016) </w:t>
      </w:r>
      <w:r w:rsidR="001E2142" w:rsidRPr="00560CF7">
        <w:rPr>
          <w:rFonts w:ascii="Times New Roman" w:hAnsi="Times New Roman" w:cs="Times New Roman"/>
          <w:sz w:val="24"/>
          <w:szCs w:val="24"/>
        </w:rPr>
        <w:t xml:space="preserve">discuss how </w:t>
      </w:r>
      <w:r w:rsidR="00A757DD" w:rsidRPr="00560CF7">
        <w:rPr>
          <w:rFonts w:ascii="Times New Roman" w:hAnsi="Times New Roman" w:cs="Times New Roman"/>
          <w:sz w:val="24"/>
          <w:szCs w:val="24"/>
        </w:rPr>
        <w:t xml:space="preserve">climbing </w:t>
      </w:r>
      <w:r w:rsidR="00FF571F" w:rsidRPr="00560CF7">
        <w:rPr>
          <w:rFonts w:ascii="Times New Roman" w:hAnsi="Times New Roman" w:cs="Times New Roman"/>
          <w:sz w:val="24"/>
          <w:szCs w:val="24"/>
        </w:rPr>
        <w:t xml:space="preserve">ability is a combination of mental factor, upper-limb strength and power, </w:t>
      </w:r>
      <w:proofErr w:type="gramStart"/>
      <w:r w:rsidR="00FF571F" w:rsidRPr="00560CF7">
        <w:rPr>
          <w:rFonts w:ascii="Times New Roman" w:hAnsi="Times New Roman" w:cs="Times New Roman"/>
          <w:sz w:val="24"/>
          <w:szCs w:val="24"/>
        </w:rPr>
        <w:t>technique</w:t>
      </w:r>
      <w:proofErr w:type="gramEnd"/>
      <w:r w:rsidR="00FF571F" w:rsidRPr="00560CF7">
        <w:rPr>
          <w:rFonts w:ascii="Times New Roman" w:hAnsi="Times New Roman" w:cs="Times New Roman"/>
          <w:sz w:val="24"/>
          <w:szCs w:val="24"/>
        </w:rPr>
        <w:t xml:space="preserve"> and anthrop</w:t>
      </w:r>
      <w:r w:rsidR="007D1E02" w:rsidRPr="00560CF7">
        <w:rPr>
          <w:rFonts w:ascii="Times New Roman" w:hAnsi="Times New Roman" w:cs="Times New Roman"/>
          <w:sz w:val="24"/>
          <w:szCs w:val="24"/>
        </w:rPr>
        <w:t>ometric characteristics</w:t>
      </w:r>
      <w:r w:rsidR="00921594" w:rsidRPr="00560CF7">
        <w:rPr>
          <w:rFonts w:ascii="Times New Roman" w:hAnsi="Times New Roman" w:cs="Times New Roman"/>
          <w:sz w:val="24"/>
          <w:szCs w:val="24"/>
        </w:rPr>
        <w:t xml:space="preserve">. The authors report </w:t>
      </w:r>
      <w:r w:rsidR="002A255D" w:rsidRPr="00560CF7">
        <w:rPr>
          <w:rFonts w:ascii="Times New Roman" w:hAnsi="Times New Roman" w:cs="Times New Roman"/>
          <w:sz w:val="24"/>
          <w:szCs w:val="24"/>
        </w:rPr>
        <w:t xml:space="preserve">that the ape index was the only measurement </w:t>
      </w:r>
      <w:r w:rsidR="00921594" w:rsidRPr="00560CF7">
        <w:rPr>
          <w:rFonts w:ascii="Times New Roman" w:hAnsi="Times New Roman" w:cs="Times New Roman"/>
          <w:sz w:val="24"/>
          <w:szCs w:val="24"/>
        </w:rPr>
        <w:t xml:space="preserve">in their study </w:t>
      </w:r>
      <w:r w:rsidR="002A255D" w:rsidRPr="00560CF7">
        <w:rPr>
          <w:rFonts w:ascii="Times New Roman" w:hAnsi="Times New Roman" w:cs="Times New Roman"/>
          <w:sz w:val="24"/>
          <w:szCs w:val="24"/>
        </w:rPr>
        <w:t xml:space="preserve">that </w:t>
      </w:r>
      <w:r w:rsidR="0011639F" w:rsidRPr="00560CF7">
        <w:rPr>
          <w:rFonts w:ascii="Times New Roman" w:hAnsi="Times New Roman" w:cs="Times New Roman"/>
          <w:sz w:val="24"/>
          <w:szCs w:val="24"/>
        </w:rPr>
        <w:t xml:space="preserve">showed significant differences </w:t>
      </w:r>
      <w:r w:rsidR="00921594" w:rsidRPr="00560CF7">
        <w:rPr>
          <w:rFonts w:ascii="Times New Roman" w:hAnsi="Times New Roman" w:cs="Times New Roman"/>
          <w:sz w:val="24"/>
          <w:szCs w:val="24"/>
        </w:rPr>
        <w:t>for the</w:t>
      </w:r>
      <w:r w:rsidR="0011639F" w:rsidRPr="00560CF7">
        <w:rPr>
          <w:rFonts w:ascii="Times New Roman" w:hAnsi="Times New Roman" w:cs="Times New Roman"/>
          <w:sz w:val="24"/>
          <w:szCs w:val="24"/>
        </w:rPr>
        <w:t xml:space="preserve"> climbing performance</w:t>
      </w:r>
      <w:r w:rsidR="00921594" w:rsidRPr="00560CF7">
        <w:rPr>
          <w:rFonts w:ascii="Times New Roman" w:hAnsi="Times New Roman" w:cs="Times New Roman"/>
          <w:sz w:val="24"/>
          <w:szCs w:val="24"/>
        </w:rPr>
        <w:t xml:space="preserve"> of participants</w:t>
      </w:r>
      <w:r w:rsidR="0011639F" w:rsidRPr="00560CF7">
        <w:rPr>
          <w:rFonts w:ascii="Times New Roman" w:hAnsi="Times New Roman" w:cs="Times New Roman"/>
          <w:sz w:val="24"/>
          <w:szCs w:val="24"/>
        </w:rPr>
        <w:t xml:space="preserve">, </w:t>
      </w:r>
      <w:r w:rsidR="00744598" w:rsidRPr="00560CF7">
        <w:rPr>
          <w:rFonts w:ascii="Times New Roman" w:hAnsi="Times New Roman" w:cs="Times New Roman"/>
          <w:sz w:val="24"/>
          <w:szCs w:val="24"/>
        </w:rPr>
        <w:t xml:space="preserve">with </w:t>
      </w:r>
      <w:r w:rsidR="0011639F" w:rsidRPr="00560CF7">
        <w:rPr>
          <w:rFonts w:ascii="Times New Roman" w:hAnsi="Times New Roman" w:cs="Times New Roman"/>
          <w:sz w:val="24"/>
          <w:szCs w:val="24"/>
        </w:rPr>
        <w:t xml:space="preserve">other </w:t>
      </w:r>
      <w:r w:rsidR="00D7623A" w:rsidRPr="00560CF7">
        <w:rPr>
          <w:rFonts w:ascii="Times New Roman" w:hAnsi="Times New Roman" w:cs="Times New Roman"/>
          <w:sz w:val="24"/>
          <w:szCs w:val="24"/>
        </w:rPr>
        <w:t xml:space="preserve">anthropometry </w:t>
      </w:r>
      <w:r w:rsidR="0011639F" w:rsidRPr="00560CF7">
        <w:rPr>
          <w:rFonts w:ascii="Times New Roman" w:hAnsi="Times New Roman" w:cs="Times New Roman"/>
          <w:sz w:val="24"/>
          <w:szCs w:val="24"/>
        </w:rPr>
        <w:t>tests</w:t>
      </w:r>
      <w:r w:rsidR="00D7623A" w:rsidRPr="00560CF7">
        <w:rPr>
          <w:rFonts w:ascii="Times New Roman" w:hAnsi="Times New Roman" w:cs="Times New Roman"/>
          <w:sz w:val="24"/>
          <w:szCs w:val="24"/>
        </w:rPr>
        <w:t xml:space="preserve">, body height and </w:t>
      </w:r>
      <w:r w:rsidR="00342D0E" w:rsidRPr="00560CF7">
        <w:rPr>
          <w:rFonts w:ascii="Times New Roman" w:hAnsi="Times New Roman" w:cs="Times New Roman"/>
          <w:sz w:val="24"/>
          <w:szCs w:val="24"/>
        </w:rPr>
        <w:t>biacromial brea</w:t>
      </w:r>
      <w:r w:rsidR="0004316F" w:rsidRPr="00560CF7">
        <w:rPr>
          <w:rFonts w:ascii="Times New Roman" w:hAnsi="Times New Roman" w:cs="Times New Roman"/>
          <w:sz w:val="24"/>
          <w:szCs w:val="24"/>
        </w:rPr>
        <w:t>d</w:t>
      </w:r>
      <w:r w:rsidR="00342D0E" w:rsidRPr="00560CF7">
        <w:rPr>
          <w:rFonts w:ascii="Times New Roman" w:hAnsi="Times New Roman" w:cs="Times New Roman"/>
          <w:sz w:val="24"/>
          <w:szCs w:val="24"/>
        </w:rPr>
        <w:t>th,</w:t>
      </w:r>
      <w:r w:rsidR="00D7623A" w:rsidRPr="00560CF7">
        <w:rPr>
          <w:rFonts w:ascii="Times New Roman" w:hAnsi="Times New Roman" w:cs="Times New Roman"/>
          <w:sz w:val="24"/>
          <w:szCs w:val="24"/>
        </w:rPr>
        <w:t xml:space="preserve"> show</w:t>
      </w:r>
      <w:r w:rsidR="0004316F" w:rsidRPr="00560CF7">
        <w:rPr>
          <w:rFonts w:ascii="Times New Roman" w:hAnsi="Times New Roman" w:cs="Times New Roman"/>
          <w:sz w:val="24"/>
          <w:szCs w:val="24"/>
        </w:rPr>
        <w:t>ing no</w:t>
      </w:r>
      <w:r w:rsidR="00D7623A" w:rsidRPr="00560CF7">
        <w:rPr>
          <w:rFonts w:ascii="Times New Roman" w:hAnsi="Times New Roman" w:cs="Times New Roman"/>
          <w:sz w:val="24"/>
          <w:szCs w:val="24"/>
        </w:rPr>
        <w:t xml:space="preserve"> </w:t>
      </w:r>
      <w:r w:rsidR="00921594" w:rsidRPr="00560CF7">
        <w:rPr>
          <w:rFonts w:ascii="Times New Roman" w:hAnsi="Times New Roman" w:cs="Times New Roman"/>
          <w:sz w:val="24"/>
          <w:szCs w:val="24"/>
        </w:rPr>
        <w:t xml:space="preserve">significant </w:t>
      </w:r>
      <w:r w:rsidR="00D7623A" w:rsidRPr="00560CF7">
        <w:rPr>
          <w:rFonts w:ascii="Times New Roman" w:hAnsi="Times New Roman" w:cs="Times New Roman"/>
          <w:sz w:val="24"/>
          <w:szCs w:val="24"/>
        </w:rPr>
        <w:t>differences</w:t>
      </w:r>
      <w:r w:rsidR="0004316F" w:rsidRPr="00560CF7">
        <w:rPr>
          <w:rFonts w:ascii="Times New Roman" w:hAnsi="Times New Roman" w:cs="Times New Roman"/>
          <w:sz w:val="24"/>
          <w:szCs w:val="24"/>
        </w:rPr>
        <w:t xml:space="preserve"> in ability</w:t>
      </w:r>
      <w:r w:rsidR="00560CF7">
        <w:rPr>
          <w:rFonts w:ascii="Times New Roman" w:hAnsi="Times New Roman" w:cs="Times New Roman"/>
          <w:sz w:val="24"/>
          <w:szCs w:val="24"/>
        </w:rPr>
        <w:t xml:space="preserve"> </w:t>
      </w:r>
      <w:r w:rsidR="00470BB4" w:rsidRPr="00231E54">
        <w:rPr>
          <w:rFonts w:ascii="Times New Roman" w:hAnsi="Times New Roman" w:cs="Times New Roman"/>
          <w:color w:val="000000"/>
          <w:sz w:val="24"/>
          <w:szCs w:val="24"/>
        </w:rPr>
        <w:t>Tomaszewski</w:t>
      </w:r>
      <w:r w:rsidR="00051C1E">
        <w:rPr>
          <w:rFonts w:ascii="Times New Roman" w:hAnsi="Times New Roman" w:cs="Times New Roman"/>
          <w:color w:val="000000"/>
          <w:sz w:val="24"/>
          <w:szCs w:val="24"/>
        </w:rPr>
        <w:t>, Gajewski and Lewandowska (2011)</w:t>
      </w:r>
      <w:r w:rsidR="00560CF7">
        <w:rPr>
          <w:rFonts w:ascii="Times New Roman" w:hAnsi="Times New Roman" w:cs="Times New Roman"/>
          <w:color w:val="000000"/>
          <w:sz w:val="24"/>
          <w:szCs w:val="24"/>
        </w:rPr>
        <w:t xml:space="preserve"> study reported that</w:t>
      </w:r>
      <w:r w:rsidR="00051C1E">
        <w:rPr>
          <w:rFonts w:ascii="Times New Roman" w:hAnsi="Times New Roman" w:cs="Times New Roman"/>
          <w:color w:val="000000"/>
          <w:sz w:val="24"/>
          <w:szCs w:val="24"/>
        </w:rPr>
        <w:t xml:space="preserve"> </w:t>
      </w:r>
      <w:r w:rsidR="005F2A30">
        <w:rPr>
          <w:rFonts w:ascii="Times New Roman" w:hAnsi="Times New Roman" w:cs="Times New Roman"/>
          <w:color w:val="000000"/>
          <w:sz w:val="24"/>
          <w:szCs w:val="24"/>
        </w:rPr>
        <w:t>body he</w:t>
      </w:r>
      <w:r w:rsidR="00FB47C2">
        <w:rPr>
          <w:rFonts w:ascii="Times New Roman" w:hAnsi="Times New Roman" w:cs="Times New Roman"/>
          <w:color w:val="000000"/>
          <w:sz w:val="24"/>
          <w:szCs w:val="24"/>
        </w:rPr>
        <w:t xml:space="preserve">ight and large arm span allows </w:t>
      </w:r>
      <w:r w:rsidR="00E811EB">
        <w:rPr>
          <w:rFonts w:ascii="Times New Roman" w:hAnsi="Times New Roman" w:cs="Times New Roman"/>
          <w:color w:val="000000"/>
          <w:sz w:val="24"/>
          <w:szCs w:val="24"/>
        </w:rPr>
        <w:t xml:space="preserve">climbers to </w:t>
      </w:r>
      <w:r w:rsidR="00142949">
        <w:rPr>
          <w:rFonts w:ascii="Times New Roman" w:hAnsi="Times New Roman" w:cs="Times New Roman"/>
          <w:color w:val="000000"/>
          <w:sz w:val="24"/>
          <w:szCs w:val="24"/>
        </w:rPr>
        <w:t xml:space="preserve">climb more </w:t>
      </w:r>
      <w:r w:rsidR="00F979B2">
        <w:rPr>
          <w:rFonts w:ascii="Times New Roman" w:hAnsi="Times New Roman" w:cs="Times New Roman"/>
          <w:color w:val="000000"/>
          <w:sz w:val="24"/>
          <w:szCs w:val="24"/>
        </w:rPr>
        <w:t>effectively and</w:t>
      </w:r>
      <w:r w:rsidR="00616777">
        <w:rPr>
          <w:rFonts w:ascii="Times New Roman" w:hAnsi="Times New Roman" w:cs="Times New Roman"/>
          <w:color w:val="000000"/>
          <w:sz w:val="24"/>
          <w:szCs w:val="24"/>
        </w:rPr>
        <w:t xml:space="preserve"> may</w:t>
      </w:r>
      <w:r w:rsidR="00F979B2">
        <w:rPr>
          <w:rFonts w:ascii="Times New Roman" w:hAnsi="Times New Roman" w:cs="Times New Roman"/>
          <w:color w:val="000000"/>
          <w:sz w:val="24"/>
          <w:szCs w:val="24"/>
        </w:rPr>
        <w:t xml:space="preserve"> lower the work out</w:t>
      </w:r>
      <w:r w:rsidR="00616777">
        <w:rPr>
          <w:rFonts w:ascii="Times New Roman" w:hAnsi="Times New Roman" w:cs="Times New Roman"/>
          <w:color w:val="000000"/>
          <w:sz w:val="24"/>
          <w:szCs w:val="24"/>
        </w:rPr>
        <w:t>put during climb</w:t>
      </w:r>
      <w:r w:rsidR="00C717BE">
        <w:rPr>
          <w:rFonts w:ascii="Times New Roman" w:hAnsi="Times New Roman" w:cs="Times New Roman"/>
          <w:color w:val="000000"/>
          <w:sz w:val="24"/>
          <w:szCs w:val="24"/>
        </w:rPr>
        <w:t>ing</w:t>
      </w:r>
      <w:r w:rsidR="00616777">
        <w:rPr>
          <w:rFonts w:ascii="Times New Roman" w:hAnsi="Times New Roman" w:cs="Times New Roman"/>
          <w:color w:val="000000"/>
          <w:sz w:val="24"/>
          <w:szCs w:val="24"/>
        </w:rPr>
        <w:t>.</w:t>
      </w:r>
      <w:r w:rsidR="002F7201">
        <w:rPr>
          <w:rFonts w:ascii="Times New Roman" w:hAnsi="Times New Roman" w:cs="Times New Roman"/>
          <w:color w:val="000000"/>
          <w:sz w:val="24"/>
          <w:szCs w:val="24"/>
        </w:rPr>
        <w:t xml:space="preserve"> </w:t>
      </w:r>
      <w:r w:rsidR="00C717BE">
        <w:rPr>
          <w:rFonts w:ascii="Times New Roman" w:hAnsi="Times New Roman" w:cs="Times New Roman"/>
          <w:color w:val="000000"/>
          <w:sz w:val="24"/>
          <w:szCs w:val="24"/>
        </w:rPr>
        <w:t>This research</w:t>
      </w:r>
      <w:r w:rsidR="002F7201">
        <w:rPr>
          <w:rFonts w:ascii="Times New Roman" w:hAnsi="Times New Roman" w:cs="Times New Roman"/>
          <w:color w:val="000000"/>
          <w:sz w:val="24"/>
          <w:szCs w:val="24"/>
        </w:rPr>
        <w:t xml:space="preserve"> showed</w:t>
      </w:r>
      <w:r w:rsidR="00CB7F46">
        <w:rPr>
          <w:rFonts w:ascii="Times New Roman" w:hAnsi="Times New Roman" w:cs="Times New Roman"/>
          <w:color w:val="000000"/>
          <w:sz w:val="24"/>
          <w:szCs w:val="24"/>
        </w:rPr>
        <w:t xml:space="preserve"> </w:t>
      </w:r>
      <w:r w:rsidR="00AF26B4">
        <w:rPr>
          <w:rFonts w:ascii="Times New Roman" w:hAnsi="Times New Roman" w:cs="Times New Roman"/>
          <w:color w:val="000000"/>
          <w:sz w:val="24"/>
          <w:szCs w:val="24"/>
        </w:rPr>
        <w:t xml:space="preserve">significant correlations between body fat percentage and </w:t>
      </w:r>
      <w:proofErr w:type="spellStart"/>
      <w:r w:rsidR="00AF26B4">
        <w:rPr>
          <w:rFonts w:ascii="Times New Roman" w:hAnsi="Times New Roman" w:cs="Times New Roman"/>
          <w:color w:val="000000"/>
          <w:sz w:val="24"/>
          <w:szCs w:val="24"/>
        </w:rPr>
        <w:t>self reported</w:t>
      </w:r>
      <w:proofErr w:type="spellEnd"/>
      <w:r w:rsidR="00AF26B4">
        <w:rPr>
          <w:rFonts w:ascii="Times New Roman" w:hAnsi="Times New Roman" w:cs="Times New Roman"/>
          <w:color w:val="000000"/>
          <w:sz w:val="24"/>
          <w:szCs w:val="24"/>
        </w:rPr>
        <w:t xml:space="preserve"> climbing </w:t>
      </w:r>
      <w:proofErr w:type="gramStart"/>
      <w:r w:rsidR="00AF26B4">
        <w:rPr>
          <w:rFonts w:ascii="Times New Roman" w:hAnsi="Times New Roman" w:cs="Times New Roman"/>
          <w:color w:val="000000"/>
          <w:sz w:val="24"/>
          <w:szCs w:val="24"/>
        </w:rPr>
        <w:t>ability</w:t>
      </w:r>
      <w:r w:rsidR="00C717BE">
        <w:rPr>
          <w:rFonts w:ascii="Times New Roman" w:hAnsi="Times New Roman" w:cs="Times New Roman"/>
          <w:color w:val="000000"/>
          <w:sz w:val="24"/>
          <w:szCs w:val="24"/>
        </w:rPr>
        <w:t>, but</w:t>
      </w:r>
      <w:proofErr w:type="gramEnd"/>
      <w:r w:rsidR="00C717BE">
        <w:rPr>
          <w:rFonts w:ascii="Times New Roman" w:hAnsi="Times New Roman" w:cs="Times New Roman"/>
          <w:color w:val="000000"/>
          <w:sz w:val="24"/>
          <w:szCs w:val="24"/>
        </w:rPr>
        <w:t xml:space="preserve"> found n</w:t>
      </w:r>
      <w:r w:rsidR="00A667AB">
        <w:rPr>
          <w:rFonts w:ascii="Times New Roman" w:hAnsi="Times New Roman" w:cs="Times New Roman"/>
          <w:color w:val="000000"/>
          <w:sz w:val="24"/>
          <w:szCs w:val="24"/>
        </w:rPr>
        <w:t>o signi</w:t>
      </w:r>
      <w:r w:rsidR="00081D9D">
        <w:rPr>
          <w:rFonts w:ascii="Times New Roman" w:hAnsi="Times New Roman" w:cs="Times New Roman"/>
          <w:color w:val="000000"/>
          <w:sz w:val="24"/>
          <w:szCs w:val="24"/>
        </w:rPr>
        <w:t>ficant relationship between ape index and climbing ability</w:t>
      </w:r>
      <w:r w:rsidR="00C717BE">
        <w:rPr>
          <w:rFonts w:ascii="Times New Roman" w:hAnsi="Times New Roman" w:cs="Times New Roman"/>
          <w:color w:val="000000"/>
          <w:sz w:val="24"/>
          <w:szCs w:val="24"/>
        </w:rPr>
        <w:t xml:space="preserve">. The authors </w:t>
      </w:r>
      <w:r w:rsidR="00EE7787">
        <w:rPr>
          <w:rFonts w:ascii="Times New Roman" w:hAnsi="Times New Roman" w:cs="Times New Roman"/>
          <w:color w:val="000000"/>
          <w:sz w:val="24"/>
          <w:szCs w:val="24"/>
        </w:rPr>
        <w:t>discuss</w:t>
      </w:r>
      <w:r w:rsidR="00C717BE">
        <w:rPr>
          <w:rFonts w:ascii="Times New Roman" w:hAnsi="Times New Roman" w:cs="Times New Roman"/>
          <w:color w:val="000000"/>
          <w:sz w:val="24"/>
          <w:szCs w:val="24"/>
        </w:rPr>
        <w:t xml:space="preserve"> </w:t>
      </w:r>
      <w:r w:rsidR="00EE7787">
        <w:rPr>
          <w:rFonts w:ascii="Times New Roman" w:hAnsi="Times New Roman" w:cs="Times New Roman"/>
          <w:color w:val="000000"/>
          <w:sz w:val="24"/>
          <w:szCs w:val="24"/>
        </w:rPr>
        <w:t>that g</w:t>
      </w:r>
      <w:r w:rsidR="00F32F47">
        <w:rPr>
          <w:rFonts w:ascii="Times New Roman" w:hAnsi="Times New Roman" w:cs="Times New Roman"/>
          <w:color w:val="000000"/>
          <w:sz w:val="24"/>
          <w:szCs w:val="24"/>
        </w:rPr>
        <w:t xml:space="preserve">reater biacromial breadth </w:t>
      </w:r>
      <w:r w:rsidR="006B49C8">
        <w:rPr>
          <w:rFonts w:ascii="Times New Roman" w:hAnsi="Times New Roman" w:cs="Times New Roman"/>
          <w:color w:val="000000"/>
          <w:sz w:val="24"/>
          <w:szCs w:val="24"/>
        </w:rPr>
        <w:t xml:space="preserve">combined with larger ape index positively affects </w:t>
      </w:r>
      <w:r w:rsidR="00693020">
        <w:rPr>
          <w:rFonts w:ascii="Times New Roman" w:hAnsi="Times New Roman" w:cs="Times New Roman"/>
          <w:color w:val="000000"/>
          <w:sz w:val="24"/>
          <w:szCs w:val="24"/>
        </w:rPr>
        <w:t xml:space="preserve">reach distance </w:t>
      </w:r>
      <w:r w:rsidR="00C717BE">
        <w:rPr>
          <w:rFonts w:ascii="Times New Roman" w:hAnsi="Times New Roman" w:cs="Times New Roman"/>
          <w:color w:val="000000"/>
          <w:sz w:val="24"/>
          <w:szCs w:val="24"/>
        </w:rPr>
        <w:t xml:space="preserve">in climbers, </w:t>
      </w:r>
      <w:r w:rsidR="00693020">
        <w:rPr>
          <w:rFonts w:ascii="Times New Roman" w:hAnsi="Times New Roman" w:cs="Times New Roman"/>
          <w:color w:val="000000"/>
          <w:sz w:val="24"/>
          <w:szCs w:val="24"/>
        </w:rPr>
        <w:t>improving performance</w:t>
      </w:r>
      <w:r w:rsidR="00B20CD2">
        <w:rPr>
          <w:rFonts w:ascii="Times New Roman" w:hAnsi="Times New Roman" w:cs="Times New Roman"/>
          <w:color w:val="000000"/>
          <w:sz w:val="24"/>
          <w:szCs w:val="24"/>
        </w:rPr>
        <w:t>, concluding that</w:t>
      </w:r>
      <w:r w:rsidR="00EF75AC">
        <w:rPr>
          <w:rFonts w:ascii="Times New Roman" w:hAnsi="Times New Roman" w:cs="Times New Roman"/>
          <w:color w:val="000000"/>
          <w:sz w:val="24"/>
          <w:szCs w:val="24"/>
        </w:rPr>
        <w:t xml:space="preserve"> </w:t>
      </w:r>
      <w:r w:rsidR="00B20CD2">
        <w:rPr>
          <w:rFonts w:ascii="Times New Roman" w:hAnsi="Times New Roman" w:cs="Times New Roman"/>
          <w:color w:val="000000"/>
          <w:sz w:val="24"/>
          <w:szCs w:val="24"/>
        </w:rPr>
        <w:t xml:space="preserve">specific </w:t>
      </w:r>
      <w:r w:rsidR="0072691A">
        <w:rPr>
          <w:rFonts w:ascii="Times New Roman" w:hAnsi="Times New Roman" w:cs="Times New Roman"/>
          <w:color w:val="000000"/>
          <w:sz w:val="24"/>
          <w:szCs w:val="24"/>
        </w:rPr>
        <w:t>anthropomet</w:t>
      </w:r>
      <w:r w:rsidR="00B20CD2">
        <w:rPr>
          <w:rFonts w:ascii="Times New Roman" w:hAnsi="Times New Roman" w:cs="Times New Roman"/>
          <w:color w:val="000000"/>
          <w:sz w:val="24"/>
          <w:szCs w:val="24"/>
        </w:rPr>
        <w:t>ry</w:t>
      </w:r>
      <w:r w:rsidR="0072691A">
        <w:rPr>
          <w:rFonts w:ascii="Times New Roman" w:hAnsi="Times New Roman" w:cs="Times New Roman"/>
          <w:color w:val="000000"/>
          <w:sz w:val="24"/>
          <w:szCs w:val="24"/>
        </w:rPr>
        <w:t xml:space="preserve"> </w:t>
      </w:r>
      <w:r w:rsidR="006A60CF">
        <w:rPr>
          <w:rFonts w:ascii="Times New Roman" w:hAnsi="Times New Roman" w:cs="Times New Roman"/>
          <w:color w:val="000000"/>
          <w:sz w:val="24"/>
          <w:szCs w:val="24"/>
        </w:rPr>
        <w:t>is</w:t>
      </w:r>
      <w:r w:rsidR="0072691A">
        <w:rPr>
          <w:rFonts w:ascii="Times New Roman" w:hAnsi="Times New Roman" w:cs="Times New Roman"/>
          <w:color w:val="000000"/>
          <w:sz w:val="24"/>
          <w:szCs w:val="24"/>
        </w:rPr>
        <w:t xml:space="preserve"> not </w:t>
      </w:r>
      <w:r w:rsidR="006A60CF">
        <w:rPr>
          <w:rFonts w:ascii="Times New Roman" w:hAnsi="Times New Roman" w:cs="Times New Roman"/>
          <w:color w:val="000000"/>
          <w:sz w:val="24"/>
          <w:szCs w:val="24"/>
        </w:rPr>
        <w:t>essential</w:t>
      </w:r>
      <w:r w:rsidR="0072691A">
        <w:rPr>
          <w:rFonts w:ascii="Times New Roman" w:hAnsi="Times New Roman" w:cs="Times New Roman"/>
          <w:color w:val="000000"/>
          <w:sz w:val="24"/>
          <w:szCs w:val="24"/>
        </w:rPr>
        <w:t xml:space="preserve"> to reach top performance</w:t>
      </w:r>
      <w:r w:rsidR="00B20CD2">
        <w:rPr>
          <w:rFonts w:ascii="Times New Roman" w:hAnsi="Times New Roman" w:cs="Times New Roman"/>
          <w:color w:val="000000"/>
          <w:sz w:val="24"/>
          <w:szCs w:val="24"/>
        </w:rPr>
        <w:t>,</w:t>
      </w:r>
      <w:r w:rsidR="0072691A">
        <w:rPr>
          <w:rFonts w:ascii="Times New Roman" w:hAnsi="Times New Roman" w:cs="Times New Roman"/>
          <w:color w:val="000000"/>
          <w:sz w:val="24"/>
          <w:szCs w:val="24"/>
        </w:rPr>
        <w:t xml:space="preserve"> </w:t>
      </w:r>
      <w:r w:rsidR="006A60CF">
        <w:rPr>
          <w:rFonts w:ascii="Times New Roman" w:hAnsi="Times New Roman" w:cs="Times New Roman"/>
          <w:color w:val="000000"/>
          <w:sz w:val="24"/>
          <w:szCs w:val="24"/>
        </w:rPr>
        <w:t xml:space="preserve">but </w:t>
      </w:r>
      <w:r w:rsidR="0072691A">
        <w:rPr>
          <w:rFonts w:ascii="Times New Roman" w:hAnsi="Times New Roman" w:cs="Times New Roman"/>
          <w:color w:val="000000"/>
          <w:sz w:val="24"/>
          <w:szCs w:val="24"/>
        </w:rPr>
        <w:t>low</w:t>
      </w:r>
      <w:r w:rsidR="006A60CF">
        <w:rPr>
          <w:rFonts w:ascii="Times New Roman" w:hAnsi="Times New Roman" w:cs="Times New Roman"/>
          <w:color w:val="000000"/>
          <w:sz w:val="24"/>
          <w:szCs w:val="24"/>
        </w:rPr>
        <w:t>er</w:t>
      </w:r>
      <w:r w:rsidR="0072691A">
        <w:rPr>
          <w:rFonts w:ascii="Times New Roman" w:hAnsi="Times New Roman" w:cs="Times New Roman"/>
          <w:color w:val="000000"/>
          <w:sz w:val="24"/>
          <w:szCs w:val="24"/>
        </w:rPr>
        <w:t xml:space="preserve"> body mass, </w:t>
      </w:r>
      <w:r w:rsidR="00D446A3">
        <w:rPr>
          <w:rFonts w:ascii="Times New Roman" w:hAnsi="Times New Roman" w:cs="Times New Roman"/>
          <w:color w:val="000000"/>
          <w:sz w:val="24"/>
          <w:szCs w:val="24"/>
        </w:rPr>
        <w:t xml:space="preserve">lower </w:t>
      </w:r>
      <w:r w:rsidR="00C2027E">
        <w:rPr>
          <w:rFonts w:ascii="Times New Roman" w:hAnsi="Times New Roman" w:cs="Times New Roman"/>
          <w:color w:val="000000"/>
          <w:sz w:val="24"/>
          <w:szCs w:val="24"/>
        </w:rPr>
        <w:t>body fat percentage</w:t>
      </w:r>
      <w:r w:rsidR="00D446A3">
        <w:rPr>
          <w:rFonts w:ascii="Times New Roman" w:hAnsi="Times New Roman" w:cs="Times New Roman"/>
          <w:color w:val="000000"/>
          <w:sz w:val="24"/>
          <w:szCs w:val="24"/>
        </w:rPr>
        <w:t>,</w:t>
      </w:r>
      <w:r w:rsidR="00C2027E">
        <w:rPr>
          <w:rFonts w:ascii="Times New Roman" w:hAnsi="Times New Roman" w:cs="Times New Roman"/>
          <w:color w:val="000000"/>
          <w:sz w:val="24"/>
          <w:szCs w:val="24"/>
        </w:rPr>
        <w:t xml:space="preserve"> average height and high</w:t>
      </w:r>
      <w:r w:rsidR="00D446A3">
        <w:rPr>
          <w:rFonts w:ascii="Times New Roman" w:hAnsi="Times New Roman" w:cs="Times New Roman"/>
          <w:color w:val="000000"/>
          <w:sz w:val="24"/>
          <w:szCs w:val="24"/>
        </w:rPr>
        <w:t xml:space="preserve"> </w:t>
      </w:r>
      <w:r w:rsidR="00C2027E" w:rsidRPr="001F3184">
        <w:rPr>
          <w:rFonts w:ascii="Times New Roman" w:hAnsi="Times New Roman" w:cs="Times New Roman"/>
          <w:color w:val="000000"/>
          <w:sz w:val="24"/>
          <w:szCs w:val="24"/>
        </w:rPr>
        <w:t xml:space="preserve">ape index </w:t>
      </w:r>
      <w:r w:rsidR="00D446A3" w:rsidRPr="001F3184">
        <w:rPr>
          <w:rFonts w:ascii="Times New Roman" w:hAnsi="Times New Roman" w:cs="Times New Roman"/>
          <w:color w:val="000000"/>
          <w:sz w:val="24"/>
          <w:szCs w:val="24"/>
        </w:rPr>
        <w:t xml:space="preserve">measurements </w:t>
      </w:r>
      <w:r w:rsidR="00172359" w:rsidRPr="001F3184">
        <w:rPr>
          <w:rFonts w:ascii="Times New Roman" w:hAnsi="Times New Roman" w:cs="Times New Roman"/>
          <w:color w:val="000000"/>
          <w:sz w:val="24"/>
          <w:szCs w:val="24"/>
        </w:rPr>
        <w:t xml:space="preserve">may </w:t>
      </w:r>
      <w:r w:rsidR="00D446A3" w:rsidRPr="001F3184">
        <w:rPr>
          <w:rFonts w:ascii="Times New Roman" w:hAnsi="Times New Roman" w:cs="Times New Roman"/>
          <w:color w:val="000000"/>
          <w:sz w:val="24"/>
          <w:szCs w:val="24"/>
        </w:rPr>
        <w:t>be beneficial for success in competitive</w:t>
      </w:r>
      <w:r w:rsidR="00172359" w:rsidRPr="001F3184">
        <w:rPr>
          <w:rFonts w:ascii="Times New Roman" w:hAnsi="Times New Roman" w:cs="Times New Roman"/>
          <w:color w:val="000000"/>
          <w:sz w:val="24"/>
          <w:szCs w:val="24"/>
        </w:rPr>
        <w:t xml:space="preserve"> sport climbing.</w:t>
      </w:r>
      <w:r w:rsidR="00A60FA1" w:rsidRPr="001F3184">
        <w:rPr>
          <w:rFonts w:ascii="Times New Roman" w:hAnsi="Times New Roman" w:cs="Times New Roman"/>
          <w:color w:val="000000"/>
          <w:sz w:val="24"/>
          <w:szCs w:val="24"/>
        </w:rPr>
        <w:t xml:space="preserve"> Similarly</w:t>
      </w:r>
      <w:r w:rsidR="00760DA3" w:rsidRPr="001F3184">
        <w:rPr>
          <w:rFonts w:ascii="Times New Roman" w:hAnsi="Times New Roman" w:cs="Times New Roman"/>
          <w:color w:val="000000"/>
          <w:sz w:val="24"/>
          <w:szCs w:val="24"/>
        </w:rPr>
        <w:t>,</w:t>
      </w:r>
      <w:r w:rsidR="00A60FA1" w:rsidRPr="001F3184">
        <w:rPr>
          <w:rFonts w:ascii="Times New Roman" w:hAnsi="Times New Roman" w:cs="Times New Roman"/>
          <w:color w:val="000000"/>
          <w:sz w:val="24"/>
          <w:szCs w:val="24"/>
        </w:rPr>
        <w:t xml:space="preserve"> </w:t>
      </w:r>
      <w:r w:rsidR="00382827" w:rsidRPr="001F3184">
        <w:rPr>
          <w:rFonts w:ascii="Times New Roman" w:hAnsi="Times New Roman" w:cs="Times New Roman"/>
          <w:color w:val="000000"/>
          <w:sz w:val="24"/>
          <w:szCs w:val="24"/>
        </w:rPr>
        <w:t>Ignjatović</w:t>
      </w:r>
      <w:r w:rsidR="008041A1" w:rsidRPr="001F3184">
        <w:rPr>
          <w:rFonts w:ascii="Times New Roman" w:hAnsi="Times New Roman" w:cs="Times New Roman"/>
          <w:color w:val="000000"/>
          <w:sz w:val="24"/>
          <w:szCs w:val="24"/>
        </w:rPr>
        <w:t xml:space="preserve"> </w:t>
      </w:r>
      <w:r w:rsidR="009E5A94" w:rsidRPr="009E5A94">
        <w:rPr>
          <w:rFonts w:ascii="Times New Roman" w:hAnsi="Times New Roman" w:cs="Times New Roman"/>
          <w:i/>
          <w:color w:val="000000"/>
          <w:sz w:val="24"/>
          <w:szCs w:val="24"/>
        </w:rPr>
        <w:t>et al</w:t>
      </w:r>
      <w:r w:rsidR="008041A1" w:rsidRPr="001F3184">
        <w:rPr>
          <w:rFonts w:ascii="Times New Roman" w:hAnsi="Times New Roman" w:cs="Times New Roman"/>
          <w:color w:val="000000"/>
          <w:sz w:val="24"/>
          <w:szCs w:val="24"/>
        </w:rPr>
        <w:t>.,</w:t>
      </w:r>
      <w:r w:rsidR="00823BD4" w:rsidRPr="001F3184">
        <w:rPr>
          <w:rFonts w:ascii="Times New Roman" w:hAnsi="Times New Roman" w:cs="Times New Roman"/>
          <w:color w:val="000000"/>
          <w:sz w:val="24"/>
          <w:szCs w:val="24"/>
        </w:rPr>
        <w:t xml:space="preserve"> (</w:t>
      </w:r>
      <w:r w:rsidR="00382827" w:rsidRPr="001F3184">
        <w:rPr>
          <w:rFonts w:ascii="Times New Roman" w:hAnsi="Times New Roman" w:cs="Times New Roman"/>
          <w:color w:val="000000"/>
          <w:sz w:val="24"/>
          <w:szCs w:val="24"/>
        </w:rPr>
        <w:t>2018</w:t>
      </w:r>
      <w:r w:rsidR="00823BD4" w:rsidRPr="001F3184">
        <w:rPr>
          <w:rFonts w:ascii="Times New Roman" w:hAnsi="Times New Roman" w:cs="Times New Roman"/>
          <w:color w:val="000000"/>
          <w:sz w:val="24"/>
          <w:szCs w:val="24"/>
        </w:rPr>
        <w:t xml:space="preserve">) found </w:t>
      </w:r>
      <w:r w:rsidR="000B3FF6" w:rsidRPr="001F3184">
        <w:rPr>
          <w:rFonts w:ascii="Times New Roman" w:hAnsi="Times New Roman" w:cs="Times New Roman"/>
          <w:color w:val="000000"/>
          <w:sz w:val="24"/>
          <w:szCs w:val="24"/>
        </w:rPr>
        <w:t xml:space="preserve">that </w:t>
      </w:r>
      <w:r w:rsidR="006D3968" w:rsidRPr="001F3184">
        <w:rPr>
          <w:rFonts w:ascii="Times New Roman" w:hAnsi="Times New Roman" w:cs="Times New Roman"/>
          <w:color w:val="000000"/>
          <w:sz w:val="24"/>
          <w:szCs w:val="24"/>
        </w:rPr>
        <w:t xml:space="preserve">anthropometrics </w:t>
      </w:r>
      <w:r w:rsidR="00A60FA1" w:rsidRPr="001F3184">
        <w:rPr>
          <w:rFonts w:ascii="Times New Roman" w:hAnsi="Times New Roman" w:cs="Times New Roman"/>
          <w:color w:val="000000"/>
          <w:sz w:val="24"/>
          <w:szCs w:val="24"/>
        </w:rPr>
        <w:t>made</w:t>
      </w:r>
      <w:r w:rsidR="006D3968" w:rsidRPr="001F3184">
        <w:rPr>
          <w:rFonts w:ascii="Times New Roman" w:hAnsi="Times New Roman" w:cs="Times New Roman"/>
          <w:color w:val="000000"/>
          <w:sz w:val="24"/>
          <w:szCs w:val="24"/>
        </w:rPr>
        <w:t xml:space="preserve"> </w:t>
      </w:r>
      <w:r w:rsidR="00823BD4" w:rsidRPr="001F3184">
        <w:rPr>
          <w:rFonts w:ascii="Times New Roman" w:hAnsi="Times New Roman" w:cs="Times New Roman"/>
          <w:color w:val="000000"/>
          <w:sz w:val="24"/>
          <w:szCs w:val="24"/>
        </w:rPr>
        <w:t>no statistical</w:t>
      </w:r>
      <w:r w:rsidR="001F3184">
        <w:rPr>
          <w:rFonts w:ascii="Times New Roman" w:hAnsi="Times New Roman" w:cs="Times New Roman"/>
          <w:color w:val="000000"/>
          <w:sz w:val="24"/>
          <w:szCs w:val="24"/>
        </w:rPr>
        <w:t>ly</w:t>
      </w:r>
      <w:r w:rsidR="00823BD4" w:rsidRPr="001F3184">
        <w:rPr>
          <w:rFonts w:ascii="Times New Roman" w:hAnsi="Times New Roman" w:cs="Times New Roman"/>
          <w:color w:val="000000"/>
          <w:sz w:val="24"/>
          <w:szCs w:val="24"/>
        </w:rPr>
        <w:t xml:space="preserve"> </w:t>
      </w:r>
      <w:r w:rsidR="000B3FF6" w:rsidRPr="001F3184">
        <w:rPr>
          <w:rFonts w:ascii="Times New Roman" w:hAnsi="Times New Roman" w:cs="Times New Roman"/>
          <w:color w:val="000000"/>
          <w:sz w:val="24"/>
          <w:szCs w:val="24"/>
        </w:rPr>
        <w:t>significan</w:t>
      </w:r>
      <w:r w:rsidR="006D3968" w:rsidRPr="001F3184">
        <w:rPr>
          <w:rFonts w:ascii="Times New Roman" w:hAnsi="Times New Roman" w:cs="Times New Roman"/>
          <w:color w:val="000000"/>
          <w:sz w:val="24"/>
          <w:szCs w:val="24"/>
        </w:rPr>
        <w:t xml:space="preserve">t </w:t>
      </w:r>
      <w:r w:rsidR="00A60FA1" w:rsidRPr="001F3184">
        <w:rPr>
          <w:rFonts w:ascii="Times New Roman" w:hAnsi="Times New Roman" w:cs="Times New Roman"/>
          <w:color w:val="000000"/>
          <w:sz w:val="24"/>
          <w:szCs w:val="24"/>
        </w:rPr>
        <w:t>impact</w:t>
      </w:r>
      <w:r w:rsidR="006D3968" w:rsidRPr="001F3184">
        <w:rPr>
          <w:rFonts w:ascii="Times New Roman" w:hAnsi="Times New Roman" w:cs="Times New Roman"/>
          <w:color w:val="000000"/>
          <w:sz w:val="24"/>
          <w:szCs w:val="24"/>
        </w:rPr>
        <w:t xml:space="preserve"> on climbing </w:t>
      </w:r>
      <w:proofErr w:type="gramStart"/>
      <w:r w:rsidR="006D3968" w:rsidRPr="001F3184">
        <w:rPr>
          <w:rFonts w:ascii="Times New Roman" w:hAnsi="Times New Roman" w:cs="Times New Roman"/>
          <w:color w:val="000000"/>
          <w:sz w:val="24"/>
          <w:szCs w:val="24"/>
        </w:rPr>
        <w:t>performance</w:t>
      </w:r>
      <w:r w:rsidR="00A60FA1" w:rsidRPr="001F3184">
        <w:rPr>
          <w:rFonts w:ascii="Times New Roman" w:hAnsi="Times New Roman" w:cs="Times New Roman"/>
          <w:color w:val="000000"/>
          <w:sz w:val="24"/>
          <w:szCs w:val="24"/>
        </w:rPr>
        <w:t>, but</w:t>
      </w:r>
      <w:proofErr w:type="gramEnd"/>
      <w:r w:rsidR="00A60FA1" w:rsidRPr="001F3184">
        <w:rPr>
          <w:rFonts w:ascii="Times New Roman" w:hAnsi="Times New Roman" w:cs="Times New Roman"/>
          <w:color w:val="000000"/>
          <w:sz w:val="24"/>
          <w:szCs w:val="24"/>
        </w:rPr>
        <w:t xml:space="preserve"> suggest that APE index measurements </w:t>
      </w:r>
      <w:r w:rsidR="00A3500E" w:rsidRPr="001F3184">
        <w:rPr>
          <w:rFonts w:ascii="Times New Roman" w:hAnsi="Times New Roman" w:cs="Times New Roman"/>
          <w:color w:val="000000"/>
          <w:sz w:val="24"/>
          <w:szCs w:val="24"/>
        </w:rPr>
        <w:t xml:space="preserve">may indicate an anthropometric factor </w:t>
      </w:r>
      <w:r w:rsidR="00760DA3" w:rsidRPr="001F3184">
        <w:rPr>
          <w:rFonts w:ascii="Times New Roman" w:hAnsi="Times New Roman" w:cs="Times New Roman"/>
          <w:color w:val="000000"/>
          <w:sz w:val="24"/>
          <w:szCs w:val="24"/>
        </w:rPr>
        <w:t xml:space="preserve">that can influence the ability of climbers and </w:t>
      </w:r>
      <w:r w:rsidR="001F3184" w:rsidRPr="001F3184">
        <w:rPr>
          <w:rFonts w:ascii="Times New Roman" w:hAnsi="Times New Roman" w:cs="Times New Roman"/>
          <w:color w:val="000000"/>
          <w:sz w:val="24"/>
          <w:szCs w:val="24"/>
        </w:rPr>
        <w:t>should be used to select young competitors.</w:t>
      </w:r>
      <w:r w:rsidR="001F3184" w:rsidRPr="001F3184">
        <w:rPr>
          <w:color w:val="000000"/>
        </w:rPr>
        <w:t xml:space="preserve"> </w:t>
      </w:r>
      <w:r w:rsidR="006D3968" w:rsidRPr="001F3184">
        <w:rPr>
          <w:color w:val="000000"/>
        </w:rPr>
        <w:t xml:space="preserve"> </w:t>
      </w:r>
    </w:p>
    <w:p w14:paraId="58429C53" w14:textId="7882981C" w:rsidR="00C20E37" w:rsidRPr="00C16796" w:rsidRDefault="005B628A">
      <w:pPr>
        <w:rPr>
          <w:rFonts w:ascii="Times New Roman" w:hAnsi="Times New Roman" w:cs="Times New Roman"/>
          <w:b/>
          <w:bCs/>
          <w:i/>
          <w:iCs/>
          <w:sz w:val="24"/>
          <w:szCs w:val="24"/>
        </w:rPr>
      </w:pPr>
      <w:r w:rsidRPr="00C16796">
        <w:rPr>
          <w:rFonts w:ascii="Times New Roman" w:hAnsi="Times New Roman" w:cs="Times New Roman"/>
          <w:b/>
          <w:bCs/>
          <w:i/>
          <w:iCs/>
          <w:sz w:val="24"/>
          <w:szCs w:val="24"/>
        </w:rPr>
        <w:t>Strength</w:t>
      </w:r>
    </w:p>
    <w:p w14:paraId="2D130C39" w14:textId="37B96AB8" w:rsidR="007A7119" w:rsidRPr="00E802BF" w:rsidRDefault="0090573F">
      <w:pPr>
        <w:rPr>
          <w:rFonts w:ascii="Times New Roman" w:hAnsi="Times New Roman" w:cs="Times New Roman"/>
          <w:sz w:val="24"/>
          <w:szCs w:val="24"/>
        </w:rPr>
      </w:pPr>
      <w:proofErr w:type="spellStart"/>
      <w:r>
        <w:rPr>
          <w:rFonts w:ascii="Times New Roman" w:hAnsi="Times New Roman" w:cs="Times New Roman"/>
          <w:sz w:val="24"/>
          <w:szCs w:val="24"/>
        </w:rPr>
        <w:t>Laffaye</w:t>
      </w:r>
      <w:proofErr w:type="spellEnd"/>
      <w:r>
        <w:rPr>
          <w:rFonts w:ascii="Times New Roman" w:hAnsi="Times New Roman" w:cs="Times New Roman"/>
          <w:sz w:val="24"/>
          <w:szCs w:val="24"/>
        </w:rPr>
        <w:t xml:space="preserve">, Levernier and Collin (2016) </w:t>
      </w:r>
      <w:r w:rsidR="001C7497">
        <w:rPr>
          <w:rFonts w:ascii="Times New Roman" w:hAnsi="Times New Roman" w:cs="Times New Roman"/>
          <w:sz w:val="24"/>
          <w:szCs w:val="24"/>
        </w:rPr>
        <w:t xml:space="preserve">highlight that </w:t>
      </w:r>
      <w:r w:rsidR="00316D9C">
        <w:rPr>
          <w:rFonts w:ascii="Times New Roman" w:hAnsi="Times New Roman" w:cs="Times New Roman"/>
          <w:sz w:val="24"/>
          <w:szCs w:val="24"/>
        </w:rPr>
        <w:t xml:space="preserve">climbers have a greater </w:t>
      </w:r>
      <w:r w:rsidR="00B46046">
        <w:rPr>
          <w:rFonts w:ascii="Times New Roman" w:hAnsi="Times New Roman" w:cs="Times New Roman"/>
          <w:sz w:val="24"/>
          <w:szCs w:val="24"/>
        </w:rPr>
        <w:t xml:space="preserve">specific </w:t>
      </w:r>
      <w:r w:rsidR="009D5FCF">
        <w:rPr>
          <w:rFonts w:ascii="Times New Roman" w:hAnsi="Times New Roman" w:cs="Times New Roman"/>
          <w:sz w:val="24"/>
          <w:szCs w:val="24"/>
        </w:rPr>
        <w:t>finger flexor maximal voluntary contraction and strength to weight ratio.</w:t>
      </w:r>
      <w:r w:rsidR="00E460BC">
        <w:rPr>
          <w:rFonts w:ascii="Times New Roman" w:hAnsi="Times New Roman" w:cs="Times New Roman"/>
          <w:sz w:val="24"/>
          <w:szCs w:val="24"/>
        </w:rPr>
        <w:t xml:space="preserve"> The</w:t>
      </w:r>
      <w:r w:rsidR="001C7497">
        <w:rPr>
          <w:rFonts w:ascii="Times New Roman" w:hAnsi="Times New Roman" w:cs="Times New Roman"/>
          <w:sz w:val="24"/>
          <w:szCs w:val="24"/>
        </w:rPr>
        <w:t>ir</w:t>
      </w:r>
      <w:r w:rsidR="00E460BC">
        <w:rPr>
          <w:rFonts w:ascii="Times New Roman" w:hAnsi="Times New Roman" w:cs="Times New Roman"/>
          <w:sz w:val="24"/>
          <w:szCs w:val="24"/>
        </w:rPr>
        <w:t xml:space="preserve"> study </w:t>
      </w:r>
      <w:r w:rsidR="008C2D7D">
        <w:rPr>
          <w:rFonts w:ascii="Times New Roman" w:hAnsi="Times New Roman" w:cs="Times New Roman"/>
          <w:sz w:val="24"/>
          <w:szCs w:val="24"/>
        </w:rPr>
        <w:t xml:space="preserve">tested general and specific </w:t>
      </w:r>
      <w:proofErr w:type="gramStart"/>
      <w:r w:rsidR="008C2D7D">
        <w:rPr>
          <w:rFonts w:ascii="Times New Roman" w:hAnsi="Times New Roman" w:cs="Times New Roman"/>
          <w:sz w:val="24"/>
          <w:szCs w:val="24"/>
        </w:rPr>
        <w:t>strength</w:t>
      </w:r>
      <w:r w:rsidR="001C7497">
        <w:rPr>
          <w:rFonts w:ascii="Times New Roman" w:hAnsi="Times New Roman" w:cs="Times New Roman"/>
          <w:sz w:val="24"/>
          <w:szCs w:val="24"/>
        </w:rPr>
        <w:t>, and</w:t>
      </w:r>
      <w:proofErr w:type="gramEnd"/>
      <w:r w:rsidR="008C2D7D">
        <w:rPr>
          <w:rFonts w:ascii="Times New Roman" w:hAnsi="Times New Roman" w:cs="Times New Roman"/>
          <w:sz w:val="24"/>
          <w:szCs w:val="24"/>
        </w:rPr>
        <w:t xml:space="preserve"> showed that </w:t>
      </w:r>
      <w:r w:rsidR="00D5048B">
        <w:rPr>
          <w:rFonts w:ascii="Times New Roman" w:hAnsi="Times New Roman" w:cs="Times New Roman"/>
          <w:sz w:val="24"/>
          <w:szCs w:val="24"/>
        </w:rPr>
        <w:t xml:space="preserve">none of the general strength tests </w:t>
      </w:r>
      <w:r w:rsidR="004C403C">
        <w:rPr>
          <w:rFonts w:ascii="Times New Roman" w:hAnsi="Times New Roman" w:cs="Times New Roman"/>
          <w:sz w:val="24"/>
          <w:szCs w:val="24"/>
        </w:rPr>
        <w:t>differed between the</w:t>
      </w:r>
      <w:r w:rsidR="001C7497">
        <w:rPr>
          <w:rFonts w:ascii="Times New Roman" w:hAnsi="Times New Roman" w:cs="Times New Roman"/>
          <w:sz w:val="24"/>
          <w:szCs w:val="24"/>
        </w:rPr>
        <w:t xml:space="preserve"> amount of</w:t>
      </w:r>
      <w:r w:rsidR="004C403C">
        <w:rPr>
          <w:rFonts w:ascii="Times New Roman" w:hAnsi="Times New Roman" w:cs="Times New Roman"/>
          <w:sz w:val="24"/>
          <w:szCs w:val="24"/>
        </w:rPr>
        <w:t xml:space="preserve"> </w:t>
      </w:r>
      <w:r w:rsidR="005F290B">
        <w:rPr>
          <w:rFonts w:ascii="Times New Roman" w:hAnsi="Times New Roman" w:cs="Times New Roman"/>
          <w:sz w:val="24"/>
          <w:szCs w:val="24"/>
        </w:rPr>
        <w:t xml:space="preserve">experience </w:t>
      </w:r>
      <w:r w:rsidR="001C7497">
        <w:rPr>
          <w:rFonts w:ascii="Times New Roman" w:hAnsi="Times New Roman" w:cs="Times New Roman"/>
          <w:sz w:val="24"/>
          <w:szCs w:val="24"/>
        </w:rPr>
        <w:t>climbers have</w:t>
      </w:r>
      <w:r w:rsidR="003D0CB9">
        <w:rPr>
          <w:rFonts w:ascii="Times New Roman" w:hAnsi="Times New Roman" w:cs="Times New Roman"/>
          <w:sz w:val="24"/>
          <w:szCs w:val="24"/>
        </w:rPr>
        <w:t>. H</w:t>
      </w:r>
      <w:r w:rsidR="005F290B">
        <w:rPr>
          <w:rFonts w:ascii="Times New Roman" w:hAnsi="Times New Roman" w:cs="Times New Roman"/>
          <w:sz w:val="24"/>
          <w:szCs w:val="24"/>
        </w:rPr>
        <w:t>owever</w:t>
      </w:r>
      <w:r w:rsidR="003D0CB9">
        <w:rPr>
          <w:rFonts w:ascii="Times New Roman" w:hAnsi="Times New Roman" w:cs="Times New Roman"/>
          <w:sz w:val="24"/>
          <w:szCs w:val="24"/>
        </w:rPr>
        <w:t>,</w:t>
      </w:r>
      <w:r w:rsidR="005F290B">
        <w:rPr>
          <w:rFonts w:ascii="Times New Roman" w:hAnsi="Times New Roman" w:cs="Times New Roman"/>
          <w:sz w:val="24"/>
          <w:szCs w:val="24"/>
        </w:rPr>
        <w:t xml:space="preserve"> specific strength</w:t>
      </w:r>
      <w:r w:rsidR="00A032A0">
        <w:rPr>
          <w:rFonts w:ascii="Times New Roman" w:hAnsi="Times New Roman" w:cs="Times New Roman"/>
          <w:sz w:val="24"/>
          <w:szCs w:val="24"/>
        </w:rPr>
        <w:t xml:space="preserve"> in the hand grip test showed that </w:t>
      </w:r>
      <w:r w:rsidR="006B24FE">
        <w:rPr>
          <w:rFonts w:ascii="Times New Roman" w:hAnsi="Times New Roman" w:cs="Times New Roman"/>
          <w:sz w:val="24"/>
          <w:szCs w:val="24"/>
        </w:rPr>
        <w:t xml:space="preserve">as the level of climbing expertise increased the grip strength scores </w:t>
      </w:r>
      <w:r w:rsidR="003D0CB9">
        <w:rPr>
          <w:rFonts w:ascii="Times New Roman" w:hAnsi="Times New Roman" w:cs="Times New Roman"/>
          <w:sz w:val="24"/>
          <w:szCs w:val="24"/>
        </w:rPr>
        <w:t xml:space="preserve">also </w:t>
      </w:r>
      <w:r w:rsidR="006B24FE">
        <w:rPr>
          <w:rFonts w:ascii="Times New Roman" w:hAnsi="Times New Roman" w:cs="Times New Roman"/>
          <w:sz w:val="24"/>
          <w:szCs w:val="24"/>
        </w:rPr>
        <w:t>increased</w:t>
      </w:r>
      <w:r w:rsidR="0001459C">
        <w:rPr>
          <w:rFonts w:ascii="Times New Roman" w:hAnsi="Times New Roman" w:cs="Times New Roman"/>
          <w:sz w:val="24"/>
          <w:szCs w:val="24"/>
        </w:rPr>
        <w:t>, this is due to</w:t>
      </w:r>
      <w:r w:rsidR="00A56974">
        <w:rPr>
          <w:rFonts w:ascii="Times New Roman" w:hAnsi="Times New Roman" w:cs="Times New Roman"/>
          <w:sz w:val="24"/>
          <w:szCs w:val="24"/>
        </w:rPr>
        <w:t xml:space="preserve"> the</w:t>
      </w:r>
      <w:r w:rsidR="0001459C">
        <w:rPr>
          <w:rFonts w:ascii="Times New Roman" w:hAnsi="Times New Roman" w:cs="Times New Roman"/>
          <w:sz w:val="24"/>
          <w:szCs w:val="24"/>
        </w:rPr>
        <w:t xml:space="preserve"> </w:t>
      </w:r>
      <w:r w:rsidR="00816813">
        <w:rPr>
          <w:rFonts w:ascii="Times New Roman" w:hAnsi="Times New Roman" w:cs="Times New Roman"/>
          <w:sz w:val="24"/>
          <w:szCs w:val="24"/>
        </w:rPr>
        <w:t xml:space="preserve">finger grip strength being a key variable in climbing </w:t>
      </w:r>
      <w:r w:rsidR="00A56974">
        <w:rPr>
          <w:rFonts w:ascii="Times New Roman" w:hAnsi="Times New Roman" w:cs="Times New Roman"/>
          <w:sz w:val="24"/>
          <w:szCs w:val="24"/>
        </w:rPr>
        <w:t>performance</w:t>
      </w:r>
      <w:r w:rsidR="00A01C76">
        <w:rPr>
          <w:rFonts w:ascii="Times New Roman" w:hAnsi="Times New Roman" w:cs="Times New Roman"/>
          <w:sz w:val="24"/>
          <w:szCs w:val="24"/>
        </w:rPr>
        <w:t>,</w:t>
      </w:r>
      <w:r w:rsidR="003D0CB9">
        <w:rPr>
          <w:rFonts w:ascii="Times New Roman" w:hAnsi="Times New Roman" w:cs="Times New Roman"/>
          <w:sz w:val="24"/>
          <w:szCs w:val="24"/>
        </w:rPr>
        <w:t xml:space="preserve"> and adaptations</w:t>
      </w:r>
      <w:r w:rsidR="00A01C76">
        <w:rPr>
          <w:rFonts w:ascii="Times New Roman" w:hAnsi="Times New Roman" w:cs="Times New Roman"/>
          <w:sz w:val="24"/>
          <w:szCs w:val="24"/>
        </w:rPr>
        <w:t xml:space="preserve"> occurring that facilitate prolonged bouts of climbing in these specific muscles</w:t>
      </w:r>
      <w:r w:rsidR="006B24FE">
        <w:rPr>
          <w:rFonts w:ascii="Times New Roman" w:hAnsi="Times New Roman" w:cs="Times New Roman"/>
          <w:sz w:val="24"/>
          <w:szCs w:val="24"/>
        </w:rPr>
        <w:t>.</w:t>
      </w:r>
      <w:r w:rsidR="0017174C">
        <w:rPr>
          <w:rFonts w:ascii="Times New Roman" w:hAnsi="Times New Roman" w:cs="Times New Roman"/>
          <w:sz w:val="24"/>
          <w:szCs w:val="24"/>
        </w:rPr>
        <w:t xml:space="preserve"> </w:t>
      </w:r>
      <w:r w:rsidR="003E092F">
        <w:rPr>
          <w:rFonts w:ascii="Times New Roman" w:hAnsi="Times New Roman" w:cs="Times New Roman"/>
          <w:sz w:val="24"/>
          <w:szCs w:val="24"/>
        </w:rPr>
        <w:t xml:space="preserve">Elite </w:t>
      </w:r>
      <w:r w:rsidR="0017174C">
        <w:rPr>
          <w:rFonts w:ascii="Times New Roman" w:hAnsi="Times New Roman" w:cs="Times New Roman"/>
          <w:sz w:val="24"/>
          <w:szCs w:val="24"/>
        </w:rPr>
        <w:t>Climbing</w:t>
      </w:r>
      <w:r w:rsidR="003E092F">
        <w:rPr>
          <w:rFonts w:ascii="Times New Roman" w:hAnsi="Times New Roman" w:cs="Times New Roman"/>
          <w:sz w:val="24"/>
          <w:szCs w:val="24"/>
        </w:rPr>
        <w:t xml:space="preserve"> ability is related to specific strength in certain body areas, primarily t</w:t>
      </w:r>
      <w:r w:rsidR="00F360F6">
        <w:rPr>
          <w:rFonts w:ascii="Times New Roman" w:hAnsi="Times New Roman" w:cs="Times New Roman"/>
          <w:sz w:val="24"/>
          <w:szCs w:val="24"/>
        </w:rPr>
        <w:t xml:space="preserve">he forearms, but general strength </w:t>
      </w:r>
      <w:r w:rsidR="007A7119">
        <w:rPr>
          <w:rFonts w:ascii="Times New Roman" w:hAnsi="Times New Roman" w:cs="Times New Roman"/>
          <w:sz w:val="24"/>
          <w:szCs w:val="24"/>
        </w:rPr>
        <w:t xml:space="preserve">and highly developed upper limb musculature </w:t>
      </w:r>
      <w:r w:rsidR="00F360F6">
        <w:rPr>
          <w:rFonts w:ascii="Times New Roman" w:hAnsi="Times New Roman" w:cs="Times New Roman"/>
          <w:sz w:val="24"/>
          <w:szCs w:val="24"/>
        </w:rPr>
        <w:t xml:space="preserve">for complex movement </w:t>
      </w:r>
      <w:r w:rsidR="006E7872">
        <w:rPr>
          <w:rFonts w:ascii="Times New Roman" w:hAnsi="Times New Roman" w:cs="Times New Roman"/>
          <w:sz w:val="24"/>
          <w:szCs w:val="24"/>
        </w:rPr>
        <w:t>of body parts also plays a vital role</w:t>
      </w:r>
      <w:r w:rsidR="007A7119">
        <w:rPr>
          <w:rFonts w:ascii="Times New Roman" w:hAnsi="Times New Roman" w:cs="Times New Roman"/>
          <w:sz w:val="24"/>
          <w:szCs w:val="24"/>
        </w:rPr>
        <w:t xml:space="preserve"> (</w:t>
      </w:r>
      <w:proofErr w:type="spellStart"/>
      <w:r w:rsidR="007A7119">
        <w:rPr>
          <w:rFonts w:ascii="Times New Roman" w:hAnsi="Times New Roman" w:cs="Times New Roman"/>
          <w:sz w:val="24"/>
          <w:szCs w:val="24"/>
        </w:rPr>
        <w:t>Laffaye</w:t>
      </w:r>
      <w:proofErr w:type="spellEnd"/>
      <w:r w:rsidR="007A7119">
        <w:rPr>
          <w:rFonts w:ascii="Times New Roman" w:hAnsi="Times New Roman" w:cs="Times New Roman"/>
          <w:sz w:val="24"/>
          <w:szCs w:val="24"/>
        </w:rPr>
        <w:t xml:space="preserve">, Levernier and Collin, 2016; Assman </w:t>
      </w:r>
      <w:r w:rsidR="009E5A94" w:rsidRPr="009E5A94">
        <w:rPr>
          <w:rFonts w:ascii="Times New Roman" w:hAnsi="Times New Roman" w:cs="Times New Roman"/>
          <w:i/>
          <w:sz w:val="24"/>
          <w:szCs w:val="24"/>
        </w:rPr>
        <w:t>et al</w:t>
      </w:r>
      <w:r w:rsidR="007A7119">
        <w:rPr>
          <w:rFonts w:ascii="Times New Roman" w:hAnsi="Times New Roman" w:cs="Times New Roman"/>
          <w:sz w:val="24"/>
          <w:szCs w:val="24"/>
        </w:rPr>
        <w:t>., (2021)</w:t>
      </w:r>
      <w:r w:rsidR="006E7872">
        <w:rPr>
          <w:rFonts w:ascii="Times New Roman" w:hAnsi="Times New Roman" w:cs="Times New Roman"/>
          <w:sz w:val="24"/>
          <w:szCs w:val="24"/>
        </w:rPr>
        <w:t xml:space="preserve">. </w:t>
      </w:r>
    </w:p>
    <w:p w14:paraId="5CA82AB6" w14:textId="77777777" w:rsidR="00E802BF" w:rsidRDefault="00E802BF">
      <w:pPr>
        <w:rPr>
          <w:rFonts w:ascii="Times New Roman" w:hAnsi="Times New Roman" w:cs="Times New Roman"/>
          <w:b/>
          <w:bCs/>
          <w:i/>
          <w:iCs/>
          <w:sz w:val="24"/>
          <w:szCs w:val="24"/>
        </w:rPr>
      </w:pPr>
    </w:p>
    <w:p w14:paraId="2E29DA7B" w14:textId="77777777" w:rsidR="00E802BF" w:rsidRDefault="00E802BF">
      <w:pPr>
        <w:rPr>
          <w:rFonts w:ascii="Times New Roman" w:hAnsi="Times New Roman" w:cs="Times New Roman"/>
          <w:b/>
          <w:bCs/>
          <w:i/>
          <w:iCs/>
          <w:sz w:val="24"/>
          <w:szCs w:val="24"/>
        </w:rPr>
      </w:pPr>
    </w:p>
    <w:p w14:paraId="1F62D47C" w14:textId="3A7B7AFC" w:rsidR="008346E7" w:rsidRPr="00C16796" w:rsidRDefault="008346E7">
      <w:pPr>
        <w:rPr>
          <w:rFonts w:ascii="Times New Roman" w:hAnsi="Times New Roman" w:cs="Times New Roman"/>
          <w:b/>
          <w:bCs/>
          <w:i/>
          <w:iCs/>
          <w:sz w:val="24"/>
          <w:szCs w:val="24"/>
        </w:rPr>
      </w:pPr>
      <w:r w:rsidRPr="00C16796">
        <w:rPr>
          <w:rFonts w:ascii="Times New Roman" w:hAnsi="Times New Roman" w:cs="Times New Roman"/>
          <w:b/>
          <w:bCs/>
          <w:i/>
          <w:iCs/>
          <w:sz w:val="24"/>
          <w:szCs w:val="24"/>
        </w:rPr>
        <w:lastRenderedPageBreak/>
        <w:t>Flexibility</w:t>
      </w:r>
      <w:r w:rsidR="004D77C6" w:rsidRPr="00C16796">
        <w:rPr>
          <w:rFonts w:ascii="Times New Roman" w:hAnsi="Times New Roman" w:cs="Times New Roman"/>
          <w:b/>
          <w:bCs/>
          <w:i/>
          <w:iCs/>
          <w:sz w:val="24"/>
          <w:szCs w:val="24"/>
        </w:rPr>
        <w:t xml:space="preserve"> </w:t>
      </w:r>
    </w:p>
    <w:p w14:paraId="5E7EFD2E" w14:textId="1CB102C7" w:rsidR="00FB1AE0" w:rsidRDefault="00C05E50">
      <w:pPr>
        <w:rPr>
          <w:rFonts w:ascii="Times New Roman" w:hAnsi="Times New Roman" w:cs="Times New Roman"/>
          <w:sz w:val="24"/>
          <w:szCs w:val="24"/>
        </w:rPr>
      </w:pPr>
      <w:r>
        <w:rPr>
          <w:rFonts w:ascii="Times New Roman" w:hAnsi="Times New Roman" w:cs="Times New Roman"/>
          <w:sz w:val="24"/>
          <w:szCs w:val="24"/>
        </w:rPr>
        <w:t>Flexibility is a major component of physical fitness</w:t>
      </w:r>
      <w:r w:rsidR="00147782">
        <w:rPr>
          <w:rFonts w:ascii="Times New Roman" w:hAnsi="Times New Roman" w:cs="Times New Roman"/>
          <w:sz w:val="24"/>
          <w:szCs w:val="24"/>
        </w:rPr>
        <w:t xml:space="preserve"> that determines range of motion</w:t>
      </w:r>
      <w:r w:rsidR="00F52FB4">
        <w:rPr>
          <w:rFonts w:ascii="Times New Roman" w:hAnsi="Times New Roman" w:cs="Times New Roman"/>
          <w:sz w:val="24"/>
          <w:szCs w:val="24"/>
        </w:rPr>
        <w:t xml:space="preserve"> </w:t>
      </w:r>
      <w:r w:rsidR="00961659">
        <w:rPr>
          <w:rFonts w:ascii="Times New Roman" w:hAnsi="Times New Roman" w:cs="Times New Roman"/>
          <w:sz w:val="24"/>
          <w:szCs w:val="24"/>
        </w:rPr>
        <w:t xml:space="preserve">(Holt, </w:t>
      </w:r>
      <w:proofErr w:type="gramStart"/>
      <w:r w:rsidR="00961659">
        <w:rPr>
          <w:rFonts w:ascii="Times New Roman" w:hAnsi="Times New Roman" w:cs="Times New Roman"/>
          <w:sz w:val="24"/>
          <w:szCs w:val="24"/>
        </w:rPr>
        <w:t>Hol</w:t>
      </w:r>
      <w:r w:rsidR="008603BE">
        <w:rPr>
          <w:rFonts w:ascii="Times New Roman" w:hAnsi="Times New Roman" w:cs="Times New Roman"/>
          <w:sz w:val="24"/>
          <w:szCs w:val="24"/>
        </w:rPr>
        <w:t>t</w:t>
      </w:r>
      <w:proofErr w:type="gramEnd"/>
      <w:r w:rsidR="008603BE">
        <w:rPr>
          <w:rFonts w:ascii="Times New Roman" w:hAnsi="Times New Roman" w:cs="Times New Roman"/>
          <w:sz w:val="24"/>
          <w:szCs w:val="24"/>
        </w:rPr>
        <w:t xml:space="preserve"> and Pelham, 1995</w:t>
      </w:r>
      <w:r w:rsidR="00961659">
        <w:rPr>
          <w:rFonts w:ascii="Times New Roman" w:hAnsi="Times New Roman" w:cs="Times New Roman"/>
          <w:sz w:val="24"/>
          <w:szCs w:val="24"/>
        </w:rPr>
        <w:t>)</w:t>
      </w:r>
      <w:r w:rsidR="00147782">
        <w:rPr>
          <w:rFonts w:ascii="Times New Roman" w:hAnsi="Times New Roman" w:cs="Times New Roman"/>
          <w:sz w:val="24"/>
          <w:szCs w:val="24"/>
        </w:rPr>
        <w:t xml:space="preserve">, this is important for climbing to be able to reach the range of motion required to </w:t>
      </w:r>
      <w:r w:rsidR="00CE71A3">
        <w:rPr>
          <w:rFonts w:ascii="Times New Roman" w:hAnsi="Times New Roman" w:cs="Times New Roman"/>
          <w:sz w:val="24"/>
          <w:szCs w:val="24"/>
        </w:rPr>
        <w:t xml:space="preserve">access the climbing holds. </w:t>
      </w:r>
      <w:r w:rsidR="00FB1AE0">
        <w:rPr>
          <w:rFonts w:ascii="Times New Roman" w:hAnsi="Times New Roman" w:cs="Times New Roman"/>
          <w:sz w:val="24"/>
          <w:szCs w:val="24"/>
        </w:rPr>
        <w:t>Draper</w:t>
      </w:r>
      <w:r w:rsidR="00DA4D4E">
        <w:rPr>
          <w:rFonts w:ascii="Times New Roman" w:hAnsi="Times New Roman" w:cs="Times New Roman"/>
          <w:sz w:val="24"/>
          <w:szCs w:val="24"/>
        </w:rPr>
        <w:t xml:space="preserve"> </w:t>
      </w:r>
      <w:r w:rsidR="009E5A94" w:rsidRPr="009E5A94">
        <w:rPr>
          <w:rFonts w:ascii="Times New Roman" w:hAnsi="Times New Roman" w:cs="Times New Roman"/>
          <w:i/>
          <w:sz w:val="24"/>
          <w:szCs w:val="24"/>
        </w:rPr>
        <w:t>et al</w:t>
      </w:r>
      <w:r w:rsidR="00DA4D4E">
        <w:rPr>
          <w:rFonts w:ascii="Times New Roman" w:hAnsi="Times New Roman" w:cs="Times New Roman"/>
          <w:sz w:val="24"/>
          <w:szCs w:val="24"/>
        </w:rPr>
        <w:t xml:space="preserve">., (2021) </w:t>
      </w:r>
      <w:r w:rsidR="0097717A">
        <w:rPr>
          <w:rFonts w:ascii="Times New Roman" w:hAnsi="Times New Roman" w:cs="Times New Roman"/>
          <w:sz w:val="24"/>
          <w:szCs w:val="24"/>
        </w:rPr>
        <w:t xml:space="preserve">conducted tests </w:t>
      </w:r>
      <w:r w:rsidR="00867E95">
        <w:rPr>
          <w:rFonts w:ascii="Times New Roman" w:hAnsi="Times New Roman" w:cs="Times New Roman"/>
          <w:sz w:val="24"/>
          <w:szCs w:val="24"/>
        </w:rPr>
        <w:t>assess</w:t>
      </w:r>
      <w:r w:rsidR="00962F9A">
        <w:rPr>
          <w:rFonts w:ascii="Times New Roman" w:hAnsi="Times New Roman" w:cs="Times New Roman"/>
          <w:sz w:val="24"/>
          <w:szCs w:val="24"/>
        </w:rPr>
        <w:t>ing</w:t>
      </w:r>
      <w:r w:rsidR="00867E95">
        <w:rPr>
          <w:rFonts w:ascii="Times New Roman" w:hAnsi="Times New Roman" w:cs="Times New Roman"/>
          <w:sz w:val="24"/>
          <w:szCs w:val="24"/>
        </w:rPr>
        <w:t xml:space="preserve"> the key physiological </w:t>
      </w:r>
      <w:r w:rsidR="004159D0">
        <w:rPr>
          <w:rFonts w:ascii="Times New Roman" w:hAnsi="Times New Roman" w:cs="Times New Roman"/>
          <w:sz w:val="24"/>
          <w:szCs w:val="24"/>
        </w:rPr>
        <w:t xml:space="preserve">requirements of climbing and concluded that </w:t>
      </w:r>
      <w:r w:rsidR="00FA3376">
        <w:rPr>
          <w:rFonts w:ascii="Times New Roman" w:hAnsi="Times New Roman" w:cs="Times New Roman"/>
          <w:sz w:val="24"/>
          <w:szCs w:val="24"/>
        </w:rPr>
        <w:t xml:space="preserve">the </w:t>
      </w:r>
      <w:r w:rsidR="00E63B4F">
        <w:rPr>
          <w:rFonts w:ascii="Times New Roman" w:hAnsi="Times New Roman" w:cs="Times New Roman"/>
          <w:sz w:val="24"/>
          <w:szCs w:val="24"/>
        </w:rPr>
        <w:t xml:space="preserve">two </w:t>
      </w:r>
      <w:r w:rsidR="00962F9A">
        <w:rPr>
          <w:rFonts w:ascii="Times New Roman" w:hAnsi="Times New Roman" w:cs="Times New Roman"/>
          <w:sz w:val="24"/>
          <w:szCs w:val="24"/>
        </w:rPr>
        <w:t xml:space="preserve">primary </w:t>
      </w:r>
      <w:r w:rsidR="00FE747D">
        <w:rPr>
          <w:rFonts w:ascii="Times New Roman" w:hAnsi="Times New Roman" w:cs="Times New Roman"/>
          <w:sz w:val="24"/>
          <w:szCs w:val="24"/>
        </w:rPr>
        <w:t xml:space="preserve">components of fitness that </w:t>
      </w:r>
      <w:r w:rsidR="00197EA8">
        <w:rPr>
          <w:rFonts w:ascii="Times New Roman" w:hAnsi="Times New Roman" w:cs="Times New Roman"/>
          <w:sz w:val="24"/>
          <w:szCs w:val="24"/>
        </w:rPr>
        <w:t xml:space="preserve">were important for </w:t>
      </w:r>
      <w:r w:rsidR="007E136A">
        <w:rPr>
          <w:rFonts w:ascii="Times New Roman" w:hAnsi="Times New Roman" w:cs="Times New Roman"/>
          <w:sz w:val="24"/>
          <w:szCs w:val="24"/>
        </w:rPr>
        <w:t>sport climbing w</w:t>
      </w:r>
      <w:r w:rsidR="00962F9A">
        <w:rPr>
          <w:rFonts w:ascii="Times New Roman" w:hAnsi="Times New Roman" w:cs="Times New Roman"/>
          <w:sz w:val="24"/>
          <w:szCs w:val="24"/>
        </w:rPr>
        <w:t>ere</w:t>
      </w:r>
      <w:r w:rsidR="007E136A">
        <w:rPr>
          <w:rFonts w:ascii="Times New Roman" w:hAnsi="Times New Roman" w:cs="Times New Roman"/>
          <w:sz w:val="24"/>
          <w:szCs w:val="24"/>
        </w:rPr>
        <w:t xml:space="preserve"> flexibility and strength. </w:t>
      </w:r>
      <w:r w:rsidR="003E071B">
        <w:rPr>
          <w:rFonts w:ascii="Times New Roman" w:hAnsi="Times New Roman" w:cs="Times New Roman"/>
          <w:sz w:val="24"/>
          <w:szCs w:val="24"/>
        </w:rPr>
        <w:t>The authors found that t</w:t>
      </w:r>
      <w:r w:rsidR="007E136A">
        <w:rPr>
          <w:rFonts w:ascii="Times New Roman" w:hAnsi="Times New Roman" w:cs="Times New Roman"/>
          <w:sz w:val="24"/>
          <w:szCs w:val="24"/>
        </w:rPr>
        <w:t xml:space="preserve">hese </w:t>
      </w:r>
      <w:r w:rsidR="003E071B">
        <w:rPr>
          <w:rFonts w:ascii="Times New Roman" w:hAnsi="Times New Roman" w:cs="Times New Roman"/>
          <w:sz w:val="24"/>
          <w:szCs w:val="24"/>
        </w:rPr>
        <w:t xml:space="preserve">physiological </w:t>
      </w:r>
      <w:r w:rsidR="007E136A">
        <w:rPr>
          <w:rFonts w:ascii="Times New Roman" w:hAnsi="Times New Roman" w:cs="Times New Roman"/>
          <w:sz w:val="24"/>
          <w:szCs w:val="24"/>
        </w:rPr>
        <w:t xml:space="preserve">components </w:t>
      </w:r>
      <w:r w:rsidR="003E071B">
        <w:rPr>
          <w:rFonts w:ascii="Times New Roman" w:hAnsi="Times New Roman" w:cs="Times New Roman"/>
          <w:sz w:val="24"/>
          <w:szCs w:val="24"/>
        </w:rPr>
        <w:t xml:space="preserve">can </w:t>
      </w:r>
      <w:r w:rsidR="000D5001">
        <w:rPr>
          <w:rFonts w:ascii="Times New Roman" w:hAnsi="Times New Roman" w:cs="Times New Roman"/>
          <w:sz w:val="24"/>
          <w:szCs w:val="24"/>
        </w:rPr>
        <w:t>differentiate between beginners and elite climbers.</w:t>
      </w:r>
      <w:r w:rsidR="0051298E">
        <w:rPr>
          <w:rFonts w:ascii="Times New Roman" w:hAnsi="Times New Roman" w:cs="Times New Roman"/>
          <w:sz w:val="24"/>
          <w:szCs w:val="24"/>
        </w:rPr>
        <w:t xml:space="preserve"> Draper </w:t>
      </w:r>
      <w:r w:rsidR="009E5A94" w:rsidRPr="009E5A94">
        <w:rPr>
          <w:rFonts w:ascii="Times New Roman" w:hAnsi="Times New Roman" w:cs="Times New Roman"/>
          <w:i/>
          <w:sz w:val="24"/>
          <w:szCs w:val="24"/>
        </w:rPr>
        <w:t>et al</w:t>
      </w:r>
      <w:r w:rsidR="0051298E">
        <w:rPr>
          <w:rFonts w:ascii="Times New Roman" w:hAnsi="Times New Roman" w:cs="Times New Roman"/>
          <w:sz w:val="24"/>
          <w:szCs w:val="24"/>
        </w:rPr>
        <w:t xml:space="preserve">., (2009) studied specific </w:t>
      </w:r>
      <w:r w:rsidR="000E4A27">
        <w:rPr>
          <w:rFonts w:ascii="Times New Roman" w:hAnsi="Times New Roman" w:cs="Times New Roman"/>
          <w:sz w:val="24"/>
          <w:szCs w:val="24"/>
        </w:rPr>
        <w:t xml:space="preserve">measures of flexibility </w:t>
      </w:r>
      <w:r w:rsidR="00554C4B">
        <w:rPr>
          <w:rFonts w:ascii="Times New Roman" w:hAnsi="Times New Roman" w:cs="Times New Roman"/>
          <w:sz w:val="24"/>
          <w:szCs w:val="24"/>
        </w:rPr>
        <w:t xml:space="preserve">that occur in </w:t>
      </w:r>
      <w:r w:rsidR="0051298E">
        <w:rPr>
          <w:rFonts w:ascii="Times New Roman" w:hAnsi="Times New Roman" w:cs="Times New Roman"/>
          <w:sz w:val="24"/>
          <w:szCs w:val="24"/>
        </w:rPr>
        <w:t>movement</w:t>
      </w:r>
      <w:r w:rsidR="00D0633B">
        <w:rPr>
          <w:rFonts w:ascii="Times New Roman" w:hAnsi="Times New Roman" w:cs="Times New Roman"/>
          <w:sz w:val="24"/>
          <w:szCs w:val="24"/>
        </w:rPr>
        <w:t>s</w:t>
      </w:r>
      <w:r w:rsidR="0051298E">
        <w:rPr>
          <w:rFonts w:ascii="Times New Roman" w:hAnsi="Times New Roman" w:cs="Times New Roman"/>
          <w:sz w:val="24"/>
          <w:szCs w:val="24"/>
        </w:rPr>
        <w:t xml:space="preserve"> common in climbing</w:t>
      </w:r>
      <w:r w:rsidR="00554C4B">
        <w:rPr>
          <w:rFonts w:ascii="Times New Roman" w:hAnsi="Times New Roman" w:cs="Times New Roman"/>
          <w:sz w:val="24"/>
          <w:szCs w:val="24"/>
        </w:rPr>
        <w:t>;</w:t>
      </w:r>
      <w:r w:rsidR="00D0633B">
        <w:rPr>
          <w:rFonts w:ascii="Times New Roman" w:hAnsi="Times New Roman" w:cs="Times New Roman"/>
          <w:sz w:val="24"/>
          <w:szCs w:val="24"/>
        </w:rPr>
        <w:t xml:space="preserve"> the </w:t>
      </w:r>
      <w:r w:rsidR="00554C4B">
        <w:rPr>
          <w:rFonts w:ascii="Times New Roman" w:hAnsi="Times New Roman" w:cs="Times New Roman"/>
          <w:sz w:val="24"/>
          <w:szCs w:val="24"/>
        </w:rPr>
        <w:t xml:space="preserve">‘sit and reach’, </w:t>
      </w:r>
      <w:r w:rsidR="00D0633B">
        <w:rPr>
          <w:rFonts w:ascii="Times New Roman" w:hAnsi="Times New Roman" w:cs="Times New Roman"/>
          <w:sz w:val="24"/>
          <w:szCs w:val="24"/>
        </w:rPr>
        <w:t>‘adapted grant foot raise’</w:t>
      </w:r>
      <w:r w:rsidR="00D722C3">
        <w:rPr>
          <w:rFonts w:ascii="Times New Roman" w:hAnsi="Times New Roman" w:cs="Times New Roman"/>
          <w:sz w:val="24"/>
          <w:szCs w:val="24"/>
        </w:rPr>
        <w:t>, ‘climbing specific foot raise’, ‘lateral foot reach’</w:t>
      </w:r>
      <w:r w:rsidR="000E4A27">
        <w:rPr>
          <w:rFonts w:ascii="Times New Roman" w:hAnsi="Times New Roman" w:cs="Times New Roman"/>
          <w:sz w:val="24"/>
          <w:szCs w:val="24"/>
        </w:rPr>
        <w:t xml:space="preserve"> and </w:t>
      </w:r>
      <w:r w:rsidR="00554C4B">
        <w:rPr>
          <w:rFonts w:ascii="Times New Roman" w:hAnsi="Times New Roman" w:cs="Times New Roman"/>
          <w:sz w:val="24"/>
          <w:szCs w:val="24"/>
        </w:rPr>
        <w:t>‘</w:t>
      </w:r>
      <w:r w:rsidR="000E4A27">
        <w:rPr>
          <w:rFonts w:ascii="Times New Roman" w:hAnsi="Times New Roman" w:cs="Times New Roman"/>
          <w:sz w:val="24"/>
          <w:szCs w:val="24"/>
        </w:rPr>
        <w:t>foot loading flexibility tests’.</w:t>
      </w:r>
      <w:r w:rsidR="00554C4B">
        <w:rPr>
          <w:rFonts w:ascii="Times New Roman" w:hAnsi="Times New Roman" w:cs="Times New Roman"/>
          <w:sz w:val="24"/>
          <w:szCs w:val="24"/>
        </w:rPr>
        <w:t xml:space="preserve"> </w:t>
      </w:r>
      <w:r w:rsidR="001D2A69">
        <w:rPr>
          <w:rFonts w:ascii="Times New Roman" w:hAnsi="Times New Roman" w:cs="Times New Roman"/>
          <w:sz w:val="24"/>
          <w:szCs w:val="24"/>
        </w:rPr>
        <w:t xml:space="preserve">Their research verified that ‘grant foot raise’ and ‘lateral foot reach’ </w:t>
      </w:r>
      <w:r w:rsidR="00DD76C8">
        <w:rPr>
          <w:rFonts w:ascii="Times New Roman" w:hAnsi="Times New Roman" w:cs="Times New Roman"/>
          <w:sz w:val="24"/>
          <w:szCs w:val="24"/>
        </w:rPr>
        <w:t>is associated with ability in climbing, but the foot loading flexibility test showed the highest correlation</w:t>
      </w:r>
      <w:r w:rsidR="004E6AE3">
        <w:rPr>
          <w:rFonts w:ascii="Times New Roman" w:hAnsi="Times New Roman" w:cs="Times New Roman"/>
          <w:sz w:val="24"/>
          <w:szCs w:val="24"/>
        </w:rPr>
        <w:t xml:space="preserve"> and is a marker differentiating between climbing ability</w:t>
      </w:r>
      <w:r w:rsidR="001D43A6">
        <w:rPr>
          <w:rFonts w:ascii="Times New Roman" w:hAnsi="Times New Roman" w:cs="Times New Roman"/>
          <w:sz w:val="24"/>
          <w:szCs w:val="24"/>
        </w:rPr>
        <w:t>.</w:t>
      </w:r>
    </w:p>
    <w:p w14:paraId="46FFAA44" w14:textId="0AC22D07" w:rsidR="00C207BC" w:rsidRPr="00AC7EFD" w:rsidRDefault="00BA5AD4" w:rsidP="00AC7EFD">
      <w:pPr>
        <w:pStyle w:val="NormalWeb"/>
        <w:rPr>
          <w:color w:val="000000"/>
        </w:rPr>
      </w:pPr>
      <w:r>
        <w:rPr>
          <w:color w:val="000000"/>
        </w:rPr>
        <w:t>Saito</w:t>
      </w:r>
      <w:r w:rsidR="000C5B05">
        <w:rPr>
          <w:color w:val="000000"/>
        </w:rPr>
        <w:t xml:space="preserve"> </w:t>
      </w:r>
      <w:r w:rsidR="009E5A94" w:rsidRPr="009E5A94">
        <w:rPr>
          <w:i/>
          <w:color w:val="000000"/>
        </w:rPr>
        <w:t>et al</w:t>
      </w:r>
      <w:r w:rsidR="000C5B05">
        <w:rPr>
          <w:color w:val="000000"/>
        </w:rPr>
        <w:t>., (2022)</w:t>
      </w:r>
      <w:r w:rsidR="001D43A6">
        <w:rPr>
          <w:color w:val="000000"/>
        </w:rPr>
        <w:t xml:space="preserve"> discuss heritability as estimated to be 66% more important to athletic ability</w:t>
      </w:r>
      <w:r w:rsidR="005873EE">
        <w:rPr>
          <w:color w:val="000000"/>
        </w:rPr>
        <w:t>,</w:t>
      </w:r>
      <w:r w:rsidR="001D43A6">
        <w:rPr>
          <w:color w:val="000000"/>
        </w:rPr>
        <w:t xml:space="preserve"> </w:t>
      </w:r>
      <w:r w:rsidR="00C46521">
        <w:rPr>
          <w:color w:val="000000"/>
        </w:rPr>
        <w:t xml:space="preserve">and examine the relationship between </w:t>
      </w:r>
      <w:r w:rsidR="00FA0AB7">
        <w:rPr>
          <w:color w:val="000000"/>
        </w:rPr>
        <w:t>higher flexibility</w:t>
      </w:r>
      <w:r w:rsidR="00074324">
        <w:rPr>
          <w:color w:val="000000"/>
        </w:rPr>
        <w:t>,</w:t>
      </w:r>
      <w:r w:rsidR="00FA0AB7">
        <w:rPr>
          <w:color w:val="000000"/>
        </w:rPr>
        <w:t xml:space="preserve"> muscle strength</w:t>
      </w:r>
      <w:r w:rsidR="00074324">
        <w:rPr>
          <w:color w:val="000000"/>
        </w:rPr>
        <w:t xml:space="preserve"> and climbing ability</w:t>
      </w:r>
      <w:r w:rsidR="00FA0AB7">
        <w:rPr>
          <w:color w:val="000000"/>
        </w:rPr>
        <w:t xml:space="preserve">. </w:t>
      </w:r>
      <w:r w:rsidR="005873EE">
        <w:rPr>
          <w:color w:val="000000"/>
        </w:rPr>
        <w:t>Their study indicates that f</w:t>
      </w:r>
      <w:r w:rsidR="00944153">
        <w:rPr>
          <w:color w:val="000000"/>
        </w:rPr>
        <w:t>lexibility is higher in elite climbers than non</w:t>
      </w:r>
      <w:r w:rsidR="001D43A6">
        <w:rPr>
          <w:color w:val="000000"/>
        </w:rPr>
        <w:t>-</w:t>
      </w:r>
      <w:r w:rsidR="00944153">
        <w:rPr>
          <w:color w:val="000000"/>
        </w:rPr>
        <w:t xml:space="preserve">elite climbers and the physical and morphological </w:t>
      </w:r>
      <w:r w:rsidR="00FA6B71">
        <w:rPr>
          <w:color w:val="000000"/>
        </w:rPr>
        <w:t>characteristics can be affected</w:t>
      </w:r>
      <w:r w:rsidR="004F779F">
        <w:rPr>
          <w:color w:val="000000"/>
        </w:rPr>
        <w:t>/influenced</w:t>
      </w:r>
      <w:r w:rsidR="00FA6B71">
        <w:rPr>
          <w:color w:val="000000"/>
        </w:rPr>
        <w:t xml:space="preserve"> by environmental and genetic factors</w:t>
      </w:r>
      <w:r w:rsidR="00C508C6">
        <w:rPr>
          <w:color w:val="000000"/>
        </w:rPr>
        <w:t xml:space="preserve">. </w:t>
      </w:r>
      <w:r w:rsidR="000C5B05">
        <w:rPr>
          <w:color w:val="000000"/>
        </w:rPr>
        <w:t>Th</w:t>
      </w:r>
      <w:r w:rsidR="00C508C6">
        <w:rPr>
          <w:color w:val="000000"/>
        </w:rPr>
        <w:t>e</w:t>
      </w:r>
      <w:r w:rsidR="000C5B05">
        <w:rPr>
          <w:color w:val="000000"/>
        </w:rPr>
        <w:t xml:space="preserve"> study</w:t>
      </w:r>
      <w:r w:rsidR="002322AC">
        <w:rPr>
          <w:color w:val="000000"/>
        </w:rPr>
        <w:t xml:space="preserve"> conducted </w:t>
      </w:r>
      <w:r w:rsidR="00C508C6">
        <w:rPr>
          <w:color w:val="000000"/>
        </w:rPr>
        <w:t xml:space="preserve">by Saito </w:t>
      </w:r>
      <w:r w:rsidR="009E5A94" w:rsidRPr="009E5A94">
        <w:rPr>
          <w:i/>
          <w:color w:val="000000"/>
        </w:rPr>
        <w:t>et al</w:t>
      </w:r>
      <w:r w:rsidR="00C508C6">
        <w:rPr>
          <w:color w:val="000000"/>
        </w:rPr>
        <w:t xml:space="preserve">., (2022) was done </w:t>
      </w:r>
      <w:r w:rsidR="002322AC">
        <w:rPr>
          <w:color w:val="000000"/>
        </w:rPr>
        <w:t>to determine w</w:t>
      </w:r>
      <w:r w:rsidR="001D43A6">
        <w:rPr>
          <w:color w:val="000000"/>
        </w:rPr>
        <w:t>h</w:t>
      </w:r>
      <w:r w:rsidR="002322AC">
        <w:rPr>
          <w:color w:val="000000"/>
        </w:rPr>
        <w:t xml:space="preserve">ether </w:t>
      </w:r>
      <w:r w:rsidR="00D82D9F">
        <w:rPr>
          <w:color w:val="000000"/>
        </w:rPr>
        <w:t xml:space="preserve">a gene </w:t>
      </w:r>
      <w:r w:rsidR="0048006E">
        <w:rPr>
          <w:color w:val="000000"/>
        </w:rPr>
        <w:t xml:space="preserve">polymorphism </w:t>
      </w:r>
      <w:r w:rsidR="00D82D9F">
        <w:rPr>
          <w:color w:val="000000"/>
        </w:rPr>
        <w:t>associated with flexibility and range of motion was more prevalent in elite climbers</w:t>
      </w:r>
      <w:r w:rsidR="00F96CFE">
        <w:rPr>
          <w:color w:val="000000"/>
        </w:rPr>
        <w:t xml:space="preserve">. </w:t>
      </w:r>
      <w:r w:rsidR="00A03529">
        <w:rPr>
          <w:color w:val="000000"/>
        </w:rPr>
        <w:t>The</w:t>
      </w:r>
      <w:r w:rsidR="00F96CFE">
        <w:rPr>
          <w:color w:val="000000"/>
        </w:rPr>
        <w:t xml:space="preserve"> result </w:t>
      </w:r>
      <w:r w:rsidR="00A03529">
        <w:rPr>
          <w:color w:val="000000"/>
        </w:rPr>
        <w:t xml:space="preserve">showed climbers have a higher </w:t>
      </w:r>
      <w:r w:rsidR="005D6FA3">
        <w:rPr>
          <w:color w:val="000000"/>
        </w:rPr>
        <w:t>proportion of polymorphism in this gene</w:t>
      </w:r>
      <w:r w:rsidR="006E54C4">
        <w:rPr>
          <w:color w:val="000000"/>
        </w:rPr>
        <w:t xml:space="preserve"> </w:t>
      </w:r>
      <w:r w:rsidR="00736CEA">
        <w:rPr>
          <w:color w:val="000000"/>
        </w:rPr>
        <w:t xml:space="preserve">and this may result in the </w:t>
      </w:r>
      <w:r w:rsidR="00320C64">
        <w:rPr>
          <w:color w:val="000000"/>
        </w:rPr>
        <w:t xml:space="preserve">increased flexibility </w:t>
      </w:r>
      <w:r w:rsidR="00AC7EFD">
        <w:rPr>
          <w:color w:val="000000"/>
        </w:rPr>
        <w:t>known to be a factor in climbing ability and performance.</w:t>
      </w:r>
    </w:p>
    <w:p w14:paraId="55804BBF" w14:textId="77777777" w:rsidR="000D5647" w:rsidRDefault="000D5647">
      <w:pPr>
        <w:rPr>
          <w:rFonts w:ascii="Times New Roman" w:hAnsi="Times New Roman" w:cs="Times New Roman"/>
          <w:b/>
          <w:bCs/>
          <w:sz w:val="24"/>
          <w:szCs w:val="24"/>
        </w:rPr>
      </w:pPr>
    </w:p>
    <w:p w14:paraId="34B42D4B" w14:textId="36682C82" w:rsidR="00B75372" w:rsidRPr="00C16796" w:rsidRDefault="00AC7EFD">
      <w:pPr>
        <w:rPr>
          <w:rFonts w:ascii="Times New Roman" w:hAnsi="Times New Roman" w:cs="Times New Roman"/>
          <w:b/>
          <w:bCs/>
          <w:sz w:val="24"/>
          <w:szCs w:val="24"/>
        </w:rPr>
      </w:pPr>
      <w:r w:rsidRPr="00C16796">
        <w:rPr>
          <w:rFonts w:ascii="Times New Roman" w:hAnsi="Times New Roman" w:cs="Times New Roman"/>
          <w:b/>
          <w:bCs/>
          <w:sz w:val="24"/>
          <w:szCs w:val="24"/>
        </w:rPr>
        <w:t>Conclusion</w:t>
      </w:r>
    </w:p>
    <w:p w14:paraId="77D2F25B" w14:textId="0DF8A1CD" w:rsidR="00AC7EFD" w:rsidRDefault="00314BC5">
      <w:pPr>
        <w:rPr>
          <w:rFonts w:ascii="Times New Roman" w:hAnsi="Times New Roman" w:cs="Times New Roman"/>
          <w:sz w:val="24"/>
          <w:szCs w:val="24"/>
        </w:rPr>
      </w:pPr>
      <w:r>
        <w:rPr>
          <w:rFonts w:ascii="Times New Roman" w:hAnsi="Times New Roman" w:cs="Times New Roman"/>
          <w:sz w:val="24"/>
          <w:szCs w:val="24"/>
        </w:rPr>
        <w:t xml:space="preserve">Climbing is an increasingly popular past-time and has </w:t>
      </w:r>
      <w:r w:rsidR="00EB5834">
        <w:rPr>
          <w:rFonts w:ascii="Times New Roman" w:hAnsi="Times New Roman" w:cs="Times New Roman"/>
          <w:sz w:val="24"/>
          <w:szCs w:val="24"/>
        </w:rPr>
        <w:t xml:space="preserve">seen </w:t>
      </w:r>
      <w:r w:rsidR="00C35E90">
        <w:rPr>
          <w:rFonts w:ascii="Times New Roman" w:hAnsi="Times New Roman" w:cs="Times New Roman"/>
          <w:sz w:val="24"/>
          <w:szCs w:val="24"/>
        </w:rPr>
        <w:t>significant</w:t>
      </w:r>
      <w:r w:rsidR="00EB5834">
        <w:rPr>
          <w:rFonts w:ascii="Times New Roman" w:hAnsi="Times New Roman" w:cs="Times New Roman"/>
          <w:sz w:val="24"/>
          <w:szCs w:val="24"/>
        </w:rPr>
        <w:t xml:space="preserve"> </w:t>
      </w:r>
      <w:r>
        <w:rPr>
          <w:rFonts w:ascii="Times New Roman" w:hAnsi="Times New Roman" w:cs="Times New Roman"/>
          <w:sz w:val="24"/>
          <w:szCs w:val="24"/>
        </w:rPr>
        <w:t>grow</w:t>
      </w:r>
      <w:r w:rsidR="00EB5834">
        <w:rPr>
          <w:rFonts w:ascii="Times New Roman" w:hAnsi="Times New Roman" w:cs="Times New Roman"/>
          <w:sz w:val="24"/>
          <w:szCs w:val="24"/>
        </w:rPr>
        <w:t>th</w:t>
      </w:r>
      <w:r>
        <w:rPr>
          <w:rFonts w:ascii="Times New Roman" w:hAnsi="Times New Roman" w:cs="Times New Roman"/>
          <w:sz w:val="24"/>
          <w:szCs w:val="24"/>
        </w:rPr>
        <w:t xml:space="preserve"> as a professional sport</w:t>
      </w:r>
      <w:r w:rsidR="00EB5834">
        <w:rPr>
          <w:rFonts w:ascii="Times New Roman" w:hAnsi="Times New Roman" w:cs="Times New Roman"/>
          <w:sz w:val="24"/>
          <w:szCs w:val="24"/>
        </w:rPr>
        <w:t xml:space="preserve"> over the last 5 years. </w:t>
      </w:r>
      <w:r w:rsidR="00F61CE8">
        <w:rPr>
          <w:rFonts w:ascii="Times New Roman" w:hAnsi="Times New Roman" w:cs="Times New Roman"/>
          <w:sz w:val="24"/>
          <w:szCs w:val="24"/>
        </w:rPr>
        <w:t>In conjunction with this rise, the research into climbing as a sport has also increased</w:t>
      </w:r>
      <w:r w:rsidR="009E4E05">
        <w:rPr>
          <w:rFonts w:ascii="Times New Roman" w:hAnsi="Times New Roman" w:cs="Times New Roman"/>
          <w:sz w:val="24"/>
          <w:szCs w:val="24"/>
        </w:rPr>
        <w:t>,</w:t>
      </w:r>
      <w:r w:rsidR="00F61CE8">
        <w:rPr>
          <w:rFonts w:ascii="Times New Roman" w:hAnsi="Times New Roman" w:cs="Times New Roman"/>
          <w:sz w:val="24"/>
          <w:szCs w:val="24"/>
        </w:rPr>
        <w:t xml:space="preserve"> leading to </w:t>
      </w:r>
      <w:r w:rsidR="00E14CEE">
        <w:rPr>
          <w:rFonts w:ascii="Times New Roman" w:hAnsi="Times New Roman" w:cs="Times New Roman"/>
          <w:sz w:val="24"/>
          <w:szCs w:val="24"/>
        </w:rPr>
        <w:t>improved understanding of the physical</w:t>
      </w:r>
      <w:r w:rsidR="00614600">
        <w:rPr>
          <w:rFonts w:ascii="Times New Roman" w:hAnsi="Times New Roman" w:cs="Times New Roman"/>
          <w:sz w:val="24"/>
          <w:szCs w:val="24"/>
        </w:rPr>
        <w:t xml:space="preserve"> requirements and physiological </w:t>
      </w:r>
      <w:r w:rsidR="001B3DEF">
        <w:rPr>
          <w:rFonts w:ascii="Times New Roman" w:hAnsi="Times New Roman" w:cs="Times New Roman"/>
          <w:sz w:val="24"/>
          <w:szCs w:val="24"/>
        </w:rPr>
        <w:t xml:space="preserve">processes involved in the sport. </w:t>
      </w:r>
      <w:r w:rsidR="00A70817">
        <w:rPr>
          <w:rFonts w:ascii="Times New Roman" w:hAnsi="Times New Roman" w:cs="Times New Roman"/>
          <w:sz w:val="24"/>
          <w:szCs w:val="24"/>
        </w:rPr>
        <w:t xml:space="preserve">This </w:t>
      </w:r>
      <w:r w:rsidR="002E79B6">
        <w:rPr>
          <w:rFonts w:ascii="Times New Roman" w:hAnsi="Times New Roman" w:cs="Times New Roman"/>
          <w:sz w:val="24"/>
          <w:szCs w:val="24"/>
        </w:rPr>
        <w:t xml:space="preserve">research shows that there are physiological </w:t>
      </w:r>
      <w:r w:rsidR="00827507">
        <w:rPr>
          <w:rFonts w:ascii="Times New Roman" w:hAnsi="Times New Roman" w:cs="Times New Roman"/>
          <w:sz w:val="24"/>
          <w:szCs w:val="24"/>
        </w:rPr>
        <w:t>and anthropometric components that can determine climbing ability</w:t>
      </w:r>
      <w:r w:rsidR="00EE6FE4">
        <w:rPr>
          <w:rFonts w:ascii="Times New Roman" w:hAnsi="Times New Roman" w:cs="Times New Roman"/>
          <w:sz w:val="24"/>
          <w:szCs w:val="24"/>
        </w:rPr>
        <w:t xml:space="preserve">. </w:t>
      </w:r>
      <w:r w:rsidR="004B3582">
        <w:rPr>
          <w:rFonts w:ascii="Times New Roman" w:hAnsi="Times New Roman" w:cs="Times New Roman"/>
          <w:sz w:val="24"/>
          <w:szCs w:val="24"/>
        </w:rPr>
        <w:t xml:space="preserve">Experience and repetition </w:t>
      </w:r>
      <w:r w:rsidR="009E4E05">
        <w:rPr>
          <w:rFonts w:ascii="Times New Roman" w:hAnsi="Times New Roman" w:cs="Times New Roman"/>
          <w:sz w:val="24"/>
          <w:szCs w:val="24"/>
        </w:rPr>
        <w:t xml:space="preserve">also </w:t>
      </w:r>
      <w:r w:rsidR="004B3582">
        <w:rPr>
          <w:rFonts w:ascii="Times New Roman" w:hAnsi="Times New Roman" w:cs="Times New Roman"/>
          <w:sz w:val="24"/>
          <w:szCs w:val="24"/>
        </w:rPr>
        <w:t>play a major role in some of the adaptations required to compete at an elite level</w:t>
      </w:r>
      <w:r w:rsidR="00822301">
        <w:rPr>
          <w:rFonts w:ascii="Times New Roman" w:hAnsi="Times New Roman" w:cs="Times New Roman"/>
          <w:sz w:val="24"/>
          <w:szCs w:val="24"/>
        </w:rPr>
        <w:t xml:space="preserve">. </w:t>
      </w:r>
      <w:r w:rsidR="0017733C">
        <w:rPr>
          <w:rFonts w:ascii="Times New Roman" w:hAnsi="Times New Roman" w:cs="Times New Roman"/>
          <w:sz w:val="24"/>
          <w:szCs w:val="24"/>
        </w:rPr>
        <w:t xml:space="preserve">Physiological, </w:t>
      </w:r>
      <w:proofErr w:type="gramStart"/>
      <w:r w:rsidR="0017733C">
        <w:rPr>
          <w:rFonts w:ascii="Times New Roman" w:hAnsi="Times New Roman" w:cs="Times New Roman"/>
          <w:sz w:val="24"/>
          <w:szCs w:val="24"/>
        </w:rPr>
        <w:t>a</w:t>
      </w:r>
      <w:r w:rsidR="00822301">
        <w:rPr>
          <w:rFonts w:ascii="Times New Roman" w:hAnsi="Times New Roman" w:cs="Times New Roman"/>
          <w:sz w:val="24"/>
          <w:szCs w:val="24"/>
        </w:rPr>
        <w:t>nthropometric</w:t>
      </w:r>
      <w:proofErr w:type="gramEnd"/>
      <w:r w:rsidR="00822301">
        <w:rPr>
          <w:rFonts w:ascii="Times New Roman" w:hAnsi="Times New Roman" w:cs="Times New Roman"/>
          <w:sz w:val="24"/>
          <w:szCs w:val="24"/>
        </w:rPr>
        <w:t xml:space="preserve"> </w:t>
      </w:r>
      <w:r w:rsidR="0017733C">
        <w:rPr>
          <w:rFonts w:ascii="Times New Roman" w:hAnsi="Times New Roman" w:cs="Times New Roman"/>
          <w:sz w:val="24"/>
          <w:szCs w:val="24"/>
        </w:rPr>
        <w:t xml:space="preserve">and genetic </w:t>
      </w:r>
      <w:r w:rsidR="00822301">
        <w:rPr>
          <w:rFonts w:ascii="Times New Roman" w:hAnsi="Times New Roman" w:cs="Times New Roman"/>
          <w:sz w:val="24"/>
          <w:szCs w:val="24"/>
        </w:rPr>
        <w:t xml:space="preserve">factors can also predict </w:t>
      </w:r>
      <w:r w:rsidR="00E87D5E">
        <w:rPr>
          <w:rFonts w:ascii="Times New Roman" w:hAnsi="Times New Roman" w:cs="Times New Roman"/>
          <w:sz w:val="24"/>
          <w:szCs w:val="24"/>
        </w:rPr>
        <w:t xml:space="preserve">climbing ability. This information can allow coaches and professionals to identify </w:t>
      </w:r>
      <w:r w:rsidR="00B40DEA">
        <w:rPr>
          <w:rFonts w:ascii="Times New Roman" w:hAnsi="Times New Roman" w:cs="Times New Roman"/>
          <w:sz w:val="24"/>
          <w:szCs w:val="24"/>
        </w:rPr>
        <w:t>potential talent</w:t>
      </w:r>
      <w:r w:rsidR="00B60FAC">
        <w:rPr>
          <w:rFonts w:ascii="Times New Roman" w:hAnsi="Times New Roman" w:cs="Times New Roman"/>
          <w:sz w:val="24"/>
          <w:szCs w:val="24"/>
        </w:rPr>
        <w:t xml:space="preserve"> and </w:t>
      </w:r>
      <w:r w:rsidR="00B40DEA">
        <w:rPr>
          <w:rFonts w:ascii="Times New Roman" w:hAnsi="Times New Roman" w:cs="Times New Roman"/>
          <w:sz w:val="24"/>
          <w:szCs w:val="24"/>
        </w:rPr>
        <w:t xml:space="preserve">develop </w:t>
      </w:r>
      <w:proofErr w:type="gramStart"/>
      <w:r w:rsidR="00B40DEA">
        <w:rPr>
          <w:rFonts w:ascii="Times New Roman" w:hAnsi="Times New Roman" w:cs="Times New Roman"/>
          <w:sz w:val="24"/>
          <w:szCs w:val="24"/>
        </w:rPr>
        <w:t>athletes</w:t>
      </w:r>
      <w:proofErr w:type="gramEnd"/>
      <w:r w:rsidR="00B40DEA">
        <w:rPr>
          <w:rFonts w:ascii="Times New Roman" w:hAnsi="Times New Roman" w:cs="Times New Roman"/>
          <w:sz w:val="24"/>
          <w:szCs w:val="24"/>
        </w:rPr>
        <w:t xml:space="preserve"> abilities</w:t>
      </w:r>
      <w:r w:rsidR="00B60FAC">
        <w:rPr>
          <w:rFonts w:ascii="Times New Roman" w:hAnsi="Times New Roman" w:cs="Times New Roman"/>
          <w:sz w:val="24"/>
          <w:szCs w:val="24"/>
        </w:rPr>
        <w:t>.</w:t>
      </w:r>
      <w:r w:rsidR="00C35E90">
        <w:rPr>
          <w:rFonts w:ascii="Times New Roman" w:hAnsi="Times New Roman" w:cs="Times New Roman"/>
          <w:sz w:val="24"/>
          <w:szCs w:val="24"/>
        </w:rPr>
        <w:t xml:space="preserve"> </w:t>
      </w:r>
      <w:r w:rsidR="00AA3048">
        <w:rPr>
          <w:rFonts w:ascii="Times New Roman" w:hAnsi="Times New Roman" w:cs="Times New Roman"/>
          <w:sz w:val="24"/>
          <w:szCs w:val="24"/>
        </w:rPr>
        <w:t>Climbing is a complex sport both physically and mentally</w:t>
      </w:r>
      <w:r w:rsidR="00C62CDB">
        <w:rPr>
          <w:rFonts w:ascii="Times New Roman" w:hAnsi="Times New Roman" w:cs="Times New Roman"/>
          <w:sz w:val="24"/>
          <w:szCs w:val="24"/>
        </w:rPr>
        <w:t xml:space="preserve">, requiring significant </w:t>
      </w:r>
      <w:r w:rsidR="008253B0">
        <w:rPr>
          <w:rFonts w:ascii="Times New Roman" w:hAnsi="Times New Roman" w:cs="Times New Roman"/>
          <w:sz w:val="24"/>
          <w:szCs w:val="24"/>
        </w:rPr>
        <w:t>training and experience</w:t>
      </w:r>
      <w:r w:rsidR="00C62CDB">
        <w:rPr>
          <w:rFonts w:ascii="Times New Roman" w:hAnsi="Times New Roman" w:cs="Times New Roman"/>
          <w:sz w:val="24"/>
          <w:szCs w:val="24"/>
        </w:rPr>
        <w:t xml:space="preserve"> </w:t>
      </w:r>
      <w:r w:rsidR="008253B0">
        <w:rPr>
          <w:rFonts w:ascii="Times New Roman" w:hAnsi="Times New Roman" w:cs="Times New Roman"/>
          <w:sz w:val="24"/>
          <w:szCs w:val="24"/>
        </w:rPr>
        <w:t xml:space="preserve">for participants </w:t>
      </w:r>
      <w:r w:rsidR="00C62CDB">
        <w:rPr>
          <w:rFonts w:ascii="Times New Roman" w:hAnsi="Times New Roman" w:cs="Times New Roman"/>
          <w:sz w:val="24"/>
          <w:szCs w:val="24"/>
        </w:rPr>
        <w:t xml:space="preserve">to </w:t>
      </w:r>
      <w:r w:rsidR="00150BD1">
        <w:rPr>
          <w:rFonts w:ascii="Times New Roman" w:hAnsi="Times New Roman" w:cs="Times New Roman"/>
          <w:sz w:val="24"/>
          <w:szCs w:val="24"/>
        </w:rPr>
        <w:t xml:space="preserve">adapt their physiology and to </w:t>
      </w:r>
      <w:r w:rsidR="00C62CDB">
        <w:rPr>
          <w:rFonts w:ascii="Times New Roman" w:hAnsi="Times New Roman" w:cs="Times New Roman"/>
          <w:sz w:val="24"/>
          <w:szCs w:val="24"/>
        </w:rPr>
        <w:t xml:space="preserve">develop </w:t>
      </w:r>
      <w:r w:rsidR="00FA04F6">
        <w:rPr>
          <w:rFonts w:ascii="Times New Roman" w:hAnsi="Times New Roman" w:cs="Times New Roman"/>
          <w:sz w:val="24"/>
          <w:szCs w:val="24"/>
        </w:rPr>
        <w:t>into elite athletes.</w:t>
      </w:r>
    </w:p>
    <w:p w14:paraId="3BBE6A8C" w14:textId="0FEF34BD" w:rsidR="00F81FDC" w:rsidRDefault="00F81FDC">
      <w:pPr>
        <w:rPr>
          <w:rFonts w:ascii="Times New Roman" w:hAnsi="Times New Roman" w:cs="Times New Roman"/>
          <w:sz w:val="24"/>
          <w:szCs w:val="24"/>
        </w:rPr>
      </w:pPr>
    </w:p>
    <w:p w14:paraId="66C6FFF0" w14:textId="7B558CC0" w:rsidR="00C16796" w:rsidRDefault="00C16796">
      <w:pPr>
        <w:rPr>
          <w:rFonts w:ascii="Times New Roman" w:hAnsi="Times New Roman" w:cs="Times New Roman"/>
          <w:sz w:val="24"/>
          <w:szCs w:val="24"/>
        </w:rPr>
      </w:pPr>
    </w:p>
    <w:p w14:paraId="1C05978A" w14:textId="1D93514B" w:rsidR="00C16796" w:rsidRDefault="00C16796">
      <w:pPr>
        <w:rPr>
          <w:rFonts w:ascii="Times New Roman" w:hAnsi="Times New Roman" w:cs="Times New Roman"/>
          <w:sz w:val="24"/>
          <w:szCs w:val="24"/>
        </w:rPr>
      </w:pPr>
    </w:p>
    <w:p w14:paraId="37A25AA7" w14:textId="7D2B42BB" w:rsidR="00C16796" w:rsidRDefault="00C16796">
      <w:pPr>
        <w:rPr>
          <w:rFonts w:ascii="Times New Roman" w:hAnsi="Times New Roman" w:cs="Times New Roman"/>
          <w:sz w:val="24"/>
          <w:szCs w:val="24"/>
        </w:rPr>
      </w:pPr>
    </w:p>
    <w:p w14:paraId="31587EAC" w14:textId="13B0622F" w:rsidR="00F10105" w:rsidRDefault="008603BE">
      <w:pPr>
        <w:rPr>
          <w:rFonts w:ascii="Times New Roman" w:hAnsi="Times New Roman" w:cs="Times New Roman"/>
          <w:sz w:val="24"/>
          <w:szCs w:val="24"/>
        </w:rPr>
      </w:pPr>
      <w:r>
        <w:rPr>
          <w:rFonts w:ascii="Times New Roman" w:hAnsi="Times New Roman" w:cs="Times New Roman"/>
          <w:sz w:val="24"/>
          <w:szCs w:val="24"/>
        </w:rPr>
        <w:t>Word Count: 2187</w:t>
      </w:r>
    </w:p>
    <w:p w14:paraId="7EFC3865" w14:textId="639DA1E3" w:rsidR="00B75372" w:rsidRPr="00C16796" w:rsidRDefault="00674981">
      <w:pPr>
        <w:rPr>
          <w:rFonts w:ascii="Times New Roman" w:hAnsi="Times New Roman" w:cs="Times New Roman"/>
          <w:sz w:val="24"/>
          <w:szCs w:val="24"/>
          <w:u w:val="single"/>
        </w:rPr>
      </w:pPr>
      <w:r w:rsidRPr="00C16796">
        <w:rPr>
          <w:rFonts w:ascii="Times New Roman" w:hAnsi="Times New Roman" w:cs="Times New Roman"/>
          <w:sz w:val="24"/>
          <w:szCs w:val="24"/>
          <w:u w:val="single"/>
        </w:rPr>
        <w:lastRenderedPageBreak/>
        <w:t>References</w:t>
      </w:r>
    </w:p>
    <w:p w14:paraId="14148F7E" w14:textId="77777777" w:rsidR="00733FCE" w:rsidRPr="00C16796" w:rsidRDefault="00733FCE">
      <w:pPr>
        <w:rPr>
          <w:rFonts w:ascii="Times New Roman" w:hAnsi="Times New Roman" w:cs="Times New Roman"/>
          <w:sz w:val="24"/>
          <w:szCs w:val="24"/>
          <w:shd w:val="clear" w:color="auto" w:fill="FFFFFF"/>
        </w:rPr>
      </w:pPr>
      <w:r w:rsidRPr="00C16796">
        <w:rPr>
          <w:rFonts w:ascii="Times New Roman" w:hAnsi="Times New Roman" w:cs="Times New Roman"/>
          <w:sz w:val="24"/>
          <w:szCs w:val="24"/>
          <w:shd w:val="clear" w:color="auto" w:fill="FFFFFF"/>
        </w:rPr>
        <w:t>Assmann, M., Steinmetz, G., Schilling, A.F. and Saul, D., (2021). Comparison of grip strength in recreational climbers and non-climbing athletes—A cross-sectional study. </w:t>
      </w:r>
      <w:r w:rsidRPr="00C16796">
        <w:rPr>
          <w:rFonts w:ascii="Times New Roman" w:hAnsi="Times New Roman" w:cs="Times New Roman"/>
          <w:i/>
          <w:iCs/>
          <w:sz w:val="24"/>
          <w:szCs w:val="24"/>
          <w:shd w:val="clear" w:color="auto" w:fill="FFFFFF"/>
        </w:rPr>
        <w:t>International Journal of Environmental Research and Public Health</w:t>
      </w:r>
      <w:r w:rsidRPr="00C16796">
        <w:rPr>
          <w:rFonts w:ascii="Times New Roman" w:hAnsi="Times New Roman" w:cs="Times New Roman"/>
          <w:sz w:val="24"/>
          <w:szCs w:val="24"/>
          <w:shd w:val="clear" w:color="auto" w:fill="FFFFFF"/>
        </w:rPr>
        <w:t>, </w:t>
      </w:r>
      <w:r w:rsidRPr="00C16796">
        <w:rPr>
          <w:rFonts w:ascii="Times New Roman" w:hAnsi="Times New Roman" w:cs="Times New Roman"/>
          <w:i/>
          <w:iCs/>
          <w:sz w:val="24"/>
          <w:szCs w:val="24"/>
          <w:shd w:val="clear" w:color="auto" w:fill="FFFFFF"/>
        </w:rPr>
        <w:t>18</w:t>
      </w:r>
      <w:r w:rsidRPr="00C16796">
        <w:rPr>
          <w:rFonts w:ascii="Times New Roman" w:hAnsi="Times New Roman" w:cs="Times New Roman"/>
          <w:sz w:val="24"/>
          <w:szCs w:val="24"/>
          <w:shd w:val="clear" w:color="auto" w:fill="FFFFFF"/>
        </w:rPr>
        <w:t>(1), p.129.</w:t>
      </w:r>
    </w:p>
    <w:p w14:paraId="73D18D0B" w14:textId="77777777" w:rsidR="00733FCE" w:rsidRPr="00C16796" w:rsidRDefault="00733FCE">
      <w:pPr>
        <w:rPr>
          <w:rFonts w:ascii="Times New Roman" w:hAnsi="Times New Roman" w:cs="Times New Roman"/>
          <w:sz w:val="24"/>
          <w:szCs w:val="24"/>
          <w:shd w:val="clear" w:color="auto" w:fill="FFFFFF"/>
        </w:rPr>
      </w:pPr>
      <w:proofErr w:type="spellStart"/>
      <w:r w:rsidRPr="00C16796">
        <w:rPr>
          <w:rFonts w:ascii="Times New Roman" w:hAnsi="Times New Roman" w:cs="Times New Roman"/>
          <w:sz w:val="24"/>
          <w:szCs w:val="24"/>
          <w:shd w:val="clear" w:color="auto" w:fill="FFFFFF"/>
        </w:rPr>
        <w:t>Batuev</w:t>
      </w:r>
      <w:proofErr w:type="spellEnd"/>
      <w:r w:rsidRPr="00C16796">
        <w:rPr>
          <w:rFonts w:ascii="Times New Roman" w:hAnsi="Times New Roman" w:cs="Times New Roman"/>
          <w:sz w:val="24"/>
          <w:szCs w:val="24"/>
          <w:shd w:val="clear" w:color="auto" w:fill="FFFFFF"/>
        </w:rPr>
        <w:t>, M. and Robinson, L., (2018). Organizational evolution and the Olympic Games: The case of sport climbing. </w:t>
      </w:r>
      <w:r w:rsidRPr="00C16796">
        <w:rPr>
          <w:rFonts w:ascii="Times New Roman" w:hAnsi="Times New Roman" w:cs="Times New Roman"/>
          <w:i/>
          <w:iCs/>
          <w:sz w:val="24"/>
          <w:szCs w:val="24"/>
          <w:shd w:val="clear" w:color="auto" w:fill="FFFFFF"/>
        </w:rPr>
        <w:t>Sport in society</w:t>
      </w:r>
      <w:r w:rsidRPr="00C16796">
        <w:rPr>
          <w:rFonts w:ascii="Times New Roman" w:hAnsi="Times New Roman" w:cs="Times New Roman"/>
          <w:sz w:val="24"/>
          <w:szCs w:val="24"/>
          <w:shd w:val="clear" w:color="auto" w:fill="FFFFFF"/>
        </w:rPr>
        <w:t>.</w:t>
      </w:r>
    </w:p>
    <w:p w14:paraId="491CC8A5" w14:textId="2F5F708C" w:rsidR="00733FCE" w:rsidRPr="00C16796" w:rsidRDefault="00733FCE" w:rsidP="00EE54A2">
      <w:pPr>
        <w:pStyle w:val="NormalWeb"/>
      </w:pPr>
      <w:proofErr w:type="spellStart"/>
      <w:r w:rsidRPr="00C16796">
        <w:t>Bildircin</w:t>
      </w:r>
      <w:proofErr w:type="spellEnd"/>
      <w:r w:rsidRPr="00C16796">
        <w:t xml:space="preserve">, C.C., (2021). Investigation of Lactate, Heart Rate and Handgrip Force Responses of Climbers. </w:t>
      </w:r>
      <w:r w:rsidRPr="00C16796">
        <w:rPr>
          <w:i/>
          <w:iCs/>
        </w:rPr>
        <w:t>Polish Journal of Sport and Tourism,</w:t>
      </w:r>
      <w:r w:rsidRPr="00C16796">
        <w:t xml:space="preserve"> 28(3), pp.14-19.</w:t>
      </w:r>
    </w:p>
    <w:p w14:paraId="704A4046" w14:textId="323B27B4" w:rsidR="00733FCE" w:rsidRPr="00C16796" w:rsidRDefault="00733FCE" w:rsidP="00EE54A2">
      <w:pPr>
        <w:pStyle w:val="NormalWeb"/>
      </w:pPr>
      <w:proofErr w:type="spellStart"/>
      <w:r w:rsidRPr="00C16796">
        <w:t>Callender</w:t>
      </w:r>
      <w:proofErr w:type="spellEnd"/>
      <w:r w:rsidRPr="00C16796">
        <w:t xml:space="preserve">, N.A., Hayes, T.N. and Tiller, N.B., (2021). Cardiorespiratory demands of competitive rock climbing. </w:t>
      </w:r>
      <w:r w:rsidRPr="00C16796">
        <w:rPr>
          <w:i/>
          <w:iCs/>
        </w:rPr>
        <w:t>Applied Physiology, Nutrition, and Metabolism</w:t>
      </w:r>
      <w:r w:rsidRPr="00C16796">
        <w:t>, 46(2), pp.161-168.</w:t>
      </w:r>
    </w:p>
    <w:p w14:paraId="6B90B191" w14:textId="77777777" w:rsidR="00733FCE" w:rsidRPr="00C16796" w:rsidRDefault="00733FCE">
      <w:pPr>
        <w:rPr>
          <w:rFonts w:ascii="Times New Roman" w:hAnsi="Times New Roman" w:cs="Times New Roman"/>
          <w:sz w:val="24"/>
          <w:szCs w:val="24"/>
          <w:u w:val="single"/>
        </w:rPr>
      </w:pPr>
      <w:proofErr w:type="spellStart"/>
      <w:r w:rsidRPr="00C16796">
        <w:rPr>
          <w:rFonts w:ascii="Times New Roman" w:hAnsi="Times New Roman" w:cs="Times New Roman"/>
          <w:sz w:val="24"/>
          <w:szCs w:val="24"/>
          <w:shd w:val="clear" w:color="auto" w:fill="FFFFFF"/>
        </w:rPr>
        <w:t>Cerretelli</w:t>
      </w:r>
      <w:proofErr w:type="spellEnd"/>
      <w:r w:rsidRPr="00C16796">
        <w:rPr>
          <w:rFonts w:ascii="Times New Roman" w:hAnsi="Times New Roman" w:cs="Times New Roman"/>
          <w:sz w:val="24"/>
          <w:szCs w:val="24"/>
          <w:shd w:val="clear" w:color="auto" w:fill="FFFFFF"/>
        </w:rPr>
        <w:t>, P., (1992). Energy sources for muscular exercise. </w:t>
      </w:r>
      <w:r w:rsidRPr="00C16796">
        <w:rPr>
          <w:rFonts w:ascii="Times New Roman" w:hAnsi="Times New Roman" w:cs="Times New Roman"/>
          <w:i/>
          <w:iCs/>
          <w:sz w:val="24"/>
          <w:szCs w:val="24"/>
          <w:shd w:val="clear" w:color="auto" w:fill="FFFFFF"/>
        </w:rPr>
        <w:t>International journal of sports medicine</w:t>
      </w:r>
      <w:r w:rsidRPr="00C16796">
        <w:rPr>
          <w:rFonts w:ascii="Times New Roman" w:hAnsi="Times New Roman" w:cs="Times New Roman"/>
          <w:sz w:val="24"/>
          <w:szCs w:val="24"/>
          <w:shd w:val="clear" w:color="auto" w:fill="FFFFFF"/>
        </w:rPr>
        <w:t>, </w:t>
      </w:r>
      <w:r w:rsidRPr="00C16796">
        <w:rPr>
          <w:rFonts w:ascii="Times New Roman" w:hAnsi="Times New Roman" w:cs="Times New Roman"/>
          <w:i/>
          <w:iCs/>
          <w:sz w:val="24"/>
          <w:szCs w:val="24"/>
          <w:shd w:val="clear" w:color="auto" w:fill="FFFFFF"/>
        </w:rPr>
        <w:t>13</w:t>
      </w:r>
      <w:r w:rsidRPr="00C16796">
        <w:rPr>
          <w:rFonts w:ascii="Times New Roman" w:hAnsi="Times New Roman" w:cs="Times New Roman"/>
          <w:sz w:val="24"/>
          <w:szCs w:val="24"/>
          <w:shd w:val="clear" w:color="auto" w:fill="FFFFFF"/>
        </w:rPr>
        <w:t xml:space="preserve">(S 1), </w:t>
      </w:r>
      <w:proofErr w:type="gramStart"/>
      <w:r w:rsidRPr="00C16796">
        <w:rPr>
          <w:rFonts w:ascii="Times New Roman" w:hAnsi="Times New Roman" w:cs="Times New Roman"/>
          <w:sz w:val="24"/>
          <w:szCs w:val="24"/>
          <w:shd w:val="clear" w:color="auto" w:fill="FFFFFF"/>
        </w:rPr>
        <w:t>pp.S</w:t>
      </w:r>
      <w:proofErr w:type="gramEnd"/>
      <w:r w:rsidRPr="00C16796">
        <w:rPr>
          <w:rFonts w:ascii="Times New Roman" w:hAnsi="Times New Roman" w:cs="Times New Roman"/>
          <w:sz w:val="24"/>
          <w:szCs w:val="24"/>
          <w:shd w:val="clear" w:color="auto" w:fill="FFFFFF"/>
        </w:rPr>
        <w:t>106-S110.</w:t>
      </w:r>
    </w:p>
    <w:p w14:paraId="28F8F67F" w14:textId="77777777" w:rsidR="00733FCE" w:rsidRPr="00C16796" w:rsidRDefault="00733FCE">
      <w:pPr>
        <w:rPr>
          <w:rFonts w:ascii="Times New Roman" w:hAnsi="Times New Roman" w:cs="Times New Roman"/>
          <w:sz w:val="24"/>
          <w:szCs w:val="24"/>
          <w:shd w:val="clear" w:color="auto" w:fill="FFFFFF"/>
        </w:rPr>
      </w:pPr>
      <w:r w:rsidRPr="00C16796">
        <w:rPr>
          <w:rFonts w:ascii="Times New Roman" w:hAnsi="Times New Roman" w:cs="Times New Roman"/>
          <w:sz w:val="24"/>
          <w:szCs w:val="24"/>
          <w:shd w:val="clear" w:color="auto" w:fill="FFFFFF"/>
        </w:rPr>
        <w:t>Consuegra, S., (2023). </w:t>
      </w:r>
      <w:r w:rsidRPr="00C16796">
        <w:rPr>
          <w:rFonts w:ascii="Times New Roman" w:hAnsi="Times New Roman" w:cs="Times New Roman"/>
          <w:i/>
          <w:iCs/>
          <w:sz w:val="24"/>
          <w:szCs w:val="24"/>
          <w:shd w:val="clear" w:color="auto" w:fill="FFFFFF"/>
        </w:rPr>
        <w:t>The Science of Climbing Training: An evidence-based guide to improving your climbing performance</w:t>
      </w:r>
      <w:r w:rsidRPr="00C16796">
        <w:rPr>
          <w:rFonts w:ascii="Times New Roman" w:hAnsi="Times New Roman" w:cs="Times New Roman"/>
          <w:sz w:val="24"/>
          <w:szCs w:val="24"/>
          <w:shd w:val="clear" w:color="auto" w:fill="FFFFFF"/>
        </w:rPr>
        <w:t>. Vertebrate Publishing.</w:t>
      </w:r>
    </w:p>
    <w:p w14:paraId="7215327C" w14:textId="77777777" w:rsidR="00733FCE" w:rsidRPr="00C16796" w:rsidRDefault="00733FCE" w:rsidP="00510ED9">
      <w:pPr>
        <w:pStyle w:val="NormalWeb"/>
      </w:pPr>
      <w:proofErr w:type="spellStart"/>
      <w:r w:rsidRPr="00C16796">
        <w:t>Došla</w:t>
      </w:r>
      <w:proofErr w:type="spellEnd"/>
      <w:r w:rsidRPr="00C16796">
        <w:t xml:space="preserve">, J. and Meško, J., (2018) Selected anthropometric parameters of climbers. </w:t>
      </w:r>
      <w:r w:rsidRPr="00C16796">
        <w:rPr>
          <w:i/>
          <w:iCs/>
        </w:rPr>
        <w:t>Journal of Outdoor Activities</w:t>
      </w:r>
      <w:r w:rsidRPr="00C16796">
        <w:t>, 201501.</w:t>
      </w:r>
    </w:p>
    <w:p w14:paraId="323EC2C6" w14:textId="13F71352" w:rsidR="00733FCE" w:rsidRPr="00C16796" w:rsidRDefault="00733FCE" w:rsidP="00A047CD">
      <w:pPr>
        <w:pStyle w:val="NormalWeb"/>
      </w:pPr>
      <w:r w:rsidRPr="00C16796">
        <w:t xml:space="preserve">Draga, P., Ozimek, M., Krawczyk, M., Rokowski, R., Nowakowska, M., Ochwat, P., Jurczak, A. and </w:t>
      </w:r>
      <w:proofErr w:type="spellStart"/>
      <w:r w:rsidRPr="00C16796">
        <w:t>Stanula</w:t>
      </w:r>
      <w:proofErr w:type="spellEnd"/>
      <w:r w:rsidRPr="00C16796">
        <w:t xml:space="preserve">, A., (2020). Importance and diagnosis of flexibility preparation of male sport climbers. </w:t>
      </w:r>
      <w:r w:rsidRPr="00C16796">
        <w:rPr>
          <w:i/>
          <w:iCs/>
        </w:rPr>
        <w:t>International journal of environmental research and public health,</w:t>
      </w:r>
      <w:r w:rsidRPr="00C16796">
        <w:t xml:space="preserve"> 17(7), p.2512.</w:t>
      </w:r>
    </w:p>
    <w:p w14:paraId="2CC2E5FF" w14:textId="77777777" w:rsidR="00733FCE" w:rsidRPr="00C16796" w:rsidRDefault="00733FCE" w:rsidP="00A047CD">
      <w:pPr>
        <w:pStyle w:val="NormalWeb"/>
      </w:pPr>
      <w:r w:rsidRPr="00C16796">
        <w:t>Draper, N., Brent, S., Hodgson, C. and Blackwell, G., 2009. Flexibility assessment and the role of flexibility as a determinant of performance in rock climbing</w:t>
      </w:r>
      <w:r w:rsidRPr="00C16796">
        <w:rPr>
          <w:i/>
          <w:iCs/>
        </w:rPr>
        <w:t>. International Journal of Performance Analysis in Sport,</w:t>
      </w:r>
      <w:r w:rsidRPr="00C16796">
        <w:t xml:space="preserve"> 9(1), pp.67-89.</w:t>
      </w:r>
    </w:p>
    <w:p w14:paraId="4BFE26BA" w14:textId="77777777" w:rsidR="00733FCE" w:rsidRPr="00C16796" w:rsidRDefault="00733FCE">
      <w:pPr>
        <w:rPr>
          <w:rFonts w:ascii="Times New Roman" w:hAnsi="Times New Roman" w:cs="Times New Roman"/>
          <w:sz w:val="24"/>
          <w:szCs w:val="24"/>
          <w:shd w:val="clear" w:color="auto" w:fill="FFFFFF"/>
        </w:rPr>
      </w:pPr>
      <w:r w:rsidRPr="00C16796">
        <w:rPr>
          <w:rFonts w:ascii="Times New Roman" w:hAnsi="Times New Roman" w:cs="Times New Roman"/>
          <w:sz w:val="24"/>
          <w:szCs w:val="24"/>
          <w:shd w:val="clear" w:color="auto" w:fill="FFFFFF"/>
        </w:rPr>
        <w:t xml:space="preserve">Draper, N., Giles, D., Taylor, N., Vigouroux, L., España-Romero, V., </w:t>
      </w:r>
      <w:proofErr w:type="spellStart"/>
      <w:r w:rsidRPr="00C16796">
        <w:rPr>
          <w:rFonts w:ascii="Times New Roman" w:hAnsi="Times New Roman" w:cs="Times New Roman"/>
          <w:sz w:val="24"/>
          <w:szCs w:val="24"/>
          <w:shd w:val="clear" w:color="auto" w:fill="FFFFFF"/>
        </w:rPr>
        <w:t>Baláš</w:t>
      </w:r>
      <w:proofErr w:type="spellEnd"/>
      <w:r w:rsidRPr="00C16796">
        <w:rPr>
          <w:rFonts w:ascii="Times New Roman" w:hAnsi="Times New Roman" w:cs="Times New Roman"/>
          <w:sz w:val="24"/>
          <w:szCs w:val="24"/>
          <w:shd w:val="clear" w:color="auto" w:fill="FFFFFF"/>
        </w:rPr>
        <w:t xml:space="preserve">, J., Altamirano, I.S., Mally, F., </w:t>
      </w:r>
      <w:proofErr w:type="spellStart"/>
      <w:r w:rsidRPr="00C16796">
        <w:rPr>
          <w:rFonts w:ascii="Times New Roman" w:hAnsi="Times New Roman" w:cs="Times New Roman"/>
          <w:sz w:val="24"/>
          <w:szCs w:val="24"/>
          <w:shd w:val="clear" w:color="auto" w:fill="FFFFFF"/>
        </w:rPr>
        <w:t>Beeretz</w:t>
      </w:r>
      <w:proofErr w:type="spellEnd"/>
      <w:r w:rsidRPr="00C16796">
        <w:rPr>
          <w:rFonts w:ascii="Times New Roman" w:hAnsi="Times New Roman" w:cs="Times New Roman"/>
          <w:sz w:val="24"/>
          <w:szCs w:val="24"/>
          <w:shd w:val="clear" w:color="auto" w:fill="FFFFFF"/>
        </w:rPr>
        <w:t xml:space="preserve">, I., </w:t>
      </w:r>
      <w:proofErr w:type="spellStart"/>
      <w:r w:rsidRPr="00C16796">
        <w:rPr>
          <w:rFonts w:ascii="Times New Roman" w:hAnsi="Times New Roman" w:cs="Times New Roman"/>
          <w:sz w:val="24"/>
          <w:szCs w:val="24"/>
          <w:shd w:val="clear" w:color="auto" w:fill="FFFFFF"/>
        </w:rPr>
        <w:t>Canalejo</w:t>
      </w:r>
      <w:proofErr w:type="spellEnd"/>
      <w:r w:rsidRPr="00C16796">
        <w:rPr>
          <w:rFonts w:ascii="Times New Roman" w:hAnsi="Times New Roman" w:cs="Times New Roman"/>
          <w:sz w:val="24"/>
          <w:szCs w:val="24"/>
          <w:shd w:val="clear" w:color="auto" w:fill="FFFFFF"/>
        </w:rPr>
        <w:t xml:space="preserve">, J.C. and </w:t>
      </w:r>
      <w:proofErr w:type="spellStart"/>
      <w:r w:rsidRPr="00C16796">
        <w:rPr>
          <w:rFonts w:ascii="Times New Roman" w:hAnsi="Times New Roman" w:cs="Times New Roman"/>
          <w:sz w:val="24"/>
          <w:szCs w:val="24"/>
          <w:shd w:val="clear" w:color="auto" w:fill="FFFFFF"/>
        </w:rPr>
        <w:t>Josseron</w:t>
      </w:r>
      <w:proofErr w:type="spellEnd"/>
      <w:r w:rsidRPr="00C16796">
        <w:rPr>
          <w:rFonts w:ascii="Times New Roman" w:hAnsi="Times New Roman" w:cs="Times New Roman"/>
          <w:sz w:val="24"/>
          <w:szCs w:val="24"/>
          <w:shd w:val="clear" w:color="auto" w:fill="FFFFFF"/>
        </w:rPr>
        <w:t xml:space="preserve">, G., (2021). Performance assessment for rock climbers: the International </w:t>
      </w:r>
      <w:proofErr w:type="gramStart"/>
      <w:r w:rsidRPr="00C16796">
        <w:rPr>
          <w:rFonts w:ascii="Times New Roman" w:hAnsi="Times New Roman" w:cs="Times New Roman"/>
          <w:sz w:val="24"/>
          <w:szCs w:val="24"/>
          <w:shd w:val="clear" w:color="auto" w:fill="FFFFFF"/>
        </w:rPr>
        <w:t>Rock Climbing</w:t>
      </w:r>
      <w:proofErr w:type="gramEnd"/>
      <w:r w:rsidRPr="00C16796">
        <w:rPr>
          <w:rFonts w:ascii="Times New Roman" w:hAnsi="Times New Roman" w:cs="Times New Roman"/>
          <w:sz w:val="24"/>
          <w:szCs w:val="24"/>
          <w:shd w:val="clear" w:color="auto" w:fill="FFFFFF"/>
        </w:rPr>
        <w:t xml:space="preserve"> Research Association sport-specific test battery. </w:t>
      </w:r>
      <w:r w:rsidRPr="00C16796">
        <w:rPr>
          <w:rFonts w:ascii="Times New Roman" w:hAnsi="Times New Roman" w:cs="Times New Roman"/>
          <w:i/>
          <w:iCs/>
          <w:sz w:val="24"/>
          <w:szCs w:val="24"/>
          <w:shd w:val="clear" w:color="auto" w:fill="FFFFFF"/>
        </w:rPr>
        <w:t>International Journal of Sports Physiology and Performance</w:t>
      </w:r>
      <w:r w:rsidRPr="00C16796">
        <w:rPr>
          <w:rFonts w:ascii="Times New Roman" w:hAnsi="Times New Roman" w:cs="Times New Roman"/>
          <w:sz w:val="24"/>
          <w:szCs w:val="24"/>
          <w:shd w:val="clear" w:color="auto" w:fill="FFFFFF"/>
        </w:rPr>
        <w:t>, </w:t>
      </w:r>
      <w:r w:rsidRPr="00C16796">
        <w:rPr>
          <w:rFonts w:ascii="Times New Roman" w:hAnsi="Times New Roman" w:cs="Times New Roman"/>
          <w:i/>
          <w:iCs/>
          <w:sz w:val="24"/>
          <w:szCs w:val="24"/>
          <w:shd w:val="clear" w:color="auto" w:fill="FFFFFF"/>
        </w:rPr>
        <w:t>16</w:t>
      </w:r>
      <w:r w:rsidRPr="00C16796">
        <w:rPr>
          <w:rFonts w:ascii="Times New Roman" w:hAnsi="Times New Roman" w:cs="Times New Roman"/>
          <w:sz w:val="24"/>
          <w:szCs w:val="24"/>
          <w:shd w:val="clear" w:color="auto" w:fill="FFFFFF"/>
        </w:rPr>
        <w:t>(9), pp.1242-1252.</w:t>
      </w:r>
    </w:p>
    <w:p w14:paraId="70208529" w14:textId="6C1F91FA" w:rsidR="00733FCE" w:rsidRPr="00C16796" w:rsidRDefault="00733FCE" w:rsidP="000D5001">
      <w:pPr>
        <w:pStyle w:val="NormalWeb"/>
      </w:pPr>
      <w:r w:rsidRPr="00C16796">
        <w:t xml:space="preserve">Draper, N., Giles, D., Taylor, N., Vigouroux, L., España-Romero, V., </w:t>
      </w:r>
      <w:proofErr w:type="spellStart"/>
      <w:r w:rsidRPr="00C16796">
        <w:t>Baláš</w:t>
      </w:r>
      <w:proofErr w:type="spellEnd"/>
      <w:r w:rsidRPr="00C16796">
        <w:t xml:space="preserve">, J., Altamirano, I.S., Mally, F., </w:t>
      </w:r>
      <w:proofErr w:type="spellStart"/>
      <w:r w:rsidRPr="00C16796">
        <w:t>Beeretz</w:t>
      </w:r>
      <w:proofErr w:type="spellEnd"/>
      <w:r w:rsidRPr="00C16796">
        <w:t xml:space="preserve">, I., </w:t>
      </w:r>
      <w:proofErr w:type="spellStart"/>
      <w:r w:rsidRPr="00C16796">
        <w:t>Canalejo</w:t>
      </w:r>
      <w:proofErr w:type="spellEnd"/>
      <w:r w:rsidRPr="00C16796">
        <w:t xml:space="preserve">, J.C. and </w:t>
      </w:r>
      <w:proofErr w:type="spellStart"/>
      <w:r w:rsidRPr="00C16796">
        <w:t>Josseron</w:t>
      </w:r>
      <w:proofErr w:type="spellEnd"/>
      <w:r w:rsidRPr="00C16796">
        <w:t xml:space="preserve">, G., (2021). Performance assessment for rock climbers: the International </w:t>
      </w:r>
      <w:proofErr w:type="gramStart"/>
      <w:r w:rsidRPr="00C16796">
        <w:t>Rock Climbing</w:t>
      </w:r>
      <w:proofErr w:type="gramEnd"/>
      <w:r w:rsidRPr="00C16796">
        <w:t xml:space="preserve"> Research Association sport-specific test battery. </w:t>
      </w:r>
      <w:r w:rsidRPr="00C16796">
        <w:rPr>
          <w:i/>
          <w:iCs/>
        </w:rPr>
        <w:t>International Journal of Sports Physiology and Performance</w:t>
      </w:r>
      <w:r w:rsidRPr="00C16796">
        <w:t>, 16(9), pp.1242-1252.</w:t>
      </w:r>
    </w:p>
    <w:p w14:paraId="45722C35" w14:textId="77777777" w:rsidR="00961659" w:rsidRDefault="00733FCE" w:rsidP="00FE5437">
      <w:pPr>
        <w:pStyle w:val="NormalWeb"/>
        <w:rPr>
          <w:shd w:val="clear" w:color="auto" w:fill="FFFFFF"/>
        </w:rPr>
      </w:pPr>
      <w:r w:rsidRPr="00C16796">
        <w:rPr>
          <w:shd w:val="clear" w:color="auto" w:fill="FFFFFF"/>
        </w:rPr>
        <w:t>Giles, D., Barnes, K., Taylor, N., Chidley, C., Chidley, J., Mitchell, J., Torr, O., Gibson-Smith, E. and España-Romero, V., (2021). Anthropometry and performance characteristics of recreational advanced to elite female rock climbers. </w:t>
      </w:r>
      <w:r w:rsidRPr="00C16796">
        <w:rPr>
          <w:i/>
          <w:iCs/>
          <w:shd w:val="clear" w:color="auto" w:fill="FFFFFF"/>
        </w:rPr>
        <w:t>Journal of Sports Sciences</w:t>
      </w:r>
      <w:r w:rsidRPr="00C16796">
        <w:rPr>
          <w:shd w:val="clear" w:color="auto" w:fill="FFFFFF"/>
        </w:rPr>
        <w:t>, </w:t>
      </w:r>
      <w:r w:rsidRPr="00C16796">
        <w:rPr>
          <w:i/>
          <w:iCs/>
          <w:shd w:val="clear" w:color="auto" w:fill="FFFFFF"/>
        </w:rPr>
        <w:t>39</w:t>
      </w:r>
      <w:r w:rsidRPr="00C16796">
        <w:rPr>
          <w:shd w:val="clear" w:color="auto" w:fill="FFFFFF"/>
        </w:rPr>
        <w:t>(1), pp.48-56.</w:t>
      </w:r>
    </w:p>
    <w:p w14:paraId="2AA15CB3" w14:textId="3A429B72" w:rsidR="00733FCE" w:rsidRPr="00961659" w:rsidRDefault="00FE5437" w:rsidP="00961659">
      <w:pPr>
        <w:pStyle w:val="NormalWeb"/>
        <w:rPr>
          <w:sz w:val="32"/>
          <w:szCs w:val="32"/>
        </w:rPr>
      </w:pPr>
      <w:r w:rsidRPr="00FE5437">
        <w:rPr>
          <w:shd w:val="clear" w:color="auto" w:fill="FFFFFF"/>
        </w:rPr>
        <w:t xml:space="preserve">Holt, J., Holt, L.E. and Pelham, T.W., </w:t>
      </w:r>
      <w:r>
        <w:rPr>
          <w:shd w:val="clear" w:color="auto" w:fill="FFFFFF"/>
        </w:rPr>
        <w:t>(</w:t>
      </w:r>
      <w:r w:rsidRPr="00FE5437">
        <w:rPr>
          <w:shd w:val="clear" w:color="auto" w:fill="FFFFFF"/>
        </w:rPr>
        <w:t>1995</w:t>
      </w:r>
      <w:r>
        <w:rPr>
          <w:shd w:val="clear" w:color="auto" w:fill="FFFFFF"/>
        </w:rPr>
        <w:t>)</w:t>
      </w:r>
      <w:r w:rsidRPr="00FE5437">
        <w:rPr>
          <w:shd w:val="clear" w:color="auto" w:fill="FFFFFF"/>
        </w:rPr>
        <w:t>. Flexibility redefined. In </w:t>
      </w:r>
      <w:r w:rsidRPr="00FE5437">
        <w:rPr>
          <w:i/>
          <w:iCs/>
          <w:shd w:val="clear" w:color="auto" w:fill="FFFFFF"/>
        </w:rPr>
        <w:t>ISBS-Conference Proceedings Archive</w:t>
      </w:r>
      <w:r w:rsidRPr="00FE5437">
        <w:rPr>
          <w:shd w:val="clear" w:color="auto" w:fill="FFFFFF"/>
        </w:rPr>
        <w:t>.</w:t>
      </w:r>
    </w:p>
    <w:p w14:paraId="0B6DFA99" w14:textId="581177E5" w:rsidR="00733FCE" w:rsidRPr="00C16796" w:rsidRDefault="00733FCE" w:rsidP="00AE1023">
      <w:pPr>
        <w:pStyle w:val="NormalWeb"/>
      </w:pPr>
      <w:r w:rsidRPr="00C16796">
        <w:lastRenderedPageBreak/>
        <w:t xml:space="preserve">Ignjatović, M., Stanković, D., Pantelić, S. and </w:t>
      </w:r>
      <w:proofErr w:type="spellStart"/>
      <w:r w:rsidRPr="00C16796">
        <w:t>Puletić</w:t>
      </w:r>
      <w:proofErr w:type="spellEnd"/>
      <w:r w:rsidRPr="00C16796">
        <w:t xml:space="preserve">, M., (2018). THE INFLUENCE OF CERTAIN ANTHROPOMETRIC PARAMETERS ON THE RESULTS IN LEAD CLIMBING. </w:t>
      </w:r>
      <w:proofErr w:type="spellStart"/>
      <w:r w:rsidRPr="00C16796">
        <w:t>Facta</w:t>
      </w:r>
      <w:proofErr w:type="spellEnd"/>
      <w:r w:rsidRPr="00C16796">
        <w:t xml:space="preserve"> Universitatis, Series: Physical Education and Sport, pp.321-328.</w:t>
      </w:r>
    </w:p>
    <w:p w14:paraId="15338292" w14:textId="532084AB" w:rsidR="00733FCE" w:rsidRPr="00C16796" w:rsidRDefault="00733FCE" w:rsidP="00585BB9">
      <w:pPr>
        <w:pStyle w:val="NormalWeb"/>
      </w:pPr>
      <w:proofErr w:type="spellStart"/>
      <w:r w:rsidRPr="00C16796">
        <w:t>Laffaye</w:t>
      </w:r>
      <w:proofErr w:type="spellEnd"/>
      <w:r w:rsidRPr="00C16796">
        <w:t xml:space="preserve">, G., Levernier, G. and Collin, J.M., (2016). Determinant factors in climbing ability: Influence of strength, anthropometry, and neuromuscular fatigue. </w:t>
      </w:r>
      <w:r w:rsidRPr="00C16796">
        <w:rPr>
          <w:i/>
          <w:iCs/>
        </w:rPr>
        <w:t>Scandinavian journal of medicine &amp; science in sports</w:t>
      </w:r>
      <w:r w:rsidRPr="00C16796">
        <w:t>, 26(10), pp.1151-1159.</w:t>
      </w:r>
    </w:p>
    <w:p w14:paraId="7424DD59" w14:textId="77777777" w:rsidR="00733FCE" w:rsidRPr="00C16796" w:rsidRDefault="00733FCE">
      <w:pPr>
        <w:rPr>
          <w:rFonts w:ascii="Times New Roman" w:hAnsi="Times New Roman" w:cs="Times New Roman"/>
          <w:sz w:val="24"/>
          <w:szCs w:val="24"/>
          <w:shd w:val="clear" w:color="auto" w:fill="FFFFFF"/>
        </w:rPr>
      </w:pPr>
      <w:r w:rsidRPr="00C16796">
        <w:rPr>
          <w:rFonts w:ascii="Times New Roman" w:hAnsi="Times New Roman" w:cs="Times New Roman"/>
          <w:sz w:val="24"/>
          <w:szCs w:val="24"/>
          <w:shd w:val="clear" w:color="auto" w:fill="FFFFFF"/>
        </w:rPr>
        <w:t xml:space="preserve">Maciejczyk, M., </w:t>
      </w:r>
      <w:proofErr w:type="spellStart"/>
      <w:r w:rsidRPr="00C16796">
        <w:rPr>
          <w:rFonts w:ascii="Times New Roman" w:hAnsi="Times New Roman" w:cs="Times New Roman"/>
          <w:sz w:val="24"/>
          <w:szCs w:val="24"/>
          <w:shd w:val="clear" w:color="auto" w:fill="FFFFFF"/>
        </w:rPr>
        <w:t>Michailov</w:t>
      </w:r>
      <w:proofErr w:type="spellEnd"/>
      <w:r w:rsidRPr="00C16796">
        <w:rPr>
          <w:rFonts w:ascii="Times New Roman" w:hAnsi="Times New Roman" w:cs="Times New Roman"/>
          <w:sz w:val="24"/>
          <w:szCs w:val="24"/>
          <w:shd w:val="clear" w:color="auto" w:fill="FFFFFF"/>
        </w:rPr>
        <w:t xml:space="preserve">, M.L., Wiecek, M., </w:t>
      </w:r>
      <w:proofErr w:type="spellStart"/>
      <w:r w:rsidRPr="00C16796">
        <w:rPr>
          <w:rFonts w:ascii="Times New Roman" w:hAnsi="Times New Roman" w:cs="Times New Roman"/>
          <w:sz w:val="24"/>
          <w:szCs w:val="24"/>
          <w:shd w:val="clear" w:color="auto" w:fill="FFFFFF"/>
        </w:rPr>
        <w:t>Szymura</w:t>
      </w:r>
      <w:proofErr w:type="spellEnd"/>
      <w:r w:rsidRPr="00C16796">
        <w:rPr>
          <w:rFonts w:ascii="Times New Roman" w:hAnsi="Times New Roman" w:cs="Times New Roman"/>
          <w:sz w:val="24"/>
          <w:szCs w:val="24"/>
          <w:shd w:val="clear" w:color="auto" w:fill="FFFFFF"/>
        </w:rPr>
        <w:t xml:space="preserve">, J., Rokowski, R., </w:t>
      </w:r>
      <w:proofErr w:type="spellStart"/>
      <w:r w:rsidRPr="00C16796">
        <w:rPr>
          <w:rFonts w:ascii="Times New Roman" w:hAnsi="Times New Roman" w:cs="Times New Roman"/>
          <w:sz w:val="24"/>
          <w:szCs w:val="24"/>
          <w:shd w:val="clear" w:color="auto" w:fill="FFFFFF"/>
        </w:rPr>
        <w:t>Szygula</w:t>
      </w:r>
      <w:proofErr w:type="spellEnd"/>
      <w:r w:rsidRPr="00C16796">
        <w:rPr>
          <w:rFonts w:ascii="Times New Roman" w:hAnsi="Times New Roman" w:cs="Times New Roman"/>
          <w:sz w:val="24"/>
          <w:szCs w:val="24"/>
          <w:shd w:val="clear" w:color="auto" w:fill="FFFFFF"/>
        </w:rPr>
        <w:t>, Z. and Beneke, R., (2022). Climbing-specific exercise tests: Energy system contributions and relationships with sport performance. </w:t>
      </w:r>
      <w:r w:rsidRPr="00C16796">
        <w:rPr>
          <w:rFonts w:ascii="Times New Roman" w:hAnsi="Times New Roman" w:cs="Times New Roman"/>
          <w:i/>
          <w:iCs/>
          <w:sz w:val="24"/>
          <w:szCs w:val="24"/>
          <w:shd w:val="clear" w:color="auto" w:fill="FFFFFF"/>
        </w:rPr>
        <w:t>Frontiers in Physiology</w:t>
      </w:r>
      <w:r w:rsidRPr="00C16796">
        <w:rPr>
          <w:rFonts w:ascii="Times New Roman" w:hAnsi="Times New Roman" w:cs="Times New Roman"/>
          <w:sz w:val="24"/>
          <w:szCs w:val="24"/>
          <w:shd w:val="clear" w:color="auto" w:fill="FFFFFF"/>
        </w:rPr>
        <w:t>, </w:t>
      </w:r>
      <w:r w:rsidRPr="00C16796">
        <w:rPr>
          <w:rFonts w:ascii="Times New Roman" w:hAnsi="Times New Roman" w:cs="Times New Roman"/>
          <w:i/>
          <w:iCs/>
          <w:sz w:val="24"/>
          <w:szCs w:val="24"/>
          <w:shd w:val="clear" w:color="auto" w:fill="FFFFFF"/>
        </w:rPr>
        <w:t>12</w:t>
      </w:r>
      <w:r w:rsidRPr="00C16796">
        <w:rPr>
          <w:rFonts w:ascii="Times New Roman" w:hAnsi="Times New Roman" w:cs="Times New Roman"/>
          <w:sz w:val="24"/>
          <w:szCs w:val="24"/>
          <w:shd w:val="clear" w:color="auto" w:fill="FFFFFF"/>
        </w:rPr>
        <w:t>, p.2521.</w:t>
      </w:r>
    </w:p>
    <w:p w14:paraId="454C9605" w14:textId="77777777" w:rsidR="00733FCE" w:rsidRPr="00C16796" w:rsidRDefault="00733FCE">
      <w:pPr>
        <w:rPr>
          <w:rFonts w:ascii="Times New Roman" w:hAnsi="Times New Roman" w:cs="Times New Roman"/>
          <w:sz w:val="24"/>
          <w:szCs w:val="24"/>
          <w:shd w:val="clear" w:color="auto" w:fill="FFFFFF"/>
        </w:rPr>
      </w:pPr>
      <w:proofErr w:type="spellStart"/>
      <w:r w:rsidRPr="00C16796">
        <w:rPr>
          <w:rFonts w:ascii="Times New Roman" w:hAnsi="Times New Roman" w:cs="Times New Roman"/>
          <w:sz w:val="24"/>
          <w:szCs w:val="24"/>
          <w:shd w:val="clear" w:color="auto" w:fill="FFFFFF"/>
        </w:rPr>
        <w:t>MacKenzie</w:t>
      </w:r>
      <w:proofErr w:type="spellEnd"/>
      <w:r w:rsidRPr="00C16796">
        <w:rPr>
          <w:rFonts w:ascii="Times New Roman" w:hAnsi="Times New Roman" w:cs="Times New Roman"/>
          <w:sz w:val="24"/>
          <w:szCs w:val="24"/>
          <w:shd w:val="clear" w:color="auto" w:fill="FFFFFF"/>
        </w:rPr>
        <w:t>, R., Monaghan, L., Masson, R.A., Werner, A.K., Caprez, T.S., Johnston, L. and Kemi, O.J., (2020). Physical and physiological determinants of rock climbing. </w:t>
      </w:r>
      <w:r w:rsidRPr="00C16796">
        <w:rPr>
          <w:rFonts w:ascii="Times New Roman" w:hAnsi="Times New Roman" w:cs="Times New Roman"/>
          <w:i/>
          <w:iCs/>
          <w:sz w:val="24"/>
          <w:szCs w:val="24"/>
          <w:shd w:val="clear" w:color="auto" w:fill="FFFFFF"/>
        </w:rPr>
        <w:t>International journal of sports physiology and performance</w:t>
      </w:r>
      <w:r w:rsidRPr="00C16796">
        <w:rPr>
          <w:rFonts w:ascii="Times New Roman" w:hAnsi="Times New Roman" w:cs="Times New Roman"/>
          <w:sz w:val="24"/>
          <w:szCs w:val="24"/>
          <w:shd w:val="clear" w:color="auto" w:fill="FFFFFF"/>
        </w:rPr>
        <w:t>, </w:t>
      </w:r>
      <w:r w:rsidRPr="00C16796">
        <w:rPr>
          <w:rFonts w:ascii="Times New Roman" w:hAnsi="Times New Roman" w:cs="Times New Roman"/>
          <w:i/>
          <w:iCs/>
          <w:sz w:val="24"/>
          <w:szCs w:val="24"/>
          <w:shd w:val="clear" w:color="auto" w:fill="FFFFFF"/>
        </w:rPr>
        <w:t>15</w:t>
      </w:r>
      <w:r w:rsidRPr="00C16796">
        <w:rPr>
          <w:rFonts w:ascii="Times New Roman" w:hAnsi="Times New Roman" w:cs="Times New Roman"/>
          <w:sz w:val="24"/>
          <w:szCs w:val="24"/>
          <w:shd w:val="clear" w:color="auto" w:fill="FFFFFF"/>
        </w:rPr>
        <w:t>(2), pp.168-179.</w:t>
      </w:r>
    </w:p>
    <w:p w14:paraId="26240CDE" w14:textId="6F45B1BC" w:rsidR="00733FCE" w:rsidRPr="00C16796" w:rsidRDefault="00733FCE" w:rsidP="00510ED9">
      <w:pPr>
        <w:pStyle w:val="NormalWeb"/>
      </w:pPr>
      <w:r w:rsidRPr="00C16796">
        <w:t xml:space="preserve">Novoa-Vignau, M.F., Salas-Fraire, O., Salas-Longoria, K., Hernández-Suárez, G. and Menchaca-Pérez, M., (2017). A comparison of anthropometric characteristics and somatotypes in a group of elite climbers, recreational </w:t>
      </w:r>
      <w:proofErr w:type="gramStart"/>
      <w:r w:rsidRPr="00C16796">
        <w:t>climbers</w:t>
      </w:r>
      <w:proofErr w:type="gramEnd"/>
      <w:r w:rsidRPr="00C16796">
        <w:t xml:space="preserve"> and non-climbers. </w:t>
      </w:r>
      <w:proofErr w:type="spellStart"/>
      <w:r w:rsidRPr="00C16796">
        <w:rPr>
          <w:i/>
          <w:iCs/>
        </w:rPr>
        <w:t>Medicina</w:t>
      </w:r>
      <w:proofErr w:type="spellEnd"/>
      <w:r w:rsidRPr="00C16796">
        <w:rPr>
          <w:i/>
          <w:iCs/>
        </w:rPr>
        <w:t xml:space="preserve"> </w:t>
      </w:r>
      <w:proofErr w:type="spellStart"/>
      <w:r w:rsidRPr="00C16796">
        <w:rPr>
          <w:i/>
          <w:iCs/>
        </w:rPr>
        <w:t>Universitaria</w:t>
      </w:r>
      <w:proofErr w:type="spellEnd"/>
      <w:r w:rsidRPr="00C16796">
        <w:rPr>
          <w:i/>
          <w:iCs/>
        </w:rPr>
        <w:t>, 19</w:t>
      </w:r>
      <w:r w:rsidRPr="00C16796">
        <w:t>(75), pp.69-73.</w:t>
      </w:r>
    </w:p>
    <w:p w14:paraId="500E6C53" w14:textId="76441258" w:rsidR="00733FCE" w:rsidRPr="00C16796" w:rsidRDefault="00733FCE">
      <w:pPr>
        <w:rPr>
          <w:rFonts w:ascii="Times New Roman" w:hAnsi="Times New Roman" w:cs="Times New Roman"/>
          <w:sz w:val="24"/>
          <w:szCs w:val="24"/>
          <w:shd w:val="clear" w:color="auto" w:fill="FFFFFF"/>
        </w:rPr>
      </w:pPr>
      <w:proofErr w:type="spellStart"/>
      <w:r w:rsidRPr="00C16796">
        <w:rPr>
          <w:rFonts w:ascii="Times New Roman" w:hAnsi="Times New Roman" w:cs="Times New Roman"/>
          <w:sz w:val="24"/>
          <w:szCs w:val="24"/>
          <w:shd w:val="clear" w:color="auto" w:fill="FFFFFF"/>
        </w:rPr>
        <w:t>Plowman</w:t>
      </w:r>
      <w:proofErr w:type="spellEnd"/>
      <w:r w:rsidRPr="00C16796">
        <w:rPr>
          <w:rFonts w:ascii="Times New Roman" w:hAnsi="Times New Roman" w:cs="Times New Roman"/>
          <w:sz w:val="24"/>
          <w:szCs w:val="24"/>
          <w:shd w:val="clear" w:color="auto" w:fill="FFFFFF"/>
        </w:rPr>
        <w:t>, S.A. and Smith, D.L., (2013). </w:t>
      </w:r>
      <w:r w:rsidRPr="00C16796">
        <w:rPr>
          <w:rFonts w:ascii="Times New Roman" w:hAnsi="Times New Roman" w:cs="Times New Roman"/>
          <w:i/>
          <w:iCs/>
          <w:sz w:val="24"/>
          <w:szCs w:val="24"/>
          <w:shd w:val="clear" w:color="auto" w:fill="FFFFFF"/>
        </w:rPr>
        <w:t>Exercise physiology for health fitness and performance</w:t>
      </w:r>
      <w:r w:rsidRPr="00C16796">
        <w:rPr>
          <w:rFonts w:ascii="Times New Roman" w:hAnsi="Times New Roman" w:cs="Times New Roman"/>
          <w:sz w:val="24"/>
          <w:szCs w:val="24"/>
          <w:shd w:val="clear" w:color="auto" w:fill="FFFFFF"/>
        </w:rPr>
        <w:t>. Lippincott Williams &amp; Wilkins.</w:t>
      </w:r>
    </w:p>
    <w:p w14:paraId="545E9786" w14:textId="60C3A3B1" w:rsidR="00733FCE" w:rsidRPr="00C16796" w:rsidRDefault="00733FCE" w:rsidP="002E761F">
      <w:pPr>
        <w:pStyle w:val="NormalWeb"/>
      </w:pPr>
      <w:proofErr w:type="spellStart"/>
      <w:r w:rsidRPr="00C16796">
        <w:t>Puletic</w:t>
      </w:r>
      <w:proofErr w:type="spellEnd"/>
      <w:r w:rsidRPr="00C16796">
        <w:t xml:space="preserve">, M. and Stankovic, D., (2014). The influence of somatotype components on success in sport climbing. </w:t>
      </w:r>
      <w:proofErr w:type="spellStart"/>
      <w:r w:rsidRPr="00C16796">
        <w:t>Facta</w:t>
      </w:r>
      <w:proofErr w:type="spellEnd"/>
      <w:r w:rsidRPr="00C16796">
        <w:t xml:space="preserve"> Universitatis, Series: </w:t>
      </w:r>
      <w:r w:rsidRPr="00C16796">
        <w:rPr>
          <w:i/>
          <w:iCs/>
        </w:rPr>
        <w:t>Physical Education and Sport,</w:t>
      </w:r>
      <w:r w:rsidRPr="00C16796">
        <w:t xml:space="preserve"> pp.105-111.</w:t>
      </w:r>
    </w:p>
    <w:p w14:paraId="4BE7D4AF" w14:textId="11430EFC" w:rsidR="00733FCE" w:rsidRPr="00C16796" w:rsidRDefault="00733FCE">
      <w:pPr>
        <w:rPr>
          <w:rFonts w:ascii="Times New Roman" w:hAnsi="Times New Roman" w:cs="Times New Roman"/>
          <w:sz w:val="24"/>
          <w:szCs w:val="24"/>
          <w:shd w:val="clear" w:color="auto" w:fill="FFFFFF"/>
        </w:rPr>
      </w:pPr>
      <w:r w:rsidRPr="00C16796">
        <w:rPr>
          <w:rFonts w:ascii="Times New Roman" w:hAnsi="Times New Roman" w:cs="Times New Roman"/>
          <w:sz w:val="24"/>
          <w:szCs w:val="24"/>
          <w:shd w:val="clear" w:color="auto" w:fill="FFFFFF"/>
        </w:rPr>
        <w:t xml:space="preserve">Raghuveer, G., Hartz, J., </w:t>
      </w:r>
      <w:proofErr w:type="spellStart"/>
      <w:r w:rsidRPr="00C16796">
        <w:rPr>
          <w:rFonts w:ascii="Times New Roman" w:hAnsi="Times New Roman" w:cs="Times New Roman"/>
          <w:sz w:val="24"/>
          <w:szCs w:val="24"/>
          <w:shd w:val="clear" w:color="auto" w:fill="FFFFFF"/>
        </w:rPr>
        <w:t>Lubans</w:t>
      </w:r>
      <w:proofErr w:type="spellEnd"/>
      <w:r w:rsidRPr="00C16796">
        <w:rPr>
          <w:rFonts w:ascii="Times New Roman" w:hAnsi="Times New Roman" w:cs="Times New Roman"/>
          <w:sz w:val="24"/>
          <w:szCs w:val="24"/>
          <w:shd w:val="clear" w:color="auto" w:fill="FFFFFF"/>
        </w:rPr>
        <w:t xml:space="preserve">, D.R., </w:t>
      </w:r>
      <w:proofErr w:type="spellStart"/>
      <w:r w:rsidRPr="00C16796">
        <w:rPr>
          <w:rFonts w:ascii="Times New Roman" w:hAnsi="Times New Roman" w:cs="Times New Roman"/>
          <w:sz w:val="24"/>
          <w:szCs w:val="24"/>
          <w:shd w:val="clear" w:color="auto" w:fill="FFFFFF"/>
        </w:rPr>
        <w:t>Takken</w:t>
      </w:r>
      <w:proofErr w:type="spellEnd"/>
      <w:r w:rsidRPr="00C16796">
        <w:rPr>
          <w:rFonts w:ascii="Times New Roman" w:hAnsi="Times New Roman" w:cs="Times New Roman"/>
          <w:sz w:val="24"/>
          <w:szCs w:val="24"/>
          <w:shd w:val="clear" w:color="auto" w:fill="FFFFFF"/>
        </w:rPr>
        <w:t xml:space="preserve">, T., Wiltz, J.L., Mietus-Snyder, M., Perak, A.M., Baker-Smith, C., </w:t>
      </w:r>
      <w:proofErr w:type="spellStart"/>
      <w:r w:rsidRPr="00C16796">
        <w:rPr>
          <w:rFonts w:ascii="Times New Roman" w:hAnsi="Times New Roman" w:cs="Times New Roman"/>
          <w:sz w:val="24"/>
          <w:szCs w:val="24"/>
          <w:shd w:val="clear" w:color="auto" w:fill="FFFFFF"/>
        </w:rPr>
        <w:t>Pietris</w:t>
      </w:r>
      <w:proofErr w:type="spellEnd"/>
      <w:r w:rsidRPr="00C16796">
        <w:rPr>
          <w:rFonts w:ascii="Times New Roman" w:hAnsi="Times New Roman" w:cs="Times New Roman"/>
          <w:sz w:val="24"/>
          <w:szCs w:val="24"/>
          <w:shd w:val="clear" w:color="auto" w:fill="FFFFFF"/>
        </w:rPr>
        <w:t xml:space="preserve">, N., Edwards, N.M. and American Heart Association Young Hearts </w:t>
      </w:r>
      <w:proofErr w:type="spellStart"/>
      <w:r w:rsidRPr="00C16796">
        <w:rPr>
          <w:rFonts w:ascii="Times New Roman" w:hAnsi="Times New Roman" w:cs="Times New Roman"/>
          <w:sz w:val="24"/>
          <w:szCs w:val="24"/>
          <w:shd w:val="clear" w:color="auto" w:fill="FFFFFF"/>
        </w:rPr>
        <w:t>Athero</w:t>
      </w:r>
      <w:proofErr w:type="spellEnd"/>
      <w:r w:rsidRPr="00C16796">
        <w:rPr>
          <w:rFonts w:ascii="Times New Roman" w:hAnsi="Times New Roman" w:cs="Times New Roman"/>
          <w:sz w:val="24"/>
          <w:szCs w:val="24"/>
          <w:shd w:val="clear" w:color="auto" w:fill="FFFFFF"/>
        </w:rPr>
        <w:t>, Hypertension and Obesity in the Young Committee of the Council on Lifelong Congenital Heart Disease and Heart Health in the Young, (2020). Cardiorespiratory fitness in youth: an important marker of health: a scientific statement from the American Heart Association. </w:t>
      </w:r>
      <w:r w:rsidRPr="00C16796">
        <w:rPr>
          <w:rFonts w:ascii="Times New Roman" w:hAnsi="Times New Roman" w:cs="Times New Roman"/>
          <w:i/>
          <w:iCs/>
          <w:sz w:val="24"/>
          <w:szCs w:val="24"/>
          <w:shd w:val="clear" w:color="auto" w:fill="FFFFFF"/>
        </w:rPr>
        <w:t>Circulation</w:t>
      </w:r>
      <w:r w:rsidRPr="00C16796">
        <w:rPr>
          <w:rFonts w:ascii="Times New Roman" w:hAnsi="Times New Roman" w:cs="Times New Roman"/>
          <w:sz w:val="24"/>
          <w:szCs w:val="24"/>
          <w:shd w:val="clear" w:color="auto" w:fill="FFFFFF"/>
        </w:rPr>
        <w:t>, </w:t>
      </w:r>
      <w:r w:rsidRPr="00C16796">
        <w:rPr>
          <w:rFonts w:ascii="Times New Roman" w:hAnsi="Times New Roman" w:cs="Times New Roman"/>
          <w:i/>
          <w:iCs/>
          <w:sz w:val="24"/>
          <w:szCs w:val="24"/>
          <w:shd w:val="clear" w:color="auto" w:fill="FFFFFF"/>
        </w:rPr>
        <w:t>142</w:t>
      </w:r>
      <w:r w:rsidRPr="00C16796">
        <w:rPr>
          <w:rFonts w:ascii="Times New Roman" w:hAnsi="Times New Roman" w:cs="Times New Roman"/>
          <w:sz w:val="24"/>
          <w:szCs w:val="24"/>
          <w:shd w:val="clear" w:color="auto" w:fill="FFFFFF"/>
        </w:rPr>
        <w:t xml:space="preserve">(7), </w:t>
      </w:r>
      <w:proofErr w:type="gramStart"/>
      <w:r w:rsidRPr="00C16796">
        <w:rPr>
          <w:rFonts w:ascii="Times New Roman" w:hAnsi="Times New Roman" w:cs="Times New Roman"/>
          <w:sz w:val="24"/>
          <w:szCs w:val="24"/>
          <w:shd w:val="clear" w:color="auto" w:fill="FFFFFF"/>
        </w:rPr>
        <w:t>pp.e</w:t>
      </w:r>
      <w:proofErr w:type="gramEnd"/>
      <w:r w:rsidRPr="00C16796">
        <w:rPr>
          <w:rFonts w:ascii="Times New Roman" w:hAnsi="Times New Roman" w:cs="Times New Roman"/>
          <w:sz w:val="24"/>
          <w:szCs w:val="24"/>
          <w:shd w:val="clear" w:color="auto" w:fill="FFFFFF"/>
        </w:rPr>
        <w:t>101-e118.</w:t>
      </w:r>
    </w:p>
    <w:p w14:paraId="17D711B9" w14:textId="77777777" w:rsidR="00733FCE" w:rsidRPr="00C16796" w:rsidRDefault="00733FCE">
      <w:pPr>
        <w:rPr>
          <w:rFonts w:ascii="Times New Roman" w:hAnsi="Times New Roman" w:cs="Times New Roman"/>
          <w:sz w:val="24"/>
          <w:szCs w:val="24"/>
          <w:shd w:val="clear" w:color="auto" w:fill="FFFFFF"/>
        </w:rPr>
      </w:pPr>
      <w:r w:rsidRPr="00C16796">
        <w:rPr>
          <w:rFonts w:ascii="Times New Roman" w:hAnsi="Times New Roman" w:cs="Times New Roman"/>
          <w:sz w:val="24"/>
          <w:szCs w:val="24"/>
          <w:shd w:val="clear" w:color="auto" w:fill="FFFFFF"/>
        </w:rPr>
        <w:t>Russum, W.P., (1989). </w:t>
      </w:r>
      <w:r w:rsidRPr="00C16796">
        <w:rPr>
          <w:rFonts w:ascii="Times New Roman" w:hAnsi="Times New Roman" w:cs="Times New Roman"/>
          <w:i/>
          <w:iCs/>
          <w:sz w:val="24"/>
          <w:szCs w:val="24"/>
          <w:shd w:val="clear" w:color="auto" w:fill="FFFFFF"/>
        </w:rPr>
        <w:t xml:space="preserve">Physiological determinants of </w:t>
      </w:r>
      <w:proofErr w:type="gramStart"/>
      <w:r w:rsidRPr="00C16796">
        <w:rPr>
          <w:rFonts w:ascii="Times New Roman" w:hAnsi="Times New Roman" w:cs="Times New Roman"/>
          <w:i/>
          <w:iCs/>
          <w:sz w:val="24"/>
          <w:szCs w:val="24"/>
          <w:shd w:val="clear" w:color="auto" w:fill="FFFFFF"/>
        </w:rPr>
        <w:t>rock climbing</w:t>
      </w:r>
      <w:proofErr w:type="gramEnd"/>
      <w:r w:rsidRPr="00C16796">
        <w:rPr>
          <w:rFonts w:ascii="Times New Roman" w:hAnsi="Times New Roman" w:cs="Times New Roman"/>
          <w:i/>
          <w:iCs/>
          <w:sz w:val="24"/>
          <w:szCs w:val="24"/>
          <w:shd w:val="clear" w:color="auto" w:fill="FFFFFF"/>
        </w:rPr>
        <w:t xml:space="preserve"> ability</w:t>
      </w:r>
      <w:r w:rsidRPr="00C16796">
        <w:rPr>
          <w:rFonts w:ascii="Times New Roman" w:hAnsi="Times New Roman" w:cs="Times New Roman"/>
          <w:sz w:val="24"/>
          <w:szCs w:val="24"/>
          <w:shd w:val="clear" w:color="auto" w:fill="FFFFFF"/>
        </w:rPr>
        <w:t>. San Jose State University, p.1-2.</w:t>
      </w:r>
    </w:p>
    <w:p w14:paraId="30CF9902" w14:textId="597B68E3" w:rsidR="00733FCE" w:rsidRPr="00C16796" w:rsidRDefault="00733FCE" w:rsidP="000C5B05">
      <w:pPr>
        <w:pStyle w:val="NormalWeb"/>
      </w:pPr>
      <w:r w:rsidRPr="00C16796">
        <w:t xml:space="preserve">Saito, M., </w:t>
      </w:r>
      <w:proofErr w:type="spellStart"/>
      <w:r w:rsidRPr="00C16796">
        <w:t>Ginszt</w:t>
      </w:r>
      <w:proofErr w:type="spellEnd"/>
      <w:r w:rsidRPr="00C16796">
        <w:t xml:space="preserve">, M., Semenova, E.A., </w:t>
      </w:r>
      <w:proofErr w:type="spellStart"/>
      <w:r w:rsidRPr="00C16796">
        <w:t>Massidda</w:t>
      </w:r>
      <w:proofErr w:type="spellEnd"/>
      <w:r w:rsidRPr="00C16796">
        <w:t xml:space="preserve">, M., </w:t>
      </w:r>
      <w:proofErr w:type="spellStart"/>
      <w:r w:rsidRPr="00C16796">
        <w:t>Huminska</w:t>
      </w:r>
      <w:proofErr w:type="spellEnd"/>
      <w:r w:rsidRPr="00C16796">
        <w:t xml:space="preserve">-Lisowska, K., </w:t>
      </w:r>
      <w:proofErr w:type="spellStart"/>
      <w:r w:rsidRPr="00C16796">
        <w:t>Michałowska</w:t>
      </w:r>
      <w:proofErr w:type="spellEnd"/>
      <w:r w:rsidRPr="00C16796">
        <w:t xml:space="preserve">-Sawczyn, M., Homma, H., </w:t>
      </w:r>
      <w:proofErr w:type="spellStart"/>
      <w:r w:rsidRPr="00C16796">
        <w:t>Cięszczyk</w:t>
      </w:r>
      <w:proofErr w:type="spellEnd"/>
      <w:r w:rsidRPr="00C16796">
        <w:t xml:space="preserve">, P., Okamoto, T. and Larin, A.K., </w:t>
      </w:r>
      <w:r w:rsidR="00C16796" w:rsidRPr="00C16796">
        <w:t>(</w:t>
      </w:r>
      <w:r w:rsidRPr="00C16796">
        <w:t>2022</w:t>
      </w:r>
      <w:r w:rsidR="00C16796" w:rsidRPr="00C16796">
        <w:t>)</w:t>
      </w:r>
      <w:r w:rsidRPr="00C16796">
        <w:t xml:space="preserve">. Is COL1A1 Gene rs1107946 Polymorphism Associated with Sport Climbing Status and Flexibility? </w:t>
      </w:r>
      <w:r w:rsidRPr="00C16796">
        <w:rPr>
          <w:i/>
          <w:iCs/>
        </w:rPr>
        <w:t>Genes 2022</w:t>
      </w:r>
      <w:r w:rsidRPr="00C16796">
        <w:t>, 13, 403.</w:t>
      </w:r>
    </w:p>
    <w:p w14:paraId="272DC169" w14:textId="77777777" w:rsidR="00733FCE" w:rsidRPr="00C16796" w:rsidRDefault="00733FCE">
      <w:pPr>
        <w:rPr>
          <w:rFonts w:ascii="Times New Roman" w:hAnsi="Times New Roman" w:cs="Times New Roman"/>
          <w:sz w:val="24"/>
          <w:szCs w:val="24"/>
          <w:shd w:val="clear" w:color="auto" w:fill="FFFFFF"/>
        </w:rPr>
      </w:pPr>
      <w:r w:rsidRPr="00C16796">
        <w:rPr>
          <w:rFonts w:ascii="Times New Roman" w:hAnsi="Times New Roman" w:cs="Times New Roman"/>
          <w:sz w:val="24"/>
          <w:szCs w:val="24"/>
          <w:shd w:val="clear" w:color="auto" w:fill="FFFFFF"/>
        </w:rPr>
        <w:t xml:space="preserve">Saul, D., Steinmetz, G., Lehmann, </w:t>
      </w:r>
      <w:proofErr w:type="gramStart"/>
      <w:r w:rsidRPr="00C16796">
        <w:rPr>
          <w:rFonts w:ascii="Times New Roman" w:hAnsi="Times New Roman" w:cs="Times New Roman"/>
          <w:sz w:val="24"/>
          <w:szCs w:val="24"/>
          <w:shd w:val="clear" w:color="auto" w:fill="FFFFFF"/>
        </w:rPr>
        <w:t>W.</w:t>
      </w:r>
      <w:proofErr w:type="gramEnd"/>
      <w:r w:rsidRPr="00C16796">
        <w:rPr>
          <w:rFonts w:ascii="Times New Roman" w:hAnsi="Times New Roman" w:cs="Times New Roman"/>
          <w:sz w:val="24"/>
          <w:szCs w:val="24"/>
          <w:shd w:val="clear" w:color="auto" w:fill="FFFFFF"/>
        </w:rPr>
        <w:t xml:space="preserve"> and Schilling, A.F., (2019). Determinants for success in climbing: A systematic review. </w:t>
      </w:r>
      <w:r w:rsidRPr="00C16796">
        <w:rPr>
          <w:rFonts w:ascii="Times New Roman" w:hAnsi="Times New Roman" w:cs="Times New Roman"/>
          <w:i/>
          <w:iCs/>
          <w:sz w:val="24"/>
          <w:szCs w:val="24"/>
          <w:shd w:val="clear" w:color="auto" w:fill="FFFFFF"/>
        </w:rPr>
        <w:t>Journal of Exercise Science &amp; Fitness</w:t>
      </w:r>
      <w:r w:rsidRPr="00C16796">
        <w:rPr>
          <w:rFonts w:ascii="Times New Roman" w:hAnsi="Times New Roman" w:cs="Times New Roman"/>
          <w:sz w:val="24"/>
          <w:szCs w:val="24"/>
          <w:shd w:val="clear" w:color="auto" w:fill="FFFFFF"/>
        </w:rPr>
        <w:t>, </w:t>
      </w:r>
      <w:r w:rsidRPr="00C16796">
        <w:rPr>
          <w:rFonts w:ascii="Times New Roman" w:hAnsi="Times New Roman" w:cs="Times New Roman"/>
          <w:i/>
          <w:iCs/>
          <w:sz w:val="24"/>
          <w:szCs w:val="24"/>
          <w:shd w:val="clear" w:color="auto" w:fill="FFFFFF"/>
        </w:rPr>
        <w:t>17</w:t>
      </w:r>
      <w:r w:rsidRPr="00C16796">
        <w:rPr>
          <w:rFonts w:ascii="Times New Roman" w:hAnsi="Times New Roman" w:cs="Times New Roman"/>
          <w:sz w:val="24"/>
          <w:szCs w:val="24"/>
          <w:shd w:val="clear" w:color="auto" w:fill="FFFFFF"/>
        </w:rPr>
        <w:t>(3), pp.91-100.</w:t>
      </w:r>
    </w:p>
    <w:p w14:paraId="2161B143" w14:textId="6521B71E" w:rsidR="00733FCE" w:rsidRPr="00C16796" w:rsidRDefault="00733FCE" w:rsidP="00510ED9">
      <w:pPr>
        <w:pStyle w:val="NormalWeb"/>
      </w:pPr>
      <w:proofErr w:type="spellStart"/>
      <w:r w:rsidRPr="00C16796">
        <w:t>Schöffl</w:t>
      </w:r>
      <w:proofErr w:type="spellEnd"/>
      <w:r w:rsidRPr="00C16796">
        <w:t xml:space="preserve">, I., </w:t>
      </w:r>
      <w:proofErr w:type="spellStart"/>
      <w:r w:rsidRPr="00C16796">
        <w:t>Wüstenfeld</w:t>
      </w:r>
      <w:proofErr w:type="spellEnd"/>
      <w:r w:rsidRPr="00C16796">
        <w:t xml:space="preserve">, J., Jones, G., Dittrich, S., Lutter, C. and </w:t>
      </w:r>
      <w:proofErr w:type="spellStart"/>
      <w:r w:rsidRPr="00C16796">
        <w:t>Schöffl</w:t>
      </w:r>
      <w:proofErr w:type="spellEnd"/>
      <w:r w:rsidRPr="00C16796">
        <w:t xml:space="preserve">, V., </w:t>
      </w:r>
      <w:r w:rsidR="00C16796" w:rsidRPr="00C16796">
        <w:t>(</w:t>
      </w:r>
      <w:r w:rsidRPr="00C16796">
        <w:t>2020</w:t>
      </w:r>
      <w:r w:rsidR="00C16796" w:rsidRPr="00C16796">
        <w:t>)</w:t>
      </w:r>
      <w:r w:rsidRPr="00C16796">
        <w:t xml:space="preserve">. Cardiopulmonary exercise tests of adolescent elite sport climbers—a comparison of the German junior national team in sport climbing and </w:t>
      </w:r>
      <w:proofErr w:type="spellStart"/>
      <w:r w:rsidRPr="00C16796">
        <w:t>nordic</w:t>
      </w:r>
      <w:proofErr w:type="spellEnd"/>
      <w:r w:rsidRPr="00C16796">
        <w:t xml:space="preserve"> skiing</w:t>
      </w:r>
    </w:p>
    <w:p w14:paraId="3BDA2232" w14:textId="5D440FD7" w:rsidR="00733FCE" w:rsidRPr="00C16796" w:rsidRDefault="00733FCE" w:rsidP="00680607">
      <w:pPr>
        <w:rPr>
          <w:rFonts w:ascii="Times New Roman" w:hAnsi="Times New Roman" w:cs="Times New Roman"/>
          <w:b/>
          <w:bCs/>
          <w:sz w:val="24"/>
          <w:szCs w:val="24"/>
        </w:rPr>
      </w:pPr>
      <w:r w:rsidRPr="00C16796">
        <w:rPr>
          <w:rFonts w:ascii="Times New Roman" w:hAnsi="Times New Roman" w:cs="Times New Roman"/>
          <w:sz w:val="24"/>
          <w:szCs w:val="24"/>
          <w:shd w:val="clear" w:color="auto" w:fill="FFFFFF"/>
        </w:rPr>
        <w:lastRenderedPageBreak/>
        <w:t xml:space="preserve">Stanković, D., Ignjatović, M., </w:t>
      </w:r>
      <w:proofErr w:type="spellStart"/>
      <w:r w:rsidRPr="00C16796">
        <w:rPr>
          <w:rFonts w:ascii="Times New Roman" w:hAnsi="Times New Roman" w:cs="Times New Roman"/>
          <w:sz w:val="24"/>
          <w:szCs w:val="24"/>
          <w:shd w:val="clear" w:color="auto" w:fill="FFFFFF"/>
        </w:rPr>
        <w:t>Raković</w:t>
      </w:r>
      <w:proofErr w:type="spellEnd"/>
      <w:r w:rsidRPr="00C16796">
        <w:rPr>
          <w:rFonts w:ascii="Times New Roman" w:hAnsi="Times New Roman" w:cs="Times New Roman"/>
          <w:sz w:val="24"/>
          <w:szCs w:val="24"/>
          <w:shd w:val="clear" w:color="auto" w:fill="FFFFFF"/>
        </w:rPr>
        <w:t xml:space="preserve">, A., </w:t>
      </w:r>
      <w:proofErr w:type="spellStart"/>
      <w:r w:rsidRPr="00C16796">
        <w:rPr>
          <w:rFonts w:ascii="Times New Roman" w:hAnsi="Times New Roman" w:cs="Times New Roman"/>
          <w:sz w:val="24"/>
          <w:szCs w:val="24"/>
          <w:shd w:val="clear" w:color="auto" w:fill="FFFFFF"/>
        </w:rPr>
        <w:t>Puletić</w:t>
      </w:r>
      <w:proofErr w:type="spellEnd"/>
      <w:r w:rsidRPr="00C16796">
        <w:rPr>
          <w:rFonts w:ascii="Times New Roman" w:hAnsi="Times New Roman" w:cs="Times New Roman"/>
          <w:sz w:val="24"/>
          <w:szCs w:val="24"/>
          <w:shd w:val="clear" w:color="auto" w:fill="FFFFFF"/>
        </w:rPr>
        <w:t xml:space="preserve">, M. and Hodžić, S., </w:t>
      </w:r>
      <w:r w:rsidR="00C16796" w:rsidRPr="00C16796">
        <w:rPr>
          <w:rFonts w:ascii="Times New Roman" w:hAnsi="Times New Roman" w:cs="Times New Roman"/>
          <w:sz w:val="24"/>
          <w:szCs w:val="24"/>
          <w:shd w:val="clear" w:color="auto" w:fill="FFFFFF"/>
        </w:rPr>
        <w:t>(</w:t>
      </w:r>
      <w:r w:rsidRPr="00C16796">
        <w:rPr>
          <w:rFonts w:ascii="Times New Roman" w:hAnsi="Times New Roman" w:cs="Times New Roman"/>
          <w:sz w:val="24"/>
          <w:szCs w:val="24"/>
          <w:shd w:val="clear" w:color="auto" w:fill="FFFFFF"/>
        </w:rPr>
        <w:t>2014</w:t>
      </w:r>
      <w:r w:rsidR="00C16796" w:rsidRPr="00C16796">
        <w:rPr>
          <w:rFonts w:ascii="Times New Roman" w:hAnsi="Times New Roman" w:cs="Times New Roman"/>
          <w:sz w:val="24"/>
          <w:szCs w:val="24"/>
          <w:shd w:val="clear" w:color="auto" w:fill="FFFFFF"/>
        </w:rPr>
        <w:t>)</w:t>
      </w:r>
      <w:r w:rsidRPr="00C16796">
        <w:rPr>
          <w:rFonts w:ascii="Times New Roman" w:hAnsi="Times New Roman" w:cs="Times New Roman"/>
          <w:sz w:val="24"/>
          <w:szCs w:val="24"/>
          <w:shd w:val="clear" w:color="auto" w:fill="FFFFFF"/>
        </w:rPr>
        <w:t>. The strength structure of sport climbers. </w:t>
      </w:r>
      <w:proofErr w:type="spellStart"/>
      <w:r w:rsidRPr="00C16796">
        <w:rPr>
          <w:rFonts w:ascii="Times New Roman" w:hAnsi="Times New Roman" w:cs="Times New Roman"/>
          <w:i/>
          <w:iCs/>
          <w:sz w:val="24"/>
          <w:szCs w:val="24"/>
          <w:shd w:val="clear" w:color="auto" w:fill="FFFFFF"/>
        </w:rPr>
        <w:t>Facta</w:t>
      </w:r>
      <w:proofErr w:type="spellEnd"/>
      <w:r w:rsidRPr="00C16796">
        <w:rPr>
          <w:rFonts w:ascii="Times New Roman" w:hAnsi="Times New Roman" w:cs="Times New Roman"/>
          <w:i/>
          <w:iCs/>
          <w:sz w:val="24"/>
          <w:szCs w:val="24"/>
          <w:shd w:val="clear" w:color="auto" w:fill="FFFFFF"/>
        </w:rPr>
        <w:t xml:space="preserve"> Universitatis, Series: Physical Education and Sport</w:t>
      </w:r>
      <w:r w:rsidRPr="00C16796">
        <w:rPr>
          <w:rFonts w:ascii="Times New Roman" w:hAnsi="Times New Roman" w:cs="Times New Roman"/>
          <w:sz w:val="24"/>
          <w:szCs w:val="24"/>
          <w:shd w:val="clear" w:color="auto" w:fill="FFFFFF"/>
        </w:rPr>
        <w:t>, </w:t>
      </w:r>
      <w:r w:rsidRPr="00C16796">
        <w:rPr>
          <w:rFonts w:ascii="Times New Roman" w:hAnsi="Times New Roman" w:cs="Times New Roman"/>
          <w:i/>
          <w:iCs/>
          <w:sz w:val="24"/>
          <w:szCs w:val="24"/>
          <w:shd w:val="clear" w:color="auto" w:fill="FFFFFF"/>
        </w:rPr>
        <w:t>12</w:t>
      </w:r>
      <w:r w:rsidRPr="00C16796">
        <w:rPr>
          <w:rFonts w:ascii="Times New Roman" w:hAnsi="Times New Roman" w:cs="Times New Roman"/>
          <w:sz w:val="24"/>
          <w:szCs w:val="24"/>
          <w:shd w:val="clear" w:color="auto" w:fill="FFFFFF"/>
        </w:rPr>
        <w:t>(1), pp.11-18.</w:t>
      </w:r>
    </w:p>
    <w:p w14:paraId="3A5E9D40" w14:textId="77777777" w:rsidR="00733FCE" w:rsidRPr="00C16796" w:rsidRDefault="00733FCE">
      <w:pPr>
        <w:rPr>
          <w:rFonts w:ascii="Times New Roman" w:hAnsi="Times New Roman" w:cs="Times New Roman"/>
          <w:sz w:val="24"/>
          <w:szCs w:val="24"/>
          <w:shd w:val="clear" w:color="auto" w:fill="FFFFFF"/>
        </w:rPr>
      </w:pPr>
      <w:r w:rsidRPr="00C16796">
        <w:rPr>
          <w:rFonts w:ascii="Times New Roman" w:hAnsi="Times New Roman" w:cs="Times New Roman"/>
          <w:sz w:val="24"/>
          <w:szCs w:val="24"/>
          <w:shd w:val="clear" w:color="auto" w:fill="FFFFFF"/>
        </w:rPr>
        <w:t xml:space="preserve">Stien, N., Riiser, A., Shaw, M.P., </w:t>
      </w:r>
      <w:proofErr w:type="spellStart"/>
      <w:r w:rsidRPr="00C16796">
        <w:rPr>
          <w:rFonts w:ascii="Times New Roman" w:hAnsi="Times New Roman" w:cs="Times New Roman"/>
          <w:sz w:val="24"/>
          <w:szCs w:val="24"/>
          <w:shd w:val="clear" w:color="auto" w:fill="FFFFFF"/>
        </w:rPr>
        <w:t>Saeterbakken</w:t>
      </w:r>
      <w:proofErr w:type="spellEnd"/>
      <w:r w:rsidRPr="00C16796">
        <w:rPr>
          <w:rFonts w:ascii="Times New Roman" w:hAnsi="Times New Roman" w:cs="Times New Roman"/>
          <w:sz w:val="24"/>
          <w:szCs w:val="24"/>
          <w:shd w:val="clear" w:color="auto" w:fill="FFFFFF"/>
        </w:rPr>
        <w:t>, A.H. and Andersen, V., (2022). Effects of climbing-and resistance-training on climbing-specific performance: a systematic review and meta-analysis. </w:t>
      </w:r>
      <w:r w:rsidRPr="00C16796">
        <w:rPr>
          <w:rFonts w:ascii="Times New Roman" w:hAnsi="Times New Roman" w:cs="Times New Roman"/>
          <w:i/>
          <w:iCs/>
          <w:sz w:val="24"/>
          <w:szCs w:val="24"/>
          <w:shd w:val="clear" w:color="auto" w:fill="FFFFFF"/>
        </w:rPr>
        <w:t>Biology of Sport</w:t>
      </w:r>
      <w:r w:rsidRPr="00C16796">
        <w:rPr>
          <w:rFonts w:ascii="Times New Roman" w:hAnsi="Times New Roman" w:cs="Times New Roman"/>
          <w:sz w:val="24"/>
          <w:szCs w:val="24"/>
          <w:shd w:val="clear" w:color="auto" w:fill="FFFFFF"/>
        </w:rPr>
        <w:t>, </w:t>
      </w:r>
      <w:r w:rsidRPr="00C16796">
        <w:rPr>
          <w:rFonts w:ascii="Times New Roman" w:hAnsi="Times New Roman" w:cs="Times New Roman"/>
          <w:i/>
          <w:iCs/>
          <w:sz w:val="24"/>
          <w:szCs w:val="24"/>
          <w:shd w:val="clear" w:color="auto" w:fill="FFFFFF"/>
        </w:rPr>
        <w:t>40</w:t>
      </w:r>
      <w:r w:rsidRPr="00C16796">
        <w:rPr>
          <w:rFonts w:ascii="Times New Roman" w:hAnsi="Times New Roman" w:cs="Times New Roman"/>
          <w:sz w:val="24"/>
          <w:szCs w:val="24"/>
          <w:shd w:val="clear" w:color="auto" w:fill="FFFFFF"/>
        </w:rPr>
        <w:t>(1), pp.179-191.</w:t>
      </w:r>
    </w:p>
    <w:p w14:paraId="5AC365DB" w14:textId="77777777" w:rsidR="00733FCE" w:rsidRPr="00C16796" w:rsidRDefault="00733FCE">
      <w:pPr>
        <w:rPr>
          <w:rFonts w:ascii="Times New Roman" w:hAnsi="Times New Roman" w:cs="Times New Roman"/>
          <w:sz w:val="24"/>
          <w:szCs w:val="24"/>
          <w:shd w:val="clear" w:color="auto" w:fill="FFFFFF"/>
        </w:rPr>
      </w:pPr>
      <w:r w:rsidRPr="00C16796">
        <w:rPr>
          <w:rFonts w:ascii="Times New Roman" w:hAnsi="Times New Roman" w:cs="Times New Roman"/>
          <w:sz w:val="24"/>
          <w:szCs w:val="24"/>
          <w:shd w:val="clear" w:color="auto" w:fill="FFFFFF"/>
        </w:rPr>
        <w:t xml:space="preserve">Stien, N., </w:t>
      </w:r>
      <w:proofErr w:type="spellStart"/>
      <w:r w:rsidRPr="00C16796">
        <w:rPr>
          <w:rFonts w:ascii="Times New Roman" w:hAnsi="Times New Roman" w:cs="Times New Roman"/>
          <w:sz w:val="24"/>
          <w:szCs w:val="24"/>
          <w:shd w:val="clear" w:color="auto" w:fill="FFFFFF"/>
        </w:rPr>
        <w:t>Vereide</w:t>
      </w:r>
      <w:proofErr w:type="spellEnd"/>
      <w:r w:rsidRPr="00C16796">
        <w:rPr>
          <w:rFonts w:ascii="Times New Roman" w:hAnsi="Times New Roman" w:cs="Times New Roman"/>
          <w:sz w:val="24"/>
          <w:szCs w:val="24"/>
          <w:shd w:val="clear" w:color="auto" w:fill="FFFFFF"/>
        </w:rPr>
        <w:t xml:space="preserve">, V.A., </w:t>
      </w:r>
      <w:proofErr w:type="spellStart"/>
      <w:r w:rsidRPr="00C16796">
        <w:rPr>
          <w:rFonts w:ascii="Times New Roman" w:hAnsi="Times New Roman" w:cs="Times New Roman"/>
          <w:sz w:val="24"/>
          <w:szCs w:val="24"/>
          <w:shd w:val="clear" w:color="auto" w:fill="FFFFFF"/>
        </w:rPr>
        <w:t>Saeterbakken</w:t>
      </w:r>
      <w:proofErr w:type="spellEnd"/>
      <w:r w:rsidRPr="00C16796">
        <w:rPr>
          <w:rFonts w:ascii="Times New Roman" w:hAnsi="Times New Roman" w:cs="Times New Roman"/>
          <w:sz w:val="24"/>
          <w:szCs w:val="24"/>
          <w:shd w:val="clear" w:color="auto" w:fill="FFFFFF"/>
        </w:rPr>
        <w:t>, A.H., Hermans, E., Shaw, M.P. and Andersen, V., (2021). Upper body rate of force development and maximal strength discriminates performance levels in sport climbing. </w:t>
      </w:r>
      <w:proofErr w:type="spellStart"/>
      <w:r w:rsidRPr="00C16796">
        <w:rPr>
          <w:rFonts w:ascii="Times New Roman" w:hAnsi="Times New Roman" w:cs="Times New Roman"/>
          <w:i/>
          <w:iCs/>
          <w:sz w:val="24"/>
          <w:szCs w:val="24"/>
          <w:shd w:val="clear" w:color="auto" w:fill="FFFFFF"/>
        </w:rPr>
        <w:t>Plos</w:t>
      </w:r>
      <w:proofErr w:type="spellEnd"/>
      <w:r w:rsidRPr="00C16796">
        <w:rPr>
          <w:rFonts w:ascii="Times New Roman" w:hAnsi="Times New Roman" w:cs="Times New Roman"/>
          <w:i/>
          <w:iCs/>
          <w:sz w:val="24"/>
          <w:szCs w:val="24"/>
          <w:shd w:val="clear" w:color="auto" w:fill="FFFFFF"/>
        </w:rPr>
        <w:t xml:space="preserve"> one</w:t>
      </w:r>
      <w:r w:rsidRPr="00C16796">
        <w:rPr>
          <w:rFonts w:ascii="Times New Roman" w:hAnsi="Times New Roman" w:cs="Times New Roman"/>
          <w:sz w:val="24"/>
          <w:szCs w:val="24"/>
          <w:shd w:val="clear" w:color="auto" w:fill="FFFFFF"/>
        </w:rPr>
        <w:t>, </w:t>
      </w:r>
      <w:r w:rsidRPr="00C16796">
        <w:rPr>
          <w:rFonts w:ascii="Times New Roman" w:hAnsi="Times New Roman" w:cs="Times New Roman"/>
          <w:i/>
          <w:iCs/>
          <w:sz w:val="24"/>
          <w:szCs w:val="24"/>
          <w:shd w:val="clear" w:color="auto" w:fill="FFFFFF"/>
        </w:rPr>
        <w:t>16</w:t>
      </w:r>
      <w:r w:rsidRPr="00C16796">
        <w:rPr>
          <w:rFonts w:ascii="Times New Roman" w:hAnsi="Times New Roman" w:cs="Times New Roman"/>
          <w:sz w:val="24"/>
          <w:szCs w:val="24"/>
          <w:shd w:val="clear" w:color="auto" w:fill="FFFFFF"/>
        </w:rPr>
        <w:t>(3), p.e0249353.</w:t>
      </w:r>
    </w:p>
    <w:p w14:paraId="152778F3" w14:textId="1CC5B2DC" w:rsidR="00733FCE" w:rsidRPr="00C16796" w:rsidRDefault="00733FCE" w:rsidP="00332A1A">
      <w:pPr>
        <w:pStyle w:val="NormalWeb"/>
      </w:pPr>
      <w:r w:rsidRPr="00C16796">
        <w:t xml:space="preserve">Tomaszewski, P., Gajewski, J. and Lewandowska, J., </w:t>
      </w:r>
      <w:r w:rsidR="00EB657A">
        <w:t>(</w:t>
      </w:r>
      <w:r w:rsidRPr="00C16796">
        <w:t>2011</w:t>
      </w:r>
      <w:r w:rsidR="00EB657A">
        <w:t>)</w:t>
      </w:r>
      <w:r w:rsidRPr="00C16796">
        <w:t xml:space="preserve">. Somatic profile of competitive sport climbers. </w:t>
      </w:r>
      <w:r w:rsidRPr="00C16796">
        <w:rPr>
          <w:i/>
          <w:iCs/>
        </w:rPr>
        <w:t>Journal of human kinetics</w:t>
      </w:r>
      <w:r w:rsidRPr="00C16796">
        <w:t>, 29(2011), pp.107-113.</w:t>
      </w:r>
    </w:p>
    <w:p w14:paraId="2657B575" w14:textId="77777777" w:rsidR="00733FCE" w:rsidRPr="00C16796" w:rsidRDefault="00733FCE">
      <w:pPr>
        <w:rPr>
          <w:rFonts w:ascii="Times New Roman" w:hAnsi="Times New Roman" w:cs="Times New Roman"/>
          <w:sz w:val="24"/>
          <w:szCs w:val="24"/>
          <w:shd w:val="clear" w:color="auto" w:fill="FFFFFF"/>
        </w:rPr>
      </w:pPr>
      <w:r w:rsidRPr="00C16796">
        <w:rPr>
          <w:rFonts w:ascii="Times New Roman" w:hAnsi="Times New Roman" w:cs="Times New Roman"/>
          <w:sz w:val="24"/>
          <w:szCs w:val="24"/>
          <w:shd w:val="clear" w:color="auto" w:fill="FFFFFF"/>
        </w:rPr>
        <w:t>Watts, P., Newbury, V. and Sulentic, J., (1996). Acute changes in handgrip strength, endurance, and blood lactate with sustained sport rock climbing. </w:t>
      </w:r>
      <w:r w:rsidRPr="00C16796">
        <w:rPr>
          <w:rFonts w:ascii="Times New Roman" w:hAnsi="Times New Roman" w:cs="Times New Roman"/>
          <w:i/>
          <w:iCs/>
          <w:sz w:val="24"/>
          <w:szCs w:val="24"/>
          <w:shd w:val="clear" w:color="auto" w:fill="FFFFFF"/>
        </w:rPr>
        <w:t>The Journal of sports medicine and physical fitness</w:t>
      </w:r>
      <w:r w:rsidRPr="00C16796">
        <w:rPr>
          <w:rFonts w:ascii="Times New Roman" w:hAnsi="Times New Roman" w:cs="Times New Roman"/>
          <w:sz w:val="24"/>
          <w:szCs w:val="24"/>
          <w:shd w:val="clear" w:color="auto" w:fill="FFFFFF"/>
        </w:rPr>
        <w:t>, </w:t>
      </w:r>
      <w:r w:rsidRPr="00C16796">
        <w:rPr>
          <w:rFonts w:ascii="Times New Roman" w:hAnsi="Times New Roman" w:cs="Times New Roman"/>
          <w:i/>
          <w:iCs/>
          <w:sz w:val="24"/>
          <w:szCs w:val="24"/>
          <w:shd w:val="clear" w:color="auto" w:fill="FFFFFF"/>
        </w:rPr>
        <w:t>36</w:t>
      </w:r>
      <w:r w:rsidRPr="00C16796">
        <w:rPr>
          <w:rFonts w:ascii="Times New Roman" w:hAnsi="Times New Roman" w:cs="Times New Roman"/>
          <w:sz w:val="24"/>
          <w:szCs w:val="24"/>
          <w:shd w:val="clear" w:color="auto" w:fill="FFFFFF"/>
        </w:rPr>
        <w:t>(4), pp.255-260.</w:t>
      </w:r>
    </w:p>
    <w:p w14:paraId="0DD8FF4E" w14:textId="58E62390" w:rsidR="00733FCE" w:rsidRDefault="00733FCE" w:rsidP="00510ED9">
      <w:pPr>
        <w:pStyle w:val="NormalWeb"/>
        <w:rPr>
          <w:color w:val="000000"/>
        </w:rPr>
      </w:pPr>
      <w:r w:rsidRPr="00C16796">
        <w:t xml:space="preserve">Watts, P.B., Martin, D.T. and Durtschi, S., </w:t>
      </w:r>
      <w:r w:rsidR="00C16796" w:rsidRPr="00C16796">
        <w:t>(</w:t>
      </w:r>
      <w:r w:rsidRPr="00C16796">
        <w:t>1993</w:t>
      </w:r>
      <w:r w:rsidR="00C16796" w:rsidRPr="00C16796">
        <w:t>)</w:t>
      </w:r>
      <w:r w:rsidRPr="00C16796">
        <w:t xml:space="preserve">. Anthropometric profiles of elite male and female competitive sport rock climbers. </w:t>
      </w:r>
      <w:r w:rsidRPr="00C16796">
        <w:rPr>
          <w:i/>
          <w:iCs/>
          <w:color w:val="000000"/>
        </w:rPr>
        <w:t>Journal of sports sciences,</w:t>
      </w:r>
      <w:r w:rsidRPr="00733FCE">
        <w:rPr>
          <w:color w:val="000000"/>
        </w:rPr>
        <w:t xml:space="preserve"> 11(2), pp.113-117.</w:t>
      </w:r>
    </w:p>
    <w:p w14:paraId="01A27B09" w14:textId="77777777" w:rsidR="00FE5437" w:rsidRPr="00FE5437" w:rsidRDefault="00FE5437">
      <w:pPr>
        <w:pStyle w:val="NormalWeb"/>
        <w:rPr>
          <w:sz w:val="32"/>
          <w:szCs w:val="32"/>
        </w:rPr>
      </w:pPr>
    </w:p>
    <w:sectPr w:rsidR="00FE5437" w:rsidRPr="00FE5437">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10F699" w14:textId="77777777" w:rsidR="00B764CB" w:rsidRDefault="00B764CB" w:rsidP="0022244B">
      <w:pPr>
        <w:spacing w:after="0" w:line="240" w:lineRule="auto"/>
      </w:pPr>
      <w:r>
        <w:separator/>
      </w:r>
    </w:p>
  </w:endnote>
  <w:endnote w:type="continuationSeparator" w:id="0">
    <w:p w14:paraId="45626246" w14:textId="77777777" w:rsidR="00B764CB" w:rsidRDefault="00B764CB" w:rsidP="002224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0E2F8E" w14:textId="77777777" w:rsidR="00B764CB" w:rsidRDefault="00B764CB" w:rsidP="0022244B">
      <w:pPr>
        <w:spacing w:after="0" w:line="240" w:lineRule="auto"/>
      </w:pPr>
      <w:r>
        <w:separator/>
      </w:r>
    </w:p>
  </w:footnote>
  <w:footnote w:type="continuationSeparator" w:id="0">
    <w:p w14:paraId="5CA4804B" w14:textId="77777777" w:rsidR="00B764CB" w:rsidRDefault="00B764CB" w:rsidP="002224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2CA311" w14:textId="7481059E" w:rsidR="0022244B" w:rsidRDefault="0022244B">
    <w:pPr>
      <w:pStyle w:val="Header"/>
    </w:pPr>
    <w:r>
      <w:t>BMSS5001 Ass.1</w:t>
    </w:r>
    <w:r>
      <w:ptab w:relativeTo="margin" w:alignment="center" w:leader="none"/>
    </w:r>
    <w:r>
      <w:t>Cathryn Morgan</w:t>
    </w:r>
    <w:r>
      <w:ptab w:relativeTo="margin" w:alignment="right" w:leader="none"/>
    </w:r>
    <w:r>
      <w:t>Student No: 21</w:t>
    </w:r>
    <w:r w:rsidR="00FC18EC">
      <w:t>00313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3C09"/>
    <w:rsid w:val="0001459C"/>
    <w:rsid w:val="00020ED6"/>
    <w:rsid w:val="00035C13"/>
    <w:rsid w:val="0004316F"/>
    <w:rsid w:val="000468E1"/>
    <w:rsid w:val="00046F74"/>
    <w:rsid w:val="00051C1E"/>
    <w:rsid w:val="00055F64"/>
    <w:rsid w:val="00056436"/>
    <w:rsid w:val="00067B82"/>
    <w:rsid w:val="00070F90"/>
    <w:rsid w:val="00074324"/>
    <w:rsid w:val="00076A42"/>
    <w:rsid w:val="00081D9D"/>
    <w:rsid w:val="00090930"/>
    <w:rsid w:val="00094FB3"/>
    <w:rsid w:val="000A22C3"/>
    <w:rsid w:val="000A31BB"/>
    <w:rsid w:val="000A7439"/>
    <w:rsid w:val="000B3FF6"/>
    <w:rsid w:val="000B5505"/>
    <w:rsid w:val="000C4993"/>
    <w:rsid w:val="000C572E"/>
    <w:rsid w:val="000C5B05"/>
    <w:rsid w:val="000D1227"/>
    <w:rsid w:val="000D5001"/>
    <w:rsid w:val="000D53DB"/>
    <w:rsid w:val="000D5647"/>
    <w:rsid w:val="000E3056"/>
    <w:rsid w:val="000E4A27"/>
    <w:rsid w:val="000E5883"/>
    <w:rsid w:val="000F49B2"/>
    <w:rsid w:val="00101835"/>
    <w:rsid w:val="001047EA"/>
    <w:rsid w:val="001145FA"/>
    <w:rsid w:val="0011639F"/>
    <w:rsid w:val="00116E39"/>
    <w:rsid w:val="00116ECC"/>
    <w:rsid w:val="001352BE"/>
    <w:rsid w:val="00135AB7"/>
    <w:rsid w:val="00142949"/>
    <w:rsid w:val="00146C82"/>
    <w:rsid w:val="00147782"/>
    <w:rsid w:val="00150BD1"/>
    <w:rsid w:val="00156191"/>
    <w:rsid w:val="00160774"/>
    <w:rsid w:val="0016642B"/>
    <w:rsid w:val="0017174C"/>
    <w:rsid w:val="00172359"/>
    <w:rsid w:val="00175C67"/>
    <w:rsid w:val="0017733C"/>
    <w:rsid w:val="00197EA8"/>
    <w:rsid w:val="001B3DEF"/>
    <w:rsid w:val="001B7E1A"/>
    <w:rsid w:val="001C0F11"/>
    <w:rsid w:val="001C7497"/>
    <w:rsid w:val="001D020E"/>
    <w:rsid w:val="001D1863"/>
    <w:rsid w:val="001D2A69"/>
    <w:rsid w:val="001D43A6"/>
    <w:rsid w:val="001E2142"/>
    <w:rsid w:val="001E354D"/>
    <w:rsid w:val="001F199E"/>
    <w:rsid w:val="001F1D1D"/>
    <w:rsid w:val="001F3184"/>
    <w:rsid w:val="001F35D9"/>
    <w:rsid w:val="001F4FCC"/>
    <w:rsid w:val="00200E47"/>
    <w:rsid w:val="0022244B"/>
    <w:rsid w:val="00231107"/>
    <w:rsid w:val="00231E54"/>
    <w:rsid w:val="002322AC"/>
    <w:rsid w:val="00235015"/>
    <w:rsid w:val="00243DCC"/>
    <w:rsid w:val="00247512"/>
    <w:rsid w:val="00252F1A"/>
    <w:rsid w:val="00257352"/>
    <w:rsid w:val="002708C5"/>
    <w:rsid w:val="00285879"/>
    <w:rsid w:val="0029039B"/>
    <w:rsid w:val="0029070B"/>
    <w:rsid w:val="002A255D"/>
    <w:rsid w:val="002C1A3A"/>
    <w:rsid w:val="002C7CA7"/>
    <w:rsid w:val="002D35B0"/>
    <w:rsid w:val="002D3BBC"/>
    <w:rsid w:val="002E6A10"/>
    <w:rsid w:val="002E761F"/>
    <w:rsid w:val="002E79B6"/>
    <w:rsid w:val="002F1918"/>
    <w:rsid w:val="002F3577"/>
    <w:rsid w:val="002F7201"/>
    <w:rsid w:val="00314BC5"/>
    <w:rsid w:val="00316089"/>
    <w:rsid w:val="00316D9C"/>
    <w:rsid w:val="00316E98"/>
    <w:rsid w:val="00320C64"/>
    <w:rsid w:val="00324452"/>
    <w:rsid w:val="00326A38"/>
    <w:rsid w:val="00332A1A"/>
    <w:rsid w:val="00332A7B"/>
    <w:rsid w:val="00342D0E"/>
    <w:rsid w:val="00342F53"/>
    <w:rsid w:val="00347379"/>
    <w:rsid w:val="00360723"/>
    <w:rsid w:val="003630F4"/>
    <w:rsid w:val="00364CB4"/>
    <w:rsid w:val="00365D56"/>
    <w:rsid w:val="00382827"/>
    <w:rsid w:val="00390F80"/>
    <w:rsid w:val="003A0063"/>
    <w:rsid w:val="003B1EA5"/>
    <w:rsid w:val="003B7C89"/>
    <w:rsid w:val="003C6EE1"/>
    <w:rsid w:val="003D0CB9"/>
    <w:rsid w:val="003D2DCD"/>
    <w:rsid w:val="003D6629"/>
    <w:rsid w:val="003D7B03"/>
    <w:rsid w:val="003E071B"/>
    <w:rsid w:val="003E092F"/>
    <w:rsid w:val="003E2834"/>
    <w:rsid w:val="003E6BE9"/>
    <w:rsid w:val="004100C1"/>
    <w:rsid w:val="004159D0"/>
    <w:rsid w:val="004252E3"/>
    <w:rsid w:val="00432051"/>
    <w:rsid w:val="004327FC"/>
    <w:rsid w:val="00435D35"/>
    <w:rsid w:val="00442018"/>
    <w:rsid w:val="00446421"/>
    <w:rsid w:val="0044721F"/>
    <w:rsid w:val="00447E2E"/>
    <w:rsid w:val="00457B49"/>
    <w:rsid w:val="004602F0"/>
    <w:rsid w:val="0046040D"/>
    <w:rsid w:val="00465494"/>
    <w:rsid w:val="00470BB4"/>
    <w:rsid w:val="00476001"/>
    <w:rsid w:val="00476BDF"/>
    <w:rsid w:val="0048006E"/>
    <w:rsid w:val="004817BD"/>
    <w:rsid w:val="00481C3C"/>
    <w:rsid w:val="004844BD"/>
    <w:rsid w:val="0049326D"/>
    <w:rsid w:val="004938EF"/>
    <w:rsid w:val="004A39E3"/>
    <w:rsid w:val="004B3582"/>
    <w:rsid w:val="004B792E"/>
    <w:rsid w:val="004C2A2C"/>
    <w:rsid w:val="004C403C"/>
    <w:rsid w:val="004D2EB4"/>
    <w:rsid w:val="004D5EC1"/>
    <w:rsid w:val="004D77C6"/>
    <w:rsid w:val="004D7CC9"/>
    <w:rsid w:val="004E6AE3"/>
    <w:rsid w:val="004F2B20"/>
    <w:rsid w:val="004F779F"/>
    <w:rsid w:val="00501477"/>
    <w:rsid w:val="005020FD"/>
    <w:rsid w:val="00510ED9"/>
    <w:rsid w:val="005127DB"/>
    <w:rsid w:val="0051298E"/>
    <w:rsid w:val="005129C4"/>
    <w:rsid w:val="005204A3"/>
    <w:rsid w:val="00531425"/>
    <w:rsid w:val="00534EB9"/>
    <w:rsid w:val="00541139"/>
    <w:rsid w:val="00544218"/>
    <w:rsid w:val="00545CBB"/>
    <w:rsid w:val="00554C4B"/>
    <w:rsid w:val="00555594"/>
    <w:rsid w:val="00560CF7"/>
    <w:rsid w:val="0056129F"/>
    <w:rsid w:val="005646F9"/>
    <w:rsid w:val="00566BA6"/>
    <w:rsid w:val="00572305"/>
    <w:rsid w:val="00580005"/>
    <w:rsid w:val="005818F9"/>
    <w:rsid w:val="00585BB9"/>
    <w:rsid w:val="005873EE"/>
    <w:rsid w:val="00592E98"/>
    <w:rsid w:val="005B4CB5"/>
    <w:rsid w:val="005B628A"/>
    <w:rsid w:val="005C5144"/>
    <w:rsid w:val="005C621B"/>
    <w:rsid w:val="005C7AC2"/>
    <w:rsid w:val="005D6FA3"/>
    <w:rsid w:val="005D780D"/>
    <w:rsid w:val="005E01D9"/>
    <w:rsid w:val="005E3374"/>
    <w:rsid w:val="005F08FC"/>
    <w:rsid w:val="005F290B"/>
    <w:rsid w:val="005F2A30"/>
    <w:rsid w:val="005F4E80"/>
    <w:rsid w:val="00603EB6"/>
    <w:rsid w:val="006058F4"/>
    <w:rsid w:val="00613634"/>
    <w:rsid w:val="00614600"/>
    <w:rsid w:val="00616777"/>
    <w:rsid w:val="00662344"/>
    <w:rsid w:val="00667A17"/>
    <w:rsid w:val="00672B54"/>
    <w:rsid w:val="00674981"/>
    <w:rsid w:val="00680607"/>
    <w:rsid w:val="00686318"/>
    <w:rsid w:val="00690157"/>
    <w:rsid w:val="00693020"/>
    <w:rsid w:val="006A60CF"/>
    <w:rsid w:val="006A689D"/>
    <w:rsid w:val="006B0D4F"/>
    <w:rsid w:val="006B24FE"/>
    <w:rsid w:val="006B487D"/>
    <w:rsid w:val="006B49C8"/>
    <w:rsid w:val="006C3668"/>
    <w:rsid w:val="006D3968"/>
    <w:rsid w:val="006E54C4"/>
    <w:rsid w:val="006E7872"/>
    <w:rsid w:val="006F6BB2"/>
    <w:rsid w:val="007114B7"/>
    <w:rsid w:val="00712A78"/>
    <w:rsid w:val="00723B61"/>
    <w:rsid w:val="0072691A"/>
    <w:rsid w:val="007270EA"/>
    <w:rsid w:val="0073245E"/>
    <w:rsid w:val="007328C2"/>
    <w:rsid w:val="00733FCE"/>
    <w:rsid w:val="00736CEA"/>
    <w:rsid w:val="00741159"/>
    <w:rsid w:val="00744598"/>
    <w:rsid w:val="007464CB"/>
    <w:rsid w:val="00747DB6"/>
    <w:rsid w:val="00753DEC"/>
    <w:rsid w:val="00760DA3"/>
    <w:rsid w:val="007762FF"/>
    <w:rsid w:val="00787A76"/>
    <w:rsid w:val="00790BD8"/>
    <w:rsid w:val="00791731"/>
    <w:rsid w:val="00794459"/>
    <w:rsid w:val="007A31CB"/>
    <w:rsid w:val="007A6C47"/>
    <w:rsid w:val="007A7119"/>
    <w:rsid w:val="007B03EA"/>
    <w:rsid w:val="007C0216"/>
    <w:rsid w:val="007C174B"/>
    <w:rsid w:val="007C4DCC"/>
    <w:rsid w:val="007D0B02"/>
    <w:rsid w:val="007D1E02"/>
    <w:rsid w:val="007E136A"/>
    <w:rsid w:val="007E33E7"/>
    <w:rsid w:val="007F28E0"/>
    <w:rsid w:val="007F48A9"/>
    <w:rsid w:val="008041A1"/>
    <w:rsid w:val="008118ED"/>
    <w:rsid w:val="00816813"/>
    <w:rsid w:val="008203E1"/>
    <w:rsid w:val="008212E1"/>
    <w:rsid w:val="008216F4"/>
    <w:rsid w:val="00822301"/>
    <w:rsid w:val="00823BD4"/>
    <w:rsid w:val="008253B0"/>
    <w:rsid w:val="008261B8"/>
    <w:rsid w:val="00826342"/>
    <w:rsid w:val="00827507"/>
    <w:rsid w:val="008305F6"/>
    <w:rsid w:val="008344B1"/>
    <w:rsid w:val="008345CC"/>
    <w:rsid w:val="008346E7"/>
    <w:rsid w:val="00835615"/>
    <w:rsid w:val="00836D3E"/>
    <w:rsid w:val="0084499D"/>
    <w:rsid w:val="00856CBD"/>
    <w:rsid w:val="008603BE"/>
    <w:rsid w:val="008612C2"/>
    <w:rsid w:val="008648E7"/>
    <w:rsid w:val="00867E95"/>
    <w:rsid w:val="0088065F"/>
    <w:rsid w:val="008867BD"/>
    <w:rsid w:val="00886804"/>
    <w:rsid w:val="008A303B"/>
    <w:rsid w:val="008A4970"/>
    <w:rsid w:val="008C18D1"/>
    <w:rsid w:val="008C1B69"/>
    <w:rsid w:val="008C2D7D"/>
    <w:rsid w:val="008C6A0D"/>
    <w:rsid w:val="008D0E57"/>
    <w:rsid w:val="008D3B9C"/>
    <w:rsid w:val="008E679C"/>
    <w:rsid w:val="008F17CA"/>
    <w:rsid w:val="008F7095"/>
    <w:rsid w:val="0090573F"/>
    <w:rsid w:val="0091393F"/>
    <w:rsid w:val="00921594"/>
    <w:rsid w:val="009270E4"/>
    <w:rsid w:val="0093587A"/>
    <w:rsid w:val="00941233"/>
    <w:rsid w:val="00943C24"/>
    <w:rsid w:val="00944068"/>
    <w:rsid w:val="00944153"/>
    <w:rsid w:val="009606E7"/>
    <w:rsid w:val="00961659"/>
    <w:rsid w:val="0096184D"/>
    <w:rsid w:val="00962F31"/>
    <w:rsid w:val="00962F9A"/>
    <w:rsid w:val="00972F70"/>
    <w:rsid w:val="0097640E"/>
    <w:rsid w:val="0097717A"/>
    <w:rsid w:val="00984A20"/>
    <w:rsid w:val="00997252"/>
    <w:rsid w:val="009A18B4"/>
    <w:rsid w:val="009B3024"/>
    <w:rsid w:val="009D1A35"/>
    <w:rsid w:val="009D29C4"/>
    <w:rsid w:val="009D3E9C"/>
    <w:rsid w:val="009D5B55"/>
    <w:rsid w:val="009D5FCF"/>
    <w:rsid w:val="009D6F53"/>
    <w:rsid w:val="009E4E05"/>
    <w:rsid w:val="009E5A94"/>
    <w:rsid w:val="009E656E"/>
    <w:rsid w:val="009F0123"/>
    <w:rsid w:val="009F39A8"/>
    <w:rsid w:val="00A01C76"/>
    <w:rsid w:val="00A032A0"/>
    <w:rsid w:val="00A03529"/>
    <w:rsid w:val="00A047CD"/>
    <w:rsid w:val="00A06C2B"/>
    <w:rsid w:val="00A1460B"/>
    <w:rsid w:val="00A14C07"/>
    <w:rsid w:val="00A17B26"/>
    <w:rsid w:val="00A23311"/>
    <w:rsid w:val="00A30DA9"/>
    <w:rsid w:val="00A34EC8"/>
    <w:rsid w:val="00A3500E"/>
    <w:rsid w:val="00A41835"/>
    <w:rsid w:val="00A56974"/>
    <w:rsid w:val="00A60FA1"/>
    <w:rsid w:val="00A667AB"/>
    <w:rsid w:val="00A70817"/>
    <w:rsid w:val="00A757DD"/>
    <w:rsid w:val="00A82955"/>
    <w:rsid w:val="00A95515"/>
    <w:rsid w:val="00A95648"/>
    <w:rsid w:val="00A977A9"/>
    <w:rsid w:val="00AA3048"/>
    <w:rsid w:val="00AA7243"/>
    <w:rsid w:val="00AB18D5"/>
    <w:rsid w:val="00AC2C99"/>
    <w:rsid w:val="00AC6DF0"/>
    <w:rsid w:val="00AC7DB7"/>
    <w:rsid w:val="00AC7EFD"/>
    <w:rsid w:val="00AD3BC2"/>
    <w:rsid w:val="00AE1023"/>
    <w:rsid w:val="00AE21A9"/>
    <w:rsid w:val="00AE7839"/>
    <w:rsid w:val="00AE7F39"/>
    <w:rsid w:val="00AF26B4"/>
    <w:rsid w:val="00AF3A1C"/>
    <w:rsid w:val="00AF714D"/>
    <w:rsid w:val="00AF7534"/>
    <w:rsid w:val="00B11DDB"/>
    <w:rsid w:val="00B12C51"/>
    <w:rsid w:val="00B165E8"/>
    <w:rsid w:val="00B175D4"/>
    <w:rsid w:val="00B20CD2"/>
    <w:rsid w:val="00B23BE2"/>
    <w:rsid w:val="00B31502"/>
    <w:rsid w:val="00B35E44"/>
    <w:rsid w:val="00B40DEA"/>
    <w:rsid w:val="00B46046"/>
    <w:rsid w:val="00B510D6"/>
    <w:rsid w:val="00B51A90"/>
    <w:rsid w:val="00B60FAC"/>
    <w:rsid w:val="00B61275"/>
    <w:rsid w:val="00B75372"/>
    <w:rsid w:val="00B764CB"/>
    <w:rsid w:val="00B80447"/>
    <w:rsid w:val="00B861F6"/>
    <w:rsid w:val="00B945CC"/>
    <w:rsid w:val="00B94806"/>
    <w:rsid w:val="00BA4F6C"/>
    <w:rsid w:val="00BA5AD4"/>
    <w:rsid w:val="00BB2BC3"/>
    <w:rsid w:val="00BD2E75"/>
    <w:rsid w:val="00BD7274"/>
    <w:rsid w:val="00BD7E3D"/>
    <w:rsid w:val="00C03DF2"/>
    <w:rsid w:val="00C03E2A"/>
    <w:rsid w:val="00C05E50"/>
    <w:rsid w:val="00C10D2E"/>
    <w:rsid w:val="00C16796"/>
    <w:rsid w:val="00C2027E"/>
    <w:rsid w:val="00C207BC"/>
    <w:rsid w:val="00C20E37"/>
    <w:rsid w:val="00C22E83"/>
    <w:rsid w:val="00C337BA"/>
    <w:rsid w:val="00C35E90"/>
    <w:rsid w:val="00C431A1"/>
    <w:rsid w:val="00C464D7"/>
    <w:rsid w:val="00C46521"/>
    <w:rsid w:val="00C508C6"/>
    <w:rsid w:val="00C5207E"/>
    <w:rsid w:val="00C5545C"/>
    <w:rsid w:val="00C62CDB"/>
    <w:rsid w:val="00C6475C"/>
    <w:rsid w:val="00C64C30"/>
    <w:rsid w:val="00C65049"/>
    <w:rsid w:val="00C6567A"/>
    <w:rsid w:val="00C662F1"/>
    <w:rsid w:val="00C679B1"/>
    <w:rsid w:val="00C710F3"/>
    <w:rsid w:val="00C717BE"/>
    <w:rsid w:val="00C811E1"/>
    <w:rsid w:val="00C82F55"/>
    <w:rsid w:val="00C85C9F"/>
    <w:rsid w:val="00C877D2"/>
    <w:rsid w:val="00C900A8"/>
    <w:rsid w:val="00C91A75"/>
    <w:rsid w:val="00C94501"/>
    <w:rsid w:val="00C94BBF"/>
    <w:rsid w:val="00CA25B4"/>
    <w:rsid w:val="00CA608D"/>
    <w:rsid w:val="00CB0C37"/>
    <w:rsid w:val="00CB78BD"/>
    <w:rsid w:val="00CB7F46"/>
    <w:rsid w:val="00CC0048"/>
    <w:rsid w:val="00CC7F6D"/>
    <w:rsid w:val="00CD7F01"/>
    <w:rsid w:val="00CE4A0D"/>
    <w:rsid w:val="00CE71A3"/>
    <w:rsid w:val="00CE7E2D"/>
    <w:rsid w:val="00CF5510"/>
    <w:rsid w:val="00D02F90"/>
    <w:rsid w:val="00D0633B"/>
    <w:rsid w:val="00D06533"/>
    <w:rsid w:val="00D100C6"/>
    <w:rsid w:val="00D2104C"/>
    <w:rsid w:val="00D30024"/>
    <w:rsid w:val="00D3299A"/>
    <w:rsid w:val="00D32F45"/>
    <w:rsid w:val="00D446A3"/>
    <w:rsid w:val="00D5048B"/>
    <w:rsid w:val="00D52712"/>
    <w:rsid w:val="00D563BC"/>
    <w:rsid w:val="00D64224"/>
    <w:rsid w:val="00D6603C"/>
    <w:rsid w:val="00D700EF"/>
    <w:rsid w:val="00D722C3"/>
    <w:rsid w:val="00D7623A"/>
    <w:rsid w:val="00D82D9F"/>
    <w:rsid w:val="00DA15E1"/>
    <w:rsid w:val="00DA3BB2"/>
    <w:rsid w:val="00DA44FC"/>
    <w:rsid w:val="00DA4D4E"/>
    <w:rsid w:val="00DB1335"/>
    <w:rsid w:val="00DB362F"/>
    <w:rsid w:val="00DC2C0B"/>
    <w:rsid w:val="00DC4FBF"/>
    <w:rsid w:val="00DD28CA"/>
    <w:rsid w:val="00DD59B6"/>
    <w:rsid w:val="00DD76C8"/>
    <w:rsid w:val="00DE1571"/>
    <w:rsid w:val="00DE4EF3"/>
    <w:rsid w:val="00DE5841"/>
    <w:rsid w:val="00E1311B"/>
    <w:rsid w:val="00E14CEE"/>
    <w:rsid w:val="00E175A2"/>
    <w:rsid w:val="00E277FC"/>
    <w:rsid w:val="00E31767"/>
    <w:rsid w:val="00E31BC7"/>
    <w:rsid w:val="00E333F1"/>
    <w:rsid w:val="00E460BC"/>
    <w:rsid w:val="00E54A0B"/>
    <w:rsid w:val="00E56CC4"/>
    <w:rsid w:val="00E63B4F"/>
    <w:rsid w:val="00E63B9C"/>
    <w:rsid w:val="00E67DD3"/>
    <w:rsid w:val="00E802BF"/>
    <w:rsid w:val="00E811EB"/>
    <w:rsid w:val="00E851E8"/>
    <w:rsid w:val="00E87D5E"/>
    <w:rsid w:val="00E90977"/>
    <w:rsid w:val="00EB3C09"/>
    <w:rsid w:val="00EB5834"/>
    <w:rsid w:val="00EB657A"/>
    <w:rsid w:val="00EB7140"/>
    <w:rsid w:val="00EC1298"/>
    <w:rsid w:val="00EC2063"/>
    <w:rsid w:val="00ED545D"/>
    <w:rsid w:val="00EE54A2"/>
    <w:rsid w:val="00EE6FE4"/>
    <w:rsid w:val="00EE7787"/>
    <w:rsid w:val="00EF287A"/>
    <w:rsid w:val="00EF2F3A"/>
    <w:rsid w:val="00EF75AC"/>
    <w:rsid w:val="00F01945"/>
    <w:rsid w:val="00F02F47"/>
    <w:rsid w:val="00F0766E"/>
    <w:rsid w:val="00F10105"/>
    <w:rsid w:val="00F11CDF"/>
    <w:rsid w:val="00F17584"/>
    <w:rsid w:val="00F21A56"/>
    <w:rsid w:val="00F2780B"/>
    <w:rsid w:val="00F32158"/>
    <w:rsid w:val="00F32F47"/>
    <w:rsid w:val="00F34759"/>
    <w:rsid w:val="00F360F6"/>
    <w:rsid w:val="00F52FB4"/>
    <w:rsid w:val="00F61CE8"/>
    <w:rsid w:val="00F61FEC"/>
    <w:rsid w:val="00F636CA"/>
    <w:rsid w:val="00F80D94"/>
    <w:rsid w:val="00F81FDC"/>
    <w:rsid w:val="00F82A84"/>
    <w:rsid w:val="00F96535"/>
    <w:rsid w:val="00F96CFE"/>
    <w:rsid w:val="00F979B2"/>
    <w:rsid w:val="00FA04F6"/>
    <w:rsid w:val="00FA0AB7"/>
    <w:rsid w:val="00FA3376"/>
    <w:rsid w:val="00FA6B71"/>
    <w:rsid w:val="00FB1AE0"/>
    <w:rsid w:val="00FB3FE5"/>
    <w:rsid w:val="00FB47C2"/>
    <w:rsid w:val="00FC0CF9"/>
    <w:rsid w:val="00FC18EC"/>
    <w:rsid w:val="00FC19D6"/>
    <w:rsid w:val="00FC1B21"/>
    <w:rsid w:val="00FC491B"/>
    <w:rsid w:val="00FC6773"/>
    <w:rsid w:val="00FD2C85"/>
    <w:rsid w:val="00FD42B5"/>
    <w:rsid w:val="00FE109B"/>
    <w:rsid w:val="00FE5437"/>
    <w:rsid w:val="00FE747D"/>
    <w:rsid w:val="00FF067F"/>
    <w:rsid w:val="00FF571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0F8E0A"/>
  <w15:chartTrackingRefBased/>
  <w15:docId w15:val="{ADB4444A-B570-4140-A324-6E0D0871E3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03EB6"/>
    <w:rPr>
      <w:color w:val="0000FF"/>
      <w:u w:val="single"/>
    </w:rPr>
  </w:style>
  <w:style w:type="character" w:styleId="UnresolvedMention">
    <w:name w:val="Unresolved Mention"/>
    <w:basedOn w:val="DefaultParagraphFont"/>
    <w:uiPriority w:val="99"/>
    <w:semiHidden/>
    <w:unhideWhenUsed/>
    <w:rsid w:val="00603EB6"/>
    <w:rPr>
      <w:color w:val="605E5C"/>
      <w:shd w:val="clear" w:color="auto" w:fill="E1DFDD"/>
    </w:rPr>
  </w:style>
  <w:style w:type="character" w:styleId="FollowedHyperlink">
    <w:name w:val="FollowedHyperlink"/>
    <w:basedOn w:val="DefaultParagraphFont"/>
    <w:uiPriority w:val="99"/>
    <w:semiHidden/>
    <w:unhideWhenUsed/>
    <w:rsid w:val="00B165E8"/>
    <w:rPr>
      <w:color w:val="954F72" w:themeColor="followedHyperlink"/>
      <w:u w:val="single"/>
    </w:rPr>
  </w:style>
  <w:style w:type="paragraph" w:styleId="NormalWeb">
    <w:name w:val="Normal (Web)"/>
    <w:basedOn w:val="Normal"/>
    <w:uiPriority w:val="99"/>
    <w:unhideWhenUsed/>
    <w:rsid w:val="007C0216"/>
    <w:pPr>
      <w:spacing w:before="100" w:beforeAutospacing="1" w:after="100" w:afterAutospacing="1" w:line="240" w:lineRule="auto"/>
    </w:pPr>
    <w:rPr>
      <w:rFonts w:ascii="Times New Roman" w:eastAsia="Times New Roman" w:hAnsi="Times New Roman" w:cs="Times New Roman"/>
      <w:kern w:val="0"/>
      <w:sz w:val="24"/>
      <w:szCs w:val="24"/>
      <w:lang w:eastAsia="zh-CN"/>
      <w14:ligatures w14:val="none"/>
    </w:rPr>
  </w:style>
  <w:style w:type="paragraph" w:styleId="Header">
    <w:name w:val="header"/>
    <w:basedOn w:val="Normal"/>
    <w:link w:val="HeaderChar"/>
    <w:uiPriority w:val="99"/>
    <w:unhideWhenUsed/>
    <w:rsid w:val="002224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244B"/>
  </w:style>
  <w:style w:type="paragraph" w:styleId="Footer">
    <w:name w:val="footer"/>
    <w:basedOn w:val="Normal"/>
    <w:link w:val="FooterChar"/>
    <w:uiPriority w:val="99"/>
    <w:unhideWhenUsed/>
    <w:rsid w:val="002224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24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7362762">
      <w:bodyDiv w:val="1"/>
      <w:marLeft w:val="0"/>
      <w:marRight w:val="0"/>
      <w:marTop w:val="0"/>
      <w:marBottom w:val="0"/>
      <w:divBdr>
        <w:top w:val="none" w:sz="0" w:space="0" w:color="auto"/>
        <w:left w:val="none" w:sz="0" w:space="0" w:color="auto"/>
        <w:bottom w:val="none" w:sz="0" w:space="0" w:color="auto"/>
        <w:right w:val="none" w:sz="0" w:space="0" w:color="auto"/>
      </w:divBdr>
    </w:div>
    <w:div w:id="774985425">
      <w:bodyDiv w:val="1"/>
      <w:marLeft w:val="0"/>
      <w:marRight w:val="0"/>
      <w:marTop w:val="0"/>
      <w:marBottom w:val="0"/>
      <w:divBdr>
        <w:top w:val="none" w:sz="0" w:space="0" w:color="auto"/>
        <w:left w:val="none" w:sz="0" w:space="0" w:color="auto"/>
        <w:bottom w:val="none" w:sz="0" w:space="0" w:color="auto"/>
        <w:right w:val="none" w:sz="0" w:space="0" w:color="auto"/>
      </w:divBdr>
    </w:div>
    <w:div w:id="956256758">
      <w:bodyDiv w:val="1"/>
      <w:marLeft w:val="0"/>
      <w:marRight w:val="0"/>
      <w:marTop w:val="0"/>
      <w:marBottom w:val="0"/>
      <w:divBdr>
        <w:top w:val="none" w:sz="0" w:space="0" w:color="auto"/>
        <w:left w:val="none" w:sz="0" w:space="0" w:color="auto"/>
        <w:bottom w:val="none" w:sz="0" w:space="0" w:color="auto"/>
        <w:right w:val="none" w:sz="0" w:space="0" w:color="auto"/>
      </w:divBdr>
    </w:div>
    <w:div w:id="12893575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8</Pages>
  <Words>3271</Words>
  <Characters>18647</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Cathryn Morgan</dc:creator>
  <cp:keywords/>
  <dc:description/>
  <cp:lastModifiedBy>Cathryn Morgan (2100313)</cp:lastModifiedBy>
  <cp:revision>12</cp:revision>
  <dcterms:created xsi:type="dcterms:W3CDTF">2023-03-31T14:35:00Z</dcterms:created>
  <dcterms:modified xsi:type="dcterms:W3CDTF">2023-03-31T14:46:00Z</dcterms:modified>
</cp:coreProperties>
</file>