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8277A5" w14:textId="07108D25" w:rsidR="00153A6E" w:rsidRDefault="00181EBD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  <w:r w:rsidRPr="00153A6E">
        <w:rPr>
          <w:rFonts w:ascii="Arial" w:hAnsi="Arial" w:cs="Arial"/>
          <w:b/>
          <w:bCs/>
          <w:u w:val="single"/>
          <w:lang w:val="en-US"/>
        </w:rPr>
        <w:t>W</w:t>
      </w:r>
      <w:r w:rsidR="00153A6E" w:rsidRPr="00153A6E">
        <w:rPr>
          <w:rFonts w:ascii="Arial" w:hAnsi="Arial" w:cs="Arial"/>
          <w:b/>
          <w:bCs/>
          <w:u w:val="single"/>
          <w:lang w:val="en-US"/>
        </w:rPr>
        <w:t>ritten Assignment Case Study-Mason Kabee</w:t>
      </w:r>
    </w:p>
    <w:p w14:paraId="6CF35F03" w14:textId="77777777" w:rsidR="00474E47" w:rsidRDefault="00474E47" w:rsidP="00474E47">
      <w:pPr>
        <w:spacing w:line="360" w:lineRule="auto"/>
        <w:rPr>
          <w:rFonts w:ascii="Arial" w:hAnsi="Arial" w:cs="Arial"/>
          <w:lang w:val="en-US"/>
        </w:rPr>
      </w:pPr>
    </w:p>
    <w:p w14:paraId="03C77524" w14:textId="668B3411" w:rsidR="00474E47" w:rsidRDefault="00474E47" w:rsidP="00474E47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05595974" w14:textId="4FC9727C" w:rsidR="00474E47" w:rsidRDefault="00474E47" w:rsidP="00474E47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7E39D37D" w14:textId="0B735774" w:rsidR="00474E47" w:rsidRDefault="00474E47" w:rsidP="00474E47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010F29E8" w14:textId="77777777" w:rsidR="00474E47" w:rsidRDefault="00474E47" w:rsidP="00474E47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1574AD7F" w14:textId="3365E191" w:rsidR="00474E47" w:rsidRDefault="00F30867" w:rsidP="00474E47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Student Name: Louise Catherine Franklin</w:t>
      </w:r>
    </w:p>
    <w:p w14:paraId="154A73A0" w14:textId="77777777" w:rsidR="00474E47" w:rsidRDefault="00474E47" w:rsidP="00474E47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2F3DB704" w14:textId="64428648" w:rsidR="00B74160" w:rsidRDefault="00B74160" w:rsidP="00474E47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Student ID: 2025915</w:t>
      </w:r>
    </w:p>
    <w:p w14:paraId="67266B18" w14:textId="77777777" w:rsidR="00474E47" w:rsidRDefault="00474E47" w:rsidP="00474E47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6265D6E0" w14:textId="47E769FC" w:rsidR="00B74160" w:rsidRDefault="00F901E7" w:rsidP="00474E47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Module Name: Psychology </w:t>
      </w:r>
      <w:r w:rsidR="00F65003">
        <w:rPr>
          <w:rFonts w:ascii="Arial" w:hAnsi="Arial" w:cs="Arial"/>
          <w:lang w:val="en-US"/>
        </w:rPr>
        <w:t>for</w:t>
      </w:r>
      <w:r>
        <w:rPr>
          <w:rFonts w:ascii="Arial" w:hAnsi="Arial" w:cs="Arial"/>
          <w:lang w:val="en-US"/>
        </w:rPr>
        <w:t xml:space="preserve"> Health </w:t>
      </w:r>
      <w:r w:rsidR="00F65003">
        <w:rPr>
          <w:rFonts w:ascii="Arial" w:hAnsi="Arial" w:cs="Arial"/>
          <w:lang w:val="en-US"/>
        </w:rPr>
        <w:t>and</w:t>
      </w:r>
      <w:r>
        <w:rPr>
          <w:rFonts w:ascii="Arial" w:hAnsi="Arial" w:cs="Arial"/>
          <w:lang w:val="en-US"/>
        </w:rPr>
        <w:t xml:space="preserve"> Social Care</w:t>
      </w:r>
    </w:p>
    <w:p w14:paraId="13D9C277" w14:textId="77777777" w:rsidR="00474E47" w:rsidRDefault="00474E47" w:rsidP="00474E47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4F717A98" w14:textId="78BAF65D" w:rsidR="00F65003" w:rsidRDefault="00073218" w:rsidP="00474E47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Module Number: </w:t>
      </w:r>
      <w:r w:rsidR="002A2539">
        <w:rPr>
          <w:rFonts w:ascii="Arial" w:hAnsi="Arial" w:cs="Arial"/>
          <w:lang w:val="en-US"/>
        </w:rPr>
        <w:t>BMHP</w:t>
      </w:r>
      <w:r w:rsidR="00CF6DFD">
        <w:rPr>
          <w:rFonts w:ascii="Arial" w:hAnsi="Arial" w:cs="Arial"/>
          <w:lang w:val="en-US"/>
        </w:rPr>
        <w:t>4003_BHIRM</w:t>
      </w:r>
    </w:p>
    <w:p w14:paraId="378A5615" w14:textId="6ECDA954" w:rsidR="003A1C75" w:rsidRDefault="003A1C75" w:rsidP="00474E47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62E5F14D" w14:textId="77777777" w:rsidR="003A1C75" w:rsidRDefault="003A1C75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14:paraId="337A1D95" w14:textId="52C48F5D" w:rsidR="003A1C75" w:rsidRDefault="008A6008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  <w:r w:rsidRPr="008A6008">
        <w:rPr>
          <w:rFonts w:ascii="Arial" w:hAnsi="Arial" w:cs="Arial"/>
          <w:b/>
          <w:bCs/>
          <w:u w:val="single"/>
          <w:lang w:val="en-US"/>
        </w:rPr>
        <w:lastRenderedPageBreak/>
        <w:t>Content Page</w:t>
      </w:r>
    </w:p>
    <w:p w14:paraId="59BCCBFC" w14:textId="753483D5" w:rsidR="008A6008" w:rsidRDefault="008A6008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</w:p>
    <w:p w14:paraId="7AB26BF3" w14:textId="2FD6F244" w:rsidR="00252E73" w:rsidRDefault="00252E73" w:rsidP="0013614F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</w:p>
    <w:p w14:paraId="358209D4" w14:textId="29EDF8C0" w:rsidR="00252E73" w:rsidRDefault="00252E73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</w:p>
    <w:p w14:paraId="4C099216" w14:textId="2636244B" w:rsidR="008A6008" w:rsidRDefault="008A6008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</w:p>
    <w:p w14:paraId="061B23F9" w14:textId="7B3138E3" w:rsidR="008A6008" w:rsidRDefault="002E12E8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  <w:r>
        <w:rPr>
          <w:rFonts w:ascii="Arial" w:hAnsi="Arial" w:cs="Arial"/>
          <w:b/>
          <w:bCs/>
          <w:u w:val="single"/>
          <w:lang w:val="en-US"/>
        </w:rPr>
        <w:t>Introduction……………………………………………………………………………</w:t>
      </w:r>
      <w:r w:rsidR="00623048">
        <w:rPr>
          <w:rFonts w:ascii="Arial" w:hAnsi="Arial" w:cs="Arial"/>
          <w:b/>
          <w:bCs/>
          <w:u w:val="single"/>
          <w:lang w:val="en-US"/>
        </w:rPr>
        <w:t>…. p.</w:t>
      </w:r>
      <w:r w:rsidR="00910364">
        <w:rPr>
          <w:rFonts w:ascii="Arial" w:hAnsi="Arial" w:cs="Arial"/>
          <w:b/>
          <w:bCs/>
          <w:u w:val="single"/>
          <w:lang w:val="en-US"/>
        </w:rPr>
        <w:t>3</w:t>
      </w:r>
    </w:p>
    <w:p w14:paraId="2EC14A6D" w14:textId="77777777" w:rsidR="00252E73" w:rsidRDefault="00252E73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</w:p>
    <w:p w14:paraId="6E87B68A" w14:textId="4F4B4CCC" w:rsidR="007C1F12" w:rsidRDefault="007C1F12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  <w:r>
        <w:rPr>
          <w:rFonts w:ascii="Arial" w:hAnsi="Arial" w:cs="Arial"/>
          <w:b/>
          <w:bCs/>
          <w:u w:val="single"/>
          <w:lang w:val="en-US"/>
        </w:rPr>
        <w:t xml:space="preserve">Social </w:t>
      </w:r>
      <w:r w:rsidR="009D7383">
        <w:rPr>
          <w:rFonts w:ascii="Arial" w:hAnsi="Arial" w:cs="Arial"/>
          <w:b/>
          <w:bCs/>
          <w:u w:val="single"/>
          <w:lang w:val="en-US"/>
        </w:rPr>
        <w:t>Psychology</w:t>
      </w:r>
      <w:r>
        <w:rPr>
          <w:rFonts w:ascii="Arial" w:hAnsi="Arial" w:cs="Arial"/>
          <w:b/>
          <w:bCs/>
          <w:u w:val="single"/>
          <w:lang w:val="en-US"/>
        </w:rPr>
        <w:t xml:space="preserve"> Theor</w:t>
      </w:r>
      <w:r w:rsidR="009D7383">
        <w:rPr>
          <w:rFonts w:ascii="Arial" w:hAnsi="Arial" w:cs="Arial"/>
          <w:b/>
          <w:bCs/>
          <w:u w:val="single"/>
          <w:lang w:val="en-US"/>
        </w:rPr>
        <w:t>y………………………………………………………………p.</w:t>
      </w:r>
      <w:r w:rsidR="00910364">
        <w:rPr>
          <w:rFonts w:ascii="Arial" w:hAnsi="Arial" w:cs="Arial"/>
          <w:b/>
          <w:bCs/>
          <w:u w:val="single"/>
          <w:lang w:val="en-US"/>
        </w:rPr>
        <w:t>4</w:t>
      </w:r>
    </w:p>
    <w:p w14:paraId="690B47E0" w14:textId="77777777" w:rsidR="00252E73" w:rsidRDefault="00252E73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</w:p>
    <w:p w14:paraId="0A9890C0" w14:textId="79056798" w:rsidR="009D7383" w:rsidRDefault="00317695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  <w:r>
        <w:rPr>
          <w:rFonts w:ascii="Arial" w:hAnsi="Arial" w:cs="Arial"/>
          <w:b/>
          <w:bCs/>
          <w:u w:val="single"/>
          <w:lang w:val="en-US"/>
        </w:rPr>
        <w:t xml:space="preserve">Theory of </w:t>
      </w:r>
      <w:r w:rsidR="008C1664">
        <w:rPr>
          <w:rFonts w:ascii="Arial" w:hAnsi="Arial" w:cs="Arial"/>
          <w:b/>
          <w:bCs/>
          <w:u w:val="single"/>
          <w:lang w:val="en-US"/>
        </w:rPr>
        <w:t>Planned Behavior…………………………………………………………</w:t>
      </w:r>
      <w:r w:rsidR="00AB7AAC">
        <w:rPr>
          <w:rFonts w:ascii="Arial" w:hAnsi="Arial" w:cs="Arial"/>
          <w:b/>
          <w:bCs/>
          <w:u w:val="single"/>
          <w:lang w:val="en-US"/>
        </w:rPr>
        <w:t>… p.</w:t>
      </w:r>
      <w:r w:rsidR="00910364">
        <w:rPr>
          <w:rFonts w:ascii="Arial" w:hAnsi="Arial" w:cs="Arial"/>
          <w:b/>
          <w:bCs/>
          <w:u w:val="single"/>
          <w:lang w:val="en-US"/>
        </w:rPr>
        <w:t>5</w:t>
      </w:r>
    </w:p>
    <w:p w14:paraId="2780D1FA" w14:textId="77777777" w:rsidR="00252E73" w:rsidRDefault="00252E73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</w:p>
    <w:p w14:paraId="4249B8E9" w14:textId="1F34AA56" w:rsidR="006763C3" w:rsidRDefault="006763C3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  <w:r>
        <w:rPr>
          <w:rFonts w:ascii="Arial" w:hAnsi="Arial" w:cs="Arial"/>
          <w:b/>
          <w:bCs/>
          <w:u w:val="single"/>
          <w:lang w:val="en-US"/>
        </w:rPr>
        <w:t>Frustration Aggression</w:t>
      </w:r>
      <w:r w:rsidR="003E4F99">
        <w:rPr>
          <w:rFonts w:ascii="Arial" w:hAnsi="Arial" w:cs="Arial"/>
          <w:b/>
          <w:bCs/>
          <w:u w:val="single"/>
          <w:lang w:val="en-US"/>
        </w:rPr>
        <w:t xml:space="preserve"> Hypothesis</w:t>
      </w:r>
      <w:r>
        <w:rPr>
          <w:rFonts w:ascii="Arial" w:hAnsi="Arial" w:cs="Arial"/>
          <w:b/>
          <w:bCs/>
          <w:u w:val="single"/>
          <w:lang w:val="en-US"/>
        </w:rPr>
        <w:t>……………………………………………</w:t>
      </w:r>
      <w:r w:rsidR="000656FB">
        <w:rPr>
          <w:rFonts w:ascii="Arial" w:hAnsi="Arial" w:cs="Arial"/>
          <w:b/>
          <w:bCs/>
          <w:u w:val="single"/>
          <w:lang w:val="en-US"/>
        </w:rPr>
        <w:t>…</w:t>
      </w:r>
      <w:r w:rsidR="00B96C74">
        <w:rPr>
          <w:rFonts w:ascii="Arial" w:hAnsi="Arial" w:cs="Arial"/>
          <w:b/>
          <w:bCs/>
          <w:u w:val="single"/>
          <w:lang w:val="en-US"/>
        </w:rPr>
        <w:t>…...</w:t>
      </w:r>
      <w:r w:rsidR="000656FB">
        <w:rPr>
          <w:rFonts w:ascii="Arial" w:hAnsi="Arial" w:cs="Arial"/>
          <w:b/>
          <w:bCs/>
          <w:u w:val="single"/>
          <w:lang w:val="en-US"/>
        </w:rPr>
        <w:t>p.</w:t>
      </w:r>
      <w:r w:rsidR="00910364">
        <w:rPr>
          <w:rFonts w:ascii="Arial" w:hAnsi="Arial" w:cs="Arial"/>
          <w:b/>
          <w:bCs/>
          <w:u w:val="single"/>
          <w:lang w:val="en-US"/>
        </w:rPr>
        <w:t>6</w:t>
      </w:r>
    </w:p>
    <w:p w14:paraId="01BE4E12" w14:textId="77777777" w:rsidR="00252E73" w:rsidRDefault="00252E73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</w:p>
    <w:p w14:paraId="646339A2" w14:textId="781A766F" w:rsidR="00B96C74" w:rsidRDefault="00164EC6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  <w:r>
        <w:rPr>
          <w:rFonts w:ascii="Arial" w:hAnsi="Arial" w:cs="Arial"/>
          <w:b/>
          <w:bCs/>
          <w:u w:val="single"/>
          <w:lang w:val="en-US"/>
        </w:rPr>
        <w:t>Conclusion</w:t>
      </w:r>
      <w:r w:rsidR="00B96C74">
        <w:rPr>
          <w:rFonts w:ascii="Arial" w:hAnsi="Arial" w:cs="Arial"/>
          <w:b/>
          <w:bCs/>
          <w:u w:val="single"/>
          <w:lang w:val="en-US"/>
        </w:rPr>
        <w:t>………………………………………………………………………………</w:t>
      </w:r>
      <w:r>
        <w:rPr>
          <w:rFonts w:ascii="Arial" w:hAnsi="Arial" w:cs="Arial"/>
          <w:b/>
          <w:bCs/>
          <w:u w:val="single"/>
          <w:lang w:val="en-US"/>
        </w:rPr>
        <w:t>…. p.</w:t>
      </w:r>
      <w:r w:rsidR="00910364">
        <w:rPr>
          <w:rFonts w:ascii="Arial" w:hAnsi="Arial" w:cs="Arial"/>
          <w:b/>
          <w:bCs/>
          <w:u w:val="single"/>
          <w:lang w:val="en-US"/>
        </w:rPr>
        <w:t>7</w:t>
      </w:r>
    </w:p>
    <w:p w14:paraId="2AA0E1B9" w14:textId="77777777" w:rsidR="00252E73" w:rsidRDefault="00252E73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</w:p>
    <w:p w14:paraId="5559C6B9" w14:textId="1ED060C2" w:rsidR="00164EC6" w:rsidRPr="00543A54" w:rsidRDefault="00252E73" w:rsidP="00474E47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b/>
          <w:bCs/>
          <w:u w:val="single"/>
          <w:lang w:val="en-US"/>
        </w:rPr>
        <w:t>References………………………………………………………………………………</w:t>
      </w:r>
      <w:r w:rsidR="003575D9">
        <w:rPr>
          <w:rFonts w:ascii="Arial" w:hAnsi="Arial" w:cs="Arial"/>
          <w:b/>
          <w:bCs/>
          <w:u w:val="single"/>
          <w:lang w:val="en-US"/>
        </w:rPr>
        <w:t>…. p.</w:t>
      </w:r>
      <w:r w:rsidR="00910364">
        <w:rPr>
          <w:rFonts w:ascii="Arial" w:hAnsi="Arial" w:cs="Arial"/>
          <w:b/>
          <w:bCs/>
          <w:u w:val="single"/>
          <w:lang w:val="en-US"/>
        </w:rPr>
        <w:t>8</w:t>
      </w:r>
    </w:p>
    <w:p w14:paraId="57E47EA1" w14:textId="77777777" w:rsidR="00252E73" w:rsidRDefault="00252E73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</w:p>
    <w:p w14:paraId="48B977E7" w14:textId="77777777" w:rsidR="00252E73" w:rsidRDefault="00252E73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</w:p>
    <w:p w14:paraId="600CE0E5" w14:textId="77777777" w:rsidR="00164EC6" w:rsidRDefault="00164EC6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</w:p>
    <w:p w14:paraId="39687566" w14:textId="77777777" w:rsidR="00623048" w:rsidRDefault="00623048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</w:p>
    <w:p w14:paraId="30B6CA40" w14:textId="77777777" w:rsidR="002E12E8" w:rsidRPr="008A6008" w:rsidRDefault="002E12E8" w:rsidP="00474E47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</w:p>
    <w:p w14:paraId="54E931C9" w14:textId="77777777" w:rsidR="00F65003" w:rsidRDefault="00F65003" w:rsidP="00297452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271D396D" w14:textId="40EE1891" w:rsidR="001518C2" w:rsidRDefault="001518C2" w:rsidP="00297452">
      <w:pPr>
        <w:spacing w:line="360" w:lineRule="auto"/>
        <w:jc w:val="center"/>
        <w:rPr>
          <w:rFonts w:ascii="Arial" w:hAnsi="Arial" w:cs="Arial"/>
          <w:lang w:val="en-US"/>
        </w:rPr>
      </w:pPr>
    </w:p>
    <w:p w14:paraId="09314A32" w14:textId="77777777" w:rsidR="001518C2" w:rsidRDefault="001518C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14:paraId="59F902D2" w14:textId="35A24D06" w:rsidR="00F65003" w:rsidRDefault="00223E29" w:rsidP="00297452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  <w:r w:rsidRPr="00223E29">
        <w:rPr>
          <w:rFonts w:ascii="Arial" w:hAnsi="Arial" w:cs="Arial"/>
          <w:b/>
          <w:bCs/>
          <w:u w:val="single"/>
          <w:lang w:val="en-US"/>
        </w:rPr>
        <w:lastRenderedPageBreak/>
        <w:t>Introduction</w:t>
      </w:r>
    </w:p>
    <w:p w14:paraId="2E71A4CA" w14:textId="58CBA968" w:rsidR="00223E29" w:rsidRDefault="00223E29" w:rsidP="00297452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</w:p>
    <w:p w14:paraId="182ED453" w14:textId="29FA08AF" w:rsidR="00223E29" w:rsidRDefault="00223E29" w:rsidP="004A7071">
      <w:pPr>
        <w:spacing w:line="360" w:lineRule="auto"/>
        <w:jc w:val="both"/>
        <w:rPr>
          <w:rFonts w:ascii="Arial" w:hAnsi="Arial" w:cs="Arial"/>
          <w:b/>
          <w:bCs/>
          <w:u w:val="single"/>
          <w:lang w:val="en-US"/>
        </w:rPr>
      </w:pPr>
    </w:p>
    <w:p w14:paraId="3188A61C" w14:textId="77F59AC8" w:rsidR="00E913DF" w:rsidRDefault="004A7071" w:rsidP="000326D1">
      <w:pPr>
        <w:spacing w:line="360" w:lineRule="auto"/>
        <w:ind w:left="720" w:hanging="72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</w:t>
      </w:r>
      <w:r w:rsidR="001F38A8">
        <w:rPr>
          <w:rFonts w:ascii="Arial" w:hAnsi="Arial" w:cs="Arial"/>
          <w:lang w:val="en-US"/>
        </w:rPr>
        <w:t xml:space="preserve"> </w:t>
      </w:r>
      <w:r w:rsidR="00181141">
        <w:rPr>
          <w:rFonts w:ascii="Arial" w:hAnsi="Arial" w:cs="Arial"/>
          <w:lang w:val="en-US"/>
        </w:rPr>
        <w:t xml:space="preserve">This paper is going to </w:t>
      </w:r>
      <w:r w:rsidR="009B3061">
        <w:rPr>
          <w:rFonts w:ascii="Arial" w:hAnsi="Arial" w:cs="Arial"/>
          <w:lang w:val="en-US"/>
        </w:rPr>
        <w:t>e</w:t>
      </w:r>
      <w:r w:rsidR="00B56725">
        <w:rPr>
          <w:rFonts w:ascii="Arial" w:hAnsi="Arial" w:cs="Arial"/>
          <w:lang w:val="en-US"/>
        </w:rPr>
        <w:t>xplain and outline</w:t>
      </w:r>
      <w:r w:rsidR="00BC414A">
        <w:rPr>
          <w:rFonts w:ascii="Arial" w:hAnsi="Arial" w:cs="Arial"/>
          <w:lang w:val="en-US"/>
        </w:rPr>
        <w:t xml:space="preserve"> </w:t>
      </w:r>
      <w:r w:rsidR="00DA772F">
        <w:rPr>
          <w:rFonts w:ascii="Arial" w:hAnsi="Arial" w:cs="Arial"/>
          <w:lang w:val="en-US"/>
        </w:rPr>
        <w:t>the theories behind Social</w:t>
      </w:r>
      <w:r w:rsidR="00843403">
        <w:rPr>
          <w:rFonts w:ascii="Arial" w:hAnsi="Arial" w:cs="Arial"/>
          <w:lang w:val="en-US"/>
        </w:rPr>
        <w:t xml:space="preserve"> </w:t>
      </w:r>
      <w:r w:rsidR="008A7B15">
        <w:rPr>
          <w:rFonts w:ascii="Arial" w:hAnsi="Arial" w:cs="Arial"/>
          <w:lang w:val="en-US"/>
        </w:rPr>
        <w:t>I</w:t>
      </w:r>
      <w:r w:rsidR="00843403">
        <w:rPr>
          <w:rFonts w:ascii="Arial" w:hAnsi="Arial" w:cs="Arial"/>
          <w:lang w:val="en-US"/>
        </w:rPr>
        <w:t xml:space="preserve">dentity </w:t>
      </w:r>
      <w:r w:rsidR="008A7B15">
        <w:rPr>
          <w:rFonts w:ascii="Arial" w:hAnsi="Arial" w:cs="Arial"/>
          <w:lang w:val="en-US"/>
        </w:rPr>
        <w:t>T</w:t>
      </w:r>
      <w:r w:rsidR="00843403">
        <w:rPr>
          <w:rFonts w:ascii="Arial" w:hAnsi="Arial" w:cs="Arial"/>
          <w:lang w:val="en-US"/>
        </w:rPr>
        <w:t>he</w:t>
      </w:r>
      <w:r w:rsidR="008A7B15">
        <w:rPr>
          <w:rFonts w:ascii="Arial" w:hAnsi="Arial" w:cs="Arial"/>
          <w:lang w:val="en-US"/>
        </w:rPr>
        <w:t>ory</w:t>
      </w:r>
      <w:r w:rsidR="005550A9">
        <w:rPr>
          <w:rFonts w:ascii="Arial" w:hAnsi="Arial" w:cs="Arial"/>
          <w:lang w:val="en-US"/>
        </w:rPr>
        <w:t xml:space="preserve">, </w:t>
      </w:r>
      <w:r w:rsidR="008C1BA3">
        <w:rPr>
          <w:rFonts w:ascii="Arial" w:hAnsi="Arial" w:cs="Arial"/>
          <w:lang w:val="en-US"/>
        </w:rPr>
        <w:t xml:space="preserve">Theory of </w:t>
      </w:r>
      <w:r w:rsidR="005550A9">
        <w:rPr>
          <w:rFonts w:ascii="Arial" w:hAnsi="Arial" w:cs="Arial"/>
          <w:lang w:val="en-US"/>
        </w:rPr>
        <w:t>Planned</w:t>
      </w:r>
      <w:r>
        <w:rPr>
          <w:rFonts w:ascii="Arial" w:hAnsi="Arial" w:cs="Arial"/>
          <w:lang w:val="en-US"/>
        </w:rPr>
        <w:t xml:space="preserve"> </w:t>
      </w:r>
      <w:r w:rsidR="00CD05FF">
        <w:rPr>
          <w:rFonts w:ascii="Arial" w:hAnsi="Arial" w:cs="Arial"/>
          <w:lang w:val="en-US"/>
        </w:rPr>
        <w:t>Behavior and Frustration Aggression Hypothesis.</w:t>
      </w:r>
      <w:r w:rsidR="00CF2126">
        <w:rPr>
          <w:rFonts w:ascii="Arial" w:hAnsi="Arial" w:cs="Arial"/>
          <w:lang w:val="en-US"/>
        </w:rPr>
        <w:t xml:space="preserve"> </w:t>
      </w:r>
      <w:r w:rsidR="00B106A1">
        <w:rPr>
          <w:rFonts w:ascii="Arial" w:hAnsi="Arial" w:cs="Arial"/>
          <w:lang w:val="en-US"/>
        </w:rPr>
        <w:t xml:space="preserve">These findings </w:t>
      </w:r>
      <w:r w:rsidR="00E42305">
        <w:rPr>
          <w:rFonts w:ascii="Arial" w:hAnsi="Arial" w:cs="Arial"/>
          <w:lang w:val="en-US"/>
        </w:rPr>
        <w:t xml:space="preserve">aim to </w:t>
      </w:r>
      <w:r w:rsidR="00B106A1">
        <w:rPr>
          <w:rFonts w:ascii="Arial" w:hAnsi="Arial" w:cs="Arial"/>
          <w:lang w:val="en-US"/>
        </w:rPr>
        <w:t>help the youth offending team</w:t>
      </w:r>
      <w:r w:rsidR="00660C02">
        <w:rPr>
          <w:rFonts w:ascii="Arial" w:hAnsi="Arial" w:cs="Arial"/>
          <w:lang w:val="en-US"/>
        </w:rPr>
        <w:t xml:space="preserve"> </w:t>
      </w:r>
      <w:r w:rsidR="0044043C">
        <w:rPr>
          <w:rFonts w:ascii="Arial" w:hAnsi="Arial" w:cs="Arial"/>
          <w:lang w:val="en-US"/>
        </w:rPr>
        <w:t>build a suitable support plan</w:t>
      </w:r>
      <w:r w:rsidR="00F51973">
        <w:rPr>
          <w:rFonts w:ascii="Arial" w:hAnsi="Arial" w:cs="Arial"/>
          <w:lang w:val="en-US"/>
        </w:rPr>
        <w:t>,</w:t>
      </w:r>
      <w:r w:rsidR="0038189F">
        <w:rPr>
          <w:rFonts w:ascii="Arial" w:hAnsi="Arial" w:cs="Arial"/>
          <w:lang w:val="en-US"/>
        </w:rPr>
        <w:t xml:space="preserve"> to help support their </w:t>
      </w:r>
      <w:r w:rsidR="00744F24">
        <w:rPr>
          <w:rFonts w:ascii="Arial" w:hAnsi="Arial" w:cs="Arial"/>
          <w:lang w:val="en-US"/>
        </w:rPr>
        <w:t>client,</w:t>
      </w:r>
      <w:r w:rsidR="0038189F">
        <w:rPr>
          <w:rFonts w:ascii="Arial" w:hAnsi="Arial" w:cs="Arial"/>
          <w:lang w:val="en-US"/>
        </w:rPr>
        <w:t xml:space="preserve"> Mason </w:t>
      </w:r>
      <w:r w:rsidR="00964E83">
        <w:rPr>
          <w:rFonts w:ascii="Arial" w:hAnsi="Arial" w:cs="Arial"/>
          <w:lang w:val="en-US"/>
        </w:rPr>
        <w:t>Kabee.</w:t>
      </w:r>
      <w:r w:rsidR="00C92575">
        <w:rPr>
          <w:rFonts w:ascii="Arial" w:hAnsi="Arial" w:cs="Arial"/>
          <w:lang w:val="en-US"/>
        </w:rPr>
        <w:t xml:space="preserve"> </w:t>
      </w:r>
      <w:r w:rsidR="00734FE4">
        <w:rPr>
          <w:rFonts w:ascii="Arial" w:hAnsi="Arial" w:cs="Arial"/>
          <w:lang w:val="en-US"/>
        </w:rPr>
        <w:t>Mason Kabee</w:t>
      </w:r>
      <w:r w:rsidR="00627B70">
        <w:rPr>
          <w:rFonts w:ascii="Arial" w:hAnsi="Arial" w:cs="Arial"/>
          <w:lang w:val="en-US"/>
        </w:rPr>
        <w:t xml:space="preserve"> was </w:t>
      </w:r>
      <w:r w:rsidR="008C7A91">
        <w:rPr>
          <w:rFonts w:ascii="Arial" w:hAnsi="Arial" w:cs="Arial"/>
          <w:lang w:val="en-US"/>
        </w:rPr>
        <w:t>seventeen</w:t>
      </w:r>
      <w:r w:rsidR="00627B70">
        <w:rPr>
          <w:rFonts w:ascii="Arial" w:hAnsi="Arial" w:cs="Arial"/>
          <w:lang w:val="en-US"/>
        </w:rPr>
        <w:t xml:space="preserve"> </w:t>
      </w:r>
      <w:r w:rsidR="00944FEF">
        <w:rPr>
          <w:rFonts w:ascii="Arial" w:hAnsi="Arial" w:cs="Arial"/>
          <w:lang w:val="en-US"/>
        </w:rPr>
        <w:t xml:space="preserve">when he </w:t>
      </w:r>
      <w:r w:rsidR="00E934E6">
        <w:rPr>
          <w:rFonts w:ascii="Arial" w:hAnsi="Arial" w:cs="Arial"/>
          <w:lang w:val="en-US"/>
        </w:rPr>
        <w:t>Had his first custodial sentence</w:t>
      </w:r>
      <w:r w:rsidR="00531FC1">
        <w:rPr>
          <w:rFonts w:ascii="Arial" w:hAnsi="Arial" w:cs="Arial"/>
          <w:lang w:val="en-US"/>
        </w:rPr>
        <w:t xml:space="preserve"> </w:t>
      </w:r>
      <w:r w:rsidR="000B2A42">
        <w:rPr>
          <w:rFonts w:ascii="Arial" w:hAnsi="Arial" w:cs="Arial"/>
          <w:lang w:val="en-US"/>
        </w:rPr>
        <w:t>which he served 18 months</w:t>
      </w:r>
      <w:r w:rsidR="003C3318">
        <w:rPr>
          <w:rFonts w:ascii="Arial" w:hAnsi="Arial" w:cs="Arial"/>
          <w:lang w:val="en-US"/>
        </w:rPr>
        <w:t xml:space="preserve"> for pos</w:t>
      </w:r>
      <w:r w:rsidR="00D964A7">
        <w:rPr>
          <w:rFonts w:ascii="Arial" w:hAnsi="Arial" w:cs="Arial"/>
          <w:lang w:val="en-US"/>
        </w:rPr>
        <w:t>session of drugs and the intent to supply</w:t>
      </w:r>
      <w:r w:rsidR="00F7210E">
        <w:rPr>
          <w:rFonts w:ascii="Arial" w:hAnsi="Arial" w:cs="Arial"/>
          <w:lang w:val="en-US"/>
        </w:rPr>
        <w:t xml:space="preserve">, he </w:t>
      </w:r>
      <w:r w:rsidR="00015E62">
        <w:rPr>
          <w:rFonts w:ascii="Arial" w:hAnsi="Arial" w:cs="Arial"/>
          <w:lang w:val="en-US"/>
        </w:rPr>
        <w:t>has now been</w:t>
      </w:r>
      <w:r w:rsidR="00F7210E">
        <w:rPr>
          <w:rFonts w:ascii="Arial" w:hAnsi="Arial" w:cs="Arial"/>
          <w:lang w:val="en-US"/>
        </w:rPr>
        <w:t xml:space="preserve"> released </w:t>
      </w:r>
      <w:r w:rsidR="005A4B0C">
        <w:rPr>
          <w:rFonts w:ascii="Arial" w:hAnsi="Arial" w:cs="Arial"/>
          <w:lang w:val="en-US"/>
        </w:rPr>
        <w:t>and agreed he would attend college</w:t>
      </w:r>
      <w:r w:rsidR="00060BFA">
        <w:rPr>
          <w:rFonts w:ascii="Arial" w:hAnsi="Arial" w:cs="Arial"/>
          <w:lang w:val="en-US"/>
        </w:rPr>
        <w:t>. He started to attend but suddenly stopped going</w:t>
      </w:r>
      <w:r w:rsidR="00C93907">
        <w:rPr>
          <w:rFonts w:ascii="Arial" w:hAnsi="Arial" w:cs="Arial"/>
          <w:lang w:val="en-US"/>
        </w:rPr>
        <w:t xml:space="preserve"> to his lesson,</w:t>
      </w:r>
      <w:r w:rsidR="00060BFA">
        <w:rPr>
          <w:rFonts w:ascii="Arial" w:hAnsi="Arial" w:cs="Arial"/>
          <w:lang w:val="en-US"/>
        </w:rPr>
        <w:t xml:space="preserve"> he </w:t>
      </w:r>
      <w:r w:rsidR="001511F7">
        <w:rPr>
          <w:rFonts w:ascii="Arial" w:hAnsi="Arial" w:cs="Arial"/>
          <w:lang w:val="en-US"/>
        </w:rPr>
        <w:t xml:space="preserve">was then seen with a group of re-offenders </w:t>
      </w:r>
      <w:r w:rsidR="001B437F">
        <w:rPr>
          <w:rFonts w:ascii="Arial" w:hAnsi="Arial" w:cs="Arial"/>
          <w:lang w:val="en-US"/>
        </w:rPr>
        <w:t>which</w:t>
      </w:r>
      <w:r w:rsidR="001511F7">
        <w:rPr>
          <w:rFonts w:ascii="Arial" w:hAnsi="Arial" w:cs="Arial"/>
          <w:lang w:val="en-US"/>
        </w:rPr>
        <w:t xml:space="preserve"> the youth offending team </w:t>
      </w:r>
      <w:r w:rsidR="00F8663A">
        <w:rPr>
          <w:rFonts w:ascii="Arial" w:hAnsi="Arial" w:cs="Arial"/>
          <w:lang w:val="en-US"/>
        </w:rPr>
        <w:t xml:space="preserve">want to find out what could be the course of </w:t>
      </w:r>
      <w:r w:rsidR="00411A67">
        <w:rPr>
          <w:rFonts w:ascii="Arial" w:hAnsi="Arial" w:cs="Arial"/>
          <w:lang w:val="en-US"/>
        </w:rPr>
        <w:t>this, I</w:t>
      </w:r>
      <w:r w:rsidR="004A2201">
        <w:rPr>
          <w:rFonts w:ascii="Arial" w:hAnsi="Arial" w:cs="Arial"/>
          <w:lang w:val="en-US"/>
        </w:rPr>
        <w:t xml:space="preserve"> will</w:t>
      </w:r>
      <w:r w:rsidR="003503AD">
        <w:rPr>
          <w:rFonts w:ascii="Arial" w:hAnsi="Arial" w:cs="Arial"/>
          <w:lang w:val="en-US"/>
        </w:rPr>
        <w:t xml:space="preserve"> be using these theories to </w:t>
      </w:r>
      <w:r w:rsidR="00683747">
        <w:rPr>
          <w:rFonts w:ascii="Arial" w:hAnsi="Arial" w:cs="Arial"/>
          <w:lang w:val="en-US"/>
        </w:rPr>
        <w:t xml:space="preserve">see weather they may be </w:t>
      </w:r>
      <w:r w:rsidR="00AD42C0">
        <w:rPr>
          <w:rFonts w:ascii="Arial" w:hAnsi="Arial" w:cs="Arial"/>
          <w:lang w:val="en-US"/>
        </w:rPr>
        <w:t xml:space="preserve">a </w:t>
      </w:r>
      <w:r w:rsidR="004B2638">
        <w:rPr>
          <w:rFonts w:ascii="Arial" w:hAnsi="Arial" w:cs="Arial"/>
          <w:lang w:val="en-US"/>
        </w:rPr>
        <w:t>key factor</w:t>
      </w:r>
      <w:r w:rsidR="00D41902">
        <w:rPr>
          <w:rFonts w:ascii="Arial" w:hAnsi="Arial" w:cs="Arial"/>
          <w:lang w:val="en-US"/>
        </w:rPr>
        <w:t xml:space="preserve"> </w:t>
      </w:r>
      <w:r w:rsidR="004917A6">
        <w:rPr>
          <w:rFonts w:ascii="Arial" w:hAnsi="Arial" w:cs="Arial"/>
          <w:lang w:val="en-US"/>
        </w:rPr>
        <w:t>for the</w:t>
      </w:r>
      <w:r w:rsidR="00D41902">
        <w:rPr>
          <w:rFonts w:ascii="Arial" w:hAnsi="Arial" w:cs="Arial"/>
          <w:lang w:val="en-US"/>
        </w:rPr>
        <w:t xml:space="preserve"> Attitude</w:t>
      </w:r>
      <w:r w:rsidR="004917A6">
        <w:rPr>
          <w:rFonts w:ascii="Arial" w:hAnsi="Arial" w:cs="Arial"/>
          <w:lang w:val="en-US"/>
        </w:rPr>
        <w:t xml:space="preserve"> </w:t>
      </w:r>
      <w:r w:rsidR="004624D9">
        <w:rPr>
          <w:rFonts w:ascii="Arial" w:hAnsi="Arial" w:cs="Arial"/>
          <w:lang w:val="en-US"/>
        </w:rPr>
        <w:t xml:space="preserve">and </w:t>
      </w:r>
      <w:r w:rsidR="00D41922">
        <w:rPr>
          <w:rFonts w:ascii="Arial" w:hAnsi="Arial" w:cs="Arial"/>
          <w:lang w:val="en-US"/>
        </w:rPr>
        <w:t>behavior</w:t>
      </w:r>
      <w:r w:rsidR="004624D9">
        <w:rPr>
          <w:rFonts w:ascii="Arial" w:hAnsi="Arial" w:cs="Arial"/>
          <w:lang w:val="en-US"/>
        </w:rPr>
        <w:t>s</w:t>
      </w:r>
      <w:r w:rsidR="00683747">
        <w:rPr>
          <w:rFonts w:ascii="Arial" w:hAnsi="Arial" w:cs="Arial"/>
          <w:lang w:val="en-US"/>
        </w:rPr>
        <w:t xml:space="preserve"> </w:t>
      </w:r>
      <w:r w:rsidR="00316682">
        <w:rPr>
          <w:rFonts w:ascii="Arial" w:hAnsi="Arial" w:cs="Arial"/>
          <w:lang w:val="en-US"/>
        </w:rPr>
        <w:t xml:space="preserve">of Mason </w:t>
      </w:r>
      <w:r w:rsidR="004A2201">
        <w:rPr>
          <w:rFonts w:ascii="Arial" w:hAnsi="Arial" w:cs="Arial"/>
          <w:lang w:val="en-US"/>
        </w:rPr>
        <w:t>Kabee.</w:t>
      </w:r>
      <w:r w:rsidR="0013722E">
        <w:rPr>
          <w:rFonts w:ascii="Arial" w:hAnsi="Arial" w:cs="Arial"/>
          <w:lang w:val="en-US"/>
        </w:rPr>
        <w:t xml:space="preserve"> </w:t>
      </w:r>
      <w:r w:rsidR="002951ED">
        <w:rPr>
          <w:rFonts w:ascii="Arial" w:hAnsi="Arial" w:cs="Arial"/>
          <w:lang w:val="en-US"/>
        </w:rPr>
        <w:t>According to (</w:t>
      </w:r>
      <w:r w:rsidR="00E20326">
        <w:rPr>
          <w:rFonts w:ascii="Arial" w:hAnsi="Arial" w:cs="Arial"/>
          <w:lang w:val="en-US"/>
        </w:rPr>
        <w:t>Hogg,</w:t>
      </w:r>
      <w:r w:rsidR="002951ED">
        <w:rPr>
          <w:rFonts w:ascii="Arial" w:hAnsi="Arial" w:cs="Arial"/>
          <w:lang w:val="en-US"/>
        </w:rPr>
        <w:t>20</w:t>
      </w:r>
      <w:r w:rsidR="00A84CB7">
        <w:rPr>
          <w:rFonts w:ascii="Arial" w:hAnsi="Arial" w:cs="Arial"/>
          <w:lang w:val="en-US"/>
        </w:rPr>
        <w:t>1</w:t>
      </w:r>
      <w:r w:rsidR="002951ED">
        <w:rPr>
          <w:rFonts w:ascii="Arial" w:hAnsi="Arial" w:cs="Arial"/>
          <w:lang w:val="en-US"/>
        </w:rPr>
        <w:t>6)</w:t>
      </w:r>
      <w:r w:rsidR="00313E50">
        <w:rPr>
          <w:rFonts w:ascii="Arial" w:hAnsi="Arial" w:cs="Arial"/>
          <w:lang w:val="en-US"/>
        </w:rPr>
        <w:t xml:space="preserve"> we social </w:t>
      </w:r>
      <w:r w:rsidR="00E20326">
        <w:rPr>
          <w:rFonts w:ascii="Arial" w:hAnsi="Arial" w:cs="Arial"/>
          <w:lang w:val="en-US"/>
        </w:rPr>
        <w:t>categorize</w:t>
      </w:r>
      <w:r w:rsidR="00313E50">
        <w:rPr>
          <w:rFonts w:ascii="Arial" w:hAnsi="Arial" w:cs="Arial"/>
          <w:lang w:val="en-US"/>
        </w:rPr>
        <w:t xml:space="preserve"> ourselves </w:t>
      </w:r>
      <w:r w:rsidR="00540184">
        <w:rPr>
          <w:rFonts w:ascii="Arial" w:hAnsi="Arial" w:cs="Arial"/>
          <w:lang w:val="en-US"/>
        </w:rPr>
        <w:t>into social groups to grow our social identity.</w:t>
      </w:r>
    </w:p>
    <w:p w14:paraId="0DE30CE8" w14:textId="77777777" w:rsidR="00551332" w:rsidRDefault="00551332" w:rsidP="00223E29">
      <w:pPr>
        <w:spacing w:line="360" w:lineRule="auto"/>
        <w:rPr>
          <w:rFonts w:ascii="Arial" w:hAnsi="Arial" w:cs="Arial"/>
          <w:lang w:val="en-US"/>
        </w:rPr>
      </w:pPr>
    </w:p>
    <w:p w14:paraId="02AB45B9" w14:textId="77777777" w:rsidR="00551332" w:rsidRDefault="00551332" w:rsidP="00223E29">
      <w:pPr>
        <w:spacing w:line="360" w:lineRule="auto"/>
        <w:rPr>
          <w:rFonts w:ascii="Arial" w:hAnsi="Arial" w:cs="Arial"/>
          <w:lang w:val="en-US"/>
        </w:rPr>
      </w:pPr>
    </w:p>
    <w:p w14:paraId="7B4616E8" w14:textId="77777777" w:rsidR="00551332" w:rsidRDefault="00551332" w:rsidP="00223E29">
      <w:pPr>
        <w:spacing w:line="360" w:lineRule="auto"/>
        <w:rPr>
          <w:rFonts w:ascii="Arial" w:hAnsi="Arial" w:cs="Arial"/>
          <w:lang w:val="en-US"/>
        </w:rPr>
      </w:pPr>
    </w:p>
    <w:p w14:paraId="0144C9EC" w14:textId="77777777" w:rsidR="00551332" w:rsidRDefault="00551332" w:rsidP="00223E29">
      <w:pPr>
        <w:spacing w:line="360" w:lineRule="auto"/>
        <w:rPr>
          <w:rFonts w:ascii="Arial" w:hAnsi="Arial" w:cs="Arial"/>
          <w:lang w:val="en-US"/>
        </w:rPr>
      </w:pPr>
    </w:p>
    <w:p w14:paraId="5E5DB16F" w14:textId="77777777" w:rsidR="00551332" w:rsidRDefault="00551332" w:rsidP="00223E29">
      <w:pPr>
        <w:spacing w:line="360" w:lineRule="auto"/>
        <w:rPr>
          <w:rFonts w:ascii="Arial" w:hAnsi="Arial" w:cs="Arial"/>
          <w:lang w:val="en-US"/>
        </w:rPr>
      </w:pPr>
    </w:p>
    <w:p w14:paraId="28319923" w14:textId="660DA514" w:rsidR="00551332" w:rsidRDefault="00551332" w:rsidP="00223E29">
      <w:pPr>
        <w:spacing w:line="360" w:lineRule="auto"/>
        <w:rPr>
          <w:rFonts w:ascii="Arial" w:hAnsi="Arial" w:cs="Arial"/>
          <w:lang w:val="en-US"/>
        </w:rPr>
      </w:pPr>
    </w:p>
    <w:p w14:paraId="3482CE9A" w14:textId="77777777" w:rsidR="00551332" w:rsidRDefault="0055133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14:paraId="72594735" w14:textId="624360AD" w:rsidR="00551332" w:rsidRPr="00B45CAF" w:rsidRDefault="00F8455A" w:rsidP="00F8455A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  <w:r w:rsidRPr="00B45CAF">
        <w:rPr>
          <w:rFonts w:ascii="Arial" w:hAnsi="Arial" w:cs="Arial"/>
          <w:b/>
          <w:bCs/>
          <w:u w:val="single"/>
          <w:lang w:val="en-US"/>
        </w:rPr>
        <w:lastRenderedPageBreak/>
        <w:t xml:space="preserve">Social </w:t>
      </w:r>
      <w:r w:rsidR="003E2A4A">
        <w:rPr>
          <w:rFonts w:ascii="Arial" w:hAnsi="Arial" w:cs="Arial"/>
          <w:b/>
          <w:bCs/>
          <w:u w:val="single"/>
          <w:lang w:val="en-US"/>
        </w:rPr>
        <w:t xml:space="preserve">Identity </w:t>
      </w:r>
      <w:r w:rsidR="00B45CAF" w:rsidRPr="00B45CAF">
        <w:rPr>
          <w:rFonts w:ascii="Arial" w:hAnsi="Arial" w:cs="Arial"/>
          <w:b/>
          <w:bCs/>
          <w:u w:val="single"/>
          <w:lang w:val="en-US"/>
        </w:rPr>
        <w:t>Theory</w:t>
      </w:r>
    </w:p>
    <w:p w14:paraId="6E2CDEE2" w14:textId="77777777" w:rsidR="00C50B29" w:rsidRDefault="00C50B29">
      <w:pPr>
        <w:rPr>
          <w:rFonts w:ascii="Arial" w:hAnsi="Arial" w:cs="Arial"/>
          <w:lang w:val="en-US"/>
        </w:rPr>
      </w:pPr>
    </w:p>
    <w:p w14:paraId="31E8E4E2" w14:textId="77777777" w:rsidR="00C50B29" w:rsidRDefault="00C50B29">
      <w:pPr>
        <w:rPr>
          <w:rFonts w:ascii="Arial" w:hAnsi="Arial" w:cs="Arial"/>
          <w:lang w:val="en-US"/>
        </w:rPr>
      </w:pPr>
    </w:p>
    <w:p w14:paraId="08F5329B" w14:textId="1C985C20" w:rsidR="001E1938" w:rsidRDefault="004A220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(</w:t>
      </w:r>
      <w:r w:rsidR="00C50B29">
        <w:rPr>
          <w:rFonts w:ascii="Arial" w:hAnsi="Arial" w:cs="Arial"/>
          <w:lang w:val="en-US"/>
        </w:rPr>
        <w:t>SIT</w:t>
      </w:r>
      <w:r>
        <w:rPr>
          <w:rFonts w:ascii="Arial" w:hAnsi="Arial" w:cs="Arial"/>
          <w:lang w:val="en-US"/>
        </w:rPr>
        <w:t>)</w:t>
      </w:r>
      <w:r w:rsidR="00C50B29">
        <w:rPr>
          <w:rFonts w:ascii="Arial" w:hAnsi="Arial" w:cs="Arial"/>
          <w:lang w:val="en-US"/>
        </w:rPr>
        <w:t xml:space="preserve"> </w:t>
      </w:r>
      <w:r w:rsidR="004D0335">
        <w:rPr>
          <w:rFonts w:ascii="Arial" w:hAnsi="Arial" w:cs="Arial"/>
          <w:lang w:val="en-US"/>
        </w:rPr>
        <w:t>also known as Social Identity Theory sets out to de</w:t>
      </w:r>
      <w:r w:rsidR="00AB7F84">
        <w:rPr>
          <w:rFonts w:ascii="Arial" w:hAnsi="Arial" w:cs="Arial"/>
          <w:lang w:val="en-US"/>
        </w:rPr>
        <w:t xml:space="preserve">scribe how other human </w:t>
      </w:r>
      <w:r w:rsidR="007451E1">
        <w:rPr>
          <w:rFonts w:ascii="Arial" w:hAnsi="Arial" w:cs="Arial"/>
          <w:lang w:val="en-US"/>
        </w:rPr>
        <w:t>beings</w:t>
      </w:r>
      <w:r w:rsidR="00AB7F84">
        <w:rPr>
          <w:rFonts w:ascii="Arial" w:hAnsi="Arial" w:cs="Arial"/>
          <w:lang w:val="en-US"/>
        </w:rPr>
        <w:t xml:space="preserve"> can be the cause for another human </w:t>
      </w:r>
      <w:r w:rsidR="00381C8D">
        <w:rPr>
          <w:rFonts w:ascii="Arial" w:hAnsi="Arial" w:cs="Arial"/>
          <w:lang w:val="en-US"/>
        </w:rPr>
        <w:t>being’s</w:t>
      </w:r>
      <w:r w:rsidR="00AB7F84">
        <w:rPr>
          <w:rFonts w:ascii="Arial" w:hAnsi="Arial" w:cs="Arial"/>
          <w:lang w:val="en-US"/>
        </w:rPr>
        <w:t xml:space="preserve"> actions</w:t>
      </w:r>
      <w:r w:rsidR="007668D7">
        <w:rPr>
          <w:rFonts w:ascii="Arial" w:hAnsi="Arial" w:cs="Arial"/>
          <w:lang w:val="en-US"/>
        </w:rPr>
        <w:t xml:space="preserve">, </w:t>
      </w:r>
      <w:r w:rsidR="00381C8D">
        <w:rPr>
          <w:rFonts w:ascii="Arial" w:hAnsi="Arial" w:cs="Arial"/>
          <w:lang w:val="en-US"/>
        </w:rPr>
        <w:t>attitudes,</w:t>
      </w:r>
      <w:r w:rsidR="007668D7">
        <w:rPr>
          <w:rFonts w:ascii="Arial" w:hAnsi="Arial" w:cs="Arial"/>
          <w:lang w:val="en-US"/>
        </w:rPr>
        <w:t xml:space="preserve"> behaviors</w:t>
      </w:r>
      <w:r w:rsidR="00AB7F84">
        <w:rPr>
          <w:rFonts w:ascii="Arial" w:hAnsi="Arial" w:cs="Arial"/>
          <w:lang w:val="en-US"/>
        </w:rPr>
        <w:t xml:space="preserve"> and how your social identity is different to your individual identity</w:t>
      </w:r>
      <w:r w:rsidR="0021268D">
        <w:rPr>
          <w:rFonts w:ascii="Arial" w:hAnsi="Arial" w:cs="Arial"/>
          <w:lang w:val="en-US"/>
        </w:rPr>
        <w:t xml:space="preserve"> (</w:t>
      </w:r>
      <w:r w:rsidR="00CD2DD8">
        <w:rPr>
          <w:rFonts w:ascii="Arial" w:hAnsi="Arial" w:cs="Arial"/>
          <w:lang w:val="en-US"/>
        </w:rPr>
        <w:t xml:space="preserve">Hogg and </w:t>
      </w:r>
      <w:r w:rsidR="00B07981">
        <w:rPr>
          <w:rFonts w:ascii="Arial" w:hAnsi="Arial" w:cs="Arial"/>
          <w:lang w:val="en-US"/>
        </w:rPr>
        <w:t>Vaughn,2018)</w:t>
      </w:r>
      <w:r w:rsidR="00AB7F84">
        <w:rPr>
          <w:rFonts w:ascii="Arial" w:hAnsi="Arial" w:cs="Arial"/>
          <w:lang w:val="en-US"/>
        </w:rPr>
        <w:t>.</w:t>
      </w:r>
      <w:r w:rsidR="007420E7">
        <w:rPr>
          <w:rFonts w:ascii="Arial" w:hAnsi="Arial" w:cs="Arial"/>
          <w:lang w:val="en-US"/>
        </w:rPr>
        <w:t xml:space="preserve"> </w:t>
      </w:r>
      <w:r w:rsidR="001A504A">
        <w:rPr>
          <w:rFonts w:ascii="Arial" w:hAnsi="Arial" w:cs="Arial"/>
          <w:lang w:val="en-US"/>
        </w:rPr>
        <w:t>There are thre</w:t>
      </w:r>
      <w:r w:rsidR="00D05354">
        <w:rPr>
          <w:rFonts w:ascii="Arial" w:hAnsi="Arial" w:cs="Arial"/>
          <w:lang w:val="en-US"/>
        </w:rPr>
        <w:t>e</w:t>
      </w:r>
      <w:r w:rsidR="001A504A">
        <w:rPr>
          <w:rFonts w:ascii="Arial" w:hAnsi="Arial" w:cs="Arial"/>
          <w:lang w:val="en-US"/>
        </w:rPr>
        <w:t xml:space="preserve"> main factors</w:t>
      </w:r>
      <w:r w:rsidR="00C97CA5">
        <w:rPr>
          <w:rFonts w:ascii="Arial" w:hAnsi="Arial" w:cs="Arial"/>
          <w:lang w:val="en-US"/>
        </w:rPr>
        <w:t xml:space="preserve"> that make up social identity</w:t>
      </w:r>
      <w:r w:rsidR="004328F8">
        <w:rPr>
          <w:rFonts w:ascii="Arial" w:hAnsi="Arial" w:cs="Arial"/>
          <w:lang w:val="en-US"/>
        </w:rPr>
        <w:t xml:space="preserve"> theory </w:t>
      </w:r>
      <w:r w:rsidR="00C97CA5">
        <w:rPr>
          <w:rFonts w:ascii="Arial" w:hAnsi="Arial" w:cs="Arial"/>
          <w:lang w:val="en-US"/>
        </w:rPr>
        <w:t xml:space="preserve">which are social </w:t>
      </w:r>
      <w:r w:rsidR="001E23BE">
        <w:rPr>
          <w:rFonts w:ascii="Arial" w:hAnsi="Arial" w:cs="Arial"/>
          <w:lang w:val="en-US"/>
        </w:rPr>
        <w:t>categorization, social</w:t>
      </w:r>
      <w:r w:rsidR="000346FF">
        <w:rPr>
          <w:rFonts w:ascii="Arial" w:hAnsi="Arial" w:cs="Arial"/>
          <w:lang w:val="en-US"/>
        </w:rPr>
        <w:t xml:space="preserve"> </w:t>
      </w:r>
      <w:r w:rsidR="00C82D7A">
        <w:rPr>
          <w:rFonts w:ascii="Arial" w:hAnsi="Arial" w:cs="Arial"/>
          <w:lang w:val="en-US"/>
        </w:rPr>
        <w:t>identification,</w:t>
      </w:r>
      <w:r w:rsidR="009241F7">
        <w:rPr>
          <w:rFonts w:ascii="Arial" w:hAnsi="Arial" w:cs="Arial"/>
          <w:lang w:val="en-US"/>
        </w:rPr>
        <w:t xml:space="preserve"> and</w:t>
      </w:r>
      <w:r w:rsidR="00416F80">
        <w:rPr>
          <w:rFonts w:ascii="Arial" w:hAnsi="Arial" w:cs="Arial"/>
          <w:lang w:val="en-US"/>
        </w:rPr>
        <w:t xml:space="preserve"> social compa</w:t>
      </w:r>
      <w:r w:rsidR="009241F7">
        <w:rPr>
          <w:rFonts w:ascii="Arial" w:hAnsi="Arial" w:cs="Arial"/>
          <w:lang w:val="en-US"/>
        </w:rPr>
        <w:t xml:space="preserve">rison. </w:t>
      </w:r>
    </w:p>
    <w:p w14:paraId="670D1CCF" w14:textId="60819E03" w:rsidR="000419FA" w:rsidRDefault="000346FF">
      <w:pPr>
        <w:rPr>
          <w:rFonts w:ascii="Arial" w:hAnsi="Arial" w:cs="Arial"/>
          <w:u w:val="single"/>
          <w:lang w:val="en-US"/>
        </w:rPr>
      </w:pPr>
      <w:r>
        <w:rPr>
          <w:rFonts w:ascii="Arial" w:hAnsi="Arial" w:cs="Arial"/>
          <w:u w:val="single"/>
          <w:lang w:val="en-US"/>
        </w:rPr>
        <w:t>Social categor</w:t>
      </w:r>
      <w:r w:rsidR="003F665E">
        <w:rPr>
          <w:rFonts w:ascii="Arial" w:hAnsi="Arial" w:cs="Arial"/>
          <w:u w:val="single"/>
          <w:lang w:val="en-US"/>
        </w:rPr>
        <w:t>ization</w:t>
      </w:r>
    </w:p>
    <w:p w14:paraId="22184E81" w14:textId="2E37C45C" w:rsidR="004B2EB6" w:rsidRDefault="00AE2B5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Social cate</w:t>
      </w:r>
      <w:r w:rsidR="00ED3A3A">
        <w:rPr>
          <w:rFonts w:ascii="Arial" w:hAnsi="Arial" w:cs="Arial"/>
          <w:lang w:val="en-US"/>
        </w:rPr>
        <w:t xml:space="preserve">gorization is </w:t>
      </w:r>
      <w:r w:rsidR="002B113B">
        <w:rPr>
          <w:rFonts w:ascii="Arial" w:hAnsi="Arial" w:cs="Arial"/>
          <w:lang w:val="en-US"/>
        </w:rPr>
        <w:t>where</w:t>
      </w:r>
      <w:r w:rsidR="006E1151">
        <w:rPr>
          <w:rFonts w:ascii="Arial" w:hAnsi="Arial" w:cs="Arial"/>
          <w:lang w:val="en-US"/>
        </w:rPr>
        <w:t xml:space="preserve"> we as</w:t>
      </w:r>
      <w:r w:rsidR="00ED3A3A">
        <w:rPr>
          <w:rFonts w:ascii="Arial" w:hAnsi="Arial" w:cs="Arial"/>
          <w:lang w:val="en-US"/>
        </w:rPr>
        <w:t xml:space="preserve"> people </w:t>
      </w:r>
      <w:r w:rsidR="002B113B">
        <w:rPr>
          <w:rFonts w:ascii="Arial" w:hAnsi="Arial" w:cs="Arial"/>
          <w:lang w:val="en-US"/>
        </w:rPr>
        <w:t xml:space="preserve">categorize </w:t>
      </w:r>
      <w:r w:rsidR="008216A6">
        <w:rPr>
          <w:rFonts w:ascii="Arial" w:hAnsi="Arial" w:cs="Arial"/>
          <w:lang w:val="en-US"/>
        </w:rPr>
        <w:t xml:space="preserve">others and </w:t>
      </w:r>
      <w:r w:rsidR="002E69E9">
        <w:rPr>
          <w:rFonts w:ascii="Arial" w:hAnsi="Arial" w:cs="Arial"/>
          <w:lang w:val="en-US"/>
        </w:rPr>
        <w:t>our</w:t>
      </w:r>
      <w:r w:rsidR="008216A6">
        <w:rPr>
          <w:rFonts w:ascii="Arial" w:hAnsi="Arial" w:cs="Arial"/>
          <w:lang w:val="en-US"/>
        </w:rPr>
        <w:t xml:space="preserve">selves into </w:t>
      </w:r>
      <w:r w:rsidR="00E94CCB">
        <w:rPr>
          <w:rFonts w:ascii="Arial" w:hAnsi="Arial" w:cs="Arial"/>
          <w:lang w:val="en-US"/>
        </w:rPr>
        <w:t>separate groups.</w:t>
      </w:r>
      <w:r w:rsidR="00721396">
        <w:rPr>
          <w:rFonts w:ascii="Arial" w:hAnsi="Arial" w:cs="Arial"/>
          <w:lang w:val="en-US"/>
        </w:rPr>
        <w:t xml:space="preserve"> </w:t>
      </w:r>
      <w:r w:rsidR="00073036">
        <w:rPr>
          <w:rFonts w:ascii="Arial" w:hAnsi="Arial" w:cs="Arial"/>
          <w:lang w:val="en-US"/>
        </w:rPr>
        <w:t>Social</w:t>
      </w:r>
      <w:r w:rsidR="00721396">
        <w:rPr>
          <w:rFonts w:ascii="Arial" w:hAnsi="Arial" w:cs="Arial"/>
          <w:lang w:val="en-US"/>
        </w:rPr>
        <w:t xml:space="preserve"> groups </w:t>
      </w:r>
      <w:r w:rsidR="0055586B">
        <w:rPr>
          <w:rFonts w:ascii="Arial" w:hAnsi="Arial" w:cs="Arial"/>
          <w:lang w:val="en-US"/>
        </w:rPr>
        <w:t xml:space="preserve">are </w:t>
      </w:r>
      <w:r w:rsidR="00FA716E">
        <w:rPr>
          <w:rFonts w:ascii="Arial" w:hAnsi="Arial" w:cs="Arial"/>
          <w:lang w:val="en-US"/>
        </w:rPr>
        <w:t>formed through</w:t>
      </w:r>
      <w:r w:rsidR="00B428B8">
        <w:rPr>
          <w:rFonts w:ascii="Arial" w:hAnsi="Arial" w:cs="Arial"/>
          <w:lang w:val="en-US"/>
        </w:rPr>
        <w:t xml:space="preserve"> race, </w:t>
      </w:r>
      <w:r w:rsidR="009F773B">
        <w:rPr>
          <w:rFonts w:ascii="Arial" w:hAnsi="Arial" w:cs="Arial"/>
          <w:lang w:val="en-US"/>
        </w:rPr>
        <w:t>gender,</w:t>
      </w:r>
      <w:r w:rsidR="0055586B">
        <w:rPr>
          <w:rFonts w:ascii="Arial" w:hAnsi="Arial" w:cs="Arial"/>
          <w:lang w:val="en-US"/>
        </w:rPr>
        <w:t xml:space="preserve"> and</w:t>
      </w:r>
      <w:r w:rsidR="00B428B8">
        <w:rPr>
          <w:rFonts w:ascii="Arial" w:hAnsi="Arial" w:cs="Arial"/>
          <w:lang w:val="en-US"/>
        </w:rPr>
        <w:t xml:space="preserve"> age </w:t>
      </w:r>
      <w:r w:rsidR="0006351A">
        <w:rPr>
          <w:rFonts w:ascii="Arial" w:hAnsi="Arial" w:cs="Arial"/>
          <w:lang w:val="en-US"/>
        </w:rPr>
        <w:t>groups</w:t>
      </w:r>
      <w:r w:rsidR="00DF2B15">
        <w:rPr>
          <w:rFonts w:ascii="Arial" w:hAnsi="Arial" w:cs="Arial"/>
          <w:lang w:val="en-US"/>
        </w:rPr>
        <w:t>,</w:t>
      </w:r>
      <w:r w:rsidR="0018452C">
        <w:rPr>
          <w:rFonts w:ascii="Arial" w:hAnsi="Arial" w:cs="Arial"/>
          <w:lang w:val="en-US"/>
        </w:rPr>
        <w:t xml:space="preserve"> we use </w:t>
      </w:r>
      <w:r w:rsidR="007B660B">
        <w:rPr>
          <w:rFonts w:ascii="Arial" w:hAnsi="Arial" w:cs="Arial"/>
          <w:lang w:val="en-US"/>
        </w:rPr>
        <w:t xml:space="preserve">categories </w:t>
      </w:r>
      <w:r w:rsidR="008C7A91">
        <w:rPr>
          <w:rFonts w:ascii="Arial" w:hAnsi="Arial" w:cs="Arial"/>
          <w:lang w:val="en-US"/>
        </w:rPr>
        <w:t>to differentiate between groups.</w:t>
      </w:r>
      <w:r w:rsidR="00190E42">
        <w:rPr>
          <w:rFonts w:ascii="Arial" w:hAnsi="Arial" w:cs="Arial"/>
          <w:lang w:val="en-US"/>
        </w:rPr>
        <w:t xml:space="preserve"> </w:t>
      </w:r>
      <w:r w:rsidR="00C3767A">
        <w:rPr>
          <w:rFonts w:ascii="Arial" w:hAnsi="Arial" w:cs="Arial"/>
          <w:lang w:val="en-US"/>
        </w:rPr>
        <w:t>Creating these groups helps with</w:t>
      </w:r>
      <w:r w:rsidR="008969F6">
        <w:rPr>
          <w:rFonts w:ascii="Arial" w:hAnsi="Arial" w:cs="Arial"/>
          <w:lang w:val="en-US"/>
        </w:rPr>
        <w:t xml:space="preserve"> </w:t>
      </w:r>
      <w:r w:rsidR="000F7F1B">
        <w:rPr>
          <w:rFonts w:ascii="Arial" w:hAnsi="Arial" w:cs="Arial"/>
          <w:lang w:val="en-US"/>
        </w:rPr>
        <w:t xml:space="preserve">understanding </w:t>
      </w:r>
      <w:r w:rsidR="004B2EB6">
        <w:rPr>
          <w:rFonts w:ascii="Arial" w:hAnsi="Arial" w:cs="Arial"/>
          <w:lang w:val="en-US"/>
        </w:rPr>
        <w:t>people’s</w:t>
      </w:r>
      <w:r w:rsidR="000F7F1B">
        <w:rPr>
          <w:rFonts w:ascii="Arial" w:hAnsi="Arial" w:cs="Arial"/>
          <w:lang w:val="en-US"/>
        </w:rPr>
        <w:t xml:space="preserve"> </w:t>
      </w:r>
      <w:r w:rsidR="00A4650E">
        <w:rPr>
          <w:rFonts w:ascii="Arial" w:hAnsi="Arial" w:cs="Arial"/>
          <w:lang w:val="en-US"/>
        </w:rPr>
        <w:t xml:space="preserve">thoughts, </w:t>
      </w:r>
      <w:r w:rsidR="00D935AB">
        <w:rPr>
          <w:rFonts w:ascii="Arial" w:hAnsi="Arial" w:cs="Arial"/>
          <w:lang w:val="en-US"/>
        </w:rPr>
        <w:t>feelings,</w:t>
      </w:r>
      <w:r w:rsidR="00A4650E">
        <w:rPr>
          <w:rFonts w:ascii="Arial" w:hAnsi="Arial" w:cs="Arial"/>
          <w:lang w:val="en-US"/>
        </w:rPr>
        <w:t xml:space="preserve"> and opinions.</w:t>
      </w:r>
      <w:r w:rsidR="00C3767A">
        <w:rPr>
          <w:rFonts w:ascii="Arial" w:hAnsi="Arial" w:cs="Arial"/>
          <w:lang w:val="en-US"/>
        </w:rPr>
        <w:t xml:space="preserve"> </w:t>
      </w:r>
    </w:p>
    <w:p w14:paraId="62D99A4C" w14:textId="3D6867AE" w:rsidR="004B2EB6" w:rsidRDefault="00B02894">
      <w:pPr>
        <w:rPr>
          <w:rFonts w:ascii="Arial" w:hAnsi="Arial" w:cs="Arial"/>
          <w:u w:val="single"/>
          <w:lang w:val="en-US"/>
        </w:rPr>
      </w:pPr>
      <w:r w:rsidRPr="00466F0F">
        <w:rPr>
          <w:rFonts w:ascii="Arial" w:hAnsi="Arial" w:cs="Arial"/>
          <w:u w:val="single"/>
          <w:lang w:val="en-US"/>
        </w:rPr>
        <w:t>Social Identification</w:t>
      </w:r>
    </w:p>
    <w:p w14:paraId="48770C3C" w14:textId="548E578C" w:rsidR="00466F0F" w:rsidRPr="006F2010" w:rsidRDefault="006F2010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Social identification </w:t>
      </w:r>
      <w:r w:rsidR="009C093B">
        <w:rPr>
          <w:rFonts w:ascii="Arial" w:hAnsi="Arial" w:cs="Arial"/>
          <w:lang w:val="en-US"/>
        </w:rPr>
        <w:t>is a process</w:t>
      </w:r>
    </w:p>
    <w:p w14:paraId="47020938" w14:textId="2A4487BE" w:rsidR="003F665E" w:rsidRPr="003F665E" w:rsidRDefault="0006351A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  <w:r w:rsidR="00B428B8">
        <w:rPr>
          <w:rFonts w:ascii="Arial" w:hAnsi="Arial" w:cs="Arial"/>
          <w:lang w:val="en-US"/>
        </w:rPr>
        <w:t xml:space="preserve"> </w:t>
      </w:r>
    </w:p>
    <w:p w14:paraId="04FEA5E2" w14:textId="51CE011A" w:rsidR="00551332" w:rsidRPr="000419FA" w:rsidRDefault="00551332">
      <w:pPr>
        <w:rPr>
          <w:rFonts w:ascii="Arial" w:hAnsi="Arial" w:cs="Arial"/>
          <w:u w:val="single"/>
          <w:lang w:val="en-US"/>
        </w:rPr>
      </w:pPr>
      <w:r w:rsidRPr="000419FA">
        <w:rPr>
          <w:rFonts w:ascii="Arial" w:hAnsi="Arial" w:cs="Arial"/>
          <w:u w:val="single"/>
          <w:lang w:val="en-US"/>
        </w:rPr>
        <w:br w:type="page"/>
      </w:r>
    </w:p>
    <w:p w14:paraId="4960FC83" w14:textId="5565E510" w:rsidR="00EA0E70" w:rsidRPr="004C3430" w:rsidRDefault="00B45CAF" w:rsidP="00B45CAF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  <w:r w:rsidRPr="004C3430">
        <w:rPr>
          <w:rFonts w:ascii="Arial" w:hAnsi="Arial" w:cs="Arial"/>
          <w:b/>
          <w:bCs/>
          <w:u w:val="single"/>
          <w:lang w:val="en-US"/>
        </w:rPr>
        <w:lastRenderedPageBreak/>
        <w:t xml:space="preserve">Theory of </w:t>
      </w:r>
      <w:r w:rsidR="004C3430" w:rsidRPr="004C3430">
        <w:rPr>
          <w:rFonts w:ascii="Arial" w:hAnsi="Arial" w:cs="Arial"/>
          <w:b/>
          <w:bCs/>
          <w:u w:val="single"/>
          <w:lang w:val="en-US"/>
        </w:rPr>
        <w:t>Planned Behavior</w:t>
      </w:r>
    </w:p>
    <w:p w14:paraId="53925473" w14:textId="77777777" w:rsidR="00EA0E70" w:rsidRDefault="00EA0E70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14:paraId="12F18504" w14:textId="61946147" w:rsidR="00EA0E70" w:rsidRPr="006E5685" w:rsidRDefault="006E5685" w:rsidP="00223E29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                                              </w:t>
      </w:r>
      <w:r w:rsidRPr="006E5685">
        <w:rPr>
          <w:rFonts w:ascii="Arial" w:hAnsi="Arial" w:cs="Arial"/>
          <w:b/>
          <w:bCs/>
          <w:u w:val="single"/>
          <w:lang w:val="en-US"/>
        </w:rPr>
        <w:t>Frustration Aggression Hypothesis</w:t>
      </w:r>
    </w:p>
    <w:p w14:paraId="0F1CA946" w14:textId="77777777" w:rsidR="00EA0E70" w:rsidRDefault="00EA0E70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14:paraId="3ED8AB68" w14:textId="5532FCFC" w:rsidR="00EA0E70" w:rsidRPr="00F8455A" w:rsidRDefault="00F8455A" w:rsidP="00EA0E70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  <w:r w:rsidRPr="00F8455A">
        <w:rPr>
          <w:rFonts w:ascii="Arial" w:hAnsi="Arial" w:cs="Arial"/>
          <w:b/>
          <w:bCs/>
          <w:u w:val="single"/>
          <w:lang w:val="en-US"/>
        </w:rPr>
        <w:lastRenderedPageBreak/>
        <w:t>Conclusion</w:t>
      </w:r>
    </w:p>
    <w:p w14:paraId="5814CB37" w14:textId="77777777" w:rsidR="00EA0E70" w:rsidRDefault="00EA0E70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14:paraId="03C7B703" w14:textId="5B2887A5" w:rsidR="00551332" w:rsidRPr="00EA0E70" w:rsidRDefault="00EA0E70" w:rsidP="00223E29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EA0E70">
        <w:rPr>
          <w:rFonts w:ascii="Arial" w:hAnsi="Arial" w:cs="Arial"/>
          <w:b/>
          <w:bCs/>
          <w:lang w:val="en-US"/>
        </w:rPr>
        <w:lastRenderedPageBreak/>
        <w:t xml:space="preserve">                                                            </w:t>
      </w:r>
      <w:r w:rsidRPr="00EA0E70">
        <w:rPr>
          <w:rFonts w:ascii="Arial" w:hAnsi="Arial" w:cs="Arial"/>
          <w:b/>
          <w:bCs/>
          <w:u w:val="single"/>
          <w:lang w:val="en-US"/>
        </w:rPr>
        <w:t xml:space="preserve">References  </w:t>
      </w:r>
    </w:p>
    <w:sectPr w:rsidR="00551332" w:rsidRPr="00EA0E70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5D7E4C" w14:textId="77777777" w:rsidR="00E26084" w:rsidRDefault="00E26084" w:rsidP="00923B88">
      <w:pPr>
        <w:spacing w:after="0" w:line="240" w:lineRule="auto"/>
      </w:pPr>
      <w:r>
        <w:separator/>
      </w:r>
    </w:p>
  </w:endnote>
  <w:endnote w:type="continuationSeparator" w:id="0">
    <w:p w14:paraId="51A6DF13" w14:textId="77777777" w:rsidR="00E26084" w:rsidRDefault="00E26084" w:rsidP="00923B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560369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D63C66" w14:textId="08572E05" w:rsidR="003575D9" w:rsidRDefault="003575D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5D05F7" w14:textId="77777777" w:rsidR="003575D9" w:rsidRDefault="003575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8C9772" w14:textId="77777777" w:rsidR="00E26084" w:rsidRDefault="00E26084" w:rsidP="00923B88">
      <w:pPr>
        <w:spacing w:after="0" w:line="240" w:lineRule="auto"/>
      </w:pPr>
      <w:r>
        <w:separator/>
      </w:r>
    </w:p>
  </w:footnote>
  <w:footnote w:type="continuationSeparator" w:id="0">
    <w:p w14:paraId="3FEB051D" w14:textId="77777777" w:rsidR="00E26084" w:rsidRDefault="00E26084" w:rsidP="00923B8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C4A57"/>
    <w:rsid w:val="0001299F"/>
    <w:rsid w:val="00015E62"/>
    <w:rsid w:val="000326D1"/>
    <w:rsid w:val="000346FF"/>
    <w:rsid w:val="000419FA"/>
    <w:rsid w:val="00060BFA"/>
    <w:rsid w:val="00062116"/>
    <w:rsid w:val="0006351A"/>
    <w:rsid w:val="000656FB"/>
    <w:rsid w:val="00073036"/>
    <w:rsid w:val="00073218"/>
    <w:rsid w:val="000B2A42"/>
    <w:rsid w:val="000D1081"/>
    <w:rsid w:val="000F7F1B"/>
    <w:rsid w:val="0013614F"/>
    <w:rsid w:val="0013722E"/>
    <w:rsid w:val="0014548C"/>
    <w:rsid w:val="001511F7"/>
    <w:rsid w:val="001518C2"/>
    <w:rsid w:val="00153A6E"/>
    <w:rsid w:val="00160973"/>
    <w:rsid w:val="00164EC6"/>
    <w:rsid w:val="00165A71"/>
    <w:rsid w:val="00181141"/>
    <w:rsid w:val="00181EBD"/>
    <w:rsid w:val="0018452C"/>
    <w:rsid w:val="00190E42"/>
    <w:rsid w:val="001A504A"/>
    <w:rsid w:val="001A698E"/>
    <w:rsid w:val="001B437F"/>
    <w:rsid w:val="001E1938"/>
    <w:rsid w:val="001E23BE"/>
    <w:rsid w:val="001E38C6"/>
    <w:rsid w:val="001F1E3D"/>
    <w:rsid w:val="001F38A8"/>
    <w:rsid w:val="0021268D"/>
    <w:rsid w:val="00223E29"/>
    <w:rsid w:val="00231320"/>
    <w:rsid w:val="00234756"/>
    <w:rsid w:val="002350A0"/>
    <w:rsid w:val="0025228B"/>
    <w:rsid w:val="00252493"/>
    <w:rsid w:val="00252E73"/>
    <w:rsid w:val="00264181"/>
    <w:rsid w:val="002917FD"/>
    <w:rsid w:val="002951ED"/>
    <w:rsid w:val="00297452"/>
    <w:rsid w:val="002A2539"/>
    <w:rsid w:val="002B113B"/>
    <w:rsid w:val="002C4A57"/>
    <w:rsid w:val="002D5B80"/>
    <w:rsid w:val="002D6097"/>
    <w:rsid w:val="002E12E8"/>
    <w:rsid w:val="002E69E9"/>
    <w:rsid w:val="00300715"/>
    <w:rsid w:val="00313E50"/>
    <w:rsid w:val="00316682"/>
    <w:rsid w:val="00317695"/>
    <w:rsid w:val="00324FE3"/>
    <w:rsid w:val="00335DC3"/>
    <w:rsid w:val="003503AD"/>
    <w:rsid w:val="003575D9"/>
    <w:rsid w:val="003644B2"/>
    <w:rsid w:val="0038189F"/>
    <w:rsid w:val="00381C8D"/>
    <w:rsid w:val="00382BBD"/>
    <w:rsid w:val="00392BA0"/>
    <w:rsid w:val="003A1C75"/>
    <w:rsid w:val="003B200C"/>
    <w:rsid w:val="003B30FA"/>
    <w:rsid w:val="003C3318"/>
    <w:rsid w:val="003C4D90"/>
    <w:rsid w:val="003C58A2"/>
    <w:rsid w:val="003D5240"/>
    <w:rsid w:val="003E2A4A"/>
    <w:rsid w:val="003E4F99"/>
    <w:rsid w:val="003F665E"/>
    <w:rsid w:val="00410B9C"/>
    <w:rsid w:val="00411A67"/>
    <w:rsid w:val="00416F80"/>
    <w:rsid w:val="00430F23"/>
    <w:rsid w:val="004328F8"/>
    <w:rsid w:val="0044043C"/>
    <w:rsid w:val="00454CF1"/>
    <w:rsid w:val="004624D9"/>
    <w:rsid w:val="00466F0F"/>
    <w:rsid w:val="00474E47"/>
    <w:rsid w:val="00482C7D"/>
    <w:rsid w:val="004917A6"/>
    <w:rsid w:val="00495DEE"/>
    <w:rsid w:val="004A2201"/>
    <w:rsid w:val="004A7071"/>
    <w:rsid w:val="004B2638"/>
    <w:rsid w:val="004B2EB6"/>
    <w:rsid w:val="004C3430"/>
    <w:rsid w:val="004C490A"/>
    <w:rsid w:val="004D0335"/>
    <w:rsid w:val="00531FC1"/>
    <w:rsid w:val="00540184"/>
    <w:rsid w:val="005422A5"/>
    <w:rsid w:val="00543665"/>
    <w:rsid w:val="00543A54"/>
    <w:rsid w:val="00551332"/>
    <w:rsid w:val="005550A9"/>
    <w:rsid w:val="0055586B"/>
    <w:rsid w:val="00592200"/>
    <w:rsid w:val="005A4B0C"/>
    <w:rsid w:val="005C0127"/>
    <w:rsid w:val="005D6FE2"/>
    <w:rsid w:val="00622182"/>
    <w:rsid w:val="00623048"/>
    <w:rsid w:val="00627B70"/>
    <w:rsid w:val="0063028D"/>
    <w:rsid w:val="00660C02"/>
    <w:rsid w:val="006643DE"/>
    <w:rsid w:val="006763C3"/>
    <w:rsid w:val="00676599"/>
    <w:rsid w:val="006806AD"/>
    <w:rsid w:val="00683747"/>
    <w:rsid w:val="006B4E8D"/>
    <w:rsid w:val="006D48B5"/>
    <w:rsid w:val="006E1151"/>
    <w:rsid w:val="006E5685"/>
    <w:rsid w:val="006F2010"/>
    <w:rsid w:val="007128CE"/>
    <w:rsid w:val="00721396"/>
    <w:rsid w:val="00730795"/>
    <w:rsid w:val="00734FE4"/>
    <w:rsid w:val="007420E7"/>
    <w:rsid w:val="00744F24"/>
    <w:rsid w:val="007451E1"/>
    <w:rsid w:val="007668D7"/>
    <w:rsid w:val="00793F75"/>
    <w:rsid w:val="007B660B"/>
    <w:rsid w:val="007C1F12"/>
    <w:rsid w:val="007C2D01"/>
    <w:rsid w:val="007E4031"/>
    <w:rsid w:val="007E7507"/>
    <w:rsid w:val="00813477"/>
    <w:rsid w:val="008216A6"/>
    <w:rsid w:val="00843403"/>
    <w:rsid w:val="008867E0"/>
    <w:rsid w:val="00891339"/>
    <w:rsid w:val="00892906"/>
    <w:rsid w:val="008969F6"/>
    <w:rsid w:val="008A6008"/>
    <w:rsid w:val="008A7B15"/>
    <w:rsid w:val="008C1664"/>
    <w:rsid w:val="008C1BA3"/>
    <w:rsid w:val="008C7A91"/>
    <w:rsid w:val="008F5203"/>
    <w:rsid w:val="00910364"/>
    <w:rsid w:val="00923B88"/>
    <w:rsid w:val="009241F7"/>
    <w:rsid w:val="0093119D"/>
    <w:rsid w:val="00934103"/>
    <w:rsid w:val="00944FEF"/>
    <w:rsid w:val="00953012"/>
    <w:rsid w:val="00964E83"/>
    <w:rsid w:val="00975E1C"/>
    <w:rsid w:val="009B3061"/>
    <w:rsid w:val="009B3D56"/>
    <w:rsid w:val="009C093B"/>
    <w:rsid w:val="009D7383"/>
    <w:rsid w:val="009F773B"/>
    <w:rsid w:val="00A4650E"/>
    <w:rsid w:val="00A84CB7"/>
    <w:rsid w:val="00AB7AAC"/>
    <w:rsid w:val="00AB7F84"/>
    <w:rsid w:val="00AD42C0"/>
    <w:rsid w:val="00AE2B52"/>
    <w:rsid w:val="00B02894"/>
    <w:rsid w:val="00B0665D"/>
    <w:rsid w:val="00B076B5"/>
    <w:rsid w:val="00B07981"/>
    <w:rsid w:val="00B106A1"/>
    <w:rsid w:val="00B10CDD"/>
    <w:rsid w:val="00B428B8"/>
    <w:rsid w:val="00B45CAF"/>
    <w:rsid w:val="00B51709"/>
    <w:rsid w:val="00B56725"/>
    <w:rsid w:val="00B64C45"/>
    <w:rsid w:val="00B72D49"/>
    <w:rsid w:val="00B74160"/>
    <w:rsid w:val="00B836F1"/>
    <w:rsid w:val="00B96C74"/>
    <w:rsid w:val="00BB0F90"/>
    <w:rsid w:val="00BC1A29"/>
    <w:rsid w:val="00BC414A"/>
    <w:rsid w:val="00BD4870"/>
    <w:rsid w:val="00BD605C"/>
    <w:rsid w:val="00BF678F"/>
    <w:rsid w:val="00C05344"/>
    <w:rsid w:val="00C3767A"/>
    <w:rsid w:val="00C412C5"/>
    <w:rsid w:val="00C43ED1"/>
    <w:rsid w:val="00C45BDD"/>
    <w:rsid w:val="00C50B29"/>
    <w:rsid w:val="00C54E8A"/>
    <w:rsid w:val="00C5773A"/>
    <w:rsid w:val="00C818B6"/>
    <w:rsid w:val="00C82D7A"/>
    <w:rsid w:val="00C92575"/>
    <w:rsid w:val="00C93907"/>
    <w:rsid w:val="00C954F4"/>
    <w:rsid w:val="00C97CA5"/>
    <w:rsid w:val="00CD05FF"/>
    <w:rsid w:val="00CD22E8"/>
    <w:rsid w:val="00CD2DD8"/>
    <w:rsid w:val="00CE10B0"/>
    <w:rsid w:val="00CF2126"/>
    <w:rsid w:val="00CF6DFD"/>
    <w:rsid w:val="00D05354"/>
    <w:rsid w:val="00D36764"/>
    <w:rsid w:val="00D41902"/>
    <w:rsid w:val="00D41922"/>
    <w:rsid w:val="00D46124"/>
    <w:rsid w:val="00D935AB"/>
    <w:rsid w:val="00D964A7"/>
    <w:rsid w:val="00DA772F"/>
    <w:rsid w:val="00DB015B"/>
    <w:rsid w:val="00DB2D3E"/>
    <w:rsid w:val="00DC711E"/>
    <w:rsid w:val="00DF2B15"/>
    <w:rsid w:val="00E02880"/>
    <w:rsid w:val="00E04A03"/>
    <w:rsid w:val="00E15675"/>
    <w:rsid w:val="00E20326"/>
    <w:rsid w:val="00E26084"/>
    <w:rsid w:val="00E42305"/>
    <w:rsid w:val="00E4575B"/>
    <w:rsid w:val="00E635AA"/>
    <w:rsid w:val="00E821AF"/>
    <w:rsid w:val="00E87C7B"/>
    <w:rsid w:val="00E913DF"/>
    <w:rsid w:val="00E934E6"/>
    <w:rsid w:val="00E94CCB"/>
    <w:rsid w:val="00EA0E70"/>
    <w:rsid w:val="00ED3A3A"/>
    <w:rsid w:val="00EF3E9E"/>
    <w:rsid w:val="00F23322"/>
    <w:rsid w:val="00F30867"/>
    <w:rsid w:val="00F36216"/>
    <w:rsid w:val="00F51973"/>
    <w:rsid w:val="00F6036E"/>
    <w:rsid w:val="00F65003"/>
    <w:rsid w:val="00F7210E"/>
    <w:rsid w:val="00F739B5"/>
    <w:rsid w:val="00F8455A"/>
    <w:rsid w:val="00F8663A"/>
    <w:rsid w:val="00F901E7"/>
    <w:rsid w:val="00FA2C74"/>
    <w:rsid w:val="00FA716E"/>
    <w:rsid w:val="00FC5324"/>
    <w:rsid w:val="00FF5F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59B5BB"/>
  <w15:chartTrackingRefBased/>
  <w15:docId w15:val="{25C7A8B1-D8C7-47AE-9A17-480D318C94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23B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3B88"/>
  </w:style>
  <w:style w:type="paragraph" w:styleId="Footer">
    <w:name w:val="footer"/>
    <w:basedOn w:val="Normal"/>
    <w:link w:val="FooterChar"/>
    <w:uiPriority w:val="99"/>
    <w:unhideWhenUsed/>
    <w:rsid w:val="00923B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3B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3016</TotalTime>
  <Pages>8</Pages>
  <Words>368</Words>
  <Characters>2103</Characters>
  <Application>Microsoft Office Word</Application>
  <DocSecurity>0</DocSecurity>
  <Lines>17</Lines>
  <Paragraphs>4</Paragraphs>
  <ScaleCrop>false</ScaleCrop>
  <Company/>
  <LinksUpToDate>false</LinksUpToDate>
  <CharactersWithSpaces>2467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Franklin (2025915)</dc:creator>
  <cp:keywords/>
  <dc:description/>
  <cp:lastModifiedBy>Louise Franklin (2025915)</cp:lastModifiedBy>
  <cp:revision>249</cp:revision>
  <dcterms:created xsi:type="dcterms:W3CDTF">2022-03-03T20:19:00Z</dcterms:created>
  <dcterms:modified xsi:type="dcterms:W3CDTF">2022-03-31T10:09:00Z</dcterms:modified>
</cp:coreProperties>
</file>