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46"/>
        <w:tblW w:w="10824" w:type="dxa"/>
        <w:tblLayout w:type="fixed"/>
        <w:tblLook w:val="0600" w:firstRow="0" w:lastRow="0" w:firstColumn="0" w:lastColumn="0" w:noHBand="1" w:noVBand="1"/>
      </w:tblPr>
      <w:tblGrid>
        <w:gridCol w:w="4632"/>
        <w:gridCol w:w="6192"/>
      </w:tblGrid>
      <w:tr w:rsidR="00A81248" w:rsidRPr="00CC35BA" w14:paraId="36556B0C" w14:textId="77777777" w:rsidTr="00F31E9A">
        <w:trPr>
          <w:trHeight w:val="94"/>
        </w:trPr>
        <w:tc>
          <w:tcPr>
            <w:tcW w:w="4632" w:type="dxa"/>
          </w:tcPr>
          <w:p w14:paraId="034E19DE" w14:textId="03B9D443" w:rsidR="00A81248" w:rsidRPr="00CC35BA" w:rsidRDefault="00A81248" w:rsidP="001514C5">
            <w:pPr>
              <w:pStyle w:val="GraphicAnchor"/>
              <w:rPr>
                <w:rFonts w:ascii="Arial" w:hAnsi="Arial" w:cs="Arial"/>
              </w:rPr>
            </w:pPr>
          </w:p>
        </w:tc>
        <w:tc>
          <w:tcPr>
            <w:tcW w:w="6192" w:type="dxa"/>
          </w:tcPr>
          <w:p w14:paraId="664313A4" w14:textId="77777777" w:rsidR="00A81248" w:rsidRPr="00CC35BA" w:rsidRDefault="00A81248" w:rsidP="001514C5">
            <w:pPr>
              <w:pStyle w:val="GraphicAnchor"/>
              <w:rPr>
                <w:rFonts w:ascii="Arial" w:hAnsi="Arial" w:cs="Arial"/>
              </w:rPr>
            </w:pPr>
          </w:p>
        </w:tc>
      </w:tr>
      <w:tr w:rsidR="00A81248" w:rsidRPr="00CC35BA" w14:paraId="4A74135C" w14:textId="77777777" w:rsidTr="00F31E9A">
        <w:trPr>
          <w:trHeight w:val="2165"/>
        </w:trPr>
        <w:tc>
          <w:tcPr>
            <w:tcW w:w="4632" w:type="dxa"/>
          </w:tcPr>
          <w:p w14:paraId="25D8C011" w14:textId="4A5199C1" w:rsidR="00A81248" w:rsidRPr="00F31E9A" w:rsidRDefault="0084475C" w:rsidP="001514C5">
            <w:pPr>
              <w:pStyle w:val="Heading1"/>
              <w:rPr>
                <w:sz w:val="36"/>
                <w:szCs w:val="18"/>
              </w:rPr>
            </w:pPr>
            <w:bookmarkStart w:id="0" w:name="_Toc187685435"/>
            <w:bookmarkStart w:id="1" w:name="_Toc187746038"/>
            <w:bookmarkStart w:id="2" w:name="_Toc187746117"/>
            <w:bookmarkStart w:id="3" w:name="_Toc187747329"/>
            <w:bookmarkStart w:id="4" w:name="_Toc187750515"/>
            <w:bookmarkStart w:id="5" w:name="_Toc187750619"/>
            <w:r w:rsidRPr="00F31E9A">
              <w:rPr>
                <w:sz w:val="36"/>
                <w:szCs w:val="18"/>
              </w:rPr>
              <w:t xml:space="preserve">Using &amp; </w:t>
            </w:r>
            <w:r w:rsidR="005E5094" w:rsidRPr="00F31E9A">
              <w:rPr>
                <w:sz w:val="36"/>
                <w:szCs w:val="18"/>
              </w:rPr>
              <w:t>programming</w:t>
            </w:r>
            <w:r w:rsidRPr="00F31E9A">
              <w:rPr>
                <w:sz w:val="36"/>
                <w:szCs w:val="18"/>
              </w:rPr>
              <w:t xml:space="preserve"> </w:t>
            </w:r>
            <w:r w:rsidR="00F31E9A" w:rsidRPr="00F31E9A">
              <w:rPr>
                <w:sz w:val="36"/>
                <w:szCs w:val="18"/>
              </w:rPr>
              <w:t xml:space="preserve">the 7 Segment display prototype </w:t>
            </w:r>
            <w:r w:rsidR="005E5094" w:rsidRPr="00F31E9A">
              <w:rPr>
                <w:sz w:val="36"/>
                <w:szCs w:val="18"/>
              </w:rPr>
              <w:t>Circuit</w:t>
            </w:r>
            <w:bookmarkEnd w:id="0"/>
            <w:bookmarkEnd w:id="1"/>
            <w:bookmarkEnd w:id="2"/>
            <w:bookmarkEnd w:id="3"/>
            <w:bookmarkEnd w:id="4"/>
            <w:bookmarkEnd w:id="5"/>
          </w:p>
          <w:p w14:paraId="3089A4CF" w14:textId="77777777" w:rsidR="006D48E2" w:rsidRDefault="006D48E2" w:rsidP="006D48E2"/>
          <w:p w14:paraId="139B841B" w14:textId="77777777" w:rsidR="006D48E2" w:rsidRDefault="006D48E2" w:rsidP="006D48E2"/>
          <w:p w14:paraId="1E117963" w14:textId="77777777" w:rsidR="006D48E2" w:rsidRDefault="006D48E2" w:rsidP="006D48E2"/>
          <w:p w14:paraId="573EBBA8" w14:textId="77777777" w:rsidR="006D48E2" w:rsidRDefault="006D48E2" w:rsidP="006D48E2"/>
          <w:p w14:paraId="73714F53" w14:textId="77777777" w:rsidR="006D48E2" w:rsidRDefault="006D48E2" w:rsidP="006D48E2"/>
          <w:p w14:paraId="76A10776" w14:textId="77777777" w:rsidR="006D48E2" w:rsidRDefault="006D48E2" w:rsidP="006D48E2"/>
          <w:p w14:paraId="3F955B38" w14:textId="77777777" w:rsidR="006D48E2" w:rsidRDefault="006D48E2" w:rsidP="006D48E2"/>
          <w:p w14:paraId="2E41F7F2" w14:textId="77777777" w:rsidR="006D48E2" w:rsidRDefault="006D48E2" w:rsidP="006D48E2"/>
          <w:p w14:paraId="05F88E7E" w14:textId="5FD94BE8" w:rsidR="006D48E2" w:rsidRPr="006D48E2" w:rsidRDefault="006D48E2" w:rsidP="006D48E2"/>
        </w:tc>
        <w:tc>
          <w:tcPr>
            <w:tcW w:w="6192" w:type="dxa"/>
          </w:tcPr>
          <w:p w14:paraId="2B7F372A" w14:textId="0B10C1E5" w:rsidR="00A81248" w:rsidRPr="00CC35BA" w:rsidRDefault="00F31E9A" w:rsidP="001514C5">
            <w:pPr>
              <w:rPr>
                <w:rFonts w:ascii="Arial" w:hAnsi="Arial" w:cs="Arial"/>
              </w:rPr>
            </w:pPr>
            <w:r w:rsidRPr="00CC35BA">
              <w:rPr>
                <w:rFonts w:ascii="Arial" w:hAnsi="Arial" w:cs="Arial"/>
                <w:noProof/>
                <w:lang w:eastAsia="en-AU"/>
              </w:rPr>
              <mc:AlternateContent>
                <mc:Choice Requires="wpg">
                  <w:drawing>
                    <wp:anchor distT="0" distB="0" distL="114300" distR="114300" simplePos="0" relativeHeight="251659264" behindDoc="1" locked="0" layoutInCell="1" allowOverlap="1" wp14:anchorId="787179B4" wp14:editId="3A580CCA">
                      <wp:simplePos x="0" y="0"/>
                      <wp:positionH relativeFrom="margin">
                        <wp:posOffset>-3462350</wp:posOffset>
                      </wp:positionH>
                      <wp:positionV relativeFrom="page">
                        <wp:posOffset>-709066</wp:posOffset>
                      </wp:positionV>
                      <wp:extent cx="7779385" cy="10424160"/>
                      <wp:effectExtent l="0" t="0" r="0" b="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9385" cy="10424160"/>
                                <a:chOff x="-7315" y="0"/>
                                <a:chExt cx="7778447"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7315" y="1987081"/>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03BC7DEC" id="Group 1" o:spid="_x0000_s1026" alt="&quot;&quot;" style="position:absolute;margin-left:-272.65pt;margin-top:-55.85pt;width:612.55pt;height:820.8pt;z-index:-251657216;mso-position-horizontal-relative:margin;mso-position-vertical-relative:page;mso-width-relative:margin;mso-height-relative:margin" coordorigin="-73" coordsize="77784,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left:-73;top:19870;width:39077;height:78169;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r>
      <w:tr w:rsidR="00A81248" w:rsidRPr="00CC35BA" w14:paraId="190F543D" w14:textId="77777777" w:rsidTr="00F31E9A">
        <w:trPr>
          <w:trHeight w:val="6017"/>
        </w:trPr>
        <w:tc>
          <w:tcPr>
            <w:tcW w:w="4632" w:type="dxa"/>
          </w:tcPr>
          <w:p w14:paraId="621786BD" w14:textId="5A85BE0C" w:rsidR="00A81248" w:rsidRPr="00CC35BA" w:rsidRDefault="00A81248" w:rsidP="001514C5">
            <w:pPr>
              <w:rPr>
                <w:rFonts w:ascii="Arial" w:hAnsi="Arial" w:cs="Arial"/>
              </w:rPr>
            </w:pPr>
          </w:p>
        </w:tc>
        <w:tc>
          <w:tcPr>
            <w:tcW w:w="6192" w:type="dxa"/>
          </w:tcPr>
          <w:p w14:paraId="3B98E417" w14:textId="77777777" w:rsidR="001514C5" w:rsidRDefault="001514C5" w:rsidP="001514C5">
            <w:pPr>
              <w:rPr>
                <w:rFonts w:ascii="Arial" w:hAnsi="Arial" w:cs="Arial"/>
              </w:rPr>
            </w:pPr>
          </w:p>
          <w:p w14:paraId="7373219E" w14:textId="77777777" w:rsidR="001514C5" w:rsidRPr="001514C5" w:rsidRDefault="001514C5" w:rsidP="001514C5">
            <w:pPr>
              <w:rPr>
                <w:rFonts w:ascii="Arial" w:hAnsi="Arial" w:cs="Arial"/>
              </w:rPr>
            </w:pPr>
          </w:p>
          <w:p w14:paraId="22DD8D61" w14:textId="77777777" w:rsidR="001514C5" w:rsidRPr="001514C5" w:rsidRDefault="001514C5" w:rsidP="001514C5">
            <w:pPr>
              <w:rPr>
                <w:rFonts w:ascii="Arial" w:hAnsi="Arial" w:cs="Arial"/>
              </w:rPr>
            </w:pPr>
          </w:p>
          <w:p w14:paraId="28859A22" w14:textId="77777777" w:rsidR="001514C5" w:rsidRPr="001514C5" w:rsidRDefault="001514C5" w:rsidP="001514C5">
            <w:pPr>
              <w:rPr>
                <w:rFonts w:ascii="Arial" w:hAnsi="Arial" w:cs="Arial"/>
              </w:rPr>
            </w:pPr>
          </w:p>
          <w:p w14:paraId="2876C04D" w14:textId="77777777" w:rsidR="001514C5" w:rsidRPr="001514C5" w:rsidRDefault="001514C5" w:rsidP="001514C5">
            <w:pPr>
              <w:rPr>
                <w:rFonts w:ascii="Arial" w:hAnsi="Arial" w:cs="Arial"/>
              </w:rPr>
            </w:pPr>
          </w:p>
          <w:p w14:paraId="6EBC1B6B" w14:textId="77777777" w:rsidR="001514C5" w:rsidRPr="001514C5" w:rsidRDefault="001514C5" w:rsidP="001514C5">
            <w:pPr>
              <w:rPr>
                <w:rFonts w:ascii="Arial" w:hAnsi="Arial" w:cs="Arial"/>
              </w:rPr>
            </w:pPr>
          </w:p>
          <w:p w14:paraId="4174C2B8" w14:textId="77777777" w:rsidR="001514C5" w:rsidRPr="001514C5" w:rsidRDefault="001514C5" w:rsidP="001514C5">
            <w:pPr>
              <w:rPr>
                <w:rFonts w:ascii="Arial" w:hAnsi="Arial" w:cs="Arial"/>
              </w:rPr>
            </w:pPr>
          </w:p>
          <w:p w14:paraId="375EE795" w14:textId="77777777" w:rsidR="001514C5" w:rsidRPr="001514C5" w:rsidRDefault="001514C5" w:rsidP="001514C5">
            <w:pPr>
              <w:rPr>
                <w:rFonts w:ascii="Arial" w:hAnsi="Arial" w:cs="Arial"/>
              </w:rPr>
            </w:pPr>
          </w:p>
          <w:p w14:paraId="4EE717B2" w14:textId="77777777" w:rsidR="001514C5" w:rsidRPr="001514C5" w:rsidRDefault="001514C5" w:rsidP="001514C5">
            <w:pPr>
              <w:rPr>
                <w:rFonts w:ascii="Arial" w:hAnsi="Arial" w:cs="Arial"/>
              </w:rPr>
            </w:pPr>
          </w:p>
          <w:p w14:paraId="1284D5F8" w14:textId="77777777" w:rsidR="001514C5" w:rsidRPr="001514C5" w:rsidRDefault="001514C5" w:rsidP="001514C5">
            <w:pPr>
              <w:rPr>
                <w:rFonts w:ascii="Arial" w:hAnsi="Arial" w:cs="Arial"/>
              </w:rPr>
            </w:pPr>
          </w:p>
          <w:p w14:paraId="0D113774" w14:textId="77777777" w:rsidR="001514C5" w:rsidRPr="001514C5" w:rsidRDefault="001514C5" w:rsidP="001514C5">
            <w:pPr>
              <w:rPr>
                <w:rFonts w:ascii="Arial" w:hAnsi="Arial" w:cs="Arial"/>
              </w:rPr>
            </w:pPr>
          </w:p>
          <w:p w14:paraId="688924FF" w14:textId="77777777" w:rsidR="001514C5" w:rsidRPr="001514C5" w:rsidRDefault="001514C5" w:rsidP="001514C5">
            <w:pPr>
              <w:rPr>
                <w:rFonts w:ascii="Arial" w:hAnsi="Arial" w:cs="Arial"/>
              </w:rPr>
            </w:pPr>
          </w:p>
          <w:p w14:paraId="705D2BE4" w14:textId="77777777" w:rsidR="001514C5" w:rsidRPr="001514C5" w:rsidRDefault="001514C5" w:rsidP="001514C5">
            <w:pPr>
              <w:rPr>
                <w:rFonts w:ascii="Arial" w:hAnsi="Arial" w:cs="Arial"/>
              </w:rPr>
            </w:pPr>
          </w:p>
          <w:p w14:paraId="4169C130" w14:textId="77777777" w:rsidR="001514C5" w:rsidRPr="001514C5" w:rsidRDefault="001514C5" w:rsidP="001514C5">
            <w:pPr>
              <w:rPr>
                <w:rFonts w:ascii="Arial" w:hAnsi="Arial" w:cs="Arial"/>
              </w:rPr>
            </w:pPr>
          </w:p>
          <w:p w14:paraId="112535EB" w14:textId="77777777" w:rsidR="001514C5" w:rsidRPr="001514C5" w:rsidRDefault="001514C5" w:rsidP="001514C5">
            <w:pPr>
              <w:rPr>
                <w:rFonts w:ascii="Arial" w:hAnsi="Arial" w:cs="Arial"/>
              </w:rPr>
            </w:pPr>
          </w:p>
          <w:p w14:paraId="5B9225ED" w14:textId="77777777" w:rsidR="001514C5" w:rsidRPr="001514C5" w:rsidRDefault="001514C5" w:rsidP="001514C5">
            <w:pPr>
              <w:rPr>
                <w:rFonts w:ascii="Arial" w:hAnsi="Arial" w:cs="Arial"/>
              </w:rPr>
            </w:pPr>
          </w:p>
          <w:p w14:paraId="10C5DFB9" w14:textId="77777777" w:rsidR="001514C5" w:rsidRPr="001514C5" w:rsidRDefault="001514C5" w:rsidP="001514C5">
            <w:pPr>
              <w:rPr>
                <w:rFonts w:ascii="Arial" w:hAnsi="Arial" w:cs="Arial"/>
              </w:rPr>
            </w:pPr>
          </w:p>
          <w:p w14:paraId="122481E5" w14:textId="77777777" w:rsidR="001514C5" w:rsidRPr="001514C5" w:rsidRDefault="001514C5" w:rsidP="001514C5">
            <w:pPr>
              <w:rPr>
                <w:rFonts w:ascii="Arial" w:hAnsi="Arial" w:cs="Arial"/>
              </w:rPr>
            </w:pPr>
          </w:p>
          <w:p w14:paraId="1D97DED3" w14:textId="77777777" w:rsidR="001514C5" w:rsidRDefault="001514C5" w:rsidP="001514C5">
            <w:pPr>
              <w:rPr>
                <w:rFonts w:ascii="Arial" w:hAnsi="Arial" w:cs="Arial"/>
              </w:rPr>
            </w:pPr>
          </w:p>
          <w:p w14:paraId="664BF3B5" w14:textId="77777777" w:rsidR="001514C5" w:rsidRDefault="001514C5" w:rsidP="001514C5">
            <w:pPr>
              <w:rPr>
                <w:rFonts w:ascii="Arial" w:hAnsi="Arial" w:cs="Arial"/>
              </w:rPr>
            </w:pPr>
          </w:p>
          <w:p w14:paraId="0AD1434B" w14:textId="77777777" w:rsidR="00A81248" w:rsidRPr="001514C5" w:rsidRDefault="00A81248" w:rsidP="001514C5">
            <w:pPr>
              <w:rPr>
                <w:rFonts w:ascii="Arial" w:hAnsi="Arial" w:cs="Arial"/>
              </w:rPr>
            </w:pPr>
          </w:p>
        </w:tc>
      </w:tr>
      <w:tr w:rsidR="00A81248" w:rsidRPr="00CC35BA" w14:paraId="0FC5D90B" w14:textId="77777777" w:rsidTr="00F31E9A">
        <w:trPr>
          <w:trHeight w:val="1034"/>
        </w:trPr>
        <w:tc>
          <w:tcPr>
            <w:tcW w:w="4632" w:type="dxa"/>
          </w:tcPr>
          <w:p w14:paraId="7C1F6047" w14:textId="77777777" w:rsidR="00A81248" w:rsidRPr="00CC35BA" w:rsidRDefault="00A81248" w:rsidP="001514C5">
            <w:pPr>
              <w:rPr>
                <w:rFonts w:ascii="Arial" w:hAnsi="Arial" w:cs="Arial"/>
              </w:rPr>
            </w:pPr>
          </w:p>
        </w:tc>
        <w:tc>
          <w:tcPr>
            <w:tcW w:w="6192" w:type="dxa"/>
          </w:tcPr>
          <w:p w14:paraId="5ABD85DE" w14:textId="77777777" w:rsidR="001514C5" w:rsidRDefault="001514C5" w:rsidP="001514C5">
            <w:pPr>
              <w:pStyle w:val="Heading2"/>
              <w:jc w:val="center"/>
              <w:rPr>
                <w:rFonts w:ascii="Arial" w:hAnsi="Arial" w:cs="Arial"/>
                <w:color w:val="auto"/>
                <w:sz w:val="32"/>
                <w:szCs w:val="28"/>
              </w:rPr>
            </w:pPr>
          </w:p>
          <w:p w14:paraId="3CA0DCA6" w14:textId="77777777" w:rsidR="001514C5" w:rsidRDefault="001514C5" w:rsidP="00F31E9A">
            <w:pPr>
              <w:pStyle w:val="Heading2"/>
              <w:rPr>
                <w:rFonts w:ascii="Arial" w:hAnsi="Arial" w:cs="Arial"/>
                <w:color w:val="auto"/>
                <w:sz w:val="32"/>
                <w:szCs w:val="28"/>
              </w:rPr>
            </w:pPr>
          </w:p>
          <w:p w14:paraId="3FD89717" w14:textId="45ABD94D" w:rsidR="006D48E2" w:rsidRPr="006D48E2" w:rsidRDefault="001F10A5" w:rsidP="001514C5">
            <w:pPr>
              <w:pStyle w:val="Heading2"/>
              <w:jc w:val="center"/>
              <w:rPr>
                <w:rFonts w:ascii="Arial" w:hAnsi="Arial" w:cs="Arial"/>
                <w:color w:val="auto"/>
                <w:sz w:val="32"/>
                <w:szCs w:val="28"/>
              </w:rPr>
            </w:pPr>
            <w:bookmarkStart w:id="6" w:name="_Toc187685436"/>
            <w:bookmarkStart w:id="7" w:name="_Toc187746039"/>
            <w:bookmarkStart w:id="8" w:name="_Toc187746118"/>
            <w:bookmarkStart w:id="9" w:name="_Toc187747330"/>
            <w:bookmarkStart w:id="10" w:name="_Toc187750516"/>
            <w:bookmarkStart w:id="11" w:name="_Toc165366964"/>
            <w:bookmarkStart w:id="12" w:name="_Toc165367053"/>
            <w:bookmarkStart w:id="13" w:name="_Toc165368602"/>
            <w:bookmarkStart w:id="14" w:name="_Toc187750620"/>
            <w:r>
              <w:rPr>
                <w:rFonts w:ascii="Arial" w:hAnsi="Arial" w:cs="Arial"/>
                <w:color w:val="auto"/>
                <w:sz w:val="32"/>
                <w:szCs w:val="28"/>
              </w:rPr>
              <w:t>L4 – Micros Peripherals &amp; Interfaces</w:t>
            </w:r>
            <w:bookmarkEnd w:id="6"/>
            <w:bookmarkEnd w:id="7"/>
            <w:bookmarkEnd w:id="8"/>
            <w:bookmarkEnd w:id="9"/>
            <w:bookmarkEnd w:id="10"/>
            <w:bookmarkEnd w:id="14"/>
          </w:p>
          <w:p w14:paraId="023DB31C" w14:textId="1365345F" w:rsidR="00CC35BA" w:rsidRPr="006D48E2" w:rsidRDefault="001F10A5" w:rsidP="001514C5">
            <w:pPr>
              <w:pStyle w:val="Heading2"/>
              <w:jc w:val="center"/>
              <w:rPr>
                <w:rFonts w:ascii="Arial" w:hAnsi="Arial" w:cs="Arial"/>
                <w:bCs/>
                <w:color w:val="auto"/>
                <w:sz w:val="32"/>
                <w:szCs w:val="28"/>
              </w:rPr>
            </w:pPr>
            <w:bookmarkStart w:id="15" w:name="_Toc187685437"/>
            <w:bookmarkStart w:id="16" w:name="_Toc187746040"/>
            <w:bookmarkStart w:id="17" w:name="_Toc187746119"/>
            <w:bookmarkStart w:id="18" w:name="_Toc187747331"/>
            <w:bookmarkStart w:id="19" w:name="_Toc187750517"/>
            <w:bookmarkStart w:id="20" w:name="_Toc187750621"/>
            <w:bookmarkEnd w:id="11"/>
            <w:bookmarkEnd w:id="12"/>
            <w:bookmarkEnd w:id="13"/>
            <w:r>
              <w:rPr>
                <w:rFonts w:ascii="Arial" w:hAnsi="Arial" w:cs="Arial"/>
                <w:bCs/>
                <w:color w:val="auto"/>
                <w:sz w:val="32"/>
                <w:szCs w:val="28"/>
              </w:rPr>
              <w:t>ACDA</w:t>
            </w:r>
            <w:r w:rsidR="00775EF8">
              <w:rPr>
                <w:rFonts w:ascii="Arial" w:hAnsi="Arial" w:cs="Arial"/>
                <w:bCs/>
                <w:color w:val="auto"/>
                <w:sz w:val="32"/>
                <w:szCs w:val="28"/>
              </w:rPr>
              <w:t>4004</w:t>
            </w:r>
            <w:bookmarkEnd w:id="15"/>
            <w:bookmarkEnd w:id="16"/>
            <w:bookmarkEnd w:id="17"/>
            <w:bookmarkEnd w:id="18"/>
            <w:bookmarkEnd w:id="19"/>
            <w:bookmarkEnd w:id="20"/>
          </w:p>
          <w:p w14:paraId="140CF4BE" w14:textId="77777777" w:rsidR="00CC35BA" w:rsidRPr="006D48E2" w:rsidRDefault="00CC35BA" w:rsidP="001514C5">
            <w:pPr>
              <w:jc w:val="center"/>
              <w:rPr>
                <w:rFonts w:ascii="Arial" w:hAnsi="Arial" w:cs="Arial"/>
                <w:i/>
                <w:sz w:val="32"/>
                <w:szCs w:val="28"/>
              </w:rPr>
            </w:pPr>
            <w:r w:rsidRPr="006D48E2">
              <w:rPr>
                <w:rFonts w:ascii="Arial" w:hAnsi="Arial" w:cs="Arial"/>
                <w:i/>
                <w:sz w:val="32"/>
                <w:szCs w:val="28"/>
              </w:rPr>
              <w:t>Embedded Electronics Systems</w:t>
            </w:r>
          </w:p>
          <w:p w14:paraId="5015E003" w14:textId="77777777" w:rsidR="001514C5" w:rsidRPr="006D48E2" w:rsidRDefault="001514C5" w:rsidP="001514C5">
            <w:pPr>
              <w:pStyle w:val="Heading2"/>
              <w:jc w:val="center"/>
              <w:rPr>
                <w:rFonts w:ascii="Arial" w:hAnsi="Arial" w:cs="Arial"/>
                <w:color w:val="auto"/>
                <w:sz w:val="32"/>
                <w:szCs w:val="28"/>
              </w:rPr>
            </w:pPr>
            <w:bookmarkStart w:id="21" w:name="_Toc165366965"/>
            <w:bookmarkStart w:id="22" w:name="_Toc165367054"/>
            <w:bookmarkStart w:id="23" w:name="_Toc165368603"/>
            <w:bookmarkStart w:id="24" w:name="_Toc181180793"/>
            <w:bookmarkStart w:id="25" w:name="_Toc187685438"/>
            <w:bookmarkStart w:id="26" w:name="_Toc187746041"/>
            <w:bookmarkStart w:id="27" w:name="_Toc187746120"/>
            <w:bookmarkStart w:id="28" w:name="_Toc187747332"/>
            <w:bookmarkStart w:id="29" w:name="_Toc187750518"/>
            <w:bookmarkStart w:id="30" w:name="_Toc187750622"/>
            <w:r w:rsidRPr="006D48E2">
              <w:rPr>
                <w:rFonts w:ascii="Arial" w:hAnsi="Arial" w:cs="Arial"/>
                <w:color w:val="auto"/>
                <w:sz w:val="32"/>
                <w:szCs w:val="28"/>
              </w:rPr>
              <w:t>Samuel Peppard</w:t>
            </w:r>
            <w:bookmarkEnd w:id="21"/>
            <w:bookmarkEnd w:id="22"/>
            <w:bookmarkEnd w:id="23"/>
            <w:bookmarkEnd w:id="24"/>
            <w:bookmarkEnd w:id="25"/>
            <w:bookmarkEnd w:id="26"/>
            <w:bookmarkEnd w:id="27"/>
            <w:bookmarkEnd w:id="28"/>
            <w:bookmarkEnd w:id="29"/>
            <w:bookmarkEnd w:id="30"/>
          </w:p>
          <w:p w14:paraId="723FAC67" w14:textId="77777777" w:rsidR="001514C5" w:rsidRPr="00CC35BA" w:rsidRDefault="001514C5" w:rsidP="001514C5">
            <w:pPr>
              <w:jc w:val="center"/>
              <w:rPr>
                <w:rFonts w:ascii="Arial" w:hAnsi="Arial" w:cs="Arial"/>
                <w:sz w:val="32"/>
                <w:szCs w:val="28"/>
              </w:rPr>
            </w:pPr>
            <w:r w:rsidRPr="006D48E2">
              <w:rPr>
                <w:rFonts w:ascii="Arial" w:hAnsi="Arial" w:cs="Arial"/>
                <w:i/>
                <w:sz w:val="32"/>
                <w:szCs w:val="28"/>
              </w:rPr>
              <w:t>2308344</w:t>
            </w:r>
          </w:p>
        </w:tc>
      </w:tr>
      <w:tr w:rsidR="00A81248" w:rsidRPr="00CC35BA" w14:paraId="2984C550" w14:textId="77777777" w:rsidTr="00F31E9A">
        <w:trPr>
          <w:trHeight w:val="1116"/>
        </w:trPr>
        <w:tc>
          <w:tcPr>
            <w:tcW w:w="4632" w:type="dxa"/>
          </w:tcPr>
          <w:p w14:paraId="34242495" w14:textId="77777777" w:rsidR="00A81248" w:rsidRPr="00CC35BA" w:rsidRDefault="00A81248" w:rsidP="001514C5">
            <w:pPr>
              <w:rPr>
                <w:rFonts w:ascii="Arial" w:hAnsi="Arial" w:cs="Arial"/>
              </w:rPr>
            </w:pPr>
          </w:p>
        </w:tc>
        <w:tc>
          <w:tcPr>
            <w:tcW w:w="6192" w:type="dxa"/>
          </w:tcPr>
          <w:p w14:paraId="699C3AB3" w14:textId="77777777" w:rsidR="00A81248" w:rsidRPr="00CC35BA" w:rsidRDefault="00A81248" w:rsidP="001514C5">
            <w:pPr>
              <w:pStyle w:val="Heading2"/>
              <w:jc w:val="center"/>
              <w:rPr>
                <w:rFonts w:ascii="Arial" w:hAnsi="Arial" w:cs="Arial"/>
                <w:color w:val="auto"/>
                <w:sz w:val="32"/>
                <w:szCs w:val="28"/>
              </w:rPr>
            </w:pPr>
          </w:p>
        </w:tc>
      </w:tr>
    </w:tbl>
    <w:sdt>
      <w:sdtPr>
        <w:rPr>
          <w:rFonts w:ascii="Arial" w:eastAsiaTheme="minorHAnsi" w:hAnsi="Arial" w:cs="Arial"/>
          <w:color w:val="auto"/>
          <w:sz w:val="24"/>
          <w:szCs w:val="24"/>
          <w:lang w:val="en-GB"/>
        </w:rPr>
        <w:id w:val="1786150363"/>
        <w:docPartObj>
          <w:docPartGallery w:val="Table of Contents"/>
          <w:docPartUnique/>
        </w:docPartObj>
      </w:sdtPr>
      <w:sdtEndPr>
        <w:rPr>
          <w:b/>
          <w:bCs/>
          <w:noProof/>
        </w:rPr>
      </w:sdtEndPr>
      <w:sdtContent>
        <w:p w14:paraId="65925132" w14:textId="77777777" w:rsidR="00CC35BA" w:rsidRPr="00460DDF" w:rsidRDefault="00CC35BA">
          <w:pPr>
            <w:pStyle w:val="TOCHeading"/>
            <w:rPr>
              <w:rStyle w:val="Heading2Char"/>
              <w:rFonts w:ascii="Arial" w:hAnsi="Arial" w:cs="Arial"/>
              <w:i w:val="0"/>
              <w:iCs/>
              <w:sz w:val="32"/>
              <w:szCs w:val="20"/>
            </w:rPr>
          </w:pPr>
          <w:r w:rsidRPr="00460DDF">
            <w:rPr>
              <w:rStyle w:val="Heading2Char"/>
              <w:rFonts w:ascii="Arial" w:hAnsi="Arial" w:cs="Arial"/>
              <w:i w:val="0"/>
              <w:iCs/>
              <w:sz w:val="32"/>
              <w:szCs w:val="20"/>
            </w:rPr>
            <w:t>Contents</w:t>
          </w:r>
        </w:p>
        <w:p w14:paraId="75C6FE9B" w14:textId="0342424D" w:rsidR="00200FFC" w:rsidRDefault="00CC35BA" w:rsidP="00200FFC">
          <w:pPr>
            <w:pStyle w:val="TOC1"/>
            <w:tabs>
              <w:tab w:val="right" w:leader="dot" w:pos="9350"/>
            </w:tabs>
            <w:rPr>
              <w:rFonts w:eastAsiaTheme="minorEastAsia"/>
              <w:noProof/>
              <w:sz w:val="22"/>
              <w:szCs w:val="22"/>
              <w:lang w:eastAsia="zh-CN"/>
            </w:rPr>
          </w:pPr>
          <w:r w:rsidRPr="00590523">
            <w:rPr>
              <w:rFonts w:ascii="Arial" w:hAnsi="Arial" w:cs="Arial"/>
            </w:rPr>
            <w:fldChar w:fldCharType="begin"/>
          </w:r>
          <w:r w:rsidRPr="00590523">
            <w:rPr>
              <w:rFonts w:ascii="Arial" w:hAnsi="Arial" w:cs="Arial"/>
            </w:rPr>
            <w:instrText xml:space="preserve"> TOC \o "1-3" \h \z \u </w:instrText>
          </w:r>
          <w:r w:rsidRPr="00590523">
            <w:rPr>
              <w:rFonts w:ascii="Arial" w:hAnsi="Arial" w:cs="Arial"/>
            </w:rPr>
            <w:fldChar w:fldCharType="separate"/>
          </w:r>
        </w:p>
        <w:p w14:paraId="6E227ABD" w14:textId="42AA651D" w:rsidR="00200FFC" w:rsidRDefault="00200FFC">
          <w:pPr>
            <w:pStyle w:val="TOC2"/>
            <w:tabs>
              <w:tab w:val="right" w:leader="dot" w:pos="9350"/>
            </w:tabs>
            <w:rPr>
              <w:rFonts w:eastAsiaTheme="minorEastAsia"/>
              <w:noProof/>
              <w:sz w:val="22"/>
              <w:szCs w:val="22"/>
              <w:lang w:eastAsia="zh-CN"/>
            </w:rPr>
          </w:pPr>
          <w:hyperlink w:anchor="_Toc187750623" w:history="1">
            <w:r w:rsidRPr="00C82834">
              <w:rPr>
                <w:rStyle w:val="Hyperlink"/>
                <w:rFonts w:ascii="Arial" w:hAnsi="Arial" w:cs="Arial"/>
                <w:iCs/>
                <w:noProof/>
              </w:rPr>
              <w:t>List of Figures</w:t>
            </w:r>
            <w:r>
              <w:rPr>
                <w:noProof/>
                <w:webHidden/>
              </w:rPr>
              <w:tab/>
            </w:r>
            <w:r>
              <w:rPr>
                <w:noProof/>
                <w:webHidden/>
              </w:rPr>
              <w:fldChar w:fldCharType="begin"/>
            </w:r>
            <w:r>
              <w:rPr>
                <w:noProof/>
                <w:webHidden/>
              </w:rPr>
              <w:instrText xml:space="preserve"> PAGEREF _Toc187750623 \h </w:instrText>
            </w:r>
            <w:r>
              <w:rPr>
                <w:noProof/>
                <w:webHidden/>
              </w:rPr>
            </w:r>
            <w:r>
              <w:rPr>
                <w:noProof/>
                <w:webHidden/>
              </w:rPr>
              <w:fldChar w:fldCharType="separate"/>
            </w:r>
            <w:r>
              <w:rPr>
                <w:noProof/>
                <w:webHidden/>
              </w:rPr>
              <w:t>3</w:t>
            </w:r>
            <w:r>
              <w:rPr>
                <w:noProof/>
                <w:webHidden/>
              </w:rPr>
              <w:fldChar w:fldCharType="end"/>
            </w:r>
          </w:hyperlink>
        </w:p>
        <w:p w14:paraId="3BCB9D5F" w14:textId="1DC3CA2C" w:rsidR="00200FFC" w:rsidRDefault="00200FFC">
          <w:pPr>
            <w:pStyle w:val="TOC2"/>
            <w:tabs>
              <w:tab w:val="right" w:leader="dot" w:pos="9350"/>
            </w:tabs>
            <w:rPr>
              <w:rFonts w:eastAsiaTheme="minorEastAsia"/>
              <w:noProof/>
              <w:sz w:val="22"/>
              <w:szCs w:val="22"/>
              <w:lang w:eastAsia="zh-CN"/>
            </w:rPr>
          </w:pPr>
          <w:hyperlink w:anchor="_Toc187750624" w:history="1">
            <w:r w:rsidRPr="00C82834">
              <w:rPr>
                <w:rStyle w:val="Hyperlink"/>
                <w:rFonts w:ascii="Arial" w:hAnsi="Arial" w:cs="Arial"/>
                <w:noProof/>
              </w:rPr>
              <w:t>Section 1- Creating a Proteus Simulation</w:t>
            </w:r>
            <w:r>
              <w:rPr>
                <w:noProof/>
                <w:webHidden/>
              </w:rPr>
              <w:tab/>
            </w:r>
            <w:r>
              <w:rPr>
                <w:noProof/>
                <w:webHidden/>
              </w:rPr>
              <w:fldChar w:fldCharType="begin"/>
            </w:r>
            <w:r>
              <w:rPr>
                <w:noProof/>
                <w:webHidden/>
              </w:rPr>
              <w:instrText xml:space="preserve"> PAGEREF _Toc187750624 \h </w:instrText>
            </w:r>
            <w:r>
              <w:rPr>
                <w:noProof/>
                <w:webHidden/>
              </w:rPr>
            </w:r>
            <w:r>
              <w:rPr>
                <w:noProof/>
                <w:webHidden/>
              </w:rPr>
              <w:fldChar w:fldCharType="separate"/>
            </w:r>
            <w:r>
              <w:rPr>
                <w:noProof/>
                <w:webHidden/>
              </w:rPr>
              <w:t>4</w:t>
            </w:r>
            <w:r>
              <w:rPr>
                <w:noProof/>
                <w:webHidden/>
              </w:rPr>
              <w:fldChar w:fldCharType="end"/>
            </w:r>
          </w:hyperlink>
        </w:p>
        <w:p w14:paraId="0D6110F8" w14:textId="04F92339" w:rsidR="00200FFC" w:rsidRDefault="00200FFC">
          <w:pPr>
            <w:pStyle w:val="TOC3"/>
            <w:tabs>
              <w:tab w:val="left" w:pos="1100"/>
              <w:tab w:val="right" w:leader="dot" w:pos="9350"/>
            </w:tabs>
            <w:rPr>
              <w:rFonts w:eastAsiaTheme="minorEastAsia"/>
              <w:noProof/>
              <w:sz w:val="22"/>
              <w:szCs w:val="22"/>
              <w:lang w:eastAsia="zh-CN"/>
            </w:rPr>
          </w:pPr>
          <w:hyperlink w:anchor="_Toc187750625" w:history="1">
            <w:r w:rsidRPr="00C82834">
              <w:rPr>
                <w:rStyle w:val="Hyperlink"/>
                <w:rFonts w:ascii="Arial" w:hAnsi="Arial" w:cs="Arial"/>
                <w:noProof/>
              </w:rPr>
              <w:t>1.1</w:t>
            </w:r>
            <w:r>
              <w:rPr>
                <w:rFonts w:eastAsiaTheme="minorEastAsia"/>
                <w:noProof/>
                <w:sz w:val="22"/>
                <w:szCs w:val="22"/>
                <w:lang w:eastAsia="zh-CN"/>
              </w:rPr>
              <w:tab/>
            </w:r>
            <w:r w:rsidRPr="00C82834">
              <w:rPr>
                <w:rStyle w:val="Hyperlink"/>
                <w:rFonts w:ascii="Arial" w:hAnsi="Arial" w:cs="Arial"/>
                <w:noProof/>
              </w:rPr>
              <w:t>Proteus Simulation Design Process</w:t>
            </w:r>
            <w:r>
              <w:rPr>
                <w:noProof/>
                <w:webHidden/>
              </w:rPr>
              <w:tab/>
            </w:r>
            <w:r>
              <w:rPr>
                <w:noProof/>
                <w:webHidden/>
              </w:rPr>
              <w:fldChar w:fldCharType="begin"/>
            </w:r>
            <w:r>
              <w:rPr>
                <w:noProof/>
                <w:webHidden/>
              </w:rPr>
              <w:instrText xml:space="preserve"> PAGEREF _Toc187750625 \h </w:instrText>
            </w:r>
            <w:r>
              <w:rPr>
                <w:noProof/>
                <w:webHidden/>
              </w:rPr>
            </w:r>
            <w:r>
              <w:rPr>
                <w:noProof/>
                <w:webHidden/>
              </w:rPr>
              <w:fldChar w:fldCharType="separate"/>
            </w:r>
            <w:r>
              <w:rPr>
                <w:noProof/>
                <w:webHidden/>
              </w:rPr>
              <w:t>4</w:t>
            </w:r>
            <w:r>
              <w:rPr>
                <w:noProof/>
                <w:webHidden/>
              </w:rPr>
              <w:fldChar w:fldCharType="end"/>
            </w:r>
          </w:hyperlink>
        </w:p>
        <w:p w14:paraId="5FD4AA32" w14:textId="6F7C05D6" w:rsidR="00200FFC" w:rsidRDefault="00200FFC">
          <w:pPr>
            <w:pStyle w:val="TOC3"/>
            <w:tabs>
              <w:tab w:val="left" w:pos="1100"/>
              <w:tab w:val="right" w:leader="dot" w:pos="9350"/>
            </w:tabs>
            <w:rPr>
              <w:rFonts w:eastAsiaTheme="minorEastAsia"/>
              <w:noProof/>
              <w:sz w:val="22"/>
              <w:szCs w:val="22"/>
              <w:lang w:eastAsia="zh-CN"/>
            </w:rPr>
          </w:pPr>
          <w:hyperlink w:anchor="_Toc187750626" w:history="1">
            <w:r w:rsidRPr="00C82834">
              <w:rPr>
                <w:rStyle w:val="Hyperlink"/>
                <w:rFonts w:ascii="Arial" w:hAnsi="Arial" w:cs="Arial"/>
                <w:noProof/>
              </w:rPr>
              <w:t>1.2</w:t>
            </w:r>
            <w:r>
              <w:rPr>
                <w:rFonts w:eastAsiaTheme="minorEastAsia"/>
                <w:noProof/>
                <w:sz w:val="22"/>
                <w:szCs w:val="22"/>
                <w:lang w:eastAsia="zh-CN"/>
              </w:rPr>
              <w:tab/>
            </w:r>
            <w:r w:rsidRPr="00C82834">
              <w:rPr>
                <w:rStyle w:val="Hyperlink"/>
                <w:rFonts w:ascii="Arial" w:hAnsi="Arial" w:cs="Arial"/>
                <w:noProof/>
              </w:rPr>
              <w:t>Component Information</w:t>
            </w:r>
            <w:r>
              <w:rPr>
                <w:noProof/>
                <w:webHidden/>
              </w:rPr>
              <w:tab/>
            </w:r>
            <w:r>
              <w:rPr>
                <w:noProof/>
                <w:webHidden/>
              </w:rPr>
              <w:fldChar w:fldCharType="begin"/>
            </w:r>
            <w:r>
              <w:rPr>
                <w:noProof/>
                <w:webHidden/>
              </w:rPr>
              <w:instrText xml:space="preserve"> PAGEREF _Toc187750626 \h </w:instrText>
            </w:r>
            <w:r>
              <w:rPr>
                <w:noProof/>
                <w:webHidden/>
              </w:rPr>
            </w:r>
            <w:r>
              <w:rPr>
                <w:noProof/>
                <w:webHidden/>
              </w:rPr>
              <w:fldChar w:fldCharType="separate"/>
            </w:r>
            <w:r>
              <w:rPr>
                <w:noProof/>
                <w:webHidden/>
              </w:rPr>
              <w:t>5</w:t>
            </w:r>
            <w:r>
              <w:rPr>
                <w:noProof/>
                <w:webHidden/>
              </w:rPr>
              <w:fldChar w:fldCharType="end"/>
            </w:r>
          </w:hyperlink>
        </w:p>
        <w:p w14:paraId="7C923187" w14:textId="600B64E0" w:rsidR="00200FFC" w:rsidRDefault="00200FFC">
          <w:pPr>
            <w:pStyle w:val="TOC2"/>
            <w:tabs>
              <w:tab w:val="right" w:leader="dot" w:pos="9350"/>
            </w:tabs>
            <w:rPr>
              <w:rFonts w:eastAsiaTheme="minorEastAsia"/>
              <w:noProof/>
              <w:sz w:val="22"/>
              <w:szCs w:val="22"/>
              <w:lang w:eastAsia="zh-CN"/>
            </w:rPr>
          </w:pPr>
          <w:hyperlink w:anchor="_Toc187750627" w:history="1">
            <w:r w:rsidRPr="00C82834">
              <w:rPr>
                <w:rStyle w:val="Hyperlink"/>
                <w:rFonts w:ascii="Arial" w:hAnsi="Arial" w:cs="Arial"/>
                <w:noProof/>
              </w:rPr>
              <w:t>Section 2 – How to display hexadecimal on 7-segment display</w:t>
            </w:r>
            <w:r>
              <w:rPr>
                <w:noProof/>
                <w:webHidden/>
              </w:rPr>
              <w:tab/>
            </w:r>
            <w:r>
              <w:rPr>
                <w:noProof/>
                <w:webHidden/>
              </w:rPr>
              <w:fldChar w:fldCharType="begin"/>
            </w:r>
            <w:r>
              <w:rPr>
                <w:noProof/>
                <w:webHidden/>
              </w:rPr>
              <w:instrText xml:space="preserve"> PAGEREF _Toc187750627 \h </w:instrText>
            </w:r>
            <w:r>
              <w:rPr>
                <w:noProof/>
                <w:webHidden/>
              </w:rPr>
            </w:r>
            <w:r>
              <w:rPr>
                <w:noProof/>
                <w:webHidden/>
              </w:rPr>
              <w:fldChar w:fldCharType="separate"/>
            </w:r>
            <w:r>
              <w:rPr>
                <w:noProof/>
                <w:webHidden/>
              </w:rPr>
              <w:t>8</w:t>
            </w:r>
            <w:r>
              <w:rPr>
                <w:noProof/>
                <w:webHidden/>
              </w:rPr>
              <w:fldChar w:fldCharType="end"/>
            </w:r>
          </w:hyperlink>
        </w:p>
        <w:p w14:paraId="0F83016E" w14:textId="3154F647" w:rsidR="00200FFC" w:rsidRDefault="00200FFC">
          <w:pPr>
            <w:pStyle w:val="TOC3"/>
            <w:tabs>
              <w:tab w:val="right" w:leader="dot" w:pos="9350"/>
            </w:tabs>
            <w:rPr>
              <w:rFonts w:eastAsiaTheme="minorEastAsia"/>
              <w:noProof/>
              <w:sz w:val="22"/>
              <w:szCs w:val="22"/>
              <w:lang w:eastAsia="zh-CN"/>
            </w:rPr>
          </w:pPr>
          <w:hyperlink w:anchor="_Toc187750628" w:history="1">
            <w:r w:rsidRPr="00C82834">
              <w:rPr>
                <w:rStyle w:val="Hyperlink"/>
                <w:rFonts w:ascii="Arial" w:hAnsi="Arial" w:cs="Arial"/>
                <w:noProof/>
              </w:rPr>
              <w:t>2.1 – How the PIC displays on the 7-segment</w:t>
            </w:r>
            <w:r>
              <w:rPr>
                <w:noProof/>
                <w:webHidden/>
              </w:rPr>
              <w:tab/>
            </w:r>
            <w:r>
              <w:rPr>
                <w:noProof/>
                <w:webHidden/>
              </w:rPr>
              <w:fldChar w:fldCharType="begin"/>
            </w:r>
            <w:r>
              <w:rPr>
                <w:noProof/>
                <w:webHidden/>
              </w:rPr>
              <w:instrText xml:space="preserve"> PAGEREF _Toc187750628 \h </w:instrText>
            </w:r>
            <w:r>
              <w:rPr>
                <w:noProof/>
                <w:webHidden/>
              </w:rPr>
            </w:r>
            <w:r>
              <w:rPr>
                <w:noProof/>
                <w:webHidden/>
              </w:rPr>
              <w:fldChar w:fldCharType="separate"/>
            </w:r>
            <w:r>
              <w:rPr>
                <w:noProof/>
                <w:webHidden/>
              </w:rPr>
              <w:t>8</w:t>
            </w:r>
            <w:r>
              <w:rPr>
                <w:noProof/>
                <w:webHidden/>
              </w:rPr>
              <w:fldChar w:fldCharType="end"/>
            </w:r>
          </w:hyperlink>
        </w:p>
        <w:p w14:paraId="2FDA9654" w14:textId="153D5655" w:rsidR="00200FFC" w:rsidRDefault="00200FFC">
          <w:pPr>
            <w:pStyle w:val="TOC3"/>
            <w:tabs>
              <w:tab w:val="right" w:leader="dot" w:pos="9350"/>
            </w:tabs>
            <w:rPr>
              <w:rFonts w:eastAsiaTheme="minorEastAsia"/>
              <w:noProof/>
              <w:sz w:val="22"/>
              <w:szCs w:val="22"/>
              <w:lang w:eastAsia="zh-CN"/>
            </w:rPr>
          </w:pPr>
          <w:hyperlink w:anchor="_Toc187750629" w:history="1">
            <w:r w:rsidRPr="00C82834">
              <w:rPr>
                <w:rStyle w:val="Hyperlink"/>
                <w:rFonts w:ascii="Arial" w:hAnsi="Arial" w:cs="Arial"/>
                <w:noProof/>
              </w:rPr>
              <w:t>2.2 – How the 7-Segment display works</w:t>
            </w:r>
            <w:r>
              <w:rPr>
                <w:noProof/>
                <w:webHidden/>
              </w:rPr>
              <w:tab/>
            </w:r>
            <w:r>
              <w:rPr>
                <w:noProof/>
                <w:webHidden/>
              </w:rPr>
              <w:fldChar w:fldCharType="begin"/>
            </w:r>
            <w:r>
              <w:rPr>
                <w:noProof/>
                <w:webHidden/>
              </w:rPr>
              <w:instrText xml:space="preserve"> PAGEREF _Toc187750629 \h </w:instrText>
            </w:r>
            <w:r>
              <w:rPr>
                <w:noProof/>
                <w:webHidden/>
              </w:rPr>
            </w:r>
            <w:r>
              <w:rPr>
                <w:noProof/>
                <w:webHidden/>
              </w:rPr>
              <w:fldChar w:fldCharType="separate"/>
            </w:r>
            <w:r>
              <w:rPr>
                <w:noProof/>
                <w:webHidden/>
              </w:rPr>
              <w:t>8</w:t>
            </w:r>
            <w:r>
              <w:rPr>
                <w:noProof/>
                <w:webHidden/>
              </w:rPr>
              <w:fldChar w:fldCharType="end"/>
            </w:r>
          </w:hyperlink>
        </w:p>
        <w:p w14:paraId="6FC5E549" w14:textId="1704F6F8" w:rsidR="00200FFC" w:rsidRDefault="00200FFC">
          <w:pPr>
            <w:pStyle w:val="TOC3"/>
            <w:tabs>
              <w:tab w:val="right" w:leader="dot" w:pos="9350"/>
            </w:tabs>
            <w:rPr>
              <w:rFonts w:eastAsiaTheme="minorEastAsia"/>
              <w:noProof/>
              <w:sz w:val="22"/>
              <w:szCs w:val="22"/>
              <w:lang w:eastAsia="zh-CN"/>
            </w:rPr>
          </w:pPr>
          <w:hyperlink w:anchor="_Toc187750630" w:history="1">
            <w:r w:rsidRPr="00C82834">
              <w:rPr>
                <w:rStyle w:val="Hyperlink"/>
                <w:rFonts w:ascii="Arial" w:hAnsi="Arial" w:cs="Arial"/>
                <w:noProof/>
              </w:rPr>
              <w:t>2.3 - 1-F in Binary to display on the 7-segment display</w:t>
            </w:r>
            <w:r>
              <w:rPr>
                <w:noProof/>
                <w:webHidden/>
              </w:rPr>
              <w:tab/>
            </w:r>
            <w:r>
              <w:rPr>
                <w:noProof/>
                <w:webHidden/>
              </w:rPr>
              <w:fldChar w:fldCharType="begin"/>
            </w:r>
            <w:r>
              <w:rPr>
                <w:noProof/>
                <w:webHidden/>
              </w:rPr>
              <w:instrText xml:space="preserve"> PAGEREF _Toc187750630 \h </w:instrText>
            </w:r>
            <w:r>
              <w:rPr>
                <w:noProof/>
                <w:webHidden/>
              </w:rPr>
            </w:r>
            <w:r>
              <w:rPr>
                <w:noProof/>
                <w:webHidden/>
              </w:rPr>
              <w:fldChar w:fldCharType="separate"/>
            </w:r>
            <w:r>
              <w:rPr>
                <w:noProof/>
                <w:webHidden/>
              </w:rPr>
              <w:t>8</w:t>
            </w:r>
            <w:r>
              <w:rPr>
                <w:noProof/>
                <w:webHidden/>
              </w:rPr>
              <w:fldChar w:fldCharType="end"/>
            </w:r>
          </w:hyperlink>
        </w:p>
        <w:p w14:paraId="15FA1A62" w14:textId="56531459" w:rsidR="00200FFC" w:rsidRDefault="00200FFC">
          <w:pPr>
            <w:pStyle w:val="TOC2"/>
            <w:tabs>
              <w:tab w:val="right" w:leader="dot" w:pos="9350"/>
            </w:tabs>
            <w:rPr>
              <w:rFonts w:eastAsiaTheme="minorEastAsia"/>
              <w:noProof/>
              <w:sz w:val="22"/>
              <w:szCs w:val="22"/>
              <w:lang w:eastAsia="zh-CN"/>
            </w:rPr>
          </w:pPr>
          <w:hyperlink w:anchor="_Toc187750631" w:history="1">
            <w:r w:rsidRPr="00C82834">
              <w:rPr>
                <w:rStyle w:val="Hyperlink"/>
                <w:rFonts w:ascii="Arial" w:hAnsi="Arial" w:cs="Arial"/>
                <w:noProof/>
              </w:rPr>
              <w:t>Section 3</w:t>
            </w:r>
            <w:r>
              <w:rPr>
                <w:noProof/>
                <w:webHidden/>
              </w:rPr>
              <w:tab/>
            </w:r>
            <w:r>
              <w:rPr>
                <w:noProof/>
                <w:webHidden/>
              </w:rPr>
              <w:fldChar w:fldCharType="begin"/>
            </w:r>
            <w:r>
              <w:rPr>
                <w:noProof/>
                <w:webHidden/>
              </w:rPr>
              <w:instrText xml:space="preserve"> PAGEREF _Toc187750631 \h </w:instrText>
            </w:r>
            <w:r>
              <w:rPr>
                <w:noProof/>
                <w:webHidden/>
              </w:rPr>
            </w:r>
            <w:r>
              <w:rPr>
                <w:noProof/>
                <w:webHidden/>
              </w:rPr>
              <w:fldChar w:fldCharType="separate"/>
            </w:r>
            <w:r>
              <w:rPr>
                <w:noProof/>
                <w:webHidden/>
              </w:rPr>
              <w:t>11</w:t>
            </w:r>
            <w:r>
              <w:rPr>
                <w:noProof/>
                <w:webHidden/>
              </w:rPr>
              <w:fldChar w:fldCharType="end"/>
            </w:r>
          </w:hyperlink>
        </w:p>
        <w:p w14:paraId="36D2D4A1" w14:textId="3925F2CD" w:rsidR="00200FFC" w:rsidRDefault="00200FFC">
          <w:pPr>
            <w:pStyle w:val="TOC3"/>
            <w:tabs>
              <w:tab w:val="right" w:leader="dot" w:pos="9350"/>
            </w:tabs>
            <w:rPr>
              <w:rFonts w:eastAsiaTheme="minorEastAsia"/>
              <w:noProof/>
              <w:sz w:val="22"/>
              <w:szCs w:val="22"/>
              <w:lang w:eastAsia="zh-CN"/>
            </w:rPr>
          </w:pPr>
          <w:hyperlink w:anchor="_Toc187750632" w:history="1">
            <w:r w:rsidRPr="00C82834">
              <w:rPr>
                <w:rStyle w:val="Hyperlink"/>
                <w:rFonts w:ascii="Arial" w:hAnsi="Arial" w:cs="Arial"/>
                <w:noProof/>
              </w:rPr>
              <w:t>3.1 Task 1 – Count from 0 to F in hexadecimal</w:t>
            </w:r>
            <w:r>
              <w:rPr>
                <w:noProof/>
                <w:webHidden/>
              </w:rPr>
              <w:tab/>
            </w:r>
            <w:r>
              <w:rPr>
                <w:noProof/>
                <w:webHidden/>
              </w:rPr>
              <w:fldChar w:fldCharType="begin"/>
            </w:r>
            <w:r>
              <w:rPr>
                <w:noProof/>
                <w:webHidden/>
              </w:rPr>
              <w:instrText xml:space="preserve"> PAGEREF _Toc187750632 \h </w:instrText>
            </w:r>
            <w:r>
              <w:rPr>
                <w:noProof/>
                <w:webHidden/>
              </w:rPr>
            </w:r>
            <w:r>
              <w:rPr>
                <w:noProof/>
                <w:webHidden/>
              </w:rPr>
              <w:fldChar w:fldCharType="separate"/>
            </w:r>
            <w:r>
              <w:rPr>
                <w:noProof/>
                <w:webHidden/>
              </w:rPr>
              <w:t>11</w:t>
            </w:r>
            <w:r>
              <w:rPr>
                <w:noProof/>
                <w:webHidden/>
              </w:rPr>
              <w:fldChar w:fldCharType="end"/>
            </w:r>
          </w:hyperlink>
        </w:p>
        <w:p w14:paraId="5133F2B6" w14:textId="513845B2" w:rsidR="00200FFC" w:rsidRDefault="00200FFC">
          <w:pPr>
            <w:pStyle w:val="TOC3"/>
            <w:tabs>
              <w:tab w:val="right" w:leader="dot" w:pos="9350"/>
            </w:tabs>
            <w:rPr>
              <w:rFonts w:eastAsiaTheme="minorEastAsia"/>
              <w:noProof/>
              <w:sz w:val="22"/>
              <w:szCs w:val="22"/>
              <w:lang w:eastAsia="zh-CN"/>
            </w:rPr>
          </w:pPr>
          <w:hyperlink w:anchor="_Toc187750633" w:history="1">
            <w:r w:rsidRPr="00C82834">
              <w:rPr>
                <w:rStyle w:val="Hyperlink"/>
                <w:rFonts w:ascii="Arial" w:hAnsi="Arial" w:cs="Arial"/>
                <w:noProof/>
              </w:rPr>
              <w:t>3.2 Task 2 – Display L and R when buttons are pressed</w:t>
            </w:r>
            <w:r>
              <w:rPr>
                <w:noProof/>
                <w:webHidden/>
              </w:rPr>
              <w:tab/>
            </w:r>
            <w:r>
              <w:rPr>
                <w:noProof/>
                <w:webHidden/>
              </w:rPr>
              <w:fldChar w:fldCharType="begin"/>
            </w:r>
            <w:r>
              <w:rPr>
                <w:noProof/>
                <w:webHidden/>
              </w:rPr>
              <w:instrText xml:space="preserve"> PAGEREF _Toc187750633 \h </w:instrText>
            </w:r>
            <w:r>
              <w:rPr>
                <w:noProof/>
                <w:webHidden/>
              </w:rPr>
            </w:r>
            <w:r>
              <w:rPr>
                <w:noProof/>
                <w:webHidden/>
              </w:rPr>
              <w:fldChar w:fldCharType="separate"/>
            </w:r>
            <w:r>
              <w:rPr>
                <w:noProof/>
                <w:webHidden/>
              </w:rPr>
              <w:t>13</w:t>
            </w:r>
            <w:r>
              <w:rPr>
                <w:noProof/>
                <w:webHidden/>
              </w:rPr>
              <w:fldChar w:fldCharType="end"/>
            </w:r>
          </w:hyperlink>
        </w:p>
        <w:p w14:paraId="50F3223B" w14:textId="0E1D1316" w:rsidR="00200FFC" w:rsidRDefault="00200FFC">
          <w:pPr>
            <w:pStyle w:val="TOC3"/>
            <w:tabs>
              <w:tab w:val="right" w:leader="dot" w:pos="9350"/>
            </w:tabs>
            <w:rPr>
              <w:rFonts w:eastAsiaTheme="minorEastAsia"/>
              <w:noProof/>
              <w:sz w:val="22"/>
              <w:szCs w:val="22"/>
              <w:lang w:eastAsia="zh-CN"/>
            </w:rPr>
          </w:pPr>
          <w:hyperlink w:anchor="_Toc187750634" w:history="1">
            <w:r w:rsidRPr="00C82834">
              <w:rPr>
                <w:rStyle w:val="Hyperlink"/>
                <w:rFonts w:ascii="Arial" w:hAnsi="Arial" w:cs="Arial"/>
                <w:noProof/>
              </w:rPr>
              <w:t>3.3 Task 3 – On and Off using buttons</w:t>
            </w:r>
            <w:r>
              <w:rPr>
                <w:noProof/>
                <w:webHidden/>
              </w:rPr>
              <w:tab/>
            </w:r>
            <w:r>
              <w:rPr>
                <w:noProof/>
                <w:webHidden/>
              </w:rPr>
              <w:fldChar w:fldCharType="begin"/>
            </w:r>
            <w:r>
              <w:rPr>
                <w:noProof/>
                <w:webHidden/>
              </w:rPr>
              <w:instrText xml:space="preserve"> PAGEREF _Toc187750634 \h </w:instrText>
            </w:r>
            <w:r>
              <w:rPr>
                <w:noProof/>
                <w:webHidden/>
              </w:rPr>
            </w:r>
            <w:r>
              <w:rPr>
                <w:noProof/>
                <w:webHidden/>
              </w:rPr>
              <w:fldChar w:fldCharType="separate"/>
            </w:r>
            <w:r>
              <w:rPr>
                <w:noProof/>
                <w:webHidden/>
              </w:rPr>
              <w:t>15</w:t>
            </w:r>
            <w:r>
              <w:rPr>
                <w:noProof/>
                <w:webHidden/>
              </w:rPr>
              <w:fldChar w:fldCharType="end"/>
            </w:r>
          </w:hyperlink>
        </w:p>
        <w:p w14:paraId="1A7523C7" w14:textId="658AEF46" w:rsidR="00200FFC" w:rsidRDefault="00200FFC">
          <w:pPr>
            <w:pStyle w:val="TOC3"/>
            <w:tabs>
              <w:tab w:val="right" w:leader="dot" w:pos="9350"/>
            </w:tabs>
            <w:rPr>
              <w:rFonts w:eastAsiaTheme="minorEastAsia"/>
              <w:noProof/>
              <w:sz w:val="22"/>
              <w:szCs w:val="22"/>
              <w:lang w:eastAsia="zh-CN"/>
            </w:rPr>
          </w:pPr>
          <w:hyperlink w:anchor="_Toc187750635" w:history="1">
            <w:r w:rsidRPr="00C82834">
              <w:rPr>
                <w:rStyle w:val="Hyperlink"/>
                <w:rFonts w:ascii="Arial" w:hAnsi="Arial" w:cs="Arial"/>
                <w:noProof/>
              </w:rPr>
              <w:t>3.4 Task 4 – Counting up and down using buttons</w:t>
            </w:r>
            <w:r>
              <w:rPr>
                <w:noProof/>
                <w:webHidden/>
              </w:rPr>
              <w:tab/>
            </w:r>
            <w:r>
              <w:rPr>
                <w:noProof/>
                <w:webHidden/>
              </w:rPr>
              <w:fldChar w:fldCharType="begin"/>
            </w:r>
            <w:r>
              <w:rPr>
                <w:noProof/>
                <w:webHidden/>
              </w:rPr>
              <w:instrText xml:space="preserve"> PAGEREF _Toc187750635 \h </w:instrText>
            </w:r>
            <w:r>
              <w:rPr>
                <w:noProof/>
                <w:webHidden/>
              </w:rPr>
            </w:r>
            <w:r>
              <w:rPr>
                <w:noProof/>
                <w:webHidden/>
              </w:rPr>
              <w:fldChar w:fldCharType="separate"/>
            </w:r>
            <w:r>
              <w:rPr>
                <w:noProof/>
                <w:webHidden/>
              </w:rPr>
              <w:t>17</w:t>
            </w:r>
            <w:r>
              <w:rPr>
                <w:noProof/>
                <w:webHidden/>
              </w:rPr>
              <w:fldChar w:fldCharType="end"/>
            </w:r>
          </w:hyperlink>
        </w:p>
        <w:p w14:paraId="1AEA43D1" w14:textId="77FEF8CF" w:rsidR="00200FFC" w:rsidRDefault="00200FFC">
          <w:pPr>
            <w:pStyle w:val="TOC1"/>
            <w:tabs>
              <w:tab w:val="right" w:leader="dot" w:pos="9350"/>
            </w:tabs>
            <w:rPr>
              <w:rFonts w:eastAsiaTheme="minorEastAsia"/>
              <w:noProof/>
              <w:sz w:val="22"/>
              <w:szCs w:val="22"/>
              <w:lang w:eastAsia="zh-CN"/>
            </w:rPr>
          </w:pPr>
          <w:r>
            <w:rPr>
              <w:rStyle w:val="Hyperlink"/>
              <w:noProof/>
            </w:rPr>
            <w:t xml:space="preserve">    </w:t>
          </w:r>
          <w:hyperlink w:anchor="_Toc187750636" w:history="1">
            <w:r w:rsidRPr="00C82834">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_Toc187750636 \h </w:instrText>
            </w:r>
            <w:r>
              <w:rPr>
                <w:noProof/>
                <w:webHidden/>
              </w:rPr>
            </w:r>
            <w:r>
              <w:rPr>
                <w:noProof/>
                <w:webHidden/>
              </w:rPr>
              <w:fldChar w:fldCharType="separate"/>
            </w:r>
            <w:r>
              <w:rPr>
                <w:noProof/>
                <w:webHidden/>
              </w:rPr>
              <w:t>18</w:t>
            </w:r>
            <w:r>
              <w:rPr>
                <w:noProof/>
                <w:webHidden/>
              </w:rPr>
              <w:fldChar w:fldCharType="end"/>
            </w:r>
          </w:hyperlink>
        </w:p>
        <w:p w14:paraId="28385715" w14:textId="49788EFD" w:rsidR="00200FFC" w:rsidRDefault="00200FFC">
          <w:pPr>
            <w:pStyle w:val="TOC2"/>
            <w:tabs>
              <w:tab w:val="right" w:leader="dot" w:pos="9350"/>
            </w:tabs>
            <w:rPr>
              <w:rFonts w:eastAsiaTheme="minorEastAsia"/>
              <w:noProof/>
              <w:sz w:val="22"/>
              <w:szCs w:val="22"/>
              <w:lang w:eastAsia="zh-CN"/>
            </w:rPr>
          </w:pPr>
          <w:hyperlink w:anchor="_Toc187750637" w:history="1">
            <w:r w:rsidRPr="00C82834">
              <w:rPr>
                <w:rStyle w:val="Hyperlink"/>
                <w:rFonts w:ascii="Arial" w:hAnsi="Arial" w:cs="Arial"/>
                <w:iCs/>
                <w:noProof/>
              </w:rPr>
              <w:t>Bibliography</w:t>
            </w:r>
            <w:r>
              <w:rPr>
                <w:noProof/>
                <w:webHidden/>
              </w:rPr>
              <w:tab/>
            </w:r>
            <w:r>
              <w:rPr>
                <w:noProof/>
                <w:webHidden/>
              </w:rPr>
              <w:fldChar w:fldCharType="begin"/>
            </w:r>
            <w:r>
              <w:rPr>
                <w:noProof/>
                <w:webHidden/>
              </w:rPr>
              <w:instrText xml:space="preserve"> PAGEREF _Toc187750637 \h </w:instrText>
            </w:r>
            <w:r>
              <w:rPr>
                <w:noProof/>
                <w:webHidden/>
              </w:rPr>
            </w:r>
            <w:r>
              <w:rPr>
                <w:noProof/>
                <w:webHidden/>
              </w:rPr>
              <w:fldChar w:fldCharType="separate"/>
            </w:r>
            <w:r>
              <w:rPr>
                <w:noProof/>
                <w:webHidden/>
              </w:rPr>
              <w:t>19</w:t>
            </w:r>
            <w:r>
              <w:rPr>
                <w:noProof/>
                <w:webHidden/>
              </w:rPr>
              <w:fldChar w:fldCharType="end"/>
            </w:r>
          </w:hyperlink>
        </w:p>
        <w:p w14:paraId="77BC99CA" w14:textId="14719646" w:rsidR="00CC35BA" w:rsidRPr="00590523" w:rsidRDefault="00CC35BA">
          <w:pPr>
            <w:rPr>
              <w:rFonts w:ascii="Arial" w:hAnsi="Arial" w:cs="Arial"/>
            </w:rPr>
          </w:pPr>
          <w:r w:rsidRPr="00590523">
            <w:rPr>
              <w:rFonts w:ascii="Arial" w:hAnsi="Arial" w:cs="Arial"/>
              <w:b/>
              <w:bCs/>
              <w:noProof/>
            </w:rPr>
            <w:fldChar w:fldCharType="end"/>
          </w:r>
        </w:p>
      </w:sdtContent>
    </w:sdt>
    <w:p w14:paraId="6BDB213F" w14:textId="77777777" w:rsidR="00460DDF" w:rsidRDefault="00460DDF">
      <w:pPr>
        <w:rPr>
          <w:rFonts w:ascii="Arial" w:hAnsi="Arial" w:cs="Arial"/>
          <w:sz w:val="32"/>
          <w:szCs w:val="28"/>
        </w:rPr>
      </w:pPr>
      <w:r>
        <w:rPr>
          <w:rFonts w:ascii="Arial" w:hAnsi="Arial" w:cs="Arial"/>
          <w:sz w:val="32"/>
          <w:szCs w:val="28"/>
        </w:rPr>
        <w:br w:type="page"/>
      </w:r>
    </w:p>
    <w:p w14:paraId="40ACF68B" w14:textId="77777777" w:rsidR="00460DDF" w:rsidRDefault="00460DDF" w:rsidP="00460DDF">
      <w:pPr>
        <w:pStyle w:val="Heading2"/>
        <w:rPr>
          <w:rFonts w:ascii="Arial" w:hAnsi="Arial" w:cs="Arial"/>
          <w:i w:val="0"/>
          <w:iCs/>
          <w:sz w:val="32"/>
          <w:szCs w:val="20"/>
        </w:rPr>
      </w:pPr>
      <w:bookmarkStart w:id="31" w:name="_Toc187750623"/>
      <w:r w:rsidRPr="00460DDF">
        <w:rPr>
          <w:rFonts w:ascii="Arial" w:hAnsi="Arial" w:cs="Arial"/>
          <w:i w:val="0"/>
          <w:iCs/>
          <w:sz w:val="32"/>
          <w:szCs w:val="20"/>
        </w:rPr>
        <w:lastRenderedPageBreak/>
        <w:t>List of Figures</w:t>
      </w:r>
      <w:bookmarkEnd w:id="31"/>
    </w:p>
    <w:p w14:paraId="559255C1" w14:textId="1A6F7374" w:rsidR="00460DDF" w:rsidRPr="00460DDF" w:rsidRDefault="00460DDF" w:rsidP="00460DDF">
      <w:pPr>
        <w:pStyle w:val="Heading2"/>
        <w:rPr>
          <w:rFonts w:ascii="Arial" w:hAnsi="Arial" w:cs="Arial"/>
          <w:noProof/>
        </w:rPr>
      </w:pPr>
      <w:r>
        <w:rPr>
          <w:rFonts w:ascii="Arial" w:hAnsi="Arial" w:cs="Arial"/>
        </w:rPr>
        <w:fldChar w:fldCharType="begin"/>
      </w:r>
      <w:r w:rsidRPr="00460DDF">
        <w:rPr>
          <w:rFonts w:ascii="Arial" w:hAnsi="Arial" w:cs="Arial"/>
        </w:rPr>
        <w:instrText xml:space="preserve"> TOC \h \z \c "Figure" </w:instrText>
      </w:r>
      <w:r>
        <w:rPr>
          <w:rFonts w:ascii="Arial" w:hAnsi="Arial" w:cs="Arial"/>
        </w:rPr>
        <w:fldChar w:fldCharType="separate"/>
      </w:r>
    </w:p>
    <w:p w14:paraId="69F0C140" w14:textId="1DDF70D2" w:rsidR="00460DDF" w:rsidRDefault="00941108">
      <w:pPr>
        <w:pStyle w:val="TableofFigures"/>
        <w:tabs>
          <w:tab w:val="right" w:leader="dot" w:pos="9350"/>
        </w:tabs>
        <w:rPr>
          <w:rFonts w:eastAsiaTheme="minorEastAsia"/>
          <w:noProof/>
          <w:sz w:val="22"/>
          <w:szCs w:val="22"/>
          <w:lang w:eastAsia="zh-CN"/>
        </w:rPr>
      </w:pPr>
      <w:hyperlink r:id="rId11" w:anchor="_Toc187747251" w:history="1">
        <w:r w:rsidR="00460DDF" w:rsidRPr="00133D18">
          <w:rPr>
            <w:rStyle w:val="Hyperlink"/>
            <w:rFonts w:ascii="Arial" w:hAnsi="Arial" w:cs="Arial"/>
            <w:noProof/>
          </w:rPr>
          <w:t>Figure 1 - Schematic design of Electronic Circuit used in this project</w:t>
        </w:r>
        <w:r w:rsidR="00460DDF">
          <w:rPr>
            <w:noProof/>
            <w:webHidden/>
          </w:rPr>
          <w:tab/>
        </w:r>
        <w:r w:rsidR="00460DDF">
          <w:rPr>
            <w:noProof/>
            <w:webHidden/>
          </w:rPr>
          <w:fldChar w:fldCharType="begin"/>
        </w:r>
        <w:r w:rsidR="00460DDF">
          <w:rPr>
            <w:noProof/>
            <w:webHidden/>
          </w:rPr>
          <w:instrText xml:space="preserve"> PAGEREF _Toc187747251 \h </w:instrText>
        </w:r>
        <w:r w:rsidR="00460DDF">
          <w:rPr>
            <w:noProof/>
            <w:webHidden/>
          </w:rPr>
        </w:r>
        <w:r w:rsidR="00460DDF">
          <w:rPr>
            <w:noProof/>
            <w:webHidden/>
          </w:rPr>
          <w:fldChar w:fldCharType="separate"/>
        </w:r>
        <w:r w:rsidR="00460DDF">
          <w:rPr>
            <w:noProof/>
            <w:webHidden/>
          </w:rPr>
          <w:t>4</w:t>
        </w:r>
        <w:r w:rsidR="00460DDF">
          <w:rPr>
            <w:noProof/>
            <w:webHidden/>
          </w:rPr>
          <w:fldChar w:fldCharType="end"/>
        </w:r>
      </w:hyperlink>
    </w:p>
    <w:p w14:paraId="5432A2EB" w14:textId="4BF124C9" w:rsidR="00460DDF" w:rsidRDefault="00941108">
      <w:pPr>
        <w:pStyle w:val="TableofFigures"/>
        <w:tabs>
          <w:tab w:val="right" w:leader="dot" w:pos="9350"/>
        </w:tabs>
        <w:rPr>
          <w:rFonts w:eastAsiaTheme="minorEastAsia"/>
          <w:noProof/>
          <w:sz w:val="22"/>
          <w:szCs w:val="22"/>
          <w:lang w:eastAsia="zh-CN"/>
        </w:rPr>
      </w:pPr>
      <w:hyperlink r:id="rId12" w:anchor="_Toc187747252" w:history="1">
        <w:r w:rsidR="00460DDF" w:rsidRPr="00133D18">
          <w:rPr>
            <w:rStyle w:val="Hyperlink"/>
            <w:rFonts w:ascii="Arial" w:hAnsi="Arial" w:cs="Arial"/>
            <w:noProof/>
          </w:rPr>
          <w:t>Figure 2 - PIC16F84A</w:t>
        </w:r>
        <w:r w:rsidR="00460DDF">
          <w:rPr>
            <w:noProof/>
            <w:webHidden/>
          </w:rPr>
          <w:tab/>
        </w:r>
        <w:r w:rsidR="00460DDF">
          <w:rPr>
            <w:noProof/>
            <w:webHidden/>
          </w:rPr>
          <w:fldChar w:fldCharType="begin"/>
        </w:r>
        <w:r w:rsidR="00460DDF">
          <w:rPr>
            <w:noProof/>
            <w:webHidden/>
          </w:rPr>
          <w:instrText xml:space="preserve"> PAGEREF _Toc187747252 \h </w:instrText>
        </w:r>
        <w:r w:rsidR="00460DDF">
          <w:rPr>
            <w:noProof/>
            <w:webHidden/>
          </w:rPr>
        </w:r>
        <w:r w:rsidR="00460DDF">
          <w:rPr>
            <w:noProof/>
            <w:webHidden/>
          </w:rPr>
          <w:fldChar w:fldCharType="separate"/>
        </w:r>
        <w:r w:rsidR="00460DDF">
          <w:rPr>
            <w:noProof/>
            <w:webHidden/>
          </w:rPr>
          <w:t>5</w:t>
        </w:r>
        <w:r w:rsidR="00460DDF">
          <w:rPr>
            <w:noProof/>
            <w:webHidden/>
          </w:rPr>
          <w:fldChar w:fldCharType="end"/>
        </w:r>
      </w:hyperlink>
    </w:p>
    <w:p w14:paraId="35A0F613" w14:textId="1EEA2A54" w:rsidR="00460DDF" w:rsidRDefault="00941108">
      <w:pPr>
        <w:pStyle w:val="TableofFigures"/>
        <w:tabs>
          <w:tab w:val="right" w:leader="dot" w:pos="9350"/>
        </w:tabs>
        <w:rPr>
          <w:rFonts w:eastAsiaTheme="minorEastAsia"/>
          <w:noProof/>
          <w:sz w:val="22"/>
          <w:szCs w:val="22"/>
          <w:lang w:eastAsia="zh-CN"/>
        </w:rPr>
      </w:pPr>
      <w:hyperlink r:id="rId13" w:anchor="_Toc187747253" w:history="1">
        <w:r w:rsidR="00460DDF" w:rsidRPr="00133D18">
          <w:rPr>
            <w:rStyle w:val="Hyperlink"/>
            <w:rFonts w:ascii="Arial" w:hAnsi="Arial" w:cs="Arial"/>
            <w:noProof/>
          </w:rPr>
          <w:t>Figure 3 - 7-segment Display</w:t>
        </w:r>
        <w:r w:rsidR="00460DDF">
          <w:rPr>
            <w:noProof/>
            <w:webHidden/>
          </w:rPr>
          <w:tab/>
        </w:r>
        <w:r w:rsidR="00460DDF">
          <w:rPr>
            <w:noProof/>
            <w:webHidden/>
          </w:rPr>
          <w:fldChar w:fldCharType="begin"/>
        </w:r>
        <w:r w:rsidR="00460DDF">
          <w:rPr>
            <w:noProof/>
            <w:webHidden/>
          </w:rPr>
          <w:instrText xml:space="preserve"> PAGEREF _Toc187747253 \h </w:instrText>
        </w:r>
        <w:r w:rsidR="00460DDF">
          <w:rPr>
            <w:noProof/>
            <w:webHidden/>
          </w:rPr>
        </w:r>
        <w:r w:rsidR="00460DDF">
          <w:rPr>
            <w:noProof/>
            <w:webHidden/>
          </w:rPr>
          <w:fldChar w:fldCharType="separate"/>
        </w:r>
        <w:r w:rsidR="00460DDF">
          <w:rPr>
            <w:noProof/>
            <w:webHidden/>
          </w:rPr>
          <w:t>5</w:t>
        </w:r>
        <w:r w:rsidR="00460DDF">
          <w:rPr>
            <w:noProof/>
            <w:webHidden/>
          </w:rPr>
          <w:fldChar w:fldCharType="end"/>
        </w:r>
      </w:hyperlink>
    </w:p>
    <w:p w14:paraId="7B0D1589" w14:textId="79EB923A" w:rsidR="00460DDF" w:rsidRDefault="00941108">
      <w:pPr>
        <w:pStyle w:val="TableofFigures"/>
        <w:tabs>
          <w:tab w:val="right" w:leader="dot" w:pos="9350"/>
        </w:tabs>
        <w:rPr>
          <w:rFonts w:eastAsiaTheme="minorEastAsia"/>
          <w:noProof/>
          <w:sz w:val="22"/>
          <w:szCs w:val="22"/>
          <w:lang w:eastAsia="zh-CN"/>
        </w:rPr>
      </w:pPr>
      <w:hyperlink r:id="rId14" w:anchor="_Toc187747254" w:history="1">
        <w:r w:rsidR="00460DDF" w:rsidRPr="00133D18">
          <w:rPr>
            <w:rStyle w:val="Hyperlink"/>
            <w:rFonts w:ascii="Arial" w:hAnsi="Arial" w:cs="Arial"/>
            <w:noProof/>
          </w:rPr>
          <w:t>Figure 4 - Crystal Oscillator</w:t>
        </w:r>
        <w:r w:rsidR="00460DDF">
          <w:rPr>
            <w:noProof/>
            <w:webHidden/>
          </w:rPr>
          <w:tab/>
        </w:r>
        <w:r w:rsidR="00460DDF">
          <w:rPr>
            <w:noProof/>
            <w:webHidden/>
          </w:rPr>
          <w:fldChar w:fldCharType="begin"/>
        </w:r>
        <w:r w:rsidR="00460DDF">
          <w:rPr>
            <w:noProof/>
            <w:webHidden/>
          </w:rPr>
          <w:instrText xml:space="preserve"> PAGEREF _Toc187747254 \h </w:instrText>
        </w:r>
        <w:r w:rsidR="00460DDF">
          <w:rPr>
            <w:noProof/>
            <w:webHidden/>
          </w:rPr>
        </w:r>
        <w:r w:rsidR="00460DDF">
          <w:rPr>
            <w:noProof/>
            <w:webHidden/>
          </w:rPr>
          <w:fldChar w:fldCharType="separate"/>
        </w:r>
        <w:r w:rsidR="00460DDF">
          <w:rPr>
            <w:noProof/>
            <w:webHidden/>
          </w:rPr>
          <w:t>5</w:t>
        </w:r>
        <w:r w:rsidR="00460DDF">
          <w:rPr>
            <w:noProof/>
            <w:webHidden/>
          </w:rPr>
          <w:fldChar w:fldCharType="end"/>
        </w:r>
      </w:hyperlink>
    </w:p>
    <w:p w14:paraId="4000126B" w14:textId="01BEAE5C" w:rsidR="00460DDF" w:rsidRDefault="00941108">
      <w:pPr>
        <w:pStyle w:val="TableofFigures"/>
        <w:tabs>
          <w:tab w:val="right" w:leader="dot" w:pos="9350"/>
        </w:tabs>
        <w:rPr>
          <w:rFonts w:eastAsiaTheme="minorEastAsia"/>
          <w:noProof/>
          <w:sz w:val="22"/>
          <w:szCs w:val="22"/>
          <w:lang w:eastAsia="zh-CN"/>
        </w:rPr>
      </w:pPr>
      <w:hyperlink r:id="rId15" w:anchor="_Toc187747255" w:history="1">
        <w:r w:rsidR="00460DDF" w:rsidRPr="00133D18">
          <w:rPr>
            <w:rStyle w:val="Hyperlink"/>
            <w:rFonts w:ascii="Arial" w:hAnsi="Arial" w:cs="Arial"/>
            <w:noProof/>
          </w:rPr>
          <w:t>Figure 5  - an image of a button</w:t>
        </w:r>
        <w:r w:rsidR="00460DDF">
          <w:rPr>
            <w:noProof/>
            <w:webHidden/>
          </w:rPr>
          <w:tab/>
        </w:r>
        <w:r w:rsidR="00460DDF">
          <w:rPr>
            <w:noProof/>
            <w:webHidden/>
          </w:rPr>
          <w:fldChar w:fldCharType="begin"/>
        </w:r>
        <w:r w:rsidR="00460DDF">
          <w:rPr>
            <w:noProof/>
            <w:webHidden/>
          </w:rPr>
          <w:instrText xml:space="preserve"> PAGEREF _Toc187747255 \h </w:instrText>
        </w:r>
        <w:r w:rsidR="00460DDF">
          <w:rPr>
            <w:noProof/>
            <w:webHidden/>
          </w:rPr>
        </w:r>
        <w:r w:rsidR="00460DDF">
          <w:rPr>
            <w:noProof/>
            <w:webHidden/>
          </w:rPr>
          <w:fldChar w:fldCharType="separate"/>
        </w:r>
        <w:r w:rsidR="00460DDF">
          <w:rPr>
            <w:noProof/>
            <w:webHidden/>
          </w:rPr>
          <w:t>6</w:t>
        </w:r>
        <w:r w:rsidR="00460DDF">
          <w:rPr>
            <w:noProof/>
            <w:webHidden/>
          </w:rPr>
          <w:fldChar w:fldCharType="end"/>
        </w:r>
      </w:hyperlink>
    </w:p>
    <w:p w14:paraId="5DCF7134" w14:textId="7AB52A19" w:rsidR="00460DDF" w:rsidRDefault="00941108">
      <w:pPr>
        <w:pStyle w:val="TableofFigures"/>
        <w:tabs>
          <w:tab w:val="right" w:leader="dot" w:pos="9350"/>
        </w:tabs>
        <w:rPr>
          <w:rFonts w:eastAsiaTheme="minorEastAsia"/>
          <w:noProof/>
          <w:sz w:val="22"/>
          <w:szCs w:val="22"/>
          <w:lang w:eastAsia="zh-CN"/>
        </w:rPr>
      </w:pPr>
      <w:hyperlink r:id="rId16" w:anchor="_Toc187747256" w:history="1">
        <w:r w:rsidR="00460DDF" w:rsidRPr="00133D18">
          <w:rPr>
            <w:rStyle w:val="Hyperlink"/>
            <w:rFonts w:ascii="Arial" w:hAnsi="Arial" w:cs="Arial"/>
            <w:noProof/>
          </w:rPr>
          <w:t>Figure 6 - An image of a Piezo Buzzer</w:t>
        </w:r>
        <w:r w:rsidR="00460DDF">
          <w:rPr>
            <w:noProof/>
            <w:webHidden/>
          </w:rPr>
          <w:tab/>
        </w:r>
        <w:r w:rsidR="00460DDF">
          <w:rPr>
            <w:noProof/>
            <w:webHidden/>
          </w:rPr>
          <w:fldChar w:fldCharType="begin"/>
        </w:r>
        <w:r w:rsidR="00460DDF">
          <w:rPr>
            <w:noProof/>
            <w:webHidden/>
          </w:rPr>
          <w:instrText xml:space="preserve"> PAGEREF _Toc187747256 \h </w:instrText>
        </w:r>
        <w:r w:rsidR="00460DDF">
          <w:rPr>
            <w:noProof/>
            <w:webHidden/>
          </w:rPr>
        </w:r>
        <w:r w:rsidR="00460DDF">
          <w:rPr>
            <w:noProof/>
            <w:webHidden/>
          </w:rPr>
          <w:fldChar w:fldCharType="separate"/>
        </w:r>
        <w:r w:rsidR="00460DDF">
          <w:rPr>
            <w:noProof/>
            <w:webHidden/>
          </w:rPr>
          <w:t>6</w:t>
        </w:r>
        <w:r w:rsidR="00460DDF">
          <w:rPr>
            <w:noProof/>
            <w:webHidden/>
          </w:rPr>
          <w:fldChar w:fldCharType="end"/>
        </w:r>
      </w:hyperlink>
    </w:p>
    <w:p w14:paraId="7A36CC07" w14:textId="1393127B" w:rsidR="00460DDF" w:rsidRDefault="00941108">
      <w:pPr>
        <w:pStyle w:val="TableofFigures"/>
        <w:tabs>
          <w:tab w:val="right" w:leader="dot" w:pos="9350"/>
        </w:tabs>
        <w:rPr>
          <w:rFonts w:eastAsiaTheme="minorEastAsia"/>
          <w:noProof/>
          <w:sz w:val="22"/>
          <w:szCs w:val="22"/>
          <w:lang w:eastAsia="zh-CN"/>
        </w:rPr>
      </w:pPr>
      <w:hyperlink r:id="rId17" w:anchor="_Toc187747257" w:history="1">
        <w:r w:rsidR="00460DDF" w:rsidRPr="00133D18">
          <w:rPr>
            <w:rStyle w:val="Hyperlink"/>
            <w:rFonts w:ascii="Arial" w:hAnsi="Arial" w:cs="Arial"/>
            <w:noProof/>
          </w:rPr>
          <w:t>Figure 7 - Image  on an NPN transistor</w:t>
        </w:r>
        <w:r w:rsidR="00460DDF">
          <w:rPr>
            <w:noProof/>
            <w:webHidden/>
          </w:rPr>
          <w:tab/>
        </w:r>
        <w:r w:rsidR="00460DDF">
          <w:rPr>
            <w:noProof/>
            <w:webHidden/>
          </w:rPr>
          <w:fldChar w:fldCharType="begin"/>
        </w:r>
        <w:r w:rsidR="00460DDF">
          <w:rPr>
            <w:noProof/>
            <w:webHidden/>
          </w:rPr>
          <w:instrText xml:space="preserve"> PAGEREF _Toc187747257 \h </w:instrText>
        </w:r>
        <w:r w:rsidR="00460DDF">
          <w:rPr>
            <w:noProof/>
            <w:webHidden/>
          </w:rPr>
        </w:r>
        <w:r w:rsidR="00460DDF">
          <w:rPr>
            <w:noProof/>
            <w:webHidden/>
          </w:rPr>
          <w:fldChar w:fldCharType="separate"/>
        </w:r>
        <w:r w:rsidR="00460DDF">
          <w:rPr>
            <w:noProof/>
            <w:webHidden/>
          </w:rPr>
          <w:t>6</w:t>
        </w:r>
        <w:r w:rsidR="00460DDF">
          <w:rPr>
            <w:noProof/>
            <w:webHidden/>
          </w:rPr>
          <w:fldChar w:fldCharType="end"/>
        </w:r>
      </w:hyperlink>
    </w:p>
    <w:p w14:paraId="233E1737" w14:textId="47ADB8EC" w:rsidR="00460DDF" w:rsidRDefault="00941108">
      <w:pPr>
        <w:pStyle w:val="TableofFigures"/>
        <w:tabs>
          <w:tab w:val="right" w:leader="dot" w:pos="9350"/>
        </w:tabs>
        <w:rPr>
          <w:rFonts w:eastAsiaTheme="minorEastAsia"/>
          <w:noProof/>
          <w:sz w:val="22"/>
          <w:szCs w:val="22"/>
          <w:lang w:eastAsia="zh-CN"/>
        </w:rPr>
      </w:pPr>
      <w:hyperlink r:id="rId18" w:anchor="_Toc187747258" w:history="1">
        <w:r w:rsidR="00460DDF" w:rsidRPr="00133D18">
          <w:rPr>
            <w:rStyle w:val="Hyperlink"/>
            <w:rFonts w:ascii="Arial" w:hAnsi="Arial" w:cs="Arial"/>
            <w:noProof/>
          </w:rPr>
          <w:t>Figure 8 - Image of a capacitor</w:t>
        </w:r>
        <w:r w:rsidR="00460DDF">
          <w:rPr>
            <w:noProof/>
            <w:webHidden/>
          </w:rPr>
          <w:tab/>
        </w:r>
        <w:r w:rsidR="00460DDF">
          <w:rPr>
            <w:noProof/>
            <w:webHidden/>
          </w:rPr>
          <w:fldChar w:fldCharType="begin"/>
        </w:r>
        <w:r w:rsidR="00460DDF">
          <w:rPr>
            <w:noProof/>
            <w:webHidden/>
          </w:rPr>
          <w:instrText xml:space="preserve"> PAGEREF _Toc187747258 \h </w:instrText>
        </w:r>
        <w:r w:rsidR="00460DDF">
          <w:rPr>
            <w:noProof/>
            <w:webHidden/>
          </w:rPr>
        </w:r>
        <w:r w:rsidR="00460DDF">
          <w:rPr>
            <w:noProof/>
            <w:webHidden/>
          </w:rPr>
          <w:fldChar w:fldCharType="separate"/>
        </w:r>
        <w:r w:rsidR="00460DDF">
          <w:rPr>
            <w:noProof/>
            <w:webHidden/>
          </w:rPr>
          <w:t>7</w:t>
        </w:r>
        <w:r w:rsidR="00460DDF">
          <w:rPr>
            <w:noProof/>
            <w:webHidden/>
          </w:rPr>
          <w:fldChar w:fldCharType="end"/>
        </w:r>
      </w:hyperlink>
    </w:p>
    <w:p w14:paraId="200D5766" w14:textId="57B9CA43" w:rsidR="00460DDF" w:rsidRDefault="00941108">
      <w:pPr>
        <w:pStyle w:val="TableofFigures"/>
        <w:tabs>
          <w:tab w:val="right" w:leader="dot" w:pos="9350"/>
        </w:tabs>
        <w:rPr>
          <w:rFonts w:eastAsiaTheme="minorEastAsia"/>
          <w:noProof/>
          <w:sz w:val="22"/>
          <w:szCs w:val="22"/>
          <w:lang w:eastAsia="zh-CN"/>
        </w:rPr>
      </w:pPr>
      <w:hyperlink w:anchor="_Toc187747259" w:history="1">
        <w:r w:rsidR="00460DDF" w:rsidRPr="00133D18">
          <w:rPr>
            <w:rStyle w:val="Hyperlink"/>
            <w:rFonts w:ascii="Arial" w:hAnsi="Arial" w:cs="Arial"/>
            <w:noProof/>
          </w:rPr>
          <w:t>Figure 9 - Image of a 7-segment display and letters corresponding to the LED</w:t>
        </w:r>
        <w:r w:rsidR="00460DDF">
          <w:rPr>
            <w:noProof/>
            <w:webHidden/>
          </w:rPr>
          <w:tab/>
        </w:r>
        <w:r w:rsidR="00460DDF">
          <w:rPr>
            <w:noProof/>
            <w:webHidden/>
          </w:rPr>
          <w:fldChar w:fldCharType="begin"/>
        </w:r>
        <w:r w:rsidR="00460DDF">
          <w:rPr>
            <w:noProof/>
            <w:webHidden/>
          </w:rPr>
          <w:instrText xml:space="preserve"> PAGEREF _Toc187747259 \h </w:instrText>
        </w:r>
        <w:r w:rsidR="00460DDF">
          <w:rPr>
            <w:noProof/>
            <w:webHidden/>
          </w:rPr>
        </w:r>
        <w:r w:rsidR="00460DDF">
          <w:rPr>
            <w:noProof/>
            <w:webHidden/>
          </w:rPr>
          <w:fldChar w:fldCharType="separate"/>
        </w:r>
        <w:r w:rsidR="00460DDF">
          <w:rPr>
            <w:noProof/>
            <w:webHidden/>
          </w:rPr>
          <w:t>8</w:t>
        </w:r>
        <w:r w:rsidR="00460DDF">
          <w:rPr>
            <w:noProof/>
            <w:webHidden/>
          </w:rPr>
          <w:fldChar w:fldCharType="end"/>
        </w:r>
      </w:hyperlink>
    </w:p>
    <w:p w14:paraId="3ADEA34B" w14:textId="654CD2F7" w:rsidR="00460DDF" w:rsidRDefault="00941108">
      <w:pPr>
        <w:pStyle w:val="TableofFigures"/>
        <w:tabs>
          <w:tab w:val="right" w:leader="dot" w:pos="9350"/>
        </w:tabs>
        <w:rPr>
          <w:rFonts w:eastAsiaTheme="minorEastAsia"/>
          <w:noProof/>
          <w:sz w:val="22"/>
          <w:szCs w:val="22"/>
          <w:lang w:eastAsia="zh-CN"/>
        </w:rPr>
      </w:pPr>
      <w:hyperlink r:id="rId19" w:anchor="_Toc187747260" w:history="1">
        <w:r w:rsidR="00460DDF" w:rsidRPr="00133D18">
          <w:rPr>
            <w:rStyle w:val="Hyperlink"/>
            <w:rFonts w:ascii="Arial" w:hAnsi="Arial" w:cs="Arial"/>
            <w:noProof/>
          </w:rPr>
          <w:t>Figure 10 - Flow chart of order of code for task 1</w:t>
        </w:r>
        <w:r w:rsidR="00460DDF">
          <w:rPr>
            <w:noProof/>
            <w:webHidden/>
          </w:rPr>
          <w:tab/>
        </w:r>
        <w:r w:rsidR="00460DDF">
          <w:rPr>
            <w:noProof/>
            <w:webHidden/>
          </w:rPr>
          <w:fldChar w:fldCharType="begin"/>
        </w:r>
        <w:r w:rsidR="00460DDF">
          <w:rPr>
            <w:noProof/>
            <w:webHidden/>
          </w:rPr>
          <w:instrText xml:space="preserve"> PAGEREF _Toc187747260 \h </w:instrText>
        </w:r>
        <w:r w:rsidR="00460DDF">
          <w:rPr>
            <w:noProof/>
            <w:webHidden/>
          </w:rPr>
        </w:r>
        <w:r w:rsidR="00460DDF">
          <w:rPr>
            <w:noProof/>
            <w:webHidden/>
          </w:rPr>
          <w:fldChar w:fldCharType="separate"/>
        </w:r>
        <w:r w:rsidR="00460DDF">
          <w:rPr>
            <w:noProof/>
            <w:webHidden/>
          </w:rPr>
          <w:t>11</w:t>
        </w:r>
        <w:r w:rsidR="00460DDF">
          <w:rPr>
            <w:noProof/>
            <w:webHidden/>
          </w:rPr>
          <w:fldChar w:fldCharType="end"/>
        </w:r>
      </w:hyperlink>
    </w:p>
    <w:p w14:paraId="0A2B59C7" w14:textId="694A2805" w:rsidR="00460DDF" w:rsidRDefault="00941108">
      <w:pPr>
        <w:pStyle w:val="TableofFigures"/>
        <w:tabs>
          <w:tab w:val="right" w:leader="dot" w:pos="9350"/>
        </w:tabs>
        <w:rPr>
          <w:rFonts w:eastAsiaTheme="minorEastAsia"/>
          <w:noProof/>
          <w:sz w:val="22"/>
          <w:szCs w:val="22"/>
          <w:lang w:eastAsia="zh-CN"/>
        </w:rPr>
      </w:pPr>
      <w:hyperlink r:id="rId20" w:anchor="_Toc187747261" w:history="1">
        <w:r w:rsidR="00460DDF" w:rsidRPr="00133D18">
          <w:rPr>
            <w:rStyle w:val="Hyperlink"/>
            <w:rFonts w:ascii="Arial" w:hAnsi="Arial" w:cs="Arial"/>
            <w:noProof/>
          </w:rPr>
          <w:t>Figure 11 - Assembly code for task 1</w:t>
        </w:r>
        <w:r w:rsidR="00460DDF">
          <w:rPr>
            <w:noProof/>
            <w:webHidden/>
          </w:rPr>
          <w:tab/>
        </w:r>
        <w:r w:rsidR="00460DDF">
          <w:rPr>
            <w:noProof/>
            <w:webHidden/>
          </w:rPr>
          <w:fldChar w:fldCharType="begin"/>
        </w:r>
        <w:r w:rsidR="00460DDF">
          <w:rPr>
            <w:noProof/>
            <w:webHidden/>
          </w:rPr>
          <w:instrText xml:space="preserve"> PAGEREF _Toc187747261 \h </w:instrText>
        </w:r>
        <w:r w:rsidR="00460DDF">
          <w:rPr>
            <w:noProof/>
            <w:webHidden/>
          </w:rPr>
        </w:r>
        <w:r w:rsidR="00460DDF">
          <w:rPr>
            <w:noProof/>
            <w:webHidden/>
          </w:rPr>
          <w:fldChar w:fldCharType="separate"/>
        </w:r>
        <w:r w:rsidR="00460DDF">
          <w:rPr>
            <w:noProof/>
            <w:webHidden/>
          </w:rPr>
          <w:t>12</w:t>
        </w:r>
        <w:r w:rsidR="00460DDF">
          <w:rPr>
            <w:noProof/>
            <w:webHidden/>
          </w:rPr>
          <w:fldChar w:fldCharType="end"/>
        </w:r>
      </w:hyperlink>
    </w:p>
    <w:p w14:paraId="3C1FDF7D" w14:textId="5313E858" w:rsidR="00460DDF" w:rsidRDefault="00941108">
      <w:pPr>
        <w:pStyle w:val="TableofFigures"/>
        <w:tabs>
          <w:tab w:val="right" w:leader="dot" w:pos="9350"/>
        </w:tabs>
        <w:rPr>
          <w:rFonts w:eastAsiaTheme="minorEastAsia"/>
          <w:noProof/>
          <w:sz w:val="22"/>
          <w:szCs w:val="22"/>
          <w:lang w:eastAsia="zh-CN"/>
        </w:rPr>
      </w:pPr>
      <w:hyperlink r:id="rId21" w:anchor="_Toc187747262" w:history="1">
        <w:r w:rsidR="00460DDF" w:rsidRPr="00133D18">
          <w:rPr>
            <w:rStyle w:val="Hyperlink"/>
            <w:rFonts w:ascii="Arial" w:hAnsi="Arial" w:cs="Arial"/>
            <w:noProof/>
          </w:rPr>
          <w:t>Figure 12 - Flowchart of information for Task 2</w:t>
        </w:r>
        <w:r w:rsidR="00460DDF">
          <w:rPr>
            <w:noProof/>
            <w:webHidden/>
          </w:rPr>
          <w:tab/>
        </w:r>
        <w:r w:rsidR="00460DDF">
          <w:rPr>
            <w:noProof/>
            <w:webHidden/>
          </w:rPr>
          <w:fldChar w:fldCharType="begin"/>
        </w:r>
        <w:r w:rsidR="00460DDF">
          <w:rPr>
            <w:noProof/>
            <w:webHidden/>
          </w:rPr>
          <w:instrText xml:space="preserve"> PAGEREF _Toc187747262 \h </w:instrText>
        </w:r>
        <w:r w:rsidR="00460DDF">
          <w:rPr>
            <w:noProof/>
            <w:webHidden/>
          </w:rPr>
        </w:r>
        <w:r w:rsidR="00460DDF">
          <w:rPr>
            <w:noProof/>
            <w:webHidden/>
          </w:rPr>
          <w:fldChar w:fldCharType="separate"/>
        </w:r>
        <w:r w:rsidR="00460DDF">
          <w:rPr>
            <w:noProof/>
            <w:webHidden/>
          </w:rPr>
          <w:t>13</w:t>
        </w:r>
        <w:r w:rsidR="00460DDF">
          <w:rPr>
            <w:noProof/>
            <w:webHidden/>
          </w:rPr>
          <w:fldChar w:fldCharType="end"/>
        </w:r>
      </w:hyperlink>
    </w:p>
    <w:p w14:paraId="2DCDA118" w14:textId="266D08C7" w:rsidR="00460DDF" w:rsidRDefault="00941108">
      <w:pPr>
        <w:pStyle w:val="TableofFigures"/>
        <w:tabs>
          <w:tab w:val="right" w:leader="dot" w:pos="9350"/>
        </w:tabs>
        <w:rPr>
          <w:rFonts w:eastAsiaTheme="minorEastAsia"/>
          <w:noProof/>
          <w:sz w:val="22"/>
          <w:szCs w:val="22"/>
          <w:lang w:eastAsia="zh-CN"/>
        </w:rPr>
      </w:pPr>
      <w:hyperlink r:id="rId22" w:anchor="_Toc187747263" w:history="1">
        <w:r w:rsidR="00460DDF" w:rsidRPr="00133D18">
          <w:rPr>
            <w:rStyle w:val="Hyperlink"/>
            <w:rFonts w:ascii="Arial" w:hAnsi="Arial" w:cs="Arial"/>
            <w:noProof/>
          </w:rPr>
          <w:t>Figure 13 - Main section of code for Task 2</w:t>
        </w:r>
        <w:r w:rsidR="00460DDF">
          <w:rPr>
            <w:noProof/>
            <w:webHidden/>
          </w:rPr>
          <w:tab/>
        </w:r>
        <w:r w:rsidR="00460DDF">
          <w:rPr>
            <w:noProof/>
            <w:webHidden/>
          </w:rPr>
          <w:fldChar w:fldCharType="begin"/>
        </w:r>
        <w:r w:rsidR="00460DDF">
          <w:rPr>
            <w:noProof/>
            <w:webHidden/>
          </w:rPr>
          <w:instrText xml:space="preserve"> PAGEREF _Toc187747263 \h </w:instrText>
        </w:r>
        <w:r w:rsidR="00460DDF">
          <w:rPr>
            <w:noProof/>
            <w:webHidden/>
          </w:rPr>
        </w:r>
        <w:r w:rsidR="00460DDF">
          <w:rPr>
            <w:noProof/>
            <w:webHidden/>
          </w:rPr>
          <w:fldChar w:fldCharType="separate"/>
        </w:r>
        <w:r w:rsidR="00460DDF">
          <w:rPr>
            <w:noProof/>
            <w:webHidden/>
          </w:rPr>
          <w:t>14</w:t>
        </w:r>
        <w:r w:rsidR="00460DDF">
          <w:rPr>
            <w:noProof/>
            <w:webHidden/>
          </w:rPr>
          <w:fldChar w:fldCharType="end"/>
        </w:r>
      </w:hyperlink>
    </w:p>
    <w:p w14:paraId="44A9D1A9" w14:textId="2C04B6A0" w:rsidR="00460DDF" w:rsidRDefault="00941108">
      <w:pPr>
        <w:pStyle w:val="TableofFigures"/>
        <w:tabs>
          <w:tab w:val="right" w:leader="dot" w:pos="9350"/>
        </w:tabs>
        <w:rPr>
          <w:rFonts w:eastAsiaTheme="minorEastAsia"/>
          <w:noProof/>
          <w:sz w:val="22"/>
          <w:szCs w:val="22"/>
          <w:lang w:eastAsia="zh-CN"/>
        </w:rPr>
      </w:pPr>
      <w:hyperlink w:anchor="_Toc187747264" w:history="1">
        <w:r w:rsidR="00460DDF" w:rsidRPr="00133D18">
          <w:rPr>
            <w:rStyle w:val="Hyperlink"/>
            <w:rFonts w:ascii="Arial" w:hAnsi="Arial" w:cs="Arial"/>
            <w:noProof/>
          </w:rPr>
          <w:t>Figure 14 - A flowchart for Task 3</w:t>
        </w:r>
        <w:r w:rsidR="00460DDF">
          <w:rPr>
            <w:noProof/>
            <w:webHidden/>
          </w:rPr>
          <w:tab/>
        </w:r>
        <w:r w:rsidR="00460DDF">
          <w:rPr>
            <w:noProof/>
            <w:webHidden/>
          </w:rPr>
          <w:fldChar w:fldCharType="begin"/>
        </w:r>
        <w:r w:rsidR="00460DDF">
          <w:rPr>
            <w:noProof/>
            <w:webHidden/>
          </w:rPr>
          <w:instrText xml:space="preserve"> PAGEREF _Toc187747264 \h </w:instrText>
        </w:r>
        <w:r w:rsidR="00460DDF">
          <w:rPr>
            <w:noProof/>
            <w:webHidden/>
          </w:rPr>
        </w:r>
        <w:r w:rsidR="00460DDF">
          <w:rPr>
            <w:noProof/>
            <w:webHidden/>
          </w:rPr>
          <w:fldChar w:fldCharType="separate"/>
        </w:r>
        <w:r w:rsidR="00460DDF">
          <w:rPr>
            <w:noProof/>
            <w:webHidden/>
          </w:rPr>
          <w:t>15</w:t>
        </w:r>
        <w:r w:rsidR="00460DDF">
          <w:rPr>
            <w:noProof/>
            <w:webHidden/>
          </w:rPr>
          <w:fldChar w:fldCharType="end"/>
        </w:r>
      </w:hyperlink>
    </w:p>
    <w:p w14:paraId="41DD2639" w14:textId="5AC69318" w:rsidR="00460DDF" w:rsidRDefault="00941108">
      <w:pPr>
        <w:pStyle w:val="TableofFigures"/>
        <w:tabs>
          <w:tab w:val="right" w:leader="dot" w:pos="9350"/>
        </w:tabs>
        <w:rPr>
          <w:rFonts w:eastAsiaTheme="minorEastAsia"/>
          <w:noProof/>
          <w:sz w:val="22"/>
          <w:szCs w:val="22"/>
          <w:lang w:eastAsia="zh-CN"/>
        </w:rPr>
      </w:pPr>
      <w:hyperlink r:id="rId23" w:anchor="_Toc187747265" w:history="1">
        <w:r w:rsidR="00460DDF" w:rsidRPr="00133D18">
          <w:rPr>
            <w:rStyle w:val="Hyperlink"/>
            <w:rFonts w:ascii="Arial" w:hAnsi="Arial" w:cs="Arial"/>
            <w:noProof/>
          </w:rPr>
          <w:t>Figure 15 – Main code for Task 3</w:t>
        </w:r>
        <w:r w:rsidR="00460DDF">
          <w:rPr>
            <w:noProof/>
            <w:webHidden/>
          </w:rPr>
          <w:tab/>
        </w:r>
        <w:r w:rsidR="00460DDF">
          <w:rPr>
            <w:noProof/>
            <w:webHidden/>
          </w:rPr>
          <w:fldChar w:fldCharType="begin"/>
        </w:r>
        <w:r w:rsidR="00460DDF">
          <w:rPr>
            <w:noProof/>
            <w:webHidden/>
          </w:rPr>
          <w:instrText xml:space="preserve"> PAGEREF _Toc187747265 \h </w:instrText>
        </w:r>
        <w:r w:rsidR="00460DDF">
          <w:rPr>
            <w:noProof/>
            <w:webHidden/>
          </w:rPr>
        </w:r>
        <w:r w:rsidR="00460DDF">
          <w:rPr>
            <w:noProof/>
            <w:webHidden/>
          </w:rPr>
          <w:fldChar w:fldCharType="separate"/>
        </w:r>
        <w:r w:rsidR="00460DDF">
          <w:rPr>
            <w:noProof/>
            <w:webHidden/>
          </w:rPr>
          <w:t>16</w:t>
        </w:r>
        <w:r w:rsidR="00460DDF">
          <w:rPr>
            <w:noProof/>
            <w:webHidden/>
          </w:rPr>
          <w:fldChar w:fldCharType="end"/>
        </w:r>
      </w:hyperlink>
    </w:p>
    <w:p w14:paraId="5C102CC6" w14:textId="37014B1B" w:rsidR="00460DDF" w:rsidRDefault="00941108">
      <w:pPr>
        <w:pStyle w:val="TableofFigures"/>
        <w:tabs>
          <w:tab w:val="right" w:leader="dot" w:pos="9350"/>
        </w:tabs>
        <w:rPr>
          <w:rFonts w:eastAsiaTheme="minorEastAsia"/>
          <w:noProof/>
          <w:sz w:val="22"/>
          <w:szCs w:val="22"/>
          <w:lang w:eastAsia="zh-CN"/>
        </w:rPr>
      </w:pPr>
      <w:hyperlink r:id="rId24" w:anchor="_Toc187747266" w:history="1">
        <w:r w:rsidR="00460DDF" w:rsidRPr="00133D18">
          <w:rPr>
            <w:rStyle w:val="Hyperlink"/>
            <w:rFonts w:ascii="Arial" w:hAnsi="Arial" w:cs="Arial"/>
            <w:noProof/>
          </w:rPr>
          <w:t>Figure 16 - Flowchart for Task 4</w:t>
        </w:r>
        <w:r w:rsidR="00460DDF">
          <w:rPr>
            <w:noProof/>
            <w:webHidden/>
          </w:rPr>
          <w:tab/>
        </w:r>
        <w:r w:rsidR="00460DDF">
          <w:rPr>
            <w:noProof/>
            <w:webHidden/>
          </w:rPr>
          <w:fldChar w:fldCharType="begin"/>
        </w:r>
        <w:r w:rsidR="00460DDF">
          <w:rPr>
            <w:noProof/>
            <w:webHidden/>
          </w:rPr>
          <w:instrText xml:space="preserve"> PAGEREF _Toc187747266 \h </w:instrText>
        </w:r>
        <w:r w:rsidR="00460DDF">
          <w:rPr>
            <w:noProof/>
            <w:webHidden/>
          </w:rPr>
        </w:r>
        <w:r w:rsidR="00460DDF">
          <w:rPr>
            <w:noProof/>
            <w:webHidden/>
          </w:rPr>
          <w:fldChar w:fldCharType="separate"/>
        </w:r>
        <w:r w:rsidR="00460DDF">
          <w:rPr>
            <w:noProof/>
            <w:webHidden/>
          </w:rPr>
          <w:t>17</w:t>
        </w:r>
        <w:r w:rsidR="00460DDF">
          <w:rPr>
            <w:noProof/>
            <w:webHidden/>
          </w:rPr>
          <w:fldChar w:fldCharType="end"/>
        </w:r>
      </w:hyperlink>
    </w:p>
    <w:p w14:paraId="1964DFD5" w14:textId="6C822782" w:rsidR="00460DDF" w:rsidRDefault="00460DDF">
      <w:pPr>
        <w:rPr>
          <w:rFonts w:ascii="Arial" w:hAnsi="Arial" w:cs="Arial"/>
          <w:sz w:val="32"/>
          <w:szCs w:val="28"/>
        </w:rPr>
      </w:pPr>
      <w:r>
        <w:rPr>
          <w:rFonts w:ascii="Arial" w:hAnsi="Arial" w:cs="Arial"/>
          <w:sz w:val="32"/>
          <w:szCs w:val="28"/>
        </w:rPr>
        <w:fldChar w:fldCharType="end"/>
      </w:r>
      <w:r>
        <w:rPr>
          <w:rFonts w:ascii="Arial" w:hAnsi="Arial" w:cs="Arial"/>
          <w:sz w:val="32"/>
          <w:szCs w:val="28"/>
        </w:rPr>
        <w:br w:type="page"/>
      </w:r>
    </w:p>
    <w:p w14:paraId="5529A80B" w14:textId="77777777" w:rsidR="001514C5" w:rsidRPr="00590523" w:rsidRDefault="001514C5">
      <w:pPr>
        <w:rPr>
          <w:rFonts w:ascii="Arial" w:eastAsiaTheme="majorEastAsia" w:hAnsi="Arial" w:cs="Arial"/>
          <w:i/>
          <w:color w:val="00C1C7" w:themeColor="accent2"/>
          <w:sz w:val="32"/>
          <w:szCs w:val="28"/>
        </w:rPr>
      </w:pPr>
    </w:p>
    <w:p w14:paraId="6692BEDD" w14:textId="7CA8C76F" w:rsidR="00E64E2B" w:rsidRPr="00590523" w:rsidRDefault="00884F4D" w:rsidP="006D48E2">
      <w:pPr>
        <w:pStyle w:val="Heading2"/>
        <w:rPr>
          <w:rFonts w:ascii="Arial" w:hAnsi="Arial" w:cs="Arial"/>
          <w:sz w:val="32"/>
          <w:szCs w:val="20"/>
        </w:rPr>
      </w:pPr>
      <w:bookmarkStart w:id="32" w:name="_Toc187750624"/>
      <w:r w:rsidRPr="00590523">
        <w:rPr>
          <w:rFonts w:ascii="Arial" w:hAnsi="Arial" w:cs="Arial"/>
          <w:sz w:val="32"/>
          <w:szCs w:val="20"/>
        </w:rPr>
        <w:t>Section</w:t>
      </w:r>
      <w:r w:rsidR="006D48E2" w:rsidRPr="00590523">
        <w:rPr>
          <w:rFonts w:ascii="Arial" w:hAnsi="Arial" w:cs="Arial"/>
          <w:sz w:val="32"/>
          <w:szCs w:val="20"/>
        </w:rPr>
        <w:t xml:space="preserve"> 1</w:t>
      </w:r>
      <w:r w:rsidR="00C22013" w:rsidRPr="00590523">
        <w:rPr>
          <w:rFonts w:ascii="Arial" w:hAnsi="Arial" w:cs="Arial"/>
          <w:sz w:val="32"/>
          <w:szCs w:val="20"/>
        </w:rPr>
        <w:t>- Creating a Proteus Simulation</w:t>
      </w:r>
      <w:bookmarkEnd w:id="32"/>
    </w:p>
    <w:p w14:paraId="170AB646" w14:textId="70DF57DA" w:rsidR="00E1152B" w:rsidRPr="00590523" w:rsidRDefault="00E1152B" w:rsidP="00E1152B">
      <w:pPr>
        <w:rPr>
          <w:rFonts w:ascii="Arial" w:hAnsi="Arial" w:cs="Arial"/>
        </w:rPr>
      </w:pPr>
    </w:p>
    <w:p w14:paraId="26B1089E" w14:textId="72BFEC01" w:rsidR="00537168" w:rsidRPr="00590523" w:rsidRDefault="00C22013" w:rsidP="00537168">
      <w:pPr>
        <w:pStyle w:val="Heading3"/>
        <w:numPr>
          <w:ilvl w:val="1"/>
          <w:numId w:val="1"/>
        </w:numPr>
        <w:rPr>
          <w:rFonts w:ascii="Arial" w:hAnsi="Arial" w:cs="Arial"/>
          <w:sz w:val="28"/>
          <w:szCs w:val="28"/>
        </w:rPr>
      </w:pPr>
      <w:bookmarkStart w:id="33" w:name="_Toc187750625"/>
      <w:r w:rsidRPr="00590523">
        <w:rPr>
          <w:rFonts w:ascii="Arial" w:hAnsi="Arial" w:cs="Arial"/>
          <w:sz w:val="28"/>
          <w:szCs w:val="28"/>
        </w:rPr>
        <w:t>Proteus Simulation Design Process</w:t>
      </w:r>
      <w:bookmarkEnd w:id="33"/>
    </w:p>
    <w:p w14:paraId="25882C25" w14:textId="64AE8709" w:rsidR="000B02C4" w:rsidRPr="00590523" w:rsidRDefault="000B02C4" w:rsidP="000B02C4">
      <w:pPr>
        <w:rPr>
          <w:rFonts w:ascii="Arial" w:hAnsi="Arial" w:cs="Arial"/>
        </w:rPr>
      </w:pPr>
      <w:r w:rsidRPr="00590523">
        <w:rPr>
          <w:rFonts w:ascii="Arial" w:hAnsi="Arial" w:cs="Arial"/>
        </w:rPr>
        <w:t xml:space="preserve">When designing the Circuit, you need to </w:t>
      </w:r>
      <w:proofErr w:type="gramStart"/>
      <w:r w:rsidRPr="00590523">
        <w:rPr>
          <w:rFonts w:ascii="Arial" w:hAnsi="Arial" w:cs="Arial"/>
        </w:rPr>
        <w:t>take into account</w:t>
      </w:r>
      <w:proofErr w:type="gramEnd"/>
      <w:r w:rsidRPr="00590523">
        <w:rPr>
          <w:rFonts w:ascii="Arial" w:hAnsi="Arial" w:cs="Arial"/>
        </w:rPr>
        <w:t xml:space="preserve"> multiple considerations. These include:</w:t>
      </w:r>
    </w:p>
    <w:p w14:paraId="5961BF0C" w14:textId="651EDE24" w:rsidR="000B02C4" w:rsidRPr="00590523" w:rsidRDefault="000B02C4" w:rsidP="000B02C4">
      <w:pPr>
        <w:pStyle w:val="ListParagraph"/>
        <w:numPr>
          <w:ilvl w:val="0"/>
          <w:numId w:val="4"/>
        </w:numPr>
        <w:rPr>
          <w:rFonts w:ascii="Arial" w:hAnsi="Arial" w:cs="Arial"/>
        </w:rPr>
      </w:pPr>
      <w:r w:rsidRPr="00590523">
        <w:rPr>
          <w:rFonts w:ascii="Arial" w:hAnsi="Arial" w:cs="Arial"/>
        </w:rPr>
        <w:t xml:space="preserve">What to display the circuit on? </w:t>
      </w:r>
    </w:p>
    <w:p w14:paraId="6C3CEAFC" w14:textId="79E96A60" w:rsidR="000B02C4" w:rsidRPr="00590523" w:rsidRDefault="000B02C4" w:rsidP="000B02C4">
      <w:pPr>
        <w:pStyle w:val="ListParagraph"/>
        <w:numPr>
          <w:ilvl w:val="0"/>
          <w:numId w:val="4"/>
        </w:numPr>
        <w:rPr>
          <w:rFonts w:ascii="Arial" w:hAnsi="Arial" w:cs="Arial"/>
        </w:rPr>
      </w:pPr>
      <w:r w:rsidRPr="00590523">
        <w:rPr>
          <w:rFonts w:ascii="Arial" w:hAnsi="Arial" w:cs="Arial"/>
        </w:rPr>
        <w:t>How you will display from the circuit</w:t>
      </w:r>
    </w:p>
    <w:p w14:paraId="787C5F0A" w14:textId="11A426D2" w:rsidR="000B02C4" w:rsidRPr="00590523" w:rsidRDefault="000B02C4" w:rsidP="000B02C4">
      <w:pPr>
        <w:pStyle w:val="ListParagraph"/>
        <w:numPr>
          <w:ilvl w:val="0"/>
          <w:numId w:val="4"/>
        </w:numPr>
        <w:rPr>
          <w:rFonts w:ascii="Arial" w:hAnsi="Arial" w:cs="Arial"/>
        </w:rPr>
      </w:pPr>
      <w:r w:rsidRPr="00590523">
        <w:rPr>
          <w:rFonts w:ascii="Arial" w:hAnsi="Arial" w:cs="Arial"/>
        </w:rPr>
        <w:t>How to power the circuit</w:t>
      </w:r>
    </w:p>
    <w:p w14:paraId="55E3CA56" w14:textId="1A842B0B" w:rsidR="000B02C4" w:rsidRPr="00590523" w:rsidRDefault="004C08EA" w:rsidP="000B02C4">
      <w:pPr>
        <w:pStyle w:val="ListParagraph"/>
        <w:numPr>
          <w:ilvl w:val="0"/>
          <w:numId w:val="4"/>
        </w:numPr>
        <w:rPr>
          <w:rFonts w:ascii="Arial" w:hAnsi="Arial" w:cs="Arial"/>
        </w:rPr>
      </w:pPr>
      <w:r w:rsidRPr="00590523">
        <w:rPr>
          <w:rFonts w:ascii="Arial" w:hAnsi="Arial" w:cs="Arial"/>
          <w:noProof/>
        </w:rPr>
        <mc:AlternateContent>
          <mc:Choice Requires="wps">
            <w:drawing>
              <wp:anchor distT="0" distB="0" distL="114300" distR="114300" simplePos="0" relativeHeight="251699200" behindDoc="1" locked="0" layoutInCell="1" allowOverlap="1" wp14:anchorId="5B73F480" wp14:editId="374E41ED">
                <wp:simplePos x="0" y="0"/>
                <wp:positionH relativeFrom="column">
                  <wp:posOffset>0</wp:posOffset>
                </wp:positionH>
                <wp:positionV relativeFrom="paragraph">
                  <wp:posOffset>4818380</wp:posOffset>
                </wp:positionV>
                <wp:extent cx="5943600" cy="635"/>
                <wp:effectExtent l="0" t="0" r="0" b="0"/>
                <wp:wrapTight wrapText="bothSides">
                  <wp:wrapPolygon edited="0">
                    <wp:start x="0" y="0"/>
                    <wp:lineTo x="0" y="21600"/>
                    <wp:lineTo x="21600" y="21600"/>
                    <wp:lineTo x="21600" y="0"/>
                  </wp:wrapPolygon>
                </wp:wrapTight>
                <wp:docPr id="28" name="Text Box 28"/>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4ABED6F6" w14:textId="58CB932A" w:rsidR="004C08EA" w:rsidRPr="00460DDF" w:rsidRDefault="004C08EA" w:rsidP="00460DDF">
                            <w:pPr>
                              <w:pStyle w:val="Caption"/>
                              <w:jc w:val="center"/>
                              <w:rPr>
                                <w:rFonts w:ascii="Arial" w:hAnsi="Arial" w:cs="Arial"/>
                                <w:noProof/>
                                <w:sz w:val="24"/>
                                <w:szCs w:val="24"/>
                              </w:rPr>
                            </w:pPr>
                            <w:bookmarkStart w:id="34" w:name="_Toc187747251"/>
                            <w:r w:rsidRPr="00460DDF">
                              <w:rPr>
                                <w:rFonts w:ascii="Arial" w:hAnsi="Arial" w:cs="Arial"/>
                              </w:rPr>
                              <w:t xml:space="preserve">Figure </w:t>
                            </w:r>
                            <w:r w:rsidRPr="00460DDF">
                              <w:rPr>
                                <w:rFonts w:ascii="Arial" w:hAnsi="Arial" w:cs="Arial"/>
                              </w:rPr>
                              <w:fldChar w:fldCharType="begin"/>
                            </w:r>
                            <w:r w:rsidRPr="00460DDF">
                              <w:rPr>
                                <w:rFonts w:ascii="Arial" w:hAnsi="Arial" w:cs="Arial"/>
                              </w:rPr>
                              <w:instrText xml:space="preserve"> SEQ Figure \* ARABIC </w:instrText>
                            </w:r>
                            <w:r w:rsidRPr="00460DDF">
                              <w:rPr>
                                <w:rFonts w:ascii="Arial" w:hAnsi="Arial" w:cs="Arial"/>
                              </w:rPr>
                              <w:fldChar w:fldCharType="separate"/>
                            </w:r>
                            <w:r w:rsidR="00244D9D" w:rsidRPr="00460DDF">
                              <w:rPr>
                                <w:rFonts w:ascii="Arial" w:hAnsi="Arial" w:cs="Arial"/>
                                <w:noProof/>
                              </w:rPr>
                              <w:t>1</w:t>
                            </w:r>
                            <w:r w:rsidRPr="00460DDF">
                              <w:rPr>
                                <w:rFonts w:ascii="Arial" w:hAnsi="Arial" w:cs="Arial"/>
                              </w:rPr>
                              <w:fldChar w:fldCharType="end"/>
                            </w:r>
                            <w:r w:rsidRPr="00460DDF">
                              <w:rPr>
                                <w:rFonts w:ascii="Arial" w:hAnsi="Arial" w:cs="Arial"/>
                              </w:rPr>
                              <w:t xml:space="preserve"> - Schematic design of Electronic Circuit used in this project</w:t>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B73F480" id="_x0000_t202" coordsize="21600,21600" o:spt="202" path="m,l,21600r21600,l21600,xe">
                <v:stroke joinstyle="miter"/>
                <v:path gradientshapeok="t" o:connecttype="rect"/>
              </v:shapetype>
              <v:shape id="Text Box 28" o:spid="_x0000_s1026" type="#_x0000_t202" style="position:absolute;left:0;text-align:left;margin-left:0;margin-top:379.4pt;width:468pt;height:.05pt;z-index:-251617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" stroked="f">
                <v:textbox style="mso-fit-shape-to-text:t" inset="0,0,0,0">
                  <w:txbxContent>
                    <w:p w14:paraId="4ABED6F6" w14:textId="58CB932A" w:rsidR="004C08EA" w:rsidRPr="00460DDF" w:rsidRDefault="004C08EA" w:rsidP="00460DDF">
                      <w:pPr>
                        <w:pStyle w:val="Caption"/>
                        <w:jc w:val="center"/>
                        <w:rPr>
                          <w:rFonts w:ascii="Arial" w:hAnsi="Arial" w:cs="Arial"/>
                          <w:noProof/>
                          <w:sz w:val="24"/>
                          <w:szCs w:val="24"/>
                        </w:rPr>
                      </w:pPr>
                      <w:bookmarkStart w:id="27" w:name="_Toc187747251"/>
                      <w:r w:rsidRPr="00460DDF">
                        <w:rPr>
                          <w:rFonts w:ascii="Arial" w:hAnsi="Arial" w:cs="Arial"/>
                        </w:rPr>
                        <w:t xml:space="preserve">Figure </w:t>
                      </w:r>
                      <w:r w:rsidRPr="00460DDF">
                        <w:rPr>
                          <w:rFonts w:ascii="Arial" w:hAnsi="Arial" w:cs="Arial"/>
                        </w:rPr>
                        <w:fldChar w:fldCharType="begin"/>
                      </w:r>
                      <w:r w:rsidRPr="00460DDF">
                        <w:rPr>
                          <w:rFonts w:ascii="Arial" w:hAnsi="Arial" w:cs="Arial"/>
                        </w:rPr>
                        <w:instrText xml:space="preserve"> SEQ Figure \* ARABIC </w:instrText>
                      </w:r>
                      <w:r w:rsidRPr="00460DDF">
                        <w:rPr>
                          <w:rFonts w:ascii="Arial" w:hAnsi="Arial" w:cs="Arial"/>
                        </w:rPr>
                        <w:fldChar w:fldCharType="separate"/>
                      </w:r>
                      <w:r w:rsidR="00244D9D" w:rsidRPr="00460DDF">
                        <w:rPr>
                          <w:rFonts w:ascii="Arial" w:hAnsi="Arial" w:cs="Arial"/>
                          <w:noProof/>
                        </w:rPr>
                        <w:t>1</w:t>
                      </w:r>
                      <w:r w:rsidRPr="00460DDF">
                        <w:rPr>
                          <w:rFonts w:ascii="Arial" w:hAnsi="Arial" w:cs="Arial"/>
                        </w:rPr>
                        <w:fldChar w:fldCharType="end"/>
                      </w:r>
                      <w:r w:rsidRPr="00460DDF">
                        <w:rPr>
                          <w:rFonts w:ascii="Arial" w:hAnsi="Arial" w:cs="Arial"/>
                        </w:rPr>
                        <w:t xml:space="preserve"> - Schematic design of Electronic Circuit used in this project</w:t>
                      </w:r>
                      <w:bookmarkEnd w:id="27"/>
                    </w:p>
                  </w:txbxContent>
                </v:textbox>
                <w10:wrap type="tight"/>
              </v:shape>
            </w:pict>
          </mc:Fallback>
        </mc:AlternateContent>
      </w:r>
      <w:r w:rsidRPr="00590523">
        <w:rPr>
          <w:rFonts w:ascii="Arial" w:hAnsi="Arial" w:cs="Arial"/>
          <w:noProof/>
        </w:rPr>
        <w:drawing>
          <wp:anchor distT="0" distB="0" distL="114300" distR="114300" simplePos="0" relativeHeight="251697152" behindDoc="1" locked="0" layoutInCell="1" allowOverlap="1" wp14:anchorId="00C50E79" wp14:editId="40DB05F6">
            <wp:simplePos x="0" y="0"/>
            <wp:positionH relativeFrom="margin">
              <wp:align>right</wp:align>
            </wp:positionH>
            <wp:positionV relativeFrom="paragraph">
              <wp:posOffset>266065</wp:posOffset>
            </wp:positionV>
            <wp:extent cx="5943600" cy="4495165"/>
            <wp:effectExtent l="0" t="0" r="0" b="635"/>
            <wp:wrapTight wrapText="bothSides">
              <wp:wrapPolygon edited="0">
                <wp:start x="0" y="0"/>
                <wp:lineTo x="0" y="21512"/>
                <wp:lineTo x="21531" y="21512"/>
                <wp:lineTo x="215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943600" cy="4495165"/>
                    </a:xfrm>
                    <a:prstGeom prst="rect">
                      <a:avLst/>
                    </a:prstGeom>
                  </pic:spPr>
                </pic:pic>
              </a:graphicData>
            </a:graphic>
          </wp:anchor>
        </w:drawing>
      </w:r>
      <w:r w:rsidR="000B02C4" w:rsidRPr="00590523">
        <w:rPr>
          <w:rFonts w:ascii="Arial" w:hAnsi="Arial" w:cs="Arial"/>
        </w:rPr>
        <w:t xml:space="preserve">Any additional components needed to allow it to perform all tasks you need. </w:t>
      </w:r>
    </w:p>
    <w:p w14:paraId="21959274" w14:textId="25B454E3" w:rsidR="000B02C4" w:rsidRPr="00590523" w:rsidRDefault="000B02C4" w:rsidP="000B02C4">
      <w:pPr>
        <w:pStyle w:val="ListParagraph"/>
        <w:rPr>
          <w:rFonts w:ascii="Arial" w:hAnsi="Arial" w:cs="Arial"/>
        </w:rPr>
      </w:pPr>
    </w:p>
    <w:p w14:paraId="2ADF6CB5" w14:textId="6ABFF7A0" w:rsidR="005F6E8F" w:rsidRPr="00590523" w:rsidRDefault="000B02C4" w:rsidP="000B02C4">
      <w:pPr>
        <w:pStyle w:val="ListParagraph"/>
        <w:ind w:left="0"/>
        <w:rPr>
          <w:rFonts w:ascii="Arial" w:hAnsi="Arial" w:cs="Arial"/>
        </w:rPr>
      </w:pPr>
      <w:r w:rsidRPr="00590523">
        <w:rPr>
          <w:rFonts w:ascii="Arial" w:hAnsi="Arial" w:cs="Arial"/>
        </w:rPr>
        <w:t xml:space="preserve">Looking at </w:t>
      </w:r>
      <w:r w:rsidR="005F6E8F" w:rsidRPr="00590523">
        <w:rPr>
          <w:rFonts w:ascii="Arial" w:hAnsi="Arial" w:cs="Arial"/>
        </w:rPr>
        <w:t>Figure</w:t>
      </w:r>
      <w:r w:rsidRPr="00590523">
        <w:rPr>
          <w:rFonts w:ascii="Arial" w:hAnsi="Arial" w:cs="Arial"/>
        </w:rPr>
        <w:t xml:space="preserve"> 1</w:t>
      </w:r>
      <w:r w:rsidR="004C08EA" w:rsidRPr="00590523">
        <w:rPr>
          <w:rFonts w:ascii="Arial" w:hAnsi="Arial" w:cs="Arial"/>
        </w:rPr>
        <w:t xml:space="preserve"> above</w:t>
      </w:r>
      <w:r w:rsidRPr="00590523">
        <w:rPr>
          <w:rFonts w:ascii="Arial" w:hAnsi="Arial" w:cs="Arial"/>
        </w:rPr>
        <w:t xml:space="preserve"> you can see that all of these considerations have been utilised.</w:t>
      </w:r>
    </w:p>
    <w:p w14:paraId="15CA10C9" w14:textId="481EC66E" w:rsidR="005F6E8F" w:rsidRPr="00590523" w:rsidRDefault="005F6E8F" w:rsidP="000B02C4">
      <w:pPr>
        <w:pStyle w:val="ListParagraph"/>
        <w:ind w:left="0"/>
        <w:rPr>
          <w:rFonts w:ascii="Arial" w:hAnsi="Arial" w:cs="Arial"/>
        </w:rPr>
      </w:pPr>
    </w:p>
    <w:p w14:paraId="27A2E877" w14:textId="61166287" w:rsidR="000B02C4" w:rsidRPr="00590523" w:rsidRDefault="005F6E8F" w:rsidP="000B02C4">
      <w:pPr>
        <w:pStyle w:val="ListParagraph"/>
        <w:ind w:left="0"/>
        <w:rPr>
          <w:rFonts w:ascii="Arial" w:hAnsi="Arial" w:cs="Arial"/>
        </w:rPr>
      </w:pPr>
      <w:r w:rsidRPr="00590523">
        <w:rPr>
          <w:rFonts w:ascii="Arial" w:hAnsi="Arial" w:cs="Arial"/>
        </w:rPr>
        <w:t xml:space="preserve">The circuit will display the values on the 7-segment display on the right side. To ensure that the 7-segment display shows the correct values PIC16F84. This PIC will be able to utilise Assembly code to conduct all operations. It works as almost the “brain” of the Circuit. </w:t>
      </w:r>
    </w:p>
    <w:p w14:paraId="26E43EDD" w14:textId="63D0451D" w:rsidR="005F6E8F" w:rsidRPr="00590523" w:rsidRDefault="005F6E8F" w:rsidP="000B02C4">
      <w:pPr>
        <w:pStyle w:val="ListParagraph"/>
        <w:ind w:left="0"/>
        <w:rPr>
          <w:rFonts w:ascii="Arial" w:hAnsi="Arial" w:cs="Arial"/>
        </w:rPr>
      </w:pPr>
    </w:p>
    <w:p w14:paraId="3A3E1070" w14:textId="4706C1F1" w:rsidR="00C22013" w:rsidRPr="00590523" w:rsidRDefault="005F6E8F" w:rsidP="00FA1994">
      <w:pPr>
        <w:pStyle w:val="ListParagraph"/>
        <w:ind w:left="0"/>
        <w:rPr>
          <w:rFonts w:ascii="Arial" w:hAnsi="Arial" w:cs="Arial"/>
        </w:rPr>
      </w:pPr>
      <w:r w:rsidRPr="00590523">
        <w:rPr>
          <w:rFonts w:ascii="Arial" w:hAnsi="Arial" w:cs="Arial"/>
        </w:rPr>
        <w:t xml:space="preserve">The next factor to tackle would be the powering within the circuit. The circuit is </w:t>
      </w:r>
      <w:r w:rsidR="00FA1994" w:rsidRPr="00590523">
        <w:rPr>
          <w:rFonts w:ascii="Arial" w:hAnsi="Arial" w:cs="Arial"/>
        </w:rPr>
        <w:t>powered from 2 sections. Firstly, the  bottom left where it goes through a switch (SW1) and into a Voltage regulator (IC3) and additionally  from the top which then passes through resistors and into the PIC. If the buttons are pressed it can also then go through that junction which can send power into pin 17 and 18, this will be useful coming up to tasks 2 and 3.</w:t>
      </w:r>
    </w:p>
    <w:p w14:paraId="3C89D4AA" w14:textId="0EB062EA" w:rsidR="00FA1994" w:rsidRPr="00590523" w:rsidRDefault="00FA1994" w:rsidP="00FA1994">
      <w:pPr>
        <w:pStyle w:val="ListParagraph"/>
        <w:ind w:left="0"/>
        <w:rPr>
          <w:rFonts w:ascii="Arial" w:hAnsi="Arial" w:cs="Arial"/>
        </w:rPr>
      </w:pPr>
    </w:p>
    <w:p w14:paraId="1FCF66BA" w14:textId="408C35DB" w:rsidR="00FA1994" w:rsidRPr="00590523" w:rsidRDefault="00FA1994" w:rsidP="00FA1994">
      <w:pPr>
        <w:pStyle w:val="ListParagraph"/>
        <w:ind w:left="0"/>
        <w:rPr>
          <w:rFonts w:ascii="Arial" w:hAnsi="Arial" w:cs="Arial"/>
        </w:rPr>
      </w:pPr>
      <w:r w:rsidRPr="00590523">
        <w:rPr>
          <w:rFonts w:ascii="Arial" w:hAnsi="Arial" w:cs="Arial"/>
        </w:rPr>
        <w:t xml:space="preserve">The final key consideration is additional </w:t>
      </w:r>
      <w:r w:rsidR="00593F99" w:rsidRPr="00590523">
        <w:rPr>
          <w:rFonts w:ascii="Arial" w:hAnsi="Arial" w:cs="Arial"/>
        </w:rPr>
        <w:t>components</w:t>
      </w:r>
      <w:r w:rsidRPr="00590523">
        <w:rPr>
          <w:rFonts w:ascii="Arial" w:hAnsi="Arial" w:cs="Arial"/>
        </w:rPr>
        <w:t xml:space="preserve"> that will need to be used to ensure this circuit can perform all of the tasks it is presented with. To make sure that this is done there is 2 buttons which will be used in tasks 2 and 3 whilst also having a sounder which will be used in task</w:t>
      </w:r>
      <w:r w:rsidR="00593F99" w:rsidRPr="00590523">
        <w:rPr>
          <w:rFonts w:ascii="Arial" w:hAnsi="Arial" w:cs="Arial"/>
        </w:rPr>
        <w:t xml:space="preserve">s 5 and 6. </w:t>
      </w:r>
    </w:p>
    <w:p w14:paraId="5DFADBB0" w14:textId="77777777" w:rsidR="00A25828" w:rsidRPr="00590523" w:rsidRDefault="00A25828" w:rsidP="00FA1994">
      <w:pPr>
        <w:pStyle w:val="ListParagraph"/>
        <w:ind w:left="0"/>
        <w:rPr>
          <w:rFonts w:ascii="Arial" w:hAnsi="Arial" w:cs="Arial"/>
        </w:rPr>
      </w:pPr>
    </w:p>
    <w:p w14:paraId="7D0545FE" w14:textId="278479BC" w:rsidR="00593F99" w:rsidRPr="00590523" w:rsidRDefault="00C22013" w:rsidP="00593F99">
      <w:pPr>
        <w:pStyle w:val="Heading3"/>
        <w:numPr>
          <w:ilvl w:val="1"/>
          <w:numId w:val="1"/>
        </w:numPr>
        <w:rPr>
          <w:rFonts w:ascii="Arial" w:hAnsi="Arial" w:cs="Arial"/>
          <w:sz w:val="28"/>
          <w:szCs w:val="28"/>
        </w:rPr>
      </w:pPr>
      <w:bookmarkStart w:id="35" w:name="_Toc187750626"/>
      <w:r w:rsidRPr="00590523">
        <w:rPr>
          <w:rFonts w:ascii="Arial" w:hAnsi="Arial" w:cs="Arial"/>
          <w:sz w:val="28"/>
          <w:szCs w:val="28"/>
        </w:rPr>
        <w:t>Component Informatio</w:t>
      </w:r>
      <w:r w:rsidR="00593F99" w:rsidRPr="00590523">
        <w:rPr>
          <w:rFonts w:ascii="Arial" w:hAnsi="Arial" w:cs="Arial"/>
          <w:sz w:val="28"/>
          <w:szCs w:val="28"/>
        </w:rPr>
        <w:t>n</w:t>
      </w:r>
      <w:bookmarkEnd w:id="35"/>
    </w:p>
    <w:p w14:paraId="203EDFF0" w14:textId="77777777" w:rsidR="008470EC" w:rsidRPr="00590523" w:rsidRDefault="008470EC" w:rsidP="008470EC">
      <w:pPr>
        <w:rPr>
          <w:rFonts w:ascii="Arial" w:hAnsi="Arial" w:cs="Arial"/>
        </w:rPr>
      </w:pPr>
    </w:p>
    <w:p w14:paraId="087B1ECF" w14:textId="18C66950" w:rsidR="00593F99" w:rsidRPr="00590523" w:rsidRDefault="00593F99" w:rsidP="00593F99">
      <w:pPr>
        <w:pStyle w:val="Heading4"/>
        <w:numPr>
          <w:ilvl w:val="0"/>
          <w:numId w:val="11"/>
        </w:numPr>
        <w:rPr>
          <w:rFonts w:ascii="Arial" w:hAnsi="Arial" w:cs="Arial"/>
          <w:b/>
          <w:sz w:val="24"/>
        </w:rPr>
      </w:pPr>
      <w:r w:rsidRPr="00590523">
        <w:rPr>
          <w:rFonts w:ascii="Arial" w:hAnsi="Arial" w:cs="Arial"/>
          <w:b/>
          <w:sz w:val="24"/>
        </w:rPr>
        <w:t>PIC16F84A</w:t>
      </w:r>
    </w:p>
    <w:p w14:paraId="3B8D1547" w14:textId="086DD345" w:rsidR="008470EC" w:rsidRPr="00590523" w:rsidRDefault="00A25828" w:rsidP="00EA1C03">
      <w:pPr>
        <w:rPr>
          <w:rFonts w:ascii="Arial" w:hAnsi="Arial" w:cs="Arial"/>
        </w:rPr>
      </w:pPr>
      <w:r w:rsidRPr="00590523">
        <w:rPr>
          <w:rFonts w:ascii="Arial" w:hAnsi="Arial" w:cs="Arial"/>
          <w:noProof/>
        </w:rPr>
        <mc:AlternateContent>
          <mc:Choice Requires="wps">
            <w:drawing>
              <wp:anchor distT="0" distB="0" distL="114300" distR="114300" simplePos="0" relativeHeight="251702272" behindDoc="0" locked="0" layoutInCell="1" allowOverlap="1" wp14:anchorId="5987A24B" wp14:editId="4817D3AA">
                <wp:simplePos x="0" y="0"/>
                <wp:positionH relativeFrom="column">
                  <wp:posOffset>5194300</wp:posOffset>
                </wp:positionH>
                <wp:positionV relativeFrom="paragraph">
                  <wp:posOffset>1031240</wp:posOffset>
                </wp:positionV>
                <wp:extent cx="1524000" cy="635"/>
                <wp:effectExtent l="0" t="0" r="0" b="0"/>
                <wp:wrapSquare wrapText="bothSides"/>
                <wp:docPr id="31" name="Text Box 31"/>
                <wp:cNvGraphicFramePr/>
                <a:graphic xmlns:a="http://schemas.openxmlformats.org/drawingml/2006/main">
                  <a:graphicData uri="http://schemas.microsoft.com/office/word/2010/wordprocessingShape">
                    <wps:wsp>
                      <wps:cNvSpPr txBox="1"/>
                      <wps:spPr>
                        <a:xfrm>
                          <a:off x="0" y="0"/>
                          <a:ext cx="1524000" cy="635"/>
                        </a:xfrm>
                        <a:prstGeom prst="rect">
                          <a:avLst/>
                        </a:prstGeom>
                        <a:solidFill>
                          <a:prstClr val="white"/>
                        </a:solidFill>
                        <a:ln>
                          <a:noFill/>
                        </a:ln>
                      </wps:spPr>
                      <wps:txbx>
                        <w:txbxContent>
                          <w:p w14:paraId="17745021" w14:textId="4345F678" w:rsidR="00A25828" w:rsidRPr="00460DDF" w:rsidRDefault="00A25828" w:rsidP="00A25828">
                            <w:pPr>
                              <w:pStyle w:val="Caption"/>
                              <w:rPr>
                                <w:rFonts w:ascii="Arial" w:hAnsi="Arial" w:cs="Arial"/>
                                <w:noProof/>
                                <w:sz w:val="24"/>
                                <w:szCs w:val="24"/>
                              </w:rPr>
                            </w:pPr>
                            <w:bookmarkStart w:id="36" w:name="_Toc187747252"/>
                            <w:r w:rsidRPr="00460DDF">
                              <w:rPr>
                                <w:rFonts w:ascii="Arial" w:hAnsi="Arial" w:cs="Arial"/>
                              </w:rPr>
                              <w:t xml:space="preserve">Figure </w:t>
                            </w:r>
                            <w:r w:rsidRPr="00460DDF">
                              <w:rPr>
                                <w:rFonts w:ascii="Arial" w:hAnsi="Arial" w:cs="Arial"/>
                              </w:rPr>
                              <w:fldChar w:fldCharType="begin"/>
                            </w:r>
                            <w:r w:rsidRPr="00460DDF">
                              <w:rPr>
                                <w:rFonts w:ascii="Arial" w:hAnsi="Arial" w:cs="Arial"/>
                              </w:rPr>
                              <w:instrText xml:space="preserve"> SEQ Figure \* ARABIC </w:instrText>
                            </w:r>
                            <w:r w:rsidRPr="00460DDF">
                              <w:rPr>
                                <w:rFonts w:ascii="Arial" w:hAnsi="Arial" w:cs="Arial"/>
                              </w:rPr>
                              <w:fldChar w:fldCharType="separate"/>
                            </w:r>
                            <w:r w:rsidR="00244D9D" w:rsidRPr="00460DDF">
                              <w:rPr>
                                <w:rFonts w:ascii="Arial" w:hAnsi="Arial" w:cs="Arial"/>
                                <w:noProof/>
                              </w:rPr>
                              <w:t>2</w:t>
                            </w:r>
                            <w:r w:rsidRPr="00460DDF">
                              <w:rPr>
                                <w:rFonts w:ascii="Arial" w:hAnsi="Arial" w:cs="Arial"/>
                              </w:rPr>
                              <w:fldChar w:fldCharType="end"/>
                            </w:r>
                            <w:r w:rsidRPr="00460DDF">
                              <w:rPr>
                                <w:rFonts w:ascii="Arial" w:hAnsi="Arial" w:cs="Arial"/>
                              </w:rPr>
                              <w:t xml:space="preserve"> - PIC16F84A</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87A24B" id="Text Box 31" o:spid="_x0000_s1027" type="#_x0000_t202" style="position:absolute;margin-left:409pt;margin-top:81.2pt;width:120pt;height:.0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" stroked="f">
                <v:textbox style="mso-fit-shape-to-text:t" inset="0,0,0,0">
                  <w:txbxContent>
                    <w:p w14:paraId="17745021" w14:textId="4345F678" w:rsidR="00A25828" w:rsidRPr="00460DDF" w:rsidRDefault="00A25828" w:rsidP="00A25828">
                      <w:pPr>
                        <w:pStyle w:val="Caption"/>
                        <w:rPr>
                          <w:rFonts w:ascii="Arial" w:hAnsi="Arial" w:cs="Arial"/>
                          <w:noProof/>
                          <w:sz w:val="24"/>
                          <w:szCs w:val="24"/>
                        </w:rPr>
                      </w:pPr>
                      <w:bookmarkStart w:id="30" w:name="_Toc187747252"/>
                      <w:r w:rsidRPr="00460DDF">
                        <w:rPr>
                          <w:rFonts w:ascii="Arial" w:hAnsi="Arial" w:cs="Arial"/>
                        </w:rPr>
                        <w:t xml:space="preserve">Figure </w:t>
                      </w:r>
                      <w:r w:rsidRPr="00460DDF">
                        <w:rPr>
                          <w:rFonts w:ascii="Arial" w:hAnsi="Arial" w:cs="Arial"/>
                        </w:rPr>
                        <w:fldChar w:fldCharType="begin"/>
                      </w:r>
                      <w:r w:rsidRPr="00460DDF">
                        <w:rPr>
                          <w:rFonts w:ascii="Arial" w:hAnsi="Arial" w:cs="Arial"/>
                        </w:rPr>
                        <w:instrText xml:space="preserve"> SEQ Figure \* ARABIC </w:instrText>
                      </w:r>
                      <w:r w:rsidRPr="00460DDF">
                        <w:rPr>
                          <w:rFonts w:ascii="Arial" w:hAnsi="Arial" w:cs="Arial"/>
                        </w:rPr>
                        <w:fldChar w:fldCharType="separate"/>
                      </w:r>
                      <w:r w:rsidR="00244D9D" w:rsidRPr="00460DDF">
                        <w:rPr>
                          <w:rFonts w:ascii="Arial" w:hAnsi="Arial" w:cs="Arial"/>
                          <w:noProof/>
                        </w:rPr>
                        <w:t>2</w:t>
                      </w:r>
                      <w:r w:rsidRPr="00460DDF">
                        <w:rPr>
                          <w:rFonts w:ascii="Arial" w:hAnsi="Arial" w:cs="Arial"/>
                        </w:rPr>
                        <w:fldChar w:fldCharType="end"/>
                      </w:r>
                      <w:r w:rsidRPr="00460DDF">
                        <w:rPr>
                          <w:rFonts w:ascii="Arial" w:hAnsi="Arial" w:cs="Arial"/>
                        </w:rPr>
                        <w:t xml:space="preserve"> - PIC16F84A</w:t>
                      </w:r>
                      <w:bookmarkEnd w:id="30"/>
                    </w:p>
                  </w:txbxContent>
                </v:textbox>
                <w10:wrap type="square"/>
              </v:shape>
            </w:pict>
          </mc:Fallback>
        </mc:AlternateContent>
      </w:r>
      <w:r w:rsidRPr="00590523">
        <w:rPr>
          <w:rFonts w:ascii="Arial" w:hAnsi="Arial" w:cs="Arial"/>
          <w:noProof/>
        </w:rPr>
        <w:drawing>
          <wp:anchor distT="0" distB="0" distL="114300" distR="114300" simplePos="0" relativeHeight="251700224" behindDoc="0" locked="0" layoutInCell="1" allowOverlap="1" wp14:anchorId="50502657" wp14:editId="1E74F074">
            <wp:simplePos x="0" y="0"/>
            <wp:positionH relativeFrom="column">
              <wp:posOffset>5194300</wp:posOffset>
            </wp:positionH>
            <wp:positionV relativeFrom="paragraph">
              <wp:posOffset>8890</wp:posOffset>
            </wp:positionV>
            <wp:extent cx="1524000" cy="965200"/>
            <wp:effectExtent l="0" t="0" r="0" b="6350"/>
            <wp:wrapSquare wrapText="bothSides"/>
            <wp:docPr id="29" name="Picture 29" descr="Microchip Pic16f84a-04I/P Mcu, 8Bit, Pic16, 4Mhz, Dip-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Microchip Pic16f84a-04I/P Mcu, 8Bit, Pic16, 4Mhz, Dip-18"/>
                    <pic:cNvPicPr>
                      <a:picLocks noChangeAspect="1" noChangeArrowheads="1"/>
                    </pic:cNvPicPr>
                  </pic:nvPicPr>
                  <pic:blipFill rotWithShape="1">
                    <a:blip r:embed="rId26">
                      <a:extLst>
                        <a:ext uri="{28A0092B-C50C-407E-A947-70E740481C1C}">
                          <a14:useLocalDpi xmlns:a14="http://schemas.microsoft.com/office/drawing/2010/main" val="0"/>
                        </a:ext>
                      </a:extLst>
                    </a:blip>
                    <a:srcRect l="417" t="13750" r="-417" b="22917"/>
                    <a:stretch/>
                  </pic:blipFill>
                  <pic:spPr bwMode="auto">
                    <a:xfrm>
                      <a:off x="0" y="0"/>
                      <a:ext cx="1524000" cy="965200"/>
                    </a:xfrm>
                    <a:prstGeom prst="rect">
                      <a:avLst/>
                    </a:prstGeom>
                    <a:noFill/>
                    <a:ln>
                      <a:noFill/>
                    </a:ln>
                    <a:extLst>
                      <a:ext uri="{53640926-AAD7-44D8-BBD7-CCE9431645EC}">
                        <a14:shadowObscured xmlns:a14="http://schemas.microsoft.com/office/drawing/2010/main"/>
                      </a:ext>
                    </a:extLst>
                  </pic:spPr>
                </pic:pic>
              </a:graphicData>
            </a:graphic>
          </wp:anchor>
        </w:drawing>
      </w:r>
      <w:r w:rsidR="008470EC" w:rsidRPr="00590523">
        <w:rPr>
          <w:rFonts w:ascii="Arial" w:hAnsi="Arial" w:cs="Arial"/>
        </w:rPr>
        <w:t xml:space="preserve">PIC16f84A is an 18-pin Enhanced FLASH/EEPROM 8-Bit Microcontroller </w:t>
      </w:r>
      <w:sdt>
        <w:sdtPr>
          <w:rPr>
            <w:rFonts w:ascii="Arial" w:hAnsi="Arial" w:cs="Arial"/>
          </w:rPr>
          <w:id w:val="-271792918"/>
          <w:citation/>
        </w:sdtPr>
        <w:sdtEndPr/>
        <w:sdtContent>
          <w:r w:rsidR="008470EC" w:rsidRPr="00590523">
            <w:rPr>
              <w:rFonts w:ascii="Arial" w:hAnsi="Arial" w:cs="Arial"/>
            </w:rPr>
            <w:fldChar w:fldCharType="begin"/>
          </w:r>
          <w:r w:rsidR="008470EC" w:rsidRPr="00590523">
            <w:rPr>
              <w:rFonts w:ascii="Arial" w:hAnsi="Arial" w:cs="Arial"/>
              <w:lang w:val="en-US"/>
            </w:rPr>
            <w:instrText xml:space="preserve"> CITATION Mic \l 1033 </w:instrText>
          </w:r>
          <w:r w:rsidR="008470EC" w:rsidRPr="00590523">
            <w:rPr>
              <w:rFonts w:ascii="Arial" w:hAnsi="Arial" w:cs="Arial"/>
            </w:rPr>
            <w:fldChar w:fldCharType="separate"/>
          </w:r>
          <w:r w:rsidR="00D449F2" w:rsidRPr="00590523">
            <w:rPr>
              <w:rFonts w:ascii="Arial" w:hAnsi="Arial" w:cs="Arial"/>
              <w:noProof/>
              <w:lang w:val="en-US"/>
            </w:rPr>
            <w:t>[1]</w:t>
          </w:r>
          <w:r w:rsidR="008470EC" w:rsidRPr="00590523">
            <w:rPr>
              <w:rFonts w:ascii="Arial" w:hAnsi="Arial" w:cs="Arial"/>
            </w:rPr>
            <w:fldChar w:fldCharType="end"/>
          </w:r>
        </w:sdtContent>
      </w:sdt>
      <w:r w:rsidR="008470EC" w:rsidRPr="00590523">
        <w:rPr>
          <w:rFonts w:ascii="Arial" w:hAnsi="Arial" w:cs="Arial"/>
        </w:rPr>
        <w:t>. This PIC is a reduced instruction set computer (RISC) with only 35 instructions used within its software. With 13 I/O pins it allows for multiple outputs which can assist the 7-segment display.</w:t>
      </w:r>
      <w:r w:rsidR="001130AE" w:rsidRPr="00590523">
        <w:rPr>
          <w:rFonts w:ascii="Arial" w:hAnsi="Arial" w:cs="Arial"/>
        </w:rPr>
        <w:t xml:space="preserve"> With 1750 bytes of program memory</w:t>
      </w:r>
      <w:r w:rsidR="00041B0B" w:rsidRPr="00590523">
        <w:rPr>
          <w:rFonts w:ascii="Arial" w:hAnsi="Arial" w:cs="Arial"/>
        </w:rPr>
        <w:t xml:space="preserve"> and speeds of 5 million instructions per second</w:t>
      </w:r>
      <w:r w:rsidR="00ED4EAF" w:rsidRPr="00590523">
        <w:rPr>
          <w:rFonts w:ascii="Arial" w:hAnsi="Arial" w:cs="Arial"/>
        </w:rPr>
        <w:t xml:space="preserve"> </w:t>
      </w:r>
      <w:sdt>
        <w:sdtPr>
          <w:rPr>
            <w:rFonts w:ascii="Arial" w:hAnsi="Arial" w:cs="Arial"/>
          </w:rPr>
          <w:id w:val="-1324191071"/>
          <w:citation/>
        </w:sdtPr>
        <w:sdtEndPr/>
        <w:sdtContent>
          <w:r w:rsidR="00041B0B" w:rsidRPr="00590523">
            <w:rPr>
              <w:rFonts w:ascii="Arial" w:hAnsi="Arial" w:cs="Arial"/>
            </w:rPr>
            <w:fldChar w:fldCharType="begin"/>
          </w:r>
          <w:r w:rsidR="00041B0B" w:rsidRPr="00590523">
            <w:rPr>
              <w:rFonts w:ascii="Arial" w:hAnsi="Arial" w:cs="Arial"/>
              <w:lang w:val="en-US"/>
            </w:rPr>
            <w:instrText xml:space="preserve"> CITATION The15 \l 1033 </w:instrText>
          </w:r>
          <w:r w:rsidR="00041B0B" w:rsidRPr="00590523">
            <w:rPr>
              <w:rFonts w:ascii="Arial" w:hAnsi="Arial" w:cs="Arial"/>
            </w:rPr>
            <w:fldChar w:fldCharType="separate"/>
          </w:r>
          <w:r w:rsidR="00D449F2" w:rsidRPr="00590523">
            <w:rPr>
              <w:rFonts w:ascii="Arial" w:hAnsi="Arial" w:cs="Arial"/>
              <w:noProof/>
              <w:lang w:val="en-US"/>
            </w:rPr>
            <w:t>[2]</w:t>
          </w:r>
          <w:r w:rsidR="00041B0B" w:rsidRPr="00590523">
            <w:rPr>
              <w:rFonts w:ascii="Arial" w:hAnsi="Arial" w:cs="Arial"/>
            </w:rPr>
            <w:fldChar w:fldCharType="end"/>
          </w:r>
        </w:sdtContent>
      </w:sdt>
      <w:r w:rsidRPr="00590523">
        <w:rPr>
          <w:rFonts w:ascii="Arial" w:hAnsi="Arial" w:cs="Arial"/>
        </w:rPr>
        <w:t>.</w:t>
      </w:r>
      <w:r w:rsidR="001130AE" w:rsidRPr="00590523">
        <w:rPr>
          <w:rFonts w:ascii="Arial" w:hAnsi="Arial" w:cs="Arial"/>
        </w:rPr>
        <w:t xml:space="preserve"> </w:t>
      </w:r>
      <w:r w:rsidRPr="00590523">
        <w:rPr>
          <w:rFonts w:ascii="Arial" w:hAnsi="Arial" w:cs="Arial"/>
        </w:rPr>
        <w:t>T</w:t>
      </w:r>
      <w:r w:rsidR="001130AE" w:rsidRPr="00590523">
        <w:rPr>
          <w:rFonts w:ascii="Arial" w:hAnsi="Arial" w:cs="Arial"/>
        </w:rPr>
        <w:t>his</w:t>
      </w:r>
      <w:r w:rsidR="00041B0B" w:rsidRPr="00590523">
        <w:rPr>
          <w:rFonts w:ascii="Arial" w:hAnsi="Arial" w:cs="Arial"/>
        </w:rPr>
        <w:t xml:space="preserve"> PIC will be</w:t>
      </w:r>
      <w:r w:rsidR="001130AE" w:rsidRPr="00590523">
        <w:rPr>
          <w:rFonts w:ascii="Arial" w:hAnsi="Arial" w:cs="Arial"/>
        </w:rPr>
        <w:t xml:space="preserve"> ample for the simple  programs that will be involved within this project. </w:t>
      </w:r>
    </w:p>
    <w:p w14:paraId="412F3DFD" w14:textId="5CF3F6CA" w:rsidR="004C08EA" w:rsidRPr="00590523" w:rsidRDefault="00ED4EAF" w:rsidP="00EA1C03">
      <w:pPr>
        <w:rPr>
          <w:rFonts w:ascii="Arial" w:hAnsi="Arial" w:cs="Arial"/>
        </w:rPr>
      </w:pPr>
      <w:r w:rsidRPr="00590523">
        <w:rPr>
          <w:rFonts w:ascii="Arial" w:hAnsi="Arial" w:cs="Arial"/>
          <w:noProof/>
        </w:rPr>
        <mc:AlternateContent>
          <mc:Choice Requires="wps">
            <w:drawing>
              <wp:anchor distT="0" distB="0" distL="114300" distR="114300" simplePos="0" relativeHeight="251706368" behindDoc="0" locked="0" layoutInCell="1" allowOverlap="1" wp14:anchorId="164F9919" wp14:editId="0FF46E81">
                <wp:simplePos x="0" y="0"/>
                <wp:positionH relativeFrom="column">
                  <wp:posOffset>4373880</wp:posOffset>
                </wp:positionH>
                <wp:positionV relativeFrom="paragraph">
                  <wp:posOffset>1924685</wp:posOffset>
                </wp:positionV>
                <wp:extent cx="2063750" cy="635"/>
                <wp:effectExtent l="0" t="0" r="0" b="0"/>
                <wp:wrapSquare wrapText="bothSides"/>
                <wp:docPr id="34" name="Text Box 34"/>
                <wp:cNvGraphicFramePr/>
                <a:graphic xmlns:a="http://schemas.openxmlformats.org/drawingml/2006/main">
                  <a:graphicData uri="http://schemas.microsoft.com/office/word/2010/wordprocessingShape">
                    <wps:wsp>
                      <wps:cNvSpPr txBox="1"/>
                      <wps:spPr>
                        <a:xfrm>
                          <a:off x="0" y="0"/>
                          <a:ext cx="2063750" cy="635"/>
                        </a:xfrm>
                        <a:prstGeom prst="rect">
                          <a:avLst/>
                        </a:prstGeom>
                        <a:solidFill>
                          <a:prstClr val="white"/>
                        </a:solidFill>
                        <a:ln>
                          <a:noFill/>
                        </a:ln>
                      </wps:spPr>
                      <wps:txbx>
                        <w:txbxContent>
                          <w:p w14:paraId="3030FE01" w14:textId="06E4673E" w:rsidR="00ED4EAF" w:rsidRPr="00460DDF" w:rsidRDefault="00ED4EAF" w:rsidP="00460DDF">
                            <w:pPr>
                              <w:pStyle w:val="Caption"/>
                              <w:jc w:val="center"/>
                              <w:rPr>
                                <w:rFonts w:ascii="Arial" w:hAnsi="Arial" w:cs="Arial"/>
                                <w:noProof/>
                                <w:sz w:val="24"/>
                                <w:szCs w:val="24"/>
                              </w:rPr>
                            </w:pPr>
                            <w:bookmarkStart w:id="37" w:name="_Toc187747253"/>
                            <w:r w:rsidRPr="00460DDF">
                              <w:rPr>
                                <w:rFonts w:ascii="Arial" w:hAnsi="Arial" w:cs="Arial"/>
                              </w:rPr>
                              <w:t xml:space="preserve">Figure </w:t>
                            </w:r>
                            <w:r w:rsidRPr="00460DDF">
                              <w:rPr>
                                <w:rFonts w:ascii="Arial" w:hAnsi="Arial" w:cs="Arial"/>
                              </w:rPr>
                              <w:fldChar w:fldCharType="begin"/>
                            </w:r>
                            <w:r w:rsidRPr="00460DDF">
                              <w:rPr>
                                <w:rFonts w:ascii="Arial" w:hAnsi="Arial" w:cs="Arial"/>
                              </w:rPr>
                              <w:instrText xml:space="preserve"> SEQ Figure \* ARABIC </w:instrText>
                            </w:r>
                            <w:r w:rsidRPr="00460DDF">
                              <w:rPr>
                                <w:rFonts w:ascii="Arial" w:hAnsi="Arial" w:cs="Arial"/>
                              </w:rPr>
                              <w:fldChar w:fldCharType="separate"/>
                            </w:r>
                            <w:r w:rsidR="00244D9D" w:rsidRPr="00460DDF">
                              <w:rPr>
                                <w:rFonts w:ascii="Arial" w:hAnsi="Arial" w:cs="Arial"/>
                                <w:noProof/>
                              </w:rPr>
                              <w:t>3</w:t>
                            </w:r>
                            <w:r w:rsidRPr="00460DDF">
                              <w:rPr>
                                <w:rFonts w:ascii="Arial" w:hAnsi="Arial" w:cs="Arial"/>
                              </w:rPr>
                              <w:fldChar w:fldCharType="end"/>
                            </w:r>
                            <w:r w:rsidRPr="00460DDF">
                              <w:rPr>
                                <w:rFonts w:ascii="Arial" w:hAnsi="Arial" w:cs="Arial"/>
                              </w:rPr>
                              <w:t xml:space="preserve"> - 7-segment Display</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4F9919" id="Text Box 34" o:spid="_x0000_s1028" type="#_x0000_t202" style="position:absolute;margin-left:344.4pt;margin-top:151.55pt;width:162.5pt;height:.05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" stroked="f">
                <v:textbox style="mso-fit-shape-to-text:t" inset="0,0,0,0">
                  <w:txbxContent>
                    <w:p w14:paraId="3030FE01" w14:textId="06E4673E" w:rsidR="00ED4EAF" w:rsidRPr="00460DDF" w:rsidRDefault="00ED4EAF" w:rsidP="00460DDF">
                      <w:pPr>
                        <w:pStyle w:val="Caption"/>
                        <w:jc w:val="center"/>
                        <w:rPr>
                          <w:rFonts w:ascii="Arial" w:hAnsi="Arial" w:cs="Arial"/>
                          <w:noProof/>
                          <w:sz w:val="24"/>
                          <w:szCs w:val="24"/>
                        </w:rPr>
                      </w:pPr>
                      <w:bookmarkStart w:id="32" w:name="_Toc187747253"/>
                      <w:r w:rsidRPr="00460DDF">
                        <w:rPr>
                          <w:rFonts w:ascii="Arial" w:hAnsi="Arial" w:cs="Arial"/>
                        </w:rPr>
                        <w:t xml:space="preserve">Figure </w:t>
                      </w:r>
                      <w:r w:rsidRPr="00460DDF">
                        <w:rPr>
                          <w:rFonts w:ascii="Arial" w:hAnsi="Arial" w:cs="Arial"/>
                        </w:rPr>
                        <w:fldChar w:fldCharType="begin"/>
                      </w:r>
                      <w:r w:rsidRPr="00460DDF">
                        <w:rPr>
                          <w:rFonts w:ascii="Arial" w:hAnsi="Arial" w:cs="Arial"/>
                        </w:rPr>
                        <w:instrText xml:space="preserve"> SEQ Figure \* ARABIC </w:instrText>
                      </w:r>
                      <w:r w:rsidRPr="00460DDF">
                        <w:rPr>
                          <w:rFonts w:ascii="Arial" w:hAnsi="Arial" w:cs="Arial"/>
                        </w:rPr>
                        <w:fldChar w:fldCharType="separate"/>
                      </w:r>
                      <w:r w:rsidR="00244D9D" w:rsidRPr="00460DDF">
                        <w:rPr>
                          <w:rFonts w:ascii="Arial" w:hAnsi="Arial" w:cs="Arial"/>
                          <w:noProof/>
                        </w:rPr>
                        <w:t>3</w:t>
                      </w:r>
                      <w:r w:rsidRPr="00460DDF">
                        <w:rPr>
                          <w:rFonts w:ascii="Arial" w:hAnsi="Arial" w:cs="Arial"/>
                        </w:rPr>
                        <w:fldChar w:fldCharType="end"/>
                      </w:r>
                      <w:r w:rsidRPr="00460DDF">
                        <w:rPr>
                          <w:rFonts w:ascii="Arial" w:hAnsi="Arial" w:cs="Arial"/>
                        </w:rPr>
                        <w:t xml:space="preserve"> - 7-segment Display</w:t>
                      </w:r>
                      <w:bookmarkEnd w:id="32"/>
                    </w:p>
                  </w:txbxContent>
                </v:textbox>
                <w10:wrap type="square"/>
              </v:shape>
            </w:pict>
          </mc:Fallback>
        </mc:AlternateContent>
      </w:r>
      <w:r w:rsidRPr="00590523">
        <w:rPr>
          <w:rFonts w:ascii="Arial" w:hAnsi="Arial" w:cs="Arial"/>
          <w:noProof/>
        </w:rPr>
        <w:drawing>
          <wp:anchor distT="0" distB="0" distL="114300" distR="114300" simplePos="0" relativeHeight="251703296" behindDoc="0" locked="0" layoutInCell="1" allowOverlap="1" wp14:anchorId="29D35AC9" wp14:editId="7C93BFF8">
            <wp:simplePos x="0" y="0"/>
            <wp:positionH relativeFrom="column">
              <wp:posOffset>4373880</wp:posOffset>
            </wp:positionH>
            <wp:positionV relativeFrom="paragraph">
              <wp:posOffset>114300</wp:posOffset>
            </wp:positionV>
            <wp:extent cx="2063750" cy="1753235"/>
            <wp:effectExtent l="0" t="0" r="0" b="0"/>
            <wp:wrapSquare wrapText="bothSides"/>
            <wp:docPr id="32" name="Picture 32" descr="INTERFACING SEVEN SEGMENT DISPLAY WITH 89c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INTERFACING SEVEN SEGMENT DISPLAY WITH 89c51"/>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b="15022"/>
                    <a:stretch/>
                  </pic:blipFill>
                  <pic:spPr bwMode="auto">
                    <a:xfrm>
                      <a:off x="0" y="0"/>
                      <a:ext cx="2063750" cy="175323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4454FA13" w14:textId="6D3CE579" w:rsidR="00EA1C03" w:rsidRPr="00590523" w:rsidRDefault="00EA1C03" w:rsidP="00EA1C03">
      <w:pPr>
        <w:pStyle w:val="Heading4"/>
        <w:numPr>
          <w:ilvl w:val="0"/>
          <w:numId w:val="11"/>
        </w:numPr>
        <w:rPr>
          <w:rFonts w:ascii="Arial" w:hAnsi="Arial" w:cs="Arial"/>
          <w:b/>
          <w:sz w:val="24"/>
        </w:rPr>
      </w:pPr>
      <w:r w:rsidRPr="00590523">
        <w:rPr>
          <w:rFonts w:ascii="Arial" w:hAnsi="Arial" w:cs="Arial"/>
          <w:sz w:val="24"/>
        </w:rPr>
        <w:t xml:space="preserve"> </w:t>
      </w:r>
      <w:r w:rsidRPr="00590523">
        <w:rPr>
          <w:rFonts w:ascii="Arial" w:hAnsi="Arial" w:cs="Arial"/>
          <w:b/>
          <w:sz w:val="24"/>
        </w:rPr>
        <w:t>7-Segment Display</w:t>
      </w:r>
    </w:p>
    <w:p w14:paraId="129914B8" w14:textId="1258A65A" w:rsidR="00EA1C03" w:rsidRPr="00590523" w:rsidRDefault="004C08EA" w:rsidP="00EA1C03">
      <w:pPr>
        <w:rPr>
          <w:rFonts w:ascii="Arial" w:hAnsi="Arial" w:cs="Arial"/>
        </w:rPr>
      </w:pPr>
      <w:r w:rsidRPr="00590523">
        <w:rPr>
          <w:rFonts w:ascii="Arial" w:hAnsi="Arial" w:cs="Arial"/>
        </w:rPr>
        <w:t xml:space="preserve">A 7-segment </w:t>
      </w:r>
      <w:r w:rsidR="00A25828" w:rsidRPr="00590523">
        <w:rPr>
          <w:rFonts w:ascii="Arial" w:hAnsi="Arial" w:cs="Arial"/>
        </w:rPr>
        <w:t>display is</w:t>
      </w:r>
      <w:r w:rsidRPr="00590523">
        <w:rPr>
          <w:rFonts w:ascii="Arial" w:hAnsi="Arial" w:cs="Arial"/>
        </w:rPr>
        <w:t xml:space="preserve"> 7 LEDs arranged in a rectangular form with a</w:t>
      </w:r>
      <w:r w:rsidR="00A25828" w:rsidRPr="00590523">
        <w:rPr>
          <w:rFonts w:ascii="Arial" w:hAnsi="Arial" w:cs="Arial"/>
        </w:rPr>
        <w:t xml:space="preserve"> horizontal LED in the canter; As shown in Figure 3. This component can allow you to display digits and letters excluding M,V,X and Z. This therefore means that it is possible to display 0-F within hexadecimal on just one 7-segment display common use cases for a 7-segment display can be electronic devices which need to display numbers for example a clock or a counter.</w:t>
      </w:r>
    </w:p>
    <w:p w14:paraId="4DEA221E" w14:textId="77777777" w:rsidR="00A25828" w:rsidRPr="00590523" w:rsidRDefault="00A25828" w:rsidP="00EA1C03">
      <w:pPr>
        <w:rPr>
          <w:rFonts w:ascii="Arial" w:hAnsi="Arial" w:cs="Arial"/>
        </w:rPr>
      </w:pPr>
    </w:p>
    <w:p w14:paraId="71162172" w14:textId="6B10E69D" w:rsidR="00EA1C03" w:rsidRPr="00590523" w:rsidRDefault="00EA1C03" w:rsidP="00EA1C03">
      <w:pPr>
        <w:pStyle w:val="Heading4"/>
        <w:numPr>
          <w:ilvl w:val="0"/>
          <w:numId w:val="11"/>
        </w:numPr>
        <w:rPr>
          <w:rFonts w:ascii="Arial" w:hAnsi="Arial" w:cs="Arial"/>
          <w:b/>
          <w:sz w:val="24"/>
        </w:rPr>
      </w:pPr>
      <w:r w:rsidRPr="00590523">
        <w:rPr>
          <w:rFonts w:ascii="Arial" w:hAnsi="Arial" w:cs="Arial"/>
          <w:sz w:val="24"/>
        </w:rPr>
        <w:t xml:space="preserve"> </w:t>
      </w:r>
      <w:r w:rsidRPr="00590523">
        <w:rPr>
          <w:rFonts w:ascii="Arial" w:hAnsi="Arial" w:cs="Arial"/>
          <w:b/>
          <w:sz w:val="24"/>
        </w:rPr>
        <w:t>Crystal</w:t>
      </w:r>
      <w:r w:rsidR="00A25828" w:rsidRPr="00590523">
        <w:rPr>
          <w:rFonts w:ascii="Arial" w:hAnsi="Arial" w:cs="Arial"/>
          <w:b/>
          <w:sz w:val="24"/>
        </w:rPr>
        <w:t xml:space="preserve"> Oscillator</w:t>
      </w:r>
    </w:p>
    <w:p w14:paraId="7E9FEB9C" w14:textId="359B7CC3" w:rsidR="00EA1C03" w:rsidRPr="00590523" w:rsidRDefault="00982998" w:rsidP="00EA1C03">
      <w:pPr>
        <w:rPr>
          <w:rFonts w:ascii="Arial" w:hAnsi="Arial" w:cs="Arial"/>
        </w:rPr>
      </w:pPr>
      <w:r w:rsidRPr="00590523">
        <w:rPr>
          <w:rFonts w:ascii="Arial" w:hAnsi="Arial" w:cs="Arial"/>
          <w:noProof/>
        </w:rPr>
        <mc:AlternateContent>
          <mc:Choice Requires="wps">
            <w:drawing>
              <wp:anchor distT="0" distB="0" distL="114300" distR="114300" simplePos="0" relativeHeight="251708416" behindDoc="0" locked="0" layoutInCell="1" allowOverlap="1" wp14:anchorId="2388CA58" wp14:editId="76845AC2">
                <wp:simplePos x="0" y="0"/>
                <wp:positionH relativeFrom="column">
                  <wp:posOffset>4707890</wp:posOffset>
                </wp:positionH>
                <wp:positionV relativeFrom="paragraph">
                  <wp:posOffset>1279525</wp:posOffset>
                </wp:positionV>
                <wp:extent cx="1583055" cy="635"/>
                <wp:effectExtent l="0" t="0" r="0" b="9525"/>
                <wp:wrapSquare wrapText="bothSides"/>
                <wp:docPr id="35" name="Text Box 35"/>
                <wp:cNvGraphicFramePr/>
                <a:graphic xmlns:a="http://schemas.openxmlformats.org/drawingml/2006/main">
                  <a:graphicData uri="http://schemas.microsoft.com/office/word/2010/wordprocessingShape">
                    <wps:wsp>
                      <wps:cNvSpPr txBox="1"/>
                      <wps:spPr>
                        <a:xfrm>
                          <a:off x="0" y="0"/>
                          <a:ext cx="1583055" cy="635"/>
                        </a:xfrm>
                        <a:prstGeom prst="rect">
                          <a:avLst/>
                        </a:prstGeom>
                        <a:solidFill>
                          <a:prstClr val="white"/>
                        </a:solidFill>
                        <a:ln>
                          <a:noFill/>
                        </a:ln>
                      </wps:spPr>
                      <wps:txbx>
                        <w:txbxContent>
                          <w:p w14:paraId="03AFB583" w14:textId="14AB9CF3" w:rsidR="00982998" w:rsidRPr="00460DDF" w:rsidRDefault="00982998" w:rsidP="00982998">
                            <w:pPr>
                              <w:pStyle w:val="Caption"/>
                              <w:rPr>
                                <w:rFonts w:ascii="Arial" w:hAnsi="Arial" w:cs="Arial"/>
                                <w:noProof/>
                                <w:sz w:val="24"/>
                                <w:szCs w:val="24"/>
                              </w:rPr>
                            </w:pPr>
                            <w:bookmarkStart w:id="38" w:name="_Toc187747254"/>
                            <w:r w:rsidRPr="00460DDF">
                              <w:rPr>
                                <w:rFonts w:ascii="Arial" w:hAnsi="Arial" w:cs="Arial"/>
                              </w:rPr>
                              <w:t xml:space="preserve">Figure </w:t>
                            </w:r>
                            <w:r w:rsidRPr="00460DDF">
                              <w:rPr>
                                <w:rFonts w:ascii="Arial" w:hAnsi="Arial" w:cs="Arial"/>
                              </w:rPr>
                              <w:fldChar w:fldCharType="begin"/>
                            </w:r>
                            <w:r w:rsidRPr="00460DDF">
                              <w:rPr>
                                <w:rFonts w:ascii="Arial" w:hAnsi="Arial" w:cs="Arial"/>
                              </w:rPr>
                              <w:instrText xml:space="preserve"> SEQ Figure \* ARABIC </w:instrText>
                            </w:r>
                            <w:r w:rsidRPr="00460DDF">
                              <w:rPr>
                                <w:rFonts w:ascii="Arial" w:hAnsi="Arial" w:cs="Arial"/>
                              </w:rPr>
                              <w:fldChar w:fldCharType="separate"/>
                            </w:r>
                            <w:r w:rsidR="00244D9D" w:rsidRPr="00460DDF">
                              <w:rPr>
                                <w:rFonts w:ascii="Arial" w:hAnsi="Arial" w:cs="Arial"/>
                                <w:noProof/>
                              </w:rPr>
                              <w:t>4</w:t>
                            </w:r>
                            <w:r w:rsidRPr="00460DDF">
                              <w:rPr>
                                <w:rFonts w:ascii="Arial" w:hAnsi="Arial" w:cs="Arial"/>
                              </w:rPr>
                              <w:fldChar w:fldCharType="end"/>
                            </w:r>
                            <w:r w:rsidRPr="00460DDF">
                              <w:rPr>
                                <w:rFonts w:ascii="Arial" w:hAnsi="Arial" w:cs="Arial"/>
                              </w:rPr>
                              <w:t xml:space="preserve"> - Cr</w:t>
                            </w:r>
                            <w:r w:rsidR="00460DDF" w:rsidRPr="00460DDF">
                              <w:rPr>
                                <w:rFonts w:ascii="Arial" w:hAnsi="Arial" w:cs="Arial"/>
                              </w:rPr>
                              <w:t>y</w:t>
                            </w:r>
                            <w:r w:rsidRPr="00460DDF">
                              <w:rPr>
                                <w:rFonts w:ascii="Arial" w:hAnsi="Arial" w:cs="Arial"/>
                              </w:rPr>
                              <w:t>stal Oscillator</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388CA58" id="Text Box 35" o:spid="_x0000_s1029" type="#_x0000_t202" style="position:absolute;margin-left:370.7pt;margin-top:100.75pt;width:124.65pt;height:.05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" stroked="f">
                <v:textbox style="mso-fit-shape-to-text:t" inset="0,0,0,0">
                  <w:txbxContent>
                    <w:p w14:paraId="03AFB583" w14:textId="14AB9CF3" w:rsidR="00982998" w:rsidRPr="00460DDF" w:rsidRDefault="00982998" w:rsidP="00982998">
                      <w:pPr>
                        <w:pStyle w:val="Caption"/>
                        <w:rPr>
                          <w:rFonts w:ascii="Arial" w:hAnsi="Arial" w:cs="Arial"/>
                          <w:noProof/>
                          <w:sz w:val="24"/>
                          <w:szCs w:val="24"/>
                        </w:rPr>
                      </w:pPr>
                      <w:bookmarkStart w:id="34" w:name="_Toc187747254"/>
                      <w:r w:rsidRPr="00460DDF">
                        <w:rPr>
                          <w:rFonts w:ascii="Arial" w:hAnsi="Arial" w:cs="Arial"/>
                        </w:rPr>
                        <w:t xml:space="preserve">Figure </w:t>
                      </w:r>
                      <w:r w:rsidRPr="00460DDF">
                        <w:rPr>
                          <w:rFonts w:ascii="Arial" w:hAnsi="Arial" w:cs="Arial"/>
                        </w:rPr>
                        <w:fldChar w:fldCharType="begin"/>
                      </w:r>
                      <w:r w:rsidRPr="00460DDF">
                        <w:rPr>
                          <w:rFonts w:ascii="Arial" w:hAnsi="Arial" w:cs="Arial"/>
                        </w:rPr>
                        <w:instrText xml:space="preserve"> SEQ Figure \* ARABIC </w:instrText>
                      </w:r>
                      <w:r w:rsidRPr="00460DDF">
                        <w:rPr>
                          <w:rFonts w:ascii="Arial" w:hAnsi="Arial" w:cs="Arial"/>
                        </w:rPr>
                        <w:fldChar w:fldCharType="separate"/>
                      </w:r>
                      <w:r w:rsidR="00244D9D" w:rsidRPr="00460DDF">
                        <w:rPr>
                          <w:rFonts w:ascii="Arial" w:hAnsi="Arial" w:cs="Arial"/>
                          <w:noProof/>
                        </w:rPr>
                        <w:t>4</w:t>
                      </w:r>
                      <w:r w:rsidRPr="00460DDF">
                        <w:rPr>
                          <w:rFonts w:ascii="Arial" w:hAnsi="Arial" w:cs="Arial"/>
                        </w:rPr>
                        <w:fldChar w:fldCharType="end"/>
                      </w:r>
                      <w:r w:rsidRPr="00460DDF">
                        <w:rPr>
                          <w:rFonts w:ascii="Arial" w:hAnsi="Arial" w:cs="Arial"/>
                        </w:rPr>
                        <w:t xml:space="preserve"> - Cr</w:t>
                      </w:r>
                      <w:r w:rsidR="00460DDF" w:rsidRPr="00460DDF">
                        <w:rPr>
                          <w:rFonts w:ascii="Arial" w:hAnsi="Arial" w:cs="Arial"/>
                        </w:rPr>
                        <w:t>y</w:t>
                      </w:r>
                      <w:r w:rsidRPr="00460DDF">
                        <w:rPr>
                          <w:rFonts w:ascii="Arial" w:hAnsi="Arial" w:cs="Arial"/>
                        </w:rPr>
                        <w:t>stal Oscillator</w:t>
                      </w:r>
                      <w:bookmarkEnd w:id="34"/>
                    </w:p>
                  </w:txbxContent>
                </v:textbox>
                <w10:wrap type="square"/>
              </v:shape>
            </w:pict>
          </mc:Fallback>
        </mc:AlternateContent>
      </w:r>
      <w:r w:rsidR="00ED4EAF" w:rsidRPr="00590523">
        <w:rPr>
          <w:rFonts w:ascii="Arial" w:hAnsi="Arial" w:cs="Arial"/>
          <w:noProof/>
        </w:rPr>
        <w:drawing>
          <wp:anchor distT="0" distB="0" distL="114300" distR="114300" simplePos="0" relativeHeight="251704320" behindDoc="0" locked="0" layoutInCell="1" allowOverlap="1" wp14:anchorId="5E3FC982" wp14:editId="76E26703">
            <wp:simplePos x="0" y="0"/>
            <wp:positionH relativeFrom="column">
              <wp:posOffset>4707530</wp:posOffset>
            </wp:positionH>
            <wp:positionV relativeFrom="paragraph">
              <wp:posOffset>170427</wp:posOffset>
            </wp:positionV>
            <wp:extent cx="1403350" cy="1052195"/>
            <wp:effectExtent l="0" t="0" r="6350" b="0"/>
            <wp:wrapSquare wrapText="bothSides"/>
            <wp:docPr id="33" name="Picture 33" descr="C:\Users\ISA06016812\AppData\Local\Microsoft\Windows\INetCache\Content.MSO\D7420D7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ISA06016812\AppData\Local\Microsoft\Windows\INetCache\Content.MSO\D7420D72.tmp"/>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03350" cy="10521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25828" w:rsidRPr="00590523">
        <w:rPr>
          <w:rFonts w:ascii="Arial" w:hAnsi="Arial" w:cs="Arial"/>
        </w:rPr>
        <w:t xml:space="preserve">Crystal oscillators are used </w:t>
      </w:r>
      <w:r w:rsidR="00485442" w:rsidRPr="00590523">
        <w:rPr>
          <w:rFonts w:ascii="Arial" w:hAnsi="Arial" w:cs="Arial"/>
        </w:rPr>
        <w:t>in</w:t>
      </w:r>
      <w:r w:rsidR="00A25828" w:rsidRPr="00590523">
        <w:rPr>
          <w:rFonts w:ascii="Arial" w:hAnsi="Arial" w:cs="Arial"/>
        </w:rPr>
        <w:t xml:space="preserve"> circuits to produce a highly accurate and stable frequency</w:t>
      </w:r>
      <w:sdt>
        <w:sdtPr>
          <w:rPr>
            <w:rFonts w:ascii="Arial" w:hAnsi="Arial" w:cs="Arial"/>
          </w:rPr>
          <w:id w:val="752318198"/>
          <w:citation/>
        </w:sdtPr>
        <w:sdtEndPr/>
        <w:sdtContent>
          <w:r w:rsidR="00ED4EAF" w:rsidRPr="00590523">
            <w:rPr>
              <w:rFonts w:ascii="Arial" w:hAnsi="Arial" w:cs="Arial"/>
            </w:rPr>
            <w:fldChar w:fldCharType="begin"/>
          </w:r>
          <w:r w:rsidR="00ED4EAF" w:rsidRPr="00590523">
            <w:rPr>
              <w:rFonts w:ascii="Arial" w:hAnsi="Arial" w:cs="Arial"/>
              <w:lang w:val="en-US"/>
            </w:rPr>
            <w:instrText xml:space="preserve"> CITATION Akh23 \l 1033 </w:instrText>
          </w:r>
          <w:r w:rsidR="00ED4EAF" w:rsidRPr="00590523">
            <w:rPr>
              <w:rFonts w:ascii="Arial" w:hAnsi="Arial" w:cs="Arial"/>
            </w:rPr>
            <w:fldChar w:fldCharType="separate"/>
          </w:r>
          <w:r w:rsidR="00D449F2" w:rsidRPr="00590523">
            <w:rPr>
              <w:rFonts w:ascii="Arial" w:hAnsi="Arial" w:cs="Arial"/>
              <w:noProof/>
              <w:lang w:val="en-US"/>
            </w:rPr>
            <w:t xml:space="preserve"> [3]</w:t>
          </w:r>
          <w:r w:rsidR="00ED4EAF" w:rsidRPr="00590523">
            <w:rPr>
              <w:rFonts w:ascii="Arial" w:hAnsi="Arial" w:cs="Arial"/>
            </w:rPr>
            <w:fldChar w:fldCharType="end"/>
          </w:r>
        </w:sdtContent>
      </w:sdt>
      <w:r w:rsidR="00ED4EAF" w:rsidRPr="00590523">
        <w:rPr>
          <w:rFonts w:ascii="Arial" w:hAnsi="Arial" w:cs="Arial"/>
        </w:rPr>
        <w:t xml:space="preserve">. the component works due to the quartz inside resonating when AC is applied to the circuit. This is primarily due to the Piezoelectric Effect. This therefore means that the circuit is able to make a frequency which then can be fed into a circuit which can assist other components which require frequency. For example, in the circuit that’s being used PIC16F84A requires a frequency to be able to effectively run. </w:t>
      </w:r>
    </w:p>
    <w:p w14:paraId="2D881B44" w14:textId="598ABE58" w:rsidR="00982998" w:rsidRPr="00590523" w:rsidRDefault="00485442" w:rsidP="00EA1C03">
      <w:pPr>
        <w:rPr>
          <w:rFonts w:ascii="Arial" w:hAnsi="Arial" w:cs="Arial"/>
        </w:rPr>
      </w:pPr>
      <w:r w:rsidRPr="00590523">
        <w:rPr>
          <w:rFonts w:ascii="Arial" w:hAnsi="Arial" w:cs="Arial"/>
        </w:rPr>
        <w:br w:type="page"/>
      </w:r>
    </w:p>
    <w:p w14:paraId="346D759A" w14:textId="1059710B" w:rsidR="00593F99" w:rsidRPr="00590523" w:rsidRDefault="00485442" w:rsidP="00EA1C03">
      <w:pPr>
        <w:pStyle w:val="Heading4"/>
        <w:numPr>
          <w:ilvl w:val="0"/>
          <w:numId w:val="11"/>
        </w:numPr>
        <w:rPr>
          <w:rFonts w:ascii="Arial" w:hAnsi="Arial" w:cs="Arial"/>
          <w:b/>
          <w:sz w:val="24"/>
        </w:rPr>
      </w:pPr>
      <w:r w:rsidRPr="00590523">
        <w:rPr>
          <w:rFonts w:ascii="Arial" w:hAnsi="Arial" w:cs="Arial"/>
          <w:noProof/>
        </w:rPr>
        <w:lastRenderedPageBreak/>
        <w:drawing>
          <wp:anchor distT="0" distB="0" distL="114300" distR="114300" simplePos="0" relativeHeight="251709440" behindDoc="0" locked="0" layoutInCell="1" allowOverlap="1" wp14:anchorId="71F596BF" wp14:editId="5B1C95B5">
            <wp:simplePos x="0" y="0"/>
            <wp:positionH relativeFrom="column">
              <wp:posOffset>4483634</wp:posOffset>
            </wp:positionH>
            <wp:positionV relativeFrom="paragraph">
              <wp:posOffset>6705</wp:posOffset>
            </wp:positionV>
            <wp:extent cx="1411605" cy="1375410"/>
            <wp:effectExtent l="0" t="0" r="0" b="0"/>
            <wp:wrapSquare wrapText="bothSides"/>
            <wp:docPr id="7" name="Picture 7" descr="switch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itches"/>
                    <pic:cNvPicPr>
                      <a:picLocks noChangeAspect="1" noChangeArrowheads="1"/>
                    </pic:cNvPicPr>
                  </pic:nvPicPr>
                  <pic:blipFill rotWithShape="1">
                    <a:blip r:embed="rId29">
                      <a:extLst>
                        <a:ext uri="{28A0092B-C50C-407E-A947-70E740481C1C}">
                          <a14:useLocalDpi xmlns:a14="http://schemas.microsoft.com/office/drawing/2010/main" val="0"/>
                        </a:ext>
                      </a:extLst>
                    </a:blip>
                    <a:srcRect r="75288"/>
                    <a:stretch/>
                  </pic:blipFill>
                  <pic:spPr bwMode="auto">
                    <a:xfrm>
                      <a:off x="0" y="0"/>
                      <a:ext cx="1411605" cy="1375410"/>
                    </a:xfrm>
                    <a:prstGeom prst="rect">
                      <a:avLst/>
                    </a:prstGeom>
                    <a:noFill/>
                    <a:ln>
                      <a:noFill/>
                    </a:ln>
                    <a:extLst>
                      <a:ext uri="{53640926-AAD7-44D8-BBD7-CCE9431645EC}">
                        <a14:shadowObscured xmlns:a14="http://schemas.microsoft.com/office/drawing/2010/main"/>
                      </a:ext>
                    </a:extLst>
                  </pic:spPr>
                </pic:pic>
              </a:graphicData>
            </a:graphic>
          </wp:anchor>
        </w:drawing>
      </w:r>
      <w:r w:rsidR="00EA1C03" w:rsidRPr="00590523">
        <w:rPr>
          <w:rFonts w:ascii="Arial" w:hAnsi="Arial" w:cs="Arial"/>
          <w:sz w:val="24"/>
        </w:rPr>
        <w:t xml:space="preserve"> </w:t>
      </w:r>
      <w:r w:rsidR="00EA1C03" w:rsidRPr="00590523">
        <w:rPr>
          <w:rFonts w:ascii="Arial" w:hAnsi="Arial" w:cs="Arial"/>
          <w:b/>
          <w:sz w:val="24"/>
        </w:rPr>
        <w:t>Buttons</w:t>
      </w:r>
    </w:p>
    <w:p w14:paraId="7799C51F" w14:textId="046257A0" w:rsidR="00A5340D" w:rsidRPr="00590523" w:rsidRDefault="00864BF6" w:rsidP="00A5340D">
      <w:pPr>
        <w:rPr>
          <w:rFonts w:ascii="Arial" w:hAnsi="Arial" w:cs="Arial"/>
        </w:rPr>
      </w:pPr>
      <w:r w:rsidRPr="00590523">
        <w:rPr>
          <w:rFonts w:ascii="Arial" w:hAnsi="Arial" w:cs="Arial"/>
          <w:noProof/>
        </w:rPr>
        <mc:AlternateContent>
          <mc:Choice Requires="wps">
            <w:drawing>
              <wp:anchor distT="0" distB="0" distL="114300" distR="114300" simplePos="0" relativeHeight="251711488" behindDoc="0" locked="0" layoutInCell="1" allowOverlap="1" wp14:anchorId="0F1C9FEF" wp14:editId="46555673">
                <wp:simplePos x="0" y="0"/>
                <wp:positionH relativeFrom="margin">
                  <wp:posOffset>4283049</wp:posOffset>
                </wp:positionH>
                <wp:positionV relativeFrom="paragraph">
                  <wp:posOffset>1286103</wp:posOffset>
                </wp:positionV>
                <wp:extent cx="1645920" cy="635"/>
                <wp:effectExtent l="0" t="0" r="0" b="9525"/>
                <wp:wrapSquare wrapText="bothSides"/>
                <wp:docPr id="22" name="Text Box 22"/>
                <wp:cNvGraphicFramePr/>
                <a:graphic xmlns:a="http://schemas.openxmlformats.org/drawingml/2006/main">
                  <a:graphicData uri="http://schemas.microsoft.com/office/word/2010/wordprocessingShape">
                    <wps:wsp>
                      <wps:cNvSpPr txBox="1"/>
                      <wps:spPr>
                        <a:xfrm>
                          <a:off x="0" y="0"/>
                          <a:ext cx="1645920" cy="635"/>
                        </a:xfrm>
                        <a:prstGeom prst="rect">
                          <a:avLst/>
                        </a:prstGeom>
                        <a:solidFill>
                          <a:prstClr val="white"/>
                        </a:solidFill>
                        <a:ln>
                          <a:noFill/>
                        </a:ln>
                      </wps:spPr>
                      <wps:txbx>
                        <w:txbxContent>
                          <w:p w14:paraId="02226030" w14:textId="16880CDE" w:rsidR="00485442" w:rsidRPr="00460DDF" w:rsidRDefault="00485442" w:rsidP="00485442">
                            <w:pPr>
                              <w:pStyle w:val="Caption"/>
                              <w:rPr>
                                <w:rFonts w:ascii="Arial" w:hAnsi="Arial" w:cs="Arial"/>
                                <w:noProof/>
                                <w:color w:val="000000" w:themeColor="text1"/>
                                <w:sz w:val="32"/>
                                <w:szCs w:val="24"/>
                              </w:rPr>
                            </w:pPr>
                            <w:bookmarkStart w:id="39" w:name="_Toc187747255"/>
                            <w:r w:rsidRPr="00460DDF">
                              <w:rPr>
                                <w:rFonts w:ascii="Arial" w:hAnsi="Arial" w:cs="Arial"/>
                              </w:rPr>
                              <w:t xml:space="preserve">Figure </w:t>
                            </w:r>
                            <w:r w:rsidRPr="00460DDF">
                              <w:rPr>
                                <w:rFonts w:ascii="Arial" w:hAnsi="Arial" w:cs="Arial"/>
                              </w:rPr>
                              <w:fldChar w:fldCharType="begin"/>
                            </w:r>
                            <w:r w:rsidRPr="00460DDF">
                              <w:rPr>
                                <w:rFonts w:ascii="Arial" w:hAnsi="Arial" w:cs="Arial"/>
                              </w:rPr>
                              <w:instrText xml:space="preserve"> SEQ Figure \* ARABIC </w:instrText>
                            </w:r>
                            <w:r w:rsidRPr="00460DDF">
                              <w:rPr>
                                <w:rFonts w:ascii="Arial" w:hAnsi="Arial" w:cs="Arial"/>
                              </w:rPr>
                              <w:fldChar w:fldCharType="separate"/>
                            </w:r>
                            <w:r w:rsidR="00244D9D" w:rsidRPr="00460DDF">
                              <w:rPr>
                                <w:rFonts w:ascii="Arial" w:hAnsi="Arial" w:cs="Arial"/>
                                <w:noProof/>
                              </w:rPr>
                              <w:t>5</w:t>
                            </w:r>
                            <w:r w:rsidRPr="00460DDF">
                              <w:rPr>
                                <w:rFonts w:ascii="Arial" w:hAnsi="Arial" w:cs="Arial"/>
                              </w:rPr>
                              <w:fldChar w:fldCharType="end"/>
                            </w:r>
                            <w:r w:rsidRPr="00460DDF">
                              <w:rPr>
                                <w:rFonts w:ascii="Arial" w:hAnsi="Arial" w:cs="Arial"/>
                              </w:rPr>
                              <w:t xml:space="preserve">  - an image of a button</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F1C9FEF" id="Text Box 22" o:spid="_x0000_s1030" type="#_x0000_t202" style="position:absolute;margin-left:337.25pt;margin-top:101.25pt;width:129.6pt;height:.05pt;z-index:2517114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" stroked="f">
                <v:textbox style="mso-fit-shape-to-text:t" inset="0,0,0,0">
                  <w:txbxContent>
                    <w:p w14:paraId="02226030" w14:textId="16880CDE" w:rsidR="00485442" w:rsidRPr="00460DDF" w:rsidRDefault="00485442" w:rsidP="00485442">
                      <w:pPr>
                        <w:pStyle w:val="Caption"/>
                        <w:rPr>
                          <w:rFonts w:ascii="Arial" w:hAnsi="Arial" w:cs="Arial"/>
                          <w:noProof/>
                          <w:color w:val="000000" w:themeColor="text1"/>
                          <w:sz w:val="32"/>
                          <w:szCs w:val="24"/>
                        </w:rPr>
                      </w:pPr>
                      <w:bookmarkStart w:id="36" w:name="_Toc187747255"/>
                      <w:r w:rsidRPr="00460DDF">
                        <w:rPr>
                          <w:rFonts w:ascii="Arial" w:hAnsi="Arial" w:cs="Arial"/>
                        </w:rPr>
                        <w:t xml:space="preserve">Figure </w:t>
                      </w:r>
                      <w:r w:rsidRPr="00460DDF">
                        <w:rPr>
                          <w:rFonts w:ascii="Arial" w:hAnsi="Arial" w:cs="Arial"/>
                        </w:rPr>
                        <w:fldChar w:fldCharType="begin"/>
                      </w:r>
                      <w:r w:rsidRPr="00460DDF">
                        <w:rPr>
                          <w:rFonts w:ascii="Arial" w:hAnsi="Arial" w:cs="Arial"/>
                        </w:rPr>
                        <w:instrText xml:space="preserve"> SEQ Figure \* ARABIC </w:instrText>
                      </w:r>
                      <w:r w:rsidRPr="00460DDF">
                        <w:rPr>
                          <w:rFonts w:ascii="Arial" w:hAnsi="Arial" w:cs="Arial"/>
                        </w:rPr>
                        <w:fldChar w:fldCharType="separate"/>
                      </w:r>
                      <w:r w:rsidR="00244D9D" w:rsidRPr="00460DDF">
                        <w:rPr>
                          <w:rFonts w:ascii="Arial" w:hAnsi="Arial" w:cs="Arial"/>
                          <w:noProof/>
                        </w:rPr>
                        <w:t>5</w:t>
                      </w:r>
                      <w:r w:rsidRPr="00460DDF">
                        <w:rPr>
                          <w:rFonts w:ascii="Arial" w:hAnsi="Arial" w:cs="Arial"/>
                        </w:rPr>
                        <w:fldChar w:fldCharType="end"/>
                      </w:r>
                      <w:r w:rsidRPr="00460DDF">
                        <w:rPr>
                          <w:rFonts w:ascii="Arial" w:hAnsi="Arial" w:cs="Arial"/>
                        </w:rPr>
                        <w:t xml:space="preserve">  - an image of a button</w:t>
                      </w:r>
                      <w:bookmarkEnd w:id="36"/>
                    </w:p>
                  </w:txbxContent>
                </v:textbox>
                <w10:wrap type="square" anchorx="margin"/>
              </v:shape>
            </w:pict>
          </mc:Fallback>
        </mc:AlternateContent>
      </w:r>
      <w:r w:rsidR="00485442" w:rsidRPr="00590523">
        <w:rPr>
          <w:rFonts w:ascii="Arial" w:hAnsi="Arial" w:cs="Arial"/>
        </w:rPr>
        <w:t>Buttons are components within a circuit which at a fundamental level is used to mo</w:t>
      </w:r>
      <w:r w:rsidR="00D02962" w:rsidRPr="00590523">
        <w:rPr>
          <w:rFonts w:ascii="Arial" w:hAnsi="Arial" w:cs="Arial"/>
        </w:rPr>
        <w:t>men</w:t>
      </w:r>
      <w:r w:rsidR="00485442" w:rsidRPr="00590523">
        <w:rPr>
          <w:rFonts w:ascii="Arial" w:hAnsi="Arial" w:cs="Arial"/>
        </w:rPr>
        <w:t>tarily turn on and off a section of the circuit. The way it works is that when a button is pressed it completes the circuit. In context to this specific circuit, it allows you to decide if you want to power pin 17 and pin 18. This can therefore allow us to run specific functions when the button is pressed</w:t>
      </w:r>
      <w:r w:rsidRPr="00590523">
        <w:rPr>
          <w:rFonts w:ascii="Arial" w:hAnsi="Arial" w:cs="Arial"/>
        </w:rPr>
        <w:t xml:space="preserve">. for example, in section 2 of the code when one button is pressed the 7-segment display will show the letter L and when the other is pressed it will show the letter R. Additionally with buttons you can make them “latch” in brief this means that when the button is pressed </w:t>
      </w:r>
      <w:r w:rsidR="00BE659C" w:rsidRPr="00590523">
        <w:rPr>
          <w:rFonts w:ascii="Arial" w:hAnsi="Arial" w:cs="Arial"/>
        </w:rPr>
        <w:t xml:space="preserve">once there will be no change until the circuit receives an additional change. </w:t>
      </w:r>
    </w:p>
    <w:p w14:paraId="5C678D32" w14:textId="720FF811" w:rsidR="00485442" w:rsidRPr="00590523" w:rsidRDefault="00485442" w:rsidP="00A5340D">
      <w:pPr>
        <w:rPr>
          <w:rFonts w:ascii="Arial" w:hAnsi="Arial" w:cs="Arial"/>
        </w:rPr>
      </w:pPr>
    </w:p>
    <w:p w14:paraId="765ADA2F" w14:textId="5A10A7FF" w:rsidR="00A5340D" w:rsidRPr="00590523" w:rsidRDefault="0094335C" w:rsidP="00EA1C03">
      <w:pPr>
        <w:pStyle w:val="Heading4"/>
        <w:numPr>
          <w:ilvl w:val="0"/>
          <w:numId w:val="11"/>
        </w:numPr>
        <w:rPr>
          <w:rFonts w:ascii="Arial" w:hAnsi="Arial" w:cs="Arial"/>
          <w:b/>
          <w:sz w:val="24"/>
        </w:rPr>
      </w:pPr>
      <w:r w:rsidRPr="00590523">
        <w:rPr>
          <w:rFonts w:ascii="Arial" w:hAnsi="Arial" w:cs="Arial"/>
          <w:noProof/>
        </w:rPr>
        <mc:AlternateContent>
          <mc:Choice Requires="wps">
            <w:drawing>
              <wp:anchor distT="0" distB="0" distL="114300" distR="114300" simplePos="0" relativeHeight="251714560" behindDoc="0" locked="0" layoutInCell="1" allowOverlap="1" wp14:anchorId="4C09D51A" wp14:editId="15D42B80">
                <wp:simplePos x="0" y="0"/>
                <wp:positionH relativeFrom="column">
                  <wp:posOffset>4747260</wp:posOffset>
                </wp:positionH>
                <wp:positionV relativeFrom="paragraph">
                  <wp:posOffset>2227580</wp:posOffset>
                </wp:positionV>
                <wp:extent cx="1506855" cy="635"/>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1506855" cy="635"/>
                        </a:xfrm>
                        <a:prstGeom prst="rect">
                          <a:avLst/>
                        </a:prstGeom>
                        <a:solidFill>
                          <a:prstClr val="white"/>
                        </a:solidFill>
                        <a:ln>
                          <a:noFill/>
                        </a:ln>
                      </wps:spPr>
                      <wps:txbx>
                        <w:txbxContent>
                          <w:p w14:paraId="1CD50833" w14:textId="10F41172" w:rsidR="0094335C" w:rsidRPr="00460DDF" w:rsidRDefault="0094335C" w:rsidP="0094335C">
                            <w:pPr>
                              <w:pStyle w:val="Caption"/>
                              <w:rPr>
                                <w:rFonts w:ascii="Arial" w:hAnsi="Arial" w:cs="Arial"/>
                                <w:noProof/>
                                <w:color w:val="000000" w:themeColor="text1"/>
                                <w:sz w:val="32"/>
                                <w:szCs w:val="24"/>
                              </w:rPr>
                            </w:pPr>
                            <w:bookmarkStart w:id="40" w:name="_Toc187747256"/>
                            <w:r w:rsidRPr="00460DDF">
                              <w:rPr>
                                <w:rFonts w:ascii="Arial" w:hAnsi="Arial" w:cs="Arial"/>
                              </w:rPr>
                              <w:t xml:space="preserve">Figure </w:t>
                            </w:r>
                            <w:r w:rsidRPr="00460DDF">
                              <w:rPr>
                                <w:rFonts w:ascii="Arial" w:hAnsi="Arial" w:cs="Arial"/>
                              </w:rPr>
                              <w:fldChar w:fldCharType="begin"/>
                            </w:r>
                            <w:r w:rsidRPr="00460DDF">
                              <w:rPr>
                                <w:rFonts w:ascii="Arial" w:hAnsi="Arial" w:cs="Arial"/>
                              </w:rPr>
                              <w:instrText xml:space="preserve"> SEQ Figure \* ARABIC </w:instrText>
                            </w:r>
                            <w:r w:rsidRPr="00460DDF">
                              <w:rPr>
                                <w:rFonts w:ascii="Arial" w:hAnsi="Arial" w:cs="Arial"/>
                              </w:rPr>
                              <w:fldChar w:fldCharType="separate"/>
                            </w:r>
                            <w:r w:rsidR="00244D9D" w:rsidRPr="00460DDF">
                              <w:rPr>
                                <w:rFonts w:ascii="Arial" w:hAnsi="Arial" w:cs="Arial"/>
                                <w:noProof/>
                              </w:rPr>
                              <w:t>6</w:t>
                            </w:r>
                            <w:r w:rsidRPr="00460DDF">
                              <w:rPr>
                                <w:rFonts w:ascii="Arial" w:hAnsi="Arial" w:cs="Arial"/>
                              </w:rPr>
                              <w:fldChar w:fldCharType="end"/>
                            </w:r>
                            <w:r w:rsidRPr="00460DDF">
                              <w:rPr>
                                <w:rFonts w:ascii="Arial" w:hAnsi="Arial" w:cs="Arial"/>
                              </w:rPr>
                              <w:t xml:space="preserve"> - An image of a Piezo Buzzer</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09D51A" id="Text Box 25" o:spid="_x0000_s1031" type="#_x0000_t202" style="position:absolute;left:0;text-align:left;margin-left:373.8pt;margin-top:175.4pt;width:118.65pt;height:.0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" stroked="f">
                <v:textbox style="mso-fit-shape-to-text:t" inset="0,0,0,0">
                  <w:txbxContent>
                    <w:p w14:paraId="1CD50833" w14:textId="10F41172" w:rsidR="0094335C" w:rsidRPr="00460DDF" w:rsidRDefault="0094335C" w:rsidP="0094335C">
                      <w:pPr>
                        <w:pStyle w:val="Caption"/>
                        <w:rPr>
                          <w:rFonts w:ascii="Arial" w:hAnsi="Arial" w:cs="Arial"/>
                          <w:noProof/>
                          <w:color w:val="000000" w:themeColor="text1"/>
                          <w:sz w:val="32"/>
                          <w:szCs w:val="24"/>
                        </w:rPr>
                      </w:pPr>
                      <w:bookmarkStart w:id="38" w:name="_Toc187747256"/>
                      <w:r w:rsidRPr="00460DDF">
                        <w:rPr>
                          <w:rFonts w:ascii="Arial" w:hAnsi="Arial" w:cs="Arial"/>
                        </w:rPr>
                        <w:t xml:space="preserve">Figure </w:t>
                      </w:r>
                      <w:r w:rsidRPr="00460DDF">
                        <w:rPr>
                          <w:rFonts w:ascii="Arial" w:hAnsi="Arial" w:cs="Arial"/>
                        </w:rPr>
                        <w:fldChar w:fldCharType="begin"/>
                      </w:r>
                      <w:r w:rsidRPr="00460DDF">
                        <w:rPr>
                          <w:rFonts w:ascii="Arial" w:hAnsi="Arial" w:cs="Arial"/>
                        </w:rPr>
                        <w:instrText xml:space="preserve"> SEQ Figure \* ARABIC </w:instrText>
                      </w:r>
                      <w:r w:rsidRPr="00460DDF">
                        <w:rPr>
                          <w:rFonts w:ascii="Arial" w:hAnsi="Arial" w:cs="Arial"/>
                        </w:rPr>
                        <w:fldChar w:fldCharType="separate"/>
                      </w:r>
                      <w:r w:rsidR="00244D9D" w:rsidRPr="00460DDF">
                        <w:rPr>
                          <w:rFonts w:ascii="Arial" w:hAnsi="Arial" w:cs="Arial"/>
                          <w:noProof/>
                        </w:rPr>
                        <w:t>6</w:t>
                      </w:r>
                      <w:r w:rsidRPr="00460DDF">
                        <w:rPr>
                          <w:rFonts w:ascii="Arial" w:hAnsi="Arial" w:cs="Arial"/>
                        </w:rPr>
                        <w:fldChar w:fldCharType="end"/>
                      </w:r>
                      <w:r w:rsidRPr="00460DDF">
                        <w:rPr>
                          <w:rFonts w:ascii="Arial" w:hAnsi="Arial" w:cs="Arial"/>
                        </w:rPr>
                        <w:t xml:space="preserve"> - An image of a Piezo Buzzer</w:t>
                      </w:r>
                      <w:bookmarkEnd w:id="38"/>
                    </w:p>
                  </w:txbxContent>
                </v:textbox>
                <w10:wrap type="square"/>
              </v:shape>
            </w:pict>
          </mc:Fallback>
        </mc:AlternateContent>
      </w:r>
      <w:r w:rsidRPr="00590523">
        <w:rPr>
          <w:rFonts w:ascii="Arial" w:hAnsi="Arial" w:cs="Arial"/>
          <w:noProof/>
        </w:rPr>
        <w:drawing>
          <wp:anchor distT="0" distB="0" distL="114300" distR="114300" simplePos="0" relativeHeight="251712512" behindDoc="0" locked="0" layoutInCell="1" allowOverlap="1" wp14:anchorId="3BA96C73" wp14:editId="76ECAC32">
            <wp:simplePos x="0" y="0"/>
            <wp:positionH relativeFrom="column">
              <wp:posOffset>4747565</wp:posOffset>
            </wp:positionH>
            <wp:positionV relativeFrom="paragraph">
              <wp:posOffset>3937</wp:posOffset>
            </wp:positionV>
            <wp:extent cx="1506855" cy="2166620"/>
            <wp:effectExtent l="0" t="0" r="0" b="5080"/>
            <wp:wrapSquare wrapText="bothSides"/>
            <wp:docPr id="23" name="Picture 23" descr="Produc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oduct Imag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506855" cy="2166620"/>
                    </a:xfrm>
                    <a:prstGeom prst="rect">
                      <a:avLst/>
                    </a:prstGeom>
                    <a:noFill/>
                    <a:ln>
                      <a:noFill/>
                    </a:ln>
                  </pic:spPr>
                </pic:pic>
              </a:graphicData>
            </a:graphic>
          </wp:anchor>
        </w:drawing>
      </w:r>
      <w:r w:rsidR="00EA1C03" w:rsidRPr="00590523">
        <w:rPr>
          <w:rFonts w:ascii="Arial" w:hAnsi="Arial" w:cs="Arial"/>
          <w:sz w:val="24"/>
        </w:rPr>
        <w:t xml:space="preserve"> </w:t>
      </w:r>
      <w:r w:rsidR="00EA1C03" w:rsidRPr="00590523">
        <w:rPr>
          <w:rFonts w:ascii="Arial" w:hAnsi="Arial" w:cs="Arial"/>
          <w:b/>
          <w:sz w:val="24"/>
        </w:rPr>
        <w:t>Sounder</w:t>
      </w:r>
    </w:p>
    <w:p w14:paraId="7D50AA0F" w14:textId="12E05803" w:rsidR="00593F99" w:rsidRPr="00590523" w:rsidRDefault="00EA1C03" w:rsidP="00864BF6">
      <w:pPr>
        <w:rPr>
          <w:rFonts w:ascii="Arial" w:hAnsi="Arial" w:cs="Arial"/>
        </w:rPr>
      </w:pPr>
      <w:r w:rsidRPr="00590523">
        <w:rPr>
          <w:rFonts w:ascii="Arial" w:hAnsi="Arial" w:cs="Arial"/>
        </w:rPr>
        <w:t xml:space="preserve"> </w:t>
      </w:r>
      <w:r w:rsidR="00EE432B" w:rsidRPr="00590523">
        <w:rPr>
          <w:rFonts w:ascii="Arial" w:hAnsi="Arial" w:cs="Arial"/>
        </w:rPr>
        <w:t>A sounder</w:t>
      </w:r>
      <w:r w:rsidR="006E2F1E" w:rsidRPr="00590523">
        <w:rPr>
          <w:rFonts w:ascii="Arial" w:hAnsi="Arial" w:cs="Arial"/>
        </w:rPr>
        <w:t xml:space="preserve"> does exactly what the name says, it is a component in which produces a sound when voltage is applied. There are two main types of sounders. These are magnetic sounders and piezo sounders.</w:t>
      </w:r>
      <w:r w:rsidR="00AB07FF" w:rsidRPr="00590523">
        <w:rPr>
          <w:rFonts w:ascii="Arial" w:hAnsi="Arial" w:cs="Arial"/>
        </w:rPr>
        <w:t xml:space="preserve"> Magnetic sounder works by using alternating current inside a magnetic field in comparison to Piezo sounders which contain materials which change shape when there is an alternating voltage</w:t>
      </w:r>
      <w:r w:rsidR="0094335C" w:rsidRPr="00590523">
        <w:rPr>
          <w:rFonts w:ascii="Arial" w:hAnsi="Arial" w:cs="Arial"/>
        </w:rPr>
        <w:t xml:space="preserve"> </w:t>
      </w:r>
      <w:sdt>
        <w:sdtPr>
          <w:rPr>
            <w:rFonts w:ascii="Arial" w:hAnsi="Arial" w:cs="Arial"/>
          </w:rPr>
          <w:id w:val="-834839255"/>
          <w:citation/>
        </w:sdtPr>
        <w:sdtEndPr/>
        <w:sdtContent>
          <w:r w:rsidR="0094335C" w:rsidRPr="00590523">
            <w:rPr>
              <w:rFonts w:ascii="Arial" w:hAnsi="Arial" w:cs="Arial"/>
            </w:rPr>
            <w:fldChar w:fldCharType="begin"/>
          </w:r>
          <w:r w:rsidR="0094335C" w:rsidRPr="00590523">
            <w:rPr>
              <w:rFonts w:ascii="Arial" w:hAnsi="Arial" w:cs="Arial"/>
            </w:rPr>
            <w:instrText xml:space="preserve"> CITATION Pet23 \l 2057 </w:instrText>
          </w:r>
          <w:r w:rsidR="0094335C" w:rsidRPr="00590523">
            <w:rPr>
              <w:rFonts w:ascii="Arial" w:hAnsi="Arial" w:cs="Arial"/>
            </w:rPr>
            <w:fldChar w:fldCharType="separate"/>
          </w:r>
          <w:r w:rsidR="00D449F2" w:rsidRPr="00590523">
            <w:rPr>
              <w:rFonts w:ascii="Arial" w:hAnsi="Arial" w:cs="Arial"/>
              <w:noProof/>
            </w:rPr>
            <w:t>[4]</w:t>
          </w:r>
          <w:r w:rsidR="0094335C" w:rsidRPr="00590523">
            <w:rPr>
              <w:rFonts w:ascii="Arial" w:hAnsi="Arial" w:cs="Arial"/>
            </w:rPr>
            <w:fldChar w:fldCharType="end"/>
          </w:r>
        </w:sdtContent>
      </w:sdt>
      <w:r w:rsidR="00AB07FF" w:rsidRPr="00590523">
        <w:rPr>
          <w:rFonts w:ascii="Arial" w:hAnsi="Arial" w:cs="Arial"/>
        </w:rPr>
        <w:t>.</w:t>
      </w:r>
      <w:r w:rsidR="006E2F1E" w:rsidRPr="00590523">
        <w:rPr>
          <w:rFonts w:ascii="Arial" w:hAnsi="Arial" w:cs="Arial"/>
        </w:rPr>
        <w:t xml:space="preserve"> The sounder in this circuit is specifically a piezo sounder</w:t>
      </w:r>
      <w:r w:rsidR="0094335C" w:rsidRPr="00590523">
        <w:rPr>
          <w:rFonts w:ascii="Arial" w:hAnsi="Arial" w:cs="Arial"/>
        </w:rPr>
        <w:t>; this is due to its low current and reliance on voltage</w:t>
      </w:r>
      <w:r w:rsidR="006E2F1E" w:rsidRPr="00590523">
        <w:rPr>
          <w:rFonts w:ascii="Arial" w:hAnsi="Arial" w:cs="Arial"/>
        </w:rPr>
        <w:t>.</w:t>
      </w:r>
      <w:r w:rsidR="0094335C" w:rsidRPr="00590523">
        <w:rPr>
          <w:rFonts w:ascii="Arial" w:hAnsi="Arial" w:cs="Arial"/>
        </w:rPr>
        <w:t xml:space="preserve"> </w:t>
      </w:r>
    </w:p>
    <w:p w14:paraId="522D0E60" w14:textId="61BD272D" w:rsidR="0094335C" w:rsidRPr="00590523" w:rsidRDefault="0094335C" w:rsidP="00864BF6">
      <w:pPr>
        <w:rPr>
          <w:rFonts w:ascii="Arial" w:hAnsi="Arial" w:cs="Arial"/>
        </w:rPr>
      </w:pPr>
    </w:p>
    <w:p w14:paraId="24125550" w14:textId="1671351D" w:rsidR="00EA1C03" w:rsidRPr="00590523" w:rsidRDefault="00A5340D" w:rsidP="00EA1C03">
      <w:pPr>
        <w:pStyle w:val="Heading4"/>
        <w:numPr>
          <w:ilvl w:val="0"/>
          <w:numId w:val="11"/>
        </w:numPr>
        <w:rPr>
          <w:rFonts w:ascii="Arial" w:hAnsi="Arial" w:cs="Arial"/>
          <w:b/>
          <w:sz w:val="24"/>
        </w:rPr>
      </w:pPr>
      <w:r w:rsidRPr="00590523">
        <w:rPr>
          <w:rFonts w:ascii="Arial" w:hAnsi="Arial" w:cs="Arial"/>
          <w:b/>
          <w:sz w:val="24"/>
        </w:rPr>
        <w:t>Voltage regulator</w:t>
      </w:r>
    </w:p>
    <w:p w14:paraId="100F4CB7" w14:textId="292AC08B" w:rsidR="00A5340D" w:rsidRPr="00590523" w:rsidRDefault="0094335C" w:rsidP="00A5340D">
      <w:pPr>
        <w:rPr>
          <w:rFonts w:ascii="Arial" w:hAnsi="Arial" w:cs="Arial"/>
        </w:rPr>
      </w:pPr>
      <w:r w:rsidRPr="00590523">
        <w:rPr>
          <w:rFonts w:ascii="Arial" w:hAnsi="Arial" w:cs="Arial"/>
        </w:rPr>
        <w:t>Voltage regulators are used within circuits to change the voltage in a circuit. They are mainly used near the input voltage to raise or lower potential difference to assist the desired components within a circuit</w:t>
      </w:r>
      <w:r w:rsidR="004200AC" w:rsidRPr="00590523">
        <w:rPr>
          <w:rFonts w:ascii="Arial" w:hAnsi="Arial" w:cs="Arial"/>
        </w:rPr>
        <w:t>.</w:t>
      </w:r>
      <w:r w:rsidR="00772E0A" w:rsidRPr="00590523">
        <w:rPr>
          <w:rFonts w:ascii="Arial" w:hAnsi="Arial" w:cs="Arial"/>
        </w:rPr>
        <w:t xml:space="preserve"> This component includes 3 pins, Voltage in, Voltage out and Ground.</w:t>
      </w:r>
    </w:p>
    <w:p w14:paraId="1688F2EA" w14:textId="7711CE52" w:rsidR="004200AC" w:rsidRPr="00590523" w:rsidRDefault="004200AC" w:rsidP="00A5340D">
      <w:pPr>
        <w:rPr>
          <w:rFonts w:ascii="Arial" w:hAnsi="Arial" w:cs="Arial"/>
        </w:rPr>
      </w:pPr>
    </w:p>
    <w:p w14:paraId="08D693AC" w14:textId="13C05C22" w:rsidR="00A5340D" w:rsidRPr="00590523" w:rsidRDefault="000D645F" w:rsidP="00A5340D">
      <w:pPr>
        <w:pStyle w:val="Heading4"/>
        <w:numPr>
          <w:ilvl w:val="0"/>
          <w:numId w:val="11"/>
        </w:numPr>
        <w:rPr>
          <w:rFonts w:ascii="Arial" w:hAnsi="Arial" w:cs="Arial"/>
          <w:b/>
          <w:sz w:val="24"/>
        </w:rPr>
      </w:pPr>
      <w:r w:rsidRPr="00590523">
        <w:rPr>
          <w:rFonts w:ascii="Arial" w:hAnsi="Arial" w:cs="Arial"/>
          <w:noProof/>
        </w:rPr>
        <w:drawing>
          <wp:anchor distT="0" distB="0" distL="114300" distR="114300" simplePos="0" relativeHeight="251715584" behindDoc="0" locked="0" layoutInCell="1" allowOverlap="1" wp14:anchorId="537CD0F2" wp14:editId="39E37CE4">
            <wp:simplePos x="0" y="0"/>
            <wp:positionH relativeFrom="column">
              <wp:posOffset>4161477</wp:posOffset>
            </wp:positionH>
            <wp:positionV relativeFrom="paragraph">
              <wp:posOffset>28945</wp:posOffset>
            </wp:positionV>
            <wp:extent cx="1903730" cy="1200785"/>
            <wp:effectExtent l="0" t="0" r="1270" b="0"/>
            <wp:wrapSquare wrapText="bothSides"/>
            <wp:docPr id="36" name="Picture 36" descr="Produc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duct Image"/>
                    <pic:cNvPicPr>
                      <a:picLocks noChangeAspect="1" noChangeArrowheads="1"/>
                    </pic:cNvPicPr>
                  </pic:nvPicPr>
                  <pic:blipFill rotWithShape="1">
                    <a:blip r:embed="rId31">
                      <a:extLst>
                        <a:ext uri="{28A0092B-C50C-407E-A947-70E740481C1C}">
                          <a14:useLocalDpi xmlns:a14="http://schemas.microsoft.com/office/drawing/2010/main" val="0"/>
                        </a:ext>
                      </a:extLst>
                    </a:blip>
                    <a:srcRect t="19871" b="22789"/>
                    <a:stretch/>
                  </pic:blipFill>
                  <pic:spPr bwMode="auto">
                    <a:xfrm>
                      <a:off x="0" y="0"/>
                      <a:ext cx="1903730" cy="120078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4200AC" w:rsidRPr="00590523">
        <w:rPr>
          <w:rFonts w:ascii="Arial" w:hAnsi="Arial" w:cs="Arial"/>
          <w:b/>
          <w:sz w:val="24"/>
        </w:rPr>
        <w:t>Transistor</w:t>
      </w:r>
    </w:p>
    <w:p w14:paraId="14425581" w14:textId="2B1B10CC" w:rsidR="00A5340D" w:rsidRPr="00590523" w:rsidRDefault="000D645F" w:rsidP="00864BF6">
      <w:pPr>
        <w:rPr>
          <w:rFonts w:ascii="Arial" w:hAnsi="Arial" w:cs="Arial"/>
        </w:rPr>
      </w:pPr>
      <w:r w:rsidRPr="00590523">
        <w:rPr>
          <w:rFonts w:ascii="Arial" w:hAnsi="Arial" w:cs="Arial"/>
          <w:noProof/>
        </w:rPr>
        <mc:AlternateContent>
          <mc:Choice Requires="wps">
            <w:drawing>
              <wp:anchor distT="0" distB="0" distL="114300" distR="114300" simplePos="0" relativeHeight="251717632" behindDoc="0" locked="0" layoutInCell="1" allowOverlap="1" wp14:anchorId="3C85F813" wp14:editId="09F2878F">
                <wp:simplePos x="0" y="0"/>
                <wp:positionH relativeFrom="column">
                  <wp:posOffset>4175125</wp:posOffset>
                </wp:positionH>
                <wp:positionV relativeFrom="paragraph">
                  <wp:posOffset>1036557</wp:posOffset>
                </wp:positionV>
                <wp:extent cx="1903730" cy="635"/>
                <wp:effectExtent l="0" t="0" r="0" b="0"/>
                <wp:wrapSquare wrapText="bothSides"/>
                <wp:docPr id="37" name="Text Box 37"/>
                <wp:cNvGraphicFramePr/>
                <a:graphic xmlns:a="http://schemas.openxmlformats.org/drawingml/2006/main">
                  <a:graphicData uri="http://schemas.microsoft.com/office/word/2010/wordprocessingShape">
                    <wps:wsp>
                      <wps:cNvSpPr txBox="1"/>
                      <wps:spPr>
                        <a:xfrm>
                          <a:off x="0" y="0"/>
                          <a:ext cx="1903730" cy="635"/>
                        </a:xfrm>
                        <a:prstGeom prst="rect">
                          <a:avLst/>
                        </a:prstGeom>
                        <a:solidFill>
                          <a:prstClr val="white"/>
                        </a:solidFill>
                        <a:ln>
                          <a:noFill/>
                        </a:ln>
                      </wps:spPr>
                      <wps:txbx>
                        <w:txbxContent>
                          <w:p w14:paraId="3A947876" w14:textId="31B44B15" w:rsidR="000D645F" w:rsidRPr="00460DDF" w:rsidRDefault="000D645F" w:rsidP="000D645F">
                            <w:pPr>
                              <w:pStyle w:val="Caption"/>
                              <w:rPr>
                                <w:rFonts w:ascii="Arial" w:hAnsi="Arial" w:cs="Arial"/>
                                <w:noProof/>
                                <w:sz w:val="24"/>
                                <w:szCs w:val="24"/>
                              </w:rPr>
                            </w:pPr>
                            <w:bookmarkStart w:id="41" w:name="_Toc187747257"/>
                            <w:r w:rsidRPr="00460DDF">
                              <w:rPr>
                                <w:rFonts w:ascii="Arial" w:hAnsi="Arial" w:cs="Arial"/>
                              </w:rPr>
                              <w:t xml:space="preserve">Figure </w:t>
                            </w:r>
                            <w:r w:rsidRPr="00460DDF">
                              <w:rPr>
                                <w:rFonts w:ascii="Arial" w:hAnsi="Arial" w:cs="Arial"/>
                              </w:rPr>
                              <w:fldChar w:fldCharType="begin"/>
                            </w:r>
                            <w:r w:rsidRPr="00460DDF">
                              <w:rPr>
                                <w:rFonts w:ascii="Arial" w:hAnsi="Arial" w:cs="Arial"/>
                              </w:rPr>
                              <w:instrText xml:space="preserve"> SEQ Figure \* ARABIC </w:instrText>
                            </w:r>
                            <w:r w:rsidRPr="00460DDF">
                              <w:rPr>
                                <w:rFonts w:ascii="Arial" w:hAnsi="Arial" w:cs="Arial"/>
                              </w:rPr>
                              <w:fldChar w:fldCharType="separate"/>
                            </w:r>
                            <w:r w:rsidR="00244D9D" w:rsidRPr="00460DDF">
                              <w:rPr>
                                <w:rFonts w:ascii="Arial" w:hAnsi="Arial" w:cs="Arial"/>
                                <w:noProof/>
                              </w:rPr>
                              <w:t>7</w:t>
                            </w:r>
                            <w:r w:rsidRPr="00460DDF">
                              <w:rPr>
                                <w:rFonts w:ascii="Arial" w:hAnsi="Arial" w:cs="Arial"/>
                              </w:rPr>
                              <w:fldChar w:fldCharType="end"/>
                            </w:r>
                            <w:r w:rsidRPr="00460DDF">
                              <w:rPr>
                                <w:rFonts w:ascii="Arial" w:hAnsi="Arial" w:cs="Arial"/>
                              </w:rPr>
                              <w:t xml:space="preserve"> - Image  on an NPN transistor</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85F813" id="Text Box 37" o:spid="_x0000_s1032" type="#_x0000_t202" style="position:absolute;margin-left:328.75pt;margin-top:81.6pt;width:149.9pt;height:.05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" stroked="f">
                <v:textbox style="mso-fit-shape-to-text:t" inset="0,0,0,0">
                  <w:txbxContent>
                    <w:p w14:paraId="3A947876" w14:textId="31B44B15" w:rsidR="000D645F" w:rsidRPr="00460DDF" w:rsidRDefault="000D645F" w:rsidP="000D645F">
                      <w:pPr>
                        <w:pStyle w:val="Caption"/>
                        <w:rPr>
                          <w:rFonts w:ascii="Arial" w:hAnsi="Arial" w:cs="Arial"/>
                          <w:noProof/>
                          <w:sz w:val="24"/>
                          <w:szCs w:val="24"/>
                        </w:rPr>
                      </w:pPr>
                      <w:bookmarkStart w:id="40" w:name="_Toc187747257"/>
                      <w:r w:rsidRPr="00460DDF">
                        <w:rPr>
                          <w:rFonts w:ascii="Arial" w:hAnsi="Arial" w:cs="Arial"/>
                        </w:rPr>
                        <w:t xml:space="preserve">Figure </w:t>
                      </w:r>
                      <w:r w:rsidRPr="00460DDF">
                        <w:rPr>
                          <w:rFonts w:ascii="Arial" w:hAnsi="Arial" w:cs="Arial"/>
                        </w:rPr>
                        <w:fldChar w:fldCharType="begin"/>
                      </w:r>
                      <w:r w:rsidRPr="00460DDF">
                        <w:rPr>
                          <w:rFonts w:ascii="Arial" w:hAnsi="Arial" w:cs="Arial"/>
                        </w:rPr>
                        <w:instrText xml:space="preserve"> SEQ Figure \* ARABIC </w:instrText>
                      </w:r>
                      <w:r w:rsidRPr="00460DDF">
                        <w:rPr>
                          <w:rFonts w:ascii="Arial" w:hAnsi="Arial" w:cs="Arial"/>
                        </w:rPr>
                        <w:fldChar w:fldCharType="separate"/>
                      </w:r>
                      <w:r w:rsidR="00244D9D" w:rsidRPr="00460DDF">
                        <w:rPr>
                          <w:rFonts w:ascii="Arial" w:hAnsi="Arial" w:cs="Arial"/>
                          <w:noProof/>
                        </w:rPr>
                        <w:t>7</w:t>
                      </w:r>
                      <w:r w:rsidRPr="00460DDF">
                        <w:rPr>
                          <w:rFonts w:ascii="Arial" w:hAnsi="Arial" w:cs="Arial"/>
                        </w:rPr>
                        <w:fldChar w:fldCharType="end"/>
                      </w:r>
                      <w:r w:rsidRPr="00460DDF">
                        <w:rPr>
                          <w:rFonts w:ascii="Arial" w:hAnsi="Arial" w:cs="Arial"/>
                        </w:rPr>
                        <w:t xml:space="preserve"> - Image  on an NPN transistor</w:t>
                      </w:r>
                      <w:bookmarkEnd w:id="40"/>
                    </w:p>
                  </w:txbxContent>
                </v:textbox>
                <w10:wrap type="square"/>
              </v:shape>
            </w:pict>
          </mc:Fallback>
        </mc:AlternateContent>
      </w:r>
      <w:r w:rsidR="00A5340D" w:rsidRPr="00590523">
        <w:rPr>
          <w:rFonts w:ascii="Arial" w:hAnsi="Arial" w:cs="Arial"/>
        </w:rPr>
        <w:t xml:space="preserve"> </w:t>
      </w:r>
      <w:r w:rsidR="00772E0A" w:rsidRPr="00590523">
        <w:rPr>
          <w:rFonts w:ascii="Arial" w:hAnsi="Arial" w:cs="Arial"/>
        </w:rPr>
        <w:t xml:space="preserve">Transistors are used to control the flow of electric current due to its layered structure. It also amplifies the current whilst acting as a switch. </w:t>
      </w:r>
      <w:r w:rsidR="00C40D10" w:rsidRPr="00590523">
        <w:rPr>
          <w:rFonts w:ascii="Arial" w:hAnsi="Arial" w:cs="Arial"/>
        </w:rPr>
        <w:t>Specifically,</w:t>
      </w:r>
      <w:r w:rsidR="00772E0A" w:rsidRPr="00590523">
        <w:rPr>
          <w:rFonts w:ascii="Arial" w:hAnsi="Arial" w:cs="Arial"/>
        </w:rPr>
        <w:t xml:space="preserve"> in this circuit is an NPN (Negative-Positive-Negative) transistor.</w:t>
      </w:r>
      <w:r w:rsidR="00C40D10" w:rsidRPr="00590523">
        <w:rPr>
          <w:rFonts w:ascii="Arial" w:hAnsi="Arial" w:cs="Arial"/>
        </w:rPr>
        <w:t xml:space="preserve"> This therefore means that current flows from the collector to the emitter. It operates in three key modes these are cut-off (no current flow), saturation (full current flow), and active (current amplification) </w:t>
      </w:r>
      <w:sdt>
        <w:sdtPr>
          <w:rPr>
            <w:rFonts w:ascii="Arial" w:hAnsi="Arial" w:cs="Arial"/>
          </w:rPr>
          <w:id w:val="906501851"/>
          <w:citation/>
        </w:sdtPr>
        <w:sdtEndPr/>
        <w:sdtContent>
          <w:r w:rsidR="00C40D10" w:rsidRPr="00590523">
            <w:rPr>
              <w:rFonts w:ascii="Arial" w:hAnsi="Arial" w:cs="Arial"/>
            </w:rPr>
            <w:fldChar w:fldCharType="begin"/>
          </w:r>
          <w:r w:rsidR="00C40D10" w:rsidRPr="00590523">
            <w:rPr>
              <w:rFonts w:ascii="Arial" w:hAnsi="Arial" w:cs="Arial"/>
              <w:lang w:val="en-US"/>
            </w:rPr>
            <w:instrText xml:space="preserve"> CITATION Ele24 \l 1033 </w:instrText>
          </w:r>
          <w:r w:rsidR="00C40D10" w:rsidRPr="00590523">
            <w:rPr>
              <w:rFonts w:ascii="Arial" w:hAnsi="Arial" w:cs="Arial"/>
            </w:rPr>
            <w:fldChar w:fldCharType="separate"/>
          </w:r>
          <w:r w:rsidR="00D449F2" w:rsidRPr="00590523">
            <w:rPr>
              <w:rFonts w:ascii="Arial" w:hAnsi="Arial" w:cs="Arial"/>
              <w:noProof/>
              <w:lang w:val="en-US"/>
            </w:rPr>
            <w:t>[5]</w:t>
          </w:r>
          <w:r w:rsidR="00C40D10" w:rsidRPr="00590523">
            <w:rPr>
              <w:rFonts w:ascii="Arial" w:hAnsi="Arial" w:cs="Arial"/>
            </w:rPr>
            <w:fldChar w:fldCharType="end"/>
          </w:r>
        </w:sdtContent>
      </w:sdt>
      <w:r w:rsidR="00C40D10" w:rsidRPr="00590523">
        <w:rPr>
          <w:rFonts w:ascii="Arial" w:hAnsi="Arial" w:cs="Arial"/>
        </w:rPr>
        <w:t>.</w:t>
      </w:r>
      <w:r w:rsidRPr="00590523">
        <w:rPr>
          <w:rFonts w:ascii="Arial" w:hAnsi="Arial" w:cs="Arial"/>
        </w:rPr>
        <w:t xml:space="preserve"> </w:t>
      </w:r>
    </w:p>
    <w:p w14:paraId="4FB613BE" w14:textId="77777777" w:rsidR="000D645F" w:rsidRPr="00590523" w:rsidRDefault="000D645F" w:rsidP="00864BF6">
      <w:pPr>
        <w:rPr>
          <w:rFonts w:ascii="Arial" w:hAnsi="Arial" w:cs="Arial"/>
        </w:rPr>
      </w:pPr>
    </w:p>
    <w:p w14:paraId="598FA7E9" w14:textId="2AEBD3D9" w:rsidR="00A5340D" w:rsidRPr="00590523" w:rsidRDefault="00A5340D" w:rsidP="00A5340D">
      <w:pPr>
        <w:pStyle w:val="Heading4"/>
        <w:numPr>
          <w:ilvl w:val="0"/>
          <w:numId w:val="11"/>
        </w:numPr>
        <w:rPr>
          <w:rFonts w:ascii="Arial" w:hAnsi="Arial" w:cs="Arial"/>
          <w:b/>
          <w:sz w:val="24"/>
        </w:rPr>
      </w:pPr>
      <w:r w:rsidRPr="00590523">
        <w:rPr>
          <w:rFonts w:ascii="Arial" w:hAnsi="Arial" w:cs="Arial"/>
          <w:sz w:val="24"/>
        </w:rPr>
        <w:t xml:space="preserve"> </w:t>
      </w:r>
      <w:r w:rsidRPr="00590523">
        <w:rPr>
          <w:rFonts w:ascii="Arial" w:hAnsi="Arial" w:cs="Arial"/>
          <w:b/>
          <w:sz w:val="24"/>
        </w:rPr>
        <w:t>Resistor</w:t>
      </w:r>
    </w:p>
    <w:p w14:paraId="342B05AC" w14:textId="35824456" w:rsidR="00A5340D" w:rsidRPr="00590523" w:rsidRDefault="000D645F" w:rsidP="00A5340D">
      <w:pPr>
        <w:rPr>
          <w:rFonts w:ascii="Arial" w:hAnsi="Arial" w:cs="Arial"/>
        </w:rPr>
      </w:pPr>
      <w:r w:rsidRPr="00590523">
        <w:rPr>
          <w:rFonts w:ascii="Arial" w:hAnsi="Arial" w:cs="Arial"/>
        </w:rPr>
        <w:t>Resistors in brief terms resist current. They can be used to control the current flow within a circuit by limiting the amount that passes. Resistance and current are inversely proportional to each other. This means that the higher the resistance the lower the current flow will be.  Resistors have been used in this circuit primarily to limit the current flowing into the PIC</w:t>
      </w:r>
      <w:r w:rsidR="00D02962" w:rsidRPr="00590523">
        <w:rPr>
          <w:rFonts w:ascii="Arial" w:hAnsi="Arial" w:cs="Arial"/>
        </w:rPr>
        <w:t xml:space="preserve">. </w:t>
      </w:r>
    </w:p>
    <w:p w14:paraId="1D6E656C" w14:textId="1CAFBB3E" w:rsidR="00A5340D" w:rsidRPr="00590523" w:rsidRDefault="00100730" w:rsidP="00A5340D">
      <w:pPr>
        <w:pStyle w:val="Heading4"/>
        <w:numPr>
          <w:ilvl w:val="0"/>
          <w:numId w:val="11"/>
        </w:numPr>
        <w:rPr>
          <w:rFonts w:ascii="Arial" w:hAnsi="Arial" w:cs="Arial"/>
          <w:b/>
          <w:sz w:val="24"/>
        </w:rPr>
      </w:pPr>
      <w:r w:rsidRPr="00590523">
        <w:rPr>
          <w:rFonts w:ascii="Arial" w:hAnsi="Arial" w:cs="Arial"/>
          <w:noProof/>
        </w:rPr>
        <w:lastRenderedPageBreak/>
        <w:drawing>
          <wp:anchor distT="0" distB="0" distL="114300" distR="114300" simplePos="0" relativeHeight="251718656" behindDoc="0" locked="0" layoutInCell="1" allowOverlap="1" wp14:anchorId="40C93B38" wp14:editId="6C8EE750">
            <wp:simplePos x="0" y="0"/>
            <wp:positionH relativeFrom="column">
              <wp:posOffset>4605020</wp:posOffset>
            </wp:positionH>
            <wp:positionV relativeFrom="paragraph">
              <wp:posOffset>199</wp:posOffset>
            </wp:positionV>
            <wp:extent cx="2012950" cy="1583055"/>
            <wp:effectExtent l="0" t="0" r="6350" b="0"/>
            <wp:wrapSquare wrapText="bothSides"/>
            <wp:docPr id="38" name="Picture 38" descr="Image result for capaci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apacitor"/>
                    <pic:cNvPicPr>
                      <a:picLocks noChangeAspect="1" noChangeArrowheads="1"/>
                    </pic:cNvPicPr>
                  </pic:nvPicPr>
                  <pic:blipFill rotWithShape="1">
                    <a:blip r:embed="rId32">
                      <a:extLst>
                        <a:ext uri="{28A0092B-C50C-407E-A947-70E740481C1C}">
                          <a14:useLocalDpi xmlns:a14="http://schemas.microsoft.com/office/drawing/2010/main" val="0"/>
                        </a:ext>
                      </a:extLst>
                    </a:blip>
                    <a:srcRect l="9135" r="19932" b="7558"/>
                    <a:stretch/>
                  </pic:blipFill>
                  <pic:spPr bwMode="auto">
                    <a:xfrm>
                      <a:off x="0" y="0"/>
                      <a:ext cx="2012950" cy="15830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5340D" w:rsidRPr="00590523">
        <w:rPr>
          <w:rFonts w:ascii="Arial" w:hAnsi="Arial" w:cs="Arial"/>
          <w:sz w:val="24"/>
        </w:rPr>
        <w:t xml:space="preserve"> </w:t>
      </w:r>
      <w:r w:rsidR="00A5340D" w:rsidRPr="00590523">
        <w:rPr>
          <w:rFonts w:ascii="Arial" w:hAnsi="Arial" w:cs="Arial"/>
          <w:b/>
          <w:sz w:val="24"/>
        </w:rPr>
        <w:t>Capacitors</w:t>
      </w:r>
    </w:p>
    <w:p w14:paraId="261FFCEC" w14:textId="23E16AB9" w:rsidR="00A5340D" w:rsidRPr="00590523" w:rsidRDefault="00D02962" w:rsidP="00A5340D">
      <w:pPr>
        <w:rPr>
          <w:rFonts w:ascii="Arial" w:hAnsi="Arial" w:cs="Arial"/>
        </w:rPr>
      </w:pPr>
      <w:r w:rsidRPr="00590523">
        <w:rPr>
          <w:rFonts w:ascii="Arial" w:hAnsi="Arial" w:cs="Arial"/>
        </w:rPr>
        <w:t xml:space="preserve">Capacitors are components which store electrical charge in the circuit. Capacitors have multiple uses within a circuit. Within this circuit they are used before ground. The reasoning for this is to reduce noise which have the ability to affect the performance of the IC (Integrated circuit). In summary capacitors within this circuit can ensure that the PIC performs as well as it can. </w:t>
      </w:r>
    </w:p>
    <w:p w14:paraId="314380AE" w14:textId="77777777" w:rsidR="00D02962" w:rsidRPr="00590523" w:rsidRDefault="00D02962" w:rsidP="00A5340D">
      <w:pPr>
        <w:rPr>
          <w:rFonts w:ascii="Arial" w:hAnsi="Arial" w:cs="Arial"/>
        </w:rPr>
      </w:pPr>
    </w:p>
    <w:p w14:paraId="379680F7" w14:textId="172CAA0D" w:rsidR="00A5340D" w:rsidRPr="00590523" w:rsidRDefault="008470EC" w:rsidP="00A5340D">
      <w:pPr>
        <w:pStyle w:val="Heading4"/>
        <w:numPr>
          <w:ilvl w:val="0"/>
          <w:numId w:val="11"/>
        </w:numPr>
        <w:rPr>
          <w:rFonts w:ascii="Arial" w:hAnsi="Arial" w:cs="Arial"/>
          <w:b/>
          <w:sz w:val="24"/>
        </w:rPr>
      </w:pPr>
      <w:r w:rsidRPr="00590523">
        <w:rPr>
          <w:rFonts w:ascii="Arial" w:hAnsi="Arial" w:cs="Arial"/>
          <w:sz w:val="24"/>
        </w:rPr>
        <w:t xml:space="preserve"> </w:t>
      </w:r>
      <w:r w:rsidR="00A5340D" w:rsidRPr="00590523">
        <w:rPr>
          <w:rFonts w:ascii="Arial" w:hAnsi="Arial" w:cs="Arial"/>
          <w:b/>
          <w:sz w:val="24"/>
        </w:rPr>
        <w:t>Switch</w:t>
      </w:r>
    </w:p>
    <w:p w14:paraId="323F03FE" w14:textId="30DC94BD" w:rsidR="00A5340D" w:rsidRPr="00590523" w:rsidRDefault="00100730" w:rsidP="00100730">
      <w:pPr>
        <w:rPr>
          <w:rFonts w:ascii="Arial" w:hAnsi="Arial" w:cs="Arial"/>
        </w:rPr>
      </w:pPr>
      <w:r w:rsidRPr="00590523">
        <w:rPr>
          <w:rFonts w:ascii="Arial" w:hAnsi="Arial" w:cs="Arial"/>
          <w:noProof/>
        </w:rPr>
        <mc:AlternateContent>
          <mc:Choice Requires="wps">
            <w:drawing>
              <wp:anchor distT="0" distB="0" distL="114300" distR="114300" simplePos="0" relativeHeight="251720704" behindDoc="0" locked="0" layoutInCell="1" allowOverlap="1" wp14:anchorId="6600C2CC" wp14:editId="62532814">
                <wp:simplePos x="0" y="0"/>
                <wp:positionH relativeFrom="page">
                  <wp:posOffset>5775278</wp:posOffset>
                </wp:positionH>
                <wp:positionV relativeFrom="paragraph">
                  <wp:posOffset>73508</wp:posOffset>
                </wp:positionV>
                <wp:extent cx="1670685" cy="635"/>
                <wp:effectExtent l="0" t="0" r="5715" b="9525"/>
                <wp:wrapSquare wrapText="bothSides"/>
                <wp:docPr id="39" name="Text Box 39"/>
                <wp:cNvGraphicFramePr/>
                <a:graphic xmlns:a="http://schemas.openxmlformats.org/drawingml/2006/main">
                  <a:graphicData uri="http://schemas.microsoft.com/office/word/2010/wordprocessingShape">
                    <wps:wsp>
                      <wps:cNvSpPr txBox="1"/>
                      <wps:spPr>
                        <a:xfrm>
                          <a:off x="0" y="0"/>
                          <a:ext cx="1670685" cy="635"/>
                        </a:xfrm>
                        <a:prstGeom prst="rect">
                          <a:avLst/>
                        </a:prstGeom>
                        <a:solidFill>
                          <a:prstClr val="white"/>
                        </a:solidFill>
                        <a:ln>
                          <a:noFill/>
                        </a:ln>
                      </wps:spPr>
                      <wps:txbx>
                        <w:txbxContent>
                          <w:p w14:paraId="4FD9A573" w14:textId="29D37657" w:rsidR="00D02962" w:rsidRPr="00460DDF" w:rsidRDefault="00D02962" w:rsidP="00D02962">
                            <w:pPr>
                              <w:pStyle w:val="Caption"/>
                              <w:rPr>
                                <w:rFonts w:ascii="Arial" w:hAnsi="Arial" w:cs="Arial"/>
                                <w:noProof/>
                                <w:color w:val="000000" w:themeColor="text1"/>
                                <w:sz w:val="32"/>
                                <w:szCs w:val="24"/>
                              </w:rPr>
                            </w:pPr>
                            <w:bookmarkStart w:id="42" w:name="_Toc187747258"/>
                            <w:r w:rsidRPr="00460DDF">
                              <w:rPr>
                                <w:rFonts w:ascii="Arial" w:hAnsi="Arial" w:cs="Arial"/>
                              </w:rPr>
                              <w:t xml:space="preserve">Figure </w:t>
                            </w:r>
                            <w:r w:rsidRPr="00460DDF">
                              <w:rPr>
                                <w:rFonts w:ascii="Arial" w:hAnsi="Arial" w:cs="Arial"/>
                              </w:rPr>
                              <w:fldChar w:fldCharType="begin"/>
                            </w:r>
                            <w:r w:rsidRPr="00460DDF">
                              <w:rPr>
                                <w:rFonts w:ascii="Arial" w:hAnsi="Arial" w:cs="Arial"/>
                              </w:rPr>
                              <w:instrText xml:space="preserve"> SEQ Figure \* ARABIC </w:instrText>
                            </w:r>
                            <w:r w:rsidRPr="00460DDF">
                              <w:rPr>
                                <w:rFonts w:ascii="Arial" w:hAnsi="Arial" w:cs="Arial"/>
                              </w:rPr>
                              <w:fldChar w:fldCharType="separate"/>
                            </w:r>
                            <w:r w:rsidR="00244D9D" w:rsidRPr="00460DDF">
                              <w:rPr>
                                <w:rFonts w:ascii="Arial" w:hAnsi="Arial" w:cs="Arial"/>
                                <w:noProof/>
                              </w:rPr>
                              <w:t>8</w:t>
                            </w:r>
                            <w:r w:rsidRPr="00460DDF">
                              <w:rPr>
                                <w:rFonts w:ascii="Arial" w:hAnsi="Arial" w:cs="Arial"/>
                              </w:rPr>
                              <w:fldChar w:fldCharType="end"/>
                            </w:r>
                            <w:r w:rsidRPr="00460DDF">
                              <w:rPr>
                                <w:rFonts w:ascii="Arial" w:hAnsi="Arial" w:cs="Arial"/>
                              </w:rPr>
                              <w:t xml:space="preserve"> - Image of a capacitor</w:t>
                            </w:r>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600C2CC" id="Text Box 39" o:spid="_x0000_s1033" type="#_x0000_t202" style="position:absolute;margin-left:454.75pt;margin-top:5.8pt;width:131.55pt;height:.05pt;z-index:25172070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" stroked="f">
                <v:textbox style="mso-fit-shape-to-text:t" inset="0,0,0,0">
                  <w:txbxContent>
                    <w:p w14:paraId="4FD9A573" w14:textId="29D37657" w:rsidR="00D02962" w:rsidRPr="00460DDF" w:rsidRDefault="00D02962" w:rsidP="00D02962">
                      <w:pPr>
                        <w:pStyle w:val="Caption"/>
                        <w:rPr>
                          <w:rFonts w:ascii="Arial" w:hAnsi="Arial" w:cs="Arial"/>
                          <w:noProof/>
                          <w:color w:val="000000" w:themeColor="text1"/>
                          <w:sz w:val="32"/>
                          <w:szCs w:val="24"/>
                        </w:rPr>
                      </w:pPr>
                      <w:bookmarkStart w:id="42" w:name="_Toc187747258"/>
                      <w:r w:rsidRPr="00460DDF">
                        <w:rPr>
                          <w:rFonts w:ascii="Arial" w:hAnsi="Arial" w:cs="Arial"/>
                        </w:rPr>
                        <w:t xml:space="preserve">Figure </w:t>
                      </w:r>
                      <w:r w:rsidRPr="00460DDF">
                        <w:rPr>
                          <w:rFonts w:ascii="Arial" w:hAnsi="Arial" w:cs="Arial"/>
                        </w:rPr>
                        <w:fldChar w:fldCharType="begin"/>
                      </w:r>
                      <w:r w:rsidRPr="00460DDF">
                        <w:rPr>
                          <w:rFonts w:ascii="Arial" w:hAnsi="Arial" w:cs="Arial"/>
                        </w:rPr>
                        <w:instrText xml:space="preserve"> SEQ Figure \* ARABIC </w:instrText>
                      </w:r>
                      <w:r w:rsidRPr="00460DDF">
                        <w:rPr>
                          <w:rFonts w:ascii="Arial" w:hAnsi="Arial" w:cs="Arial"/>
                        </w:rPr>
                        <w:fldChar w:fldCharType="separate"/>
                      </w:r>
                      <w:r w:rsidR="00244D9D" w:rsidRPr="00460DDF">
                        <w:rPr>
                          <w:rFonts w:ascii="Arial" w:hAnsi="Arial" w:cs="Arial"/>
                          <w:noProof/>
                        </w:rPr>
                        <w:t>8</w:t>
                      </w:r>
                      <w:r w:rsidRPr="00460DDF">
                        <w:rPr>
                          <w:rFonts w:ascii="Arial" w:hAnsi="Arial" w:cs="Arial"/>
                        </w:rPr>
                        <w:fldChar w:fldCharType="end"/>
                      </w:r>
                      <w:r w:rsidRPr="00460DDF">
                        <w:rPr>
                          <w:rFonts w:ascii="Arial" w:hAnsi="Arial" w:cs="Arial"/>
                        </w:rPr>
                        <w:t xml:space="preserve"> - Image of a capacitor</w:t>
                      </w:r>
                      <w:bookmarkEnd w:id="42"/>
                    </w:p>
                  </w:txbxContent>
                </v:textbox>
                <w10:wrap type="square" anchorx="page"/>
              </v:shape>
            </w:pict>
          </mc:Fallback>
        </mc:AlternateContent>
      </w:r>
      <w:r w:rsidRPr="00590523">
        <w:rPr>
          <w:rFonts w:ascii="Arial" w:hAnsi="Arial" w:cs="Arial"/>
        </w:rPr>
        <w:t>A switch is a very simple electronic component. The role of a switch is to change which wires are connected. They are very similar to button but instead of temporarily being on they are permanent until pressed again. The switch in this circuit is used to turn on and off the power to the sounder.</w:t>
      </w:r>
    </w:p>
    <w:p w14:paraId="42C39EB0" w14:textId="77777777" w:rsidR="00D02962" w:rsidRPr="00590523" w:rsidRDefault="00D02962" w:rsidP="00A5340D">
      <w:pPr>
        <w:rPr>
          <w:rFonts w:ascii="Arial" w:hAnsi="Arial" w:cs="Arial"/>
        </w:rPr>
      </w:pPr>
    </w:p>
    <w:p w14:paraId="4FD2B002" w14:textId="1942E03E" w:rsidR="00A5340D" w:rsidRPr="00590523" w:rsidRDefault="00A5340D" w:rsidP="00A5340D">
      <w:pPr>
        <w:pStyle w:val="Heading4"/>
        <w:numPr>
          <w:ilvl w:val="0"/>
          <w:numId w:val="11"/>
        </w:numPr>
        <w:rPr>
          <w:rFonts w:ascii="Arial" w:hAnsi="Arial" w:cs="Arial"/>
          <w:b/>
          <w:sz w:val="24"/>
        </w:rPr>
      </w:pPr>
      <w:r w:rsidRPr="00590523">
        <w:rPr>
          <w:rFonts w:ascii="Arial" w:hAnsi="Arial" w:cs="Arial"/>
          <w:b/>
          <w:sz w:val="24"/>
        </w:rPr>
        <w:t>Ground</w:t>
      </w:r>
    </w:p>
    <w:p w14:paraId="35A16C3D" w14:textId="0295486F" w:rsidR="00100730" w:rsidRPr="00590523" w:rsidRDefault="00D361A6" w:rsidP="00100730">
      <w:pPr>
        <w:rPr>
          <w:rFonts w:ascii="Arial" w:hAnsi="Arial" w:cs="Arial"/>
        </w:rPr>
      </w:pPr>
      <w:r w:rsidRPr="00590523">
        <w:rPr>
          <w:rFonts w:ascii="Arial" w:hAnsi="Arial" w:cs="Arial"/>
        </w:rPr>
        <w:t xml:space="preserve">Ground within a circuit is primarily used as a reference point for the return path to ensure that the circuit creates a loop. Without a ground the circuit will not be complete and can be dangerous. </w:t>
      </w:r>
      <w:r w:rsidR="0051206A" w:rsidRPr="00590523">
        <w:rPr>
          <w:rFonts w:ascii="Arial" w:hAnsi="Arial" w:cs="Arial"/>
        </w:rPr>
        <w:t>Therefore,</w:t>
      </w:r>
      <w:r w:rsidRPr="00590523">
        <w:rPr>
          <w:rFonts w:ascii="Arial" w:hAnsi="Arial" w:cs="Arial"/>
        </w:rPr>
        <w:t xml:space="preserve"> ensuring all sections of the circuit is grounded is a crucial step in designing a circuit. </w:t>
      </w:r>
    </w:p>
    <w:p w14:paraId="0E2FF21A" w14:textId="77777777" w:rsidR="00100730" w:rsidRPr="00590523" w:rsidRDefault="00100730" w:rsidP="00100730">
      <w:pPr>
        <w:rPr>
          <w:rFonts w:ascii="Arial" w:hAnsi="Arial" w:cs="Arial"/>
        </w:rPr>
      </w:pPr>
    </w:p>
    <w:p w14:paraId="531A94E7" w14:textId="77777777" w:rsidR="00884F4D" w:rsidRPr="00590523" w:rsidRDefault="00884F4D">
      <w:pPr>
        <w:rPr>
          <w:rFonts w:ascii="Arial" w:eastAsiaTheme="majorEastAsia" w:hAnsi="Arial" w:cs="Arial"/>
          <w:i/>
          <w:color w:val="00C1C7" w:themeColor="accent2"/>
          <w:sz w:val="32"/>
          <w:szCs w:val="28"/>
        </w:rPr>
      </w:pPr>
      <w:r w:rsidRPr="00590523">
        <w:rPr>
          <w:rFonts w:ascii="Arial" w:hAnsi="Arial" w:cs="Arial"/>
          <w:sz w:val="32"/>
          <w:szCs w:val="28"/>
        </w:rPr>
        <w:br w:type="page"/>
      </w:r>
    </w:p>
    <w:p w14:paraId="54178870" w14:textId="4895B47E" w:rsidR="00537168" w:rsidRPr="00590523" w:rsidRDefault="00884F4D" w:rsidP="00537168">
      <w:pPr>
        <w:pStyle w:val="Heading2"/>
        <w:rPr>
          <w:rFonts w:ascii="Arial" w:hAnsi="Arial" w:cs="Arial"/>
          <w:sz w:val="32"/>
          <w:szCs w:val="28"/>
        </w:rPr>
      </w:pPr>
      <w:bookmarkStart w:id="43" w:name="_Toc187750627"/>
      <w:r w:rsidRPr="00590523">
        <w:rPr>
          <w:rFonts w:ascii="Arial" w:hAnsi="Arial" w:cs="Arial"/>
          <w:sz w:val="32"/>
          <w:szCs w:val="28"/>
        </w:rPr>
        <w:lastRenderedPageBreak/>
        <w:t>Section</w:t>
      </w:r>
      <w:r w:rsidR="00537168" w:rsidRPr="00590523">
        <w:rPr>
          <w:rFonts w:ascii="Arial" w:hAnsi="Arial" w:cs="Arial"/>
          <w:sz w:val="32"/>
          <w:szCs w:val="28"/>
        </w:rPr>
        <w:t xml:space="preserve"> 2 </w:t>
      </w:r>
      <w:r w:rsidR="004A507C" w:rsidRPr="00590523">
        <w:rPr>
          <w:rFonts w:ascii="Arial" w:hAnsi="Arial" w:cs="Arial"/>
          <w:sz w:val="32"/>
          <w:szCs w:val="28"/>
        </w:rPr>
        <w:t>– How to display hexadecimal on 7-segment display</w:t>
      </w:r>
      <w:bookmarkEnd w:id="43"/>
    </w:p>
    <w:p w14:paraId="546C0E56" w14:textId="77777777" w:rsidR="004507CC" w:rsidRPr="00590523" w:rsidRDefault="004507CC" w:rsidP="004507CC">
      <w:pPr>
        <w:rPr>
          <w:rFonts w:ascii="Arial" w:hAnsi="Arial" w:cs="Arial"/>
        </w:rPr>
      </w:pPr>
    </w:p>
    <w:p w14:paraId="506EEB35" w14:textId="799ACB3E" w:rsidR="00F8658C" w:rsidRPr="00590523" w:rsidRDefault="00537168" w:rsidP="00537168">
      <w:pPr>
        <w:pStyle w:val="Heading3"/>
        <w:rPr>
          <w:rFonts w:ascii="Arial" w:hAnsi="Arial" w:cs="Arial"/>
          <w:sz w:val="28"/>
        </w:rPr>
      </w:pPr>
      <w:bookmarkStart w:id="44" w:name="_Toc187750628"/>
      <w:r w:rsidRPr="00590523">
        <w:rPr>
          <w:rFonts w:ascii="Arial" w:hAnsi="Arial" w:cs="Arial"/>
          <w:sz w:val="28"/>
        </w:rPr>
        <w:t>2.1</w:t>
      </w:r>
      <w:r w:rsidR="00F8658C" w:rsidRPr="00590523">
        <w:rPr>
          <w:rFonts w:ascii="Arial" w:hAnsi="Arial" w:cs="Arial"/>
          <w:sz w:val="28"/>
        </w:rPr>
        <w:t xml:space="preserve"> </w:t>
      </w:r>
      <w:r w:rsidR="004A507C" w:rsidRPr="00590523">
        <w:rPr>
          <w:rFonts w:ascii="Arial" w:hAnsi="Arial" w:cs="Arial"/>
          <w:sz w:val="28"/>
        </w:rPr>
        <w:t xml:space="preserve">– How the PIC </w:t>
      </w:r>
      <w:r w:rsidR="004C08EA" w:rsidRPr="00590523">
        <w:rPr>
          <w:rFonts w:ascii="Arial" w:hAnsi="Arial" w:cs="Arial"/>
          <w:sz w:val="28"/>
        </w:rPr>
        <w:t>displays on the 7-segment</w:t>
      </w:r>
      <w:bookmarkEnd w:id="44"/>
    </w:p>
    <w:p w14:paraId="42741291" w14:textId="77777777" w:rsidR="004C08EA" w:rsidRPr="00590523" w:rsidRDefault="004C08EA" w:rsidP="004C08EA">
      <w:pPr>
        <w:rPr>
          <w:rFonts w:ascii="Arial" w:hAnsi="Arial" w:cs="Arial"/>
        </w:rPr>
      </w:pPr>
    </w:p>
    <w:p w14:paraId="48296708" w14:textId="0733EB97" w:rsidR="00537168" w:rsidRPr="00590523" w:rsidRDefault="00F8658C" w:rsidP="00537168">
      <w:pPr>
        <w:pStyle w:val="Heading3"/>
        <w:rPr>
          <w:rFonts w:ascii="Arial" w:hAnsi="Arial" w:cs="Arial"/>
          <w:sz w:val="28"/>
        </w:rPr>
      </w:pPr>
      <w:bookmarkStart w:id="45" w:name="_Toc187750629"/>
      <w:r w:rsidRPr="00590523">
        <w:rPr>
          <w:rFonts w:ascii="Arial" w:hAnsi="Arial" w:cs="Arial"/>
          <w:sz w:val="28"/>
        </w:rPr>
        <w:t>2.2</w:t>
      </w:r>
      <w:r w:rsidR="004A507C" w:rsidRPr="00590523">
        <w:rPr>
          <w:rFonts w:ascii="Arial" w:hAnsi="Arial" w:cs="Arial"/>
          <w:sz w:val="28"/>
        </w:rPr>
        <w:t xml:space="preserve"> – How the 7-Segment display works</w:t>
      </w:r>
      <w:bookmarkEnd w:id="45"/>
    </w:p>
    <w:p w14:paraId="6DE1BB45" w14:textId="6A581B76" w:rsidR="004A507C" w:rsidRPr="00590523" w:rsidRDefault="004A507C" w:rsidP="004A507C">
      <w:pPr>
        <w:rPr>
          <w:rFonts w:ascii="Arial" w:hAnsi="Arial" w:cs="Arial"/>
        </w:rPr>
      </w:pPr>
      <w:r w:rsidRPr="00590523">
        <w:rPr>
          <w:rFonts w:ascii="Arial" w:hAnsi="Arial" w:cs="Arial"/>
        </w:rPr>
        <w:t>When the  value on the pic is 0 the pic will light that section</w:t>
      </w:r>
      <w:r w:rsidR="003C6CE6" w:rsidRPr="00590523">
        <w:rPr>
          <w:rFonts w:ascii="Arial" w:hAnsi="Arial" w:cs="Arial"/>
        </w:rPr>
        <w:t xml:space="preserve"> so if you in put the binary number 0000000 into the 7-segment display, the whole pic will be lit up. </w:t>
      </w:r>
      <w:r w:rsidR="002E137D" w:rsidRPr="00590523">
        <w:rPr>
          <w:rFonts w:ascii="Arial" w:hAnsi="Arial" w:cs="Arial"/>
        </w:rPr>
        <w:t>Additionally,</w:t>
      </w:r>
      <w:r w:rsidR="003C6CE6" w:rsidRPr="00590523">
        <w:rPr>
          <w:rFonts w:ascii="Arial" w:hAnsi="Arial" w:cs="Arial"/>
        </w:rPr>
        <w:t xml:space="preserve"> if you put the binary number 1111111 into the 7</w:t>
      </w:r>
      <w:r w:rsidR="002E137D" w:rsidRPr="00590523">
        <w:rPr>
          <w:rFonts w:ascii="Arial" w:hAnsi="Arial" w:cs="Arial"/>
        </w:rPr>
        <w:t>-segment</w:t>
      </w:r>
      <w:r w:rsidR="003C6CE6" w:rsidRPr="00590523">
        <w:rPr>
          <w:rFonts w:ascii="Arial" w:hAnsi="Arial" w:cs="Arial"/>
        </w:rPr>
        <w:t xml:space="preserve"> display  no lights will be on. </w:t>
      </w:r>
    </w:p>
    <w:p w14:paraId="1A3D88DC" w14:textId="45B816D8" w:rsidR="003C6CE6" w:rsidRPr="00590523" w:rsidRDefault="003C6CE6" w:rsidP="004A507C">
      <w:pPr>
        <w:rPr>
          <w:rFonts w:ascii="Arial" w:hAnsi="Arial" w:cs="Arial"/>
        </w:rPr>
      </w:pPr>
    </w:p>
    <w:p w14:paraId="75CFC223" w14:textId="7E571498" w:rsidR="00077528" w:rsidRPr="00590523" w:rsidRDefault="003C6CE6" w:rsidP="00077528">
      <w:pPr>
        <w:keepNext/>
        <w:rPr>
          <w:rFonts w:ascii="Arial" w:hAnsi="Arial" w:cs="Arial"/>
        </w:rPr>
      </w:pPr>
      <w:r w:rsidRPr="00590523">
        <w:rPr>
          <w:rFonts w:ascii="Arial" w:hAnsi="Arial" w:cs="Arial"/>
        </w:rPr>
        <w:t xml:space="preserve">The next point to </w:t>
      </w:r>
      <w:r w:rsidR="002E137D" w:rsidRPr="00590523">
        <w:rPr>
          <w:rFonts w:ascii="Arial" w:hAnsi="Arial" w:cs="Arial"/>
        </w:rPr>
        <w:t>consider</w:t>
      </w:r>
      <w:r w:rsidRPr="00590523">
        <w:rPr>
          <w:rFonts w:ascii="Arial" w:hAnsi="Arial" w:cs="Arial"/>
        </w:rPr>
        <w:t xml:space="preserve"> is which digit within the </w:t>
      </w:r>
      <w:r w:rsidR="002E137D" w:rsidRPr="00590523">
        <w:rPr>
          <w:rFonts w:ascii="Arial" w:hAnsi="Arial" w:cs="Arial"/>
        </w:rPr>
        <w:t>7-digit</w:t>
      </w:r>
      <w:r w:rsidRPr="00590523">
        <w:rPr>
          <w:rFonts w:ascii="Arial" w:hAnsi="Arial" w:cs="Arial"/>
        </w:rPr>
        <w:t xml:space="preserve"> binary number corresponds to which line on the 7 Segment  display  in figure 2 you can see that each segment of the 7-segment display is labelled A to G. Each of these letters represent one of the digits within the </w:t>
      </w:r>
      <w:r w:rsidR="002E137D" w:rsidRPr="00590523">
        <w:rPr>
          <w:rFonts w:ascii="Arial" w:hAnsi="Arial" w:cs="Arial"/>
        </w:rPr>
        <w:t>7-digit</w:t>
      </w:r>
      <w:r w:rsidRPr="00590523">
        <w:rPr>
          <w:rFonts w:ascii="Arial" w:hAnsi="Arial" w:cs="Arial"/>
        </w:rPr>
        <w:t xml:space="preserve"> binary number. The order it goes in is reversed though where G is the first digit and A is the final Digit.</w:t>
      </w:r>
      <w:r w:rsidR="009C7D8B" w:rsidRPr="00590523">
        <w:rPr>
          <w:rFonts w:ascii="Arial" w:hAnsi="Arial" w:cs="Arial"/>
        </w:rPr>
        <w:t xml:space="preserve"> </w:t>
      </w:r>
      <w:r w:rsidR="002E137D" w:rsidRPr="00590523">
        <w:rPr>
          <w:rFonts w:ascii="Arial" w:hAnsi="Arial" w:cs="Arial"/>
        </w:rPr>
        <w:t>Therefore,</w:t>
      </w:r>
      <w:r w:rsidR="009C7D8B" w:rsidRPr="00590523">
        <w:rPr>
          <w:rFonts w:ascii="Arial" w:hAnsi="Arial" w:cs="Arial"/>
        </w:rPr>
        <w:t xml:space="preserve"> to display anything on the 7-segemtnt display you </w:t>
      </w:r>
      <w:r w:rsidR="00244D9D" w:rsidRPr="00590523">
        <w:rPr>
          <w:rFonts w:ascii="Arial" w:hAnsi="Arial" w:cs="Arial"/>
        </w:rPr>
        <w:t>must</w:t>
      </w:r>
      <w:r w:rsidR="009C7D8B" w:rsidRPr="00590523">
        <w:rPr>
          <w:rFonts w:ascii="Arial" w:hAnsi="Arial" w:cs="Arial"/>
        </w:rPr>
        <w:t xml:space="preserve"> </w:t>
      </w:r>
      <w:r w:rsidR="002E137D" w:rsidRPr="00590523">
        <w:rPr>
          <w:rFonts w:ascii="Arial" w:hAnsi="Arial" w:cs="Arial"/>
        </w:rPr>
        <w:t>consider</w:t>
      </w:r>
      <w:r w:rsidR="009C7D8B" w:rsidRPr="00590523">
        <w:rPr>
          <w:rFonts w:ascii="Arial" w:hAnsi="Arial" w:cs="Arial"/>
        </w:rPr>
        <w:t xml:space="preserve"> </w:t>
      </w:r>
      <w:r w:rsidR="002E137D" w:rsidRPr="00590523">
        <w:rPr>
          <w:rFonts w:ascii="Arial" w:hAnsi="Arial" w:cs="Arial"/>
        </w:rPr>
        <w:t>the</w:t>
      </w:r>
      <w:r w:rsidR="009C7D8B" w:rsidRPr="00590523">
        <w:rPr>
          <w:rFonts w:ascii="Arial" w:hAnsi="Arial" w:cs="Arial"/>
        </w:rPr>
        <w:t xml:space="preserve"> binary number of GFEDCBA where the numbers represent either a 1 or 0 </w:t>
      </w:r>
      <w:r w:rsidR="00244D9D" w:rsidRPr="00590523">
        <w:rPr>
          <w:rFonts w:ascii="Arial" w:hAnsi="Arial" w:cs="Arial"/>
        </w:rPr>
        <w:t>depending on</w:t>
      </w:r>
      <w:r w:rsidR="009C7D8B" w:rsidRPr="00590523">
        <w:rPr>
          <w:rFonts w:ascii="Arial" w:hAnsi="Arial" w:cs="Arial"/>
        </w:rPr>
        <w:t xml:space="preserve"> if you want the segment lit or not</w:t>
      </w:r>
      <w:r w:rsidR="00C40D10" w:rsidRPr="00590523">
        <w:rPr>
          <w:rFonts w:ascii="Arial" w:hAnsi="Arial" w:cs="Arial"/>
        </w:rPr>
        <w:t>.</w:t>
      </w:r>
      <w:r w:rsidRPr="00590523">
        <w:rPr>
          <w:rFonts w:ascii="Arial" w:hAnsi="Arial" w:cs="Arial"/>
          <w:noProof/>
        </w:rPr>
        <w:drawing>
          <wp:inline distT="0" distB="0" distL="0" distR="0" wp14:anchorId="5E4715E7" wp14:editId="7A20BCC7">
            <wp:extent cx="2871216" cy="2078990"/>
            <wp:effectExtent l="0" t="0" r="5715" b="0"/>
            <wp:docPr id="6" name="Picture 6" descr="Common Cathode and Common Anode 7 Segment Dis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mon Cathode and Common Anode 7 Segment Display"/>
                    <pic:cNvPicPr>
                      <a:picLocks noChangeAspect="1" noChangeArrowheads="1"/>
                    </pic:cNvPicPr>
                  </pic:nvPicPr>
                  <pic:blipFill rotWithShape="1">
                    <a:blip r:embed="rId33">
                      <a:extLst>
                        <a:ext uri="{28A0092B-C50C-407E-A947-70E740481C1C}">
                          <a14:useLocalDpi xmlns:a14="http://schemas.microsoft.com/office/drawing/2010/main" val="0"/>
                        </a:ext>
                      </a:extLst>
                    </a:blip>
                    <a:srcRect r="49732"/>
                    <a:stretch/>
                  </pic:blipFill>
                  <pic:spPr bwMode="auto">
                    <a:xfrm>
                      <a:off x="0" y="0"/>
                      <a:ext cx="2871216" cy="2078990"/>
                    </a:xfrm>
                    <a:prstGeom prst="rect">
                      <a:avLst/>
                    </a:prstGeom>
                    <a:noFill/>
                    <a:ln>
                      <a:noFill/>
                    </a:ln>
                    <a:extLst>
                      <a:ext uri="{53640926-AAD7-44D8-BBD7-CCE9431645EC}">
                        <a14:shadowObscured xmlns:a14="http://schemas.microsoft.com/office/drawing/2010/main"/>
                      </a:ext>
                    </a:extLst>
                  </pic:spPr>
                </pic:pic>
              </a:graphicData>
            </a:graphic>
          </wp:inline>
        </w:drawing>
      </w:r>
    </w:p>
    <w:p w14:paraId="42513BC7" w14:textId="53651C36" w:rsidR="003C6CE6" w:rsidRPr="00590523" w:rsidRDefault="00077528" w:rsidP="00077528">
      <w:pPr>
        <w:pStyle w:val="Caption"/>
        <w:rPr>
          <w:rFonts w:ascii="Arial" w:hAnsi="Arial" w:cs="Arial"/>
        </w:rPr>
      </w:pPr>
      <w:bookmarkStart w:id="46" w:name="_Toc187747259"/>
      <w:r w:rsidRPr="00590523">
        <w:rPr>
          <w:rFonts w:ascii="Arial" w:hAnsi="Arial" w:cs="Arial"/>
        </w:rPr>
        <w:t xml:space="preserve">Figure </w:t>
      </w:r>
      <w:r w:rsidRPr="00590523">
        <w:rPr>
          <w:rFonts w:ascii="Arial" w:hAnsi="Arial" w:cs="Arial"/>
        </w:rPr>
        <w:fldChar w:fldCharType="begin"/>
      </w:r>
      <w:r w:rsidRPr="00590523">
        <w:rPr>
          <w:rFonts w:ascii="Arial" w:hAnsi="Arial" w:cs="Arial"/>
        </w:rPr>
        <w:instrText xml:space="preserve"> SEQ Figure \* ARABIC </w:instrText>
      </w:r>
      <w:r w:rsidRPr="00590523">
        <w:rPr>
          <w:rFonts w:ascii="Arial" w:hAnsi="Arial" w:cs="Arial"/>
        </w:rPr>
        <w:fldChar w:fldCharType="separate"/>
      </w:r>
      <w:r w:rsidR="00244D9D">
        <w:rPr>
          <w:rFonts w:ascii="Arial" w:hAnsi="Arial" w:cs="Arial"/>
          <w:noProof/>
        </w:rPr>
        <w:t>9</w:t>
      </w:r>
      <w:r w:rsidRPr="00590523">
        <w:rPr>
          <w:rFonts w:ascii="Arial" w:hAnsi="Arial" w:cs="Arial"/>
        </w:rPr>
        <w:fldChar w:fldCharType="end"/>
      </w:r>
      <w:r w:rsidRPr="00590523">
        <w:rPr>
          <w:rFonts w:ascii="Arial" w:hAnsi="Arial" w:cs="Arial"/>
        </w:rPr>
        <w:t xml:space="preserve"> - Image of a </w:t>
      </w:r>
      <w:r w:rsidR="00460DDF" w:rsidRPr="00590523">
        <w:rPr>
          <w:rFonts w:ascii="Arial" w:hAnsi="Arial" w:cs="Arial"/>
        </w:rPr>
        <w:t>7-segment</w:t>
      </w:r>
      <w:r w:rsidRPr="00590523">
        <w:rPr>
          <w:rFonts w:ascii="Arial" w:hAnsi="Arial" w:cs="Arial"/>
        </w:rPr>
        <w:t xml:space="preserve"> display and letters corresponding to the LED</w:t>
      </w:r>
      <w:bookmarkEnd w:id="46"/>
    </w:p>
    <w:p w14:paraId="1730D4D9" w14:textId="3E5330DE" w:rsidR="00537168" w:rsidRPr="00590523" w:rsidRDefault="00244D9D" w:rsidP="001514C5">
      <w:pPr>
        <w:pStyle w:val="Heading3"/>
        <w:rPr>
          <w:rFonts w:ascii="Arial" w:hAnsi="Arial" w:cs="Arial"/>
          <w:sz w:val="28"/>
        </w:rPr>
      </w:pPr>
      <w:bookmarkStart w:id="47" w:name="_Toc187750630"/>
      <w:r w:rsidRPr="00590523">
        <w:rPr>
          <w:rFonts w:ascii="Arial" w:hAnsi="Arial" w:cs="Arial"/>
          <w:sz w:val="28"/>
        </w:rPr>
        <w:t>2.3 -</w:t>
      </w:r>
      <w:r w:rsidR="009C7D8B" w:rsidRPr="00590523">
        <w:rPr>
          <w:rFonts w:ascii="Arial" w:hAnsi="Arial" w:cs="Arial"/>
          <w:sz w:val="28"/>
        </w:rPr>
        <w:t xml:space="preserve"> 1-F in Binary to display on the</w:t>
      </w:r>
      <w:r w:rsidR="004C08EA" w:rsidRPr="00590523">
        <w:rPr>
          <w:rFonts w:ascii="Arial" w:hAnsi="Arial" w:cs="Arial"/>
          <w:sz w:val="28"/>
        </w:rPr>
        <w:t xml:space="preserve"> </w:t>
      </w:r>
      <w:r w:rsidR="009C7D8B" w:rsidRPr="00590523">
        <w:rPr>
          <w:rFonts w:ascii="Arial" w:hAnsi="Arial" w:cs="Arial"/>
          <w:sz w:val="28"/>
        </w:rPr>
        <w:t>7-segment display</w:t>
      </w:r>
      <w:bookmarkEnd w:id="47"/>
    </w:p>
    <w:p w14:paraId="12AA6EDB" w14:textId="65848A1D" w:rsidR="009C7D8B" w:rsidRPr="00590523" w:rsidRDefault="009C7D8B" w:rsidP="009C7D8B">
      <w:pPr>
        <w:rPr>
          <w:rFonts w:ascii="Arial" w:hAnsi="Arial" w:cs="Arial"/>
        </w:rPr>
      </w:pPr>
      <w:r w:rsidRPr="00590523">
        <w:rPr>
          <w:rFonts w:ascii="Arial" w:hAnsi="Arial" w:cs="Arial"/>
        </w:rPr>
        <w:t xml:space="preserve">Now that the 7-segment display is understood the next consideration is what binary value needs to be entered to display the correct hexadecimal number. As you can see below in table 1 the correct binary and decimal values have been evaluated. </w:t>
      </w:r>
    </w:p>
    <w:p w14:paraId="28B370D9" w14:textId="1A311CC6" w:rsidR="00077528" w:rsidRPr="00590523" w:rsidRDefault="00077528">
      <w:pPr>
        <w:rPr>
          <w:rFonts w:ascii="Arial" w:hAnsi="Arial" w:cs="Arial"/>
        </w:rPr>
      </w:pPr>
      <w:r w:rsidRPr="00590523">
        <w:rPr>
          <w:rFonts w:ascii="Arial" w:hAnsi="Arial" w:cs="Arial"/>
        </w:rPr>
        <w:br w:type="page"/>
      </w:r>
    </w:p>
    <w:p w14:paraId="69299824" w14:textId="77777777" w:rsidR="002E137D" w:rsidRPr="00590523" w:rsidRDefault="002E137D" w:rsidP="009C7D8B">
      <w:pPr>
        <w:rPr>
          <w:rFonts w:ascii="Arial" w:hAnsi="Arial" w:cs="Arial"/>
        </w:rPr>
      </w:pPr>
    </w:p>
    <w:p w14:paraId="7033DD87" w14:textId="4B5F1839" w:rsidR="00077528" w:rsidRPr="00590523" w:rsidRDefault="00077528" w:rsidP="00077528">
      <w:pPr>
        <w:pStyle w:val="Caption"/>
        <w:keepNext/>
        <w:rPr>
          <w:rFonts w:ascii="Arial" w:hAnsi="Arial" w:cs="Arial"/>
        </w:rPr>
      </w:pPr>
      <w:r w:rsidRPr="00590523">
        <w:rPr>
          <w:rFonts w:ascii="Arial" w:hAnsi="Arial" w:cs="Arial"/>
        </w:rPr>
        <w:t xml:space="preserve">Table </w:t>
      </w:r>
      <w:r w:rsidRPr="00590523">
        <w:rPr>
          <w:rFonts w:ascii="Arial" w:hAnsi="Arial" w:cs="Arial"/>
        </w:rPr>
        <w:fldChar w:fldCharType="begin"/>
      </w:r>
      <w:r w:rsidRPr="00590523">
        <w:rPr>
          <w:rFonts w:ascii="Arial" w:hAnsi="Arial" w:cs="Arial"/>
        </w:rPr>
        <w:instrText xml:space="preserve"> SEQ Table \* ARABIC </w:instrText>
      </w:r>
      <w:r w:rsidRPr="00590523">
        <w:rPr>
          <w:rFonts w:ascii="Arial" w:hAnsi="Arial" w:cs="Arial"/>
        </w:rPr>
        <w:fldChar w:fldCharType="separate"/>
      </w:r>
      <w:r w:rsidRPr="00590523">
        <w:rPr>
          <w:rFonts w:ascii="Arial" w:hAnsi="Arial" w:cs="Arial"/>
          <w:noProof/>
        </w:rPr>
        <w:t>1</w:t>
      </w:r>
      <w:r w:rsidRPr="00590523">
        <w:rPr>
          <w:rFonts w:ascii="Arial" w:hAnsi="Arial" w:cs="Arial"/>
        </w:rPr>
        <w:fldChar w:fldCharType="end"/>
      </w:r>
      <w:r w:rsidRPr="00590523">
        <w:rPr>
          <w:rFonts w:ascii="Arial" w:hAnsi="Arial" w:cs="Arial"/>
        </w:rPr>
        <w:t xml:space="preserve"> - Values that display values from 0-F in hexadecimal</w:t>
      </w:r>
    </w:p>
    <w:tbl>
      <w:tblPr>
        <w:tblStyle w:val="TableGrid"/>
        <w:tblW w:w="0" w:type="auto"/>
        <w:tblLook w:val="04A0" w:firstRow="1" w:lastRow="0" w:firstColumn="1" w:lastColumn="0" w:noHBand="0" w:noVBand="1"/>
      </w:tblPr>
      <w:tblGrid>
        <w:gridCol w:w="1822"/>
        <w:gridCol w:w="1909"/>
        <w:gridCol w:w="1956"/>
        <w:gridCol w:w="1539"/>
        <w:gridCol w:w="2124"/>
      </w:tblGrid>
      <w:tr w:rsidR="002425F9" w:rsidRPr="00590523" w14:paraId="58A23758" w14:textId="77777777" w:rsidTr="009C7D8B">
        <w:tc>
          <w:tcPr>
            <w:tcW w:w="1822" w:type="dxa"/>
          </w:tcPr>
          <w:p w14:paraId="17851547" w14:textId="187CCFED" w:rsidR="009C7D8B" w:rsidRPr="00590523" w:rsidRDefault="009C7D8B" w:rsidP="009C7D8B">
            <w:pPr>
              <w:rPr>
                <w:rFonts w:ascii="Arial" w:hAnsi="Arial" w:cs="Arial"/>
                <w:b/>
              </w:rPr>
            </w:pPr>
            <w:r w:rsidRPr="00590523">
              <w:rPr>
                <w:rFonts w:ascii="Arial" w:hAnsi="Arial" w:cs="Arial"/>
                <w:b/>
              </w:rPr>
              <w:t>Hex display Value</w:t>
            </w:r>
          </w:p>
        </w:tc>
        <w:tc>
          <w:tcPr>
            <w:tcW w:w="1909" w:type="dxa"/>
          </w:tcPr>
          <w:p w14:paraId="678E0DD9" w14:textId="3B42EE6A" w:rsidR="009C7D8B" w:rsidRPr="00590523" w:rsidRDefault="009C7D8B" w:rsidP="009C7D8B">
            <w:pPr>
              <w:rPr>
                <w:rFonts w:ascii="Arial" w:hAnsi="Arial" w:cs="Arial"/>
                <w:b/>
              </w:rPr>
            </w:pPr>
            <w:r w:rsidRPr="00590523">
              <w:rPr>
                <w:rFonts w:ascii="Arial" w:hAnsi="Arial" w:cs="Arial"/>
                <w:b/>
              </w:rPr>
              <w:t>Binary value to display on 7 Segment display</w:t>
            </w:r>
          </w:p>
        </w:tc>
        <w:tc>
          <w:tcPr>
            <w:tcW w:w="1956" w:type="dxa"/>
          </w:tcPr>
          <w:p w14:paraId="4FB61B7E" w14:textId="14AF19AC" w:rsidR="009C7D8B" w:rsidRPr="00590523" w:rsidRDefault="009C7D8B" w:rsidP="009C7D8B">
            <w:pPr>
              <w:rPr>
                <w:rFonts w:ascii="Arial" w:hAnsi="Arial" w:cs="Arial"/>
                <w:b/>
              </w:rPr>
            </w:pPr>
            <w:r w:rsidRPr="00590523">
              <w:rPr>
                <w:rFonts w:ascii="Arial" w:hAnsi="Arial" w:cs="Arial"/>
                <w:b/>
              </w:rPr>
              <w:t xml:space="preserve">Decimal equivalent </w:t>
            </w:r>
          </w:p>
        </w:tc>
        <w:tc>
          <w:tcPr>
            <w:tcW w:w="1539" w:type="dxa"/>
          </w:tcPr>
          <w:p w14:paraId="2C0919A9" w14:textId="47EB788B" w:rsidR="009C7D8B" w:rsidRPr="00590523" w:rsidRDefault="009C7D8B" w:rsidP="009C7D8B">
            <w:pPr>
              <w:rPr>
                <w:rFonts w:ascii="Arial" w:hAnsi="Arial" w:cs="Arial"/>
                <w:b/>
              </w:rPr>
            </w:pPr>
            <w:r w:rsidRPr="00590523">
              <w:rPr>
                <w:rFonts w:ascii="Arial" w:hAnsi="Arial" w:cs="Arial"/>
                <w:b/>
              </w:rPr>
              <w:t>Hex equivalent</w:t>
            </w:r>
          </w:p>
        </w:tc>
        <w:tc>
          <w:tcPr>
            <w:tcW w:w="2124" w:type="dxa"/>
          </w:tcPr>
          <w:p w14:paraId="18498C90" w14:textId="40738D86" w:rsidR="009C7D8B" w:rsidRPr="00590523" w:rsidRDefault="009C7D8B" w:rsidP="009C7D8B">
            <w:pPr>
              <w:rPr>
                <w:rFonts w:ascii="Arial" w:hAnsi="Arial" w:cs="Arial"/>
                <w:b/>
              </w:rPr>
            </w:pPr>
            <w:r w:rsidRPr="00590523">
              <w:rPr>
                <w:rFonts w:ascii="Arial" w:hAnsi="Arial" w:cs="Arial"/>
                <w:b/>
              </w:rPr>
              <w:t>Visual representation of 7 segment display</w:t>
            </w:r>
          </w:p>
        </w:tc>
      </w:tr>
      <w:tr w:rsidR="002425F9" w:rsidRPr="00590523" w14:paraId="6B4DA597" w14:textId="77777777" w:rsidTr="009C7D8B">
        <w:tc>
          <w:tcPr>
            <w:tcW w:w="1822" w:type="dxa"/>
          </w:tcPr>
          <w:p w14:paraId="62320C4D" w14:textId="55FA30E2" w:rsidR="009C7D8B" w:rsidRPr="00590523" w:rsidRDefault="009C7D8B" w:rsidP="00705225">
            <w:pPr>
              <w:rPr>
                <w:rFonts w:ascii="Arial" w:hAnsi="Arial" w:cs="Arial"/>
              </w:rPr>
            </w:pPr>
            <w:r w:rsidRPr="00590523">
              <w:rPr>
                <w:rFonts w:ascii="Arial" w:hAnsi="Arial" w:cs="Arial"/>
              </w:rPr>
              <w:t>0</w:t>
            </w:r>
          </w:p>
        </w:tc>
        <w:tc>
          <w:tcPr>
            <w:tcW w:w="1909" w:type="dxa"/>
          </w:tcPr>
          <w:p w14:paraId="350EBDF1" w14:textId="0B159CE8" w:rsidR="009C7D8B" w:rsidRPr="00590523" w:rsidRDefault="00296E5B" w:rsidP="00705225">
            <w:pPr>
              <w:rPr>
                <w:rFonts w:ascii="Arial" w:hAnsi="Arial" w:cs="Arial"/>
              </w:rPr>
            </w:pPr>
            <w:r w:rsidRPr="00590523">
              <w:rPr>
                <w:rFonts w:ascii="Arial" w:hAnsi="Arial" w:cs="Arial"/>
              </w:rPr>
              <w:t>1000000</w:t>
            </w:r>
          </w:p>
        </w:tc>
        <w:tc>
          <w:tcPr>
            <w:tcW w:w="1956" w:type="dxa"/>
          </w:tcPr>
          <w:p w14:paraId="11998378" w14:textId="5D47666E" w:rsidR="009C7D8B" w:rsidRPr="00590523" w:rsidRDefault="00705225" w:rsidP="00705225">
            <w:pPr>
              <w:rPr>
                <w:rFonts w:ascii="Arial" w:hAnsi="Arial" w:cs="Arial"/>
              </w:rPr>
            </w:pPr>
            <w:r w:rsidRPr="00590523">
              <w:rPr>
                <w:rFonts w:ascii="Arial" w:hAnsi="Arial" w:cs="Arial"/>
              </w:rPr>
              <w:t>64</w:t>
            </w:r>
          </w:p>
        </w:tc>
        <w:tc>
          <w:tcPr>
            <w:tcW w:w="1539" w:type="dxa"/>
          </w:tcPr>
          <w:p w14:paraId="0F8A3F88" w14:textId="168874DF" w:rsidR="009C7D8B" w:rsidRPr="00590523" w:rsidRDefault="00296E5B" w:rsidP="00705225">
            <w:pPr>
              <w:rPr>
                <w:rFonts w:ascii="Arial" w:hAnsi="Arial" w:cs="Arial"/>
              </w:rPr>
            </w:pPr>
            <w:r w:rsidRPr="00590523">
              <w:rPr>
                <w:rFonts w:ascii="Arial" w:hAnsi="Arial" w:cs="Arial"/>
              </w:rPr>
              <w:t>40</w:t>
            </w:r>
          </w:p>
        </w:tc>
        <w:tc>
          <w:tcPr>
            <w:tcW w:w="2124" w:type="dxa"/>
          </w:tcPr>
          <w:p w14:paraId="49555FEB" w14:textId="3DDD330D" w:rsidR="009C7D8B" w:rsidRPr="00590523" w:rsidRDefault="00705225" w:rsidP="002425F9">
            <w:pPr>
              <w:rPr>
                <w:rFonts w:ascii="Arial" w:hAnsi="Arial" w:cs="Arial"/>
              </w:rPr>
            </w:pPr>
            <w:r w:rsidRPr="00590523">
              <w:rPr>
                <w:rFonts w:ascii="Arial" w:hAnsi="Arial" w:cs="Arial"/>
                <w:noProof/>
              </w:rPr>
              <w:drawing>
                <wp:inline distT="0" distB="0" distL="0" distR="0" wp14:anchorId="4F3D8050" wp14:editId="45093BA4">
                  <wp:extent cx="519225" cy="828675"/>
                  <wp:effectExtent l="0" t="0" r="0" b="0"/>
                  <wp:docPr id="8" name="Picture 8" descr="What Is Seven Segment Dis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 Is Seven Segment Display"/>
                          <pic:cNvPicPr>
                            <a:picLocks noChangeAspect="1" noChangeArrowheads="1"/>
                          </pic:cNvPicPr>
                        </pic:nvPicPr>
                        <pic:blipFill rotWithShape="1">
                          <a:blip r:embed="rId34">
                            <a:extLst>
                              <a:ext uri="{28A0092B-C50C-407E-A947-70E740481C1C}">
                                <a14:useLocalDpi xmlns:a14="http://schemas.microsoft.com/office/drawing/2010/main" val="0"/>
                              </a:ext>
                            </a:extLst>
                          </a:blip>
                          <a:srcRect l="44" r="84620" b="53393"/>
                          <a:stretch/>
                        </pic:blipFill>
                        <pic:spPr bwMode="auto">
                          <a:xfrm>
                            <a:off x="0" y="0"/>
                            <a:ext cx="523221" cy="83505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2425F9" w:rsidRPr="00590523" w14:paraId="4304D570" w14:textId="77777777" w:rsidTr="009C7D8B">
        <w:tc>
          <w:tcPr>
            <w:tcW w:w="1822" w:type="dxa"/>
          </w:tcPr>
          <w:p w14:paraId="1CD68F4A" w14:textId="7A32422A" w:rsidR="009C7D8B" w:rsidRPr="00590523" w:rsidRDefault="009C7D8B" w:rsidP="00705225">
            <w:pPr>
              <w:rPr>
                <w:rFonts w:ascii="Arial" w:hAnsi="Arial" w:cs="Arial"/>
              </w:rPr>
            </w:pPr>
            <w:r w:rsidRPr="00590523">
              <w:rPr>
                <w:rFonts w:ascii="Arial" w:hAnsi="Arial" w:cs="Arial"/>
              </w:rPr>
              <w:t>1</w:t>
            </w:r>
          </w:p>
        </w:tc>
        <w:tc>
          <w:tcPr>
            <w:tcW w:w="1909" w:type="dxa"/>
          </w:tcPr>
          <w:p w14:paraId="6E43C00E" w14:textId="1488345C" w:rsidR="009C7D8B" w:rsidRPr="00590523" w:rsidRDefault="00296E5B" w:rsidP="00705225">
            <w:pPr>
              <w:rPr>
                <w:rFonts w:ascii="Arial" w:hAnsi="Arial" w:cs="Arial"/>
              </w:rPr>
            </w:pPr>
            <w:r w:rsidRPr="00590523">
              <w:rPr>
                <w:rFonts w:ascii="Arial" w:hAnsi="Arial" w:cs="Arial"/>
              </w:rPr>
              <w:t>111100</w:t>
            </w:r>
            <w:r w:rsidR="00705225" w:rsidRPr="00590523">
              <w:rPr>
                <w:rFonts w:ascii="Arial" w:hAnsi="Arial" w:cs="Arial"/>
              </w:rPr>
              <w:t>1</w:t>
            </w:r>
          </w:p>
        </w:tc>
        <w:tc>
          <w:tcPr>
            <w:tcW w:w="1956" w:type="dxa"/>
          </w:tcPr>
          <w:p w14:paraId="382BBF70" w14:textId="6B8FAE10" w:rsidR="009C7D8B" w:rsidRPr="00590523" w:rsidRDefault="00705225" w:rsidP="00705225">
            <w:pPr>
              <w:rPr>
                <w:rFonts w:ascii="Arial" w:hAnsi="Arial" w:cs="Arial"/>
              </w:rPr>
            </w:pPr>
            <w:r w:rsidRPr="00590523">
              <w:rPr>
                <w:rFonts w:ascii="Arial" w:hAnsi="Arial" w:cs="Arial"/>
              </w:rPr>
              <w:t>121</w:t>
            </w:r>
          </w:p>
        </w:tc>
        <w:tc>
          <w:tcPr>
            <w:tcW w:w="1539" w:type="dxa"/>
          </w:tcPr>
          <w:p w14:paraId="23987205" w14:textId="09E81337" w:rsidR="009C7D8B" w:rsidRPr="00590523" w:rsidRDefault="00296E5B" w:rsidP="00705225">
            <w:pPr>
              <w:rPr>
                <w:rFonts w:ascii="Arial" w:hAnsi="Arial" w:cs="Arial"/>
              </w:rPr>
            </w:pPr>
            <w:r w:rsidRPr="00590523">
              <w:rPr>
                <w:rFonts w:ascii="Arial" w:hAnsi="Arial" w:cs="Arial"/>
              </w:rPr>
              <w:t>79</w:t>
            </w:r>
          </w:p>
        </w:tc>
        <w:tc>
          <w:tcPr>
            <w:tcW w:w="2124" w:type="dxa"/>
          </w:tcPr>
          <w:p w14:paraId="015C0A53" w14:textId="7DB2435F" w:rsidR="009C7D8B" w:rsidRPr="00590523" w:rsidRDefault="00705225" w:rsidP="00705225">
            <w:pPr>
              <w:rPr>
                <w:rFonts w:ascii="Arial" w:hAnsi="Arial" w:cs="Arial"/>
              </w:rPr>
            </w:pPr>
            <w:r w:rsidRPr="00590523">
              <w:rPr>
                <w:rFonts w:ascii="Arial" w:hAnsi="Arial" w:cs="Arial"/>
                <w:noProof/>
              </w:rPr>
              <w:drawing>
                <wp:inline distT="0" distB="0" distL="0" distR="0" wp14:anchorId="328F4FAB" wp14:editId="6861D2CD">
                  <wp:extent cx="580691" cy="750627"/>
                  <wp:effectExtent l="0" t="0" r="0" b="0"/>
                  <wp:docPr id="9" name="Picture 9" descr="What Is Seven Segment Dis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 Is Seven Segment Display"/>
                          <pic:cNvPicPr>
                            <a:picLocks noChangeAspect="1" noChangeArrowheads="1"/>
                          </pic:cNvPicPr>
                        </pic:nvPicPr>
                        <pic:blipFill rotWithShape="1">
                          <a:blip r:embed="rId34">
                            <a:extLst>
                              <a:ext uri="{28A0092B-C50C-407E-A947-70E740481C1C}">
                                <a14:useLocalDpi xmlns:a14="http://schemas.microsoft.com/office/drawing/2010/main" val="0"/>
                              </a:ext>
                            </a:extLst>
                          </a:blip>
                          <a:srcRect l="19942" r="61316" b="53900"/>
                          <a:stretch/>
                        </pic:blipFill>
                        <pic:spPr bwMode="auto">
                          <a:xfrm>
                            <a:off x="0" y="0"/>
                            <a:ext cx="585109" cy="75633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2425F9" w:rsidRPr="00590523" w14:paraId="433C3B56" w14:textId="77777777" w:rsidTr="009C7D8B">
        <w:tc>
          <w:tcPr>
            <w:tcW w:w="1822" w:type="dxa"/>
          </w:tcPr>
          <w:p w14:paraId="2B7D07E0" w14:textId="75212CF5" w:rsidR="009C7D8B" w:rsidRPr="00590523" w:rsidRDefault="009C7D8B" w:rsidP="00705225">
            <w:pPr>
              <w:rPr>
                <w:rFonts w:ascii="Arial" w:hAnsi="Arial" w:cs="Arial"/>
              </w:rPr>
            </w:pPr>
            <w:r w:rsidRPr="00590523">
              <w:rPr>
                <w:rFonts w:ascii="Arial" w:hAnsi="Arial" w:cs="Arial"/>
              </w:rPr>
              <w:t>2</w:t>
            </w:r>
          </w:p>
        </w:tc>
        <w:tc>
          <w:tcPr>
            <w:tcW w:w="1909" w:type="dxa"/>
          </w:tcPr>
          <w:p w14:paraId="76A3E7AD" w14:textId="5B9F4852" w:rsidR="009C7D8B" w:rsidRPr="00590523" w:rsidRDefault="00296E5B" w:rsidP="00705225">
            <w:pPr>
              <w:rPr>
                <w:rFonts w:ascii="Arial" w:hAnsi="Arial" w:cs="Arial"/>
              </w:rPr>
            </w:pPr>
            <w:r w:rsidRPr="00590523">
              <w:rPr>
                <w:rFonts w:ascii="Arial" w:hAnsi="Arial" w:cs="Arial"/>
              </w:rPr>
              <w:t>010010</w:t>
            </w:r>
            <w:r w:rsidR="00705225" w:rsidRPr="00590523">
              <w:rPr>
                <w:rFonts w:ascii="Arial" w:hAnsi="Arial" w:cs="Arial"/>
              </w:rPr>
              <w:t>0</w:t>
            </w:r>
          </w:p>
        </w:tc>
        <w:tc>
          <w:tcPr>
            <w:tcW w:w="1956" w:type="dxa"/>
          </w:tcPr>
          <w:p w14:paraId="08FBC6BF" w14:textId="0D1E501B" w:rsidR="009C7D8B" w:rsidRPr="00590523" w:rsidRDefault="00705225" w:rsidP="00705225">
            <w:pPr>
              <w:rPr>
                <w:rFonts w:ascii="Arial" w:hAnsi="Arial" w:cs="Arial"/>
              </w:rPr>
            </w:pPr>
            <w:r w:rsidRPr="00590523">
              <w:rPr>
                <w:rFonts w:ascii="Arial" w:hAnsi="Arial" w:cs="Arial"/>
              </w:rPr>
              <w:t>36</w:t>
            </w:r>
          </w:p>
        </w:tc>
        <w:tc>
          <w:tcPr>
            <w:tcW w:w="1539" w:type="dxa"/>
          </w:tcPr>
          <w:p w14:paraId="7AEE17A8" w14:textId="700C0182" w:rsidR="009C7D8B" w:rsidRPr="00590523" w:rsidRDefault="00296E5B" w:rsidP="00705225">
            <w:pPr>
              <w:rPr>
                <w:rFonts w:ascii="Arial" w:hAnsi="Arial" w:cs="Arial"/>
              </w:rPr>
            </w:pPr>
            <w:r w:rsidRPr="00590523">
              <w:rPr>
                <w:rFonts w:ascii="Arial" w:hAnsi="Arial" w:cs="Arial"/>
              </w:rPr>
              <w:t>2</w:t>
            </w:r>
            <w:r w:rsidR="00705225" w:rsidRPr="00590523">
              <w:rPr>
                <w:rFonts w:ascii="Arial" w:hAnsi="Arial" w:cs="Arial"/>
              </w:rPr>
              <w:t>4</w:t>
            </w:r>
          </w:p>
        </w:tc>
        <w:tc>
          <w:tcPr>
            <w:tcW w:w="2124" w:type="dxa"/>
          </w:tcPr>
          <w:p w14:paraId="3E043A45" w14:textId="1668A20C" w:rsidR="009C7D8B" w:rsidRPr="00590523" w:rsidRDefault="003576FC" w:rsidP="00705225">
            <w:pPr>
              <w:rPr>
                <w:rFonts w:ascii="Arial" w:hAnsi="Arial" w:cs="Arial"/>
              </w:rPr>
            </w:pPr>
            <w:r w:rsidRPr="00590523">
              <w:rPr>
                <w:rFonts w:ascii="Arial" w:hAnsi="Arial" w:cs="Arial"/>
                <w:noProof/>
              </w:rPr>
              <w:drawing>
                <wp:inline distT="0" distB="0" distL="0" distR="0" wp14:anchorId="464A8AF2" wp14:editId="4D00C54D">
                  <wp:extent cx="559978" cy="811987"/>
                  <wp:effectExtent l="0" t="0" r="0" b="7620"/>
                  <wp:docPr id="10" name="Picture 10" descr="What Is Seven Segment Dis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hat Is Seven Segment Display"/>
                          <pic:cNvPicPr>
                            <a:picLocks noChangeAspect="1" noChangeArrowheads="1"/>
                          </pic:cNvPicPr>
                        </pic:nvPicPr>
                        <pic:blipFill rotWithShape="1">
                          <a:blip r:embed="rId34">
                            <a:extLst>
                              <a:ext uri="{28A0092B-C50C-407E-A947-70E740481C1C}">
                                <a14:useLocalDpi xmlns:a14="http://schemas.microsoft.com/office/drawing/2010/main" val="0"/>
                              </a:ext>
                            </a:extLst>
                          </a:blip>
                          <a:srcRect l="41484" r="41481" b="52994"/>
                          <a:stretch/>
                        </pic:blipFill>
                        <pic:spPr bwMode="auto">
                          <a:xfrm>
                            <a:off x="0" y="0"/>
                            <a:ext cx="570150" cy="82673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2425F9" w:rsidRPr="00590523" w14:paraId="2E9FE063" w14:textId="77777777" w:rsidTr="009C7D8B">
        <w:tc>
          <w:tcPr>
            <w:tcW w:w="1822" w:type="dxa"/>
          </w:tcPr>
          <w:p w14:paraId="78BD3D03" w14:textId="14C69BD5" w:rsidR="009C7D8B" w:rsidRPr="00590523" w:rsidRDefault="009C7D8B" w:rsidP="00705225">
            <w:pPr>
              <w:rPr>
                <w:rFonts w:ascii="Arial" w:hAnsi="Arial" w:cs="Arial"/>
              </w:rPr>
            </w:pPr>
            <w:r w:rsidRPr="00590523">
              <w:rPr>
                <w:rFonts w:ascii="Arial" w:hAnsi="Arial" w:cs="Arial"/>
              </w:rPr>
              <w:t>3</w:t>
            </w:r>
          </w:p>
        </w:tc>
        <w:tc>
          <w:tcPr>
            <w:tcW w:w="1909" w:type="dxa"/>
          </w:tcPr>
          <w:p w14:paraId="0EDA9614" w14:textId="61C81282" w:rsidR="009C7D8B" w:rsidRPr="00590523" w:rsidRDefault="00296E5B" w:rsidP="00705225">
            <w:pPr>
              <w:rPr>
                <w:rFonts w:ascii="Arial" w:hAnsi="Arial" w:cs="Arial"/>
              </w:rPr>
            </w:pPr>
            <w:r w:rsidRPr="00590523">
              <w:rPr>
                <w:rFonts w:ascii="Arial" w:hAnsi="Arial" w:cs="Arial"/>
              </w:rPr>
              <w:t>0110000</w:t>
            </w:r>
          </w:p>
        </w:tc>
        <w:tc>
          <w:tcPr>
            <w:tcW w:w="1956" w:type="dxa"/>
          </w:tcPr>
          <w:p w14:paraId="72BC25A6" w14:textId="4CE50F58" w:rsidR="009C7D8B" w:rsidRPr="00590523" w:rsidRDefault="00705225" w:rsidP="00705225">
            <w:pPr>
              <w:rPr>
                <w:rFonts w:ascii="Arial" w:hAnsi="Arial" w:cs="Arial"/>
              </w:rPr>
            </w:pPr>
            <w:r w:rsidRPr="00590523">
              <w:rPr>
                <w:rFonts w:ascii="Arial" w:hAnsi="Arial" w:cs="Arial"/>
              </w:rPr>
              <w:t>48</w:t>
            </w:r>
          </w:p>
        </w:tc>
        <w:tc>
          <w:tcPr>
            <w:tcW w:w="1539" w:type="dxa"/>
          </w:tcPr>
          <w:p w14:paraId="163FC68C" w14:textId="11A5859D" w:rsidR="009C7D8B" w:rsidRPr="00590523" w:rsidRDefault="00296E5B" w:rsidP="00705225">
            <w:pPr>
              <w:rPr>
                <w:rFonts w:ascii="Arial" w:hAnsi="Arial" w:cs="Arial"/>
              </w:rPr>
            </w:pPr>
            <w:r w:rsidRPr="00590523">
              <w:rPr>
                <w:rFonts w:ascii="Arial" w:hAnsi="Arial" w:cs="Arial"/>
              </w:rPr>
              <w:t>30</w:t>
            </w:r>
          </w:p>
        </w:tc>
        <w:tc>
          <w:tcPr>
            <w:tcW w:w="2124" w:type="dxa"/>
          </w:tcPr>
          <w:p w14:paraId="36FD4DD6" w14:textId="0BE12375" w:rsidR="009C7D8B" w:rsidRPr="00590523" w:rsidRDefault="003576FC" w:rsidP="00705225">
            <w:pPr>
              <w:rPr>
                <w:rFonts w:ascii="Arial" w:hAnsi="Arial" w:cs="Arial"/>
              </w:rPr>
            </w:pPr>
            <w:r w:rsidRPr="00590523">
              <w:rPr>
                <w:rFonts w:ascii="Arial" w:hAnsi="Arial" w:cs="Arial"/>
                <w:noProof/>
              </w:rPr>
              <w:drawing>
                <wp:inline distT="0" distB="0" distL="0" distR="0" wp14:anchorId="4E040F01" wp14:editId="420B6E77">
                  <wp:extent cx="518853" cy="782727"/>
                  <wp:effectExtent l="0" t="0" r="0" b="0"/>
                  <wp:docPr id="11" name="Picture 11" descr="What Is Seven Segment Dis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hat Is Seven Segment Display"/>
                          <pic:cNvPicPr>
                            <a:picLocks noChangeAspect="1" noChangeArrowheads="1"/>
                          </pic:cNvPicPr>
                        </pic:nvPicPr>
                        <pic:blipFill rotWithShape="1">
                          <a:blip r:embed="rId34">
                            <a:extLst>
                              <a:ext uri="{28A0092B-C50C-407E-A947-70E740481C1C}">
                                <a14:useLocalDpi xmlns:a14="http://schemas.microsoft.com/office/drawing/2010/main" val="0"/>
                              </a:ext>
                            </a:extLst>
                          </a:blip>
                          <a:srcRect l="61802" t="465" r="21894" b="52731"/>
                          <a:stretch/>
                        </pic:blipFill>
                        <pic:spPr bwMode="auto">
                          <a:xfrm>
                            <a:off x="0" y="0"/>
                            <a:ext cx="527245" cy="79538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2425F9" w:rsidRPr="00590523" w14:paraId="4F275C2F" w14:textId="77777777" w:rsidTr="009C7D8B">
        <w:tc>
          <w:tcPr>
            <w:tcW w:w="1822" w:type="dxa"/>
          </w:tcPr>
          <w:p w14:paraId="4670010B" w14:textId="2254F25A" w:rsidR="009C7D8B" w:rsidRPr="00590523" w:rsidRDefault="009C7D8B" w:rsidP="00705225">
            <w:pPr>
              <w:rPr>
                <w:rFonts w:ascii="Arial" w:hAnsi="Arial" w:cs="Arial"/>
              </w:rPr>
            </w:pPr>
            <w:r w:rsidRPr="00590523">
              <w:rPr>
                <w:rFonts w:ascii="Arial" w:hAnsi="Arial" w:cs="Arial"/>
              </w:rPr>
              <w:t>4</w:t>
            </w:r>
          </w:p>
        </w:tc>
        <w:tc>
          <w:tcPr>
            <w:tcW w:w="1909" w:type="dxa"/>
          </w:tcPr>
          <w:p w14:paraId="51E4DCFC" w14:textId="541B4B3A" w:rsidR="009C7D8B" w:rsidRPr="00590523" w:rsidRDefault="00296E5B" w:rsidP="00705225">
            <w:pPr>
              <w:rPr>
                <w:rFonts w:ascii="Arial" w:hAnsi="Arial" w:cs="Arial"/>
              </w:rPr>
            </w:pPr>
            <w:r w:rsidRPr="00590523">
              <w:rPr>
                <w:rFonts w:ascii="Arial" w:hAnsi="Arial" w:cs="Arial"/>
              </w:rPr>
              <w:t>0011001</w:t>
            </w:r>
          </w:p>
        </w:tc>
        <w:tc>
          <w:tcPr>
            <w:tcW w:w="1956" w:type="dxa"/>
          </w:tcPr>
          <w:p w14:paraId="53FE8F28" w14:textId="002D487E" w:rsidR="009C7D8B" w:rsidRPr="00590523" w:rsidRDefault="00705225" w:rsidP="00705225">
            <w:pPr>
              <w:rPr>
                <w:rFonts w:ascii="Arial" w:hAnsi="Arial" w:cs="Arial"/>
              </w:rPr>
            </w:pPr>
            <w:r w:rsidRPr="00590523">
              <w:rPr>
                <w:rFonts w:ascii="Arial" w:hAnsi="Arial" w:cs="Arial"/>
              </w:rPr>
              <w:t>25</w:t>
            </w:r>
          </w:p>
        </w:tc>
        <w:tc>
          <w:tcPr>
            <w:tcW w:w="1539" w:type="dxa"/>
          </w:tcPr>
          <w:p w14:paraId="410AD724" w14:textId="206DD960" w:rsidR="009C7D8B" w:rsidRPr="00590523" w:rsidRDefault="00296E5B" w:rsidP="00705225">
            <w:pPr>
              <w:rPr>
                <w:rFonts w:ascii="Arial" w:hAnsi="Arial" w:cs="Arial"/>
              </w:rPr>
            </w:pPr>
            <w:r w:rsidRPr="00590523">
              <w:rPr>
                <w:rFonts w:ascii="Arial" w:hAnsi="Arial" w:cs="Arial"/>
              </w:rPr>
              <w:t>19</w:t>
            </w:r>
          </w:p>
        </w:tc>
        <w:tc>
          <w:tcPr>
            <w:tcW w:w="2124" w:type="dxa"/>
          </w:tcPr>
          <w:p w14:paraId="67C6C2AD" w14:textId="20A29049" w:rsidR="009C7D8B" w:rsidRPr="00590523" w:rsidRDefault="003576FC" w:rsidP="00705225">
            <w:pPr>
              <w:rPr>
                <w:rFonts w:ascii="Arial" w:hAnsi="Arial" w:cs="Arial"/>
              </w:rPr>
            </w:pPr>
            <w:r w:rsidRPr="00590523">
              <w:rPr>
                <w:rFonts w:ascii="Arial" w:hAnsi="Arial" w:cs="Arial"/>
                <w:noProof/>
              </w:rPr>
              <w:drawing>
                <wp:inline distT="0" distB="0" distL="0" distR="0" wp14:anchorId="79286F3D" wp14:editId="5B5AF9B6">
                  <wp:extent cx="496817" cy="826618"/>
                  <wp:effectExtent l="0" t="0" r="0" b="0"/>
                  <wp:docPr id="12" name="Picture 12" descr="What Is Seven Segment Dis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hat Is Seven Segment Display"/>
                          <pic:cNvPicPr>
                            <a:picLocks noChangeAspect="1" noChangeArrowheads="1"/>
                          </pic:cNvPicPr>
                        </pic:nvPicPr>
                        <pic:blipFill rotWithShape="1">
                          <a:blip r:embed="rId34">
                            <a:extLst>
                              <a:ext uri="{28A0092B-C50C-407E-A947-70E740481C1C}">
                                <a14:useLocalDpi xmlns:a14="http://schemas.microsoft.com/office/drawing/2010/main" val="0"/>
                              </a:ext>
                            </a:extLst>
                          </a:blip>
                          <a:srcRect l="84063" r="363" b="50691"/>
                          <a:stretch/>
                        </pic:blipFill>
                        <pic:spPr bwMode="auto">
                          <a:xfrm>
                            <a:off x="0" y="0"/>
                            <a:ext cx="504513" cy="839422"/>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2425F9" w:rsidRPr="00590523" w14:paraId="6A6E029B" w14:textId="77777777" w:rsidTr="009C7D8B">
        <w:tc>
          <w:tcPr>
            <w:tcW w:w="1822" w:type="dxa"/>
          </w:tcPr>
          <w:p w14:paraId="34086226" w14:textId="2FE23479" w:rsidR="009C7D8B" w:rsidRPr="00590523" w:rsidRDefault="009C7D8B" w:rsidP="00705225">
            <w:pPr>
              <w:rPr>
                <w:rFonts w:ascii="Arial" w:hAnsi="Arial" w:cs="Arial"/>
              </w:rPr>
            </w:pPr>
            <w:r w:rsidRPr="00590523">
              <w:rPr>
                <w:rFonts w:ascii="Arial" w:hAnsi="Arial" w:cs="Arial"/>
              </w:rPr>
              <w:t>5</w:t>
            </w:r>
          </w:p>
        </w:tc>
        <w:tc>
          <w:tcPr>
            <w:tcW w:w="1909" w:type="dxa"/>
          </w:tcPr>
          <w:p w14:paraId="40AA14EF" w14:textId="6EA2C1C4" w:rsidR="009C7D8B" w:rsidRPr="00590523" w:rsidRDefault="00296E5B" w:rsidP="00705225">
            <w:pPr>
              <w:rPr>
                <w:rFonts w:ascii="Arial" w:hAnsi="Arial" w:cs="Arial"/>
              </w:rPr>
            </w:pPr>
            <w:r w:rsidRPr="00590523">
              <w:rPr>
                <w:rFonts w:ascii="Arial" w:hAnsi="Arial" w:cs="Arial"/>
              </w:rPr>
              <w:t>0010010</w:t>
            </w:r>
          </w:p>
        </w:tc>
        <w:tc>
          <w:tcPr>
            <w:tcW w:w="1956" w:type="dxa"/>
          </w:tcPr>
          <w:p w14:paraId="57F1F974" w14:textId="6FD04D02" w:rsidR="009C7D8B" w:rsidRPr="00590523" w:rsidRDefault="00705225" w:rsidP="00705225">
            <w:pPr>
              <w:rPr>
                <w:rFonts w:ascii="Arial" w:hAnsi="Arial" w:cs="Arial"/>
              </w:rPr>
            </w:pPr>
            <w:r w:rsidRPr="00590523">
              <w:rPr>
                <w:rFonts w:ascii="Arial" w:hAnsi="Arial" w:cs="Arial"/>
              </w:rPr>
              <w:t>18</w:t>
            </w:r>
          </w:p>
        </w:tc>
        <w:tc>
          <w:tcPr>
            <w:tcW w:w="1539" w:type="dxa"/>
          </w:tcPr>
          <w:p w14:paraId="22EEAAC7" w14:textId="0D48B974" w:rsidR="009C7D8B" w:rsidRPr="00590523" w:rsidRDefault="00705225" w:rsidP="00705225">
            <w:pPr>
              <w:rPr>
                <w:rFonts w:ascii="Arial" w:hAnsi="Arial" w:cs="Arial"/>
              </w:rPr>
            </w:pPr>
            <w:r w:rsidRPr="00590523">
              <w:rPr>
                <w:rFonts w:ascii="Arial" w:hAnsi="Arial" w:cs="Arial"/>
              </w:rPr>
              <w:t>12</w:t>
            </w:r>
          </w:p>
        </w:tc>
        <w:tc>
          <w:tcPr>
            <w:tcW w:w="2124" w:type="dxa"/>
          </w:tcPr>
          <w:p w14:paraId="78FBAECE" w14:textId="2886B1C8" w:rsidR="009C7D8B" w:rsidRPr="00590523" w:rsidRDefault="003576FC" w:rsidP="00705225">
            <w:pPr>
              <w:rPr>
                <w:rFonts w:ascii="Arial" w:hAnsi="Arial" w:cs="Arial"/>
              </w:rPr>
            </w:pPr>
            <w:r w:rsidRPr="00590523">
              <w:rPr>
                <w:rFonts w:ascii="Arial" w:hAnsi="Arial" w:cs="Arial"/>
                <w:noProof/>
              </w:rPr>
              <w:drawing>
                <wp:inline distT="0" distB="0" distL="0" distR="0" wp14:anchorId="23BF8915" wp14:editId="146E2390">
                  <wp:extent cx="519380" cy="812428"/>
                  <wp:effectExtent l="0" t="0" r="0" b="6985"/>
                  <wp:docPr id="13" name="Picture 13" descr="What Is Seven Segment Dis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hat Is Seven Segment Display"/>
                          <pic:cNvPicPr>
                            <a:picLocks noChangeAspect="1" noChangeArrowheads="1"/>
                          </pic:cNvPicPr>
                        </pic:nvPicPr>
                        <pic:blipFill rotWithShape="1">
                          <a:blip r:embed="rId34">
                            <a:extLst>
                              <a:ext uri="{28A0092B-C50C-407E-A947-70E740481C1C}">
                                <a14:useLocalDpi xmlns:a14="http://schemas.microsoft.com/office/drawing/2010/main" val="0"/>
                              </a:ext>
                            </a:extLst>
                          </a:blip>
                          <a:srcRect l="735" t="53247" r="83928" b="1098"/>
                          <a:stretch/>
                        </pic:blipFill>
                        <pic:spPr bwMode="auto">
                          <a:xfrm>
                            <a:off x="0" y="0"/>
                            <a:ext cx="528650" cy="82692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2425F9" w:rsidRPr="00590523" w14:paraId="07E153CD" w14:textId="77777777" w:rsidTr="009C7D8B">
        <w:tc>
          <w:tcPr>
            <w:tcW w:w="1822" w:type="dxa"/>
          </w:tcPr>
          <w:p w14:paraId="1966D232" w14:textId="1403CE44" w:rsidR="009C7D8B" w:rsidRPr="00590523" w:rsidRDefault="009C7D8B" w:rsidP="00705225">
            <w:pPr>
              <w:rPr>
                <w:rFonts w:ascii="Arial" w:hAnsi="Arial" w:cs="Arial"/>
              </w:rPr>
            </w:pPr>
            <w:r w:rsidRPr="00590523">
              <w:rPr>
                <w:rFonts w:ascii="Arial" w:hAnsi="Arial" w:cs="Arial"/>
              </w:rPr>
              <w:t>6</w:t>
            </w:r>
          </w:p>
        </w:tc>
        <w:tc>
          <w:tcPr>
            <w:tcW w:w="1909" w:type="dxa"/>
          </w:tcPr>
          <w:p w14:paraId="189A927F" w14:textId="4DC21B4B" w:rsidR="009C7D8B" w:rsidRPr="00590523" w:rsidRDefault="00296E5B" w:rsidP="00705225">
            <w:pPr>
              <w:rPr>
                <w:rFonts w:ascii="Arial" w:hAnsi="Arial" w:cs="Arial"/>
              </w:rPr>
            </w:pPr>
            <w:r w:rsidRPr="00590523">
              <w:rPr>
                <w:rFonts w:ascii="Arial" w:hAnsi="Arial" w:cs="Arial"/>
              </w:rPr>
              <w:t>0000010</w:t>
            </w:r>
          </w:p>
        </w:tc>
        <w:tc>
          <w:tcPr>
            <w:tcW w:w="1956" w:type="dxa"/>
          </w:tcPr>
          <w:p w14:paraId="7CF2CCCD" w14:textId="435DE06A" w:rsidR="009C7D8B" w:rsidRPr="00590523" w:rsidRDefault="00705225" w:rsidP="00705225">
            <w:pPr>
              <w:rPr>
                <w:rFonts w:ascii="Arial" w:hAnsi="Arial" w:cs="Arial"/>
              </w:rPr>
            </w:pPr>
            <w:r w:rsidRPr="00590523">
              <w:rPr>
                <w:rFonts w:ascii="Arial" w:hAnsi="Arial" w:cs="Arial"/>
              </w:rPr>
              <w:t>02</w:t>
            </w:r>
          </w:p>
        </w:tc>
        <w:tc>
          <w:tcPr>
            <w:tcW w:w="1539" w:type="dxa"/>
          </w:tcPr>
          <w:p w14:paraId="40264367" w14:textId="03772425" w:rsidR="009C7D8B" w:rsidRPr="00590523" w:rsidRDefault="00705225" w:rsidP="00705225">
            <w:pPr>
              <w:rPr>
                <w:rFonts w:ascii="Arial" w:hAnsi="Arial" w:cs="Arial"/>
              </w:rPr>
            </w:pPr>
            <w:r w:rsidRPr="00590523">
              <w:rPr>
                <w:rFonts w:ascii="Arial" w:hAnsi="Arial" w:cs="Arial"/>
              </w:rPr>
              <w:t>02</w:t>
            </w:r>
          </w:p>
        </w:tc>
        <w:tc>
          <w:tcPr>
            <w:tcW w:w="2124" w:type="dxa"/>
          </w:tcPr>
          <w:p w14:paraId="09A7DD4C" w14:textId="21675C98" w:rsidR="009C7D8B" w:rsidRPr="00590523" w:rsidRDefault="003576FC" w:rsidP="00705225">
            <w:pPr>
              <w:rPr>
                <w:rFonts w:ascii="Arial" w:hAnsi="Arial" w:cs="Arial"/>
              </w:rPr>
            </w:pPr>
            <w:r w:rsidRPr="00590523">
              <w:rPr>
                <w:rFonts w:ascii="Arial" w:hAnsi="Arial" w:cs="Arial"/>
                <w:noProof/>
              </w:rPr>
              <w:drawing>
                <wp:inline distT="0" distB="0" distL="0" distR="0" wp14:anchorId="20986C53" wp14:editId="63AF2CF9">
                  <wp:extent cx="494198" cy="781050"/>
                  <wp:effectExtent l="0" t="0" r="1270" b="0"/>
                  <wp:docPr id="14" name="Picture 14" descr="What Is Seven Segment Dis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hat Is Seven Segment Display"/>
                          <pic:cNvPicPr>
                            <a:picLocks noChangeAspect="1" noChangeArrowheads="1"/>
                          </pic:cNvPicPr>
                        </pic:nvPicPr>
                        <pic:blipFill rotWithShape="1">
                          <a:blip r:embed="rId34">
                            <a:extLst>
                              <a:ext uri="{28A0092B-C50C-407E-A947-70E740481C1C}">
                                <a14:useLocalDpi xmlns:a14="http://schemas.microsoft.com/office/drawing/2010/main" val="0"/>
                              </a:ext>
                            </a:extLst>
                          </a:blip>
                          <a:srcRect l="20080" t="54407" r="64220" b="-1625"/>
                          <a:stretch/>
                        </pic:blipFill>
                        <pic:spPr bwMode="auto">
                          <a:xfrm>
                            <a:off x="0" y="0"/>
                            <a:ext cx="504060" cy="79663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2425F9" w:rsidRPr="00590523" w14:paraId="51BDE44C" w14:textId="77777777" w:rsidTr="009C7D8B">
        <w:tc>
          <w:tcPr>
            <w:tcW w:w="1822" w:type="dxa"/>
          </w:tcPr>
          <w:p w14:paraId="2CA12460" w14:textId="66D7C77D" w:rsidR="009C7D8B" w:rsidRPr="00590523" w:rsidRDefault="009C7D8B" w:rsidP="00705225">
            <w:pPr>
              <w:rPr>
                <w:rFonts w:ascii="Arial" w:hAnsi="Arial" w:cs="Arial"/>
              </w:rPr>
            </w:pPr>
            <w:r w:rsidRPr="00590523">
              <w:rPr>
                <w:rFonts w:ascii="Arial" w:hAnsi="Arial" w:cs="Arial"/>
              </w:rPr>
              <w:t>7</w:t>
            </w:r>
          </w:p>
        </w:tc>
        <w:tc>
          <w:tcPr>
            <w:tcW w:w="1909" w:type="dxa"/>
          </w:tcPr>
          <w:p w14:paraId="3CFD43D4" w14:textId="50508BA4" w:rsidR="009C7D8B" w:rsidRPr="00590523" w:rsidRDefault="00296E5B" w:rsidP="00705225">
            <w:pPr>
              <w:rPr>
                <w:rFonts w:ascii="Arial" w:hAnsi="Arial" w:cs="Arial"/>
              </w:rPr>
            </w:pPr>
            <w:r w:rsidRPr="00590523">
              <w:rPr>
                <w:rFonts w:ascii="Arial" w:hAnsi="Arial" w:cs="Arial"/>
              </w:rPr>
              <w:t>1111000</w:t>
            </w:r>
          </w:p>
        </w:tc>
        <w:tc>
          <w:tcPr>
            <w:tcW w:w="1956" w:type="dxa"/>
          </w:tcPr>
          <w:p w14:paraId="5B1FE465" w14:textId="5601E66D" w:rsidR="009C7D8B" w:rsidRPr="00590523" w:rsidRDefault="00705225" w:rsidP="00705225">
            <w:pPr>
              <w:rPr>
                <w:rFonts w:ascii="Arial" w:hAnsi="Arial" w:cs="Arial"/>
              </w:rPr>
            </w:pPr>
            <w:r w:rsidRPr="00590523">
              <w:rPr>
                <w:rFonts w:ascii="Arial" w:hAnsi="Arial" w:cs="Arial"/>
              </w:rPr>
              <w:t>120</w:t>
            </w:r>
          </w:p>
        </w:tc>
        <w:tc>
          <w:tcPr>
            <w:tcW w:w="1539" w:type="dxa"/>
          </w:tcPr>
          <w:p w14:paraId="4172B8A0" w14:textId="7D420EAF" w:rsidR="009C7D8B" w:rsidRPr="00590523" w:rsidRDefault="00705225" w:rsidP="00705225">
            <w:pPr>
              <w:rPr>
                <w:rFonts w:ascii="Arial" w:hAnsi="Arial" w:cs="Arial"/>
              </w:rPr>
            </w:pPr>
            <w:r w:rsidRPr="00590523">
              <w:rPr>
                <w:rFonts w:ascii="Arial" w:hAnsi="Arial" w:cs="Arial"/>
              </w:rPr>
              <w:t>78</w:t>
            </w:r>
          </w:p>
        </w:tc>
        <w:tc>
          <w:tcPr>
            <w:tcW w:w="2124" w:type="dxa"/>
          </w:tcPr>
          <w:p w14:paraId="7189E25C" w14:textId="67052BB9" w:rsidR="009C7D8B" w:rsidRPr="00590523" w:rsidRDefault="003576FC" w:rsidP="00705225">
            <w:pPr>
              <w:rPr>
                <w:rFonts w:ascii="Arial" w:hAnsi="Arial" w:cs="Arial"/>
              </w:rPr>
            </w:pPr>
            <w:r w:rsidRPr="00590523">
              <w:rPr>
                <w:rFonts w:ascii="Arial" w:hAnsi="Arial" w:cs="Arial"/>
                <w:noProof/>
              </w:rPr>
              <w:drawing>
                <wp:inline distT="0" distB="0" distL="0" distR="0" wp14:anchorId="15F2FF50" wp14:editId="155B2A4E">
                  <wp:extent cx="468788" cy="666750"/>
                  <wp:effectExtent l="0" t="0" r="7620" b="0"/>
                  <wp:docPr id="15" name="Picture 15" descr="What Is Seven Segment Dis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hat Is Seven Segment Display"/>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41240" t="53245" r="41485"/>
                          <a:stretch/>
                        </pic:blipFill>
                        <pic:spPr bwMode="auto">
                          <a:xfrm>
                            <a:off x="0" y="0"/>
                            <a:ext cx="478020" cy="67988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2425F9" w:rsidRPr="00590523" w14:paraId="3C365E12" w14:textId="77777777" w:rsidTr="009C7D8B">
        <w:tc>
          <w:tcPr>
            <w:tcW w:w="1822" w:type="dxa"/>
          </w:tcPr>
          <w:p w14:paraId="7CEC21A1" w14:textId="7F0CFE5E" w:rsidR="009C7D8B" w:rsidRPr="00590523" w:rsidRDefault="009C7D8B" w:rsidP="00705225">
            <w:pPr>
              <w:rPr>
                <w:rFonts w:ascii="Arial" w:hAnsi="Arial" w:cs="Arial"/>
              </w:rPr>
            </w:pPr>
            <w:r w:rsidRPr="00590523">
              <w:rPr>
                <w:rFonts w:ascii="Arial" w:hAnsi="Arial" w:cs="Arial"/>
              </w:rPr>
              <w:t>8</w:t>
            </w:r>
          </w:p>
        </w:tc>
        <w:tc>
          <w:tcPr>
            <w:tcW w:w="1909" w:type="dxa"/>
          </w:tcPr>
          <w:p w14:paraId="09D31E85" w14:textId="5DE98A0F" w:rsidR="009C7D8B" w:rsidRPr="00590523" w:rsidRDefault="00296E5B" w:rsidP="00705225">
            <w:pPr>
              <w:rPr>
                <w:rFonts w:ascii="Arial" w:hAnsi="Arial" w:cs="Arial"/>
              </w:rPr>
            </w:pPr>
            <w:r w:rsidRPr="00590523">
              <w:rPr>
                <w:rFonts w:ascii="Arial" w:hAnsi="Arial" w:cs="Arial"/>
              </w:rPr>
              <w:t>0000000</w:t>
            </w:r>
          </w:p>
        </w:tc>
        <w:tc>
          <w:tcPr>
            <w:tcW w:w="1956" w:type="dxa"/>
          </w:tcPr>
          <w:p w14:paraId="03467FB4" w14:textId="5AD3C6D6" w:rsidR="009C7D8B" w:rsidRPr="00590523" w:rsidRDefault="00705225" w:rsidP="00705225">
            <w:pPr>
              <w:rPr>
                <w:rFonts w:ascii="Arial" w:hAnsi="Arial" w:cs="Arial"/>
              </w:rPr>
            </w:pPr>
            <w:r w:rsidRPr="00590523">
              <w:rPr>
                <w:rFonts w:ascii="Arial" w:hAnsi="Arial" w:cs="Arial"/>
              </w:rPr>
              <w:t>00</w:t>
            </w:r>
          </w:p>
        </w:tc>
        <w:tc>
          <w:tcPr>
            <w:tcW w:w="1539" w:type="dxa"/>
          </w:tcPr>
          <w:p w14:paraId="48B2B83A" w14:textId="097FE32D" w:rsidR="009C7D8B" w:rsidRPr="00590523" w:rsidRDefault="00705225" w:rsidP="00705225">
            <w:pPr>
              <w:rPr>
                <w:rFonts w:ascii="Arial" w:hAnsi="Arial" w:cs="Arial"/>
              </w:rPr>
            </w:pPr>
            <w:r w:rsidRPr="00590523">
              <w:rPr>
                <w:rFonts w:ascii="Arial" w:hAnsi="Arial" w:cs="Arial"/>
              </w:rPr>
              <w:t>00</w:t>
            </w:r>
          </w:p>
        </w:tc>
        <w:tc>
          <w:tcPr>
            <w:tcW w:w="2124" w:type="dxa"/>
          </w:tcPr>
          <w:p w14:paraId="429DD663" w14:textId="3B860F98" w:rsidR="009C7D8B" w:rsidRPr="00590523" w:rsidRDefault="003576FC" w:rsidP="00705225">
            <w:pPr>
              <w:rPr>
                <w:rFonts w:ascii="Arial" w:hAnsi="Arial" w:cs="Arial"/>
              </w:rPr>
            </w:pPr>
            <w:r w:rsidRPr="00590523">
              <w:rPr>
                <w:rFonts w:ascii="Arial" w:hAnsi="Arial" w:cs="Arial"/>
                <w:noProof/>
              </w:rPr>
              <w:drawing>
                <wp:inline distT="0" distB="0" distL="0" distR="0" wp14:anchorId="71DA3AE7" wp14:editId="23880DEB">
                  <wp:extent cx="481660" cy="658368"/>
                  <wp:effectExtent l="0" t="0" r="0" b="8890"/>
                  <wp:docPr id="17" name="Picture 17" descr="What Is Seven Segment Dis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What Is Seven Segment Display"/>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61313" t="53476" r="20801"/>
                          <a:stretch/>
                        </pic:blipFill>
                        <pic:spPr bwMode="auto">
                          <a:xfrm>
                            <a:off x="0" y="0"/>
                            <a:ext cx="492812" cy="67361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2425F9" w:rsidRPr="00590523" w14:paraId="136648A6" w14:textId="77777777" w:rsidTr="009C7D8B">
        <w:tc>
          <w:tcPr>
            <w:tcW w:w="1822" w:type="dxa"/>
          </w:tcPr>
          <w:p w14:paraId="0CC3BBAC" w14:textId="308754EF" w:rsidR="009C7D8B" w:rsidRPr="00590523" w:rsidRDefault="009C7D8B" w:rsidP="00705225">
            <w:pPr>
              <w:rPr>
                <w:rFonts w:ascii="Arial" w:hAnsi="Arial" w:cs="Arial"/>
              </w:rPr>
            </w:pPr>
            <w:r w:rsidRPr="00590523">
              <w:rPr>
                <w:rFonts w:ascii="Arial" w:hAnsi="Arial" w:cs="Arial"/>
              </w:rPr>
              <w:lastRenderedPageBreak/>
              <w:t>9</w:t>
            </w:r>
          </w:p>
        </w:tc>
        <w:tc>
          <w:tcPr>
            <w:tcW w:w="1909" w:type="dxa"/>
          </w:tcPr>
          <w:p w14:paraId="4C0374E0" w14:textId="665C30E1" w:rsidR="009C7D8B" w:rsidRPr="00590523" w:rsidRDefault="00296E5B" w:rsidP="00705225">
            <w:pPr>
              <w:rPr>
                <w:rFonts w:ascii="Arial" w:hAnsi="Arial" w:cs="Arial"/>
              </w:rPr>
            </w:pPr>
            <w:r w:rsidRPr="00590523">
              <w:rPr>
                <w:rFonts w:ascii="Arial" w:hAnsi="Arial" w:cs="Arial"/>
              </w:rPr>
              <w:t>001</w:t>
            </w:r>
            <w:r w:rsidR="004C08EA" w:rsidRPr="00590523">
              <w:rPr>
                <w:rFonts w:ascii="Arial" w:hAnsi="Arial" w:cs="Arial"/>
              </w:rPr>
              <w:t>0</w:t>
            </w:r>
            <w:r w:rsidRPr="00590523">
              <w:rPr>
                <w:rFonts w:ascii="Arial" w:hAnsi="Arial" w:cs="Arial"/>
              </w:rPr>
              <w:t>000</w:t>
            </w:r>
          </w:p>
        </w:tc>
        <w:tc>
          <w:tcPr>
            <w:tcW w:w="1956" w:type="dxa"/>
          </w:tcPr>
          <w:p w14:paraId="3BA7827A" w14:textId="155E0BE0" w:rsidR="009C7D8B" w:rsidRPr="00590523" w:rsidRDefault="004C08EA" w:rsidP="00705225">
            <w:pPr>
              <w:rPr>
                <w:rFonts w:ascii="Arial" w:hAnsi="Arial" w:cs="Arial"/>
              </w:rPr>
            </w:pPr>
            <w:r w:rsidRPr="00590523">
              <w:rPr>
                <w:rFonts w:ascii="Arial" w:hAnsi="Arial" w:cs="Arial"/>
              </w:rPr>
              <w:t>10</w:t>
            </w:r>
          </w:p>
        </w:tc>
        <w:tc>
          <w:tcPr>
            <w:tcW w:w="1539" w:type="dxa"/>
          </w:tcPr>
          <w:p w14:paraId="7130C741" w14:textId="26A9AB4C" w:rsidR="009C7D8B" w:rsidRPr="00590523" w:rsidRDefault="00705225" w:rsidP="00705225">
            <w:pPr>
              <w:rPr>
                <w:rFonts w:ascii="Arial" w:hAnsi="Arial" w:cs="Arial"/>
              </w:rPr>
            </w:pPr>
            <w:r w:rsidRPr="00590523">
              <w:rPr>
                <w:rFonts w:ascii="Arial" w:hAnsi="Arial" w:cs="Arial"/>
              </w:rPr>
              <w:t>1</w:t>
            </w:r>
            <w:r w:rsidR="004C08EA" w:rsidRPr="00590523">
              <w:rPr>
                <w:rFonts w:ascii="Arial" w:hAnsi="Arial" w:cs="Arial"/>
              </w:rPr>
              <w:t>0</w:t>
            </w:r>
          </w:p>
        </w:tc>
        <w:tc>
          <w:tcPr>
            <w:tcW w:w="2124" w:type="dxa"/>
          </w:tcPr>
          <w:p w14:paraId="244558A4" w14:textId="68F98CFC" w:rsidR="009C7D8B" w:rsidRPr="00590523" w:rsidRDefault="003576FC" w:rsidP="00705225">
            <w:pPr>
              <w:rPr>
                <w:rFonts w:ascii="Arial" w:hAnsi="Arial" w:cs="Arial"/>
              </w:rPr>
            </w:pPr>
            <w:r w:rsidRPr="00590523">
              <w:rPr>
                <w:rFonts w:ascii="Arial" w:hAnsi="Arial" w:cs="Arial"/>
                <w:noProof/>
              </w:rPr>
              <w:drawing>
                <wp:inline distT="0" distB="0" distL="0" distR="0" wp14:anchorId="56252824" wp14:editId="648AEB2F">
                  <wp:extent cx="483195" cy="797356"/>
                  <wp:effectExtent l="0" t="0" r="0" b="3175"/>
                  <wp:docPr id="18" name="Picture 18" descr="What Is Seven Segment Dis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What Is Seven Segment Display"/>
                          <pic:cNvPicPr>
                            <a:picLocks noChangeAspect="1" noChangeArrowheads="1"/>
                          </pic:cNvPicPr>
                        </pic:nvPicPr>
                        <pic:blipFill rotWithShape="1">
                          <a:blip r:embed="rId34">
                            <a:extLst>
                              <a:ext uri="{28A0092B-C50C-407E-A947-70E740481C1C}">
                                <a14:useLocalDpi xmlns:a14="http://schemas.microsoft.com/office/drawing/2010/main" val="0"/>
                              </a:ext>
                            </a:extLst>
                          </a:blip>
                          <a:srcRect l="84183" t="53724" r="122" b="-3010"/>
                          <a:stretch/>
                        </pic:blipFill>
                        <pic:spPr bwMode="auto">
                          <a:xfrm>
                            <a:off x="0" y="0"/>
                            <a:ext cx="494713" cy="81636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2425F9" w:rsidRPr="00590523" w14:paraId="05F827FF" w14:textId="77777777" w:rsidTr="009C7D8B">
        <w:tc>
          <w:tcPr>
            <w:tcW w:w="1822" w:type="dxa"/>
          </w:tcPr>
          <w:p w14:paraId="55FDBD34" w14:textId="18A35549" w:rsidR="009C7D8B" w:rsidRPr="00590523" w:rsidRDefault="009C7D8B" w:rsidP="00705225">
            <w:pPr>
              <w:rPr>
                <w:rFonts w:ascii="Arial" w:hAnsi="Arial" w:cs="Arial"/>
              </w:rPr>
            </w:pPr>
            <w:r w:rsidRPr="00590523">
              <w:rPr>
                <w:rFonts w:ascii="Arial" w:hAnsi="Arial" w:cs="Arial"/>
              </w:rPr>
              <w:t>A</w:t>
            </w:r>
          </w:p>
        </w:tc>
        <w:tc>
          <w:tcPr>
            <w:tcW w:w="1909" w:type="dxa"/>
          </w:tcPr>
          <w:p w14:paraId="025056E0" w14:textId="789BD25A" w:rsidR="009C7D8B" w:rsidRPr="00590523" w:rsidRDefault="00296E5B" w:rsidP="00705225">
            <w:pPr>
              <w:rPr>
                <w:rFonts w:ascii="Arial" w:hAnsi="Arial" w:cs="Arial"/>
              </w:rPr>
            </w:pPr>
            <w:r w:rsidRPr="00590523">
              <w:rPr>
                <w:rFonts w:ascii="Arial" w:hAnsi="Arial" w:cs="Arial"/>
              </w:rPr>
              <w:t>0001000</w:t>
            </w:r>
          </w:p>
        </w:tc>
        <w:tc>
          <w:tcPr>
            <w:tcW w:w="1956" w:type="dxa"/>
          </w:tcPr>
          <w:p w14:paraId="5F2180D3" w14:textId="505337B5" w:rsidR="009C7D8B" w:rsidRPr="00590523" w:rsidRDefault="00705225" w:rsidP="00705225">
            <w:pPr>
              <w:rPr>
                <w:rFonts w:ascii="Arial" w:hAnsi="Arial" w:cs="Arial"/>
              </w:rPr>
            </w:pPr>
            <w:r w:rsidRPr="00590523">
              <w:rPr>
                <w:rFonts w:ascii="Arial" w:hAnsi="Arial" w:cs="Arial"/>
              </w:rPr>
              <w:t>08</w:t>
            </w:r>
          </w:p>
        </w:tc>
        <w:tc>
          <w:tcPr>
            <w:tcW w:w="1539" w:type="dxa"/>
          </w:tcPr>
          <w:p w14:paraId="2E0D27BD" w14:textId="0A3AEA40" w:rsidR="009C7D8B" w:rsidRPr="00590523" w:rsidRDefault="00705225" w:rsidP="00705225">
            <w:pPr>
              <w:rPr>
                <w:rFonts w:ascii="Arial" w:hAnsi="Arial" w:cs="Arial"/>
              </w:rPr>
            </w:pPr>
            <w:r w:rsidRPr="00590523">
              <w:rPr>
                <w:rFonts w:ascii="Arial" w:hAnsi="Arial" w:cs="Arial"/>
              </w:rPr>
              <w:t>08</w:t>
            </w:r>
          </w:p>
        </w:tc>
        <w:tc>
          <w:tcPr>
            <w:tcW w:w="2124" w:type="dxa"/>
          </w:tcPr>
          <w:p w14:paraId="23581A5D" w14:textId="190AE14F" w:rsidR="009C7D8B" w:rsidRPr="00590523" w:rsidRDefault="003576FC" w:rsidP="00705225">
            <w:pPr>
              <w:rPr>
                <w:rFonts w:ascii="Arial" w:hAnsi="Arial" w:cs="Arial"/>
              </w:rPr>
            </w:pPr>
            <w:r w:rsidRPr="00590523">
              <w:rPr>
                <w:rFonts w:ascii="Arial" w:hAnsi="Arial" w:cs="Arial"/>
                <w:noProof/>
              </w:rPr>
              <w:drawing>
                <wp:inline distT="0" distB="0" distL="0" distR="0" wp14:anchorId="24BB86EA" wp14:editId="49C0DDB3">
                  <wp:extent cx="410848" cy="704850"/>
                  <wp:effectExtent l="0" t="0" r="8255" b="0"/>
                  <wp:docPr id="19" name="Picture 19" desc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r="31838"/>
                          <a:stretch/>
                        </pic:blipFill>
                        <pic:spPr bwMode="auto">
                          <a:xfrm>
                            <a:off x="0" y="0"/>
                            <a:ext cx="426090" cy="73099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2425F9" w:rsidRPr="00590523" w14:paraId="3E0C2EA5" w14:textId="77777777" w:rsidTr="009C7D8B">
        <w:tc>
          <w:tcPr>
            <w:tcW w:w="1822" w:type="dxa"/>
          </w:tcPr>
          <w:p w14:paraId="1C231CAF" w14:textId="7DCFDDBD" w:rsidR="00705225" w:rsidRPr="00590523" w:rsidRDefault="00705225" w:rsidP="00705225">
            <w:pPr>
              <w:rPr>
                <w:rFonts w:ascii="Arial" w:hAnsi="Arial" w:cs="Arial"/>
              </w:rPr>
            </w:pPr>
            <w:r w:rsidRPr="00590523">
              <w:rPr>
                <w:rFonts w:ascii="Arial" w:hAnsi="Arial" w:cs="Arial"/>
              </w:rPr>
              <w:t>B</w:t>
            </w:r>
          </w:p>
        </w:tc>
        <w:tc>
          <w:tcPr>
            <w:tcW w:w="1909" w:type="dxa"/>
          </w:tcPr>
          <w:p w14:paraId="0A101E26" w14:textId="2A210DDD" w:rsidR="00705225" w:rsidRPr="00590523" w:rsidRDefault="00705225" w:rsidP="00705225">
            <w:pPr>
              <w:rPr>
                <w:rFonts w:ascii="Arial" w:hAnsi="Arial" w:cs="Arial"/>
              </w:rPr>
            </w:pPr>
            <w:r w:rsidRPr="00590523">
              <w:rPr>
                <w:rFonts w:ascii="Arial" w:hAnsi="Arial" w:cs="Arial"/>
              </w:rPr>
              <w:t>0000011</w:t>
            </w:r>
          </w:p>
        </w:tc>
        <w:tc>
          <w:tcPr>
            <w:tcW w:w="1956" w:type="dxa"/>
          </w:tcPr>
          <w:p w14:paraId="2761509A" w14:textId="5F9FFD76" w:rsidR="00705225" w:rsidRPr="00590523" w:rsidRDefault="00705225" w:rsidP="00705225">
            <w:pPr>
              <w:rPr>
                <w:rFonts w:ascii="Arial" w:hAnsi="Arial" w:cs="Arial"/>
              </w:rPr>
            </w:pPr>
            <w:r w:rsidRPr="00590523">
              <w:rPr>
                <w:rFonts w:ascii="Arial" w:hAnsi="Arial" w:cs="Arial"/>
              </w:rPr>
              <w:t>03</w:t>
            </w:r>
          </w:p>
        </w:tc>
        <w:tc>
          <w:tcPr>
            <w:tcW w:w="1539" w:type="dxa"/>
          </w:tcPr>
          <w:p w14:paraId="0CDE19A0" w14:textId="3BFEE4F2" w:rsidR="00705225" w:rsidRPr="00590523" w:rsidRDefault="00705225" w:rsidP="00705225">
            <w:pPr>
              <w:rPr>
                <w:rFonts w:ascii="Arial" w:hAnsi="Arial" w:cs="Arial"/>
              </w:rPr>
            </w:pPr>
            <w:r w:rsidRPr="00590523">
              <w:rPr>
                <w:rFonts w:ascii="Arial" w:hAnsi="Arial" w:cs="Arial"/>
              </w:rPr>
              <w:t>3</w:t>
            </w:r>
          </w:p>
        </w:tc>
        <w:tc>
          <w:tcPr>
            <w:tcW w:w="2124" w:type="dxa"/>
          </w:tcPr>
          <w:p w14:paraId="5B5DF1A5" w14:textId="267732D7" w:rsidR="00705225" w:rsidRPr="00590523" w:rsidRDefault="003576FC" w:rsidP="00705225">
            <w:pPr>
              <w:rPr>
                <w:rFonts w:ascii="Arial" w:hAnsi="Arial" w:cs="Arial"/>
              </w:rPr>
            </w:pPr>
            <w:r w:rsidRPr="00590523">
              <w:rPr>
                <w:rFonts w:ascii="Arial" w:hAnsi="Arial" w:cs="Arial"/>
                <w:noProof/>
              </w:rPr>
              <w:drawing>
                <wp:inline distT="0" distB="0" distL="0" distR="0" wp14:anchorId="5F3F01ED" wp14:editId="2A391805">
                  <wp:extent cx="412173" cy="714375"/>
                  <wp:effectExtent l="0" t="0" r="6985" b="0"/>
                  <wp:docPr id="20" name="Picture 20"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b"/>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r="32530"/>
                          <a:stretch/>
                        </pic:blipFill>
                        <pic:spPr bwMode="auto">
                          <a:xfrm>
                            <a:off x="0" y="0"/>
                            <a:ext cx="428418" cy="74253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2425F9" w:rsidRPr="00590523" w14:paraId="750C5BA1" w14:textId="77777777" w:rsidTr="009C7D8B">
        <w:tc>
          <w:tcPr>
            <w:tcW w:w="1822" w:type="dxa"/>
          </w:tcPr>
          <w:p w14:paraId="74663266" w14:textId="266CA96E" w:rsidR="00705225" w:rsidRPr="00590523" w:rsidRDefault="00705225" w:rsidP="00705225">
            <w:pPr>
              <w:rPr>
                <w:rFonts w:ascii="Arial" w:hAnsi="Arial" w:cs="Arial"/>
              </w:rPr>
            </w:pPr>
            <w:r w:rsidRPr="00590523">
              <w:rPr>
                <w:rFonts w:ascii="Arial" w:hAnsi="Arial" w:cs="Arial"/>
              </w:rPr>
              <w:t>C</w:t>
            </w:r>
          </w:p>
        </w:tc>
        <w:tc>
          <w:tcPr>
            <w:tcW w:w="1909" w:type="dxa"/>
          </w:tcPr>
          <w:p w14:paraId="0FA877AE" w14:textId="191C5533" w:rsidR="00705225" w:rsidRPr="00590523" w:rsidRDefault="00705225" w:rsidP="00705225">
            <w:pPr>
              <w:rPr>
                <w:rFonts w:ascii="Arial" w:hAnsi="Arial" w:cs="Arial"/>
              </w:rPr>
            </w:pPr>
            <w:r w:rsidRPr="00590523">
              <w:rPr>
                <w:rFonts w:ascii="Arial" w:hAnsi="Arial" w:cs="Arial"/>
              </w:rPr>
              <w:t>1000110</w:t>
            </w:r>
          </w:p>
        </w:tc>
        <w:tc>
          <w:tcPr>
            <w:tcW w:w="1956" w:type="dxa"/>
          </w:tcPr>
          <w:p w14:paraId="4D04152B" w14:textId="4D0FB12C" w:rsidR="00705225" w:rsidRPr="00590523" w:rsidRDefault="00705225" w:rsidP="00705225">
            <w:pPr>
              <w:rPr>
                <w:rFonts w:ascii="Arial" w:hAnsi="Arial" w:cs="Arial"/>
              </w:rPr>
            </w:pPr>
            <w:r w:rsidRPr="00590523">
              <w:rPr>
                <w:rFonts w:ascii="Arial" w:hAnsi="Arial" w:cs="Arial"/>
              </w:rPr>
              <w:t>70</w:t>
            </w:r>
          </w:p>
        </w:tc>
        <w:tc>
          <w:tcPr>
            <w:tcW w:w="1539" w:type="dxa"/>
          </w:tcPr>
          <w:p w14:paraId="2140B389" w14:textId="3CA1F1E7" w:rsidR="00705225" w:rsidRPr="00590523" w:rsidRDefault="00705225" w:rsidP="00705225">
            <w:pPr>
              <w:rPr>
                <w:rFonts w:ascii="Arial" w:hAnsi="Arial" w:cs="Arial"/>
              </w:rPr>
            </w:pPr>
            <w:r w:rsidRPr="00590523">
              <w:rPr>
                <w:rFonts w:ascii="Arial" w:hAnsi="Arial" w:cs="Arial"/>
              </w:rPr>
              <w:t>46</w:t>
            </w:r>
          </w:p>
        </w:tc>
        <w:tc>
          <w:tcPr>
            <w:tcW w:w="2124" w:type="dxa"/>
          </w:tcPr>
          <w:p w14:paraId="30ACECFC" w14:textId="27DED43E" w:rsidR="00705225" w:rsidRPr="00590523" w:rsidRDefault="003576FC" w:rsidP="003576FC">
            <w:pPr>
              <w:tabs>
                <w:tab w:val="center" w:pos="963"/>
              </w:tabs>
              <w:rPr>
                <w:rFonts w:ascii="Arial" w:hAnsi="Arial" w:cs="Arial"/>
              </w:rPr>
            </w:pPr>
            <w:r w:rsidRPr="00590523">
              <w:rPr>
                <w:rFonts w:ascii="Arial" w:hAnsi="Arial" w:cs="Arial"/>
                <w:noProof/>
              </w:rPr>
              <w:drawing>
                <wp:inline distT="0" distB="0" distL="0" distR="0" wp14:anchorId="41174DA3" wp14:editId="19F4D3EC">
                  <wp:extent cx="404593" cy="704850"/>
                  <wp:effectExtent l="0" t="0" r="0" b="0"/>
                  <wp:docPr id="21" name="Picture 21" desc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r="32876"/>
                          <a:stretch/>
                        </pic:blipFill>
                        <pic:spPr bwMode="auto">
                          <a:xfrm>
                            <a:off x="0" y="0"/>
                            <a:ext cx="431370" cy="751500"/>
                          </a:xfrm>
                          <a:prstGeom prst="rect">
                            <a:avLst/>
                          </a:prstGeom>
                          <a:noFill/>
                          <a:ln>
                            <a:noFill/>
                          </a:ln>
                          <a:extLst>
                            <a:ext uri="{53640926-AAD7-44D8-BBD7-CCE9431645EC}">
                              <a14:shadowObscured xmlns:a14="http://schemas.microsoft.com/office/drawing/2010/main"/>
                            </a:ext>
                          </a:extLst>
                        </pic:spPr>
                      </pic:pic>
                    </a:graphicData>
                  </a:graphic>
                </wp:inline>
              </w:drawing>
            </w:r>
            <w:r w:rsidRPr="00590523">
              <w:rPr>
                <w:rFonts w:ascii="Arial" w:hAnsi="Arial" w:cs="Arial"/>
              </w:rPr>
              <w:tab/>
            </w:r>
          </w:p>
        </w:tc>
      </w:tr>
      <w:tr w:rsidR="002425F9" w:rsidRPr="00590523" w14:paraId="19FBAAE5" w14:textId="77777777" w:rsidTr="009C7D8B">
        <w:tc>
          <w:tcPr>
            <w:tcW w:w="1822" w:type="dxa"/>
          </w:tcPr>
          <w:p w14:paraId="762438C1" w14:textId="5CAFA390" w:rsidR="00705225" w:rsidRPr="00590523" w:rsidRDefault="00705225" w:rsidP="00705225">
            <w:pPr>
              <w:rPr>
                <w:rFonts w:ascii="Arial" w:hAnsi="Arial" w:cs="Arial"/>
              </w:rPr>
            </w:pPr>
            <w:r w:rsidRPr="00590523">
              <w:rPr>
                <w:rFonts w:ascii="Arial" w:hAnsi="Arial" w:cs="Arial"/>
              </w:rPr>
              <w:t>D</w:t>
            </w:r>
          </w:p>
        </w:tc>
        <w:tc>
          <w:tcPr>
            <w:tcW w:w="1909" w:type="dxa"/>
          </w:tcPr>
          <w:p w14:paraId="66A23B52" w14:textId="73F6466A" w:rsidR="00705225" w:rsidRPr="00590523" w:rsidRDefault="00705225" w:rsidP="00705225">
            <w:pPr>
              <w:rPr>
                <w:rFonts w:ascii="Arial" w:hAnsi="Arial" w:cs="Arial"/>
              </w:rPr>
            </w:pPr>
            <w:r w:rsidRPr="00590523">
              <w:rPr>
                <w:rFonts w:ascii="Arial" w:hAnsi="Arial" w:cs="Arial"/>
              </w:rPr>
              <w:t>0100001</w:t>
            </w:r>
          </w:p>
        </w:tc>
        <w:tc>
          <w:tcPr>
            <w:tcW w:w="1956" w:type="dxa"/>
          </w:tcPr>
          <w:p w14:paraId="78CAB8B0" w14:textId="7B8584DD" w:rsidR="00705225" w:rsidRPr="00590523" w:rsidRDefault="00705225" w:rsidP="00705225">
            <w:pPr>
              <w:rPr>
                <w:rFonts w:ascii="Arial" w:hAnsi="Arial" w:cs="Arial"/>
              </w:rPr>
            </w:pPr>
            <w:r w:rsidRPr="00590523">
              <w:rPr>
                <w:rFonts w:ascii="Arial" w:hAnsi="Arial" w:cs="Arial"/>
              </w:rPr>
              <w:t>33</w:t>
            </w:r>
          </w:p>
        </w:tc>
        <w:tc>
          <w:tcPr>
            <w:tcW w:w="1539" w:type="dxa"/>
          </w:tcPr>
          <w:p w14:paraId="54EC1962" w14:textId="2BCA0A87" w:rsidR="00705225" w:rsidRPr="00590523" w:rsidRDefault="00705225" w:rsidP="00705225">
            <w:pPr>
              <w:rPr>
                <w:rFonts w:ascii="Arial" w:hAnsi="Arial" w:cs="Arial"/>
              </w:rPr>
            </w:pPr>
            <w:r w:rsidRPr="00590523">
              <w:rPr>
                <w:rFonts w:ascii="Arial" w:hAnsi="Arial" w:cs="Arial"/>
              </w:rPr>
              <w:t>21</w:t>
            </w:r>
          </w:p>
        </w:tc>
        <w:tc>
          <w:tcPr>
            <w:tcW w:w="2124" w:type="dxa"/>
          </w:tcPr>
          <w:p w14:paraId="141C3A77" w14:textId="7D28B08B" w:rsidR="00705225" w:rsidRPr="00590523" w:rsidRDefault="002425F9" w:rsidP="00705225">
            <w:pPr>
              <w:rPr>
                <w:rFonts w:ascii="Arial" w:hAnsi="Arial" w:cs="Arial"/>
              </w:rPr>
            </w:pPr>
            <w:r w:rsidRPr="00590523">
              <w:rPr>
                <w:rFonts w:ascii="Arial" w:hAnsi="Arial" w:cs="Arial"/>
                <w:noProof/>
              </w:rPr>
              <w:drawing>
                <wp:inline distT="0" distB="0" distL="0" distR="0" wp14:anchorId="46988072" wp14:editId="57BF401C">
                  <wp:extent cx="407155" cy="682831"/>
                  <wp:effectExtent l="0" t="0" r="0" b="3175"/>
                  <wp:docPr id="24" name="Picture 24"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r="32881"/>
                          <a:stretch/>
                        </pic:blipFill>
                        <pic:spPr bwMode="auto">
                          <a:xfrm>
                            <a:off x="0" y="0"/>
                            <a:ext cx="561336" cy="94140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2425F9" w:rsidRPr="00590523" w14:paraId="492B13E1" w14:textId="77777777" w:rsidTr="009C7D8B">
        <w:tc>
          <w:tcPr>
            <w:tcW w:w="1822" w:type="dxa"/>
          </w:tcPr>
          <w:p w14:paraId="1CBF7D46" w14:textId="0A070D8C" w:rsidR="00705225" w:rsidRPr="00590523" w:rsidRDefault="00705225" w:rsidP="00705225">
            <w:pPr>
              <w:rPr>
                <w:rFonts w:ascii="Arial" w:hAnsi="Arial" w:cs="Arial"/>
              </w:rPr>
            </w:pPr>
            <w:r w:rsidRPr="00590523">
              <w:rPr>
                <w:rFonts w:ascii="Arial" w:hAnsi="Arial" w:cs="Arial"/>
              </w:rPr>
              <w:t>E</w:t>
            </w:r>
          </w:p>
        </w:tc>
        <w:tc>
          <w:tcPr>
            <w:tcW w:w="1909" w:type="dxa"/>
          </w:tcPr>
          <w:p w14:paraId="7935AE22" w14:textId="797F1456" w:rsidR="00705225" w:rsidRPr="00590523" w:rsidRDefault="00705225" w:rsidP="00705225">
            <w:pPr>
              <w:rPr>
                <w:rFonts w:ascii="Arial" w:hAnsi="Arial" w:cs="Arial"/>
              </w:rPr>
            </w:pPr>
            <w:r w:rsidRPr="00590523">
              <w:rPr>
                <w:rFonts w:ascii="Arial" w:hAnsi="Arial" w:cs="Arial"/>
              </w:rPr>
              <w:t>0000110</w:t>
            </w:r>
          </w:p>
        </w:tc>
        <w:tc>
          <w:tcPr>
            <w:tcW w:w="1956" w:type="dxa"/>
          </w:tcPr>
          <w:p w14:paraId="1B66480A" w14:textId="44E877DC" w:rsidR="00705225" w:rsidRPr="00590523" w:rsidRDefault="00705225" w:rsidP="00705225">
            <w:pPr>
              <w:rPr>
                <w:rFonts w:ascii="Arial" w:hAnsi="Arial" w:cs="Arial"/>
              </w:rPr>
            </w:pPr>
            <w:r w:rsidRPr="00590523">
              <w:rPr>
                <w:rFonts w:ascii="Arial" w:hAnsi="Arial" w:cs="Arial"/>
              </w:rPr>
              <w:t>06</w:t>
            </w:r>
          </w:p>
        </w:tc>
        <w:tc>
          <w:tcPr>
            <w:tcW w:w="1539" w:type="dxa"/>
          </w:tcPr>
          <w:p w14:paraId="2BF5F5FC" w14:textId="0102AE32" w:rsidR="00705225" w:rsidRPr="00590523" w:rsidRDefault="00705225" w:rsidP="00705225">
            <w:pPr>
              <w:rPr>
                <w:rFonts w:ascii="Arial" w:hAnsi="Arial" w:cs="Arial"/>
              </w:rPr>
            </w:pPr>
            <w:r w:rsidRPr="00590523">
              <w:rPr>
                <w:rFonts w:ascii="Arial" w:hAnsi="Arial" w:cs="Arial"/>
              </w:rPr>
              <w:t>6</w:t>
            </w:r>
          </w:p>
        </w:tc>
        <w:tc>
          <w:tcPr>
            <w:tcW w:w="2124" w:type="dxa"/>
          </w:tcPr>
          <w:p w14:paraId="3DE65A82" w14:textId="6ACED1F7" w:rsidR="00705225" w:rsidRPr="00590523" w:rsidRDefault="002425F9" w:rsidP="00705225">
            <w:pPr>
              <w:rPr>
                <w:rFonts w:ascii="Arial" w:hAnsi="Arial" w:cs="Arial"/>
              </w:rPr>
            </w:pPr>
            <w:r w:rsidRPr="00590523">
              <w:rPr>
                <w:rFonts w:ascii="Arial" w:hAnsi="Arial" w:cs="Arial"/>
                <w:noProof/>
              </w:rPr>
              <w:drawing>
                <wp:inline distT="0" distB="0" distL="0" distR="0" wp14:anchorId="14C62450" wp14:editId="3B0EF437">
                  <wp:extent cx="404495" cy="704681"/>
                  <wp:effectExtent l="0" t="0" r="0" b="635"/>
                  <wp:docPr id="26" name="Picture 26" desc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E"/>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r="32876"/>
                          <a:stretch/>
                        </pic:blipFill>
                        <pic:spPr bwMode="auto">
                          <a:xfrm>
                            <a:off x="0" y="0"/>
                            <a:ext cx="433525" cy="7552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2425F9" w:rsidRPr="00590523" w14:paraId="2E3EACBF" w14:textId="77777777" w:rsidTr="009C7D8B">
        <w:tc>
          <w:tcPr>
            <w:tcW w:w="1822" w:type="dxa"/>
          </w:tcPr>
          <w:p w14:paraId="14A672BC" w14:textId="4B9A1D0F" w:rsidR="00705225" w:rsidRPr="00590523" w:rsidRDefault="00705225" w:rsidP="00705225">
            <w:pPr>
              <w:rPr>
                <w:rFonts w:ascii="Arial" w:hAnsi="Arial" w:cs="Arial"/>
              </w:rPr>
            </w:pPr>
            <w:r w:rsidRPr="00590523">
              <w:rPr>
                <w:rFonts w:ascii="Arial" w:hAnsi="Arial" w:cs="Arial"/>
              </w:rPr>
              <w:t>F</w:t>
            </w:r>
          </w:p>
        </w:tc>
        <w:tc>
          <w:tcPr>
            <w:tcW w:w="1909" w:type="dxa"/>
          </w:tcPr>
          <w:p w14:paraId="508C6186" w14:textId="04593BB6" w:rsidR="00705225" w:rsidRPr="00590523" w:rsidRDefault="00705225" w:rsidP="00705225">
            <w:pPr>
              <w:rPr>
                <w:rFonts w:ascii="Arial" w:hAnsi="Arial" w:cs="Arial"/>
              </w:rPr>
            </w:pPr>
            <w:r w:rsidRPr="00590523">
              <w:rPr>
                <w:rFonts w:ascii="Arial" w:hAnsi="Arial" w:cs="Arial"/>
              </w:rPr>
              <w:t>0001110</w:t>
            </w:r>
          </w:p>
        </w:tc>
        <w:tc>
          <w:tcPr>
            <w:tcW w:w="1956" w:type="dxa"/>
          </w:tcPr>
          <w:p w14:paraId="3486399B" w14:textId="5AABF90A" w:rsidR="00705225" w:rsidRPr="00590523" w:rsidRDefault="00705225" w:rsidP="00705225">
            <w:pPr>
              <w:rPr>
                <w:rFonts w:ascii="Arial" w:hAnsi="Arial" w:cs="Arial"/>
              </w:rPr>
            </w:pPr>
            <w:r w:rsidRPr="00590523">
              <w:rPr>
                <w:rFonts w:ascii="Arial" w:hAnsi="Arial" w:cs="Arial"/>
              </w:rPr>
              <w:t>14</w:t>
            </w:r>
          </w:p>
        </w:tc>
        <w:tc>
          <w:tcPr>
            <w:tcW w:w="1539" w:type="dxa"/>
          </w:tcPr>
          <w:p w14:paraId="62DCAF61" w14:textId="11C5F842" w:rsidR="00705225" w:rsidRPr="00590523" w:rsidRDefault="00324904" w:rsidP="00705225">
            <w:pPr>
              <w:rPr>
                <w:rFonts w:ascii="Arial" w:hAnsi="Arial" w:cs="Arial"/>
              </w:rPr>
            </w:pPr>
            <w:r w:rsidRPr="00590523">
              <w:rPr>
                <w:rFonts w:ascii="Arial" w:hAnsi="Arial" w:cs="Arial"/>
              </w:rPr>
              <w:t>E</w:t>
            </w:r>
          </w:p>
        </w:tc>
        <w:tc>
          <w:tcPr>
            <w:tcW w:w="2124" w:type="dxa"/>
          </w:tcPr>
          <w:p w14:paraId="1C5CC6AD" w14:textId="542650C9" w:rsidR="00705225" w:rsidRPr="00590523" w:rsidRDefault="002425F9" w:rsidP="00705225">
            <w:pPr>
              <w:rPr>
                <w:rFonts w:ascii="Arial" w:hAnsi="Arial" w:cs="Arial"/>
              </w:rPr>
            </w:pPr>
            <w:r w:rsidRPr="00590523">
              <w:rPr>
                <w:rFonts w:ascii="Arial" w:hAnsi="Arial" w:cs="Arial"/>
                <w:noProof/>
              </w:rPr>
              <w:drawing>
                <wp:inline distT="0" distB="0" distL="0" distR="0" wp14:anchorId="7E069973" wp14:editId="7A3B57B2">
                  <wp:extent cx="404495" cy="701070"/>
                  <wp:effectExtent l="0" t="0" r="0" b="3810"/>
                  <wp:docPr id="27" name="Picture 27" desc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r="32530"/>
                          <a:stretch/>
                        </pic:blipFill>
                        <pic:spPr bwMode="auto">
                          <a:xfrm>
                            <a:off x="0" y="0"/>
                            <a:ext cx="435588" cy="754960"/>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7CEFABEE" w14:textId="33F6087F" w:rsidR="0051206A" w:rsidRDefault="009E6879" w:rsidP="0051206A">
      <w:pPr>
        <w:rPr>
          <w:sz w:val="28"/>
        </w:rPr>
      </w:pPr>
      <w:r w:rsidRPr="00590523">
        <w:rPr>
          <w:noProof/>
        </w:rPr>
        <mc:AlternateContent>
          <mc:Choice Requires="wps">
            <w:drawing>
              <wp:anchor distT="0" distB="0" distL="114300" distR="114300" simplePos="0" relativeHeight="251696128" behindDoc="1" locked="0" layoutInCell="1" allowOverlap="1" wp14:anchorId="33854C56" wp14:editId="4345C126">
                <wp:simplePos x="0" y="0"/>
                <wp:positionH relativeFrom="column">
                  <wp:posOffset>5153025</wp:posOffset>
                </wp:positionH>
                <wp:positionV relativeFrom="paragraph">
                  <wp:posOffset>3700145</wp:posOffset>
                </wp:positionV>
                <wp:extent cx="1116965" cy="635"/>
                <wp:effectExtent l="0" t="0" r="0" b="0"/>
                <wp:wrapTight wrapText="bothSides">
                  <wp:wrapPolygon edited="0">
                    <wp:start x="0" y="0"/>
                    <wp:lineTo x="0" y="21600"/>
                    <wp:lineTo x="21600" y="21600"/>
                    <wp:lineTo x="21600" y="0"/>
                  </wp:wrapPolygon>
                </wp:wrapTight>
                <wp:docPr id="30" name="Text Box 30"/>
                <wp:cNvGraphicFramePr/>
                <a:graphic xmlns:a="http://schemas.openxmlformats.org/drawingml/2006/main">
                  <a:graphicData uri="http://schemas.microsoft.com/office/word/2010/wordprocessingShape">
                    <wps:wsp>
                      <wps:cNvSpPr txBox="1"/>
                      <wps:spPr>
                        <a:xfrm>
                          <a:off x="0" y="0"/>
                          <a:ext cx="1116965" cy="635"/>
                        </a:xfrm>
                        <a:prstGeom prst="rect">
                          <a:avLst/>
                        </a:prstGeom>
                        <a:solidFill>
                          <a:prstClr val="white"/>
                        </a:solidFill>
                        <a:ln>
                          <a:noFill/>
                        </a:ln>
                      </wps:spPr>
                      <wps:txbx>
                        <w:txbxContent>
                          <w:p w14:paraId="2CF0B951" w14:textId="1F880BD2" w:rsidR="009E6879" w:rsidRPr="00994C4D" w:rsidRDefault="009E6879" w:rsidP="009E6879">
                            <w:pPr>
                              <w:pStyle w:val="Caption"/>
                              <w:rPr>
                                <w:b/>
                                <w:noProof/>
                                <w:color w:val="123869" w:themeColor="accent1"/>
                                <w:sz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854C56" id="Text Box 30" o:spid="_x0000_s1034" type="#_x0000_t202" style="position:absolute;margin-left:405.75pt;margin-top:291.35pt;width:87.95pt;height:.05pt;z-index:-251620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" stroked="f">
                <v:textbox style="mso-fit-shape-to-text:t" inset="0,0,0,0">
                  <w:txbxContent>
                    <w:p w14:paraId="2CF0B951" w14:textId="1F880BD2" w:rsidR="009E6879" w:rsidRPr="00994C4D" w:rsidRDefault="009E6879" w:rsidP="009E6879">
                      <w:pPr>
                        <w:pStyle w:val="Caption"/>
                        <w:rPr>
                          <w:b/>
                          <w:noProof/>
                          <w:color w:val="123869" w:themeColor="accent1"/>
                          <w:sz w:val="36"/>
                        </w:rPr>
                      </w:pPr>
                    </w:p>
                  </w:txbxContent>
                </v:textbox>
                <w10:wrap type="tight"/>
              </v:shape>
            </w:pict>
          </mc:Fallback>
        </mc:AlternateContent>
      </w:r>
    </w:p>
    <w:p w14:paraId="00B0C51C" w14:textId="77777777" w:rsidR="0051206A" w:rsidRDefault="0051206A">
      <w:pPr>
        <w:rPr>
          <w:rFonts w:ascii="Arial" w:eastAsiaTheme="majorEastAsia" w:hAnsi="Arial" w:cs="Arial"/>
          <w:b/>
          <w:color w:val="123869" w:themeColor="accent1"/>
          <w:sz w:val="28"/>
        </w:rPr>
      </w:pPr>
      <w:r>
        <w:rPr>
          <w:rFonts w:ascii="Arial" w:hAnsi="Arial" w:cs="Arial"/>
          <w:sz w:val="28"/>
        </w:rPr>
        <w:br w:type="page"/>
      </w:r>
    </w:p>
    <w:p w14:paraId="294E17DB" w14:textId="77777777" w:rsidR="00884F4D" w:rsidRPr="00590523" w:rsidRDefault="00884F4D" w:rsidP="002E137D">
      <w:pPr>
        <w:pStyle w:val="Heading3"/>
        <w:rPr>
          <w:rFonts w:ascii="Arial" w:hAnsi="Arial" w:cs="Arial"/>
          <w:sz w:val="28"/>
        </w:rPr>
      </w:pPr>
    </w:p>
    <w:p w14:paraId="512EBEEB" w14:textId="0178DB9D" w:rsidR="00884F4D" w:rsidRPr="00590523" w:rsidRDefault="00884F4D" w:rsidP="00884F4D">
      <w:pPr>
        <w:pStyle w:val="Heading2"/>
        <w:rPr>
          <w:rFonts w:ascii="Arial" w:hAnsi="Arial" w:cs="Arial"/>
          <w:sz w:val="32"/>
          <w:szCs w:val="20"/>
        </w:rPr>
      </w:pPr>
      <w:bookmarkStart w:id="48" w:name="_Toc187750631"/>
      <w:r w:rsidRPr="00590523">
        <w:rPr>
          <w:rFonts w:ascii="Arial" w:hAnsi="Arial" w:cs="Arial"/>
          <w:sz w:val="32"/>
          <w:szCs w:val="20"/>
        </w:rPr>
        <w:t>Section 3</w:t>
      </w:r>
      <w:bookmarkEnd w:id="48"/>
    </w:p>
    <w:p w14:paraId="148DC0BF" w14:textId="1D282765" w:rsidR="004C08EA" w:rsidRPr="00590523" w:rsidRDefault="004C08EA" w:rsidP="004C08EA">
      <w:pPr>
        <w:rPr>
          <w:rFonts w:ascii="Arial" w:hAnsi="Arial" w:cs="Arial"/>
        </w:rPr>
      </w:pPr>
    </w:p>
    <w:p w14:paraId="287C2206" w14:textId="7C3A7D43" w:rsidR="004C08EA" w:rsidRPr="00590523" w:rsidRDefault="004C08EA" w:rsidP="004C08EA">
      <w:pPr>
        <w:pStyle w:val="Heading3"/>
        <w:rPr>
          <w:rFonts w:ascii="Arial" w:hAnsi="Arial" w:cs="Arial"/>
          <w:sz w:val="28"/>
        </w:rPr>
      </w:pPr>
      <w:bookmarkStart w:id="49" w:name="_Toc187750632"/>
      <w:r w:rsidRPr="00590523">
        <w:rPr>
          <w:rFonts w:ascii="Arial" w:hAnsi="Arial" w:cs="Arial"/>
          <w:sz w:val="28"/>
        </w:rPr>
        <w:t xml:space="preserve">3.1 Task 1 </w:t>
      </w:r>
      <w:r w:rsidR="00C4466B" w:rsidRPr="00590523">
        <w:rPr>
          <w:rFonts w:ascii="Arial" w:hAnsi="Arial" w:cs="Arial"/>
          <w:sz w:val="28"/>
        </w:rPr>
        <w:t>–</w:t>
      </w:r>
      <w:r w:rsidR="00471C48" w:rsidRPr="00590523">
        <w:rPr>
          <w:rFonts w:ascii="Arial" w:hAnsi="Arial" w:cs="Arial"/>
          <w:sz w:val="28"/>
        </w:rPr>
        <w:t xml:space="preserve"> </w:t>
      </w:r>
      <w:r w:rsidR="00C4466B" w:rsidRPr="00590523">
        <w:rPr>
          <w:rFonts w:ascii="Arial" w:hAnsi="Arial" w:cs="Arial"/>
          <w:sz w:val="28"/>
        </w:rPr>
        <w:t>Count from 0 to F in hexadecimal</w:t>
      </w:r>
      <w:bookmarkEnd w:id="49"/>
    </w:p>
    <w:p w14:paraId="6AE46E72" w14:textId="66ABBD37" w:rsidR="00C4466B" w:rsidRPr="00590523" w:rsidRDefault="00460DDF" w:rsidP="00C4466B">
      <w:pPr>
        <w:rPr>
          <w:rFonts w:ascii="Arial" w:hAnsi="Arial" w:cs="Arial"/>
        </w:rPr>
      </w:pPr>
      <w:r w:rsidRPr="00590523">
        <w:rPr>
          <w:rFonts w:ascii="Arial" w:hAnsi="Arial" w:cs="Arial"/>
          <w:noProof/>
        </w:rPr>
        <mc:AlternateContent>
          <mc:Choice Requires="wps">
            <w:drawing>
              <wp:anchor distT="0" distB="0" distL="114300" distR="114300" simplePos="0" relativeHeight="251725824" behindDoc="0" locked="0" layoutInCell="1" allowOverlap="1" wp14:anchorId="6E891EDB" wp14:editId="6586E6E2">
                <wp:simplePos x="0" y="0"/>
                <wp:positionH relativeFrom="margin">
                  <wp:align>left</wp:align>
                </wp:positionH>
                <wp:positionV relativeFrom="paragraph">
                  <wp:posOffset>2861310</wp:posOffset>
                </wp:positionV>
                <wp:extent cx="5942965" cy="635"/>
                <wp:effectExtent l="0" t="0" r="635" b="8255"/>
                <wp:wrapSquare wrapText="bothSides"/>
                <wp:docPr id="16" name="Text Box 16"/>
                <wp:cNvGraphicFramePr/>
                <a:graphic xmlns:a="http://schemas.openxmlformats.org/drawingml/2006/main">
                  <a:graphicData uri="http://schemas.microsoft.com/office/word/2010/wordprocessingShape">
                    <wps:wsp>
                      <wps:cNvSpPr txBox="1"/>
                      <wps:spPr>
                        <a:xfrm>
                          <a:off x="0" y="0"/>
                          <a:ext cx="5942965" cy="635"/>
                        </a:xfrm>
                        <a:prstGeom prst="rect">
                          <a:avLst/>
                        </a:prstGeom>
                        <a:solidFill>
                          <a:prstClr val="white"/>
                        </a:solidFill>
                        <a:ln>
                          <a:noFill/>
                        </a:ln>
                      </wps:spPr>
                      <wps:txbx>
                        <w:txbxContent>
                          <w:p w14:paraId="6F768D8D" w14:textId="11E76260" w:rsidR="00077528" w:rsidRPr="00460DDF" w:rsidRDefault="00077528" w:rsidP="00460DDF">
                            <w:pPr>
                              <w:pStyle w:val="Caption"/>
                              <w:jc w:val="center"/>
                              <w:rPr>
                                <w:rFonts w:ascii="Arial" w:hAnsi="Arial" w:cs="Arial"/>
                                <w:noProof/>
                                <w:sz w:val="24"/>
                                <w:szCs w:val="24"/>
                              </w:rPr>
                            </w:pPr>
                            <w:bookmarkStart w:id="50" w:name="_Toc187747260"/>
                            <w:r w:rsidRPr="00460DDF">
                              <w:rPr>
                                <w:rFonts w:ascii="Arial" w:hAnsi="Arial" w:cs="Arial"/>
                              </w:rPr>
                              <w:t xml:space="preserve">Figure </w:t>
                            </w:r>
                            <w:r w:rsidRPr="00460DDF">
                              <w:rPr>
                                <w:rFonts w:ascii="Arial" w:hAnsi="Arial" w:cs="Arial"/>
                              </w:rPr>
                              <w:fldChar w:fldCharType="begin"/>
                            </w:r>
                            <w:r w:rsidRPr="00460DDF">
                              <w:rPr>
                                <w:rFonts w:ascii="Arial" w:hAnsi="Arial" w:cs="Arial"/>
                              </w:rPr>
                              <w:instrText xml:space="preserve"> SEQ Figure \* ARABIC </w:instrText>
                            </w:r>
                            <w:r w:rsidRPr="00460DDF">
                              <w:rPr>
                                <w:rFonts w:ascii="Arial" w:hAnsi="Arial" w:cs="Arial"/>
                              </w:rPr>
                              <w:fldChar w:fldCharType="separate"/>
                            </w:r>
                            <w:r w:rsidR="00244D9D" w:rsidRPr="00460DDF">
                              <w:rPr>
                                <w:rFonts w:ascii="Arial" w:hAnsi="Arial" w:cs="Arial"/>
                                <w:noProof/>
                              </w:rPr>
                              <w:t>10</w:t>
                            </w:r>
                            <w:r w:rsidRPr="00460DDF">
                              <w:rPr>
                                <w:rFonts w:ascii="Arial" w:hAnsi="Arial" w:cs="Arial"/>
                              </w:rPr>
                              <w:fldChar w:fldCharType="end"/>
                            </w:r>
                            <w:r w:rsidRPr="00460DDF">
                              <w:rPr>
                                <w:rFonts w:ascii="Arial" w:hAnsi="Arial" w:cs="Arial"/>
                              </w:rPr>
                              <w:t xml:space="preserve"> - Flow chart of order of code for task 1</w:t>
                            </w:r>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E891EDB" id="Text Box 16" o:spid="_x0000_s1035" type="#_x0000_t202" style="position:absolute;margin-left:0;margin-top:225.3pt;width:467.95pt;height:.05pt;z-index:25172582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" stroked="f">
                <v:textbox style="mso-fit-shape-to-text:t" inset="0,0,0,0">
                  <w:txbxContent>
                    <w:p w14:paraId="6F768D8D" w14:textId="11E76260" w:rsidR="00077528" w:rsidRPr="00460DDF" w:rsidRDefault="00077528" w:rsidP="00460DDF">
                      <w:pPr>
                        <w:pStyle w:val="Caption"/>
                        <w:jc w:val="center"/>
                        <w:rPr>
                          <w:rFonts w:ascii="Arial" w:hAnsi="Arial" w:cs="Arial"/>
                          <w:noProof/>
                          <w:sz w:val="24"/>
                          <w:szCs w:val="24"/>
                        </w:rPr>
                      </w:pPr>
                      <w:bookmarkStart w:id="51" w:name="_Toc187747260"/>
                      <w:r w:rsidRPr="00460DDF">
                        <w:rPr>
                          <w:rFonts w:ascii="Arial" w:hAnsi="Arial" w:cs="Arial"/>
                        </w:rPr>
                        <w:t xml:space="preserve">Figure </w:t>
                      </w:r>
                      <w:r w:rsidRPr="00460DDF">
                        <w:rPr>
                          <w:rFonts w:ascii="Arial" w:hAnsi="Arial" w:cs="Arial"/>
                        </w:rPr>
                        <w:fldChar w:fldCharType="begin"/>
                      </w:r>
                      <w:r w:rsidRPr="00460DDF">
                        <w:rPr>
                          <w:rFonts w:ascii="Arial" w:hAnsi="Arial" w:cs="Arial"/>
                        </w:rPr>
                        <w:instrText xml:space="preserve"> SEQ Figure \* ARABIC </w:instrText>
                      </w:r>
                      <w:r w:rsidRPr="00460DDF">
                        <w:rPr>
                          <w:rFonts w:ascii="Arial" w:hAnsi="Arial" w:cs="Arial"/>
                        </w:rPr>
                        <w:fldChar w:fldCharType="separate"/>
                      </w:r>
                      <w:r w:rsidR="00244D9D" w:rsidRPr="00460DDF">
                        <w:rPr>
                          <w:rFonts w:ascii="Arial" w:hAnsi="Arial" w:cs="Arial"/>
                          <w:noProof/>
                        </w:rPr>
                        <w:t>10</w:t>
                      </w:r>
                      <w:r w:rsidRPr="00460DDF">
                        <w:rPr>
                          <w:rFonts w:ascii="Arial" w:hAnsi="Arial" w:cs="Arial"/>
                        </w:rPr>
                        <w:fldChar w:fldCharType="end"/>
                      </w:r>
                      <w:r w:rsidRPr="00460DDF">
                        <w:rPr>
                          <w:rFonts w:ascii="Arial" w:hAnsi="Arial" w:cs="Arial"/>
                        </w:rPr>
                        <w:t xml:space="preserve"> - Flow chart of order of code for task 1</w:t>
                      </w:r>
                      <w:bookmarkEnd w:id="51"/>
                    </w:p>
                  </w:txbxContent>
                </v:textbox>
                <w10:wrap type="square" anchorx="margin"/>
              </v:shape>
            </w:pict>
          </mc:Fallback>
        </mc:AlternateContent>
      </w:r>
      <w:r w:rsidR="00C95439" w:rsidRPr="00590523">
        <w:rPr>
          <w:rFonts w:ascii="Arial" w:hAnsi="Arial" w:cs="Arial"/>
          <w:noProof/>
        </w:rPr>
        <w:drawing>
          <wp:anchor distT="0" distB="0" distL="114300" distR="114300" simplePos="0" relativeHeight="251726848" behindDoc="0" locked="0" layoutInCell="1" allowOverlap="1" wp14:anchorId="7B62786C" wp14:editId="7CDA11F1">
            <wp:simplePos x="0" y="0"/>
            <wp:positionH relativeFrom="margin">
              <wp:align>right</wp:align>
            </wp:positionH>
            <wp:positionV relativeFrom="paragraph">
              <wp:posOffset>746049</wp:posOffset>
            </wp:positionV>
            <wp:extent cx="5943600" cy="2060575"/>
            <wp:effectExtent l="0" t="0" r="0" b="0"/>
            <wp:wrapTopAndBottom/>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5943600" cy="2060575"/>
                    </a:xfrm>
                    <a:prstGeom prst="rect">
                      <a:avLst/>
                    </a:prstGeom>
                  </pic:spPr>
                </pic:pic>
              </a:graphicData>
            </a:graphic>
          </wp:anchor>
        </w:drawing>
      </w:r>
      <w:r w:rsidR="00C4466B" w:rsidRPr="00590523">
        <w:rPr>
          <w:rFonts w:ascii="Arial" w:hAnsi="Arial" w:cs="Arial"/>
        </w:rPr>
        <w:t xml:space="preserve">For this task the PIC is wanting to </w:t>
      </w:r>
      <w:r w:rsidR="00A12F76" w:rsidRPr="00590523">
        <w:rPr>
          <w:rFonts w:ascii="Arial" w:hAnsi="Arial" w:cs="Arial"/>
        </w:rPr>
        <w:t>count</w:t>
      </w:r>
      <w:r w:rsidR="00C4466B" w:rsidRPr="00590523">
        <w:rPr>
          <w:rFonts w:ascii="Arial" w:hAnsi="Arial" w:cs="Arial"/>
        </w:rPr>
        <w:t xml:space="preserve"> in hexadecimal from 0 to F with a pause of 0.2 seconds. The initial plan is to create a flow chart so that it is clear what steps the code needs to take to ensure the task is conducted properly</w:t>
      </w:r>
      <w:r w:rsidR="0012535E" w:rsidRPr="00590523">
        <w:rPr>
          <w:rFonts w:ascii="Arial" w:hAnsi="Arial" w:cs="Arial"/>
        </w:rPr>
        <w:t>.</w:t>
      </w:r>
      <w:r w:rsidR="00077528" w:rsidRPr="00590523">
        <w:rPr>
          <w:rFonts w:ascii="Arial" w:hAnsi="Arial" w:cs="Arial"/>
        </w:rPr>
        <w:t xml:space="preserve"> Below</w:t>
      </w:r>
      <w:r w:rsidR="00A12F76" w:rsidRPr="00590523">
        <w:rPr>
          <w:rFonts w:ascii="Arial" w:hAnsi="Arial" w:cs="Arial"/>
        </w:rPr>
        <w:t xml:space="preserve"> in figure 10 this can be seen.</w:t>
      </w:r>
    </w:p>
    <w:p w14:paraId="6899CE76" w14:textId="77777777" w:rsidR="00C95439" w:rsidRPr="00590523" w:rsidRDefault="00C95439" w:rsidP="00C4466B">
      <w:pPr>
        <w:rPr>
          <w:rFonts w:ascii="Arial" w:hAnsi="Arial" w:cs="Arial"/>
        </w:rPr>
      </w:pPr>
    </w:p>
    <w:p w14:paraId="29C57E3E" w14:textId="77777777" w:rsidR="00A12F76" w:rsidRPr="00590523" w:rsidRDefault="00077528" w:rsidP="00C4466B">
      <w:pPr>
        <w:rPr>
          <w:rFonts w:ascii="Arial" w:hAnsi="Arial" w:cs="Arial"/>
        </w:rPr>
      </w:pPr>
      <w:r w:rsidRPr="00590523">
        <w:rPr>
          <w:rFonts w:ascii="Arial" w:hAnsi="Arial" w:cs="Arial"/>
        </w:rPr>
        <w:t xml:space="preserve">As you can see the initial task that needs to be conducted is initialising the PIC. This prepares the PIC ready to conduct Task 1. </w:t>
      </w:r>
    </w:p>
    <w:p w14:paraId="53D96E64" w14:textId="77777777" w:rsidR="00A12F76" w:rsidRPr="00590523" w:rsidRDefault="00A12F76" w:rsidP="00C4466B">
      <w:pPr>
        <w:rPr>
          <w:rFonts w:ascii="Arial" w:hAnsi="Arial" w:cs="Arial"/>
        </w:rPr>
      </w:pPr>
    </w:p>
    <w:p w14:paraId="10F43BD2" w14:textId="0E620EEB" w:rsidR="00C4466B" w:rsidRPr="00590523" w:rsidRDefault="00A12F76" w:rsidP="00C4466B">
      <w:pPr>
        <w:rPr>
          <w:rFonts w:ascii="Arial" w:hAnsi="Arial" w:cs="Arial"/>
        </w:rPr>
      </w:pPr>
      <w:r w:rsidRPr="00590523">
        <w:rPr>
          <w:rFonts w:ascii="Arial" w:hAnsi="Arial" w:cs="Arial"/>
        </w:rPr>
        <w:t>Secondly,</w:t>
      </w:r>
      <w:r w:rsidR="00077528" w:rsidRPr="00590523">
        <w:rPr>
          <w:rFonts w:ascii="Arial" w:hAnsi="Arial" w:cs="Arial"/>
        </w:rPr>
        <w:t xml:space="preserve"> the Code will need to move the</w:t>
      </w:r>
      <w:r w:rsidR="00C95439" w:rsidRPr="00590523">
        <w:rPr>
          <w:rFonts w:ascii="Arial" w:hAnsi="Arial" w:cs="Arial"/>
        </w:rPr>
        <w:t xml:space="preserve"> Literal value</w:t>
      </w:r>
      <w:r w:rsidRPr="00590523">
        <w:rPr>
          <w:rFonts w:ascii="Arial" w:hAnsi="Arial" w:cs="Arial"/>
        </w:rPr>
        <w:t xml:space="preserve"> (which will be defined) </w:t>
      </w:r>
      <w:r w:rsidR="00C95439" w:rsidRPr="00590523">
        <w:rPr>
          <w:rFonts w:ascii="Arial" w:hAnsi="Arial" w:cs="Arial"/>
        </w:rPr>
        <w:t>on the 7-segment display</w:t>
      </w:r>
      <w:r w:rsidR="00077528" w:rsidRPr="00590523">
        <w:rPr>
          <w:rFonts w:ascii="Arial" w:hAnsi="Arial" w:cs="Arial"/>
        </w:rPr>
        <w:t xml:space="preserve"> </w:t>
      </w:r>
      <w:r w:rsidR="00C95439" w:rsidRPr="00590523">
        <w:rPr>
          <w:rFonts w:ascii="Arial" w:hAnsi="Arial" w:cs="Arial"/>
        </w:rPr>
        <w:t>(as worked out in section 2 of the report).</w:t>
      </w:r>
    </w:p>
    <w:p w14:paraId="6D6F107C" w14:textId="58D85B0F" w:rsidR="00C95439" w:rsidRPr="00590523" w:rsidRDefault="00C95439" w:rsidP="00C4466B">
      <w:pPr>
        <w:rPr>
          <w:rFonts w:ascii="Arial" w:hAnsi="Arial" w:cs="Arial"/>
        </w:rPr>
      </w:pPr>
    </w:p>
    <w:p w14:paraId="7F2A2B95" w14:textId="5686FCA7" w:rsidR="00C95439" w:rsidRPr="00590523" w:rsidRDefault="00C95439" w:rsidP="00C4466B">
      <w:pPr>
        <w:rPr>
          <w:rFonts w:ascii="Arial" w:hAnsi="Arial" w:cs="Arial"/>
        </w:rPr>
      </w:pPr>
      <w:r w:rsidRPr="00590523">
        <w:rPr>
          <w:rFonts w:ascii="Arial" w:hAnsi="Arial" w:cs="Arial"/>
        </w:rPr>
        <w:t xml:space="preserve">After this the code will need to move the value from the working register to port B. this therefore will output the binary value out of all pins associated with port B. therefore displaying the Hexadecimal value on the 7-Segment display. </w:t>
      </w:r>
    </w:p>
    <w:p w14:paraId="6C2F87AA" w14:textId="77777777" w:rsidR="00C95439" w:rsidRPr="00590523" w:rsidRDefault="00C95439" w:rsidP="00C4466B">
      <w:pPr>
        <w:rPr>
          <w:rFonts w:ascii="Arial" w:hAnsi="Arial" w:cs="Arial"/>
        </w:rPr>
      </w:pPr>
    </w:p>
    <w:p w14:paraId="374E592E" w14:textId="77777777" w:rsidR="00A12F76" w:rsidRPr="00590523" w:rsidRDefault="00C95439" w:rsidP="00C4466B">
      <w:pPr>
        <w:rPr>
          <w:rFonts w:ascii="Arial" w:hAnsi="Arial" w:cs="Arial"/>
        </w:rPr>
      </w:pPr>
      <w:r w:rsidRPr="00590523">
        <w:rPr>
          <w:rFonts w:ascii="Arial" w:hAnsi="Arial" w:cs="Arial"/>
        </w:rPr>
        <w:t xml:space="preserve">Finally, there will need to be a delay. This is so that we have </w:t>
      </w:r>
      <w:r w:rsidR="00A12F76" w:rsidRPr="00590523">
        <w:rPr>
          <w:rFonts w:ascii="Arial" w:hAnsi="Arial" w:cs="Arial"/>
        </w:rPr>
        <w:t>time</w:t>
      </w:r>
      <w:r w:rsidRPr="00590523">
        <w:rPr>
          <w:rFonts w:ascii="Arial" w:hAnsi="Arial" w:cs="Arial"/>
        </w:rPr>
        <w:t xml:space="preserve"> to </w:t>
      </w:r>
      <w:r w:rsidR="00A12F76" w:rsidRPr="00590523">
        <w:rPr>
          <w:rFonts w:ascii="Arial" w:hAnsi="Arial" w:cs="Arial"/>
        </w:rPr>
        <w:t>read</w:t>
      </w:r>
      <w:r w:rsidRPr="00590523">
        <w:rPr>
          <w:rFonts w:ascii="Arial" w:hAnsi="Arial" w:cs="Arial"/>
        </w:rPr>
        <w:t xml:space="preserve"> the value on the </w:t>
      </w:r>
      <w:r w:rsidR="00A12F76" w:rsidRPr="00590523">
        <w:rPr>
          <w:rFonts w:ascii="Arial" w:hAnsi="Arial" w:cs="Arial"/>
        </w:rPr>
        <w:t>7-segment display.</w:t>
      </w:r>
    </w:p>
    <w:p w14:paraId="07E0BABF" w14:textId="77777777" w:rsidR="00A12F76" w:rsidRPr="00590523" w:rsidRDefault="00A12F76" w:rsidP="00C4466B">
      <w:pPr>
        <w:rPr>
          <w:rFonts w:ascii="Arial" w:hAnsi="Arial" w:cs="Arial"/>
        </w:rPr>
      </w:pPr>
    </w:p>
    <w:p w14:paraId="1FDA227E" w14:textId="77777777" w:rsidR="00A12F76" w:rsidRPr="00590523" w:rsidRDefault="00A12F76">
      <w:pPr>
        <w:rPr>
          <w:rFonts w:ascii="Arial" w:hAnsi="Arial" w:cs="Arial"/>
        </w:rPr>
      </w:pPr>
      <w:r w:rsidRPr="00590523">
        <w:rPr>
          <w:rFonts w:ascii="Arial" w:hAnsi="Arial" w:cs="Arial"/>
        </w:rPr>
        <w:br w:type="page"/>
      </w:r>
    </w:p>
    <w:p w14:paraId="426F66EE" w14:textId="1DEDCFA8" w:rsidR="00A12F76" w:rsidRPr="00590523" w:rsidRDefault="005E70B6">
      <w:pPr>
        <w:rPr>
          <w:rFonts w:ascii="Arial" w:hAnsi="Arial" w:cs="Arial"/>
        </w:rPr>
      </w:pPr>
      <w:r w:rsidRPr="00590523">
        <w:rPr>
          <w:rFonts w:ascii="Arial" w:hAnsi="Arial" w:cs="Arial"/>
          <w:noProof/>
        </w:rPr>
        <w:lastRenderedPageBreak/>
        <mc:AlternateContent>
          <mc:Choice Requires="wps">
            <w:drawing>
              <wp:anchor distT="0" distB="0" distL="114300" distR="114300" simplePos="0" relativeHeight="251729920" behindDoc="0" locked="0" layoutInCell="1" allowOverlap="1" wp14:anchorId="297A2AC6" wp14:editId="4D0A3AE1">
                <wp:simplePos x="0" y="0"/>
                <wp:positionH relativeFrom="column">
                  <wp:posOffset>650469</wp:posOffset>
                </wp:positionH>
                <wp:positionV relativeFrom="paragraph">
                  <wp:posOffset>3989604</wp:posOffset>
                </wp:positionV>
                <wp:extent cx="4498340" cy="635"/>
                <wp:effectExtent l="0" t="0" r="0" b="0"/>
                <wp:wrapTopAndBottom/>
                <wp:docPr id="45" name="Text Box 45"/>
                <wp:cNvGraphicFramePr/>
                <a:graphic xmlns:a="http://schemas.openxmlformats.org/drawingml/2006/main">
                  <a:graphicData uri="http://schemas.microsoft.com/office/word/2010/wordprocessingShape">
                    <wps:wsp>
                      <wps:cNvSpPr txBox="1"/>
                      <wps:spPr>
                        <a:xfrm>
                          <a:off x="0" y="0"/>
                          <a:ext cx="4498340" cy="635"/>
                        </a:xfrm>
                        <a:prstGeom prst="rect">
                          <a:avLst/>
                        </a:prstGeom>
                        <a:solidFill>
                          <a:prstClr val="white"/>
                        </a:solidFill>
                        <a:ln>
                          <a:noFill/>
                        </a:ln>
                      </wps:spPr>
                      <wps:txbx>
                        <w:txbxContent>
                          <w:p w14:paraId="29B4EB4C" w14:textId="43BE569D" w:rsidR="00A12F76" w:rsidRPr="00460DDF" w:rsidRDefault="00A12F76" w:rsidP="00460DDF">
                            <w:pPr>
                              <w:pStyle w:val="Caption"/>
                              <w:jc w:val="center"/>
                              <w:rPr>
                                <w:rFonts w:ascii="Arial" w:hAnsi="Arial" w:cs="Arial"/>
                                <w:sz w:val="24"/>
                                <w:szCs w:val="24"/>
                              </w:rPr>
                            </w:pPr>
                            <w:bookmarkStart w:id="51" w:name="_Toc187747261"/>
                            <w:r w:rsidRPr="00460DDF">
                              <w:rPr>
                                <w:rFonts w:ascii="Arial" w:hAnsi="Arial" w:cs="Arial"/>
                              </w:rPr>
                              <w:t xml:space="preserve">Figure </w:t>
                            </w:r>
                            <w:r w:rsidRPr="00460DDF">
                              <w:rPr>
                                <w:rFonts w:ascii="Arial" w:hAnsi="Arial" w:cs="Arial"/>
                              </w:rPr>
                              <w:fldChar w:fldCharType="begin"/>
                            </w:r>
                            <w:r w:rsidRPr="00460DDF">
                              <w:rPr>
                                <w:rFonts w:ascii="Arial" w:hAnsi="Arial" w:cs="Arial"/>
                              </w:rPr>
                              <w:instrText xml:space="preserve"> SEQ Figure \* ARABIC </w:instrText>
                            </w:r>
                            <w:r w:rsidRPr="00460DDF">
                              <w:rPr>
                                <w:rFonts w:ascii="Arial" w:hAnsi="Arial" w:cs="Arial"/>
                              </w:rPr>
                              <w:fldChar w:fldCharType="separate"/>
                            </w:r>
                            <w:r w:rsidR="00244D9D" w:rsidRPr="00460DDF">
                              <w:rPr>
                                <w:rFonts w:ascii="Arial" w:hAnsi="Arial" w:cs="Arial"/>
                                <w:noProof/>
                              </w:rPr>
                              <w:t>11</w:t>
                            </w:r>
                            <w:r w:rsidRPr="00460DDF">
                              <w:rPr>
                                <w:rFonts w:ascii="Arial" w:hAnsi="Arial" w:cs="Arial"/>
                              </w:rPr>
                              <w:fldChar w:fldCharType="end"/>
                            </w:r>
                            <w:r w:rsidRPr="00460DDF">
                              <w:rPr>
                                <w:rFonts w:ascii="Arial" w:hAnsi="Arial" w:cs="Arial"/>
                              </w:rPr>
                              <w:t xml:space="preserve"> - Assembly code for task 1</w:t>
                            </w:r>
                            <w:bookmarkEnd w:id="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7A2AC6" id="Text Box 45" o:spid="_x0000_s1036" type="#_x0000_t202" style="position:absolute;margin-left:51.2pt;margin-top:314.15pt;width:354.2pt;height:.05pt;z-index:251729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" stroked="f">
                <v:textbox style="mso-fit-shape-to-text:t" inset="0,0,0,0">
                  <w:txbxContent>
                    <w:p w14:paraId="29B4EB4C" w14:textId="43BE569D" w:rsidR="00A12F76" w:rsidRPr="00460DDF" w:rsidRDefault="00A12F76" w:rsidP="00460DDF">
                      <w:pPr>
                        <w:pStyle w:val="Caption"/>
                        <w:jc w:val="center"/>
                        <w:rPr>
                          <w:rFonts w:ascii="Arial" w:hAnsi="Arial" w:cs="Arial"/>
                          <w:sz w:val="24"/>
                          <w:szCs w:val="24"/>
                        </w:rPr>
                      </w:pPr>
                      <w:bookmarkStart w:id="53" w:name="_Toc187747261"/>
                      <w:r w:rsidRPr="00460DDF">
                        <w:rPr>
                          <w:rFonts w:ascii="Arial" w:hAnsi="Arial" w:cs="Arial"/>
                        </w:rPr>
                        <w:t xml:space="preserve">Figure </w:t>
                      </w:r>
                      <w:r w:rsidRPr="00460DDF">
                        <w:rPr>
                          <w:rFonts w:ascii="Arial" w:hAnsi="Arial" w:cs="Arial"/>
                        </w:rPr>
                        <w:fldChar w:fldCharType="begin"/>
                      </w:r>
                      <w:r w:rsidRPr="00460DDF">
                        <w:rPr>
                          <w:rFonts w:ascii="Arial" w:hAnsi="Arial" w:cs="Arial"/>
                        </w:rPr>
                        <w:instrText xml:space="preserve"> SEQ Figure \* ARABIC </w:instrText>
                      </w:r>
                      <w:r w:rsidRPr="00460DDF">
                        <w:rPr>
                          <w:rFonts w:ascii="Arial" w:hAnsi="Arial" w:cs="Arial"/>
                        </w:rPr>
                        <w:fldChar w:fldCharType="separate"/>
                      </w:r>
                      <w:r w:rsidR="00244D9D" w:rsidRPr="00460DDF">
                        <w:rPr>
                          <w:rFonts w:ascii="Arial" w:hAnsi="Arial" w:cs="Arial"/>
                          <w:noProof/>
                        </w:rPr>
                        <w:t>11</w:t>
                      </w:r>
                      <w:r w:rsidRPr="00460DDF">
                        <w:rPr>
                          <w:rFonts w:ascii="Arial" w:hAnsi="Arial" w:cs="Arial"/>
                        </w:rPr>
                        <w:fldChar w:fldCharType="end"/>
                      </w:r>
                      <w:r w:rsidRPr="00460DDF">
                        <w:rPr>
                          <w:rFonts w:ascii="Arial" w:hAnsi="Arial" w:cs="Arial"/>
                        </w:rPr>
                        <w:t xml:space="preserve"> - Assembly code for task 1</w:t>
                      </w:r>
                      <w:bookmarkEnd w:id="53"/>
                    </w:p>
                  </w:txbxContent>
                </v:textbox>
                <w10:wrap type="topAndBottom"/>
              </v:shape>
            </w:pict>
          </mc:Fallback>
        </mc:AlternateContent>
      </w:r>
      <w:r w:rsidRPr="00590523">
        <w:rPr>
          <w:rFonts w:ascii="Arial" w:hAnsi="Arial" w:cs="Arial"/>
          <w:noProof/>
        </w:rPr>
        <w:drawing>
          <wp:anchor distT="0" distB="0" distL="114300" distR="114300" simplePos="0" relativeHeight="251730944" behindDoc="0" locked="0" layoutInCell="1" allowOverlap="1" wp14:anchorId="25684C63" wp14:editId="3BB81B97">
            <wp:simplePos x="0" y="0"/>
            <wp:positionH relativeFrom="margin">
              <wp:posOffset>424282</wp:posOffset>
            </wp:positionH>
            <wp:positionV relativeFrom="paragraph">
              <wp:posOffset>438912</wp:posOffset>
            </wp:positionV>
            <wp:extent cx="4703445" cy="3530600"/>
            <wp:effectExtent l="0" t="0" r="1905" b="0"/>
            <wp:wrapTopAndBottom/>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4703445" cy="3530600"/>
                    </a:xfrm>
                    <a:prstGeom prst="rect">
                      <a:avLst/>
                    </a:prstGeom>
                  </pic:spPr>
                </pic:pic>
              </a:graphicData>
            </a:graphic>
            <wp14:sizeRelH relativeFrom="margin">
              <wp14:pctWidth>0</wp14:pctWidth>
            </wp14:sizeRelH>
            <wp14:sizeRelV relativeFrom="margin">
              <wp14:pctHeight>0</wp14:pctHeight>
            </wp14:sizeRelV>
          </wp:anchor>
        </w:drawing>
      </w:r>
      <w:r w:rsidR="00A12F76" w:rsidRPr="00590523">
        <w:rPr>
          <w:rFonts w:ascii="Arial" w:hAnsi="Arial" w:cs="Arial"/>
        </w:rPr>
        <w:t>After understanding the order, the code needs to work, it was time to write the code. As seen below in figure 11.</w:t>
      </w:r>
    </w:p>
    <w:p w14:paraId="47441AC6" w14:textId="77777777" w:rsidR="00E16AEB" w:rsidRPr="00590523" w:rsidRDefault="00E16AEB">
      <w:pPr>
        <w:rPr>
          <w:rFonts w:ascii="Arial" w:hAnsi="Arial" w:cs="Arial"/>
        </w:rPr>
      </w:pPr>
    </w:p>
    <w:p w14:paraId="184801B2" w14:textId="77777777" w:rsidR="00A12F76" w:rsidRPr="00590523" w:rsidRDefault="00A12F76">
      <w:pPr>
        <w:rPr>
          <w:rFonts w:ascii="Arial" w:hAnsi="Arial" w:cs="Arial"/>
          <w:szCs w:val="22"/>
        </w:rPr>
      </w:pPr>
      <w:r w:rsidRPr="00590523">
        <w:rPr>
          <w:rFonts w:ascii="Arial" w:hAnsi="Arial" w:cs="Arial"/>
          <w:szCs w:val="22"/>
        </w:rPr>
        <w:t>As you can see on the code. The first section is the PIC initialisation. This is in brief clearing all the registers and ensuring there is nothing previously saved which may cause errors with thew new code.</w:t>
      </w:r>
    </w:p>
    <w:p w14:paraId="4C91EC77" w14:textId="77777777" w:rsidR="00A12F76" w:rsidRPr="00590523" w:rsidRDefault="00A12F76">
      <w:pPr>
        <w:rPr>
          <w:rFonts w:ascii="Arial" w:hAnsi="Arial" w:cs="Arial"/>
          <w:szCs w:val="22"/>
        </w:rPr>
      </w:pPr>
    </w:p>
    <w:p w14:paraId="0A398245" w14:textId="60922921" w:rsidR="00A12F76" w:rsidRPr="00590523" w:rsidRDefault="00A12F76">
      <w:pPr>
        <w:rPr>
          <w:rFonts w:ascii="Arial" w:hAnsi="Arial" w:cs="Arial"/>
          <w:szCs w:val="22"/>
        </w:rPr>
      </w:pPr>
      <w:r w:rsidRPr="00590523">
        <w:rPr>
          <w:rFonts w:ascii="Arial" w:hAnsi="Arial" w:cs="Arial"/>
          <w:szCs w:val="22"/>
        </w:rPr>
        <w:t>After this the line:</w:t>
      </w:r>
    </w:p>
    <w:p w14:paraId="6A981AF9" w14:textId="256F2E5E" w:rsidR="00A12F76" w:rsidRPr="00590523" w:rsidRDefault="00A12F76">
      <w:pPr>
        <w:rPr>
          <w:rFonts w:ascii="Arial" w:hAnsi="Arial" w:cs="Arial"/>
          <w:szCs w:val="22"/>
        </w:rPr>
      </w:pPr>
      <w:r w:rsidRPr="00590523">
        <w:rPr>
          <w:rFonts w:ascii="Arial" w:hAnsi="Arial" w:cs="Arial"/>
          <w:szCs w:val="22"/>
        </w:rPr>
        <w:t>“</w:t>
      </w:r>
      <w:proofErr w:type="spellStart"/>
      <w:proofErr w:type="gramStart"/>
      <w:r w:rsidRPr="00590523">
        <w:rPr>
          <w:rFonts w:ascii="Arial" w:hAnsi="Arial" w:cs="Arial"/>
          <w:color w:val="002060"/>
          <w:szCs w:val="22"/>
        </w:rPr>
        <w:t>movlw</w:t>
      </w:r>
      <w:proofErr w:type="spellEnd"/>
      <w:r w:rsidR="005E70B6" w:rsidRPr="00590523">
        <w:rPr>
          <w:rFonts w:ascii="Arial" w:hAnsi="Arial" w:cs="Arial"/>
          <w:szCs w:val="22"/>
        </w:rPr>
        <w:t xml:space="preserve">  </w:t>
      </w:r>
      <w:r w:rsidRPr="00590523">
        <w:rPr>
          <w:rFonts w:ascii="Arial" w:hAnsi="Arial" w:cs="Arial"/>
          <w:color w:val="FF0000"/>
          <w:szCs w:val="22"/>
        </w:rPr>
        <w:t>0</w:t>
      </w:r>
      <w:proofErr w:type="gramEnd"/>
      <w:r w:rsidRPr="00590523">
        <w:rPr>
          <w:rFonts w:ascii="Arial" w:hAnsi="Arial" w:cs="Arial"/>
          <w:color w:val="FF0000"/>
          <w:szCs w:val="22"/>
        </w:rPr>
        <w:t>x</w:t>
      </w:r>
      <w:r w:rsidR="005E70B6" w:rsidRPr="00590523">
        <w:rPr>
          <w:rFonts w:ascii="Arial" w:hAnsi="Arial" w:cs="Arial"/>
          <w:color w:val="FF0000"/>
          <w:szCs w:val="22"/>
        </w:rPr>
        <w:t>4</w:t>
      </w:r>
      <w:r w:rsidRPr="00590523">
        <w:rPr>
          <w:rFonts w:ascii="Arial" w:hAnsi="Arial" w:cs="Arial"/>
          <w:color w:val="FF0000"/>
          <w:szCs w:val="22"/>
        </w:rPr>
        <w:t>0</w:t>
      </w:r>
      <w:r w:rsidRPr="00590523">
        <w:rPr>
          <w:rFonts w:ascii="Arial" w:hAnsi="Arial" w:cs="Arial"/>
          <w:szCs w:val="22"/>
        </w:rPr>
        <w:t>”</w:t>
      </w:r>
    </w:p>
    <w:p w14:paraId="71C6BEC0" w14:textId="77777777" w:rsidR="005E70B6" w:rsidRPr="00590523" w:rsidRDefault="00A12F76">
      <w:pPr>
        <w:rPr>
          <w:rFonts w:ascii="Arial" w:hAnsi="Arial" w:cs="Arial"/>
          <w:szCs w:val="22"/>
        </w:rPr>
      </w:pPr>
      <w:r w:rsidRPr="00590523">
        <w:rPr>
          <w:rFonts w:ascii="Arial" w:hAnsi="Arial" w:cs="Arial"/>
          <w:szCs w:val="22"/>
        </w:rPr>
        <w:t xml:space="preserve">Allows us to move </w:t>
      </w:r>
      <w:r w:rsidR="005E70B6" w:rsidRPr="00590523">
        <w:rPr>
          <w:rFonts w:ascii="Arial" w:hAnsi="Arial" w:cs="Arial"/>
          <w:szCs w:val="22"/>
        </w:rPr>
        <w:t>the</w:t>
      </w:r>
      <w:r w:rsidRPr="00590523">
        <w:rPr>
          <w:rFonts w:ascii="Arial" w:hAnsi="Arial" w:cs="Arial"/>
          <w:szCs w:val="22"/>
        </w:rPr>
        <w:t xml:space="preserve"> value of </w:t>
      </w:r>
      <w:r w:rsidR="005E70B6" w:rsidRPr="00590523">
        <w:rPr>
          <w:rFonts w:ascii="Arial" w:hAnsi="Arial" w:cs="Arial"/>
          <w:szCs w:val="22"/>
        </w:rPr>
        <w:t>40 (Hexadecimal) to the working register.</w:t>
      </w:r>
    </w:p>
    <w:p w14:paraId="7B5ADF13" w14:textId="77777777" w:rsidR="005E70B6" w:rsidRPr="00590523" w:rsidRDefault="005E70B6">
      <w:pPr>
        <w:rPr>
          <w:rFonts w:ascii="Arial" w:hAnsi="Arial" w:cs="Arial"/>
          <w:szCs w:val="22"/>
        </w:rPr>
      </w:pPr>
    </w:p>
    <w:p w14:paraId="58B69221" w14:textId="77777777" w:rsidR="005E70B6" w:rsidRPr="00590523" w:rsidRDefault="005E70B6">
      <w:pPr>
        <w:rPr>
          <w:rFonts w:ascii="Arial" w:hAnsi="Arial" w:cs="Arial"/>
          <w:szCs w:val="22"/>
        </w:rPr>
      </w:pPr>
      <w:r w:rsidRPr="00590523">
        <w:rPr>
          <w:rFonts w:ascii="Arial" w:hAnsi="Arial" w:cs="Arial"/>
          <w:szCs w:val="22"/>
        </w:rPr>
        <w:t>After this the code will move from the working register to port B by using the line of code “</w:t>
      </w:r>
      <w:proofErr w:type="spellStart"/>
      <w:r w:rsidRPr="00590523">
        <w:rPr>
          <w:rFonts w:ascii="Arial" w:hAnsi="Arial" w:cs="Arial"/>
          <w:color w:val="123869" w:themeColor="accent1"/>
          <w:szCs w:val="22"/>
        </w:rPr>
        <w:t>movwf</w:t>
      </w:r>
      <w:proofErr w:type="spellEnd"/>
      <w:r w:rsidRPr="00590523">
        <w:rPr>
          <w:rFonts w:ascii="Arial" w:hAnsi="Arial" w:cs="Arial"/>
          <w:szCs w:val="22"/>
        </w:rPr>
        <w:tab/>
        <w:t xml:space="preserve"> </w:t>
      </w:r>
      <w:proofErr w:type="spellStart"/>
      <w:r w:rsidRPr="00590523">
        <w:rPr>
          <w:rFonts w:ascii="Arial" w:hAnsi="Arial" w:cs="Arial"/>
          <w:color w:val="FF33CC"/>
          <w:szCs w:val="22"/>
        </w:rPr>
        <w:t>portB</w:t>
      </w:r>
      <w:proofErr w:type="spellEnd"/>
      <w:r w:rsidRPr="00590523">
        <w:rPr>
          <w:rFonts w:ascii="Arial" w:hAnsi="Arial" w:cs="Arial"/>
          <w:szCs w:val="22"/>
        </w:rPr>
        <w:t xml:space="preserve">” </w:t>
      </w:r>
    </w:p>
    <w:p w14:paraId="742CF495" w14:textId="77777777" w:rsidR="005E70B6" w:rsidRPr="00590523" w:rsidRDefault="005E70B6">
      <w:pPr>
        <w:rPr>
          <w:rFonts w:ascii="Arial" w:hAnsi="Arial" w:cs="Arial"/>
          <w:szCs w:val="22"/>
        </w:rPr>
      </w:pPr>
    </w:p>
    <w:p w14:paraId="7FF3F6C6" w14:textId="1D351600" w:rsidR="00E16AEB" w:rsidRPr="00590523" w:rsidRDefault="005E70B6">
      <w:pPr>
        <w:rPr>
          <w:rFonts w:ascii="Arial" w:hAnsi="Arial" w:cs="Arial"/>
          <w:szCs w:val="22"/>
        </w:rPr>
      </w:pPr>
      <w:r w:rsidRPr="00590523">
        <w:rPr>
          <w:rFonts w:ascii="Arial" w:hAnsi="Arial" w:cs="Arial"/>
          <w:szCs w:val="22"/>
        </w:rPr>
        <w:t xml:space="preserve">Then a pause is created by calling the pause function. </w:t>
      </w:r>
      <w:r w:rsidR="00E16AEB" w:rsidRPr="00590523">
        <w:rPr>
          <w:rFonts w:ascii="Arial" w:hAnsi="Arial" w:cs="Arial"/>
          <w:szCs w:val="22"/>
        </w:rPr>
        <w:t>These three lines are then repeated for all 16 hexadecimal units.</w:t>
      </w:r>
    </w:p>
    <w:p w14:paraId="6A1F84B9" w14:textId="77777777" w:rsidR="00E16AEB" w:rsidRPr="00590523" w:rsidRDefault="00E16AEB">
      <w:pPr>
        <w:rPr>
          <w:rFonts w:ascii="Arial" w:hAnsi="Arial" w:cs="Arial"/>
          <w:szCs w:val="22"/>
        </w:rPr>
      </w:pPr>
    </w:p>
    <w:p w14:paraId="68B3B5AB" w14:textId="58B54472" w:rsidR="00077528" w:rsidRPr="00590523" w:rsidRDefault="00E16AEB">
      <w:pPr>
        <w:rPr>
          <w:rFonts w:ascii="Arial" w:hAnsi="Arial" w:cs="Arial"/>
          <w:szCs w:val="22"/>
        </w:rPr>
      </w:pPr>
      <w:r w:rsidRPr="00590523">
        <w:rPr>
          <w:rFonts w:ascii="Arial" w:hAnsi="Arial" w:cs="Arial"/>
          <w:szCs w:val="22"/>
        </w:rPr>
        <w:t>If</w:t>
      </w:r>
      <w:r w:rsidR="005E70B6" w:rsidRPr="00590523">
        <w:rPr>
          <w:rFonts w:ascii="Arial" w:hAnsi="Arial" w:cs="Arial"/>
          <w:szCs w:val="22"/>
        </w:rPr>
        <w:t xml:space="preserve"> you are interested more in the </w:t>
      </w:r>
      <w:r w:rsidRPr="00590523">
        <w:rPr>
          <w:rFonts w:ascii="Arial" w:hAnsi="Arial" w:cs="Arial"/>
          <w:szCs w:val="22"/>
        </w:rPr>
        <w:t>code,</w:t>
      </w:r>
      <w:r w:rsidR="005E70B6" w:rsidRPr="00590523">
        <w:rPr>
          <w:rFonts w:ascii="Arial" w:hAnsi="Arial" w:cs="Arial"/>
          <w:szCs w:val="22"/>
        </w:rPr>
        <w:t xml:space="preserve"> then feel free to </w:t>
      </w:r>
      <w:proofErr w:type="gramStart"/>
      <w:r w:rsidR="005E70B6" w:rsidRPr="00590523">
        <w:rPr>
          <w:rFonts w:ascii="Arial" w:hAnsi="Arial" w:cs="Arial"/>
          <w:szCs w:val="22"/>
        </w:rPr>
        <w:t>look into</w:t>
      </w:r>
      <w:proofErr w:type="gramEnd"/>
      <w:r w:rsidR="005E70B6" w:rsidRPr="00590523">
        <w:rPr>
          <w:rFonts w:ascii="Arial" w:hAnsi="Arial" w:cs="Arial"/>
          <w:szCs w:val="22"/>
        </w:rPr>
        <w:t xml:space="preserve"> it more in the bibliography.</w:t>
      </w:r>
      <w:r w:rsidR="00077528" w:rsidRPr="00590523">
        <w:rPr>
          <w:rFonts w:ascii="Arial" w:hAnsi="Arial" w:cs="Arial"/>
          <w:sz w:val="28"/>
        </w:rPr>
        <w:br w:type="page"/>
      </w:r>
    </w:p>
    <w:p w14:paraId="74E9DBA2" w14:textId="49181C31" w:rsidR="004C08EA" w:rsidRPr="00590523" w:rsidRDefault="004C08EA" w:rsidP="004C08EA">
      <w:pPr>
        <w:pStyle w:val="Heading3"/>
        <w:rPr>
          <w:rFonts w:ascii="Arial" w:hAnsi="Arial" w:cs="Arial"/>
          <w:sz w:val="28"/>
        </w:rPr>
      </w:pPr>
      <w:bookmarkStart w:id="52" w:name="_Toc187750633"/>
      <w:r w:rsidRPr="00590523">
        <w:rPr>
          <w:rFonts w:ascii="Arial" w:hAnsi="Arial" w:cs="Arial"/>
          <w:sz w:val="28"/>
        </w:rPr>
        <w:lastRenderedPageBreak/>
        <w:t>3.2 Task 2</w:t>
      </w:r>
      <w:r w:rsidR="00C4466B" w:rsidRPr="00590523">
        <w:rPr>
          <w:rFonts w:ascii="Arial" w:hAnsi="Arial" w:cs="Arial"/>
          <w:sz w:val="28"/>
        </w:rPr>
        <w:t xml:space="preserve"> – Display L and R when buttons are pressed</w:t>
      </w:r>
      <w:bookmarkEnd w:id="52"/>
    </w:p>
    <w:p w14:paraId="642E7316" w14:textId="5F734226" w:rsidR="00E16AEB" w:rsidRPr="00590523" w:rsidRDefault="00E16AEB" w:rsidP="00E16AEB">
      <w:pPr>
        <w:rPr>
          <w:rFonts w:ascii="Arial" w:hAnsi="Arial" w:cs="Arial"/>
        </w:rPr>
      </w:pPr>
    </w:p>
    <w:p w14:paraId="2E44F33A" w14:textId="540A1A82" w:rsidR="00C4466B" w:rsidRPr="00590523" w:rsidRDefault="00E16AEB" w:rsidP="00C4466B">
      <w:pPr>
        <w:rPr>
          <w:rFonts w:ascii="Arial" w:hAnsi="Arial" w:cs="Arial"/>
        </w:rPr>
      </w:pPr>
      <w:r w:rsidRPr="00590523">
        <w:rPr>
          <w:rFonts w:ascii="Arial" w:hAnsi="Arial" w:cs="Arial"/>
          <w:noProof/>
        </w:rPr>
        <mc:AlternateContent>
          <mc:Choice Requires="wps">
            <w:drawing>
              <wp:anchor distT="0" distB="0" distL="114300" distR="114300" simplePos="0" relativeHeight="251734016" behindDoc="0" locked="0" layoutInCell="1" allowOverlap="1" wp14:anchorId="3C08F7A3" wp14:editId="63C0180C">
                <wp:simplePos x="0" y="0"/>
                <wp:positionH relativeFrom="margin">
                  <wp:posOffset>-566242</wp:posOffset>
                </wp:positionH>
                <wp:positionV relativeFrom="paragraph">
                  <wp:posOffset>2568549</wp:posOffset>
                </wp:positionV>
                <wp:extent cx="6910070" cy="635"/>
                <wp:effectExtent l="0" t="0" r="5080" b="9525"/>
                <wp:wrapTopAndBottom/>
                <wp:docPr id="48" name="Text Box 48"/>
                <wp:cNvGraphicFramePr/>
                <a:graphic xmlns:a="http://schemas.openxmlformats.org/drawingml/2006/main">
                  <a:graphicData uri="http://schemas.microsoft.com/office/word/2010/wordprocessingShape">
                    <wps:wsp>
                      <wps:cNvSpPr txBox="1"/>
                      <wps:spPr>
                        <a:xfrm>
                          <a:off x="0" y="0"/>
                          <a:ext cx="6910070" cy="635"/>
                        </a:xfrm>
                        <a:prstGeom prst="rect">
                          <a:avLst/>
                        </a:prstGeom>
                        <a:solidFill>
                          <a:prstClr val="white"/>
                        </a:solidFill>
                        <a:ln>
                          <a:noFill/>
                        </a:ln>
                      </wps:spPr>
                      <wps:txbx>
                        <w:txbxContent>
                          <w:p w14:paraId="3282C00D" w14:textId="4B2B9E58" w:rsidR="00E16AEB" w:rsidRPr="00460DDF" w:rsidRDefault="00E16AEB" w:rsidP="00E16AEB">
                            <w:pPr>
                              <w:pStyle w:val="Caption"/>
                              <w:jc w:val="center"/>
                              <w:rPr>
                                <w:rFonts w:ascii="Arial" w:hAnsi="Arial" w:cs="Arial"/>
                                <w:b/>
                                <w:noProof/>
                                <w:color w:val="123869" w:themeColor="accent1"/>
                                <w:sz w:val="36"/>
                              </w:rPr>
                            </w:pPr>
                            <w:bookmarkStart w:id="53" w:name="_Toc187747262"/>
                            <w:r w:rsidRPr="00460DDF">
                              <w:rPr>
                                <w:rFonts w:ascii="Arial" w:hAnsi="Arial" w:cs="Arial"/>
                              </w:rPr>
                              <w:t xml:space="preserve">Figure </w:t>
                            </w:r>
                            <w:r w:rsidRPr="00460DDF">
                              <w:rPr>
                                <w:rFonts w:ascii="Arial" w:hAnsi="Arial" w:cs="Arial"/>
                              </w:rPr>
                              <w:fldChar w:fldCharType="begin"/>
                            </w:r>
                            <w:r w:rsidRPr="00460DDF">
                              <w:rPr>
                                <w:rFonts w:ascii="Arial" w:hAnsi="Arial" w:cs="Arial"/>
                              </w:rPr>
                              <w:instrText xml:space="preserve"> SEQ Figure \* ARABIC </w:instrText>
                            </w:r>
                            <w:r w:rsidRPr="00460DDF">
                              <w:rPr>
                                <w:rFonts w:ascii="Arial" w:hAnsi="Arial" w:cs="Arial"/>
                              </w:rPr>
                              <w:fldChar w:fldCharType="separate"/>
                            </w:r>
                            <w:r w:rsidR="00244D9D" w:rsidRPr="00460DDF">
                              <w:rPr>
                                <w:rFonts w:ascii="Arial" w:hAnsi="Arial" w:cs="Arial"/>
                                <w:noProof/>
                              </w:rPr>
                              <w:t>12</w:t>
                            </w:r>
                            <w:r w:rsidRPr="00460DDF">
                              <w:rPr>
                                <w:rFonts w:ascii="Arial" w:hAnsi="Arial" w:cs="Arial"/>
                              </w:rPr>
                              <w:fldChar w:fldCharType="end"/>
                            </w:r>
                            <w:r w:rsidRPr="00460DDF">
                              <w:rPr>
                                <w:rFonts w:ascii="Arial" w:hAnsi="Arial" w:cs="Arial"/>
                              </w:rPr>
                              <w:t xml:space="preserve"> - Flowchart of information for Task 2</w:t>
                            </w:r>
                            <w:bookmarkEnd w:id="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08F7A3" id="Text Box 48" o:spid="_x0000_s1037" type="#_x0000_t202" style="position:absolute;margin-left:-44.6pt;margin-top:202.25pt;width:544.1pt;height:.05pt;z-index:25173401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" stroked="f">
                <v:textbox style="mso-fit-shape-to-text:t" inset="0,0,0,0">
                  <w:txbxContent>
                    <w:p w14:paraId="3282C00D" w14:textId="4B2B9E58" w:rsidR="00E16AEB" w:rsidRPr="00460DDF" w:rsidRDefault="00E16AEB" w:rsidP="00E16AEB">
                      <w:pPr>
                        <w:pStyle w:val="Caption"/>
                        <w:jc w:val="center"/>
                        <w:rPr>
                          <w:rFonts w:ascii="Arial" w:hAnsi="Arial" w:cs="Arial"/>
                          <w:b/>
                          <w:noProof/>
                          <w:color w:val="123869" w:themeColor="accent1"/>
                          <w:sz w:val="36"/>
                        </w:rPr>
                      </w:pPr>
                      <w:bookmarkStart w:id="56" w:name="_Toc187747262"/>
                      <w:r w:rsidRPr="00460DDF">
                        <w:rPr>
                          <w:rFonts w:ascii="Arial" w:hAnsi="Arial" w:cs="Arial"/>
                        </w:rPr>
                        <w:t xml:space="preserve">Figure </w:t>
                      </w:r>
                      <w:r w:rsidRPr="00460DDF">
                        <w:rPr>
                          <w:rFonts w:ascii="Arial" w:hAnsi="Arial" w:cs="Arial"/>
                        </w:rPr>
                        <w:fldChar w:fldCharType="begin"/>
                      </w:r>
                      <w:r w:rsidRPr="00460DDF">
                        <w:rPr>
                          <w:rFonts w:ascii="Arial" w:hAnsi="Arial" w:cs="Arial"/>
                        </w:rPr>
                        <w:instrText xml:space="preserve"> SEQ Figure \* ARABIC </w:instrText>
                      </w:r>
                      <w:r w:rsidRPr="00460DDF">
                        <w:rPr>
                          <w:rFonts w:ascii="Arial" w:hAnsi="Arial" w:cs="Arial"/>
                        </w:rPr>
                        <w:fldChar w:fldCharType="separate"/>
                      </w:r>
                      <w:r w:rsidR="00244D9D" w:rsidRPr="00460DDF">
                        <w:rPr>
                          <w:rFonts w:ascii="Arial" w:hAnsi="Arial" w:cs="Arial"/>
                          <w:noProof/>
                        </w:rPr>
                        <w:t>12</w:t>
                      </w:r>
                      <w:r w:rsidRPr="00460DDF">
                        <w:rPr>
                          <w:rFonts w:ascii="Arial" w:hAnsi="Arial" w:cs="Arial"/>
                        </w:rPr>
                        <w:fldChar w:fldCharType="end"/>
                      </w:r>
                      <w:r w:rsidRPr="00460DDF">
                        <w:rPr>
                          <w:rFonts w:ascii="Arial" w:hAnsi="Arial" w:cs="Arial"/>
                        </w:rPr>
                        <w:t xml:space="preserve"> - Flowchart of information for Task 2</w:t>
                      </w:r>
                      <w:bookmarkEnd w:id="56"/>
                    </w:p>
                  </w:txbxContent>
                </v:textbox>
                <w10:wrap type="topAndBottom" anchorx="margin"/>
              </v:shape>
            </w:pict>
          </mc:Fallback>
        </mc:AlternateContent>
      </w:r>
      <w:r w:rsidRPr="00590523">
        <w:rPr>
          <w:rFonts w:ascii="Arial" w:hAnsi="Arial" w:cs="Arial"/>
          <w:noProof/>
        </w:rPr>
        <w:drawing>
          <wp:anchor distT="0" distB="0" distL="114300" distR="114300" simplePos="0" relativeHeight="251731968" behindDoc="0" locked="0" layoutInCell="1" allowOverlap="1" wp14:anchorId="6D6EDFFD" wp14:editId="590A6E64">
            <wp:simplePos x="0" y="0"/>
            <wp:positionH relativeFrom="margin">
              <wp:align>center</wp:align>
            </wp:positionH>
            <wp:positionV relativeFrom="paragraph">
              <wp:posOffset>406349</wp:posOffset>
            </wp:positionV>
            <wp:extent cx="6910070" cy="2318385"/>
            <wp:effectExtent l="0" t="0" r="5080" b="5715"/>
            <wp:wrapTopAndBottom/>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6910070" cy="2318385"/>
                    </a:xfrm>
                    <a:prstGeom prst="rect">
                      <a:avLst/>
                    </a:prstGeom>
                  </pic:spPr>
                </pic:pic>
              </a:graphicData>
            </a:graphic>
            <wp14:sizeRelH relativeFrom="margin">
              <wp14:pctWidth>0</wp14:pctWidth>
            </wp14:sizeRelH>
            <wp14:sizeRelV relativeFrom="margin">
              <wp14:pctHeight>0</wp14:pctHeight>
            </wp14:sizeRelV>
          </wp:anchor>
        </w:drawing>
      </w:r>
      <w:r w:rsidRPr="00590523">
        <w:rPr>
          <w:rFonts w:ascii="Arial" w:hAnsi="Arial" w:cs="Arial"/>
        </w:rPr>
        <w:t xml:space="preserve">Task 2 was to make the circuit display an L if one button was pressed and R with the second button. If no buttons are pressed, then nothing will be displayed. </w:t>
      </w:r>
    </w:p>
    <w:p w14:paraId="2CFA49F7" w14:textId="7C533811" w:rsidR="00C4466B" w:rsidRPr="00590523" w:rsidRDefault="00C4466B" w:rsidP="00C4466B">
      <w:pPr>
        <w:rPr>
          <w:rFonts w:ascii="Arial" w:hAnsi="Arial" w:cs="Arial"/>
        </w:rPr>
      </w:pPr>
    </w:p>
    <w:p w14:paraId="05A5E36A" w14:textId="708EAD85" w:rsidR="00D10315" w:rsidRPr="00590523" w:rsidRDefault="00E16AEB">
      <w:pPr>
        <w:rPr>
          <w:rFonts w:ascii="Arial" w:hAnsi="Arial" w:cs="Arial"/>
          <w:szCs w:val="22"/>
        </w:rPr>
      </w:pPr>
      <w:r w:rsidRPr="00590523">
        <w:rPr>
          <w:rFonts w:ascii="Arial" w:hAnsi="Arial" w:cs="Arial"/>
          <w:szCs w:val="22"/>
        </w:rPr>
        <w:t xml:space="preserve">As you may be able to tell, there is a lot of similar processes that will occur in task 2 as they did in task 1. There </w:t>
      </w:r>
      <w:r w:rsidR="00D10315" w:rsidRPr="00590523">
        <w:rPr>
          <w:rFonts w:ascii="Arial" w:hAnsi="Arial" w:cs="Arial"/>
          <w:szCs w:val="22"/>
        </w:rPr>
        <w:t>are</w:t>
      </w:r>
      <w:r w:rsidRPr="00590523">
        <w:rPr>
          <w:rFonts w:ascii="Arial" w:hAnsi="Arial" w:cs="Arial"/>
          <w:szCs w:val="22"/>
        </w:rPr>
        <w:t xml:space="preserve"> some additional steps involved. Initially, again</w:t>
      </w:r>
      <w:r w:rsidR="00D10315" w:rsidRPr="00590523">
        <w:rPr>
          <w:rFonts w:ascii="Arial" w:hAnsi="Arial" w:cs="Arial"/>
          <w:szCs w:val="22"/>
        </w:rPr>
        <w:t xml:space="preserve">, the PIC will be initialised. </w:t>
      </w:r>
    </w:p>
    <w:p w14:paraId="78F600CB" w14:textId="77777777" w:rsidR="00D10315" w:rsidRPr="00590523" w:rsidRDefault="00D10315">
      <w:pPr>
        <w:rPr>
          <w:rFonts w:ascii="Arial" w:hAnsi="Arial" w:cs="Arial"/>
          <w:szCs w:val="22"/>
        </w:rPr>
      </w:pPr>
    </w:p>
    <w:p w14:paraId="7A018F5C" w14:textId="255B3FE6" w:rsidR="00077528" w:rsidRPr="00590523" w:rsidRDefault="00D10315">
      <w:pPr>
        <w:rPr>
          <w:rFonts w:ascii="Arial" w:hAnsi="Arial" w:cs="Arial"/>
          <w:szCs w:val="22"/>
        </w:rPr>
      </w:pPr>
      <w:r w:rsidRPr="00590523">
        <w:rPr>
          <w:rFonts w:ascii="Arial" w:hAnsi="Arial" w:cs="Arial"/>
          <w:szCs w:val="22"/>
        </w:rPr>
        <w:t>After this the PIC will decide if port A is high or Low.</w:t>
      </w:r>
      <w:r w:rsidR="00E16AEB" w:rsidRPr="00590523">
        <w:rPr>
          <w:rFonts w:ascii="Arial" w:hAnsi="Arial" w:cs="Arial"/>
          <w:szCs w:val="22"/>
        </w:rPr>
        <w:t xml:space="preserve"> </w:t>
      </w:r>
      <w:r w:rsidRPr="00590523">
        <w:rPr>
          <w:rFonts w:ascii="Arial" w:hAnsi="Arial" w:cs="Arial"/>
          <w:szCs w:val="22"/>
        </w:rPr>
        <w:t>This can tell us if button 1 or button 2 has been pressed. If its low the top button (Button 1) has been pressed, if it is high then the bottom button has been pressed (button 2) this will then send us to different sections of code to ensure the correct letter will be displayed.</w:t>
      </w:r>
    </w:p>
    <w:p w14:paraId="38AF22F0" w14:textId="31DC167F" w:rsidR="00D10315" w:rsidRPr="00590523" w:rsidRDefault="00D10315">
      <w:pPr>
        <w:rPr>
          <w:rFonts w:ascii="Arial" w:hAnsi="Arial" w:cs="Arial"/>
          <w:szCs w:val="22"/>
        </w:rPr>
      </w:pPr>
    </w:p>
    <w:p w14:paraId="6357E0A6" w14:textId="77183B48" w:rsidR="00D10315" w:rsidRPr="00590523" w:rsidRDefault="00D10315">
      <w:pPr>
        <w:rPr>
          <w:rFonts w:ascii="Arial" w:hAnsi="Arial" w:cs="Arial"/>
          <w:szCs w:val="22"/>
        </w:rPr>
      </w:pPr>
      <w:r w:rsidRPr="00590523">
        <w:rPr>
          <w:rFonts w:ascii="Arial" w:hAnsi="Arial" w:cs="Arial"/>
          <w:szCs w:val="22"/>
        </w:rPr>
        <w:t xml:space="preserve">After this the code follows a similar process to task 1, it will move the literal value for either L or R to the working register which then will move the value to port B which will then display the code on the 7-Segment display. </w:t>
      </w:r>
    </w:p>
    <w:p w14:paraId="77A72101" w14:textId="61AA1A46" w:rsidR="00D10315" w:rsidRPr="00590523" w:rsidRDefault="00D10315">
      <w:pPr>
        <w:rPr>
          <w:rFonts w:ascii="Arial" w:hAnsi="Arial" w:cs="Arial"/>
          <w:szCs w:val="22"/>
        </w:rPr>
      </w:pPr>
    </w:p>
    <w:p w14:paraId="55BED375" w14:textId="43269F32" w:rsidR="00D10315" w:rsidRPr="00590523" w:rsidRDefault="00D10315">
      <w:pPr>
        <w:rPr>
          <w:rFonts w:ascii="Arial" w:hAnsi="Arial" w:cs="Arial"/>
          <w:szCs w:val="22"/>
        </w:rPr>
      </w:pPr>
      <w:r w:rsidRPr="00590523">
        <w:rPr>
          <w:rFonts w:ascii="Arial" w:hAnsi="Arial" w:cs="Arial"/>
          <w:szCs w:val="22"/>
        </w:rPr>
        <w:br w:type="page"/>
      </w:r>
    </w:p>
    <w:p w14:paraId="3BB615D5" w14:textId="663AB2A9" w:rsidR="00D10315" w:rsidRPr="00590523" w:rsidRDefault="00D10315">
      <w:pPr>
        <w:rPr>
          <w:rFonts w:ascii="Arial" w:hAnsi="Arial" w:cs="Arial"/>
          <w:szCs w:val="22"/>
        </w:rPr>
      </w:pPr>
      <w:r w:rsidRPr="00590523">
        <w:rPr>
          <w:rFonts w:ascii="Arial" w:hAnsi="Arial" w:cs="Arial"/>
          <w:szCs w:val="22"/>
        </w:rPr>
        <w:lastRenderedPageBreak/>
        <w:t xml:space="preserve">The next step is to </w:t>
      </w:r>
      <w:r w:rsidR="0078448B" w:rsidRPr="00590523">
        <w:rPr>
          <w:rFonts w:ascii="Arial" w:hAnsi="Arial" w:cs="Arial"/>
          <w:szCs w:val="22"/>
        </w:rPr>
        <w:t xml:space="preserve">write the code as seen below in figure 12. </w:t>
      </w:r>
    </w:p>
    <w:p w14:paraId="74E4FC8C" w14:textId="32AD7DAD" w:rsidR="0078448B" w:rsidRPr="00590523" w:rsidRDefault="0078448B">
      <w:pPr>
        <w:rPr>
          <w:rFonts w:ascii="Arial" w:hAnsi="Arial" w:cs="Arial"/>
          <w:szCs w:val="22"/>
        </w:rPr>
      </w:pPr>
      <w:r w:rsidRPr="00590523">
        <w:rPr>
          <w:rFonts w:ascii="Arial" w:hAnsi="Arial" w:cs="Arial"/>
          <w:noProof/>
        </w:rPr>
        <mc:AlternateContent>
          <mc:Choice Requires="wps">
            <w:drawing>
              <wp:anchor distT="0" distB="0" distL="114300" distR="114300" simplePos="0" relativeHeight="251737088" behindDoc="0" locked="0" layoutInCell="1" allowOverlap="1" wp14:anchorId="44BB1EFB" wp14:editId="09BEA05A">
                <wp:simplePos x="0" y="0"/>
                <wp:positionH relativeFrom="column">
                  <wp:posOffset>0</wp:posOffset>
                </wp:positionH>
                <wp:positionV relativeFrom="paragraph">
                  <wp:posOffset>3174365</wp:posOffset>
                </wp:positionV>
                <wp:extent cx="5943600" cy="635"/>
                <wp:effectExtent l="0" t="0" r="0" b="0"/>
                <wp:wrapTopAndBottom/>
                <wp:docPr id="50" name="Text Box 50"/>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35E7397D" w14:textId="26379A9C" w:rsidR="0078448B" w:rsidRPr="00460DDF" w:rsidRDefault="0078448B" w:rsidP="0078448B">
                            <w:pPr>
                              <w:pStyle w:val="Caption"/>
                              <w:jc w:val="center"/>
                              <w:rPr>
                                <w:rFonts w:ascii="Arial" w:hAnsi="Arial" w:cs="Arial"/>
                                <w:noProof/>
                                <w:sz w:val="24"/>
                                <w:szCs w:val="24"/>
                              </w:rPr>
                            </w:pPr>
                            <w:bookmarkStart w:id="54" w:name="_Toc187747263"/>
                            <w:r w:rsidRPr="00460DDF">
                              <w:rPr>
                                <w:rFonts w:ascii="Arial" w:hAnsi="Arial" w:cs="Arial"/>
                              </w:rPr>
                              <w:t xml:space="preserve">Figure </w:t>
                            </w:r>
                            <w:r w:rsidRPr="00460DDF">
                              <w:rPr>
                                <w:rFonts w:ascii="Arial" w:hAnsi="Arial" w:cs="Arial"/>
                              </w:rPr>
                              <w:fldChar w:fldCharType="begin"/>
                            </w:r>
                            <w:r w:rsidRPr="00460DDF">
                              <w:rPr>
                                <w:rFonts w:ascii="Arial" w:hAnsi="Arial" w:cs="Arial"/>
                              </w:rPr>
                              <w:instrText xml:space="preserve"> SEQ Figure \* ARABIC </w:instrText>
                            </w:r>
                            <w:r w:rsidRPr="00460DDF">
                              <w:rPr>
                                <w:rFonts w:ascii="Arial" w:hAnsi="Arial" w:cs="Arial"/>
                              </w:rPr>
                              <w:fldChar w:fldCharType="separate"/>
                            </w:r>
                            <w:r w:rsidR="00244D9D" w:rsidRPr="00460DDF">
                              <w:rPr>
                                <w:rFonts w:ascii="Arial" w:hAnsi="Arial" w:cs="Arial"/>
                                <w:noProof/>
                              </w:rPr>
                              <w:t>13</w:t>
                            </w:r>
                            <w:r w:rsidRPr="00460DDF">
                              <w:rPr>
                                <w:rFonts w:ascii="Arial" w:hAnsi="Arial" w:cs="Arial"/>
                              </w:rPr>
                              <w:fldChar w:fldCharType="end"/>
                            </w:r>
                            <w:r w:rsidRPr="00460DDF">
                              <w:rPr>
                                <w:rFonts w:ascii="Arial" w:hAnsi="Arial" w:cs="Arial"/>
                              </w:rPr>
                              <w:t xml:space="preserve"> - Main section of code for Task 2</w:t>
                            </w:r>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BB1EFB" id="Text Box 50" o:spid="_x0000_s1038" type="#_x0000_t202" style="position:absolute;margin-left:0;margin-top:249.95pt;width:468pt;height:.05pt;z-index:251737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" stroked="f">
                <v:textbox style="mso-fit-shape-to-text:t" inset="0,0,0,0">
                  <w:txbxContent>
                    <w:p w14:paraId="35E7397D" w14:textId="26379A9C" w:rsidR="0078448B" w:rsidRPr="00460DDF" w:rsidRDefault="0078448B" w:rsidP="0078448B">
                      <w:pPr>
                        <w:pStyle w:val="Caption"/>
                        <w:jc w:val="center"/>
                        <w:rPr>
                          <w:rFonts w:ascii="Arial" w:hAnsi="Arial" w:cs="Arial"/>
                          <w:noProof/>
                          <w:sz w:val="24"/>
                          <w:szCs w:val="24"/>
                        </w:rPr>
                      </w:pPr>
                      <w:bookmarkStart w:id="58" w:name="_Toc187747263"/>
                      <w:r w:rsidRPr="00460DDF">
                        <w:rPr>
                          <w:rFonts w:ascii="Arial" w:hAnsi="Arial" w:cs="Arial"/>
                        </w:rPr>
                        <w:t xml:space="preserve">Figure </w:t>
                      </w:r>
                      <w:r w:rsidRPr="00460DDF">
                        <w:rPr>
                          <w:rFonts w:ascii="Arial" w:hAnsi="Arial" w:cs="Arial"/>
                        </w:rPr>
                        <w:fldChar w:fldCharType="begin"/>
                      </w:r>
                      <w:r w:rsidRPr="00460DDF">
                        <w:rPr>
                          <w:rFonts w:ascii="Arial" w:hAnsi="Arial" w:cs="Arial"/>
                        </w:rPr>
                        <w:instrText xml:space="preserve"> SEQ Figure \* ARABIC </w:instrText>
                      </w:r>
                      <w:r w:rsidRPr="00460DDF">
                        <w:rPr>
                          <w:rFonts w:ascii="Arial" w:hAnsi="Arial" w:cs="Arial"/>
                        </w:rPr>
                        <w:fldChar w:fldCharType="separate"/>
                      </w:r>
                      <w:r w:rsidR="00244D9D" w:rsidRPr="00460DDF">
                        <w:rPr>
                          <w:rFonts w:ascii="Arial" w:hAnsi="Arial" w:cs="Arial"/>
                          <w:noProof/>
                        </w:rPr>
                        <w:t>13</w:t>
                      </w:r>
                      <w:r w:rsidRPr="00460DDF">
                        <w:rPr>
                          <w:rFonts w:ascii="Arial" w:hAnsi="Arial" w:cs="Arial"/>
                        </w:rPr>
                        <w:fldChar w:fldCharType="end"/>
                      </w:r>
                      <w:r w:rsidRPr="00460DDF">
                        <w:rPr>
                          <w:rFonts w:ascii="Arial" w:hAnsi="Arial" w:cs="Arial"/>
                        </w:rPr>
                        <w:t xml:space="preserve"> - Main section of code for Task 2</w:t>
                      </w:r>
                      <w:bookmarkEnd w:id="58"/>
                    </w:p>
                  </w:txbxContent>
                </v:textbox>
                <w10:wrap type="topAndBottom"/>
              </v:shape>
            </w:pict>
          </mc:Fallback>
        </mc:AlternateContent>
      </w:r>
      <w:r w:rsidRPr="00590523">
        <w:rPr>
          <w:rFonts w:ascii="Arial" w:hAnsi="Arial" w:cs="Arial"/>
          <w:noProof/>
        </w:rPr>
        <w:drawing>
          <wp:anchor distT="0" distB="0" distL="114300" distR="114300" simplePos="0" relativeHeight="251735040" behindDoc="0" locked="0" layoutInCell="1" allowOverlap="1" wp14:anchorId="178A99A9" wp14:editId="45224A0C">
            <wp:simplePos x="0" y="0"/>
            <wp:positionH relativeFrom="column">
              <wp:posOffset>0</wp:posOffset>
            </wp:positionH>
            <wp:positionV relativeFrom="paragraph">
              <wp:posOffset>2210</wp:posOffset>
            </wp:positionV>
            <wp:extent cx="5943600" cy="3115310"/>
            <wp:effectExtent l="0" t="0" r="0" b="8890"/>
            <wp:wrapTopAndBottom/>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5943600" cy="3115310"/>
                    </a:xfrm>
                    <a:prstGeom prst="rect">
                      <a:avLst/>
                    </a:prstGeom>
                  </pic:spPr>
                </pic:pic>
              </a:graphicData>
            </a:graphic>
          </wp:anchor>
        </w:drawing>
      </w:r>
    </w:p>
    <w:p w14:paraId="0E12119F" w14:textId="2B22A2A7" w:rsidR="0078448B" w:rsidRPr="00590523" w:rsidRDefault="0078448B">
      <w:pPr>
        <w:rPr>
          <w:rFonts w:ascii="Arial" w:hAnsi="Arial" w:cs="Arial"/>
          <w:szCs w:val="22"/>
        </w:rPr>
      </w:pPr>
      <w:r w:rsidRPr="00590523">
        <w:rPr>
          <w:rFonts w:ascii="Arial" w:hAnsi="Arial" w:cs="Arial"/>
          <w:szCs w:val="22"/>
        </w:rPr>
        <w:t>The first line in the code is “</w:t>
      </w:r>
      <w:r w:rsidRPr="00590523">
        <w:rPr>
          <w:rFonts w:ascii="Arial" w:hAnsi="Arial" w:cs="Arial"/>
          <w:color w:val="123869" w:themeColor="accent1"/>
          <w:szCs w:val="22"/>
        </w:rPr>
        <w:t>btfss</w:t>
      </w:r>
      <w:r w:rsidRPr="00590523">
        <w:rPr>
          <w:rFonts w:ascii="Arial" w:hAnsi="Arial" w:cs="Arial"/>
          <w:szCs w:val="22"/>
        </w:rPr>
        <w:t xml:space="preserve"> </w:t>
      </w:r>
      <w:r w:rsidRPr="00590523">
        <w:rPr>
          <w:rFonts w:ascii="Arial" w:hAnsi="Arial" w:cs="Arial"/>
          <w:color w:val="FF33CC"/>
          <w:szCs w:val="22"/>
        </w:rPr>
        <w:t>portA</w:t>
      </w:r>
      <w:r w:rsidRPr="00590523">
        <w:rPr>
          <w:rFonts w:ascii="Arial" w:hAnsi="Arial" w:cs="Arial"/>
          <w:szCs w:val="22"/>
        </w:rPr>
        <w:t xml:space="preserve">, </w:t>
      </w:r>
      <w:r w:rsidRPr="00590523">
        <w:rPr>
          <w:rFonts w:ascii="Arial" w:hAnsi="Arial" w:cs="Arial"/>
          <w:color w:val="FF0000"/>
          <w:szCs w:val="22"/>
        </w:rPr>
        <w:t>0</w:t>
      </w:r>
      <w:r w:rsidR="000B2E3E" w:rsidRPr="00590523">
        <w:rPr>
          <w:rFonts w:ascii="Arial" w:hAnsi="Arial" w:cs="Arial"/>
          <w:szCs w:val="22"/>
        </w:rPr>
        <w:t>” this is a branching command which is asking if the input = 0 (low). The next line after this is “</w:t>
      </w:r>
      <w:r w:rsidR="000B2E3E" w:rsidRPr="00590523">
        <w:rPr>
          <w:rFonts w:ascii="Arial" w:hAnsi="Arial" w:cs="Arial"/>
          <w:color w:val="123869" w:themeColor="accent1"/>
          <w:szCs w:val="22"/>
        </w:rPr>
        <w:t>goto</w:t>
      </w:r>
      <w:r w:rsidR="000B2E3E" w:rsidRPr="00590523">
        <w:rPr>
          <w:rFonts w:ascii="Arial" w:hAnsi="Arial" w:cs="Arial"/>
          <w:szCs w:val="22"/>
        </w:rPr>
        <w:t xml:space="preserve"> display_L” which tells the code to go the display_L section of the code. Within the display_L section it is a repeat of task 1 where it is moving the Literal to the working register and then from the working register to port B allowing it to display. </w:t>
      </w:r>
    </w:p>
    <w:p w14:paraId="6AC6B33D" w14:textId="63D70B71" w:rsidR="000B2E3E" w:rsidRPr="00590523" w:rsidRDefault="000B2E3E">
      <w:pPr>
        <w:rPr>
          <w:rFonts w:ascii="Arial" w:hAnsi="Arial" w:cs="Arial"/>
          <w:szCs w:val="22"/>
        </w:rPr>
      </w:pPr>
    </w:p>
    <w:p w14:paraId="4BDED7A0" w14:textId="18A55A86" w:rsidR="000B2E3E" w:rsidRPr="00590523" w:rsidRDefault="000B2E3E">
      <w:pPr>
        <w:rPr>
          <w:rFonts w:ascii="Arial" w:hAnsi="Arial" w:cs="Arial"/>
          <w:szCs w:val="22"/>
        </w:rPr>
      </w:pPr>
      <w:r w:rsidRPr="00590523">
        <w:rPr>
          <w:rFonts w:ascii="Arial" w:hAnsi="Arial" w:cs="Arial"/>
          <w:szCs w:val="22"/>
        </w:rPr>
        <w:t xml:space="preserve">There is also the same principle for R except the code asks if the value = 1 (high) instead of 0. </w:t>
      </w:r>
    </w:p>
    <w:p w14:paraId="10B3BA06" w14:textId="77777777" w:rsidR="00E16AEB" w:rsidRPr="00590523" w:rsidRDefault="00E16AEB">
      <w:pPr>
        <w:rPr>
          <w:rFonts w:ascii="Arial" w:eastAsiaTheme="majorEastAsia" w:hAnsi="Arial" w:cs="Arial"/>
          <w:b/>
          <w:color w:val="123869" w:themeColor="accent1"/>
          <w:sz w:val="28"/>
        </w:rPr>
      </w:pPr>
    </w:p>
    <w:p w14:paraId="1540FA49" w14:textId="77777777" w:rsidR="00DE6046" w:rsidRPr="00590523" w:rsidRDefault="00DE6046">
      <w:pPr>
        <w:rPr>
          <w:rFonts w:ascii="Arial" w:eastAsiaTheme="majorEastAsia" w:hAnsi="Arial" w:cs="Arial"/>
          <w:b/>
          <w:color w:val="123869" w:themeColor="accent1"/>
          <w:sz w:val="28"/>
        </w:rPr>
      </w:pPr>
      <w:r w:rsidRPr="00590523">
        <w:rPr>
          <w:rFonts w:ascii="Arial" w:hAnsi="Arial" w:cs="Arial"/>
          <w:sz w:val="28"/>
        </w:rPr>
        <w:br w:type="page"/>
      </w:r>
    </w:p>
    <w:p w14:paraId="01A0058D" w14:textId="78CE83EE" w:rsidR="004C08EA" w:rsidRPr="00590523" w:rsidRDefault="004C08EA" w:rsidP="004C08EA">
      <w:pPr>
        <w:pStyle w:val="Heading3"/>
        <w:rPr>
          <w:rFonts w:ascii="Arial" w:hAnsi="Arial" w:cs="Arial"/>
          <w:sz w:val="28"/>
        </w:rPr>
      </w:pPr>
      <w:bookmarkStart w:id="55" w:name="_Toc187750634"/>
      <w:r w:rsidRPr="00590523">
        <w:rPr>
          <w:rFonts w:ascii="Arial" w:hAnsi="Arial" w:cs="Arial"/>
          <w:sz w:val="28"/>
        </w:rPr>
        <w:lastRenderedPageBreak/>
        <w:t xml:space="preserve">3.3 Task 3 </w:t>
      </w:r>
      <w:r w:rsidR="00C4466B" w:rsidRPr="00590523">
        <w:rPr>
          <w:rFonts w:ascii="Arial" w:hAnsi="Arial" w:cs="Arial"/>
          <w:sz w:val="28"/>
        </w:rPr>
        <w:t>– On and Off using buttons</w:t>
      </w:r>
      <w:bookmarkEnd w:id="55"/>
    </w:p>
    <w:p w14:paraId="25A83142" w14:textId="592D3005" w:rsidR="00DE6046" w:rsidRPr="00590523" w:rsidRDefault="00DE6046" w:rsidP="00DE6046">
      <w:pPr>
        <w:rPr>
          <w:rFonts w:ascii="Arial" w:hAnsi="Arial" w:cs="Arial"/>
        </w:rPr>
      </w:pPr>
    </w:p>
    <w:p w14:paraId="35981831" w14:textId="17736734" w:rsidR="00DE6046" w:rsidRPr="00590523" w:rsidRDefault="00DE6046" w:rsidP="00DE6046">
      <w:pPr>
        <w:rPr>
          <w:rFonts w:ascii="Arial" w:hAnsi="Arial" w:cs="Arial"/>
        </w:rPr>
      </w:pPr>
      <w:r w:rsidRPr="00590523">
        <w:rPr>
          <w:rFonts w:ascii="Arial" w:hAnsi="Arial" w:cs="Arial"/>
        </w:rPr>
        <w:t>Task 3 is very similar to task 2, when you press one button the lights will all turn on within the 7-segment display. When you press the other button all the lights will turn off. The main difference between task 2 and task 3 is that the buttons are latching. This means there will be no change until you press another button.</w:t>
      </w:r>
    </w:p>
    <w:p w14:paraId="414AF4E8" w14:textId="77777777" w:rsidR="00DE6046" w:rsidRPr="00590523" w:rsidRDefault="00DE6046" w:rsidP="00DE6046">
      <w:pPr>
        <w:rPr>
          <w:rFonts w:ascii="Arial" w:hAnsi="Arial" w:cs="Arial"/>
        </w:rPr>
      </w:pPr>
    </w:p>
    <w:p w14:paraId="6FBBCC22" w14:textId="10C9EADA" w:rsidR="00C4466B" w:rsidRPr="00590523" w:rsidRDefault="00C4466B" w:rsidP="00C4466B">
      <w:pPr>
        <w:rPr>
          <w:rFonts w:ascii="Arial" w:hAnsi="Arial" w:cs="Arial"/>
        </w:rPr>
      </w:pPr>
    </w:p>
    <w:p w14:paraId="39E61523" w14:textId="77777777" w:rsidR="00DE6046" w:rsidRPr="00590523" w:rsidRDefault="000B2E3E" w:rsidP="00DE6046">
      <w:pPr>
        <w:keepNext/>
        <w:rPr>
          <w:rFonts w:ascii="Arial" w:hAnsi="Arial" w:cs="Arial"/>
        </w:rPr>
      </w:pPr>
      <w:r w:rsidRPr="00590523">
        <w:rPr>
          <w:rFonts w:ascii="Arial" w:hAnsi="Arial" w:cs="Arial"/>
          <w:noProof/>
        </w:rPr>
        <w:drawing>
          <wp:inline distT="0" distB="0" distL="0" distR="0" wp14:anchorId="25D5B512" wp14:editId="5DF3997A">
            <wp:extent cx="5943600" cy="1743075"/>
            <wp:effectExtent l="0" t="0" r="0"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943600" cy="1743075"/>
                    </a:xfrm>
                    <a:prstGeom prst="rect">
                      <a:avLst/>
                    </a:prstGeom>
                  </pic:spPr>
                </pic:pic>
              </a:graphicData>
            </a:graphic>
          </wp:inline>
        </w:drawing>
      </w:r>
    </w:p>
    <w:p w14:paraId="34DB1755" w14:textId="78860CD4" w:rsidR="00C4466B" w:rsidRPr="00590523" w:rsidRDefault="00DE6046" w:rsidP="00DE6046">
      <w:pPr>
        <w:pStyle w:val="Caption"/>
        <w:jc w:val="center"/>
        <w:rPr>
          <w:rFonts w:ascii="Arial" w:hAnsi="Arial" w:cs="Arial"/>
        </w:rPr>
      </w:pPr>
      <w:bookmarkStart w:id="56" w:name="_Toc187747264"/>
      <w:r w:rsidRPr="00590523">
        <w:rPr>
          <w:rFonts w:ascii="Arial" w:hAnsi="Arial" w:cs="Arial"/>
        </w:rPr>
        <w:t xml:space="preserve">Figure </w:t>
      </w:r>
      <w:r w:rsidRPr="00590523">
        <w:rPr>
          <w:rFonts w:ascii="Arial" w:hAnsi="Arial" w:cs="Arial"/>
        </w:rPr>
        <w:fldChar w:fldCharType="begin"/>
      </w:r>
      <w:r w:rsidRPr="00590523">
        <w:rPr>
          <w:rFonts w:ascii="Arial" w:hAnsi="Arial" w:cs="Arial"/>
        </w:rPr>
        <w:instrText xml:space="preserve"> SEQ Figure \* ARABIC </w:instrText>
      </w:r>
      <w:r w:rsidRPr="00590523">
        <w:rPr>
          <w:rFonts w:ascii="Arial" w:hAnsi="Arial" w:cs="Arial"/>
        </w:rPr>
        <w:fldChar w:fldCharType="separate"/>
      </w:r>
      <w:r w:rsidR="00244D9D">
        <w:rPr>
          <w:rFonts w:ascii="Arial" w:hAnsi="Arial" w:cs="Arial"/>
          <w:noProof/>
        </w:rPr>
        <w:t>14</w:t>
      </w:r>
      <w:r w:rsidRPr="00590523">
        <w:rPr>
          <w:rFonts w:ascii="Arial" w:hAnsi="Arial" w:cs="Arial"/>
        </w:rPr>
        <w:fldChar w:fldCharType="end"/>
      </w:r>
      <w:r w:rsidRPr="00590523">
        <w:rPr>
          <w:rFonts w:ascii="Arial" w:hAnsi="Arial" w:cs="Arial"/>
        </w:rPr>
        <w:t xml:space="preserve"> - A flowchart for Task 3</w:t>
      </w:r>
      <w:bookmarkEnd w:id="56"/>
      <w:r w:rsidRPr="00590523">
        <w:rPr>
          <w:rFonts w:ascii="Arial" w:hAnsi="Arial" w:cs="Arial"/>
        </w:rPr>
        <w:tab/>
      </w:r>
    </w:p>
    <w:p w14:paraId="56016DDB" w14:textId="77777777" w:rsidR="0051206A" w:rsidRDefault="00DE6046">
      <w:pPr>
        <w:rPr>
          <w:rFonts w:ascii="Arial" w:hAnsi="Arial" w:cs="Arial"/>
          <w:szCs w:val="22"/>
        </w:rPr>
      </w:pPr>
      <w:r w:rsidRPr="00590523">
        <w:rPr>
          <w:rFonts w:ascii="Arial" w:hAnsi="Arial" w:cs="Arial"/>
          <w:szCs w:val="22"/>
        </w:rPr>
        <w:t>The flowchart for task 3 is identical to the one for Task 2</w:t>
      </w:r>
      <w:r w:rsidR="0051206A">
        <w:rPr>
          <w:rFonts w:ascii="Arial" w:hAnsi="Arial" w:cs="Arial"/>
          <w:szCs w:val="22"/>
        </w:rPr>
        <w:t>.</w:t>
      </w:r>
    </w:p>
    <w:p w14:paraId="2884BC0D" w14:textId="77777777" w:rsidR="0051206A" w:rsidRDefault="0051206A">
      <w:pPr>
        <w:rPr>
          <w:rFonts w:ascii="Arial" w:hAnsi="Arial" w:cs="Arial"/>
          <w:szCs w:val="22"/>
        </w:rPr>
      </w:pPr>
      <w:r>
        <w:rPr>
          <w:rFonts w:ascii="Arial" w:hAnsi="Arial" w:cs="Arial"/>
          <w:szCs w:val="22"/>
        </w:rPr>
        <w:br w:type="page"/>
      </w:r>
    </w:p>
    <w:p w14:paraId="667C393C" w14:textId="730266E2" w:rsidR="00DE6046" w:rsidRPr="00590523" w:rsidRDefault="00DE6046">
      <w:pPr>
        <w:rPr>
          <w:rFonts w:ascii="Arial" w:hAnsi="Arial" w:cs="Arial"/>
          <w:szCs w:val="22"/>
        </w:rPr>
      </w:pPr>
      <w:r w:rsidRPr="00590523">
        <w:rPr>
          <w:rFonts w:ascii="Arial" w:hAnsi="Arial" w:cs="Arial"/>
          <w:szCs w:val="22"/>
        </w:rPr>
        <w:lastRenderedPageBreak/>
        <w:t xml:space="preserve"> although the </w:t>
      </w:r>
      <w:r w:rsidR="0051206A">
        <w:rPr>
          <w:rFonts w:ascii="Arial" w:hAnsi="Arial" w:cs="Arial"/>
          <w:szCs w:val="22"/>
        </w:rPr>
        <w:t>Flowchart is the same the code does have some</w:t>
      </w:r>
      <w:r w:rsidR="00244D9D">
        <w:rPr>
          <w:rFonts w:ascii="Arial" w:hAnsi="Arial" w:cs="Arial"/>
          <w:szCs w:val="22"/>
        </w:rPr>
        <w:t xml:space="preserve"> </w:t>
      </w:r>
      <w:r w:rsidRPr="00590523">
        <w:rPr>
          <w:rFonts w:ascii="Arial" w:hAnsi="Arial" w:cs="Arial"/>
          <w:szCs w:val="22"/>
        </w:rPr>
        <w:t>slight differences.  As seen below.</w:t>
      </w:r>
    </w:p>
    <w:p w14:paraId="38DE294B" w14:textId="27FE4F14" w:rsidR="00DE6046" w:rsidRPr="00590523" w:rsidRDefault="00DE6046">
      <w:pPr>
        <w:rPr>
          <w:rFonts w:ascii="Arial" w:hAnsi="Arial" w:cs="Arial"/>
          <w:szCs w:val="22"/>
        </w:rPr>
      </w:pPr>
    </w:p>
    <w:p w14:paraId="622C7BD8" w14:textId="2C08AB7B" w:rsidR="00DE6046" w:rsidRPr="00590523" w:rsidRDefault="00DE6046">
      <w:pPr>
        <w:rPr>
          <w:rFonts w:ascii="Arial" w:hAnsi="Arial" w:cs="Arial"/>
          <w:szCs w:val="22"/>
        </w:rPr>
      </w:pPr>
      <w:r w:rsidRPr="00590523">
        <w:rPr>
          <w:rFonts w:ascii="Arial" w:hAnsi="Arial" w:cs="Arial"/>
          <w:noProof/>
        </w:rPr>
        <mc:AlternateContent>
          <mc:Choice Requires="wps">
            <w:drawing>
              <wp:anchor distT="0" distB="0" distL="114300" distR="114300" simplePos="0" relativeHeight="251740160" behindDoc="0" locked="0" layoutInCell="1" allowOverlap="1" wp14:anchorId="63A763C6" wp14:editId="4EFCACCC">
                <wp:simplePos x="0" y="0"/>
                <wp:positionH relativeFrom="column">
                  <wp:posOffset>0</wp:posOffset>
                </wp:positionH>
                <wp:positionV relativeFrom="paragraph">
                  <wp:posOffset>3717925</wp:posOffset>
                </wp:positionV>
                <wp:extent cx="5943600" cy="635"/>
                <wp:effectExtent l="0" t="0" r="0" b="0"/>
                <wp:wrapTopAndBottom/>
                <wp:docPr id="53" name="Text Box 53"/>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646C60C1" w14:textId="4FD75478" w:rsidR="00DE6046" w:rsidRPr="00460DDF" w:rsidRDefault="00DE6046" w:rsidP="00DE6046">
                            <w:pPr>
                              <w:pStyle w:val="Caption"/>
                              <w:jc w:val="center"/>
                              <w:rPr>
                                <w:rFonts w:ascii="Arial" w:hAnsi="Arial" w:cs="Arial"/>
                                <w:noProof/>
                                <w:sz w:val="24"/>
                                <w:szCs w:val="24"/>
                              </w:rPr>
                            </w:pPr>
                            <w:bookmarkStart w:id="57" w:name="_Toc187747265"/>
                            <w:r w:rsidRPr="00460DDF">
                              <w:rPr>
                                <w:rFonts w:ascii="Arial" w:hAnsi="Arial" w:cs="Arial"/>
                              </w:rPr>
                              <w:t xml:space="preserve">Figure </w:t>
                            </w:r>
                            <w:r w:rsidRPr="00460DDF">
                              <w:rPr>
                                <w:rFonts w:ascii="Arial" w:hAnsi="Arial" w:cs="Arial"/>
                              </w:rPr>
                              <w:fldChar w:fldCharType="begin"/>
                            </w:r>
                            <w:r w:rsidRPr="00460DDF">
                              <w:rPr>
                                <w:rFonts w:ascii="Arial" w:hAnsi="Arial" w:cs="Arial"/>
                              </w:rPr>
                              <w:instrText xml:space="preserve"> SEQ Figure \* ARABIC </w:instrText>
                            </w:r>
                            <w:r w:rsidRPr="00460DDF">
                              <w:rPr>
                                <w:rFonts w:ascii="Arial" w:hAnsi="Arial" w:cs="Arial"/>
                              </w:rPr>
                              <w:fldChar w:fldCharType="separate"/>
                            </w:r>
                            <w:r w:rsidR="00244D9D" w:rsidRPr="00460DDF">
                              <w:rPr>
                                <w:rFonts w:ascii="Arial" w:hAnsi="Arial" w:cs="Arial"/>
                                <w:noProof/>
                              </w:rPr>
                              <w:t>15</w:t>
                            </w:r>
                            <w:r w:rsidRPr="00460DDF">
                              <w:rPr>
                                <w:rFonts w:ascii="Arial" w:hAnsi="Arial" w:cs="Arial"/>
                              </w:rPr>
                              <w:fldChar w:fldCharType="end"/>
                            </w:r>
                            <w:r w:rsidRPr="00460DDF">
                              <w:rPr>
                                <w:rFonts w:ascii="Arial" w:hAnsi="Arial" w:cs="Arial"/>
                              </w:rPr>
                              <w:t xml:space="preserve"> – Main code for Task 3</w:t>
                            </w:r>
                            <w:bookmarkEnd w:id="5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A763C6" id="Text Box 53" o:spid="_x0000_s1039" type="#_x0000_t202" style="position:absolute;margin-left:0;margin-top:292.75pt;width:468pt;height:.05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" stroked="f">
                <v:textbox style="mso-fit-shape-to-text:t" inset="0,0,0,0">
                  <w:txbxContent>
                    <w:p w14:paraId="646C60C1" w14:textId="4FD75478" w:rsidR="00DE6046" w:rsidRPr="00460DDF" w:rsidRDefault="00DE6046" w:rsidP="00DE6046">
                      <w:pPr>
                        <w:pStyle w:val="Caption"/>
                        <w:jc w:val="center"/>
                        <w:rPr>
                          <w:rFonts w:ascii="Arial" w:hAnsi="Arial" w:cs="Arial"/>
                          <w:noProof/>
                          <w:sz w:val="24"/>
                          <w:szCs w:val="24"/>
                        </w:rPr>
                      </w:pPr>
                      <w:bookmarkStart w:id="62" w:name="_Toc187747265"/>
                      <w:r w:rsidRPr="00460DDF">
                        <w:rPr>
                          <w:rFonts w:ascii="Arial" w:hAnsi="Arial" w:cs="Arial"/>
                        </w:rPr>
                        <w:t xml:space="preserve">Figure </w:t>
                      </w:r>
                      <w:r w:rsidRPr="00460DDF">
                        <w:rPr>
                          <w:rFonts w:ascii="Arial" w:hAnsi="Arial" w:cs="Arial"/>
                        </w:rPr>
                        <w:fldChar w:fldCharType="begin"/>
                      </w:r>
                      <w:r w:rsidRPr="00460DDF">
                        <w:rPr>
                          <w:rFonts w:ascii="Arial" w:hAnsi="Arial" w:cs="Arial"/>
                        </w:rPr>
                        <w:instrText xml:space="preserve"> SEQ Figure \* ARABIC </w:instrText>
                      </w:r>
                      <w:r w:rsidRPr="00460DDF">
                        <w:rPr>
                          <w:rFonts w:ascii="Arial" w:hAnsi="Arial" w:cs="Arial"/>
                        </w:rPr>
                        <w:fldChar w:fldCharType="separate"/>
                      </w:r>
                      <w:r w:rsidR="00244D9D" w:rsidRPr="00460DDF">
                        <w:rPr>
                          <w:rFonts w:ascii="Arial" w:hAnsi="Arial" w:cs="Arial"/>
                          <w:noProof/>
                        </w:rPr>
                        <w:t>15</w:t>
                      </w:r>
                      <w:r w:rsidRPr="00460DDF">
                        <w:rPr>
                          <w:rFonts w:ascii="Arial" w:hAnsi="Arial" w:cs="Arial"/>
                        </w:rPr>
                        <w:fldChar w:fldCharType="end"/>
                      </w:r>
                      <w:r w:rsidRPr="00460DDF">
                        <w:rPr>
                          <w:rFonts w:ascii="Arial" w:hAnsi="Arial" w:cs="Arial"/>
                        </w:rPr>
                        <w:t xml:space="preserve"> – Main code for Task 3</w:t>
                      </w:r>
                      <w:bookmarkEnd w:id="62"/>
                    </w:p>
                  </w:txbxContent>
                </v:textbox>
                <w10:wrap type="topAndBottom"/>
              </v:shape>
            </w:pict>
          </mc:Fallback>
        </mc:AlternateContent>
      </w:r>
      <w:r w:rsidRPr="00590523">
        <w:rPr>
          <w:rFonts w:ascii="Arial" w:hAnsi="Arial" w:cs="Arial"/>
          <w:noProof/>
        </w:rPr>
        <w:drawing>
          <wp:anchor distT="0" distB="0" distL="114300" distR="114300" simplePos="0" relativeHeight="251738112" behindDoc="0" locked="0" layoutInCell="1" allowOverlap="1" wp14:anchorId="026DD9A1" wp14:editId="1916EADD">
            <wp:simplePos x="0" y="0"/>
            <wp:positionH relativeFrom="column">
              <wp:posOffset>0</wp:posOffset>
            </wp:positionH>
            <wp:positionV relativeFrom="paragraph">
              <wp:posOffset>2489</wp:posOffset>
            </wp:positionV>
            <wp:extent cx="5943600" cy="3658870"/>
            <wp:effectExtent l="0" t="0" r="0" b="0"/>
            <wp:wrapTopAndBottom/>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5943600" cy="3658870"/>
                    </a:xfrm>
                    <a:prstGeom prst="rect">
                      <a:avLst/>
                    </a:prstGeom>
                  </pic:spPr>
                </pic:pic>
              </a:graphicData>
            </a:graphic>
            <wp14:sizeRelH relativeFrom="page">
              <wp14:pctWidth>0</wp14:pctWidth>
            </wp14:sizeRelH>
            <wp14:sizeRelV relativeFrom="page">
              <wp14:pctHeight>0</wp14:pctHeight>
            </wp14:sizeRelV>
          </wp:anchor>
        </w:drawing>
      </w:r>
    </w:p>
    <w:p w14:paraId="6570D151" w14:textId="745AE240" w:rsidR="00DE6046" w:rsidRPr="00590523" w:rsidRDefault="00DE6046">
      <w:pPr>
        <w:rPr>
          <w:rFonts w:ascii="Arial" w:hAnsi="Arial" w:cs="Arial"/>
          <w:szCs w:val="22"/>
        </w:rPr>
      </w:pPr>
      <w:r w:rsidRPr="00590523">
        <w:rPr>
          <w:rFonts w:ascii="Arial" w:hAnsi="Arial" w:cs="Arial"/>
          <w:szCs w:val="22"/>
        </w:rPr>
        <w:t>The key difference between the code in task 2 and task 3 is the fact that two lines have been removed. These lines are:</w:t>
      </w:r>
    </w:p>
    <w:p w14:paraId="5DA6A28A" w14:textId="5CB67A8C" w:rsidR="00DE6046" w:rsidRPr="00590523" w:rsidRDefault="00DE6046">
      <w:pPr>
        <w:rPr>
          <w:rFonts w:ascii="Arial" w:hAnsi="Arial" w:cs="Arial"/>
          <w:szCs w:val="22"/>
        </w:rPr>
      </w:pPr>
    </w:p>
    <w:p w14:paraId="356B3DD6" w14:textId="4BB31690" w:rsidR="00DE6046" w:rsidRPr="00590523" w:rsidRDefault="00117943" w:rsidP="00DE6046">
      <w:pPr>
        <w:rPr>
          <w:rFonts w:ascii="Arial" w:hAnsi="Arial" w:cs="Arial"/>
          <w:szCs w:val="22"/>
        </w:rPr>
      </w:pPr>
      <w:r>
        <w:rPr>
          <w:rFonts w:ascii="Arial" w:hAnsi="Arial" w:cs="Arial"/>
          <w:color w:val="123869" w:themeColor="accent1"/>
          <w:szCs w:val="22"/>
        </w:rPr>
        <w:t>“</w:t>
      </w:r>
      <w:proofErr w:type="spellStart"/>
      <w:proofErr w:type="gramStart"/>
      <w:r w:rsidR="00DE6046" w:rsidRPr="00590523">
        <w:rPr>
          <w:rFonts w:ascii="Arial" w:hAnsi="Arial" w:cs="Arial"/>
          <w:color w:val="123869" w:themeColor="accent1"/>
          <w:szCs w:val="22"/>
        </w:rPr>
        <w:t>movlw</w:t>
      </w:r>
      <w:proofErr w:type="spellEnd"/>
      <w:proofErr w:type="gramEnd"/>
      <w:r w:rsidR="00DE6046" w:rsidRPr="00590523">
        <w:rPr>
          <w:rFonts w:ascii="Arial" w:hAnsi="Arial" w:cs="Arial"/>
          <w:szCs w:val="22"/>
        </w:rPr>
        <w:t xml:space="preserve"> </w:t>
      </w:r>
      <w:r w:rsidR="00DE6046" w:rsidRPr="00590523">
        <w:rPr>
          <w:rFonts w:ascii="Arial" w:hAnsi="Arial" w:cs="Arial"/>
          <w:color w:val="FF0000"/>
          <w:szCs w:val="22"/>
        </w:rPr>
        <w:t>0x7F</w:t>
      </w:r>
      <w:r w:rsidR="00DE6046" w:rsidRPr="00590523">
        <w:rPr>
          <w:rFonts w:ascii="Arial" w:hAnsi="Arial" w:cs="Arial"/>
          <w:color w:val="FF0000"/>
          <w:szCs w:val="22"/>
        </w:rPr>
        <w:tab/>
      </w:r>
      <w:r w:rsidR="00DE6046" w:rsidRPr="00590523">
        <w:rPr>
          <w:rFonts w:ascii="Arial" w:hAnsi="Arial" w:cs="Arial"/>
          <w:szCs w:val="22"/>
        </w:rPr>
        <w:tab/>
      </w:r>
    </w:p>
    <w:p w14:paraId="5F8834B5" w14:textId="2EB5AB45" w:rsidR="00DE6046" w:rsidRPr="00590523" w:rsidRDefault="00DE6046" w:rsidP="00DE6046">
      <w:pPr>
        <w:rPr>
          <w:rFonts w:ascii="Arial" w:hAnsi="Arial" w:cs="Arial"/>
          <w:szCs w:val="22"/>
        </w:rPr>
      </w:pPr>
      <w:proofErr w:type="spellStart"/>
      <w:r w:rsidRPr="00590523">
        <w:rPr>
          <w:rFonts w:ascii="Arial" w:hAnsi="Arial" w:cs="Arial"/>
          <w:color w:val="123869" w:themeColor="accent1"/>
          <w:szCs w:val="22"/>
        </w:rPr>
        <w:t>movwf</w:t>
      </w:r>
      <w:proofErr w:type="spellEnd"/>
      <w:r w:rsidRPr="00590523">
        <w:rPr>
          <w:rFonts w:ascii="Arial" w:hAnsi="Arial" w:cs="Arial"/>
          <w:szCs w:val="22"/>
        </w:rPr>
        <w:t xml:space="preserve"> </w:t>
      </w:r>
      <w:proofErr w:type="spellStart"/>
      <w:r w:rsidRPr="00590523">
        <w:rPr>
          <w:rFonts w:ascii="Arial" w:hAnsi="Arial" w:cs="Arial"/>
          <w:color w:val="FF33CC"/>
          <w:szCs w:val="22"/>
        </w:rPr>
        <w:t>portB</w:t>
      </w:r>
      <w:proofErr w:type="spellEnd"/>
      <w:r w:rsidR="00117943">
        <w:rPr>
          <w:rFonts w:ascii="Arial" w:hAnsi="Arial" w:cs="Arial"/>
          <w:color w:val="FF33CC"/>
          <w:szCs w:val="22"/>
        </w:rPr>
        <w:t>”</w:t>
      </w:r>
    </w:p>
    <w:p w14:paraId="20171526" w14:textId="77777777" w:rsidR="00590523" w:rsidRPr="00590523" w:rsidRDefault="00590523">
      <w:pPr>
        <w:rPr>
          <w:rFonts w:ascii="Arial" w:hAnsi="Arial" w:cs="Arial"/>
          <w:sz w:val="28"/>
        </w:rPr>
      </w:pPr>
    </w:p>
    <w:p w14:paraId="048BAA10" w14:textId="765F7452" w:rsidR="00D449F2" w:rsidRPr="00590523" w:rsidRDefault="00590523">
      <w:pPr>
        <w:rPr>
          <w:rFonts w:ascii="Arial" w:eastAsiaTheme="majorEastAsia" w:hAnsi="Arial" w:cs="Arial"/>
          <w:b/>
          <w:color w:val="123869" w:themeColor="accent1"/>
          <w:sz w:val="28"/>
        </w:rPr>
      </w:pPr>
      <w:r w:rsidRPr="00590523">
        <w:rPr>
          <w:rFonts w:ascii="Arial" w:hAnsi="Arial" w:cs="Arial"/>
          <w:szCs w:val="22"/>
        </w:rPr>
        <w:t>These two lines are the lines within task 2 that resets the 7-segment display to be blank. Therefore, to make the lights stay on removing these lines will cause this to happen.</w:t>
      </w:r>
      <w:r w:rsidR="00D449F2" w:rsidRPr="00590523">
        <w:rPr>
          <w:rFonts w:ascii="Arial" w:hAnsi="Arial" w:cs="Arial"/>
          <w:sz w:val="28"/>
        </w:rPr>
        <w:br w:type="page"/>
      </w:r>
    </w:p>
    <w:p w14:paraId="4E4BB05B" w14:textId="1FB26A2E" w:rsidR="004C08EA" w:rsidRDefault="004C08EA" w:rsidP="004C08EA">
      <w:pPr>
        <w:pStyle w:val="Heading3"/>
        <w:rPr>
          <w:rFonts w:ascii="Arial" w:hAnsi="Arial" w:cs="Arial"/>
          <w:sz w:val="28"/>
        </w:rPr>
      </w:pPr>
      <w:bookmarkStart w:id="58" w:name="_Toc187750635"/>
      <w:r w:rsidRPr="00590523">
        <w:rPr>
          <w:rFonts w:ascii="Arial" w:hAnsi="Arial" w:cs="Arial"/>
          <w:sz w:val="28"/>
        </w:rPr>
        <w:lastRenderedPageBreak/>
        <w:t>3.4 Task 4</w:t>
      </w:r>
      <w:r w:rsidR="00C4466B" w:rsidRPr="00590523">
        <w:rPr>
          <w:rFonts w:ascii="Arial" w:hAnsi="Arial" w:cs="Arial"/>
          <w:sz w:val="28"/>
        </w:rPr>
        <w:t xml:space="preserve"> – </w:t>
      </w:r>
      <w:r w:rsidR="00590523" w:rsidRPr="00590523">
        <w:rPr>
          <w:rFonts w:ascii="Arial" w:hAnsi="Arial" w:cs="Arial"/>
          <w:sz w:val="28"/>
        </w:rPr>
        <w:t>Counting</w:t>
      </w:r>
      <w:r w:rsidR="00C4466B" w:rsidRPr="00590523">
        <w:rPr>
          <w:rFonts w:ascii="Arial" w:hAnsi="Arial" w:cs="Arial"/>
          <w:sz w:val="28"/>
        </w:rPr>
        <w:t xml:space="preserve"> </w:t>
      </w:r>
      <w:r w:rsidR="00590523" w:rsidRPr="00590523">
        <w:rPr>
          <w:rFonts w:ascii="Arial" w:hAnsi="Arial" w:cs="Arial"/>
          <w:sz w:val="28"/>
        </w:rPr>
        <w:t xml:space="preserve">up </w:t>
      </w:r>
      <w:r w:rsidR="00C4466B" w:rsidRPr="00590523">
        <w:rPr>
          <w:rFonts w:ascii="Arial" w:hAnsi="Arial" w:cs="Arial"/>
          <w:sz w:val="28"/>
        </w:rPr>
        <w:t>and down using buttons</w:t>
      </w:r>
      <w:bookmarkEnd w:id="58"/>
    </w:p>
    <w:p w14:paraId="4FEA1B6D" w14:textId="6AD94AFE" w:rsidR="00244D9D" w:rsidRPr="00244D9D" w:rsidRDefault="00244D9D" w:rsidP="00244D9D"/>
    <w:p w14:paraId="3C2E740A" w14:textId="76A9A077" w:rsidR="004C08EA" w:rsidRDefault="00244D9D" w:rsidP="004C08EA">
      <w:pPr>
        <w:rPr>
          <w:rFonts w:ascii="Arial" w:hAnsi="Arial" w:cs="Arial"/>
          <w:szCs w:val="32"/>
        </w:rPr>
      </w:pPr>
      <w:r w:rsidRPr="00244D9D">
        <w:rPr>
          <w:rFonts w:ascii="Arial" w:hAnsi="Arial" w:cs="Arial"/>
          <w:szCs w:val="32"/>
        </w:rPr>
        <w:t>For task 4</w:t>
      </w:r>
      <w:r>
        <w:rPr>
          <w:rFonts w:ascii="Arial" w:hAnsi="Arial" w:cs="Arial"/>
          <w:szCs w:val="32"/>
        </w:rPr>
        <w:t xml:space="preserve">, the circuit needed to start at the number 5 and be able to increase the value by 1 when one button is pressed and count down when the second button is pressed. </w:t>
      </w:r>
    </w:p>
    <w:p w14:paraId="647DEC11" w14:textId="5AB9C536" w:rsidR="00244D9D" w:rsidRPr="00244D9D" w:rsidRDefault="00244D9D" w:rsidP="004C08EA">
      <w:pPr>
        <w:rPr>
          <w:rFonts w:ascii="Arial" w:hAnsi="Arial" w:cs="Arial"/>
          <w:sz w:val="28"/>
          <w:szCs w:val="36"/>
        </w:rPr>
      </w:pPr>
      <w:r>
        <w:rPr>
          <w:noProof/>
        </w:rPr>
        <mc:AlternateContent>
          <mc:Choice Requires="wps">
            <w:drawing>
              <wp:anchor distT="0" distB="0" distL="114300" distR="114300" simplePos="0" relativeHeight="251743232" behindDoc="0" locked="0" layoutInCell="1" allowOverlap="1" wp14:anchorId="3CB8790B" wp14:editId="23CF7FC3">
                <wp:simplePos x="0" y="0"/>
                <wp:positionH relativeFrom="margin">
                  <wp:align>center</wp:align>
                </wp:positionH>
                <wp:positionV relativeFrom="paragraph">
                  <wp:posOffset>2400021</wp:posOffset>
                </wp:positionV>
                <wp:extent cx="7344410" cy="635"/>
                <wp:effectExtent l="0" t="0" r="8890" b="9525"/>
                <wp:wrapTopAndBottom/>
                <wp:docPr id="55" name="Text Box 55"/>
                <wp:cNvGraphicFramePr/>
                <a:graphic xmlns:a="http://schemas.openxmlformats.org/drawingml/2006/main">
                  <a:graphicData uri="http://schemas.microsoft.com/office/word/2010/wordprocessingShape">
                    <wps:wsp>
                      <wps:cNvSpPr txBox="1"/>
                      <wps:spPr>
                        <a:xfrm>
                          <a:off x="0" y="0"/>
                          <a:ext cx="7344410" cy="635"/>
                        </a:xfrm>
                        <a:prstGeom prst="rect">
                          <a:avLst/>
                        </a:prstGeom>
                        <a:solidFill>
                          <a:prstClr val="white"/>
                        </a:solidFill>
                        <a:ln>
                          <a:noFill/>
                        </a:ln>
                      </wps:spPr>
                      <wps:txbx>
                        <w:txbxContent>
                          <w:p w14:paraId="43862480" w14:textId="19FFEDEC" w:rsidR="00244D9D" w:rsidRPr="00460DDF" w:rsidRDefault="00244D9D" w:rsidP="00244D9D">
                            <w:pPr>
                              <w:pStyle w:val="Caption"/>
                              <w:jc w:val="center"/>
                              <w:rPr>
                                <w:rFonts w:ascii="Arial" w:hAnsi="Arial" w:cs="Arial"/>
                                <w:noProof/>
                                <w:sz w:val="32"/>
                                <w:szCs w:val="32"/>
                              </w:rPr>
                            </w:pPr>
                            <w:bookmarkStart w:id="59" w:name="_Toc187747266"/>
                            <w:r w:rsidRPr="00460DDF">
                              <w:rPr>
                                <w:rFonts w:ascii="Arial" w:hAnsi="Arial" w:cs="Arial"/>
                              </w:rPr>
                              <w:t xml:space="preserve">Figure </w:t>
                            </w:r>
                            <w:r w:rsidRPr="00460DDF">
                              <w:rPr>
                                <w:rFonts w:ascii="Arial" w:hAnsi="Arial" w:cs="Arial"/>
                              </w:rPr>
                              <w:fldChar w:fldCharType="begin"/>
                            </w:r>
                            <w:r w:rsidRPr="00460DDF">
                              <w:rPr>
                                <w:rFonts w:ascii="Arial" w:hAnsi="Arial" w:cs="Arial"/>
                              </w:rPr>
                              <w:instrText xml:space="preserve"> SEQ Figure \* ARABIC </w:instrText>
                            </w:r>
                            <w:r w:rsidRPr="00460DDF">
                              <w:rPr>
                                <w:rFonts w:ascii="Arial" w:hAnsi="Arial" w:cs="Arial"/>
                              </w:rPr>
                              <w:fldChar w:fldCharType="separate"/>
                            </w:r>
                            <w:r w:rsidRPr="00460DDF">
                              <w:rPr>
                                <w:rFonts w:ascii="Arial" w:hAnsi="Arial" w:cs="Arial"/>
                                <w:noProof/>
                              </w:rPr>
                              <w:t>16</w:t>
                            </w:r>
                            <w:r w:rsidRPr="00460DDF">
                              <w:rPr>
                                <w:rFonts w:ascii="Arial" w:hAnsi="Arial" w:cs="Arial"/>
                              </w:rPr>
                              <w:fldChar w:fldCharType="end"/>
                            </w:r>
                            <w:r w:rsidRPr="00460DDF">
                              <w:rPr>
                                <w:rFonts w:ascii="Arial" w:hAnsi="Arial" w:cs="Arial"/>
                              </w:rPr>
                              <w:t xml:space="preserve"> - Flowchart for Task 4</w:t>
                            </w:r>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B8790B" id="Text Box 55" o:spid="_x0000_s1040" type="#_x0000_t202" style="position:absolute;margin-left:0;margin-top:189pt;width:578.3pt;height:.05pt;z-index:25174323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" stroked="f">
                <v:textbox style="mso-fit-shape-to-text:t" inset="0,0,0,0">
                  <w:txbxContent>
                    <w:p w14:paraId="43862480" w14:textId="19FFEDEC" w:rsidR="00244D9D" w:rsidRPr="00460DDF" w:rsidRDefault="00244D9D" w:rsidP="00244D9D">
                      <w:pPr>
                        <w:pStyle w:val="Caption"/>
                        <w:jc w:val="center"/>
                        <w:rPr>
                          <w:rFonts w:ascii="Arial" w:hAnsi="Arial" w:cs="Arial"/>
                          <w:noProof/>
                          <w:sz w:val="32"/>
                          <w:szCs w:val="32"/>
                        </w:rPr>
                      </w:pPr>
                      <w:bookmarkStart w:id="65" w:name="_Toc187747266"/>
                      <w:r w:rsidRPr="00460DDF">
                        <w:rPr>
                          <w:rFonts w:ascii="Arial" w:hAnsi="Arial" w:cs="Arial"/>
                        </w:rPr>
                        <w:t xml:space="preserve">Figure </w:t>
                      </w:r>
                      <w:r w:rsidRPr="00460DDF">
                        <w:rPr>
                          <w:rFonts w:ascii="Arial" w:hAnsi="Arial" w:cs="Arial"/>
                        </w:rPr>
                        <w:fldChar w:fldCharType="begin"/>
                      </w:r>
                      <w:r w:rsidRPr="00460DDF">
                        <w:rPr>
                          <w:rFonts w:ascii="Arial" w:hAnsi="Arial" w:cs="Arial"/>
                        </w:rPr>
                        <w:instrText xml:space="preserve"> SEQ Figure \* ARABIC </w:instrText>
                      </w:r>
                      <w:r w:rsidRPr="00460DDF">
                        <w:rPr>
                          <w:rFonts w:ascii="Arial" w:hAnsi="Arial" w:cs="Arial"/>
                        </w:rPr>
                        <w:fldChar w:fldCharType="separate"/>
                      </w:r>
                      <w:r w:rsidRPr="00460DDF">
                        <w:rPr>
                          <w:rFonts w:ascii="Arial" w:hAnsi="Arial" w:cs="Arial"/>
                          <w:noProof/>
                        </w:rPr>
                        <w:t>16</w:t>
                      </w:r>
                      <w:r w:rsidRPr="00460DDF">
                        <w:rPr>
                          <w:rFonts w:ascii="Arial" w:hAnsi="Arial" w:cs="Arial"/>
                        </w:rPr>
                        <w:fldChar w:fldCharType="end"/>
                      </w:r>
                      <w:r w:rsidRPr="00460DDF">
                        <w:rPr>
                          <w:rFonts w:ascii="Arial" w:hAnsi="Arial" w:cs="Arial"/>
                        </w:rPr>
                        <w:t xml:space="preserve"> - Flowchart for Task 4</w:t>
                      </w:r>
                      <w:bookmarkEnd w:id="65"/>
                    </w:p>
                  </w:txbxContent>
                </v:textbox>
                <w10:wrap type="topAndBottom" anchorx="margin"/>
              </v:shape>
            </w:pict>
          </mc:Fallback>
        </mc:AlternateContent>
      </w:r>
      <w:r w:rsidRPr="00244D9D">
        <w:rPr>
          <w:noProof/>
          <w:sz w:val="32"/>
          <w:szCs w:val="32"/>
        </w:rPr>
        <w:drawing>
          <wp:anchor distT="0" distB="0" distL="114300" distR="114300" simplePos="0" relativeHeight="251741184" behindDoc="0" locked="0" layoutInCell="1" allowOverlap="1" wp14:anchorId="03DF08AD" wp14:editId="26548936">
            <wp:simplePos x="0" y="0"/>
            <wp:positionH relativeFrom="margin">
              <wp:align>center</wp:align>
            </wp:positionH>
            <wp:positionV relativeFrom="paragraph">
              <wp:posOffset>419532</wp:posOffset>
            </wp:positionV>
            <wp:extent cx="7344410" cy="1967230"/>
            <wp:effectExtent l="0" t="0" r="8890" b="0"/>
            <wp:wrapTopAndBottom/>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7344410" cy="196723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Cs w:val="32"/>
        </w:rPr>
        <w:t>The flowchart for this is much larger than the previous task, this is due to there being more steps in the process.</w:t>
      </w:r>
    </w:p>
    <w:p w14:paraId="1FD198C6" w14:textId="77777777" w:rsidR="00460DDF" w:rsidRDefault="00244D9D" w:rsidP="00244D9D">
      <w:pPr>
        <w:jc w:val="both"/>
        <w:rPr>
          <w:rFonts w:ascii="Arial" w:hAnsi="Arial" w:cs="Arial"/>
          <w:szCs w:val="22"/>
        </w:rPr>
      </w:pPr>
      <w:r>
        <w:rPr>
          <w:rFonts w:ascii="Arial" w:hAnsi="Arial" w:cs="Arial"/>
          <w:szCs w:val="22"/>
        </w:rPr>
        <w:t xml:space="preserve">As seen above in Figure 16, the first step is to initialise the PIC, after this the circuit needed to display 5 on the 7-Segment display. </w:t>
      </w:r>
    </w:p>
    <w:p w14:paraId="68D86F1C" w14:textId="77777777" w:rsidR="00460DDF" w:rsidRDefault="00460DDF" w:rsidP="00244D9D">
      <w:pPr>
        <w:jc w:val="both"/>
        <w:rPr>
          <w:rFonts w:ascii="Arial" w:hAnsi="Arial" w:cs="Arial"/>
          <w:szCs w:val="22"/>
        </w:rPr>
      </w:pPr>
    </w:p>
    <w:p w14:paraId="79185093" w14:textId="77777777" w:rsidR="00460DDF" w:rsidRDefault="00244D9D" w:rsidP="00244D9D">
      <w:pPr>
        <w:jc w:val="both"/>
        <w:rPr>
          <w:rFonts w:ascii="Arial" w:hAnsi="Arial" w:cs="Arial"/>
          <w:szCs w:val="22"/>
        </w:rPr>
      </w:pPr>
      <w:r>
        <w:rPr>
          <w:rFonts w:ascii="Arial" w:hAnsi="Arial" w:cs="Arial"/>
          <w:szCs w:val="22"/>
        </w:rPr>
        <w:t xml:space="preserve">Next the </w:t>
      </w:r>
      <w:r w:rsidR="00460DDF">
        <w:rPr>
          <w:rFonts w:ascii="Arial" w:hAnsi="Arial" w:cs="Arial"/>
          <w:szCs w:val="22"/>
        </w:rPr>
        <w:t>circuit needs to check the input from the buttons by looking if the port is high or low. If high, the circuit needed to move to the add function and then change the value on the 7-segment display, similar logic applies for if Pin A is low; the circuit would decrease the number on the 7-segment display. It will repeat this section allowing you to count up and down.</w:t>
      </w:r>
    </w:p>
    <w:p w14:paraId="5E680593" w14:textId="77777777" w:rsidR="00460DDF" w:rsidRDefault="00460DDF" w:rsidP="00244D9D">
      <w:pPr>
        <w:jc w:val="both"/>
        <w:rPr>
          <w:rFonts w:ascii="Arial" w:hAnsi="Arial" w:cs="Arial"/>
          <w:szCs w:val="22"/>
        </w:rPr>
      </w:pPr>
    </w:p>
    <w:p w14:paraId="58CE1AF2" w14:textId="314EE99C" w:rsidR="006D48E2" w:rsidRDefault="00460DDF" w:rsidP="00244D9D">
      <w:pPr>
        <w:jc w:val="both"/>
        <w:rPr>
          <w:rFonts w:ascii="Arial" w:hAnsi="Arial" w:cs="Arial"/>
          <w:sz w:val="28"/>
        </w:rPr>
      </w:pPr>
      <w:r>
        <w:rPr>
          <w:rFonts w:ascii="Arial" w:hAnsi="Arial" w:cs="Arial"/>
          <w:szCs w:val="22"/>
        </w:rPr>
        <w:t xml:space="preserve">Unfortunately, the code did not work so there isn’t any working code for this. But the theory of how it works would still apply. </w:t>
      </w:r>
      <w:r w:rsidR="006D48E2" w:rsidRPr="00590523">
        <w:rPr>
          <w:rFonts w:ascii="Arial" w:hAnsi="Arial" w:cs="Arial"/>
          <w:sz w:val="28"/>
        </w:rPr>
        <w:br w:type="page"/>
      </w:r>
    </w:p>
    <w:p w14:paraId="5C47D330" w14:textId="77777777" w:rsidR="00244D9D" w:rsidRPr="00590523" w:rsidRDefault="00244D9D" w:rsidP="00244D9D">
      <w:pPr>
        <w:jc w:val="both"/>
        <w:rPr>
          <w:rFonts w:ascii="Arial" w:eastAsiaTheme="majorEastAsia" w:hAnsi="Arial" w:cs="Arial"/>
          <w:b/>
          <w:color w:val="123869" w:themeColor="accent1"/>
          <w:sz w:val="28"/>
        </w:rPr>
      </w:pPr>
    </w:p>
    <w:bookmarkStart w:id="60" w:name="_Toc187750636" w:displacedByCustomXml="next"/>
    <w:sdt>
      <w:sdtPr>
        <w:rPr>
          <w:rFonts w:ascii="Arial" w:eastAsiaTheme="minorHAnsi" w:hAnsi="Arial" w:cs="Arial"/>
          <w:b w:val="0"/>
          <w:color w:val="auto"/>
          <w:sz w:val="24"/>
          <w:szCs w:val="24"/>
        </w:rPr>
        <w:id w:val="1192572111"/>
        <w:docPartObj>
          <w:docPartGallery w:val="Bibliographies"/>
          <w:docPartUnique/>
        </w:docPartObj>
      </w:sdtPr>
      <w:sdtEndPr/>
      <w:sdtContent>
        <w:p w14:paraId="692A7587" w14:textId="56D4B8A3" w:rsidR="002353B9" w:rsidRPr="003E05F2" w:rsidRDefault="002353B9" w:rsidP="00D449F2">
          <w:pPr>
            <w:pStyle w:val="Heading1"/>
            <w:ind w:firstLine="720"/>
            <w:rPr>
              <w:rStyle w:val="Heading2Char"/>
              <w:rFonts w:ascii="Arial" w:eastAsiaTheme="minorHAnsi" w:hAnsi="Arial" w:cs="Arial"/>
              <w:b w:val="0"/>
              <w:i w:val="0"/>
              <w:color w:val="auto"/>
              <w:sz w:val="24"/>
              <w:szCs w:val="24"/>
            </w:rPr>
          </w:pPr>
          <w:r w:rsidRPr="003E05F2">
            <w:rPr>
              <w:rStyle w:val="Heading2Char"/>
              <w:rFonts w:ascii="Arial" w:hAnsi="Arial" w:cs="Arial"/>
              <w:b w:val="0"/>
              <w:i w:val="0"/>
              <w:sz w:val="32"/>
            </w:rPr>
            <w:t>References</w:t>
          </w:r>
          <w:bookmarkEnd w:id="60"/>
        </w:p>
        <w:sdt>
          <w:sdtPr>
            <w:rPr>
              <w:rFonts w:ascii="Arial" w:hAnsi="Arial" w:cs="Arial"/>
            </w:rPr>
            <w:id w:val="-573587230"/>
            <w:bibliography/>
          </w:sdtPr>
          <w:sdtEndPr/>
          <w:sdtContent>
            <w:p w14:paraId="6FA5FDCC" w14:textId="77777777" w:rsidR="00D449F2" w:rsidRPr="00590523" w:rsidRDefault="002353B9">
              <w:pPr>
                <w:rPr>
                  <w:rFonts w:ascii="Arial" w:hAnsi="Arial" w:cs="Arial"/>
                  <w:noProof/>
                  <w:lang w:val="en-US"/>
                </w:rPr>
              </w:pPr>
              <w:r w:rsidRPr="00590523">
                <w:rPr>
                  <w:rFonts w:ascii="Arial" w:hAnsi="Arial" w:cs="Arial"/>
                </w:rPr>
                <w:fldChar w:fldCharType="begin"/>
              </w:r>
              <w:r w:rsidRPr="00590523">
                <w:rPr>
                  <w:rFonts w:ascii="Arial" w:hAnsi="Arial" w:cs="Arial"/>
                </w:rPr>
                <w:instrText xml:space="preserve"> BIBLIOGRAPHY </w:instrText>
              </w:r>
              <w:r w:rsidRPr="00590523">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9018"/>
              </w:tblGrid>
              <w:tr w:rsidR="00D449F2" w:rsidRPr="00590523" w14:paraId="249F866C" w14:textId="77777777">
                <w:trPr>
                  <w:divId w:val="537355806"/>
                  <w:tblCellSpacing w:w="15" w:type="dxa"/>
                </w:trPr>
                <w:tc>
                  <w:tcPr>
                    <w:tcW w:w="50" w:type="pct"/>
                    <w:hideMark/>
                  </w:tcPr>
                  <w:p w14:paraId="4642D25F" w14:textId="31F06D83" w:rsidR="00D449F2" w:rsidRPr="00590523" w:rsidRDefault="00D449F2">
                    <w:pPr>
                      <w:pStyle w:val="Bibliography"/>
                      <w:rPr>
                        <w:rFonts w:ascii="Arial" w:hAnsi="Arial" w:cs="Arial"/>
                        <w:noProof/>
                      </w:rPr>
                    </w:pPr>
                    <w:r w:rsidRPr="00590523">
                      <w:rPr>
                        <w:rFonts w:ascii="Arial" w:hAnsi="Arial" w:cs="Arial"/>
                        <w:noProof/>
                      </w:rPr>
                      <w:t xml:space="preserve">[1] </w:t>
                    </w:r>
                  </w:p>
                </w:tc>
                <w:tc>
                  <w:tcPr>
                    <w:tcW w:w="0" w:type="auto"/>
                    <w:hideMark/>
                  </w:tcPr>
                  <w:p w14:paraId="0C8D526B" w14:textId="77777777" w:rsidR="00D449F2" w:rsidRPr="00590523" w:rsidRDefault="00D449F2">
                    <w:pPr>
                      <w:pStyle w:val="Bibliography"/>
                      <w:rPr>
                        <w:rFonts w:ascii="Arial" w:hAnsi="Arial" w:cs="Arial"/>
                        <w:noProof/>
                      </w:rPr>
                    </w:pPr>
                    <w:r w:rsidRPr="00590523">
                      <w:rPr>
                        <w:rFonts w:ascii="Arial" w:hAnsi="Arial" w:cs="Arial"/>
                        <w:noProof/>
                      </w:rPr>
                      <w:t>Microchip Technology Inc, “PIC16F84A”.</w:t>
                    </w:r>
                  </w:p>
                </w:tc>
              </w:tr>
              <w:tr w:rsidR="00D449F2" w:rsidRPr="00590523" w14:paraId="18E7B38B" w14:textId="77777777">
                <w:trPr>
                  <w:divId w:val="537355806"/>
                  <w:tblCellSpacing w:w="15" w:type="dxa"/>
                </w:trPr>
                <w:tc>
                  <w:tcPr>
                    <w:tcW w:w="50" w:type="pct"/>
                    <w:hideMark/>
                  </w:tcPr>
                  <w:p w14:paraId="16F4B5E1" w14:textId="77777777" w:rsidR="00D449F2" w:rsidRPr="00590523" w:rsidRDefault="00D449F2">
                    <w:pPr>
                      <w:pStyle w:val="Bibliography"/>
                      <w:rPr>
                        <w:rFonts w:ascii="Arial" w:hAnsi="Arial" w:cs="Arial"/>
                        <w:noProof/>
                      </w:rPr>
                    </w:pPr>
                    <w:r w:rsidRPr="00590523">
                      <w:rPr>
                        <w:rFonts w:ascii="Arial" w:hAnsi="Arial" w:cs="Arial"/>
                        <w:noProof/>
                      </w:rPr>
                      <w:t xml:space="preserve">[2] </w:t>
                    </w:r>
                  </w:p>
                </w:tc>
                <w:tc>
                  <w:tcPr>
                    <w:tcW w:w="0" w:type="auto"/>
                    <w:hideMark/>
                  </w:tcPr>
                  <w:p w14:paraId="44F227A5" w14:textId="77777777" w:rsidR="00D449F2" w:rsidRPr="00590523" w:rsidRDefault="00D449F2">
                    <w:pPr>
                      <w:pStyle w:val="Bibliography"/>
                      <w:rPr>
                        <w:rFonts w:ascii="Arial" w:hAnsi="Arial" w:cs="Arial"/>
                        <w:noProof/>
                      </w:rPr>
                    </w:pPr>
                    <w:r w:rsidRPr="00590523">
                      <w:rPr>
                        <w:rFonts w:ascii="Arial" w:hAnsi="Arial" w:cs="Arial"/>
                        <w:noProof/>
                      </w:rPr>
                      <w:t>“The PIC16F84A – A Beginners Microcontroller,” teach me micro, 15 September 2015. [Online]. Available: https://www.teachmemicro.com/pic16f84a-beginner-microcontroller/.</w:t>
                    </w:r>
                  </w:p>
                </w:tc>
              </w:tr>
              <w:tr w:rsidR="00D449F2" w:rsidRPr="00590523" w14:paraId="0FE13718" w14:textId="77777777">
                <w:trPr>
                  <w:divId w:val="537355806"/>
                  <w:tblCellSpacing w:w="15" w:type="dxa"/>
                </w:trPr>
                <w:tc>
                  <w:tcPr>
                    <w:tcW w:w="50" w:type="pct"/>
                    <w:hideMark/>
                  </w:tcPr>
                  <w:p w14:paraId="0BDFA3BB" w14:textId="77777777" w:rsidR="00D449F2" w:rsidRPr="00590523" w:rsidRDefault="00D449F2">
                    <w:pPr>
                      <w:pStyle w:val="Bibliography"/>
                      <w:rPr>
                        <w:rFonts w:ascii="Arial" w:hAnsi="Arial" w:cs="Arial"/>
                        <w:noProof/>
                      </w:rPr>
                    </w:pPr>
                    <w:r w:rsidRPr="00590523">
                      <w:rPr>
                        <w:rFonts w:ascii="Arial" w:hAnsi="Arial" w:cs="Arial"/>
                        <w:noProof/>
                      </w:rPr>
                      <w:t xml:space="preserve">[3] </w:t>
                    </w:r>
                  </w:p>
                </w:tc>
                <w:tc>
                  <w:tcPr>
                    <w:tcW w:w="0" w:type="auto"/>
                    <w:hideMark/>
                  </w:tcPr>
                  <w:p w14:paraId="1D98F44F" w14:textId="77777777" w:rsidR="00D449F2" w:rsidRPr="00590523" w:rsidRDefault="00D449F2">
                    <w:pPr>
                      <w:pStyle w:val="Bibliography"/>
                      <w:rPr>
                        <w:rFonts w:ascii="Arial" w:hAnsi="Arial" w:cs="Arial"/>
                        <w:noProof/>
                      </w:rPr>
                    </w:pPr>
                    <w:r w:rsidRPr="00590523">
                      <w:rPr>
                        <w:rFonts w:ascii="Arial" w:hAnsi="Arial" w:cs="Arial"/>
                        <w:noProof/>
                      </w:rPr>
                      <w:t>A. Satheesh, “Crystal Oscillator: Frequency, Circuit and Working,” Soldering Mind, 13 June 2023. [Online]. Available: https://solderingmind.com/crystal-oscillator-frequency-circuit-and-working/.</w:t>
                    </w:r>
                  </w:p>
                </w:tc>
              </w:tr>
              <w:tr w:rsidR="00D449F2" w:rsidRPr="00590523" w14:paraId="4536929C" w14:textId="77777777">
                <w:trPr>
                  <w:divId w:val="537355806"/>
                  <w:tblCellSpacing w:w="15" w:type="dxa"/>
                </w:trPr>
                <w:tc>
                  <w:tcPr>
                    <w:tcW w:w="50" w:type="pct"/>
                    <w:hideMark/>
                  </w:tcPr>
                  <w:p w14:paraId="4E0B56A1" w14:textId="77777777" w:rsidR="00D449F2" w:rsidRPr="00590523" w:rsidRDefault="00D449F2">
                    <w:pPr>
                      <w:pStyle w:val="Bibliography"/>
                      <w:rPr>
                        <w:rFonts w:ascii="Arial" w:hAnsi="Arial" w:cs="Arial"/>
                        <w:noProof/>
                      </w:rPr>
                    </w:pPr>
                    <w:r w:rsidRPr="00590523">
                      <w:rPr>
                        <w:rFonts w:ascii="Arial" w:hAnsi="Arial" w:cs="Arial"/>
                        <w:noProof/>
                      </w:rPr>
                      <w:t xml:space="preserve">[4] </w:t>
                    </w:r>
                  </w:p>
                </w:tc>
                <w:tc>
                  <w:tcPr>
                    <w:tcW w:w="0" w:type="auto"/>
                    <w:hideMark/>
                  </w:tcPr>
                  <w:p w14:paraId="24074032" w14:textId="77777777" w:rsidR="00D449F2" w:rsidRPr="00590523" w:rsidRDefault="00D449F2">
                    <w:pPr>
                      <w:pStyle w:val="Bibliography"/>
                      <w:rPr>
                        <w:rFonts w:ascii="Arial" w:hAnsi="Arial" w:cs="Arial"/>
                        <w:noProof/>
                      </w:rPr>
                    </w:pPr>
                    <w:r w:rsidRPr="00590523">
                      <w:rPr>
                        <w:rFonts w:ascii="Arial" w:hAnsi="Arial" w:cs="Arial"/>
                        <w:noProof/>
                      </w:rPr>
                      <w:t>P. Kendall, “How Do Piezo Buzzers Work?,” RS, 30 October 2023. [Online]. Available: https://uk.rs-online.com/web/content/discovery/ideas-and-advice/how-do-piezo-buzzers-work.</w:t>
                    </w:r>
                  </w:p>
                </w:tc>
              </w:tr>
              <w:tr w:rsidR="00D449F2" w:rsidRPr="00590523" w14:paraId="3E5B6D05" w14:textId="77777777">
                <w:trPr>
                  <w:divId w:val="537355806"/>
                  <w:tblCellSpacing w:w="15" w:type="dxa"/>
                </w:trPr>
                <w:tc>
                  <w:tcPr>
                    <w:tcW w:w="50" w:type="pct"/>
                    <w:hideMark/>
                  </w:tcPr>
                  <w:p w14:paraId="59A33958" w14:textId="77777777" w:rsidR="00D449F2" w:rsidRPr="00590523" w:rsidRDefault="00D449F2">
                    <w:pPr>
                      <w:pStyle w:val="Bibliography"/>
                      <w:rPr>
                        <w:rFonts w:ascii="Arial" w:hAnsi="Arial" w:cs="Arial"/>
                        <w:noProof/>
                      </w:rPr>
                    </w:pPr>
                    <w:r w:rsidRPr="00590523">
                      <w:rPr>
                        <w:rFonts w:ascii="Arial" w:hAnsi="Arial" w:cs="Arial"/>
                        <w:noProof/>
                      </w:rPr>
                      <w:t xml:space="preserve">[5] </w:t>
                    </w:r>
                  </w:p>
                </w:tc>
                <w:tc>
                  <w:tcPr>
                    <w:tcW w:w="0" w:type="auto"/>
                    <w:hideMark/>
                  </w:tcPr>
                  <w:p w14:paraId="65DBDA87" w14:textId="77777777" w:rsidR="00D449F2" w:rsidRPr="00590523" w:rsidRDefault="00D449F2">
                    <w:pPr>
                      <w:pStyle w:val="Bibliography"/>
                      <w:rPr>
                        <w:rFonts w:ascii="Arial" w:hAnsi="Arial" w:cs="Arial"/>
                        <w:noProof/>
                      </w:rPr>
                    </w:pPr>
                    <w:r w:rsidRPr="00590523">
                      <w:rPr>
                        <w:rFonts w:ascii="Arial" w:hAnsi="Arial" w:cs="Arial"/>
                        <w:noProof/>
                      </w:rPr>
                      <w:t xml:space="preserve">Electrical 4U, “NPN Transistor: What is it? (Symbol &amp; Working Principle),” Electrical4U, 2 May 2024. [Online]. </w:t>
                    </w:r>
                  </w:p>
                </w:tc>
              </w:tr>
              <w:tr w:rsidR="00D449F2" w:rsidRPr="00590523" w14:paraId="7057A538" w14:textId="77777777" w:rsidTr="00D449F2">
                <w:trPr>
                  <w:divId w:val="537355806"/>
                  <w:tblCellSpacing w:w="15" w:type="dxa"/>
                </w:trPr>
                <w:tc>
                  <w:tcPr>
                    <w:tcW w:w="50" w:type="pct"/>
                  </w:tcPr>
                  <w:p w14:paraId="54723BF2" w14:textId="3FCB0942" w:rsidR="00D449F2" w:rsidRPr="00590523" w:rsidRDefault="00D449F2">
                    <w:pPr>
                      <w:pStyle w:val="Bibliography"/>
                      <w:rPr>
                        <w:rFonts w:ascii="Arial" w:hAnsi="Arial" w:cs="Arial"/>
                        <w:noProof/>
                      </w:rPr>
                    </w:pPr>
                  </w:p>
                </w:tc>
                <w:tc>
                  <w:tcPr>
                    <w:tcW w:w="0" w:type="auto"/>
                    <w:hideMark/>
                  </w:tcPr>
                  <w:p w14:paraId="3D7298AB" w14:textId="26F905BA" w:rsidR="00D449F2" w:rsidRPr="00590523" w:rsidRDefault="00D449F2">
                    <w:pPr>
                      <w:pStyle w:val="Bibliography"/>
                      <w:rPr>
                        <w:rFonts w:ascii="Arial" w:hAnsi="Arial" w:cs="Arial"/>
                        <w:noProof/>
                      </w:rPr>
                    </w:pPr>
                  </w:p>
                </w:tc>
              </w:tr>
              <w:tr w:rsidR="00D449F2" w:rsidRPr="00590523" w14:paraId="1000A303" w14:textId="77777777" w:rsidTr="00D449F2">
                <w:trPr>
                  <w:divId w:val="537355806"/>
                  <w:tblCellSpacing w:w="15" w:type="dxa"/>
                </w:trPr>
                <w:tc>
                  <w:tcPr>
                    <w:tcW w:w="50" w:type="pct"/>
                  </w:tcPr>
                  <w:p w14:paraId="6D6A5206" w14:textId="30E1496E" w:rsidR="00D449F2" w:rsidRPr="00590523" w:rsidRDefault="00D449F2">
                    <w:pPr>
                      <w:pStyle w:val="Bibliography"/>
                      <w:rPr>
                        <w:rFonts w:ascii="Arial" w:hAnsi="Arial" w:cs="Arial"/>
                        <w:noProof/>
                      </w:rPr>
                    </w:pPr>
                  </w:p>
                </w:tc>
                <w:tc>
                  <w:tcPr>
                    <w:tcW w:w="0" w:type="auto"/>
                  </w:tcPr>
                  <w:p w14:paraId="22D9939D" w14:textId="19501924" w:rsidR="00D449F2" w:rsidRPr="00590523" w:rsidRDefault="00D449F2">
                    <w:pPr>
                      <w:pStyle w:val="Bibliography"/>
                      <w:rPr>
                        <w:rFonts w:ascii="Arial" w:hAnsi="Arial" w:cs="Arial"/>
                        <w:noProof/>
                      </w:rPr>
                    </w:pPr>
                  </w:p>
                </w:tc>
              </w:tr>
              <w:tr w:rsidR="00D449F2" w:rsidRPr="00590523" w14:paraId="294DFF37" w14:textId="77777777" w:rsidTr="00D449F2">
                <w:trPr>
                  <w:divId w:val="537355806"/>
                  <w:tblCellSpacing w:w="15" w:type="dxa"/>
                </w:trPr>
                <w:tc>
                  <w:tcPr>
                    <w:tcW w:w="50" w:type="pct"/>
                  </w:tcPr>
                  <w:p w14:paraId="037A6DAE" w14:textId="768706B1" w:rsidR="00D449F2" w:rsidRPr="00590523" w:rsidRDefault="00D449F2">
                    <w:pPr>
                      <w:pStyle w:val="Bibliography"/>
                      <w:rPr>
                        <w:rFonts w:ascii="Arial" w:hAnsi="Arial" w:cs="Arial"/>
                        <w:noProof/>
                      </w:rPr>
                    </w:pPr>
                  </w:p>
                </w:tc>
                <w:tc>
                  <w:tcPr>
                    <w:tcW w:w="0" w:type="auto"/>
                  </w:tcPr>
                  <w:p w14:paraId="0ACE598C" w14:textId="4DCAC226" w:rsidR="00D449F2" w:rsidRPr="00590523" w:rsidRDefault="00D449F2">
                    <w:pPr>
                      <w:pStyle w:val="Bibliography"/>
                      <w:rPr>
                        <w:rFonts w:ascii="Arial" w:hAnsi="Arial" w:cs="Arial"/>
                        <w:noProof/>
                      </w:rPr>
                    </w:pPr>
                  </w:p>
                </w:tc>
              </w:tr>
              <w:tr w:rsidR="00D449F2" w:rsidRPr="00590523" w14:paraId="29CB4121" w14:textId="77777777" w:rsidTr="00D449F2">
                <w:trPr>
                  <w:divId w:val="537355806"/>
                  <w:tblCellSpacing w:w="15" w:type="dxa"/>
                </w:trPr>
                <w:tc>
                  <w:tcPr>
                    <w:tcW w:w="50" w:type="pct"/>
                  </w:tcPr>
                  <w:p w14:paraId="3044B307" w14:textId="0BF796E6" w:rsidR="00D449F2" w:rsidRPr="00590523" w:rsidRDefault="00D449F2">
                    <w:pPr>
                      <w:pStyle w:val="Bibliography"/>
                      <w:rPr>
                        <w:rFonts w:ascii="Arial" w:hAnsi="Arial" w:cs="Arial"/>
                        <w:noProof/>
                      </w:rPr>
                    </w:pPr>
                  </w:p>
                </w:tc>
                <w:tc>
                  <w:tcPr>
                    <w:tcW w:w="0" w:type="auto"/>
                  </w:tcPr>
                  <w:p w14:paraId="5694E969" w14:textId="35189ACE" w:rsidR="00D449F2" w:rsidRPr="00590523" w:rsidRDefault="00D449F2">
                    <w:pPr>
                      <w:pStyle w:val="Bibliography"/>
                      <w:rPr>
                        <w:rFonts w:ascii="Arial" w:hAnsi="Arial" w:cs="Arial"/>
                        <w:noProof/>
                      </w:rPr>
                    </w:pPr>
                  </w:p>
                </w:tc>
              </w:tr>
              <w:tr w:rsidR="00D449F2" w:rsidRPr="00590523" w14:paraId="695FF339" w14:textId="77777777" w:rsidTr="00D449F2">
                <w:trPr>
                  <w:divId w:val="537355806"/>
                  <w:tblCellSpacing w:w="15" w:type="dxa"/>
                </w:trPr>
                <w:tc>
                  <w:tcPr>
                    <w:tcW w:w="50" w:type="pct"/>
                  </w:tcPr>
                  <w:p w14:paraId="758E5C9C" w14:textId="13C11493" w:rsidR="00D449F2" w:rsidRPr="00590523" w:rsidRDefault="00D449F2">
                    <w:pPr>
                      <w:pStyle w:val="Bibliography"/>
                      <w:rPr>
                        <w:rFonts w:ascii="Arial" w:hAnsi="Arial" w:cs="Arial"/>
                        <w:noProof/>
                      </w:rPr>
                    </w:pPr>
                  </w:p>
                </w:tc>
                <w:tc>
                  <w:tcPr>
                    <w:tcW w:w="0" w:type="auto"/>
                  </w:tcPr>
                  <w:p w14:paraId="7183D3C4" w14:textId="3464A2AA" w:rsidR="00D449F2" w:rsidRPr="00590523" w:rsidRDefault="00D449F2">
                    <w:pPr>
                      <w:pStyle w:val="Bibliography"/>
                      <w:rPr>
                        <w:rFonts w:ascii="Arial" w:hAnsi="Arial" w:cs="Arial"/>
                        <w:noProof/>
                      </w:rPr>
                    </w:pPr>
                  </w:p>
                </w:tc>
              </w:tr>
              <w:tr w:rsidR="00D449F2" w:rsidRPr="00590523" w14:paraId="33BCD19D" w14:textId="77777777" w:rsidTr="00D449F2">
                <w:trPr>
                  <w:divId w:val="537355806"/>
                  <w:tblCellSpacing w:w="15" w:type="dxa"/>
                </w:trPr>
                <w:tc>
                  <w:tcPr>
                    <w:tcW w:w="50" w:type="pct"/>
                  </w:tcPr>
                  <w:p w14:paraId="2102B6A3" w14:textId="19742786" w:rsidR="00D449F2" w:rsidRPr="00590523" w:rsidRDefault="00D449F2">
                    <w:pPr>
                      <w:pStyle w:val="Bibliography"/>
                      <w:rPr>
                        <w:rFonts w:ascii="Arial" w:hAnsi="Arial" w:cs="Arial"/>
                        <w:noProof/>
                      </w:rPr>
                    </w:pPr>
                  </w:p>
                </w:tc>
                <w:tc>
                  <w:tcPr>
                    <w:tcW w:w="0" w:type="auto"/>
                  </w:tcPr>
                  <w:p w14:paraId="00255865" w14:textId="713F0372" w:rsidR="00D449F2" w:rsidRPr="00590523" w:rsidRDefault="00D449F2">
                    <w:pPr>
                      <w:pStyle w:val="Bibliography"/>
                      <w:rPr>
                        <w:rFonts w:ascii="Arial" w:hAnsi="Arial" w:cs="Arial"/>
                        <w:noProof/>
                      </w:rPr>
                    </w:pPr>
                  </w:p>
                </w:tc>
              </w:tr>
              <w:tr w:rsidR="00D449F2" w:rsidRPr="00590523" w14:paraId="653E2B02" w14:textId="77777777" w:rsidTr="00D449F2">
                <w:trPr>
                  <w:divId w:val="537355806"/>
                  <w:tblCellSpacing w:w="15" w:type="dxa"/>
                </w:trPr>
                <w:tc>
                  <w:tcPr>
                    <w:tcW w:w="50" w:type="pct"/>
                  </w:tcPr>
                  <w:p w14:paraId="6DC25358" w14:textId="2C2CFA3C" w:rsidR="00D449F2" w:rsidRPr="00590523" w:rsidRDefault="00D449F2">
                    <w:pPr>
                      <w:pStyle w:val="Bibliography"/>
                      <w:rPr>
                        <w:rFonts w:ascii="Arial" w:hAnsi="Arial" w:cs="Arial"/>
                        <w:noProof/>
                      </w:rPr>
                    </w:pPr>
                  </w:p>
                </w:tc>
                <w:tc>
                  <w:tcPr>
                    <w:tcW w:w="0" w:type="auto"/>
                  </w:tcPr>
                  <w:p w14:paraId="530440FE" w14:textId="181D03F1" w:rsidR="00D449F2" w:rsidRPr="00590523" w:rsidRDefault="00D449F2">
                    <w:pPr>
                      <w:pStyle w:val="Bibliography"/>
                      <w:rPr>
                        <w:rFonts w:ascii="Arial" w:hAnsi="Arial" w:cs="Arial"/>
                        <w:noProof/>
                      </w:rPr>
                    </w:pPr>
                  </w:p>
                </w:tc>
              </w:tr>
              <w:tr w:rsidR="00D449F2" w:rsidRPr="00590523" w14:paraId="1AC5789A" w14:textId="77777777" w:rsidTr="00D449F2">
                <w:trPr>
                  <w:divId w:val="537355806"/>
                  <w:tblCellSpacing w:w="15" w:type="dxa"/>
                </w:trPr>
                <w:tc>
                  <w:tcPr>
                    <w:tcW w:w="50" w:type="pct"/>
                  </w:tcPr>
                  <w:p w14:paraId="1D04EAA8" w14:textId="197368CE" w:rsidR="00D449F2" w:rsidRPr="00590523" w:rsidRDefault="00D449F2">
                    <w:pPr>
                      <w:pStyle w:val="Bibliography"/>
                      <w:rPr>
                        <w:rFonts w:ascii="Arial" w:hAnsi="Arial" w:cs="Arial"/>
                        <w:noProof/>
                      </w:rPr>
                    </w:pPr>
                  </w:p>
                </w:tc>
                <w:tc>
                  <w:tcPr>
                    <w:tcW w:w="0" w:type="auto"/>
                  </w:tcPr>
                  <w:p w14:paraId="60AAFD54" w14:textId="5488A6CA" w:rsidR="00D449F2" w:rsidRPr="00590523" w:rsidRDefault="00D449F2">
                    <w:pPr>
                      <w:pStyle w:val="Bibliography"/>
                      <w:rPr>
                        <w:rFonts w:ascii="Arial" w:hAnsi="Arial" w:cs="Arial"/>
                        <w:noProof/>
                      </w:rPr>
                    </w:pPr>
                  </w:p>
                </w:tc>
              </w:tr>
              <w:tr w:rsidR="00D449F2" w:rsidRPr="00590523" w14:paraId="5326B6EE" w14:textId="77777777" w:rsidTr="00D449F2">
                <w:trPr>
                  <w:divId w:val="537355806"/>
                  <w:tblCellSpacing w:w="15" w:type="dxa"/>
                </w:trPr>
                <w:tc>
                  <w:tcPr>
                    <w:tcW w:w="50" w:type="pct"/>
                  </w:tcPr>
                  <w:p w14:paraId="24B073CE" w14:textId="3964FC14" w:rsidR="00D449F2" w:rsidRPr="00590523" w:rsidRDefault="00D449F2">
                    <w:pPr>
                      <w:pStyle w:val="Bibliography"/>
                      <w:rPr>
                        <w:rFonts w:ascii="Arial" w:hAnsi="Arial" w:cs="Arial"/>
                        <w:noProof/>
                      </w:rPr>
                    </w:pPr>
                  </w:p>
                </w:tc>
                <w:tc>
                  <w:tcPr>
                    <w:tcW w:w="0" w:type="auto"/>
                  </w:tcPr>
                  <w:p w14:paraId="205760BB" w14:textId="7B885D01" w:rsidR="00D449F2" w:rsidRPr="00590523" w:rsidRDefault="00D449F2">
                    <w:pPr>
                      <w:pStyle w:val="Bibliography"/>
                      <w:rPr>
                        <w:rFonts w:ascii="Arial" w:hAnsi="Arial" w:cs="Arial"/>
                        <w:noProof/>
                      </w:rPr>
                    </w:pPr>
                  </w:p>
                </w:tc>
              </w:tr>
              <w:tr w:rsidR="00D449F2" w:rsidRPr="00590523" w14:paraId="0EC6B28B" w14:textId="77777777" w:rsidTr="00D449F2">
                <w:trPr>
                  <w:divId w:val="537355806"/>
                  <w:tblCellSpacing w:w="15" w:type="dxa"/>
                </w:trPr>
                <w:tc>
                  <w:tcPr>
                    <w:tcW w:w="50" w:type="pct"/>
                  </w:tcPr>
                  <w:p w14:paraId="0F44AFDE" w14:textId="374C58AF" w:rsidR="00D449F2" w:rsidRPr="00590523" w:rsidRDefault="00D449F2">
                    <w:pPr>
                      <w:pStyle w:val="Bibliography"/>
                      <w:rPr>
                        <w:rFonts w:ascii="Arial" w:hAnsi="Arial" w:cs="Arial"/>
                        <w:noProof/>
                      </w:rPr>
                    </w:pPr>
                  </w:p>
                </w:tc>
                <w:tc>
                  <w:tcPr>
                    <w:tcW w:w="0" w:type="auto"/>
                  </w:tcPr>
                  <w:p w14:paraId="591B7E3C" w14:textId="1B3765E2" w:rsidR="00D449F2" w:rsidRPr="00590523" w:rsidRDefault="00D449F2">
                    <w:pPr>
                      <w:pStyle w:val="Bibliography"/>
                      <w:rPr>
                        <w:rFonts w:ascii="Arial" w:hAnsi="Arial" w:cs="Arial"/>
                        <w:noProof/>
                      </w:rPr>
                    </w:pPr>
                  </w:p>
                </w:tc>
              </w:tr>
              <w:tr w:rsidR="00D449F2" w:rsidRPr="00590523" w14:paraId="74BA105A" w14:textId="77777777" w:rsidTr="00D449F2">
                <w:trPr>
                  <w:divId w:val="537355806"/>
                  <w:tblCellSpacing w:w="15" w:type="dxa"/>
                </w:trPr>
                <w:tc>
                  <w:tcPr>
                    <w:tcW w:w="50" w:type="pct"/>
                  </w:tcPr>
                  <w:p w14:paraId="77BC43CD" w14:textId="316C1CD3" w:rsidR="00D449F2" w:rsidRPr="00590523" w:rsidRDefault="00D449F2">
                    <w:pPr>
                      <w:pStyle w:val="Bibliography"/>
                      <w:rPr>
                        <w:rFonts w:ascii="Arial" w:hAnsi="Arial" w:cs="Arial"/>
                        <w:noProof/>
                      </w:rPr>
                    </w:pPr>
                  </w:p>
                </w:tc>
                <w:tc>
                  <w:tcPr>
                    <w:tcW w:w="0" w:type="auto"/>
                  </w:tcPr>
                  <w:p w14:paraId="0C82105A" w14:textId="06F2F34A" w:rsidR="00D449F2" w:rsidRPr="00590523" w:rsidRDefault="00D449F2">
                    <w:pPr>
                      <w:pStyle w:val="Bibliography"/>
                      <w:rPr>
                        <w:rFonts w:ascii="Arial" w:hAnsi="Arial" w:cs="Arial"/>
                        <w:noProof/>
                      </w:rPr>
                    </w:pPr>
                  </w:p>
                </w:tc>
              </w:tr>
              <w:tr w:rsidR="00D449F2" w:rsidRPr="00590523" w14:paraId="6A9F07FF" w14:textId="77777777" w:rsidTr="00D449F2">
                <w:trPr>
                  <w:divId w:val="537355806"/>
                  <w:tblCellSpacing w:w="15" w:type="dxa"/>
                </w:trPr>
                <w:tc>
                  <w:tcPr>
                    <w:tcW w:w="50" w:type="pct"/>
                  </w:tcPr>
                  <w:p w14:paraId="21124DB9" w14:textId="14386362" w:rsidR="00D449F2" w:rsidRPr="00590523" w:rsidRDefault="00D449F2">
                    <w:pPr>
                      <w:pStyle w:val="Bibliography"/>
                      <w:rPr>
                        <w:rFonts w:ascii="Arial" w:hAnsi="Arial" w:cs="Arial"/>
                        <w:noProof/>
                      </w:rPr>
                    </w:pPr>
                  </w:p>
                </w:tc>
                <w:tc>
                  <w:tcPr>
                    <w:tcW w:w="0" w:type="auto"/>
                  </w:tcPr>
                  <w:p w14:paraId="563C83F4" w14:textId="1B9A944F" w:rsidR="00D449F2" w:rsidRPr="00590523" w:rsidRDefault="00D449F2">
                    <w:pPr>
                      <w:pStyle w:val="Bibliography"/>
                      <w:rPr>
                        <w:rFonts w:ascii="Arial" w:hAnsi="Arial" w:cs="Arial"/>
                        <w:noProof/>
                      </w:rPr>
                    </w:pPr>
                  </w:p>
                </w:tc>
              </w:tr>
              <w:tr w:rsidR="00D449F2" w:rsidRPr="00590523" w14:paraId="3FC09CA5" w14:textId="77777777" w:rsidTr="00D449F2">
                <w:trPr>
                  <w:divId w:val="537355806"/>
                  <w:tblCellSpacing w:w="15" w:type="dxa"/>
                </w:trPr>
                <w:tc>
                  <w:tcPr>
                    <w:tcW w:w="50" w:type="pct"/>
                  </w:tcPr>
                  <w:p w14:paraId="7202B21A" w14:textId="642B3643" w:rsidR="00D449F2" w:rsidRPr="00590523" w:rsidRDefault="00D449F2">
                    <w:pPr>
                      <w:pStyle w:val="Bibliography"/>
                      <w:rPr>
                        <w:rFonts w:ascii="Arial" w:hAnsi="Arial" w:cs="Arial"/>
                        <w:noProof/>
                      </w:rPr>
                    </w:pPr>
                  </w:p>
                </w:tc>
                <w:tc>
                  <w:tcPr>
                    <w:tcW w:w="0" w:type="auto"/>
                  </w:tcPr>
                  <w:p w14:paraId="6C7781EF" w14:textId="5249616B" w:rsidR="00D449F2" w:rsidRPr="00590523" w:rsidRDefault="00D449F2">
                    <w:pPr>
                      <w:pStyle w:val="Bibliography"/>
                      <w:rPr>
                        <w:rFonts w:ascii="Arial" w:hAnsi="Arial" w:cs="Arial"/>
                        <w:noProof/>
                      </w:rPr>
                    </w:pPr>
                  </w:p>
                </w:tc>
              </w:tr>
              <w:tr w:rsidR="00D449F2" w:rsidRPr="00590523" w14:paraId="51C8D496" w14:textId="77777777" w:rsidTr="00D449F2">
                <w:trPr>
                  <w:divId w:val="537355806"/>
                  <w:tblCellSpacing w:w="15" w:type="dxa"/>
                </w:trPr>
                <w:tc>
                  <w:tcPr>
                    <w:tcW w:w="50" w:type="pct"/>
                  </w:tcPr>
                  <w:p w14:paraId="5B46324B" w14:textId="31AE51DD" w:rsidR="00D449F2" w:rsidRPr="00590523" w:rsidRDefault="00D449F2">
                    <w:pPr>
                      <w:pStyle w:val="Bibliography"/>
                      <w:rPr>
                        <w:rFonts w:ascii="Arial" w:hAnsi="Arial" w:cs="Arial"/>
                        <w:noProof/>
                      </w:rPr>
                    </w:pPr>
                  </w:p>
                </w:tc>
                <w:tc>
                  <w:tcPr>
                    <w:tcW w:w="0" w:type="auto"/>
                  </w:tcPr>
                  <w:p w14:paraId="2F04449C" w14:textId="68CD93DC" w:rsidR="00D449F2" w:rsidRPr="00590523" w:rsidRDefault="00D449F2">
                    <w:pPr>
                      <w:pStyle w:val="Bibliography"/>
                      <w:rPr>
                        <w:rFonts w:ascii="Arial" w:hAnsi="Arial" w:cs="Arial"/>
                        <w:noProof/>
                      </w:rPr>
                    </w:pPr>
                  </w:p>
                </w:tc>
              </w:tr>
              <w:tr w:rsidR="00D449F2" w:rsidRPr="00590523" w14:paraId="2E44D601" w14:textId="77777777" w:rsidTr="00D449F2">
                <w:trPr>
                  <w:divId w:val="537355806"/>
                  <w:tblCellSpacing w:w="15" w:type="dxa"/>
                </w:trPr>
                <w:tc>
                  <w:tcPr>
                    <w:tcW w:w="50" w:type="pct"/>
                  </w:tcPr>
                  <w:p w14:paraId="20905603" w14:textId="6E28A659" w:rsidR="00D449F2" w:rsidRPr="00590523" w:rsidRDefault="00D449F2">
                    <w:pPr>
                      <w:pStyle w:val="Bibliography"/>
                      <w:rPr>
                        <w:rFonts w:ascii="Arial" w:hAnsi="Arial" w:cs="Arial"/>
                        <w:noProof/>
                      </w:rPr>
                    </w:pPr>
                  </w:p>
                </w:tc>
                <w:tc>
                  <w:tcPr>
                    <w:tcW w:w="0" w:type="auto"/>
                  </w:tcPr>
                  <w:p w14:paraId="5C406A8F" w14:textId="07875731" w:rsidR="00D449F2" w:rsidRPr="00590523" w:rsidRDefault="00D449F2">
                    <w:pPr>
                      <w:pStyle w:val="Bibliography"/>
                      <w:rPr>
                        <w:rFonts w:ascii="Arial" w:hAnsi="Arial" w:cs="Arial"/>
                        <w:noProof/>
                      </w:rPr>
                    </w:pPr>
                  </w:p>
                </w:tc>
              </w:tr>
              <w:tr w:rsidR="00D449F2" w:rsidRPr="00590523" w14:paraId="5E400D98" w14:textId="77777777" w:rsidTr="00D449F2">
                <w:trPr>
                  <w:divId w:val="537355806"/>
                  <w:tblCellSpacing w:w="15" w:type="dxa"/>
                </w:trPr>
                <w:tc>
                  <w:tcPr>
                    <w:tcW w:w="50" w:type="pct"/>
                  </w:tcPr>
                  <w:p w14:paraId="21D2A6FA" w14:textId="36C0EF96" w:rsidR="00D449F2" w:rsidRPr="00590523" w:rsidRDefault="00D449F2">
                    <w:pPr>
                      <w:pStyle w:val="Bibliography"/>
                      <w:rPr>
                        <w:rFonts w:ascii="Arial" w:hAnsi="Arial" w:cs="Arial"/>
                        <w:noProof/>
                      </w:rPr>
                    </w:pPr>
                  </w:p>
                </w:tc>
                <w:tc>
                  <w:tcPr>
                    <w:tcW w:w="0" w:type="auto"/>
                  </w:tcPr>
                  <w:p w14:paraId="295C8AA8" w14:textId="2882A356" w:rsidR="00D449F2" w:rsidRPr="00590523" w:rsidRDefault="00D449F2">
                    <w:pPr>
                      <w:pStyle w:val="Bibliography"/>
                      <w:rPr>
                        <w:rFonts w:ascii="Arial" w:hAnsi="Arial" w:cs="Arial"/>
                        <w:noProof/>
                      </w:rPr>
                    </w:pPr>
                  </w:p>
                </w:tc>
              </w:tr>
              <w:tr w:rsidR="00D449F2" w:rsidRPr="00590523" w14:paraId="40A73626" w14:textId="77777777" w:rsidTr="00D449F2">
                <w:trPr>
                  <w:divId w:val="537355806"/>
                  <w:tblCellSpacing w:w="15" w:type="dxa"/>
                </w:trPr>
                <w:tc>
                  <w:tcPr>
                    <w:tcW w:w="50" w:type="pct"/>
                  </w:tcPr>
                  <w:p w14:paraId="5A5673C2" w14:textId="22B42310" w:rsidR="00D449F2" w:rsidRPr="00590523" w:rsidRDefault="00D449F2">
                    <w:pPr>
                      <w:pStyle w:val="Bibliography"/>
                      <w:rPr>
                        <w:rFonts w:ascii="Arial" w:hAnsi="Arial" w:cs="Arial"/>
                        <w:noProof/>
                      </w:rPr>
                    </w:pPr>
                  </w:p>
                </w:tc>
                <w:tc>
                  <w:tcPr>
                    <w:tcW w:w="0" w:type="auto"/>
                    <w:hideMark/>
                  </w:tcPr>
                  <w:p w14:paraId="41A3B6C3" w14:textId="0A0E9BD9" w:rsidR="00D449F2" w:rsidRPr="00590523" w:rsidRDefault="00D449F2">
                    <w:pPr>
                      <w:pStyle w:val="Bibliography"/>
                      <w:rPr>
                        <w:rFonts w:ascii="Arial" w:hAnsi="Arial" w:cs="Arial"/>
                        <w:noProof/>
                      </w:rPr>
                    </w:pPr>
                  </w:p>
                </w:tc>
              </w:tr>
            </w:tbl>
            <w:p w14:paraId="69D52B71" w14:textId="77777777" w:rsidR="00D449F2" w:rsidRPr="00590523" w:rsidRDefault="00D449F2">
              <w:pPr>
                <w:divId w:val="537355806"/>
                <w:rPr>
                  <w:rFonts w:ascii="Arial" w:eastAsia="Times New Roman" w:hAnsi="Arial" w:cs="Arial"/>
                  <w:noProof/>
                </w:rPr>
              </w:pPr>
            </w:p>
            <w:p w14:paraId="230268A5" w14:textId="77777777" w:rsidR="002353B9" w:rsidRPr="00590523" w:rsidRDefault="002353B9">
              <w:pPr>
                <w:rPr>
                  <w:rFonts w:ascii="Arial" w:hAnsi="Arial" w:cs="Arial"/>
                </w:rPr>
              </w:pPr>
              <w:r w:rsidRPr="00590523">
                <w:rPr>
                  <w:rFonts w:ascii="Arial" w:hAnsi="Arial" w:cs="Arial"/>
                  <w:b/>
                  <w:bCs/>
                  <w:noProof/>
                </w:rPr>
                <w:fldChar w:fldCharType="end"/>
              </w:r>
            </w:p>
          </w:sdtContent>
        </w:sdt>
      </w:sdtContent>
    </w:sdt>
    <w:p w14:paraId="2E754E85" w14:textId="77777777" w:rsidR="00CC35BA" w:rsidRPr="00590523" w:rsidRDefault="00CC35BA" w:rsidP="00A24793">
      <w:pPr>
        <w:rPr>
          <w:rFonts w:ascii="Arial" w:hAnsi="Arial" w:cs="Arial"/>
        </w:rPr>
      </w:pPr>
    </w:p>
    <w:p w14:paraId="59066B00" w14:textId="77777777" w:rsidR="00F2267F" w:rsidRPr="00590523" w:rsidRDefault="00F2267F">
      <w:pPr>
        <w:rPr>
          <w:rFonts w:ascii="Arial" w:hAnsi="Arial" w:cs="Arial"/>
        </w:rPr>
      </w:pPr>
      <w:r w:rsidRPr="00590523">
        <w:rPr>
          <w:rFonts w:ascii="Arial" w:hAnsi="Arial" w:cs="Arial"/>
        </w:rPr>
        <w:br w:type="page"/>
      </w:r>
    </w:p>
    <w:p w14:paraId="3B245BF2" w14:textId="7BB113D7" w:rsidR="00A81248" w:rsidRPr="00200FFC" w:rsidRDefault="00F2267F" w:rsidP="00F2267F">
      <w:pPr>
        <w:pStyle w:val="Heading2"/>
        <w:rPr>
          <w:rFonts w:ascii="Arial" w:hAnsi="Arial" w:cs="Arial"/>
          <w:sz w:val="32"/>
          <w:szCs w:val="20"/>
        </w:rPr>
      </w:pPr>
      <w:bookmarkStart w:id="61" w:name="_Toc187750637"/>
      <w:r w:rsidRPr="00200FFC">
        <w:rPr>
          <w:rFonts w:ascii="Arial" w:hAnsi="Arial" w:cs="Arial"/>
          <w:i w:val="0"/>
          <w:iCs/>
          <w:sz w:val="32"/>
          <w:szCs w:val="20"/>
        </w:rPr>
        <w:lastRenderedPageBreak/>
        <w:t>Bibliography</w:t>
      </w:r>
      <w:bookmarkEnd w:id="61"/>
    </w:p>
    <w:p w14:paraId="53530BFA" w14:textId="33FF4CD0" w:rsidR="00590523" w:rsidRPr="00590523" w:rsidRDefault="00590523" w:rsidP="00590523">
      <w:pPr>
        <w:rPr>
          <w:rFonts w:ascii="Arial" w:hAnsi="Arial" w:cs="Arial"/>
        </w:rPr>
      </w:pPr>
    </w:p>
    <w:p w14:paraId="64329CFB" w14:textId="79844BC7" w:rsidR="00590523" w:rsidRPr="00590523" w:rsidRDefault="00590523" w:rsidP="00590523">
      <w:pPr>
        <w:rPr>
          <w:rFonts w:ascii="Arial" w:hAnsi="Arial" w:cs="Arial"/>
        </w:rPr>
      </w:pPr>
      <w:r w:rsidRPr="00590523">
        <w:rPr>
          <w:rFonts w:ascii="Arial" w:hAnsi="Arial" w:cs="Arial"/>
        </w:rPr>
        <w:object w:dxaOrig="1534" w:dyaOrig="994" w14:anchorId="7C7F8D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7pt;height:49.7pt" o:ole="">
            <v:imagedata r:id="rId48" o:title=""/>
          </v:shape>
          <o:OLEObject Type="Embed" ProgID="Package" ShapeID="_x0000_i1025" DrawAspect="Icon" ObjectID="_1798363408" r:id="rId49"/>
        </w:object>
      </w:r>
      <w:r w:rsidRPr="00590523">
        <w:rPr>
          <w:rFonts w:ascii="Arial" w:hAnsi="Arial" w:cs="Arial"/>
        </w:rPr>
        <w:object w:dxaOrig="1534" w:dyaOrig="994" w14:anchorId="26050785">
          <v:shape id="_x0000_i1026" type="#_x0000_t75" style="width:76.7pt;height:49.7pt" o:ole="">
            <v:imagedata r:id="rId50" o:title=""/>
          </v:shape>
          <o:OLEObject Type="Embed" ProgID="Package" ShapeID="_x0000_i1026" DrawAspect="Icon" ObjectID="_1798363409" r:id="rId51"/>
        </w:object>
      </w:r>
      <w:r w:rsidRPr="00590523">
        <w:rPr>
          <w:rFonts w:ascii="Arial" w:hAnsi="Arial" w:cs="Arial"/>
        </w:rPr>
        <w:object w:dxaOrig="1534" w:dyaOrig="994" w14:anchorId="3DF19F97">
          <v:shape id="_x0000_i1027" type="#_x0000_t75" style="width:76.7pt;height:49.7pt" o:ole="">
            <v:imagedata r:id="rId52" o:title=""/>
          </v:shape>
          <o:OLEObject Type="Embed" ProgID="Package" ShapeID="_x0000_i1027" DrawAspect="Icon" ObjectID="_1798363410" r:id="rId53"/>
        </w:object>
      </w:r>
    </w:p>
    <w:sectPr w:rsidR="00590523" w:rsidRPr="00590523" w:rsidSect="001514C5">
      <w:footerReference w:type="even" r:id="rId54"/>
      <w:footerReference w:type="default" r:id="rId55"/>
      <w:pgSz w:w="12240" w:h="15840" w:code="1"/>
      <w:pgMar w:top="1440" w:right="1440" w:bottom="1440" w:left="144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4F60E6" w14:textId="77777777" w:rsidR="00467CD6" w:rsidRDefault="00467CD6" w:rsidP="001205A1">
      <w:r>
        <w:separator/>
      </w:r>
    </w:p>
  </w:endnote>
  <w:endnote w:type="continuationSeparator" w:id="0">
    <w:p w14:paraId="27074C1E" w14:textId="77777777" w:rsidR="00467CD6" w:rsidRDefault="00467CD6"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7884697"/>
      <w:docPartObj>
        <w:docPartGallery w:val="Page Numbers (Bottom of Page)"/>
        <w:docPartUnique/>
      </w:docPartObj>
    </w:sdtPr>
    <w:sdtEndPr>
      <w:rPr>
        <w:rStyle w:val="PageNumber"/>
      </w:rPr>
    </w:sdtEndPr>
    <w:sdtContent>
      <w:p w14:paraId="2C40D29E" w14:textId="77777777" w:rsidR="00D262FE" w:rsidRDefault="00D262FE" w:rsidP="00E64E2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DDCCCAB" w14:textId="77777777" w:rsidR="00D262FE" w:rsidRDefault="00D262FE"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41358343"/>
      <w:docPartObj>
        <w:docPartGallery w:val="Page Numbers (Bottom of Page)"/>
        <w:docPartUnique/>
      </w:docPartObj>
    </w:sdtPr>
    <w:sdtEndPr>
      <w:rPr>
        <w:rStyle w:val="PageNumber"/>
      </w:rPr>
    </w:sdtEndPr>
    <w:sdtContent>
      <w:p w14:paraId="056AA371" w14:textId="77777777" w:rsidR="00D262FE" w:rsidRDefault="00D262FE" w:rsidP="00E64E2B">
        <w:pPr>
          <w:pStyle w:val="Footer"/>
          <w:framePr w:wrap="none" w:vAnchor="text" w:hAnchor="margin" w:xAlign="right" w:y="1"/>
          <w:rPr>
            <w:rStyle w:val="PageNumber"/>
          </w:rPr>
        </w:pPr>
        <w:r w:rsidRPr="00537168">
          <w:rPr>
            <w:rStyle w:val="PageNumber"/>
            <w:rFonts w:ascii="Arial" w:hAnsi="Arial" w:cs="Arial"/>
          </w:rPr>
          <w:fldChar w:fldCharType="begin"/>
        </w:r>
        <w:r w:rsidRPr="00537168">
          <w:rPr>
            <w:rStyle w:val="PageNumber"/>
            <w:rFonts w:ascii="Arial" w:hAnsi="Arial" w:cs="Arial"/>
          </w:rPr>
          <w:instrText xml:space="preserve"> PAGE </w:instrText>
        </w:r>
        <w:r w:rsidRPr="00537168">
          <w:rPr>
            <w:rStyle w:val="PageNumber"/>
            <w:rFonts w:ascii="Arial" w:hAnsi="Arial" w:cs="Arial"/>
          </w:rPr>
          <w:fldChar w:fldCharType="separate"/>
        </w:r>
        <w:r w:rsidRPr="00537168">
          <w:rPr>
            <w:rStyle w:val="PageNumber"/>
            <w:rFonts w:ascii="Arial" w:hAnsi="Arial" w:cs="Arial"/>
            <w:noProof/>
          </w:rPr>
          <w:t>4</w:t>
        </w:r>
        <w:r w:rsidRPr="00537168">
          <w:rPr>
            <w:rStyle w:val="PageNumber"/>
            <w:rFonts w:ascii="Arial" w:hAnsi="Arial" w:cs="Arial"/>
          </w:rPr>
          <w:fldChar w:fldCharType="end"/>
        </w:r>
      </w:p>
    </w:sdtContent>
  </w:sdt>
  <w:tbl>
    <w:tblPr>
      <w:tblW w:w="0" w:type="auto"/>
      <w:tblLayout w:type="fixed"/>
      <w:tblCellMar>
        <w:left w:w="0" w:type="dxa"/>
        <w:right w:w="0" w:type="dxa"/>
      </w:tblCellMar>
      <w:tblLook w:val="0600" w:firstRow="0" w:lastRow="0" w:firstColumn="0" w:lastColumn="0" w:noHBand="1" w:noVBand="1"/>
    </w:tblPr>
    <w:tblGrid>
      <w:gridCol w:w="5395"/>
    </w:tblGrid>
    <w:tr w:rsidR="00D262FE" w:rsidRPr="00537168" w14:paraId="73975AFD" w14:textId="77777777" w:rsidTr="005F4F46">
      <w:tc>
        <w:tcPr>
          <w:tcW w:w="5395" w:type="dxa"/>
        </w:tcPr>
        <w:p w14:paraId="670CDD6C" w14:textId="77777777" w:rsidR="00D262FE" w:rsidRPr="00537168" w:rsidRDefault="00D262FE" w:rsidP="001205A1">
          <w:pPr>
            <w:pStyle w:val="Footer"/>
            <w:rPr>
              <w:rFonts w:ascii="Arial" w:hAnsi="Arial" w:cs="Arial"/>
            </w:rPr>
          </w:pPr>
          <w:r w:rsidRPr="00537168">
            <w:rPr>
              <w:rFonts w:ascii="Arial" w:hAnsi="Arial" w:cs="Arial"/>
            </w:rPr>
            <w:t xml:space="preserve">Computer Systems Component Specification   </w:t>
          </w:r>
        </w:p>
      </w:tc>
    </w:tr>
  </w:tbl>
  <w:p w14:paraId="108A8530" w14:textId="77777777" w:rsidR="00D262FE" w:rsidRPr="00537168" w:rsidRDefault="00D262FE">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782058" w14:textId="77777777" w:rsidR="00467CD6" w:rsidRDefault="00467CD6" w:rsidP="001205A1">
      <w:r>
        <w:separator/>
      </w:r>
    </w:p>
  </w:footnote>
  <w:footnote w:type="continuationSeparator" w:id="0">
    <w:p w14:paraId="113D7302" w14:textId="77777777" w:rsidR="00467CD6" w:rsidRDefault="00467CD6"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0C1472"/>
    <w:multiLevelType w:val="multilevel"/>
    <w:tmpl w:val="75F82DC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23692786"/>
    <w:multiLevelType w:val="multilevel"/>
    <w:tmpl w:val="28583F3C"/>
    <w:lvl w:ilvl="0">
      <w:start w:val="1"/>
      <w:numFmt w:val="decimal"/>
      <w:lvlText w:val="%1."/>
      <w:lvlJc w:val="left"/>
      <w:pPr>
        <w:ind w:left="1077" w:hanging="357"/>
      </w:pPr>
      <w:rPr>
        <w:rFonts w:hint="default"/>
      </w:rPr>
    </w:lvl>
    <w:lvl w:ilvl="1">
      <w:start w:val="1"/>
      <w:numFmt w:val="decimal"/>
      <w:lvlText w:val="%1.%2."/>
      <w:lvlJc w:val="left"/>
      <w:pPr>
        <w:ind w:left="1434" w:hanging="357"/>
      </w:pPr>
      <w:rPr>
        <w:rFonts w:hint="default"/>
      </w:rPr>
    </w:lvl>
    <w:lvl w:ilvl="2">
      <w:start w:val="1"/>
      <w:numFmt w:val="decimal"/>
      <w:lvlText w:val="1.2.%3"/>
      <w:lvlJc w:val="left"/>
      <w:pPr>
        <w:ind w:left="1791" w:hanging="357"/>
      </w:pPr>
      <w:rPr>
        <w:rFonts w:hint="default"/>
      </w:rPr>
    </w:lvl>
    <w:lvl w:ilvl="3">
      <w:start w:val="1"/>
      <w:numFmt w:val="decimal"/>
      <w:lvlText w:val="%1.%2.%3.%4."/>
      <w:lvlJc w:val="left"/>
      <w:pPr>
        <w:ind w:left="2148" w:hanging="357"/>
      </w:pPr>
      <w:rPr>
        <w:rFonts w:hint="default"/>
      </w:rPr>
    </w:lvl>
    <w:lvl w:ilvl="4">
      <w:start w:val="1"/>
      <w:numFmt w:val="decimal"/>
      <w:lvlText w:val="%1.%2.%3.%4.%5."/>
      <w:lvlJc w:val="left"/>
      <w:pPr>
        <w:ind w:left="2505" w:hanging="357"/>
      </w:pPr>
      <w:rPr>
        <w:rFonts w:hint="default"/>
      </w:rPr>
    </w:lvl>
    <w:lvl w:ilvl="5">
      <w:start w:val="1"/>
      <w:numFmt w:val="decimal"/>
      <w:lvlText w:val="%1.%2.%3.%4.%5.%6."/>
      <w:lvlJc w:val="left"/>
      <w:pPr>
        <w:ind w:left="2862" w:hanging="357"/>
      </w:pPr>
      <w:rPr>
        <w:rFonts w:hint="default"/>
      </w:rPr>
    </w:lvl>
    <w:lvl w:ilvl="6">
      <w:start w:val="1"/>
      <w:numFmt w:val="decimal"/>
      <w:lvlText w:val="%1.%2.%3.%4.%5.%6.%7."/>
      <w:lvlJc w:val="left"/>
      <w:pPr>
        <w:ind w:left="3219" w:hanging="357"/>
      </w:pPr>
      <w:rPr>
        <w:rFonts w:hint="default"/>
      </w:rPr>
    </w:lvl>
    <w:lvl w:ilvl="7">
      <w:start w:val="1"/>
      <w:numFmt w:val="decimal"/>
      <w:lvlText w:val="%1.%2.%3.%4.%5.%6.%7.%8."/>
      <w:lvlJc w:val="left"/>
      <w:pPr>
        <w:ind w:left="3576" w:hanging="357"/>
      </w:pPr>
      <w:rPr>
        <w:rFonts w:hint="default"/>
      </w:rPr>
    </w:lvl>
    <w:lvl w:ilvl="8">
      <w:start w:val="1"/>
      <w:numFmt w:val="decimal"/>
      <w:lvlText w:val="%1.%2.%3.%4.%5.%6.%7.%8.%9."/>
      <w:lvlJc w:val="left"/>
      <w:pPr>
        <w:ind w:left="3933" w:hanging="357"/>
      </w:pPr>
      <w:rPr>
        <w:rFonts w:hint="default"/>
      </w:rPr>
    </w:lvl>
  </w:abstractNum>
  <w:abstractNum w:abstractNumId="2" w15:restartNumberingAfterBreak="0">
    <w:nsid w:val="26832895"/>
    <w:multiLevelType w:val="multilevel"/>
    <w:tmpl w:val="3580C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210266"/>
    <w:multiLevelType w:val="multilevel"/>
    <w:tmpl w:val="C616F292"/>
    <w:lvl w:ilvl="0">
      <w:start w:val="1"/>
      <w:numFmt w:val="decimal"/>
      <w:lvlText w:val="1.2.%1"/>
      <w:lvlJc w:val="left"/>
      <w:pPr>
        <w:ind w:left="357" w:hanging="357"/>
      </w:pPr>
      <w:rPr>
        <w:rFonts w:hint="default"/>
      </w:rPr>
    </w:lvl>
    <w:lvl w:ilvl="1">
      <w:start w:val="1"/>
      <w:numFmt w:val="decimal"/>
      <w:lvlText w:val="%1.%2."/>
      <w:lvlJc w:val="left"/>
      <w:pPr>
        <w:ind w:left="714" w:hanging="357"/>
      </w:pPr>
      <w:rPr>
        <w:rFonts w:hint="default"/>
      </w:rPr>
    </w:lvl>
    <w:lvl w:ilvl="2">
      <w:start w:val="1"/>
      <w:numFmt w:val="decimal"/>
      <w:lvlText w:val="1.2.%3"/>
      <w:lvlJc w:val="left"/>
      <w:pPr>
        <w:ind w:left="1071"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4" w15:restartNumberingAfterBreak="0">
    <w:nsid w:val="41117AA4"/>
    <w:multiLevelType w:val="multilevel"/>
    <w:tmpl w:val="28583F3C"/>
    <w:lvl w:ilvl="0">
      <w:start w:val="1"/>
      <w:numFmt w:val="decimal"/>
      <w:lvlText w:val="%1."/>
      <w:lvlJc w:val="left"/>
      <w:pPr>
        <w:ind w:left="357" w:hanging="357"/>
      </w:pPr>
      <w:rPr>
        <w:rFonts w:hint="default"/>
      </w:rPr>
    </w:lvl>
    <w:lvl w:ilvl="1">
      <w:start w:val="1"/>
      <w:numFmt w:val="decimal"/>
      <w:lvlText w:val="%1.%2."/>
      <w:lvlJc w:val="left"/>
      <w:pPr>
        <w:ind w:left="714" w:hanging="357"/>
      </w:pPr>
      <w:rPr>
        <w:rFonts w:hint="default"/>
      </w:rPr>
    </w:lvl>
    <w:lvl w:ilvl="2">
      <w:start w:val="1"/>
      <w:numFmt w:val="decimal"/>
      <w:lvlText w:val="1.2.%3"/>
      <w:lvlJc w:val="left"/>
      <w:pPr>
        <w:ind w:left="1071"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5" w15:restartNumberingAfterBreak="0">
    <w:nsid w:val="4D5B6FE7"/>
    <w:multiLevelType w:val="multilevel"/>
    <w:tmpl w:val="C616F292"/>
    <w:lvl w:ilvl="0">
      <w:start w:val="1"/>
      <w:numFmt w:val="decimal"/>
      <w:lvlText w:val="1.2.%1"/>
      <w:lvlJc w:val="left"/>
      <w:pPr>
        <w:ind w:left="357" w:hanging="357"/>
      </w:pPr>
      <w:rPr>
        <w:rFonts w:hint="default"/>
      </w:rPr>
    </w:lvl>
    <w:lvl w:ilvl="1">
      <w:start w:val="1"/>
      <w:numFmt w:val="decimal"/>
      <w:lvlText w:val="%1.%2."/>
      <w:lvlJc w:val="left"/>
      <w:pPr>
        <w:ind w:left="714" w:hanging="357"/>
      </w:pPr>
      <w:rPr>
        <w:rFonts w:hint="default"/>
      </w:rPr>
    </w:lvl>
    <w:lvl w:ilvl="2">
      <w:start w:val="1"/>
      <w:numFmt w:val="decimal"/>
      <w:lvlText w:val="1.2.%3"/>
      <w:lvlJc w:val="left"/>
      <w:pPr>
        <w:ind w:left="1071"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6" w15:restartNumberingAfterBreak="0">
    <w:nsid w:val="4E5A1AA1"/>
    <w:multiLevelType w:val="multilevel"/>
    <w:tmpl w:val="28583F3C"/>
    <w:lvl w:ilvl="0">
      <w:start w:val="1"/>
      <w:numFmt w:val="decimal"/>
      <w:lvlText w:val="%1."/>
      <w:lvlJc w:val="left"/>
      <w:pPr>
        <w:ind w:left="357" w:hanging="357"/>
      </w:pPr>
      <w:rPr>
        <w:rFonts w:hint="default"/>
      </w:rPr>
    </w:lvl>
    <w:lvl w:ilvl="1">
      <w:start w:val="1"/>
      <w:numFmt w:val="decimal"/>
      <w:lvlText w:val="%1.%2."/>
      <w:lvlJc w:val="left"/>
      <w:pPr>
        <w:ind w:left="714" w:hanging="357"/>
      </w:pPr>
      <w:rPr>
        <w:rFonts w:hint="default"/>
      </w:rPr>
    </w:lvl>
    <w:lvl w:ilvl="2">
      <w:start w:val="1"/>
      <w:numFmt w:val="decimal"/>
      <w:lvlText w:val="1.2.%3"/>
      <w:lvlJc w:val="left"/>
      <w:pPr>
        <w:ind w:left="1071"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7" w15:restartNumberingAfterBreak="0">
    <w:nsid w:val="56303BB8"/>
    <w:multiLevelType w:val="hybridMultilevel"/>
    <w:tmpl w:val="859063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6D571EA"/>
    <w:multiLevelType w:val="hybridMultilevel"/>
    <w:tmpl w:val="6040FC48"/>
    <w:lvl w:ilvl="0" w:tplc="37B818D8">
      <w:start w:val="1"/>
      <w:numFmt w:val="bullet"/>
      <w:lvlText w:val="-"/>
      <w:lvlJc w:val="left"/>
      <w:pPr>
        <w:ind w:left="1077" w:hanging="360"/>
      </w:pPr>
      <w:rPr>
        <w:rFonts w:ascii="Georgia" w:eastAsiaTheme="minorHAnsi" w:hAnsi="Georgia" w:cstheme="minorBidi"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9" w15:restartNumberingAfterBreak="0">
    <w:nsid w:val="5F5C0564"/>
    <w:multiLevelType w:val="hybridMultilevel"/>
    <w:tmpl w:val="09D0E084"/>
    <w:lvl w:ilvl="0" w:tplc="AE8E17EC">
      <w:start w:val="1"/>
      <w:numFmt w:val="decimal"/>
      <w:lvlText w:val="1.2.%1"/>
      <w:lvlJc w:val="left"/>
      <w:pPr>
        <w:ind w:left="1080" w:hanging="360"/>
      </w:pPr>
      <w:rPr>
        <w:rFonts w:hint="default"/>
        <w:b/>
        <w:sz w:val="24"/>
        <w:szCs w:val="24"/>
      </w:rPr>
    </w:lvl>
    <w:lvl w:ilvl="1" w:tplc="08090019" w:tentative="1">
      <w:start w:val="1"/>
      <w:numFmt w:val="lowerLetter"/>
      <w:lvlText w:val="%2."/>
      <w:lvlJc w:val="left"/>
      <w:pPr>
        <w:ind w:left="1443" w:hanging="360"/>
      </w:pPr>
    </w:lvl>
    <w:lvl w:ilvl="2" w:tplc="0809001B" w:tentative="1">
      <w:start w:val="1"/>
      <w:numFmt w:val="lowerRoman"/>
      <w:lvlText w:val="%3."/>
      <w:lvlJc w:val="right"/>
      <w:pPr>
        <w:ind w:left="2163" w:hanging="180"/>
      </w:pPr>
    </w:lvl>
    <w:lvl w:ilvl="3" w:tplc="0809000F" w:tentative="1">
      <w:start w:val="1"/>
      <w:numFmt w:val="decimal"/>
      <w:lvlText w:val="%4."/>
      <w:lvlJc w:val="left"/>
      <w:pPr>
        <w:ind w:left="2883" w:hanging="360"/>
      </w:pPr>
    </w:lvl>
    <w:lvl w:ilvl="4" w:tplc="08090019" w:tentative="1">
      <w:start w:val="1"/>
      <w:numFmt w:val="lowerLetter"/>
      <w:lvlText w:val="%5."/>
      <w:lvlJc w:val="left"/>
      <w:pPr>
        <w:ind w:left="3603" w:hanging="360"/>
      </w:pPr>
    </w:lvl>
    <w:lvl w:ilvl="5" w:tplc="0809001B" w:tentative="1">
      <w:start w:val="1"/>
      <w:numFmt w:val="lowerRoman"/>
      <w:lvlText w:val="%6."/>
      <w:lvlJc w:val="right"/>
      <w:pPr>
        <w:ind w:left="4323" w:hanging="180"/>
      </w:pPr>
    </w:lvl>
    <w:lvl w:ilvl="6" w:tplc="0809000F" w:tentative="1">
      <w:start w:val="1"/>
      <w:numFmt w:val="decimal"/>
      <w:lvlText w:val="%7."/>
      <w:lvlJc w:val="left"/>
      <w:pPr>
        <w:ind w:left="5043" w:hanging="360"/>
      </w:pPr>
    </w:lvl>
    <w:lvl w:ilvl="7" w:tplc="08090019" w:tentative="1">
      <w:start w:val="1"/>
      <w:numFmt w:val="lowerLetter"/>
      <w:lvlText w:val="%8."/>
      <w:lvlJc w:val="left"/>
      <w:pPr>
        <w:ind w:left="5763" w:hanging="360"/>
      </w:pPr>
    </w:lvl>
    <w:lvl w:ilvl="8" w:tplc="0809001B" w:tentative="1">
      <w:start w:val="1"/>
      <w:numFmt w:val="lowerRoman"/>
      <w:lvlText w:val="%9."/>
      <w:lvlJc w:val="right"/>
      <w:pPr>
        <w:ind w:left="6483" w:hanging="180"/>
      </w:pPr>
    </w:lvl>
  </w:abstractNum>
  <w:abstractNum w:abstractNumId="10" w15:restartNumberingAfterBreak="0">
    <w:nsid w:val="6B934038"/>
    <w:multiLevelType w:val="hybridMultilevel"/>
    <w:tmpl w:val="5F9EAF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8B74A91"/>
    <w:multiLevelType w:val="hybridMultilevel"/>
    <w:tmpl w:val="C55AC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2"/>
  </w:num>
  <w:num w:numId="4">
    <w:abstractNumId w:val="10"/>
  </w:num>
  <w:num w:numId="5">
    <w:abstractNumId w:val="7"/>
  </w:num>
  <w:num w:numId="6">
    <w:abstractNumId w:val="4"/>
  </w:num>
  <w:num w:numId="7">
    <w:abstractNumId w:val="6"/>
  </w:num>
  <w:num w:numId="8">
    <w:abstractNumId w:val="1"/>
  </w:num>
  <w:num w:numId="9">
    <w:abstractNumId w:val="3"/>
  </w:num>
  <w:num w:numId="10">
    <w:abstractNumId w:val="5"/>
  </w:num>
  <w:num w:numId="11">
    <w:abstractNumId w:val="9"/>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grammar="clean"/>
  <w:attachedTemplate r:id="rId1"/>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5BA"/>
    <w:rsid w:val="00012198"/>
    <w:rsid w:val="00031291"/>
    <w:rsid w:val="00041B0B"/>
    <w:rsid w:val="00043C9D"/>
    <w:rsid w:val="00067FD5"/>
    <w:rsid w:val="00073F4B"/>
    <w:rsid w:val="00077528"/>
    <w:rsid w:val="00092204"/>
    <w:rsid w:val="000B02C4"/>
    <w:rsid w:val="000B2E3E"/>
    <w:rsid w:val="000C1F24"/>
    <w:rsid w:val="000C3447"/>
    <w:rsid w:val="000C4ED1"/>
    <w:rsid w:val="000D12F9"/>
    <w:rsid w:val="000D645F"/>
    <w:rsid w:val="00100730"/>
    <w:rsid w:val="001130AE"/>
    <w:rsid w:val="00117943"/>
    <w:rsid w:val="001205A1"/>
    <w:rsid w:val="0012535E"/>
    <w:rsid w:val="00137103"/>
    <w:rsid w:val="001514C5"/>
    <w:rsid w:val="001902F9"/>
    <w:rsid w:val="001A6672"/>
    <w:rsid w:val="001C3DCE"/>
    <w:rsid w:val="001C47D3"/>
    <w:rsid w:val="001E55A1"/>
    <w:rsid w:val="001F10A5"/>
    <w:rsid w:val="00200FFC"/>
    <w:rsid w:val="00206D90"/>
    <w:rsid w:val="002226F4"/>
    <w:rsid w:val="002353B9"/>
    <w:rsid w:val="002425F9"/>
    <w:rsid w:val="00244D9D"/>
    <w:rsid w:val="00260234"/>
    <w:rsid w:val="00263CBB"/>
    <w:rsid w:val="002877E8"/>
    <w:rsid w:val="00296E5B"/>
    <w:rsid w:val="002E137D"/>
    <w:rsid w:val="002E7C4E"/>
    <w:rsid w:val="0031055C"/>
    <w:rsid w:val="00324904"/>
    <w:rsid w:val="00341926"/>
    <w:rsid w:val="003576FC"/>
    <w:rsid w:val="00370D5C"/>
    <w:rsid w:val="00371EE1"/>
    <w:rsid w:val="00394E20"/>
    <w:rsid w:val="003A798E"/>
    <w:rsid w:val="003C6CE6"/>
    <w:rsid w:val="003E05F2"/>
    <w:rsid w:val="004200AC"/>
    <w:rsid w:val="00425A99"/>
    <w:rsid w:val="004507CC"/>
    <w:rsid w:val="00460DDF"/>
    <w:rsid w:val="00467CD6"/>
    <w:rsid w:val="00471C48"/>
    <w:rsid w:val="00485442"/>
    <w:rsid w:val="004A507C"/>
    <w:rsid w:val="004C08EA"/>
    <w:rsid w:val="004C1FDA"/>
    <w:rsid w:val="00502AA3"/>
    <w:rsid w:val="00504579"/>
    <w:rsid w:val="0051206A"/>
    <w:rsid w:val="00522F85"/>
    <w:rsid w:val="00537168"/>
    <w:rsid w:val="00590523"/>
    <w:rsid w:val="00593F99"/>
    <w:rsid w:val="005A456E"/>
    <w:rsid w:val="005E5094"/>
    <w:rsid w:val="005E6B25"/>
    <w:rsid w:val="005E70B6"/>
    <w:rsid w:val="005F4F46"/>
    <w:rsid w:val="005F6E8F"/>
    <w:rsid w:val="006937FA"/>
    <w:rsid w:val="006A555A"/>
    <w:rsid w:val="006C60E6"/>
    <w:rsid w:val="006D37DF"/>
    <w:rsid w:val="006D4565"/>
    <w:rsid w:val="006D48E2"/>
    <w:rsid w:val="006E2F1E"/>
    <w:rsid w:val="0070506C"/>
    <w:rsid w:val="00705225"/>
    <w:rsid w:val="00711A1F"/>
    <w:rsid w:val="00746BAC"/>
    <w:rsid w:val="007514C3"/>
    <w:rsid w:val="00772E0A"/>
    <w:rsid w:val="00775EF8"/>
    <w:rsid w:val="0078448B"/>
    <w:rsid w:val="007853CF"/>
    <w:rsid w:val="007A7682"/>
    <w:rsid w:val="007B0740"/>
    <w:rsid w:val="007C1BAB"/>
    <w:rsid w:val="007E58AC"/>
    <w:rsid w:val="007F0301"/>
    <w:rsid w:val="00815A19"/>
    <w:rsid w:val="0084475C"/>
    <w:rsid w:val="008470EC"/>
    <w:rsid w:val="00864BF6"/>
    <w:rsid w:val="00884F4D"/>
    <w:rsid w:val="008B685D"/>
    <w:rsid w:val="008D7D12"/>
    <w:rsid w:val="00941108"/>
    <w:rsid w:val="0094335C"/>
    <w:rsid w:val="00982998"/>
    <w:rsid w:val="009A0164"/>
    <w:rsid w:val="009A335F"/>
    <w:rsid w:val="009C7D8B"/>
    <w:rsid w:val="009E187F"/>
    <w:rsid w:val="009E1C6E"/>
    <w:rsid w:val="009E5750"/>
    <w:rsid w:val="009E6879"/>
    <w:rsid w:val="00A10E9A"/>
    <w:rsid w:val="00A12F76"/>
    <w:rsid w:val="00A15CF7"/>
    <w:rsid w:val="00A24793"/>
    <w:rsid w:val="00A25828"/>
    <w:rsid w:val="00A5340D"/>
    <w:rsid w:val="00A552AB"/>
    <w:rsid w:val="00A81248"/>
    <w:rsid w:val="00A865EE"/>
    <w:rsid w:val="00AB07FF"/>
    <w:rsid w:val="00AE2B50"/>
    <w:rsid w:val="00AE5697"/>
    <w:rsid w:val="00B23DA3"/>
    <w:rsid w:val="00B81997"/>
    <w:rsid w:val="00B90BEF"/>
    <w:rsid w:val="00BB3104"/>
    <w:rsid w:val="00BE4C56"/>
    <w:rsid w:val="00BE659C"/>
    <w:rsid w:val="00C22013"/>
    <w:rsid w:val="00C35395"/>
    <w:rsid w:val="00C40D10"/>
    <w:rsid w:val="00C4466B"/>
    <w:rsid w:val="00C66528"/>
    <w:rsid w:val="00C7169A"/>
    <w:rsid w:val="00C75EE4"/>
    <w:rsid w:val="00C915F0"/>
    <w:rsid w:val="00C95439"/>
    <w:rsid w:val="00C96661"/>
    <w:rsid w:val="00CC35BA"/>
    <w:rsid w:val="00CF700A"/>
    <w:rsid w:val="00D02962"/>
    <w:rsid w:val="00D0616B"/>
    <w:rsid w:val="00D10315"/>
    <w:rsid w:val="00D262FE"/>
    <w:rsid w:val="00D33F3E"/>
    <w:rsid w:val="00D361A6"/>
    <w:rsid w:val="00D449F2"/>
    <w:rsid w:val="00D70EDF"/>
    <w:rsid w:val="00D810DA"/>
    <w:rsid w:val="00DA2985"/>
    <w:rsid w:val="00DE6046"/>
    <w:rsid w:val="00DF3A12"/>
    <w:rsid w:val="00E1152B"/>
    <w:rsid w:val="00E16AEB"/>
    <w:rsid w:val="00E62A3B"/>
    <w:rsid w:val="00E64E2B"/>
    <w:rsid w:val="00E92A0D"/>
    <w:rsid w:val="00E9333D"/>
    <w:rsid w:val="00E97BD7"/>
    <w:rsid w:val="00EA1C03"/>
    <w:rsid w:val="00ED4EAF"/>
    <w:rsid w:val="00EE432B"/>
    <w:rsid w:val="00F2267F"/>
    <w:rsid w:val="00F31E9A"/>
    <w:rsid w:val="00F8658C"/>
    <w:rsid w:val="00FA1994"/>
    <w:rsid w:val="00FB65B8"/>
    <w:rsid w:val="00FC49AE"/>
    <w:rsid w:val="00FC4FA9"/>
    <w:rsid w:val="00FC5F07"/>
    <w:rsid w:val="00FD2F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4C58CB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rPr>
      <w:lang w:val="en-GB"/>
    </w:rPr>
  </w:style>
  <w:style w:type="paragraph" w:styleId="Heading1">
    <w:name w:val="heading 1"/>
    <w:basedOn w:val="Normal"/>
    <w:next w:val="Normal"/>
    <w:link w:val="Heading1Char"/>
    <w:uiPriority w:val="9"/>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uiPriority w:val="9"/>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TOCHeading">
    <w:name w:val="TOC Heading"/>
    <w:basedOn w:val="Heading1"/>
    <w:next w:val="Normal"/>
    <w:uiPriority w:val="39"/>
    <w:unhideWhenUsed/>
    <w:qFormat/>
    <w:rsid w:val="00CC35BA"/>
    <w:pPr>
      <w:spacing w:line="259" w:lineRule="auto"/>
      <w:outlineLvl w:val="9"/>
    </w:pPr>
    <w:rPr>
      <w:b w:val="0"/>
      <w:color w:val="0D294E" w:themeColor="accent1" w:themeShade="BF"/>
      <w:sz w:val="32"/>
      <w:lang w:val="en-US"/>
    </w:rPr>
  </w:style>
  <w:style w:type="paragraph" w:styleId="TOC1">
    <w:name w:val="toc 1"/>
    <w:basedOn w:val="Normal"/>
    <w:next w:val="Normal"/>
    <w:autoRedefine/>
    <w:uiPriority w:val="39"/>
    <w:rsid w:val="00CC35BA"/>
    <w:pPr>
      <w:spacing w:after="100"/>
    </w:pPr>
  </w:style>
  <w:style w:type="paragraph" w:styleId="TOC2">
    <w:name w:val="toc 2"/>
    <w:basedOn w:val="Normal"/>
    <w:next w:val="Normal"/>
    <w:autoRedefine/>
    <w:uiPriority w:val="39"/>
    <w:rsid w:val="00CC35BA"/>
    <w:pPr>
      <w:spacing w:after="100"/>
      <w:ind w:left="240"/>
    </w:pPr>
  </w:style>
  <w:style w:type="character" w:styleId="Hyperlink">
    <w:name w:val="Hyperlink"/>
    <w:basedOn w:val="DefaultParagraphFont"/>
    <w:uiPriority w:val="99"/>
    <w:unhideWhenUsed/>
    <w:rsid w:val="00CC35BA"/>
    <w:rPr>
      <w:color w:val="0000FF" w:themeColor="hyperlink"/>
      <w:u w:val="single"/>
    </w:rPr>
  </w:style>
  <w:style w:type="paragraph" w:styleId="ListParagraph">
    <w:name w:val="List Paragraph"/>
    <w:basedOn w:val="Normal"/>
    <w:uiPriority w:val="34"/>
    <w:semiHidden/>
    <w:qFormat/>
    <w:rsid w:val="00537168"/>
    <w:pPr>
      <w:ind w:left="720"/>
      <w:contextualSpacing/>
    </w:pPr>
  </w:style>
  <w:style w:type="paragraph" w:styleId="TOC3">
    <w:name w:val="toc 3"/>
    <w:basedOn w:val="Normal"/>
    <w:next w:val="Normal"/>
    <w:autoRedefine/>
    <w:uiPriority w:val="39"/>
    <w:rsid w:val="001514C5"/>
    <w:pPr>
      <w:spacing w:after="100"/>
      <w:ind w:left="480"/>
    </w:pPr>
  </w:style>
  <w:style w:type="paragraph" w:styleId="Caption">
    <w:name w:val="caption"/>
    <w:basedOn w:val="Normal"/>
    <w:next w:val="Normal"/>
    <w:uiPriority w:val="35"/>
    <w:semiHidden/>
    <w:qFormat/>
    <w:rsid w:val="00BB3104"/>
    <w:pPr>
      <w:spacing w:after="200"/>
    </w:pPr>
    <w:rPr>
      <w:i/>
      <w:iCs/>
      <w:color w:val="5E5E5E" w:themeColor="text2"/>
      <w:sz w:val="18"/>
      <w:szCs w:val="18"/>
    </w:rPr>
  </w:style>
  <w:style w:type="paragraph" w:styleId="Bibliography">
    <w:name w:val="Bibliography"/>
    <w:basedOn w:val="Normal"/>
    <w:next w:val="Normal"/>
    <w:uiPriority w:val="37"/>
    <w:unhideWhenUsed/>
    <w:rsid w:val="002353B9"/>
  </w:style>
  <w:style w:type="paragraph" w:styleId="TableofFigures">
    <w:name w:val="table of figures"/>
    <w:basedOn w:val="Normal"/>
    <w:next w:val="Normal"/>
    <w:uiPriority w:val="99"/>
    <w:rsid w:val="00460D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677884">
      <w:bodyDiv w:val="1"/>
      <w:marLeft w:val="0"/>
      <w:marRight w:val="0"/>
      <w:marTop w:val="0"/>
      <w:marBottom w:val="0"/>
      <w:divBdr>
        <w:top w:val="none" w:sz="0" w:space="0" w:color="auto"/>
        <w:left w:val="none" w:sz="0" w:space="0" w:color="auto"/>
        <w:bottom w:val="none" w:sz="0" w:space="0" w:color="auto"/>
        <w:right w:val="none" w:sz="0" w:space="0" w:color="auto"/>
      </w:divBdr>
    </w:div>
    <w:div w:id="118184545">
      <w:bodyDiv w:val="1"/>
      <w:marLeft w:val="0"/>
      <w:marRight w:val="0"/>
      <w:marTop w:val="0"/>
      <w:marBottom w:val="0"/>
      <w:divBdr>
        <w:top w:val="none" w:sz="0" w:space="0" w:color="auto"/>
        <w:left w:val="none" w:sz="0" w:space="0" w:color="auto"/>
        <w:bottom w:val="none" w:sz="0" w:space="0" w:color="auto"/>
        <w:right w:val="none" w:sz="0" w:space="0" w:color="auto"/>
      </w:divBdr>
    </w:div>
    <w:div w:id="156726859">
      <w:bodyDiv w:val="1"/>
      <w:marLeft w:val="0"/>
      <w:marRight w:val="0"/>
      <w:marTop w:val="0"/>
      <w:marBottom w:val="0"/>
      <w:divBdr>
        <w:top w:val="none" w:sz="0" w:space="0" w:color="auto"/>
        <w:left w:val="none" w:sz="0" w:space="0" w:color="auto"/>
        <w:bottom w:val="none" w:sz="0" w:space="0" w:color="auto"/>
        <w:right w:val="none" w:sz="0" w:space="0" w:color="auto"/>
      </w:divBdr>
    </w:div>
    <w:div w:id="174002528">
      <w:bodyDiv w:val="1"/>
      <w:marLeft w:val="0"/>
      <w:marRight w:val="0"/>
      <w:marTop w:val="0"/>
      <w:marBottom w:val="0"/>
      <w:divBdr>
        <w:top w:val="none" w:sz="0" w:space="0" w:color="auto"/>
        <w:left w:val="none" w:sz="0" w:space="0" w:color="auto"/>
        <w:bottom w:val="none" w:sz="0" w:space="0" w:color="auto"/>
        <w:right w:val="none" w:sz="0" w:space="0" w:color="auto"/>
      </w:divBdr>
    </w:div>
    <w:div w:id="209925849">
      <w:bodyDiv w:val="1"/>
      <w:marLeft w:val="0"/>
      <w:marRight w:val="0"/>
      <w:marTop w:val="0"/>
      <w:marBottom w:val="0"/>
      <w:divBdr>
        <w:top w:val="none" w:sz="0" w:space="0" w:color="auto"/>
        <w:left w:val="none" w:sz="0" w:space="0" w:color="auto"/>
        <w:bottom w:val="none" w:sz="0" w:space="0" w:color="auto"/>
        <w:right w:val="none" w:sz="0" w:space="0" w:color="auto"/>
      </w:divBdr>
    </w:div>
    <w:div w:id="231282095">
      <w:bodyDiv w:val="1"/>
      <w:marLeft w:val="0"/>
      <w:marRight w:val="0"/>
      <w:marTop w:val="0"/>
      <w:marBottom w:val="0"/>
      <w:divBdr>
        <w:top w:val="none" w:sz="0" w:space="0" w:color="auto"/>
        <w:left w:val="none" w:sz="0" w:space="0" w:color="auto"/>
        <w:bottom w:val="none" w:sz="0" w:space="0" w:color="auto"/>
        <w:right w:val="none" w:sz="0" w:space="0" w:color="auto"/>
      </w:divBdr>
    </w:div>
    <w:div w:id="233593446">
      <w:bodyDiv w:val="1"/>
      <w:marLeft w:val="0"/>
      <w:marRight w:val="0"/>
      <w:marTop w:val="0"/>
      <w:marBottom w:val="0"/>
      <w:divBdr>
        <w:top w:val="none" w:sz="0" w:space="0" w:color="auto"/>
        <w:left w:val="none" w:sz="0" w:space="0" w:color="auto"/>
        <w:bottom w:val="none" w:sz="0" w:space="0" w:color="auto"/>
        <w:right w:val="none" w:sz="0" w:space="0" w:color="auto"/>
      </w:divBdr>
    </w:div>
    <w:div w:id="294415004">
      <w:bodyDiv w:val="1"/>
      <w:marLeft w:val="0"/>
      <w:marRight w:val="0"/>
      <w:marTop w:val="0"/>
      <w:marBottom w:val="0"/>
      <w:divBdr>
        <w:top w:val="none" w:sz="0" w:space="0" w:color="auto"/>
        <w:left w:val="none" w:sz="0" w:space="0" w:color="auto"/>
        <w:bottom w:val="none" w:sz="0" w:space="0" w:color="auto"/>
        <w:right w:val="none" w:sz="0" w:space="0" w:color="auto"/>
      </w:divBdr>
    </w:div>
    <w:div w:id="308677997">
      <w:bodyDiv w:val="1"/>
      <w:marLeft w:val="0"/>
      <w:marRight w:val="0"/>
      <w:marTop w:val="0"/>
      <w:marBottom w:val="0"/>
      <w:divBdr>
        <w:top w:val="none" w:sz="0" w:space="0" w:color="auto"/>
        <w:left w:val="none" w:sz="0" w:space="0" w:color="auto"/>
        <w:bottom w:val="none" w:sz="0" w:space="0" w:color="auto"/>
        <w:right w:val="none" w:sz="0" w:space="0" w:color="auto"/>
      </w:divBdr>
    </w:div>
    <w:div w:id="333387275">
      <w:bodyDiv w:val="1"/>
      <w:marLeft w:val="0"/>
      <w:marRight w:val="0"/>
      <w:marTop w:val="0"/>
      <w:marBottom w:val="0"/>
      <w:divBdr>
        <w:top w:val="none" w:sz="0" w:space="0" w:color="auto"/>
        <w:left w:val="none" w:sz="0" w:space="0" w:color="auto"/>
        <w:bottom w:val="none" w:sz="0" w:space="0" w:color="auto"/>
        <w:right w:val="none" w:sz="0" w:space="0" w:color="auto"/>
      </w:divBdr>
    </w:div>
    <w:div w:id="336347069">
      <w:bodyDiv w:val="1"/>
      <w:marLeft w:val="0"/>
      <w:marRight w:val="0"/>
      <w:marTop w:val="0"/>
      <w:marBottom w:val="0"/>
      <w:divBdr>
        <w:top w:val="none" w:sz="0" w:space="0" w:color="auto"/>
        <w:left w:val="none" w:sz="0" w:space="0" w:color="auto"/>
        <w:bottom w:val="none" w:sz="0" w:space="0" w:color="auto"/>
        <w:right w:val="none" w:sz="0" w:space="0" w:color="auto"/>
      </w:divBdr>
    </w:div>
    <w:div w:id="371611256">
      <w:bodyDiv w:val="1"/>
      <w:marLeft w:val="0"/>
      <w:marRight w:val="0"/>
      <w:marTop w:val="0"/>
      <w:marBottom w:val="0"/>
      <w:divBdr>
        <w:top w:val="none" w:sz="0" w:space="0" w:color="auto"/>
        <w:left w:val="none" w:sz="0" w:space="0" w:color="auto"/>
        <w:bottom w:val="none" w:sz="0" w:space="0" w:color="auto"/>
        <w:right w:val="none" w:sz="0" w:space="0" w:color="auto"/>
      </w:divBdr>
    </w:div>
    <w:div w:id="537355806">
      <w:bodyDiv w:val="1"/>
      <w:marLeft w:val="0"/>
      <w:marRight w:val="0"/>
      <w:marTop w:val="0"/>
      <w:marBottom w:val="0"/>
      <w:divBdr>
        <w:top w:val="none" w:sz="0" w:space="0" w:color="auto"/>
        <w:left w:val="none" w:sz="0" w:space="0" w:color="auto"/>
        <w:bottom w:val="none" w:sz="0" w:space="0" w:color="auto"/>
        <w:right w:val="none" w:sz="0" w:space="0" w:color="auto"/>
      </w:divBdr>
    </w:div>
    <w:div w:id="572200208">
      <w:bodyDiv w:val="1"/>
      <w:marLeft w:val="0"/>
      <w:marRight w:val="0"/>
      <w:marTop w:val="0"/>
      <w:marBottom w:val="0"/>
      <w:divBdr>
        <w:top w:val="none" w:sz="0" w:space="0" w:color="auto"/>
        <w:left w:val="none" w:sz="0" w:space="0" w:color="auto"/>
        <w:bottom w:val="none" w:sz="0" w:space="0" w:color="auto"/>
        <w:right w:val="none" w:sz="0" w:space="0" w:color="auto"/>
      </w:divBdr>
    </w:div>
    <w:div w:id="575286731">
      <w:bodyDiv w:val="1"/>
      <w:marLeft w:val="0"/>
      <w:marRight w:val="0"/>
      <w:marTop w:val="0"/>
      <w:marBottom w:val="0"/>
      <w:divBdr>
        <w:top w:val="none" w:sz="0" w:space="0" w:color="auto"/>
        <w:left w:val="none" w:sz="0" w:space="0" w:color="auto"/>
        <w:bottom w:val="none" w:sz="0" w:space="0" w:color="auto"/>
        <w:right w:val="none" w:sz="0" w:space="0" w:color="auto"/>
      </w:divBdr>
    </w:div>
    <w:div w:id="595869372">
      <w:bodyDiv w:val="1"/>
      <w:marLeft w:val="0"/>
      <w:marRight w:val="0"/>
      <w:marTop w:val="0"/>
      <w:marBottom w:val="0"/>
      <w:divBdr>
        <w:top w:val="none" w:sz="0" w:space="0" w:color="auto"/>
        <w:left w:val="none" w:sz="0" w:space="0" w:color="auto"/>
        <w:bottom w:val="none" w:sz="0" w:space="0" w:color="auto"/>
        <w:right w:val="none" w:sz="0" w:space="0" w:color="auto"/>
      </w:divBdr>
    </w:div>
    <w:div w:id="636304543">
      <w:bodyDiv w:val="1"/>
      <w:marLeft w:val="0"/>
      <w:marRight w:val="0"/>
      <w:marTop w:val="0"/>
      <w:marBottom w:val="0"/>
      <w:divBdr>
        <w:top w:val="none" w:sz="0" w:space="0" w:color="auto"/>
        <w:left w:val="none" w:sz="0" w:space="0" w:color="auto"/>
        <w:bottom w:val="none" w:sz="0" w:space="0" w:color="auto"/>
        <w:right w:val="none" w:sz="0" w:space="0" w:color="auto"/>
      </w:divBdr>
    </w:div>
    <w:div w:id="642075644">
      <w:bodyDiv w:val="1"/>
      <w:marLeft w:val="0"/>
      <w:marRight w:val="0"/>
      <w:marTop w:val="0"/>
      <w:marBottom w:val="0"/>
      <w:divBdr>
        <w:top w:val="none" w:sz="0" w:space="0" w:color="auto"/>
        <w:left w:val="none" w:sz="0" w:space="0" w:color="auto"/>
        <w:bottom w:val="none" w:sz="0" w:space="0" w:color="auto"/>
        <w:right w:val="none" w:sz="0" w:space="0" w:color="auto"/>
      </w:divBdr>
    </w:div>
    <w:div w:id="652297013">
      <w:bodyDiv w:val="1"/>
      <w:marLeft w:val="0"/>
      <w:marRight w:val="0"/>
      <w:marTop w:val="0"/>
      <w:marBottom w:val="0"/>
      <w:divBdr>
        <w:top w:val="none" w:sz="0" w:space="0" w:color="auto"/>
        <w:left w:val="none" w:sz="0" w:space="0" w:color="auto"/>
        <w:bottom w:val="none" w:sz="0" w:space="0" w:color="auto"/>
        <w:right w:val="none" w:sz="0" w:space="0" w:color="auto"/>
      </w:divBdr>
    </w:div>
    <w:div w:id="679741857">
      <w:bodyDiv w:val="1"/>
      <w:marLeft w:val="0"/>
      <w:marRight w:val="0"/>
      <w:marTop w:val="0"/>
      <w:marBottom w:val="0"/>
      <w:divBdr>
        <w:top w:val="none" w:sz="0" w:space="0" w:color="auto"/>
        <w:left w:val="none" w:sz="0" w:space="0" w:color="auto"/>
        <w:bottom w:val="none" w:sz="0" w:space="0" w:color="auto"/>
        <w:right w:val="none" w:sz="0" w:space="0" w:color="auto"/>
      </w:divBdr>
    </w:div>
    <w:div w:id="690183433">
      <w:bodyDiv w:val="1"/>
      <w:marLeft w:val="0"/>
      <w:marRight w:val="0"/>
      <w:marTop w:val="0"/>
      <w:marBottom w:val="0"/>
      <w:divBdr>
        <w:top w:val="none" w:sz="0" w:space="0" w:color="auto"/>
        <w:left w:val="none" w:sz="0" w:space="0" w:color="auto"/>
        <w:bottom w:val="none" w:sz="0" w:space="0" w:color="auto"/>
        <w:right w:val="none" w:sz="0" w:space="0" w:color="auto"/>
      </w:divBdr>
    </w:div>
    <w:div w:id="706879190">
      <w:bodyDiv w:val="1"/>
      <w:marLeft w:val="0"/>
      <w:marRight w:val="0"/>
      <w:marTop w:val="0"/>
      <w:marBottom w:val="0"/>
      <w:divBdr>
        <w:top w:val="none" w:sz="0" w:space="0" w:color="auto"/>
        <w:left w:val="none" w:sz="0" w:space="0" w:color="auto"/>
        <w:bottom w:val="none" w:sz="0" w:space="0" w:color="auto"/>
        <w:right w:val="none" w:sz="0" w:space="0" w:color="auto"/>
      </w:divBdr>
    </w:div>
    <w:div w:id="739181785">
      <w:bodyDiv w:val="1"/>
      <w:marLeft w:val="0"/>
      <w:marRight w:val="0"/>
      <w:marTop w:val="0"/>
      <w:marBottom w:val="0"/>
      <w:divBdr>
        <w:top w:val="none" w:sz="0" w:space="0" w:color="auto"/>
        <w:left w:val="none" w:sz="0" w:space="0" w:color="auto"/>
        <w:bottom w:val="none" w:sz="0" w:space="0" w:color="auto"/>
        <w:right w:val="none" w:sz="0" w:space="0" w:color="auto"/>
      </w:divBdr>
    </w:div>
    <w:div w:id="765149971">
      <w:bodyDiv w:val="1"/>
      <w:marLeft w:val="0"/>
      <w:marRight w:val="0"/>
      <w:marTop w:val="0"/>
      <w:marBottom w:val="0"/>
      <w:divBdr>
        <w:top w:val="none" w:sz="0" w:space="0" w:color="auto"/>
        <w:left w:val="none" w:sz="0" w:space="0" w:color="auto"/>
        <w:bottom w:val="none" w:sz="0" w:space="0" w:color="auto"/>
        <w:right w:val="none" w:sz="0" w:space="0" w:color="auto"/>
      </w:divBdr>
    </w:div>
    <w:div w:id="880825613">
      <w:bodyDiv w:val="1"/>
      <w:marLeft w:val="0"/>
      <w:marRight w:val="0"/>
      <w:marTop w:val="0"/>
      <w:marBottom w:val="0"/>
      <w:divBdr>
        <w:top w:val="none" w:sz="0" w:space="0" w:color="auto"/>
        <w:left w:val="none" w:sz="0" w:space="0" w:color="auto"/>
        <w:bottom w:val="none" w:sz="0" w:space="0" w:color="auto"/>
        <w:right w:val="none" w:sz="0" w:space="0" w:color="auto"/>
      </w:divBdr>
    </w:div>
    <w:div w:id="892472118">
      <w:bodyDiv w:val="1"/>
      <w:marLeft w:val="0"/>
      <w:marRight w:val="0"/>
      <w:marTop w:val="0"/>
      <w:marBottom w:val="0"/>
      <w:divBdr>
        <w:top w:val="none" w:sz="0" w:space="0" w:color="auto"/>
        <w:left w:val="none" w:sz="0" w:space="0" w:color="auto"/>
        <w:bottom w:val="none" w:sz="0" w:space="0" w:color="auto"/>
        <w:right w:val="none" w:sz="0" w:space="0" w:color="auto"/>
      </w:divBdr>
    </w:div>
    <w:div w:id="928781264">
      <w:bodyDiv w:val="1"/>
      <w:marLeft w:val="0"/>
      <w:marRight w:val="0"/>
      <w:marTop w:val="0"/>
      <w:marBottom w:val="0"/>
      <w:divBdr>
        <w:top w:val="none" w:sz="0" w:space="0" w:color="auto"/>
        <w:left w:val="none" w:sz="0" w:space="0" w:color="auto"/>
        <w:bottom w:val="none" w:sz="0" w:space="0" w:color="auto"/>
        <w:right w:val="none" w:sz="0" w:space="0" w:color="auto"/>
      </w:divBdr>
    </w:div>
    <w:div w:id="959846117">
      <w:bodyDiv w:val="1"/>
      <w:marLeft w:val="0"/>
      <w:marRight w:val="0"/>
      <w:marTop w:val="0"/>
      <w:marBottom w:val="0"/>
      <w:divBdr>
        <w:top w:val="none" w:sz="0" w:space="0" w:color="auto"/>
        <w:left w:val="none" w:sz="0" w:space="0" w:color="auto"/>
        <w:bottom w:val="none" w:sz="0" w:space="0" w:color="auto"/>
        <w:right w:val="none" w:sz="0" w:space="0" w:color="auto"/>
      </w:divBdr>
    </w:div>
    <w:div w:id="1000083527">
      <w:bodyDiv w:val="1"/>
      <w:marLeft w:val="0"/>
      <w:marRight w:val="0"/>
      <w:marTop w:val="0"/>
      <w:marBottom w:val="0"/>
      <w:divBdr>
        <w:top w:val="none" w:sz="0" w:space="0" w:color="auto"/>
        <w:left w:val="none" w:sz="0" w:space="0" w:color="auto"/>
        <w:bottom w:val="none" w:sz="0" w:space="0" w:color="auto"/>
        <w:right w:val="none" w:sz="0" w:space="0" w:color="auto"/>
      </w:divBdr>
    </w:div>
    <w:div w:id="1002439569">
      <w:bodyDiv w:val="1"/>
      <w:marLeft w:val="0"/>
      <w:marRight w:val="0"/>
      <w:marTop w:val="0"/>
      <w:marBottom w:val="0"/>
      <w:divBdr>
        <w:top w:val="none" w:sz="0" w:space="0" w:color="auto"/>
        <w:left w:val="none" w:sz="0" w:space="0" w:color="auto"/>
        <w:bottom w:val="none" w:sz="0" w:space="0" w:color="auto"/>
        <w:right w:val="none" w:sz="0" w:space="0" w:color="auto"/>
      </w:divBdr>
    </w:div>
    <w:div w:id="1013532726">
      <w:bodyDiv w:val="1"/>
      <w:marLeft w:val="0"/>
      <w:marRight w:val="0"/>
      <w:marTop w:val="0"/>
      <w:marBottom w:val="0"/>
      <w:divBdr>
        <w:top w:val="none" w:sz="0" w:space="0" w:color="auto"/>
        <w:left w:val="none" w:sz="0" w:space="0" w:color="auto"/>
        <w:bottom w:val="none" w:sz="0" w:space="0" w:color="auto"/>
        <w:right w:val="none" w:sz="0" w:space="0" w:color="auto"/>
      </w:divBdr>
    </w:div>
    <w:div w:id="1055356855">
      <w:bodyDiv w:val="1"/>
      <w:marLeft w:val="0"/>
      <w:marRight w:val="0"/>
      <w:marTop w:val="0"/>
      <w:marBottom w:val="0"/>
      <w:divBdr>
        <w:top w:val="none" w:sz="0" w:space="0" w:color="auto"/>
        <w:left w:val="none" w:sz="0" w:space="0" w:color="auto"/>
        <w:bottom w:val="none" w:sz="0" w:space="0" w:color="auto"/>
        <w:right w:val="none" w:sz="0" w:space="0" w:color="auto"/>
      </w:divBdr>
    </w:div>
    <w:div w:id="1065298416">
      <w:bodyDiv w:val="1"/>
      <w:marLeft w:val="0"/>
      <w:marRight w:val="0"/>
      <w:marTop w:val="0"/>
      <w:marBottom w:val="0"/>
      <w:divBdr>
        <w:top w:val="none" w:sz="0" w:space="0" w:color="auto"/>
        <w:left w:val="none" w:sz="0" w:space="0" w:color="auto"/>
        <w:bottom w:val="none" w:sz="0" w:space="0" w:color="auto"/>
        <w:right w:val="none" w:sz="0" w:space="0" w:color="auto"/>
      </w:divBdr>
    </w:div>
    <w:div w:id="1065378382">
      <w:bodyDiv w:val="1"/>
      <w:marLeft w:val="0"/>
      <w:marRight w:val="0"/>
      <w:marTop w:val="0"/>
      <w:marBottom w:val="0"/>
      <w:divBdr>
        <w:top w:val="none" w:sz="0" w:space="0" w:color="auto"/>
        <w:left w:val="none" w:sz="0" w:space="0" w:color="auto"/>
        <w:bottom w:val="none" w:sz="0" w:space="0" w:color="auto"/>
        <w:right w:val="none" w:sz="0" w:space="0" w:color="auto"/>
      </w:divBdr>
    </w:div>
    <w:div w:id="1117480021">
      <w:bodyDiv w:val="1"/>
      <w:marLeft w:val="0"/>
      <w:marRight w:val="0"/>
      <w:marTop w:val="0"/>
      <w:marBottom w:val="0"/>
      <w:divBdr>
        <w:top w:val="none" w:sz="0" w:space="0" w:color="auto"/>
        <w:left w:val="none" w:sz="0" w:space="0" w:color="auto"/>
        <w:bottom w:val="none" w:sz="0" w:space="0" w:color="auto"/>
        <w:right w:val="none" w:sz="0" w:space="0" w:color="auto"/>
      </w:divBdr>
    </w:div>
    <w:div w:id="1124273145">
      <w:bodyDiv w:val="1"/>
      <w:marLeft w:val="0"/>
      <w:marRight w:val="0"/>
      <w:marTop w:val="0"/>
      <w:marBottom w:val="0"/>
      <w:divBdr>
        <w:top w:val="none" w:sz="0" w:space="0" w:color="auto"/>
        <w:left w:val="none" w:sz="0" w:space="0" w:color="auto"/>
        <w:bottom w:val="none" w:sz="0" w:space="0" w:color="auto"/>
        <w:right w:val="none" w:sz="0" w:space="0" w:color="auto"/>
      </w:divBdr>
    </w:div>
    <w:div w:id="1141459105">
      <w:bodyDiv w:val="1"/>
      <w:marLeft w:val="0"/>
      <w:marRight w:val="0"/>
      <w:marTop w:val="0"/>
      <w:marBottom w:val="0"/>
      <w:divBdr>
        <w:top w:val="none" w:sz="0" w:space="0" w:color="auto"/>
        <w:left w:val="none" w:sz="0" w:space="0" w:color="auto"/>
        <w:bottom w:val="none" w:sz="0" w:space="0" w:color="auto"/>
        <w:right w:val="none" w:sz="0" w:space="0" w:color="auto"/>
      </w:divBdr>
    </w:div>
    <w:div w:id="1147169826">
      <w:bodyDiv w:val="1"/>
      <w:marLeft w:val="0"/>
      <w:marRight w:val="0"/>
      <w:marTop w:val="0"/>
      <w:marBottom w:val="0"/>
      <w:divBdr>
        <w:top w:val="none" w:sz="0" w:space="0" w:color="auto"/>
        <w:left w:val="none" w:sz="0" w:space="0" w:color="auto"/>
        <w:bottom w:val="none" w:sz="0" w:space="0" w:color="auto"/>
        <w:right w:val="none" w:sz="0" w:space="0" w:color="auto"/>
      </w:divBdr>
    </w:div>
    <w:div w:id="1160847206">
      <w:bodyDiv w:val="1"/>
      <w:marLeft w:val="0"/>
      <w:marRight w:val="0"/>
      <w:marTop w:val="0"/>
      <w:marBottom w:val="0"/>
      <w:divBdr>
        <w:top w:val="none" w:sz="0" w:space="0" w:color="auto"/>
        <w:left w:val="none" w:sz="0" w:space="0" w:color="auto"/>
        <w:bottom w:val="none" w:sz="0" w:space="0" w:color="auto"/>
        <w:right w:val="none" w:sz="0" w:space="0" w:color="auto"/>
      </w:divBdr>
    </w:div>
    <w:div w:id="1178740480">
      <w:bodyDiv w:val="1"/>
      <w:marLeft w:val="0"/>
      <w:marRight w:val="0"/>
      <w:marTop w:val="0"/>
      <w:marBottom w:val="0"/>
      <w:divBdr>
        <w:top w:val="none" w:sz="0" w:space="0" w:color="auto"/>
        <w:left w:val="none" w:sz="0" w:space="0" w:color="auto"/>
        <w:bottom w:val="none" w:sz="0" w:space="0" w:color="auto"/>
        <w:right w:val="none" w:sz="0" w:space="0" w:color="auto"/>
      </w:divBdr>
    </w:div>
    <w:div w:id="1199582969">
      <w:bodyDiv w:val="1"/>
      <w:marLeft w:val="0"/>
      <w:marRight w:val="0"/>
      <w:marTop w:val="0"/>
      <w:marBottom w:val="0"/>
      <w:divBdr>
        <w:top w:val="none" w:sz="0" w:space="0" w:color="auto"/>
        <w:left w:val="none" w:sz="0" w:space="0" w:color="auto"/>
        <w:bottom w:val="none" w:sz="0" w:space="0" w:color="auto"/>
        <w:right w:val="none" w:sz="0" w:space="0" w:color="auto"/>
      </w:divBdr>
    </w:div>
    <w:div w:id="1239367312">
      <w:bodyDiv w:val="1"/>
      <w:marLeft w:val="0"/>
      <w:marRight w:val="0"/>
      <w:marTop w:val="0"/>
      <w:marBottom w:val="0"/>
      <w:divBdr>
        <w:top w:val="none" w:sz="0" w:space="0" w:color="auto"/>
        <w:left w:val="none" w:sz="0" w:space="0" w:color="auto"/>
        <w:bottom w:val="none" w:sz="0" w:space="0" w:color="auto"/>
        <w:right w:val="none" w:sz="0" w:space="0" w:color="auto"/>
      </w:divBdr>
    </w:div>
    <w:div w:id="1256209148">
      <w:bodyDiv w:val="1"/>
      <w:marLeft w:val="0"/>
      <w:marRight w:val="0"/>
      <w:marTop w:val="0"/>
      <w:marBottom w:val="0"/>
      <w:divBdr>
        <w:top w:val="none" w:sz="0" w:space="0" w:color="auto"/>
        <w:left w:val="none" w:sz="0" w:space="0" w:color="auto"/>
        <w:bottom w:val="none" w:sz="0" w:space="0" w:color="auto"/>
        <w:right w:val="none" w:sz="0" w:space="0" w:color="auto"/>
      </w:divBdr>
    </w:div>
    <w:div w:id="1275943785">
      <w:bodyDiv w:val="1"/>
      <w:marLeft w:val="0"/>
      <w:marRight w:val="0"/>
      <w:marTop w:val="0"/>
      <w:marBottom w:val="0"/>
      <w:divBdr>
        <w:top w:val="none" w:sz="0" w:space="0" w:color="auto"/>
        <w:left w:val="none" w:sz="0" w:space="0" w:color="auto"/>
        <w:bottom w:val="none" w:sz="0" w:space="0" w:color="auto"/>
        <w:right w:val="none" w:sz="0" w:space="0" w:color="auto"/>
      </w:divBdr>
    </w:div>
    <w:div w:id="1316646705">
      <w:bodyDiv w:val="1"/>
      <w:marLeft w:val="0"/>
      <w:marRight w:val="0"/>
      <w:marTop w:val="0"/>
      <w:marBottom w:val="0"/>
      <w:divBdr>
        <w:top w:val="none" w:sz="0" w:space="0" w:color="auto"/>
        <w:left w:val="none" w:sz="0" w:space="0" w:color="auto"/>
        <w:bottom w:val="none" w:sz="0" w:space="0" w:color="auto"/>
        <w:right w:val="none" w:sz="0" w:space="0" w:color="auto"/>
      </w:divBdr>
    </w:div>
    <w:div w:id="1338077948">
      <w:bodyDiv w:val="1"/>
      <w:marLeft w:val="0"/>
      <w:marRight w:val="0"/>
      <w:marTop w:val="0"/>
      <w:marBottom w:val="0"/>
      <w:divBdr>
        <w:top w:val="none" w:sz="0" w:space="0" w:color="auto"/>
        <w:left w:val="none" w:sz="0" w:space="0" w:color="auto"/>
        <w:bottom w:val="none" w:sz="0" w:space="0" w:color="auto"/>
        <w:right w:val="none" w:sz="0" w:space="0" w:color="auto"/>
      </w:divBdr>
    </w:div>
    <w:div w:id="1346131015">
      <w:bodyDiv w:val="1"/>
      <w:marLeft w:val="0"/>
      <w:marRight w:val="0"/>
      <w:marTop w:val="0"/>
      <w:marBottom w:val="0"/>
      <w:divBdr>
        <w:top w:val="none" w:sz="0" w:space="0" w:color="auto"/>
        <w:left w:val="none" w:sz="0" w:space="0" w:color="auto"/>
        <w:bottom w:val="none" w:sz="0" w:space="0" w:color="auto"/>
        <w:right w:val="none" w:sz="0" w:space="0" w:color="auto"/>
      </w:divBdr>
    </w:div>
    <w:div w:id="1361587304">
      <w:bodyDiv w:val="1"/>
      <w:marLeft w:val="0"/>
      <w:marRight w:val="0"/>
      <w:marTop w:val="0"/>
      <w:marBottom w:val="0"/>
      <w:divBdr>
        <w:top w:val="none" w:sz="0" w:space="0" w:color="auto"/>
        <w:left w:val="none" w:sz="0" w:space="0" w:color="auto"/>
        <w:bottom w:val="none" w:sz="0" w:space="0" w:color="auto"/>
        <w:right w:val="none" w:sz="0" w:space="0" w:color="auto"/>
      </w:divBdr>
    </w:div>
    <w:div w:id="1368683407">
      <w:bodyDiv w:val="1"/>
      <w:marLeft w:val="0"/>
      <w:marRight w:val="0"/>
      <w:marTop w:val="0"/>
      <w:marBottom w:val="0"/>
      <w:divBdr>
        <w:top w:val="none" w:sz="0" w:space="0" w:color="auto"/>
        <w:left w:val="none" w:sz="0" w:space="0" w:color="auto"/>
        <w:bottom w:val="none" w:sz="0" w:space="0" w:color="auto"/>
        <w:right w:val="none" w:sz="0" w:space="0" w:color="auto"/>
      </w:divBdr>
    </w:div>
    <w:div w:id="1422139527">
      <w:bodyDiv w:val="1"/>
      <w:marLeft w:val="0"/>
      <w:marRight w:val="0"/>
      <w:marTop w:val="0"/>
      <w:marBottom w:val="0"/>
      <w:divBdr>
        <w:top w:val="none" w:sz="0" w:space="0" w:color="auto"/>
        <w:left w:val="none" w:sz="0" w:space="0" w:color="auto"/>
        <w:bottom w:val="none" w:sz="0" w:space="0" w:color="auto"/>
        <w:right w:val="none" w:sz="0" w:space="0" w:color="auto"/>
      </w:divBdr>
    </w:div>
    <w:div w:id="1448619521">
      <w:bodyDiv w:val="1"/>
      <w:marLeft w:val="0"/>
      <w:marRight w:val="0"/>
      <w:marTop w:val="0"/>
      <w:marBottom w:val="0"/>
      <w:divBdr>
        <w:top w:val="none" w:sz="0" w:space="0" w:color="auto"/>
        <w:left w:val="none" w:sz="0" w:space="0" w:color="auto"/>
        <w:bottom w:val="none" w:sz="0" w:space="0" w:color="auto"/>
        <w:right w:val="none" w:sz="0" w:space="0" w:color="auto"/>
      </w:divBdr>
    </w:div>
    <w:div w:id="1479347322">
      <w:bodyDiv w:val="1"/>
      <w:marLeft w:val="0"/>
      <w:marRight w:val="0"/>
      <w:marTop w:val="0"/>
      <w:marBottom w:val="0"/>
      <w:divBdr>
        <w:top w:val="none" w:sz="0" w:space="0" w:color="auto"/>
        <w:left w:val="none" w:sz="0" w:space="0" w:color="auto"/>
        <w:bottom w:val="none" w:sz="0" w:space="0" w:color="auto"/>
        <w:right w:val="none" w:sz="0" w:space="0" w:color="auto"/>
      </w:divBdr>
    </w:div>
    <w:div w:id="1545823383">
      <w:bodyDiv w:val="1"/>
      <w:marLeft w:val="0"/>
      <w:marRight w:val="0"/>
      <w:marTop w:val="0"/>
      <w:marBottom w:val="0"/>
      <w:divBdr>
        <w:top w:val="none" w:sz="0" w:space="0" w:color="auto"/>
        <w:left w:val="none" w:sz="0" w:space="0" w:color="auto"/>
        <w:bottom w:val="none" w:sz="0" w:space="0" w:color="auto"/>
        <w:right w:val="none" w:sz="0" w:space="0" w:color="auto"/>
      </w:divBdr>
    </w:div>
    <w:div w:id="1559708554">
      <w:bodyDiv w:val="1"/>
      <w:marLeft w:val="0"/>
      <w:marRight w:val="0"/>
      <w:marTop w:val="0"/>
      <w:marBottom w:val="0"/>
      <w:divBdr>
        <w:top w:val="none" w:sz="0" w:space="0" w:color="auto"/>
        <w:left w:val="none" w:sz="0" w:space="0" w:color="auto"/>
        <w:bottom w:val="none" w:sz="0" w:space="0" w:color="auto"/>
        <w:right w:val="none" w:sz="0" w:space="0" w:color="auto"/>
      </w:divBdr>
    </w:div>
    <w:div w:id="1563130776">
      <w:bodyDiv w:val="1"/>
      <w:marLeft w:val="0"/>
      <w:marRight w:val="0"/>
      <w:marTop w:val="0"/>
      <w:marBottom w:val="0"/>
      <w:divBdr>
        <w:top w:val="none" w:sz="0" w:space="0" w:color="auto"/>
        <w:left w:val="none" w:sz="0" w:space="0" w:color="auto"/>
        <w:bottom w:val="none" w:sz="0" w:space="0" w:color="auto"/>
        <w:right w:val="none" w:sz="0" w:space="0" w:color="auto"/>
      </w:divBdr>
    </w:div>
    <w:div w:id="1582332982">
      <w:bodyDiv w:val="1"/>
      <w:marLeft w:val="0"/>
      <w:marRight w:val="0"/>
      <w:marTop w:val="0"/>
      <w:marBottom w:val="0"/>
      <w:divBdr>
        <w:top w:val="none" w:sz="0" w:space="0" w:color="auto"/>
        <w:left w:val="none" w:sz="0" w:space="0" w:color="auto"/>
        <w:bottom w:val="none" w:sz="0" w:space="0" w:color="auto"/>
        <w:right w:val="none" w:sz="0" w:space="0" w:color="auto"/>
      </w:divBdr>
    </w:div>
    <w:div w:id="1587616502">
      <w:bodyDiv w:val="1"/>
      <w:marLeft w:val="0"/>
      <w:marRight w:val="0"/>
      <w:marTop w:val="0"/>
      <w:marBottom w:val="0"/>
      <w:divBdr>
        <w:top w:val="none" w:sz="0" w:space="0" w:color="auto"/>
        <w:left w:val="none" w:sz="0" w:space="0" w:color="auto"/>
        <w:bottom w:val="none" w:sz="0" w:space="0" w:color="auto"/>
        <w:right w:val="none" w:sz="0" w:space="0" w:color="auto"/>
      </w:divBdr>
    </w:div>
    <w:div w:id="1604453428">
      <w:bodyDiv w:val="1"/>
      <w:marLeft w:val="0"/>
      <w:marRight w:val="0"/>
      <w:marTop w:val="0"/>
      <w:marBottom w:val="0"/>
      <w:divBdr>
        <w:top w:val="none" w:sz="0" w:space="0" w:color="auto"/>
        <w:left w:val="none" w:sz="0" w:space="0" w:color="auto"/>
        <w:bottom w:val="none" w:sz="0" w:space="0" w:color="auto"/>
        <w:right w:val="none" w:sz="0" w:space="0" w:color="auto"/>
      </w:divBdr>
    </w:div>
    <w:div w:id="1615598103">
      <w:bodyDiv w:val="1"/>
      <w:marLeft w:val="0"/>
      <w:marRight w:val="0"/>
      <w:marTop w:val="0"/>
      <w:marBottom w:val="0"/>
      <w:divBdr>
        <w:top w:val="none" w:sz="0" w:space="0" w:color="auto"/>
        <w:left w:val="none" w:sz="0" w:space="0" w:color="auto"/>
        <w:bottom w:val="none" w:sz="0" w:space="0" w:color="auto"/>
        <w:right w:val="none" w:sz="0" w:space="0" w:color="auto"/>
      </w:divBdr>
    </w:div>
    <w:div w:id="1649363444">
      <w:bodyDiv w:val="1"/>
      <w:marLeft w:val="0"/>
      <w:marRight w:val="0"/>
      <w:marTop w:val="0"/>
      <w:marBottom w:val="0"/>
      <w:divBdr>
        <w:top w:val="none" w:sz="0" w:space="0" w:color="auto"/>
        <w:left w:val="none" w:sz="0" w:space="0" w:color="auto"/>
        <w:bottom w:val="none" w:sz="0" w:space="0" w:color="auto"/>
        <w:right w:val="none" w:sz="0" w:space="0" w:color="auto"/>
      </w:divBdr>
    </w:div>
    <w:div w:id="1672021383">
      <w:bodyDiv w:val="1"/>
      <w:marLeft w:val="0"/>
      <w:marRight w:val="0"/>
      <w:marTop w:val="0"/>
      <w:marBottom w:val="0"/>
      <w:divBdr>
        <w:top w:val="none" w:sz="0" w:space="0" w:color="auto"/>
        <w:left w:val="none" w:sz="0" w:space="0" w:color="auto"/>
        <w:bottom w:val="none" w:sz="0" w:space="0" w:color="auto"/>
        <w:right w:val="none" w:sz="0" w:space="0" w:color="auto"/>
      </w:divBdr>
    </w:div>
    <w:div w:id="1746419026">
      <w:bodyDiv w:val="1"/>
      <w:marLeft w:val="0"/>
      <w:marRight w:val="0"/>
      <w:marTop w:val="0"/>
      <w:marBottom w:val="0"/>
      <w:divBdr>
        <w:top w:val="none" w:sz="0" w:space="0" w:color="auto"/>
        <w:left w:val="none" w:sz="0" w:space="0" w:color="auto"/>
        <w:bottom w:val="none" w:sz="0" w:space="0" w:color="auto"/>
        <w:right w:val="none" w:sz="0" w:space="0" w:color="auto"/>
      </w:divBdr>
    </w:div>
    <w:div w:id="1747799315">
      <w:bodyDiv w:val="1"/>
      <w:marLeft w:val="0"/>
      <w:marRight w:val="0"/>
      <w:marTop w:val="0"/>
      <w:marBottom w:val="0"/>
      <w:divBdr>
        <w:top w:val="none" w:sz="0" w:space="0" w:color="auto"/>
        <w:left w:val="none" w:sz="0" w:space="0" w:color="auto"/>
        <w:bottom w:val="none" w:sz="0" w:space="0" w:color="auto"/>
        <w:right w:val="none" w:sz="0" w:space="0" w:color="auto"/>
      </w:divBdr>
    </w:div>
    <w:div w:id="1783920204">
      <w:bodyDiv w:val="1"/>
      <w:marLeft w:val="0"/>
      <w:marRight w:val="0"/>
      <w:marTop w:val="0"/>
      <w:marBottom w:val="0"/>
      <w:divBdr>
        <w:top w:val="none" w:sz="0" w:space="0" w:color="auto"/>
        <w:left w:val="none" w:sz="0" w:space="0" w:color="auto"/>
        <w:bottom w:val="none" w:sz="0" w:space="0" w:color="auto"/>
        <w:right w:val="none" w:sz="0" w:space="0" w:color="auto"/>
      </w:divBdr>
    </w:div>
    <w:div w:id="1810050978">
      <w:bodyDiv w:val="1"/>
      <w:marLeft w:val="0"/>
      <w:marRight w:val="0"/>
      <w:marTop w:val="0"/>
      <w:marBottom w:val="0"/>
      <w:divBdr>
        <w:top w:val="none" w:sz="0" w:space="0" w:color="auto"/>
        <w:left w:val="none" w:sz="0" w:space="0" w:color="auto"/>
        <w:bottom w:val="none" w:sz="0" w:space="0" w:color="auto"/>
        <w:right w:val="none" w:sz="0" w:space="0" w:color="auto"/>
      </w:divBdr>
    </w:div>
    <w:div w:id="1866284954">
      <w:bodyDiv w:val="1"/>
      <w:marLeft w:val="0"/>
      <w:marRight w:val="0"/>
      <w:marTop w:val="0"/>
      <w:marBottom w:val="0"/>
      <w:divBdr>
        <w:top w:val="none" w:sz="0" w:space="0" w:color="auto"/>
        <w:left w:val="none" w:sz="0" w:space="0" w:color="auto"/>
        <w:bottom w:val="none" w:sz="0" w:space="0" w:color="auto"/>
        <w:right w:val="none" w:sz="0" w:space="0" w:color="auto"/>
      </w:divBdr>
    </w:div>
    <w:div w:id="1886989088">
      <w:bodyDiv w:val="1"/>
      <w:marLeft w:val="0"/>
      <w:marRight w:val="0"/>
      <w:marTop w:val="0"/>
      <w:marBottom w:val="0"/>
      <w:divBdr>
        <w:top w:val="none" w:sz="0" w:space="0" w:color="auto"/>
        <w:left w:val="none" w:sz="0" w:space="0" w:color="auto"/>
        <w:bottom w:val="none" w:sz="0" w:space="0" w:color="auto"/>
        <w:right w:val="none" w:sz="0" w:space="0" w:color="auto"/>
      </w:divBdr>
    </w:div>
    <w:div w:id="1897011161">
      <w:bodyDiv w:val="1"/>
      <w:marLeft w:val="0"/>
      <w:marRight w:val="0"/>
      <w:marTop w:val="0"/>
      <w:marBottom w:val="0"/>
      <w:divBdr>
        <w:top w:val="none" w:sz="0" w:space="0" w:color="auto"/>
        <w:left w:val="none" w:sz="0" w:space="0" w:color="auto"/>
        <w:bottom w:val="none" w:sz="0" w:space="0" w:color="auto"/>
        <w:right w:val="none" w:sz="0" w:space="0" w:color="auto"/>
      </w:divBdr>
    </w:div>
    <w:div w:id="1937977793">
      <w:bodyDiv w:val="1"/>
      <w:marLeft w:val="0"/>
      <w:marRight w:val="0"/>
      <w:marTop w:val="0"/>
      <w:marBottom w:val="0"/>
      <w:divBdr>
        <w:top w:val="none" w:sz="0" w:space="0" w:color="auto"/>
        <w:left w:val="none" w:sz="0" w:space="0" w:color="auto"/>
        <w:bottom w:val="none" w:sz="0" w:space="0" w:color="auto"/>
        <w:right w:val="none" w:sz="0" w:space="0" w:color="auto"/>
      </w:divBdr>
    </w:div>
    <w:div w:id="1943368977">
      <w:bodyDiv w:val="1"/>
      <w:marLeft w:val="0"/>
      <w:marRight w:val="0"/>
      <w:marTop w:val="0"/>
      <w:marBottom w:val="0"/>
      <w:divBdr>
        <w:top w:val="none" w:sz="0" w:space="0" w:color="auto"/>
        <w:left w:val="none" w:sz="0" w:space="0" w:color="auto"/>
        <w:bottom w:val="none" w:sz="0" w:space="0" w:color="auto"/>
        <w:right w:val="none" w:sz="0" w:space="0" w:color="auto"/>
      </w:divBdr>
    </w:div>
    <w:div w:id="1955164348">
      <w:bodyDiv w:val="1"/>
      <w:marLeft w:val="0"/>
      <w:marRight w:val="0"/>
      <w:marTop w:val="0"/>
      <w:marBottom w:val="0"/>
      <w:divBdr>
        <w:top w:val="none" w:sz="0" w:space="0" w:color="auto"/>
        <w:left w:val="none" w:sz="0" w:space="0" w:color="auto"/>
        <w:bottom w:val="none" w:sz="0" w:space="0" w:color="auto"/>
        <w:right w:val="none" w:sz="0" w:space="0" w:color="auto"/>
      </w:divBdr>
    </w:div>
    <w:div w:id="1970620466">
      <w:bodyDiv w:val="1"/>
      <w:marLeft w:val="0"/>
      <w:marRight w:val="0"/>
      <w:marTop w:val="0"/>
      <w:marBottom w:val="0"/>
      <w:divBdr>
        <w:top w:val="none" w:sz="0" w:space="0" w:color="auto"/>
        <w:left w:val="none" w:sz="0" w:space="0" w:color="auto"/>
        <w:bottom w:val="none" w:sz="0" w:space="0" w:color="auto"/>
        <w:right w:val="none" w:sz="0" w:space="0" w:color="auto"/>
      </w:divBdr>
    </w:div>
    <w:div w:id="2023898297">
      <w:bodyDiv w:val="1"/>
      <w:marLeft w:val="0"/>
      <w:marRight w:val="0"/>
      <w:marTop w:val="0"/>
      <w:marBottom w:val="0"/>
      <w:divBdr>
        <w:top w:val="none" w:sz="0" w:space="0" w:color="auto"/>
        <w:left w:val="none" w:sz="0" w:space="0" w:color="auto"/>
        <w:bottom w:val="none" w:sz="0" w:space="0" w:color="auto"/>
        <w:right w:val="none" w:sz="0" w:space="0" w:color="auto"/>
      </w:divBdr>
    </w:div>
    <w:div w:id="2028674552">
      <w:bodyDiv w:val="1"/>
      <w:marLeft w:val="0"/>
      <w:marRight w:val="0"/>
      <w:marTop w:val="0"/>
      <w:marBottom w:val="0"/>
      <w:divBdr>
        <w:top w:val="none" w:sz="0" w:space="0" w:color="auto"/>
        <w:left w:val="none" w:sz="0" w:space="0" w:color="auto"/>
        <w:bottom w:val="none" w:sz="0" w:space="0" w:color="auto"/>
        <w:right w:val="none" w:sz="0" w:space="0" w:color="auto"/>
      </w:divBdr>
    </w:div>
    <w:div w:id="2029676170">
      <w:bodyDiv w:val="1"/>
      <w:marLeft w:val="0"/>
      <w:marRight w:val="0"/>
      <w:marTop w:val="0"/>
      <w:marBottom w:val="0"/>
      <w:divBdr>
        <w:top w:val="none" w:sz="0" w:space="0" w:color="auto"/>
        <w:left w:val="none" w:sz="0" w:space="0" w:color="auto"/>
        <w:bottom w:val="none" w:sz="0" w:space="0" w:color="auto"/>
        <w:right w:val="none" w:sz="0" w:space="0" w:color="auto"/>
      </w:divBdr>
    </w:div>
    <w:div w:id="2062706556">
      <w:bodyDiv w:val="1"/>
      <w:marLeft w:val="0"/>
      <w:marRight w:val="0"/>
      <w:marTop w:val="0"/>
      <w:marBottom w:val="0"/>
      <w:divBdr>
        <w:top w:val="none" w:sz="0" w:space="0" w:color="auto"/>
        <w:left w:val="none" w:sz="0" w:space="0" w:color="auto"/>
        <w:bottom w:val="none" w:sz="0" w:space="0" w:color="auto"/>
        <w:right w:val="none" w:sz="0" w:space="0" w:color="auto"/>
      </w:divBdr>
    </w:div>
    <w:div w:id="2096053569">
      <w:bodyDiv w:val="1"/>
      <w:marLeft w:val="0"/>
      <w:marRight w:val="0"/>
      <w:marTop w:val="0"/>
      <w:marBottom w:val="0"/>
      <w:divBdr>
        <w:top w:val="none" w:sz="0" w:space="0" w:color="auto"/>
        <w:left w:val="none" w:sz="0" w:space="0" w:color="auto"/>
        <w:bottom w:val="none" w:sz="0" w:space="0" w:color="auto"/>
        <w:right w:val="none" w:sz="0" w:space="0" w:color="auto"/>
      </w:divBdr>
    </w:div>
    <w:div w:id="2139564528">
      <w:bodyDiv w:val="1"/>
      <w:marLeft w:val="0"/>
      <w:marRight w:val="0"/>
      <w:marTop w:val="0"/>
      <w:marBottom w:val="0"/>
      <w:divBdr>
        <w:top w:val="none" w:sz="0" w:space="0" w:color="auto"/>
        <w:left w:val="none" w:sz="0" w:space="0" w:color="auto"/>
        <w:bottom w:val="none" w:sz="0" w:space="0" w:color="auto"/>
        <w:right w:val="none" w:sz="0" w:space="0" w:color="auto"/>
      </w:divBdr>
    </w:div>
    <w:div w:id="2142579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E:\7.%20Micros,%20Peripherals%20and%20Interfaces\Micros,%20Peripherals%20and%20Interfaces%20Assignment.docx" TargetMode="External"/><Relationship Id="rId18" Type="http://schemas.openxmlformats.org/officeDocument/2006/relationships/hyperlink" Target="file:///E:\7.%20Micros,%20Peripherals%20and%20Interfaces\Micros,%20Peripherals%20and%20Interfaces%20Assignment.docx" TargetMode="External"/><Relationship Id="rId26" Type="http://schemas.openxmlformats.org/officeDocument/2006/relationships/image" Target="media/image2.jpeg"/><Relationship Id="rId39" Type="http://schemas.openxmlformats.org/officeDocument/2006/relationships/image" Target="media/image15.png"/><Relationship Id="rId21" Type="http://schemas.openxmlformats.org/officeDocument/2006/relationships/hyperlink" Target="file:///E:\7.%20Micros,%20Peripherals%20and%20Interfaces\Micros,%20Peripherals%20and%20Interfaces%20Assignment.docx" TargetMode="External"/><Relationship Id="rId34" Type="http://schemas.openxmlformats.org/officeDocument/2006/relationships/image" Target="media/image10.png"/><Relationship Id="rId42" Type="http://schemas.openxmlformats.org/officeDocument/2006/relationships/image" Target="media/image18.png"/><Relationship Id="rId47" Type="http://schemas.openxmlformats.org/officeDocument/2006/relationships/image" Target="media/image23.png"/><Relationship Id="rId50" Type="http://schemas.openxmlformats.org/officeDocument/2006/relationships/image" Target="media/image25.emf"/><Relationship Id="rId55"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file:///E:\7.%20Micros,%20Peripherals%20and%20Interfaces\Micros,%20Peripherals%20and%20Interfaces%20Assignment.docx" TargetMode="External"/><Relationship Id="rId29" Type="http://schemas.openxmlformats.org/officeDocument/2006/relationships/image" Target="media/image5.png"/><Relationship Id="rId11" Type="http://schemas.openxmlformats.org/officeDocument/2006/relationships/hyperlink" Target="file:///E:\7.%20Micros,%20Peripherals%20and%20Interfaces\Micros,%20Peripherals%20and%20Interfaces%20Assignment.docx" TargetMode="External"/><Relationship Id="rId24" Type="http://schemas.openxmlformats.org/officeDocument/2006/relationships/hyperlink" Target="file:///E:\7.%20Micros,%20Peripherals%20and%20Interfaces\Micros,%20Peripherals%20and%20Interfaces%20Assignment.docx" TargetMode="External"/><Relationship Id="rId32" Type="http://schemas.openxmlformats.org/officeDocument/2006/relationships/image" Target="media/image8.jpeg"/><Relationship Id="rId37" Type="http://schemas.openxmlformats.org/officeDocument/2006/relationships/image" Target="media/image13.png"/><Relationship Id="rId40" Type="http://schemas.openxmlformats.org/officeDocument/2006/relationships/image" Target="media/image16.png"/><Relationship Id="rId45" Type="http://schemas.openxmlformats.org/officeDocument/2006/relationships/image" Target="media/image21.png"/><Relationship Id="rId53" Type="http://schemas.openxmlformats.org/officeDocument/2006/relationships/oleObject" Target="embeddings/oleObject3.bin"/><Relationship Id="rId5" Type="http://schemas.openxmlformats.org/officeDocument/2006/relationships/numbering" Target="numbering.xml"/><Relationship Id="rId19" Type="http://schemas.openxmlformats.org/officeDocument/2006/relationships/hyperlink" Target="file:///E:\7.%20Micros,%20Peripherals%20and%20Interfaces\Micros,%20Peripherals%20and%20Interfaces%20Assignment.doc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E:\7.%20Micros,%20Peripherals%20and%20Interfaces\Micros,%20Peripherals%20and%20Interfaces%20Assignment.docx" TargetMode="External"/><Relationship Id="rId22" Type="http://schemas.openxmlformats.org/officeDocument/2006/relationships/hyperlink" Target="file:///E:\7.%20Micros,%20Peripherals%20and%20Interfaces\Micros,%20Peripherals%20and%20Interfaces%20Assignment.docx" TargetMode="External"/><Relationship Id="rId27" Type="http://schemas.openxmlformats.org/officeDocument/2006/relationships/image" Target="media/image3.jpeg"/><Relationship Id="rId30" Type="http://schemas.openxmlformats.org/officeDocument/2006/relationships/image" Target="media/image6.jpeg"/><Relationship Id="rId35" Type="http://schemas.openxmlformats.org/officeDocument/2006/relationships/image" Target="media/image11.png"/><Relationship Id="rId43" Type="http://schemas.openxmlformats.org/officeDocument/2006/relationships/image" Target="media/image19.png"/><Relationship Id="rId48" Type="http://schemas.openxmlformats.org/officeDocument/2006/relationships/image" Target="media/image24.emf"/><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oleObject" Target="embeddings/oleObject2.bin"/><Relationship Id="rId3" Type="http://schemas.openxmlformats.org/officeDocument/2006/relationships/customXml" Target="../customXml/item3.xml"/><Relationship Id="rId12" Type="http://schemas.openxmlformats.org/officeDocument/2006/relationships/hyperlink" Target="file:///E:\7.%20Micros,%20Peripherals%20and%20Interfaces\Micros,%20Peripherals%20and%20Interfaces%20Assignment.docx" TargetMode="External"/><Relationship Id="rId17" Type="http://schemas.openxmlformats.org/officeDocument/2006/relationships/hyperlink" Target="file:///E:\7.%20Micros,%20Peripherals%20and%20Interfaces\Micros,%20Peripherals%20and%20Interfaces%20Assignment.docx" TargetMode="External"/><Relationship Id="rId25" Type="http://schemas.openxmlformats.org/officeDocument/2006/relationships/image" Target="media/image1.png"/><Relationship Id="rId33" Type="http://schemas.openxmlformats.org/officeDocument/2006/relationships/image" Target="media/image9.png"/><Relationship Id="rId38" Type="http://schemas.openxmlformats.org/officeDocument/2006/relationships/image" Target="media/image14.png"/><Relationship Id="rId46" Type="http://schemas.openxmlformats.org/officeDocument/2006/relationships/image" Target="media/image22.png"/><Relationship Id="rId20" Type="http://schemas.openxmlformats.org/officeDocument/2006/relationships/hyperlink" Target="file:///E:\7.%20Micros,%20Peripherals%20and%20Interfaces\Micros,%20Peripherals%20and%20Interfaces%20Assignment.docx" TargetMode="External"/><Relationship Id="rId41" Type="http://schemas.openxmlformats.org/officeDocument/2006/relationships/image" Target="media/image17.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file:///E:\7.%20Micros,%20Peripherals%20and%20Interfaces\Micros,%20Peripherals%20and%20Interfaces%20Assignment.docx" TargetMode="External"/><Relationship Id="rId23" Type="http://schemas.openxmlformats.org/officeDocument/2006/relationships/hyperlink" Target="file:///E:\7.%20Micros,%20Peripherals%20and%20Interfaces\Micros,%20Peripherals%20and%20Interfaces%20Assignment.docx" TargetMode="External"/><Relationship Id="rId28" Type="http://schemas.openxmlformats.org/officeDocument/2006/relationships/image" Target="media/image4.jpeg"/><Relationship Id="rId36" Type="http://schemas.openxmlformats.org/officeDocument/2006/relationships/image" Target="media/image12.png"/><Relationship Id="rId49" Type="http://schemas.openxmlformats.org/officeDocument/2006/relationships/oleObject" Target="embeddings/oleObject1.bin"/><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image" Target="media/image7.jpeg"/><Relationship Id="rId44" Type="http://schemas.openxmlformats.org/officeDocument/2006/relationships/image" Target="media/image20.png"/><Relationship Id="rId52" Type="http://schemas.openxmlformats.org/officeDocument/2006/relationships/image" Target="media/image26.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SA06016812\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b:Source>
    <b:Tag>Aer</b:Tag>
    <b:SourceType>InternetSite</b:SourceType>
    <b:Guid>{E650D876-EB15-4376-8DD3-68B7E5A9D39F}</b:Guid>
    <b:Title>Aerocool CS-106 MicroATX Mini Tower Case</b:Title>
    <b:InternetSiteTitle>PC Part Picker</b:InternetSiteTitle>
    <b:URL>https://uk.pcpartpicker.com/product/m3wmP6/aerocool-cs-106-microatx-mini-tower-case-cs-106-s-bk-v1</b:URL>
    <b:RefOrder>6</b:RefOrder>
  </b:Source>
  <b:Source>
    <b:Tag>AMD</b:Tag>
    <b:SourceType>InternetSite</b:SourceType>
    <b:Guid>{1D2994DD-DCC0-4B96-A54F-4EC178BD84F0}</b:Guid>
    <b:Title>AMD Ryzen 3 3200G 3.6GHz Quad-Core Processor</b:Title>
    <b:ProductionCompany>PC Part Picker</b:ProductionCompany>
    <b:URL>https://uk.pcpartpicker.com/product/J8drxr/amd-ryzen-3-3200g-36-ghz-quad-core-processor-yd3200c5fhbox</b:URL>
    <b:RefOrder>7</b:RefOrder>
  </b:Source>
  <b:Source>
    <b:Tag>MSI</b:Tag>
    <b:SourceType>InternetSite</b:SourceType>
    <b:Guid>{C2FD64C3-F4DF-49A3-97F2-6CC722BAF10D}</b:Guid>
    <b:Title>MSI B450M PRO-VDH MAX Micro ATX AM4 Motherboard</b:Title>
    <b:ProductionCompany>PC Part Picker</b:ProductionCompany>
    <b:URL>https://uk.pcpartpicker.com/product/kRTzK8/msi-b450m-pro-vdh-max-micro-atx-am4-motherboard-b450m-pro-vdh-max</b:URL>
    <b:RefOrder>8</b:RefOrder>
  </b:Source>
  <b:Source>
    <b:Tag>Cor</b:Tag>
    <b:SourceType>InternetSite</b:SourceType>
    <b:Guid>{2173A60E-A8BA-4421-B44E-123E9193DC64}</b:Guid>
    <b:Title>Corsair Vengeance LPX 16 GB (2 x 8 GB) DDR4-3200 CL16 Memory</b:Title>
    <b:ProductionCompany>PC Part Picker</b:ProductionCompany>
    <b:URL>https://uk.pcpartpicker.com/product/Dkx9TW/corsair-vengeance-lpx-16gb-2-x-8gb-ddr4-3200-memory-cmk16gx4m2z3200c16</b:URL>
    <b:RefOrder>9</b:RefOrder>
  </b:Source>
  <b:Source>
    <b:Tag>Win24</b:Tag>
    <b:SourceType>InternetSite</b:SourceType>
    <b:Guid>{2A53233C-7FB0-4EA9-A0BA-0E6CC63B4E5D}</b:Guid>
    <b:Title>Windows 10 Home</b:Title>
    <b:ProductionCompany>PrimeLicense </b:ProductionCompany>
    <b:YearAccessed>2024</b:YearAccessed>
    <b:MonthAccessed>April</b:MonthAccessed>
    <b:DayAccessed>22</b:DayAccessed>
    <b:URL>https://www.primelicense.com/en/operating-systems/windows-10-home-1146?utm_source=kelkoouk&amp;utm_medium=cpc&amp;utm_campaign=kelkooclick&amp;utm_term=Microsoft+Windows+10+Home&amp;from=kelkoo&amp;msclkid=fb24fc124d321da27a009a34012604b7</b:URL>
    <b:RefOrder>10</b:RefOrder>
  </b:Source>
  <b:Source>
    <b:Tag>TEA24</b:Tag>
    <b:SourceType>InternetSite</b:SourceType>
    <b:Guid>{966C4B0E-1014-4CBA-99C6-2E961DA7A2E9}</b:Guid>
    <b:Title>TEAMGROUP MS30 256 GB M.2-2280 SATA Solid State Drive</b:Title>
    <b:ProductionCompany>PC Part Picker</b:ProductionCompany>
    <b:YearAccessed>2024</b:YearAccessed>
    <b:MonthAccessed>April</b:MonthAccessed>
    <b:DayAccessed>23rd</b:DayAccessed>
    <b:URL>https://uk.pcpartpicker.com/product/JPPKHx/team-ms30-256-gb-m2-2280-solid-state-drive-tm8ps7256g0c101</b:URL>
    <b:RefOrder>11</b:RefOrder>
  </b:Source>
  <b:Source>
    <b:Tag>DLi</b:Tag>
    <b:SourceType>InternetSite</b:SourceType>
    <b:Guid>{79198C9E-3584-4D01-8436-159FEDC67E7F}</b:Guid>
    <b:Title>D-Link DWA-131 802.11a/b/g/n USB Type-A Wi-Fi Adapter</b:Title>
    <b:ProductionCompany>PC Part Picker</b:ProductionCompany>
    <b:URL>https://uk.pcpartpicker.com/product/wbmLrH/d-link-dwa-131-80211abgn-usb-type-a-wi-fi-adapter-dwa-131</b:URL>
    <b:RefOrder>12</b:RefOrder>
  </b:Source>
  <b:Source>
    <b:Tag>Log</b:Tag>
    <b:SourceType>InternetSite</b:SourceType>
    <b:Guid>{2F770FF9-0750-40E0-A119-BEEF5AA912B9}</b:Guid>
    <b:Title>Logitech K120 - UK Layout Wired Standard Keyboard</b:Title>
    <b:ProductionCompany>PC Part Picker </b:ProductionCompany>
    <b:URL>https://uk.pcpartpicker.com/product/8Xg323/logitech-keyboard-920002501</b:URL>
    <b:RefOrder>13</b:RefOrder>
  </b:Source>
  <b:Source>
    <b:Tag>KOL</b:Tag>
    <b:SourceType>InternetSite</b:SourceType>
    <b:Guid>{F8FFC6AB-010E-46CF-9505-D259F409306D}</b:Guid>
    <b:Title>KOLINK Inspire K6 MicroATX Mini Tower Case</b:Title>
    <b:ProductionCompany>PC Part Picker</b:ProductionCompany>
    <b:URL>https://uk.pcpartpicker.com/product/cgyH99/kolink-inspire-k6-microatx-mini-tower-case-inspire-k6</b:URL>
    <b:RefOrder>14</b:RefOrder>
  </b:Source>
  <b:Source>
    <b:Tag>beq</b:Tag>
    <b:SourceType>InternetSite</b:SourceType>
    <b:Guid>{90686857-6297-4981-84AE-B7AC8284BBE8}</b:Guid>
    <b:Title>be quiet! System Power 9 CM 400 W 80+ Bronze Certified Semi-modular ATX Power Supply</b:Title>
    <b:ProductionCompany>PC Part Picker</b:ProductionCompany>
    <b:URL>https://uk.pcpartpicker.com/product/fwvdnQ/be-quiet-system-power-9-cm-400-w-80-bronze-certified-semi-modular-atx-power-supply-bn300</b:URL>
    <b:RefOrder>15</b:RefOrder>
  </b:Source>
  <b:Source>
    <b:Tag>Gen</b:Tag>
    <b:SourceType>InternetSite</b:SourceType>
    <b:Guid>{8550980F-EFC0-4AD8-973B-7DDEBFC3619D}</b:Guid>
    <b:Title>Genius DX 110 Wired Optical Mouse</b:Title>
    <b:ProductionCompany>PC Part Picker</b:ProductionCompany>
    <b:URL>https://uk.pcpartpicker.com/product/xRvZxr/genius-mouse-31010116106</b:URL>
    <b:RefOrder>16</b:RefOrder>
  </b:Source>
  <b:Source>
    <b:Tag>Log1</b:Tag>
    <b:SourceType>InternetSite</b:SourceType>
    <b:Guid>{61B98464-1876-40CB-85E1-2819622FC3C3}</b:Guid>
    <b:Title>Logitech B525 Webcam</b:Title>
    <b:ProductionCompany>PC Part Picker </b:ProductionCompany>
    <b:URL>https://uk.pcpartpicker.com/product/rCWBD3/logitech-b525-webcam-960-000841</b:URL>
    <b:RefOrder>17</b:RefOrder>
  </b:Source>
  <b:Source>
    <b:Tag>Ama</b:Tag>
    <b:SourceType>InternetSite</b:SourceType>
    <b:Guid>{AA0F4E25-886D-433F-8850-0B42F91D9EDF}</b:Guid>
    <b:Title>AmazonBasics V620 2.4 W Speakers</b:Title>
    <b:ProductionCompany>PC Part Picker</b:ProductionCompany>
    <b:URL>https://uk.pcpartpicker.com/product/gcjRsY/amazonbasics-v620-24-w-speakers-v620black</b:URL>
    <b:RefOrder>18</b:RefOrder>
  </b:Source>
  <b:Source>
    <b:Tag>Kat</b:Tag>
    <b:SourceType>InternetSite</b:SourceType>
    <b:Guid>{AD936726-45E5-4A2A-B5F4-C7E2DB60ACC0}</b:Guid>
    <b:Title>Katana GF76 - 12U</b:Title>
    <b:ProductionCompany>MSI</b:ProductionCompany>
    <b:URL>https://www.msi.com/Laptop/Katana-GF76-12UX/Specification</b:URL>
    <b:RefOrder>19</b:RefOrder>
  </b:Source>
  <b:Source>
    <b:Tag>Int</b:Tag>
    <b:SourceType>InternetSite</b:SourceType>
    <b:Guid>{4F8146F8-A318-4BC5-807A-69EA87A369C1}</b:Guid>
    <b:Title>Intel Core i7-12700K</b:Title>
    <b:ProductionCompany>PCMag</b:ProductionCompany>
    <b:URL>https://uk.pcmag.com/processors/137892/intel-core-i7-12700k</b:URL>
    <b:RefOrder>20</b:RefOrder>
  </b:Source>
  <b:Source>
    <b:Tag>Cru24</b:Tag>
    <b:SourceType>DocumentFromInternetSite</b:SourceType>
    <b:Guid>{D0AE94B2-CC97-4762-94A5-677B13456CA1}</b:Guid>
    <b:Title>Crucuial Laptop Memory</b:Title>
    <b:ProductionCompany>RS</b:ProductionCompany>
    <b:YearAccessed>2024</b:YearAccessed>
    <b:MonthAccessed>April</b:MonthAccessed>
    <b:DayAccessed>23rd</b:DayAccessed>
    <b:URL>https://docs.rs-online.com/4d1a/A700000007123258.pdf</b:URL>
    <b:RefOrder>21</b:RefOrder>
  </b:Source>
  <b:Source>
    <b:Tag>Int1</b:Tag>
    <b:SourceType>InternetSite</b:SourceType>
    <b:Guid>{DD70698D-E749-4F7B-8774-4B02237563EF}</b:Guid>
    <b:Title>Intel® Wi-Fi 6 AX201</b:Title>
    <b:URL>https://ark.intel.com/content/www/us/en/ark/products/130293/intel-wi-fi-6-ax201.html</b:URL>
    <b:ProductionCompany>Intel </b:ProductionCompany>
    <b:RefOrder>22</b:RefOrder>
  </b:Source>
  <b:Source>
    <b:Tag>Mic</b:Tag>
    <b:SourceType>Report</b:SourceType>
    <b:Guid>{CB33D05A-B4C5-4B2E-9049-80CF1793BE84}</b:Guid>
    <b:Title>PIC16F84A</b:Title>
    <b:Author>
      <b:Author>
        <b:Corporate>Microchip Technology Inc</b:Corporate>
      </b:Author>
    </b:Author>
    <b:RefOrder>1</b:RefOrder>
  </b:Source>
  <b:Source>
    <b:Tag>The15</b:Tag>
    <b:SourceType>InternetSite</b:SourceType>
    <b:Guid>{3B434C06-D84E-4796-9AA3-BC73C483E463}</b:Guid>
    <b:Title>The PIC16F84A – A Beginners Microcontroller</b:Title>
    <b:Year>2015</b:Year>
    <b:ProductionCompany>teach me micro</b:ProductionCompany>
    <b:Month>September</b:Month>
    <b:Day>15</b:Day>
    <b:URL>https://www.teachmemicro.com/pic16f84a-beginner-microcontroller/</b:URL>
    <b:RefOrder>2</b:RefOrder>
  </b:Source>
  <b:Source>
    <b:Tag>Akh23</b:Tag>
    <b:SourceType>InternetSite</b:SourceType>
    <b:Guid>{44CD7428-0E6B-422F-B743-23FBCB3CD98F}</b:Guid>
    <b:Author>
      <b:Author>
        <b:NameList>
          <b:Person>
            <b:Last>Satheesh</b:Last>
            <b:First>Akhil</b:First>
          </b:Person>
        </b:NameList>
      </b:Author>
    </b:Author>
    <b:Title>Crystal Oscillator: Frequency, Circuit and Working</b:Title>
    <b:ProductionCompany>Soldering Mind</b:ProductionCompany>
    <b:Year>2023</b:Year>
    <b:Month>June</b:Month>
    <b:Day>13</b:Day>
    <b:URL>https://solderingmind.com/crystal-oscillator-frequency-circuit-and-working/</b:URL>
    <b:RefOrder>3</b:RefOrder>
  </b:Source>
  <b:Source>
    <b:Tag>Pet23</b:Tag>
    <b:SourceType>InternetSite</b:SourceType>
    <b:Guid>{4ACC0F1D-15B1-4FC2-A888-5C34AC378164}</b:Guid>
    <b:Title>How Do Piezo Buzzers Work?</b:Title>
    <b:Year>2023</b:Year>
    <b:Author>
      <b:Author>
        <b:NameList>
          <b:Person>
            <b:Last>Kendall</b:Last>
            <b:First>Peter</b:First>
          </b:Person>
        </b:NameList>
      </b:Author>
    </b:Author>
    <b:ProductionCompany>RS</b:ProductionCompany>
    <b:Month>October</b:Month>
    <b:Day>30</b:Day>
    <b:URL>https://uk.rs-online.com/web/content/discovery/ideas-and-advice/how-do-piezo-buzzers-work</b:URL>
    <b:RefOrder>4</b:RefOrder>
  </b:Source>
  <b:Source>
    <b:Tag>Ele24</b:Tag>
    <b:SourceType>InternetSite</b:SourceType>
    <b:Guid>{F9BADBA8-1801-4C98-99EC-34C5973A1CBA}</b:Guid>
    <b:Author>
      <b:Author>
        <b:Corporate>Electrical 4U</b:Corporate>
      </b:Author>
    </b:Author>
    <b:Title>NPN Transistor: What is it? (Symbol &amp; Working Principle)</b:Title>
    <b:ProductionCompany>Electrical4U</b:ProductionCompany>
    <b:Year>2024</b:Year>
    <b:Month>May</b:Month>
    <b:Day>2</b:Day>
    <b:RefOrder>5</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Props1.xml><?xml version="1.0" encoding="utf-8"?>
<ds:datastoreItem xmlns:ds="http://schemas.openxmlformats.org/officeDocument/2006/customXml" ds:itemID="{507D20CB-E94B-44E8-97C3-44BC9C1AF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3.xml><?xml version="1.0" encoding="utf-8"?>
<ds:datastoreItem xmlns:ds="http://schemas.openxmlformats.org/officeDocument/2006/customXml" ds:itemID="{149AD8E7-B121-4D4F-9DFB-E07103CADC7E}">
  <ds:schemaRefs>
    <ds:schemaRef ds:uri="http://schemas.openxmlformats.org/officeDocument/2006/bibliography"/>
  </ds:schemaRefs>
</ds:datastoreItem>
</file>

<file path=customXml/itemProps4.xml><?xml version="1.0" encoding="utf-8"?>
<ds:datastoreItem xmlns:ds="http://schemas.openxmlformats.org/officeDocument/2006/customXml" ds:itemID="{57798B56-5215-4AD8-847F-8A1F1C10FD6F}">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0</TotalTime>
  <Pages>19</Pages>
  <Words>2951</Words>
  <Characters>16827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2024-02-20T14:31:00Z</dcterms:created>
  <dcterms:modified xsi:type="dcterms:W3CDTF">2025-01-14T12:37:00Z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