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6264" w:type="dxa"/>
        <w:tblBorders>
          <w:top w:val="single" w:color="000000" w:themeColor="text1" w:sz="6" w:space="0"/>
          <w:left w:val="single" w:color="000000" w:themeColor="text1" w:sz="6" w:space="0"/>
          <w:bottom w:val="single" w:color="000000" w:themeColor="text1" w:sz="6" w:space="0"/>
          <w:right w:val="single" w:color="000000" w:themeColor="text1" w:sz="6" w:space="0"/>
          <w:insideH w:val="single" w:color="000000" w:themeColor="text1" w:sz="6" w:space="0"/>
          <w:insideV w:val="single" w:color="000000" w:themeColor="text1" w:sz="6" w:space="0"/>
        </w:tblBorders>
        <w:tblLayout w:type="fixed"/>
        <w:tblLook w:val="0000" w:firstRow="0" w:lastRow="0" w:firstColumn="0" w:lastColumn="0" w:noHBand="0" w:noVBand="0"/>
      </w:tblPr>
      <w:tblGrid>
        <w:gridCol w:w="935"/>
        <w:gridCol w:w="834"/>
        <w:gridCol w:w="2202"/>
        <w:gridCol w:w="1980"/>
        <w:gridCol w:w="1403"/>
        <w:gridCol w:w="1170"/>
        <w:gridCol w:w="1415"/>
        <w:gridCol w:w="355"/>
        <w:gridCol w:w="1215"/>
        <w:gridCol w:w="1980"/>
        <w:gridCol w:w="2775"/>
      </w:tblGrid>
      <w:tr w:rsidRPr="00254AB8" w:rsidR="003454E1" w:rsidTr="0BB3EE75" w14:paraId="5E9F5B0B" w14:textId="77777777">
        <w:tc>
          <w:tcPr>
            <w:tcW w:w="16264" w:type="dxa"/>
            <w:gridSpan w:val="11"/>
            <w:shd w:val="clear" w:color="auto" w:fill="auto"/>
            <w:tcMar/>
          </w:tcPr>
          <w:p w:rsidRPr="00254AB8" w:rsidR="003454E1" w:rsidRDefault="0025698C" w14:paraId="28ABB72F" w14:textId="5F7DC9D5">
            <w:pPr>
              <w:pStyle w:val="Heading4"/>
              <w:rPr>
                <w:rFonts w:ascii="Helvetica" w:hAnsi="Helvetica"/>
                <w:snapToGrid/>
                <w:color w:val="000080"/>
              </w:rPr>
            </w:pPr>
            <w:r w:rsidRPr="00254AB8" w:rsidR="52F0D1E1">
              <w:rPr>
                <w:rFonts w:ascii="Helvetica" w:hAnsi="Helvetica"/>
                <w:snapToGrid/>
                <w:color w:val="000080"/>
              </w:rPr>
              <w:t>Cynllun</w:t>
            </w:r>
            <w:r w:rsidRPr="00254AB8" w:rsidR="52F0D1E1">
              <w:rPr>
                <w:rFonts w:ascii="Helvetica" w:hAnsi="Helvetica"/>
                <w:snapToGrid/>
                <w:color w:val="000080"/>
              </w:rPr>
              <w:t xml:space="preserve"> </w:t>
            </w:r>
            <w:r w:rsidRPr="00254AB8" w:rsidR="52F0D1E1">
              <w:rPr>
                <w:rFonts w:ascii="Helvetica" w:hAnsi="Helvetica"/>
                <w:snapToGrid/>
                <w:color w:val="000080"/>
              </w:rPr>
              <w:t xml:space="preserve">Gwers</w:t>
            </w:r>
            <w:r w:rsidRPr="00254AB8" w:rsidR="52F0D1E1">
              <w:rPr>
                <w:rFonts w:ascii="Helvetica" w:hAnsi="Helvetica"/>
                <w:snapToGrid/>
                <w:color w:val="000080"/>
              </w:rPr>
              <w:t xml:space="preserve"> / </w:t>
            </w:r>
            <w:r w:rsidRPr="00254AB8" w:rsidR="2C9FD9B6">
              <w:rPr>
                <w:rFonts w:ascii="Helvetica" w:hAnsi="Helvetica"/>
                <w:snapToGrid/>
                <w:color w:val="000080"/>
              </w:rPr>
              <w:t xml:space="preserve">Bouldering</w:t>
            </w:r>
            <w:r w:rsidRPr="00254AB8" w:rsidR="26B75E9C">
              <w:rPr>
                <w:rFonts w:ascii="Helvetica" w:hAnsi="Helvetica"/>
                <w:snapToGrid/>
                <w:color w:val="000080"/>
              </w:rPr>
              <w:t xml:space="preserve"> / bowldro</w:t>
            </w:r>
          </w:p>
        </w:tc>
      </w:tr>
      <w:tr w:rsidRPr="00254AB8" w:rsidR="003454E1" w:rsidTr="0BB3EE75" w14:paraId="410E06B0" w14:textId="77777777">
        <w:tc>
          <w:tcPr>
            <w:tcW w:w="1769" w:type="dxa"/>
            <w:gridSpan w:val="2"/>
            <w:tcMar/>
          </w:tcPr>
          <w:p w:rsidRPr="00254AB8" w:rsidR="003454E1" w:rsidP="2AF5FBEA" w:rsidRDefault="003454E1" w14:paraId="6EA380D5" w14:textId="0A90EF60">
            <w:pPr>
              <w:rPr>
                <w:rFonts w:ascii="Helvetica" w:hAnsi="Helvetica"/>
                <w:b w:val="0"/>
                <w:bCs w:val="0"/>
                <w:color w:val="auto"/>
              </w:rPr>
            </w:pPr>
            <w:r w:rsidRPr="2AF5FBEA" w:rsidR="097C05C0">
              <w:rPr>
                <w:rFonts w:ascii="Helvetica" w:hAnsi="Helvetica"/>
                <w:b w:val="1"/>
                <w:bCs w:val="1"/>
                <w:color w:val="000080"/>
              </w:rPr>
              <w:t>Dosbarth</w:t>
            </w:r>
            <w:r w:rsidRPr="2AF5FBEA" w:rsidR="741BF03F">
              <w:rPr>
                <w:rFonts w:ascii="Helvetica" w:hAnsi="Helvetica"/>
                <w:b w:val="1"/>
                <w:bCs w:val="1"/>
                <w:color w:val="000080"/>
              </w:rPr>
              <w:t xml:space="preserve"> / Class</w:t>
            </w:r>
            <w:r w:rsidRPr="2AF5FBEA" w:rsidR="5F3387FA">
              <w:rPr>
                <w:rFonts w:ascii="Helvetica" w:hAnsi="Helvetica"/>
                <w:b w:val="1"/>
                <w:bCs w:val="1"/>
                <w:color w:val="000080"/>
              </w:rPr>
              <w:t>:</w:t>
            </w:r>
            <w:r w:rsidRPr="2AF5FBEA" w:rsidR="631EC830">
              <w:rPr>
                <w:rFonts w:ascii="Helvetica" w:hAnsi="Helvetica"/>
                <w:b w:val="1"/>
                <w:bCs w:val="1"/>
                <w:color w:val="000080"/>
              </w:rPr>
              <w:t xml:space="preserve"> </w:t>
            </w:r>
          </w:p>
          <w:p w:rsidRPr="00254AB8" w:rsidR="003454E1" w:rsidP="2AF5FBEA" w:rsidRDefault="003454E1" w14:paraId="6C7BBAB4" w14:textId="02B86D69">
            <w:pPr>
              <w:pStyle w:val="Normal"/>
              <w:ind w:left="0"/>
              <w:rPr>
                <w:rFonts w:ascii="Helvetica" w:hAnsi="Helvetica"/>
                <w:b w:val="0"/>
                <w:bCs w:val="0"/>
                <w:color w:val="auto"/>
              </w:rPr>
            </w:pPr>
            <w:r w:rsidRPr="2AF5FBEA" w:rsidR="7296CFDF">
              <w:rPr>
                <w:rFonts w:ascii="Helvetica" w:hAnsi="Helvetica"/>
                <w:b w:val="0"/>
                <w:bCs w:val="0"/>
                <w:color w:val="auto"/>
              </w:rPr>
              <w:t xml:space="preserve">10 o </w:t>
            </w:r>
            <w:r w:rsidRPr="2AF5FBEA" w:rsidR="7296CFDF">
              <w:rPr>
                <w:rFonts w:ascii="Helvetica" w:hAnsi="Helvetica"/>
                <w:b w:val="0"/>
                <w:bCs w:val="0"/>
                <w:color w:val="auto"/>
              </w:rPr>
              <w:t>blant</w:t>
            </w:r>
            <w:r w:rsidRPr="2AF5FBEA" w:rsidR="572451B3">
              <w:rPr>
                <w:rFonts w:ascii="Helvetica" w:hAnsi="Helvetica"/>
                <w:b w:val="0"/>
                <w:bCs w:val="0"/>
                <w:color w:val="auto"/>
              </w:rPr>
              <w:t xml:space="preserve">, </w:t>
            </w:r>
            <w:r w:rsidRPr="2AF5FBEA" w:rsidR="572451B3">
              <w:rPr>
                <w:rFonts w:ascii="Helvetica" w:hAnsi="Helvetica"/>
                <w:b w:val="0"/>
                <w:bCs w:val="0"/>
                <w:color w:val="auto"/>
              </w:rPr>
              <w:t>oedran</w:t>
            </w:r>
            <w:r w:rsidRPr="2AF5FBEA" w:rsidR="572451B3">
              <w:rPr>
                <w:rFonts w:ascii="Helvetica" w:hAnsi="Helvetica"/>
                <w:b w:val="0"/>
                <w:bCs w:val="0"/>
                <w:color w:val="auto"/>
              </w:rPr>
              <w:t xml:space="preserve"> 10 – 11 oed. </w:t>
            </w:r>
          </w:p>
        </w:tc>
        <w:tc>
          <w:tcPr>
            <w:tcW w:w="2202" w:type="dxa"/>
            <w:tcMar/>
          </w:tcPr>
          <w:p w:rsidRPr="00254AB8" w:rsidR="003454E1" w:rsidRDefault="003454E1" w14:paraId="61B68DFD" w14:textId="77777777">
            <w:pPr>
              <w:rPr>
                <w:rFonts w:ascii="Helvetica" w:hAnsi="Helvetica"/>
                <w:b/>
                <w:color w:val="000080"/>
              </w:rPr>
            </w:pPr>
            <w:proofErr w:type="spellStart"/>
            <w:r w:rsidRPr="2AF5FBEA" w:rsidR="3D5ACE89">
              <w:rPr>
                <w:rFonts w:ascii="Helvetica" w:hAnsi="Helvetica"/>
                <w:b w:val="1"/>
                <w:bCs w:val="1"/>
                <w:color w:val="000080"/>
              </w:rPr>
              <w:t>D</w:t>
            </w:r>
            <w:r w:rsidRPr="2AF5FBEA" w:rsidR="64804B84">
              <w:rPr>
                <w:rFonts w:ascii="Helvetica" w:hAnsi="Helvetica"/>
                <w:b w:val="1"/>
                <w:bCs w:val="1"/>
                <w:color w:val="000080"/>
              </w:rPr>
              <w:t>yddiad</w:t>
            </w:r>
            <w:proofErr w:type="spellEnd"/>
            <w:r w:rsidRPr="2AF5FBEA" w:rsidR="17BEFE74">
              <w:rPr>
                <w:rFonts w:ascii="Helvetica" w:hAnsi="Helvetica"/>
                <w:b w:val="1"/>
                <w:bCs w:val="1"/>
                <w:color w:val="000080"/>
              </w:rPr>
              <w:t>/Date</w:t>
            </w:r>
            <w:r w:rsidRPr="2AF5FBEA" w:rsidR="3D5ACE89">
              <w:rPr>
                <w:rFonts w:ascii="Helvetica" w:hAnsi="Helvetica"/>
                <w:b w:val="1"/>
                <w:bCs w:val="1"/>
                <w:color w:val="000080"/>
              </w:rPr>
              <w:t>:</w:t>
            </w:r>
          </w:p>
          <w:p w:rsidR="2AF5FBEA" w:rsidP="2AF5FBEA" w:rsidRDefault="2AF5FBEA" w14:paraId="14045110" w14:textId="5DDF47AA">
            <w:pPr>
              <w:rPr>
                <w:rFonts w:ascii="Helvetica" w:hAnsi="Helvetica"/>
                <w:b w:val="0"/>
                <w:bCs w:val="0"/>
                <w:color w:val="auto"/>
              </w:rPr>
            </w:pPr>
          </w:p>
          <w:p w:rsidRPr="00254AB8" w:rsidR="003454E1" w:rsidP="2AF5FBEA" w:rsidRDefault="003454E1" w14:paraId="110CBAD2" w14:textId="6E79CE79">
            <w:pPr>
              <w:rPr>
                <w:rFonts w:ascii="Helvetica" w:hAnsi="Helvetica"/>
                <w:b w:val="0"/>
                <w:bCs w:val="0"/>
                <w:color w:val="auto"/>
              </w:rPr>
            </w:pPr>
            <w:r w:rsidRPr="2AF5FBEA" w:rsidR="58FC78C2">
              <w:rPr>
                <w:rFonts w:ascii="Helvetica" w:hAnsi="Helvetica"/>
                <w:b w:val="0"/>
                <w:bCs w:val="0"/>
                <w:color w:val="auto"/>
              </w:rPr>
              <w:t>01/05/2</w:t>
            </w:r>
            <w:r w:rsidRPr="2AF5FBEA" w:rsidR="4753F266">
              <w:rPr>
                <w:rFonts w:ascii="Helvetica" w:hAnsi="Helvetica"/>
                <w:b w:val="0"/>
                <w:bCs w:val="0"/>
                <w:color w:val="auto"/>
              </w:rPr>
              <w:t>6</w:t>
            </w:r>
          </w:p>
          <w:p w:rsidRPr="00254AB8" w:rsidR="003454E1" w:rsidP="2AF5FBEA" w:rsidRDefault="003454E1" w14:paraId="337213D4" w14:textId="7A756C6E">
            <w:pPr>
              <w:rPr>
                <w:rFonts w:ascii="Helvetica" w:hAnsi="Helvetica"/>
                <w:b w:val="0"/>
                <w:bCs w:val="0"/>
                <w:color w:val="auto"/>
              </w:rPr>
            </w:pPr>
            <w:r w:rsidRPr="2AF5FBEA" w:rsidR="58FC78C2">
              <w:rPr>
                <w:rFonts w:ascii="Helvetica" w:hAnsi="Helvetica"/>
                <w:b w:val="0"/>
                <w:bCs w:val="0"/>
                <w:color w:val="auto"/>
              </w:rPr>
              <w:t>08/05/2</w:t>
            </w:r>
            <w:r w:rsidRPr="2AF5FBEA" w:rsidR="07125464">
              <w:rPr>
                <w:rFonts w:ascii="Helvetica" w:hAnsi="Helvetica"/>
                <w:b w:val="0"/>
                <w:bCs w:val="0"/>
                <w:color w:val="auto"/>
              </w:rPr>
              <w:t>6</w:t>
            </w:r>
          </w:p>
        </w:tc>
        <w:tc>
          <w:tcPr>
            <w:tcW w:w="3383" w:type="dxa"/>
            <w:gridSpan w:val="2"/>
            <w:tcMar/>
          </w:tcPr>
          <w:p w:rsidRPr="00254AB8" w:rsidR="003454E1" w:rsidP="2AF5FBEA" w:rsidRDefault="0025698C" w14:paraId="3A6F7B97" w14:textId="0B70097E">
            <w:pPr>
              <w:rPr>
                <w:rFonts w:ascii="Helvetica" w:hAnsi="Helvetica"/>
                <w:b w:val="1"/>
                <w:bCs w:val="1"/>
                <w:color w:val="000080"/>
              </w:rPr>
            </w:pPr>
            <w:r w:rsidRPr="2AF5FBEA" w:rsidR="64804B84">
              <w:rPr>
                <w:rFonts w:ascii="Helvetica" w:hAnsi="Helvetica"/>
                <w:b w:val="1"/>
                <w:bCs w:val="1"/>
                <w:color w:val="000080"/>
              </w:rPr>
              <w:t>Nifer</w:t>
            </w:r>
            <w:r w:rsidRPr="2AF5FBEA" w:rsidR="64804B84">
              <w:rPr>
                <w:rFonts w:ascii="Helvetica" w:hAnsi="Helvetica"/>
                <w:b w:val="1"/>
                <w:bCs w:val="1"/>
                <w:color w:val="000080"/>
              </w:rPr>
              <w:t xml:space="preserve"> o </w:t>
            </w:r>
            <w:r w:rsidRPr="2AF5FBEA" w:rsidR="64804B84">
              <w:rPr>
                <w:rFonts w:ascii="Helvetica" w:hAnsi="Helvetica"/>
                <w:b w:val="1"/>
                <w:bCs w:val="1"/>
                <w:color w:val="000080"/>
              </w:rPr>
              <w:t>ddisgyblion</w:t>
            </w:r>
            <w:r w:rsidRPr="2AF5FBEA" w:rsidR="17BEFE74">
              <w:rPr>
                <w:rFonts w:ascii="Helvetica" w:hAnsi="Helvetica"/>
                <w:b w:val="1"/>
                <w:bCs w:val="1"/>
                <w:color w:val="000080"/>
              </w:rPr>
              <w:t>/No of pupils</w:t>
            </w:r>
            <w:r w:rsidRPr="2AF5FBEA" w:rsidR="3D5ACE89">
              <w:rPr>
                <w:rFonts w:ascii="Helvetica" w:hAnsi="Helvetica"/>
                <w:b w:val="1"/>
                <w:bCs w:val="1"/>
                <w:color w:val="000080"/>
              </w:rPr>
              <w:t>:</w:t>
            </w:r>
            <w:r w:rsidRPr="2AF5FBEA" w:rsidR="22C836D4">
              <w:rPr>
                <w:rFonts w:ascii="Helvetica" w:hAnsi="Helvetica"/>
                <w:b w:val="1"/>
                <w:bCs w:val="1"/>
                <w:color w:val="000080"/>
              </w:rPr>
              <w:t xml:space="preserve"> 10</w:t>
            </w:r>
          </w:p>
          <w:p w:rsidRPr="00254AB8" w:rsidR="002A2519" w:rsidRDefault="002A2519" w14:paraId="61E525F2" w14:textId="77777777">
            <w:pPr>
              <w:rPr>
                <w:rFonts w:ascii="Helvetica" w:hAnsi="Helvetica"/>
                <w:b/>
                <w:color w:val="000080"/>
              </w:rPr>
            </w:pPr>
          </w:p>
          <w:p w:rsidRPr="00254AB8" w:rsidR="003454E1" w:rsidRDefault="002A2519" w14:paraId="2EEDA9CE" w14:textId="77777777">
            <w:pPr>
              <w:rPr>
                <w:rFonts w:ascii="Helvetica" w:hAnsi="Helvetica"/>
                <w:b/>
                <w:color w:val="000080"/>
              </w:rPr>
            </w:pPr>
            <w:r w:rsidRPr="00254AB8">
              <w:rPr>
                <w:rFonts w:ascii="Helvetica" w:hAnsi="Helvetica"/>
                <w:b/>
                <w:color w:val="000080"/>
              </w:rPr>
              <w:t xml:space="preserve">Mixed Ability / </w:t>
            </w:r>
            <w:proofErr w:type="spellStart"/>
            <w:r w:rsidRPr="00254AB8">
              <w:rPr>
                <w:rFonts w:ascii="Helvetica" w:hAnsi="Helvetica"/>
                <w:b/>
                <w:color w:val="000080"/>
              </w:rPr>
              <w:t>Gallu</w:t>
            </w:r>
            <w:proofErr w:type="spellEnd"/>
            <w:r w:rsidRPr="00254AB8">
              <w:rPr>
                <w:rFonts w:ascii="Helvetica" w:hAnsi="Helvetica"/>
                <w:b/>
                <w:color w:val="000080"/>
              </w:rPr>
              <w:t xml:space="preserve"> </w:t>
            </w:r>
            <w:proofErr w:type="spellStart"/>
            <w:r w:rsidRPr="00254AB8">
              <w:rPr>
                <w:rFonts w:ascii="Helvetica" w:hAnsi="Helvetica"/>
                <w:b/>
                <w:color w:val="000080"/>
              </w:rPr>
              <w:t>Cymysg</w:t>
            </w:r>
            <w:proofErr w:type="spellEnd"/>
          </w:p>
          <w:p w:rsidRPr="00254AB8" w:rsidR="0014122A" w:rsidRDefault="0014122A" w14:paraId="6E980519" w14:textId="77777777">
            <w:pPr>
              <w:rPr>
                <w:rFonts w:ascii="Helvetica" w:hAnsi="Helvetica"/>
                <w:b/>
                <w:color w:val="000080"/>
              </w:rPr>
            </w:pPr>
          </w:p>
        </w:tc>
        <w:tc>
          <w:tcPr>
            <w:tcW w:w="2585" w:type="dxa"/>
            <w:gridSpan w:val="2"/>
            <w:tcMar/>
          </w:tcPr>
          <w:p w:rsidRPr="00254AB8" w:rsidR="003454E1" w:rsidP="2AF5FBEA" w:rsidRDefault="0025698C" w14:paraId="2776FE80" w14:textId="2C69BE75">
            <w:pPr>
              <w:rPr>
                <w:rFonts w:ascii="Helvetica" w:hAnsi="Helvetica"/>
                <w:b w:val="1"/>
                <w:bCs w:val="1"/>
                <w:color w:val="000080"/>
              </w:rPr>
            </w:pPr>
            <w:r w:rsidRPr="2AF5FBEA" w:rsidR="097C05C0">
              <w:rPr>
                <w:rFonts w:ascii="Helvetica" w:hAnsi="Helvetica"/>
                <w:b w:val="1"/>
                <w:bCs w:val="1"/>
                <w:color w:val="000080"/>
              </w:rPr>
              <w:t>Hyd</w:t>
            </w:r>
            <w:r w:rsidRPr="2AF5FBEA" w:rsidR="097C05C0">
              <w:rPr>
                <w:rFonts w:ascii="Helvetica" w:hAnsi="Helvetica"/>
                <w:b w:val="1"/>
                <w:bCs w:val="1"/>
                <w:color w:val="000080"/>
              </w:rPr>
              <w:t xml:space="preserve"> y </w:t>
            </w:r>
            <w:r w:rsidRPr="2AF5FBEA" w:rsidR="097C05C0">
              <w:rPr>
                <w:rFonts w:ascii="Helvetica" w:hAnsi="Helvetica"/>
                <w:b w:val="1"/>
                <w:bCs w:val="1"/>
                <w:color w:val="000080"/>
              </w:rPr>
              <w:t>wers</w:t>
            </w:r>
            <w:r w:rsidRPr="2AF5FBEA" w:rsidR="5F3387FA">
              <w:rPr>
                <w:rFonts w:ascii="Helvetica" w:hAnsi="Helvetica"/>
                <w:b w:val="1"/>
                <w:bCs w:val="1"/>
                <w:color w:val="000080"/>
              </w:rPr>
              <w:t xml:space="preserve"> (mins)</w:t>
            </w:r>
            <w:r w:rsidRPr="2AF5FBEA" w:rsidR="631EC830">
              <w:rPr>
                <w:rFonts w:ascii="Helvetica" w:hAnsi="Helvetica"/>
                <w:b w:val="1"/>
                <w:bCs w:val="1"/>
                <w:color w:val="000080"/>
              </w:rPr>
              <w:t>/Length of time for lesson:</w:t>
            </w:r>
            <w:r w:rsidRPr="2AF5FBEA" w:rsidR="2F3E769F">
              <w:rPr>
                <w:rFonts w:ascii="Helvetica" w:hAnsi="Helvetica"/>
                <w:b w:val="1"/>
                <w:bCs w:val="1"/>
                <w:color w:val="000080"/>
              </w:rPr>
              <w:t xml:space="preserve"> </w:t>
            </w:r>
          </w:p>
          <w:p w:rsidRPr="00254AB8" w:rsidR="003454E1" w:rsidP="2AF5FBEA" w:rsidRDefault="0025698C" w14:paraId="5C049388" w14:textId="5FFD2D52">
            <w:pPr>
              <w:rPr>
                <w:rFonts w:ascii="Helvetica" w:hAnsi="Helvetica"/>
                <w:b w:val="1"/>
                <w:bCs w:val="1"/>
                <w:color w:val="000080"/>
              </w:rPr>
            </w:pPr>
          </w:p>
          <w:p w:rsidRPr="00254AB8" w:rsidR="003454E1" w:rsidP="2AF5FBEA" w:rsidRDefault="0025698C" w14:paraId="590871F0" w14:textId="74F62DCE">
            <w:pPr>
              <w:rPr>
                <w:rFonts w:ascii="Helvetica" w:hAnsi="Helvetica"/>
                <w:b w:val="0"/>
                <w:bCs w:val="0"/>
                <w:color w:val="auto"/>
              </w:rPr>
            </w:pPr>
            <w:r w:rsidRPr="2AF5FBEA" w:rsidR="2F3E769F">
              <w:rPr>
                <w:rFonts w:ascii="Helvetica" w:hAnsi="Helvetica"/>
                <w:b w:val="0"/>
                <w:bCs w:val="0"/>
                <w:color w:val="auto"/>
              </w:rPr>
              <w:t>50 min</w:t>
            </w:r>
          </w:p>
          <w:p w:rsidRPr="00254AB8" w:rsidR="003454E1" w:rsidP="002A2519" w:rsidRDefault="003454E1" w14:paraId="3407E6B8" w14:textId="77777777">
            <w:pPr>
              <w:rPr>
                <w:rFonts w:ascii="Helvetica" w:hAnsi="Helvetica"/>
              </w:rPr>
            </w:pPr>
          </w:p>
        </w:tc>
        <w:tc>
          <w:tcPr>
            <w:tcW w:w="6325" w:type="dxa"/>
            <w:gridSpan w:val="4"/>
            <w:tcMar/>
          </w:tcPr>
          <w:p w:rsidRPr="00254AB8" w:rsidR="003454E1" w:rsidP="6171F223" w:rsidRDefault="0014122A" w14:paraId="1BC3B319" w14:textId="47D1CF5C">
            <w:pPr>
              <w:rPr>
                <w:rFonts w:ascii="Helvetica" w:hAnsi="Helvetica"/>
                <w:b w:val="1"/>
                <w:bCs w:val="1"/>
                <w:color w:val="000080"/>
              </w:rPr>
            </w:pPr>
            <w:r w:rsidRPr="6171F223" w:rsidR="12FCFBAD">
              <w:rPr>
                <w:rFonts w:ascii="Helvetica" w:hAnsi="Helvetica"/>
                <w:b w:val="1"/>
                <w:bCs w:val="1"/>
                <w:color w:val="000080"/>
              </w:rPr>
              <w:t xml:space="preserve">Subject specific language / </w:t>
            </w:r>
            <w:r w:rsidRPr="6171F223" w:rsidR="12FCFBAD">
              <w:rPr>
                <w:rFonts w:ascii="Helvetica" w:hAnsi="Helvetica"/>
                <w:b w:val="1"/>
                <w:bCs w:val="1"/>
                <w:color w:val="000080"/>
              </w:rPr>
              <w:t>Geirfa</w:t>
            </w:r>
            <w:r w:rsidRPr="6171F223" w:rsidR="12FCFBAD">
              <w:rPr>
                <w:rFonts w:ascii="Helvetica" w:hAnsi="Helvetica"/>
                <w:b w:val="1"/>
                <w:bCs w:val="1"/>
                <w:color w:val="000080"/>
              </w:rPr>
              <w:t xml:space="preserve"> </w:t>
            </w:r>
            <w:r w:rsidRPr="6171F223" w:rsidR="12FCFBAD">
              <w:rPr>
                <w:rFonts w:ascii="Helvetica" w:hAnsi="Helvetica"/>
                <w:b w:val="1"/>
                <w:bCs w:val="1"/>
                <w:color w:val="000080"/>
              </w:rPr>
              <w:t>pwnc</w:t>
            </w:r>
            <w:r w:rsidRPr="6171F223" w:rsidR="12FCFBAD">
              <w:rPr>
                <w:rFonts w:ascii="Helvetica" w:hAnsi="Helvetica"/>
                <w:b w:val="1"/>
                <w:bCs w:val="1"/>
                <w:color w:val="000080"/>
              </w:rPr>
              <w:t xml:space="preserve"> </w:t>
            </w:r>
            <w:r w:rsidRPr="6171F223" w:rsidR="12FCFBAD">
              <w:rPr>
                <w:rFonts w:ascii="Helvetica" w:hAnsi="Helvetica"/>
                <w:b w:val="1"/>
                <w:bCs w:val="1"/>
                <w:color w:val="000080"/>
              </w:rPr>
              <w:t>penodol</w:t>
            </w:r>
            <w:r w:rsidRPr="6171F223" w:rsidR="1EBEB9E5">
              <w:rPr>
                <w:rFonts w:ascii="Helvetica" w:hAnsi="Helvetica"/>
                <w:b w:val="1"/>
                <w:bCs w:val="1"/>
                <w:color w:val="000080"/>
              </w:rPr>
              <w:t xml:space="preserve"> </w:t>
            </w:r>
          </w:p>
          <w:p w:rsidRPr="00254AB8" w:rsidR="003454E1" w:rsidP="2AF5FBEA" w:rsidRDefault="0014122A" w14:paraId="49B38C7F" w14:textId="3FB717EB">
            <w:pPr>
              <w:rPr>
                <w:rFonts w:ascii="Helvetica" w:hAnsi="Helvetica"/>
                <w:b w:val="0"/>
                <w:bCs w:val="0"/>
                <w:color w:val="auto"/>
              </w:rPr>
            </w:pPr>
          </w:p>
          <w:p w:rsidRPr="00254AB8" w:rsidR="003454E1" w:rsidP="2AF5FBEA" w:rsidRDefault="0014122A" w14:paraId="6B8ABE5E" w14:textId="46748B23">
            <w:pPr>
              <w:rPr>
                <w:rFonts w:ascii="Helvetica" w:hAnsi="Helvetica"/>
                <w:b w:val="0"/>
                <w:bCs w:val="0"/>
                <w:color w:val="auto"/>
              </w:rPr>
            </w:pPr>
            <w:r w:rsidRPr="2AF5FBEA" w:rsidR="3F378CE6">
              <w:rPr>
                <w:rFonts w:ascii="Helvetica" w:hAnsi="Helvetica"/>
                <w:b w:val="0"/>
                <w:bCs w:val="0"/>
                <w:color w:val="auto"/>
              </w:rPr>
              <w:t>Dringo</w:t>
            </w:r>
            <w:r w:rsidRPr="2AF5FBEA" w:rsidR="3F378CE6">
              <w:rPr>
                <w:rFonts w:ascii="Helvetica" w:hAnsi="Helvetica"/>
                <w:b w:val="0"/>
                <w:bCs w:val="0"/>
                <w:color w:val="auto"/>
              </w:rPr>
              <w:t xml:space="preserve"> </w:t>
            </w:r>
          </w:p>
          <w:p w:rsidRPr="00254AB8" w:rsidR="003454E1" w:rsidP="2AF5FBEA" w:rsidRDefault="0014122A" w14:paraId="499EDE0D" w14:textId="64677876">
            <w:pPr>
              <w:rPr>
                <w:rFonts w:ascii="Helvetica" w:hAnsi="Helvetica"/>
                <w:b w:val="0"/>
                <w:bCs w:val="0"/>
                <w:color w:val="auto"/>
              </w:rPr>
            </w:pPr>
            <w:r w:rsidRPr="2AF5FBEA" w:rsidR="030F901F">
              <w:rPr>
                <w:rFonts w:ascii="Helvetica" w:hAnsi="Helvetica"/>
                <w:b w:val="0"/>
                <w:bCs w:val="0"/>
                <w:color w:val="auto"/>
              </w:rPr>
              <w:t>Holds</w:t>
            </w:r>
          </w:p>
          <w:p w:rsidRPr="00254AB8" w:rsidR="003454E1" w:rsidP="2AF5FBEA" w:rsidRDefault="0014122A" w14:paraId="7CB50450" w14:textId="5BE61DF0">
            <w:pPr>
              <w:rPr>
                <w:rFonts w:ascii="Helvetica" w:hAnsi="Helvetica"/>
                <w:b w:val="0"/>
                <w:bCs w:val="0"/>
                <w:color w:val="auto"/>
              </w:rPr>
            </w:pPr>
            <w:r w:rsidRPr="2AF5FBEA" w:rsidR="030F901F">
              <w:rPr>
                <w:rFonts w:ascii="Helvetica" w:hAnsi="Helvetica"/>
                <w:b w:val="0"/>
                <w:bCs w:val="0"/>
                <w:color w:val="auto"/>
              </w:rPr>
              <w:t>spotter</w:t>
            </w:r>
          </w:p>
          <w:p w:rsidRPr="00254AB8" w:rsidR="003454E1" w:rsidP="2AF5FBEA" w:rsidRDefault="0014122A" w14:paraId="481B1844" w14:textId="0641928D">
            <w:pPr>
              <w:rPr>
                <w:rFonts w:ascii="Helvetica" w:hAnsi="Helvetica"/>
                <w:b w:val="0"/>
                <w:bCs w:val="0"/>
                <w:color w:val="auto"/>
              </w:rPr>
            </w:pPr>
            <w:r w:rsidRPr="2AF5FBEA" w:rsidR="3F378CE6">
              <w:rPr>
                <w:rFonts w:ascii="Helvetica" w:hAnsi="Helvetica"/>
                <w:b w:val="0"/>
                <w:bCs w:val="0"/>
                <w:color w:val="auto"/>
              </w:rPr>
              <w:t>cydbwyso</w:t>
            </w:r>
            <w:r w:rsidRPr="2AF5FBEA" w:rsidR="3F378CE6">
              <w:rPr>
                <w:rFonts w:ascii="Helvetica" w:hAnsi="Helvetica"/>
                <w:b w:val="0"/>
                <w:bCs w:val="0"/>
                <w:color w:val="auto"/>
              </w:rPr>
              <w:t xml:space="preserve"> </w:t>
            </w:r>
          </w:p>
          <w:p w:rsidRPr="00254AB8" w:rsidR="003454E1" w:rsidP="2AF5FBEA" w:rsidRDefault="0014122A" w14:paraId="2E2AF537" w14:textId="7D20BB1F">
            <w:pPr>
              <w:rPr>
                <w:rFonts w:ascii="Helvetica" w:hAnsi="Helvetica"/>
                <w:b w:val="0"/>
                <w:bCs w:val="0"/>
                <w:color w:val="auto"/>
              </w:rPr>
            </w:pPr>
            <w:r w:rsidRPr="2AF5FBEA" w:rsidR="25E21C93">
              <w:rPr>
                <w:rFonts w:ascii="Helvetica" w:hAnsi="Helvetica"/>
                <w:b w:val="0"/>
                <w:bCs w:val="0"/>
                <w:color w:val="auto"/>
              </w:rPr>
              <w:t>Traverse (</w:t>
            </w:r>
            <w:r w:rsidRPr="2AF5FBEA" w:rsidR="25E21C93">
              <w:rPr>
                <w:rFonts w:ascii="Helvetica" w:hAnsi="Helvetica"/>
                <w:b w:val="0"/>
                <w:bCs w:val="0"/>
                <w:color w:val="auto"/>
              </w:rPr>
              <w:t>symud</w:t>
            </w:r>
            <w:r w:rsidRPr="2AF5FBEA" w:rsidR="25E21C93">
              <w:rPr>
                <w:rFonts w:ascii="Helvetica" w:hAnsi="Helvetica"/>
                <w:b w:val="0"/>
                <w:bCs w:val="0"/>
                <w:color w:val="auto"/>
              </w:rPr>
              <w:t xml:space="preserve"> o </w:t>
            </w:r>
            <w:r w:rsidRPr="2AF5FBEA" w:rsidR="25E21C93">
              <w:rPr>
                <w:rFonts w:ascii="Helvetica" w:hAnsi="Helvetica"/>
                <w:b w:val="0"/>
                <w:bCs w:val="0"/>
                <w:color w:val="auto"/>
              </w:rPr>
              <w:t>un pen</w:t>
            </w:r>
            <w:r w:rsidRPr="2AF5FBEA" w:rsidR="25E21C93">
              <w:rPr>
                <w:rFonts w:ascii="Helvetica" w:hAnsi="Helvetica"/>
                <w:b w:val="0"/>
                <w:bCs w:val="0"/>
                <w:color w:val="auto"/>
              </w:rPr>
              <w:t xml:space="preserve"> </w:t>
            </w:r>
            <w:r w:rsidRPr="2AF5FBEA" w:rsidR="25E21C93">
              <w:rPr>
                <w:rFonts w:ascii="Helvetica" w:hAnsi="Helvetica"/>
                <w:b w:val="0"/>
                <w:bCs w:val="0"/>
                <w:color w:val="auto"/>
              </w:rPr>
              <w:t>i</w:t>
            </w:r>
            <w:r w:rsidRPr="2AF5FBEA" w:rsidR="25E21C93">
              <w:rPr>
                <w:rFonts w:ascii="Helvetica" w:hAnsi="Helvetica"/>
                <w:b w:val="0"/>
                <w:bCs w:val="0"/>
                <w:color w:val="auto"/>
              </w:rPr>
              <w:t xml:space="preserve"> pen </w:t>
            </w:r>
            <w:r w:rsidRPr="2AF5FBEA" w:rsidR="25E21C93">
              <w:rPr>
                <w:rFonts w:ascii="Helvetica" w:hAnsi="Helvetica"/>
                <w:b w:val="0"/>
                <w:bCs w:val="0"/>
                <w:color w:val="auto"/>
              </w:rPr>
              <w:t>arall</w:t>
            </w:r>
            <w:r w:rsidRPr="2AF5FBEA" w:rsidR="25E21C93">
              <w:rPr>
                <w:rFonts w:ascii="Helvetica" w:hAnsi="Helvetica"/>
                <w:b w:val="0"/>
                <w:bCs w:val="0"/>
                <w:color w:val="auto"/>
              </w:rPr>
              <w:t xml:space="preserve"> y </w:t>
            </w:r>
            <w:r w:rsidRPr="2AF5FBEA" w:rsidR="25E21C93">
              <w:rPr>
                <w:rFonts w:ascii="Helvetica" w:hAnsi="Helvetica"/>
                <w:b w:val="0"/>
                <w:bCs w:val="0"/>
                <w:color w:val="auto"/>
              </w:rPr>
              <w:t>cwrs</w:t>
            </w:r>
            <w:r w:rsidRPr="2AF5FBEA" w:rsidR="25E21C93">
              <w:rPr>
                <w:rFonts w:ascii="Helvetica" w:hAnsi="Helvetica"/>
                <w:b w:val="0"/>
                <w:bCs w:val="0"/>
                <w:color w:val="auto"/>
              </w:rPr>
              <w:t>)</w:t>
            </w:r>
          </w:p>
        </w:tc>
      </w:tr>
      <w:tr w:rsidRPr="00254AB8" w:rsidR="0014122A" w:rsidTr="0BB3EE75" w14:paraId="5DDA6F60" w14:textId="77777777">
        <w:trPr>
          <w:cantSplit/>
        </w:trPr>
        <w:tc>
          <w:tcPr>
            <w:tcW w:w="10294" w:type="dxa"/>
            <w:gridSpan w:val="8"/>
            <w:tcBorders>
              <w:right w:val="single" w:color="auto" w:sz="4" w:space="0"/>
            </w:tcBorders>
            <w:tcMar/>
          </w:tcPr>
          <w:p w:rsidRPr="00254AB8" w:rsidR="0014122A" w:rsidP="2AF5FBEA" w:rsidRDefault="0014122A" w14:paraId="2844B612" w14:textId="2811B19B">
            <w:pPr>
              <w:jc w:val="both"/>
              <w:rPr>
                <w:rFonts w:ascii="Helvetica" w:hAnsi="Helvetica"/>
                <w:b w:val="1"/>
                <w:bCs w:val="1"/>
                <w:color w:val="000080"/>
              </w:rPr>
            </w:pPr>
            <w:r w:rsidRPr="2AF5FBEA" w:rsidR="523336B0">
              <w:rPr>
                <w:rFonts w:ascii="Helvetica" w:hAnsi="Helvetica"/>
                <w:b w:val="1"/>
                <w:bCs w:val="1"/>
                <w:color w:val="000080"/>
              </w:rPr>
              <w:t xml:space="preserve"> </w:t>
            </w:r>
            <w:r w:rsidRPr="2AF5FBEA" w:rsidR="523336B0">
              <w:rPr>
                <w:rFonts w:ascii="Helvetica" w:hAnsi="Helvetica"/>
                <w:b w:val="1"/>
                <w:bCs w:val="1"/>
                <w:color w:val="000080"/>
              </w:rPr>
              <w:t>Adnoddau</w:t>
            </w:r>
            <w:r w:rsidRPr="2AF5FBEA" w:rsidR="741BF03F">
              <w:rPr>
                <w:rFonts w:ascii="Helvetica" w:hAnsi="Helvetica"/>
                <w:b w:val="1"/>
                <w:bCs w:val="1"/>
                <w:color w:val="000080"/>
              </w:rPr>
              <w:t>/ Resources:</w:t>
            </w:r>
            <w:r w:rsidRPr="2AF5FBEA" w:rsidR="523336B0">
              <w:rPr>
                <w:rFonts w:ascii="Helvetica" w:hAnsi="Helvetica"/>
                <w:b w:val="1"/>
                <w:bCs w:val="1"/>
                <w:color w:val="000080"/>
              </w:rPr>
              <w:t xml:space="preserve">  </w:t>
            </w:r>
          </w:p>
          <w:p w:rsidRPr="00254AB8" w:rsidR="0014122A" w:rsidP="2AF5FBEA" w:rsidRDefault="0014122A" w14:paraId="54E9E311" w14:textId="2D574A3B">
            <w:pPr>
              <w:pStyle w:val="ListParagraph"/>
              <w:numPr>
                <w:ilvl w:val="0"/>
                <w:numId w:val="50"/>
              </w:numPr>
              <w:jc w:val="both"/>
              <w:rPr>
                <w:rFonts w:ascii="Helvetica" w:hAnsi="Helvetica"/>
                <w:b w:val="0"/>
                <w:bCs w:val="0"/>
                <w:color w:val="auto"/>
              </w:rPr>
            </w:pPr>
            <w:r w:rsidRPr="2AF5FBEA" w:rsidR="4819DB2E">
              <w:rPr>
                <w:rFonts w:ascii="Helvetica" w:hAnsi="Helvetica"/>
                <w:b w:val="0"/>
                <w:bCs w:val="0"/>
                <w:color w:val="auto"/>
              </w:rPr>
              <w:t>O</w:t>
            </w:r>
            <w:r w:rsidRPr="2AF5FBEA" w:rsidR="6DDF4F72">
              <w:rPr>
                <w:rFonts w:ascii="Helvetica" w:hAnsi="Helvetica"/>
                <w:b w:val="0"/>
                <w:bCs w:val="0"/>
                <w:color w:val="auto"/>
              </w:rPr>
              <w:t>utdoor learning cards</w:t>
            </w:r>
          </w:p>
          <w:p w:rsidRPr="00254AB8" w:rsidR="0014122A" w:rsidP="2AF5FBEA" w:rsidRDefault="0014122A" w14:paraId="687FE1C8" w14:textId="2152D081">
            <w:pPr>
              <w:pStyle w:val="ListParagraph"/>
              <w:numPr>
                <w:ilvl w:val="0"/>
                <w:numId w:val="50"/>
              </w:numPr>
              <w:jc w:val="both"/>
              <w:rPr>
                <w:rFonts w:ascii="Helvetica" w:hAnsi="Helvetica"/>
                <w:b w:val="0"/>
                <w:bCs w:val="0"/>
                <w:color w:val="auto"/>
              </w:rPr>
            </w:pPr>
            <w:r w:rsidRPr="2AF5FBEA" w:rsidR="52DED81F">
              <w:rPr>
                <w:rFonts w:ascii="Helvetica" w:hAnsi="Helvetica"/>
                <w:b w:val="0"/>
                <w:bCs w:val="0"/>
                <w:color w:val="auto"/>
              </w:rPr>
              <w:t>Ll</w:t>
            </w:r>
            <w:r w:rsidRPr="2AF5FBEA" w:rsidR="6DDF4F72">
              <w:rPr>
                <w:rFonts w:ascii="Helvetica" w:hAnsi="Helvetica"/>
                <w:b w:val="0"/>
                <w:bCs w:val="0"/>
                <w:color w:val="auto"/>
              </w:rPr>
              <w:t>yfr</w:t>
            </w:r>
            <w:r w:rsidRPr="2AF5FBEA" w:rsidR="6DDF4F72">
              <w:rPr>
                <w:rFonts w:ascii="Helvetica" w:hAnsi="Helvetica"/>
                <w:b w:val="0"/>
                <w:bCs w:val="0"/>
                <w:color w:val="auto"/>
              </w:rPr>
              <w:t xml:space="preserve"> rock climbing instructor</w:t>
            </w:r>
          </w:p>
          <w:p w:rsidRPr="00254AB8" w:rsidR="0014122A" w:rsidP="2AF5FBEA" w:rsidRDefault="0014122A" w14:paraId="2F28FB56" w14:textId="7F260114">
            <w:pPr>
              <w:pStyle w:val="ListParagraph"/>
              <w:numPr>
                <w:ilvl w:val="0"/>
                <w:numId w:val="50"/>
              </w:numPr>
              <w:jc w:val="both"/>
              <w:rPr>
                <w:rFonts w:ascii="Helvetica" w:hAnsi="Helvetica"/>
                <w:b w:val="0"/>
                <w:bCs w:val="0"/>
                <w:color w:val="auto"/>
              </w:rPr>
            </w:pPr>
            <w:r w:rsidRPr="2AF5FBEA" w:rsidR="795B3E37">
              <w:rPr>
                <w:rFonts w:ascii="Helvetica" w:hAnsi="Helvetica"/>
                <w:b w:val="0"/>
                <w:bCs w:val="0"/>
                <w:color w:val="auto"/>
              </w:rPr>
              <w:t>W</w:t>
            </w:r>
            <w:r w:rsidRPr="2AF5FBEA" w:rsidR="32C7B870">
              <w:rPr>
                <w:rFonts w:ascii="Helvetica" w:hAnsi="Helvetica"/>
                <w:b w:val="0"/>
                <w:bCs w:val="0"/>
                <w:color w:val="auto"/>
              </w:rPr>
              <w:t xml:space="preserve">all </w:t>
            </w:r>
            <w:r w:rsidRPr="2AF5FBEA" w:rsidR="32C7B870">
              <w:rPr>
                <w:rFonts w:ascii="Helvetica" w:hAnsi="Helvetica"/>
                <w:b w:val="0"/>
                <w:bCs w:val="0"/>
                <w:color w:val="auto"/>
              </w:rPr>
              <w:t>dringo</w:t>
            </w:r>
            <w:r w:rsidRPr="2AF5FBEA" w:rsidR="0681DC75">
              <w:rPr>
                <w:rFonts w:ascii="Helvetica" w:hAnsi="Helvetica"/>
                <w:b w:val="0"/>
                <w:bCs w:val="0"/>
                <w:color w:val="auto"/>
              </w:rPr>
              <w:t xml:space="preserve"> </w:t>
            </w:r>
          </w:p>
          <w:p w:rsidRPr="00254AB8" w:rsidR="0014122A" w:rsidP="2AF5FBEA" w:rsidRDefault="0014122A" w14:paraId="1237769E" w14:textId="5BCCD322">
            <w:pPr>
              <w:pStyle w:val="ListParagraph"/>
              <w:numPr>
                <w:ilvl w:val="0"/>
                <w:numId w:val="50"/>
              </w:numPr>
              <w:jc w:val="both"/>
              <w:rPr>
                <w:rFonts w:ascii="Helvetica" w:hAnsi="Helvetica"/>
                <w:b w:val="0"/>
                <w:bCs w:val="0"/>
                <w:color w:val="auto"/>
              </w:rPr>
            </w:pPr>
            <w:r w:rsidRPr="2AF5FBEA" w:rsidR="0681DC75">
              <w:rPr>
                <w:rFonts w:ascii="Helvetica" w:hAnsi="Helvetica"/>
                <w:b w:val="0"/>
                <w:bCs w:val="0"/>
                <w:color w:val="auto"/>
              </w:rPr>
              <w:t>C</w:t>
            </w:r>
            <w:r w:rsidRPr="2AF5FBEA" w:rsidR="32C7B870">
              <w:rPr>
                <w:rFonts w:ascii="Helvetica" w:hAnsi="Helvetica"/>
                <w:b w:val="0"/>
                <w:bCs w:val="0"/>
                <w:color w:val="auto"/>
              </w:rPr>
              <w:t>onau</w:t>
            </w:r>
            <w:r w:rsidRPr="2AF5FBEA" w:rsidR="1B16AC6D">
              <w:rPr>
                <w:rFonts w:ascii="Helvetica" w:hAnsi="Helvetica"/>
                <w:b w:val="0"/>
                <w:bCs w:val="0"/>
                <w:color w:val="auto"/>
              </w:rPr>
              <w:t xml:space="preserve"> </w:t>
            </w:r>
          </w:p>
          <w:p w:rsidRPr="00254AB8" w:rsidR="0014122A" w:rsidP="2AF5FBEA" w:rsidRDefault="0014122A" w14:paraId="17B02436" w14:textId="3092E091">
            <w:pPr>
              <w:pStyle w:val="ListParagraph"/>
              <w:numPr>
                <w:ilvl w:val="0"/>
                <w:numId w:val="50"/>
              </w:numPr>
              <w:jc w:val="both"/>
              <w:rPr>
                <w:rFonts w:ascii="Helvetica" w:hAnsi="Helvetica"/>
                <w:b w:val="1"/>
                <w:bCs w:val="1"/>
                <w:color w:val="000080"/>
              </w:rPr>
            </w:pPr>
            <w:r w:rsidRPr="0BB3EE75" w:rsidR="00CFBD03">
              <w:rPr>
                <w:rFonts w:ascii="Helvetica" w:hAnsi="Helvetica"/>
                <w:b w:val="0"/>
                <w:bCs w:val="0"/>
                <w:color w:val="auto"/>
              </w:rPr>
              <w:t>G</w:t>
            </w:r>
            <w:r w:rsidRPr="0BB3EE75" w:rsidR="1ED92003">
              <w:rPr>
                <w:rFonts w:ascii="Helvetica" w:hAnsi="Helvetica"/>
                <w:b w:val="0"/>
                <w:bCs w:val="0"/>
                <w:color w:val="auto"/>
              </w:rPr>
              <w:t>ofod</w:t>
            </w:r>
            <w:r w:rsidRPr="0BB3EE75" w:rsidR="1ED92003">
              <w:rPr>
                <w:rFonts w:ascii="Helvetica" w:hAnsi="Helvetica"/>
                <w:b w:val="0"/>
                <w:bCs w:val="0"/>
                <w:color w:val="auto"/>
              </w:rPr>
              <w:t xml:space="preserve"> </w:t>
            </w:r>
            <w:r w:rsidRPr="0BB3EE75" w:rsidR="1ED92003">
              <w:rPr>
                <w:rFonts w:ascii="Helvetica" w:hAnsi="Helvetica"/>
                <w:b w:val="0"/>
                <w:bCs w:val="0"/>
                <w:color w:val="auto"/>
              </w:rPr>
              <w:t>i</w:t>
            </w:r>
            <w:r w:rsidRPr="0BB3EE75" w:rsidR="1ED92003">
              <w:rPr>
                <w:rFonts w:ascii="Helvetica" w:hAnsi="Helvetica"/>
                <w:b w:val="0"/>
                <w:bCs w:val="0"/>
                <w:color w:val="auto"/>
              </w:rPr>
              <w:t xml:space="preserve"> </w:t>
            </w:r>
            <w:r w:rsidRPr="0BB3EE75" w:rsidR="1ED92003">
              <w:rPr>
                <w:rFonts w:ascii="Helvetica" w:hAnsi="Helvetica"/>
                <w:b w:val="0"/>
                <w:bCs w:val="0"/>
                <w:color w:val="auto"/>
              </w:rPr>
              <w:t>s</w:t>
            </w:r>
            <w:r w:rsidRPr="0BB3EE75" w:rsidR="1369D1A6">
              <w:rPr>
                <w:rFonts w:ascii="Helvetica" w:hAnsi="Helvetica"/>
                <w:b w:val="0"/>
                <w:bCs w:val="0"/>
                <w:color w:val="auto"/>
              </w:rPr>
              <w:t>ymyd</w:t>
            </w:r>
            <w:r w:rsidRPr="0BB3EE75" w:rsidR="6DDF7467">
              <w:rPr>
                <w:rFonts w:ascii="Helvetica" w:hAnsi="Helvetica"/>
                <w:b w:val="1"/>
                <w:bCs w:val="1"/>
                <w:color w:val="000080"/>
              </w:rPr>
              <w:t xml:space="preserve">  </w:t>
            </w:r>
          </w:p>
          <w:p w:rsidRPr="00254AB8" w:rsidR="0014122A" w:rsidP="2AF5FBEA" w:rsidRDefault="0014122A" w14:paraId="4DC9F6A2" w14:textId="578A06D8">
            <w:pPr>
              <w:pStyle w:val="ListParagraph"/>
              <w:numPr>
                <w:ilvl w:val="0"/>
                <w:numId w:val="50"/>
              </w:numPr>
              <w:jc w:val="both"/>
              <w:rPr>
                <w:rFonts w:ascii="Helvetica" w:hAnsi="Helvetica"/>
                <w:b w:val="1"/>
                <w:bCs w:val="1"/>
                <w:color w:val="000080"/>
              </w:rPr>
            </w:pPr>
            <w:r w:rsidRPr="0BB3EE75" w:rsidR="3238AEF4">
              <w:rPr>
                <w:rFonts w:ascii="Helvetica" w:hAnsi="Helvetica"/>
                <w:b w:val="1"/>
                <w:bCs w:val="1"/>
                <w:color w:val="000080"/>
              </w:rPr>
              <w:t>Chalk</w:t>
            </w:r>
            <w:r w:rsidRPr="0BB3EE75" w:rsidR="6DDF7467">
              <w:rPr>
                <w:rFonts w:ascii="Helvetica" w:hAnsi="Helvetica"/>
                <w:b w:val="1"/>
                <w:bCs w:val="1"/>
                <w:color w:val="000080"/>
              </w:rPr>
              <w:t xml:space="preserve">          </w:t>
            </w:r>
          </w:p>
        </w:tc>
        <w:tc>
          <w:tcPr>
            <w:tcW w:w="5970" w:type="dxa"/>
            <w:gridSpan w:val="3"/>
            <w:tcBorders>
              <w:left w:val="single" w:color="auto" w:sz="4" w:space="0"/>
            </w:tcBorders>
            <w:tcMar/>
          </w:tcPr>
          <w:p w:rsidRPr="00254AB8" w:rsidR="0014122A" w:rsidRDefault="0014122A" w14:paraId="580778D8" w14:textId="77777777">
            <w:pPr>
              <w:rPr>
                <w:rFonts w:ascii="Helvetica" w:hAnsi="Helvetica"/>
                <w:b/>
                <w:bCs/>
                <w:color w:val="000080"/>
              </w:rPr>
            </w:pPr>
          </w:p>
          <w:p w:rsidRPr="00254AB8" w:rsidR="0014122A" w:rsidRDefault="0014122A" w14:paraId="31B3E810" w14:textId="77777777">
            <w:pPr>
              <w:rPr>
                <w:rFonts w:ascii="Helvetica" w:hAnsi="Helvetica"/>
                <w:b/>
                <w:bCs/>
                <w:color w:val="000080"/>
              </w:rPr>
            </w:pPr>
            <w:proofErr w:type="spellStart"/>
            <w:r w:rsidRPr="00254AB8">
              <w:rPr>
                <w:rFonts w:ascii="Helvetica" w:hAnsi="Helvetica"/>
                <w:b/>
                <w:bCs/>
                <w:color w:val="000080"/>
              </w:rPr>
              <w:t>Asesiad</w:t>
            </w:r>
            <w:proofErr w:type="spellEnd"/>
            <w:r w:rsidRPr="00254AB8">
              <w:rPr>
                <w:rFonts w:ascii="Helvetica" w:hAnsi="Helvetica"/>
                <w:b/>
                <w:bCs/>
                <w:color w:val="000080"/>
              </w:rPr>
              <w:t xml:space="preserve"> </w:t>
            </w:r>
            <w:proofErr w:type="spellStart"/>
            <w:r w:rsidRPr="00254AB8">
              <w:rPr>
                <w:rFonts w:ascii="Helvetica" w:hAnsi="Helvetica"/>
                <w:b/>
                <w:bCs/>
                <w:color w:val="000080"/>
              </w:rPr>
              <w:t>risg</w:t>
            </w:r>
            <w:proofErr w:type="spellEnd"/>
            <w:r w:rsidRPr="00254AB8">
              <w:rPr>
                <w:rFonts w:ascii="Helvetica" w:hAnsi="Helvetica"/>
                <w:b/>
                <w:bCs/>
                <w:color w:val="000080"/>
              </w:rPr>
              <w:t xml:space="preserve"> </w:t>
            </w:r>
            <w:proofErr w:type="spellStart"/>
            <w:r w:rsidRPr="00254AB8">
              <w:rPr>
                <w:rFonts w:ascii="Helvetica" w:hAnsi="Helvetica"/>
                <w:b/>
                <w:bCs/>
                <w:color w:val="000080"/>
              </w:rPr>
              <w:t>yn</w:t>
            </w:r>
            <w:proofErr w:type="spellEnd"/>
            <w:r w:rsidRPr="00254AB8">
              <w:rPr>
                <w:rFonts w:ascii="Helvetica" w:hAnsi="Helvetica"/>
                <w:b/>
                <w:bCs/>
                <w:color w:val="000080"/>
              </w:rPr>
              <w:t xml:space="preserve"> </w:t>
            </w:r>
            <w:proofErr w:type="spellStart"/>
            <w:r w:rsidRPr="00254AB8">
              <w:rPr>
                <w:rFonts w:ascii="Helvetica" w:hAnsi="Helvetica"/>
                <w:b/>
                <w:bCs/>
                <w:color w:val="000080"/>
              </w:rPr>
              <w:t>atodol</w:t>
            </w:r>
            <w:proofErr w:type="spellEnd"/>
            <w:r w:rsidRPr="00254AB8">
              <w:rPr>
                <w:rFonts w:ascii="Helvetica" w:hAnsi="Helvetica"/>
                <w:b/>
                <w:bCs/>
                <w:color w:val="000080"/>
              </w:rPr>
              <w:t xml:space="preserve"> / Health and Safety Attached</w:t>
            </w:r>
          </w:p>
        </w:tc>
      </w:tr>
      <w:tr w:rsidRPr="00254AB8" w:rsidR="003454E1" w:rsidTr="0BB3EE75" w14:paraId="5B7BD82A" w14:textId="77777777">
        <w:trPr>
          <w:trHeight w:val="598"/>
        </w:trPr>
        <w:tc>
          <w:tcPr>
            <w:tcW w:w="16264" w:type="dxa"/>
            <w:gridSpan w:val="11"/>
            <w:tcMar/>
          </w:tcPr>
          <w:p w:rsidRPr="00254AB8" w:rsidR="003454E1" w:rsidP="723E8BE0" w:rsidRDefault="003454E1" w14:paraId="0DBA95A9" w14:textId="4E9B57FA">
            <w:pPr>
              <w:rPr>
                <w:rFonts w:ascii="Helvetica" w:hAnsi="Helvetica"/>
              </w:rPr>
            </w:pPr>
            <w:r w:rsidRPr="723E8BE0" w:rsidR="6D8EA736">
              <w:rPr>
                <w:rFonts w:ascii="Helvetica" w:hAnsi="Helvetica"/>
                <w:b w:val="1"/>
                <w:bCs w:val="1"/>
                <w:color w:val="000080"/>
              </w:rPr>
              <w:t>Deillian</w:t>
            </w:r>
            <w:r w:rsidRPr="723E8BE0" w:rsidR="4849406B">
              <w:rPr>
                <w:rFonts w:ascii="Helvetica" w:hAnsi="Helvetica"/>
                <w:b w:val="1"/>
                <w:bCs w:val="1"/>
                <w:color w:val="000080"/>
              </w:rPr>
              <w:t>nau</w:t>
            </w:r>
            <w:r w:rsidRPr="723E8BE0" w:rsidR="6D8EA736">
              <w:rPr>
                <w:rFonts w:ascii="Helvetica" w:hAnsi="Helvetica"/>
                <w:b w:val="1"/>
                <w:bCs w:val="1"/>
                <w:color w:val="000080"/>
              </w:rPr>
              <w:t xml:space="preserve"> </w:t>
            </w:r>
            <w:r w:rsidRPr="723E8BE0" w:rsidR="6D8EA736">
              <w:rPr>
                <w:rFonts w:ascii="Helvetica" w:hAnsi="Helvetica"/>
                <w:b w:val="1"/>
                <w:bCs w:val="1"/>
                <w:color w:val="000080"/>
              </w:rPr>
              <w:t>Dysgu</w:t>
            </w:r>
            <w:r w:rsidRPr="723E8BE0" w:rsidR="6D8EA736">
              <w:rPr>
                <w:rFonts w:ascii="Helvetica" w:hAnsi="Helvetica"/>
                <w:b w:val="1"/>
                <w:bCs w:val="1"/>
                <w:color w:val="000080"/>
              </w:rPr>
              <w:t xml:space="preserve"> / </w:t>
            </w:r>
            <w:r w:rsidRPr="723E8BE0" w:rsidR="27BA1E08">
              <w:rPr>
                <w:rFonts w:ascii="Helvetica" w:hAnsi="Helvetica"/>
                <w:b w:val="1"/>
                <w:bCs w:val="1"/>
                <w:color w:val="000080"/>
              </w:rPr>
              <w:t>Learning Outcome</w:t>
            </w:r>
            <w:r w:rsidRPr="723E8BE0" w:rsidR="4849406B">
              <w:rPr>
                <w:rFonts w:ascii="Helvetica" w:hAnsi="Helvetica"/>
                <w:b w:val="1"/>
                <w:bCs w:val="1"/>
                <w:color w:val="000080"/>
              </w:rPr>
              <w:t>s</w:t>
            </w:r>
            <w:r w:rsidRPr="723E8BE0" w:rsidR="27BA1E08">
              <w:rPr>
                <w:rFonts w:ascii="Helvetica" w:hAnsi="Helvetica"/>
                <w:b w:val="1"/>
                <w:bCs w:val="1"/>
                <w:color w:val="000080"/>
              </w:rPr>
              <w:t xml:space="preserve">: </w:t>
            </w:r>
          </w:p>
          <w:p w:rsidRPr="00254AB8" w:rsidR="003454E1" w:rsidP="723E8BE0" w:rsidRDefault="003454E1" w14:paraId="72D25936" w14:textId="27D54E19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</w:pPr>
            <w:r w:rsidRPr="723E8BE0" w:rsidR="74813C0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>Erbyn</w:t>
            </w:r>
            <w:r w:rsidRPr="723E8BE0" w:rsidR="74813C0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 xml:space="preserve"> </w:t>
            </w:r>
            <w:r w:rsidRPr="723E8BE0" w:rsidR="74813C0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>diwedd</w:t>
            </w:r>
            <w:r w:rsidRPr="723E8BE0" w:rsidR="74813C0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 xml:space="preserve"> y </w:t>
            </w:r>
            <w:r w:rsidRPr="723E8BE0" w:rsidR="74813C0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>wers</w:t>
            </w:r>
            <w:r w:rsidRPr="723E8BE0" w:rsidR="74813C0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 xml:space="preserve">, </w:t>
            </w:r>
            <w:r w:rsidRPr="723E8BE0" w:rsidR="74813C0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>bydd</w:t>
            </w:r>
            <w:r w:rsidRPr="723E8BE0" w:rsidR="74813C0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 xml:space="preserve"> </w:t>
            </w:r>
            <w:r w:rsidRPr="723E8BE0" w:rsidR="74813C0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>disgyblion</w:t>
            </w:r>
            <w:r w:rsidRPr="723E8BE0" w:rsidR="74813C0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 xml:space="preserve"> </w:t>
            </w:r>
            <w:r w:rsidRPr="723E8BE0" w:rsidR="74813C0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>yn</w:t>
            </w:r>
            <w:r w:rsidRPr="723E8BE0" w:rsidR="74813C0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 xml:space="preserve"> </w:t>
            </w:r>
            <w:r w:rsidRPr="723E8BE0" w:rsidR="74813C0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>gallu</w:t>
            </w:r>
            <w:r w:rsidRPr="723E8BE0" w:rsidR="74813C0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>:</w:t>
            </w:r>
          </w:p>
          <w:p w:rsidRPr="00254AB8" w:rsidR="003454E1" w:rsidP="723E8BE0" w:rsidRDefault="003454E1" w14:paraId="2777B237" w14:textId="5E391B5C">
            <w:pPr>
              <w:pStyle w:val="ListParagraph"/>
              <w:numPr>
                <w:ilvl w:val="0"/>
                <w:numId w:val="30"/>
              </w:numPr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</w:pP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Dangos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ymwybyddiaeth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o 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ddiogelwch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mewn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bowldro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,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gan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gynnwys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technegau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sbotio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a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disgyn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yn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ddiogel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.</w:t>
            </w:r>
          </w:p>
          <w:p w:rsidRPr="00254AB8" w:rsidR="003454E1" w:rsidP="723E8BE0" w:rsidRDefault="003454E1" w14:paraId="3F47CEB9" w14:textId="5CC89B07">
            <w:pPr>
              <w:pStyle w:val="ListParagraph"/>
              <w:numPr>
                <w:ilvl w:val="0"/>
                <w:numId w:val="30"/>
              </w:numPr>
              <w:rPr>
                <w:rFonts w:ascii="Helvetica" w:hAnsi="Helvetica" w:eastAsia="Helvetica" w:cs="Helvetica"/>
                <w:b w:val="1"/>
                <w:bCs w:val="1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</w:pP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Cymhwyso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sgiliau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dringo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sylfaenol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, 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megis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:</w:t>
            </w:r>
          </w:p>
          <w:p w:rsidRPr="00254AB8" w:rsidR="003454E1" w:rsidP="723E8BE0" w:rsidRDefault="003454E1" w14:paraId="026300E5" w14:textId="28E6A590">
            <w:pPr>
              <w:pStyle w:val="ListParagraph"/>
              <w:numPr>
                <w:ilvl w:val="0"/>
                <w:numId w:val="35"/>
              </w:numPr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</w:pP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Cadw</w:t>
            </w: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tri </w:t>
            </w: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phwynt</w:t>
            </w: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cyswllt</w:t>
            </w:r>
          </w:p>
          <w:p w:rsidRPr="00254AB8" w:rsidR="003454E1" w:rsidP="723E8BE0" w:rsidRDefault="003454E1" w14:paraId="284E33DB" w14:textId="571BDA20">
            <w:pPr>
              <w:pStyle w:val="ListParagraph"/>
              <w:numPr>
                <w:ilvl w:val="0"/>
                <w:numId w:val="35"/>
              </w:numPr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</w:pP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Lleoli</w:t>
            </w: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traed</w:t>
            </w: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yn</w:t>
            </w: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effeithiol</w:t>
            </w:r>
          </w:p>
          <w:p w:rsidRPr="00254AB8" w:rsidR="003454E1" w:rsidP="723E8BE0" w:rsidRDefault="003454E1" w14:paraId="5F3C7EF9" w14:textId="02B3F417">
            <w:pPr>
              <w:pStyle w:val="ListParagraph"/>
              <w:numPr>
                <w:ilvl w:val="0"/>
                <w:numId w:val="35"/>
              </w:numPr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</w:pP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Rheoli</w:t>
            </w: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canol</w:t>
            </w: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18D9E9C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disgyrchiant</w:t>
            </w:r>
          </w:p>
          <w:p w:rsidRPr="00254AB8" w:rsidR="003454E1" w:rsidP="723E8BE0" w:rsidRDefault="003454E1" w14:paraId="78A7C77F" w14:textId="3F3E2BE8">
            <w:pPr>
              <w:pStyle w:val="ListParagraph"/>
              <w:numPr>
                <w:ilvl w:val="0"/>
                <w:numId w:val="30"/>
              </w:numPr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</w:pP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Datrys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problemau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symud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,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drwy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gwblhau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llwybrau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(problems) o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wahanol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anhawster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.</w:t>
            </w:r>
          </w:p>
          <w:p w:rsidRPr="00254AB8" w:rsidR="003454E1" w:rsidP="723E8BE0" w:rsidRDefault="003454E1" w14:paraId="0A005017" w14:textId="33BBEA19">
            <w:pPr>
              <w:pStyle w:val="ListParagraph"/>
              <w:numPr>
                <w:ilvl w:val="0"/>
                <w:numId w:val="30"/>
              </w:numPr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</w:pP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Gweithio’n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gydweithredol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,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gan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gefnogi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a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rhoi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adborth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i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eraill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.</w:t>
            </w:r>
          </w:p>
          <w:p w:rsidRPr="00254AB8" w:rsidR="003454E1" w:rsidP="723E8BE0" w:rsidRDefault="003454E1" w14:paraId="440A556C" w14:textId="59C6D140">
            <w:pPr>
              <w:pStyle w:val="ListParagraph"/>
              <w:numPr>
                <w:ilvl w:val="0"/>
                <w:numId w:val="30"/>
              </w:numPr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</w:pP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Myfyrio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ar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eu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perfformiad</w:t>
            </w:r>
            <w:r w:rsidRPr="723E8BE0" w:rsidR="74813C04">
              <w:rPr>
                <w:rFonts w:ascii="Helvetica" w:hAnsi="Helvetica" w:eastAsia="Helvetica" w:cs="Helvetica"/>
                <w:b w:val="1"/>
                <w:bCs w:val="1"/>
                <w:noProof w:val="0"/>
                <w:sz w:val="20"/>
                <w:szCs w:val="20"/>
                <w:lang w:val="en-GB"/>
              </w:rPr>
              <w:t>,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gan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nodi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cryfderau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a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meysydd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i’w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gwella</w:t>
            </w:r>
            <w:r w:rsidRPr="723E8BE0" w:rsidR="74813C0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.</w:t>
            </w:r>
          </w:p>
        </w:tc>
      </w:tr>
      <w:tr w:rsidRPr="00254AB8" w:rsidR="003454E1" w:rsidTr="0BB3EE75" w14:paraId="355F80ED" w14:textId="77777777">
        <w:tc>
          <w:tcPr>
            <w:tcW w:w="16264" w:type="dxa"/>
            <w:gridSpan w:val="11"/>
            <w:shd w:val="clear" w:color="auto" w:fill="auto"/>
            <w:tcMar/>
          </w:tcPr>
          <w:p w:rsidRPr="00254AB8" w:rsidR="003454E1" w:rsidRDefault="003454E1" w14:paraId="3920AB7C" w14:textId="77777777">
            <w:pPr>
              <w:jc w:val="center"/>
              <w:rPr>
                <w:rFonts w:ascii="Helvetica" w:hAnsi="Helvetica"/>
                <w:color w:val="000080"/>
              </w:rPr>
            </w:pPr>
            <w:r w:rsidRPr="00254AB8">
              <w:rPr>
                <w:rFonts w:ascii="Helvetica" w:hAnsi="Helvetica"/>
                <w:b/>
                <w:color w:val="000080"/>
              </w:rPr>
              <w:t>Lesson Structure</w:t>
            </w:r>
            <w:r w:rsidRPr="00254AB8" w:rsidR="002A2519">
              <w:rPr>
                <w:rFonts w:ascii="Helvetica" w:hAnsi="Helvetica"/>
                <w:b/>
                <w:color w:val="000080"/>
              </w:rPr>
              <w:t xml:space="preserve"> / </w:t>
            </w:r>
            <w:proofErr w:type="spellStart"/>
            <w:r w:rsidRPr="00254AB8" w:rsidR="002A2519">
              <w:rPr>
                <w:rFonts w:ascii="Helvetica" w:hAnsi="Helvetica"/>
                <w:b/>
                <w:color w:val="000080"/>
              </w:rPr>
              <w:t>Strwythur</w:t>
            </w:r>
            <w:proofErr w:type="spellEnd"/>
            <w:r w:rsidRPr="00254AB8" w:rsidR="002A2519">
              <w:rPr>
                <w:rFonts w:ascii="Helvetica" w:hAnsi="Helvetica"/>
                <w:b/>
                <w:color w:val="000080"/>
              </w:rPr>
              <w:t xml:space="preserve"> </w:t>
            </w:r>
            <w:proofErr w:type="spellStart"/>
            <w:r w:rsidRPr="00254AB8" w:rsidR="002A2519">
              <w:rPr>
                <w:rFonts w:ascii="Helvetica" w:hAnsi="Helvetica"/>
                <w:b/>
                <w:color w:val="000080"/>
              </w:rPr>
              <w:t>Gwers</w:t>
            </w:r>
            <w:proofErr w:type="spellEnd"/>
          </w:p>
        </w:tc>
      </w:tr>
      <w:tr w:rsidRPr="00254AB8" w:rsidR="003454E1" w:rsidTr="0BB3EE75" w14:paraId="29DEE505" w14:textId="77777777">
        <w:tc>
          <w:tcPr>
            <w:tcW w:w="935" w:type="dxa"/>
            <w:tcMar/>
          </w:tcPr>
          <w:p w:rsidRPr="00254AB8" w:rsidR="002A2519" w:rsidRDefault="003454E1" w14:paraId="2BE1C583" w14:textId="77777777">
            <w:pPr>
              <w:ind w:right="-488"/>
              <w:rPr>
                <w:rFonts w:ascii="Helvetica" w:hAnsi="Helvetica"/>
                <w:b/>
                <w:color w:val="000080"/>
              </w:rPr>
            </w:pPr>
            <w:r w:rsidRPr="00254AB8">
              <w:rPr>
                <w:rFonts w:ascii="Helvetica" w:hAnsi="Helvetica"/>
                <w:b/>
                <w:color w:val="000080"/>
              </w:rPr>
              <w:t xml:space="preserve">Time  </w:t>
            </w:r>
          </w:p>
          <w:p w:rsidRPr="00254AB8" w:rsidR="003454E1" w:rsidRDefault="002A2519" w14:paraId="0F62FC06" w14:textId="77777777">
            <w:pPr>
              <w:ind w:right="-488"/>
              <w:rPr>
                <w:rFonts w:ascii="Helvetica" w:hAnsi="Helvetica"/>
                <w:b/>
                <w:color w:val="000080"/>
              </w:rPr>
            </w:pPr>
            <w:r w:rsidRPr="00254AB8">
              <w:rPr>
                <w:rFonts w:ascii="Helvetica" w:hAnsi="Helvetica"/>
                <w:b/>
                <w:color w:val="000080"/>
              </w:rPr>
              <w:t>Amser</w:t>
            </w:r>
            <w:r w:rsidRPr="00254AB8" w:rsidR="003454E1">
              <w:rPr>
                <w:rFonts w:ascii="Helvetica" w:hAnsi="Helvetica"/>
                <w:b/>
                <w:color w:val="000080"/>
              </w:rPr>
              <w:t xml:space="preserve">        </w:t>
            </w:r>
          </w:p>
        </w:tc>
        <w:tc>
          <w:tcPr>
            <w:tcW w:w="5016" w:type="dxa"/>
            <w:gridSpan w:val="3"/>
            <w:tcMar/>
          </w:tcPr>
          <w:p w:rsidRPr="00254AB8" w:rsidR="003454E1" w:rsidRDefault="003454E1" w14:paraId="636B25F4" w14:textId="77777777">
            <w:pPr>
              <w:ind w:right="-488"/>
              <w:rPr>
                <w:rFonts w:ascii="Helvetica" w:hAnsi="Helvetica"/>
                <w:b/>
                <w:color w:val="000080"/>
              </w:rPr>
            </w:pPr>
            <w:r w:rsidRPr="00254AB8">
              <w:rPr>
                <w:rFonts w:ascii="Helvetica" w:hAnsi="Helvetica"/>
                <w:b/>
                <w:color w:val="000080"/>
              </w:rPr>
              <w:t>Activity Sequence</w:t>
            </w:r>
            <w:r w:rsidRPr="00254AB8" w:rsidR="002A2519">
              <w:rPr>
                <w:rFonts w:ascii="Helvetica" w:hAnsi="Helvetica"/>
                <w:b/>
                <w:color w:val="000080"/>
              </w:rPr>
              <w:t xml:space="preserve"> / </w:t>
            </w:r>
            <w:proofErr w:type="spellStart"/>
            <w:r w:rsidRPr="00254AB8" w:rsidR="002A2519">
              <w:rPr>
                <w:rFonts w:ascii="Helvetica" w:hAnsi="Helvetica"/>
                <w:b/>
                <w:color w:val="000080"/>
              </w:rPr>
              <w:t>Trefn</w:t>
            </w:r>
            <w:proofErr w:type="spellEnd"/>
            <w:r w:rsidRPr="00254AB8" w:rsidR="002A2519">
              <w:rPr>
                <w:rFonts w:ascii="Helvetica" w:hAnsi="Helvetica"/>
                <w:b/>
                <w:color w:val="000080"/>
              </w:rPr>
              <w:t xml:space="preserve"> y </w:t>
            </w:r>
            <w:proofErr w:type="spellStart"/>
            <w:r w:rsidRPr="00254AB8" w:rsidR="002A2519">
              <w:rPr>
                <w:rFonts w:ascii="Helvetica" w:hAnsi="Helvetica"/>
                <w:b/>
                <w:color w:val="000080"/>
              </w:rPr>
              <w:t>gweithgareddau</w:t>
            </w:r>
            <w:proofErr w:type="spellEnd"/>
          </w:p>
          <w:p w:rsidRPr="00254AB8" w:rsidR="002A2519" w:rsidRDefault="002A2519" w14:paraId="209BEF30" w14:textId="77777777">
            <w:pPr>
              <w:ind w:right="-488"/>
              <w:rPr>
                <w:rFonts w:ascii="Helvetica" w:hAnsi="Helvetica"/>
                <w:b/>
                <w:color w:val="000080"/>
              </w:rPr>
            </w:pPr>
          </w:p>
        </w:tc>
        <w:tc>
          <w:tcPr>
            <w:tcW w:w="2573" w:type="dxa"/>
            <w:gridSpan w:val="2"/>
            <w:tcMar/>
          </w:tcPr>
          <w:p w:rsidRPr="00254AB8" w:rsidR="003454E1" w:rsidP="002A2519" w:rsidRDefault="003454E1" w14:paraId="1933CD58" w14:textId="77777777">
            <w:pPr>
              <w:pStyle w:val="Heading1"/>
              <w:rPr>
                <w:rFonts w:ascii="Helvetica" w:hAnsi="Helvetica"/>
                <w:color w:val="000080"/>
                <w:sz w:val="20"/>
              </w:rPr>
            </w:pPr>
            <w:r w:rsidRPr="00254AB8">
              <w:rPr>
                <w:rFonts w:ascii="Helvetica" w:hAnsi="Helvetica"/>
                <w:color w:val="000080"/>
                <w:sz w:val="20"/>
              </w:rPr>
              <w:t>Organisatio</w:t>
            </w:r>
            <w:r w:rsidRPr="00254AB8" w:rsidR="002A2519">
              <w:rPr>
                <w:rFonts w:ascii="Helvetica" w:hAnsi="Helvetica"/>
                <w:color w:val="000080"/>
                <w:sz w:val="20"/>
              </w:rPr>
              <w:t xml:space="preserve">n / </w:t>
            </w:r>
            <w:proofErr w:type="spellStart"/>
            <w:r w:rsidRPr="00254AB8" w:rsidR="002A2519">
              <w:rPr>
                <w:rFonts w:ascii="Helvetica" w:hAnsi="Helvetica"/>
                <w:color w:val="000080"/>
                <w:sz w:val="20"/>
              </w:rPr>
              <w:t>Trefniant</w:t>
            </w:r>
            <w:proofErr w:type="spellEnd"/>
          </w:p>
          <w:p w:rsidRPr="00254AB8" w:rsidR="002A2519" w:rsidP="002A2519" w:rsidRDefault="002A2519" w14:paraId="735978B1" w14:textId="77777777">
            <w:pPr>
              <w:rPr>
                <w:rFonts w:ascii="Helvetica" w:hAnsi="Helvetica"/>
              </w:rPr>
            </w:pPr>
          </w:p>
        </w:tc>
        <w:tc>
          <w:tcPr>
            <w:tcW w:w="2985" w:type="dxa"/>
            <w:gridSpan w:val="3"/>
            <w:tcMar/>
          </w:tcPr>
          <w:p w:rsidRPr="00254AB8" w:rsidR="003454E1" w:rsidP="00254AB8" w:rsidRDefault="003454E1" w14:paraId="4A780254" w14:textId="77777777">
            <w:pPr>
              <w:ind w:right="-250"/>
              <w:jc w:val="center"/>
              <w:rPr>
                <w:rFonts w:ascii="Helvetica" w:hAnsi="Helvetica"/>
                <w:b/>
                <w:color w:val="000080"/>
              </w:rPr>
            </w:pPr>
            <w:r w:rsidRPr="00254AB8">
              <w:rPr>
                <w:rFonts w:ascii="Helvetica" w:hAnsi="Helvetica"/>
                <w:b/>
                <w:color w:val="000080"/>
              </w:rPr>
              <w:t>Teaching and learning</w:t>
            </w:r>
          </w:p>
          <w:p w:rsidRPr="00254AB8" w:rsidR="003454E1" w:rsidRDefault="003454E1" w14:paraId="78FE3D3C" w14:textId="77777777">
            <w:pPr>
              <w:ind w:right="-250"/>
              <w:jc w:val="center"/>
              <w:rPr>
                <w:rFonts w:ascii="Helvetica" w:hAnsi="Helvetica"/>
                <w:b/>
                <w:color w:val="000080"/>
              </w:rPr>
            </w:pPr>
            <w:r w:rsidRPr="00254AB8">
              <w:rPr>
                <w:rFonts w:ascii="Helvetica" w:hAnsi="Helvetica"/>
                <w:b/>
                <w:color w:val="000080"/>
              </w:rPr>
              <w:t>Methods</w:t>
            </w:r>
          </w:p>
          <w:p w:rsidRPr="00254AB8" w:rsidR="002A2519" w:rsidRDefault="002A2519" w14:paraId="4C801624" w14:textId="77777777">
            <w:pPr>
              <w:ind w:right="-250"/>
              <w:jc w:val="center"/>
              <w:rPr>
                <w:rFonts w:ascii="Helvetica" w:hAnsi="Helvetica"/>
                <w:b/>
                <w:color w:val="000080"/>
              </w:rPr>
            </w:pPr>
            <w:proofErr w:type="spellStart"/>
            <w:r w:rsidRPr="00254AB8">
              <w:rPr>
                <w:rFonts w:ascii="Helvetica" w:hAnsi="Helvetica"/>
                <w:b/>
                <w:color w:val="000080"/>
              </w:rPr>
              <w:t>Dulliau</w:t>
            </w:r>
            <w:proofErr w:type="spellEnd"/>
            <w:r w:rsidRPr="00254AB8">
              <w:rPr>
                <w:rFonts w:ascii="Helvetica" w:hAnsi="Helvetica"/>
                <w:b/>
                <w:color w:val="000080"/>
              </w:rPr>
              <w:t xml:space="preserve"> </w:t>
            </w:r>
            <w:proofErr w:type="spellStart"/>
            <w:r w:rsidRPr="00254AB8">
              <w:rPr>
                <w:rFonts w:ascii="Helvetica" w:hAnsi="Helvetica"/>
                <w:b/>
                <w:color w:val="000080"/>
              </w:rPr>
              <w:t>Dysgu</w:t>
            </w:r>
            <w:proofErr w:type="spellEnd"/>
            <w:r w:rsidRPr="00254AB8">
              <w:rPr>
                <w:rFonts w:ascii="Helvetica" w:hAnsi="Helvetica"/>
                <w:b/>
                <w:color w:val="000080"/>
              </w:rPr>
              <w:t xml:space="preserve"> ac </w:t>
            </w:r>
            <w:proofErr w:type="spellStart"/>
            <w:r w:rsidRPr="00254AB8">
              <w:rPr>
                <w:rFonts w:ascii="Helvetica" w:hAnsi="Helvetica"/>
                <w:b/>
                <w:color w:val="000080"/>
              </w:rPr>
              <w:t>Addysgu</w:t>
            </w:r>
            <w:proofErr w:type="spellEnd"/>
          </w:p>
        </w:tc>
        <w:tc>
          <w:tcPr>
            <w:tcW w:w="1980" w:type="dxa"/>
            <w:tcMar/>
          </w:tcPr>
          <w:p w:rsidRPr="00254AB8" w:rsidR="003454E1" w:rsidRDefault="003454E1" w14:paraId="68DE39EB" w14:textId="77777777">
            <w:pPr>
              <w:jc w:val="center"/>
              <w:rPr>
                <w:rFonts w:ascii="Helvetica" w:hAnsi="Helvetica"/>
                <w:b/>
                <w:color w:val="000080"/>
              </w:rPr>
            </w:pPr>
            <w:r w:rsidRPr="00254AB8">
              <w:rPr>
                <w:rFonts w:ascii="Helvetica" w:hAnsi="Helvetica"/>
                <w:b/>
                <w:color w:val="000080"/>
              </w:rPr>
              <w:t>Points to Remember</w:t>
            </w:r>
          </w:p>
          <w:p w:rsidRPr="00254AB8" w:rsidR="002A2519" w:rsidRDefault="002A2519" w14:paraId="3060DA38" w14:textId="77777777">
            <w:pPr>
              <w:jc w:val="center"/>
              <w:rPr>
                <w:rFonts w:ascii="Helvetica" w:hAnsi="Helvetica"/>
                <w:b/>
                <w:color w:val="000080"/>
              </w:rPr>
            </w:pPr>
          </w:p>
          <w:p w:rsidRPr="00254AB8" w:rsidR="002A2519" w:rsidRDefault="002A2519" w14:paraId="0EA054C3" w14:textId="77777777">
            <w:pPr>
              <w:jc w:val="center"/>
              <w:rPr>
                <w:rFonts w:ascii="Helvetica" w:hAnsi="Helvetica"/>
                <w:b/>
                <w:color w:val="000080"/>
              </w:rPr>
            </w:pPr>
            <w:proofErr w:type="spellStart"/>
            <w:r w:rsidRPr="00254AB8">
              <w:rPr>
                <w:rFonts w:ascii="Helvetica" w:hAnsi="Helvetica"/>
                <w:b/>
                <w:color w:val="000080"/>
              </w:rPr>
              <w:t>Pethau</w:t>
            </w:r>
            <w:proofErr w:type="spellEnd"/>
            <w:r w:rsidRPr="00254AB8">
              <w:rPr>
                <w:rFonts w:ascii="Helvetica" w:hAnsi="Helvetica"/>
                <w:b/>
                <w:color w:val="000080"/>
              </w:rPr>
              <w:t xml:space="preserve"> </w:t>
            </w:r>
            <w:proofErr w:type="spellStart"/>
            <w:r w:rsidRPr="00254AB8">
              <w:rPr>
                <w:rFonts w:ascii="Helvetica" w:hAnsi="Helvetica"/>
                <w:b/>
                <w:color w:val="000080"/>
              </w:rPr>
              <w:t>i</w:t>
            </w:r>
            <w:proofErr w:type="spellEnd"/>
            <w:r w:rsidRPr="00254AB8">
              <w:rPr>
                <w:rFonts w:ascii="Helvetica" w:hAnsi="Helvetica"/>
                <w:b/>
                <w:color w:val="000080"/>
              </w:rPr>
              <w:t xml:space="preserve"> gofio</w:t>
            </w:r>
          </w:p>
        </w:tc>
        <w:tc>
          <w:tcPr>
            <w:tcW w:w="2775" w:type="dxa"/>
            <w:tcMar/>
          </w:tcPr>
          <w:p w:rsidRPr="00254AB8" w:rsidR="003454E1" w:rsidRDefault="003454E1" w14:paraId="37E07C15" w14:textId="77777777">
            <w:pPr>
              <w:jc w:val="center"/>
              <w:rPr>
                <w:rFonts w:ascii="Helvetica" w:hAnsi="Helvetica"/>
                <w:b/>
                <w:color w:val="000080"/>
              </w:rPr>
            </w:pPr>
            <w:r w:rsidRPr="00254AB8">
              <w:rPr>
                <w:rFonts w:ascii="Helvetica" w:hAnsi="Helvetica"/>
                <w:b/>
                <w:color w:val="000080"/>
              </w:rPr>
              <w:t>Assessment Focus</w:t>
            </w:r>
          </w:p>
          <w:p w:rsidRPr="00254AB8" w:rsidR="002A2519" w:rsidRDefault="002A2519" w14:paraId="3A04F0CB" w14:textId="77777777">
            <w:pPr>
              <w:jc w:val="center"/>
              <w:rPr>
                <w:rFonts w:ascii="Helvetica" w:hAnsi="Helvetica"/>
                <w:b/>
                <w:color w:val="000080"/>
              </w:rPr>
            </w:pPr>
          </w:p>
          <w:p w:rsidRPr="00254AB8" w:rsidR="002A2519" w:rsidRDefault="002A2519" w14:paraId="6A967A4E" w14:textId="77777777">
            <w:pPr>
              <w:jc w:val="center"/>
              <w:rPr>
                <w:rFonts w:ascii="Helvetica" w:hAnsi="Helvetica"/>
                <w:b/>
                <w:color w:val="000080"/>
              </w:rPr>
            </w:pPr>
            <w:proofErr w:type="spellStart"/>
            <w:r w:rsidRPr="00254AB8">
              <w:rPr>
                <w:rFonts w:ascii="Helvetica" w:hAnsi="Helvetica"/>
                <w:b/>
                <w:color w:val="000080"/>
              </w:rPr>
              <w:t>Ffocws</w:t>
            </w:r>
            <w:proofErr w:type="spellEnd"/>
            <w:r w:rsidRPr="00254AB8">
              <w:rPr>
                <w:rFonts w:ascii="Helvetica" w:hAnsi="Helvetica"/>
                <w:b/>
                <w:color w:val="000080"/>
              </w:rPr>
              <w:t xml:space="preserve"> yr </w:t>
            </w:r>
            <w:proofErr w:type="spellStart"/>
            <w:r w:rsidRPr="00254AB8">
              <w:rPr>
                <w:rFonts w:ascii="Helvetica" w:hAnsi="Helvetica"/>
                <w:b/>
                <w:color w:val="000080"/>
              </w:rPr>
              <w:t>Asesu</w:t>
            </w:r>
            <w:proofErr w:type="spellEnd"/>
          </w:p>
        </w:tc>
      </w:tr>
      <w:tr w:rsidR="6171F223" w:rsidTr="0BB3EE75" w14:paraId="3A2E1E38">
        <w:trPr>
          <w:trHeight w:val="945"/>
        </w:trPr>
        <w:tc>
          <w:tcPr>
            <w:tcW w:w="935" w:type="dxa"/>
            <w:tcMar/>
          </w:tcPr>
          <w:p w:rsidR="38ACEF0B" w:rsidP="2AF5FBEA" w:rsidRDefault="38ACEF0B" w14:paraId="661DA7EA" w14:textId="4F02D3CE">
            <w:pPr>
              <w:pStyle w:val="Normal"/>
              <w:rPr>
                <w:rFonts w:ascii="Helvetica" w:hAnsi="Helvetica"/>
                <w:b w:val="1"/>
                <w:bCs w:val="1"/>
                <w:color w:val="000080"/>
              </w:rPr>
            </w:pPr>
            <w:r w:rsidRPr="2AF5FBEA" w:rsidR="449AE76F">
              <w:rPr>
                <w:rFonts w:ascii="Helvetica" w:hAnsi="Helvetica"/>
                <w:b w:val="1"/>
                <w:bCs w:val="1"/>
                <w:color w:val="000080"/>
              </w:rPr>
              <w:t>5</w:t>
            </w:r>
            <w:r w:rsidRPr="2AF5FBEA" w:rsidR="5EEF705F">
              <w:rPr>
                <w:rFonts w:ascii="Helvetica" w:hAnsi="Helvetica"/>
                <w:b w:val="1"/>
                <w:bCs w:val="1"/>
                <w:color w:val="000080"/>
              </w:rPr>
              <w:t xml:space="preserve"> min</w:t>
            </w:r>
          </w:p>
          <w:p w:rsidR="38ACEF0B" w:rsidP="2AF5FBEA" w:rsidRDefault="38ACEF0B" w14:paraId="1770A5D4" w14:textId="3C59E698">
            <w:pPr>
              <w:pStyle w:val="Normal"/>
              <w:rPr>
                <w:rFonts w:ascii="Helvetica" w:hAnsi="Helvetica"/>
                <w:b w:val="1"/>
                <w:bCs w:val="1"/>
                <w:color w:val="000080"/>
              </w:rPr>
            </w:pPr>
          </w:p>
          <w:p w:rsidR="38ACEF0B" w:rsidP="2AF5FBEA" w:rsidRDefault="38ACEF0B" w14:paraId="1D0BB050" w14:textId="00393012">
            <w:pPr>
              <w:pStyle w:val="Normal"/>
              <w:rPr>
                <w:rFonts w:ascii="Helvetica" w:hAnsi="Helvetica"/>
                <w:b w:val="1"/>
                <w:bCs w:val="1"/>
                <w:color w:val="A02B93" w:themeColor="accent5" w:themeTint="FF" w:themeShade="FF"/>
              </w:rPr>
            </w:pPr>
            <w:r w:rsidRPr="2AF5FBEA" w:rsidR="4A98BC23">
              <w:rPr>
                <w:rFonts w:ascii="Helvetica" w:hAnsi="Helvetica"/>
                <w:b w:val="1"/>
                <w:bCs w:val="1"/>
                <w:color w:val="A02B93" w:themeColor="accent5" w:themeTint="FF" w:themeShade="FF"/>
              </w:rPr>
              <w:t>Lleucu</w:t>
            </w:r>
          </w:p>
        </w:tc>
        <w:tc>
          <w:tcPr>
            <w:tcW w:w="5016" w:type="dxa"/>
            <w:gridSpan w:val="3"/>
            <w:tcMar/>
          </w:tcPr>
          <w:p w:rsidR="40814591" w:rsidP="6171F223" w:rsidRDefault="40814591" w14:paraId="3F2B4759" w14:textId="1C942008">
            <w:pPr>
              <w:pStyle w:val="Heading2"/>
              <w:rPr>
                <w:rFonts w:ascii="Helvetica" w:hAnsi="Helvetica"/>
              </w:rPr>
            </w:pPr>
            <w:r w:rsidRPr="2AF5FBEA" w:rsidR="72123C41">
              <w:rPr>
                <w:rFonts w:ascii="Helvetica" w:hAnsi="Helvetica"/>
              </w:rPr>
              <w:t>Cynhesu</w:t>
            </w:r>
            <w:r w:rsidRPr="2AF5FBEA" w:rsidR="72123C41">
              <w:rPr>
                <w:rFonts w:ascii="Helvetica" w:hAnsi="Helvetica"/>
              </w:rPr>
              <w:t xml:space="preserve"> </w:t>
            </w:r>
            <w:r w:rsidRPr="2AF5FBEA" w:rsidR="72123C41">
              <w:rPr>
                <w:rFonts w:ascii="Helvetica" w:hAnsi="Helvetica"/>
              </w:rPr>
              <w:t>cyffredinol</w:t>
            </w:r>
            <w:r w:rsidRPr="2AF5FBEA" w:rsidR="72123C41">
              <w:rPr>
                <w:rFonts w:ascii="Helvetica" w:hAnsi="Helvetica"/>
              </w:rPr>
              <w:t xml:space="preserve">, </w:t>
            </w:r>
            <w:r w:rsidRPr="2AF5FBEA" w:rsidR="4FAE37F8">
              <w:rPr>
                <w:rFonts w:ascii="Helvetica" w:hAnsi="Helvetica"/>
              </w:rPr>
              <w:t>chwarae</w:t>
            </w:r>
            <w:r w:rsidRPr="2AF5FBEA" w:rsidR="4FAE37F8">
              <w:rPr>
                <w:rFonts w:ascii="Helvetica" w:hAnsi="Helvetica"/>
              </w:rPr>
              <w:t xml:space="preserve"> gem </w:t>
            </w:r>
            <w:r w:rsidRPr="2AF5FBEA" w:rsidR="4FAE37F8">
              <w:rPr>
                <w:rFonts w:ascii="Helvetica" w:hAnsi="Helvetica"/>
              </w:rPr>
              <w:t>llogfynydd</w:t>
            </w:r>
            <w:r w:rsidRPr="2AF5FBEA" w:rsidR="4FAE37F8">
              <w:rPr>
                <w:rFonts w:ascii="Helvetica" w:hAnsi="Helvetica"/>
              </w:rPr>
              <w:t xml:space="preserve"> vs </w:t>
            </w:r>
            <w:r w:rsidRPr="2AF5FBEA" w:rsidR="4FAE37F8">
              <w:rPr>
                <w:rFonts w:ascii="Helvetica" w:hAnsi="Helvetica"/>
              </w:rPr>
              <w:t>mynydd</w:t>
            </w:r>
          </w:p>
          <w:p w:rsidR="2AF5FBEA" w:rsidP="2AF5FBEA" w:rsidRDefault="2AF5FBEA" w14:paraId="6E1490A4" w14:textId="42F0B646">
            <w:pPr>
              <w:pStyle w:val="Normal"/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</w:pPr>
          </w:p>
          <w:p w:rsidR="69AB84E9" w:rsidP="2AF5FBEA" w:rsidRDefault="69AB84E9" w14:paraId="18862855" w14:textId="007AA82B">
            <w:pPr>
              <w:pStyle w:val="ListParagraph"/>
              <w:numPr>
                <w:ilvl w:val="0"/>
                <w:numId w:val="59"/>
              </w:numPr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</w:pP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Gêm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Gynhesu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: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Llosgfynyddoedd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yn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erbyn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Mynyddoedd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(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Llogfynydd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yn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erbyn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Mynydd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).</w:t>
            </w:r>
          </w:p>
          <w:p w:rsidR="69AB84E9" w:rsidP="2AF5FBEA" w:rsidRDefault="69AB84E9" w14:paraId="07BA6E27" w14:textId="688FDF94">
            <w:pPr>
              <w:pStyle w:val="ListParagraph"/>
              <w:numPr>
                <w:ilvl w:val="0"/>
                <w:numId w:val="59"/>
              </w:numPr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</w:pP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Gosod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: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Gwasgarwch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10–15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côn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ar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hap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ar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draws y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llawr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. Dylai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hanner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fod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yn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unionsyth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(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Mynyddoedd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), a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dylai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hanner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fod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wyneb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waered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(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Llosgfynyddoedd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).</w:t>
            </w:r>
          </w:p>
          <w:p w:rsidR="69AB84E9" w:rsidP="2AF5FBEA" w:rsidRDefault="69AB84E9" w14:paraId="2E8E1402" w14:textId="55CAB11F">
            <w:pPr>
              <w:pStyle w:val="ListParagraph"/>
              <w:numPr>
                <w:ilvl w:val="0"/>
                <w:numId w:val="59"/>
              </w:numPr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</w:pP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Gweithredu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: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Rhannwch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y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dosbarth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yn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ddau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dîm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.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Rhaid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Dîm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1 (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Mynyddoedd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)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geisio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troi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pob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côn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yn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unionsyth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.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Rhaid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Dîm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2 (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Llosgfynyddoedd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)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geisio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eu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troi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gyd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wyneb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waered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.</w:t>
            </w:r>
          </w:p>
          <w:p w:rsidR="69AB84E9" w:rsidP="2AF5FBEA" w:rsidRDefault="69AB84E9" w14:paraId="1F25A251" w14:textId="545F44E2">
            <w:pPr>
              <w:pStyle w:val="ListParagraph"/>
              <w:numPr>
                <w:ilvl w:val="0"/>
                <w:numId w:val="59"/>
              </w:numPr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</w:pPr>
            <w:r w:rsidRPr="2AF5FBEA" w:rsidR="0688A94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lyniant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: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Rhedeg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am 2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funud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.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Ar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yr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ail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rownd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,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nodwch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y math o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symudiad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(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e.e.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, "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cropian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arth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i'r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ochr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" neu "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cerdded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sgwat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isel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")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efelychu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symudiadau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dringo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clogfeini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a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chynyddu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curiad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y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galon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.</w:t>
            </w:r>
          </w:p>
          <w:p w:rsidR="69AB84E9" w:rsidP="2AF5FBEA" w:rsidRDefault="69AB84E9" w14:paraId="180BE97C" w14:textId="68A9DCDB">
            <w:pPr>
              <w:pStyle w:val="ListParagraph"/>
              <w:numPr>
                <w:ilvl w:val="0"/>
                <w:numId w:val="59"/>
              </w:numPr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</w:pPr>
            <w:r w:rsidRPr="2AF5FBEA" w:rsidR="37E2462C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Di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ogelwch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: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Pwysleisiwch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edrych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fyny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ac o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gwmpas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osgoi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gwrthdrawiadau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penben</w:t>
            </w:r>
            <w:r w:rsidRPr="2AF5FBEA" w:rsidR="79DEB67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.</w:t>
            </w:r>
          </w:p>
          <w:p w:rsidR="69AB84E9" w:rsidP="2AF5FBEA" w:rsidRDefault="69AB84E9" w14:paraId="404E5845" w14:textId="3AAD2E19">
            <w:pPr>
              <w:pStyle w:val="Normal"/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</w:pPr>
          </w:p>
          <w:p w:rsidR="69AB84E9" w:rsidP="2AF5FBEA" w:rsidRDefault="69AB84E9" w14:paraId="2ED73E47" w14:textId="1D8ABC0B">
            <w:pPr>
              <w:pStyle w:val="Normal"/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</w:pPr>
          </w:p>
        </w:tc>
        <w:tc>
          <w:tcPr>
            <w:tcW w:w="2573" w:type="dxa"/>
            <w:gridSpan w:val="2"/>
            <w:tcMar/>
          </w:tcPr>
          <w:p w:rsidR="1530EDAD" w:rsidP="2AF5FBEA" w:rsidRDefault="1530EDAD" w14:paraId="32659931" w14:textId="0EEDFDD5">
            <w:pPr>
              <w:pStyle w:val="Normal"/>
              <w:rPr>
                <w:rFonts w:ascii="Helvetica" w:hAnsi="Helvetica"/>
              </w:rPr>
            </w:pPr>
            <w:r w:rsidRPr="2AF5FBEA" w:rsidR="1530EDAD">
              <w:rPr>
                <w:rFonts w:ascii="Helvetica" w:hAnsi="Helvetica"/>
              </w:rPr>
              <w:t>Gofod</w:t>
            </w:r>
            <w:r w:rsidRPr="2AF5FBEA" w:rsidR="1530EDAD">
              <w:rPr>
                <w:rFonts w:ascii="Helvetica" w:hAnsi="Helvetica"/>
              </w:rPr>
              <w:t xml:space="preserve"> – </w:t>
            </w:r>
            <w:r w:rsidRPr="2AF5FBEA" w:rsidR="1530EDAD">
              <w:rPr>
                <w:rFonts w:ascii="Helvetica" w:hAnsi="Helvetica"/>
              </w:rPr>
              <w:t>Defnyddiwch</w:t>
            </w:r>
            <w:r w:rsidRPr="2AF5FBEA" w:rsidR="1530EDAD">
              <w:rPr>
                <w:rFonts w:ascii="Helvetica" w:hAnsi="Helvetica"/>
              </w:rPr>
              <w:t xml:space="preserve"> </w:t>
            </w:r>
            <w:r w:rsidRPr="2AF5FBEA" w:rsidR="1530EDAD">
              <w:rPr>
                <w:rFonts w:ascii="Helvetica" w:hAnsi="Helvetica"/>
              </w:rPr>
              <w:t>ardal</w:t>
            </w:r>
            <w:r w:rsidRPr="2AF5FBEA" w:rsidR="1530EDAD">
              <w:rPr>
                <w:rFonts w:ascii="Helvetica" w:hAnsi="Helvetica"/>
              </w:rPr>
              <w:t xml:space="preserve"> </w:t>
            </w:r>
            <w:r w:rsidRPr="2AF5FBEA" w:rsidR="1530EDAD">
              <w:rPr>
                <w:rFonts w:ascii="Helvetica" w:hAnsi="Helvetica"/>
              </w:rPr>
              <w:t>wedi</w:t>
            </w:r>
            <w:r w:rsidRPr="2AF5FBEA" w:rsidR="1530EDAD">
              <w:rPr>
                <w:rFonts w:ascii="Helvetica" w:hAnsi="Helvetica"/>
              </w:rPr>
              <w:t xml:space="preserve"> </w:t>
            </w:r>
            <w:r w:rsidRPr="2AF5FBEA" w:rsidR="1530EDAD">
              <w:rPr>
                <w:rFonts w:ascii="Helvetica" w:hAnsi="Helvetica"/>
              </w:rPr>
              <w:t>diffinio</w:t>
            </w:r>
            <w:r w:rsidRPr="2AF5FBEA" w:rsidR="1530EDAD">
              <w:rPr>
                <w:rFonts w:ascii="Helvetica" w:hAnsi="Helvetica"/>
              </w:rPr>
              <w:t xml:space="preserve"> a 10m x 10m, er </w:t>
            </w:r>
            <w:r w:rsidRPr="2AF5FBEA" w:rsidR="1530EDAD">
              <w:rPr>
                <w:rFonts w:ascii="Helvetica" w:hAnsi="Helvetica"/>
              </w:rPr>
              <w:t>mwyn</w:t>
            </w:r>
            <w:r w:rsidRPr="2AF5FBEA" w:rsidR="1530EDAD">
              <w:rPr>
                <w:rFonts w:ascii="Helvetica" w:hAnsi="Helvetica"/>
              </w:rPr>
              <w:t xml:space="preserve"> </w:t>
            </w:r>
            <w:r w:rsidRPr="2AF5FBEA" w:rsidR="1530EDAD">
              <w:rPr>
                <w:rFonts w:ascii="Helvetica" w:hAnsi="Helvetica"/>
              </w:rPr>
              <w:t>ir</w:t>
            </w:r>
            <w:r w:rsidRPr="2AF5FBEA" w:rsidR="1530EDAD">
              <w:rPr>
                <w:rFonts w:ascii="Helvetica" w:hAnsi="Helvetica"/>
              </w:rPr>
              <w:t xml:space="preserve"> plant </w:t>
            </w:r>
            <w:r w:rsidRPr="2AF5FBEA" w:rsidR="1530EDAD">
              <w:rPr>
                <w:rFonts w:ascii="Helvetica" w:hAnsi="Helvetica"/>
              </w:rPr>
              <w:t>adnabod</w:t>
            </w:r>
            <w:r w:rsidRPr="2AF5FBEA" w:rsidR="1530EDAD">
              <w:rPr>
                <w:rFonts w:ascii="Helvetica" w:hAnsi="Helvetica"/>
              </w:rPr>
              <w:t xml:space="preserve"> y </w:t>
            </w:r>
            <w:r w:rsidRPr="2AF5FBEA" w:rsidR="1530EDAD">
              <w:rPr>
                <w:rFonts w:ascii="Helvetica" w:hAnsi="Helvetica"/>
              </w:rPr>
              <w:t>lle</w:t>
            </w:r>
            <w:r w:rsidRPr="2AF5FBEA" w:rsidR="1530EDAD">
              <w:rPr>
                <w:rFonts w:ascii="Helvetica" w:hAnsi="Helvetica"/>
              </w:rPr>
              <w:t xml:space="preserve"> y </w:t>
            </w:r>
            <w:r w:rsidRPr="2AF5FBEA" w:rsidR="1530EDAD">
              <w:rPr>
                <w:rFonts w:ascii="Helvetica" w:hAnsi="Helvetica"/>
              </w:rPr>
              <w:t>mae</w:t>
            </w:r>
            <w:r w:rsidRPr="2AF5FBEA" w:rsidR="1530EDAD">
              <w:rPr>
                <w:rFonts w:ascii="Helvetica" w:hAnsi="Helvetica"/>
              </w:rPr>
              <w:t xml:space="preserve"> </w:t>
            </w:r>
            <w:r w:rsidRPr="2AF5FBEA" w:rsidR="1530EDAD">
              <w:rPr>
                <w:rFonts w:ascii="Helvetica" w:hAnsi="Helvetica"/>
              </w:rPr>
              <w:t>ganddyn</w:t>
            </w:r>
            <w:r w:rsidRPr="2AF5FBEA" w:rsidR="1530EDAD">
              <w:rPr>
                <w:rFonts w:ascii="Helvetica" w:hAnsi="Helvetica"/>
              </w:rPr>
              <w:t xml:space="preserve"> </w:t>
            </w:r>
            <w:r w:rsidRPr="2AF5FBEA" w:rsidR="1530EDAD">
              <w:rPr>
                <w:rFonts w:ascii="Helvetica" w:hAnsi="Helvetica"/>
              </w:rPr>
              <w:t>i</w:t>
            </w:r>
            <w:r w:rsidRPr="2AF5FBEA" w:rsidR="1530EDAD">
              <w:rPr>
                <w:rFonts w:ascii="Helvetica" w:hAnsi="Helvetica"/>
              </w:rPr>
              <w:t xml:space="preserve"> </w:t>
            </w:r>
            <w:r w:rsidRPr="2AF5FBEA" w:rsidR="1530EDAD">
              <w:rPr>
                <w:rFonts w:ascii="Helvetica" w:hAnsi="Helvetica"/>
              </w:rPr>
              <w:t>rhedeg</w:t>
            </w:r>
            <w:r w:rsidRPr="2AF5FBEA" w:rsidR="1530EDAD">
              <w:rPr>
                <w:rFonts w:ascii="Helvetica" w:hAnsi="Helvetica"/>
              </w:rPr>
              <w:t xml:space="preserve"> o gwympas.</w:t>
            </w:r>
          </w:p>
          <w:p w:rsidR="1530EDAD" w:rsidP="2AF5FBEA" w:rsidRDefault="1530EDAD" w14:paraId="5E6803E6" w14:textId="2D851356">
            <w:pPr>
              <w:pStyle w:val="Normal"/>
              <w:rPr>
                <w:rFonts w:ascii="Helvetica" w:hAnsi="Helvetica"/>
              </w:rPr>
            </w:pPr>
            <w:r w:rsidRPr="2AF5FBEA" w:rsidR="1530EDAD">
              <w:rPr>
                <w:rFonts w:ascii="Helvetica" w:hAnsi="Helvetica"/>
              </w:rPr>
              <w:t>Grwpio</w:t>
            </w:r>
            <w:r w:rsidRPr="2AF5FBEA" w:rsidR="1530EDAD">
              <w:rPr>
                <w:rFonts w:ascii="Helvetica" w:hAnsi="Helvetica"/>
              </w:rPr>
              <w:t xml:space="preserve">: </w:t>
            </w:r>
            <w:r w:rsidRPr="2AF5FBEA" w:rsidR="1530EDAD">
              <w:rPr>
                <w:rFonts w:ascii="Helvetica" w:hAnsi="Helvetica"/>
              </w:rPr>
              <w:t>Rhannu</w:t>
            </w:r>
            <w:r w:rsidRPr="2AF5FBEA" w:rsidR="1530EDAD">
              <w:rPr>
                <w:rFonts w:ascii="Helvetica" w:hAnsi="Helvetica"/>
              </w:rPr>
              <w:t xml:space="preserve"> y </w:t>
            </w:r>
            <w:r w:rsidRPr="2AF5FBEA" w:rsidR="1530EDAD">
              <w:rPr>
                <w:rFonts w:ascii="Helvetica" w:hAnsi="Helvetica"/>
              </w:rPr>
              <w:t>dosbarth</w:t>
            </w:r>
            <w:r w:rsidRPr="2AF5FBEA" w:rsidR="1530EDAD">
              <w:rPr>
                <w:rFonts w:ascii="Helvetica" w:hAnsi="Helvetica"/>
              </w:rPr>
              <w:t xml:space="preserve"> </w:t>
            </w:r>
            <w:r w:rsidRPr="2AF5FBEA" w:rsidR="1530EDAD">
              <w:rPr>
                <w:rFonts w:ascii="Helvetica" w:hAnsi="Helvetica"/>
              </w:rPr>
              <w:t>yn</w:t>
            </w:r>
            <w:r w:rsidRPr="2AF5FBEA" w:rsidR="1530EDAD">
              <w:rPr>
                <w:rFonts w:ascii="Helvetica" w:hAnsi="Helvetica"/>
              </w:rPr>
              <w:t xml:space="preserve"> </w:t>
            </w:r>
            <w:r w:rsidRPr="2AF5FBEA" w:rsidR="1530EDAD">
              <w:rPr>
                <w:rFonts w:ascii="Helvetica" w:hAnsi="Helvetica"/>
              </w:rPr>
              <w:t>ddau</w:t>
            </w:r>
            <w:r w:rsidRPr="2AF5FBEA" w:rsidR="1530EDAD">
              <w:rPr>
                <w:rFonts w:ascii="Helvetica" w:hAnsi="Helvetica"/>
              </w:rPr>
              <w:t xml:space="preserve"> dim </w:t>
            </w:r>
            <w:r w:rsidRPr="2AF5FBEA" w:rsidR="1530EDAD">
              <w:rPr>
                <w:rFonts w:ascii="Helvetica" w:hAnsi="Helvetica"/>
              </w:rPr>
              <w:t>cyfartal.</w:t>
            </w:r>
          </w:p>
          <w:p w:rsidR="6171F223" w:rsidP="6171F223" w:rsidRDefault="6171F223" w14:paraId="1B2BC04B" w14:textId="76BFFED9">
            <w:pPr>
              <w:pStyle w:val="Normal"/>
              <w:rPr>
                <w:rFonts w:ascii="Helvetica" w:hAnsi="Helvetica"/>
              </w:rPr>
            </w:pPr>
          </w:p>
        </w:tc>
        <w:tc>
          <w:tcPr>
            <w:tcW w:w="2985" w:type="dxa"/>
            <w:gridSpan w:val="3"/>
            <w:tcMar/>
          </w:tcPr>
          <w:p w:rsidR="5DBAFDD9" w:rsidP="2AF5FBEA" w:rsidRDefault="5DBAFDD9" w14:paraId="58E8F561" w14:textId="123B000F">
            <w:pPr>
              <w:pStyle w:val="Normal"/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</w:pP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•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Arddull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Gorchymyn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: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Defnyddiwch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chwibanau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clir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,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byr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ddechrau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a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stopio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.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Defnyddiwch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"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gyfrif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lawr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o 5"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ddod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â'r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grŵp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yn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ôl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gylch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canolog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gael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cyfarwyddiadau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.</w:t>
            </w:r>
            <w:r>
              <w:br/>
            </w:r>
            <w:r>
              <w:br/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•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Arddangosiad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: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Dangoswch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yn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fyr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y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ffordd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"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gywir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"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droi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côn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wrth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aros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mewn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safiad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isel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,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sefydlog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(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gan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eu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paratoi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ar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gyfer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y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canlyniad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dysgu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"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canol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disgyrchiant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isel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").</w:t>
            </w:r>
            <w:r>
              <w:br/>
            </w:r>
            <w:r>
              <w:br/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•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Gwirio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am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Ddealltwriaeth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: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Gofynnwch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gwestiwn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cyflym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cyn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dechrau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: "Ble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ddylai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eich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llygaid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fod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yn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edrych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wrth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i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chi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symud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?" (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Ateb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: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Ymlaen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/o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gwmpas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,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nid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dim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ond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ar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 xml:space="preserve"> y 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llawr</w:t>
            </w:r>
            <w:r w:rsidRPr="2AF5FBEA" w:rsidR="3F6BB66D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0"/>
                <w:szCs w:val="20"/>
                <w:lang w:val="en-GB"/>
              </w:rPr>
              <w:t>).</w:t>
            </w:r>
          </w:p>
        </w:tc>
        <w:tc>
          <w:tcPr>
            <w:tcW w:w="1980" w:type="dxa"/>
            <w:tcMar/>
          </w:tcPr>
          <w:p w:rsidR="5DBAFDD9" w:rsidP="2AF5FBEA" w:rsidRDefault="5DBAFDD9" w14:paraId="4F477968" w14:textId="07EE24D8">
            <w:pPr>
              <w:pStyle w:val="Normal"/>
              <w:rPr>
                <w:rFonts w:ascii="Helvetica" w:hAnsi="Helvetica" w:eastAsia="Helvetica" w:cs="Helvetica"/>
                <w:sz w:val="20"/>
                <w:szCs w:val="20"/>
              </w:rPr>
            </w:pP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Atgoffa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 plant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beth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yw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teithio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mewn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gofod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e.e.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 dim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cyffwrdd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 neb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arall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,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edrych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 o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gwmpas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 a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symyd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mewn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i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gofod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038C395B">
              <w:rPr>
                <w:rFonts w:ascii="Helvetica" w:hAnsi="Helvetica" w:eastAsia="Helvetica" w:cs="Helvetica"/>
                <w:sz w:val="20"/>
                <w:szCs w:val="20"/>
              </w:rPr>
              <w:t>gwag</w:t>
            </w:r>
          </w:p>
          <w:p w:rsidR="1BA61170" w:rsidP="2AF5FBEA" w:rsidRDefault="1BA61170" w14:paraId="29311611" w14:textId="217243B6">
            <w:pPr>
              <w:pStyle w:val="Normal"/>
              <w:rPr>
                <w:rFonts w:ascii="Helvetica" w:hAnsi="Helvetica" w:eastAsia="Helvetica" w:cs="Helvetica"/>
                <w:sz w:val="20"/>
                <w:szCs w:val="20"/>
              </w:rPr>
            </w:pPr>
            <w:r w:rsidRPr="0BB3EE75" w:rsidR="11D1EE34">
              <w:rPr>
                <w:rFonts w:ascii="Helvetica" w:hAnsi="Helvetica" w:eastAsia="Helvetica" w:cs="Helvetica"/>
                <w:sz w:val="20"/>
                <w:szCs w:val="20"/>
              </w:rPr>
              <w:t>Hefyd</w:t>
            </w:r>
            <w:r w:rsidRPr="0BB3EE75" w:rsidR="11D1EE34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0BB3EE75" w:rsidR="11D1EE34">
              <w:rPr>
                <w:rFonts w:ascii="Helvetica" w:hAnsi="Helvetica" w:eastAsia="Helvetica" w:cs="Helvetica"/>
                <w:sz w:val="20"/>
                <w:szCs w:val="20"/>
              </w:rPr>
              <w:t>asesu</w:t>
            </w:r>
            <w:r w:rsidRPr="0BB3EE75" w:rsidR="11D1EE34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0BB3EE75" w:rsidR="11D1EE34">
              <w:rPr>
                <w:rFonts w:ascii="Helvetica" w:hAnsi="Helvetica" w:eastAsia="Helvetica" w:cs="Helvetica"/>
                <w:sz w:val="20"/>
                <w:szCs w:val="20"/>
              </w:rPr>
              <w:t>sut</w:t>
            </w:r>
            <w:r w:rsidRPr="0BB3EE75" w:rsidR="11D1EE34">
              <w:rPr>
                <w:rFonts w:ascii="Helvetica" w:hAnsi="Helvetica" w:eastAsia="Helvetica" w:cs="Helvetica"/>
                <w:sz w:val="20"/>
                <w:szCs w:val="20"/>
              </w:rPr>
              <w:t xml:space="preserve"> mor </w:t>
            </w:r>
            <w:r w:rsidRPr="0BB3EE75" w:rsidR="11D1EE34">
              <w:rPr>
                <w:rFonts w:ascii="Helvetica" w:hAnsi="Helvetica" w:eastAsia="Helvetica" w:cs="Helvetica"/>
                <w:sz w:val="20"/>
                <w:szCs w:val="20"/>
              </w:rPr>
              <w:t>dda</w:t>
            </w:r>
            <w:r w:rsidRPr="0BB3EE75" w:rsidR="11D1EE34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0BB3EE75" w:rsidR="11D1EE34">
              <w:rPr>
                <w:rFonts w:ascii="Helvetica" w:hAnsi="Helvetica" w:eastAsia="Helvetica" w:cs="Helvetica"/>
                <w:sz w:val="20"/>
                <w:szCs w:val="20"/>
              </w:rPr>
              <w:t>mae’r</w:t>
            </w:r>
            <w:r w:rsidRPr="0BB3EE75" w:rsidR="11D1EE34">
              <w:rPr>
                <w:rFonts w:ascii="Helvetica" w:hAnsi="Helvetica" w:eastAsia="Helvetica" w:cs="Helvetica"/>
                <w:sz w:val="20"/>
                <w:szCs w:val="20"/>
              </w:rPr>
              <w:t xml:space="preserve"> plant </w:t>
            </w:r>
            <w:r w:rsidRPr="0BB3EE75" w:rsidR="11D1EE34">
              <w:rPr>
                <w:rFonts w:ascii="Helvetica" w:hAnsi="Helvetica" w:eastAsia="Helvetica" w:cs="Helvetica"/>
                <w:sz w:val="20"/>
                <w:szCs w:val="20"/>
              </w:rPr>
              <w:t>yn</w:t>
            </w:r>
            <w:r w:rsidRPr="0BB3EE75" w:rsidR="11D1EE34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0BB3EE75" w:rsidR="11D1EE34">
              <w:rPr>
                <w:rFonts w:ascii="Helvetica" w:hAnsi="Helvetica" w:eastAsia="Helvetica" w:cs="Helvetica"/>
                <w:sz w:val="20"/>
                <w:szCs w:val="20"/>
              </w:rPr>
              <w:t>symyd</w:t>
            </w:r>
            <w:r w:rsidRPr="0BB3EE75" w:rsidR="7C1522EA">
              <w:rPr>
                <w:rFonts w:ascii="Helvetica" w:hAnsi="Helvetica" w:eastAsia="Helvetica" w:cs="Helvetica"/>
                <w:sz w:val="20"/>
                <w:szCs w:val="20"/>
              </w:rPr>
              <w:t>/ physical literacy</w:t>
            </w:r>
          </w:p>
          <w:p w:rsidR="6171F223" w:rsidP="2AF5FBEA" w:rsidRDefault="6171F223" w14:paraId="1AAC88E0" w14:textId="72D4B4A2">
            <w:pPr>
              <w:pStyle w:val="Normal"/>
              <w:rPr>
                <w:rFonts w:ascii="Helvetica" w:hAnsi="Helvetica" w:eastAsia="Helvetica" w:cs="Helvetica"/>
                <w:sz w:val="20"/>
                <w:szCs w:val="20"/>
              </w:rPr>
            </w:pPr>
          </w:p>
        </w:tc>
        <w:tc>
          <w:tcPr>
            <w:tcW w:w="2775" w:type="dxa"/>
            <w:tcMar/>
          </w:tcPr>
          <w:p w:rsidR="1A8C44D8" w:rsidP="2AF5FBEA" w:rsidRDefault="1A8C44D8" w14:paraId="7BB2F59D" w14:textId="2F2886AB">
            <w:pPr>
              <w:pStyle w:val="Normal"/>
              <w:rPr>
                <w:rFonts w:ascii="Helvetica" w:hAnsi="Helvetica" w:eastAsia="Helvetica" w:cs="Helvetica"/>
                <w:sz w:val="20"/>
                <w:szCs w:val="20"/>
              </w:rPr>
            </w:pP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>Asesu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>gallur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 xml:space="preserve"> plant 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>i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>symyd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 xml:space="preserve">, 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>i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>ymestyn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 xml:space="preserve"> lan a 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>lawr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 xml:space="preserve">, 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>asesu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>dealldwriaeth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>o’r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>gofod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 xml:space="preserve"> a </w:t>
            </w:r>
            <w:r w:rsidRPr="2AF5FBEA" w:rsidR="3A28636B">
              <w:rPr>
                <w:rFonts w:ascii="Helvetica" w:hAnsi="Helvetica" w:eastAsia="Helvetica" w:cs="Helvetica"/>
                <w:sz w:val="20"/>
                <w:szCs w:val="20"/>
              </w:rPr>
              <w:t>fel</w:t>
            </w:r>
            <w:r w:rsidRPr="2AF5FBEA" w:rsidR="6136F7E9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6136F7E9">
              <w:rPr>
                <w:rFonts w:ascii="Helvetica" w:hAnsi="Helvetica" w:eastAsia="Helvetica" w:cs="Helvetica"/>
                <w:sz w:val="20"/>
                <w:szCs w:val="20"/>
              </w:rPr>
              <w:t>i</w:t>
            </w:r>
            <w:r w:rsidRPr="2AF5FBEA" w:rsidR="6136F7E9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6136F7E9">
              <w:rPr>
                <w:rFonts w:ascii="Helvetica" w:hAnsi="Helvetica" w:eastAsia="Helvetica" w:cs="Helvetica"/>
                <w:sz w:val="20"/>
                <w:szCs w:val="20"/>
              </w:rPr>
              <w:t>symyd</w:t>
            </w:r>
            <w:r w:rsidRPr="2AF5FBEA" w:rsidR="6136F7E9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6136F7E9">
              <w:rPr>
                <w:rFonts w:ascii="Helvetica" w:hAnsi="Helvetica" w:eastAsia="Helvetica" w:cs="Helvetica"/>
                <w:sz w:val="20"/>
                <w:szCs w:val="20"/>
              </w:rPr>
              <w:t>mewn</w:t>
            </w:r>
            <w:r w:rsidRPr="2AF5FBEA" w:rsidR="6136F7E9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6136F7E9">
              <w:rPr>
                <w:rFonts w:ascii="Helvetica" w:hAnsi="Helvetica" w:eastAsia="Helvetica" w:cs="Helvetica"/>
                <w:sz w:val="20"/>
                <w:szCs w:val="20"/>
              </w:rPr>
              <w:t>gofod</w:t>
            </w:r>
            <w:r w:rsidRPr="2AF5FBEA" w:rsidR="6136F7E9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6136F7E9">
              <w:rPr>
                <w:rFonts w:ascii="Helvetica" w:hAnsi="Helvetica" w:eastAsia="Helvetica" w:cs="Helvetica"/>
                <w:sz w:val="20"/>
                <w:szCs w:val="20"/>
              </w:rPr>
              <w:t>gyda</w:t>
            </w:r>
            <w:r w:rsidRPr="2AF5FBEA" w:rsidR="6136F7E9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6136F7E9">
              <w:rPr>
                <w:rFonts w:ascii="Helvetica" w:hAnsi="Helvetica" w:eastAsia="Helvetica" w:cs="Helvetica"/>
                <w:sz w:val="20"/>
                <w:szCs w:val="20"/>
              </w:rPr>
              <w:t>pobl</w:t>
            </w:r>
            <w:r w:rsidRPr="2AF5FBEA" w:rsidR="6136F7E9">
              <w:rPr>
                <w:rFonts w:ascii="Helvetica" w:hAnsi="Helvetica" w:eastAsia="Helvetica" w:cs="Helvetica"/>
                <w:sz w:val="20"/>
                <w:szCs w:val="20"/>
              </w:rPr>
              <w:t xml:space="preserve"> </w:t>
            </w:r>
            <w:r w:rsidRPr="2AF5FBEA" w:rsidR="6136F7E9">
              <w:rPr>
                <w:rFonts w:ascii="Helvetica" w:hAnsi="Helvetica" w:eastAsia="Helvetica" w:cs="Helvetica"/>
                <w:sz w:val="20"/>
                <w:szCs w:val="20"/>
              </w:rPr>
              <w:t>arall</w:t>
            </w:r>
          </w:p>
        </w:tc>
      </w:tr>
      <w:tr w:rsidR="6171F223" w:rsidTr="0BB3EE75" w14:paraId="426D3CE6">
        <w:trPr>
          <w:trHeight w:val="840"/>
        </w:trPr>
        <w:tc>
          <w:tcPr>
            <w:tcW w:w="935" w:type="dxa"/>
            <w:tcMar/>
          </w:tcPr>
          <w:p w:rsidR="3E1471AE" w:rsidP="2AF5FBEA" w:rsidRDefault="3E1471AE" w14:paraId="7263F9BB" w14:textId="4A26C620">
            <w:pPr>
              <w:pStyle w:val="Normal"/>
              <w:rPr>
                <w:rFonts w:ascii="Helvetica" w:hAnsi="Helvetica"/>
                <w:b w:val="1"/>
                <w:bCs w:val="1"/>
                <w:color w:val="000080"/>
              </w:rPr>
            </w:pPr>
            <w:r w:rsidRPr="2AF5FBEA" w:rsidR="3458538E">
              <w:rPr>
                <w:rFonts w:ascii="Helvetica" w:hAnsi="Helvetica"/>
                <w:b w:val="1"/>
                <w:bCs w:val="1"/>
                <w:color w:val="000080"/>
              </w:rPr>
              <w:t>10 min</w:t>
            </w:r>
          </w:p>
          <w:p w:rsidR="3E1471AE" w:rsidP="2AF5FBEA" w:rsidRDefault="3E1471AE" w14:paraId="12D2FD03" w14:textId="4757C7B2">
            <w:pPr>
              <w:pStyle w:val="Normal"/>
              <w:rPr>
                <w:rFonts w:ascii="Helvetica" w:hAnsi="Helvetica"/>
                <w:b w:val="1"/>
                <w:bCs w:val="1"/>
                <w:color w:val="000080"/>
              </w:rPr>
            </w:pPr>
          </w:p>
          <w:p w:rsidR="3E1471AE" w:rsidP="07FECB10" w:rsidRDefault="3E1471AE" w14:paraId="1D6D6576" w14:textId="5EC05572">
            <w:pPr>
              <w:pStyle w:val="Normal"/>
              <w:rPr>
                <w:rFonts w:ascii="Helvetica" w:hAnsi="Helvetica"/>
                <w:b w:val="1"/>
                <w:bCs w:val="1"/>
                <w:color w:val="9F2B92" w:themeColor="accent5" w:themeTint="FF" w:themeShade="FF"/>
              </w:rPr>
            </w:pPr>
            <w:r w:rsidRPr="07FECB10" w:rsidR="397BFD56">
              <w:rPr>
                <w:rFonts w:ascii="Helvetica" w:hAnsi="Helvetica"/>
                <w:b w:val="1"/>
                <w:bCs w:val="1"/>
                <w:color w:val="9F2B92"/>
              </w:rPr>
              <w:t>WIll</w:t>
            </w:r>
          </w:p>
        </w:tc>
        <w:tc>
          <w:tcPr>
            <w:tcW w:w="5016" w:type="dxa"/>
            <w:gridSpan w:val="3"/>
            <w:tcMar/>
          </w:tcPr>
          <w:p w:rsidR="3E1471AE" w:rsidP="723E8BE0" w:rsidRDefault="3E1471AE" w14:paraId="19A073B7" w14:textId="287DC4A7">
            <w:pPr>
              <w:pStyle w:val="Heading2"/>
              <w:rPr>
                <w:rFonts w:ascii="Helvetica" w:hAnsi="Helvetica"/>
              </w:rPr>
            </w:pPr>
            <w:r w:rsidRPr="723E8BE0" w:rsidR="374CF4E3">
              <w:rPr>
                <w:rFonts w:ascii="Helvetica" w:hAnsi="Helvetica"/>
              </w:rPr>
              <w:t xml:space="preserve">Gem shark </w:t>
            </w:r>
            <w:r w:rsidRPr="723E8BE0" w:rsidR="374CF4E3">
              <w:rPr>
                <w:rFonts w:ascii="Helvetica" w:hAnsi="Helvetica"/>
              </w:rPr>
              <w:t>atack</w:t>
            </w:r>
          </w:p>
          <w:p w:rsidR="3E1471AE" w:rsidP="723E8BE0" w:rsidRDefault="3E1471AE" w14:paraId="7F223D85" w14:textId="26A3ED8D">
            <w:pPr>
              <w:pStyle w:val="Normal"/>
            </w:pPr>
          </w:p>
          <w:p w:rsidR="3E1471AE" w:rsidP="723E8BE0" w:rsidRDefault="3E1471AE" w14:paraId="0FE38667" w14:textId="258B7239">
            <w:pPr>
              <w:pStyle w:val="ListParagraph"/>
              <w:numPr>
                <w:ilvl w:val="0"/>
                <w:numId w:val="36"/>
              </w:numPr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Gêm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“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Ymosodiad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Siarc” 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gyda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chynnydd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i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symudiadau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sy’n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efelychu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bouldro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(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e.e.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symud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ochr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, 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cydbwysedd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ar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un 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droed</w:t>
            </w:r>
            <w:r w:rsidRPr="723E8BE0" w:rsidR="40A8871B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).</w:t>
            </w:r>
          </w:p>
        </w:tc>
        <w:tc>
          <w:tcPr>
            <w:tcW w:w="2573" w:type="dxa"/>
            <w:gridSpan w:val="2"/>
            <w:tcMar/>
          </w:tcPr>
          <w:p w:rsidR="6171F223" w:rsidP="723E8BE0" w:rsidRDefault="6171F223" w14:paraId="1224EA38" w14:textId="24170873">
            <w:pPr>
              <w:pStyle w:val="ListParagraph"/>
              <w:ind w:left="720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</w:p>
          <w:p w:rsidR="6171F223" w:rsidP="723E8BE0" w:rsidRDefault="6171F223" w14:paraId="39C8E3E4" w14:textId="7D60F12C">
            <w:pPr>
              <w:pStyle w:val="ListParagraph"/>
              <w:numPr>
                <w:ilvl w:val="0"/>
                <w:numId w:val="25"/>
              </w:numPr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Disgyblion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yn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symud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o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fewn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ardal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wedi’i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marcio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gyda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chonau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. </w:t>
            </w:r>
          </w:p>
          <w:p w:rsidR="6171F223" w:rsidP="723E8BE0" w:rsidRDefault="6171F223" w14:paraId="63CAEE78" w14:textId="42410083">
            <w:pPr>
              <w:pStyle w:val="ListParagraph"/>
              <w:numPr>
                <w:ilvl w:val="0"/>
                <w:numId w:val="25"/>
              </w:numPr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Un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disgybl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yn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gweithredu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fel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“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siarc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”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tra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bod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eraill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yn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osgoi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cael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eu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tagio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.</w:t>
            </w:r>
          </w:p>
          <w:p w:rsidR="6171F223" w:rsidP="723E8BE0" w:rsidRDefault="6171F223" w14:paraId="76469A16" w14:textId="5F4CD9CC">
            <w:pPr>
              <w:pStyle w:val="ListParagraph"/>
              <w:numPr>
                <w:ilvl w:val="0"/>
                <w:numId w:val="25"/>
              </w:numPr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Ychwanegu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cyfyngiadau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symudiad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yn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raddol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i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gynyddu</w:t>
            </w:r>
            <w:r w:rsidRPr="723E8BE0" w:rsidR="246C51F9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her.</w:t>
            </w:r>
          </w:p>
        </w:tc>
        <w:tc>
          <w:tcPr>
            <w:tcW w:w="2985" w:type="dxa"/>
            <w:gridSpan w:val="3"/>
            <w:tcMar/>
          </w:tcPr>
          <w:p w:rsidR="6171F223" w:rsidP="723E8BE0" w:rsidRDefault="6171F223" w14:paraId="38E0D1A0" w14:textId="0790AC84">
            <w:pPr>
              <w:pStyle w:val="ListParagraph"/>
              <w:spacing w:before="0" w:beforeAutospacing="off" w:after="0" w:afterAutospacing="off"/>
              <w:ind w:left="720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</w:p>
          <w:p w:rsidR="6171F223" w:rsidP="723E8BE0" w:rsidRDefault="6171F223" w14:paraId="4F776FF5" w14:textId="0E91AC8D">
            <w:pPr>
              <w:pStyle w:val="ListParagraph"/>
              <w:numPr>
                <w:ilvl w:val="0"/>
                <w:numId w:val="22"/>
              </w:numPr>
              <w:spacing w:before="0" w:beforeAutospacing="off" w:after="0" w:afterAutospacing="off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Dysgu</w:t>
            </w: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trwy</w:t>
            </w: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chwarae</w:t>
            </w: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(game-based learning) </w:t>
            </w:r>
          </w:p>
          <w:p w:rsidR="6171F223" w:rsidP="723E8BE0" w:rsidRDefault="6171F223" w14:paraId="7AAE8B14" w14:textId="6DFE97E0">
            <w:pPr>
              <w:pStyle w:val="ListParagraph"/>
              <w:numPr>
                <w:ilvl w:val="0"/>
                <w:numId w:val="22"/>
              </w:numPr>
              <w:spacing w:before="0" w:beforeAutospacing="off" w:after="0" w:afterAutospacing="off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Cynnydd</w:t>
            </w: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graddol</w:t>
            </w: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mewn</w:t>
            </w: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her</w:t>
            </w:r>
          </w:p>
          <w:p w:rsidR="6171F223" w:rsidP="2AF5FBEA" w:rsidRDefault="6171F223" w14:paraId="18AF91C9" w14:textId="09E4AEC8">
            <w:pPr>
              <w:pStyle w:val="Normal"/>
              <w:rPr>
                <w:rFonts w:ascii="Helvetica" w:hAnsi="Helvetica" w:eastAsia="Helvetica" w:cs="Helvetica"/>
                <w:sz w:val="20"/>
                <w:szCs w:val="20"/>
              </w:rPr>
            </w:pPr>
          </w:p>
        </w:tc>
        <w:tc>
          <w:tcPr>
            <w:tcW w:w="1980" w:type="dxa"/>
            <w:tcMar/>
          </w:tcPr>
          <w:p w:rsidR="6171F223" w:rsidP="723E8BE0" w:rsidRDefault="6171F223" w14:paraId="150001FC" w14:textId="2A1AE1C3">
            <w:pPr>
              <w:pStyle w:val="Normal"/>
              <w:spacing w:before="0" w:beforeAutospacing="off" w:after="0" w:afterAutospacing="off"/>
              <w:ind w:left="0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</w:p>
          <w:p w:rsidR="6171F223" w:rsidP="723E8BE0" w:rsidRDefault="6171F223" w14:paraId="67A3B6BF" w14:textId="60738553">
            <w:pPr>
              <w:pStyle w:val="Normal"/>
              <w:spacing w:before="0" w:beforeAutospacing="off" w:after="0" w:afterAutospacing="off"/>
              <w:ind w:left="0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2AF5FBEA" w:rsidR="5979C55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Symudiad</w:t>
            </w:r>
            <w:r w:rsidRPr="2AF5FBEA" w:rsidR="5979C55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2AF5FBEA" w:rsidR="5979C55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rheoledig</w:t>
            </w:r>
          </w:p>
          <w:p w:rsidR="6171F223" w:rsidP="723E8BE0" w:rsidRDefault="6171F223" w14:paraId="6D7545F3" w14:textId="01E0CE8D">
            <w:pPr>
              <w:pStyle w:val="Normal"/>
              <w:spacing w:before="0" w:beforeAutospacing="off" w:after="0" w:afterAutospacing="off"/>
              <w:ind w:left="0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Cydbwysedd</w:t>
            </w:r>
          </w:p>
          <w:p w:rsidR="6171F223" w:rsidP="723E8BE0" w:rsidRDefault="6171F223" w14:paraId="3E398935" w14:textId="320D57C1">
            <w:pPr>
              <w:pStyle w:val="Normal"/>
              <w:spacing w:before="0" w:beforeAutospacing="off" w:after="0" w:afterAutospacing="off"/>
              <w:ind w:left="0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Ymwybyddiaeth</w:t>
            </w: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o le</w:t>
            </w:r>
          </w:p>
          <w:p w:rsidR="6171F223" w:rsidP="0BB3EE75" w:rsidRDefault="6171F223" w14:paraId="775A74A7" w14:textId="543753B8">
            <w:pPr>
              <w:pStyle w:val="Normal"/>
              <w:rPr>
                <w:rFonts w:ascii="Helvetica" w:hAnsi="Helvetica"/>
                <w:sz w:val="20"/>
                <w:szCs w:val="20"/>
              </w:rPr>
            </w:pPr>
          </w:p>
          <w:p w:rsidR="6171F223" w:rsidP="2AF5FBEA" w:rsidRDefault="6171F223" w14:paraId="149B3AC7" w14:textId="7F661404">
            <w:pPr>
              <w:pStyle w:val="Normal"/>
              <w:rPr>
                <w:rFonts w:ascii="Helvetica" w:hAnsi="Helvetica"/>
                <w:sz w:val="20"/>
                <w:szCs w:val="20"/>
              </w:rPr>
            </w:pPr>
            <w:r w:rsidRPr="0BB3EE75" w:rsidR="469F1FAC">
              <w:rPr>
                <w:rFonts w:ascii="Helvetica" w:hAnsi="Helvetica"/>
                <w:sz w:val="20"/>
                <w:szCs w:val="20"/>
              </w:rPr>
              <w:t>Defnyddio</w:t>
            </w:r>
            <w:r w:rsidRPr="0BB3EE75" w:rsidR="469F1FAC">
              <w:rPr>
                <w:rFonts w:ascii="Helvetica" w:hAnsi="Helvetica"/>
                <w:sz w:val="20"/>
                <w:szCs w:val="20"/>
              </w:rPr>
              <w:t xml:space="preserve"> y </w:t>
            </w:r>
            <w:r w:rsidRPr="0BB3EE75" w:rsidR="469F1FAC">
              <w:rPr>
                <w:rFonts w:ascii="Helvetica" w:hAnsi="Helvetica"/>
                <w:sz w:val="20"/>
                <w:szCs w:val="20"/>
              </w:rPr>
              <w:t>steil</w:t>
            </w:r>
            <w:r w:rsidRPr="0BB3EE75" w:rsidR="469F1FAC">
              <w:rPr>
                <w:rFonts w:ascii="Helvetica" w:hAnsi="Helvetica"/>
                <w:sz w:val="20"/>
                <w:szCs w:val="20"/>
              </w:rPr>
              <w:t xml:space="preserve"> Divergent discovery, </w:t>
            </w:r>
            <w:r w:rsidRPr="0BB3EE75" w:rsidR="469F1FAC">
              <w:rPr>
                <w:rFonts w:ascii="Helvetica" w:hAnsi="Helvetica"/>
                <w:sz w:val="20"/>
                <w:szCs w:val="20"/>
              </w:rPr>
              <w:t>ble</w:t>
            </w:r>
            <w:r w:rsidRPr="0BB3EE75" w:rsidR="469F1FAC">
              <w:rPr>
                <w:rFonts w:ascii="Helvetica" w:hAnsi="Helvetica"/>
                <w:sz w:val="20"/>
                <w:szCs w:val="20"/>
              </w:rPr>
              <w:t xml:space="preserve"> </w:t>
            </w:r>
            <w:r w:rsidRPr="0BB3EE75" w:rsidR="469F1FAC">
              <w:rPr>
                <w:rFonts w:ascii="Helvetica" w:hAnsi="Helvetica"/>
                <w:sz w:val="20"/>
                <w:szCs w:val="20"/>
              </w:rPr>
              <w:t>mae’r</w:t>
            </w:r>
            <w:r w:rsidRPr="0BB3EE75" w:rsidR="469F1FAC">
              <w:rPr>
                <w:rFonts w:ascii="Helvetica" w:hAnsi="Helvetica"/>
                <w:sz w:val="20"/>
                <w:szCs w:val="20"/>
              </w:rPr>
              <w:t xml:space="preserve"> plant </w:t>
            </w:r>
            <w:r w:rsidRPr="0BB3EE75" w:rsidR="048DD6CE">
              <w:rPr>
                <w:rFonts w:ascii="Helvetica" w:hAnsi="Helvetica"/>
                <w:sz w:val="20"/>
                <w:szCs w:val="20"/>
              </w:rPr>
              <w:t>yn</w:t>
            </w:r>
            <w:r w:rsidRPr="0BB3EE75" w:rsidR="048DD6CE">
              <w:rPr>
                <w:rFonts w:ascii="Helvetica" w:hAnsi="Helvetica"/>
                <w:sz w:val="20"/>
                <w:szCs w:val="20"/>
              </w:rPr>
              <w:t xml:space="preserve"> trio </w:t>
            </w:r>
            <w:r w:rsidRPr="0BB3EE75" w:rsidR="048DD6CE">
              <w:rPr>
                <w:rFonts w:ascii="Helvetica" w:hAnsi="Helvetica"/>
                <w:sz w:val="20"/>
                <w:szCs w:val="20"/>
              </w:rPr>
              <w:t>ffeindio</w:t>
            </w:r>
            <w:r w:rsidRPr="0BB3EE75" w:rsidR="048DD6CE">
              <w:rPr>
                <w:rFonts w:ascii="Helvetica" w:hAnsi="Helvetica"/>
                <w:sz w:val="20"/>
                <w:szCs w:val="20"/>
              </w:rPr>
              <w:t xml:space="preserve"> </w:t>
            </w:r>
            <w:r w:rsidRPr="0BB3EE75" w:rsidR="048DD6CE">
              <w:rPr>
                <w:rFonts w:ascii="Helvetica" w:hAnsi="Helvetica"/>
                <w:sz w:val="20"/>
                <w:szCs w:val="20"/>
              </w:rPr>
              <w:t>mwy</w:t>
            </w:r>
            <w:r w:rsidRPr="0BB3EE75" w:rsidR="048DD6CE">
              <w:rPr>
                <w:rFonts w:ascii="Helvetica" w:hAnsi="Helvetica"/>
                <w:sz w:val="20"/>
                <w:szCs w:val="20"/>
              </w:rPr>
              <w:t xml:space="preserve"> nag un response in gweithgaredd</w:t>
            </w:r>
          </w:p>
        </w:tc>
        <w:tc>
          <w:tcPr>
            <w:tcW w:w="2775" w:type="dxa"/>
            <w:tcMar/>
          </w:tcPr>
          <w:p w:rsidR="6171F223" w:rsidP="723E8BE0" w:rsidRDefault="6171F223" w14:paraId="77C06F63" w14:textId="639A32E0">
            <w:pPr>
              <w:pStyle w:val="ListParagraph"/>
              <w:spacing w:before="0" w:beforeAutospacing="off" w:after="0" w:afterAutospacing="off"/>
              <w:ind w:left="720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</w:p>
          <w:p w:rsidR="6171F223" w:rsidP="723E8BE0" w:rsidRDefault="6171F223" w14:paraId="5BDACD06" w14:textId="799CC0C3">
            <w:pPr>
              <w:pStyle w:val="ListParagraph"/>
              <w:numPr>
                <w:ilvl w:val="0"/>
                <w:numId w:val="22"/>
              </w:numPr>
              <w:spacing w:before="0" w:beforeAutospacing="off" w:after="0" w:afterAutospacing="off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2AF5FBEA" w:rsidR="5979C55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Arsylwi</w:t>
            </w:r>
            <w:r w:rsidRPr="2AF5FBEA" w:rsidR="5979C55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2AF5FBEA" w:rsidR="5979C55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cydsymud</w:t>
            </w:r>
            <w:r w:rsidRPr="2AF5FBEA" w:rsidR="5979C55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a </w:t>
            </w:r>
            <w:r w:rsidRPr="2AF5FBEA" w:rsidR="5979C55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symudiad</w:t>
            </w:r>
            <w:r w:rsidRPr="2AF5FBEA" w:rsidR="5979C55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</w:p>
          <w:p w:rsidR="6171F223" w:rsidP="723E8BE0" w:rsidRDefault="6171F223" w14:paraId="36EB9BD5" w14:textId="285F6D28">
            <w:pPr>
              <w:pStyle w:val="ListParagraph"/>
              <w:numPr>
                <w:ilvl w:val="0"/>
                <w:numId w:val="22"/>
              </w:numPr>
              <w:spacing w:before="0" w:beforeAutospacing="off" w:after="0" w:afterAutospacing="off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Lefel</w:t>
            </w: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E4B6B6E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ymgysylltiad</w:t>
            </w:r>
          </w:p>
          <w:p w:rsidR="6171F223" w:rsidP="723E8BE0" w:rsidRDefault="6171F223" w14:paraId="65ABACB2" w14:textId="4E2C81EE">
            <w:pPr>
              <w:pStyle w:val="ListParagraph"/>
              <w:numPr>
                <w:ilvl w:val="0"/>
                <w:numId w:val="22"/>
              </w:numPr>
              <w:spacing w:before="0" w:beforeAutospacing="off" w:after="0" w:afterAutospacing="off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Gallu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disgyblion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i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addasu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symudiadau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wrth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i’r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her 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gynyddu</w:t>
            </w:r>
            <w:r w:rsidRPr="2AF5FBEA" w:rsidR="4C1B9671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.</w:t>
            </w:r>
          </w:p>
        </w:tc>
      </w:tr>
      <w:tr w:rsidRPr="00254AB8" w:rsidR="003454E1" w:rsidTr="0BB3EE75" w14:paraId="2B55A238" w14:textId="77777777">
        <w:tc>
          <w:tcPr>
            <w:tcW w:w="935" w:type="dxa"/>
            <w:tcMar/>
          </w:tcPr>
          <w:p w:rsidRPr="00254AB8" w:rsidR="003454E1" w:rsidP="2AF5FBEA" w:rsidRDefault="003454E1" w14:paraId="284949C2" w14:textId="1312F4ED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  <w:r w:rsidRPr="2AF5FBEA" w:rsidR="5EEF705F">
              <w:rPr>
                <w:rFonts w:ascii="Helvetica" w:hAnsi="Helvetica"/>
                <w:b w:val="1"/>
                <w:bCs w:val="1"/>
                <w:color w:val="000080"/>
              </w:rPr>
              <w:t>10 min</w:t>
            </w:r>
          </w:p>
          <w:p w:rsidRPr="00254AB8" w:rsidR="003454E1" w:rsidP="2AF5FBEA" w:rsidRDefault="003454E1" w14:paraId="59620FD1" w14:textId="14BE839B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  <w:p w:rsidRPr="00254AB8" w:rsidR="003454E1" w:rsidP="2AF5FBEA" w:rsidRDefault="003454E1" w14:paraId="461F5DDF" w14:textId="47F6279C">
            <w:pPr>
              <w:pStyle w:val="Normal"/>
              <w:ind/>
              <w:rPr>
                <w:rFonts w:ascii="Helvetica" w:hAnsi="Helvetica"/>
                <w:b w:val="1"/>
                <w:bCs w:val="1"/>
                <w:color w:val="A02B93" w:themeColor="accent5" w:themeTint="FF" w:themeShade="FF"/>
              </w:rPr>
            </w:pPr>
            <w:r w:rsidRPr="2AF5FBEA" w:rsidR="3ACF70EE">
              <w:rPr>
                <w:rFonts w:ascii="Helvetica" w:hAnsi="Helvetica"/>
                <w:b w:val="1"/>
                <w:bCs w:val="1"/>
                <w:color w:val="A02B93" w:themeColor="accent5" w:themeTint="FF" w:themeShade="FF"/>
              </w:rPr>
              <w:t>Lleucu</w:t>
            </w:r>
          </w:p>
          <w:p w:rsidRPr="00254AB8" w:rsidR="003454E1" w:rsidP="6171F223" w:rsidRDefault="003454E1" w14:paraId="6704ACC2" w14:textId="2A898A31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</w:tc>
        <w:tc>
          <w:tcPr>
            <w:tcW w:w="5016" w:type="dxa"/>
            <w:gridSpan w:val="3"/>
            <w:tcMar/>
          </w:tcPr>
          <w:p w:rsidRPr="00254AB8" w:rsidR="003454E1" w:rsidRDefault="003454E1" w14:paraId="3964744E" w14:textId="77777777">
            <w:pPr>
              <w:pStyle w:val="Heading2"/>
              <w:rPr>
                <w:rFonts w:ascii="Helvetica" w:hAnsi="Helvetica"/>
                <w:sz w:val="16"/>
              </w:rPr>
            </w:pPr>
            <w:r w:rsidRPr="00254AB8">
              <w:rPr>
                <w:rFonts w:ascii="Helvetica" w:hAnsi="Helvetica"/>
              </w:rPr>
              <w:t xml:space="preserve">Warm-Up/Introduction </w:t>
            </w:r>
            <w:r w:rsidRPr="00254AB8" w:rsidR="002A2519">
              <w:rPr>
                <w:rFonts w:ascii="Helvetica" w:hAnsi="Helvetica"/>
              </w:rPr>
              <w:t xml:space="preserve">/ </w:t>
            </w:r>
            <w:proofErr w:type="spellStart"/>
            <w:r w:rsidRPr="00254AB8" w:rsidR="002A2519">
              <w:rPr>
                <w:rFonts w:ascii="Helvetica" w:hAnsi="Helvetica"/>
              </w:rPr>
              <w:t>Cynhesu</w:t>
            </w:r>
            <w:proofErr w:type="spellEnd"/>
            <w:r w:rsidRPr="00254AB8" w:rsidR="002A2519">
              <w:rPr>
                <w:rFonts w:ascii="Helvetica" w:hAnsi="Helvetica"/>
              </w:rPr>
              <w:t xml:space="preserve"> a </w:t>
            </w:r>
            <w:proofErr w:type="spellStart"/>
            <w:r w:rsidRPr="00254AB8" w:rsidR="002A2519">
              <w:rPr>
                <w:rFonts w:ascii="Helvetica" w:hAnsi="Helvetica"/>
              </w:rPr>
              <w:t>Chyflwyniad</w:t>
            </w:r>
            <w:proofErr w:type="spellEnd"/>
          </w:p>
          <w:p w:rsidRPr="00254AB8" w:rsidR="003454E1" w:rsidRDefault="003454E1" w14:paraId="5DCEA867" w14:textId="77777777">
            <w:pPr>
              <w:ind w:left="360" w:right="-488"/>
              <w:rPr>
                <w:rFonts w:ascii="Helvetica" w:hAnsi="Helvetica"/>
                <w:bCs/>
              </w:rPr>
            </w:pPr>
          </w:p>
          <w:p w:rsidRPr="00254AB8" w:rsidR="003454E1" w:rsidP="723E8BE0" w:rsidRDefault="003454E1" w14:paraId="5C1F6FFA" w14:textId="77777777">
            <w:pPr>
              <w:tabs>
                <w:tab w:val="left" w:pos="360"/>
              </w:tabs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  <w:p w:rsidR="2AFE7AD3" w:rsidP="723E8BE0" w:rsidRDefault="2AFE7AD3" w14:paraId="2BFB7CBE" w14:textId="030F4915">
            <w:pPr>
              <w:pStyle w:val="ListParagraph"/>
              <w:numPr>
                <w:ilvl w:val="0"/>
                <w:numId w:val="28"/>
              </w:numPr>
              <w:tabs>
                <w:tab w:val="left" w:leader="none" w:pos="360"/>
              </w:tabs>
              <w:ind w:right="-488"/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Cyflwyno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sgiliau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bouldro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drwy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arddangosiad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 o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dechnegau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diogelwch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 (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sbotio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 a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disgyn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) a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thechnegau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dringo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sylfaenol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wedi’u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dilyn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gan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ymarfer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 xml:space="preserve"> dan 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arweiniad</w:t>
            </w:r>
            <w:r w:rsidRPr="723E8BE0" w:rsidR="2AFE7AD3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  <w:p w:rsidRPr="00254AB8" w:rsidR="00543951" w:rsidP="723E8BE0" w:rsidRDefault="00543951" w14:paraId="3D17ADA0" w14:textId="77777777">
            <w:pPr>
              <w:tabs>
                <w:tab w:val="left" w:pos="360"/>
              </w:tabs>
              <w:ind w:right="-488"/>
              <w:rPr>
                <w:rFonts w:ascii="Helvetica" w:hAnsi="Helvetica" w:eastAsia="Helvetica" w:cs="Helvetica"/>
                <w:b w:val="1"/>
                <w:bCs w:val="1"/>
                <w:color w:val="000080"/>
              </w:rPr>
            </w:pPr>
          </w:p>
          <w:p w:rsidRPr="00254AB8" w:rsidR="00543951" w:rsidP="723E8BE0" w:rsidRDefault="00543951" w14:paraId="16A9CED3" w14:textId="70A52629">
            <w:pPr>
              <w:pStyle w:val="Normal"/>
              <w:tabs>
                <w:tab w:val="left" w:pos="360"/>
              </w:tabs>
              <w:ind w:right="-488"/>
              <w:rPr>
                <w:rFonts w:ascii="Helvetica" w:hAnsi="Helvetica" w:eastAsia="Helvetica" w:cs="Helvetica"/>
                <w:b w:val="1"/>
                <w:bCs w:val="1"/>
                <w:color w:val="000080"/>
              </w:rPr>
            </w:pPr>
          </w:p>
          <w:p w:rsidRPr="00254AB8" w:rsidR="00543951" w:rsidRDefault="00543951" w14:paraId="0B7036E4" w14:textId="77777777">
            <w:pPr>
              <w:tabs>
                <w:tab w:val="left" w:pos="360"/>
              </w:tabs>
              <w:ind w:right="-488"/>
              <w:rPr>
                <w:rFonts w:ascii="Helvetica" w:hAnsi="Helvetica"/>
                <w:b/>
                <w:color w:val="000080"/>
              </w:rPr>
            </w:pPr>
          </w:p>
        </w:tc>
        <w:tc>
          <w:tcPr>
            <w:tcW w:w="2573" w:type="dxa"/>
            <w:gridSpan w:val="2"/>
            <w:tcMar/>
          </w:tcPr>
          <w:p w:rsidRPr="00254AB8" w:rsidR="003454E1" w:rsidP="723E8BE0" w:rsidRDefault="003454E1" w14:paraId="76821191" w14:textId="53B0071C">
            <w:pPr>
              <w:pStyle w:val="ListParagraph"/>
              <w:ind w:left="720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</w:p>
          <w:p w:rsidRPr="00254AB8" w:rsidR="003454E1" w:rsidP="723E8BE0" w:rsidRDefault="003454E1" w14:paraId="033D56B8" w14:textId="0E78966F">
            <w:pPr>
              <w:pStyle w:val="ListParagraph"/>
              <w:numPr>
                <w:ilvl w:val="0"/>
                <w:numId w:val="24"/>
              </w:numPr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Disgyblion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yn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arsylwi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ar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arddangosiad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gan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yr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athro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. </w:t>
            </w:r>
          </w:p>
          <w:p w:rsidRPr="00254AB8" w:rsidR="003454E1" w:rsidP="723E8BE0" w:rsidRDefault="003454E1" w14:paraId="1052E83F" w14:textId="403FC214">
            <w:pPr>
              <w:pStyle w:val="ListParagraph"/>
              <w:numPr>
                <w:ilvl w:val="0"/>
                <w:numId w:val="24"/>
              </w:numPr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Gweithio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mewn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parau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neu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grwpiau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bach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i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ymarfer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symudiadau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ar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lefel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isel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gyda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goruchwyliaeth</w:t>
            </w:r>
            <w:r w:rsidRPr="723E8BE0" w:rsidR="7381A18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.</w:t>
            </w:r>
          </w:p>
        </w:tc>
        <w:tc>
          <w:tcPr>
            <w:tcW w:w="2985" w:type="dxa"/>
            <w:gridSpan w:val="3"/>
            <w:tcMar/>
          </w:tcPr>
          <w:p w:rsidR="723E8BE0" w:rsidP="723E8BE0" w:rsidRDefault="723E8BE0" w14:paraId="7BC74BBA" w14:textId="76DA404A">
            <w:pPr>
              <w:pStyle w:val="Normal"/>
              <w:ind w:left="720" w:right="-250"/>
              <w:rPr>
                <w:rFonts w:ascii="Helvetica" w:hAnsi="Helvetica" w:eastAsia="Helvetica" w:cs="Helvetica"/>
                <w:noProof w:val="0"/>
                <w:lang w:val="en-GB"/>
              </w:rPr>
            </w:pPr>
          </w:p>
          <w:p w:rsidRPr="00254AB8" w:rsidR="003454E1" w:rsidP="723E8BE0" w:rsidRDefault="003454E1" w14:paraId="5D75D412" w14:textId="22274CDC">
            <w:pPr>
              <w:pStyle w:val="ListParagraph"/>
              <w:numPr>
                <w:ilvl w:val="0"/>
                <w:numId w:val="24"/>
              </w:numPr>
              <w:ind w:right="-250"/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Modelu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(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dysgu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drwy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arsylwi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), scaffolding (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cefnogaeth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gam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wrth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gam),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cwestiynu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agored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i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wirio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dealltwriaeth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, ac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adborth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uniongyrchol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</w:tc>
        <w:tc>
          <w:tcPr>
            <w:tcW w:w="1980" w:type="dxa"/>
            <w:tcMar/>
          </w:tcPr>
          <w:p w:rsidRPr="00254AB8" w:rsidR="003454E1" w:rsidP="723E8BE0" w:rsidRDefault="003454E1" w14:paraId="20A9699A" w14:textId="5CA4D711">
            <w:pPr>
              <w:pStyle w:val="Normal"/>
              <w:tabs>
                <w:tab w:val="left" w:pos="360"/>
              </w:tabs>
              <w:ind w:left="0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</w:p>
          <w:p w:rsidRPr="00254AB8" w:rsidR="003454E1" w:rsidP="723E8BE0" w:rsidRDefault="003454E1" w14:paraId="4D17424D" w14:textId="09D2AE44">
            <w:pPr>
              <w:pStyle w:val="Normal"/>
              <w:tabs>
                <w:tab w:val="left" w:pos="360"/>
              </w:tabs>
              <w:ind w:left="0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adw tri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phwynt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cyswllt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,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defnyddio’r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coesau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dros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y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breichiau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,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cadw’r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cluniau’n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agos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at y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wal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, a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dilyn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gweithdrefnau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diogelwch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wrth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sbotio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a 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disgyn</w:t>
            </w:r>
            <w:r w:rsidRPr="723E8BE0" w:rsidR="28B57232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.</w:t>
            </w:r>
          </w:p>
          <w:p w:rsidRPr="00254AB8" w:rsidR="003454E1" w:rsidRDefault="003454E1" w14:paraId="105767B5" w14:textId="77777777">
            <w:pPr>
              <w:rPr>
                <w:rFonts w:ascii="Helvetica" w:hAnsi="Helvetica"/>
              </w:rPr>
            </w:pPr>
          </w:p>
          <w:p w:rsidRPr="00254AB8" w:rsidR="003454E1" w:rsidRDefault="003454E1" w14:paraId="0432352B" w14:textId="77777777">
            <w:pPr>
              <w:rPr>
                <w:rFonts w:ascii="Helvetica" w:hAnsi="Helvetica"/>
              </w:rPr>
            </w:pPr>
          </w:p>
        </w:tc>
        <w:tc>
          <w:tcPr>
            <w:tcW w:w="2775" w:type="dxa"/>
            <w:tcMar/>
          </w:tcPr>
          <w:p w:rsidR="723E8BE0" w:rsidP="723E8BE0" w:rsidRDefault="723E8BE0" w14:paraId="650AF635" w14:textId="54AEC6AE">
            <w:pPr>
              <w:pStyle w:val="ListParagraph"/>
              <w:ind w:left="720"/>
              <w:rPr>
                <w:rFonts w:ascii="Helvetica" w:hAnsi="Helvetica" w:eastAsia="Helvetica" w:cs="Helvetica"/>
                <w:noProof w:val="0"/>
                <w:lang w:val="en-GB"/>
              </w:rPr>
            </w:pPr>
          </w:p>
          <w:p w:rsidRPr="00254AB8" w:rsidR="003454E1" w:rsidP="723E8BE0" w:rsidRDefault="003454E1" w14:paraId="2EF5EB6E" w14:textId="0A3E534F">
            <w:pPr>
              <w:pStyle w:val="ListParagraph"/>
              <w:numPr>
                <w:ilvl w:val="0"/>
                <w:numId w:val="26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Asesu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ffurfiannol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drwy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arsylwi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techneg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ymateb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i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adborth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, a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gallu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disgyblion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i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ddilyn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cyfarwyddiadau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diogelwch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gywir</w:t>
            </w:r>
            <w:r w:rsidRPr="723E8BE0" w:rsidR="28B57232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</w:tc>
      </w:tr>
      <w:tr w:rsidRPr="00254AB8" w:rsidR="003454E1" w:rsidTr="0BB3EE75" w14:paraId="5F13C04B" w14:textId="77777777">
        <w:trPr>
          <w:cantSplit/>
          <w:trHeight w:val="4255"/>
        </w:trPr>
        <w:tc>
          <w:tcPr>
            <w:tcW w:w="935" w:type="dxa"/>
            <w:tcMar/>
          </w:tcPr>
          <w:p w:rsidRPr="00254AB8" w:rsidR="003454E1" w:rsidP="2AF5FBEA" w:rsidRDefault="003454E1" w14:paraId="64A1E5E7" w14:textId="10F09C4E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  <w:r w:rsidRPr="2AF5FBEA" w:rsidR="1ADAC4DC">
              <w:rPr>
                <w:rFonts w:ascii="Helvetica" w:hAnsi="Helvetica"/>
                <w:b w:val="1"/>
                <w:bCs w:val="1"/>
                <w:color w:val="000080"/>
              </w:rPr>
              <w:t>10 min</w:t>
            </w:r>
          </w:p>
          <w:p w:rsidRPr="00254AB8" w:rsidR="003454E1" w:rsidP="2AF5FBEA" w:rsidRDefault="003454E1" w14:paraId="1CCE3049" w14:textId="6FAEA441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  <w:p w:rsidRPr="00254AB8" w:rsidR="003454E1" w:rsidP="07FECB10" w:rsidRDefault="003454E1" w14:paraId="02F968C5" w14:textId="006DAAEE">
            <w:pPr>
              <w:pStyle w:val="Normal"/>
              <w:ind/>
              <w:rPr>
                <w:rFonts w:ascii="Helvetica" w:hAnsi="Helvetica"/>
                <w:b w:val="1"/>
                <w:bCs w:val="1"/>
                <w:color w:val="9F2B92" w:themeColor="accent5" w:themeTint="FF" w:themeShade="FF"/>
              </w:rPr>
            </w:pPr>
            <w:r w:rsidRPr="07FECB10" w:rsidR="3A456227">
              <w:rPr>
                <w:rFonts w:ascii="Helvetica" w:hAnsi="Helvetica"/>
                <w:b w:val="1"/>
                <w:bCs w:val="1"/>
                <w:color w:val="9F2B92"/>
              </w:rPr>
              <w:t>Will</w:t>
            </w:r>
          </w:p>
          <w:p w:rsidRPr="00254AB8" w:rsidR="003454E1" w:rsidP="723E8BE0" w:rsidRDefault="003454E1" w14:paraId="0F3D0E38" w14:textId="1377D384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</w:tc>
        <w:tc>
          <w:tcPr>
            <w:tcW w:w="5016" w:type="dxa"/>
            <w:gridSpan w:val="3"/>
            <w:tcMar/>
          </w:tcPr>
          <w:p w:rsidRPr="00254AB8" w:rsidR="003454E1" w:rsidP="00543951" w:rsidRDefault="003454E1" w14:paraId="366B5326" w14:textId="77777777">
            <w:pPr>
              <w:ind w:right="-488"/>
              <w:rPr>
                <w:rFonts w:ascii="Helvetica" w:hAnsi="Helvetica"/>
                <w:b/>
                <w:color w:val="000080"/>
              </w:rPr>
            </w:pPr>
            <w:r w:rsidRPr="00254AB8">
              <w:rPr>
                <w:rFonts w:ascii="Helvetica" w:hAnsi="Helvetica"/>
                <w:b/>
                <w:color w:val="000080"/>
              </w:rPr>
              <w:t>Development</w:t>
            </w:r>
            <w:r w:rsidRPr="00254AB8" w:rsidR="002A2519">
              <w:rPr>
                <w:rFonts w:ascii="Helvetica" w:hAnsi="Helvetica"/>
                <w:b/>
                <w:color w:val="000080"/>
              </w:rPr>
              <w:t xml:space="preserve"> / </w:t>
            </w:r>
            <w:proofErr w:type="spellStart"/>
            <w:r w:rsidRPr="00254AB8" w:rsidR="002A2519">
              <w:rPr>
                <w:rFonts w:ascii="Helvetica" w:hAnsi="Helvetica"/>
                <w:b/>
                <w:color w:val="000080"/>
              </w:rPr>
              <w:t>Datblygiad</w:t>
            </w:r>
            <w:proofErr w:type="spellEnd"/>
          </w:p>
          <w:p w:rsidRPr="00254AB8" w:rsidR="00254AB8" w:rsidP="723E8BE0" w:rsidRDefault="00254AB8" w14:paraId="0F0ABFD5" w14:textId="14AE7BB5">
            <w:pPr>
              <w:pStyle w:val="Normal"/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  <w:r w:rsidRPr="723E8BE0" w:rsidR="4849406B">
              <w:rPr>
                <w:rFonts w:ascii="Helvetica" w:hAnsi="Helvetica"/>
                <w:b w:val="1"/>
                <w:bCs w:val="1"/>
                <w:color w:val="000080"/>
              </w:rPr>
              <w:t>Part 1</w:t>
            </w:r>
            <w:r w:rsidRPr="723E8BE0" w:rsidR="2EBB783B">
              <w:rPr>
                <w:rFonts w:ascii="Helvetica" w:hAnsi="Helvetica"/>
                <w:b w:val="1"/>
                <w:bCs w:val="1"/>
                <w:color w:val="000080"/>
              </w:rPr>
              <w:t>/ Rhan 1</w:t>
            </w:r>
          </w:p>
          <w:p w:rsidRPr="00254AB8" w:rsidR="00254AB8" w:rsidP="723E8BE0" w:rsidRDefault="00254AB8" w14:paraId="54AB31B6" w14:textId="6E1D826F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  <w:p w:rsidRPr="00254AB8" w:rsidR="00254AB8" w:rsidP="723E8BE0" w:rsidRDefault="00254AB8" w14:paraId="345745F3" w14:textId="3FE7134A">
            <w:pPr>
              <w:pStyle w:val="ListParagraph"/>
              <w:numPr>
                <w:ilvl w:val="0"/>
                <w:numId w:val="39"/>
              </w:numPr>
              <w:ind w:right="-488"/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Trawsdeithio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strwythuredig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ar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hyd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y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wal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lle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mae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disgyblion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symud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llorweddol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gan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ddefnyddio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dalfeydd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penodol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gyda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chynnydd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graddol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mewn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anhawster</w:t>
            </w:r>
            <w:r w:rsidRPr="723E8BE0" w:rsidR="5F240E2E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</w:tc>
        <w:tc>
          <w:tcPr>
            <w:tcW w:w="2573" w:type="dxa"/>
            <w:gridSpan w:val="2"/>
            <w:tcMar/>
          </w:tcPr>
          <w:p w:rsidR="723E8BE0" w:rsidP="723E8BE0" w:rsidRDefault="723E8BE0" w14:paraId="7504C857" w14:textId="6A1B40B3">
            <w:pPr>
              <w:pStyle w:val="ListParagraph"/>
              <w:ind w:left="720"/>
              <w:rPr>
                <w:rFonts w:ascii="Helvetica" w:hAnsi="Helvetica" w:eastAsia="Helvetica" w:cs="Helvetica"/>
                <w:noProof w:val="0"/>
                <w:lang w:val="en-GB"/>
              </w:rPr>
            </w:pPr>
          </w:p>
          <w:p w:rsidRPr="00254AB8" w:rsidR="003454E1" w:rsidP="723E8BE0" w:rsidRDefault="003454E1" w14:paraId="13233952" w14:textId="5D200B29">
            <w:pPr>
              <w:pStyle w:val="ListParagraph"/>
              <w:numPr>
                <w:ilvl w:val="0"/>
                <w:numId w:val="37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Disgyblion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mewn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grwpiau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bach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cylchdroi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rhwng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llwybrau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. Un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dringo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, un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sbotio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, ac un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arsylwi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ac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rhoi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adborth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cyn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newid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rolau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</w:tc>
        <w:tc>
          <w:tcPr>
            <w:tcW w:w="2985" w:type="dxa"/>
            <w:gridSpan w:val="3"/>
            <w:tcMar/>
          </w:tcPr>
          <w:p w:rsidR="723E8BE0" w:rsidP="723E8BE0" w:rsidRDefault="723E8BE0" w14:paraId="61ED6BF1" w14:textId="2CDC950D">
            <w:pPr>
              <w:pStyle w:val="ListParagraph"/>
              <w:ind w:left="720"/>
              <w:rPr>
                <w:rFonts w:ascii="Helvetica" w:hAnsi="Helvetica" w:eastAsia="Helvetica" w:cs="Helvetica"/>
                <w:noProof w:val="0"/>
                <w:lang w:val="en-GB"/>
              </w:rPr>
            </w:pPr>
          </w:p>
          <w:p w:rsidRPr="00254AB8" w:rsidR="003454E1" w:rsidP="723E8BE0" w:rsidRDefault="003454E1" w14:paraId="599F63BB" w14:textId="213A792A">
            <w:pPr>
              <w:pStyle w:val="ListParagraph"/>
              <w:numPr>
                <w:ilvl w:val="0"/>
                <w:numId w:val="37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Darganfod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dan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arweiniad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cwestiynu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agored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modelu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byr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lle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bo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angen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, ac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adborth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gan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yr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athro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a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chyfoedion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  <w:p w:rsidRPr="00254AB8" w:rsidR="003454E1" w:rsidP="723E8BE0" w:rsidRDefault="003454E1" w14:paraId="495AC18D" w14:textId="041E596D">
            <w:pPr>
              <w:pStyle w:val="ListParagraph"/>
              <w:numPr>
                <w:ilvl w:val="0"/>
                <w:numId w:val="37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Mae’r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gweithgaredd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datblygu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sgiliau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corfforol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a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gwybyddol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drwy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ddysgu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gweithredol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gan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annog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disgyblion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i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ddatrys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problemau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symud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a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gwella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hyder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trwy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ymarfer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ailadroddus</w:t>
            </w:r>
            <w:r w:rsidRPr="723E8BE0" w:rsidR="6FA341DC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</w:tc>
        <w:tc>
          <w:tcPr>
            <w:tcW w:w="1980" w:type="dxa"/>
            <w:tcMar/>
          </w:tcPr>
          <w:p w:rsidRPr="00254AB8" w:rsidR="003454E1" w:rsidP="723E8BE0" w:rsidRDefault="003454E1" w14:paraId="0FF7061E" w14:textId="433E22AB">
            <w:pPr>
              <w:pStyle w:val="Normal"/>
              <w:tabs>
                <w:tab w:val="left" w:pos="360"/>
              </w:tabs>
              <w:ind w:left="0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</w:p>
          <w:p w:rsidRPr="00254AB8" w:rsidR="003454E1" w:rsidP="723E8BE0" w:rsidRDefault="003454E1" w14:paraId="39C011FE" w14:textId="225047F0">
            <w:pPr>
              <w:pStyle w:val="Normal"/>
              <w:tabs>
                <w:tab w:val="left" w:pos="360"/>
              </w:tabs>
              <w:ind w:left="0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Cadw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tri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phwynt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cyswllt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,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defnyddio’r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coesau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i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symud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yn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effeithlon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,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cadw’r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cluniau’n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agos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at y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wal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, a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chynllunio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symudiadau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ymlaen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llaw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i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gynnal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cydbwysedd</w:t>
            </w:r>
            <w:r w:rsidRPr="723E8BE0" w:rsidR="4E077BF0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.</w:t>
            </w:r>
          </w:p>
        </w:tc>
        <w:tc>
          <w:tcPr>
            <w:tcW w:w="2775" w:type="dxa"/>
            <w:tcMar/>
          </w:tcPr>
          <w:p w:rsidR="723E8BE0" w:rsidP="723E8BE0" w:rsidRDefault="723E8BE0" w14:paraId="442C96A9" w14:textId="08E072BF">
            <w:pPr>
              <w:pStyle w:val="ListParagraph"/>
              <w:ind w:left="720"/>
              <w:rPr>
                <w:rFonts w:ascii="Helvetica" w:hAnsi="Helvetica" w:eastAsia="Helvetica" w:cs="Helvetica"/>
                <w:noProof w:val="0"/>
                <w:lang w:val="en-GB"/>
              </w:rPr>
            </w:pPr>
          </w:p>
          <w:p w:rsidRPr="00254AB8" w:rsidR="003454E1" w:rsidP="723E8BE0" w:rsidRDefault="003454E1" w14:paraId="3338F4FD" w14:textId="6C642FAB">
            <w:pPr>
              <w:pStyle w:val="ListParagraph"/>
              <w:numPr>
                <w:ilvl w:val="0"/>
                <w:numId w:val="38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Arsylwi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ansawdd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symudiad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rheolaeth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corff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, a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gallu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disgyblion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i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ddatrys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problemau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wrth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symud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ar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 xml:space="preserve"> draws y 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wal</w:t>
            </w:r>
            <w:r w:rsidRPr="723E8BE0" w:rsidR="4E077BF0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  <w:p w:rsidRPr="00254AB8" w:rsidR="003454E1" w:rsidP="723E8BE0" w:rsidRDefault="003454E1" w14:paraId="187F19F6" w14:textId="71CAAF07">
            <w:pPr>
              <w:pStyle w:val="ListParagraph"/>
              <w:numPr>
                <w:ilvl w:val="0"/>
                <w:numId w:val="38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Cymorth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: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llwybrau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byrrach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gyda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dalfeydd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mwy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 a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lefel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 is.</w:t>
            </w:r>
            <w:r>
              <w:br/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Estyniad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: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defnyddio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llai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 o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ddalfeydd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ychwanegu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tasgau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amser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, neu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symud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heb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groesi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traed</w:t>
            </w:r>
            <w:r w:rsidRPr="723E8BE0" w:rsidR="6616953D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</w:tc>
      </w:tr>
      <w:tr w:rsidRPr="00254AB8" w:rsidR="00254AB8" w:rsidTr="0BB3EE75" w14:paraId="27A1B338" w14:textId="77777777">
        <w:trPr>
          <w:cantSplit/>
          <w:trHeight w:val="4255"/>
        </w:trPr>
        <w:tc>
          <w:tcPr>
            <w:tcW w:w="935" w:type="dxa"/>
            <w:tcMar/>
          </w:tcPr>
          <w:p w:rsidRPr="00254AB8" w:rsidR="00254AB8" w:rsidP="2AF5FBEA" w:rsidRDefault="00254AB8" w14:paraId="7F0CF1F5" w14:textId="6CF5BB4D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  <w:r w:rsidRPr="2AF5FBEA" w:rsidR="5857C3C1">
              <w:rPr>
                <w:rFonts w:ascii="Helvetica" w:hAnsi="Helvetica"/>
                <w:b w:val="1"/>
                <w:bCs w:val="1"/>
                <w:color w:val="000080"/>
              </w:rPr>
              <w:t>10 min</w:t>
            </w:r>
          </w:p>
          <w:p w:rsidRPr="00254AB8" w:rsidR="00254AB8" w:rsidP="2AF5FBEA" w:rsidRDefault="00254AB8" w14:paraId="0368921E" w14:textId="339F9DB1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  <w:p w:rsidRPr="00254AB8" w:rsidR="00254AB8" w:rsidP="07FECB10" w:rsidRDefault="00254AB8" w14:paraId="7F388392" w14:textId="51B720C2">
            <w:pPr>
              <w:ind w:right="-488"/>
              <w:rPr>
                <w:rFonts w:ascii="Helvetica" w:hAnsi="Helvetica"/>
                <w:b w:val="1"/>
                <w:bCs w:val="1"/>
                <w:color w:val="E97032" w:themeColor="accent2" w:themeTint="FF" w:themeShade="FF"/>
              </w:rPr>
            </w:pPr>
            <w:r w:rsidRPr="07FECB10" w:rsidR="7CF47CA8">
              <w:rPr>
                <w:rFonts w:ascii="Helvetica" w:hAnsi="Helvetica"/>
                <w:b w:val="1"/>
                <w:bCs w:val="1"/>
                <w:color w:val="E97032"/>
              </w:rPr>
              <w:t>LLeucu</w:t>
            </w:r>
          </w:p>
        </w:tc>
        <w:tc>
          <w:tcPr>
            <w:tcW w:w="5016" w:type="dxa"/>
            <w:gridSpan w:val="3"/>
            <w:tcMar/>
          </w:tcPr>
          <w:p w:rsidRPr="00254AB8" w:rsidR="00254AB8" w:rsidP="723E8BE0" w:rsidRDefault="00254AB8" w14:paraId="6299B822" w14:textId="21D60683">
            <w:pPr>
              <w:pStyle w:val="Normal"/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  <w:r w:rsidRPr="723E8BE0" w:rsidR="4849406B">
              <w:rPr>
                <w:rFonts w:ascii="Helvetica" w:hAnsi="Helvetica"/>
                <w:b w:val="1"/>
                <w:bCs w:val="1"/>
                <w:color w:val="000080"/>
              </w:rPr>
              <w:t>Part 2</w:t>
            </w:r>
            <w:r w:rsidRPr="723E8BE0" w:rsidR="7DBC92F7">
              <w:rPr>
                <w:rFonts w:ascii="Helvetica" w:hAnsi="Helvetica"/>
                <w:b w:val="1"/>
                <w:bCs w:val="1"/>
                <w:color w:val="000080"/>
              </w:rPr>
              <w:t>/ Rhan 2</w:t>
            </w:r>
          </w:p>
          <w:p w:rsidRPr="00254AB8" w:rsidR="00254AB8" w:rsidP="723E8BE0" w:rsidRDefault="00254AB8" w14:paraId="258EBA96" w14:textId="76014A2F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  <w:p w:rsidRPr="00254AB8" w:rsidR="00254AB8" w:rsidP="723E8BE0" w:rsidRDefault="00254AB8" w14:paraId="361C86EE" w14:textId="3EF5429E">
            <w:pPr>
              <w:pStyle w:val="ListParagraph"/>
              <w:numPr>
                <w:ilvl w:val="0"/>
                <w:numId w:val="40"/>
              </w:numPr>
              <w:ind w:right="-488"/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Creu a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dylunio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llwybrau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bouldro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(“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problemau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”)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mewn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grwpiau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, ac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yna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cyfnewid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a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rhoi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cynnig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ar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lwybrau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grwpiau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eraill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.</w:t>
            </w:r>
          </w:p>
        </w:tc>
        <w:tc>
          <w:tcPr>
            <w:tcW w:w="2573" w:type="dxa"/>
            <w:gridSpan w:val="2"/>
            <w:tcMar/>
          </w:tcPr>
          <w:p w:rsidRPr="00254AB8" w:rsidR="00254AB8" w:rsidP="723E8BE0" w:rsidRDefault="00254AB8" w14:paraId="4E8A4953" w14:textId="0A1D1874">
            <w:pPr>
              <w:rPr>
                <w:rFonts w:ascii="Helvetica" w:hAnsi="Helvetica" w:eastAsia="Helvetica" w:cs="Helvetica"/>
              </w:rPr>
            </w:pPr>
          </w:p>
          <w:p w:rsidRPr="00254AB8" w:rsidR="00254AB8" w:rsidP="723E8BE0" w:rsidRDefault="00254AB8" w14:paraId="7F711AEB" w14:textId="5D248C85">
            <w:pPr>
              <w:pStyle w:val="ListParagraph"/>
              <w:numPr>
                <w:ilvl w:val="0"/>
                <w:numId w:val="40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Disgyblion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gweithio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mewn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grwpiau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bach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i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greu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llwybr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gyda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rheolau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clir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(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e.e.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pa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ddalfeydd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i’w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defnyddio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),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yna’n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esbonio’r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dasg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i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grŵp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arall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cyn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iddynt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roi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cynnig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arni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</w:tc>
        <w:tc>
          <w:tcPr>
            <w:tcW w:w="2985" w:type="dxa"/>
            <w:gridSpan w:val="3"/>
            <w:tcMar/>
          </w:tcPr>
          <w:p w:rsidRPr="00254AB8" w:rsidR="00254AB8" w:rsidP="723E8BE0" w:rsidRDefault="00254AB8" w14:paraId="6583C87D" w14:textId="787815C6">
            <w:pPr>
              <w:rPr>
                <w:rFonts w:ascii="Helvetica" w:hAnsi="Helvetica" w:eastAsia="Helvetica" w:cs="Helvetica"/>
              </w:rPr>
            </w:pPr>
          </w:p>
          <w:p w:rsidRPr="00254AB8" w:rsidR="00254AB8" w:rsidP="723E8BE0" w:rsidRDefault="00254AB8" w14:paraId="660F8501" w14:textId="1AF73BA1">
            <w:pPr>
              <w:pStyle w:val="ListParagraph"/>
              <w:numPr>
                <w:ilvl w:val="0"/>
                <w:numId w:val="40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Dysgu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cydweithredol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addysgu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gan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gyfoedion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hwyluso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gan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yr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athro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, a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chwestiynu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i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ymestyn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meddwl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  <w:p w:rsidRPr="00254AB8" w:rsidR="00254AB8" w:rsidP="723E8BE0" w:rsidRDefault="00254AB8" w14:paraId="3122ADFF" w14:textId="484C0B49">
            <w:pPr>
              <w:pStyle w:val="ListParagraph"/>
              <w:numPr>
                <w:ilvl w:val="0"/>
                <w:numId w:val="40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Mae’r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gweithgaredd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seiliedig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ar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ddysgu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adeiladol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(constructivism),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lle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mae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disgyblion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adeiladu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eu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dealltwriaeth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trwy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greu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a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gwerthuso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tasgau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eu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hunain</w:t>
            </w:r>
            <w:r w:rsidRPr="723E8BE0" w:rsidR="6FBA8B1F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</w:tc>
        <w:tc>
          <w:tcPr>
            <w:tcW w:w="1980" w:type="dxa"/>
            <w:tcMar/>
          </w:tcPr>
          <w:p w:rsidR="723E8BE0" w:rsidP="723E8BE0" w:rsidRDefault="723E8BE0" w14:paraId="37D9C6A3" w14:textId="6705B081">
            <w:pPr>
              <w:pStyle w:val="Normal"/>
              <w:tabs>
                <w:tab w:val="left" w:leader="none" w:pos="360"/>
              </w:tabs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</w:pPr>
          </w:p>
          <w:p w:rsidRPr="00254AB8" w:rsidR="00254AB8" w:rsidP="723E8BE0" w:rsidRDefault="00254AB8" w14:paraId="4F31E77A" w14:textId="2BC1FE38">
            <w:pPr>
              <w:pStyle w:val="Normal"/>
              <w:tabs>
                <w:tab w:val="left" w:pos="360"/>
              </w:tabs>
              <w:rPr>
                <w:rFonts w:ascii="Helvetica" w:hAnsi="Helvetica"/>
              </w:rPr>
            </w:pP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Cyfathrebu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clir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,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sicrhau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bod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y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llwybr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yn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ddiogel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ac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yn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briodol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i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allu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, a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defnyddio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sgiliau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technegol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wrth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ddringo</w:t>
            </w:r>
            <w:r w:rsidRPr="723E8BE0" w:rsidR="54598666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.</w:t>
            </w:r>
          </w:p>
          <w:p w:rsidRPr="00254AB8" w:rsidR="00254AB8" w:rsidRDefault="00254AB8" w14:paraId="1A79D699" w14:textId="109CF25D">
            <w:pPr>
              <w:tabs>
                <w:tab w:val="left" w:pos="360"/>
              </w:tabs>
              <w:rPr>
                <w:rFonts w:ascii="Helvetica" w:hAnsi="Helvetica"/>
              </w:rPr>
            </w:pPr>
          </w:p>
        </w:tc>
        <w:tc>
          <w:tcPr>
            <w:tcW w:w="2775" w:type="dxa"/>
            <w:tcMar/>
          </w:tcPr>
          <w:p w:rsidRPr="00254AB8" w:rsidR="00254AB8" w:rsidP="723E8BE0" w:rsidRDefault="00254AB8" w14:paraId="44C0F49B" w14:textId="51C53425">
            <w:pPr>
              <w:rPr>
                <w:rFonts w:ascii="Helvetica" w:hAnsi="Helvetica" w:eastAsia="Helvetica" w:cs="Helvetica"/>
              </w:rPr>
            </w:pPr>
          </w:p>
          <w:p w:rsidRPr="00254AB8" w:rsidR="00254AB8" w:rsidP="723E8BE0" w:rsidRDefault="00254AB8" w14:paraId="0234FBA2" w14:textId="4FC5C544">
            <w:pPr>
              <w:pStyle w:val="ListParagraph"/>
              <w:numPr>
                <w:ilvl w:val="0"/>
                <w:numId w:val="41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Arsylwi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gwaith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tîm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gallu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cynllunio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tasg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, ac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eglurder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wrth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esbonio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cyfarwyddiada</w:t>
            </w:r>
            <w:r w:rsidRPr="723E8BE0" w:rsidR="54598666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  <w:p w:rsidRPr="00254AB8" w:rsidR="00254AB8" w:rsidP="723E8BE0" w:rsidRDefault="00254AB8" w14:paraId="4F2A5F95" w14:textId="395BFDDB">
            <w:pPr>
              <w:pStyle w:val="ListParagraph"/>
              <w:numPr>
                <w:ilvl w:val="0"/>
                <w:numId w:val="41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Cymorth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: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darparu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enghreifftiau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o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lwybrau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syml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neu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ganllawiau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  <w:r>
              <w:br/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Estyniad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: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dylunio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llwybrau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mwy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cymhleth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gyda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chyfyngiadau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ychwanegol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(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e.e.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dim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defnyddio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llaw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benodol</w:t>
            </w:r>
            <w:r w:rsidRPr="723E8BE0" w:rsidR="7B35CC48">
              <w:rPr>
                <w:rFonts w:ascii="Helvetica" w:hAnsi="Helvetica" w:eastAsia="Helvetica" w:cs="Helvetica"/>
                <w:noProof w:val="0"/>
                <w:lang w:val="en-GB"/>
              </w:rPr>
              <w:t>).</w:t>
            </w:r>
          </w:p>
        </w:tc>
      </w:tr>
      <w:tr w:rsidRPr="00254AB8" w:rsidR="00254AB8" w:rsidTr="0BB3EE75" w14:paraId="0AB46193" w14:textId="77777777">
        <w:trPr>
          <w:cantSplit/>
          <w:trHeight w:val="4255"/>
        </w:trPr>
        <w:tc>
          <w:tcPr>
            <w:tcW w:w="935" w:type="dxa"/>
            <w:tcMar/>
          </w:tcPr>
          <w:p w:rsidRPr="00254AB8" w:rsidR="00254AB8" w:rsidP="2AF5FBEA" w:rsidRDefault="00254AB8" w14:paraId="7806E7B1" w14:textId="79F7B8A8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  <w:r w:rsidRPr="2AF5FBEA" w:rsidR="1AEB3286">
              <w:rPr>
                <w:rFonts w:ascii="Helvetica" w:hAnsi="Helvetica"/>
                <w:b w:val="1"/>
                <w:bCs w:val="1"/>
                <w:color w:val="000080"/>
              </w:rPr>
              <w:t>10 min</w:t>
            </w:r>
          </w:p>
          <w:p w:rsidRPr="00254AB8" w:rsidR="00254AB8" w:rsidP="2AF5FBEA" w:rsidRDefault="00254AB8" w14:paraId="27AE6BF9" w14:textId="21BBC3FC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  <w:p w:rsidRPr="00254AB8" w:rsidR="00254AB8" w:rsidP="2AF5FBEA" w:rsidRDefault="00254AB8" w14:paraId="3AA8CD9E" w14:textId="1062FBCC">
            <w:pPr>
              <w:ind w:right="-488"/>
              <w:rPr>
                <w:rFonts w:ascii="Helvetica" w:hAnsi="Helvetica"/>
                <w:b w:val="1"/>
                <w:bCs w:val="1"/>
                <w:color w:val="E97132" w:themeColor="accent2" w:themeTint="FF" w:themeShade="FF"/>
              </w:rPr>
            </w:pPr>
            <w:r w:rsidRPr="2AF5FBEA" w:rsidR="7253CB8B">
              <w:rPr>
                <w:rFonts w:ascii="Helvetica" w:hAnsi="Helvetica"/>
                <w:b w:val="1"/>
                <w:bCs w:val="1"/>
                <w:color w:val="E97132" w:themeColor="accent2" w:themeTint="FF" w:themeShade="FF"/>
              </w:rPr>
              <w:t>Will</w:t>
            </w:r>
          </w:p>
          <w:p w:rsidRPr="00254AB8" w:rsidR="00254AB8" w:rsidP="723E8BE0" w:rsidRDefault="00254AB8" w14:paraId="22C9BD29" w14:textId="3F69DA9B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</w:tc>
        <w:tc>
          <w:tcPr>
            <w:tcW w:w="5016" w:type="dxa"/>
            <w:gridSpan w:val="3"/>
            <w:tcMar/>
          </w:tcPr>
          <w:p w:rsidRPr="00254AB8" w:rsidR="00254AB8" w:rsidP="723E8BE0" w:rsidRDefault="00254AB8" w14:paraId="4FFDFB49" w14:textId="787ECB80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  <w:r w:rsidRPr="723E8BE0" w:rsidR="4849406B">
              <w:rPr>
                <w:rFonts w:ascii="Helvetica" w:hAnsi="Helvetica"/>
                <w:b w:val="1"/>
                <w:bCs w:val="1"/>
                <w:color w:val="000080"/>
              </w:rPr>
              <w:t>Part 3</w:t>
            </w:r>
            <w:r w:rsidRPr="723E8BE0" w:rsidR="19D3246E">
              <w:rPr>
                <w:rFonts w:ascii="Helvetica" w:hAnsi="Helvetica"/>
                <w:b w:val="1"/>
                <w:bCs w:val="1"/>
                <w:color w:val="000080"/>
              </w:rPr>
              <w:t>/ Rhan 3</w:t>
            </w:r>
          </w:p>
          <w:p w:rsidRPr="00254AB8" w:rsidR="00254AB8" w:rsidP="723E8BE0" w:rsidRDefault="00254AB8" w14:paraId="5610F905" w14:textId="43D04F3F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  <w:p w:rsidRPr="00254AB8" w:rsidR="00254AB8" w:rsidP="723E8BE0" w:rsidRDefault="00254AB8" w14:paraId="7EB0966B" w14:textId="1FD314BC">
            <w:pPr>
              <w:pStyle w:val="ListParagraph"/>
              <w:numPr>
                <w:ilvl w:val="0"/>
                <w:numId w:val="43"/>
              </w:numPr>
              <w:ind w:right="-488"/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 xml:space="preserve">Her 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unigol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 xml:space="preserve"> neu 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gystadleuaeth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gyfeillgar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i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gymhwyso’r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sgiliau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 xml:space="preserve"> a 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ddysgwyd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 xml:space="preserve"> (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e.e.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 xml:space="preserve"> aros 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ar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 xml:space="preserve"> y 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wal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hiraf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 xml:space="preserve"> neu 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gwblhau’r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mwyaf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 xml:space="preserve"> o 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lwybrau</w:t>
            </w:r>
            <w:r w:rsidRPr="723E8BE0" w:rsidR="68DA8A32">
              <w:rPr>
                <w:rFonts w:ascii="Helvetica" w:hAnsi="Helvetica" w:eastAsia="Helvetica" w:cs="Helvetica"/>
                <w:noProof w:val="0"/>
                <w:lang w:val="en-GB"/>
              </w:rPr>
              <w:t>).</w:t>
            </w:r>
          </w:p>
          <w:p w:rsidRPr="00254AB8" w:rsidR="00254AB8" w:rsidP="07FECB10" w:rsidRDefault="00254AB8" w14:paraId="61C97741" w14:textId="2154B6B5">
            <w:pPr>
              <w:pStyle w:val="Normal"/>
              <w:ind w:left="0"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  <w:p w:rsidRPr="00254AB8" w:rsidR="00254AB8" w:rsidP="723E8BE0" w:rsidRDefault="00254AB8" w14:paraId="306A8C63" w14:textId="1D5D324D">
            <w:pPr>
              <w:pStyle w:val="Normal"/>
              <w:ind w:left="0" w:right="-488"/>
              <w:rPr>
                <w:rFonts w:ascii="Helvetica" w:hAnsi="Helvetica"/>
                <w:b w:val="1"/>
                <w:bCs w:val="1"/>
                <w:color w:val="000080"/>
              </w:rPr>
            </w:pPr>
            <w:r w:rsidRPr="07FECB10" w:rsidR="384CAF4F">
              <w:rPr>
                <w:rFonts w:ascii="Helvetica" w:hAnsi="Helvetica"/>
                <w:b w:val="1"/>
                <w:bCs w:val="1"/>
                <w:color w:val="000080"/>
              </w:rPr>
              <w:t>CYSTADLEAETH HOOP</w:t>
            </w:r>
          </w:p>
        </w:tc>
        <w:tc>
          <w:tcPr>
            <w:tcW w:w="2573" w:type="dxa"/>
            <w:gridSpan w:val="2"/>
            <w:tcMar/>
          </w:tcPr>
          <w:p w:rsidRPr="00254AB8" w:rsidR="00254AB8" w:rsidP="723E8BE0" w:rsidRDefault="00254AB8" w14:paraId="73AD6B35" w14:textId="5FE07D13">
            <w:pPr>
              <w:rPr>
                <w:rFonts w:ascii="Helvetica" w:hAnsi="Helvetica"/>
              </w:rPr>
            </w:pPr>
          </w:p>
          <w:p w:rsidRPr="00254AB8" w:rsidR="00254AB8" w:rsidP="723E8BE0" w:rsidRDefault="00254AB8" w14:paraId="0298782D" w14:textId="547E360A">
            <w:pPr>
              <w:pStyle w:val="ListParagraph"/>
              <w:numPr>
                <w:ilvl w:val="0"/>
                <w:numId w:val="42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>Disgyblion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>gweithio’n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>unigol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 xml:space="preserve"> neu 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>mewn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>grwpiau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>bach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>gyda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>chyfle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>i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>ddewis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>lefel</w:t>
            </w:r>
            <w:r w:rsidRPr="723E8BE0" w:rsidR="446F170E">
              <w:rPr>
                <w:rFonts w:ascii="Helvetica" w:hAnsi="Helvetica" w:eastAsia="Helvetica" w:cs="Helvetica"/>
                <w:noProof w:val="0"/>
                <w:lang w:val="en-GB"/>
              </w:rPr>
              <w:t xml:space="preserve"> yr her.</w:t>
            </w:r>
          </w:p>
        </w:tc>
        <w:tc>
          <w:tcPr>
            <w:tcW w:w="2985" w:type="dxa"/>
            <w:gridSpan w:val="3"/>
            <w:tcMar/>
          </w:tcPr>
          <w:p w:rsidRPr="00254AB8" w:rsidR="00254AB8" w:rsidP="723E8BE0" w:rsidRDefault="00254AB8" w14:paraId="560A6CE4" w14:textId="3D0C9736">
            <w:pPr>
              <w:rPr>
                <w:rFonts w:ascii="Helvetica" w:hAnsi="Helvetica" w:eastAsia="Helvetica" w:cs="Helvetica"/>
              </w:rPr>
            </w:pPr>
          </w:p>
          <w:p w:rsidRPr="00254AB8" w:rsidR="00254AB8" w:rsidP="723E8BE0" w:rsidRDefault="00254AB8" w14:paraId="2E471164" w14:textId="59B0119E">
            <w:pPr>
              <w:pStyle w:val="ListParagraph"/>
              <w:numPr>
                <w:ilvl w:val="0"/>
                <w:numId w:val="42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 xml:space="preserve">Her 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>bersonol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>dysgu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>trwy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>brofiad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 xml:space="preserve">, ac 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>adborth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>parhaus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>gan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 xml:space="preserve"> yr 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>athro</w:t>
            </w:r>
            <w:r w:rsidRPr="723E8BE0" w:rsidR="79F7FDD1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</w:tc>
        <w:tc>
          <w:tcPr>
            <w:tcW w:w="1980" w:type="dxa"/>
            <w:tcMar/>
          </w:tcPr>
          <w:p w:rsidRPr="00254AB8" w:rsidR="00254AB8" w:rsidP="723E8BE0" w:rsidRDefault="00254AB8" w14:paraId="075DF1F2" w14:textId="3ECAAB0D">
            <w:pPr>
              <w:tabs>
                <w:tab w:val="left" w:pos="360"/>
              </w:tabs>
              <w:rPr>
                <w:rFonts w:ascii="Helvetica" w:hAnsi="Helvetica"/>
              </w:rPr>
            </w:pPr>
          </w:p>
          <w:p w:rsidRPr="00254AB8" w:rsidR="00254AB8" w:rsidP="723E8BE0" w:rsidRDefault="00254AB8" w14:paraId="77730843" w14:textId="214E1719">
            <w:pPr>
              <w:pStyle w:val="Normal"/>
              <w:tabs>
                <w:tab w:val="left" w:pos="360"/>
              </w:tabs>
            </w:pP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Canolbwyntio ar dechneg a rheolaeth yn hytrach na chyflymder, a chadw at egwyddorion diogelwch bob amser.</w:t>
            </w:r>
          </w:p>
        </w:tc>
        <w:tc>
          <w:tcPr>
            <w:tcW w:w="2775" w:type="dxa"/>
            <w:tcMar/>
          </w:tcPr>
          <w:p w:rsidRPr="00254AB8" w:rsidR="00254AB8" w:rsidP="723E8BE0" w:rsidRDefault="00254AB8" w14:paraId="46C6F0A1" w14:textId="3E1AED75">
            <w:pPr>
              <w:rPr>
                <w:rFonts w:ascii="Helvetica" w:hAnsi="Helvetica"/>
              </w:rPr>
            </w:pPr>
          </w:p>
          <w:p w:rsidRPr="00254AB8" w:rsidR="00254AB8" w:rsidP="723E8BE0" w:rsidRDefault="00254AB8" w14:paraId="5756CA13" w14:textId="7C7C0FCA">
            <w:pPr>
              <w:pStyle w:val="ListParagraph"/>
              <w:numPr>
                <w:ilvl w:val="0"/>
                <w:numId w:val="44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>Cymhwyso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>sgiliau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>lefel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>hyder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 xml:space="preserve">, a 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>gallu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>disgyblion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>i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>wella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>o’u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>perfformiad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>blaenorol</w:t>
            </w:r>
            <w:r w:rsidRPr="723E8BE0" w:rsidR="56C71564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  <w:p w:rsidRPr="00254AB8" w:rsidR="00254AB8" w:rsidP="723E8BE0" w:rsidRDefault="00254AB8" w14:paraId="1310E881" w14:textId="080CF945">
            <w:pPr>
              <w:pStyle w:val="ListParagraph"/>
              <w:numPr>
                <w:ilvl w:val="0"/>
                <w:numId w:val="44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Cymorth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: 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gosod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targedau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personol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realistig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.</w:t>
            </w:r>
            <w:r>
              <w:br/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Estyniad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: 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tasgau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mwy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heriol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neu 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amseru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 xml:space="preserve"> 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perfformiad</w:t>
            </w:r>
            <w:r w:rsidRPr="723E8BE0" w:rsidR="56C71564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.</w:t>
            </w:r>
          </w:p>
        </w:tc>
      </w:tr>
      <w:tr w:rsidR="07FECB10" w:rsidTr="0BB3EE75" w14:paraId="7CD35ED5">
        <w:trPr>
          <w:cantSplit/>
          <w:trHeight w:val="4255"/>
        </w:trPr>
        <w:tc>
          <w:tcPr>
            <w:tcW w:w="935" w:type="dxa"/>
            <w:tcMar/>
          </w:tcPr>
          <w:p w:rsidR="6FC34615" w:rsidP="07FECB10" w:rsidRDefault="6FC34615" w14:paraId="60295850" w14:textId="2F5BC993">
            <w:pPr>
              <w:pStyle w:val="Normal"/>
              <w:rPr>
                <w:rFonts w:ascii="Helvetica" w:hAnsi="Helvetica"/>
                <w:b w:val="1"/>
                <w:bCs w:val="1"/>
                <w:color w:val="000080"/>
              </w:rPr>
            </w:pPr>
            <w:r w:rsidRPr="07FECB10" w:rsidR="6FC34615">
              <w:rPr>
                <w:rFonts w:ascii="Helvetica" w:hAnsi="Helvetica"/>
                <w:b w:val="1"/>
                <w:bCs w:val="1"/>
                <w:color w:val="000080"/>
              </w:rPr>
              <w:t>5</w:t>
            </w:r>
          </w:p>
        </w:tc>
        <w:tc>
          <w:tcPr>
            <w:tcW w:w="5016" w:type="dxa"/>
            <w:gridSpan w:val="3"/>
            <w:tcMar/>
          </w:tcPr>
          <w:p w:rsidR="6FC34615" w:rsidP="0BB3EE75" w:rsidRDefault="6FC34615" w14:paraId="0B2A2748" w14:textId="5FCFA137">
            <w:pPr>
              <w:pStyle w:val="Normal"/>
              <w:rPr>
                <w:rFonts w:ascii="Helvetica" w:hAnsi="Helvetica"/>
                <w:b w:val="1"/>
                <w:bCs w:val="1"/>
                <w:color w:val="000080"/>
              </w:rPr>
            </w:pPr>
            <w:r w:rsidRPr="0BB3EE75" w:rsidR="27BFD99A">
              <w:rPr>
                <w:rFonts w:ascii="Helvetica" w:hAnsi="Helvetica"/>
                <w:b w:val="1"/>
                <w:bCs w:val="1"/>
                <w:color w:val="000080"/>
              </w:rPr>
              <w:t>Ras relai</w:t>
            </w:r>
          </w:p>
          <w:p w:rsidR="6FC34615" w:rsidP="07FECB10" w:rsidRDefault="6FC34615" w14:paraId="2952C524" w14:textId="7F80008A">
            <w:pPr>
              <w:pStyle w:val="Normal"/>
              <w:rPr>
                <w:rFonts w:ascii="Helvetica" w:hAnsi="Helvetica"/>
                <w:b w:val="1"/>
                <w:bCs w:val="1"/>
                <w:color w:val="000080"/>
              </w:rPr>
            </w:pPr>
          </w:p>
        </w:tc>
        <w:tc>
          <w:tcPr>
            <w:tcW w:w="2573" w:type="dxa"/>
            <w:gridSpan w:val="2"/>
            <w:tcMar/>
          </w:tcPr>
          <w:p w:rsidR="07FECB10" w:rsidP="07FECB10" w:rsidRDefault="07FECB10" w14:paraId="0FA0444F" w14:textId="1D4BA06B">
            <w:pPr>
              <w:pStyle w:val="Normal"/>
              <w:rPr>
                <w:rFonts w:ascii="Helvetica" w:hAnsi="Helvetica"/>
              </w:rPr>
            </w:pPr>
          </w:p>
        </w:tc>
        <w:tc>
          <w:tcPr>
            <w:tcW w:w="2985" w:type="dxa"/>
            <w:gridSpan w:val="3"/>
            <w:tcMar/>
          </w:tcPr>
          <w:p w:rsidR="07FECB10" w:rsidP="07FECB10" w:rsidRDefault="07FECB10" w14:paraId="63DB34B8" w14:textId="7E7A7725">
            <w:pPr>
              <w:pStyle w:val="Normal"/>
              <w:rPr>
                <w:rFonts w:ascii="Helvetica" w:hAnsi="Helvetica" w:eastAsia="Helvetica" w:cs="Helvetica"/>
              </w:rPr>
            </w:pPr>
          </w:p>
        </w:tc>
        <w:tc>
          <w:tcPr>
            <w:tcW w:w="1980" w:type="dxa"/>
            <w:tcMar/>
          </w:tcPr>
          <w:p w:rsidR="07FECB10" w:rsidP="07FECB10" w:rsidRDefault="07FECB10" w14:paraId="57885F6E" w14:textId="28F88141">
            <w:pPr>
              <w:pStyle w:val="Normal"/>
              <w:rPr>
                <w:rFonts w:ascii="Helvetica" w:hAnsi="Helvetica"/>
              </w:rPr>
            </w:pPr>
          </w:p>
        </w:tc>
        <w:tc>
          <w:tcPr>
            <w:tcW w:w="2775" w:type="dxa"/>
            <w:tcMar/>
          </w:tcPr>
          <w:p w:rsidR="07FECB10" w:rsidP="07FECB10" w:rsidRDefault="07FECB10" w14:paraId="7267E028" w14:textId="000561FB">
            <w:pPr>
              <w:pStyle w:val="Normal"/>
              <w:rPr>
                <w:rFonts w:ascii="Helvetica" w:hAnsi="Helvetica"/>
              </w:rPr>
            </w:pPr>
          </w:p>
        </w:tc>
      </w:tr>
      <w:tr w:rsidRPr="00254AB8" w:rsidR="003454E1" w:rsidTr="0BB3EE75" w14:paraId="73D5964C" w14:textId="77777777">
        <w:tc>
          <w:tcPr>
            <w:tcW w:w="935" w:type="dxa"/>
            <w:tcMar/>
          </w:tcPr>
          <w:p w:rsidRPr="00254AB8" w:rsidR="003454E1" w:rsidP="2AF5FBEA" w:rsidRDefault="003454E1" w14:paraId="7F437A10" w14:textId="1D529107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  <w:r w:rsidRPr="07FECB10" w:rsidR="6FC34615">
              <w:rPr>
                <w:rFonts w:ascii="Helvetica" w:hAnsi="Helvetica"/>
                <w:b w:val="1"/>
                <w:bCs w:val="1"/>
                <w:color w:val="000080"/>
              </w:rPr>
              <w:t>10</w:t>
            </w:r>
            <w:r w:rsidRPr="07FECB10" w:rsidR="1A3786B4">
              <w:rPr>
                <w:rFonts w:ascii="Helvetica" w:hAnsi="Helvetica"/>
                <w:b w:val="1"/>
                <w:bCs w:val="1"/>
                <w:color w:val="000080"/>
              </w:rPr>
              <w:t xml:space="preserve"> </w:t>
            </w:r>
            <w:r w:rsidRPr="07FECB10" w:rsidR="1A3786B4">
              <w:rPr>
                <w:rFonts w:ascii="Helvetica" w:hAnsi="Helvetica"/>
                <w:b w:val="1"/>
                <w:bCs w:val="1"/>
                <w:color w:val="000080"/>
              </w:rPr>
              <w:t>munud</w:t>
            </w:r>
            <w:r w:rsidRPr="07FECB10" w:rsidR="1A3786B4">
              <w:rPr>
                <w:rFonts w:ascii="Helvetica" w:hAnsi="Helvetica"/>
                <w:b w:val="1"/>
                <w:bCs w:val="1"/>
                <w:color w:val="000080"/>
              </w:rPr>
              <w:t xml:space="preserve"> </w:t>
            </w:r>
          </w:p>
          <w:p w:rsidRPr="00254AB8" w:rsidR="003454E1" w:rsidP="2AF5FBEA" w:rsidRDefault="003454E1" w14:paraId="6B2778C7" w14:textId="00FEACD0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  <w:p w:rsidRPr="00254AB8" w:rsidR="003454E1" w:rsidP="07FECB10" w:rsidRDefault="003454E1" w14:paraId="30290F62" w14:textId="27F0AF13">
            <w:pPr>
              <w:ind w:right="-488"/>
              <w:rPr>
                <w:rFonts w:ascii="Helvetica" w:hAnsi="Helvetica"/>
                <w:b w:val="1"/>
                <w:bCs w:val="1"/>
                <w:color w:val="E97032" w:themeColor="accent2" w:themeTint="FF" w:themeShade="FF"/>
              </w:rPr>
            </w:pPr>
            <w:r w:rsidRPr="07FECB10" w:rsidR="682F6EF7">
              <w:rPr>
                <w:rFonts w:ascii="Helvetica" w:hAnsi="Helvetica"/>
                <w:b w:val="1"/>
                <w:bCs w:val="1"/>
                <w:color w:val="E97032"/>
              </w:rPr>
              <w:t>LLeucu</w:t>
            </w:r>
          </w:p>
          <w:p w:rsidRPr="00254AB8" w:rsidR="003454E1" w:rsidP="723E8BE0" w:rsidRDefault="003454E1" w14:paraId="13C4D37E" w14:textId="658CAA32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</w:tc>
        <w:tc>
          <w:tcPr>
            <w:tcW w:w="5016" w:type="dxa"/>
            <w:gridSpan w:val="3"/>
            <w:tcMar/>
          </w:tcPr>
          <w:p w:rsidRPr="00254AB8" w:rsidR="003454E1" w:rsidP="723E8BE0" w:rsidRDefault="00254AB8" w14:paraId="00F23EE0" w14:textId="75F103E0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  <w:r w:rsidRPr="723E8BE0" w:rsidR="4849406B">
              <w:rPr>
                <w:rFonts w:ascii="Helvetica" w:hAnsi="Helvetica"/>
                <w:b w:val="1"/>
                <w:bCs w:val="1"/>
                <w:color w:val="000080"/>
              </w:rPr>
              <w:t>Concluding activity</w:t>
            </w:r>
            <w:r w:rsidRPr="723E8BE0" w:rsidR="21912C0A">
              <w:rPr>
                <w:rFonts w:ascii="Helvetica" w:hAnsi="Helvetica"/>
                <w:b w:val="1"/>
                <w:bCs w:val="1"/>
                <w:color w:val="000080"/>
              </w:rPr>
              <w:t xml:space="preserve">/ Gweithgaredd Clo </w:t>
            </w:r>
          </w:p>
          <w:p w:rsidRPr="00254AB8" w:rsidR="002A2519" w:rsidP="723E8BE0" w:rsidRDefault="002A2519" w14:paraId="31E1954D" w14:textId="77777777">
            <w:pPr>
              <w:ind w:right="-488"/>
              <w:rPr>
                <w:rFonts w:ascii="Helvetica" w:hAnsi="Helvetica" w:eastAsia="Helvetica" w:cs="Helvetica"/>
                <w:b w:val="1"/>
                <w:bCs w:val="1"/>
                <w:color w:val="000080"/>
              </w:rPr>
            </w:pPr>
          </w:p>
          <w:p w:rsidR="76AF9467" w:rsidP="723E8BE0" w:rsidRDefault="76AF9467" w14:paraId="7C86B6E7" w14:textId="38583E6B">
            <w:pPr>
              <w:pStyle w:val="ListParagraph"/>
              <w:numPr>
                <w:ilvl w:val="0"/>
                <w:numId w:val="45"/>
              </w:numPr>
              <w:ind w:right="-488"/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Myfyrio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strwythuredig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ar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y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wers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lle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mae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disgyblion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trafod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eu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profiadau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o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fowldro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gan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nodi’r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hyn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a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wnaethant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dda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a’r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hyn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y gallant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ei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wella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  <w:p w:rsidRPr="00254AB8" w:rsidR="002A2519" w:rsidRDefault="002A2519" w14:paraId="36296B69" w14:textId="77777777">
            <w:pPr>
              <w:ind w:right="-488"/>
              <w:rPr>
                <w:rFonts w:ascii="Helvetica" w:hAnsi="Helvetica"/>
                <w:bCs/>
              </w:rPr>
            </w:pPr>
          </w:p>
          <w:p w:rsidRPr="00254AB8" w:rsidR="003454E1" w:rsidRDefault="003454E1" w14:paraId="6E0A7D13" w14:textId="77777777">
            <w:pPr>
              <w:ind w:right="-488"/>
              <w:rPr>
                <w:rFonts w:ascii="Helvetica" w:hAnsi="Helvetica"/>
                <w:bCs/>
              </w:rPr>
            </w:pPr>
          </w:p>
          <w:p w:rsidRPr="00254AB8" w:rsidR="00543951" w:rsidRDefault="00543951" w14:paraId="236D2B41" w14:textId="77777777">
            <w:pPr>
              <w:ind w:right="-488"/>
              <w:rPr>
                <w:rFonts w:ascii="Helvetica" w:hAnsi="Helvetica"/>
                <w:bCs/>
              </w:rPr>
            </w:pPr>
          </w:p>
          <w:p w:rsidRPr="00254AB8" w:rsidR="0014122A" w:rsidRDefault="0014122A" w14:paraId="2E211F13" w14:textId="77777777">
            <w:pPr>
              <w:ind w:right="-488"/>
              <w:rPr>
                <w:rFonts w:ascii="Helvetica" w:hAnsi="Helvetica"/>
                <w:bCs/>
              </w:rPr>
            </w:pPr>
          </w:p>
          <w:p w:rsidRPr="00254AB8" w:rsidR="0014122A" w:rsidRDefault="0014122A" w14:paraId="47B1FA29" w14:textId="77777777">
            <w:pPr>
              <w:ind w:right="-488"/>
              <w:rPr>
                <w:rFonts w:ascii="Helvetica" w:hAnsi="Helvetica"/>
                <w:bCs/>
              </w:rPr>
            </w:pPr>
          </w:p>
          <w:p w:rsidRPr="00254AB8" w:rsidR="00543951" w:rsidRDefault="00543951" w14:paraId="11D6E411" w14:textId="77777777">
            <w:pPr>
              <w:ind w:right="-488"/>
              <w:rPr>
                <w:rFonts w:ascii="Helvetica" w:hAnsi="Helvetica"/>
                <w:bCs/>
              </w:rPr>
            </w:pPr>
          </w:p>
          <w:p w:rsidRPr="00254AB8" w:rsidR="00543951" w:rsidRDefault="00543951" w14:paraId="7BF82C99" w14:textId="77777777">
            <w:pPr>
              <w:ind w:right="-488"/>
              <w:rPr>
                <w:rFonts w:ascii="Helvetica" w:hAnsi="Helvetica"/>
                <w:bCs/>
              </w:rPr>
            </w:pPr>
          </w:p>
          <w:p w:rsidRPr="00254AB8" w:rsidR="00543951" w:rsidRDefault="00543951" w14:paraId="7AD3F445" w14:textId="77777777">
            <w:pPr>
              <w:ind w:right="-488"/>
              <w:rPr>
                <w:rFonts w:ascii="Helvetica" w:hAnsi="Helvetica"/>
                <w:bCs/>
              </w:rPr>
            </w:pPr>
          </w:p>
          <w:p w:rsidRPr="00254AB8" w:rsidR="00543951" w:rsidRDefault="00543951" w14:paraId="304F03A9" w14:textId="77777777">
            <w:pPr>
              <w:ind w:right="-488"/>
              <w:rPr>
                <w:rFonts w:ascii="Helvetica" w:hAnsi="Helvetica"/>
                <w:bCs/>
              </w:rPr>
            </w:pPr>
          </w:p>
          <w:p w:rsidRPr="00254AB8" w:rsidR="003454E1" w:rsidRDefault="003454E1" w14:paraId="624C4954" w14:textId="77777777">
            <w:pPr>
              <w:ind w:right="-488"/>
              <w:rPr>
                <w:rFonts w:ascii="Helvetica" w:hAnsi="Helvetica"/>
                <w:b/>
                <w:color w:val="000080"/>
              </w:rPr>
            </w:pPr>
          </w:p>
        </w:tc>
        <w:tc>
          <w:tcPr>
            <w:tcW w:w="2573" w:type="dxa"/>
            <w:gridSpan w:val="2"/>
            <w:tcMar/>
          </w:tcPr>
          <w:p w:rsidRPr="00254AB8" w:rsidR="003454E1" w:rsidP="723E8BE0" w:rsidRDefault="003454E1" w14:paraId="318E8C8D" w14:textId="6692A391">
            <w:pPr>
              <w:pStyle w:val="Normal"/>
              <w:rPr>
                <w:rFonts w:ascii="Helvetica" w:hAnsi="Helvetica"/>
                <w:color w:val="000080"/>
              </w:rPr>
            </w:pPr>
          </w:p>
          <w:p w:rsidR="76AF9467" w:rsidP="723E8BE0" w:rsidRDefault="76AF9467" w14:paraId="5696D17D" w14:textId="0C987A6A">
            <w:pPr>
              <w:pStyle w:val="ListParagraph"/>
              <w:numPr>
                <w:ilvl w:val="0"/>
                <w:numId w:val="45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Disgyblion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gweithio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mewn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parau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ac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yna’n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rhannu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syniadau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gyda’r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dosbarth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cyfan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o dan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arweiniad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yr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athro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  <w:p w:rsidRPr="00254AB8" w:rsidR="003454E1" w:rsidRDefault="003454E1" w14:paraId="44B2BE8F" w14:textId="77777777">
            <w:pPr>
              <w:rPr>
                <w:rFonts w:ascii="Helvetica" w:hAnsi="Helvetica"/>
                <w:color w:val="000080"/>
              </w:rPr>
            </w:pPr>
          </w:p>
          <w:p w:rsidRPr="00254AB8" w:rsidR="003454E1" w:rsidRDefault="003454E1" w14:paraId="18455CC7" w14:textId="77777777">
            <w:pPr>
              <w:rPr>
                <w:rFonts w:ascii="Helvetica" w:hAnsi="Helvetica"/>
                <w:color w:val="000080"/>
              </w:rPr>
            </w:pPr>
          </w:p>
        </w:tc>
        <w:tc>
          <w:tcPr>
            <w:tcW w:w="2985" w:type="dxa"/>
            <w:gridSpan w:val="3"/>
            <w:tcMar/>
          </w:tcPr>
          <w:p w:rsidRPr="00254AB8" w:rsidR="003454E1" w:rsidP="723E8BE0" w:rsidRDefault="003454E1" w14:paraId="5E696682" w14:textId="20AC5EF2">
            <w:pPr>
              <w:pStyle w:val="Normal"/>
              <w:ind w:right="-250"/>
              <w:rPr>
                <w:rFonts w:ascii="Helvetica" w:hAnsi="Helvetica" w:eastAsia="Helvetica" w:cs="Helvetica"/>
                <w:color w:val="000080"/>
              </w:rPr>
            </w:pPr>
          </w:p>
          <w:p w:rsidRPr="00254AB8" w:rsidR="003454E1" w:rsidP="723E8BE0" w:rsidRDefault="003454E1" w14:paraId="166E8A3A" w14:textId="41F2C0D9">
            <w:pPr>
              <w:pStyle w:val="ListParagraph"/>
              <w:numPr>
                <w:ilvl w:val="0"/>
                <w:numId w:val="45"/>
              </w:numPr>
              <w:ind w:right="-250"/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Cwestiynu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agored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trafodaeth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dan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arweiniad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, a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dysgu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myfyriol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(reflective learning).</w:t>
            </w:r>
          </w:p>
          <w:p w:rsidRPr="00254AB8" w:rsidR="003454E1" w:rsidP="723E8BE0" w:rsidRDefault="003454E1" w14:paraId="31657C9C" w14:textId="7D285935">
            <w:pPr>
              <w:pStyle w:val="ListParagraph"/>
              <w:numPr>
                <w:ilvl w:val="0"/>
                <w:numId w:val="45"/>
              </w:numPr>
              <w:ind w:right="-250"/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Mae’r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gweithgaredd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datblygu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metawybyddiaeth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drwy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annog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disgyblion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i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feddwl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am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eu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dysgu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eu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hunain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gan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wella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dealltwriaeth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a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chynnal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gwybodaeth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y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tymor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hir.</w:t>
            </w:r>
          </w:p>
        </w:tc>
        <w:tc>
          <w:tcPr>
            <w:tcW w:w="1980" w:type="dxa"/>
            <w:tcMar/>
          </w:tcPr>
          <w:p w:rsidRPr="00254AB8" w:rsidR="003454E1" w:rsidP="723E8BE0" w:rsidRDefault="003454E1" w14:paraId="4DA468CC" w14:textId="56812FC6">
            <w:pPr>
              <w:tabs>
                <w:tab w:val="left" w:pos="360"/>
              </w:tabs>
              <w:rPr>
                <w:rFonts w:ascii="Helvetica" w:hAnsi="Helvetica"/>
                <w:color w:val="000080"/>
              </w:rPr>
            </w:pPr>
          </w:p>
          <w:p w:rsidRPr="00254AB8" w:rsidR="003454E1" w:rsidP="723E8BE0" w:rsidRDefault="003454E1" w14:paraId="1D6A391A" w14:textId="474BBA72">
            <w:pPr>
              <w:pStyle w:val="Normal"/>
              <w:tabs>
                <w:tab w:val="left" w:pos="360"/>
              </w:tabs>
            </w:pPr>
            <w:r w:rsidRPr="723E8BE0" w:rsidR="76AF9467">
              <w:rPr>
                <w:rFonts w:ascii="Helvetica" w:hAnsi="Helvetica" w:eastAsia="Helvetica" w:cs="Helvetica"/>
                <w:noProof w:val="0"/>
                <w:sz w:val="20"/>
                <w:szCs w:val="20"/>
                <w:lang w:val="en-GB"/>
              </w:rPr>
              <w:t>Defnyddio geirfa pwnc-benodol wrth ddisgrifio perfformiad, bod yn onest am gryfderau a gwendidau, a pharchu barn eraill.</w:t>
            </w:r>
          </w:p>
        </w:tc>
        <w:tc>
          <w:tcPr>
            <w:tcW w:w="2775" w:type="dxa"/>
            <w:tcMar/>
          </w:tcPr>
          <w:p w:rsidRPr="00254AB8" w:rsidR="003454E1" w:rsidP="723E8BE0" w:rsidRDefault="003454E1" w14:paraId="10EFF2D4" w14:textId="4210A4BC">
            <w:pPr>
              <w:rPr>
                <w:rFonts w:ascii="Helvetica" w:hAnsi="Helvetica"/>
                <w:color w:val="000080"/>
              </w:rPr>
            </w:pPr>
          </w:p>
          <w:p w:rsidRPr="00254AB8" w:rsidR="003454E1" w:rsidP="723E8BE0" w:rsidRDefault="003454E1" w14:paraId="07FAD4F3" w14:textId="1A8DE01E">
            <w:pPr>
              <w:pStyle w:val="ListParagraph"/>
              <w:numPr>
                <w:ilvl w:val="0"/>
                <w:numId w:val="46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Asesu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dealltwriaeth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trwy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ymatebion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llafar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gallu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disgyblion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i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fyfyrio’n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feirniadol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, a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defnyddio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iaith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briodol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  <w:p w:rsidRPr="00254AB8" w:rsidR="003454E1" w:rsidP="723E8BE0" w:rsidRDefault="003454E1" w14:paraId="0F1D586A" w14:textId="12E8FA95">
            <w:pPr>
              <w:pStyle w:val="ListParagraph"/>
              <w:numPr>
                <w:ilvl w:val="0"/>
                <w:numId w:val="46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Cymorth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: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cwestiynau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arweiniol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gan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yr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athro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(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e.e.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“Beth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oedd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hawdd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?”).</w:t>
            </w:r>
            <w:r>
              <w:br/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Estyniad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: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disgyblion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rhoi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atebion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manwl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gan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ddefnyddio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termau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technegol</w:t>
            </w:r>
            <w:r w:rsidRPr="723E8BE0" w:rsidR="76AF9467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</w:tc>
      </w:tr>
      <w:tr w:rsidRPr="00254AB8" w:rsidR="00254AB8" w:rsidTr="0BB3EE75" w14:paraId="52DB1C7E" w14:textId="77777777">
        <w:tc>
          <w:tcPr>
            <w:tcW w:w="935" w:type="dxa"/>
            <w:tcMar/>
          </w:tcPr>
          <w:p w:rsidRPr="00254AB8" w:rsidR="00254AB8" w:rsidP="2AF5FBEA" w:rsidRDefault="00254AB8" w14:paraId="2EADEFBB" w14:textId="6324F246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  <w:r w:rsidRPr="2AF5FBEA" w:rsidR="0ABB5828">
              <w:rPr>
                <w:rFonts w:ascii="Helvetica" w:hAnsi="Helvetica"/>
                <w:b w:val="1"/>
                <w:bCs w:val="1"/>
                <w:color w:val="000080"/>
              </w:rPr>
              <w:t>5 min</w:t>
            </w:r>
          </w:p>
          <w:p w:rsidRPr="00254AB8" w:rsidR="00254AB8" w:rsidP="2AF5FBEA" w:rsidRDefault="00254AB8" w14:paraId="200996CA" w14:textId="0B687FDE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  <w:p w:rsidRPr="00254AB8" w:rsidR="00254AB8" w:rsidP="2AF5FBEA" w:rsidRDefault="00254AB8" w14:paraId="1723F609" w14:textId="068DC786">
            <w:pPr>
              <w:ind w:right="-488"/>
              <w:rPr>
                <w:rFonts w:ascii="Helvetica" w:hAnsi="Helvetica"/>
                <w:b w:val="1"/>
                <w:bCs w:val="1"/>
                <w:color w:val="E97132" w:themeColor="accent2" w:themeTint="FF" w:themeShade="FF"/>
              </w:rPr>
            </w:pPr>
            <w:r w:rsidRPr="2AF5FBEA" w:rsidR="41BCCD49">
              <w:rPr>
                <w:rFonts w:ascii="Helvetica" w:hAnsi="Helvetica"/>
                <w:b w:val="1"/>
                <w:bCs w:val="1"/>
                <w:color w:val="E97132" w:themeColor="accent2" w:themeTint="FF" w:themeShade="FF"/>
              </w:rPr>
              <w:t>Will</w:t>
            </w:r>
          </w:p>
          <w:p w:rsidRPr="00254AB8" w:rsidR="00254AB8" w:rsidP="723E8BE0" w:rsidRDefault="00254AB8" w14:paraId="030B3D3B" w14:textId="1356C17F">
            <w:pPr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</w:p>
        </w:tc>
        <w:tc>
          <w:tcPr>
            <w:tcW w:w="5016" w:type="dxa"/>
            <w:gridSpan w:val="3"/>
            <w:tcMar/>
          </w:tcPr>
          <w:p w:rsidRPr="00254AB8" w:rsidR="00254AB8" w:rsidP="2AF5FBEA" w:rsidRDefault="00254AB8" w14:paraId="66138D45" w14:textId="5CF7CA79">
            <w:pPr>
              <w:pStyle w:val="Normal"/>
              <w:ind w:right="-488"/>
              <w:rPr>
                <w:rFonts w:ascii="Helvetica" w:hAnsi="Helvetica"/>
                <w:b w:val="1"/>
                <w:bCs w:val="1"/>
                <w:color w:val="000080"/>
              </w:rPr>
            </w:pPr>
            <w:r w:rsidRPr="2AF5FBEA" w:rsidR="15B58259">
              <w:rPr>
                <w:rFonts w:ascii="Helvetica" w:hAnsi="Helvetica"/>
                <w:b w:val="1"/>
                <w:bCs w:val="1"/>
                <w:color w:val="000080"/>
              </w:rPr>
              <w:t xml:space="preserve">Wrap Up / Conclusion/ Review / </w:t>
            </w:r>
            <w:r w:rsidRPr="2AF5FBEA" w:rsidR="15B58259">
              <w:rPr>
                <w:rFonts w:ascii="Helvetica" w:hAnsi="Helvetica"/>
                <w:b w:val="1"/>
                <w:bCs w:val="1"/>
                <w:color w:val="000080"/>
              </w:rPr>
              <w:t>Sesiwn</w:t>
            </w:r>
            <w:r w:rsidRPr="2AF5FBEA" w:rsidR="15B58259">
              <w:rPr>
                <w:rFonts w:ascii="Helvetica" w:hAnsi="Helvetica"/>
                <w:b w:val="1"/>
                <w:bCs w:val="1"/>
                <w:color w:val="000080"/>
              </w:rPr>
              <w:t xml:space="preserve"> Cloi ac </w:t>
            </w:r>
            <w:r w:rsidRPr="2AF5FBEA" w:rsidR="15B58259">
              <w:rPr>
                <w:rFonts w:ascii="Helvetica" w:hAnsi="Helvetica"/>
                <w:b w:val="1"/>
                <w:bCs w:val="1"/>
                <w:color w:val="000080"/>
              </w:rPr>
              <w:t>Adolygu</w:t>
            </w:r>
          </w:p>
          <w:p w:rsidRPr="00254AB8" w:rsidR="00254AB8" w:rsidRDefault="00254AB8" w14:paraId="62923327" w14:textId="572DB131">
            <w:pPr>
              <w:ind w:right="-488"/>
              <w:rPr>
                <w:rFonts w:ascii="Helvetica" w:hAnsi="Helvetica"/>
                <w:b/>
                <w:color w:val="000080"/>
              </w:rPr>
            </w:pPr>
          </w:p>
          <w:p w:rsidRPr="00254AB8" w:rsidR="00254AB8" w:rsidP="723E8BE0" w:rsidRDefault="00254AB8" w14:paraId="1A1383A0" w14:textId="330FDD3F">
            <w:pPr>
              <w:pStyle w:val="ListParagraph"/>
              <w:numPr>
                <w:ilvl w:val="0"/>
                <w:numId w:val="47"/>
              </w:numPr>
              <w:ind w:right="-488"/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Crynodeb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gan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yr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tutor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o’r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prif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bwyntiau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dysgu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gan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atgyfnerthu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egwyddorion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diogelwch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a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thechneg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  <w:p w:rsidRPr="00254AB8" w:rsidR="00254AB8" w:rsidP="723E8BE0" w:rsidRDefault="00254AB8" w14:paraId="06812161" w14:textId="77777777">
            <w:pPr>
              <w:ind w:right="-488"/>
              <w:rPr>
                <w:rFonts w:ascii="Helvetica" w:hAnsi="Helvetica" w:eastAsia="Helvetica" w:cs="Helvetica"/>
                <w:b w:val="1"/>
                <w:bCs w:val="1"/>
                <w:color w:val="000080"/>
              </w:rPr>
            </w:pPr>
          </w:p>
          <w:p w:rsidRPr="00254AB8" w:rsidR="00254AB8" w:rsidRDefault="00254AB8" w14:paraId="6138B448" w14:textId="77777777">
            <w:pPr>
              <w:ind w:right="-488"/>
              <w:rPr>
                <w:rFonts w:ascii="Helvetica" w:hAnsi="Helvetica"/>
                <w:b/>
                <w:color w:val="000080"/>
              </w:rPr>
            </w:pPr>
          </w:p>
        </w:tc>
        <w:tc>
          <w:tcPr>
            <w:tcW w:w="2573" w:type="dxa"/>
            <w:gridSpan w:val="2"/>
            <w:tcMar/>
          </w:tcPr>
          <w:p w:rsidRPr="00254AB8" w:rsidR="00254AB8" w:rsidP="723E8BE0" w:rsidRDefault="00254AB8" w14:paraId="2F010394" w14:textId="51BBBFAB">
            <w:pPr>
              <w:rPr>
                <w:rFonts w:ascii="Helvetica" w:hAnsi="Helvetica"/>
                <w:color w:val="000080"/>
              </w:rPr>
            </w:pPr>
          </w:p>
          <w:p w:rsidRPr="00254AB8" w:rsidR="00254AB8" w:rsidP="723E8BE0" w:rsidRDefault="00254AB8" w14:paraId="576922AC" w14:textId="5D0FDBB6">
            <w:pPr>
              <w:pStyle w:val="ListParagraph"/>
              <w:numPr>
                <w:ilvl w:val="0"/>
                <w:numId w:val="47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Dosbarth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cyfan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gwrando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ac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cyfrannu’n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fyr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i’r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adolygiad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</w:tc>
        <w:tc>
          <w:tcPr>
            <w:tcW w:w="2985" w:type="dxa"/>
            <w:gridSpan w:val="3"/>
            <w:tcMar/>
          </w:tcPr>
          <w:p w:rsidRPr="00254AB8" w:rsidR="00254AB8" w:rsidP="723E8BE0" w:rsidRDefault="00254AB8" w14:paraId="2522AF26" w14:textId="669135CD">
            <w:pPr>
              <w:ind w:right="-250"/>
              <w:rPr>
                <w:rFonts w:ascii="Helvetica" w:hAnsi="Helvetica"/>
                <w:color w:val="000080"/>
              </w:rPr>
            </w:pPr>
          </w:p>
          <w:p w:rsidRPr="00254AB8" w:rsidR="00254AB8" w:rsidP="723E8BE0" w:rsidRDefault="00254AB8" w14:paraId="5E84C646" w14:textId="7DB8108E">
            <w:pPr>
              <w:pStyle w:val="ListParagraph"/>
              <w:numPr>
                <w:ilvl w:val="0"/>
                <w:numId w:val="47"/>
              </w:numPr>
              <w:ind w:right="-250"/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Adolyg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u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dan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arweiniad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yr tutor,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cwestiynu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cyflym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, ac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atgyfnerthu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dysgu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  <w:p w:rsidRPr="00254AB8" w:rsidR="00254AB8" w:rsidP="723E8BE0" w:rsidRDefault="00254AB8" w14:paraId="7763FC45" w14:textId="3B8BA085">
            <w:pPr>
              <w:pStyle w:val="ListParagraph"/>
              <w:numPr>
                <w:ilvl w:val="0"/>
                <w:numId w:val="47"/>
              </w:numPr>
              <w:ind w:right="-250"/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Mae’r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cam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hwn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helpu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i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atgyfnerthu’r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dysgu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ac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sicrhau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bod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disgyblion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yn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gadael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y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wers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gyda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dealltwriaeth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glir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o’r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sgiliau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a’r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wybodaeth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a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ddatblygwyd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</w:tc>
        <w:tc>
          <w:tcPr>
            <w:tcW w:w="1980" w:type="dxa"/>
            <w:tcMar/>
          </w:tcPr>
          <w:p w:rsidRPr="00254AB8" w:rsidR="00254AB8" w:rsidP="723E8BE0" w:rsidRDefault="00254AB8" w14:paraId="646650B9" w14:textId="127CF74B">
            <w:pPr>
              <w:pStyle w:val="Normal"/>
              <w:tabs>
                <w:tab w:val="left" w:pos="360"/>
              </w:tabs>
              <w:ind w:left="0"/>
              <w:rPr>
                <w:rFonts w:ascii="Helvetica" w:hAnsi="Helvetica" w:eastAsia="Helvetica" w:cs="Helvetica"/>
                <w:noProof w:val="0"/>
                <w:lang w:val="en-GB"/>
              </w:rPr>
            </w:pPr>
          </w:p>
          <w:p w:rsidRPr="00254AB8" w:rsidR="00254AB8" w:rsidP="723E8BE0" w:rsidRDefault="00254AB8" w14:paraId="51D1D076" w14:textId="6100D7E9">
            <w:pPr>
              <w:pStyle w:val="Normal"/>
              <w:tabs>
                <w:tab w:val="left" w:pos="360"/>
              </w:tabs>
              <w:ind w:left="0"/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Pwysigrwydd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diogelwch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,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defnyddio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techneg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gywir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, a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gweithio’n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effeithiol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gydag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eraill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</w:tc>
        <w:tc>
          <w:tcPr>
            <w:tcW w:w="2775" w:type="dxa"/>
            <w:tcMar/>
          </w:tcPr>
          <w:p w:rsidRPr="00254AB8" w:rsidR="00254AB8" w:rsidP="723E8BE0" w:rsidRDefault="00254AB8" w14:paraId="3F52A0CE" w14:textId="4755BFEA">
            <w:pPr>
              <w:rPr>
                <w:rFonts w:ascii="Helvetica" w:hAnsi="Helvetica"/>
                <w:color w:val="000080"/>
              </w:rPr>
            </w:pPr>
          </w:p>
          <w:p w:rsidRPr="00254AB8" w:rsidR="00254AB8" w:rsidP="723E8BE0" w:rsidRDefault="00254AB8" w14:paraId="79372032" w14:textId="76C3878F">
            <w:pPr>
              <w:pStyle w:val="ListParagraph"/>
              <w:numPr>
                <w:ilvl w:val="0"/>
                <w:numId w:val="48"/>
              </w:numPr>
              <w:rPr>
                <w:rFonts w:ascii="Helvetica" w:hAnsi="Helvetica" w:eastAsia="Helvetica" w:cs="Helvetica"/>
                <w:noProof w:val="0"/>
                <w:lang w:val="en-GB"/>
              </w:rPr>
            </w:pP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Gwirio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dealltwriaeth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gyffredinol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drwy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gwestiynau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byr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a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chyfraniadau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 xml:space="preserve"> 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llafar</w:t>
            </w:r>
            <w:r w:rsidRPr="723E8BE0" w:rsidR="42CEA74E">
              <w:rPr>
                <w:rFonts w:ascii="Helvetica" w:hAnsi="Helvetica" w:eastAsia="Helvetica" w:cs="Helvetica"/>
                <w:noProof w:val="0"/>
                <w:lang w:val="en-GB"/>
              </w:rPr>
              <w:t>.</w:t>
            </w:r>
          </w:p>
        </w:tc>
      </w:tr>
    </w:tbl>
    <w:p w:rsidR="003454E1" w:rsidRDefault="003454E1" w14:paraId="631E139F" w14:textId="77777777"/>
    <w:p w:rsidR="619CDDED" w:rsidP="07FECB10" w:rsidRDefault="619CDDED" w14:paraId="22462761" w14:textId="43083B5E">
      <w:pPr>
        <w:rPr>
          <w:b w:val="1"/>
          <w:bCs w:val="1"/>
          <w:sz w:val="24"/>
          <w:szCs w:val="24"/>
        </w:rPr>
      </w:pPr>
      <w:r w:rsidRPr="07FECB10" w:rsidR="619CDDED">
        <w:rPr>
          <w:b w:val="1"/>
          <w:bCs w:val="1"/>
          <w:sz w:val="24"/>
          <w:szCs w:val="24"/>
        </w:rPr>
        <w:t>DEBRIEF Q</w:t>
      </w:r>
    </w:p>
    <w:p w:rsidR="07FECB10" w:rsidP="07FECB10" w:rsidRDefault="07FECB10" w14:paraId="00A4D093" w14:textId="795BC3FA">
      <w:pPr>
        <w:rPr>
          <w:b w:val="1"/>
          <w:bCs w:val="1"/>
          <w:sz w:val="24"/>
          <w:szCs w:val="24"/>
        </w:rPr>
      </w:pPr>
    </w:p>
    <w:p w:rsidR="3D5FEDE2" w:rsidP="07FECB10" w:rsidRDefault="3D5FEDE2" w14:paraId="24C09BE2" w14:textId="3FF11384">
      <w:pPr>
        <w:rPr>
          <w:b w:val="1"/>
          <w:bCs w:val="1"/>
          <w:sz w:val="24"/>
          <w:szCs w:val="24"/>
        </w:rPr>
      </w:pPr>
      <w:r w:rsidRPr="07FECB10" w:rsidR="3D5FEDE2">
        <w:rPr>
          <w:b w:val="1"/>
          <w:bCs w:val="1"/>
          <w:sz w:val="24"/>
          <w:szCs w:val="24"/>
        </w:rPr>
        <w:t>Concrete Experience — “What happened?”</w:t>
      </w:r>
    </w:p>
    <w:p w:rsidR="3D5FEDE2" w:rsidP="07FECB10" w:rsidRDefault="3D5FEDE2" w14:paraId="556974BD" w14:textId="4109759E">
      <w:pPr>
        <w:pStyle w:val="Normal"/>
      </w:pPr>
      <w:r w:rsidRPr="0BB3EE75" w:rsidR="5B838B0C">
        <w:rPr>
          <w:b w:val="1"/>
          <w:bCs w:val="1"/>
          <w:sz w:val="24"/>
          <w:szCs w:val="24"/>
        </w:rPr>
        <w:t>These help children recall the activity in simple, sensory ways.</w:t>
      </w:r>
    </w:p>
    <w:p w:rsidR="542131DD" w:rsidP="0BB3EE75" w:rsidRDefault="542131DD" w14:paraId="273C207D" w14:textId="6DA432DF">
      <w:pPr>
        <w:pStyle w:val="Normal"/>
        <w:rPr>
          <w:b w:val="1"/>
          <w:bCs w:val="1"/>
          <w:sz w:val="24"/>
          <w:szCs w:val="24"/>
        </w:rPr>
      </w:pPr>
      <w:r w:rsidRPr="0BB3EE75" w:rsidR="542131DD">
        <w:rPr>
          <w:b w:val="1"/>
          <w:bCs w:val="1"/>
          <w:sz w:val="24"/>
          <w:szCs w:val="24"/>
        </w:rPr>
        <w:t>Ydy</w:t>
      </w:r>
      <w:r w:rsidRPr="0BB3EE75" w:rsidR="542131DD">
        <w:rPr>
          <w:b w:val="1"/>
          <w:bCs w:val="1"/>
          <w:sz w:val="24"/>
          <w:szCs w:val="24"/>
        </w:rPr>
        <w:t xml:space="preserve"> </w:t>
      </w:r>
      <w:r w:rsidRPr="0BB3EE75" w:rsidR="542131DD">
        <w:rPr>
          <w:b w:val="1"/>
          <w:bCs w:val="1"/>
          <w:sz w:val="24"/>
          <w:szCs w:val="24"/>
        </w:rPr>
        <w:t>unrhywbeth</w:t>
      </w:r>
      <w:r w:rsidRPr="0BB3EE75" w:rsidR="542131DD">
        <w:rPr>
          <w:b w:val="1"/>
          <w:bCs w:val="1"/>
          <w:sz w:val="24"/>
          <w:szCs w:val="24"/>
        </w:rPr>
        <w:t xml:space="preserve"> </w:t>
      </w:r>
      <w:r w:rsidRPr="0BB3EE75" w:rsidR="542131DD">
        <w:rPr>
          <w:b w:val="1"/>
          <w:bCs w:val="1"/>
          <w:sz w:val="24"/>
          <w:szCs w:val="24"/>
        </w:rPr>
        <w:t>wedi</w:t>
      </w:r>
      <w:r w:rsidRPr="0BB3EE75" w:rsidR="542131DD">
        <w:rPr>
          <w:b w:val="1"/>
          <w:bCs w:val="1"/>
          <w:sz w:val="24"/>
          <w:szCs w:val="24"/>
        </w:rPr>
        <w:t xml:space="preserve"> </w:t>
      </w:r>
      <w:r w:rsidRPr="0BB3EE75" w:rsidR="542131DD">
        <w:rPr>
          <w:b w:val="1"/>
          <w:bCs w:val="1"/>
          <w:sz w:val="24"/>
          <w:szCs w:val="24"/>
        </w:rPr>
        <w:t>synnu</w:t>
      </w:r>
      <w:r w:rsidRPr="0BB3EE75" w:rsidR="542131DD">
        <w:rPr>
          <w:b w:val="1"/>
          <w:bCs w:val="1"/>
          <w:sz w:val="24"/>
          <w:szCs w:val="24"/>
        </w:rPr>
        <w:t xml:space="preserve"> chi </w:t>
      </w:r>
      <w:r w:rsidRPr="0BB3EE75" w:rsidR="542131DD">
        <w:rPr>
          <w:b w:val="1"/>
          <w:bCs w:val="1"/>
          <w:sz w:val="24"/>
          <w:szCs w:val="24"/>
        </w:rPr>
        <w:t>wrth</w:t>
      </w:r>
      <w:r w:rsidRPr="0BB3EE75" w:rsidR="542131DD">
        <w:rPr>
          <w:b w:val="1"/>
          <w:bCs w:val="1"/>
          <w:sz w:val="24"/>
          <w:szCs w:val="24"/>
        </w:rPr>
        <w:t xml:space="preserve"> </w:t>
      </w:r>
      <w:r w:rsidRPr="0BB3EE75" w:rsidR="542131DD">
        <w:rPr>
          <w:b w:val="1"/>
          <w:bCs w:val="1"/>
          <w:sz w:val="24"/>
          <w:szCs w:val="24"/>
        </w:rPr>
        <w:t>symyd</w:t>
      </w:r>
      <w:r w:rsidRPr="0BB3EE75" w:rsidR="542131DD">
        <w:rPr>
          <w:b w:val="1"/>
          <w:bCs w:val="1"/>
          <w:sz w:val="24"/>
          <w:szCs w:val="24"/>
        </w:rPr>
        <w:t xml:space="preserve">? A </w:t>
      </w:r>
      <w:r w:rsidRPr="0BB3EE75" w:rsidR="542131DD">
        <w:rPr>
          <w:b w:val="1"/>
          <w:bCs w:val="1"/>
          <w:sz w:val="24"/>
          <w:szCs w:val="24"/>
        </w:rPr>
        <w:t>beth</w:t>
      </w:r>
      <w:r w:rsidRPr="0BB3EE75" w:rsidR="542131DD">
        <w:rPr>
          <w:b w:val="1"/>
          <w:bCs w:val="1"/>
          <w:sz w:val="24"/>
          <w:szCs w:val="24"/>
        </w:rPr>
        <w:t xml:space="preserve"> </w:t>
      </w:r>
      <w:r w:rsidRPr="0BB3EE75" w:rsidR="542131DD">
        <w:rPr>
          <w:b w:val="1"/>
          <w:bCs w:val="1"/>
          <w:sz w:val="24"/>
          <w:szCs w:val="24"/>
        </w:rPr>
        <w:t>oedd</w:t>
      </w:r>
      <w:r w:rsidRPr="0BB3EE75" w:rsidR="542131DD">
        <w:rPr>
          <w:b w:val="1"/>
          <w:bCs w:val="1"/>
          <w:sz w:val="24"/>
          <w:szCs w:val="24"/>
        </w:rPr>
        <w:t xml:space="preserve"> e?</w:t>
      </w:r>
    </w:p>
    <w:p w:rsidR="542131DD" w:rsidP="0BB3EE75" w:rsidRDefault="542131DD" w14:paraId="42BC60BE" w14:textId="0D0F29C0">
      <w:pPr>
        <w:pStyle w:val="Normal"/>
        <w:rPr>
          <w:b w:val="1"/>
          <w:bCs w:val="1"/>
          <w:sz w:val="24"/>
          <w:szCs w:val="24"/>
        </w:rPr>
      </w:pPr>
      <w:r w:rsidRPr="0BB3EE75" w:rsidR="542131DD">
        <w:rPr>
          <w:b w:val="1"/>
          <w:bCs w:val="1"/>
          <w:sz w:val="24"/>
          <w:szCs w:val="24"/>
        </w:rPr>
        <w:t xml:space="preserve">Beth </w:t>
      </w:r>
      <w:r w:rsidRPr="0BB3EE75" w:rsidR="542131DD">
        <w:rPr>
          <w:b w:val="1"/>
          <w:bCs w:val="1"/>
          <w:sz w:val="24"/>
          <w:szCs w:val="24"/>
        </w:rPr>
        <w:t>oedd</w:t>
      </w:r>
      <w:r w:rsidRPr="0BB3EE75" w:rsidR="542131DD">
        <w:rPr>
          <w:b w:val="1"/>
          <w:bCs w:val="1"/>
          <w:sz w:val="24"/>
          <w:szCs w:val="24"/>
        </w:rPr>
        <w:t xml:space="preserve"> </w:t>
      </w:r>
      <w:r w:rsidRPr="0BB3EE75" w:rsidR="542131DD">
        <w:rPr>
          <w:b w:val="1"/>
          <w:bCs w:val="1"/>
          <w:sz w:val="24"/>
          <w:szCs w:val="24"/>
        </w:rPr>
        <w:t>eich</w:t>
      </w:r>
      <w:r w:rsidRPr="0BB3EE75" w:rsidR="542131DD">
        <w:rPr>
          <w:b w:val="1"/>
          <w:bCs w:val="1"/>
          <w:sz w:val="24"/>
          <w:szCs w:val="24"/>
        </w:rPr>
        <w:t xml:space="preserve"> </w:t>
      </w:r>
      <w:r w:rsidRPr="0BB3EE75" w:rsidR="542131DD">
        <w:rPr>
          <w:b w:val="1"/>
          <w:bCs w:val="1"/>
          <w:sz w:val="24"/>
          <w:szCs w:val="24"/>
        </w:rPr>
        <w:t>cyrff</w:t>
      </w:r>
      <w:r w:rsidRPr="0BB3EE75" w:rsidR="542131DD">
        <w:rPr>
          <w:b w:val="1"/>
          <w:bCs w:val="1"/>
          <w:sz w:val="24"/>
          <w:szCs w:val="24"/>
        </w:rPr>
        <w:t xml:space="preserve"> </w:t>
      </w:r>
      <w:r w:rsidRPr="0BB3EE75" w:rsidR="542131DD">
        <w:rPr>
          <w:b w:val="1"/>
          <w:bCs w:val="1"/>
          <w:sz w:val="24"/>
          <w:szCs w:val="24"/>
        </w:rPr>
        <w:t>anghen</w:t>
      </w:r>
      <w:r w:rsidRPr="0BB3EE75" w:rsidR="542131DD">
        <w:rPr>
          <w:b w:val="1"/>
          <w:bCs w:val="1"/>
          <w:sz w:val="24"/>
          <w:szCs w:val="24"/>
        </w:rPr>
        <w:t xml:space="preserve"> </w:t>
      </w:r>
      <w:r w:rsidRPr="0BB3EE75" w:rsidR="542131DD">
        <w:rPr>
          <w:b w:val="1"/>
          <w:bCs w:val="1"/>
          <w:sz w:val="24"/>
          <w:szCs w:val="24"/>
        </w:rPr>
        <w:t>gwnaed</w:t>
      </w:r>
      <w:r w:rsidRPr="0BB3EE75" w:rsidR="542131DD">
        <w:rPr>
          <w:b w:val="1"/>
          <w:bCs w:val="1"/>
          <w:sz w:val="24"/>
          <w:szCs w:val="24"/>
        </w:rPr>
        <w:t xml:space="preserve"> </w:t>
      </w:r>
      <w:r w:rsidRPr="0BB3EE75" w:rsidR="542131DD">
        <w:rPr>
          <w:b w:val="1"/>
          <w:bCs w:val="1"/>
          <w:sz w:val="24"/>
          <w:szCs w:val="24"/>
        </w:rPr>
        <w:t>i</w:t>
      </w:r>
      <w:r w:rsidRPr="0BB3EE75" w:rsidR="542131DD">
        <w:rPr>
          <w:b w:val="1"/>
          <w:bCs w:val="1"/>
          <w:sz w:val="24"/>
          <w:szCs w:val="24"/>
        </w:rPr>
        <w:t xml:space="preserve"> aros </w:t>
      </w:r>
      <w:r w:rsidRPr="0BB3EE75" w:rsidR="542131DD">
        <w:rPr>
          <w:b w:val="1"/>
          <w:bCs w:val="1"/>
          <w:sz w:val="24"/>
          <w:szCs w:val="24"/>
        </w:rPr>
        <w:t>yn</w:t>
      </w:r>
      <w:r w:rsidRPr="0BB3EE75" w:rsidR="542131DD">
        <w:rPr>
          <w:b w:val="1"/>
          <w:bCs w:val="1"/>
          <w:sz w:val="24"/>
          <w:szCs w:val="24"/>
        </w:rPr>
        <w:t xml:space="preserve"> </w:t>
      </w:r>
      <w:r w:rsidRPr="0BB3EE75" w:rsidR="542131DD">
        <w:rPr>
          <w:b w:val="1"/>
          <w:bCs w:val="1"/>
          <w:sz w:val="24"/>
          <w:szCs w:val="24"/>
        </w:rPr>
        <w:t>sefydlog?</w:t>
      </w:r>
    </w:p>
    <w:p w:rsidR="07FECB10" w:rsidP="07FECB10" w:rsidRDefault="07FECB10" w14:paraId="512DA588" w14:textId="70C0E17B">
      <w:pPr>
        <w:pStyle w:val="Normal"/>
        <w:rPr>
          <w:b w:val="1"/>
          <w:bCs w:val="1"/>
          <w:sz w:val="24"/>
          <w:szCs w:val="24"/>
        </w:rPr>
      </w:pPr>
    </w:p>
    <w:p w:rsidR="3D5FEDE2" w:rsidP="07FECB10" w:rsidRDefault="3D5FEDE2" w14:paraId="3511B90F" w14:textId="4883C84B">
      <w:pPr>
        <w:rPr>
          <w:b w:val="1"/>
          <w:bCs w:val="1"/>
          <w:sz w:val="24"/>
          <w:szCs w:val="24"/>
        </w:rPr>
      </w:pPr>
      <w:r w:rsidRPr="07FECB10" w:rsidR="3D5FEDE2">
        <w:rPr>
          <w:b w:val="1"/>
          <w:bCs w:val="1"/>
          <w:sz w:val="24"/>
          <w:szCs w:val="24"/>
        </w:rPr>
        <w:t>Reflective Observation — “How did you feel?”</w:t>
      </w:r>
    </w:p>
    <w:p w:rsidR="3D5FEDE2" w:rsidP="07FECB10" w:rsidRDefault="3D5FEDE2" w14:paraId="050A6222" w14:textId="2A666C65">
      <w:pPr>
        <w:pStyle w:val="Normal"/>
      </w:pPr>
      <w:r w:rsidRPr="0BB3EE75" w:rsidR="5B838B0C">
        <w:rPr>
          <w:b w:val="1"/>
          <w:bCs w:val="1"/>
          <w:sz w:val="24"/>
          <w:szCs w:val="24"/>
        </w:rPr>
        <w:t>These help children explore emotions, reactions, and observations.</w:t>
      </w:r>
    </w:p>
    <w:p w:rsidR="3D5FEDE2" w:rsidP="0BB3EE75" w:rsidRDefault="3D5FEDE2" w14:paraId="549938B8" w14:textId="161D11F0">
      <w:pPr>
        <w:pStyle w:val="Normal"/>
        <w:rPr>
          <w:b w:val="1"/>
          <w:bCs w:val="1"/>
          <w:sz w:val="24"/>
          <w:szCs w:val="24"/>
        </w:rPr>
      </w:pPr>
    </w:p>
    <w:p w:rsidR="3D5FEDE2" w:rsidP="0BB3EE75" w:rsidRDefault="3D5FEDE2" w14:paraId="236B994E" w14:textId="0E55DAB3">
      <w:pPr>
        <w:pStyle w:val="Normal"/>
        <w:rPr>
          <w:b w:val="1"/>
          <w:bCs w:val="1"/>
          <w:sz w:val="24"/>
          <w:szCs w:val="24"/>
        </w:rPr>
      </w:pPr>
      <w:r w:rsidRPr="0BB3EE75" w:rsidR="3476BACD">
        <w:rPr>
          <w:b w:val="1"/>
          <w:bCs w:val="1"/>
          <w:sz w:val="24"/>
          <w:szCs w:val="24"/>
        </w:rPr>
        <w:t xml:space="preserve">Sut </w:t>
      </w:r>
      <w:r w:rsidRPr="0BB3EE75" w:rsidR="3476BACD">
        <w:rPr>
          <w:b w:val="1"/>
          <w:bCs w:val="1"/>
          <w:sz w:val="24"/>
          <w:szCs w:val="24"/>
        </w:rPr>
        <w:t>oedd</w:t>
      </w:r>
      <w:r w:rsidRPr="0BB3EE75" w:rsidR="3476BACD">
        <w:rPr>
          <w:b w:val="1"/>
          <w:bCs w:val="1"/>
          <w:sz w:val="24"/>
          <w:szCs w:val="24"/>
        </w:rPr>
        <w:t xml:space="preserve"> </w:t>
      </w:r>
      <w:r w:rsidRPr="0BB3EE75" w:rsidR="3476BACD">
        <w:rPr>
          <w:b w:val="1"/>
          <w:bCs w:val="1"/>
          <w:sz w:val="24"/>
          <w:szCs w:val="24"/>
        </w:rPr>
        <w:t>chi’n</w:t>
      </w:r>
      <w:r w:rsidRPr="0BB3EE75" w:rsidR="3476BACD">
        <w:rPr>
          <w:b w:val="1"/>
          <w:bCs w:val="1"/>
          <w:sz w:val="24"/>
          <w:szCs w:val="24"/>
        </w:rPr>
        <w:t xml:space="preserve"> </w:t>
      </w:r>
      <w:r w:rsidRPr="0BB3EE75" w:rsidR="3476BACD">
        <w:rPr>
          <w:b w:val="1"/>
          <w:bCs w:val="1"/>
          <w:sz w:val="24"/>
          <w:szCs w:val="24"/>
        </w:rPr>
        <w:t>teimlo’n</w:t>
      </w:r>
      <w:r w:rsidRPr="0BB3EE75" w:rsidR="3476BACD">
        <w:rPr>
          <w:b w:val="1"/>
          <w:bCs w:val="1"/>
          <w:sz w:val="24"/>
          <w:szCs w:val="24"/>
        </w:rPr>
        <w:t xml:space="preserve"> </w:t>
      </w:r>
      <w:r w:rsidRPr="0BB3EE75" w:rsidR="3476BACD">
        <w:rPr>
          <w:b w:val="1"/>
          <w:bCs w:val="1"/>
          <w:sz w:val="24"/>
          <w:szCs w:val="24"/>
        </w:rPr>
        <w:t>ar</w:t>
      </w:r>
      <w:r w:rsidRPr="0BB3EE75" w:rsidR="3476BACD">
        <w:rPr>
          <w:b w:val="1"/>
          <w:bCs w:val="1"/>
          <w:sz w:val="24"/>
          <w:szCs w:val="24"/>
        </w:rPr>
        <w:t xml:space="preserve"> </w:t>
      </w:r>
      <w:r w:rsidRPr="0BB3EE75" w:rsidR="3476BACD">
        <w:rPr>
          <w:b w:val="1"/>
          <w:bCs w:val="1"/>
          <w:sz w:val="24"/>
          <w:szCs w:val="24"/>
        </w:rPr>
        <w:t>dechrau’r</w:t>
      </w:r>
      <w:r w:rsidRPr="0BB3EE75" w:rsidR="3476BACD">
        <w:rPr>
          <w:b w:val="1"/>
          <w:bCs w:val="1"/>
          <w:sz w:val="24"/>
          <w:szCs w:val="24"/>
        </w:rPr>
        <w:t xml:space="preserve"> </w:t>
      </w:r>
      <w:r w:rsidRPr="0BB3EE75" w:rsidR="3476BACD">
        <w:rPr>
          <w:b w:val="1"/>
          <w:bCs w:val="1"/>
          <w:sz w:val="24"/>
          <w:szCs w:val="24"/>
        </w:rPr>
        <w:t>sessiwn</w:t>
      </w:r>
      <w:r w:rsidRPr="0BB3EE75" w:rsidR="3476BACD">
        <w:rPr>
          <w:b w:val="1"/>
          <w:bCs w:val="1"/>
          <w:sz w:val="24"/>
          <w:szCs w:val="24"/>
        </w:rPr>
        <w:t xml:space="preserve">? </w:t>
      </w:r>
      <w:r w:rsidRPr="0BB3EE75" w:rsidR="3476BACD">
        <w:rPr>
          <w:b w:val="1"/>
          <w:bCs w:val="1"/>
          <w:sz w:val="24"/>
          <w:szCs w:val="24"/>
        </w:rPr>
        <w:t>A</w:t>
      </w:r>
      <w:r w:rsidRPr="0BB3EE75" w:rsidR="3476BACD">
        <w:rPr>
          <w:b w:val="1"/>
          <w:bCs w:val="1"/>
          <w:sz w:val="24"/>
          <w:szCs w:val="24"/>
        </w:rPr>
        <w:t xml:space="preserve"> </w:t>
      </w:r>
      <w:r w:rsidRPr="0BB3EE75" w:rsidR="3476BACD">
        <w:rPr>
          <w:b w:val="1"/>
          <w:bCs w:val="1"/>
          <w:sz w:val="24"/>
          <w:szCs w:val="24"/>
        </w:rPr>
        <w:t>ydy’r</w:t>
      </w:r>
      <w:r w:rsidRPr="0BB3EE75" w:rsidR="3476BACD">
        <w:rPr>
          <w:b w:val="1"/>
          <w:bCs w:val="1"/>
          <w:sz w:val="24"/>
          <w:szCs w:val="24"/>
        </w:rPr>
        <w:t xml:space="preserve"> </w:t>
      </w:r>
      <w:r w:rsidRPr="0BB3EE75" w:rsidR="3476BACD">
        <w:rPr>
          <w:b w:val="1"/>
          <w:bCs w:val="1"/>
          <w:sz w:val="24"/>
          <w:szCs w:val="24"/>
        </w:rPr>
        <w:t>teimlad</w:t>
      </w:r>
      <w:r w:rsidRPr="0BB3EE75" w:rsidR="3476BACD">
        <w:rPr>
          <w:b w:val="1"/>
          <w:bCs w:val="1"/>
          <w:sz w:val="24"/>
          <w:szCs w:val="24"/>
        </w:rPr>
        <w:t xml:space="preserve"> </w:t>
      </w:r>
      <w:r w:rsidRPr="0BB3EE75" w:rsidR="3476BACD">
        <w:rPr>
          <w:b w:val="1"/>
          <w:bCs w:val="1"/>
          <w:sz w:val="24"/>
          <w:szCs w:val="24"/>
        </w:rPr>
        <w:t>wedi</w:t>
      </w:r>
      <w:r w:rsidRPr="0BB3EE75" w:rsidR="3476BACD">
        <w:rPr>
          <w:b w:val="1"/>
          <w:bCs w:val="1"/>
          <w:sz w:val="24"/>
          <w:szCs w:val="24"/>
        </w:rPr>
        <w:t xml:space="preserve"> </w:t>
      </w:r>
      <w:r w:rsidRPr="0BB3EE75" w:rsidR="3476BACD">
        <w:rPr>
          <w:b w:val="1"/>
          <w:bCs w:val="1"/>
          <w:sz w:val="24"/>
          <w:szCs w:val="24"/>
        </w:rPr>
        <w:t>newid</w:t>
      </w:r>
      <w:r w:rsidRPr="0BB3EE75" w:rsidR="3476BACD">
        <w:rPr>
          <w:b w:val="1"/>
          <w:bCs w:val="1"/>
          <w:sz w:val="24"/>
          <w:szCs w:val="24"/>
        </w:rPr>
        <w:t xml:space="preserve"> </w:t>
      </w:r>
      <w:r w:rsidRPr="0BB3EE75" w:rsidR="3476BACD">
        <w:rPr>
          <w:b w:val="1"/>
          <w:bCs w:val="1"/>
          <w:sz w:val="24"/>
          <w:szCs w:val="24"/>
        </w:rPr>
        <w:t>wrth</w:t>
      </w:r>
      <w:r w:rsidRPr="0BB3EE75" w:rsidR="3476BACD">
        <w:rPr>
          <w:b w:val="1"/>
          <w:bCs w:val="1"/>
          <w:sz w:val="24"/>
          <w:szCs w:val="24"/>
        </w:rPr>
        <w:t xml:space="preserve"> </w:t>
      </w:r>
      <w:r w:rsidRPr="0BB3EE75" w:rsidR="3476BACD">
        <w:rPr>
          <w:b w:val="1"/>
          <w:bCs w:val="1"/>
          <w:sz w:val="24"/>
          <w:szCs w:val="24"/>
        </w:rPr>
        <w:t>cymrud</w:t>
      </w:r>
      <w:r w:rsidRPr="0BB3EE75" w:rsidR="3476BACD">
        <w:rPr>
          <w:b w:val="1"/>
          <w:bCs w:val="1"/>
          <w:sz w:val="24"/>
          <w:szCs w:val="24"/>
        </w:rPr>
        <w:t xml:space="preserve"> </w:t>
      </w:r>
      <w:r w:rsidRPr="0BB3EE75" w:rsidR="3476BACD">
        <w:rPr>
          <w:b w:val="1"/>
          <w:bCs w:val="1"/>
          <w:sz w:val="24"/>
          <w:szCs w:val="24"/>
        </w:rPr>
        <w:t>rhan</w:t>
      </w:r>
      <w:r w:rsidRPr="0BB3EE75" w:rsidR="3476BACD">
        <w:rPr>
          <w:b w:val="1"/>
          <w:bCs w:val="1"/>
          <w:sz w:val="24"/>
          <w:szCs w:val="24"/>
        </w:rPr>
        <w:t>?</w:t>
      </w:r>
    </w:p>
    <w:p w:rsidR="07FECB10" w:rsidP="07FECB10" w:rsidRDefault="07FECB10" w14:paraId="47E56AFF" w14:textId="3456350D">
      <w:pPr>
        <w:rPr>
          <w:b w:val="1"/>
          <w:bCs w:val="1"/>
          <w:sz w:val="24"/>
          <w:szCs w:val="24"/>
        </w:rPr>
      </w:pPr>
    </w:p>
    <w:p w:rsidR="66FB77C8" w:rsidP="07FECB10" w:rsidRDefault="66FB77C8" w14:paraId="552BE031" w14:textId="0B59A70F">
      <w:pPr>
        <w:rPr>
          <w:b w:val="1"/>
          <w:bCs w:val="1"/>
          <w:sz w:val="24"/>
          <w:szCs w:val="24"/>
        </w:rPr>
      </w:pPr>
      <w:r w:rsidRPr="07FECB10" w:rsidR="66FB77C8">
        <w:rPr>
          <w:b w:val="1"/>
          <w:bCs w:val="1"/>
          <w:sz w:val="24"/>
          <w:szCs w:val="24"/>
        </w:rPr>
        <w:t>Abstract Conceptualisation — “What did you learn?”</w:t>
      </w:r>
    </w:p>
    <w:p w:rsidR="66FB77C8" w:rsidP="07FECB10" w:rsidRDefault="66FB77C8" w14:paraId="7E01318C" w14:textId="0E2D4D8E">
      <w:pPr>
        <w:pStyle w:val="Normal"/>
      </w:pPr>
      <w:r w:rsidRPr="07FECB10" w:rsidR="66FB77C8">
        <w:rPr>
          <w:b w:val="1"/>
          <w:bCs w:val="1"/>
          <w:sz w:val="24"/>
          <w:szCs w:val="24"/>
        </w:rPr>
        <w:t>These help children make meaning from the experience.</w:t>
      </w:r>
    </w:p>
    <w:p w:rsidR="07FECB10" w:rsidP="07FECB10" w:rsidRDefault="07FECB10" w14:paraId="7A3E9D67" w14:textId="25F8788B">
      <w:pPr>
        <w:rPr>
          <w:b w:val="1"/>
          <w:bCs w:val="1"/>
          <w:sz w:val="24"/>
          <w:szCs w:val="24"/>
        </w:rPr>
      </w:pPr>
    </w:p>
    <w:p w:rsidR="49D4FE42" w:rsidP="0BB3EE75" w:rsidRDefault="49D4FE42" w14:paraId="40FE18EE" w14:textId="60D6D734">
      <w:pPr>
        <w:rPr>
          <w:b w:val="1"/>
          <w:bCs w:val="1"/>
          <w:sz w:val="24"/>
          <w:szCs w:val="24"/>
        </w:rPr>
      </w:pPr>
      <w:r w:rsidRPr="0BB3EE75" w:rsidR="49D4FE42">
        <w:rPr>
          <w:b w:val="1"/>
          <w:bCs w:val="1"/>
          <w:sz w:val="24"/>
          <w:szCs w:val="24"/>
        </w:rPr>
        <w:t>Oedd</w:t>
      </w:r>
      <w:r w:rsidRPr="0BB3EE75" w:rsidR="49D4FE42">
        <w:rPr>
          <w:b w:val="1"/>
          <w:bCs w:val="1"/>
          <w:sz w:val="24"/>
          <w:szCs w:val="24"/>
        </w:rPr>
        <w:t xml:space="preserve"> chi </w:t>
      </w:r>
      <w:r w:rsidRPr="0BB3EE75" w:rsidR="49D4FE42">
        <w:rPr>
          <w:b w:val="1"/>
          <w:bCs w:val="1"/>
          <w:sz w:val="24"/>
          <w:szCs w:val="24"/>
        </w:rPr>
        <w:t>wedi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syn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darganfod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unrhyw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stratedigaethau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oedd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yn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gweithion</w:t>
      </w:r>
      <w:r w:rsidRPr="0BB3EE75" w:rsidR="49D4FE42">
        <w:rPr>
          <w:b w:val="1"/>
          <w:bCs w:val="1"/>
          <w:sz w:val="24"/>
          <w:szCs w:val="24"/>
        </w:rPr>
        <w:t xml:space="preserve"> dda i chi?</w:t>
      </w:r>
    </w:p>
    <w:p w:rsidR="3D5FEDE2" w:rsidP="0BB3EE75" w:rsidRDefault="3D5FEDE2" w14:paraId="528A4AC1" w14:textId="74BDC7E3">
      <w:pPr>
        <w:pStyle w:val="Normal"/>
        <w:rPr>
          <w:b w:val="1"/>
          <w:bCs w:val="1"/>
          <w:sz w:val="24"/>
          <w:szCs w:val="24"/>
        </w:rPr>
      </w:pPr>
      <w:r w:rsidRPr="0BB3EE75" w:rsidR="49D4FE42">
        <w:rPr>
          <w:b w:val="1"/>
          <w:bCs w:val="1"/>
          <w:sz w:val="24"/>
          <w:szCs w:val="24"/>
        </w:rPr>
        <w:t>Os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oedd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rhywyn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yn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gwnaed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hyn</w:t>
      </w:r>
      <w:r w:rsidRPr="0BB3EE75" w:rsidR="49D4FE42">
        <w:rPr>
          <w:b w:val="1"/>
          <w:bCs w:val="1"/>
          <w:sz w:val="24"/>
          <w:szCs w:val="24"/>
        </w:rPr>
        <w:t xml:space="preserve"> am y </w:t>
      </w:r>
      <w:r w:rsidRPr="0BB3EE75" w:rsidR="49D4FE42">
        <w:rPr>
          <w:b w:val="1"/>
          <w:bCs w:val="1"/>
          <w:sz w:val="24"/>
          <w:szCs w:val="24"/>
        </w:rPr>
        <w:t>tro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gyntaf</w:t>
      </w:r>
      <w:r w:rsidRPr="0BB3EE75" w:rsidR="49D4FE42">
        <w:rPr>
          <w:b w:val="1"/>
          <w:bCs w:val="1"/>
          <w:sz w:val="24"/>
          <w:szCs w:val="24"/>
        </w:rPr>
        <w:t xml:space="preserve"> pa tips </w:t>
      </w:r>
      <w:r w:rsidRPr="0BB3EE75" w:rsidR="49D4FE42">
        <w:rPr>
          <w:b w:val="1"/>
          <w:bCs w:val="1"/>
          <w:sz w:val="24"/>
          <w:szCs w:val="24"/>
        </w:rPr>
        <w:t>byddwch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yn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rhoi</w:t>
      </w:r>
      <w:r w:rsidRPr="0BB3EE75" w:rsidR="49D4FE42">
        <w:rPr>
          <w:b w:val="1"/>
          <w:bCs w:val="1"/>
          <w:sz w:val="24"/>
          <w:szCs w:val="24"/>
        </w:rPr>
        <w:t xml:space="preserve"> </w:t>
      </w:r>
      <w:r w:rsidRPr="0BB3EE75" w:rsidR="49D4FE42">
        <w:rPr>
          <w:b w:val="1"/>
          <w:bCs w:val="1"/>
          <w:sz w:val="24"/>
          <w:szCs w:val="24"/>
        </w:rPr>
        <w:t>i</w:t>
      </w:r>
      <w:r w:rsidRPr="0BB3EE75" w:rsidR="49D4FE42">
        <w:rPr>
          <w:b w:val="1"/>
          <w:bCs w:val="1"/>
          <w:sz w:val="24"/>
          <w:szCs w:val="24"/>
        </w:rPr>
        <w:t xml:space="preserve"> nhw?</w:t>
      </w:r>
    </w:p>
    <w:p w:rsidR="07FECB10" w:rsidP="07FECB10" w:rsidRDefault="07FECB10" w14:paraId="3C07FDB5" w14:textId="1553EB15">
      <w:pPr>
        <w:rPr>
          <w:b w:val="1"/>
          <w:bCs w:val="1"/>
          <w:sz w:val="24"/>
          <w:szCs w:val="24"/>
        </w:rPr>
      </w:pPr>
    </w:p>
    <w:p w:rsidR="4106F744" w:rsidP="07FECB10" w:rsidRDefault="4106F744" w14:paraId="1264B3D2" w14:textId="4BA8A58A">
      <w:pPr>
        <w:rPr>
          <w:b w:val="1"/>
          <w:bCs w:val="1"/>
          <w:sz w:val="24"/>
          <w:szCs w:val="24"/>
        </w:rPr>
      </w:pPr>
      <w:r w:rsidRPr="07FECB10" w:rsidR="4106F744">
        <w:rPr>
          <w:b w:val="1"/>
          <w:bCs w:val="1"/>
          <w:sz w:val="24"/>
          <w:szCs w:val="24"/>
        </w:rPr>
        <w:t>Active Experimentation — “What will you try next time?”</w:t>
      </w:r>
    </w:p>
    <w:p w:rsidR="4106F744" w:rsidP="07FECB10" w:rsidRDefault="4106F744" w14:paraId="62F9CC2A" w14:textId="59E9D593">
      <w:pPr>
        <w:pStyle w:val="Normal"/>
      </w:pPr>
      <w:r w:rsidRPr="07FECB10" w:rsidR="4106F744">
        <w:rPr>
          <w:b w:val="1"/>
          <w:bCs w:val="1"/>
          <w:sz w:val="24"/>
          <w:szCs w:val="24"/>
        </w:rPr>
        <w:t>These help children transfer learning into future action.</w:t>
      </w:r>
    </w:p>
    <w:p w:rsidR="0BB3EE75" w:rsidP="0BB3EE75" w:rsidRDefault="0BB3EE75" w14:paraId="46740BF0" w14:textId="6184D164">
      <w:pPr>
        <w:pStyle w:val="Normal"/>
        <w:rPr>
          <w:b w:val="1"/>
          <w:bCs w:val="1"/>
          <w:sz w:val="24"/>
          <w:szCs w:val="24"/>
        </w:rPr>
      </w:pPr>
    </w:p>
    <w:p w:rsidR="4106F744" w:rsidP="0BB3EE75" w:rsidRDefault="4106F744" w14:paraId="69E2AECC" w14:textId="7A5820F3">
      <w:pPr>
        <w:pStyle w:val="Normal"/>
        <w:rPr>
          <w:b w:val="1"/>
          <w:bCs w:val="1"/>
          <w:sz w:val="24"/>
          <w:szCs w:val="24"/>
        </w:rPr>
      </w:pPr>
      <w:r w:rsidRPr="0BB3EE75" w:rsidR="4EEBEE48">
        <w:rPr>
          <w:b w:val="1"/>
          <w:bCs w:val="1"/>
          <w:sz w:val="24"/>
          <w:szCs w:val="24"/>
        </w:rPr>
        <w:t xml:space="preserve">Pa </w:t>
      </w:r>
      <w:r w:rsidRPr="0BB3EE75" w:rsidR="4EEBEE48">
        <w:rPr>
          <w:b w:val="1"/>
          <w:bCs w:val="1"/>
          <w:sz w:val="24"/>
          <w:szCs w:val="24"/>
        </w:rPr>
        <w:t>sy</w:t>
      </w:r>
      <w:r w:rsidRPr="0BB3EE75" w:rsidR="4EEBEE48">
        <w:rPr>
          <w:b w:val="1"/>
          <w:bCs w:val="1"/>
          <w:sz w:val="24"/>
          <w:szCs w:val="24"/>
        </w:rPr>
        <w:t xml:space="preserve"> </w:t>
      </w:r>
      <w:r w:rsidRPr="0BB3EE75" w:rsidR="4EEBEE48">
        <w:rPr>
          <w:b w:val="1"/>
          <w:bCs w:val="1"/>
          <w:sz w:val="24"/>
          <w:szCs w:val="24"/>
        </w:rPr>
        <w:t>udiad</w:t>
      </w:r>
      <w:r w:rsidRPr="0BB3EE75" w:rsidR="4EEBEE48">
        <w:rPr>
          <w:b w:val="1"/>
          <w:bCs w:val="1"/>
          <w:sz w:val="24"/>
          <w:szCs w:val="24"/>
        </w:rPr>
        <w:t xml:space="preserve"> </w:t>
      </w:r>
      <w:r w:rsidRPr="0BB3EE75" w:rsidR="4EEBEE48">
        <w:rPr>
          <w:b w:val="1"/>
          <w:bCs w:val="1"/>
          <w:sz w:val="24"/>
          <w:szCs w:val="24"/>
        </w:rPr>
        <w:t>byddwch</w:t>
      </w:r>
      <w:r w:rsidRPr="0BB3EE75" w:rsidR="4EEBEE48">
        <w:rPr>
          <w:b w:val="1"/>
          <w:bCs w:val="1"/>
          <w:sz w:val="24"/>
          <w:szCs w:val="24"/>
        </w:rPr>
        <w:t xml:space="preserve"> </w:t>
      </w:r>
      <w:r w:rsidRPr="0BB3EE75" w:rsidR="4EEBEE48">
        <w:rPr>
          <w:b w:val="1"/>
          <w:bCs w:val="1"/>
          <w:sz w:val="24"/>
          <w:szCs w:val="24"/>
        </w:rPr>
        <w:t>eisiau</w:t>
      </w:r>
      <w:r w:rsidRPr="0BB3EE75" w:rsidR="4EEBEE48">
        <w:rPr>
          <w:b w:val="1"/>
          <w:bCs w:val="1"/>
          <w:sz w:val="24"/>
          <w:szCs w:val="24"/>
        </w:rPr>
        <w:t xml:space="preserve"> trio eto?</w:t>
      </w:r>
    </w:p>
    <w:p w:rsidR="4106F744" w:rsidP="0BB3EE75" w:rsidRDefault="4106F744" w14:paraId="0BFDE4D9" w14:textId="7A37584C">
      <w:pPr>
        <w:pStyle w:val="Normal"/>
        <w:rPr>
          <w:b w:val="1"/>
          <w:bCs w:val="1"/>
          <w:sz w:val="24"/>
          <w:szCs w:val="24"/>
        </w:rPr>
      </w:pPr>
      <w:r w:rsidRPr="0BB3EE75" w:rsidR="4EEBEE48">
        <w:rPr>
          <w:b w:val="1"/>
          <w:bCs w:val="1"/>
          <w:sz w:val="24"/>
          <w:szCs w:val="24"/>
        </w:rPr>
        <w:t xml:space="preserve">Beth </w:t>
      </w:r>
      <w:r w:rsidRPr="0BB3EE75" w:rsidR="4EEBEE48">
        <w:rPr>
          <w:b w:val="1"/>
          <w:bCs w:val="1"/>
          <w:sz w:val="24"/>
          <w:szCs w:val="24"/>
        </w:rPr>
        <w:t>byddwch</w:t>
      </w:r>
      <w:r w:rsidRPr="0BB3EE75" w:rsidR="4EEBEE48">
        <w:rPr>
          <w:b w:val="1"/>
          <w:bCs w:val="1"/>
          <w:sz w:val="24"/>
          <w:szCs w:val="24"/>
        </w:rPr>
        <w:t xml:space="preserve"> </w:t>
      </w:r>
      <w:r w:rsidRPr="0BB3EE75" w:rsidR="4EEBEE48">
        <w:rPr>
          <w:b w:val="1"/>
          <w:bCs w:val="1"/>
          <w:sz w:val="24"/>
          <w:szCs w:val="24"/>
        </w:rPr>
        <w:t>chi’n</w:t>
      </w:r>
      <w:r w:rsidRPr="0BB3EE75" w:rsidR="4EEBEE48">
        <w:rPr>
          <w:b w:val="1"/>
          <w:bCs w:val="1"/>
          <w:sz w:val="24"/>
          <w:szCs w:val="24"/>
        </w:rPr>
        <w:t xml:space="preserve"> </w:t>
      </w:r>
      <w:r w:rsidRPr="0BB3EE75" w:rsidR="4EEBEE48">
        <w:rPr>
          <w:b w:val="1"/>
          <w:bCs w:val="1"/>
          <w:sz w:val="24"/>
          <w:szCs w:val="24"/>
        </w:rPr>
        <w:t>cofio</w:t>
      </w:r>
      <w:r w:rsidRPr="0BB3EE75" w:rsidR="4EEBEE48">
        <w:rPr>
          <w:b w:val="1"/>
          <w:bCs w:val="1"/>
          <w:sz w:val="24"/>
          <w:szCs w:val="24"/>
        </w:rPr>
        <w:t xml:space="preserve"> am y </w:t>
      </w:r>
      <w:r w:rsidRPr="0BB3EE75" w:rsidR="4EEBEE48">
        <w:rPr>
          <w:b w:val="1"/>
          <w:bCs w:val="1"/>
          <w:sz w:val="24"/>
          <w:szCs w:val="24"/>
        </w:rPr>
        <w:t>tro</w:t>
      </w:r>
      <w:r w:rsidRPr="0BB3EE75" w:rsidR="4EEBEE48">
        <w:rPr>
          <w:b w:val="1"/>
          <w:bCs w:val="1"/>
          <w:sz w:val="24"/>
          <w:szCs w:val="24"/>
        </w:rPr>
        <w:t xml:space="preserve"> nesa?</w:t>
      </w:r>
    </w:p>
    <w:p w:rsidR="07FECB10" w:rsidP="07FECB10" w:rsidRDefault="07FECB10" w14:paraId="4B820573" w14:textId="432D9AB9">
      <w:pPr>
        <w:rPr>
          <w:b w:val="1"/>
          <w:bCs w:val="1"/>
          <w:sz w:val="24"/>
          <w:szCs w:val="24"/>
        </w:rPr>
      </w:pPr>
    </w:p>
    <w:p w:rsidR="07FECB10" w:rsidP="0BB3EE75" w:rsidRDefault="07FECB10" w14:paraId="63814275" w14:textId="21C64E21">
      <w:pPr>
        <w:pStyle w:val="Normal"/>
        <w:rPr>
          <w:b w:val="1"/>
          <w:bCs w:val="1"/>
          <w:sz w:val="24"/>
          <w:szCs w:val="24"/>
        </w:rPr>
      </w:pPr>
    </w:p>
    <w:p w:rsidRPr="00254AB8" w:rsidR="00254AB8" w:rsidP="42863FB9" w:rsidRDefault="00254AB8" w14:paraId="1B599CB8" w14:textId="190EC994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AF5FBEA" w:rsidR="127197D5">
        <w:rPr>
          <w:b w:val="1"/>
          <w:bCs w:val="1"/>
          <w:sz w:val="24"/>
          <w:szCs w:val="24"/>
        </w:rPr>
        <w:t>ATTACH RISK ASSESSMENT ON NEXT PAGE</w:t>
      </w:r>
      <w:r w:rsidRPr="2AF5FBEA" w:rsidR="127197D5">
        <w:rPr>
          <w:b w:val="1"/>
          <w:bCs w:val="1"/>
          <w:sz w:val="24"/>
          <w:szCs w:val="24"/>
        </w:rPr>
        <w:t>S</w:t>
      </w:r>
      <w:r w:rsidRPr="2AF5FBEA" w:rsidR="3316DB54">
        <w:rPr>
          <w:b w:val="1"/>
          <w:bCs w:val="1"/>
          <w:sz w:val="24"/>
          <w:szCs w:val="24"/>
        </w:rPr>
        <w:t xml:space="preserve"> </w:t>
      </w:r>
      <w:r w:rsidRPr="2AF5FBEA" w:rsidR="3316DB5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– BIBLIOGRAPHY (REFERENCE LIST) AT THE END.</w:t>
      </w:r>
    </w:p>
    <w:p w:rsidR="2AF5FBEA" w:rsidP="2AF5FBEA" w:rsidRDefault="2AF5FBEA" w14:paraId="41C23681" w14:textId="1534D11F">
      <w:pPr>
        <w:spacing w:before="0" w:beforeAutospacing="off" w:after="160" w:afterAutospacing="off"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tbl>
      <w:tblPr>
        <w:tblStyle w:val="TableGrid"/>
        <w:bidiVisual w:val="0"/>
        <w:tblW w:w="0" w:type="auto"/>
        <w:tblInd w:w="135" w:type="dxa"/>
        <w:tblLook w:val="04A0" w:firstRow="1" w:lastRow="0" w:firstColumn="1" w:lastColumn="0" w:noHBand="0" w:noVBand="1"/>
      </w:tblPr>
      <w:tblGrid>
        <w:gridCol w:w="5984"/>
        <w:gridCol w:w="5985"/>
        <w:gridCol w:w="4038"/>
      </w:tblGrid>
      <w:tr w:rsidR="2AF5FBEA" w:rsidTr="2AF5FBEA" w14:paraId="17292CBC">
        <w:trPr>
          <w:trHeight w:val="630"/>
        </w:trPr>
        <w:tc>
          <w:tcPr>
            <w:tcW w:w="11969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F2F2" w:themeFill="background1" w:themeFillShade="F2"/>
            <w:tcMar>
              <w:left w:w="108" w:type="dxa"/>
              <w:right w:w="108" w:type="dxa"/>
            </w:tcMar>
            <w:vAlign w:val="center"/>
          </w:tcPr>
          <w:p w:rsidR="7B232AF9" w:rsidP="2AF5FBEA" w:rsidRDefault="7B232AF9" w14:paraId="28299EBF" w14:textId="6E166E1F">
            <w:pPr>
              <w:spacing w:before="0" w:beforeAutospacing="off" w:after="0" w:afterAutospacing="off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</w:pPr>
            <w:r w:rsidRPr="2AF5FBEA" w:rsidR="7B232AF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Bowldro</w:t>
            </w:r>
          </w:p>
        </w:tc>
        <w:tc>
          <w:tcPr>
            <w:tcW w:w="4038" w:type="dxa"/>
            <w:tcBorders>
              <w:top w:val="single" w:sz="8"/>
              <w:left w:val="nil"/>
              <w:bottom w:val="single" w:sz="8"/>
              <w:right w:val="single" w:sz="8"/>
            </w:tcBorders>
            <w:shd w:val="clear" w:color="auto" w:fill="F2F2F2" w:themeFill="background1" w:themeFillShade="F2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2D59D719" w14:textId="74F11603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Date: </w:t>
            </w:r>
            <w:r w:rsidRPr="2AF5FBEA" w:rsidR="1C3B53AE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01/05/26</w:t>
            </w:r>
          </w:p>
        </w:tc>
      </w:tr>
      <w:tr w:rsidR="2AF5FBEA" w:rsidTr="2AF5FBEA" w14:paraId="1FF314B3">
        <w:trPr>
          <w:trHeight w:val="630"/>
        </w:trPr>
        <w:tc>
          <w:tcPr>
            <w:tcW w:w="598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F2F2" w:themeFill="background1" w:themeFillShade="F2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108F0F31" w14:textId="6256FAC7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Completed by:</w:t>
            </w:r>
            <w:r w:rsidRPr="2AF5FBEA" w:rsidR="24D791C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2AF5FBEA" w:rsidR="7F155CE3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WJ</w:t>
            </w:r>
            <w:r w:rsidRPr="2AF5FBEA" w:rsidR="30EE6857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, LLD</w:t>
            </w:r>
          </w:p>
        </w:tc>
        <w:tc>
          <w:tcPr>
            <w:tcW w:w="5985" w:type="dxa"/>
            <w:tcBorders>
              <w:top w:val="nil" w:sz="8"/>
              <w:left w:val="single" w:sz="8"/>
              <w:bottom w:val="single" w:sz="8"/>
              <w:right w:val="single" w:sz="8"/>
            </w:tcBorders>
            <w:shd w:val="clear" w:color="auto" w:fill="F2F2F2" w:themeFill="background1" w:themeFillShade="F2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0108AA55" w14:textId="7FBAFB4C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Signature:</w:t>
            </w:r>
            <w:r w:rsidRPr="2AF5FBEA" w:rsidR="0CEC4823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WJones</w:t>
            </w:r>
          </w:p>
        </w:tc>
        <w:tc>
          <w:tcPr>
            <w:tcW w:w="40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F2F2" w:themeFill="background1" w:themeFillShade="F2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3162001E" w14:textId="25EACDA0">
            <w:pPr>
              <w:spacing w:before="0" w:beforeAutospacing="off" w:after="0" w:afterAutospacing="off"/>
            </w:pPr>
            <w:r w:rsidRPr="2AF5FBEA" w:rsidR="2AF5FBE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Review Date: </w:t>
            </w:r>
          </w:p>
        </w:tc>
      </w:tr>
      <w:tr w:rsidR="2AF5FBEA" w:rsidTr="2AF5FBEA" w14:paraId="559CBE67">
        <w:trPr>
          <w:trHeight w:val="300"/>
        </w:trPr>
        <w:tc>
          <w:tcPr>
            <w:tcW w:w="5984" w:type="dxa"/>
            <w:tcBorders>
              <w:top w:val="single" w:sz="8"/>
              <w:left w:val="nil"/>
              <w:bottom w:val="nil"/>
              <w:right w:val="nil"/>
            </w:tcBorders>
            <w:tcMar/>
            <w:vAlign w:val="center"/>
          </w:tcPr>
          <w:p w:rsidR="2AF5FBEA" w:rsidRDefault="2AF5FBEA" w14:paraId="668A8211" w14:textId="67FE5A1D"/>
        </w:tc>
        <w:tc>
          <w:tcPr>
            <w:tcW w:w="5985" w:type="dxa"/>
            <w:tcBorders>
              <w:top w:val="single" w:sz="8"/>
              <w:left w:val="nil"/>
              <w:bottom w:val="nil"/>
              <w:right w:val="nil"/>
            </w:tcBorders>
            <w:tcMar/>
            <w:vAlign w:val="center"/>
          </w:tcPr>
          <w:p w:rsidR="2AF5FBEA" w:rsidRDefault="2AF5FBEA" w14:paraId="557BB96C" w14:textId="0860A6AE"/>
        </w:tc>
        <w:tc>
          <w:tcPr>
            <w:tcW w:w="4038" w:type="dxa"/>
            <w:tcBorders>
              <w:top w:val="single" w:sz="8"/>
              <w:left w:val="nil"/>
              <w:bottom w:val="nil"/>
              <w:right w:val="nil"/>
            </w:tcBorders>
            <w:tcMar/>
            <w:vAlign w:val="center"/>
          </w:tcPr>
          <w:p w:rsidR="2AF5FBEA" w:rsidRDefault="2AF5FBEA" w14:paraId="661E442B" w14:textId="5D4FC1E2"/>
        </w:tc>
      </w:tr>
    </w:tbl>
    <w:tbl>
      <w:tblPr>
        <w:tblStyle w:val="TableGrid"/>
        <w:bidiVisual w:val="0"/>
        <w:tblW w:w="0" w:type="auto"/>
        <w:tblInd w:w="135" w:type="dxa"/>
        <w:tblLook w:val="04A0" w:firstRow="1" w:lastRow="0" w:firstColumn="1" w:lastColumn="0" w:noHBand="0" w:noVBand="1"/>
      </w:tblPr>
      <w:tblGrid>
        <w:gridCol w:w="1829"/>
        <w:gridCol w:w="1829"/>
        <w:gridCol w:w="1145"/>
        <w:gridCol w:w="1381"/>
        <w:gridCol w:w="8446"/>
        <w:gridCol w:w="1330"/>
      </w:tblGrid>
      <w:tr w:rsidR="2AF5FBEA" w:rsidTr="2AF5FBEA" w14:paraId="677EFADC">
        <w:trPr>
          <w:trHeight w:val="300"/>
        </w:trPr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F2F2" w:themeFill="background1" w:themeFillShade="F2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41FF491C" w14:textId="12829ABF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HAZARD</w:t>
            </w:r>
          </w:p>
        </w:tc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F2F2" w:themeFill="background1" w:themeFillShade="F2"/>
            <w:tcMar>
              <w:left w:w="108" w:type="dxa"/>
              <w:right w:w="108" w:type="dxa"/>
            </w:tcMar>
            <w:vAlign w:val="center"/>
          </w:tcPr>
          <w:p w:rsidR="5E3E4666" w:rsidP="2AF5FBEA" w:rsidRDefault="5E3E4666" w14:paraId="46C3EEDA" w14:textId="36EB342D">
            <w:pPr>
              <w:pStyle w:val="Normal"/>
              <w:bidi w:val="0"/>
              <w:jc w:val="center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</w:pPr>
            <w:r w:rsidRPr="2AF5FBEA" w:rsidR="5E3E466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RISK</w:t>
            </w:r>
          </w:p>
        </w:tc>
        <w:tc>
          <w:tcPr>
            <w:tcW w:w="11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F2F2" w:themeFill="background1" w:themeFillShade="F2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1771FFC7" w14:textId="33367C7E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WHO IS AT RISK?</w:t>
            </w:r>
          </w:p>
        </w:tc>
        <w:tc>
          <w:tcPr>
            <w:tcW w:w="138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F2F2" w:themeFill="background1" w:themeFillShade="F2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20C4A3F1" w14:textId="5BB1F6B4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UNMANAGED RISK (</w:t>
            </w:r>
            <w:r w:rsidRPr="2AF5FBEA" w:rsidR="2AF5FBEA">
              <w:rPr>
                <w:rFonts w:ascii="Wingdings" w:hAnsi="Wingdings" w:eastAsia="Wingdings" w:cs="Wingdings"/>
                <w:b w:val="1"/>
                <w:bCs w:val="1"/>
                <w:color w:val="FF0000"/>
                <w:sz w:val="22"/>
                <w:szCs w:val="22"/>
              </w:rPr>
              <w:t>n</w:t>
            </w:r>
            <w:r w:rsidRPr="2AF5FBEA" w:rsidR="2AF5FBEA">
              <w:rPr>
                <w:rFonts w:ascii="Wingdings" w:hAnsi="Wingdings" w:eastAsia="Wingdings" w:cs="Wingdings"/>
                <w:b w:val="1"/>
                <w:bCs w:val="1"/>
                <w:color w:val="FFC000"/>
                <w:sz w:val="22"/>
                <w:szCs w:val="22"/>
              </w:rPr>
              <w:t>n</w:t>
            </w:r>
            <w:r w:rsidRPr="2AF5FBEA" w:rsidR="2AF5FBEA">
              <w:rPr>
                <w:rFonts w:ascii="Wingdings" w:hAnsi="Wingdings" w:eastAsia="Wingdings" w:cs="Wingdings"/>
                <w:b w:val="1"/>
                <w:bCs w:val="1"/>
                <w:color w:val="70AD47"/>
                <w:sz w:val="22"/>
                <w:szCs w:val="22"/>
              </w:rPr>
              <w:t>n</w:t>
            </w: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)</w:t>
            </w:r>
          </w:p>
        </w:tc>
        <w:tc>
          <w:tcPr>
            <w:tcW w:w="84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F2F2" w:themeFill="background1" w:themeFillShade="F2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5984A361" w14:textId="44239901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CONTROL MEASURES</w:t>
            </w:r>
          </w:p>
        </w:tc>
        <w:tc>
          <w:tcPr>
            <w:tcW w:w="13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F2F2" w:themeFill="background1" w:themeFillShade="F2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5AC031BD" w14:textId="4BD536DF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CONTROLLED RISK</w:t>
            </w:r>
          </w:p>
        </w:tc>
      </w:tr>
      <w:tr w:rsidR="2AF5FBEA" w:rsidTr="2AF5FBEA" w14:paraId="3A7528A2">
        <w:trPr>
          <w:trHeight w:val="1140"/>
        </w:trPr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35D5B6D4" w14:textId="19F70AFE">
            <w:pPr>
              <w:bidi w:val="0"/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2EEB46E4">
              <w:rPr>
                <w:rFonts w:ascii="Calibri" w:hAnsi="Calibri" w:eastAsia="Calibri" w:cs="Calibri"/>
                <w:sz w:val="22"/>
                <w:szCs w:val="22"/>
              </w:rPr>
              <w:t>Cwympo</w:t>
            </w:r>
            <w:r w:rsidRPr="2AF5FBEA" w:rsidR="2EEB46E4">
              <w:rPr>
                <w:rFonts w:ascii="Calibri" w:hAnsi="Calibri" w:eastAsia="Calibri" w:cs="Calibri"/>
                <w:sz w:val="22"/>
                <w:szCs w:val="22"/>
              </w:rPr>
              <w:t xml:space="preserve"> off y wal</w:t>
            </w:r>
          </w:p>
        </w:tc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EEB46E4" w:rsidP="2AF5FBEA" w:rsidRDefault="2EEB46E4" w14:paraId="3C6B3E9C" w14:textId="2D983A24">
            <w:pPr>
              <w:pStyle w:val="Normal"/>
              <w:bidi w:val="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EEB46E4">
              <w:rPr>
                <w:rFonts w:ascii="Calibri" w:hAnsi="Calibri" w:eastAsia="Calibri" w:cs="Calibri"/>
                <w:sz w:val="22"/>
                <w:szCs w:val="22"/>
              </w:rPr>
              <w:t>Pobl</w:t>
            </w:r>
            <w:r w:rsidRPr="2AF5FBEA" w:rsidR="2EEB46E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2EEB46E4">
              <w:rPr>
                <w:rFonts w:ascii="Calibri" w:hAnsi="Calibri" w:eastAsia="Calibri" w:cs="Calibri"/>
                <w:sz w:val="22"/>
                <w:szCs w:val="22"/>
              </w:rPr>
              <w:t>dringo</w:t>
            </w:r>
            <w:r w:rsidRPr="2AF5FBEA" w:rsidR="2EEB46E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2EEB46E4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2EEB46E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2EEB46E4">
              <w:rPr>
                <w:rFonts w:ascii="Calibri" w:hAnsi="Calibri" w:eastAsia="Calibri" w:cs="Calibri"/>
                <w:sz w:val="22"/>
                <w:szCs w:val="22"/>
              </w:rPr>
              <w:t>brifo</w:t>
            </w:r>
            <w:r w:rsidRPr="2AF5FBEA" w:rsidR="2EEB46E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2EEB46E4">
              <w:rPr>
                <w:rFonts w:ascii="Calibri" w:hAnsi="Calibri" w:eastAsia="Calibri" w:cs="Calibri"/>
                <w:sz w:val="22"/>
                <w:szCs w:val="22"/>
              </w:rPr>
              <w:t>eu</w:t>
            </w:r>
            <w:r w:rsidRPr="2AF5FBEA" w:rsidR="2EEB46E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2EEB46E4">
              <w:rPr>
                <w:rFonts w:ascii="Calibri" w:hAnsi="Calibri" w:eastAsia="Calibri" w:cs="Calibri"/>
                <w:sz w:val="22"/>
                <w:szCs w:val="22"/>
              </w:rPr>
              <w:t>hyn</w:t>
            </w:r>
            <w:r w:rsidRPr="2AF5FBEA" w:rsidR="2EEB46E4">
              <w:rPr>
                <w:rFonts w:ascii="Calibri" w:hAnsi="Calibri" w:eastAsia="Calibri" w:cs="Calibri"/>
                <w:sz w:val="22"/>
                <w:szCs w:val="22"/>
              </w:rPr>
              <w:t xml:space="preserve"> neu pobl arall</w:t>
            </w:r>
          </w:p>
        </w:tc>
        <w:tc>
          <w:tcPr>
            <w:tcW w:w="11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0B3621F8" w14:textId="1C9ACA9A">
            <w:pPr>
              <w:bidi w:val="0"/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5561ACE7">
              <w:rPr>
                <w:rFonts w:ascii="Calibri" w:hAnsi="Calibri" w:eastAsia="Calibri" w:cs="Calibri"/>
                <w:sz w:val="22"/>
                <w:szCs w:val="22"/>
              </w:rPr>
              <w:t xml:space="preserve">Pawb </w:t>
            </w:r>
          </w:p>
        </w:tc>
        <w:tc>
          <w:tcPr>
            <w:tcW w:w="138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C000"/>
            <w:tcMar>
              <w:left w:w="108" w:type="dxa"/>
              <w:right w:w="108" w:type="dxa"/>
            </w:tcMar>
            <w:vAlign w:val="center"/>
          </w:tcPr>
          <w:p w:rsidR="055ADCF2" w:rsidP="2AF5FBEA" w:rsidRDefault="055ADCF2" w14:paraId="51F1B6F4" w14:textId="57CBD5A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055ADCF2">
              <w:rPr>
                <w:rFonts w:ascii="Calibri" w:hAnsi="Calibri" w:eastAsia="Calibri" w:cs="Calibri"/>
                <w:sz w:val="22"/>
                <w:szCs w:val="22"/>
              </w:rPr>
              <w:t>Moderate</w:t>
            </w: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84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5D8448E2" w14:textId="7B775382">
            <w:pPr>
              <w:pStyle w:val="ListParagraph"/>
              <w:numPr>
                <w:ilvl w:val="0"/>
                <w:numId w:val="51"/>
              </w:numPr>
              <w:bidi w:val="0"/>
              <w:spacing w:before="0" w:beforeAutospacing="off" w:after="0" w:afterAutospacing="off"/>
              <w:ind w:left="360" w:right="0" w:hanging="360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Bydd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arweniwyr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gorchwylio’r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wal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tra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ei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bod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cael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eu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defnyddio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ac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cynorthwyo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unrhyw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ddringwyr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sy’n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>cael</w:t>
            </w:r>
            <w:r w:rsidRPr="2AF5FBEA" w:rsidR="132A7846">
              <w:rPr>
                <w:rFonts w:ascii="Calibri" w:hAnsi="Calibri" w:eastAsia="Calibri" w:cs="Calibri"/>
                <w:sz w:val="22"/>
                <w:szCs w:val="22"/>
              </w:rPr>
              <w:t xml:space="preserve"> trafferth </w:t>
            </w:r>
          </w:p>
          <w:p w:rsidR="27D4A9FD" w:rsidP="2AF5FBEA" w:rsidRDefault="27D4A9FD" w14:paraId="0CE0ECB4" w14:textId="07EBD690">
            <w:pPr>
              <w:pStyle w:val="ListParagraph"/>
              <w:numPr>
                <w:ilvl w:val="0"/>
                <w:numId w:val="51"/>
              </w:numPr>
              <w:bidi w:val="0"/>
              <w:spacing w:before="0" w:beforeAutospacing="off" w:after="0" w:afterAutospacing="off"/>
              <w:ind w:left="360" w:right="0" w:hanging="360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7D4A9FD">
              <w:rPr>
                <w:rFonts w:ascii="Calibri" w:hAnsi="Calibri" w:eastAsia="Calibri" w:cs="Calibri"/>
                <w:sz w:val="22"/>
                <w:szCs w:val="22"/>
              </w:rPr>
              <w:t>G</w:t>
            </w:r>
            <w:r w:rsidRPr="2AF5FBEA" w:rsidR="08B3E80D">
              <w:rPr>
                <w:rFonts w:ascii="Calibri" w:hAnsi="Calibri" w:eastAsia="Calibri" w:cs="Calibri"/>
                <w:sz w:val="22"/>
                <w:szCs w:val="22"/>
              </w:rPr>
              <w:t>weithio</w:t>
            </w: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27D4A9FD">
              <w:rPr>
                <w:rFonts w:ascii="Calibri" w:hAnsi="Calibri" w:eastAsia="Calibri" w:cs="Calibri"/>
                <w:sz w:val="22"/>
                <w:szCs w:val="22"/>
              </w:rPr>
              <w:t>mewn</w:t>
            </w:r>
            <w:r w:rsidRPr="2AF5FBEA" w:rsidR="27D4A9F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27D4A9FD">
              <w:rPr>
                <w:rFonts w:ascii="Calibri" w:hAnsi="Calibri" w:eastAsia="Calibri" w:cs="Calibri"/>
                <w:sz w:val="22"/>
                <w:szCs w:val="22"/>
              </w:rPr>
              <w:t>parau</w:t>
            </w:r>
            <w:r w:rsidRPr="2AF5FBEA" w:rsidR="27D4A9FD">
              <w:rPr>
                <w:rFonts w:ascii="Calibri" w:hAnsi="Calibri" w:eastAsia="Calibri" w:cs="Calibri"/>
                <w:sz w:val="22"/>
                <w:szCs w:val="22"/>
              </w:rPr>
              <w:t xml:space="preserve"> a ‘spotting’</w:t>
            </w: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27D4A9F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  <w:p w:rsidR="2AF5FBEA" w:rsidP="2AF5FBEA" w:rsidRDefault="2AF5FBEA" w14:paraId="32E582C1" w14:textId="33748E18">
            <w:pPr>
              <w:pStyle w:val="ListParagraph"/>
              <w:numPr>
                <w:ilvl w:val="0"/>
                <w:numId w:val="51"/>
              </w:numPr>
              <w:bidi w:val="0"/>
              <w:spacing w:before="0" w:beforeAutospacing="off" w:after="0" w:afterAutospacing="off"/>
              <w:ind w:left="360" w:right="0" w:hanging="360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>Bydd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>yna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>matiau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>meddal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>ar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 xml:space="preserve"> y 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>llawr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 xml:space="preserve"> er 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>mwyn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>sichrau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>bod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 xml:space="preserve"> neb 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>cael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>eu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>brifo</w:t>
            </w:r>
            <w:r w:rsidRPr="2AF5FBEA" w:rsidR="5851522D">
              <w:rPr>
                <w:rFonts w:ascii="Calibri" w:hAnsi="Calibri" w:eastAsia="Calibri" w:cs="Calibri"/>
                <w:sz w:val="22"/>
                <w:szCs w:val="22"/>
              </w:rPr>
              <w:t xml:space="preserve">. </w:t>
            </w:r>
          </w:p>
          <w:p w:rsidR="4AD56D43" w:rsidP="2AF5FBEA" w:rsidRDefault="4AD56D43" w14:paraId="5E648F1B" w14:textId="0CAF59AD">
            <w:pPr>
              <w:pStyle w:val="ListParagraph"/>
              <w:numPr>
                <w:ilvl w:val="0"/>
                <w:numId w:val="51"/>
              </w:numPr>
              <w:bidi w:val="0"/>
              <w:spacing w:before="0" w:beforeAutospacing="off" w:after="0" w:afterAutospacing="off"/>
              <w:ind w:left="360" w:right="0" w:hanging="360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4AD56D43">
              <w:rPr>
                <w:rFonts w:ascii="Calibri" w:hAnsi="Calibri" w:eastAsia="Calibri" w:cs="Calibri"/>
                <w:sz w:val="22"/>
                <w:szCs w:val="22"/>
              </w:rPr>
              <w:t>Staff yn gwbod cymorth cyntaf</w:t>
            </w:r>
          </w:p>
          <w:p w:rsidR="2AF5FBEA" w:rsidP="2AF5FBEA" w:rsidRDefault="2AF5FBEA" w14:paraId="1281E5FB" w14:textId="7CAC7611">
            <w:pPr>
              <w:pStyle w:val="ListParagraph"/>
              <w:bidi w:val="0"/>
              <w:spacing w:before="0" w:beforeAutospacing="off" w:after="0" w:afterAutospacing="off"/>
              <w:ind w:left="0" w:right="0" w:hanging="0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</w:p>
        </w:tc>
        <w:tc>
          <w:tcPr>
            <w:tcW w:w="13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2D05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32A74B72" w14:textId="1C8549F7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LOW</w:t>
            </w:r>
          </w:p>
        </w:tc>
      </w:tr>
      <w:tr w:rsidR="2AF5FBEA" w:rsidTr="2AF5FBEA" w14:paraId="7A5D974B">
        <w:trPr>
          <w:trHeight w:val="1140"/>
        </w:trPr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6BA626F6" w14:textId="26551376">
            <w:pPr>
              <w:bidi w:val="0"/>
              <w:spacing w:before="0" w:beforeAutospacing="off" w:after="0" w:afterAutospacing="off"/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737352B9">
              <w:rPr>
                <w:rFonts w:ascii="Calibri" w:hAnsi="Calibri" w:eastAsia="Calibri" w:cs="Calibri"/>
                <w:sz w:val="22"/>
                <w:szCs w:val="22"/>
              </w:rPr>
              <w:t>Lose holds</w:t>
            </w:r>
          </w:p>
        </w:tc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737352B9" w:rsidP="2AF5FBEA" w:rsidRDefault="737352B9" w14:paraId="6CADFB79" w14:textId="609D0C6D">
            <w:pPr>
              <w:pStyle w:val="Normal"/>
              <w:bidi w:val="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737352B9">
              <w:rPr>
                <w:rFonts w:ascii="Calibri" w:hAnsi="Calibri" w:eastAsia="Calibri" w:cs="Calibri"/>
                <w:sz w:val="22"/>
                <w:szCs w:val="22"/>
              </w:rPr>
              <w:t>Cwympo</w:t>
            </w:r>
            <w:r w:rsidRPr="2AF5FBEA" w:rsidR="737352B9">
              <w:rPr>
                <w:rFonts w:ascii="Calibri" w:hAnsi="Calibri" w:eastAsia="Calibri" w:cs="Calibri"/>
                <w:sz w:val="22"/>
                <w:szCs w:val="22"/>
              </w:rPr>
              <w:t xml:space="preserve"> off a brifo pobl</w:t>
            </w:r>
          </w:p>
        </w:tc>
        <w:tc>
          <w:tcPr>
            <w:tcW w:w="11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4D7C6C89" w14:textId="1C9EAF84">
            <w:pPr>
              <w:bidi w:val="0"/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Pawb</w:t>
            </w:r>
          </w:p>
        </w:tc>
        <w:tc>
          <w:tcPr>
            <w:tcW w:w="138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2D050"/>
            <w:tcMar>
              <w:left w:w="108" w:type="dxa"/>
              <w:right w:w="108" w:type="dxa"/>
            </w:tcMar>
            <w:vAlign w:val="center"/>
          </w:tcPr>
          <w:p w:rsidR="1C8EFED6" w:rsidP="2AF5FBEA" w:rsidRDefault="1C8EFED6" w14:paraId="3759FAA4" w14:textId="174FC5A8">
            <w:pPr>
              <w:bidi w:val="0"/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Low</w:t>
            </w: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84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5387C2AA" w:rsidP="2AF5FBEA" w:rsidRDefault="5387C2AA" w14:paraId="3EB5C4EE" w14:textId="3A0A922B">
            <w:pPr>
              <w:pStyle w:val="ListParagraph"/>
              <w:numPr>
                <w:ilvl w:val="0"/>
                <w:numId w:val="51"/>
              </w:numPr>
              <w:bidi w:val="0"/>
              <w:spacing w:before="0" w:beforeAutospacing="off" w:after="0" w:afterAutospacing="off"/>
              <w:ind w:left="360" w:right="0" w:hanging="360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5387C2AA">
              <w:rPr>
                <w:rFonts w:ascii="Calibri" w:hAnsi="Calibri" w:eastAsia="Calibri" w:cs="Calibri"/>
                <w:sz w:val="22"/>
                <w:szCs w:val="22"/>
              </w:rPr>
              <w:t xml:space="preserve">Arsylwi 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pob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g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af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a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e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l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cyn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y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s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e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si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w</w:t>
            </w:r>
            <w:r w:rsidRPr="2AF5FBEA" w:rsidR="1C8EFED6">
              <w:rPr>
                <w:rFonts w:ascii="Calibri" w:hAnsi="Calibri" w:eastAsia="Calibri" w:cs="Calibri"/>
                <w:sz w:val="22"/>
                <w:szCs w:val="22"/>
              </w:rPr>
              <w:t>n</w:t>
            </w: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  <w:p w:rsidR="2AF5FBEA" w:rsidP="2AF5FBEA" w:rsidRDefault="2AF5FBEA" w14:paraId="13C8DC5A" w14:textId="260F8D62">
            <w:pPr>
              <w:pStyle w:val="ListParagraph"/>
              <w:numPr>
                <w:ilvl w:val="0"/>
                <w:numId w:val="51"/>
              </w:numPr>
              <w:bidi w:val="0"/>
              <w:spacing w:before="0" w:beforeAutospacing="off" w:after="0" w:afterAutospacing="off"/>
              <w:ind w:left="360" w:right="0" w:hanging="360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02E57F8C">
              <w:rPr>
                <w:rFonts w:ascii="Calibri" w:hAnsi="Calibri" w:eastAsia="Calibri" w:cs="Calibri"/>
                <w:sz w:val="22"/>
                <w:szCs w:val="22"/>
              </w:rPr>
              <w:t>Os</w:t>
            </w:r>
            <w:r w:rsidRPr="2AF5FBEA" w:rsidR="02E57F8C">
              <w:rPr>
                <w:rFonts w:ascii="Calibri" w:hAnsi="Calibri" w:eastAsia="Calibri" w:cs="Calibri"/>
                <w:sz w:val="22"/>
                <w:szCs w:val="22"/>
              </w:rPr>
              <w:t xml:space="preserve"> my </w:t>
            </w:r>
            <w:r w:rsidRPr="2AF5FBEA" w:rsidR="02E57F8C">
              <w:rPr>
                <w:rFonts w:ascii="Calibri" w:hAnsi="Calibri" w:eastAsia="Calibri" w:cs="Calibri"/>
                <w:sz w:val="22"/>
                <w:szCs w:val="22"/>
              </w:rPr>
              <w:t>gafael</w:t>
            </w:r>
            <w:r w:rsidRPr="2AF5FBEA" w:rsidR="02E57F8C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02E57F8C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02E57F8C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02E57F8C">
              <w:rPr>
                <w:rFonts w:ascii="Calibri" w:hAnsi="Calibri" w:eastAsia="Calibri" w:cs="Calibri"/>
                <w:sz w:val="22"/>
                <w:szCs w:val="22"/>
              </w:rPr>
              <w:t>symyd</w:t>
            </w:r>
            <w:r w:rsidRPr="2AF5FBEA" w:rsidR="02E57F8C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02E57F8C">
              <w:rPr>
                <w:rFonts w:ascii="Calibri" w:hAnsi="Calibri" w:eastAsia="Calibri" w:cs="Calibri"/>
                <w:sz w:val="22"/>
                <w:szCs w:val="22"/>
              </w:rPr>
              <w:t>peidiwch</w:t>
            </w:r>
            <w:r w:rsidRPr="2AF5FBEA" w:rsidR="02E57F8C">
              <w:rPr>
                <w:rFonts w:ascii="Calibri" w:hAnsi="Calibri" w:eastAsia="Calibri" w:cs="Calibri"/>
                <w:sz w:val="22"/>
                <w:szCs w:val="22"/>
              </w:rPr>
              <w:t xml:space="preserve"> eu defnyddio</w:t>
            </w:r>
          </w:p>
        </w:tc>
        <w:tc>
          <w:tcPr>
            <w:tcW w:w="13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2D05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65352ADA" w14:textId="1A2923B1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LOW</w:t>
            </w:r>
          </w:p>
        </w:tc>
      </w:tr>
      <w:tr w:rsidR="2AF5FBEA" w:rsidTr="2AF5FBEA" w14:paraId="74664569">
        <w:trPr>
          <w:trHeight w:val="1140"/>
        </w:trPr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0C73A5B9" w14:textId="1BC39DEA">
            <w:pPr>
              <w:bidi w:val="0"/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0220EC3D">
              <w:rPr>
                <w:rFonts w:ascii="Calibri" w:hAnsi="Calibri" w:eastAsia="Calibri" w:cs="Calibri"/>
                <w:sz w:val="22"/>
                <w:szCs w:val="22"/>
              </w:rPr>
              <w:t>Landing awkwardly</w:t>
            </w:r>
          </w:p>
        </w:tc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0220EC3D" w:rsidP="2AF5FBEA" w:rsidRDefault="0220EC3D" w14:paraId="7A163B78" w14:textId="6720CEED">
            <w:pPr>
              <w:pStyle w:val="Normal"/>
              <w:bidi w:val="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0220EC3D">
              <w:rPr>
                <w:rFonts w:ascii="Calibri" w:hAnsi="Calibri" w:eastAsia="Calibri" w:cs="Calibri"/>
                <w:sz w:val="22"/>
                <w:szCs w:val="22"/>
              </w:rPr>
              <w:t>Dringo</w:t>
            </w:r>
            <w:r w:rsidRPr="2AF5FBEA" w:rsidR="0220EC3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0220EC3D">
              <w:rPr>
                <w:rFonts w:ascii="Calibri" w:hAnsi="Calibri" w:eastAsia="Calibri" w:cs="Calibri"/>
                <w:sz w:val="22"/>
                <w:szCs w:val="22"/>
              </w:rPr>
              <w:t>rhy</w:t>
            </w:r>
            <w:r w:rsidRPr="2AF5FBEA" w:rsidR="0220EC3D">
              <w:rPr>
                <w:rFonts w:ascii="Calibri" w:hAnsi="Calibri" w:eastAsia="Calibri" w:cs="Calibri"/>
                <w:sz w:val="22"/>
                <w:szCs w:val="22"/>
              </w:rPr>
              <w:t xml:space="preserve"> uchel</w:t>
            </w:r>
          </w:p>
        </w:tc>
        <w:tc>
          <w:tcPr>
            <w:tcW w:w="11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4B33A42F" w14:textId="410A850F">
            <w:pPr>
              <w:bidi w:val="0"/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48D83913">
              <w:rPr>
                <w:rFonts w:ascii="Calibri" w:hAnsi="Calibri" w:eastAsia="Calibri" w:cs="Calibri"/>
                <w:sz w:val="22"/>
                <w:szCs w:val="22"/>
              </w:rPr>
              <w:t>Plant</w:t>
            </w:r>
          </w:p>
        </w:tc>
        <w:tc>
          <w:tcPr>
            <w:tcW w:w="138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C00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2963E37C" w14:textId="050191B1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008DF681">
              <w:rPr>
                <w:rFonts w:ascii="Calibri" w:hAnsi="Calibri" w:eastAsia="Calibri" w:cs="Calibri"/>
                <w:sz w:val="22"/>
                <w:szCs w:val="22"/>
              </w:rPr>
              <w:t xml:space="preserve">Moderate </w:t>
            </w:r>
          </w:p>
        </w:tc>
        <w:tc>
          <w:tcPr>
            <w:tcW w:w="84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18EF85EF" w:rsidP="2AF5FBEA" w:rsidRDefault="18EF85EF" w14:paraId="3142E93D" w14:textId="5247B924">
            <w:pPr>
              <w:pStyle w:val="ListParagraph"/>
              <w:numPr>
                <w:ilvl w:val="0"/>
                <w:numId w:val="52"/>
              </w:numPr>
              <w:bidi w:val="0"/>
              <w:spacing w:before="0" w:beforeAutospacing="off" w:after="0" w:afterAutospacing="off"/>
              <w:ind w:left="360" w:right="0" w:hanging="36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>Atgoffio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>dryngwyr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 xml:space="preserve"> am yr 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>amodau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>e.e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>peidio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>dringo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>i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>fynur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>linell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>ar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 xml:space="preserve"> y </w:t>
            </w:r>
            <w:r w:rsidRPr="2AF5FBEA" w:rsidR="18EF85EF">
              <w:rPr>
                <w:rFonts w:ascii="Calibri" w:hAnsi="Calibri" w:eastAsia="Calibri" w:cs="Calibri"/>
                <w:sz w:val="22"/>
                <w:szCs w:val="22"/>
              </w:rPr>
              <w:t>wal</w:t>
            </w:r>
          </w:p>
          <w:p w:rsidR="571B9785" w:rsidP="2AF5FBEA" w:rsidRDefault="571B9785" w14:paraId="7D72BE63" w14:textId="68F3A076">
            <w:pPr>
              <w:pStyle w:val="ListParagraph"/>
              <w:numPr>
                <w:ilvl w:val="0"/>
                <w:numId w:val="52"/>
              </w:numPr>
              <w:bidi w:val="0"/>
              <w:spacing w:before="0" w:beforeAutospacing="off" w:after="0" w:afterAutospacing="off"/>
              <w:ind w:left="360" w:right="0" w:hanging="36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571B9785">
              <w:rPr>
                <w:rFonts w:ascii="Calibri" w:hAnsi="Calibri" w:eastAsia="Calibri" w:cs="Calibri"/>
                <w:sz w:val="22"/>
                <w:szCs w:val="22"/>
              </w:rPr>
              <w:t>Matiau</w:t>
            </w:r>
            <w:r w:rsidRPr="2AF5FBEA" w:rsidR="571B9785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571B9785">
              <w:rPr>
                <w:rFonts w:ascii="Calibri" w:hAnsi="Calibri" w:eastAsia="Calibri" w:cs="Calibri"/>
                <w:sz w:val="22"/>
                <w:szCs w:val="22"/>
              </w:rPr>
              <w:t>ar</w:t>
            </w:r>
            <w:r w:rsidRPr="2AF5FBEA" w:rsidR="571B9785">
              <w:rPr>
                <w:rFonts w:ascii="Calibri" w:hAnsi="Calibri" w:eastAsia="Calibri" w:cs="Calibri"/>
                <w:sz w:val="22"/>
                <w:szCs w:val="22"/>
              </w:rPr>
              <w:t xml:space="preserve"> y llawr</w:t>
            </w:r>
          </w:p>
          <w:p w:rsidR="571B9785" w:rsidP="2AF5FBEA" w:rsidRDefault="571B9785" w14:paraId="7DB3BA09" w14:textId="29496909">
            <w:pPr>
              <w:pStyle w:val="ListParagraph"/>
              <w:numPr>
                <w:ilvl w:val="0"/>
                <w:numId w:val="52"/>
              </w:numPr>
              <w:bidi w:val="0"/>
              <w:spacing w:before="0" w:beforeAutospacing="off" w:after="0" w:afterAutospacing="off"/>
              <w:ind w:left="360" w:right="0" w:hanging="36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571B9785">
              <w:rPr>
                <w:rFonts w:ascii="Calibri" w:hAnsi="Calibri" w:eastAsia="Calibri" w:cs="Calibri"/>
                <w:sz w:val="22"/>
                <w:szCs w:val="22"/>
              </w:rPr>
              <w:t>Staff yn gwbod cymorth cyntaf</w:t>
            </w:r>
          </w:p>
        </w:tc>
        <w:tc>
          <w:tcPr>
            <w:tcW w:w="13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2D05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67898F1E" w14:textId="261576D3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LOW</w:t>
            </w:r>
          </w:p>
        </w:tc>
      </w:tr>
      <w:tr w:rsidR="2AF5FBEA" w:rsidTr="2AF5FBEA" w14:paraId="21C15833">
        <w:trPr>
          <w:trHeight w:val="1140"/>
        </w:trPr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21E7BD92" w14:textId="5352DB03">
            <w:pPr>
              <w:bidi w:val="0"/>
              <w:spacing w:before="0" w:beforeAutospacing="off" w:after="0" w:afterAutospacing="off"/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615EE8F">
              <w:rPr>
                <w:rFonts w:ascii="Calibri" w:hAnsi="Calibri" w:eastAsia="Calibri" w:cs="Calibri"/>
                <w:sz w:val="22"/>
                <w:szCs w:val="22"/>
              </w:rPr>
              <w:t>Cwympo mewn ir Wal</w:t>
            </w:r>
          </w:p>
        </w:tc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1615EE8F" w:rsidP="2AF5FBEA" w:rsidRDefault="1615EE8F" w14:paraId="1F65524B" w14:textId="073FB7D2">
            <w:pPr>
              <w:pStyle w:val="Normal"/>
              <w:bidi w:val="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1615EE8F">
              <w:rPr>
                <w:rFonts w:ascii="Calibri" w:hAnsi="Calibri" w:eastAsia="Calibri" w:cs="Calibri"/>
                <w:sz w:val="22"/>
                <w:szCs w:val="22"/>
              </w:rPr>
              <w:t xml:space="preserve">Cleisiau, ac anaf ir pen </w:t>
            </w:r>
          </w:p>
        </w:tc>
        <w:tc>
          <w:tcPr>
            <w:tcW w:w="11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436F4243" w14:textId="0D8D7998">
            <w:pPr>
              <w:bidi w:val="0"/>
              <w:spacing w:before="0" w:beforeAutospacing="off" w:after="0" w:afterAutospacing="off"/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33FB5CF9">
              <w:rPr>
                <w:rFonts w:ascii="Calibri" w:hAnsi="Calibri" w:eastAsia="Calibri" w:cs="Calibri"/>
                <w:sz w:val="22"/>
                <w:szCs w:val="22"/>
              </w:rPr>
              <w:t xml:space="preserve">Plant </w:t>
            </w:r>
          </w:p>
        </w:tc>
        <w:tc>
          <w:tcPr>
            <w:tcW w:w="138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C000"/>
            <w:tcMar>
              <w:left w:w="108" w:type="dxa"/>
              <w:right w:w="108" w:type="dxa"/>
            </w:tcMar>
            <w:vAlign w:val="center"/>
          </w:tcPr>
          <w:p w:rsidR="33FB5CF9" w:rsidP="2AF5FBEA" w:rsidRDefault="33FB5CF9" w14:paraId="4199E095" w14:textId="6B367820">
            <w:pPr>
              <w:bidi w:val="0"/>
              <w:spacing w:before="0" w:beforeAutospacing="off" w:after="0" w:afterAutospacing="off"/>
              <w:jc w:val="center"/>
            </w:pPr>
            <w:r w:rsidRPr="2AF5FBEA" w:rsidR="33FB5CF9">
              <w:rPr>
                <w:rFonts w:ascii="Calibri" w:hAnsi="Calibri" w:eastAsia="Calibri" w:cs="Calibri"/>
                <w:sz w:val="22"/>
                <w:szCs w:val="22"/>
              </w:rPr>
              <w:t xml:space="preserve">Moderate </w:t>
            </w: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84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3178DCC7" w14:textId="1E8DF830">
            <w:pPr>
              <w:pStyle w:val="ListParagraph"/>
              <w:numPr>
                <w:ilvl w:val="0"/>
                <w:numId w:val="52"/>
              </w:numPr>
              <w:bidi w:val="0"/>
              <w:spacing w:before="0" w:beforeAutospacing="off" w:after="0" w:afterAutospacing="off"/>
              <w:ind w:left="360" w:right="0" w:hanging="36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Atgofio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nhw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maent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rhaid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iddyn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nhw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mynd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araf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ac o dan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reolath</w:t>
            </w:r>
          </w:p>
          <w:p w:rsidR="6E97FE80" w:rsidP="2AF5FBEA" w:rsidRDefault="6E97FE80" w14:paraId="6212D601" w14:textId="409AA4A4">
            <w:pPr>
              <w:pStyle w:val="ListParagraph"/>
              <w:numPr>
                <w:ilvl w:val="0"/>
                <w:numId w:val="52"/>
              </w:numPr>
              <w:bidi w:val="0"/>
              <w:spacing w:before="0" w:beforeAutospacing="off" w:after="0" w:afterAutospacing="off"/>
              <w:ind w:left="360" w:right="0" w:hanging="36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Caniatau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amser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ir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plant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gerdded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>ir</w:t>
            </w:r>
            <w:r w:rsidRPr="2AF5FBEA" w:rsidR="6E97FE80">
              <w:rPr>
                <w:rFonts w:ascii="Calibri" w:hAnsi="Calibri" w:eastAsia="Calibri" w:cs="Calibri"/>
                <w:sz w:val="22"/>
                <w:szCs w:val="22"/>
              </w:rPr>
              <w:t xml:space="preserve"> wal</w:t>
            </w:r>
          </w:p>
        </w:tc>
        <w:tc>
          <w:tcPr>
            <w:tcW w:w="13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2D05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6CAF75E3" w14:textId="1A54D720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LOW</w:t>
            </w:r>
          </w:p>
        </w:tc>
      </w:tr>
      <w:tr w:rsidR="2AF5FBEA" w:rsidTr="2AF5FBEA" w14:paraId="7D24995F">
        <w:trPr>
          <w:trHeight w:val="1140"/>
        </w:trPr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5292233F" w14:textId="4A114DDB">
            <w:pPr>
              <w:bidi w:val="0"/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64DFC98">
              <w:rPr>
                <w:rFonts w:ascii="Calibri" w:hAnsi="Calibri" w:eastAsia="Calibri" w:cs="Calibri"/>
                <w:sz w:val="22"/>
                <w:szCs w:val="22"/>
              </w:rPr>
              <w:t>Dillad</w:t>
            </w:r>
            <w:r w:rsidRPr="2AF5FBEA" w:rsidR="664DFC98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64DFC98">
              <w:rPr>
                <w:rFonts w:ascii="Calibri" w:hAnsi="Calibri" w:eastAsia="Calibri" w:cs="Calibri"/>
                <w:sz w:val="22"/>
                <w:szCs w:val="22"/>
              </w:rPr>
              <w:t>rhydd</w:t>
            </w:r>
            <w:r w:rsidRPr="2AF5FBEA" w:rsidR="664DFC98">
              <w:rPr>
                <w:rFonts w:ascii="Calibri" w:hAnsi="Calibri" w:eastAsia="Calibri" w:cs="Calibri"/>
                <w:sz w:val="22"/>
                <w:szCs w:val="22"/>
              </w:rPr>
              <w:t xml:space="preserve">, a gemwaith. </w:t>
            </w:r>
          </w:p>
        </w:tc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04B97D9" w:rsidP="2AF5FBEA" w:rsidRDefault="404B97D9" w14:paraId="6A3DABAA" w14:textId="08EC5A23">
            <w:pPr>
              <w:pStyle w:val="Normal"/>
              <w:bidi w:val="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404B97D9">
              <w:rPr>
                <w:rFonts w:ascii="Calibri" w:hAnsi="Calibri" w:eastAsia="Calibri" w:cs="Calibri"/>
                <w:sz w:val="22"/>
                <w:szCs w:val="22"/>
              </w:rPr>
              <w:t xml:space="preserve">Mynd </w:t>
            </w:r>
            <w:r w:rsidRPr="2AF5FBEA" w:rsidR="404B97D9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404B97D9">
              <w:rPr>
                <w:rFonts w:ascii="Calibri" w:hAnsi="Calibri" w:eastAsia="Calibri" w:cs="Calibri"/>
                <w:sz w:val="22"/>
                <w:szCs w:val="22"/>
              </w:rPr>
              <w:t xml:space="preserve"> sownd </w:t>
            </w:r>
          </w:p>
        </w:tc>
        <w:tc>
          <w:tcPr>
            <w:tcW w:w="11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650E36E3" w14:textId="4C18301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2A3CEFFB">
              <w:rPr>
                <w:rFonts w:ascii="Calibri" w:hAnsi="Calibri" w:eastAsia="Calibri" w:cs="Calibri"/>
                <w:sz w:val="22"/>
                <w:szCs w:val="22"/>
              </w:rPr>
              <w:t xml:space="preserve">Plant </w:t>
            </w:r>
          </w:p>
        </w:tc>
        <w:tc>
          <w:tcPr>
            <w:tcW w:w="138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2D05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15DEEF56" w14:textId="4BBC161B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73C8083B">
              <w:rPr>
                <w:rFonts w:ascii="Calibri" w:hAnsi="Calibri" w:eastAsia="Calibri" w:cs="Calibri"/>
                <w:sz w:val="22"/>
                <w:szCs w:val="22"/>
              </w:rPr>
              <w:t xml:space="preserve">Low </w:t>
            </w:r>
          </w:p>
        </w:tc>
        <w:tc>
          <w:tcPr>
            <w:tcW w:w="84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2FDFFF20" w14:textId="5CF76824">
            <w:pPr>
              <w:pStyle w:val="ListParagraph"/>
              <w:numPr>
                <w:ilvl w:val="0"/>
                <w:numId w:val="52"/>
              </w:numPr>
              <w:bidi w:val="0"/>
              <w:spacing w:before="0" w:beforeAutospacing="off" w:after="0" w:afterAutospacing="off"/>
              <w:ind w:left="360" w:right="0" w:hanging="36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Hyfforddwyr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i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gynhori’r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 xml:space="preserve"> plant 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i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beidio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 xml:space="preserve"> a 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gwisgo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dillad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llac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 xml:space="preserve"> ac 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i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dynnu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unrhyw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gemwaith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i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ffwrdd</w:t>
            </w:r>
            <w:r w:rsidRPr="2AF5FBEA" w:rsidR="6004D034">
              <w:rPr>
                <w:rFonts w:ascii="Calibri" w:hAnsi="Calibri" w:eastAsia="Calibri" w:cs="Calibri"/>
                <w:sz w:val="22"/>
                <w:szCs w:val="22"/>
              </w:rPr>
              <w:t>.</w:t>
            </w:r>
          </w:p>
          <w:p w:rsidR="2AF5FBEA" w:rsidP="2AF5FBEA" w:rsidRDefault="2AF5FBEA" w14:paraId="14E1D56B" w14:textId="57C818CD">
            <w:pPr>
              <w:pStyle w:val="ListParagraph"/>
              <w:numPr>
                <w:ilvl w:val="0"/>
                <w:numId w:val="52"/>
              </w:numPr>
              <w:bidi w:val="0"/>
              <w:spacing w:before="0" w:beforeAutospacing="off" w:after="0" w:afterAutospacing="off"/>
              <w:ind w:left="360" w:right="0" w:hanging="36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DA55E87">
              <w:rPr>
                <w:rFonts w:ascii="Calibri" w:hAnsi="Calibri" w:eastAsia="Calibri" w:cs="Calibri"/>
                <w:sz w:val="22"/>
                <w:szCs w:val="22"/>
              </w:rPr>
              <w:t>Gofyn</w:t>
            </w:r>
            <w:r w:rsidRPr="2AF5FBEA" w:rsidR="6DA55E87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DA55E87">
              <w:rPr>
                <w:rFonts w:ascii="Calibri" w:hAnsi="Calibri" w:eastAsia="Calibri" w:cs="Calibri"/>
                <w:sz w:val="22"/>
                <w:szCs w:val="22"/>
              </w:rPr>
              <w:t>ir</w:t>
            </w:r>
            <w:r w:rsidRPr="2AF5FBEA" w:rsidR="6DA55E87">
              <w:rPr>
                <w:rFonts w:ascii="Calibri" w:hAnsi="Calibri" w:eastAsia="Calibri" w:cs="Calibri"/>
                <w:sz w:val="22"/>
                <w:szCs w:val="22"/>
              </w:rPr>
              <w:t xml:space="preserve"> plant </w:t>
            </w:r>
            <w:r w:rsidRPr="2AF5FBEA" w:rsidR="6DA55E87">
              <w:rPr>
                <w:rFonts w:ascii="Calibri" w:hAnsi="Calibri" w:eastAsia="Calibri" w:cs="Calibri"/>
                <w:sz w:val="22"/>
                <w:szCs w:val="22"/>
              </w:rPr>
              <w:t>i</w:t>
            </w:r>
            <w:r w:rsidRPr="2AF5FBEA" w:rsidR="6DA55E87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DA55E87">
              <w:rPr>
                <w:rFonts w:ascii="Calibri" w:hAnsi="Calibri" w:eastAsia="Calibri" w:cs="Calibri"/>
                <w:sz w:val="22"/>
                <w:szCs w:val="22"/>
              </w:rPr>
              <w:t>hefyd</w:t>
            </w:r>
            <w:r w:rsidRPr="2AF5FBEA" w:rsidR="6DA55E87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DA55E87">
              <w:rPr>
                <w:rFonts w:ascii="Calibri" w:hAnsi="Calibri" w:eastAsia="Calibri" w:cs="Calibri"/>
                <w:sz w:val="22"/>
                <w:szCs w:val="22"/>
              </w:rPr>
              <w:t>i</w:t>
            </w:r>
            <w:r w:rsidRPr="2AF5FBEA" w:rsidR="6DA55E87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DA55E87">
              <w:rPr>
                <w:rFonts w:ascii="Calibri" w:hAnsi="Calibri" w:eastAsia="Calibri" w:cs="Calibri"/>
                <w:sz w:val="22"/>
                <w:szCs w:val="22"/>
              </w:rPr>
              <w:t>glymu</w:t>
            </w:r>
            <w:r w:rsidRPr="2AF5FBEA" w:rsidR="6DA55E87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DA55E87">
              <w:rPr>
                <w:rFonts w:ascii="Calibri" w:hAnsi="Calibri" w:eastAsia="Calibri" w:cs="Calibri"/>
                <w:sz w:val="22"/>
                <w:szCs w:val="22"/>
              </w:rPr>
              <w:t>gwallt</w:t>
            </w:r>
            <w:r w:rsidRPr="2AF5FBEA" w:rsidR="6DA55E87">
              <w:rPr>
                <w:rFonts w:ascii="Calibri" w:hAnsi="Calibri" w:eastAsia="Calibri" w:cs="Calibri"/>
                <w:sz w:val="22"/>
                <w:szCs w:val="22"/>
              </w:rPr>
              <w:t xml:space="preserve"> hir yn ol. </w:t>
            </w:r>
          </w:p>
        </w:tc>
        <w:tc>
          <w:tcPr>
            <w:tcW w:w="13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2D05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2505FA2B" w14:textId="62F194DB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LOW</w:t>
            </w:r>
          </w:p>
        </w:tc>
      </w:tr>
      <w:tr w:rsidR="2AF5FBEA" w:rsidTr="2AF5FBEA" w14:paraId="799EC0DB">
        <w:trPr>
          <w:trHeight w:val="1140"/>
        </w:trPr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6AFF04E6" w:rsidP="2AF5FBEA" w:rsidRDefault="6AFF04E6" w14:paraId="03E38FAA" w14:textId="50798144">
            <w:pPr>
              <w:bidi w:val="0"/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6AFF04E6">
              <w:rPr>
                <w:rFonts w:ascii="Calibri" w:hAnsi="Calibri" w:eastAsia="Calibri" w:cs="Calibri"/>
                <w:sz w:val="22"/>
                <w:szCs w:val="22"/>
              </w:rPr>
              <w:t xml:space="preserve">Dod </w:t>
            </w:r>
            <w:r w:rsidRPr="2AF5FBEA" w:rsidR="6AFF04E6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6AFF04E6">
              <w:rPr>
                <w:rFonts w:ascii="Calibri" w:hAnsi="Calibri" w:eastAsia="Calibri" w:cs="Calibri"/>
                <w:sz w:val="22"/>
                <w:szCs w:val="22"/>
              </w:rPr>
              <w:t xml:space="preserve"> stuck/ freeze</w:t>
            </w:r>
            <w:r w:rsidRPr="2AF5FBEA" w:rsidR="6055AED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055AEDD">
              <w:rPr>
                <w:rFonts w:ascii="Calibri" w:hAnsi="Calibri" w:eastAsia="Calibri" w:cs="Calibri"/>
                <w:sz w:val="22"/>
                <w:szCs w:val="22"/>
              </w:rPr>
              <w:t>ar</w:t>
            </w:r>
            <w:r w:rsidRPr="2AF5FBEA" w:rsidR="6055AEDD">
              <w:rPr>
                <w:rFonts w:ascii="Calibri" w:hAnsi="Calibri" w:eastAsia="Calibri" w:cs="Calibri"/>
                <w:sz w:val="22"/>
                <w:szCs w:val="22"/>
              </w:rPr>
              <w:t xml:space="preserve"> y wal</w:t>
            </w:r>
          </w:p>
        </w:tc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6AFF04E6" w:rsidP="2AF5FBEA" w:rsidRDefault="6AFF04E6" w14:paraId="55D07203" w14:textId="1B958D91">
            <w:pPr>
              <w:pStyle w:val="Normal"/>
              <w:bidi w:val="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6AFF04E6">
              <w:rPr>
                <w:rFonts w:ascii="Calibri" w:hAnsi="Calibri" w:eastAsia="Calibri" w:cs="Calibri"/>
                <w:sz w:val="22"/>
                <w:szCs w:val="22"/>
              </w:rPr>
              <w:t xml:space="preserve">Strean </w:t>
            </w:r>
            <w:r w:rsidRPr="2AF5FBEA" w:rsidR="6AFF04E6">
              <w:rPr>
                <w:rFonts w:ascii="Calibri" w:hAnsi="Calibri" w:eastAsia="Calibri" w:cs="Calibri"/>
                <w:sz w:val="22"/>
                <w:szCs w:val="22"/>
              </w:rPr>
              <w:t>ar</w:t>
            </w:r>
            <w:r w:rsidRPr="2AF5FBEA" w:rsidR="6AFF04E6">
              <w:rPr>
                <w:rFonts w:ascii="Calibri" w:hAnsi="Calibri" w:eastAsia="Calibri" w:cs="Calibri"/>
                <w:sz w:val="22"/>
                <w:szCs w:val="22"/>
              </w:rPr>
              <w:t xml:space="preserve"> y cof</w:t>
            </w:r>
          </w:p>
        </w:tc>
        <w:tc>
          <w:tcPr>
            <w:tcW w:w="11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532D4F77" w14:textId="47376C9E">
            <w:pPr>
              <w:bidi w:val="0"/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6DB1AD08">
              <w:rPr>
                <w:rFonts w:ascii="Calibri" w:hAnsi="Calibri" w:eastAsia="Calibri" w:cs="Calibri"/>
                <w:sz w:val="22"/>
                <w:szCs w:val="22"/>
              </w:rPr>
              <w:t>Plant</w:t>
            </w:r>
          </w:p>
        </w:tc>
        <w:tc>
          <w:tcPr>
            <w:tcW w:w="138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2D050"/>
            <w:tcMar>
              <w:left w:w="108" w:type="dxa"/>
              <w:right w:w="108" w:type="dxa"/>
            </w:tcMar>
            <w:vAlign w:val="center"/>
          </w:tcPr>
          <w:p w:rsidR="6DB1AD08" w:rsidP="2AF5FBEA" w:rsidRDefault="6DB1AD08" w14:paraId="7E6494AB" w14:textId="61C35370">
            <w:pPr>
              <w:bidi w:val="0"/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6DB1AD08">
              <w:rPr>
                <w:rFonts w:ascii="Calibri" w:hAnsi="Calibri" w:eastAsia="Calibri" w:cs="Calibri"/>
                <w:sz w:val="22"/>
                <w:szCs w:val="22"/>
              </w:rPr>
              <w:t>Low</w:t>
            </w: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84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29495ED0" w14:textId="062CB8F3">
            <w:pPr>
              <w:pStyle w:val="ListParagraph"/>
              <w:numPr>
                <w:ilvl w:val="0"/>
                <w:numId w:val="52"/>
              </w:numPr>
              <w:bidi w:val="0"/>
              <w:spacing w:before="0" w:beforeAutospacing="off" w:after="0" w:afterAutospacing="off"/>
              <w:ind w:left="360" w:right="0" w:hanging="36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4C5187F4">
              <w:rPr>
                <w:rFonts w:ascii="Calibri" w:hAnsi="Calibri" w:eastAsia="Calibri" w:cs="Calibri"/>
                <w:sz w:val="22"/>
                <w:szCs w:val="22"/>
              </w:rPr>
              <w:t>Hyfforddwyr</w:t>
            </w:r>
            <w:r w:rsidRPr="2AF5FBEA" w:rsidR="4C5187F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4C5187F4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4C5187F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4C5187F4">
              <w:rPr>
                <w:rFonts w:ascii="Calibri" w:hAnsi="Calibri" w:eastAsia="Calibri" w:cs="Calibri"/>
                <w:sz w:val="22"/>
                <w:szCs w:val="22"/>
              </w:rPr>
              <w:t>gallu</w:t>
            </w:r>
            <w:r w:rsidRPr="2AF5FBEA" w:rsidR="4C5187F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44CB3D2A">
              <w:rPr>
                <w:rFonts w:ascii="Calibri" w:hAnsi="Calibri" w:eastAsia="Calibri" w:cs="Calibri"/>
                <w:sz w:val="22"/>
                <w:szCs w:val="22"/>
              </w:rPr>
              <w:t>helpu</w:t>
            </w:r>
            <w:r w:rsidRPr="2AF5FBEA" w:rsidR="44CB3D2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44CB3D2A">
              <w:rPr>
                <w:rFonts w:ascii="Calibri" w:hAnsi="Calibri" w:eastAsia="Calibri" w:cs="Calibri"/>
                <w:sz w:val="22"/>
                <w:szCs w:val="22"/>
              </w:rPr>
              <w:t>nhw</w:t>
            </w:r>
            <w:r w:rsidRPr="2AF5FBEA" w:rsidR="44CB3D2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44CB3D2A">
              <w:rPr>
                <w:rFonts w:ascii="Calibri" w:hAnsi="Calibri" w:eastAsia="Calibri" w:cs="Calibri"/>
                <w:sz w:val="22"/>
                <w:szCs w:val="22"/>
              </w:rPr>
              <w:t>i</w:t>
            </w:r>
            <w:r w:rsidRPr="2AF5FBEA" w:rsidR="44CB3D2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44CB3D2A">
              <w:rPr>
                <w:rFonts w:ascii="Calibri" w:hAnsi="Calibri" w:eastAsia="Calibri" w:cs="Calibri"/>
                <w:sz w:val="22"/>
                <w:szCs w:val="22"/>
              </w:rPr>
              <w:t>lawr</w:t>
            </w:r>
            <w:r w:rsidRPr="2AF5FBEA" w:rsidR="44CB3D2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  <w:p w:rsidR="56B2ED49" w:rsidP="2AF5FBEA" w:rsidRDefault="56B2ED49" w14:paraId="2D8BDF74" w14:textId="63B747BD">
            <w:pPr>
              <w:pStyle w:val="ListParagraph"/>
              <w:numPr>
                <w:ilvl w:val="0"/>
                <w:numId w:val="52"/>
              </w:numPr>
              <w:bidi w:val="0"/>
              <w:spacing w:before="0" w:beforeAutospacing="off" w:after="0" w:afterAutospacing="off"/>
              <w:ind w:left="360" w:right="0" w:hanging="36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56B2ED49">
              <w:rPr>
                <w:rFonts w:ascii="Calibri" w:hAnsi="Calibri" w:eastAsia="Calibri" w:cs="Calibri"/>
                <w:sz w:val="22"/>
                <w:szCs w:val="22"/>
              </w:rPr>
              <w:t xml:space="preserve">Coach/ </w:t>
            </w:r>
            <w:r w:rsidRPr="2AF5FBEA" w:rsidR="56B2ED49">
              <w:rPr>
                <w:rFonts w:ascii="Calibri" w:hAnsi="Calibri" w:eastAsia="Calibri" w:cs="Calibri"/>
                <w:sz w:val="22"/>
                <w:szCs w:val="22"/>
              </w:rPr>
              <w:t>rhoi</w:t>
            </w:r>
            <w:r w:rsidRPr="2AF5FBEA" w:rsidR="56B2ED49">
              <w:rPr>
                <w:rFonts w:ascii="Calibri" w:hAnsi="Calibri" w:eastAsia="Calibri" w:cs="Calibri"/>
                <w:sz w:val="22"/>
                <w:szCs w:val="22"/>
              </w:rPr>
              <w:t xml:space="preserve"> encouragement</w:t>
            </w:r>
          </w:p>
        </w:tc>
        <w:tc>
          <w:tcPr>
            <w:tcW w:w="13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2D05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7CC4FF7B" w14:textId="068186DB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LOW</w:t>
            </w:r>
          </w:p>
        </w:tc>
      </w:tr>
      <w:tr w:rsidR="2AF5FBEA" w:rsidTr="2AF5FBEA" w14:paraId="2F42E9A5">
        <w:trPr>
          <w:trHeight w:val="1140"/>
        </w:trPr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0F52BDFF" w14:textId="1D2ADEC2">
            <w:pPr>
              <w:bidi w:val="0"/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>Dwylo</w:t>
            </w: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 xml:space="preserve"> plant </w:t>
            </w: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>dod</w:t>
            </w: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 xml:space="preserve"> stuck </w:t>
            </w: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>mewn</w:t>
            </w: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 xml:space="preserve"> bolt holes</w:t>
            </w:r>
          </w:p>
        </w:tc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019C4811" w:rsidP="2AF5FBEA" w:rsidRDefault="019C4811" w14:paraId="303600F7" w14:textId="2F9FFC3D">
            <w:pPr>
              <w:pStyle w:val="Normal"/>
              <w:bidi w:val="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 xml:space="preserve">Torri </w:t>
            </w: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>bys</w:t>
            </w: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 xml:space="preserve">, </w:t>
            </w: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>brifo</w:t>
            </w:r>
            <w:r w:rsidRPr="2AF5FBEA" w:rsidR="019C4811">
              <w:rPr>
                <w:rFonts w:ascii="Calibri" w:hAnsi="Calibri" w:eastAsia="Calibri" w:cs="Calibri"/>
                <w:sz w:val="22"/>
                <w:szCs w:val="22"/>
              </w:rPr>
              <w:t xml:space="preserve"> dwylo</w:t>
            </w:r>
          </w:p>
        </w:tc>
        <w:tc>
          <w:tcPr>
            <w:tcW w:w="11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43BABAB8" w14:textId="3FCE53BC">
            <w:pPr>
              <w:bidi w:val="0"/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1995E86A">
              <w:rPr>
                <w:rFonts w:ascii="Calibri" w:hAnsi="Calibri" w:eastAsia="Calibri" w:cs="Calibri"/>
                <w:sz w:val="22"/>
                <w:szCs w:val="22"/>
              </w:rPr>
              <w:t>Plant</w:t>
            </w:r>
          </w:p>
        </w:tc>
        <w:tc>
          <w:tcPr>
            <w:tcW w:w="138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2D050"/>
            <w:tcMar>
              <w:left w:w="108" w:type="dxa"/>
              <w:right w:w="108" w:type="dxa"/>
            </w:tcMar>
            <w:vAlign w:val="center"/>
          </w:tcPr>
          <w:p w:rsidR="1995E86A" w:rsidP="2AF5FBEA" w:rsidRDefault="1995E86A" w14:paraId="6BA7EA09" w14:textId="1303A11A">
            <w:pPr>
              <w:bidi w:val="0"/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1995E86A">
              <w:rPr>
                <w:rFonts w:ascii="Calibri" w:hAnsi="Calibri" w:eastAsia="Calibri" w:cs="Calibri"/>
                <w:sz w:val="22"/>
                <w:szCs w:val="22"/>
              </w:rPr>
              <w:t>Low</w:t>
            </w: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84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169364D3" w14:textId="55655281">
            <w:pPr>
              <w:pStyle w:val="ListParagraph"/>
              <w:numPr>
                <w:ilvl w:val="0"/>
                <w:numId w:val="52"/>
              </w:numPr>
              <w:bidi w:val="0"/>
              <w:spacing w:before="0" w:beforeAutospacing="off" w:after="0" w:afterAutospacing="off"/>
              <w:ind w:left="360" w:right="0" w:hanging="36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27E4DD63">
              <w:rPr>
                <w:rFonts w:ascii="Calibri" w:hAnsi="Calibri" w:eastAsia="Calibri" w:cs="Calibri"/>
                <w:sz w:val="22"/>
                <w:szCs w:val="22"/>
              </w:rPr>
              <w:t>Rhoi</w:t>
            </w:r>
            <w:r w:rsidRPr="2AF5FBEA" w:rsidR="27E4DD63">
              <w:rPr>
                <w:rFonts w:ascii="Calibri" w:hAnsi="Calibri" w:eastAsia="Calibri" w:cs="Calibri"/>
                <w:sz w:val="22"/>
                <w:szCs w:val="22"/>
              </w:rPr>
              <w:t xml:space="preserve"> ‘</w:t>
            </w:r>
            <w:r w:rsidRPr="2AF5FBEA" w:rsidR="27E4DD63">
              <w:rPr>
                <w:rFonts w:ascii="Calibri" w:hAnsi="Calibri" w:eastAsia="Calibri" w:cs="Calibri"/>
                <w:sz w:val="22"/>
                <w:szCs w:val="22"/>
              </w:rPr>
              <w:t>breif</w:t>
            </w:r>
            <w:r w:rsidRPr="2AF5FBEA" w:rsidR="27E4DD63">
              <w:rPr>
                <w:rFonts w:ascii="Calibri" w:hAnsi="Calibri" w:eastAsia="Calibri" w:cs="Calibri"/>
                <w:sz w:val="22"/>
                <w:szCs w:val="22"/>
              </w:rPr>
              <w:t xml:space="preserve">’ </w:t>
            </w:r>
            <w:r w:rsidRPr="2AF5FBEA" w:rsidR="27E4DD63">
              <w:rPr>
                <w:rFonts w:ascii="Calibri" w:hAnsi="Calibri" w:eastAsia="Calibri" w:cs="Calibri"/>
                <w:sz w:val="22"/>
                <w:szCs w:val="22"/>
              </w:rPr>
              <w:t>ir</w:t>
            </w:r>
            <w:r w:rsidRPr="2AF5FBEA" w:rsidR="27E4DD63">
              <w:rPr>
                <w:rFonts w:ascii="Calibri" w:hAnsi="Calibri" w:eastAsia="Calibri" w:cs="Calibri"/>
                <w:sz w:val="22"/>
                <w:szCs w:val="22"/>
              </w:rPr>
              <w:t xml:space="preserve"> plant </w:t>
            </w:r>
            <w:r w:rsidRPr="2AF5FBEA" w:rsidR="27E4DD63">
              <w:rPr>
                <w:rFonts w:ascii="Calibri" w:hAnsi="Calibri" w:eastAsia="Calibri" w:cs="Calibri"/>
                <w:sz w:val="22"/>
                <w:szCs w:val="22"/>
              </w:rPr>
              <w:t>cyn</w:t>
            </w:r>
            <w:r w:rsidRPr="2AF5FBEA" w:rsidR="27E4DD63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27E4DD63">
              <w:rPr>
                <w:rFonts w:ascii="Calibri" w:hAnsi="Calibri" w:eastAsia="Calibri" w:cs="Calibri"/>
                <w:sz w:val="22"/>
                <w:szCs w:val="22"/>
              </w:rPr>
              <w:t>dringo</w:t>
            </w:r>
            <w:r w:rsidRPr="2AF5FBEA" w:rsidR="27E4DD63">
              <w:rPr>
                <w:rFonts w:ascii="Calibri" w:hAnsi="Calibri" w:eastAsia="Calibri" w:cs="Calibri"/>
                <w:sz w:val="22"/>
                <w:szCs w:val="22"/>
              </w:rPr>
              <w:t xml:space="preserve"> am rheolau’r wal</w:t>
            </w:r>
          </w:p>
          <w:p w:rsidR="26AB19A7" w:rsidP="2AF5FBEA" w:rsidRDefault="26AB19A7" w14:paraId="1734372C" w14:textId="69A2F93C">
            <w:pPr>
              <w:pStyle w:val="ListParagraph"/>
              <w:numPr>
                <w:ilvl w:val="0"/>
                <w:numId w:val="52"/>
              </w:numPr>
              <w:bidi w:val="0"/>
              <w:spacing w:before="0" w:beforeAutospacing="off" w:after="0" w:afterAutospacing="off"/>
              <w:ind w:left="360" w:right="0" w:hanging="36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26AB19A7">
              <w:rPr>
                <w:rFonts w:ascii="Calibri" w:hAnsi="Calibri" w:eastAsia="Calibri" w:cs="Calibri"/>
                <w:sz w:val="22"/>
                <w:szCs w:val="22"/>
              </w:rPr>
              <w:t xml:space="preserve">Staff </w:t>
            </w:r>
            <w:r w:rsidRPr="2AF5FBEA" w:rsidR="26AB19A7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26AB19A7">
              <w:rPr>
                <w:rFonts w:ascii="Calibri" w:hAnsi="Calibri" w:eastAsia="Calibri" w:cs="Calibri"/>
                <w:sz w:val="22"/>
                <w:szCs w:val="22"/>
              </w:rPr>
              <w:t xml:space="preserve"> gwbod cymorth cyntaf</w:t>
            </w:r>
          </w:p>
        </w:tc>
        <w:tc>
          <w:tcPr>
            <w:tcW w:w="13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2D05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07D364CA" w14:textId="763CEB06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LOW</w:t>
            </w:r>
          </w:p>
        </w:tc>
      </w:tr>
      <w:tr w:rsidR="2AF5FBEA" w:rsidTr="2AF5FBEA" w14:paraId="1E06B41A">
        <w:trPr>
          <w:trHeight w:val="1140"/>
        </w:trPr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737DCA7A" w:rsidP="2AF5FBEA" w:rsidRDefault="737DCA7A" w14:paraId="2309A5C3" w14:textId="2CEB4FCF">
            <w:pPr>
              <w:pStyle w:val="Normal"/>
              <w:bidi w:val="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Esgidiau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sydd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dim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addas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ar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gyfer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dringo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e.e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sandals neu flip flops</w:t>
            </w:r>
          </w:p>
        </w:tc>
        <w:tc>
          <w:tcPr>
            <w:tcW w:w="18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737DCA7A" w:rsidP="2AF5FBEA" w:rsidRDefault="737DCA7A" w14:paraId="085A21AF" w14:textId="2464C3B9">
            <w:pPr>
              <w:pStyle w:val="Normal"/>
              <w:bidi w:val="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Brifo'r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troed</w:t>
            </w:r>
          </w:p>
        </w:tc>
        <w:tc>
          <w:tcPr>
            <w:tcW w:w="11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737DCA7A" w:rsidP="2AF5FBEA" w:rsidRDefault="737DCA7A" w14:paraId="0292359A" w14:textId="68F25934">
            <w:pPr>
              <w:pStyle w:val="Normal"/>
              <w:bidi w:val="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plant</w:t>
            </w:r>
          </w:p>
        </w:tc>
        <w:tc>
          <w:tcPr>
            <w:tcW w:w="138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2D050"/>
            <w:tcMar>
              <w:left w:w="108" w:type="dxa"/>
              <w:right w:w="108" w:type="dxa"/>
            </w:tcMar>
            <w:vAlign w:val="center"/>
          </w:tcPr>
          <w:p w:rsidR="737DCA7A" w:rsidP="2AF5FBEA" w:rsidRDefault="737DCA7A" w14:paraId="4BE48A12" w14:textId="066DA3CA">
            <w:pPr>
              <w:pStyle w:val="Normal"/>
              <w:bidi w:val="0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low</w:t>
            </w:r>
          </w:p>
        </w:tc>
        <w:tc>
          <w:tcPr>
            <w:tcW w:w="84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737DCA7A" w:rsidP="2AF5FBEA" w:rsidRDefault="737DCA7A" w14:paraId="383175C7" w14:textId="14D8F886">
            <w:pPr>
              <w:pStyle w:val="ListParagraph"/>
              <w:numPr>
                <w:ilvl w:val="0"/>
                <w:numId w:val="52"/>
              </w:numPr>
              <w:bidi w:val="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Plant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gwysgo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esgidiau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trainers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sy’n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addas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ar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gyfer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yr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ysgol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yn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barod</w:t>
            </w:r>
          </w:p>
          <w:p w:rsidR="737DCA7A" w:rsidP="2AF5FBEA" w:rsidRDefault="737DCA7A" w14:paraId="0E443227" w14:textId="47885A40">
            <w:pPr>
              <w:pStyle w:val="ListParagraph"/>
              <w:numPr>
                <w:ilvl w:val="0"/>
                <w:numId w:val="52"/>
              </w:numPr>
              <w:bidi w:val="0"/>
              <w:rPr>
                <w:rFonts w:ascii="Calibri" w:hAnsi="Calibri" w:eastAsia="Calibri" w:cs="Calibri"/>
                <w:sz w:val="22"/>
                <w:szCs w:val="22"/>
              </w:rPr>
            </w:pP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>Rhoi</w:t>
            </w:r>
            <w:r w:rsidRPr="2AF5FBEA" w:rsidR="737DCA7A">
              <w:rPr>
                <w:rFonts w:ascii="Calibri" w:hAnsi="Calibri" w:eastAsia="Calibri" w:cs="Calibri"/>
                <w:sz w:val="22"/>
                <w:szCs w:val="22"/>
              </w:rPr>
              <w:t xml:space="preserve"> kit list ir ysgol cyn y sesiwn.</w:t>
            </w:r>
          </w:p>
        </w:tc>
        <w:tc>
          <w:tcPr>
            <w:tcW w:w="13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92D050"/>
            <w:tcMar>
              <w:left w:w="108" w:type="dxa"/>
              <w:right w:w="108" w:type="dxa"/>
            </w:tcMar>
            <w:vAlign w:val="center"/>
          </w:tcPr>
          <w:p w:rsidR="737DCA7A" w:rsidP="2AF5FBEA" w:rsidRDefault="737DCA7A" w14:paraId="6C8459B6" w14:textId="64700840">
            <w:pPr>
              <w:pStyle w:val="Normal"/>
              <w:bidi w:val="0"/>
              <w:jc w:val="center"/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</w:pPr>
            <w:r w:rsidRPr="2AF5FBEA" w:rsidR="737DCA7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LOW</w:t>
            </w:r>
          </w:p>
        </w:tc>
      </w:tr>
    </w:tbl>
    <w:p w:rsidR="2AF5FBEA" w:rsidRDefault="2AF5FBEA" w14:paraId="4A9DA091" w14:textId="6DC59AA8"/>
    <w:p w:rsidR="608FA65A" w:rsidP="2AF5FBEA" w:rsidRDefault="608FA65A" w14:paraId="10F5671F" w14:textId="11574280">
      <w:pPr>
        <w:pStyle w:val="Normal"/>
      </w:pPr>
      <w:r w:rsidRPr="2AF5FBEA" w:rsidR="608FA65A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</w:p>
    <w:p w:rsidR="608FA65A" w:rsidP="2AF5FBEA" w:rsidRDefault="608FA65A" w14:paraId="513E9201" w14:textId="3FC279E8">
      <w:pPr>
        <w:pStyle w:val="Normal"/>
      </w:pPr>
      <w:r w:rsidRPr="2AF5FBEA" w:rsidR="608FA65A">
        <w:rPr>
          <w:rFonts w:ascii="Calibri" w:hAnsi="Calibri" w:eastAsia="Calibri" w:cs="Calibri"/>
          <w:b w:val="1"/>
          <w:bCs w:val="1"/>
          <w:noProof w:val="0"/>
          <w:color w:val="2E74B5"/>
          <w:sz w:val="24"/>
          <w:szCs w:val="24"/>
          <w:lang w:val="en-GB"/>
        </w:rPr>
        <w:t>RISK RATINGS</w:t>
      </w:r>
    </w:p>
    <w:tbl>
      <w:tblPr>
        <w:tblStyle w:val="TableGrid"/>
        <w:bidiVisual w:val="0"/>
        <w:tblW w:w="0" w:type="auto"/>
        <w:tblLook w:val="04A0" w:firstRow="1" w:lastRow="0" w:firstColumn="1" w:lastColumn="0" w:noHBand="0" w:noVBand="1"/>
      </w:tblPr>
      <w:tblGrid>
        <w:gridCol w:w="1980"/>
        <w:gridCol w:w="1843"/>
        <w:gridCol w:w="1984"/>
        <w:gridCol w:w="1990"/>
        <w:gridCol w:w="7087"/>
      </w:tblGrid>
      <w:tr w:rsidR="2AF5FBEA" w:rsidTr="2AF5FBEA" w14:paraId="3184859F">
        <w:trPr>
          <w:trHeight w:val="255"/>
        </w:trPr>
        <w:tc>
          <w:tcPr>
            <w:tcW w:w="1980" w:type="dxa"/>
            <w:tcBorders>
              <w:top w:val="nil"/>
              <w:left w:val="nil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38F8BDAE" w14:textId="26D8C43E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184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6A6A6" w:themeFill="background1" w:themeFillShade="A6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4ABB2DD6" w14:textId="38073A4A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Slightly Harmful</w:t>
            </w:r>
          </w:p>
        </w:tc>
        <w:tc>
          <w:tcPr>
            <w:tcW w:w="198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6A6A6" w:themeFill="background1" w:themeFillShade="A6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7F0FD6D6" w14:textId="2C69B9C3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Harmful</w:t>
            </w:r>
          </w:p>
        </w:tc>
        <w:tc>
          <w:tcPr>
            <w:tcW w:w="199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6A6A6" w:themeFill="background1" w:themeFillShade="A6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3FF8730A" w14:textId="68CA302E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Extremely Harmful</w:t>
            </w:r>
          </w:p>
        </w:tc>
        <w:tc>
          <w:tcPr>
            <w:tcW w:w="708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6A6A6" w:themeFill="background1" w:themeFillShade="A6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22BA3129" w14:textId="401BA13C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Descriptors</w:t>
            </w:r>
          </w:p>
        </w:tc>
      </w:tr>
      <w:tr w:rsidR="2AF5FBEA" w:rsidTr="2AF5FBEA" w14:paraId="0467223D">
        <w:trPr>
          <w:trHeight w:val="270"/>
        </w:trPr>
        <w:tc>
          <w:tcPr>
            <w:tcW w:w="1980" w:type="dxa"/>
            <w:vMerge w:val="restart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6A6A6" w:themeFill="background1" w:themeFillShade="A6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24E81841" w14:textId="39937120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 Likely</w:t>
            </w:r>
          </w:p>
        </w:tc>
        <w:tc>
          <w:tcPr>
            <w:tcW w:w="1843" w:type="dxa"/>
            <w:vMerge w:val="restart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C00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0B468516" w14:textId="3EC9C23A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MODERATE RISK</w:t>
            </w:r>
          </w:p>
        </w:tc>
        <w:tc>
          <w:tcPr>
            <w:tcW w:w="1984" w:type="dxa"/>
            <w:vMerge w:val="restart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000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3AD4288C" w14:textId="447E1D5B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HIGH RISK</w:t>
            </w:r>
          </w:p>
        </w:tc>
        <w:tc>
          <w:tcPr>
            <w:tcW w:w="1990" w:type="dxa"/>
            <w:vMerge w:val="restart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000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6F354193" w14:textId="664C1EB9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HIGH RISK</w:t>
            </w:r>
          </w:p>
        </w:tc>
        <w:tc>
          <w:tcPr>
            <w:tcW w:w="708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26C1658D" w14:textId="0E540EFA">
            <w:pPr>
              <w:bidi w:val="0"/>
              <w:spacing w:before="0" w:beforeAutospacing="off" w:after="0" w:afterAutospacing="off"/>
            </w:pPr>
            <w:r w:rsidRPr="2AF5FBEA" w:rsidR="2AF5FBEA">
              <w:rPr>
                <w:rFonts w:ascii="Calibri" w:hAnsi="Calibri" w:eastAsia="Calibri" w:cs="Calibri"/>
                <w:sz w:val="20"/>
                <w:szCs w:val="20"/>
              </w:rPr>
              <w:t>Likely = Will occur at some time</w:t>
            </w:r>
          </w:p>
        </w:tc>
      </w:tr>
      <w:tr w:rsidR="2AF5FBEA" w:rsidTr="2AF5FBEA" w14:paraId="674DB3E7">
        <w:trPr>
          <w:trHeight w:val="285"/>
        </w:trPr>
        <w:tc>
          <w:tcPr>
            <w:tcW w:w="1980" w:type="dxa"/>
            <w:vMerge/>
            <w:tcBorders>
              <w:top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0D4FBBEE"/>
        </w:tc>
        <w:tc>
          <w:tcPr>
            <w:tcW w:w="1843" w:type="dxa"/>
            <w:vMerge/>
            <w:tcBorders>
              <w:top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1948C10B"/>
        </w:tc>
        <w:tc>
          <w:tcPr>
            <w:tcW w:w="1984" w:type="dxa"/>
            <w:vMerge/>
            <w:tcBorders>
              <w:top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0F8DB5C0"/>
        </w:tc>
        <w:tc>
          <w:tcPr>
            <w:tcW w:w="1990" w:type="dxa"/>
            <w:vMerge/>
            <w:tcBorders>
              <w:top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0D692A9B"/>
        </w:tc>
        <w:tc>
          <w:tcPr>
            <w:tcW w:w="7087" w:type="dxa"/>
            <w:tcBorders>
              <w:top w:val="single" w:sz="8"/>
              <w:left w:val="nil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12B479CE" w14:textId="0C868BB6">
            <w:pPr>
              <w:bidi w:val="0"/>
              <w:spacing w:before="0" w:beforeAutospacing="off" w:after="0" w:afterAutospacing="off"/>
            </w:pPr>
            <w:r w:rsidRPr="2AF5FBEA" w:rsidR="2AF5FBEA">
              <w:rPr>
                <w:rFonts w:ascii="Calibri" w:hAnsi="Calibri" w:eastAsia="Calibri" w:cs="Calibri"/>
                <w:sz w:val="20"/>
                <w:szCs w:val="20"/>
              </w:rPr>
              <w:t>Unlikely = Not expected to occur</w:t>
            </w:r>
          </w:p>
        </w:tc>
      </w:tr>
      <w:tr w:rsidR="2AF5FBEA" w:rsidTr="2AF5FBEA" w14:paraId="38DB894C">
        <w:trPr>
          <w:trHeight w:val="135"/>
        </w:trPr>
        <w:tc>
          <w:tcPr>
            <w:tcW w:w="1980" w:type="dxa"/>
            <w:vMerge w:val="restart"/>
            <w:tcBorders>
              <w:top w:val="nil" w:sz="8"/>
              <w:left w:val="single" w:sz="8"/>
              <w:bottom w:val="single" w:sz="8"/>
              <w:right w:val="single" w:sz="8"/>
            </w:tcBorders>
            <w:shd w:val="clear" w:color="auto" w:fill="A6A6A6" w:themeFill="background1" w:themeFillShade="A6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35A136C6" w14:textId="3766F2AF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Unlikely</w:t>
            </w:r>
          </w:p>
        </w:tc>
        <w:tc>
          <w:tcPr>
            <w:tcW w:w="1843" w:type="dxa"/>
            <w:vMerge w:val="restart"/>
            <w:tcBorders>
              <w:top w:val="nil" w:sz="8"/>
              <w:left w:val="single" w:sz="8"/>
              <w:bottom w:val="single" w:sz="8"/>
              <w:right w:val="single" w:sz="8"/>
            </w:tcBorders>
            <w:shd w:val="clear" w:color="auto" w:fill="00B05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0BFB02D6" w14:textId="2C9C9438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LOW RISK</w:t>
            </w:r>
          </w:p>
        </w:tc>
        <w:tc>
          <w:tcPr>
            <w:tcW w:w="1984" w:type="dxa"/>
            <w:vMerge w:val="restart"/>
            <w:tcBorders>
              <w:top w:val="nil" w:sz="8"/>
              <w:left w:val="single" w:sz="8"/>
              <w:bottom w:val="single" w:sz="8"/>
              <w:right w:val="single" w:sz="8"/>
            </w:tcBorders>
            <w:shd w:val="clear" w:color="auto" w:fill="FFC00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4ABDAD82" w14:textId="097DCF48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MODERATE RISK</w:t>
            </w:r>
          </w:p>
        </w:tc>
        <w:tc>
          <w:tcPr>
            <w:tcW w:w="1990" w:type="dxa"/>
            <w:vMerge w:val="restart"/>
            <w:tcBorders>
              <w:top w:val="nil" w:sz="8"/>
              <w:left w:val="single" w:sz="8"/>
              <w:bottom w:val="single" w:sz="8"/>
              <w:right w:val="single" w:sz="8"/>
            </w:tcBorders>
            <w:shd w:val="clear" w:color="auto" w:fill="FF000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44B66FB3" w14:textId="3DA50C9D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HIGH RISK</w:t>
            </w:r>
          </w:p>
        </w:tc>
        <w:tc>
          <w:tcPr>
            <w:tcW w:w="708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021570ED" w14:textId="16FEACB9">
            <w:pPr>
              <w:bidi w:val="0"/>
              <w:spacing w:before="0" w:beforeAutospacing="off" w:after="0" w:afterAutospacing="off"/>
            </w:pPr>
            <w:r w:rsidRPr="2AF5FBEA" w:rsidR="2AF5FBEA">
              <w:rPr>
                <w:rFonts w:ascii="Calibri" w:hAnsi="Calibri" w:eastAsia="Calibri" w:cs="Calibri"/>
                <w:sz w:val="20"/>
                <w:szCs w:val="20"/>
              </w:rPr>
              <w:t>Highly Unlikely = Exceptional Occurrence</w:t>
            </w:r>
          </w:p>
        </w:tc>
      </w:tr>
      <w:tr w:rsidR="2AF5FBEA" w:rsidTr="2AF5FBEA" w14:paraId="39B78AD0">
        <w:trPr>
          <w:trHeight w:val="45"/>
        </w:trPr>
        <w:tc>
          <w:tcPr>
            <w:tcW w:w="1980" w:type="dxa"/>
            <w:vMerge/>
            <w:tcBorders>
              <w:top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4184B27D"/>
        </w:tc>
        <w:tc>
          <w:tcPr>
            <w:tcW w:w="1843" w:type="dxa"/>
            <w:vMerge/>
            <w:tcBorders>
              <w:top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472E61A0"/>
        </w:tc>
        <w:tc>
          <w:tcPr>
            <w:tcW w:w="1984" w:type="dxa"/>
            <w:vMerge/>
            <w:tcBorders>
              <w:top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231ABA73"/>
        </w:tc>
        <w:tc>
          <w:tcPr>
            <w:tcW w:w="1990" w:type="dxa"/>
            <w:vMerge/>
            <w:tcBorders>
              <w:top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32D22F53"/>
        </w:tc>
        <w:tc>
          <w:tcPr>
            <w:tcW w:w="7087" w:type="dxa"/>
            <w:tcBorders>
              <w:top w:val="single" w:sz="8"/>
              <w:left w:val="nil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438D4F23" w14:textId="1615D239">
            <w:pPr>
              <w:bidi w:val="0"/>
              <w:spacing w:before="0" w:beforeAutospacing="off" w:after="0" w:afterAutospacing="off"/>
            </w:pPr>
            <w:r w:rsidRPr="2AF5FBEA" w:rsidR="2AF5FBEA">
              <w:rPr>
                <w:rFonts w:ascii="Calibri" w:hAnsi="Calibri" w:eastAsia="Calibri" w:cs="Calibri"/>
                <w:sz w:val="20"/>
                <w:szCs w:val="20"/>
              </w:rPr>
              <w:t xml:space="preserve">Slightly Harmful = Minor injury / illness. Basic First Aid only required. </w:t>
            </w:r>
          </w:p>
        </w:tc>
      </w:tr>
      <w:tr w:rsidR="2AF5FBEA" w:rsidTr="2AF5FBEA" w14:paraId="355A35A7">
        <w:trPr>
          <w:trHeight w:val="45"/>
        </w:trPr>
        <w:tc>
          <w:tcPr>
            <w:tcW w:w="1980" w:type="dxa"/>
            <w:vMerge w:val="restart"/>
            <w:tcBorders>
              <w:top w:val="nil"/>
              <w:left w:val="single" w:sz="8"/>
              <w:bottom w:val="single" w:sz="8"/>
              <w:right w:val="single" w:sz="8"/>
            </w:tcBorders>
            <w:shd w:val="clear" w:color="auto" w:fill="A6A6A6" w:themeFill="background1" w:themeFillShade="A6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70C42B28" w14:textId="11A1D5E8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Highly Unlikely</w:t>
            </w:r>
          </w:p>
        </w:tc>
        <w:tc>
          <w:tcPr>
            <w:tcW w:w="1843" w:type="dxa"/>
            <w:vMerge w:val="restart"/>
            <w:tcBorders>
              <w:top w:val="nil"/>
              <w:left w:val="single" w:sz="8"/>
              <w:bottom w:val="single" w:sz="8"/>
              <w:right w:val="single" w:sz="8"/>
            </w:tcBorders>
            <w:shd w:val="clear" w:color="auto" w:fill="00B05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2D717049" w14:textId="69CC2715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LOW RISK</w:t>
            </w:r>
          </w:p>
        </w:tc>
        <w:tc>
          <w:tcPr>
            <w:tcW w:w="1984" w:type="dxa"/>
            <w:vMerge w:val="restart"/>
            <w:tcBorders>
              <w:top w:val="nil"/>
              <w:left w:val="single" w:sz="8"/>
              <w:bottom w:val="single" w:sz="8"/>
              <w:right w:val="single" w:sz="8"/>
            </w:tcBorders>
            <w:shd w:val="clear" w:color="auto" w:fill="00B05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4FD56E22" w14:textId="6F05C8F3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LOW RISK</w:t>
            </w:r>
          </w:p>
        </w:tc>
        <w:tc>
          <w:tcPr>
            <w:tcW w:w="1990" w:type="dxa"/>
            <w:vMerge w:val="restart"/>
            <w:tcBorders>
              <w:top w:val="nil"/>
              <w:left w:val="single" w:sz="8"/>
              <w:bottom w:val="single" w:sz="8"/>
              <w:right w:val="single" w:sz="8"/>
            </w:tcBorders>
            <w:shd w:val="clear" w:color="auto" w:fill="FFC00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0C697804" w14:textId="62CF7E90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MODERATE RISK</w:t>
            </w:r>
          </w:p>
        </w:tc>
        <w:tc>
          <w:tcPr>
            <w:tcW w:w="708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560EE965" w14:textId="5102EB0D">
            <w:pPr>
              <w:bidi w:val="0"/>
              <w:spacing w:before="0" w:beforeAutospacing="off" w:after="0" w:afterAutospacing="off"/>
            </w:pPr>
            <w:r w:rsidRPr="2AF5FBEA" w:rsidR="2AF5FBEA">
              <w:rPr>
                <w:rFonts w:ascii="Calibri" w:hAnsi="Calibri" w:eastAsia="Calibri" w:cs="Calibri"/>
                <w:sz w:val="20"/>
                <w:szCs w:val="20"/>
              </w:rPr>
              <w:t>Harmful = Significant injury / illness where medical treatment required.</w:t>
            </w:r>
          </w:p>
        </w:tc>
      </w:tr>
      <w:tr w:rsidR="2AF5FBEA" w:rsidTr="2AF5FBEA" w14:paraId="4F6B0877">
        <w:trPr>
          <w:trHeight w:val="210"/>
        </w:trPr>
        <w:tc>
          <w:tcPr>
            <w:tcW w:w="1980" w:type="dxa"/>
            <w:vMerge/>
            <w:tcBorders>
              <w:top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16DEEA61"/>
        </w:tc>
        <w:tc>
          <w:tcPr>
            <w:tcW w:w="1843" w:type="dxa"/>
            <w:vMerge/>
            <w:tcBorders>
              <w:top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2C3B12A0"/>
        </w:tc>
        <w:tc>
          <w:tcPr>
            <w:tcW w:w="1984" w:type="dxa"/>
            <w:vMerge/>
            <w:tcBorders>
              <w:top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025516CF"/>
        </w:tc>
        <w:tc>
          <w:tcPr>
            <w:tcW w:w="1990" w:type="dxa"/>
            <w:vMerge/>
            <w:tcBorders>
              <w:top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0174C2A8"/>
        </w:tc>
        <w:tc>
          <w:tcPr>
            <w:tcW w:w="7087" w:type="dxa"/>
            <w:tcBorders>
              <w:top w:val="single" w:sz="8"/>
              <w:left w:val="nil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6504EEDB" w14:textId="19455EBD">
            <w:pPr>
              <w:bidi w:val="0"/>
              <w:spacing w:before="0" w:beforeAutospacing="off" w:after="0" w:afterAutospacing="off"/>
            </w:pPr>
            <w:r w:rsidRPr="2AF5FBEA" w:rsidR="2AF5FBEA">
              <w:rPr>
                <w:rFonts w:ascii="Calibri" w:hAnsi="Calibri" w:eastAsia="Calibri" w:cs="Calibri"/>
                <w:sz w:val="20"/>
                <w:szCs w:val="20"/>
              </w:rPr>
              <w:t>Extremely Harmful = Significant ongoing, progressive or irreversible injury / illness</w:t>
            </w:r>
          </w:p>
        </w:tc>
      </w:tr>
    </w:tbl>
    <w:p w:rsidR="608FA65A" w:rsidP="2AF5FBEA" w:rsidRDefault="608FA65A" w14:paraId="4C1BF896" w14:textId="4E017C76">
      <w:pPr>
        <w:bidi w:val="0"/>
        <w:spacing w:before="0" w:beforeAutospacing="off" w:after="0" w:afterAutospacing="off"/>
      </w:pPr>
      <w:r w:rsidRPr="2AF5FBEA" w:rsidR="608FA65A">
        <w:rPr>
          <w:rFonts w:ascii="Calibri" w:hAnsi="Calibri" w:eastAsia="Calibri" w:cs="Calibri"/>
          <w:noProof w:val="0"/>
          <w:sz w:val="12"/>
          <w:szCs w:val="12"/>
          <w:lang w:val="en-GB"/>
        </w:rPr>
        <w:t xml:space="preserve"> </w:t>
      </w:r>
    </w:p>
    <w:tbl>
      <w:tblPr>
        <w:tblStyle w:val="TableNormal"/>
        <w:bidiVisual w:val="0"/>
        <w:tblW w:w="0" w:type="auto"/>
        <w:tblLook w:val="04A0" w:firstRow="1" w:lastRow="0" w:firstColumn="1" w:lastColumn="0" w:noHBand="0" w:noVBand="1"/>
      </w:tblPr>
      <w:tblGrid>
        <w:gridCol w:w="3560"/>
        <w:gridCol w:w="11432"/>
      </w:tblGrid>
      <w:tr w:rsidR="2AF5FBEA" w:rsidTr="2AF5FBEA" w14:paraId="1F6E9DE0">
        <w:trPr>
          <w:trHeight w:val="135"/>
        </w:trPr>
        <w:tc>
          <w:tcPr>
            <w:tcW w:w="356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000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267BD02E" w14:textId="7B065B5F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HIGH RISK</w:t>
            </w:r>
          </w:p>
        </w:tc>
        <w:tc>
          <w:tcPr>
            <w:tcW w:w="1143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2A0C1487" w14:textId="61173E5E">
            <w:pPr>
              <w:bidi w:val="0"/>
              <w:spacing w:before="0" w:beforeAutospacing="off" w:after="0" w:afterAutospacing="off"/>
            </w:pPr>
            <w:r w:rsidRPr="2AF5FBEA" w:rsidR="2AF5FBEA">
              <w:rPr>
                <w:rFonts w:ascii="Calibri" w:hAnsi="Calibri" w:eastAsia="Calibri" w:cs="Calibri"/>
                <w:color w:val="000000" w:themeColor="text1" w:themeTint="FF" w:themeShade="FF"/>
                <w:sz w:val="20"/>
                <w:szCs w:val="20"/>
              </w:rPr>
              <w:t xml:space="preserve">Activity must not take place until control measures have been implemented. </w:t>
            </w:r>
          </w:p>
        </w:tc>
      </w:tr>
      <w:tr w:rsidR="2AF5FBEA" w:rsidTr="2AF5FBEA" w14:paraId="494C3011">
        <w:trPr>
          <w:trHeight w:val="285"/>
        </w:trPr>
        <w:tc>
          <w:tcPr>
            <w:tcW w:w="356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C00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4CE74FEC" w14:textId="16A53D3D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 MODERATE RISK</w:t>
            </w:r>
          </w:p>
        </w:tc>
        <w:tc>
          <w:tcPr>
            <w:tcW w:w="1143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2D80C69A" w14:textId="17BA029C">
            <w:pPr>
              <w:bidi w:val="0"/>
              <w:spacing w:before="0" w:beforeAutospacing="off" w:after="0" w:afterAutospacing="off"/>
            </w:pPr>
            <w:r w:rsidRPr="2AF5FBEA" w:rsidR="2AF5FBEA">
              <w:rPr>
                <w:rFonts w:ascii="Calibri" w:hAnsi="Calibri" w:eastAsia="Calibri" w:cs="Calibri"/>
                <w:color w:val="000000" w:themeColor="text1" w:themeTint="FF" w:themeShade="FF"/>
                <w:sz w:val="20"/>
                <w:szCs w:val="20"/>
              </w:rPr>
              <w:t xml:space="preserve">Further consideration to be given to reduce risk. </w:t>
            </w:r>
          </w:p>
        </w:tc>
      </w:tr>
      <w:tr w:rsidR="2AF5FBEA" w:rsidTr="2AF5FBEA" w14:paraId="58F67AA7">
        <w:trPr>
          <w:trHeight w:val="135"/>
        </w:trPr>
        <w:tc>
          <w:tcPr>
            <w:tcW w:w="356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00B050"/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4A0BC540" w14:textId="1A37A131">
            <w:pPr>
              <w:bidi w:val="0"/>
              <w:spacing w:before="0" w:beforeAutospacing="off" w:after="0" w:afterAutospacing="off"/>
              <w:jc w:val="center"/>
            </w:pPr>
            <w:r w:rsidRPr="2AF5FBEA" w:rsidR="2AF5FB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LOW RISK</w:t>
            </w:r>
          </w:p>
        </w:tc>
        <w:tc>
          <w:tcPr>
            <w:tcW w:w="1143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2AF5FBEA" w:rsidP="2AF5FBEA" w:rsidRDefault="2AF5FBEA" w14:paraId="3CF61B9A" w14:textId="571F964D">
            <w:pPr>
              <w:bidi w:val="0"/>
              <w:spacing w:before="0" w:beforeAutospacing="off" w:after="0" w:afterAutospacing="off"/>
            </w:pPr>
            <w:r w:rsidRPr="2AF5FBEA" w:rsidR="2AF5FBEA">
              <w:rPr>
                <w:rFonts w:ascii="Calibri" w:hAnsi="Calibri" w:eastAsia="Calibri" w:cs="Calibri"/>
                <w:color w:val="000000" w:themeColor="text1" w:themeTint="FF" w:themeShade="FF"/>
                <w:sz w:val="20"/>
                <w:szCs w:val="20"/>
              </w:rPr>
              <w:t>No additional risk reduction measures required. Monitor existing controls.</w:t>
            </w:r>
          </w:p>
        </w:tc>
      </w:tr>
    </w:tbl>
    <w:p w:rsidR="2AF5FBEA" w:rsidP="2AF5FBEA" w:rsidRDefault="2AF5FBEA" w14:paraId="1C2E7631" w14:textId="22CB0A24">
      <w:pPr>
        <w:tabs>
          <w:tab w:val="left" w:leader="none" w:pos="1148"/>
        </w:tabs>
        <w:bidi w:val="0"/>
        <w:spacing w:before="0" w:beforeAutospacing="off" w:after="160" w:afterAutospacing="off"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AF5FBEA" w:rsidP="0BB3EE75" w:rsidRDefault="2AF5FBEA" w14:paraId="09AD0901" w14:textId="6F8F9144">
      <w:pPr>
        <w:pStyle w:val="Heading1"/>
      </w:pPr>
      <w:r w:rsidR="02717E05">
        <w:rPr/>
        <w:t>Rhestr</w:t>
      </w:r>
      <w:r w:rsidR="02717E05">
        <w:rPr/>
        <w:t xml:space="preserve"> </w:t>
      </w:r>
      <w:r w:rsidR="02717E05">
        <w:rPr/>
        <w:t>Gyfeirio</w:t>
      </w:r>
      <w:r w:rsidR="611620A3">
        <w:rPr/>
        <w:t xml:space="preserve"> </w:t>
      </w:r>
    </w:p>
    <w:p w:rsidR="0BB3EE75" w:rsidP="0BB3EE75" w:rsidRDefault="0BB3EE75" w14:paraId="783E937C" w14:textId="12012552">
      <w:pPr>
        <w:pStyle w:val="Normal"/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</w:pPr>
    </w:p>
    <w:p w:rsidR="611620A3" w:rsidP="0BB3EE75" w:rsidRDefault="611620A3" w14:paraId="2F1EC7C8" w14:textId="3E7463A4">
      <w:pPr>
        <w:pStyle w:val="Normal"/>
      </w:pPr>
      <w:r w:rsidRPr="0BB3EE75" w:rsidR="611620A3"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  <w:t xml:space="preserve">Jurbala (2015) </w:t>
      </w:r>
      <w:r w:rsidRPr="0BB3EE75" w:rsidR="611620A3">
        <w:rPr>
          <w:rFonts w:ascii="Times New Roman" w:hAnsi="Times New Roman" w:eastAsia="Times New Roman" w:cs="Times New Roman"/>
          <w:i w:val="1"/>
          <w:iCs w:val="1"/>
          <w:noProof w:val="0"/>
          <w:sz w:val="20"/>
          <w:szCs w:val="20"/>
          <w:lang w:val="en-GB"/>
        </w:rPr>
        <w:t xml:space="preserve">What Is Physical Literacy, </w:t>
      </w:r>
      <w:r w:rsidRPr="0BB3EE75" w:rsidR="611620A3">
        <w:rPr>
          <w:rFonts w:ascii="Times New Roman" w:hAnsi="Times New Roman" w:eastAsia="Times New Roman" w:cs="Times New Roman"/>
          <w:i w:val="1"/>
          <w:iCs w:val="1"/>
          <w:noProof w:val="0"/>
          <w:sz w:val="20"/>
          <w:szCs w:val="20"/>
          <w:lang w:val="en-GB"/>
        </w:rPr>
        <w:t>Really?,</w:t>
      </w:r>
      <w:r w:rsidRPr="0BB3EE75" w:rsidR="611620A3"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  <w:t xml:space="preserve"> Quest, 67:4, 367-383, DOI: 10.1080/00336297.2015.1084341 </w:t>
      </w:r>
    </w:p>
    <w:p w:rsidR="0BB3EE75" w:rsidP="0BB3EE75" w:rsidRDefault="0BB3EE75" w14:paraId="1040B330" w14:textId="22B97FD5">
      <w:pPr>
        <w:pStyle w:val="Normal"/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</w:pPr>
    </w:p>
    <w:p w:rsidR="14C7ABD4" w:rsidP="0BB3EE75" w:rsidRDefault="14C7ABD4" w14:paraId="77BC081A" w14:textId="2EC36835">
      <w:pPr>
        <w:pStyle w:val="Normal"/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</w:pPr>
      <w:r w:rsidRPr="0BB3EE75" w:rsidR="14C7ABD4"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  <w:t>Mosston, M. and Ashworth, S. (2008)</w:t>
      </w:r>
      <w:r w:rsidRPr="0BB3EE75" w:rsidR="14C7ABD4">
        <w:rPr>
          <w:rFonts w:ascii="Times New Roman" w:hAnsi="Times New Roman" w:eastAsia="Times New Roman" w:cs="Times New Roman"/>
          <w:i w:val="1"/>
          <w:iCs w:val="1"/>
          <w:noProof w:val="0"/>
          <w:sz w:val="20"/>
          <w:szCs w:val="20"/>
          <w:lang w:val="en-GB"/>
        </w:rPr>
        <w:t xml:space="preserve"> Teaching Physical Education. </w:t>
      </w:r>
      <w:r w:rsidRPr="0BB3EE75" w:rsidR="14C7ABD4"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  <w:t>Pearson Education.</w:t>
      </w:r>
    </w:p>
    <w:p w:rsidR="14C7ABD4" w:rsidP="0BB3EE75" w:rsidRDefault="14C7ABD4" w14:paraId="4978D1CC" w14:textId="309F0C88">
      <w:pPr>
        <w:pStyle w:val="Normal"/>
      </w:pPr>
      <w:r w:rsidRPr="0BB3EE75" w:rsidR="14C7ABD4"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  <w:t>‌</w:t>
      </w:r>
    </w:p>
    <w:p w:rsidR="6B537126" w:rsidP="0BB3EE75" w:rsidRDefault="6B537126" w14:paraId="4461B9C2" w14:textId="6BAEA9D8">
      <w:pPr>
        <w:spacing w:before="0" w:beforeAutospacing="off" w:after="0" w:afterAutospacing="off"/>
      </w:pPr>
      <w:r w:rsidRPr="0BB3EE75" w:rsidR="6B53712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BMC School Climbing Activity Packs - The British Mountaineering Council</w:t>
      </w:r>
      <w:r w:rsidRPr="0BB3EE75" w:rsidR="6B5371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(2026) </w:t>
      </w:r>
      <w:r w:rsidRPr="0BB3EE75" w:rsidR="6B53712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Thebmc.co.uk</w:t>
      </w:r>
      <w:r w:rsidRPr="0BB3EE75" w:rsidR="6B5371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Available at: </w:t>
      </w:r>
      <w:hyperlink r:id="Rd81e3d6eafc545ad">
        <w:r w:rsidRPr="0BB3EE75" w:rsidR="6B53712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https://www.thebmc.co.uk/en/bmc-school-activity-cards</w:t>
        </w:r>
      </w:hyperlink>
      <w:r w:rsidRPr="0BB3EE75" w:rsidR="6B5371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(Accessed: 30 April 2026).</w:t>
      </w:r>
    </w:p>
    <w:p w:rsidR="6B537126" w:rsidP="0BB3EE75" w:rsidRDefault="6B537126" w14:paraId="6C45D806" w14:textId="5CCD65B4">
      <w:pPr>
        <w:spacing w:before="0" w:beforeAutospacing="off" w:after="0" w:afterAutospacing="off"/>
      </w:pPr>
      <w:r w:rsidRPr="0BB3EE75" w:rsidR="6B5371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‌</w:t>
      </w:r>
    </w:p>
    <w:p w:rsidR="65B29B1D" w:rsidP="0BB3EE75" w:rsidRDefault="65B29B1D" w14:paraId="73777966" w14:textId="6DCAD322">
      <w:pPr>
        <w:spacing w:before="0" w:beforeAutospacing="off" w:after="0" w:afterAutospacing="off"/>
      </w:pPr>
      <w:r w:rsidRPr="0BB3EE75" w:rsidR="65B29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Outdoor Education Advisors Panel (2008) </w:t>
      </w:r>
      <w:r w:rsidRPr="0BB3EE75" w:rsidR="65B29B1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Outdoor Learning Cards</w:t>
      </w:r>
      <w:r w:rsidRPr="0BB3EE75" w:rsidR="65B29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 Edited by OEAP.</w:t>
      </w:r>
    </w:p>
    <w:p w:rsidR="0BB3EE75" w:rsidP="0BB3EE75" w:rsidRDefault="0BB3EE75" w14:paraId="4DD1B1F5" w14:textId="3464D282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02219FC" w:rsidP="0BB3EE75" w:rsidRDefault="302219FC" w14:paraId="77FF71AD" w14:textId="26EB1091">
      <w:pPr>
        <w:spacing w:before="0" w:beforeAutospacing="off" w:after="0" w:afterAutospacing="off"/>
      </w:pPr>
      <w:r w:rsidRPr="0BB3EE75" w:rsidR="302219F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Yr Adran Plant, Addysg, Dysgu Gydol Oes a Sgiliau Department for Children, Education, Lifelong Learning and Skills Key Stages 2-4 Physical education in the National Curriculum for Wales</w:t>
      </w:r>
      <w:r w:rsidRPr="0BB3EE75" w:rsidR="302219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(no date). Available at: </w:t>
      </w:r>
      <w:hyperlink r:id="R5a22c13bca434706">
        <w:r w:rsidRPr="0BB3EE75" w:rsidR="302219F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https://hwb.gov.wales/api/storage/7b01cf26-9974-4c3d-bb1f-ee79e111b448/physical-education-inthe-national-curriculum.pdf</w:t>
        </w:r>
      </w:hyperlink>
      <w:r w:rsidRPr="0BB3EE75" w:rsidR="302219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0BB3EE75" w:rsidP="0BB3EE75" w:rsidRDefault="0BB3EE75" w14:paraId="3E42C1FB" w14:textId="6633E53F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4E6381C" w:rsidP="0BB3EE75" w:rsidRDefault="14E6381C" w14:paraId="797E1DBA" w14:textId="1E3D434A">
      <w:pPr>
        <w:spacing w:before="0" w:beforeAutospacing="off" w:after="0" w:afterAutospacing="off"/>
      </w:pPr>
      <w:r w:rsidRPr="0BB3EE75" w:rsidR="14E638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Mcleod, S. (2025) </w:t>
      </w:r>
      <w:r w:rsidRPr="0BB3EE75" w:rsidR="14E6381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Kolb’s Learning Styles and Experiential Learning Cycle</w:t>
      </w:r>
      <w:r w:rsidRPr="0BB3EE75" w:rsidR="14E638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, </w:t>
      </w:r>
      <w:r w:rsidRPr="0BB3EE75" w:rsidR="14E6381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Simply Psychology</w:t>
      </w:r>
      <w:r w:rsidRPr="0BB3EE75" w:rsidR="14E638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Available at: </w:t>
      </w:r>
      <w:hyperlink r:id="R77efcc063c874fef">
        <w:r w:rsidRPr="0BB3EE75" w:rsidR="14E6381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https://www.simplypsychology.org/learning-kolb.html</w:t>
        </w:r>
      </w:hyperlink>
      <w:r w:rsidRPr="0BB3EE75" w:rsidR="14E638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14E6381C" w:rsidP="0BB3EE75" w:rsidRDefault="14E6381C" w14:paraId="576F465B" w14:textId="1C4177AE">
      <w:pPr>
        <w:spacing w:before="240" w:beforeAutospacing="off" w:after="240" w:afterAutospacing="off"/>
      </w:pPr>
      <w:r w:rsidRPr="0BB3EE75" w:rsidR="14E638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0BB3EE75" w:rsidP="0BB3EE75" w:rsidRDefault="0BB3EE75" w14:paraId="523CE441" w14:textId="49B6E4C9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02219FC" w:rsidP="0BB3EE75" w:rsidRDefault="302219FC" w14:paraId="7AD07E1C" w14:textId="3F8D7C62">
      <w:pPr>
        <w:spacing w:before="240" w:beforeAutospacing="off" w:after="240" w:afterAutospacing="off"/>
      </w:pPr>
      <w:r w:rsidRPr="0BB3EE75" w:rsidR="302219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0BB3EE75" w:rsidP="0BB3EE75" w:rsidRDefault="0BB3EE75" w14:paraId="78B61A9F" w14:textId="455D0A0A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5B29B1D" w:rsidP="0BB3EE75" w:rsidRDefault="65B29B1D" w14:paraId="362F6452" w14:textId="0BB6398D">
      <w:pPr>
        <w:spacing w:before="240" w:beforeAutospacing="off" w:after="240" w:afterAutospacing="off"/>
      </w:pPr>
      <w:r w:rsidRPr="0BB3EE75" w:rsidR="65B29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‌</w:t>
      </w:r>
    </w:p>
    <w:p w:rsidR="0BB3EE75" w:rsidP="0BB3EE75" w:rsidRDefault="0BB3EE75" w14:paraId="00964DF2" w14:textId="1755B0B1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0BB3EE75" w:rsidP="0BB3EE75" w:rsidRDefault="0BB3EE75" w14:paraId="6E216D14" w14:textId="2D35FA42">
      <w:pPr>
        <w:pStyle w:val="Normal"/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</w:pPr>
    </w:p>
    <w:sectPr w:rsidRPr="00254AB8" w:rsidR="00254AB8" w:rsidSect="001533DE">
      <w:pgSz w:w="16840" w:h="11907" w:orient="landscape" w:code="9"/>
      <w:pgMar w:top="340" w:right="284" w:bottom="284" w:left="45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58">
    <w:nsid w:val="43386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7">
    <w:nsid w:val="5769d9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6">
    <w:nsid w:val="72ee8e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5">
    <w:nsid w:val="642d57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4">
    <w:nsid w:val="bab7b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3">
    <w:nsid w:val="3efc25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2">
    <w:nsid w:val="2367d9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1">
    <w:nsid w:val="19e428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0">
    <w:nsid w:val="46cbfa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9">
    <w:nsid w:val="6d5dc2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8">
    <w:nsid w:val="5b7af1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7">
    <w:nsid w:val="37f655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6dc155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42a225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7f6eab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78bf5d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2c0997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6a3e6f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48391c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41282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2d5083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410a04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2f6b64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1b8fd3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59e60d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4d5282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6b3aa0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146eed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110ec6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45b023c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8">
    <w:nsid w:val="2678d6c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7">
    <w:nsid w:val="41b948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560c0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5d5fa1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7c97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1b2afd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24562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dc8b8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6E22C42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" w15:restartNumberingAfterBreak="0">
    <w:nsid w:val="088F75E8"/>
    <w:multiLevelType w:val="hybridMultilevel"/>
    <w:tmpl w:val="21EA5D0A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2" w15:restartNumberingAfterBreak="0">
    <w:nsid w:val="0D99521A"/>
    <w:multiLevelType w:val="hybridMultilevel"/>
    <w:tmpl w:val="E87EB16E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DDA0DA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4" w15:restartNumberingAfterBreak="0">
    <w:nsid w:val="0FB537C1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5" w15:restartNumberingAfterBreak="0">
    <w:nsid w:val="137070C2"/>
    <w:multiLevelType w:val="hybridMultilevel"/>
    <w:tmpl w:val="3146B774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5BE5CF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7" w15:restartNumberingAfterBreak="0">
    <w:nsid w:val="19CE285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8" w15:restartNumberingAfterBreak="0">
    <w:nsid w:val="1E357B8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9" w15:restartNumberingAfterBreak="0">
    <w:nsid w:val="1E84761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0" w15:restartNumberingAfterBreak="0">
    <w:nsid w:val="303B0426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1" w15:restartNumberingAfterBreak="0">
    <w:nsid w:val="3C14094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2" w15:restartNumberingAfterBreak="0">
    <w:nsid w:val="41FF118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3" w15:restartNumberingAfterBreak="0">
    <w:nsid w:val="47A07646"/>
    <w:multiLevelType w:val="hybridMultilevel"/>
    <w:tmpl w:val="3B34C7FE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4" w15:restartNumberingAfterBreak="0">
    <w:nsid w:val="53FB11E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5" w15:restartNumberingAfterBreak="0">
    <w:nsid w:val="5A3D118E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6" w15:restartNumberingAfterBreak="0">
    <w:nsid w:val="5E787101"/>
    <w:multiLevelType w:val="hybridMultilevel"/>
    <w:tmpl w:val="E1285B2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68152EF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8" w15:restartNumberingAfterBreak="0">
    <w:nsid w:val="6ED36296"/>
    <w:multiLevelType w:val="hybridMultilevel"/>
    <w:tmpl w:val="C538B1BC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9" w15:restartNumberingAfterBreak="0">
    <w:nsid w:val="7EAA18A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20" w15:restartNumberingAfterBreak="0">
    <w:nsid w:val="7ECD4B09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num w:numId="59">
    <w:abstractNumId w:val="58"/>
  </w:num>
  <w:num w:numId="58">
    <w:abstractNumId w:val="57"/>
  </w:num>
  <w:num w:numId="57">
    <w:abstractNumId w:val="56"/>
  </w:num>
  <w:num w:numId="56">
    <w:abstractNumId w:val="55"/>
  </w:num>
  <w:num w:numId="55">
    <w:abstractNumId w:val="54"/>
  </w:num>
  <w:num w:numId="54">
    <w:abstractNumId w:val="53"/>
  </w:num>
  <w:num w:numId="53">
    <w:abstractNumId w:val="52"/>
  </w:num>
  <w:num w:numId="52">
    <w:abstractNumId w:val="51"/>
  </w:num>
  <w:num w:numId="51">
    <w:abstractNumId w:val="50"/>
  </w:num>
  <w:num w:numId="50">
    <w:abstractNumId w:val="49"/>
  </w:num>
  <w:num w:numId="49">
    <w:abstractNumId w:val="48"/>
  </w:num>
  <w:num w:numId="48">
    <w:abstractNumId w:val="47"/>
  </w:num>
  <w:num w:numId="47">
    <w:abstractNumId w:val="46"/>
  </w:num>
  <w:num w:numId="46">
    <w:abstractNumId w:val="45"/>
  </w:num>
  <w:num w:numId="45">
    <w:abstractNumId w:val="44"/>
  </w:num>
  <w:num w:numId="44">
    <w:abstractNumId w:val="43"/>
  </w:num>
  <w:num w:numId="43">
    <w:abstractNumId w:val="42"/>
  </w:num>
  <w:num w:numId="42">
    <w:abstractNumId w:val="41"/>
  </w:num>
  <w:num w:numId="41">
    <w:abstractNumId w:val="40"/>
  </w:num>
  <w:num w:numId="40">
    <w:abstractNumId w:val="39"/>
  </w:num>
  <w:num w:numId="39">
    <w:abstractNumId w:val="38"/>
  </w:num>
  <w:num w:numId="38">
    <w:abstractNumId w:val="37"/>
  </w:num>
  <w:num w:numId="37">
    <w:abstractNumId w:val="36"/>
  </w:num>
  <w:num w:numId="36">
    <w:abstractNumId w:val="35"/>
  </w:num>
  <w:num w:numId="35">
    <w:abstractNumId w:val="34"/>
  </w:num>
  <w:num w:numId="34">
    <w:abstractNumId w:val="33"/>
  </w:num>
  <w:num w:numId="33">
    <w:abstractNumId w:val="32"/>
  </w:num>
  <w:num w:numId="32">
    <w:abstractNumId w:val="31"/>
  </w:num>
  <w:num w:numId="31">
    <w:abstractNumId w:val="30"/>
  </w:num>
  <w:num w:numId="30">
    <w:abstractNumId w:val="29"/>
  </w:num>
  <w:num w:numId="29">
    <w:abstractNumId w:val="28"/>
  </w:num>
  <w:num w:numId="28">
    <w:abstractNumId w:val="27"/>
  </w: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1" w16cid:durableId="420760825">
    <w:abstractNumId w:val="0"/>
  </w:num>
  <w:num w:numId="2" w16cid:durableId="677274743">
    <w:abstractNumId w:val="20"/>
  </w:num>
  <w:num w:numId="3" w16cid:durableId="1768887526">
    <w:abstractNumId w:val="17"/>
  </w:num>
  <w:num w:numId="4" w16cid:durableId="1789734353">
    <w:abstractNumId w:val="19"/>
  </w:num>
  <w:num w:numId="5" w16cid:durableId="1629580080">
    <w:abstractNumId w:val="9"/>
  </w:num>
  <w:num w:numId="6" w16cid:durableId="1600290022">
    <w:abstractNumId w:val="11"/>
  </w:num>
  <w:num w:numId="7" w16cid:durableId="1166214457">
    <w:abstractNumId w:val="12"/>
  </w:num>
  <w:num w:numId="8" w16cid:durableId="53704648">
    <w:abstractNumId w:val="14"/>
  </w:num>
  <w:num w:numId="9" w16cid:durableId="105395665">
    <w:abstractNumId w:val="10"/>
  </w:num>
  <w:num w:numId="10" w16cid:durableId="1276864222">
    <w:abstractNumId w:val="15"/>
  </w:num>
  <w:num w:numId="11" w16cid:durableId="346754542">
    <w:abstractNumId w:val="7"/>
  </w:num>
  <w:num w:numId="12" w16cid:durableId="486364335">
    <w:abstractNumId w:val="6"/>
  </w:num>
  <w:num w:numId="13" w16cid:durableId="2075808292">
    <w:abstractNumId w:val="4"/>
  </w:num>
  <w:num w:numId="14" w16cid:durableId="1804079016">
    <w:abstractNumId w:val="8"/>
  </w:num>
  <w:num w:numId="15" w16cid:durableId="1492135300">
    <w:abstractNumId w:val="3"/>
  </w:num>
  <w:num w:numId="16" w16cid:durableId="1806853421">
    <w:abstractNumId w:val="16"/>
  </w:num>
  <w:num w:numId="17" w16cid:durableId="738093425">
    <w:abstractNumId w:val="5"/>
  </w:num>
  <w:num w:numId="18" w16cid:durableId="1532262636">
    <w:abstractNumId w:val="13"/>
  </w:num>
  <w:num w:numId="19" w16cid:durableId="1316640564">
    <w:abstractNumId w:val="1"/>
  </w:num>
  <w:num w:numId="20" w16cid:durableId="1062752188">
    <w:abstractNumId w:val="18"/>
  </w:num>
  <w:num w:numId="21" w16cid:durableId="83553957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dirty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F39"/>
    <w:rsid w:val="0014122A"/>
    <w:rsid w:val="001533DE"/>
    <w:rsid w:val="00254AB8"/>
    <w:rsid w:val="0025698C"/>
    <w:rsid w:val="002A2519"/>
    <w:rsid w:val="003454E1"/>
    <w:rsid w:val="00346F39"/>
    <w:rsid w:val="003D2EAB"/>
    <w:rsid w:val="00543951"/>
    <w:rsid w:val="008DF681"/>
    <w:rsid w:val="00974750"/>
    <w:rsid w:val="0098C361"/>
    <w:rsid w:val="00A0184C"/>
    <w:rsid w:val="00CFBD03"/>
    <w:rsid w:val="00E23152"/>
    <w:rsid w:val="00E97CF8"/>
    <w:rsid w:val="00EB6FF1"/>
    <w:rsid w:val="0102D837"/>
    <w:rsid w:val="0102D837"/>
    <w:rsid w:val="011C4D99"/>
    <w:rsid w:val="0142F3B8"/>
    <w:rsid w:val="01605459"/>
    <w:rsid w:val="019C4811"/>
    <w:rsid w:val="0220EC3D"/>
    <w:rsid w:val="02717E05"/>
    <w:rsid w:val="0271CF1F"/>
    <w:rsid w:val="02E57F8C"/>
    <w:rsid w:val="030F901F"/>
    <w:rsid w:val="036F6235"/>
    <w:rsid w:val="038C395B"/>
    <w:rsid w:val="039351CF"/>
    <w:rsid w:val="03E556F0"/>
    <w:rsid w:val="03E556F0"/>
    <w:rsid w:val="043E95AE"/>
    <w:rsid w:val="043E95AE"/>
    <w:rsid w:val="048DD6CE"/>
    <w:rsid w:val="04BB4B8C"/>
    <w:rsid w:val="055ADCF2"/>
    <w:rsid w:val="057B18BB"/>
    <w:rsid w:val="057B18BB"/>
    <w:rsid w:val="0681DC75"/>
    <w:rsid w:val="06839021"/>
    <w:rsid w:val="0688A94D"/>
    <w:rsid w:val="06CB6CEA"/>
    <w:rsid w:val="06F2D287"/>
    <w:rsid w:val="07125464"/>
    <w:rsid w:val="0793CA3D"/>
    <w:rsid w:val="07BEB73D"/>
    <w:rsid w:val="07FECB10"/>
    <w:rsid w:val="085FFA44"/>
    <w:rsid w:val="085FFA44"/>
    <w:rsid w:val="08A8B7BD"/>
    <w:rsid w:val="08B3E80D"/>
    <w:rsid w:val="08BDD45E"/>
    <w:rsid w:val="090F83A7"/>
    <w:rsid w:val="09533FDA"/>
    <w:rsid w:val="095EA6C4"/>
    <w:rsid w:val="096B6D8B"/>
    <w:rsid w:val="097C05C0"/>
    <w:rsid w:val="09E991B9"/>
    <w:rsid w:val="0A9A1952"/>
    <w:rsid w:val="0ABB5828"/>
    <w:rsid w:val="0BB3EE75"/>
    <w:rsid w:val="0BB47A17"/>
    <w:rsid w:val="0C5F3A96"/>
    <w:rsid w:val="0C6DBDC7"/>
    <w:rsid w:val="0C7E3C4A"/>
    <w:rsid w:val="0CC7E2FA"/>
    <w:rsid w:val="0CD08524"/>
    <w:rsid w:val="0CEC4823"/>
    <w:rsid w:val="0DD8E269"/>
    <w:rsid w:val="0E1C500E"/>
    <w:rsid w:val="0E567259"/>
    <w:rsid w:val="0F1F0364"/>
    <w:rsid w:val="0F3F6347"/>
    <w:rsid w:val="108A60F1"/>
    <w:rsid w:val="10936872"/>
    <w:rsid w:val="111F8705"/>
    <w:rsid w:val="11D1EE34"/>
    <w:rsid w:val="127197D5"/>
    <w:rsid w:val="12FCFBAD"/>
    <w:rsid w:val="12FFF033"/>
    <w:rsid w:val="1323A0C5"/>
    <w:rsid w:val="132A7846"/>
    <w:rsid w:val="1369D1A6"/>
    <w:rsid w:val="136C1B97"/>
    <w:rsid w:val="13D6A7A4"/>
    <w:rsid w:val="13D775DF"/>
    <w:rsid w:val="14C7ABD4"/>
    <w:rsid w:val="14E6381C"/>
    <w:rsid w:val="1530EDAD"/>
    <w:rsid w:val="15B58259"/>
    <w:rsid w:val="15E31B5C"/>
    <w:rsid w:val="15F8DEEF"/>
    <w:rsid w:val="1615EE8F"/>
    <w:rsid w:val="162479A4"/>
    <w:rsid w:val="16E6FA32"/>
    <w:rsid w:val="170E029D"/>
    <w:rsid w:val="17BEFE74"/>
    <w:rsid w:val="17E47CCB"/>
    <w:rsid w:val="1882F997"/>
    <w:rsid w:val="18EF85EF"/>
    <w:rsid w:val="1995E86A"/>
    <w:rsid w:val="19D3246E"/>
    <w:rsid w:val="1A0014D2"/>
    <w:rsid w:val="1A3786B4"/>
    <w:rsid w:val="1A8C44D8"/>
    <w:rsid w:val="1ADAC4DC"/>
    <w:rsid w:val="1AEB3286"/>
    <w:rsid w:val="1B16AC6D"/>
    <w:rsid w:val="1B47C1EC"/>
    <w:rsid w:val="1B52FE6E"/>
    <w:rsid w:val="1BA61170"/>
    <w:rsid w:val="1C3B53AE"/>
    <w:rsid w:val="1C8EFED6"/>
    <w:rsid w:val="1CBC2E90"/>
    <w:rsid w:val="1D171AB6"/>
    <w:rsid w:val="1D171AB6"/>
    <w:rsid w:val="1D5D59BC"/>
    <w:rsid w:val="1DDCC67C"/>
    <w:rsid w:val="1DE1F97B"/>
    <w:rsid w:val="1E9D3AB4"/>
    <w:rsid w:val="1EBEB9E5"/>
    <w:rsid w:val="1ED92003"/>
    <w:rsid w:val="1F79B59F"/>
    <w:rsid w:val="1FE3DD6F"/>
    <w:rsid w:val="205859F8"/>
    <w:rsid w:val="208E9C33"/>
    <w:rsid w:val="21912C0A"/>
    <w:rsid w:val="229B9197"/>
    <w:rsid w:val="22C836D4"/>
    <w:rsid w:val="242475C4"/>
    <w:rsid w:val="24256DB7"/>
    <w:rsid w:val="246C51F9"/>
    <w:rsid w:val="2477C785"/>
    <w:rsid w:val="24D791CA"/>
    <w:rsid w:val="24F4CD24"/>
    <w:rsid w:val="25775B5D"/>
    <w:rsid w:val="259BA0BE"/>
    <w:rsid w:val="25E21C93"/>
    <w:rsid w:val="26AB19A7"/>
    <w:rsid w:val="26B75E9C"/>
    <w:rsid w:val="26B7E7D6"/>
    <w:rsid w:val="27521908"/>
    <w:rsid w:val="27BA1E08"/>
    <w:rsid w:val="27BFD99A"/>
    <w:rsid w:val="27D4A9FD"/>
    <w:rsid w:val="27DDDF34"/>
    <w:rsid w:val="27E4DD63"/>
    <w:rsid w:val="28B57232"/>
    <w:rsid w:val="28E75AB2"/>
    <w:rsid w:val="29506D64"/>
    <w:rsid w:val="296021C2"/>
    <w:rsid w:val="29AD610A"/>
    <w:rsid w:val="2A3CEFFB"/>
    <w:rsid w:val="2A473AB7"/>
    <w:rsid w:val="2A489D87"/>
    <w:rsid w:val="2A712620"/>
    <w:rsid w:val="2AF5FBEA"/>
    <w:rsid w:val="2AFE7AD3"/>
    <w:rsid w:val="2B53CF1A"/>
    <w:rsid w:val="2C51720D"/>
    <w:rsid w:val="2C9FD9B6"/>
    <w:rsid w:val="2D6491B8"/>
    <w:rsid w:val="2DA4DD9B"/>
    <w:rsid w:val="2E20CC29"/>
    <w:rsid w:val="2EBB783B"/>
    <w:rsid w:val="2EE9CB36"/>
    <w:rsid w:val="2EEB46E4"/>
    <w:rsid w:val="2F012A1C"/>
    <w:rsid w:val="2F3E769F"/>
    <w:rsid w:val="2F80BA52"/>
    <w:rsid w:val="302219FC"/>
    <w:rsid w:val="30EE6857"/>
    <w:rsid w:val="314DF24E"/>
    <w:rsid w:val="3170A725"/>
    <w:rsid w:val="3238AEF4"/>
    <w:rsid w:val="328FC96F"/>
    <w:rsid w:val="32C7B870"/>
    <w:rsid w:val="32CFC29E"/>
    <w:rsid w:val="3307F3AB"/>
    <w:rsid w:val="3316DB54"/>
    <w:rsid w:val="33375394"/>
    <w:rsid w:val="33375394"/>
    <w:rsid w:val="335ADF52"/>
    <w:rsid w:val="335DD9B0"/>
    <w:rsid w:val="33FB5CF9"/>
    <w:rsid w:val="3440CF98"/>
    <w:rsid w:val="3458538E"/>
    <w:rsid w:val="3476BACD"/>
    <w:rsid w:val="35100BB9"/>
    <w:rsid w:val="35B9C670"/>
    <w:rsid w:val="363A2D9E"/>
    <w:rsid w:val="365D7B9E"/>
    <w:rsid w:val="371489AB"/>
    <w:rsid w:val="374CF4E3"/>
    <w:rsid w:val="379FF525"/>
    <w:rsid w:val="37E2462C"/>
    <w:rsid w:val="3803C2B3"/>
    <w:rsid w:val="3846D6B6"/>
    <w:rsid w:val="384CAF4F"/>
    <w:rsid w:val="3867FEB1"/>
    <w:rsid w:val="38ACEF0B"/>
    <w:rsid w:val="397BFD56"/>
    <w:rsid w:val="3A28636B"/>
    <w:rsid w:val="3A456227"/>
    <w:rsid w:val="3A793418"/>
    <w:rsid w:val="3A96670A"/>
    <w:rsid w:val="3ACF70EE"/>
    <w:rsid w:val="3AFA0B54"/>
    <w:rsid w:val="3B43E3F4"/>
    <w:rsid w:val="3C53862E"/>
    <w:rsid w:val="3C6EC2AF"/>
    <w:rsid w:val="3D21A848"/>
    <w:rsid w:val="3D2226A2"/>
    <w:rsid w:val="3D512301"/>
    <w:rsid w:val="3D5ACE89"/>
    <w:rsid w:val="3D5FEDE2"/>
    <w:rsid w:val="3DB80F27"/>
    <w:rsid w:val="3E117FA5"/>
    <w:rsid w:val="3E1471AE"/>
    <w:rsid w:val="3E7A19FF"/>
    <w:rsid w:val="3E85B09D"/>
    <w:rsid w:val="3EDE9945"/>
    <w:rsid w:val="3F378CE6"/>
    <w:rsid w:val="3F6BB66D"/>
    <w:rsid w:val="3F917622"/>
    <w:rsid w:val="3F91D234"/>
    <w:rsid w:val="404B97D9"/>
    <w:rsid w:val="40814591"/>
    <w:rsid w:val="40A50527"/>
    <w:rsid w:val="40A8871B"/>
    <w:rsid w:val="4106F744"/>
    <w:rsid w:val="41BCCD49"/>
    <w:rsid w:val="41FA25EB"/>
    <w:rsid w:val="421151EF"/>
    <w:rsid w:val="427F57AE"/>
    <w:rsid w:val="4282E353"/>
    <w:rsid w:val="42863FB9"/>
    <w:rsid w:val="42CEA74E"/>
    <w:rsid w:val="43EEF530"/>
    <w:rsid w:val="43FB97A3"/>
    <w:rsid w:val="446B352F"/>
    <w:rsid w:val="446F170E"/>
    <w:rsid w:val="449AE76F"/>
    <w:rsid w:val="44CB3D2A"/>
    <w:rsid w:val="452ABE0B"/>
    <w:rsid w:val="4585CEE6"/>
    <w:rsid w:val="469F1FAC"/>
    <w:rsid w:val="4753F266"/>
    <w:rsid w:val="47A3BDA7"/>
    <w:rsid w:val="47A8398A"/>
    <w:rsid w:val="47EA2334"/>
    <w:rsid w:val="4819DB2E"/>
    <w:rsid w:val="4849406B"/>
    <w:rsid w:val="48D83913"/>
    <w:rsid w:val="48FEF8F7"/>
    <w:rsid w:val="491A5F83"/>
    <w:rsid w:val="49D4FE42"/>
    <w:rsid w:val="4A27BCC7"/>
    <w:rsid w:val="4A98BC23"/>
    <w:rsid w:val="4AA62831"/>
    <w:rsid w:val="4AD56D43"/>
    <w:rsid w:val="4C1B9671"/>
    <w:rsid w:val="4C43642F"/>
    <w:rsid w:val="4C5187F4"/>
    <w:rsid w:val="4C7105F3"/>
    <w:rsid w:val="4D2AEE5A"/>
    <w:rsid w:val="4D640A10"/>
    <w:rsid w:val="4E077BF0"/>
    <w:rsid w:val="4ED2970C"/>
    <w:rsid w:val="4ED2970C"/>
    <w:rsid w:val="4EE69E94"/>
    <w:rsid w:val="4EEBEE48"/>
    <w:rsid w:val="4F374A5D"/>
    <w:rsid w:val="4F7EE034"/>
    <w:rsid w:val="4FAE37F8"/>
    <w:rsid w:val="4FD63F3E"/>
    <w:rsid w:val="507E670C"/>
    <w:rsid w:val="50916A86"/>
    <w:rsid w:val="50920BD2"/>
    <w:rsid w:val="50A06E41"/>
    <w:rsid w:val="5185D995"/>
    <w:rsid w:val="518D9E9C"/>
    <w:rsid w:val="51C60E3A"/>
    <w:rsid w:val="51C60E3A"/>
    <w:rsid w:val="523336B0"/>
    <w:rsid w:val="52DED81F"/>
    <w:rsid w:val="52F0D1E1"/>
    <w:rsid w:val="52FF5CCE"/>
    <w:rsid w:val="5387C2AA"/>
    <w:rsid w:val="541B482B"/>
    <w:rsid w:val="542131DD"/>
    <w:rsid w:val="544D46C8"/>
    <w:rsid w:val="54598666"/>
    <w:rsid w:val="545F0C38"/>
    <w:rsid w:val="5486A16F"/>
    <w:rsid w:val="54AA7DDB"/>
    <w:rsid w:val="54EE44B8"/>
    <w:rsid w:val="54EE44B8"/>
    <w:rsid w:val="5561ACE7"/>
    <w:rsid w:val="56B2ED49"/>
    <w:rsid w:val="56C71564"/>
    <w:rsid w:val="571655DE"/>
    <w:rsid w:val="571B9785"/>
    <w:rsid w:val="572451B3"/>
    <w:rsid w:val="574B044C"/>
    <w:rsid w:val="5851522D"/>
    <w:rsid w:val="5857C3C1"/>
    <w:rsid w:val="58FC78C2"/>
    <w:rsid w:val="5979C556"/>
    <w:rsid w:val="599DA0AF"/>
    <w:rsid w:val="5B597EE8"/>
    <w:rsid w:val="5B838B0C"/>
    <w:rsid w:val="5CBDDAC4"/>
    <w:rsid w:val="5DBAFDD9"/>
    <w:rsid w:val="5E3E4666"/>
    <w:rsid w:val="5EEF705F"/>
    <w:rsid w:val="5F158332"/>
    <w:rsid w:val="5F240E2E"/>
    <w:rsid w:val="5F3387FA"/>
    <w:rsid w:val="5FEE29AD"/>
    <w:rsid w:val="6004D034"/>
    <w:rsid w:val="6055AEDD"/>
    <w:rsid w:val="60565A44"/>
    <w:rsid w:val="608FA65A"/>
    <w:rsid w:val="60F3CFE6"/>
    <w:rsid w:val="611620A3"/>
    <w:rsid w:val="6136F7E9"/>
    <w:rsid w:val="6171F223"/>
    <w:rsid w:val="619CDDED"/>
    <w:rsid w:val="61EAF485"/>
    <w:rsid w:val="61FE3FCB"/>
    <w:rsid w:val="62B1DCA7"/>
    <w:rsid w:val="631EC830"/>
    <w:rsid w:val="647AEA7B"/>
    <w:rsid w:val="64804B84"/>
    <w:rsid w:val="65938AFD"/>
    <w:rsid w:val="6593A5C7"/>
    <w:rsid w:val="65A2142F"/>
    <w:rsid w:val="65B29B1D"/>
    <w:rsid w:val="65E4C0B6"/>
    <w:rsid w:val="65FA2EAE"/>
    <w:rsid w:val="65FA2EAE"/>
    <w:rsid w:val="660FC7E3"/>
    <w:rsid w:val="6616953D"/>
    <w:rsid w:val="664DFC98"/>
    <w:rsid w:val="66B16A5E"/>
    <w:rsid w:val="66BC21CA"/>
    <w:rsid w:val="66FB77C8"/>
    <w:rsid w:val="673F55AE"/>
    <w:rsid w:val="680A4D0C"/>
    <w:rsid w:val="682F6EF7"/>
    <w:rsid w:val="6847B3DF"/>
    <w:rsid w:val="68DA8A32"/>
    <w:rsid w:val="6958288E"/>
    <w:rsid w:val="69AB84E9"/>
    <w:rsid w:val="6AFF04E6"/>
    <w:rsid w:val="6B537126"/>
    <w:rsid w:val="6B88D5A5"/>
    <w:rsid w:val="6B88D5A5"/>
    <w:rsid w:val="6C6D1625"/>
    <w:rsid w:val="6D40C07A"/>
    <w:rsid w:val="6D8EA736"/>
    <w:rsid w:val="6DA55E87"/>
    <w:rsid w:val="6DB1AD08"/>
    <w:rsid w:val="6DB27940"/>
    <w:rsid w:val="6DDF4F72"/>
    <w:rsid w:val="6DDF7467"/>
    <w:rsid w:val="6DE359C4"/>
    <w:rsid w:val="6E096CD8"/>
    <w:rsid w:val="6E3C44E9"/>
    <w:rsid w:val="6E97FE80"/>
    <w:rsid w:val="6F03427C"/>
    <w:rsid w:val="6F4CBC75"/>
    <w:rsid w:val="6FA341DC"/>
    <w:rsid w:val="6FBA8B1F"/>
    <w:rsid w:val="6FC34615"/>
    <w:rsid w:val="6FC89D50"/>
    <w:rsid w:val="70156C4E"/>
    <w:rsid w:val="701C474B"/>
    <w:rsid w:val="703CD12A"/>
    <w:rsid w:val="708CDFB1"/>
    <w:rsid w:val="710E2445"/>
    <w:rsid w:val="71D74C8F"/>
    <w:rsid w:val="72123C41"/>
    <w:rsid w:val="723E8BE0"/>
    <w:rsid w:val="7253CB8B"/>
    <w:rsid w:val="7296CFDF"/>
    <w:rsid w:val="72A63401"/>
    <w:rsid w:val="737352B9"/>
    <w:rsid w:val="737DCA7A"/>
    <w:rsid w:val="7381A186"/>
    <w:rsid w:val="739C9D87"/>
    <w:rsid w:val="739C9D87"/>
    <w:rsid w:val="739D8603"/>
    <w:rsid w:val="73C8083B"/>
    <w:rsid w:val="73EA4EAD"/>
    <w:rsid w:val="741BF03F"/>
    <w:rsid w:val="743AB8FB"/>
    <w:rsid w:val="7447BB4B"/>
    <w:rsid w:val="74813C04"/>
    <w:rsid w:val="749A82B2"/>
    <w:rsid w:val="75081EA2"/>
    <w:rsid w:val="769F3892"/>
    <w:rsid w:val="769F3892"/>
    <w:rsid w:val="76AF9467"/>
    <w:rsid w:val="774C0AA4"/>
    <w:rsid w:val="7798DA1E"/>
    <w:rsid w:val="78165B22"/>
    <w:rsid w:val="787BF6DA"/>
    <w:rsid w:val="795B3E37"/>
    <w:rsid w:val="79DEB67A"/>
    <w:rsid w:val="79F7FDD1"/>
    <w:rsid w:val="7A320275"/>
    <w:rsid w:val="7B232AF9"/>
    <w:rsid w:val="7B35CC48"/>
    <w:rsid w:val="7B4B0FDF"/>
    <w:rsid w:val="7B4B0FDF"/>
    <w:rsid w:val="7BC6A371"/>
    <w:rsid w:val="7C1522EA"/>
    <w:rsid w:val="7C5F5B5F"/>
    <w:rsid w:val="7CF47CA8"/>
    <w:rsid w:val="7D9D048A"/>
    <w:rsid w:val="7DBC92F7"/>
    <w:rsid w:val="7DEA1DA3"/>
    <w:rsid w:val="7DFA5EB2"/>
    <w:rsid w:val="7E4B6B6E"/>
    <w:rsid w:val="7E5FEA2B"/>
    <w:rsid w:val="7E746A79"/>
    <w:rsid w:val="7E746A79"/>
    <w:rsid w:val="7F102672"/>
    <w:rsid w:val="7F155CE3"/>
    <w:rsid w:val="7FB727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6E855B"/>
  <w15:chartTrackingRefBased/>
  <w15:docId w15:val="{937734F4-8BF1-4AC4-9FF1-1205124EA9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semiHidden="1" w:unhideWhenUsed="1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qFormat/>
    <w:pPr>
      <w:keepNext/>
      <w:ind w:right="-488"/>
      <w:outlineLvl w:val="1"/>
    </w:pPr>
    <w:rPr>
      <w:b/>
      <w:color w:val="000080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b/>
      <w:snapToGrid w:val="0"/>
      <w:sz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">
    <w:name w:val="Body Text"/>
    <w:basedOn w:val="Normal"/>
    <w:rPr>
      <w:snapToGrid w:val="0"/>
    </w:rPr>
  </w:style>
  <w:style w:type="paragraph" w:styleId="BodyTextIndent">
    <w:name w:val="Body Text Indent"/>
    <w:basedOn w:val="Normal"/>
    <w:pPr>
      <w:ind w:right="-250" w:firstLine="45"/>
    </w:pPr>
    <w:rPr>
      <w:snapToGrid w:val="0"/>
      <w:sz w:val="18"/>
    </w:rPr>
  </w:style>
  <w:style w:type="paragraph" w:styleId="BodyText2">
    <w:name w:val="Body Text 2"/>
    <w:basedOn w:val="Normal"/>
    <w:rPr>
      <w:i/>
    </w:rPr>
  </w:style>
  <w:style w:type="paragraph" w:styleId="BodyText3">
    <w:name w:val="Body Text 3"/>
    <w:basedOn w:val="Normal"/>
    <w:rPr>
      <w:color w:val="0000FF"/>
      <w:sz w:val="16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0BB3EE7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thebmc.co.uk/en/bmc-school-activity-cards" TargetMode="External" Id="Rd81e3d6eafc545ad" /><Relationship Type="http://schemas.openxmlformats.org/officeDocument/2006/relationships/hyperlink" Target="https://hwb.gov.wales/api/storage/7b01cf26-9974-4c3d-bb1f-ee79e111b448/physical-education-inthe-national-curriculum.pdf" TargetMode="External" Id="R5a22c13bca434706" /><Relationship Type="http://schemas.openxmlformats.org/officeDocument/2006/relationships/hyperlink" Target="https://www.simplypsychology.org/learning-kolb.html" TargetMode="External" Id="R77efcc063c874fe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UWIC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Lesson Plan</dc:title>
  <dc:subject/>
  <dc:creator>ac0389</dc:creator>
  <keywords/>
  <dc:description/>
  <lastModifiedBy>William Jones (2500315)</lastModifiedBy>
  <revision>8</revision>
  <dcterms:created xsi:type="dcterms:W3CDTF">2026-03-13T11:13:00.0000000Z</dcterms:created>
  <dcterms:modified xsi:type="dcterms:W3CDTF">2026-04-30T18:32:58.0369963Z</dcterms:modified>
</coreProperties>
</file>