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5"/>
                    <a:srcRect/>
                    <a:stretch>
                      <a:fillRect/>
                    </a:stretch>
                  </pic:blipFill>
                  <pic:spPr>
                    <a:xfrm>
                      <a:off x="0" y="0"/>
                      <a:ext cx="2209800" cy="742950"/>
                    </a:xfrm>
                    <a:prstGeom prst="rect">
                      <a:avLst/>
                    </a:prstGeom>
                    <a:ln/>
                  </pic:spPr>
                </pic:pic>
              </a:graphicData>
            </a:graphic>
          </wp:inline>
        </w:drawing>
      </w:r>
    </w:p>
    <w:p w:rsidR="00583709" w:rsidRDefault="00F867C0" w14:paraId="61A75DA4" w14:textId="6739804A">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w:t>
      </w:r>
      <w:r w:rsidR="008312FD">
        <w:rPr>
          <w:rFonts w:ascii="Tahoma" w:hAnsi="Tahoma" w:eastAsia="Tahoma" w:cs="Tahoma"/>
          <w:color w:val="000000"/>
          <w:sz w:val="40"/>
          <w:szCs w:val="40"/>
        </w:rPr>
        <w:t xml:space="preserve"> the Workplace</w:t>
      </w:r>
      <w:r w:rsidR="008312FD">
        <w:rPr>
          <w:rFonts w:ascii="Tahoma" w:hAnsi="Tahoma" w:eastAsia="Tahoma" w:cs="Tahoma"/>
          <w:color w:val="000000"/>
          <w:sz w:val="40"/>
          <w:szCs w:val="40"/>
        </w:rPr>
        <w:br/>
      </w:r>
      <w:r w:rsidR="008312FD">
        <w:rPr>
          <w:rFonts w:ascii="Tahoma" w:hAnsi="Tahoma" w:eastAsia="Tahoma" w:cs="Tahoma"/>
          <w:color w:val="000000"/>
          <w:sz w:val="40"/>
          <w:szCs w:val="40"/>
        </w:rPr>
        <w:t xml:space="preserve">Module Assignment Submission </w:t>
      </w:r>
      <w:r w:rsidR="008312FD">
        <w:rPr>
          <w:rFonts w:ascii="Tahoma" w:hAnsi="Tahoma" w:eastAsia="Tahoma" w:cs="Tahoma"/>
          <w:color w:val="000000"/>
          <w:sz w:val="40"/>
          <w:szCs w:val="40"/>
        </w:rPr>
        <w:br/>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00583709" w:rsidTr="0039C1CF"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7C159689" w14:paraId="24E05973" w14:textId="563184A6">
            <w:pPr>
              <w:spacing w:before="120" w:after="120" w:line="360" w:lineRule="auto"/>
              <w:rPr>
                <w:rFonts w:ascii="Tahoma" w:hAnsi="Tahoma" w:eastAsia="Tahoma" w:cs="Tahoma"/>
                <w:sz w:val="32"/>
                <w:szCs w:val="32"/>
              </w:rPr>
            </w:pPr>
            <w:r w:rsidRPr="7C159689">
              <w:rPr>
                <w:rFonts w:ascii="Tahoma" w:hAnsi="Tahoma" w:eastAsia="Tahoma" w:cs="Tahoma"/>
                <w:sz w:val="32"/>
                <w:szCs w:val="32"/>
              </w:rPr>
              <w:t xml:space="preserve">Chelsey dennis </w:t>
            </w:r>
          </w:p>
        </w:tc>
      </w:tr>
      <w:tr w:rsidR="00583709" w:rsidTr="0039C1CF"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textId="3B8688F9">
            <w:pPr>
              <w:spacing w:before="120" w:after="120" w:line="360" w:lineRule="auto"/>
              <w:rPr>
                <w:rFonts w:ascii="Tahoma" w:hAnsi="Tahoma" w:eastAsia="Tahoma" w:cs="Tahoma"/>
                <w:sz w:val="32"/>
                <w:szCs w:val="32"/>
              </w:rPr>
            </w:pPr>
            <w:r w:rsidRPr="0039C1CF" w:rsidR="0039C1CF">
              <w:rPr>
                <w:rFonts w:ascii="Tahoma" w:hAnsi="Tahoma" w:eastAsia="Tahoma" w:cs="Tahoma"/>
                <w:sz w:val="32"/>
                <w:szCs w:val="32"/>
              </w:rPr>
              <w:t>2317769</w:t>
            </w:r>
          </w:p>
        </w:tc>
      </w:tr>
      <w:tr w:rsidR="00583709" w:rsidTr="0039C1CF"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583709" w:rsidRDefault="008312FD" w14:paraId="29F831A1" w14:textId="189AB238">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BMSK40</w:t>
            </w:r>
            <w:r w:rsidR="00183B04">
              <w:rPr>
                <w:rFonts w:ascii="Tahoma" w:hAnsi="Tahoma" w:eastAsia="Tahoma" w:cs="Tahoma"/>
                <w:color w:val="FF0000"/>
                <w:sz w:val="32"/>
                <w:szCs w:val="32"/>
              </w:rPr>
              <w:t>11</w:t>
            </w:r>
          </w:p>
        </w:tc>
      </w:tr>
      <w:tr w:rsidR="00583709" w:rsidTr="0039C1CF"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583709" w:rsidRDefault="008312FD" w14:paraId="3D9EA47B" w14:textId="0C42D9D0">
            <w:pPr>
              <w:spacing w:before="120" w:after="120" w:line="360" w:lineRule="auto"/>
              <w:rPr>
                <w:rFonts w:ascii="Tahoma" w:hAnsi="Tahoma" w:eastAsia="Tahoma" w:cs="Tahoma"/>
                <w:color w:val="FF0000"/>
                <w:sz w:val="32"/>
                <w:szCs w:val="32"/>
              </w:rPr>
            </w:pPr>
            <w:r w:rsidRPr="0039C1CF" w:rsidR="0039C1CF">
              <w:rPr>
                <w:rFonts w:ascii="Tahoma" w:hAnsi="Tahoma" w:eastAsia="Tahoma" w:cs="Tahoma"/>
                <w:color w:val="FF0000"/>
                <w:sz w:val="32"/>
                <w:szCs w:val="32"/>
              </w:rPr>
              <w:t>Continuous</w:t>
            </w:r>
            <w:r w:rsidRPr="0039C1CF" w:rsidR="0039C1CF">
              <w:rPr>
                <w:rFonts w:ascii="Tahoma" w:hAnsi="Tahoma" w:eastAsia="Tahoma" w:cs="Tahoma"/>
                <w:color w:val="FF0000"/>
                <w:sz w:val="32"/>
                <w:szCs w:val="32"/>
              </w:rPr>
              <w:t xml:space="preserve"> Professional 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RDefault="008312FD" w14:paraId="77162AC0"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rPr>
          <w:rFonts w:ascii="Tahoma" w:hAnsi="Tahoma" w:eastAsia="Tahoma" w:cs="Tahoma"/>
          <w:color w:val="000000"/>
        </w:rPr>
      </w:pPr>
      <w:r w:rsidRPr="00F867C0">
        <w:rPr>
          <w:rFonts w:ascii="Tahoma" w:hAnsi="Tahoma" w:eastAsia="Tahoma" w:cs="Tahoma"/>
          <w:color w:val="000000"/>
        </w:rPr>
        <w:t>Attention is drawn to the plagiarism and unfair practice policies of both the University and of ILM.</w:t>
      </w:r>
    </w:p>
    <w:p w:rsidR="00583709" w:rsidRDefault="008312FD" w14:paraId="5C61974A" w14:textId="77777777">
      <w:pPr>
        <w:rPr>
          <w:rFonts w:ascii="Tahoma" w:hAnsi="Tahoma" w:eastAsia="Tahoma" w:cs="Tahoma"/>
          <w:color w:val="000000"/>
          <w:sz w:val="24"/>
          <w:szCs w:val="24"/>
        </w:rPr>
      </w:pPr>
      <w:r>
        <w:br w:type="page"/>
      </w:r>
    </w:p>
    <w:p w:rsidR="00583709" w:rsidRDefault="008312FD" w14:paraId="3E6FEB8F" w14:textId="77777777">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2053372548"/>
        <w:docPartObj>
          <w:docPartGallery w:val="Table of Contents"/>
          <w:docPartUnique/>
        </w:docPartObj>
      </w:sdtPr>
      <w:sdtContent>
        <w:p w:rsidR="00E841CA" w:rsidRDefault="008312FD" w14:paraId="7F99DE84" w14:textId="2DB7387F">
          <w:pPr>
            <w:pStyle w:val="TOC1"/>
            <w:tabs>
              <w:tab w:val="right" w:pos="9350"/>
            </w:tabs>
            <w:rPr>
              <w:rFonts w:asciiTheme="minorHAnsi" w:hAnsiTheme="minorHAnsi" w:eastAsiaTheme="minorEastAsia" w:cstheme="minorBidi"/>
              <w:noProof/>
            </w:rPr>
          </w:pPr>
          <w:r>
            <w:fldChar w:fldCharType="begin"/>
          </w:r>
          <w:r>
            <w:instrText xml:space="preserve"> TOC \h \u \z </w:instrText>
          </w:r>
          <w:r>
            <w:fldChar w:fldCharType="separate"/>
          </w:r>
          <w:hyperlink w:history="1" w:anchor="_Toc118713117">
            <w:r w:rsidRPr="00E72702" w:rsidR="00E841CA">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rsidR="00E841CA" w:rsidRDefault="00C076EC" w14:paraId="4CFA7C8B" w14:textId="43458A52">
          <w:pPr>
            <w:pStyle w:val="TOC2"/>
            <w:tabs>
              <w:tab w:val="right" w:pos="9350"/>
            </w:tabs>
            <w:rPr>
              <w:rFonts w:asciiTheme="minorHAnsi" w:hAnsiTheme="minorHAnsi" w:eastAsiaTheme="minorEastAsia" w:cstheme="minorBidi"/>
              <w:noProof/>
            </w:rPr>
          </w:pPr>
          <w:hyperlink w:history="1" w:anchor="_Toc118713118">
            <w:r w:rsidRPr="00E72702" w:rsidR="00E841CA">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E841CA">
              <w:rPr>
                <w:noProof/>
                <w:webHidden/>
              </w:rPr>
              <w:t>3</w:t>
            </w:r>
            <w:r w:rsidR="00E841CA">
              <w:rPr>
                <w:noProof/>
                <w:webHidden/>
              </w:rPr>
              <w:fldChar w:fldCharType="end"/>
            </w:r>
          </w:hyperlink>
        </w:p>
        <w:p w:rsidR="00E841CA" w:rsidRDefault="00C076EC" w14:paraId="4088AD73" w14:textId="5F6A84F1">
          <w:pPr>
            <w:pStyle w:val="TOC2"/>
            <w:tabs>
              <w:tab w:val="right" w:pos="9350"/>
            </w:tabs>
            <w:rPr>
              <w:rFonts w:asciiTheme="minorHAnsi" w:hAnsiTheme="minorHAnsi" w:eastAsiaTheme="minorEastAsia" w:cstheme="minorBidi"/>
              <w:noProof/>
            </w:rPr>
          </w:pPr>
          <w:hyperlink w:history="1" w:anchor="_Toc118713119">
            <w:r w:rsidRPr="00E72702" w:rsidR="00E841CA">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E841CA">
              <w:rPr>
                <w:noProof/>
                <w:webHidden/>
              </w:rPr>
              <w:t>4</w:t>
            </w:r>
            <w:r w:rsidR="00E841CA">
              <w:rPr>
                <w:noProof/>
                <w:webHidden/>
              </w:rPr>
              <w:fldChar w:fldCharType="end"/>
            </w:r>
          </w:hyperlink>
        </w:p>
        <w:p w:rsidR="00E841CA" w:rsidRDefault="00C076EC" w14:paraId="5672DD28" w14:textId="39539370">
          <w:pPr>
            <w:pStyle w:val="TOC2"/>
            <w:tabs>
              <w:tab w:val="right" w:pos="9350"/>
            </w:tabs>
            <w:rPr>
              <w:rFonts w:asciiTheme="minorHAnsi" w:hAnsiTheme="minorHAnsi" w:eastAsiaTheme="minorEastAsia" w:cstheme="minorBidi"/>
              <w:noProof/>
            </w:rPr>
          </w:pPr>
          <w:hyperlink w:history="1" w:anchor="_Toc118713120">
            <w:r w:rsidRPr="00E72702" w:rsidR="00E841CA">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rsidR="00E841CA" w:rsidRDefault="00C076EC" w14:paraId="0F9B3335" w14:textId="0A0439CE">
          <w:pPr>
            <w:pStyle w:val="TOC2"/>
            <w:tabs>
              <w:tab w:val="right" w:pos="9350"/>
            </w:tabs>
            <w:rPr>
              <w:rFonts w:asciiTheme="minorHAnsi" w:hAnsiTheme="minorHAnsi" w:eastAsiaTheme="minorEastAsia" w:cstheme="minorBidi"/>
              <w:noProof/>
            </w:rPr>
          </w:pPr>
          <w:hyperlink w:history="1" w:anchor="_Toc118713121">
            <w:r w:rsidRPr="00E72702" w:rsidR="00E841CA">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E841CA">
              <w:rPr>
                <w:noProof/>
                <w:webHidden/>
              </w:rPr>
              <w:t>5</w:t>
            </w:r>
            <w:r w:rsidR="00E841CA">
              <w:rPr>
                <w:noProof/>
                <w:webHidden/>
              </w:rPr>
              <w:fldChar w:fldCharType="end"/>
            </w:r>
          </w:hyperlink>
        </w:p>
        <w:p w:rsidR="00E841CA" w:rsidRDefault="00C076EC" w14:paraId="50082C67" w14:textId="3AF738F1">
          <w:pPr>
            <w:pStyle w:val="TOC1"/>
            <w:tabs>
              <w:tab w:val="right" w:pos="9350"/>
            </w:tabs>
            <w:rPr>
              <w:rFonts w:asciiTheme="minorHAnsi" w:hAnsiTheme="minorHAnsi" w:eastAsiaTheme="minorEastAsia" w:cstheme="minorBidi"/>
              <w:noProof/>
            </w:rPr>
          </w:pPr>
          <w:hyperlink w:history="1" w:anchor="_Toc118713122">
            <w:r w:rsidRPr="00E72702" w:rsidR="00E841CA">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rsidR="00E841CA" w:rsidRDefault="00C076EC" w14:paraId="649C5571" w14:textId="72EDE9AB">
          <w:pPr>
            <w:pStyle w:val="TOC2"/>
            <w:tabs>
              <w:tab w:val="right" w:pos="9350"/>
            </w:tabs>
            <w:rPr>
              <w:rFonts w:asciiTheme="minorHAnsi" w:hAnsiTheme="minorHAnsi" w:eastAsiaTheme="minorEastAsia" w:cstheme="minorBidi"/>
              <w:noProof/>
            </w:rPr>
          </w:pPr>
          <w:hyperlink w:history="1" w:anchor="_Toc118713123">
            <w:r w:rsidRPr="00E72702" w:rsidR="00E841CA">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rsidR="00E841CA" w:rsidRDefault="00C076EC" w14:paraId="5C86AAB6" w14:textId="0467763A">
          <w:pPr>
            <w:pStyle w:val="TOC2"/>
            <w:tabs>
              <w:tab w:val="right" w:pos="9350"/>
            </w:tabs>
            <w:rPr>
              <w:rFonts w:asciiTheme="minorHAnsi" w:hAnsiTheme="minorHAnsi" w:eastAsiaTheme="minorEastAsia" w:cstheme="minorBidi"/>
              <w:noProof/>
            </w:rPr>
          </w:pPr>
          <w:hyperlink w:history="1" w:anchor="_Toc118713124">
            <w:r w:rsidRPr="00E72702" w:rsidR="00E841CA">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E841CA">
              <w:rPr>
                <w:noProof/>
                <w:webHidden/>
              </w:rPr>
              <w:t>6</w:t>
            </w:r>
            <w:r w:rsidR="00E841CA">
              <w:rPr>
                <w:noProof/>
                <w:webHidden/>
              </w:rPr>
              <w:fldChar w:fldCharType="end"/>
            </w:r>
          </w:hyperlink>
        </w:p>
        <w:p w:rsidR="00E841CA" w:rsidRDefault="00C076EC" w14:paraId="35500014" w14:textId="45766436">
          <w:pPr>
            <w:pStyle w:val="TOC2"/>
            <w:tabs>
              <w:tab w:val="right" w:pos="9350"/>
            </w:tabs>
            <w:rPr>
              <w:rFonts w:asciiTheme="minorHAnsi" w:hAnsiTheme="minorHAnsi" w:eastAsiaTheme="minorEastAsia" w:cstheme="minorBidi"/>
              <w:noProof/>
            </w:rPr>
          </w:pPr>
          <w:hyperlink w:history="1" w:anchor="_Toc118713125">
            <w:r w:rsidRPr="00E72702" w:rsidR="00E841CA">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E841CA">
              <w:rPr>
                <w:noProof/>
                <w:webHidden/>
              </w:rPr>
              <w:t>8</w:t>
            </w:r>
            <w:r w:rsidR="00E841CA">
              <w:rPr>
                <w:noProof/>
                <w:webHidden/>
              </w:rPr>
              <w:fldChar w:fldCharType="end"/>
            </w:r>
          </w:hyperlink>
        </w:p>
        <w:p w:rsidR="00E841CA" w:rsidRDefault="00C076EC" w14:paraId="591FD1AF" w14:textId="307AC8B3">
          <w:pPr>
            <w:pStyle w:val="TOC1"/>
            <w:tabs>
              <w:tab w:val="right" w:pos="9350"/>
            </w:tabs>
            <w:rPr>
              <w:rFonts w:asciiTheme="minorHAnsi" w:hAnsiTheme="minorHAnsi" w:eastAsiaTheme="minorEastAsia" w:cstheme="minorBidi"/>
              <w:noProof/>
            </w:rPr>
          </w:pPr>
          <w:hyperlink w:history="1" w:anchor="_Toc118713126">
            <w:r w:rsidRPr="00E72702" w:rsidR="00E841CA">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E841CA">
              <w:rPr>
                <w:noProof/>
                <w:webHidden/>
              </w:rPr>
              <w:t>10</w:t>
            </w:r>
            <w:r w:rsidR="00E841CA">
              <w:rPr>
                <w:noProof/>
                <w:webHidden/>
              </w:rPr>
              <w:fldChar w:fldCharType="end"/>
            </w:r>
          </w:hyperlink>
        </w:p>
        <w:p w:rsidR="00E841CA" w:rsidRDefault="00C076EC" w14:paraId="34BC1F49" w14:textId="538E3AA9">
          <w:pPr>
            <w:pStyle w:val="TOC1"/>
            <w:tabs>
              <w:tab w:val="right" w:pos="9350"/>
            </w:tabs>
            <w:rPr>
              <w:rFonts w:asciiTheme="minorHAnsi" w:hAnsiTheme="minorHAnsi" w:eastAsiaTheme="minorEastAsia" w:cstheme="minorBidi"/>
              <w:noProof/>
            </w:rPr>
          </w:pPr>
          <w:hyperlink w:history="1" w:anchor="_Toc118713127">
            <w:r w:rsidRPr="00E72702" w:rsidR="00E841CA">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E841CA">
              <w:rPr>
                <w:noProof/>
                <w:webHidden/>
              </w:rPr>
              <w:t>11</w:t>
            </w:r>
            <w:r w:rsidR="00E841CA">
              <w:rPr>
                <w:noProof/>
                <w:webHidden/>
              </w:rPr>
              <w:fldChar w:fldCharType="end"/>
            </w:r>
          </w:hyperlink>
        </w:p>
        <w:p w:rsidR="00E841CA" w:rsidRDefault="00C076EC" w14:paraId="3008FEE6" w14:textId="52DBB670">
          <w:pPr>
            <w:pStyle w:val="TOC1"/>
            <w:tabs>
              <w:tab w:val="right" w:pos="9350"/>
            </w:tabs>
            <w:rPr>
              <w:rFonts w:asciiTheme="minorHAnsi" w:hAnsiTheme="minorHAnsi" w:eastAsiaTheme="minorEastAsia" w:cstheme="minorBidi"/>
              <w:noProof/>
            </w:rPr>
          </w:pPr>
          <w:hyperlink w:history="1" w:anchor="_Toc118713128">
            <w:r w:rsidRPr="00E72702" w:rsidR="00E841CA">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E841CA">
              <w:rPr>
                <w:noProof/>
                <w:webHidden/>
              </w:rPr>
              <w:t>12</w:t>
            </w:r>
            <w:r w:rsidR="00E841CA">
              <w:rPr>
                <w:noProof/>
                <w:webHidden/>
              </w:rPr>
              <w:fldChar w:fldCharType="end"/>
            </w:r>
          </w:hyperlink>
        </w:p>
        <w:p w:rsidR="00583709" w:rsidRDefault="008312FD" w14:paraId="2BF66C93" w14:textId="64278D0D">
          <w:pPr>
            <w:rPr>
              <w:rFonts w:ascii="Arial" w:hAnsi="Arial" w:eastAsia="Arial" w:cs="Arial"/>
            </w:rPr>
          </w:pPr>
          <w:r>
            <w:fldChar w:fldCharType="end"/>
          </w:r>
        </w:p>
      </w:sdtContent>
    </w:sdt>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583709" w:rsidRDefault="50B5FEB1" w14:paraId="153553B2" w14:textId="77777777">
      <w:pPr>
        <w:pStyle w:val="Heading1"/>
      </w:pPr>
      <w:bookmarkStart w:name="_1ci93xb" w:id="0"/>
      <w:bookmarkStart w:name="_Toc118713117" w:id="1"/>
      <w:bookmarkEnd w:id="0"/>
      <w:r>
        <w:t>Section 1: Know how to identify development needs</w:t>
      </w:r>
      <w:bookmarkEnd w:id="1"/>
    </w:p>
    <w:p w:rsidR="2AB956A6" w:rsidP="2AB956A6" w:rsidRDefault="2AB956A6" w14:paraId="5B8DB720" w14:textId="4B5B5A6B">
      <w:r>
        <w:t xml:space="preserve">Throughout this assignment there will be a lot of discussions about different learning style tests, development needs and self-awareness. There will be evidence of person 1 which will be myself and person 2 which will be a classmate. According to Duval and </w:t>
      </w:r>
      <w:proofErr w:type="spellStart"/>
      <w:r>
        <w:t>Wicklund</w:t>
      </w:r>
      <w:proofErr w:type="spellEnd"/>
      <w:r>
        <w:t xml:space="preserve"> (1972) </w:t>
      </w:r>
      <w:r w:rsidRPr="2AB956A6">
        <w:rPr>
          <w:rFonts w:asciiTheme="majorHAnsi" w:hAnsiTheme="majorHAnsi" w:eastAsiaTheme="majorEastAsia" w:cstheme="majorBidi"/>
          <w:color w:val="000000" w:themeColor="text1"/>
        </w:rPr>
        <w:t>"Self-awareness is the ability to focus on yourself and how your actions, thoughts, or emotions do or don't align with your internal standards...”.</w:t>
      </w:r>
    </w:p>
    <w:p w:rsidR="2AB956A6" w:rsidP="2AB956A6" w:rsidRDefault="2AB956A6" w14:paraId="0C37A05B" w14:textId="4185A6E3">
      <w:r>
        <w:t>After a lot of research, I have identified that having development needs can help you grow in a personal and professional aspect and having an understanding of the skills, knowledge and experience required from you in will benefit you in future studies or career opportunities, according to Liam Parsons from Harvard Division It is important to have these developments needs because it opens opportunities for career advancement.</w:t>
      </w:r>
    </w:p>
    <w:p w:rsidR="2AB956A6" w:rsidP="2AB956A6" w:rsidRDefault="2AB956A6" w14:paraId="7AAA2C42" w14:textId="679F70A0">
      <w:r w:rsidR="0039C1CF">
        <w:rPr/>
        <w:t xml:space="preserve">Learning style test such as Vark and honey and Munford can help us expand on our learning studies, both tests will show what learning strategies benefit us in both present and future learning, it is very important to undertake these tests to have a better understanding of yourself and your learning styles. Hayes, J &amp; Allinson, C.W. (1988). Cultural differences in learning styles of managers. </w:t>
      </w:r>
      <w:r w:rsidRPr="0039C1CF" w:rsidR="0039C1CF">
        <w:rPr>
          <w:i w:val="1"/>
          <w:iCs w:val="1"/>
        </w:rPr>
        <w:t>International Management Review, 28</w:t>
      </w:r>
      <w:r w:rsidR="0039C1CF">
        <w:rPr/>
        <w:t>, 75-80.</w:t>
      </w:r>
    </w:p>
    <w:p w:rsidR="2AB956A6" w:rsidP="2AB956A6" w:rsidRDefault="2AB956A6" w14:paraId="73003B66" w14:textId="0168672D"/>
    <w:p w:rsidR="2AB956A6" w:rsidP="2AB956A6" w:rsidRDefault="2AB956A6" w14:paraId="7942A845" w14:textId="18D651A7">
      <w:pPr>
        <w:pStyle w:val="Heading2"/>
        <w:numPr>
          <w:ilvl w:val="1"/>
          <w:numId w:val="3"/>
        </w:numPr>
      </w:pPr>
      <w:bookmarkStart w:name="_3whwml4" w:id="2"/>
      <w:bookmarkStart w:name="_Toc118713118" w:id="3"/>
      <w:bookmarkEnd w:id="2"/>
      <w:r>
        <w:t xml:space="preserve">Identify learning styles for self and another. </w:t>
      </w:r>
      <w:bookmarkEnd w:id="3"/>
    </w:p>
    <w:p w:rsidR="77A63416" w:rsidP="2AB956A6" w:rsidRDefault="2AB956A6" w14:paraId="3FEACBAA" w14:textId="6A400852">
      <w:r w:rsidR="0039C1CF">
        <w:rPr/>
        <w:t xml:space="preserve"> After learning about the study strategies, I then took part in the Vark test and the Honey &amp; Munford test. In 1987 Fleming developed a learning style test called Vark, this style test includes several questions that can identify a person's sensory method. This is to</w:t>
      </w:r>
      <w:r w:rsidRPr="0039C1CF" w:rsidR="0039C1CF">
        <w:rPr>
          <w:color w:val="212121"/>
        </w:rPr>
        <w:t xml:space="preserve"> l</w:t>
      </w:r>
      <w:r w:rsidR="0039C1CF">
        <w:rPr/>
        <w:t>earn more about an individual's learning preferences, understanding this learning preference can be very helpful especially for students studying in a classroom. There are four different types of learning preferences such as (V)visual, (A)auditory, (R)reading/writing and (K)kinesthetics</w:t>
      </w:r>
      <w:r w:rsidR="0039C1CF">
        <w:rPr/>
        <w:t xml:space="preserve">.  </w:t>
      </w:r>
      <w:r w:rsidR="0039C1CF">
        <w:rPr/>
        <w:t>Fleming, N. (2012) VARK: A Guide to Learning Styles.</w:t>
      </w:r>
      <w:proofErr w:type="spellStart"/>
      <w:proofErr w:type="spellEnd"/>
      <w:proofErr w:type="spellStart"/>
      <w:proofErr w:type="spellEnd"/>
      <w:proofErr w:type="spellStart"/>
      <w:proofErr w:type="spellEnd"/>
      <w:proofErr w:type="spellStart"/>
      <w:proofErr w:type="spellEnd"/>
    </w:p>
    <w:p w:rsidR="77A63416" w:rsidP="2AB956A6" w:rsidRDefault="2AB956A6" w14:paraId="32280FCF" w14:textId="7D5A8BB5">
      <w:r w:rsidR="0039C1CF">
        <w:rPr/>
        <w:t xml:space="preserve"> </w:t>
      </w:r>
      <w:commentRangeStart w:id="4"/>
      <w:r w:rsidR="0039C1CF">
        <w:rPr/>
        <w:t xml:space="preserve">I personally took part in the Vark test, and I learned I am kinesthetics. </w:t>
      </w:r>
      <w:r w:rsidR="0039C1CF">
        <w:rPr/>
        <w:t>Accourding</w:t>
      </w:r>
      <w:r w:rsidR="0039C1CF">
        <w:rPr/>
        <w:t xml:space="preserve"> to Studies such as Roell (2023</w:t>
      </w:r>
      <w:r w:rsidR="0039C1CF">
        <w:rPr/>
        <w:t>),a</w:t>
      </w:r>
      <w:r w:rsidR="0039C1CF">
        <w:rPr/>
        <w:t xml:space="preserve"> kinesthetics learner takes information in with all senses such as sight, hearing, touch, </w:t>
      </w:r>
      <w:r w:rsidR="0039C1CF">
        <w:rPr/>
        <w:t>taste</w:t>
      </w:r>
      <w:r w:rsidR="0039C1CF">
        <w:rPr/>
        <w:t xml:space="preserve"> and smell, you also learn better through trial and error and like to use real life examples to explain and simplify </w:t>
      </w:r>
      <w:r w:rsidR="0039C1CF">
        <w:rPr/>
        <w:t>principles</w:t>
      </w:r>
      <w:r w:rsidR="0039C1CF">
        <w:rPr/>
        <w:t xml:space="preserve"> especially in a workplace. A few strengths of a </w:t>
      </w:r>
      <w:r w:rsidR="0039C1CF">
        <w:rPr/>
        <w:t>kinesthetic</w:t>
      </w:r>
      <w:r w:rsidR="0039C1CF">
        <w:rPr/>
        <w:t xml:space="preserve"> learner are high in energy, have Excellent motor memory and are fast with reactions.   </w:t>
      </w:r>
    </w:p>
    <w:p w:rsidR="77A63416" w:rsidP="2AB956A6" w:rsidRDefault="2AB956A6" w14:paraId="59361B77" w14:textId="17B29957">
      <w:r w:rsidR="0039C1CF">
        <w:rPr/>
        <w:t>Roell</w:t>
      </w:r>
      <w:commentRangeEnd w:id="4"/>
      <w:r>
        <w:rPr>
          <w:rStyle w:val="CommentReference"/>
        </w:rPr>
        <w:commentReference w:id="4"/>
      </w:r>
      <w:r w:rsidR="0039C1CF">
        <w:rPr/>
        <w:t xml:space="preserve">, Kelly. "The </w:t>
      </w:r>
      <w:r w:rsidR="0039C1CF">
        <w:rPr/>
        <w:t>Kinesthetic</w:t>
      </w:r>
      <w:r w:rsidR="0039C1CF">
        <w:rPr/>
        <w:t xml:space="preserve"> Learning Style: Traits and Study Strategies." ThoughtCo, Apr. 5, 2023, thoughtco.com/the-kinesthetic-learning-style-3212046.</w:t>
      </w:r>
    </w:p>
    <w:p w:rsidR="7C159689" w:rsidP="7C159689" w:rsidRDefault="7C159689" w14:paraId="3DFF9E3F" w14:textId="1ECAAFFB">
      <w:r>
        <w:t xml:space="preserve">Honey &amp; </w:t>
      </w:r>
      <w:proofErr w:type="spellStart"/>
      <w:r>
        <w:t>Munford</w:t>
      </w:r>
      <w:proofErr w:type="spellEnd"/>
      <w:r>
        <w:t xml:space="preserve"> learning style test is very similar to the </w:t>
      </w:r>
      <w:proofErr w:type="spellStart"/>
      <w:r>
        <w:t>vark</w:t>
      </w:r>
      <w:proofErr w:type="spellEnd"/>
      <w:r>
        <w:t xml:space="preserve"> test, both styles of tests include several questions to identify an individual's learning preference, Honey &amp; </w:t>
      </w:r>
      <w:proofErr w:type="spellStart"/>
      <w:r>
        <w:t>Munford</w:t>
      </w:r>
      <w:proofErr w:type="spellEnd"/>
      <w:r>
        <w:t xml:space="preserve"> have identified four identified four main learning style preferences:</w:t>
      </w:r>
    </w:p>
    <w:p w:rsidR="7C159689" w:rsidP="7C159689" w:rsidRDefault="7C159689" w14:paraId="77679AD9" w14:textId="4B4AADF0">
      <w:pPr>
        <w:pStyle w:val="ListParagraph"/>
        <w:numPr>
          <w:ilvl w:val="0"/>
          <w:numId w:val="6"/>
        </w:numPr>
      </w:pPr>
      <w:r>
        <w:t xml:space="preserve">Activist </w:t>
      </w:r>
    </w:p>
    <w:p w:rsidR="7C159689" w:rsidP="7C159689" w:rsidRDefault="7C159689" w14:paraId="68C46B35" w14:textId="266F7B2C">
      <w:pPr>
        <w:pStyle w:val="ListParagraph"/>
        <w:numPr>
          <w:ilvl w:val="0"/>
          <w:numId w:val="6"/>
        </w:numPr>
      </w:pPr>
      <w:r>
        <w:t xml:space="preserve">Reflector </w:t>
      </w:r>
    </w:p>
    <w:p w:rsidR="7C159689" w:rsidP="7C159689" w:rsidRDefault="7C159689" w14:paraId="1B99472D" w14:textId="041A62AF">
      <w:pPr>
        <w:pStyle w:val="ListParagraph"/>
        <w:numPr>
          <w:ilvl w:val="0"/>
          <w:numId w:val="6"/>
        </w:numPr>
      </w:pPr>
      <w:r>
        <w:t xml:space="preserve">Theorist </w:t>
      </w:r>
    </w:p>
    <w:p w:rsidR="7C159689" w:rsidP="7C159689" w:rsidRDefault="7C159689" w14:paraId="06C165EE" w14:textId="753C7AB5">
      <w:pPr>
        <w:pStyle w:val="ListParagraph"/>
        <w:numPr>
          <w:ilvl w:val="0"/>
          <w:numId w:val="6"/>
        </w:numPr>
      </w:pPr>
      <w:r>
        <w:t xml:space="preserve"> Pragmatist </w:t>
      </w:r>
    </w:p>
    <w:p w:rsidR="7C159689" w:rsidP="7C159689" w:rsidRDefault="7C159689" w14:paraId="66A65230" w14:textId="573E26A9">
      <w:r>
        <w:t>After undertaking the test, the outcome showed I'm an activist and research show as an activist</w:t>
      </w:r>
      <w:commentRangeStart w:id="5"/>
      <w:commentRangeEnd w:id="5"/>
      <w:r>
        <w:commentReference w:id="5"/>
      </w:r>
      <w:r>
        <w:t xml:space="preserve"> they enjoy new experiences and are excited by fresh ideas. They also enjoy doing things and are more likely to act first and think about the consequences later. Studies show activist learn best when:</w:t>
      </w:r>
    </w:p>
    <w:p w:rsidR="7C159689" w:rsidP="7C159689" w:rsidRDefault="7C159689" w14:paraId="5CEF50E9" w14:textId="062206BB">
      <w:pPr>
        <w:pStyle w:val="ListParagraph"/>
        <w:numPr>
          <w:ilvl w:val="0"/>
          <w:numId w:val="4"/>
        </w:numPr>
      </w:pPr>
      <w:r>
        <w:t xml:space="preserve">They are exposed to fresh experiences, problems, and possibilities </w:t>
      </w:r>
    </w:p>
    <w:p w:rsidR="7C159689" w:rsidP="7C159689" w:rsidRDefault="7C159689" w14:paraId="5BB165CC" w14:textId="36AE0B14">
      <w:pPr>
        <w:pStyle w:val="ListParagraph"/>
        <w:numPr>
          <w:ilvl w:val="0"/>
          <w:numId w:val="4"/>
        </w:numPr>
      </w:pPr>
      <w:r>
        <w:t xml:space="preserve">Being thrown in the deep end with a challenging work is another example.  </w:t>
      </w:r>
    </w:p>
    <w:p w:rsidR="7C159689" w:rsidP="7C159689" w:rsidRDefault="7C159689" w14:paraId="6DFF54A8" w14:textId="2DFC220A">
      <w:pPr>
        <w:pStyle w:val="ListParagraph"/>
        <w:numPr>
          <w:ilvl w:val="0"/>
          <w:numId w:val="4"/>
        </w:numPr>
      </w:pPr>
      <w:r>
        <w:t>when they are participating in group projects or role-playing.</w:t>
      </w:r>
    </w:p>
    <w:p w:rsidR="7C159689" w:rsidP="7C159689" w:rsidRDefault="7C159689" w14:paraId="0DB66775" w14:textId="6DC291D8">
      <w:r w:rsidRPr="7C159689">
        <w:t xml:space="preserve"> Mumford, A. (1997) How to manage your learning environment. Peter Honey Publications.</w:t>
      </w:r>
    </w:p>
    <w:p w:rsidR="7C159689" w:rsidP="7C159689" w:rsidRDefault="7C159689" w14:paraId="36CD5234" w14:textId="137BD93E">
      <w:r w:rsidRPr="7C159689">
        <w:t xml:space="preserve">After I undertook these learning style tests person 2 had also taken them and results show that they are also a Kinesthetics in the </w:t>
      </w:r>
      <w:proofErr w:type="spellStart"/>
      <w:r w:rsidRPr="7C159689">
        <w:t>Vark</w:t>
      </w:r>
      <w:proofErr w:type="spellEnd"/>
      <w:r w:rsidRPr="7C159689">
        <w:t xml:space="preserve"> and an Activist in the honey &amp; </w:t>
      </w:r>
      <w:proofErr w:type="spellStart"/>
      <w:r w:rsidRPr="7C159689">
        <w:t>Munford</w:t>
      </w:r>
      <w:proofErr w:type="spellEnd"/>
      <w:r w:rsidRPr="7C159689">
        <w:t xml:space="preserve"> test.</w:t>
      </w:r>
    </w:p>
    <w:p w:rsidR="00583709" w:rsidRDefault="00583709" w14:paraId="379987FB" w14:textId="0D9B8994"/>
    <w:p w:rsidR="00583709" w:rsidRDefault="00583709" w14:paraId="7246AA61" w14:textId="37CFAB80"/>
    <w:p w:rsidR="00583709" w:rsidP="00FF0866" w:rsidRDefault="2AB956A6" w14:paraId="43357AF3" w14:textId="1276B0CA">
      <w:pPr>
        <w:pStyle w:val="Heading2"/>
        <w:numPr>
          <w:ilvl w:val="1"/>
          <w:numId w:val="3"/>
        </w:numPr>
      </w:pPr>
      <w:bookmarkStart w:name="_qsh70q" w:id="6"/>
      <w:bookmarkStart w:name="_Toc118713119" w:id="7"/>
      <w:bookmarkEnd w:id="6"/>
      <w:r>
        <w:t>Use a simple technique for identifying development needs for self &amp; another</w:t>
      </w:r>
      <w:bookmarkEnd w:id="7"/>
    </w:p>
    <w:p w:rsidR="00583709" w:rsidP="7C159689" w:rsidRDefault="7C159689" w14:paraId="0E56E70C" w14:textId="74898548">
      <w:commentRangeStart w:id="8"/>
      <w:r w:rsidRPr="7C159689">
        <w:t xml:space="preserve">Swot Analysis was created by </w:t>
      </w:r>
      <w:proofErr w:type="spellStart"/>
      <w:r w:rsidRPr="7C159689">
        <w:t>Humprey's</w:t>
      </w:r>
      <w:proofErr w:type="spellEnd"/>
      <w:r w:rsidRPr="7C159689">
        <w:t xml:space="preserve"> in 1960’s, it was created to help business with different backgrounds compare on its competition SWOT is short for strengths, weaknesses, opportunities and threats. </w:t>
      </w:r>
    </w:p>
    <w:p w:rsidR="0039C1CF" w:rsidRDefault="0039C1CF" w14:paraId="7D52B6C3" w14:textId="25143F8E">
      <w:r w:rsidR="0039C1CF">
        <w:rPr/>
        <w:t>Swot analysis</w:t>
      </w:r>
      <w:commentRangeEnd w:id="8"/>
      <w:r>
        <w:rPr>
          <w:rStyle w:val="CommentReference"/>
        </w:rPr>
        <w:commentReference w:id="8"/>
      </w:r>
      <w:r w:rsidR="0039C1CF">
        <w:rPr/>
        <w:t xml:space="preserve"> for an individual makes it possible to evaluate internal and external resources and helping students to self-analyse and plan future career goals, this study helps students thoroughly understand themselves in terms of strength and weaknesses and influence a career direction. </w:t>
      </w:r>
    </w:p>
    <w:p w:rsidR="0039C1CF" w:rsidP="0039C1CF" w:rsidRDefault="0039C1CF" w14:paraId="3A70BF1E" w14:textId="54C227E9">
      <w:pPr>
        <w:pStyle w:val="Heading1"/>
        <w:spacing w:before="0" w:beforeAutospacing="off"/>
        <w:rPr>
          <w:rFonts w:ascii="Calibri" w:hAnsi="Calibri" w:eastAsia="Calibri" w:cs="Calibri"/>
          <w:b w:val="0"/>
          <w:bCs w:val="0"/>
          <w:i w:val="0"/>
          <w:iCs w:val="0"/>
          <w:caps w:val="0"/>
          <w:smallCaps w:val="0"/>
          <w:color w:val="auto"/>
          <w:sz w:val="22"/>
          <w:szCs w:val="22"/>
        </w:rPr>
      </w:pPr>
      <w:r w:rsidRPr="0039C1CF" w:rsidR="0039C1CF">
        <w:rPr>
          <w:rFonts w:ascii="Calibri" w:hAnsi="Calibri" w:eastAsia="Calibri" w:cs="Calibri"/>
          <w:color w:val="auto"/>
          <w:sz w:val="22"/>
          <w:szCs w:val="22"/>
        </w:rPr>
        <w:t xml:space="preserve">Misbah S, Mahboob U. Strengths, weaknesses, opportunities, and threats analysis of integrating the World Health Organization patient safety curriculum into undergraduate medical education in Pakistan: a qualitative case study. J Educ Eval Health Prof. </w:t>
      </w:r>
      <w:r w:rsidRPr="0039C1CF" w:rsidR="0039C1CF">
        <w:rPr>
          <w:rFonts w:ascii="Calibri" w:hAnsi="Calibri" w:eastAsia="Calibri" w:cs="Calibri"/>
          <w:color w:val="auto"/>
          <w:sz w:val="22"/>
          <w:szCs w:val="22"/>
        </w:rPr>
        <w:t xml:space="preserve">2017;   </w:t>
      </w:r>
      <w:r w:rsidRPr="0039C1CF" w:rsidR="0039C1CF">
        <w:rPr>
          <w:rFonts w:ascii="Calibri" w:hAnsi="Calibri" w:eastAsia="Calibri" w:cs="Calibri"/>
          <w:color w:val="auto"/>
          <w:sz w:val="22"/>
          <w:szCs w:val="22"/>
        </w:rPr>
        <w:t xml:space="preserve">    </w:t>
      </w:r>
      <w:r w:rsidRPr="0039C1CF" w:rsidR="0039C1CF">
        <w:rPr>
          <w:rFonts w:ascii="Calibri" w:hAnsi="Calibri" w:eastAsia="Calibri" w:cs="Calibri"/>
          <w:color w:val="auto"/>
          <w:sz w:val="22"/>
          <w:szCs w:val="22"/>
        </w:rPr>
        <w:t>Kenton,W</w:t>
      </w:r>
      <w:r w:rsidRPr="0039C1CF" w:rsidR="0039C1CF">
        <w:rPr>
          <w:rFonts w:ascii="Calibri" w:hAnsi="Calibri" w:eastAsia="Calibri" w:cs="Calibri"/>
          <w:color w:val="auto"/>
          <w:sz w:val="22"/>
          <w:szCs w:val="22"/>
        </w:rPr>
        <w:t xml:space="preserve"> (</w:t>
      </w:r>
      <w:r w:rsidRPr="0039C1CF" w:rsidR="0039C1CF">
        <w:rPr>
          <w:rFonts w:ascii="Calibri" w:hAnsi="Calibri" w:eastAsia="Calibri" w:cs="Calibri"/>
          <w:color w:val="auto"/>
          <w:sz w:val="22"/>
          <w:szCs w:val="22"/>
        </w:rPr>
        <w:t>2023) SWOT</w:t>
      </w:r>
      <w:r w:rsidRPr="0039C1CF" w:rsidR="0039C1CF">
        <w:rPr>
          <w:rFonts w:ascii="Calibri" w:hAnsi="Calibri" w:eastAsia="Calibri" w:cs="Calibri"/>
          <w:color w:val="auto"/>
          <w:sz w:val="22"/>
          <w:szCs w:val="22"/>
        </w:rPr>
        <w:t xml:space="preserve"> Analysis: How </w:t>
      </w:r>
      <w:r w:rsidRPr="0039C1CF" w:rsidR="0039C1CF">
        <w:rPr>
          <w:rFonts w:ascii="Calibri" w:hAnsi="Calibri" w:eastAsia="Calibri" w:cs="Calibri"/>
          <w:b w:val="0"/>
          <w:bCs w:val="0"/>
          <w:i w:val="0"/>
          <w:iCs w:val="0"/>
          <w:caps w:val="0"/>
          <w:smallCaps w:val="0"/>
          <w:color w:val="auto"/>
          <w:sz w:val="22"/>
          <w:szCs w:val="22"/>
        </w:rPr>
        <w:t>To</w:t>
      </w:r>
      <w:r w:rsidRPr="0039C1CF" w:rsidR="0039C1CF">
        <w:rPr>
          <w:rFonts w:ascii="Calibri" w:hAnsi="Calibri" w:eastAsia="Calibri" w:cs="Calibri"/>
          <w:b w:val="0"/>
          <w:bCs w:val="0"/>
          <w:i w:val="0"/>
          <w:iCs w:val="0"/>
          <w:caps w:val="0"/>
          <w:smallCaps w:val="0"/>
          <w:color w:val="auto"/>
          <w:sz w:val="22"/>
          <w:szCs w:val="22"/>
        </w:rPr>
        <w:t xml:space="preserve"> </w:t>
      </w:r>
      <w:r w:rsidRPr="0039C1CF" w:rsidR="0039C1CF">
        <w:rPr>
          <w:rFonts w:ascii="Calibri" w:hAnsi="Calibri" w:eastAsia="Calibri" w:cs="Calibri"/>
          <w:b w:val="0"/>
          <w:bCs w:val="0"/>
          <w:i w:val="0"/>
          <w:iCs w:val="0"/>
          <w:caps w:val="0"/>
          <w:smallCaps w:val="0"/>
          <w:color w:val="auto"/>
          <w:sz w:val="22"/>
          <w:szCs w:val="22"/>
        </w:rPr>
        <w:t>With</w:t>
      </w:r>
      <w:r w:rsidRPr="0039C1CF" w:rsidR="0039C1CF">
        <w:rPr>
          <w:rFonts w:ascii="Calibri" w:hAnsi="Calibri" w:eastAsia="Calibri" w:cs="Calibri"/>
          <w:b w:val="0"/>
          <w:bCs w:val="0"/>
          <w:i w:val="0"/>
          <w:iCs w:val="0"/>
          <w:caps w:val="0"/>
          <w:smallCaps w:val="0"/>
          <w:color w:val="auto"/>
          <w:sz w:val="22"/>
          <w:szCs w:val="22"/>
        </w:rPr>
        <w:t xml:space="preserve"> Table and Example. Investopedia</w:t>
      </w:r>
    </w:p>
    <w:p w:rsidR="0039C1CF" w:rsidP="0039C1CF" w:rsidRDefault="0039C1CF" w14:paraId="5CDD941F" w14:textId="5BAAC9DE">
      <w:pPr>
        <w:pStyle w:val="Normal"/>
      </w:pPr>
    </w:p>
    <w:p w:rsidR="0039C1CF" w:rsidP="0039C1CF" w:rsidRDefault="0039C1CF" w14:paraId="6E13F808" w14:textId="6A5B348E">
      <w:pPr>
        <w:pStyle w:val="Normal"/>
      </w:pPr>
    </w:p>
    <w:p w:rsidR="0039C1CF" w:rsidP="0039C1CF" w:rsidRDefault="0039C1CF" w14:paraId="3D2D6093" w14:textId="4EBA02B1">
      <w:pPr>
        <w:pStyle w:val="Normal"/>
      </w:pPr>
    </w:p>
    <w:p w:rsidR="0039C1CF" w:rsidP="0039C1CF" w:rsidRDefault="0039C1CF" w14:paraId="303EC2D3" w14:textId="72F0975A">
      <w:pPr>
        <w:pStyle w:val="Normal"/>
      </w:pPr>
    </w:p>
    <w:p w:rsidR="0039C1CF" w:rsidP="0039C1CF" w:rsidRDefault="0039C1CF" w14:paraId="139CD7C8" w14:textId="52084A93">
      <w:pPr>
        <w:pStyle w:val="Normal"/>
      </w:pPr>
    </w:p>
    <w:p w:rsidR="0039C1CF" w:rsidP="0039C1CF" w:rsidRDefault="0039C1CF" w14:paraId="3BBCAB0B" w14:textId="37706080">
      <w:pPr>
        <w:pStyle w:val="Normal"/>
      </w:pPr>
    </w:p>
    <w:p w:rsidR="0039C1CF" w:rsidP="0039C1CF" w:rsidRDefault="0039C1CF" w14:paraId="2D8D75CA" w14:textId="3A77EC30">
      <w:pPr>
        <w:pStyle w:val="Normal"/>
      </w:pPr>
    </w:p>
    <w:p w:rsidR="0039C1CF" w:rsidP="0039C1CF" w:rsidRDefault="0039C1CF" w14:paraId="2D97EDAC" w14:textId="61FF93B4">
      <w:pPr>
        <w:pStyle w:val="Normal"/>
      </w:pPr>
    </w:p>
    <w:p w:rsidR="0039C1CF" w:rsidP="0039C1CF" w:rsidRDefault="0039C1CF" w14:paraId="1B102E54" w14:textId="5A2CB893">
      <w:pPr>
        <w:pStyle w:val="Normal"/>
      </w:pPr>
    </w:p>
    <w:p w:rsidR="0039C1CF" w:rsidP="0039C1CF" w:rsidRDefault="0039C1CF" w14:paraId="6399890B" w14:textId="24811118">
      <w:pPr>
        <w:pStyle w:val="Normal"/>
      </w:pPr>
    </w:p>
    <w:p w:rsidR="7C159689" w:rsidP="7C159689" w:rsidRDefault="7C159689" w14:paraId="1193664F" w14:textId="4DDB43C6">
      <w:bookmarkStart w:name="_3as4poj" w:colFirst="0" w:colLast="0" w:id="9"/>
      <w:bookmarkEnd w:id="9"/>
    </w:p>
    <w:tbl>
      <w:tblPr>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2243F064" w14:paraId="728B2BFB" w14:textId="77777777">
        <w:tc>
          <w:tcPr>
            <w:tcW w:w="9016" w:type="dxa"/>
            <w:gridSpan w:val="2"/>
            <w:shd w:val="clear" w:color="auto" w:fill="D9D9D9" w:themeFill="background1" w:themeFillShade="D9"/>
            <w:vAlign w:val="center"/>
          </w:tcPr>
          <w:p w:rsidR="00583709" w:rsidRDefault="00583709" w14:paraId="5185AE6F" w14:textId="77777777">
            <w:pPr>
              <w:jc w:val="center"/>
              <w:rPr>
                <w:rFonts w:ascii="Arial" w:hAnsi="Arial" w:eastAsia="Arial" w:cs="Arial"/>
                <w:sz w:val="24"/>
                <w:szCs w:val="24"/>
              </w:rPr>
            </w:pPr>
          </w:p>
          <w:p w:rsidR="00583709" w:rsidRDefault="008312FD" w14:paraId="1081C127" w14:textId="77777777">
            <w:pPr>
              <w:jc w:val="center"/>
              <w:rPr>
                <w:rFonts w:ascii="Arial" w:hAnsi="Arial" w:eastAsia="Arial" w:cs="Arial"/>
                <w:b/>
                <w:sz w:val="28"/>
                <w:szCs w:val="28"/>
              </w:rPr>
            </w:pPr>
            <w:r>
              <w:rPr>
                <w:rFonts w:ascii="Arial" w:hAnsi="Arial" w:eastAsia="Arial" w:cs="Arial"/>
                <w:b/>
                <w:sz w:val="28"/>
                <w:szCs w:val="28"/>
              </w:rPr>
              <w:t>SWOT Person 1</w:t>
            </w:r>
          </w:p>
          <w:p w:rsidR="00583709" w:rsidRDefault="00583709" w14:paraId="5CDBAD10" w14:textId="77777777">
            <w:pPr>
              <w:jc w:val="center"/>
              <w:rPr>
                <w:rFonts w:ascii="Arial" w:hAnsi="Arial" w:eastAsia="Arial" w:cs="Arial"/>
                <w:sz w:val="24"/>
                <w:szCs w:val="24"/>
              </w:rPr>
            </w:pPr>
          </w:p>
        </w:tc>
      </w:tr>
      <w:tr w:rsidR="00583709" w:rsidTr="2243F064" w14:paraId="5FA08B3C" w14:textId="77777777">
        <w:tc>
          <w:tcPr>
            <w:tcW w:w="4514" w:type="dxa"/>
            <w:shd w:val="clear" w:color="auto" w:fill="B4C6E7"/>
          </w:tcPr>
          <w:p w:rsidR="00583709" w:rsidRDefault="00583709" w14:paraId="60232EF9" w14:textId="77777777">
            <w:pPr>
              <w:jc w:val="center"/>
              <w:rPr>
                <w:rFonts w:ascii="Arial" w:hAnsi="Arial" w:eastAsia="Arial" w:cs="Arial"/>
                <w:b/>
                <w:sz w:val="24"/>
                <w:szCs w:val="24"/>
              </w:rPr>
            </w:pPr>
          </w:p>
          <w:p w:rsidR="00583709" w:rsidRDefault="008312FD" w14:paraId="40CDEAC9" w14:textId="77777777">
            <w:pPr>
              <w:jc w:val="center"/>
              <w:rPr>
                <w:rFonts w:ascii="Arial" w:hAnsi="Arial" w:eastAsia="Arial" w:cs="Arial"/>
                <w:b/>
                <w:sz w:val="24"/>
                <w:szCs w:val="24"/>
              </w:rPr>
            </w:pPr>
            <w:r>
              <w:rPr>
                <w:rFonts w:ascii="Arial" w:hAnsi="Arial" w:eastAsia="Arial" w:cs="Arial"/>
                <w:b/>
                <w:sz w:val="24"/>
                <w:szCs w:val="24"/>
              </w:rPr>
              <w:t>STRENGTHS</w:t>
            </w:r>
          </w:p>
          <w:p w:rsidR="00583709" w:rsidP="150DE38D" w:rsidRDefault="150DE38D" w14:paraId="36B5032D" w14:textId="45B18563">
            <w:pPr>
              <w:pBdr>
                <w:top w:val="nil"/>
                <w:left w:val="nil"/>
                <w:bottom w:val="nil"/>
                <w:right w:val="nil"/>
                <w:between w:val="nil"/>
              </w:pBdr>
              <w:spacing w:line="360" w:lineRule="auto"/>
              <w:rPr>
                <w:rFonts w:ascii="Arial" w:hAnsi="Arial" w:eastAsia="Arial" w:cs="Arial"/>
                <w:color w:val="000000"/>
                <w:sz w:val="20"/>
                <w:szCs w:val="20"/>
              </w:rPr>
            </w:pPr>
            <w:r w:rsidRPr="150DE38D">
              <w:rPr>
                <w:rFonts w:ascii="Arial" w:hAnsi="Arial" w:eastAsia="Arial" w:cs="Arial"/>
                <w:color w:val="000000" w:themeColor="text1"/>
                <w:sz w:val="20"/>
                <w:szCs w:val="20"/>
              </w:rPr>
              <w:t>Always trying</w:t>
            </w:r>
          </w:p>
          <w:p w:rsidR="150DE38D" w:rsidP="150DE38D" w:rsidRDefault="150DE38D" w14:paraId="197F315C" w14:textId="17009A49">
            <w:pPr>
              <w:pBdr>
                <w:top w:val="nil"/>
                <w:left w:val="nil"/>
                <w:bottom w:val="nil"/>
                <w:right w:val="nil"/>
                <w:between w:val="nil"/>
              </w:pBdr>
              <w:spacing w:line="360" w:lineRule="auto"/>
              <w:rPr>
                <w:rFonts w:ascii="Arial" w:hAnsi="Arial" w:eastAsia="Arial" w:cs="Arial"/>
                <w:color w:val="000000" w:themeColor="text1"/>
                <w:sz w:val="20"/>
                <w:szCs w:val="20"/>
              </w:rPr>
            </w:pPr>
            <w:r w:rsidRPr="150DE38D">
              <w:rPr>
                <w:rFonts w:ascii="Arial" w:hAnsi="Arial" w:eastAsia="Arial" w:cs="Arial"/>
                <w:color w:val="000000" w:themeColor="text1"/>
                <w:sz w:val="20"/>
                <w:szCs w:val="20"/>
              </w:rPr>
              <w:t xml:space="preserve">Listening </w:t>
            </w:r>
          </w:p>
          <w:p w:rsidR="150DE38D" w:rsidP="150DE38D" w:rsidRDefault="150DE38D" w14:paraId="324DAE25" w14:textId="671B1F65">
            <w:pPr>
              <w:pBdr>
                <w:top w:val="nil"/>
                <w:left w:val="nil"/>
                <w:bottom w:val="nil"/>
                <w:right w:val="nil"/>
                <w:between w:val="nil"/>
              </w:pBdr>
              <w:spacing w:line="360" w:lineRule="auto"/>
              <w:rPr>
                <w:rFonts w:ascii="Arial" w:hAnsi="Arial" w:eastAsia="Arial" w:cs="Arial"/>
                <w:color w:val="000000" w:themeColor="text1"/>
                <w:sz w:val="20"/>
                <w:szCs w:val="20"/>
              </w:rPr>
            </w:pPr>
            <w:r w:rsidRPr="150DE38D">
              <w:rPr>
                <w:rFonts w:ascii="Arial" w:hAnsi="Arial" w:eastAsia="Arial" w:cs="Arial"/>
                <w:color w:val="000000" w:themeColor="text1"/>
                <w:sz w:val="20"/>
                <w:szCs w:val="20"/>
              </w:rPr>
              <w:t xml:space="preserve">Problem solving </w:t>
            </w:r>
          </w:p>
          <w:p w:rsidR="150DE38D" w:rsidP="150DE38D" w:rsidRDefault="150DE38D" w14:paraId="5450159A" w14:textId="78320689">
            <w:pPr>
              <w:pBdr>
                <w:top w:val="nil"/>
                <w:left w:val="nil"/>
                <w:bottom w:val="nil"/>
                <w:right w:val="nil"/>
                <w:between w:val="nil"/>
              </w:pBdr>
              <w:spacing w:line="360" w:lineRule="auto"/>
              <w:rPr>
                <w:rFonts w:ascii="Arial" w:hAnsi="Arial" w:eastAsia="Arial" w:cs="Arial"/>
                <w:color w:val="000000" w:themeColor="text1"/>
                <w:sz w:val="20"/>
                <w:szCs w:val="20"/>
              </w:rPr>
            </w:pPr>
            <w:r w:rsidRPr="150DE38D">
              <w:rPr>
                <w:rFonts w:ascii="Arial" w:hAnsi="Arial" w:eastAsia="Arial" w:cs="Arial"/>
                <w:color w:val="000000" w:themeColor="text1"/>
                <w:sz w:val="20"/>
                <w:szCs w:val="20"/>
              </w:rPr>
              <w:t>Thinking outside the box</w:t>
            </w:r>
          </w:p>
          <w:p w:rsidR="150DE38D" w:rsidP="150DE38D" w:rsidRDefault="150DE38D" w14:paraId="02E67204" w14:textId="1A1217DF">
            <w:pPr>
              <w:pBdr>
                <w:top w:val="nil"/>
                <w:left w:val="nil"/>
                <w:bottom w:val="nil"/>
                <w:right w:val="nil"/>
                <w:between w:val="nil"/>
              </w:pBdr>
              <w:spacing w:line="360" w:lineRule="auto"/>
              <w:rPr>
                <w:rFonts w:ascii="Arial" w:hAnsi="Arial" w:eastAsia="Arial" w:cs="Arial"/>
                <w:color w:val="000000" w:themeColor="text1"/>
                <w:sz w:val="20"/>
                <w:szCs w:val="20"/>
              </w:rPr>
            </w:pPr>
            <w:r w:rsidRPr="150DE38D">
              <w:rPr>
                <w:rFonts w:ascii="Arial" w:hAnsi="Arial" w:eastAsia="Arial" w:cs="Arial"/>
                <w:color w:val="000000" w:themeColor="text1"/>
                <w:sz w:val="20"/>
                <w:szCs w:val="20"/>
              </w:rPr>
              <w:t xml:space="preserve">Supportive </w:t>
            </w:r>
          </w:p>
          <w:p w:rsidR="00583709" w:rsidRDefault="00583709" w14:paraId="5947AD3D"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2DCDD979"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4D1CC867"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F2FD8D"/>
          </w:tcPr>
          <w:p w:rsidR="00583709" w:rsidRDefault="00583709" w14:paraId="64410244" w14:textId="77777777">
            <w:pPr>
              <w:jc w:val="center"/>
              <w:rPr>
                <w:rFonts w:ascii="Arial" w:hAnsi="Arial" w:eastAsia="Arial" w:cs="Arial"/>
                <w:sz w:val="24"/>
                <w:szCs w:val="24"/>
              </w:rPr>
            </w:pPr>
          </w:p>
          <w:p w:rsidR="00583709" w:rsidRDefault="008312FD" w14:paraId="2D00C54B" w14:textId="77777777">
            <w:pPr>
              <w:jc w:val="center"/>
              <w:rPr>
                <w:rFonts w:ascii="Arial" w:hAnsi="Arial" w:eastAsia="Arial" w:cs="Arial"/>
                <w:b/>
                <w:sz w:val="24"/>
                <w:szCs w:val="24"/>
              </w:rPr>
            </w:pPr>
            <w:r>
              <w:rPr>
                <w:rFonts w:ascii="Arial" w:hAnsi="Arial" w:eastAsia="Arial" w:cs="Arial"/>
                <w:b/>
                <w:sz w:val="24"/>
                <w:szCs w:val="24"/>
              </w:rPr>
              <w:t>WEAKNESSES</w:t>
            </w:r>
          </w:p>
          <w:p w:rsidR="00583709" w:rsidP="150DE38D" w:rsidRDefault="2243F064" w14:paraId="65FE9FEA" w14:textId="64C26401">
            <w:pPr>
              <w:spacing w:line="360" w:lineRule="auto"/>
              <w:rPr>
                <w:sz w:val="20"/>
                <w:szCs w:val="20"/>
              </w:rPr>
            </w:pPr>
            <w:r w:rsidRPr="2243F064">
              <w:rPr>
                <w:sz w:val="20"/>
                <w:szCs w:val="20"/>
              </w:rPr>
              <w:t xml:space="preserve">Self-doubt </w:t>
            </w:r>
          </w:p>
          <w:p w:rsidR="150DE38D" w:rsidP="150DE38D" w:rsidRDefault="150DE38D" w14:paraId="39842505" w14:textId="0C2C663A">
            <w:pPr>
              <w:spacing w:line="360" w:lineRule="auto"/>
              <w:rPr>
                <w:sz w:val="20"/>
                <w:szCs w:val="20"/>
              </w:rPr>
            </w:pPr>
            <w:r w:rsidRPr="150DE38D">
              <w:rPr>
                <w:sz w:val="20"/>
                <w:szCs w:val="20"/>
              </w:rPr>
              <w:t xml:space="preserve">Time management </w:t>
            </w:r>
          </w:p>
          <w:p w:rsidR="150DE38D" w:rsidP="150DE38D" w:rsidRDefault="150DE38D" w14:paraId="70DD322A" w14:textId="10C83B58">
            <w:pPr>
              <w:spacing w:line="360" w:lineRule="auto"/>
              <w:rPr>
                <w:sz w:val="20"/>
                <w:szCs w:val="20"/>
              </w:rPr>
            </w:pPr>
            <w:r w:rsidRPr="150DE38D">
              <w:rPr>
                <w:sz w:val="20"/>
                <w:szCs w:val="20"/>
              </w:rPr>
              <w:t xml:space="preserve">Lack of confidence </w:t>
            </w:r>
          </w:p>
          <w:p w:rsidR="150DE38D" w:rsidP="150DE38D" w:rsidRDefault="150DE38D" w14:paraId="6B7231D9" w14:textId="278D009D">
            <w:pPr>
              <w:spacing w:line="360" w:lineRule="auto"/>
              <w:rPr>
                <w:sz w:val="20"/>
                <w:szCs w:val="20"/>
              </w:rPr>
            </w:pPr>
            <w:r w:rsidRPr="150DE38D">
              <w:rPr>
                <w:sz w:val="20"/>
                <w:szCs w:val="20"/>
              </w:rPr>
              <w:t xml:space="preserve">Putting myself last </w:t>
            </w:r>
          </w:p>
          <w:p w:rsidR="150DE38D" w:rsidP="150DE38D" w:rsidRDefault="150DE38D" w14:paraId="360BAD72" w14:textId="181FBFF2">
            <w:pPr>
              <w:spacing w:line="360" w:lineRule="auto"/>
              <w:rPr>
                <w:sz w:val="20"/>
                <w:szCs w:val="20"/>
              </w:rPr>
            </w:pPr>
          </w:p>
          <w:p w:rsidR="00583709" w:rsidRDefault="00583709" w14:paraId="7449CC57" w14:textId="77777777">
            <w:pPr>
              <w:spacing w:line="360" w:lineRule="auto"/>
              <w:rPr>
                <w:rFonts w:ascii="Arial" w:hAnsi="Arial" w:eastAsia="Arial" w:cs="Arial"/>
                <w:sz w:val="24"/>
                <w:szCs w:val="24"/>
              </w:rPr>
            </w:pPr>
          </w:p>
          <w:p w:rsidR="00583709" w:rsidRDefault="00583709" w14:paraId="4E311ADE" w14:textId="77777777">
            <w:pPr>
              <w:spacing w:line="360" w:lineRule="auto"/>
              <w:rPr>
                <w:rFonts w:ascii="Arial" w:hAnsi="Arial" w:eastAsia="Arial" w:cs="Arial"/>
                <w:sz w:val="24"/>
                <w:szCs w:val="24"/>
              </w:rPr>
            </w:pPr>
          </w:p>
          <w:p w:rsidR="00583709" w:rsidRDefault="00583709" w14:paraId="4CE09AD4" w14:textId="77777777">
            <w:pPr>
              <w:spacing w:line="360" w:lineRule="auto"/>
              <w:rPr>
                <w:rFonts w:ascii="Arial" w:hAnsi="Arial" w:eastAsia="Arial" w:cs="Arial"/>
                <w:sz w:val="24"/>
                <w:szCs w:val="24"/>
              </w:rPr>
            </w:pPr>
          </w:p>
        </w:tc>
      </w:tr>
      <w:tr w:rsidR="00583709" w:rsidTr="2243F064" w14:paraId="42C45C88" w14:textId="77777777">
        <w:tc>
          <w:tcPr>
            <w:tcW w:w="4514" w:type="dxa"/>
            <w:shd w:val="clear" w:color="auto" w:fill="F1B5DE"/>
          </w:tcPr>
          <w:p w:rsidR="00583709" w:rsidRDefault="00583709" w14:paraId="2D0A5CEE" w14:textId="77777777">
            <w:pPr>
              <w:jc w:val="center"/>
              <w:rPr>
                <w:rFonts w:ascii="Arial" w:hAnsi="Arial" w:eastAsia="Arial" w:cs="Arial"/>
                <w:b/>
                <w:sz w:val="20"/>
                <w:szCs w:val="20"/>
              </w:rPr>
            </w:pPr>
          </w:p>
          <w:p w:rsidR="00583709" w:rsidRDefault="008312FD" w14:paraId="019BF207" w14:textId="77777777">
            <w:pPr>
              <w:jc w:val="center"/>
              <w:rPr>
                <w:rFonts w:ascii="Arial" w:hAnsi="Arial" w:eastAsia="Arial" w:cs="Arial"/>
                <w:b/>
                <w:sz w:val="20"/>
                <w:szCs w:val="20"/>
              </w:rPr>
            </w:pPr>
            <w:r w:rsidRPr="28642F1C">
              <w:rPr>
                <w:rFonts w:ascii="Arial" w:hAnsi="Arial" w:eastAsia="Arial" w:cs="Arial"/>
                <w:b/>
                <w:sz w:val="20"/>
                <w:szCs w:val="20"/>
              </w:rPr>
              <w:t>OPPORTUNITIES</w:t>
            </w:r>
          </w:p>
          <w:p w:rsidR="2243F064" w:rsidP="28642F1C" w:rsidRDefault="28642F1C" w14:paraId="17102336" w14:textId="1EB1EAF4">
            <w:pPr>
              <w:pBdr>
                <w:top w:val="nil"/>
                <w:left w:val="nil"/>
                <w:bottom w:val="nil"/>
                <w:right w:val="nil"/>
                <w:between w:val="nil"/>
              </w:pBdr>
              <w:spacing w:line="360" w:lineRule="auto"/>
              <w:rPr>
                <w:rFonts w:ascii="Arial" w:hAnsi="Arial" w:eastAsia="Arial" w:cs="Arial"/>
                <w:color w:val="000000" w:themeColor="text1"/>
                <w:sz w:val="20"/>
                <w:szCs w:val="20"/>
              </w:rPr>
            </w:pPr>
            <w:r w:rsidRPr="28642F1C">
              <w:rPr>
                <w:rFonts w:ascii="Arial" w:hAnsi="Arial" w:eastAsia="Arial" w:cs="Arial"/>
                <w:color w:val="000000" w:themeColor="text1"/>
                <w:sz w:val="20"/>
                <w:szCs w:val="20"/>
              </w:rPr>
              <w:t xml:space="preserve">Learn new skills during my studies </w:t>
            </w:r>
          </w:p>
          <w:p w:rsidR="2243F064" w:rsidP="2243F064" w:rsidRDefault="28642F1C" w14:paraId="732C4F88" w14:textId="72CFF9C5">
            <w:pPr>
              <w:pBdr>
                <w:top w:val="nil"/>
                <w:left w:val="nil"/>
                <w:bottom w:val="nil"/>
                <w:right w:val="nil"/>
                <w:between w:val="nil"/>
              </w:pBdr>
              <w:spacing w:line="360" w:lineRule="auto"/>
              <w:rPr>
                <w:rFonts w:ascii="Arial" w:hAnsi="Arial" w:eastAsia="Arial" w:cs="Arial"/>
                <w:color w:val="000000" w:themeColor="text1"/>
                <w:sz w:val="20"/>
                <w:szCs w:val="20"/>
              </w:rPr>
            </w:pPr>
            <w:r w:rsidRPr="28642F1C">
              <w:rPr>
                <w:rFonts w:ascii="Arial" w:hAnsi="Arial" w:eastAsia="Arial" w:cs="Arial"/>
                <w:color w:val="000000" w:themeColor="text1"/>
                <w:sz w:val="20"/>
                <w:szCs w:val="20"/>
              </w:rPr>
              <w:t xml:space="preserve">Graduate with a BA </w:t>
            </w:r>
            <w:proofErr w:type="spellStart"/>
            <w:r w:rsidRPr="28642F1C">
              <w:rPr>
                <w:rFonts w:ascii="Arial" w:hAnsi="Arial" w:eastAsia="Arial" w:cs="Arial"/>
                <w:color w:val="000000" w:themeColor="text1"/>
                <w:sz w:val="20"/>
                <w:szCs w:val="20"/>
              </w:rPr>
              <w:t>hons</w:t>
            </w:r>
            <w:proofErr w:type="spellEnd"/>
            <w:r w:rsidRPr="28642F1C">
              <w:rPr>
                <w:rFonts w:ascii="Arial" w:hAnsi="Arial" w:eastAsia="Arial" w:cs="Arial"/>
                <w:color w:val="000000" w:themeColor="text1"/>
                <w:sz w:val="20"/>
                <w:szCs w:val="20"/>
              </w:rPr>
              <w:t xml:space="preserve"> </w:t>
            </w:r>
          </w:p>
          <w:p w:rsidR="00583709" w:rsidRDefault="28642F1C" w14:paraId="309D9E43" w14:textId="12DB2292">
            <w:pPr>
              <w:pBdr>
                <w:top w:val="nil"/>
                <w:left w:val="nil"/>
                <w:bottom w:val="nil"/>
                <w:right w:val="nil"/>
                <w:between w:val="nil"/>
              </w:pBdr>
              <w:spacing w:line="360" w:lineRule="auto"/>
              <w:rPr>
                <w:rFonts w:ascii="Arial" w:hAnsi="Arial" w:eastAsia="Arial" w:cs="Arial"/>
                <w:color w:val="000000"/>
                <w:sz w:val="20"/>
                <w:szCs w:val="20"/>
              </w:rPr>
            </w:pPr>
            <w:r w:rsidRPr="28642F1C">
              <w:rPr>
                <w:rFonts w:ascii="Arial" w:hAnsi="Arial" w:eastAsia="Arial" w:cs="Arial"/>
                <w:color w:val="000000" w:themeColor="text1"/>
                <w:sz w:val="20"/>
                <w:szCs w:val="20"/>
              </w:rPr>
              <w:t xml:space="preserve">Expand my knowledge </w:t>
            </w:r>
          </w:p>
          <w:p w:rsidR="28642F1C" w:rsidP="28642F1C" w:rsidRDefault="28642F1C" w14:paraId="19BFEA68" w14:textId="19163E4D">
            <w:pPr>
              <w:pBdr>
                <w:top w:val="nil"/>
                <w:left w:val="nil"/>
                <w:bottom w:val="nil"/>
                <w:right w:val="nil"/>
                <w:between w:val="nil"/>
              </w:pBdr>
              <w:spacing w:line="360" w:lineRule="auto"/>
              <w:rPr>
                <w:rFonts w:ascii="Arial" w:hAnsi="Arial" w:eastAsia="Arial" w:cs="Arial"/>
                <w:color w:val="000000" w:themeColor="text1"/>
                <w:sz w:val="20"/>
                <w:szCs w:val="20"/>
              </w:rPr>
            </w:pPr>
            <w:r w:rsidRPr="28642F1C">
              <w:rPr>
                <w:rFonts w:ascii="Arial" w:hAnsi="Arial" w:eastAsia="Arial" w:cs="Arial"/>
                <w:color w:val="000000" w:themeColor="text1"/>
                <w:sz w:val="20"/>
                <w:szCs w:val="20"/>
              </w:rPr>
              <w:t>Have my own business</w:t>
            </w:r>
          </w:p>
          <w:p w:rsidR="00583709" w:rsidRDefault="00583709" w14:paraId="29CD4469" w14:textId="77777777">
            <w:pPr>
              <w:pBdr>
                <w:top w:val="nil"/>
                <w:left w:val="nil"/>
                <w:bottom w:val="nil"/>
                <w:right w:val="nil"/>
                <w:between w:val="nil"/>
              </w:pBdr>
              <w:spacing w:line="360" w:lineRule="auto"/>
              <w:rPr>
                <w:rFonts w:ascii="Arial" w:hAnsi="Arial" w:eastAsia="Arial" w:cs="Arial"/>
                <w:color w:val="000000"/>
                <w:sz w:val="20"/>
                <w:szCs w:val="20"/>
              </w:rPr>
            </w:pPr>
          </w:p>
        </w:tc>
        <w:tc>
          <w:tcPr>
            <w:tcW w:w="4502" w:type="dxa"/>
            <w:shd w:val="clear" w:color="auto" w:fill="A8D08D"/>
          </w:tcPr>
          <w:p w:rsidR="00583709" w:rsidRDefault="00583709" w14:paraId="42C64257" w14:textId="77777777">
            <w:pPr>
              <w:jc w:val="center"/>
              <w:rPr>
                <w:rFonts w:ascii="Arial" w:hAnsi="Arial" w:eastAsia="Arial" w:cs="Arial"/>
                <w:b/>
                <w:sz w:val="24"/>
                <w:szCs w:val="24"/>
              </w:rPr>
            </w:pPr>
          </w:p>
          <w:p w:rsidR="00583709" w:rsidRDefault="008312FD" w14:paraId="4AEBE769" w14:textId="77777777">
            <w:pPr>
              <w:jc w:val="center"/>
              <w:rPr>
                <w:rFonts w:ascii="Arial" w:hAnsi="Arial" w:eastAsia="Arial" w:cs="Arial"/>
                <w:b/>
                <w:sz w:val="24"/>
                <w:szCs w:val="24"/>
              </w:rPr>
            </w:pPr>
            <w:r>
              <w:rPr>
                <w:rFonts w:ascii="Arial" w:hAnsi="Arial" w:eastAsia="Arial" w:cs="Arial"/>
                <w:b/>
                <w:sz w:val="24"/>
                <w:szCs w:val="24"/>
              </w:rPr>
              <w:t>THREATS</w:t>
            </w:r>
          </w:p>
          <w:p w:rsidR="2243F064" w:rsidP="2243F064" w:rsidRDefault="28642F1C" w14:paraId="1D2E087B" w14:textId="04D513B7">
            <w:pPr>
              <w:spacing w:line="360" w:lineRule="auto"/>
              <w:rPr>
                <w:rFonts w:ascii="Arial" w:hAnsi="Arial" w:eastAsia="Arial" w:cs="Arial"/>
                <w:sz w:val="20"/>
                <w:szCs w:val="20"/>
              </w:rPr>
            </w:pPr>
            <w:r w:rsidRPr="28642F1C">
              <w:rPr>
                <w:rFonts w:ascii="Arial" w:hAnsi="Arial" w:eastAsia="Arial" w:cs="Arial"/>
                <w:sz w:val="20"/>
                <w:szCs w:val="20"/>
              </w:rPr>
              <w:t xml:space="preserve">Myself </w:t>
            </w:r>
          </w:p>
          <w:p w:rsidR="28642F1C" w:rsidP="28642F1C" w:rsidRDefault="28642F1C" w14:paraId="799FC2B1" w14:textId="1DA8DC76">
            <w:pPr>
              <w:spacing w:line="360" w:lineRule="auto"/>
              <w:rPr>
                <w:rFonts w:ascii="Arial" w:hAnsi="Arial" w:eastAsia="Arial" w:cs="Arial"/>
                <w:sz w:val="20"/>
                <w:szCs w:val="20"/>
              </w:rPr>
            </w:pPr>
            <w:r w:rsidRPr="28642F1C">
              <w:rPr>
                <w:rFonts w:ascii="Arial" w:hAnsi="Arial" w:eastAsia="Arial" w:cs="Arial"/>
                <w:sz w:val="20"/>
                <w:szCs w:val="20"/>
              </w:rPr>
              <w:t xml:space="preserve">Time </w:t>
            </w:r>
          </w:p>
          <w:p w:rsidR="28642F1C" w:rsidP="28642F1C" w:rsidRDefault="28642F1C" w14:paraId="0259CCC4" w14:textId="3A5D4B33">
            <w:pPr>
              <w:spacing w:line="360" w:lineRule="auto"/>
              <w:rPr>
                <w:rFonts w:ascii="Arial" w:hAnsi="Arial" w:eastAsia="Arial" w:cs="Arial"/>
                <w:sz w:val="20"/>
                <w:szCs w:val="20"/>
              </w:rPr>
            </w:pPr>
            <w:r w:rsidRPr="28642F1C">
              <w:rPr>
                <w:rFonts w:ascii="Arial" w:hAnsi="Arial" w:eastAsia="Arial" w:cs="Arial"/>
                <w:sz w:val="20"/>
                <w:szCs w:val="20"/>
              </w:rPr>
              <w:t xml:space="preserve">Family and work life </w:t>
            </w:r>
          </w:p>
          <w:p w:rsidR="00583709" w:rsidRDefault="00583709" w14:paraId="76CA1CEB" w14:textId="64DB004A">
            <w:pPr>
              <w:spacing w:line="360" w:lineRule="auto"/>
              <w:rPr>
                <w:rFonts w:ascii="Arial" w:hAnsi="Arial" w:eastAsia="Arial" w:cs="Arial"/>
                <w:sz w:val="24"/>
                <w:szCs w:val="24"/>
              </w:rPr>
            </w:pPr>
          </w:p>
        </w:tc>
      </w:tr>
    </w:tbl>
    <w:p w:rsidR="00583709" w:rsidRDefault="00583709" w14:paraId="021EB33D" w14:textId="77777777">
      <w:pPr>
        <w:spacing w:line="360" w:lineRule="auto"/>
        <w:rPr>
          <w:rFonts w:ascii="Arial" w:hAnsi="Arial" w:eastAsia="Arial" w:cs="Arial"/>
          <w:sz w:val="24"/>
          <w:szCs w:val="24"/>
        </w:rPr>
      </w:pPr>
    </w:p>
    <w:p w:rsidR="28642F1C" w:rsidRDefault="28642F1C" w14:paraId="396A0D37" w14:textId="0D3D2B2D"/>
    <w:p w:rsidR="28642F1C" w:rsidP="0039C1CF" w:rsidRDefault="28642F1C" w14:paraId="2C48262D" w14:textId="3E3FB704">
      <w:pPr>
        <w:pStyle w:val="Normal"/>
      </w:pPr>
    </w:p>
    <w:p w:rsidR="28642F1C" w:rsidP="28642F1C" w:rsidRDefault="28642F1C" w14:paraId="07434947" w14:textId="7B918BA7"/>
    <w:tbl>
      <w:tblPr>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0039C1CF" w14:paraId="47FE4578" w14:textId="77777777">
        <w:tc>
          <w:tcPr>
            <w:tcW w:w="9016" w:type="dxa"/>
            <w:gridSpan w:val="2"/>
            <w:shd w:val="clear" w:color="auto" w:fill="D9D9D9" w:themeFill="background1" w:themeFillShade="D9"/>
            <w:tcMar/>
            <w:vAlign w:val="center"/>
          </w:tcPr>
          <w:p w:rsidR="00583709" w:rsidRDefault="00583709" w14:paraId="6ECED8DD" w14:textId="77777777">
            <w:pPr>
              <w:jc w:val="center"/>
              <w:rPr>
                <w:rFonts w:ascii="Arial" w:hAnsi="Arial" w:eastAsia="Arial" w:cs="Arial"/>
                <w:sz w:val="24"/>
                <w:szCs w:val="24"/>
              </w:rPr>
            </w:pPr>
          </w:p>
          <w:p w:rsidR="00583709" w:rsidRDefault="008312FD" w14:paraId="10628EDA" w14:textId="77777777">
            <w:pPr>
              <w:jc w:val="center"/>
              <w:rPr>
                <w:rFonts w:ascii="Arial" w:hAnsi="Arial" w:eastAsia="Arial" w:cs="Arial"/>
                <w:b/>
                <w:sz w:val="28"/>
                <w:szCs w:val="28"/>
              </w:rPr>
            </w:pPr>
            <w:r>
              <w:rPr>
                <w:rFonts w:ascii="Arial" w:hAnsi="Arial" w:eastAsia="Arial" w:cs="Arial"/>
                <w:b/>
                <w:sz w:val="28"/>
                <w:szCs w:val="28"/>
              </w:rPr>
              <w:t>SWOT Person 2</w:t>
            </w:r>
          </w:p>
          <w:p w:rsidR="00583709" w:rsidRDefault="00583709" w14:paraId="300EEF47" w14:textId="77777777">
            <w:pPr>
              <w:jc w:val="center"/>
              <w:rPr>
                <w:rFonts w:ascii="Arial" w:hAnsi="Arial" w:eastAsia="Arial" w:cs="Arial"/>
                <w:sz w:val="24"/>
                <w:szCs w:val="24"/>
              </w:rPr>
            </w:pPr>
          </w:p>
        </w:tc>
      </w:tr>
      <w:tr w:rsidR="00583709" w:rsidTr="0039C1CF" w14:paraId="07D129EA" w14:textId="77777777">
        <w:tc>
          <w:tcPr>
            <w:tcW w:w="4514" w:type="dxa"/>
            <w:shd w:val="clear" w:color="auto" w:fill="B4C6E7"/>
            <w:tcMar/>
          </w:tcPr>
          <w:p w:rsidR="00583709" w:rsidRDefault="00583709" w14:paraId="00BBDBCC" w14:textId="77777777">
            <w:pPr>
              <w:jc w:val="center"/>
              <w:rPr>
                <w:rFonts w:ascii="Arial" w:hAnsi="Arial" w:eastAsia="Arial" w:cs="Arial"/>
                <w:b/>
                <w:sz w:val="24"/>
                <w:szCs w:val="24"/>
              </w:rPr>
            </w:pPr>
          </w:p>
          <w:p w:rsidR="00583709" w:rsidRDefault="008312FD" w14:paraId="41EBD45C" w14:textId="77777777">
            <w:pPr>
              <w:jc w:val="center"/>
              <w:rPr>
                <w:rFonts w:ascii="Arial" w:hAnsi="Arial" w:eastAsia="Arial" w:cs="Arial"/>
                <w:b/>
                <w:sz w:val="24"/>
                <w:szCs w:val="24"/>
              </w:rPr>
            </w:pPr>
            <w:r>
              <w:rPr>
                <w:rFonts w:ascii="Arial" w:hAnsi="Arial" w:eastAsia="Arial" w:cs="Arial"/>
                <w:b/>
                <w:sz w:val="24"/>
                <w:szCs w:val="24"/>
              </w:rPr>
              <w:t>STRENGTHS</w:t>
            </w:r>
          </w:p>
          <w:p w:rsidR="00583709" w:rsidP="0039C1CF" w:rsidRDefault="00583709" w14:paraId="0F3EB08E" w14:textId="174CF120">
            <w:pPr>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sz w:val="20"/>
                <w:szCs w:val="20"/>
              </w:rPr>
            </w:pPr>
            <w:r w:rsidRPr="0039C1CF" w:rsidR="0039C1CF">
              <w:rPr>
                <w:rFonts w:ascii="Arial" w:hAnsi="Arial" w:eastAsia="Arial" w:cs="Arial"/>
                <w:color w:val="000000" w:themeColor="text1" w:themeTint="FF" w:themeShade="FF"/>
                <w:sz w:val="20"/>
                <w:szCs w:val="20"/>
              </w:rPr>
              <w:t xml:space="preserve">Time management </w:t>
            </w:r>
          </w:p>
          <w:p w:rsidR="0039C1CF" w:rsidP="0039C1CF" w:rsidRDefault="0039C1CF" w14:paraId="22446158" w14:textId="33C75E92">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0039C1CF" w:rsidR="0039C1CF">
              <w:rPr>
                <w:rFonts w:ascii="Arial" w:hAnsi="Arial" w:eastAsia="Arial" w:cs="Arial"/>
                <w:color w:val="000000" w:themeColor="text1" w:themeTint="FF" w:themeShade="FF"/>
                <w:sz w:val="20"/>
                <w:szCs w:val="20"/>
              </w:rPr>
              <w:t xml:space="preserve">Strong person </w:t>
            </w:r>
          </w:p>
          <w:p w:rsidR="0039C1CF" w:rsidP="0039C1CF" w:rsidRDefault="0039C1CF" w14:paraId="67C8CA30" w14:textId="7A61CAFA">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0039C1CF" w:rsidR="0039C1CF">
              <w:rPr>
                <w:rFonts w:ascii="Arial" w:hAnsi="Arial" w:eastAsia="Arial" w:cs="Arial"/>
                <w:color w:val="000000" w:themeColor="text1" w:themeTint="FF" w:themeShade="FF"/>
                <w:sz w:val="20"/>
                <w:szCs w:val="20"/>
              </w:rPr>
              <w:t>Independent</w:t>
            </w:r>
          </w:p>
          <w:p w:rsidR="0039C1CF" w:rsidP="0039C1CF" w:rsidRDefault="0039C1CF" w14:paraId="40432855" w14:textId="295CD79A">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0039C1CF" w:rsidR="0039C1CF">
              <w:rPr>
                <w:rFonts w:ascii="Arial" w:hAnsi="Arial" w:eastAsia="Arial" w:cs="Arial"/>
                <w:color w:val="000000" w:themeColor="text1" w:themeTint="FF" w:themeShade="FF"/>
                <w:sz w:val="20"/>
                <w:szCs w:val="20"/>
              </w:rPr>
              <w:t xml:space="preserve">Good friend </w:t>
            </w:r>
          </w:p>
          <w:p w:rsidR="0039C1CF" w:rsidP="0039C1CF" w:rsidRDefault="0039C1CF" w14:paraId="5D830DA1" w14:textId="1E768277">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0039C1CF" w:rsidR="0039C1CF">
              <w:rPr>
                <w:rFonts w:ascii="Arial" w:hAnsi="Arial" w:eastAsia="Arial" w:cs="Arial"/>
                <w:color w:val="000000" w:themeColor="text1" w:themeTint="FF" w:themeShade="FF"/>
                <w:sz w:val="20"/>
                <w:szCs w:val="20"/>
              </w:rPr>
              <w:t xml:space="preserve">Good mother </w:t>
            </w:r>
          </w:p>
          <w:p w:rsidR="00583709" w:rsidRDefault="00583709" w14:paraId="73080270"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15526E23"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1657FA7A"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F2FD8D"/>
            <w:tcMar/>
          </w:tcPr>
          <w:p w:rsidR="00583709" w:rsidRDefault="00583709" w14:paraId="4830D1EB" w14:textId="77777777">
            <w:pPr>
              <w:jc w:val="center"/>
              <w:rPr>
                <w:rFonts w:ascii="Arial" w:hAnsi="Arial" w:eastAsia="Arial" w:cs="Arial"/>
                <w:sz w:val="24"/>
                <w:szCs w:val="24"/>
              </w:rPr>
            </w:pPr>
          </w:p>
          <w:p w:rsidR="00583709" w:rsidRDefault="008312FD" w14:paraId="13F1F5AC" w14:textId="77777777">
            <w:pPr>
              <w:jc w:val="center"/>
              <w:rPr>
                <w:rFonts w:ascii="Arial" w:hAnsi="Arial" w:eastAsia="Arial" w:cs="Arial"/>
                <w:b/>
                <w:sz w:val="24"/>
                <w:szCs w:val="24"/>
              </w:rPr>
            </w:pPr>
            <w:r>
              <w:rPr>
                <w:rFonts w:ascii="Arial" w:hAnsi="Arial" w:eastAsia="Arial" w:cs="Arial"/>
                <w:b/>
                <w:sz w:val="24"/>
                <w:szCs w:val="24"/>
              </w:rPr>
              <w:t>WEAKNESSES</w:t>
            </w:r>
          </w:p>
          <w:p w:rsidR="00583709" w:rsidRDefault="00583709" w14:paraId="446A7E08" w14:textId="5462F788">
            <w:pPr>
              <w:spacing w:line="360" w:lineRule="auto"/>
              <w:rPr>
                <w:sz w:val="20"/>
                <w:szCs w:val="20"/>
              </w:rPr>
            </w:pPr>
            <w:r w:rsidRPr="0039C1CF" w:rsidR="0039C1CF">
              <w:rPr>
                <w:sz w:val="20"/>
                <w:szCs w:val="20"/>
              </w:rPr>
              <w:t xml:space="preserve">Doubting </w:t>
            </w:r>
            <w:r w:rsidRPr="0039C1CF" w:rsidR="0039C1CF">
              <w:rPr>
                <w:sz w:val="20"/>
                <w:szCs w:val="20"/>
              </w:rPr>
              <w:t>mysel</w:t>
            </w:r>
            <w:r w:rsidRPr="0039C1CF" w:rsidR="0039C1CF">
              <w:rPr>
                <w:sz w:val="20"/>
                <w:szCs w:val="20"/>
              </w:rPr>
              <w:t>f</w:t>
            </w:r>
          </w:p>
          <w:p w:rsidR="0039C1CF" w:rsidP="0039C1CF" w:rsidRDefault="0039C1CF" w14:paraId="6AB2AC6D" w14:textId="6DDFFB35">
            <w:pPr>
              <w:pStyle w:val="Normal"/>
              <w:spacing w:line="360" w:lineRule="auto"/>
              <w:rPr>
                <w:sz w:val="20"/>
                <w:szCs w:val="20"/>
              </w:rPr>
            </w:pPr>
            <w:r w:rsidRPr="0039C1CF" w:rsidR="0039C1CF">
              <w:rPr>
                <w:sz w:val="20"/>
                <w:szCs w:val="20"/>
              </w:rPr>
              <w:t>Putting things off</w:t>
            </w:r>
          </w:p>
          <w:p w:rsidR="0039C1CF" w:rsidP="0039C1CF" w:rsidRDefault="0039C1CF" w14:paraId="36098524" w14:textId="2A936CDC">
            <w:pPr>
              <w:pStyle w:val="Normal"/>
              <w:spacing w:line="360" w:lineRule="auto"/>
              <w:rPr>
                <w:sz w:val="20"/>
                <w:szCs w:val="20"/>
              </w:rPr>
            </w:pPr>
            <w:r w:rsidRPr="0039C1CF" w:rsidR="0039C1CF">
              <w:rPr>
                <w:sz w:val="20"/>
                <w:szCs w:val="20"/>
              </w:rPr>
              <w:t xml:space="preserve">Over thinking things </w:t>
            </w:r>
          </w:p>
          <w:p w:rsidR="0039C1CF" w:rsidP="0039C1CF" w:rsidRDefault="0039C1CF" w14:paraId="02706BDC" w14:textId="08B0260A">
            <w:pPr>
              <w:pStyle w:val="Normal"/>
              <w:spacing w:line="360" w:lineRule="auto"/>
              <w:rPr>
                <w:sz w:val="20"/>
                <w:szCs w:val="20"/>
              </w:rPr>
            </w:pPr>
            <w:r w:rsidRPr="0039C1CF" w:rsidR="0039C1CF">
              <w:rPr>
                <w:sz w:val="20"/>
                <w:szCs w:val="20"/>
              </w:rPr>
              <w:t xml:space="preserve">Not dealing with situations </w:t>
            </w:r>
          </w:p>
          <w:p w:rsidR="0039C1CF" w:rsidP="0039C1CF" w:rsidRDefault="0039C1CF" w14:paraId="3E4C2478" w14:textId="101A3886">
            <w:pPr>
              <w:pStyle w:val="Normal"/>
              <w:spacing w:line="360" w:lineRule="auto"/>
              <w:rPr>
                <w:sz w:val="20"/>
                <w:szCs w:val="20"/>
              </w:rPr>
            </w:pPr>
            <w:r w:rsidRPr="0039C1CF" w:rsidR="0039C1CF">
              <w:rPr>
                <w:sz w:val="20"/>
                <w:szCs w:val="20"/>
              </w:rPr>
              <w:t>Irrational</w:t>
            </w:r>
          </w:p>
          <w:p w:rsidR="00583709" w:rsidRDefault="00583709" w14:paraId="4471DBBD" w14:textId="77777777">
            <w:pPr>
              <w:spacing w:line="360" w:lineRule="auto"/>
              <w:rPr>
                <w:rFonts w:ascii="Arial" w:hAnsi="Arial" w:eastAsia="Arial" w:cs="Arial"/>
                <w:sz w:val="24"/>
                <w:szCs w:val="24"/>
              </w:rPr>
            </w:pPr>
          </w:p>
          <w:p w:rsidR="00583709" w:rsidRDefault="00583709" w14:paraId="5F07AB8A" w14:textId="77777777">
            <w:pPr>
              <w:spacing w:line="360" w:lineRule="auto"/>
              <w:rPr>
                <w:rFonts w:ascii="Arial" w:hAnsi="Arial" w:eastAsia="Arial" w:cs="Arial"/>
                <w:sz w:val="24"/>
                <w:szCs w:val="24"/>
              </w:rPr>
            </w:pPr>
          </w:p>
          <w:p w:rsidR="00583709" w:rsidRDefault="00583709" w14:paraId="444CAAB8" w14:textId="77777777">
            <w:pPr>
              <w:spacing w:line="360" w:lineRule="auto"/>
              <w:rPr>
                <w:rFonts w:ascii="Arial" w:hAnsi="Arial" w:eastAsia="Arial" w:cs="Arial"/>
                <w:sz w:val="24"/>
                <w:szCs w:val="24"/>
              </w:rPr>
            </w:pPr>
          </w:p>
          <w:p w:rsidR="00583709" w:rsidRDefault="00583709" w14:paraId="4C3E29AA" w14:textId="77777777">
            <w:pPr>
              <w:spacing w:line="360" w:lineRule="auto"/>
              <w:rPr>
                <w:rFonts w:ascii="Arial" w:hAnsi="Arial" w:eastAsia="Arial" w:cs="Arial"/>
                <w:sz w:val="24"/>
                <w:szCs w:val="24"/>
              </w:rPr>
            </w:pPr>
          </w:p>
        </w:tc>
      </w:tr>
      <w:tr w:rsidR="00583709" w:rsidTr="0039C1CF" w14:paraId="023877E1" w14:textId="77777777">
        <w:tc>
          <w:tcPr>
            <w:tcW w:w="4514" w:type="dxa"/>
            <w:shd w:val="clear" w:color="auto" w:fill="F1B5DE"/>
            <w:tcMar/>
          </w:tcPr>
          <w:p w:rsidR="00583709" w:rsidRDefault="00583709" w14:paraId="7E41B099" w14:textId="77777777">
            <w:pPr>
              <w:jc w:val="center"/>
              <w:rPr>
                <w:rFonts w:ascii="Arial" w:hAnsi="Arial" w:eastAsia="Arial" w:cs="Arial"/>
                <w:b/>
                <w:sz w:val="24"/>
                <w:szCs w:val="24"/>
              </w:rPr>
            </w:pPr>
          </w:p>
          <w:p w:rsidR="00583709" w:rsidRDefault="008312FD" w14:paraId="3920DF6F" w14:textId="77777777">
            <w:pPr>
              <w:jc w:val="center"/>
              <w:rPr>
                <w:rFonts w:ascii="Arial" w:hAnsi="Arial" w:eastAsia="Arial" w:cs="Arial"/>
                <w:b/>
                <w:sz w:val="24"/>
                <w:szCs w:val="24"/>
              </w:rPr>
            </w:pPr>
            <w:r>
              <w:rPr>
                <w:rFonts w:ascii="Arial" w:hAnsi="Arial" w:eastAsia="Arial" w:cs="Arial"/>
                <w:b/>
                <w:sz w:val="24"/>
                <w:szCs w:val="24"/>
              </w:rPr>
              <w:t>OPPORTUNITIES</w:t>
            </w:r>
          </w:p>
          <w:p w:rsidR="00583709" w:rsidP="0039C1CF" w:rsidRDefault="00583709" w14:paraId="54670E28" w14:textId="276A738D">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sz w:val="20"/>
                <w:szCs w:val="20"/>
              </w:rPr>
            </w:pPr>
            <w:r w:rsidRPr="0039C1CF" w:rsidR="0039C1CF">
              <w:rPr>
                <w:rFonts w:ascii="Arial" w:hAnsi="Arial" w:eastAsia="Arial" w:cs="Arial"/>
                <w:color w:val="000000" w:themeColor="text1" w:themeTint="FF" w:themeShade="FF"/>
                <w:sz w:val="20"/>
                <w:szCs w:val="20"/>
              </w:rPr>
              <w:t xml:space="preserve">Learning new skills from this </w:t>
            </w:r>
            <w:r w:rsidRPr="0039C1CF" w:rsidR="0039C1CF">
              <w:rPr>
                <w:rFonts w:ascii="Arial" w:hAnsi="Arial" w:eastAsia="Arial" w:cs="Arial"/>
                <w:color w:val="000000" w:themeColor="text1" w:themeTint="FF" w:themeShade="FF"/>
                <w:sz w:val="20"/>
                <w:szCs w:val="20"/>
              </w:rPr>
              <w:t>cours</w:t>
            </w:r>
            <w:r w:rsidRPr="0039C1CF" w:rsidR="0039C1CF">
              <w:rPr>
                <w:rFonts w:ascii="Arial" w:hAnsi="Arial" w:eastAsia="Arial" w:cs="Arial"/>
                <w:color w:val="000000" w:themeColor="text1" w:themeTint="FF" w:themeShade="FF"/>
                <w:sz w:val="20"/>
                <w:szCs w:val="20"/>
              </w:rPr>
              <w:t>e</w:t>
            </w:r>
          </w:p>
          <w:p w:rsidR="0039C1CF" w:rsidP="0039C1CF" w:rsidRDefault="0039C1CF" w14:paraId="35C40736" w14:textId="4934D349">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0039C1CF" w:rsidR="0039C1CF">
              <w:rPr>
                <w:rFonts w:ascii="Arial" w:hAnsi="Arial" w:eastAsia="Arial" w:cs="Arial"/>
                <w:color w:val="000000" w:themeColor="text1" w:themeTint="FF" w:themeShade="FF"/>
                <w:sz w:val="20"/>
                <w:szCs w:val="20"/>
              </w:rPr>
              <w:t>Having support from family and friends to achieve my goals</w:t>
            </w:r>
          </w:p>
          <w:p w:rsidR="0039C1CF" w:rsidP="0039C1CF" w:rsidRDefault="0039C1CF" w14:paraId="33FE37D4" w14:textId="56C16B95">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0039C1CF" w:rsidR="0039C1CF">
              <w:rPr>
                <w:rFonts w:ascii="Arial" w:hAnsi="Arial" w:eastAsia="Arial" w:cs="Arial"/>
                <w:color w:val="000000" w:themeColor="text1" w:themeTint="FF" w:themeShade="FF"/>
                <w:sz w:val="20"/>
                <w:szCs w:val="20"/>
              </w:rPr>
              <w:t>Doing helpful training courses online</w:t>
            </w:r>
          </w:p>
          <w:p w:rsidR="0039C1CF" w:rsidP="0039C1CF" w:rsidRDefault="0039C1CF" w14:paraId="4B716A24" w14:textId="5FAF7FE8">
            <w:pPr>
              <w:pStyle w:val="Normal"/>
              <w:pBdr>
                <w:top w:val="nil" w:color="000000" w:sz="0" w:space="0"/>
                <w:left w:val="nil" w:color="000000" w:sz="0" w:space="0"/>
                <w:bottom w:val="nil" w:color="000000" w:sz="0" w:space="0"/>
                <w:right w:val="nil" w:color="000000" w:sz="0" w:space="0"/>
                <w:between w:val="nil" w:color="000000" w:sz="0" w:space="0"/>
              </w:pBdr>
              <w:spacing w:line="360" w:lineRule="auto"/>
              <w:rPr>
                <w:rFonts w:ascii="Arial" w:hAnsi="Arial" w:eastAsia="Arial" w:cs="Arial"/>
                <w:color w:val="000000" w:themeColor="text1" w:themeTint="FF" w:themeShade="FF"/>
                <w:sz w:val="20"/>
                <w:szCs w:val="20"/>
              </w:rPr>
            </w:pPr>
            <w:r w:rsidRPr="0039C1CF" w:rsidR="0039C1CF">
              <w:rPr>
                <w:rFonts w:ascii="Arial" w:hAnsi="Arial" w:eastAsia="Arial" w:cs="Arial"/>
                <w:color w:val="000000" w:themeColor="text1" w:themeTint="FF" w:themeShade="FF"/>
                <w:sz w:val="20"/>
                <w:szCs w:val="20"/>
              </w:rPr>
              <w:t>Asking my lectures for extra help and information</w:t>
            </w:r>
          </w:p>
          <w:p w:rsidR="00583709" w:rsidRDefault="00583709" w14:paraId="1096E6E1"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0824111F" w14:textId="77777777">
            <w:pPr>
              <w:pBdr>
                <w:top w:val="nil"/>
                <w:left w:val="nil"/>
                <w:bottom w:val="nil"/>
                <w:right w:val="nil"/>
                <w:between w:val="nil"/>
              </w:pBdr>
              <w:spacing w:line="360" w:lineRule="auto"/>
              <w:rPr>
                <w:rFonts w:ascii="Arial" w:hAnsi="Arial" w:eastAsia="Arial" w:cs="Arial"/>
                <w:color w:val="000000"/>
              </w:rPr>
            </w:pPr>
          </w:p>
          <w:p w:rsidR="00583709" w:rsidRDefault="00583709" w14:paraId="6AB17B65"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A8D08D"/>
            <w:tcMar/>
          </w:tcPr>
          <w:p w:rsidR="00583709" w:rsidRDefault="00583709" w14:paraId="35D7C72E" w14:textId="77777777">
            <w:pPr>
              <w:jc w:val="center"/>
              <w:rPr>
                <w:rFonts w:ascii="Arial" w:hAnsi="Arial" w:eastAsia="Arial" w:cs="Arial"/>
                <w:b/>
                <w:sz w:val="24"/>
                <w:szCs w:val="24"/>
              </w:rPr>
            </w:pPr>
          </w:p>
          <w:p w:rsidR="00583709" w:rsidRDefault="008312FD" w14:paraId="3201025C" w14:textId="77777777">
            <w:pPr>
              <w:jc w:val="center"/>
              <w:rPr>
                <w:rFonts w:ascii="Arial" w:hAnsi="Arial" w:eastAsia="Arial" w:cs="Arial"/>
                <w:b/>
                <w:sz w:val="24"/>
                <w:szCs w:val="24"/>
              </w:rPr>
            </w:pPr>
            <w:r>
              <w:rPr>
                <w:rFonts w:ascii="Arial" w:hAnsi="Arial" w:eastAsia="Arial" w:cs="Arial"/>
                <w:b/>
                <w:sz w:val="24"/>
                <w:szCs w:val="24"/>
              </w:rPr>
              <w:t>THREATS</w:t>
            </w:r>
          </w:p>
          <w:p w:rsidR="00583709" w:rsidRDefault="00583709" w14:paraId="6BC4444F" w14:textId="0F4B7F81">
            <w:pPr>
              <w:spacing w:line="360" w:lineRule="auto"/>
              <w:rPr>
                <w:rFonts w:ascii="Arial" w:hAnsi="Arial" w:eastAsia="Arial" w:cs="Arial"/>
                <w:sz w:val="20"/>
                <w:szCs w:val="20"/>
              </w:rPr>
            </w:pPr>
            <w:r w:rsidRPr="0039C1CF" w:rsidR="0039C1CF">
              <w:rPr>
                <w:rFonts w:ascii="Arial" w:hAnsi="Arial" w:eastAsia="Arial" w:cs="Arial"/>
                <w:sz w:val="20"/>
                <w:szCs w:val="20"/>
              </w:rPr>
              <w:t xml:space="preserve">Not having time for </w:t>
            </w:r>
            <w:r w:rsidRPr="0039C1CF" w:rsidR="0039C1CF">
              <w:rPr>
                <w:rFonts w:ascii="Arial" w:hAnsi="Arial" w:eastAsia="Arial" w:cs="Arial"/>
                <w:sz w:val="20"/>
                <w:szCs w:val="20"/>
              </w:rPr>
              <w:t>uni</w:t>
            </w:r>
            <w:r w:rsidRPr="0039C1CF" w:rsidR="0039C1CF">
              <w:rPr>
                <w:rFonts w:ascii="Arial" w:hAnsi="Arial" w:eastAsia="Arial" w:cs="Arial"/>
                <w:sz w:val="20"/>
                <w:szCs w:val="20"/>
              </w:rPr>
              <w:t xml:space="preserve"> work due to being busy with my son </w:t>
            </w:r>
          </w:p>
          <w:p w:rsidR="0039C1CF" w:rsidP="0039C1CF" w:rsidRDefault="0039C1CF" w14:paraId="78D73C53" w14:textId="2029AAD3">
            <w:pPr>
              <w:pStyle w:val="Normal"/>
              <w:spacing w:line="360" w:lineRule="auto"/>
              <w:rPr>
                <w:rFonts w:ascii="Arial" w:hAnsi="Arial" w:eastAsia="Arial" w:cs="Arial"/>
                <w:sz w:val="20"/>
                <w:szCs w:val="20"/>
              </w:rPr>
            </w:pPr>
            <w:r w:rsidRPr="0039C1CF" w:rsidR="0039C1CF">
              <w:rPr>
                <w:rFonts w:ascii="Arial" w:hAnsi="Arial" w:eastAsia="Arial" w:cs="Arial"/>
                <w:sz w:val="20"/>
                <w:szCs w:val="20"/>
              </w:rPr>
              <w:t xml:space="preserve">Work </w:t>
            </w:r>
            <w:r w:rsidRPr="0039C1CF" w:rsidR="0039C1CF">
              <w:rPr>
                <w:rFonts w:ascii="Arial" w:hAnsi="Arial" w:eastAsia="Arial" w:cs="Arial"/>
                <w:sz w:val="20"/>
                <w:szCs w:val="20"/>
              </w:rPr>
              <w:t>commi</w:t>
            </w:r>
            <w:r w:rsidRPr="0039C1CF" w:rsidR="0039C1CF">
              <w:rPr>
                <w:rFonts w:ascii="Arial" w:hAnsi="Arial" w:eastAsia="Arial" w:cs="Arial"/>
                <w:sz w:val="20"/>
                <w:szCs w:val="20"/>
              </w:rPr>
              <w:t>tments</w:t>
            </w:r>
          </w:p>
          <w:p w:rsidR="0039C1CF" w:rsidP="0039C1CF" w:rsidRDefault="0039C1CF" w14:paraId="62AB8C37" w14:textId="21FED8CF">
            <w:pPr>
              <w:pStyle w:val="Normal"/>
              <w:spacing w:line="360" w:lineRule="auto"/>
              <w:rPr>
                <w:rFonts w:ascii="Arial" w:hAnsi="Arial" w:eastAsia="Arial" w:cs="Arial"/>
                <w:sz w:val="20"/>
                <w:szCs w:val="20"/>
              </w:rPr>
            </w:pPr>
            <w:r w:rsidRPr="0039C1CF" w:rsidR="0039C1CF">
              <w:rPr>
                <w:rFonts w:ascii="Arial" w:hAnsi="Arial" w:eastAsia="Arial" w:cs="Arial"/>
                <w:sz w:val="20"/>
                <w:szCs w:val="20"/>
              </w:rPr>
              <w:t>Pressure from family and friends to be spending time with them.</w:t>
            </w:r>
          </w:p>
          <w:p w:rsidR="00583709" w:rsidRDefault="00583709" w14:paraId="637D7013" w14:textId="77777777">
            <w:pPr>
              <w:spacing w:line="360" w:lineRule="auto"/>
              <w:rPr>
                <w:rFonts w:ascii="Arial" w:hAnsi="Arial" w:eastAsia="Arial" w:cs="Arial"/>
                <w:sz w:val="24"/>
                <w:szCs w:val="24"/>
              </w:rPr>
            </w:pPr>
          </w:p>
          <w:p w:rsidR="00583709" w:rsidRDefault="00583709" w14:paraId="5E417FF6" w14:textId="77777777">
            <w:pPr>
              <w:spacing w:line="360" w:lineRule="auto"/>
              <w:rPr>
                <w:rFonts w:ascii="Arial" w:hAnsi="Arial" w:eastAsia="Arial" w:cs="Arial"/>
                <w:sz w:val="24"/>
                <w:szCs w:val="24"/>
              </w:rPr>
            </w:pPr>
          </w:p>
          <w:p w:rsidR="00583709" w:rsidRDefault="00583709" w14:paraId="11D6F243" w14:textId="77777777">
            <w:pPr>
              <w:spacing w:line="360" w:lineRule="auto"/>
              <w:rPr>
                <w:rFonts w:ascii="Arial" w:hAnsi="Arial" w:eastAsia="Arial" w:cs="Arial"/>
                <w:sz w:val="24"/>
                <w:szCs w:val="24"/>
              </w:rPr>
            </w:pPr>
          </w:p>
          <w:p w:rsidR="00583709" w:rsidRDefault="00583709" w14:paraId="7E18AB69" w14:textId="77777777">
            <w:pPr>
              <w:spacing w:line="360" w:lineRule="auto"/>
              <w:rPr>
                <w:rFonts w:ascii="Arial" w:hAnsi="Arial" w:eastAsia="Arial" w:cs="Arial"/>
                <w:sz w:val="24"/>
                <w:szCs w:val="24"/>
              </w:rPr>
            </w:pPr>
          </w:p>
          <w:p w:rsidR="00583709" w:rsidRDefault="00583709" w14:paraId="1374C865" w14:textId="77777777">
            <w:pPr>
              <w:spacing w:line="360" w:lineRule="auto"/>
              <w:rPr>
                <w:rFonts w:ascii="Arial" w:hAnsi="Arial" w:eastAsia="Arial" w:cs="Arial"/>
                <w:sz w:val="24"/>
                <w:szCs w:val="24"/>
              </w:rPr>
            </w:pPr>
          </w:p>
        </w:tc>
      </w:tr>
    </w:tbl>
    <w:p w:rsidR="00583709" w:rsidRDefault="00583709" w14:paraId="4B5B9428" w14:textId="77777777">
      <w:pPr>
        <w:spacing w:line="360" w:lineRule="auto"/>
        <w:rPr>
          <w:rFonts w:ascii="Arial" w:hAnsi="Arial" w:eastAsia="Arial" w:cs="Arial"/>
          <w:sz w:val="24"/>
          <w:szCs w:val="24"/>
        </w:rPr>
      </w:pPr>
    </w:p>
    <w:p w:rsidR="7C159689" w:rsidP="7C159689" w:rsidRDefault="7C159689" w14:paraId="175A4E13" w14:textId="1A682FDC">
      <w:pPr>
        <w:spacing w:line="360" w:lineRule="auto"/>
        <w:rPr>
          <w:rFonts w:ascii="Arial" w:hAnsi="Arial" w:eastAsia="Arial" w:cs="Arial"/>
          <w:sz w:val="24"/>
          <w:szCs w:val="24"/>
        </w:rPr>
      </w:pPr>
    </w:p>
    <w:p w:rsidR="0039C1CF" w:rsidP="0039C1CF" w:rsidRDefault="0039C1CF" w14:paraId="32AF4BAA" w14:textId="6166E5D9">
      <w:pPr>
        <w:pStyle w:val="Normal"/>
        <w:spacing w:line="360" w:lineRule="auto"/>
        <w:rPr>
          <w:rFonts w:ascii="Arial" w:hAnsi="Arial" w:eastAsia="Arial" w:cs="Arial"/>
          <w:sz w:val="24"/>
          <w:szCs w:val="24"/>
        </w:rPr>
      </w:pPr>
    </w:p>
    <w:p w:rsidR="0039C1CF" w:rsidP="0039C1CF" w:rsidRDefault="0039C1CF" w14:paraId="556BB590" w14:textId="49906E6B">
      <w:pPr>
        <w:pStyle w:val="Normal"/>
        <w:spacing w:line="360" w:lineRule="auto"/>
        <w:rPr>
          <w:rFonts w:ascii="Arial" w:hAnsi="Arial" w:eastAsia="Arial" w:cs="Arial"/>
          <w:sz w:val="24"/>
          <w:szCs w:val="24"/>
        </w:rPr>
      </w:pPr>
    </w:p>
    <w:p w:rsidR="0039C1CF" w:rsidP="0039C1CF" w:rsidRDefault="0039C1CF" w14:paraId="1354B460" w14:textId="0A6E7154">
      <w:pPr>
        <w:pStyle w:val="Normal"/>
        <w:spacing w:line="360" w:lineRule="auto"/>
        <w:rPr>
          <w:rFonts w:ascii="Arial" w:hAnsi="Arial" w:eastAsia="Arial" w:cs="Arial"/>
          <w:sz w:val="24"/>
          <w:szCs w:val="24"/>
        </w:rPr>
      </w:pPr>
    </w:p>
    <w:p w:rsidR="0039C1CF" w:rsidP="0039C1CF" w:rsidRDefault="0039C1CF" w14:paraId="3A345753" w14:textId="0C894F40">
      <w:pPr>
        <w:pStyle w:val="Normal"/>
        <w:spacing w:line="360" w:lineRule="auto"/>
        <w:rPr>
          <w:rFonts w:ascii="Arial" w:hAnsi="Arial" w:eastAsia="Arial" w:cs="Arial"/>
          <w:sz w:val="24"/>
          <w:szCs w:val="24"/>
        </w:rPr>
      </w:pPr>
    </w:p>
    <w:p w:rsidR="0039C1CF" w:rsidP="0039C1CF" w:rsidRDefault="0039C1CF" w14:paraId="6A10C5A9" w14:textId="6CA3A62D">
      <w:pPr>
        <w:pStyle w:val="Normal"/>
        <w:spacing w:line="360" w:lineRule="auto"/>
        <w:rPr>
          <w:rFonts w:ascii="Arial" w:hAnsi="Arial" w:eastAsia="Arial" w:cs="Arial"/>
          <w:sz w:val="24"/>
          <w:szCs w:val="24"/>
        </w:rPr>
      </w:pPr>
    </w:p>
    <w:p w:rsidR="7C159689" w:rsidP="7C159689" w:rsidRDefault="7C159689" w14:paraId="0C78CD24" w14:textId="43753664">
      <w:pPr>
        <w:spacing w:line="360" w:lineRule="auto"/>
        <w:rPr>
          <w:rFonts w:ascii="Arial" w:hAnsi="Arial" w:eastAsia="Arial" w:cs="Arial"/>
          <w:sz w:val="24"/>
          <w:szCs w:val="24"/>
        </w:rPr>
      </w:pPr>
    </w:p>
    <w:p w:rsidR="00583709" w:rsidRDefault="008312FD" w14:paraId="134F9CD3" w14:textId="0B1641BD">
      <w:pPr>
        <w:spacing w:line="360" w:lineRule="auto"/>
        <w:rPr>
          <w:rFonts w:ascii="Arial" w:hAnsi="Arial" w:eastAsia="Arial" w:cs="Arial"/>
          <w:sz w:val="24"/>
          <w:szCs w:val="24"/>
        </w:rPr>
      </w:pPr>
      <w:r>
        <w:rPr>
          <w:rFonts w:ascii="Arial" w:hAnsi="Arial" w:eastAsia="Arial" w:cs="Arial"/>
          <w:sz w:val="24"/>
          <w:szCs w:val="24"/>
        </w:rPr>
        <w:t xml:space="preserve">Gap Analysis person 1 </w:t>
      </w:r>
    </w:p>
    <w:tbl>
      <w:tblPr>
        <w:tblStyle w:val="TableGrid"/>
        <w:tblW w:w="0" w:type="auto"/>
        <w:tblLook w:val="04A0" w:firstRow="1" w:lastRow="0" w:firstColumn="1" w:lastColumn="0" w:noHBand="0" w:noVBand="1"/>
      </w:tblPr>
      <w:tblGrid>
        <w:gridCol w:w="3116"/>
        <w:gridCol w:w="3117"/>
        <w:gridCol w:w="3117"/>
      </w:tblGrid>
      <w:tr w:rsidR="00FF0866" w:rsidTr="0039C1CF" w14:paraId="663A4730" w14:textId="77777777">
        <w:tc>
          <w:tcPr>
            <w:tcW w:w="3116" w:type="dxa"/>
            <w:tcMar/>
          </w:tcPr>
          <w:p w:rsidR="00FF0866" w:rsidRDefault="2243F064" w14:paraId="6CA695B5" w14:textId="3B12F8E6">
            <w:pPr>
              <w:spacing w:line="360" w:lineRule="auto"/>
              <w:rPr>
                <w:rFonts w:ascii="Arial" w:hAnsi="Arial" w:eastAsia="Arial" w:cs="Arial"/>
                <w:b/>
                <w:sz w:val="24"/>
                <w:szCs w:val="24"/>
              </w:rPr>
            </w:pPr>
            <w:r w:rsidRPr="7C159689">
              <w:rPr>
                <w:rFonts w:ascii="Arial" w:hAnsi="Arial" w:eastAsia="Arial" w:cs="Arial"/>
                <w:b/>
                <w:sz w:val="24"/>
                <w:szCs w:val="24"/>
              </w:rPr>
              <w:t>Where I am now</w:t>
            </w:r>
          </w:p>
        </w:tc>
        <w:tc>
          <w:tcPr>
            <w:tcW w:w="3117" w:type="dxa"/>
            <w:tcMar/>
          </w:tcPr>
          <w:p w:rsidR="00FF0866" w:rsidRDefault="2243F064" w14:paraId="4DCA2D06" w14:textId="7AAAA9BE">
            <w:pPr>
              <w:spacing w:line="360" w:lineRule="auto"/>
              <w:rPr>
                <w:rFonts w:ascii="Arial" w:hAnsi="Arial" w:eastAsia="Arial" w:cs="Arial"/>
                <w:b/>
                <w:sz w:val="24"/>
                <w:szCs w:val="24"/>
              </w:rPr>
            </w:pPr>
            <w:r w:rsidRPr="7C159689">
              <w:rPr>
                <w:rFonts w:ascii="Arial" w:hAnsi="Arial" w:eastAsia="Arial" w:cs="Arial"/>
                <w:b/>
                <w:sz w:val="24"/>
                <w:szCs w:val="24"/>
              </w:rPr>
              <w:t xml:space="preserve">Steps in between </w:t>
            </w:r>
          </w:p>
        </w:tc>
        <w:tc>
          <w:tcPr>
            <w:tcW w:w="3117" w:type="dxa"/>
            <w:tcMar/>
          </w:tcPr>
          <w:p w:rsidR="00FF0866" w:rsidRDefault="2243F064" w14:paraId="602E2B26" w14:textId="10BCFEB1">
            <w:pPr>
              <w:spacing w:line="360" w:lineRule="auto"/>
              <w:rPr>
                <w:rFonts w:ascii="Arial" w:hAnsi="Arial" w:eastAsia="Arial" w:cs="Arial"/>
                <w:b/>
                <w:sz w:val="24"/>
                <w:szCs w:val="24"/>
              </w:rPr>
            </w:pPr>
            <w:r w:rsidRPr="7C159689">
              <w:rPr>
                <w:rFonts w:ascii="Arial" w:hAnsi="Arial" w:eastAsia="Arial" w:cs="Arial"/>
                <w:b/>
                <w:sz w:val="24"/>
                <w:szCs w:val="24"/>
              </w:rPr>
              <w:t>Where I want to be</w:t>
            </w:r>
          </w:p>
        </w:tc>
      </w:tr>
      <w:tr w:rsidR="00FF0866" w:rsidTr="0039C1CF" w14:paraId="797A09FD" w14:textId="77777777">
        <w:tc>
          <w:tcPr>
            <w:tcW w:w="3116" w:type="dxa"/>
            <w:tcMar/>
          </w:tcPr>
          <w:p w:rsidR="00FF0866" w:rsidRDefault="2243F064" w14:paraId="64C9FC57" w14:textId="14083458">
            <w:pPr>
              <w:spacing w:line="360" w:lineRule="auto"/>
              <w:rPr>
                <w:rFonts w:ascii="Arial" w:hAnsi="Arial" w:eastAsia="Arial" w:cs="Arial"/>
                <w:sz w:val="24"/>
                <w:szCs w:val="24"/>
              </w:rPr>
            </w:pPr>
            <w:r w:rsidRPr="0039C1CF" w:rsidR="0039C1CF">
              <w:rPr>
                <w:rFonts w:ascii="Arial" w:hAnsi="Arial" w:eastAsia="Arial" w:cs="Arial"/>
                <w:sz w:val="24"/>
                <w:szCs w:val="24"/>
              </w:rPr>
              <w:t xml:space="preserve">Improve on reading skills </w:t>
            </w:r>
          </w:p>
        </w:tc>
        <w:tc>
          <w:tcPr>
            <w:tcW w:w="3117" w:type="dxa"/>
            <w:tcMar/>
          </w:tcPr>
          <w:p w:rsidR="00FF0866" w:rsidP="2243F064" w:rsidRDefault="2243F064" w14:paraId="683002CB" w14:textId="3F0414A9">
            <w:pPr>
              <w:spacing w:line="360" w:lineRule="auto"/>
              <w:rPr>
                <w:rFonts w:ascii="Arial" w:hAnsi="Arial" w:eastAsia="Arial" w:cs="Arial"/>
                <w:sz w:val="24"/>
                <w:szCs w:val="24"/>
              </w:rPr>
            </w:pPr>
            <w:r w:rsidRPr="2243F064">
              <w:rPr>
                <w:rFonts w:ascii="Arial" w:hAnsi="Arial" w:eastAsia="Arial" w:cs="Arial"/>
                <w:sz w:val="24"/>
                <w:szCs w:val="24"/>
              </w:rPr>
              <w:t xml:space="preserve">• Read more books/articles more often to improve my skills and be more familiar with certain words </w:t>
            </w:r>
          </w:p>
          <w:p w:rsidR="00FF0866" w:rsidP="2243F064" w:rsidRDefault="00FF0866" w14:paraId="33E271C5" w14:textId="52572A5E">
            <w:pPr>
              <w:spacing w:line="360" w:lineRule="auto"/>
              <w:rPr>
                <w:rFonts w:ascii="Arial" w:hAnsi="Arial" w:eastAsia="Arial" w:cs="Arial"/>
                <w:sz w:val="24"/>
                <w:szCs w:val="24"/>
              </w:rPr>
            </w:pPr>
          </w:p>
        </w:tc>
        <w:tc>
          <w:tcPr>
            <w:tcW w:w="3117" w:type="dxa"/>
            <w:tcMar/>
          </w:tcPr>
          <w:p w:rsidR="00FF0866" w:rsidRDefault="2243F064" w14:paraId="11335614" w14:textId="45691DB0">
            <w:pPr>
              <w:spacing w:line="360" w:lineRule="auto"/>
              <w:rPr>
                <w:rFonts w:ascii="Arial" w:hAnsi="Arial" w:eastAsia="Arial" w:cs="Arial"/>
                <w:sz w:val="24"/>
                <w:szCs w:val="24"/>
              </w:rPr>
            </w:pPr>
            <w:r w:rsidRPr="2243F064">
              <w:rPr>
                <w:rFonts w:ascii="Arial" w:hAnsi="Arial" w:eastAsia="Arial" w:cs="Arial"/>
                <w:sz w:val="24"/>
                <w:szCs w:val="24"/>
              </w:rPr>
              <w:t>Be comfortable reading articles, books and reading in public, it's an important skill for day-to-day life.</w:t>
            </w:r>
          </w:p>
        </w:tc>
      </w:tr>
      <w:tr w:rsidR="00FF0866" w:rsidTr="0039C1CF" w14:paraId="4B80390F" w14:textId="77777777">
        <w:tc>
          <w:tcPr>
            <w:tcW w:w="3116" w:type="dxa"/>
            <w:tcMar/>
          </w:tcPr>
          <w:p w:rsidR="00FF0866" w:rsidRDefault="2243F064" w14:paraId="59DE2F1C" w14:textId="5678B350">
            <w:pPr>
              <w:spacing w:line="360" w:lineRule="auto"/>
              <w:rPr>
                <w:rFonts w:ascii="Arial" w:hAnsi="Arial" w:eastAsia="Arial" w:cs="Arial"/>
                <w:sz w:val="24"/>
                <w:szCs w:val="24"/>
              </w:rPr>
            </w:pPr>
            <w:r w:rsidRPr="0039C1CF" w:rsidR="0039C1CF">
              <w:rPr>
                <w:rFonts w:ascii="Arial" w:hAnsi="Arial" w:eastAsia="Arial" w:cs="Arial"/>
                <w:sz w:val="24"/>
                <w:szCs w:val="24"/>
              </w:rPr>
              <w:t>Time management</w:t>
            </w:r>
          </w:p>
        </w:tc>
        <w:tc>
          <w:tcPr>
            <w:tcW w:w="3117" w:type="dxa"/>
            <w:tcMar/>
          </w:tcPr>
          <w:p w:rsidR="00FF0866" w:rsidP="2243F064" w:rsidRDefault="2243F064" w14:paraId="069A0DA9" w14:textId="490068D3">
            <w:pPr>
              <w:spacing w:line="360" w:lineRule="auto"/>
              <w:rPr>
                <w:rFonts w:ascii="Arial" w:hAnsi="Arial" w:eastAsia="Arial" w:cs="Arial"/>
                <w:sz w:val="24"/>
                <w:szCs w:val="24"/>
              </w:rPr>
            </w:pPr>
            <w:r w:rsidRPr="2243F064">
              <w:rPr>
                <w:rFonts w:ascii="Arial" w:hAnsi="Arial" w:eastAsia="Arial" w:cs="Arial"/>
                <w:sz w:val="24"/>
                <w:szCs w:val="24"/>
              </w:rPr>
              <w:t>• plan ahead</w:t>
            </w:r>
          </w:p>
          <w:p w:rsidR="00FF0866" w:rsidP="2243F064" w:rsidRDefault="2243F064" w14:paraId="35511077" w14:textId="0D474846">
            <w:pPr>
              <w:spacing w:line="360" w:lineRule="auto"/>
              <w:rPr>
                <w:rFonts w:ascii="Arial" w:hAnsi="Arial" w:eastAsia="Arial" w:cs="Arial"/>
                <w:sz w:val="24"/>
                <w:szCs w:val="24"/>
              </w:rPr>
            </w:pPr>
            <w:r w:rsidRPr="2243F064">
              <w:rPr>
                <w:rFonts w:ascii="Arial" w:hAnsi="Arial" w:eastAsia="Arial" w:cs="Arial"/>
                <w:sz w:val="24"/>
                <w:szCs w:val="24"/>
              </w:rPr>
              <w:t xml:space="preserve">• write tasks/lists </w:t>
            </w:r>
          </w:p>
          <w:p w:rsidR="00FF0866" w:rsidP="2243F064" w:rsidRDefault="2243F064" w14:paraId="70CAF617" w14:textId="7579E97B">
            <w:pPr>
              <w:spacing w:line="360" w:lineRule="auto"/>
              <w:rPr>
                <w:rFonts w:ascii="Arial" w:hAnsi="Arial" w:eastAsia="Arial" w:cs="Arial"/>
                <w:sz w:val="24"/>
                <w:szCs w:val="24"/>
              </w:rPr>
            </w:pPr>
            <w:r w:rsidRPr="2243F064">
              <w:rPr>
                <w:rFonts w:ascii="Arial" w:hAnsi="Arial" w:eastAsia="Arial" w:cs="Arial"/>
                <w:sz w:val="24"/>
                <w:szCs w:val="24"/>
              </w:rPr>
              <w:t>• get myself a diary</w:t>
            </w:r>
          </w:p>
          <w:p w:rsidR="00FF0866" w:rsidP="2243F064" w:rsidRDefault="2243F064" w14:paraId="3BC23D48" w14:textId="0E978F8E">
            <w:pPr>
              <w:spacing w:line="360" w:lineRule="auto"/>
              <w:rPr>
                <w:rFonts w:ascii="Arial" w:hAnsi="Arial" w:eastAsia="Arial" w:cs="Arial"/>
                <w:sz w:val="24"/>
                <w:szCs w:val="24"/>
              </w:rPr>
            </w:pPr>
            <w:r w:rsidRPr="2243F064">
              <w:rPr>
                <w:rFonts w:ascii="Arial" w:hAnsi="Arial" w:eastAsia="Arial" w:cs="Arial"/>
                <w:sz w:val="24"/>
                <w:szCs w:val="24"/>
              </w:rPr>
              <w:t>• organise my day/week</w:t>
            </w:r>
          </w:p>
        </w:tc>
        <w:tc>
          <w:tcPr>
            <w:tcW w:w="3117" w:type="dxa"/>
            <w:tcMar/>
          </w:tcPr>
          <w:p w:rsidR="00FF0866" w:rsidRDefault="2243F064" w14:paraId="25B5D384" w14:textId="500DD487">
            <w:pPr>
              <w:spacing w:line="360" w:lineRule="auto"/>
              <w:rPr>
                <w:rFonts w:ascii="Arial" w:hAnsi="Arial" w:eastAsia="Arial" w:cs="Arial"/>
                <w:sz w:val="24"/>
                <w:szCs w:val="24"/>
              </w:rPr>
            </w:pPr>
            <w:r w:rsidRPr="2243F064">
              <w:rPr>
                <w:rFonts w:ascii="Arial" w:hAnsi="Arial" w:eastAsia="Arial" w:cs="Arial"/>
                <w:sz w:val="24"/>
                <w:szCs w:val="24"/>
              </w:rPr>
              <w:t xml:space="preserve">Feel in a position where I am organised and have my timing under control for my work life and family life </w:t>
            </w:r>
          </w:p>
        </w:tc>
      </w:tr>
      <w:tr w:rsidR="00FF0866" w:rsidTr="0039C1CF" w14:paraId="7848BDF0" w14:textId="77777777">
        <w:tc>
          <w:tcPr>
            <w:tcW w:w="3116" w:type="dxa"/>
            <w:tcMar/>
          </w:tcPr>
          <w:p w:rsidR="00FF0866" w:rsidRDefault="2243F064" w14:paraId="1119C094" w14:textId="61154015">
            <w:pPr>
              <w:spacing w:line="360" w:lineRule="auto"/>
              <w:rPr>
                <w:rFonts w:ascii="Arial" w:hAnsi="Arial" w:eastAsia="Arial" w:cs="Arial"/>
                <w:sz w:val="24"/>
                <w:szCs w:val="24"/>
              </w:rPr>
            </w:pPr>
            <w:r w:rsidRPr="0039C1CF" w:rsidR="0039C1CF">
              <w:rPr>
                <w:rFonts w:ascii="Arial" w:hAnsi="Arial" w:eastAsia="Arial" w:cs="Arial"/>
                <w:sz w:val="24"/>
                <w:szCs w:val="24"/>
              </w:rPr>
              <w:t xml:space="preserve">Presentation skills  </w:t>
            </w:r>
          </w:p>
        </w:tc>
        <w:tc>
          <w:tcPr>
            <w:tcW w:w="3117" w:type="dxa"/>
            <w:tcMar/>
          </w:tcPr>
          <w:p w:rsidR="00FF0866" w:rsidP="2243F064" w:rsidRDefault="2243F064" w14:paraId="39536A3F" w14:textId="258F32D1">
            <w:pPr>
              <w:spacing w:line="360" w:lineRule="auto"/>
              <w:rPr>
                <w:rFonts w:ascii="Arial" w:hAnsi="Arial" w:eastAsia="Arial" w:cs="Arial"/>
                <w:sz w:val="24"/>
                <w:szCs w:val="24"/>
              </w:rPr>
            </w:pPr>
            <w:r w:rsidRPr="2243F064">
              <w:rPr>
                <w:rFonts w:ascii="Arial" w:hAnsi="Arial" w:eastAsia="Arial" w:cs="Arial"/>
                <w:sz w:val="24"/>
                <w:szCs w:val="24"/>
              </w:rPr>
              <w:t xml:space="preserve">• practice </w:t>
            </w:r>
            <w:proofErr w:type="spellStart"/>
            <w:r w:rsidRPr="2243F064">
              <w:rPr>
                <w:rFonts w:ascii="Arial" w:hAnsi="Arial" w:eastAsia="Arial" w:cs="Arial"/>
                <w:sz w:val="24"/>
                <w:szCs w:val="24"/>
              </w:rPr>
              <w:t>Infront</w:t>
            </w:r>
            <w:proofErr w:type="spellEnd"/>
            <w:r w:rsidRPr="2243F064">
              <w:rPr>
                <w:rFonts w:ascii="Arial" w:hAnsi="Arial" w:eastAsia="Arial" w:cs="Arial"/>
                <w:sz w:val="24"/>
                <w:szCs w:val="24"/>
              </w:rPr>
              <w:t xml:space="preserve"> of family and friends </w:t>
            </w:r>
          </w:p>
          <w:p w:rsidR="00FF0866" w:rsidP="2243F064" w:rsidRDefault="2243F064" w14:paraId="2F2D32D3" w14:textId="35F19672">
            <w:pPr>
              <w:spacing w:line="360" w:lineRule="auto"/>
              <w:rPr>
                <w:rFonts w:ascii="Arial" w:hAnsi="Arial" w:eastAsia="Arial" w:cs="Arial"/>
                <w:sz w:val="24"/>
                <w:szCs w:val="24"/>
              </w:rPr>
            </w:pPr>
            <w:r w:rsidRPr="2243F064">
              <w:rPr>
                <w:rFonts w:ascii="Arial" w:hAnsi="Arial" w:eastAsia="Arial" w:cs="Arial"/>
                <w:sz w:val="24"/>
                <w:szCs w:val="24"/>
              </w:rPr>
              <w:t xml:space="preserve">•memorise my work </w:t>
            </w:r>
          </w:p>
          <w:p w:rsidR="00FF0866" w:rsidP="2243F064" w:rsidRDefault="2243F064" w14:paraId="23FDB639" w14:textId="4E855A86">
            <w:pPr>
              <w:spacing w:line="360" w:lineRule="auto"/>
              <w:rPr>
                <w:rFonts w:ascii="Arial" w:hAnsi="Arial" w:eastAsia="Arial" w:cs="Arial"/>
                <w:sz w:val="24"/>
                <w:szCs w:val="24"/>
              </w:rPr>
            </w:pPr>
            <w:r w:rsidRPr="2243F064">
              <w:rPr>
                <w:rFonts w:ascii="Arial" w:hAnsi="Arial" w:eastAsia="Arial" w:cs="Arial"/>
                <w:sz w:val="24"/>
                <w:szCs w:val="24"/>
              </w:rPr>
              <w:t xml:space="preserve">• be familiar with what I am talking about </w:t>
            </w:r>
          </w:p>
        </w:tc>
        <w:tc>
          <w:tcPr>
            <w:tcW w:w="3117" w:type="dxa"/>
            <w:tcMar/>
          </w:tcPr>
          <w:p w:rsidR="00FF0866" w:rsidRDefault="2243F064" w14:paraId="574474FC" w14:textId="68328E88">
            <w:pPr>
              <w:spacing w:line="360" w:lineRule="auto"/>
              <w:rPr>
                <w:rFonts w:ascii="Arial" w:hAnsi="Arial" w:eastAsia="Arial" w:cs="Arial"/>
                <w:sz w:val="24"/>
                <w:szCs w:val="24"/>
              </w:rPr>
            </w:pPr>
            <w:r w:rsidRPr="2243F064">
              <w:rPr>
                <w:rFonts w:ascii="Arial" w:hAnsi="Arial" w:eastAsia="Arial" w:cs="Arial"/>
                <w:sz w:val="24"/>
                <w:szCs w:val="24"/>
              </w:rPr>
              <w:t xml:space="preserve">Be confident enough to stand </w:t>
            </w:r>
            <w:proofErr w:type="spellStart"/>
            <w:r w:rsidRPr="2243F064">
              <w:rPr>
                <w:rFonts w:ascii="Arial" w:hAnsi="Arial" w:eastAsia="Arial" w:cs="Arial"/>
                <w:sz w:val="24"/>
                <w:szCs w:val="24"/>
              </w:rPr>
              <w:t>Infront</w:t>
            </w:r>
            <w:proofErr w:type="spellEnd"/>
            <w:r w:rsidRPr="2243F064">
              <w:rPr>
                <w:rFonts w:ascii="Arial" w:hAnsi="Arial" w:eastAsia="Arial" w:cs="Arial"/>
                <w:sz w:val="24"/>
                <w:szCs w:val="24"/>
              </w:rPr>
              <w:t xml:space="preserve"> of an audience and speak about my work in a presentation manor </w:t>
            </w:r>
          </w:p>
        </w:tc>
      </w:tr>
      <w:tr w:rsidR="00FF0866" w:rsidTr="0039C1CF" w14:paraId="0E82528D" w14:textId="77777777">
        <w:tc>
          <w:tcPr>
            <w:tcW w:w="3116" w:type="dxa"/>
            <w:tcMar/>
          </w:tcPr>
          <w:p w:rsidR="00FF0866" w:rsidRDefault="00FF0866" w14:paraId="19AB8A97" w14:textId="77777777">
            <w:pPr>
              <w:spacing w:line="360" w:lineRule="auto"/>
              <w:rPr>
                <w:rFonts w:ascii="Arial" w:hAnsi="Arial" w:eastAsia="Arial" w:cs="Arial"/>
                <w:sz w:val="24"/>
                <w:szCs w:val="24"/>
              </w:rPr>
            </w:pPr>
          </w:p>
        </w:tc>
        <w:tc>
          <w:tcPr>
            <w:tcW w:w="3117" w:type="dxa"/>
            <w:tcMar/>
          </w:tcPr>
          <w:p w:rsidR="00FF0866" w:rsidRDefault="00FF0866" w14:paraId="64F073A2" w14:textId="77777777">
            <w:pPr>
              <w:spacing w:line="360" w:lineRule="auto"/>
              <w:rPr>
                <w:rFonts w:ascii="Arial" w:hAnsi="Arial" w:eastAsia="Arial" w:cs="Arial"/>
                <w:sz w:val="24"/>
                <w:szCs w:val="24"/>
              </w:rPr>
            </w:pPr>
          </w:p>
        </w:tc>
        <w:tc>
          <w:tcPr>
            <w:tcW w:w="3117" w:type="dxa"/>
            <w:tcMar/>
          </w:tcPr>
          <w:p w:rsidR="00FF0866" w:rsidRDefault="00FF0866" w14:paraId="7790F134" w14:textId="77777777">
            <w:pPr>
              <w:spacing w:line="360" w:lineRule="auto"/>
              <w:rPr>
                <w:rFonts w:ascii="Arial" w:hAnsi="Arial" w:eastAsia="Arial" w:cs="Arial"/>
                <w:sz w:val="24"/>
                <w:szCs w:val="24"/>
              </w:rPr>
            </w:pPr>
          </w:p>
        </w:tc>
      </w:tr>
    </w:tbl>
    <w:p w:rsidR="00FF0866" w:rsidRDefault="00FF0866" w14:paraId="2640986F" w14:textId="77777777">
      <w:pPr>
        <w:spacing w:line="360" w:lineRule="auto"/>
        <w:rPr>
          <w:rFonts w:ascii="Arial" w:hAnsi="Arial" w:eastAsia="Arial" w:cs="Arial"/>
          <w:sz w:val="24"/>
          <w:szCs w:val="24"/>
        </w:rPr>
      </w:pPr>
    </w:p>
    <w:p w:rsidR="00583709" w:rsidRDefault="00583709" w14:paraId="70401068" w14:textId="77777777">
      <w:pPr>
        <w:spacing w:line="360" w:lineRule="auto"/>
        <w:rPr>
          <w:rFonts w:ascii="Arial" w:hAnsi="Arial" w:eastAsia="Arial" w:cs="Arial"/>
          <w:sz w:val="24"/>
          <w:szCs w:val="24"/>
        </w:rPr>
      </w:pPr>
    </w:p>
    <w:p w:rsidR="008312FD" w:rsidP="008312FD" w:rsidRDefault="008312FD" w14:paraId="2F8A3BF3" w14:textId="328DD2EA">
      <w:pPr>
        <w:spacing w:line="360" w:lineRule="auto"/>
        <w:rPr>
          <w:rFonts w:ascii="Arial" w:hAnsi="Arial" w:eastAsia="Arial" w:cs="Arial"/>
          <w:sz w:val="24"/>
          <w:szCs w:val="24"/>
        </w:rPr>
      </w:pPr>
      <w:r>
        <w:rPr>
          <w:rFonts w:ascii="Arial" w:hAnsi="Arial" w:eastAsia="Arial" w:cs="Arial"/>
          <w:sz w:val="24"/>
          <w:szCs w:val="24"/>
        </w:rPr>
        <w:t xml:space="preserve">Gap Analysis person 2 </w:t>
      </w:r>
    </w:p>
    <w:tbl>
      <w:tblPr>
        <w:tblStyle w:val="TableGrid"/>
        <w:tblW w:w="9350" w:type="dxa"/>
        <w:tblLook w:val="04A0" w:firstRow="1" w:lastRow="0" w:firstColumn="1" w:lastColumn="0" w:noHBand="0" w:noVBand="1"/>
      </w:tblPr>
      <w:tblGrid>
        <w:gridCol w:w="2229"/>
        <w:gridCol w:w="1680"/>
        <w:gridCol w:w="2971"/>
        <w:gridCol w:w="2470"/>
      </w:tblGrid>
      <w:tr w:rsidR="00FF0866" w:rsidTr="0039C1CF" w14:paraId="4102D4E4" w14:textId="77777777">
        <w:tc>
          <w:tcPr>
            <w:tcW w:w="2229" w:type="dxa"/>
            <w:tcMar/>
          </w:tcPr>
          <w:p w:rsidRPr="7C159689" w:rsidR="7C159689" w:rsidP="7C159689" w:rsidRDefault="7C159689" w14:paraId="3C7C18CA" w14:textId="3B12F8E6">
            <w:pPr>
              <w:spacing w:line="360" w:lineRule="auto"/>
              <w:rPr>
                <w:rFonts w:ascii="Arial" w:hAnsi="Arial" w:eastAsia="Arial" w:cs="Arial"/>
                <w:b/>
                <w:bCs/>
                <w:sz w:val="24"/>
                <w:szCs w:val="24"/>
              </w:rPr>
            </w:pPr>
            <w:r w:rsidRPr="7C159689">
              <w:rPr>
                <w:rFonts w:ascii="Arial" w:hAnsi="Arial" w:eastAsia="Arial" w:cs="Arial"/>
                <w:b/>
                <w:bCs/>
                <w:sz w:val="24"/>
                <w:szCs w:val="24"/>
              </w:rPr>
              <w:t>Where I am now</w:t>
            </w:r>
          </w:p>
        </w:tc>
        <w:tc>
          <w:tcPr>
            <w:tcW w:w="1680" w:type="dxa"/>
            <w:tcMar/>
          </w:tcPr>
          <w:p w:rsidRPr="7C159689" w:rsidR="7C159689" w:rsidP="7C159689" w:rsidRDefault="7C159689" w14:paraId="01B8E897" w14:textId="5BFB39AF">
            <w:pPr>
              <w:spacing w:line="360" w:lineRule="auto"/>
              <w:rPr>
                <w:rFonts w:ascii="Arial" w:hAnsi="Arial" w:eastAsia="Arial" w:cs="Arial"/>
                <w:b w:val="1"/>
                <w:bCs w:val="1"/>
                <w:sz w:val="24"/>
                <w:szCs w:val="24"/>
              </w:rPr>
            </w:pPr>
            <w:r w:rsidRPr="0039C1CF" w:rsidR="0039C1CF">
              <w:rPr>
                <w:rFonts w:ascii="Arial" w:hAnsi="Arial" w:eastAsia="Arial" w:cs="Arial"/>
                <w:b w:val="1"/>
                <w:bCs w:val="1"/>
                <w:sz w:val="24"/>
                <w:szCs w:val="24"/>
              </w:rPr>
              <w:t>Steps inbetween</w:t>
            </w:r>
          </w:p>
        </w:tc>
        <w:tc>
          <w:tcPr>
            <w:tcW w:w="5441" w:type="dxa"/>
            <w:gridSpan w:val="2"/>
            <w:tcMar/>
          </w:tcPr>
          <w:p w:rsidRPr="7C159689" w:rsidR="7C159689" w:rsidP="7C159689" w:rsidRDefault="7C159689" w14:paraId="2DDCA41A" w14:textId="28FED5A2">
            <w:pPr>
              <w:spacing w:line="360" w:lineRule="auto"/>
              <w:rPr>
                <w:rFonts w:ascii="Arial" w:hAnsi="Arial" w:eastAsia="Arial" w:cs="Arial"/>
                <w:b w:val="1"/>
                <w:bCs w:val="1"/>
                <w:sz w:val="24"/>
                <w:szCs w:val="24"/>
              </w:rPr>
            </w:pPr>
            <w:r w:rsidRPr="0039C1CF" w:rsidR="0039C1CF">
              <w:rPr>
                <w:rFonts w:ascii="Arial" w:hAnsi="Arial" w:eastAsia="Arial" w:cs="Arial"/>
                <w:b w:val="1"/>
                <w:bCs w:val="1"/>
                <w:sz w:val="24"/>
                <w:szCs w:val="24"/>
              </w:rPr>
              <w:t xml:space="preserve">                                                 Where I want to be</w:t>
            </w:r>
          </w:p>
        </w:tc>
      </w:tr>
      <w:tr w:rsidR="00FF0866" w:rsidTr="0039C1CF" w14:paraId="600321CC" w14:textId="77777777">
        <w:tc>
          <w:tcPr>
            <w:tcW w:w="3909" w:type="dxa"/>
            <w:gridSpan w:val="2"/>
            <w:tcMar/>
          </w:tcPr>
          <w:p w:rsidR="00FF0866" w:rsidP="008312FD" w:rsidRDefault="7C159689" w14:paraId="24AE0FA3" w14:textId="08604AED">
            <w:pPr>
              <w:spacing w:line="360" w:lineRule="auto"/>
              <w:rPr>
                <w:rFonts w:ascii="Arial" w:hAnsi="Arial" w:eastAsia="Arial" w:cs="Arial"/>
                <w:sz w:val="24"/>
                <w:szCs w:val="24"/>
              </w:rPr>
            </w:pPr>
            <w:r w:rsidRPr="0039C1CF" w:rsidR="0039C1CF">
              <w:rPr>
                <w:rFonts w:ascii="Arial" w:hAnsi="Arial" w:eastAsia="Arial" w:cs="Arial"/>
                <w:sz w:val="24"/>
                <w:szCs w:val="24"/>
              </w:rPr>
              <w:t xml:space="preserve">IT skill </w:t>
            </w:r>
          </w:p>
        </w:tc>
        <w:tc>
          <w:tcPr>
            <w:tcW w:w="2971" w:type="dxa"/>
            <w:tcMar/>
          </w:tcPr>
          <w:p w:rsidR="00FF0866" w:rsidP="008312FD" w:rsidRDefault="7C159689" w14:paraId="449AADC4" w14:textId="7439B024">
            <w:pPr>
              <w:spacing w:line="360" w:lineRule="auto"/>
              <w:rPr>
                <w:rFonts w:ascii="Arial" w:hAnsi="Arial" w:eastAsia="Arial" w:cs="Arial"/>
                <w:sz w:val="24"/>
                <w:szCs w:val="24"/>
              </w:rPr>
            </w:pPr>
            <w:r w:rsidRPr="7C159689">
              <w:rPr>
                <w:rFonts w:ascii="Arial" w:hAnsi="Arial" w:eastAsia="Arial" w:cs="Arial"/>
                <w:sz w:val="24"/>
                <w:szCs w:val="24"/>
              </w:rPr>
              <w:t xml:space="preserve">• Do more online training and online work shops </w:t>
            </w:r>
          </w:p>
        </w:tc>
        <w:tc>
          <w:tcPr>
            <w:tcW w:w="2470" w:type="dxa"/>
            <w:tcMar/>
          </w:tcPr>
          <w:p w:rsidR="00FF0866" w:rsidP="008312FD" w:rsidRDefault="7C159689" w14:paraId="7D0911F7" w14:textId="6046A278">
            <w:pPr>
              <w:spacing w:line="360" w:lineRule="auto"/>
              <w:rPr>
                <w:rFonts w:ascii="Arial" w:hAnsi="Arial" w:eastAsia="Arial" w:cs="Arial"/>
                <w:sz w:val="24"/>
                <w:szCs w:val="24"/>
              </w:rPr>
            </w:pPr>
            <w:r w:rsidRPr="7C159689">
              <w:rPr>
                <w:rFonts w:ascii="Arial" w:hAnsi="Arial" w:eastAsia="Arial" w:cs="Arial"/>
                <w:sz w:val="24"/>
                <w:szCs w:val="24"/>
              </w:rPr>
              <w:t>Be comfortable with all IT aspects moving forward with uni work</w:t>
            </w:r>
          </w:p>
        </w:tc>
      </w:tr>
      <w:tr w:rsidR="00FF0866" w:rsidTr="0039C1CF" w14:paraId="1161CA7D" w14:textId="77777777">
        <w:tc>
          <w:tcPr>
            <w:tcW w:w="3909" w:type="dxa"/>
            <w:gridSpan w:val="2"/>
            <w:tcMar/>
          </w:tcPr>
          <w:p w:rsidR="00FF0866" w:rsidP="008312FD" w:rsidRDefault="7C159689" w14:paraId="73346CB1" w14:textId="0203EE96">
            <w:pPr>
              <w:spacing w:line="360" w:lineRule="auto"/>
              <w:rPr>
                <w:rFonts w:ascii="Arial" w:hAnsi="Arial" w:eastAsia="Arial" w:cs="Arial"/>
                <w:sz w:val="24"/>
                <w:szCs w:val="24"/>
              </w:rPr>
            </w:pPr>
            <w:r w:rsidRPr="7C159689">
              <w:rPr>
                <w:rFonts w:ascii="Arial" w:hAnsi="Arial" w:eastAsia="Arial" w:cs="Arial"/>
                <w:sz w:val="24"/>
                <w:szCs w:val="24"/>
              </w:rPr>
              <w:t>Presentation</w:t>
            </w:r>
          </w:p>
        </w:tc>
        <w:tc>
          <w:tcPr>
            <w:tcW w:w="2971" w:type="dxa"/>
            <w:tcMar/>
          </w:tcPr>
          <w:p w:rsidR="00FF0866" w:rsidP="008312FD" w:rsidRDefault="7C159689" w14:paraId="3D3ABD7C" w14:textId="0878B830">
            <w:pPr>
              <w:spacing w:line="360" w:lineRule="auto"/>
              <w:rPr>
                <w:rFonts w:ascii="Arial" w:hAnsi="Arial" w:eastAsia="Arial" w:cs="Arial"/>
                <w:sz w:val="24"/>
                <w:szCs w:val="24"/>
              </w:rPr>
            </w:pPr>
            <w:r w:rsidRPr="7C159689">
              <w:rPr>
                <w:rFonts w:ascii="Arial" w:hAnsi="Arial" w:eastAsia="Arial" w:cs="Arial"/>
                <w:sz w:val="24"/>
                <w:szCs w:val="24"/>
              </w:rPr>
              <w:t>• Practice on friends and family getting feedback</w:t>
            </w:r>
          </w:p>
        </w:tc>
        <w:tc>
          <w:tcPr>
            <w:tcW w:w="2470" w:type="dxa"/>
            <w:tcMar/>
          </w:tcPr>
          <w:p w:rsidR="00FF0866" w:rsidP="008312FD" w:rsidRDefault="7C159689" w14:paraId="11840934" w14:textId="41A75FCC">
            <w:pPr>
              <w:spacing w:line="360" w:lineRule="auto"/>
              <w:rPr>
                <w:rFonts w:ascii="Arial" w:hAnsi="Arial" w:eastAsia="Arial" w:cs="Arial"/>
                <w:sz w:val="24"/>
                <w:szCs w:val="24"/>
              </w:rPr>
            </w:pPr>
            <w:r w:rsidRPr="7C159689">
              <w:rPr>
                <w:rFonts w:ascii="Arial" w:hAnsi="Arial" w:eastAsia="Arial" w:cs="Arial"/>
                <w:sz w:val="24"/>
                <w:szCs w:val="24"/>
              </w:rPr>
              <w:t>Be able to deliver a presentation confidently</w:t>
            </w:r>
          </w:p>
        </w:tc>
      </w:tr>
      <w:tr w:rsidR="00FF0866" w:rsidTr="0039C1CF" w14:paraId="072F8C80" w14:textId="77777777">
        <w:tc>
          <w:tcPr>
            <w:tcW w:w="3909" w:type="dxa"/>
            <w:gridSpan w:val="2"/>
            <w:tcMar/>
          </w:tcPr>
          <w:p w:rsidR="00FF0866" w:rsidP="008312FD" w:rsidRDefault="7C159689" w14:paraId="6FA1D288" w14:textId="62C269CB">
            <w:pPr>
              <w:spacing w:line="360" w:lineRule="auto"/>
              <w:rPr>
                <w:rFonts w:ascii="Arial" w:hAnsi="Arial" w:eastAsia="Arial" w:cs="Arial"/>
                <w:sz w:val="24"/>
                <w:szCs w:val="24"/>
              </w:rPr>
            </w:pPr>
            <w:r w:rsidRPr="7C159689">
              <w:rPr>
                <w:rFonts w:ascii="Arial" w:hAnsi="Arial" w:eastAsia="Arial" w:cs="Arial"/>
                <w:sz w:val="24"/>
                <w:szCs w:val="24"/>
              </w:rPr>
              <w:t xml:space="preserve">Assignment Writing </w:t>
            </w:r>
          </w:p>
        </w:tc>
        <w:tc>
          <w:tcPr>
            <w:tcW w:w="2971" w:type="dxa"/>
            <w:tcMar/>
          </w:tcPr>
          <w:p w:rsidR="00FF0866" w:rsidP="008312FD" w:rsidRDefault="7C159689" w14:paraId="2E16A34B" w14:textId="131FC140">
            <w:pPr>
              <w:spacing w:line="360" w:lineRule="auto"/>
              <w:rPr>
                <w:rFonts w:ascii="Arial" w:hAnsi="Arial" w:eastAsia="Arial" w:cs="Arial"/>
                <w:sz w:val="24"/>
                <w:szCs w:val="24"/>
              </w:rPr>
            </w:pPr>
            <w:r w:rsidRPr="0039C1CF" w:rsidR="0039C1CF">
              <w:rPr>
                <w:rFonts w:ascii="Arial" w:hAnsi="Arial" w:eastAsia="Arial" w:cs="Arial"/>
                <w:sz w:val="24"/>
                <w:szCs w:val="24"/>
              </w:rPr>
              <w:t>• Practice more and get feedback from first assignment about where I could improve</w:t>
            </w:r>
          </w:p>
        </w:tc>
        <w:tc>
          <w:tcPr>
            <w:tcW w:w="2470" w:type="dxa"/>
            <w:tcMar/>
          </w:tcPr>
          <w:p w:rsidR="00FF0866" w:rsidP="008312FD" w:rsidRDefault="7C159689" w14:paraId="35833FB3" w14:textId="4AEDCA1F">
            <w:pPr>
              <w:spacing w:line="360" w:lineRule="auto"/>
              <w:rPr>
                <w:rFonts w:ascii="Arial" w:hAnsi="Arial" w:eastAsia="Arial" w:cs="Arial"/>
                <w:sz w:val="24"/>
                <w:szCs w:val="24"/>
              </w:rPr>
            </w:pPr>
            <w:r w:rsidRPr="0039C1CF" w:rsidR="0039C1CF">
              <w:rPr>
                <w:rFonts w:ascii="Arial" w:hAnsi="Arial" w:eastAsia="Arial" w:cs="Arial"/>
                <w:sz w:val="24"/>
                <w:szCs w:val="24"/>
              </w:rPr>
              <w:t>would like to be able to able to achieve higher marks of over 70% in future assignments.</w:t>
            </w:r>
          </w:p>
        </w:tc>
      </w:tr>
      <w:tr w:rsidR="00FF0866" w:rsidTr="0039C1CF" w14:paraId="31853956" w14:textId="77777777">
        <w:tc>
          <w:tcPr>
            <w:tcW w:w="3909" w:type="dxa"/>
            <w:gridSpan w:val="2"/>
            <w:tcMar/>
          </w:tcPr>
          <w:p w:rsidR="00FF0866" w:rsidP="008312FD" w:rsidRDefault="00FF0866" w14:paraId="462DAF24" w14:textId="77777777">
            <w:pPr>
              <w:spacing w:line="360" w:lineRule="auto"/>
              <w:rPr>
                <w:rFonts w:ascii="Arial" w:hAnsi="Arial" w:eastAsia="Arial" w:cs="Arial"/>
                <w:sz w:val="24"/>
                <w:szCs w:val="24"/>
              </w:rPr>
            </w:pPr>
          </w:p>
        </w:tc>
        <w:tc>
          <w:tcPr>
            <w:tcW w:w="2971" w:type="dxa"/>
            <w:tcMar/>
          </w:tcPr>
          <w:p w:rsidR="00FF0866" w:rsidP="008312FD" w:rsidRDefault="00FF0866" w14:paraId="61A4CB19" w14:textId="77777777">
            <w:pPr>
              <w:spacing w:line="360" w:lineRule="auto"/>
              <w:rPr>
                <w:rFonts w:ascii="Arial" w:hAnsi="Arial" w:eastAsia="Arial" w:cs="Arial"/>
                <w:sz w:val="24"/>
                <w:szCs w:val="24"/>
              </w:rPr>
            </w:pPr>
          </w:p>
        </w:tc>
        <w:tc>
          <w:tcPr>
            <w:tcW w:w="2470" w:type="dxa"/>
            <w:tcMar/>
          </w:tcPr>
          <w:p w:rsidR="00FF0866" w:rsidP="008312FD" w:rsidRDefault="00FF0866" w14:paraId="0A1061D1" w14:textId="77777777">
            <w:pPr>
              <w:spacing w:line="360" w:lineRule="auto"/>
              <w:rPr>
                <w:rFonts w:ascii="Arial" w:hAnsi="Arial" w:eastAsia="Arial" w:cs="Arial"/>
                <w:sz w:val="24"/>
                <w:szCs w:val="24"/>
              </w:rPr>
            </w:pPr>
          </w:p>
        </w:tc>
      </w:tr>
    </w:tbl>
    <w:p w:rsidR="00FF0866" w:rsidP="008312FD" w:rsidRDefault="00FF0866" w14:paraId="46C5B3AE" w14:textId="77777777">
      <w:pPr>
        <w:spacing w:line="360" w:lineRule="auto"/>
        <w:rPr>
          <w:rFonts w:ascii="Arial" w:hAnsi="Arial" w:eastAsia="Arial" w:cs="Arial"/>
          <w:sz w:val="24"/>
          <w:szCs w:val="24"/>
        </w:rPr>
      </w:pPr>
    </w:p>
    <w:p w:rsidR="00583709" w:rsidRDefault="00583709" w14:paraId="64C26A1A" w14:textId="77777777">
      <w:pPr>
        <w:spacing w:line="360" w:lineRule="auto"/>
        <w:rPr>
          <w:rFonts w:ascii="Arial" w:hAnsi="Arial" w:eastAsia="Arial" w:cs="Arial"/>
          <w:sz w:val="24"/>
          <w:szCs w:val="24"/>
        </w:rPr>
      </w:pPr>
    </w:p>
    <w:p w:rsidR="00583709" w:rsidRDefault="00583709" w14:paraId="116D5F42" w14:textId="77777777">
      <w:pPr>
        <w:spacing w:line="360" w:lineRule="auto"/>
        <w:rPr>
          <w:rFonts w:ascii="Arial" w:hAnsi="Arial" w:eastAsia="Arial" w:cs="Arial"/>
          <w:sz w:val="24"/>
          <w:szCs w:val="24"/>
        </w:rPr>
      </w:pPr>
    </w:p>
    <w:p w:rsidR="00583709" w:rsidRDefault="00583709" w14:paraId="2BEC2B76" w14:textId="77777777">
      <w:pPr>
        <w:spacing w:line="360" w:lineRule="auto"/>
        <w:rPr>
          <w:rFonts w:ascii="Arial" w:hAnsi="Arial" w:eastAsia="Arial" w:cs="Arial"/>
          <w:sz w:val="24"/>
          <w:szCs w:val="24"/>
        </w:rPr>
      </w:pPr>
    </w:p>
    <w:p w:rsidR="00583709" w:rsidRDefault="00583709" w14:paraId="1E4C2875" w14:textId="77777777">
      <w:pPr>
        <w:spacing w:line="360" w:lineRule="auto"/>
        <w:rPr>
          <w:rFonts w:ascii="Arial" w:hAnsi="Arial" w:eastAsia="Arial" w:cs="Arial"/>
          <w:sz w:val="24"/>
          <w:szCs w:val="24"/>
        </w:rPr>
      </w:pPr>
    </w:p>
    <w:p w:rsidR="2243F064" w:rsidP="2243F064" w:rsidRDefault="2AB956A6" w14:paraId="5E005ABF" w14:textId="18FC6A62">
      <w:pPr>
        <w:pStyle w:val="Heading2"/>
        <w:numPr>
          <w:ilvl w:val="1"/>
          <w:numId w:val="3"/>
        </w:numPr>
      </w:pPr>
      <w:bookmarkStart w:name="_1pxezwc" w:id="10"/>
      <w:bookmarkStart w:name="_Toc118713120" w:id="11"/>
      <w:bookmarkEnd w:id="10"/>
      <w:r>
        <w:t>Identify potential barriers to learning for self and another.</w:t>
      </w:r>
      <w:bookmarkEnd w:id="11"/>
    </w:p>
    <w:p w:rsidR="2243F064" w:rsidP="2243F064" w:rsidRDefault="28642F1C" w14:paraId="7466FAA5" w14:textId="3CB3A57F">
      <w:r w:rsidR="68990E88">
        <w:rPr/>
        <w:t xml:space="preserve">Barriers are </w:t>
      </w:r>
      <w:r w:rsidR="68990E88">
        <w:rPr/>
        <w:t xml:space="preserve">potential </w:t>
      </w:r>
      <w:r w:rsidR="68990E88">
        <w:rPr/>
        <w:t xml:space="preserve">things to make it difficult to make progress or to achieve an </w:t>
      </w:r>
      <w:r w:rsidR="68990E88">
        <w:rPr/>
        <w:t>objective</w:t>
      </w:r>
      <w:r w:rsidR="68990E88">
        <w:rPr/>
        <w:t>, there can be external and internal barriers t</w:t>
      </w:r>
      <w:commentRangeStart w:id="12"/>
      <w:commentRangeEnd w:id="12"/>
      <w:r>
        <w:rPr>
          <w:rStyle w:val="CommentReference"/>
        </w:rPr>
        <w:commentReference w:id="12"/>
      </w:r>
      <w:r w:rsidR="68990E88">
        <w:rPr/>
        <w:t>hat could affect us daily from learning or achieving. After looking at my gap analysis I have become aware of some barriers that could potentially affect me completing certain steps/activities to learning such as: -</w:t>
      </w:r>
    </w:p>
    <w:p w:rsidR="2BDF6DD1" w:rsidP="2BDF6DD1" w:rsidRDefault="2BDF6DD1" w14:paraId="52D1EB67" w14:textId="4F4A3C2A">
      <w:pPr>
        <w:pStyle w:val="ListParagraph"/>
        <w:numPr>
          <w:ilvl w:val="0"/>
          <w:numId w:val="1"/>
        </w:numPr>
      </w:pPr>
      <w:r>
        <w:t xml:space="preserve">Family life </w:t>
      </w:r>
    </w:p>
    <w:p w:rsidR="2BDF6DD1" w:rsidP="2BDF6DD1" w:rsidRDefault="2BDF6DD1" w14:paraId="77E327A2" w14:textId="2A72B1A4">
      <w:pPr>
        <w:pStyle w:val="ListParagraph"/>
        <w:numPr>
          <w:ilvl w:val="0"/>
          <w:numId w:val="1"/>
        </w:numPr>
      </w:pPr>
      <w:r>
        <w:t xml:space="preserve">working life </w:t>
      </w:r>
    </w:p>
    <w:p w:rsidR="2BDF6DD1" w:rsidP="2BDF6DD1" w:rsidRDefault="2BDF6DD1" w14:paraId="4F9DB3E9" w14:textId="2ED51D27">
      <w:pPr>
        <w:pStyle w:val="ListParagraph"/>
        <w:numPr>
          <w:ilvl w:val="0"/>
          <w:numId w:val="1"/>
        </w:numPr>
      </w:pPr>
      <w:r>
        <w:t xml:space="preserve">confidence </w:t>
      </w:r>
    </w:p>
    <w:p w:rsidR="2BDF6DD1" w:rsidP="2BDF6DD1" w:rsidRDefault="2BDF6DD1" w14:paraId="52C1DDFE" w14:textId="497B28A1">
      <w:pPr>
        <w:pStyle w:val="ListParagraph"/>
        <w:numPr>
          <w:ilvl w:val="0"/>
          <w:numId w:val="1"/>
        </w:numPr>
      </w:pPr>
      <w:r>
        <w:t xml:space="preserve">private life </w:t>
      </w:r>
    </w:p>
    <w:p w:rsidR="2BDF6DD1" w:rsidP="2BDF6DD1" w:rsidRDefault="2BDF6DD1" w14:paraId="74D73BBC" w14:textId="28430FFD">
      <w:pPr>
        <w:pStyle w:val="ListParagraph"/>
        <w:numPr>
          <w:ilvl w:val="0"/>
          <w:numId w:val="1"/>
        </w:numPr>
      </w:pPr>
      <w:r>
        <w:t xml:space="preserve">skill levels </w:t>
      </w:r>
    </w:p>
    <w:p w:rsidR="2BDF6DD1" w:rsidP="2BDF6DD1" w:rsidRDefault="2BDF6DD1" w14:paraId="0B4DB481" w14:textId="0C91BEFB">
      <w:pPr>
        <w:pStyle w:val="ListParagraph"/>
        <w:numPr>
          <w:ilvl w:val="0"/>
          <w:numId w:val="1"/>
        </w:numPr>
        <w:rPr/>
      </w:pPr>
      <w:r w:rsidR="0039C1CF">
        <w:rPr/>
        <w:t>Time management</w:t>
      </w:r>
    </w:p>
    <w:p w:rsidR="0039C1CF" w:rsidP="0039C1CF" w:rsidRDefault="0039C1CF" w14:paraId="3AAAA05E" w14:textId="21D14476">
      <w:pPr>
        <w:pStyle w:val="Normal"/>
      </w:pPr>
      <w:r w:rsidR="0039C1CF">
        <w:rPr/>
        <w:t xml:space="preserve">Person 2 </w:t>
      </w:r>
      <w:r w:rsidR="0039C1CF">
        <w:rPr/>
        <w:t>feels</w:t>
      </w:r>
      <w:r w:rsidR="0039C1CF">
        <w:rPr/>
        <w:t xml:space="preserve"> that their barriers are </w:t>
      </w:r>
      <w:r w:rsidR="0039C1CF">
        <w:rPr/>
        <w:t>very similar</w:t>
      </w:r>
      <w:r w:rsidR="0039C1CF">
        <w:rPr/>
        <w:t>.</w:t>
      </w:r>
    </w:p>
    <w:p w:rsidR="0039C1CF" w:rsidP="0039C1CF" w:rsidRDefault="0039C1CF" w14:paraId="343799A5" w14:textId="598B2936">
      <w:pPr>
        <w:pStyle w:val="Normal"/>
      </w:pPr>
    </w:p>
    <w:p w:rsidR="00583709" w:rsidRDefault="00583709" w14:paraId="0BE2F629" w14:textId="77777777">
      <w:pPr>
        <w:spacing w:line="360" w:lineRule="auto"/>
        <w:rPr>
          <w:rFonts w:ascii="Arial" w:hAnsi="Arial" w:eastAsia="Arial" w:cs="Arial"/>
          <w:sz w:val="24"/>
          <w:szCs w:val="24"/>
        </w:rPr>
      </w:pPr>
    </w:p>
    <w:p w:rsidR="00583709" w:rsidRDefault="00583709" w14:paraId="1D0A40A3" w14:textId="77777777">
      <w:pPr>
        <w:spacing w:line="360" w:lineRule="auto"/>
        <w:rPr>
          <w:rFonts w:ascii="Arial" w:hAnsi="Arial" w:eastAsia="Arial" w:cs="Arial"/>
          <w:sz w:val="24"/>
          <w:szCs w:val="24"/>
        </w:rPr>
      </w:pPr>
    </w:p>
    <w:p w:rsidR="00583709" w:rsidP="00014BE9" w:rsidRDefault="2AB956A6" w14:paraId="2D5E7A78" w14:textId="708CD4D4">
      <w:pPr>
        <w:pStyle w:val="Heading2"/>
        <w:numPr>
          <w:ilvl w:val="1"/>
          <w:numId w:val="3"/>
        </w:numPr>
      </w:pPr>
      <w:bookmarkStart w:name="_49x2ik5" w:id="13"/>
      <w:bookmarkStart w:name="_Toc118713121" w:id="14"/>
      <w:bookmarkEnd w:id="13"/>
      <w:r>
        <w:t>Explain how these barriers to learning can be overcome.</w:t>
      </w:r>
      <w:bookmarkEnd w:id="14"/>
    </w:p>
    <w:p w:rsidR="2BDF6DD1" w:rsidP="2BDF6DD1" w:rsidRDefault="2AB956A6" w14:paraId="118A93FE" w14:textId="1FCE202E">
      <w:r>
        <w:t>I have found a few potential solutions to help me overcome these barriers</w:t>
      </w:r>
      <w:r w:rsidR="28642F1C">
        <w:t>.</w:t>
      </w:r>
    </w:p>
    <w:p w:rsidR="68990E88" w:rsidP="68990E88" w:rsidRDefault="68990E88" w14:paraId="40914CDA" w14:textId="1009D8B8">
      <w:pPr>
        <w:spacing w:after="0"/>
      </w:pPr>
      <w:r w:rsidR="68990E88">
        <w:rPr/>
        <w:t xml:space="preserve">Family -Since I have a strong family supporting me, I will need to seize the chance to ask for </w:t>
      </w:r>
      <w:r w:rsidR="68990E88">
        <w:rPr/>
        <w:t>assistance</w:t>
      </w:r>
      <w:r w:rsidR="68990E88">
        <w:rPr/>
        <w:t xml:space="preserve"> when I need it.  </w:t>
      </w:r>
    </w:p>
    <w:p w:rsidR="68990E88" w:rsidP="68990E88" w:rsidRDefault="68990E88" w14:paraId="3B259D46" w14:textId="6573C4CD">
      <w:pPr>
        <w:pStyle w:val="Normal"/>
        <w:spacing w:after="0"/>
      </w:pPr>
    </w:p>
    <w:p w:rsidR="68990E88" w:rsidP="68990E88" w:rsidRDefault="68990E88" w14:paraId="32E0D11F" w14:textId="2492361B">
      <w:pPr>
        <w:pStyle w:val="Normal"/>
        <w:spacing w:after="0"/>
      </w:pPr>
      <w:r w:rsidR="68990E88">
        <w:rPr/>
        <w:t xml:space="preserve">Work life and time management- Because I am currently starting my own business as a second job and am adaptable in my first job, </w:t>
      </w:r>
      <w:r w:rsidR="68990E88">
        <w:rPr/>
        <w:t>I believe I</w:t>
      </w:r>
      <w:r w:rsidR="68990E88">
        <w:rPr/>
        <w:t xml:space="preserve"> need to be more organised with my time management, so I have begun by keeping track of my days in a diary, planning, and writing day-to-day lists.</w:t>
      </w:r>
    </w:p>
    <w:p w:rsidR="68990E88" w:rsidP="68990E88" w:rsidRDefault="68990E88" w14:paraId="65415D06" w14:textId="6423960D">
      <w:pPr>
        <w:pStyle w:val="Normal"/>
        <w:spacing w:after="0"/>
      </w:pPr>
    </w:p>
    <w:p w:rsidR="00583709" w:rsidP="0039C1CF" w:rsidRDefault="00583709" w14:paraId="1F755CB0" w14:textId="4A2762B6">
      <w:pPr>
        <w:pStyle w:val="Normal"/>
        <w:spacing w:after="0" w:line="360" w:lineRule="auto"/>
      </w:pPr>
      <w:r w:rsidR="0039C1CF">
        <w:rPr/>
        <w:t xml:space="preserve">Skill levels and confidence- Increasing my knowledge through workshop, university, and as much research as I can, this will enable me to advance in my skill set. My skill levels and confidence will both increase as I work on myself to be more self-assured in what I do and to never stop striving for improvement </w:t>
      </w:r>
    </w:p>
    <w:p w:rsidR="00583709" w:rsidRDefault="00583709" w14:paraId="74717EA9" w14:textId="77777777">
      <w:pPr>
        <w:spacing w:line="360" w:lineRule="auto"/>
        <w:rPr>
          <w:rFonts w:ascii="Arial" w:hAnsi="Arial" w:eastAsia="Arial" w:cs="Arial"/>
          <w:sz w:val="24"/>
          <w:szCs w:val="24"/>
        </w:rPr>
      </w:pPr>
    </w:p>
    <w:p w:rsidR="00583709" w:rsidRDefault="2AB956A6" w14:paraId="41151879" w14:textId="77777777">
      <w:pPr>
        <w:pStyle w:val="Heading1"/>
      </w:pPr>
      <w:bookmarkStart w:name="_2p2csry" w:id="15"/>
      <w:bookmarkStart w:name="_Toc118713122" w:id="16"/>
      <w:bookmarkEnd w:id="15"/>
      <w:r>
        <w:t>Section 2: Know how to develop self &amp; others to achieve organisational objectives</w:t>
      </w:r>
      <w:bookmarkEnd w:id="16"/>
    </w:p>
    <w:p w:rsidRPr="002B3374" w:rsidR="00583709" w:rsidP="7C159689" w:rsidRDefault="7C159689" w14:paraId="2843E272" w14:textId="1CCDADC0">
      <w:pPr>
        <w:pStyle w:val="Heading1"/>
        <w:spacing w:line="360" w:lineRule="auto"/>
        <w:rPr>
          <w:caps/>
          <w:color w:val="auto"/>
          <w:sz w:val="22"/>
          <w:szCs w:val="22"/>
        </w:rPr>
      </w:pPr>
      <w:r w:rsidRPr="7C159689">
        <w:rPr>
          <w:color w:val="auto"/>
          <w:sz w:val="22"/>
          <w:szCs w:val="22"/>
        </w:rPr>
        <w:t xml:space="preserve">During my progress and to achieve my personal goals there will be skills I need to apply such as time management, self-awareness, ego management and personal development. Each of these skills contribute to my future goals of successfully running my own business. I also believe that knowing your strength and weaknesses and having self-awareness will help you understand where you are in your progress of development. Studies show that having Self-awareness is something that will give you the strength to influence outcomes, such as becoming better with decision making and allows us to become more confident. We can speak with intention and clarity, which enables us to comprehend information from various angles.  </w:t>
      </w:r>
      <w:proofErr w:type="spellStart"/>
      <w:r w:rsidRPr="7C159689">
        <w:rPr>
          <w:color w:val="auto"/>
          <w:sz w:val="22"/>
          <w:szCs w:val="22"/>
        </w:rPr>
        <w:t>Aronov-Jacoby,S</w:t>
      </w:r>
      <w:proofErr w:type="spellEnd"/>
      <w:r w:rsidRPr="7C159689">
        <w:rPr>
          <w:color w:val="auto"/>
          <w:sz w:val="22"/>
          <w:szCs w:val="22"/>
        </w:rPr>
        <w:t>. Clinical Social Worker,(2022).</w:t>
      </w:r>
      <w:r w:rsidRPr="7C159689">
        <w:rPr>
          <w:caps/>
          <w:color w:val="auto"/>
          <w:sz w:val="22"/>
          <w:szCs w:val="22"/>
        </w:rPr>
        <w:t xml:space="preserve"> </w:t>
      </w:r>
      <w:r w:rsidRPr="7C159689">
        <w:rPr>
          <w:color w:val="auto"/>
          <w:sz w:val="22"/>
          <w:szCs w:val="22"/>
        </w:rPr>
        <w:t>The Benefits of Self-Awareness</w:t>
      </w:r>
      <w:r w:rsidRPr="7C159689">
        <w:rPr>
          <w:caps/>
          <w:color w:val="auto"/>
          <w:sz w:val="22"/>
          <w:szCs w:val="22"/>
        </w:rPr>
        <w:t xml:space="preserve"> </w:t>
      </w:r>
    </w:p>
    <w:p w:rsidRPr="002B3374" w:rsidR="00583709" w:rsidP="7C159689" w:rsidRDefault="7C159689" w14:paraId="6FA8B4E0" w14:textId="51A0B378">
      <w:pPr>
        <w:spacing w:line="360" w:lineRule="auto"/>
      </w:pPr>
      <w:r w:rsidRPr="0039C1CF" w:rsidR="0039C1CF">
        <w:rPr>
          <w:caps w:val="1"/>
        </w:rPr>
        <w:t>BY HUMBER RIVER HEALTH;</w:t>
      </w:r>
    </w:p>
    <w:p w:rsidR="0039C1CF" w:rsidP="0039C1CF" w:rsidRDefault="0039C1CF" w14:paraId="0F266783" w14:textId="23F69A4F">
      <w:pPr>
        <w:ind w:left="567" w:hanging="567"/>
      </w:pPr>
      <w:r w:rsidRPr="0039C1CF" w:rsidR="0039C1CF">
        <w:rPr>
          <w:rFonts w:ascii="Calibri" w:hAnsi="Calibri" w:eastAsia="Calibri" w:cs="Calibri"/>
          <w:noProof w:val="0"/>
          <w:sz w:val="22"/>
          <w:szCs w:val="22"/>
          <w:lang w:val="en-GB"/>
        </w:rPr>
        <w:t xml:space="preserve">University of Bristol (2023) </w:t>
      </w:r>
      <w:r w:rsidRPr="0039C1CF" w:rsidR="0039C1CF">
        <w:rPr>
          <w:rFonts w:ascii="Calibri" w:hAnsi="Calibri" w:eastAsia="Calibri" w:cs="Calibri"/>
          <w:i w:val="1"/>
          <w:iCs w:val="1"/>
          <w:noProof w:val="0"/>
          <w:sz w:val="22"/>
          <w:szCs w:val="22"/>
          <w:lang w:val="en-GB"/>
        </w:rPr>
        <w:t>Developing self and others</w:t>
      </w:r>
      <w:r w:rsidRPr="0039C1CF" w:rsidR="0039C1CF">
        <w:rPr>
          <w:rFonts w:ascii="Calibri" w:hAnsi="Calibri" w:eastAsia="Calibri" w:cs="Calibri"/>
          <w:noProof w:val="0"/>
          <w:sz w:val="22"/>
          <w:szCs w:val="22"/>
          <w:lang w:val="en-GB"/>
        </w:rPr>
        <w:t xml:space="preserve">, </w:t>
      </w:r>
      <w:r w:rsidRPr="0039C1CF" w:rsidR="0039C1CF">
        <w:rPr>
          <w:rFonts w:ascii="Calibri" w:hAnsi="Calibri" w:eastAsia="Calibri" w:cs="Calibri"/>
          <w:i w:val="1"/>
          <w:iCs w:val="1"/>
          <w:noProof w:val="0"/>
          <w:sz w:val="22"/>
          <w:szCs w:val="22"/>
          <w:lang w:val="en-GB"/>
        </w:rPr>
        <w:t>Developing self and others | Staff Development | University of Bristol</w:t>
      </w:r>
      <w:r w:rsidRPr="0039C1CF" w:rsidR="0039C1CF">
        <w:rPr>
          <w:rFonts w:ascii="Calibri" w:hAnsi="Calibri" w:eastAsia="Calibri" w:cs="Calibri"/>
          <w:noProof w:val="0"/>
          <w:sz w:val="22"/>
          <w:szCs w:val="22"/>
          <w:lang w:val="en-GB"/>
        </w:rPr>
        <w:t xml:space="preserve">. Available at: </w:t>
      </w:r>
      <w:hyperlink r:id="Re014fe3dea964358">
        <w:r w:rsidRPr="0039C1CF" w:rsidR="0039C1CF">
          <w:rPr>
            <w:rStyle w:val="Hyperlink"/>
            <w:rFonts w:ascii="Calibri" w:hAnsi="Calibri" w:eastAsia="Calibri" w:cs="Calibri"/>
            <w:noProof w:val="0"/>
            <w:sz w:val="22"/>
            <w:szCs w:val="22"/>
            <w:lang w:val="en-GB"/>
          </w:rPr>
          <w:t>https://www.bristol.ac.uk/staffdevelopment/professional-services/professional-behaviours/developing-self-others/</w:t>
        </w:r>
      </w:hyperlink>
      <w:r w:rsidRPr="0039C1CF" w:rsidR="0039C1CF">
        <w:rPr>
          <w:rFonts w:ascii="Calibri" w:hAnsi="Calibri" w:eastAsia="Calibri" w:cs="Calibri"/>
          <w:noProof w:val="0"/>
          <w:sz w:val="22"/>
          <w:szCs w:val="22"/>
          <w:lang w:val="en-GB"/>
        </w:rPr>
        <w:t xml:space="preserve"> (Accessed: 29 November 2023).</w:t>
      </w:r>
    </w:p>
    <w:p w:rsidR="0039C1CF" w:rsidP="0039C1CF" w:rsidRDefault="0039C1CF" w14:paraId="3D147C22" w14:textId="165CAFE6">
      <w:pPr>
        <w:pStyle w:val="Normal"/>
        <w:spacing w:line="360" w:lineRule="auto"/>
        <w:rPr>
          <w:caps w:val="1"/>
        </w:rPr>
      </w:pPr>
    </w:p>
    <w:p w:rsidR="00583709" w:rsidRDefault="00583709" w14:paraId="235266A5" w14:textId="00C11217">
      <w:pPr>
        <w:spacing w:line="360" w:lineRule="auto"/>
        <w:rPr>
          <w:rFonts w:eastAsia="Arial" w:asciiTheme="majorHAnsi" w:hAnsiTheme="majorHAnsi" w:cstheme="majorBidi"/>
        </w:rPr>
      </w:pPr>
    </w:p>
    <w:p w:rsidR="00583709" w:rsidRDefault="2AB956A6" w14:paraId="2B38908C" w14:textId="77777777">
      <w:pPr>
        <w:pStyle w:val="Heading2"/>
      </w:pPr>
      <w:bookmarkStart w:name="_147n2zr" w:id="17"/>
      <w:bookmarkStart w:name="_Toc118713123" w:id="18"/>
      <w:bookmarkEnd w:id="17"/>
      <w:r>
        <w:t>2.1 Analyse learning/development options to meet needs of self &amp; another.</w:t>
      </w:r>
      <w:bookmarkEnd w:id="18"/>
    </w:p>
    <w:p w:rsidR="2AB956A6" w:rsidP="2AB956A6" w:rsidRDefault="7C159689" w14:paraId="502DE98D" w14:textId="0D35ACB8">
      <w:r>
        <w:t xml:space="preserve">To develop in my learning studies, I could apply the </w:t>
      </w:r>
      <w:proofErr w:type="spellStart"/>
      <w:r>
        <w:t>Kolb</w:t>
      </w:r>
      <w:proofErr w:type="spellEnd"/>
      <w:r>
        <w:t xml:space="preserve"> learning cycle </w:t>
      </w:r>
      <w:proofErr w:type="spellStart"/>
      <w:r>
        <w:t>aswel</w:t>
      </w:r>
      <w:proofErr w:type="spellEnd"/>
      <w:r>
        <w:t xml:space="preserve"> as the learning style test Honey &amp; </w:t>
      </w:r>
      <w:proofErr w:type="spellStart"/>
      <w:r>
        <w:t>Munford</w:t>
      </w:r>
      <w:proofErr w:type="spellEnd"/>
      <w:r>
        <w:t xml:space="preserve"> and </w:t>
      </w:r>
      <w:proofErr w:type="spellStart"/>
      <w:r>
        <w:t>vark</w:t>
      </w:r>
      <w:proofErr w:type="spellEnd"/>
      <w:r>
        <w:t xml:space="preserve"> which I've already </w:t>
      </w:r>
      <w:r w:rsidR="20075B7B">
        <w:t>discussed about</w:t>
      </w:r>
      <w:r>
        <w:t xml:space="preserve"> above.</w:t>
      </w:r>
    </w:p>
    <w:p w:rsidR="002B3374" w:rsidP="20075B7B" w:rsidRDefault="20075B7B" w14:paraId="0B6ABFCD" w14:textId="4141ECB2">
      <w:r>
        <w:t xml:space="preserve">The </w:t>
      </w:r>
      <w:proofErr w:type="spellStart"/>
      <w:r>
        <w:t>Kolb</w:t>
      </w:r>
      <w:proofErr w:type="spellEnd"/>
      <w:r>
        <w:t xml:space="preserve"> </w:t>
      </w:r>
      <w:proofErr w:type="spellStart"/>
      <w:r>
        <w:t>cylce</w:t>
      </w:r>
      <w:proofErr w:type="spellEnd"/>
      <w:r>
        <w:t xml:space="preserve"> is a four-stage learning cycle it was created by David A. </w:t>
      </w:r>
      <w:proofErr w:type="spellStart"/>
      <w:r>
        <w:t>Kolb</w:t>
      </w:r>
      <w:proofErr w:type="spellEnd"/>
      <w:r>
        <w:t xml:space="preserve">, </w:t>
      </w:r>
      <w:r w:rsidRPr="20075B7B">
        <w:t xml:space="preserve">the Experiential </w:t>
      </w:r>
      <w:hyperlink r:id="rId10">
        <w:r w:rsidRPr="20075B7B">
          <w:rPr>
            <w:rStyle w:val="Hyperlink"/>
            <w:color w:val="auto"/>
            <w:u w:val="none"/>
          </w:rPr>
          <w:t>Learning Theory</w:t>
        </w:r>
      </w:hyperlink>
      <w:r w:rsidRPr="20075B7B">
        <w:t xml:space="preserve"> (ELT) in 1984</w:t>
      </w:r>
      <w:r>
        <w:t>. It is still regarded as one of the models of learning styles that is used the most. The foundation of ELT is the idea that learning occurs through doing or firsthand experience. It is used in classrooms and students have a stronger impact of learning and it also allows students to apply this</w:t>
      </w:r>
      <w:r w:rsidRPr="20075B7B">
        <w:t xml:space="preserve"> </w:t>
      </w:r>
      <w:hyperlink r:id="rId11">
        <w:r w:rsidRPr="20075B7B">
          <w:rPr>
            <w:rStyle w:val="Hyperlink"/>
            <w:color w:val="auto"/>
            <w:u w:val="none"/>
          </w:rPr>
          <w:t>knowledge</w:t>
        </w:r>
      </w:hyperlink>
      <w:r w:rsidRPr="20075B7B">
        <w:t xml:space="preserve"> in real life situations</w:t>
      </w:r>
      <w:r w:rsidRPr="20075B7B">
        <w:rPr>
          <w:rFonts w:ascii="Roboto" w:hAnsi="Roboto" w:eastAsia="Roboto" w:cs="Roboto"/>
          <w:color w:val="303643"/>
          <w:sz w:val="28"/>
          <w:szCs w:val="28"/>
        </w:rPr>
        <w:t>.</w:t>
      </w:r>
      <w:r>
        <w:t xml:space="preserve"> </w:t>
      </w:r>
    </w:p>
    <w:p w:rsidR="002B3374" w:rsidP="20075B7B" w:rsidRDefault="20075B7B" w14:paraId="6BE87CC8" w14:noSpellErr="1" w14:textId="41E28631">
      <w:r w:rsidR="68990E88">
        <w:rPr/>
        <w:t>The four -stages of the cycle are:</w:t>
      </w:r>
    </w:p>
    <w:p w:rsidR="68990E88" w:rsidP="0039C1CF" w:rsidRDefault="68990E88" w14:paraId="7B6A4739" w14:textId="38D1C0C1">
      <w:pPr>
        <w:pStyle w:val="Normal"/>
        <w:rPr>
          <w:b w:val="0"/>
          <w:bCs w:val="0"/>
        </w:rPr>
      </w:pPr>
      <w:r w:rsidRPr="0039C1CF" w:rsidR="0039C1CF">
        <w:rPr>
          <w:b w:val="1"/>
          <w:bCs w:val="1"/>
        </w:rPr>
        <w:t xml:space="preserve">Concrete experience- </w:t>
      </w:r>
      <w:r w:rsidR="0039C1CF">
        <w:rPr>
          <w:b w:val="0"/>
          <w:bCs w:val="0"/>
        </w:rPr>
        <w:t>When faced with real-world scenarios, learners are more likely to rely on their emotions, their open minds, and their ability to adapt to change than they are on methodical problem-solving techniques.</w:t>
      </w:r>
    </w:p>
    <w:p w:rsidR="68990E88" w:rsidP="0039C1CF" w:rsidRDefault="68990E88" w14:paraId="667312BA" w14:textId="22D7CF58">
      <w:pPr>
        <w:pStyle w:val="Normal"/>
        <w:rPr>
          <w:b w:val="0"/>
          <w:bCs w:val="0"/>
        </w:rPr>
      </w:pPr>
      <w:r w:rsidRPr="0039C1CF" w:rsidR="0039C1CF">
        <w:rPr>
          <w:b w:val="1"/>
          <w:bCs w:val="1"/>
        </w:rPr>
        <w:t xml:space="preserve">Reflective observation- </w:t>
      </w:r>
      <w:r w:rsidR="0039C1CF">
        <w:rPr>
          <w:b w:val="0"/>
          <w:bCs w:val="0"/>
        </w:rPr>
        <w:t xml:space="preserve">Reviewing or reflecting on feelings, after the students engage in the </w:t>
      </w:r>
      <w:r w:rsidR="0039C1CF">
        <w:rPr>
          <w:b w:val="0"/>
          <w:bCs w:val="0"/>
        </w:rPr>
        <w:t>experience,</w:t>
      </w:r>
      <w:r w:rsidR="0039C1CF">
        <w:rPr>
          <w:b w:val="0"/>
          <w:bCs w:val="0"/>
        </w:rPr>
        <w:t xml:space="preserve"> they take a step back and reflect on the task this then allows them to take a step back and ask any questions with others.</w:t>
      </w:r>
    </w:p>
    <w:p w:rsidR="68990E88" w:rsidP="0039C1CF" w:rsidRDefault="68990E88" w14:paraId="10ACF29D" w14:textId="507E840F">
      <w:pPr>
        <w:pStyle w:val="Normal"/>
        <w:rPr>
          <w:rFonts w:ascii="Calibri" w:hAnsi="Calibri" w:eastAsia="Calibri" w:cs="Calibri"/>
          <w:b w:val="0"/>
          <w:bCs w:val="0"/>
          <w:i w:val="0"/>
          <w:iCs w:val="0"/>
          <w:caps w:val="0"/>
          <w:smallCaps w:val="0"/>
          <w:noProof w:val="0"/>
          <w:color w:val="auto"/>
          <w:sz w:val="22"/>
          <w:szCs w:val="22"/>
          <w:lang w:val="en-GB"/>
        </w:rPr>
      </w:pPr>
      <w:r w:rsidRPr="0039C1CF" w:rsidR="0039C1CF">
        <w:rPr>
          <w:rFonts w:ascii="Calibri" w:hAnsi="Calibri" w:eastAsia="Calibri" w:cs="Calibri"/>
          <w:b w:val="1"/>
          <w:bCs w:val="1"/>
          <w:i w:val="0"/>
          <w:iCs w:val="0"/>
          <w:caps w:val="0"/>
          <w:smallCaps w:val="0"/>
          <w:noProof w:val="0"/>
          <w:color w:val="303643"/>
          <w:sz w:val="22"/>
          <w:szCs w:val="22"/>
          <w:lang w:val="en-GB"/>
        </w:rPr>
        <w:t xml:space="preserve">Abstract Conceptualization- </w:t>
      </w:r>
      <w:r w:rsidRPr="0039C1CF" w:rsidR="0039C1CF">
        <w:rPr>
          <w:rFonts w:ascii="Calibri" w:hAnsi="Calibri" w:eastAsia="Calibri" w:cs="Calibri"/>
          <w:b w:val="0"/>
          <w:bCs w:val="0"/>
          <w:i w:val="0"/>
          <w:iCs w:val="0"/>
          <w:caps w:val="0"/>
          <w:smallCaps w:val="0"/>
          <w:noProof w:val="0"/>
          <w:color w:val="auto"/>
          <w:sz w:val="22"/>
          <w:szCs w:val="22"/>
          <w:lang w:val="en-GB"/>
        </w:rPr>
        <w:t>At this point, t</w:t>
      </w:r>
      <w:r w:rsidRPr="0039C1CF" w:rsidR="0039C1CF">
        <w:rPr>
          <w:rFonts w:ascii="Calibri" w:hAnsi="Calibri" w:eastAsia="Calibri" w:cs="Calibri"/>
          <w:b w:val="0"/>
          <w:bCs w:val="0"/>
          <w:i w:val="0"/>
          <w:iCs w:val="0"/>
          <w:caps w:val="0"/>
          <w:smallCaps w:val="0"/>
          <w:noProof w:val="0"/>
          <w:color w:val="auto"/>
          <w:sz w:val="22"/>
          <w:szCs w:val="22"/>
          <w:lang w:val="en-GB"/>
        </w:rPr>
        <w:t>he lear</w:t>
      </w:r>
      <w:r w:rsidRPr="0039C1CF" w:rsidR="0039C1CF">
        <w:rPr>
          <w:rFonts w:ascii="Calibri" w:hAnsi="Calibri" w:eastAsia="Calibri" w:cs="Calibri"/>
          <w:b w:val="0"/>
          <w:bCs w:val="0"/>
          <w:i w:val="0"/>
          <w:iCs w:val="0"/>
          <w:caps w:val="0"/>
          <w:smallCaps w:val="0"/>
          <w:noProof w:val="0"/>
          <w:color w:val="auto"/>
          <w:sz w:val="22"/>
          <w:szCs w:val="22"/>
          <w:lang w:val="en-GB"/>
        </w:rPr>
        <w:t>ner looks back on the experiences and gains knowledge from them.</w:t>
      </w:r>
    </w:p>
    <w:p w:rsidR="68990E88" w:rsidP="0039C1CF" w:rsidRDefault="68990E88" w14:paraId="7AD72F47" w14:textId="019CA752">
      <w:pPr>
        <w:pStyle w:val="Normal"/>
        <w:rPr>
          <w:rFonts w:ascii="Calibri" w:hAnsi="Calibri" w:eastAsia="Calibri" w:cs="Calibri"/>
          <w:b w:val="0"/>
          <w:bCs w:val="0"/>
          <w:i w:val="0"/>
          <w:iCs w:val="0"/>
          <w:caps w:val="0"/>
          <w:smallCaps w:val="0"/>
          <w:noProof w:val="0"/>
          <w:color w:val="auto"/>
          <w:sz w:val="22"/>
          <w:szCs w:val="22"/>
          <w:lang w:val="en-GB"/>
        </w:rPr>
      </w:pPr>
      <w:r w:rsidRPr="0039C1CF" w:rsidR="0039C1CF">
        <w:rPr>
          <w:rFonts w:ascii="Calibri" w:hAnsi="Calibri" w:eastAsia="Calibri" w:cs="Calibri"/>
          <w:b w:val="1"/>
          <w:bCs w:val="1"/>
          <w:i w:val="0"/>
          <w:iCs w:val="0"/>
          <w:caps w:val="0"/>
          <w:smallCaps w:val="0"/>
          <w:noProof w:val="0"/>
          <w:color w:val="303643"/>
          <w:sz w:val="22"/>
          <w:szCs w:val="22"/>
          <w:lang w:val="en-GB"/>
        </w:rPr>
        <w:t xml:space="preserve">Active Experimentation- </w:t>
      </w:r>
      <w:r w:rsidRPr="0039C1CF" w:rsidR="0039C1CF">
        <w:rPr>
          <w:rFonts w:ascii="Calibri" w:hAnsi="Calibri" w:eastAsia="Calibri" w:cs="Calibri"/>
          <w:b w:val="0"/>
          <w:bCs w:val="0"/>
          <w:i w:val="0"/>
          <w:iCs w:val="0"/>
          <w:caps w:val="0"/>
          <w:smallCaps w:val="0"/>
          <w:noProof w:val="0"/>
          <w:color w:val="auto"/>
          <w:sz w:val="22"/>
          <w:szCs w:val="22"/>
          <w:lang w:val="en-GB"/>
        </w:rPr>
        <w:t>At</w:t>
      </w:r>
      <w:r w:rsidRPr="0039C1CF" w:rsidR="0039C1CF">
        <w:rPr>
          <w:rFonts w:ascii="Calibri" w:hAnsi="Calibri" w:eastAsia="Calibri" w:cs="Calibri"/>
          <w:b w:val="0"/>
          <w:bCs w:val="0"/>
          <w:i w:val="0"/>
          <w:iCs w:val="0"/>
          <w:caps w:val="0"/>
          <w:smallCaps w:val="0"/>
          <w:noProof w:val="0"/>
          <w:color w:val="auto"/>
          <w:sz w:val="22"/>
          <w:szCs w:val="22"/>
          <w:lang w:val="en-GB"/>
        </w:rPr>
        <w:t xml:space="preserve"> this stage, learners apply what they have learned by returning to a task and gaining the ability to forecast, analyse, and </w:t>
      </w:r>
      <w:r w:rsidRPr="0039C1CF" w:rsidR="0039C1CF">
        <w:rPr>
          <w:rFonts w:ascii="Calibri" w:hAnsi="Calibri" w:eastAsia="Calibri" w:cs="Calibri"/>
          <w:b w:val="0"/>
          <w:bCs w:val="0"/>
          <w:i w:val="0"/>
          <w:iCs w:val="0"/>
          <w:caps w:val="0"/>
          <w:smallCaps w:val="0"/>
          <w:noProof w:val="0"/>
          <w:color w:val="auto"/>
          <w:sz w:val="22"/>
          <w:szCs w:val="22"/>
          <w:lang w:val="en-GB"/>
        </w:rPr>
        <w:t>plan for the future</w:t>
      </w:r>
      <w:r w:rsidRPr="0039C1CF" w:rsidR="0039C1CF">
        <w:rPr>
          <w:rFonts w:ascii="Calibri" w:hAnsi="Calibri" w:eastAsia="Calibri" w:cs="Calibri"/>
          <w:b w:val="0"/>
          <w:bCs w:val="0"/>
          <w:i w:val="0"/>
          <w:iCs w:val="0"/>
          <w:caps w:val="0"/>
          <w:smallCaps w:val="0"/>
          <w:noProof w:val="0"/>
          <w:color w:val="auto"/>
          <w:sz w:val="22"/>
          <w:szCs w:val="22"/>
          <w:lang w:val="en-GB"/>
        </w:rPr>
        <w:t>.</w:t>
      </w:r>
    </w:p>
    <w:p w:rsidR="00583709" w:rsidP="0039C1CF" w:rsidRDefault="00583709" w14:paraId="340E2513" w14:textId="21DFDC47">
      <w:pPr>
        <w:pStyle w:val="Normal"/>
      </w:pPr>
      <w:r w:rsidR="0039C1CF">
        <w:rPr/>
        <w:t xml:space="preserve">Applying this method to learning </w:t>
      </w:r>
      <w:r w:rsidR="0039C1CF">
        <w:rPr/>
        <w:t>aswel</w:t>
      </w:r>
      <w:r w:rsidR="0039C1CF">
        <w:rPr/>
        <w:t xml:space="preserve"> as SMART goals would </w:t>
      </w:r>
      <w:r w:rsidR="0039C1CF">
        <w:rPr/>
        <w:t>benefit</w:t>
      </w:r>
      <w:r w:rsidR="0039C1CF">
        <w:rPr/>
        <w:t xml:space="preserve"> us in future learning or Real-life experiences. </w:t>
      </w:r>
      <w:r w:rsidR="0039C1CF">
        <w:rPr/>
        <w:t>Kolb,D.A</w:t>
      </w:r>
      <w:r w:rsidR="0039C1CF">
        <w:rPr/>
        <w:t>(1984)</w:t>
      </w:r>
      <w:r w:rsidR="0039C1CF">
        <w:rPr/>
        <w:t>Experiental</w:t>
      </w:r>
      <w:r w:rsidR="0039C1CF">
        <w:rPr/>
        <w:t xml:space="preserve"> learning: experience as the source of learning and </w:t>
      </w:r>
      <w:r w:rsidR="0039C1CF">
        <w:rPr/>
        <w:t>development.Englewood</w:t>
      </w:r>
      <w:r w:rsidR="0039C1CF">
        <w:rPr/>
        <w:t xml:space="preserve"> </w:t>
      </w:r>
      <w:r w:rsidR="0039C1CF">
        <w:rPr/>
        <w:t>cliff,NJ;Prentice</w:t>
      </w:r>
      <w:r w:rsidR="0039C1CF">
        <w:rPr/>
        <w:t xml:space="preserve"> Hall.</w:t>
      </w:r>
    </w:p>
    <w:p w:rsidR="0039C1CF" w:rsidP="0039C1CF" w:rsidRDefault="0039C1CF" w14:paraId="37DC2A3A" w14:textId="434143DE">
      <w:pPr>
        <w:pStyle w:val="Normal"/>
      </w:pPr>
    </w:p>
    <w:p w:rsidR="00583709" w:rsidRDefault="008312FD" w14:paraId="783ACDB4" w14:textId="77777777">
      <w:pPr>
        <w:pStyle w:val="Heading2"/>
      </w:pPr>
      <w:bookmarkStart w:name="_3o7alnk" w:colFirst="0" w:colLast="0" w:id="19"/>
      <w:bookmarkStart w:name="_Toc118713124" w:id="20"/>
      <w:bookmarkEnd w:id="19"/>
      <w:r>
        <w:t>2.2 Identify support mechanisms for the development of self &amp; another</w:t>
      </w:r>
      <w:bookmarkEnd w:id="20"/>
    </w:p>
    <w:p w:rsidR="28642F1C" w:rsidP="28642F1C" w:rsidRDefault="28642F1C" w14:paraId="3FF7CD3B" w14:textId="29DF40D6">
      <w:r w:rsidR="68990E88">
        <w:rPr/>
        <w:t xml:space="preserve">To help me develop in my learning studies I will have a few support mechanisms in place: </w:t>
      </w:r>
    </w:p>
    <w:p w:rsidR="00583709" w:rsidP="68990E88" w:rsidRDefault="00583709" w14:paraId="13D893FD" w14:textId="202A5B21">
      <w:pPr>
        <w:pStyle w:val="ListParagraph"/>
        <w:numPr>
          <w:ilvl w:val="0"/>
          <w:numId w:val="8"/>
        </w:numPr>
        <w:spacing w:line="360" w:lineRule="auto"/>
        <w:rPr/>
      </w:pPr>
      <w:r w:rsidR="68990E88">
        <w:rPr/>
        <w:t xml:space="preserve">Family- I depend a lot on my family, especially for my academic pursuits, so this one is very significant to me. These opportunities I've been given would not be possible if I didn't have this support system around me. </w:t>
      </w:r>
    </w:p>
    <w:p w:rsidR="00583709" w:rsidP="68990E88" w:rsidRDefault="00583709" w14:paraId="3DC947CB" w14:textId="2365CA8C">
      <w:pPr>
        <w:pStyle w:val="ListParagraph"/>
        <w:numPr>
          <w:ilvl w:val="0"/>
          <w:numId w:val="8"/>
        </w:numPr>
        <w:spacing w:line="360" w:lineRule="auto"/>
        <w:rPr/>
      </w:pPr>
      <w:r w:rsidR="68990E88">
        <w:rPr/>
        <w:t xml:space="preserve">Friends- The kind of support and friendship you need, particularly when you have young children and a job or are pursuing education, is to have a strong bond with someone who can </w:t>
      </w:r>
      <w:r w:rsidR="68990E88">
        <w:rPr/>
        <w:t>assist</w:t>
      </w:r>
      <w:r w:rsidR="68990E88">
        <w:rPr/>
        <w:t xml:space="preserve"> you in many ways. </w:t>
      </w:r>
    </w:p>
    <w:p w:rsidR="004D32FF" w:rsidP="0039C1CF" w:rsidRDefault="004D32FF" w14:paraId="6928A705" w14:textId="3C3DE5E5">
      <w:pPr>
        <w:pStyle w:val="ListParagraph"/>
        <w:numPr>
          <w:ilvl w:val="0"/>
          <w:numId w:val="8"/>
        </w:numPr>
        <w:spacing w:line="360" w:lineRule="auto"/>
        <w:rPr/>
      </w:pPr>
      <w:r w:rsidR="0039C1CF">
        <w:rPr/>
        <w:t xml:space="preserve">Classmates- In my opinion, having </w:t>
      </w:r>
      <w:r w:rsidR="0039C1CF">
        <w:rPr/>
        <w:t>a strong support</w:t>
      </w:r>
      <w:r w:rsidR="0039C1CF">
        <w:rPr/>
        <w:t xml:space="preserve"> system of peers who are studying alongside you is beneficial since it allows you to </w:t>
      </w:r>
      <w:r w:rsidR="0039C1CF">
        <w:rPr/>
        <w:t>assist</w:t>
      </w:r>
      <w:r w:rsidR="0039C1CF">
        <w:rPr/>
        <w:t xml:space="preserve"> one another with assignments and lessons as well as build relationships in the classroom</w:t>
      </w:r>
      <w:bookmarkStart w:name="_23ckvvd" w:id="21"/>
      <w:bookmarkEnd w:id="21"/>
    </w:p>
    <w:p w:rsidR="00583709" w:rsidP="0039C1CF" w:rsidRDefault="00583709" w14:paraId="3EE477E5" w14:textId="0D9BDD53">
      <w:pPr>
        <w:pStyle w:val="Normal"/>
      </w:pPr>
    </w:p>
    <w:p w:rsidR="0039C1CF" w:rsidP="0039C1CF" w:rsidRDefault="0039C1CF" w14:paraId="48119D84" w14:textId="194DA070">
      <w:pPr>
        <w:pStyle w:val="Normal"/>
      </w:pPr>
    </w:p>
    <w:p w:rsidR="0039C1CF" w:rsidP="0039C1CF" w:rsidRDefault="0039C1CF" w14:paraId="709C1D00" w14:textId="41D6C199">
      <w:pPr>
        <w:pStyle w:val="Normal"/>
      </w:pPr>
    </w:p>
    <w:p w:rsidR="0039C1CF" w:rsidP="0039C1CF" w:rsidRDefault="0039C1CF" w14:paraId="3927B5E0" w14:textId="2CB2EFCC">
      <w:pPr>
        <w:pStyle w:val="Normal"/>
      </w:pPr>
    </w:p>
    <w:p w:rsidR="0039C1CF" w:rsidP="0039C1CF" w:rsidRDefault="0039C1CF" w14:paraId="407A42ED" w14:textId="23361D1A">
      <w:pPr>
        <w:pStyle w:val="Normal"/>
      </w:pPr>
    </w:p>
    <w:p w:rsidR="0039C1CF" w:rsidP="0039C1CF" w:rsidRDefault="0039C1CF" w14:paraId="619FFCB7" w14:textId="13185704">
      <w:pPr>
        <w:pStyle w:val="Normal"/>
      </w:pPr>
    </w:p>
    <w:p w:rsidR="0039C1CF" w:rsidP="0039C1CF" w:rsidRDefault="0039C1CF" w14:paraId="17D87FDF" w14:textId="6297050F">
      <w:pPr>
        <w:pStyle w:val="Normal"/>
      </w:pPr>
    </w:p>
    <w:p w:rsidR="68990E88" w:rsidP="68990E88" w:rsidRDefault="68990E88" w14:paraId="3F62E80A" w14:textId="22EBFD54">
      <w:pPr>
        <w:pBdr>
          <w:top w:val="nil" w:color="000000" w:sz="0" w:space="0"/>
          <w:left w:val="nil" w:color="000000" w:sz="0" w:space="0"/>
          <w:bottom w:val="nil" w:color="000000" w:sz="0" w:space="0"/>
          <w:right w:val="nil" w:color="000000" w:sz="0" w:space="0"/>
          <w:between w:val="nil" w:color="000000" w:sz="0" w:space="0"/>
        </w:pBdr>
        <w:spacing w:after="0" w:line="240" w:lineRule="auto"/>
        <w:rPr>
          <w:b w:val="1"/>
          <w:bCs w:val="1"/>
          <w:color w:val="2E75B5"/>
          <w:sz w:val="26"/>
          <w:szCs w:val="26"/>
        </w:rPr>
      </w:pPr>
    </w:p>
    <w:p w:rsidR="00583709" w:rsidRDefault="008312FD" w14:paraId="5DD85193" w14:textId="77777777">
      <w:pPr>
        <w:pBdr>
          <w:top w:val="nil"/>
          <w:left w:val="nil"/>
          <w:bottom w:val="nil"/>
          <w:right w:val="nil"/>
          <w:between w:val="nil"/>
        </w:pBdr>
        <w:spacing w:after="0" w:line="240" w:lineRule="auto"/>
        <w:rPr>
          <w:rFonts w:ascii="Arial Rounded" w:hAnsi="Arial Rounded" w:eastAsia="Arial Rounded" w:cs="Arial Rounded"/>
          <w:b/>
          <w:color w:val="9CC3E5"/>
          <w:sz w:val="28"/>
          <w:szCs w:val="28"/>
        </w:rPr>
      </w:pPr>
      <w:bookmarkStart w:name="_ihv636" w:colFirst="0" w:colLast="0" w:id="22"/>
      <w:bookmarkEnd w:id="22"/>
      <w:r>
        <w:rPr>
          <w:b/>
          <w:color w:val="2E75B5"/>
          <w:sz w:val="26"/>
          <w:szCs w:val="26"/>
        </w:rPr>
        <w:t>2.3 Prepare development plans for yourself and another person</w:t>
      </w:r>
    </w:p>
    <w:p w:rsidR="004D32FF" w:rsidRDefault="004D32FF" w14:paraId="023605CA" w14:textId="79C91686"/>
    <w:p w:rsidR="004D32FF" w:rsidRDefault="004D32FF" w14:paraId="32720851" w14:textId="07DEF448">
      <w:r>
        <w:t>Person 1</w:t>
      </w:r>
    </w:p>
    <w:tbl>
      <w:tblPr>
        <w:tblW w:w="9517"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400" w:firstRow="0" w:lastRow="0" w:firstColumn="0" w:lastColumn="0" w:noHBand="0" w:noVBand="1"/>
      </w:tblPr>
      <w:tblGrid>
        <w:gridCol w:w="2139"/>
        <w:gridCol w:w="2332"/>
        <w:gridCol w:w="1791"/>
        <w:gridCol w:w="1915"/>
        <w:gridCol w:w="1340"/>
      </w:tblGrid>
      <w:tr w:rsidR="00583709" w:rsidTr="0039C1CF" w14:paraId="4FA7A878" w14:textId="77777777">
        <w:trPr>
          <w:trHeight w:val="615"/>
        </w:trPr>
        <w:tc>
          <w:tcPr>
            <w:tcW w:w="2139" w:type="dxa"/>
            <w:shd w:val="clear" w:color="auto" w:fill="D9D9D9" w:themeFill="background1" w:themeFillShade="D9"/>
            <w:tcMar/>
          </w:tcPr>
          <w:p w:rsidR="00583709" w:rsidRDefault="008312FD" w14:paraId="17C1EC43" w14:textId="77777777">
            <w:pPr>
              <w:rPr>
                <w:rFonts w:ascii="Arial Rounded" w:hAnsi="Arial Rounded" w:eastAsia="Arial Rounded" w:cs="Arial Rounded"/>
                <w:b/>
              </w:rPr>
            </w:pPr>
            <w:r>
              <w:rPr>
                <w:rFonts w:ascii="Arial Rounded" w:hAnsi="Arial Rounded" w:eastAsia="Arial Rounded" w:cs="Arial Rounded"/>
                <w:b/>
              </w:rPr>
              <w:t>What do I want to learn?</w:t>
            </w:r>
          </w:p>
        </w:tc>
        <w:tc>
          <w:tcPr>
            <w:tcW w:w="2332" w:type="dxa"/>
            <w:shd w:val="clear" w:color="auto" w:fill="D9D9D9" w:themeFill="background1" w:themeFillShade="D9"/>
            <w:tcMar/>
          </w:tcPr>
          <w:p w:rsidR="00583709" w:rsidRDefault="008312FD" w14:paraId="05917805" w14:textId="77777777">
            <w:pPr>
              <w:rPr>
                <w:rFonts w:ascii="Arial Rounded" w:hAnsi="Arial Rounded" w:eastAsia="Arial Rounded" w:cs="Arial Rounded"/>
                <w:b/>
              </w:rPr>
            </w:pPr>
            <w:r>
              <w:rPr>
                <w:rFonts w:ascii="Arial Rounded" w:hAnsi="Arial Rounded" w:eastAsia="Arial Rounded" w:cs="Arial Rounded"/>
                <w:b/>
              </w:rPr>
              <w:t>What do I have to do?</w:t>
            </w:r>
          </w:p>
        </w:tc>
        <w:tc>
          <w:tcPr>
            <w:tcW w:w="1791" w:type="dxa"/>
            <w:shd w:val="clear" w:color="auto" w:fill="D9D9D9" w:themeFill="background1" w:themeFillShade="D9"/>
            <w:tcMar/>
          </w:tcPr>
          <w:p w:rsidR="00583709"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1915" w:type="dxa"/>
            <w:shd w:val="clear" w:color="auto" w:fill="D9D9D9" w:themeFill="background1" w:themeFillShade="D9"/>
            <w:tcMar/>
          </w:tcPr>
          <w:p w:rsidR="00583709" w:rsidRDefault="008312FD" w14:paraId="3D519199"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340" w:type="dxa"/>
            <w:shd w:val="clear" w:color="auto" w:fill="D9D9D9" w:themeFill="background1" w:themeFillShade="D9"/>
            <w:tcMar/>
          </w:tcPr>
          <w:p w:rsidR="00583709" w:rsidRDefault="008312FD" w14:paraId="7D4B5FD0" w14:textId="77777777">
            <w:pPr>
              <w:rPr>
                <w:rFonts w:ascii="Arial Rounded" w:hAnsi="Arial Rounded" w:eastAsia="Arial Rounded" w:cs="Arial Rounded"/>
                <w:b/>
              </w:rPr>
            </w:pPr>
            <w:r>
              <w:rPr>
                <w:rFonts w:ascii="Arial Rounded" w:hAnsi="Arial Rounded" w:eastAsia="Arial Rounded" w:cs="Arial Rounded"/>
                <w:b/>
              </w:rPr>
              <w:t>Target Date for Review</w:t>
            </w:r>
          </w:p>
        </w:tc>
      </w:tr>
      <w:tr w:rsidR="00583709" w:rsidTr="0039C1CF" w14:paraId="1064DB13" w14:textId="77777777">
        <w:trPr>
          <w:trHeight w:val="316"/>
        </w:trPr>
        <w:tc>
          <w:tcPr>
            <w:tcW w:w="2139" w:type="dxa"/>
            <w:tcMar/>
          </w:tcPr>
          <w:p w:rsidR="00583709" w:rsidRDefault="28642F1C" w14:paraId="35A799D2" w14:textId="771B0CF4">
            <w:r>
              <w:t>Presentation skills</w:t>
            </w:r>
          </w:p>
          <w:p w:rsidR="00583709" w:rsidRDefault="00583709" w14:paraId="79C4DE6F" w14:textId="77777777"/>
          <w:p w:rsidR="00583709" w:rsidRDefault="00583709" w14:paraId="10963DAA" w14:textId="77777777"/>
        </w:tc>
        <w:tc>
          <w:tcPr>
            <w:tcW w:w="2332" w:type="dxa"/>
            <w:tcMar/>
          </w:tcPr>
          <w:p w:rsidR="00583709" w:rsidP="28642F1C" w:rsidRDefault="28642F1C" w14:paraId="4964C093" w14:textId="6D7B3F26">
            <w:pPr>
              <w:rPr>
                <w:sz w:val="20"/>
                <w:szCs w:val="20"/>
              </w:rPr>
            </w:pPr>
            <w:r w:rsidRPr="28642F1C">
              <w:rPr>
                <w:sz w:val="20"/>
                <w:szCs w:val="20"/>
              </w:rPr>
              <w:t>•Ted talks</w:t>
            </w:r>
          </w:p>
          <w:p w:rsidR="00583709" w:rsidRDefault="28642F1C" w14:paraId="6EC8679D" w14:textId="2C132164">
            <w:pPr>
              <w:rPr>
                <w:sz w:val="20"/>
                <w:szCs w:val="20"/>
              </w:rPr>
            </w:pPr>
            <w:r w:rsidRPr="28642F1C">
              <w:rPr>
                <w:sz w:val="20"/>
                <w:szCs w:val="20"/>
              </w:rPr>
              <w:t xml:space="preserve">•Practice </w:t>
            </w:r>
            <w:proofErr w:type="spellStart"/>
            <w:r w:rsidRPr="28642F1C">
              <w:rPr>
                <w:sz w:val="20"/>
                <w:szCs w:val="20"/>
              </w:rPr>
              <w:t>infront</w:t>
            </w:r>
            <w:proofErr w:type="spellEnd"/>
            <w:r w:rsidRPr="28642F1C">
              <w:rPr>
                <w:sz w:val="20"/>
                <w:szCs w:val="20"/>
              </w:rPr>
              <w:t xml:space="preserve"> of family/friends</w:t>
            </w:r>
          </w:p>
        </w:tc>
        <w:tc>
          <w:tcPr>
            <w:tcW w:w="1791" w:type="dxa"/>
            <w:tcMar/>
          </w:tcPr>
          <w:p w:rsidR="00583709" w:rsidP="28642F1C" w:rsidRDefault="28642F1C" w14:paraId="77F1FC63" w14:textId="3C493341">
            <w:r>
              <w:t>• Internet</w:t>
            </w:r>
          </w:p>
          <w:p w:rsidR="00583709" w:rsidRDefault="28642F1C" w14:paraId="193BEF78" w14:textId="360C3336">
            <w:r>
              <w:t xml:space="preserve">• Computer </w:t>
            </w:r>
          </w:p>
        </w:tc>
        <w:tc>
          <w:tcPr>
            <w:tcW w:w="1915" w:type="dxa"/>
            <w:tcMar/>
          </w:tcPr>
          <w:p w:rsidR="00583709" w:rsidRDefault="28642F1C" w14:paraId="2B5E84C5" w14:textId="6FC84641">
            <w:r>
              <w:t>Success will be measured by the marks given at the end.</w:t>
            </w:r>
          </w:p>
        </w:tc>
        <w:tc>
          <w:tcPr>
            <w:tcW w:w="1340" w:type="dxa"/>
            <w:tcMar/>
          </w:tcPr>
          <w:p w:rsidR="00583709" w:rsidRDefault="28642F1C" w14:paraId="6418398E" w14:textId="54634C40">
            <w:r>
              <w:t xml:space="preserve"> 12 months</w:t>
            </w:r>
          </w:p>
        </w:tc>
      </w:tr>
      <w:tr w:rsidR="00583709" w:rsidTr="0039C1CF" w14:paraId="22BB6B98" w14:textId="77777777">
        <w:trPr>
          <w:trHeight w:val="329"/>
        </w:trPr>
        <w:tc>
          <w:tcPr>
            <w:tcW w:w="2139" w:type="dxa"/>
            <w:tcMar/>
          </w:tcPr>
          <w:p w:rsidR="00583709" w:rsidRDefault="28642F1C" w14:paraId="78B006AD" w14:textId="7F0B1A37">
            <w:r>
              <w:t xml:space="preserve">Academic writing </w:t>
            </w:r>
          </w:p>
          <w:p w:rsidR="00583709" w:rsidRDefault="00583709" w14:paraId="13FD004E" w14:textId="77777777"/>
          <w:p w:rsidR="00583709" w:rsidRDefault="00583709" w14:paraId="6C0161B6" w14:textId="77777777"/>
        </w:tc>
        <w:tc>
          <w:tcPr>
            <w:tcW w:w="2332" w:type="dxa"/>
            <w:tcMar/>
          </w:tcPr>
          <w:p w:rsidR="00583709" w:rsidRDefault="28642F1C" w14:paraId="42F79F67" w14:textId="669A0155">
            <w:r>
              <w:t>•</w:t>
            </w:r>
            <w:proofErr w:type="spellStart"/>
            <w:r>
              <w:t>Reasearch</w:t>
            </w:r>
            <w:proofErr w:type="spellEnd"/>
          </w:p>
          <w:p w:rsidR="00583709" w:rsidP="28642F1C" w:rsidRDefault="28642F1C" w14:paraId="48B34010" w14:textId="55C9B825">
            <w:r>
              <w:t>•Attend Lectures</w:t>
            </w:r>
          </w:p>
          <w:p w:rsidR="00583709" w:rsidRDefault="28642F1C" w14:paraId="0C0E77DC" w14:textId="23D1AE11">
            <w:r>
              <w:t>•Workshops</w:t>
            </w:r>
          </w:p>
        </w:tc>
        <w:tc>
          <w:tcPr>
            <w:tcW w:w="1791" w:type="dxa"/>
            <w:tcMar/>
          </w:tcPr>
          <w:p w:rsidR="00583709" w:rsidRDefault="28642F1C" w14:paraId="261C8262" w14:textId="7640E801">
            <w:r>
              <w:t>• Time</w:t>
            </w:r>
          </w:p>
          <w:p w:rsidR="00583709" w:rsidP="28642F1C" w:rsidRDefault="28642F1C" w14:paraId="21B1B68C" w14:textId="544C58D0">
            <w:r>
              <w:t xml:space="preserve">•Money </w:t>
            </w:r>
          </w:p>
          <w:p w:rsidR="00583709" w:rsidRDefault="00583709" w14:paraId="2218E666" w14:textId="2C11556F"/>
        </w:tc>
        <w:tc>
          <w:tcPr>
            <w:tcW w:w="1915" w:type="dxa"/>
            <w:tcMar/>
          </w:tcPr>
          <w:p w:rsidR="00583709" w:rsidRDefault="28642F1C" w14:paraId="548C950C" w14:textId="6FC84641">
            <w:r>
              <w:t>Success will be measured by the marks given at the end.</w:t>
            </w:r>
          </w:p>
          <w:p w:rsidR="00583709" w:rsidRDefault="00583709" w14:paraId="304BA8BA" w14:textId="5E792C4E"/>
        </w:tc>
        <w:tc>
          <w:tcPr>
            <w:tcW w:w="1340" w:type="dxa"/>
            <w:tcMar/>
          </w:tcPr>
          <w:p w:rsidR="00583709" w:rsidRDefault="28642F1C" w14:paraId="6194C0F5" w14:textId="63417581">
            <w:r>
              <w:t xml:space="preserve">12 months </w:t>
            </w:r>
          </w:p>
        </w:tc>
      </w:tr>
      <w:tr w:rsidR="00583709" w:rsidTr="0039C1CF" w14:paraId="106133DF" w14:textId="77777777">
        <w:trPr>
          <w:trHeight w:val="316"/>
        </w:trPr>
        <w:tc>
          <w:tcPr>
            <w:tcW w:w="2139" w:type="dxa"/>
            <w:tcMar/>
          </w:tcPr>
          <w:p w:rsidR="00583709" w:rsidP="0039C1CF" w:rsidRDefault="00583709" w14:paraId="36F0296F" w14:textId="7FE843C2">
            <w:pPr>
              <w:pStyle w:val="Normal"/>
            </w:pPr>
            <w:r w:rsidR="0039C1CF">
              <w:rPr/>
              <w:t>IT skills</w:t>
            </w:r>
          </w:p>
          <w:p w:rsidR="00583709" w:rsidRDefault="00583709" w14:paraId="36726835" w14:textId="77777777"/>
          <w:p w:rsidR="00583709" w:rsidRDefault="00583709" w14:paraId="5E148DC6" w14:textId="77777777"/>
        </w:tc>
        <w:tc>
          <w:tcPr>
            <w:tcW w:w="2332" w:type="dxa"/>
            <w:tcMar/>
          </w:tcPr>
          <w:p w:rsidR="00583709" w:rsidP="0039C1CF" w:rsidRDefault="00583709" w14:paraId="63FAAEC0" w14:textId="2F212F21">
            <w:pPr>
              <w:pStyle w:val="Normal"/>
              <w:ind w:left="0"/>
            </w:pPr>
            <w:r w:rsidR="0039C1CF">
              <w:rPr/>
              <w:t xml:space="preserve">•More online training </w:t>
            </w:r>
          </w:p>
          <w:p w:rsidR="00583709" w:rsidP="0039C1CF" w:rsidRDefault="00583709" w14:paraId="558FBA92" w14:textId="528805D2">
            <w:pPr>
              <w:pStyle w:val="Normal"/>
              <w:ind w:left="0"/>
            </w:pPr>
            <w:r w:rsidR="0039C1CF">
              <w:rPr/>
              <w:t>•Watch videos</w:t>
            </w:r>
          </w:p>
        </w:tc>
        <w:tc>
          <w:tcPr>
            <w:tcW w:w="1791" w:type="dxa"/>
            <w:tcMar/>
          </w:tcPr>
          <w:p w:rsidR="00583709" w:rsidRDefault="00583709" w14:paraId="25115B03" w14:textId="70C5943B">
            <w:r w:rsidR="0039C1CF">
              <w:rPr/>
              <w:t>•Internet</w:t>
            </w:r>
          </w:p>
          <w:p w:rsidR="00583709" w:rsidP="0039C1CF" w:rsidRDefault="00583709" w14:paraId="05F5647C" w14:textId="4B45DCF3">
            <w:pPr>
              <w:pStyle w:val="Normal"/>
            </w:pPr>
            <w:r w:rsidR="0039C1CF">
              <w:rPr/>
              <w:t>•Computer</w:t>
            </w:r>
          </w:p>
        </w:tc>
        <w:tc>
          <w:tcPr>
            <w:tcW w:w="1915" w:type="dxa"/>
            <w:tcMar/>
          </w:tcPr>
          <w:p w:rsidR="00583709" w:rsidRDefault="00583709" w14:paraId="321C9CAC" w14:textId="2D7FC9CD">
            <w:r w:rsidR="0039C1CF">
              <w:rPr/>
              <w:t xml:space="preserve">Success will be measured from progressing in this course </w:t>
            </w:r>
          </w:p>
        </w:tc>
        <w:tc>
          <w:tcPr>
            <w:tcW w:w="1340" w:type="dxa"/>
            <w:tcMar/>
          </w:tcPr>
          <w:p w:rsidR="00583709" w:rsidRDefault="00583709" w14:paraId="0EB35219" w14:textId="78C6FE3D">
            <w:r w:rsidR="0039C1CF">
              <w:rPr/>
              <w:t>12 months</w:t>
            </w:r>
          </w:p>
        </w:tc>
      </w:tr>
    </w:tbl>
    <w:p w:rsidR="28642F1C" w:rsidP="0039C1CF" w:rsidRDefault="28642F1C" w14:paraId="48F70C16" w14:textId="6D50F564">
      <w:pPr>
        <w:pStyle w:val="Normal"/>
      </w:pPr>
    </w:p>
    <w:p w:rsidR="28642F1C" w:rsidP="68990E88" w:rsidRDefault="28642F1C" w14:paraId="3444369E" w14:textId="7B060D77">
      <w:pPr>
        <w:pStyle w:val="Normal"/>
        <w:rPr>
          <w:rFonts w:ascii="Arial Rounded" w:hAnsi="Arial Rounded" w:eastAsia="Arial Rounded" w:cs="Arial Rounded"/>
          <w:b w:val="1"/>
          <w:bCs w:val="1"/>
          <w:u w:val="single"/>
        </w:rPr>
      </w:pPr>
    </w:p>
    <w:p w:rsidR="00583709" w:rsidP="68990E88" w:rsidRDefault="00583709" w14:paraId="5F959196" w14:textId="0D031BF5">
      <w:pPr>
        <w:rPr>
          <w:rFonts w:ascii="Arial Rounded" w:hAnsi="Arial Rounded" w:eastAsia="Arial Rounded" w:cs="Arial Rounded"/>
          <w:b w:val="1"/>
          <w:bCs w:val="1"/>
          <w:u w:val="single"/>
        </w:rPr>
      </w:pPr>
      <w:r w:rsidRPr="68990E88" w:rsidR="68990E88">
        <w:rPr>
          <w:rFonts w:ascii="Arial Rounded" w:hAnsi="Arial Rounded" w:eastAsia="Arial Rounded" w:cs="Arial Rounded"/>
          <w:b w:val="1"/>
          <w:bCs w:val="1"/>
          <w:u w:val="single"/>
        </w:rPr>
        <w:t>Personal Objectives</w:t>
      </w:r>
    </w:p>
    <w:tbl>
      <w:tblPr>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28642F1C" w14:paraId="5CFCCA63" w14:textId="77777777">
        <w:trPr>
          <w:trHeight w:val="273"/>
        </w:trPr>
        <w:tc>
          <w:tcPr>
            <w:tcW w:w="8647" w:type="dxa"/>
            <w:shd w:val="clear" w:color="auto" w:fill="D9D9D9" w:themeFill="background1" w:themeFillShade="D9"/>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14:paraId="49D52A6A" w14:textId="77777777">
        <w:trPr>
          <w:trHeight w:val="964"/>
        </w:trPr>
        <w:tc>
          <w:tcPr>
            <w:tcW w:w="8647" w:type="dxa"/>
          </w:tcPr>
          <w:p w:rsidR="00583709" w:rsidRDefault="28642F1C" w14:paraId="69F07C15" w14:textId="782329E7">
            <w:r>
              <w:t xml:space="preserve"> In the next 12 months I'd like to graduate for my course with a successful mark and to be comfortable in my knowledge to move onto the next course.</w:t>
            </w:r>
          </w:p>
        </w:tc>
      </w:tr>
      <w:tr w:rsidR="00583709" w:rsidTr="28642F1C" w14:paraId="65B2FAEF" w14:textId="77777777">
        <w:trPr>
          <w:trHeight w:val="273"/>
        </w:trPr>
        <w:tc>
          <w:tcPr>
            <w:tcW w:w="8647" w:type="dxa"/>
            <w:shd w:val="clear" w:color="auto" w:fill="D9D9D9" w:themeFill="background1" w:themeFillShade="D9"/>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14:paraId="20C4A6C2" w14:textId="77777777">
        <w:trPr>
          <w:trHeight w:val="841"/>
        </w:trPr>
        <w:tc>
          <w:tcPr>
            <w:tcW w:w="8647" w:type="dxa"/>
          </w:tcPr>
          <w:p w:rsidR="00583709" w:rsidRDefault="28642F1C" w14:paraId="3B5B6710" w14:textId="2D9B74F6">
            <w:r>
              <w:t xml:space="preserve"> In 2-3 years, I'm hoping to still be studying the same course but expanding my opportunities to running a successful business</w:t>
            </w:r>
          </w:p>
          <w:p w:rsidR="00583709" w:rsidRDefault="00583709" w14:paraId="3C8DA375" w14:textId="77777777"/>
        </w:tc>
      </w:tr>
      <w:tr w:rsidR="00583709" w:rsidTr="28642F1C" w14:paraId="714AF565" w14:textId="77777777">
        <w:trPr>
          <w:trHeight w:val="273"/>
        </w:trPr>
        <w:tc>
          <w:tcPr>
            <w:tcW w:w="8647" w:type="dxa"/>
            <w:shd w:val="clear" w:color="auto" w:fill="D9D9D9" w:themeFill="background1" w:themeFillShade="D9"/>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14:paraId="454E3399" w14:textId="77777777">
        <w:trPr>
          <w:trHeight w:val="808"/>
        </w:trPr>
        <w:tc>
          <w:tcPr>
            <w:tcW w:w="8647" w:type="dxa"/>
          </w:tcPr>
          <w:p w:rsidR="00583709" w:rsidRDefault="28642F1C" w14:paraId="63B50E9D" w14:textId="7237E277">
            <w:r>
              <w:t>3-5 years I'd like to have graduated again from my studies and to be running my own successful business, I'd like to be in a position where I'm comfortable enough to opening a shop.</w:t>
            </w:r>
          </w:p>
          <w:p w:rsidR="00583709" w:rsidRDefault="00583709" w14:paraId="33FE7EAB" w14:textId="77777777"/>
        </w:tc>
      </w:tr>
    </w:tbl>
    <w:p w:rsidR="004D32FF" w:rsidP="0039C1CF" w:rsidRDefault="004D32FF" w14:paraId="4A02707C" w14:textId="63CB5FC5">
      <w:pPr>
        <w:pStyle w:val="Normal"/>
      </w:pPr>
    </w:p>
    <w:p w:rsidR="004D32FF" w:rsidRDefault="004D32FF" w14:paraId="19737189" w14:textId="7CD74F23"/>
    <w:p w:rsidR="0039C1CF" w:rsidP="0039C1CF" w:rsidRDefault="0039C1CF" w14:paraId="4F5C0634" w14:textId="3FF5DC63">
      <w:pPr>
        <w:pStyle w:val="Normal"/>
      </w:pPr>
    </w:p>
    <w:p w:rsidR="0039C1CF" w:rsidP="0039C1CF" w:rsidRDefault="0039C1CF" w14:paraId="3F8DFBA8" w14:textId="165429F5">
      <w:pPr>
        <w:pStyle w:val="Normal"/>
      </w:pPr>
    </w:p>
    <w:p w:rsidR="004D32FF" w:rsidP="004D32FF" w:rsidRDefault="004D32FF" w14:paraId="0E81D76F" w14:textId="67A94861">
      <w:r>
        <w:t>Person 2</w:t>
      </w:r>
    </w:p>
    <w:tbl>
      <w:tblPr>
        <w:tblW w:w="9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139"/>
        <w:gridCol w:w="1948"/>
        <w:gridCol w:w="2045"/>
        <w:gridCol w:w="2045"/>
        <w:gridCol w:w="1340"/>
      </w:tblGrid>
      <w:tr w:rsidR="004D32FF" w:rsidTr="68990E88" w14:paraId="43841E8D" w14:textId="77777777">
        <w:trPr>
          <w:trHeight w:val="615"/>
        </w:trPr>
        <w:tc>
          <w:tcPr>
            <w:tcW w:w="2139" w:type="dxa"/>
            <w:shd w:val="clear" w:color="auto" w:fill="D9D9D9" w:themeFill="background1" w:themeFillShade="D9"/>
            <w:tcMar/>
          </w:tcPr>
          <w:p w:rsidR="004D32FF" w:rsidP="00DE77B9" w:rsidRDefault="004D32FF" w14:paraId="26326F4E" w14:textId="77777777">
            <w:pPr>
              <w:rPr>
                <w:rFonts w:ascii="Arial Rounded" w:hAnsi="Arial Rounded" w:eastAsia="Arial Rounded" w:cs="Arial Rounded"/>
                <w:b/>
              </w:rPr>
            </w:pPr>
            <w:r>
              <w:rPr>
                <w:rFonts w:ascii="Arial Rounded" w:hAnsi="Arial Rounded" w:eastAsia="Arial Rounded" w:cs="Arial Rounded"/>
                <w:b/>
              </w:rPr>
              <w:t>What do I want to learn?</w:t>
            </w:r>
          </w:p>
        </w:tc>
        <w:tc>
          <w:tcPr>
            <w:tcW w:w="1948" w:type="dxa"/>
            <w:shd w:val="clear" w:color="auto" w:fill="D9D9D9" w:themeFill="background1" w:themeFillShade="D9"/>
            <w:tcMar/>
          </w:tcPr>
          <w:p w:rsidR="004D32FF" w:rsidP="00DE77B9" w:rsidRDefault="004D32FF" w14:paraId="77E4BCBA" w14:textId="77777777">
            <w:pPr>
              <w:rPr>
                <w:rFonts w:ascii="Arial Rounded" w:hAnsi="Arial Rounded" w:eastAsia="Arial Rounded" w:cs="Arial Rounded"/>
                <w:b/>
              </w:rPr>
            </w:pPr>
            <w:r>
              <w:rPr>
                <w:rFonts w:ascii="Arial Rounded" w:hAnsi="Arial Rounded" w:eastAsia="Arial Rounded" w:cs="Arial Rounded"/>
                <w:b/>
              </w:rPr>
              <w:t>What do I have to do?</w:t>
            </w:r>
          </w:p>
        </w:tc>
        <w:tc>
          <w:tcPr>
            <w:tcW w:w="2045" w:type="dxa"/>
            <w:shd w:val="clear" w:color="auto" w:fill="D9D9D9" w:themeFill="background1" w:themeFillShade="D9"/>
            <w:tcMar/>
          </w:tcPr>
          <w:p w:rsidR="004D32FF" w:rsidP="00DE77B9"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045" w:type="dxa"/>
            <w:shd w:val="clear" w:color="auto" w:fill="D9D9D9" w:themeFill="background1" w:themeFillShade="D9"/>
            <w:tcMar/>
          </w:tcPr>
          <w:p w:rsidR="004D32FF" w:rsidP="00DE77B9"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340" w:type="dxa"/>
            <w:shd w:val="clear" w:color="auto" w:fill="D9D9D9" w:themeFill="background1" w:themeFillShade="D9"/>
            <w:tcMar/>
          </w:tcPr>
          <w:p w:rsidR="004D32FF" w:rsidP="00DE77B9" w:rsidRDefault="004D32FF" w14:paraId="4E76ED8D" w14:textId="77777777">
            <w:pPr>
              <w:rPr>
                <w:rFonts w:ascii="Arial Rounded" w:hAnsi="Arial Rounded" w:eastAsia="Arial Rounded" w:cs="Arial Rounded"/>
                <w:b/>
              </w:rPr>
            </w:pPr>
            <w:r>
              <w:rPr>
                <w:rFonts w:ascii="Arial Rounded" w:hAnsi="Arial Rounded" w:eastAsia="Arial Rounded" w:cs="Arial Rounded"/>
                <w:b/>
              </w:rPr>
              <w:t>Target Date for Review</w:t>
            </w:r>
          </w:p>
        </w:tc>
      </w:tr>
      <w:tr w:rsidR="004D32FF" w:rsidTr="68990E88" w14:paraId="2D0A4A6B" w14:textId="77777777">
        <w:trPr>
          <w:trHeight w:val="316"/>
        </w:trPr>
        <w:tc>
          <w:tcPr>
            <w:tcW w:w="2139" w:type="dxa"/>
            <w:tcMar/>
          </w:tcPr>
          <w:p w:rsidR="004D32FF" w:rsidP="00DE77B9" w:rsidRDefault="004D32FF" w14:paraId="3E94E961" w14:textId="7974DCFE">
            <w:r w:rsidR="68990E88">
              <w:rPr/>
              <w:t>Improve IT skills Excel learning</w:t>
            </w:r>
          </w:p>
          <w:p w:rsidR="004D32FF" w:rsidP="00DE77B9" w:rsidRDefault="004D32FF" w14:paraId="71CA0620" w14:textId="77777777"/>
          <w:p w:rsidR="004D32FF" w:rsidP="00DE77B9" w:rsidRDefault="004D32FF" w14:paraId="6E59FC4C" w14:textId="77777777"/>
          <w:p w:rsidR="004D32FF" w:rsidP="00DE77B9" w:rsidRDefault="004D32FF" w14:paraId="0D30E76C" w14:textId="77777777"/>
        </w:tc>
        <w:tc>
          <w:tcPr>
            <w:tcW w:w="1948" w:type="dxa"/>
            <w:tcMar/>
          </w:tcPr>
          <w:p w:rsidR="004D32FF" w:rsidP="00DE77B9" w:rsidRDefault="004D32FF" w14:paraId="282ADECC" w14:textId="71588CB3">
            <w:r w:rsidR="68990E88">
              <w:rPr/>
              <w:t>More online training</w:t>
            </w:r>
          </w:p>
        </w:tc>
        <w:tc>
          <w:tcPr>
            <w:tcW w:w="2045" w:type="dxa"/>
            <w:tcMar/>
          </w:tcPr>
          <w:p w:rsidR="004D32FF" w:rsidP="00DE77B9" w:rsidRDefault="004D32FF" w14:paraId="0FB1F34E" w14:textId="1FD7503D">
            <w:r w:rsidR="68990E88">
              <w:rPr/>
              <w:t>New computer and good internet access.</w:t>
            </w:r>
          </w:p>
        </w:tc>
        <w:tc>
          <w:tcPr>
            <w:tcW w:w="2045" w:type="dxa"/>
            <w:tcMar/>
          </w:tcPr>
          <w:p w:rsidR="004D32FF" w:rsidP="00DE77B9" w:rsidRDefault="004D32FF" w14:paraId="38CFBDD8" w14:textId="278AE186">
            <w:r w:rsidR="68990E88">
              <w:rPr/>
              <w:t xml:space="preserve">Getting a pass of over 70% in my </w:t>
            </w:r>
            <w:r w:rsidR="68990E88">
              <w:rPr/>
              <w:t>uni</w:t>
            </w:r>
            <w:r w:rsidR="68990E88">
              <w:rPr/>
              <w:t xml:space="preserve"> assignment.</w:t>
            </w:r>
          </w:p>
        </w:tc>
        <w:tc>
          <w:tcPr>
            <w:tcW w:w="1340" w:type="dxa"/>
            <w:tcMar/>
          </w:tcPr>
          <w:p w:rsidR="004D32FF" w:rsidP="00DE77B9" w:rsidRDefault="004D32FF" w14:paraId="14B2DE63" w14:textId="77777777"/>
        </w:tc>
      </w:tr>
      <w:tr w:rsidR="004D32FF" w:rsidTr="68990E88" w14:paraId="6809E227" w14:textId="77777777">
        <w:trPr>
          <w:trHeight w:val="329"/>
        </w:trPr>
        <w:tc>
          <w:tcPr>
            <w:tcW w:w="2139" w:type="dxa"/>
            <w:tcMar/>
          </w:tcPr>
          <w:p w:rsidR="004D32FF" w:rsidP="00DE77B9" w:rsidRDefault="004D32FF" w14:paraId="7ED5A529" w14:textId="77777777"/>
          <w:p w:rsidR="004D32FF" w:rsidP="00DE77B9" w:rsidRDefault="004D32FF" w14:paraId="652E223C" w14:textId="6230E4C4">
            <w:r w:rsidR="68990E88">
              <w:rPr/>
              <w:t>Presentation skills</w:t>
            </w:r>
          </w:p>
          <w:p w:rsidR="004D32FF" w:rsidP="00DE77B9" w:rsidRDefault="004D32FF" w14:paraId="35E439E1" w14:textId="77777777"/>
          <w:p w:rsidR="004D32FF" w:rsidP="00DE77B9" w:rsidRDefault="004D32FF" w14:paraId="0F8D3DAA" w14:textId="77777777"/>
        </w:tc>
        <w:tc>
          <w:tcPr>
            <w:tcW w:w="1948" w:type="dxa"/>
            <w:tcMar/>
          </w:tcPr>
          <w:p w:rsidR="004D32FF" w:rsidP="00DE77B9" w:rsidRDefault="004D32FF" w14:paraId="38835CD4" w14:textId="48C378F7">
            <w:r w:rsidR="68990E88">
              <w:rPr/>
              <w:t>Practice more</w:t>
            </w:r>
          </w:p>
        </w:tc>
        <w:tc>
          <w:tcPr>
            <w:tcW w:w="2045" w:type="dxa"/>
            <w:tcMar/>
          </w:tcPr>
          <w:p w:rsidR="004D32FF" w:rsidP="68990E88" w:rsidRDefault="004D32FF" w14:paraId="228D0217" w14:textId="1D6CD156">
            <w:pPr>
              <w:pStyle w:val="Normal"/>
              <w:suppressLineNumbers w:val="0"/>
              <w:bidi w:val="0"/>
              <w:spacing w:before="0" w:beforeAutospacing="off" w:after="0" w:afterAutospacing="off" w:line="259" w:lineRule="auto"/>
              <w:ind w:left="0" w:right="0"/>
              <w:jc w:val="left"/>
            </w:pPr>
            <w:r w:rsidR="68990E88">
              <w:rPr/>
              <w:t>Family and friends to practice on</w:t>
            </w:r>
          </w:p>
        </w:tc>
        <w:tc>
          <w:tcPr>
            <w:tcW w:w="2045" w:type="dxa"/>
            <w:tcMar/>
          </w:tcPr>
          <w:p w:rsidR="004D32FF" w:rsidP="00DE77B9" w:rsidRDefault="004D32FF" w14:paraId="1695F45D" w14:textId="6DE179AD">
            <w:r w:rsidR="68990E88">
              <w:rPr/>
              <w:t>Feedback from classmates and lectures</w:t>
            </w:r>
          </w:p>
        </w:tc>
        <w:tc>
          <w:tcPr>
            <w:tcW w:w="1340" w:type="dxa"/>
            <w:tcMar/>
          </w:tcPr>
          <w:p w:rsidR="004D32FF" w:rsidP="00DE77B9" w:rsidRDefault="004D32FF" w14:paraId="11CC5C9E" w14:textId="77777777"/>
        </w:tc>
      </w:tr>
      <w:tr w:rsidR="004D32FF" w:rsidTr="68990E88" w14:paraId="6A033524" w14:textId="77777777">
        <w:trPr>
          <w:trHeight w:val="316"/>
        </w:trPr>
        <w:tc>
          <w:tcPr>
            <w:tcW w:w="2139" w:type="dxa"/>
            <w:tcMar/>
          </w:tcPr>
          <w:p w:rsidR="004D32FF" w:rsidP="00DE77B9" w:rsidRDefault="004D32FF" w14:paraId="5E35DA51" w14:textId="77777777"/>
          <w:p w:rsidR="004D32FF" w:rsidP="00DE77B9" w:rsidRDefault="004D32FF" w14:paraId="530541B2" w14:textId="1B6366AC">
            <w:r w:rsidR="68990E88">
              <w:rPr/>
              <w:t>Like to improve my listening skills</w:t>
            </w:r>
          </w:p>
          <w:p w:rsidR="004D32FF" w:rsidP="00DE77B9" w:rsidRDefault="004D32FF" w14:paraId="0BB63590" w14:textId="77777777"/>
          <w:p w:rsidR="004D32FF" w:rsidP="00DE77B9" w:rsidRDefault="004D32FF" w14:paraId="68319E5E" w14:textId="77777777"/>
        </w:tc>
        <w:tc>
          <w:tcPr>
            <w:tcW w:w="1948" w:type="dxa"/>
            <w:tcMar/>
          </w:tcPr>
          <w:p w:rsidR="004D32FF" w:rsidP="00DE77B9" w:rsidRDefault="004D32FF" w14:paraId="529559CF" w14:textId="450B4B6E">
            <w:r w:rsidR="68990E88">
              <w:rPr/>
              <w:t xml:space="preserve"> Get into more group discussions</w:t>
            </w:r>
          </w:p>
        </w:tc>
        <w:tc>
          <w:tcPr>
            <w:tcW w:w="2045" w:type="dxa"/>
            <w:tcMar/>
          </w:tcPr>
          <w:p w:rsidR="004D32FF" w:rsidP="00DE77B9" w:rsidRDefault="004D32FF" w14:paraId="46A335FC" w14:textId="1E273DA0">
            <w:r w:rsidR="68990E88">
              <w:rPr/>
              <w:t xml:space="preserve">Listen to my peers and some online podcasts </w:t>
            </w:r>
          </w:p>
        </w:tc>
        <w:tc>
          <w:tcPr>
            <w:tcW w:w="2045" w:type="dxa"/>
            <w:tcMar/>
          </w:tcPr>
          <w:p w:rsidR="004D32FF" w:rsidP="00DE77B9" w:rsidRDefault="004D32FF" w14:paraId="7E5AF1F0" w14:textId="2FB10BA1">
            <w:r w:rsidR="68990E88">
              <w:rPr/>
              <w:t xml:space="preserve">By putting what I have listened to into action with my </w:t>
            </w:r>
            <w:r w:rsidR="68990E88">
              <w:rPr/>
              <w:t>uni</w:t>
            </w:r>
            <w:r w:rsidR="68990E88">
              <w:rPr/>
              <w:t xml:space="preserve"> work</w:t>
            </w:r>
          </w:p>
        </w:tc>
        <w:tc>
          <w:tcPr>
            <w:tcW w:w="1340" w:type="dxa"/>
            <w:tcMar/>
          </w:tcPr>
          <w:p w:rsidR="004D32FF" w:rsidP="00DE77B9" w:rsidRDefault="004D32FF" w14:paraId="02008BE3" w14:textId="77777777"/>
        </w:tc>
      </w:tr>
    </w:tbl>
    <w:p w:rsidR="004D32FF" w:rsidP="004D32FF" w:rsidRDefault="004D32FF" w14:paraId="181A9055" w14:textId="77777777"/>
    <w:p w:rsidR="004D32FF" w:rsidP="004D32FF" w:rsidRDefault="004D32FF" w14:paraId="4E1FC6B9" w14:textId="77777777">
      <w:pPr>
        <w:rPr>
          <w:rFonts w:ascii="Arial Rounded" w:hAnsi="Arial Rounded" w:eastAsia="Arial Rounded" w:cs="Arial Rounded"/>
          <w:b/>
          <w:u w:val="single"/>
        </w:rPr>
      </w:pPr>
    </w:p>
    <w:p w:rsidR="004D32FF" w:rsidP="004D32FF" w:rsidRDefault="004D32FF" w14:paraId="341789BD" w14:textId="77777777">
      <w:pPr>
        <w:rPr>
          <w:rFonts w:ascii="Arial Rounded" w:hAnsi="Arial Rounded" w:eastAsia="Arial Rounded" w:cs="Arial Rounded"/>
          <w:b/>
          <w:u w:val="single"/>
        </w:rPr>
      </w:pPr>
      <w:r>
        <w:rPr>
          <w:rFonts w:ascii="Arial Rounded" w:hAnsi="Arial Rounded" w:eastAsia="Arial Rounded" w:cs="Arial Rounded"/>
          <w:b/>
          <w:u w:val="single"/>
        </w:rPr>
        <w:t>Personal Objectives</w:t>
      </w:r>
    </w:p>
    <w:p w:rsidR="004D32FF" w:rsidP="004D32FF" w:rsidRDefault="004D32FF" w14:paraId="060BEC09" w14:textId="77777777"/>
    <w:tbl>
      <w:tblPr>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0039C1CF" w14:paraId="22EC785C" w14:textId="77777777">
        <w:trPr>
          <w:trHeight w:val="273"/>
        </w:trPr>
        <w:tc>
          <w:tcPr>
            <w:tcW w:w="8647" w:type="dxa"/>
            <w:shd w:val="clear" w:color="auto" w:fill="D9D9D9" w:themeFill="background1" w:themeFillShade="D9"/>
            <w:tcMar/>
          </w:tcPr>
          <w:p w:rsidR="004D32FF" w:rsidP="00DE77B9" w:rsidRDefault="004D32FF" w14:paraId="126AB69E"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4D32FF" w:rsidTr="0039C1CF" w14:paraId="3B9B7456" w14:textId="77777777">
        <w:trPr>
          <w:trHeight w:val="964"/>
        </w:trPr>
        <w:tc>
          <w:tcPr>
            <w:tcW w:w="8647" w:type="dxa"/>
            <w:tcMar/>
          </w:tcPr>
          <w:p w:rsidR="004D32FF" w:rsidP="68990E88" w:rsidRDefault="004D32FF" w14:paraId="6A618E42" w14:textId="7CAEBFD9">
            <w:pPr>
              <w:pStyle w:val="Normal"/>
            </w:pPr>
            <w:r w:rsidR="0039C1CF">
              <w:rPr/>
              <w:t xml:space="preserve">Goals for the next 12 months are to be happy and confident in all aspects of IT skills and </w:t>
            </w:r>
            <w:r w:rsidR="0039C1CF">
              <w:rPr/>
              <w:t>uni</w:t>
            </w:r>
            <w:r w:rsidR="0039C1CF">
              <w:rPr/>
              <w:t xml:space="preserve"> work.</w:t>
            </w:r>
          </w:p>
        </w:tc>
      </w:tr>
      <w:tr w:rsidR="004D32FF" w:rsidTr="0039C1CF" w14:paraId="60F92D85" w14:textId="77777777">
        <w:trPr>
          <w:trHeight w:val="273"/>
        </w:trPr>
        <w:tc>
          <w:tcPr>
            <w:tcW w:w="8647" w:type="dxa"/>
            <w:shd w:val="clear" w:color="auto" w:fill="D9D9D9" w:themeFill="background1" w:themeFillShade="D9"/>
            <w:tcMar/>
          </w:tcPr>
          <w:p w:rsidR="004D32FF" w:rsidP="00DE77B9" w:rsidRDefault="004D32FF" w14:paraId="55CAD278"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4D32FF" w:rsidTr="0039C1CF" w14:paraId="72DACAB0" w14:textId="77777777">
        <w:trPr>
          <w:trHeight w:val="841"/>
        </w:trPr>
        <w:tc>
          <w:tcPr>
            <w:tcW w:w="8647" w:type="dxa"/>
            <w:tcMar/>
          </w:tcPr>
          <w:p w:rsidR="004D32FF" w:rsidP="00DE77B9" w:rsidRDefault="004D32FF" w14:paraId="52541EAF" w14:textId="77777777"/>
          <w:p w:rsidR="004D32FF" w:rsidP="00DE77B9" w:rsidRDefault="004D32FF" w14:paraId="0029F17A" w14:textId="78495451">
            <w:r w:rsidR="0039C1CF">
              <w:rPr/>
              <w:t>Continued with Level5/6 year of this course</w:t>
            </w:r>
          </w:p>
          <w:p w:rsidR="004D32FF" w:rsidP="00DE77B9" w:rsidRDefault="004D32FF" w14:paraId="642176E3" w14:textId="77777777"/>
        </w:tc>
      </w:tr>
      <w:tr w:rsidR="004D32FF" w:rsidTr="0039C1CF" w14:paraId="3BC14E71" w14:textId="77777777">
        <w:trPr>
          <w:trHeight w:val="273"/>
        </w:trPr>
        <w:tc>
          <w:tcPr>
            <w:tcW w:w="8647" w:type="dxa"/>
            <w:shd w:val="clear" w:color="auto" w:fill="D9D9D9" w:themeFill="background1" w:themeFillShade="D9"/>
            <w:tcMar/>
          </w:tcPr>
          <w:p w:rsidR="004D32FF" w:rsidP="00DE77B9" w:rsidRDefault="004D32FF" w14:paraId="4E9EC390"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4D32FF" w:rsidTr="0039C1CF" w14:paraId="6B15E681" w14:textId="77777777">
        <w:trPr>
          <w:trHeight w:val="808"/>
        </w:trPr>
        <w:tc>
          <w:tcPr>
            <w:tcW w:w="8647" w:type="dxa"/>
            <w:tcMar/>
          </w:tcPr>
          <w:p w:rsidR="004D32FF" w:rsidP="00DE77B9" w:rsidRDefault="004D32FF" w14:paraId="01EB2ACF" w14:textId="77777777"/>
          <w:p w:rsidR="004D32FF" w:rsidP="00DE77B9" w:rsidRDefault="004D32FF" w14:paraId="35D5EDF0" w14:textId="5830E4CF">
            <w:r w:rsidR="68990E88">
              <w:rPr/>
              <w:t xml:space="preserve">When the course has finished either open my own </w:t>
            </w:r>
            <w:r w:rsidR="68990E88">
              <w:rPr/>
              <w:t>business</w:t>
            </w:r>
            <w:r w:rsidR="68990E88">
              <w:rPr/>
              <w:t xml:space="preserve"> or be managing one.</w:t>
            </w:r>
          </w:p>
        </w:tc>
      </w:tr>
    </w:tbl>
    <w:p w:rsidR="004D32FF" w:rsidP="004D32FF" w:rsidRDefault="004D32FF" w14:paraId="4238DD4C" w14:textId="77777777"/>
    <w:p w:rsidR="004D32FF" w:rsidP="0039C1CF" w:rsidRDefault="004D32FF" w14:paraId="557F259A" w14:textId="39BF9E35">
      <w:pPr>
        <w:pStyle w:val="Normal"/>
      </w:pPr>
    </w:p>
    <w:p w:rsidR="00583709" w:rsidRDefault="008312FD" w14:paraId="723EF9F2" w14:textId="77777777">
      <w:pPr>
        <w:pStyle w:val="Heading2"/>
      </w:pPr>
      <w:bookmarkStart w:name="_32hioqz" w:colFirst="0" w:colLast="0" w:id="23"/>
      <w:bookmarkStart w:name="_Toc118713125" w:id="24"/>
      <w:bookmarkEnd w:id="23"/>
      <w:r>
        <w:t>2.4 Method used to monitor the development of self &amp; another.</w:t>
      </w:r>
      <w:bookmarkEnd w:id="24"/>
    </w:p>
    <w:p w:rsidR="28642F1C" w:rsidP="28642F1C" w:rsidRDefault="28642F1C" w14:paraId="0C99275A" w14:textId="2FACDB2A">
      <w:r w:rsidR="0039C1CF">
        <w:rPr/>
        <w:t xml:space="preserve">To track my progress for development </w:t>
      </w:r>
      <w:r w:rsidR="0039C1CF">
        <w:rPr/>
        <w:t>id</w:t>
      </w:r>
      <w:r w:rsidR="0039C1CF">
        <w:rPr/>
        <w:t xml:space="preserve"> bring in the Kolb learning cycle, </w:t>
      </w:r>
      <w:r w:rsidR="0039C1CF">
        <w:rPr/>
        <w:t>excel</w:t>
      </w:r>
      <w:r w:rsidR="0039C1CF">
        <w:rPr/>
        <w:t xml:space="preserve"> spreadsheet or </w:t>
      </w:r>
      <w:r w:rsidR="0039C1CF">
        <w:rPr/>
        <w:t>monitor</w:t>
      </w:r>
      <w:r w:rsidR="0039C1CF">
        <w:rPr/>
        <w:t xml:space="preserve"> and journal what </w:t>
      </w:r>
      <w:r w:rsidR="0039C1CF">
        <w:rPr/>
        <w:t>I've</w:t>
      </w:r>
      <w:r w:rsidR="0039C1CF">
        <w:rPr/>
        <w:t xml:space="preserve"> done and look back to see how much </w:t>
      </w:r>
      <w:r w:rsidR="0039C1CF">
        <w:rPr/>
        <w:t>I've</w:t>
      </w:r>
      <w:r w:rsidR="0039C1CF">
        <w:rPr/>
        <w:t xml:space="preserve"> progressed and what I can improve on.</w:t>
      </w:r>
    </w:p>
    <w:p w:rsidR="00583709" w:rsidP="0039C1CF" w:rsidRDefault="00583709" w14:paraId="3E81F792" w14:textId="2FE71F14">
      <w:pPr>
        <w:pStyle w:val="Normal"/>
      </w:pPr>
      <w:bookmarkStart w:name="_1hmsyys" w:id="25"/>
      <w:bookmarkEnd w:id="25"/>
    </w:p>
    <w:p w:rsidR="0039C1CF" w:rsidP="0039C1CF" w:rsidRDefault="0039C1CF" w14:paraId="160545D7" w14:textId="267D20F9">
      <w:pPr>
        <w:pStyle w:val="Normal"/>
      </w:pPr>
    </w:p>
    <w:p w:rsidR="0039C1CF" w:rsidP="0039C1CF" w:rsidRDefault="0039C1CF" w14:paraId="24BA69C1" w14:textId="3733B38F">
      <w:pPr>
        <w:pStyle w:val="Normal"/>
      </w:pPr>
    </w:p>
    <w:p w:rsidR="00583709" w:rsidRDefault="008312FD" w14:paraId="0211B4FF" w14:textId="77777777">
      <w:pPr>
        <w:pStyle w:val="Heading1"/>
      </w:pPr>
      <w:bookmarkStart w:name="_Toc118713126" w:id="26"/>
      <w:r>
        <w:t>References</w:t>
      </w:r>
      <w:bookmarkEnd w:id="26"/>
    </w:p>
    <w:p w:rsidR="00583709" w:rsidRDefault="00583709" w14:paraId="7C594AD0" w14:textId="77777777"/>
    <w:p w:rsidR="0039C1CF" w:rsidP="0039C1CF" w:rsidRDefault="0039C1CF" w14:paraId="5F431BB2" w14:textId="4FE947E5">
      <w:pPr>
        <w:pStyle w:val="ListParagraph"/>
        <w:numPr>
          <w:ilvl w:val="0"/>
          <w:numId w:val="14"/>
        </w:numPr>
        <w:rPr/>
      </w:pPr>
      <w:r w:rsidR="0039C1CF">
        <w:rPr/>
        <w:t xml:space="preserve">Hayes, J &amp; Allinson, C.W. (1988). Cultural differences in learning styles of managers. </w:t>
      </w:r>
      <w:r w:rsidRPr="0039C1CF" w:rsidR="0039C1CF">
        <w:rPr>
          <w:i w:val="1"/>
          <w:iCs w:val="1"/>
        </w:rPr>
        <w:t>International Management Review, 28</w:t>
      </w:r>
      <w:r w:rsidR="0039C1CF">
        <w:rPr/>
        <w:t>, 75-80.</w:t>
      </w:r>
    </w:p>
    <w:p w:rsidR="0039C1CF" w:rsidP="0039C1CF" w:rsidRDefault="0039C1CF" w14:paraId="42BD4323" w14:textId="04B16E5F">
      <w:pPr>
        <w:pStyle w:val="ListParagraph"/>
        <w:numPr>
          <w:ilvl w:val="0"/>
          <w:numId w:val="14"/>
        </w:numPr>
        <w:rPr/>
      </w:pPr>
      <w:r w:rsidR="0039C1CF">
        <w:rPr/>
        <w:t>Fleming, N. (2012) VARK: A Guide to Learning Styles.</w:t>
      </w:r>
    </w:p>
    <w:p w:rsidR="0039C1CF" w:rsidP="0039C1CF" w:rsidRDefault="0039C1CF" w14:paraId="467F14D0" w14:textId="3376E596">
      <w:pPr>
        <w:pStyle w:val="ListParagraph"/>
        <w:numPr>
          <w:ilvl w:val="0"/>
          <w:numId w:val="14"/>
        </w:numPr>
        <w:rPr/>
      </w:pPr>
      <w:r w:rsidR="0039C1CF">
        <w:rPr/>
        <w:t xml:space="preserve">Roell, Kelly. "The </w:t>
      </w:r>
      <w:r w:rsidR="0039C1CF">
        <w:rPr/>
        <w:t>Kinesthetic</w:t>
      </w:r>
      <w:r w:rsidR="0039C1CF">
        <w:rPr/>
        <w:t xml:space="preserve"> Learning Style: Traits and Study Strategies." ThoughtCo, Apr. 5, 2023, thoughtco.com/the-kinesthetic-learning-style-3212046.</w:t>
      </w:r>
    </w:p>
    <w:p w:rsidR="0039C1CF" w:rsidP="0039C1CF" w:rsidRDefault="0039C1CF" w14:paraId="38722F1B" w14:textId="71DD1D82">
      <w:pPr>
        <w:pStyle w:val="ListParagraph"/>
        <w:numPr>
          <w:ilvl w:val="0"/>
          <w:numId w:val="14"/>
        </w:numPr>
        <w:rPr/>
      </w:pPr>
      <w:r w:rsidR="0039C1CF">
        <w:rPr/>
        <w:t>Mumford, A. (1997) How to manage your learning environment. Peter Honey Publications.</w:t>
      </w:r>
    </w:p>
    <w:p w:rsidR="0039C1CF" w:rsidP="0039C1CF" w:rsidRDefault="0039C1CF" w14:paraId="469561E3" w14:textId="1EBD1847">
      <w:pPr>
        <w:pStyle w:val="ListParagraph"/>
        <w:numPr>
          <w:ilvl w:val="0"/>
          <w:numId w:val="14"/>
        </w:numPr>
        <w:rPr/>
      </w:pPr>
      <w:r w:rsidR="0039C1CF">
        <w:rPr/>
        <w:t xml:space="preserve">Misbah S, Mahboob U. Strengths, weaknesses, opportunities, and threats analysis of integrating the World Health Organization patient safety curriculum into undergraduate medical education in Pakistan: a qualitative case study. J </w:t>
      </w:r>
      <w:r w:rsidR="0039C1CF">
        <w:rPr/>
        <w:t>Educ</w:t>
      </w:r>
      <w:r w:rsidR="0039C1CF">
        <w:rPr/>
        <w:t xml:space="preserve"> Eval Health Prof. 2017;</w:t>
      </w:r>
    </w:p>
    <w:p w:rsidR="0039C1CF" w:rsidP="0039C1CF" w:rsidRDefault="0039C1CF" w14:paraId="1DBEA38A" w14:textId="188CDF4C">
      <w:pPr>
        <w:pStyle w:val="ListParagraph"/>
        <w:numPr>
          <w:ilvl w:val="0"/>
          <w:numId w:val="14"/>
        </w:numPr>
        <w:rPr/>
      </w:pPr>
      <w:r w:rsidR="0039C1CF">
        <w:rPr/>
        <w:t>Kolb,D.A</w:t>
      </w:r>
      <w:r w:rsidR="0039C1CF">
        <w:rPr/>
        <w:t>(1984)</w:t>
      </w:r>
      <w:r w:rsidR="0039C1CF">
        <w:rPr/>
        <w:t>Experiental</w:t>
      </w:r>
      <w:r w:rsidR="0039C1CF">
        <w:rPr/>
        <w:t xml:space="preserve"> learning: experience as the source of learning and </w:t>
      </w:r>
      <w:r w:rsidR="0039C1CF">
        <w:rPr/>
        <w:t>development.Englewood</w:t>
      </w:r>
      <w:r w:rsidR="0039C1CF">
        <w:rPr/>
        <w:t xml:space="preserve"> </w:t>
      </w:r>
      <w:r w:rsidR="0039C1CF">
        <w:rPr/>
        <w:t>cliff,NJ;Prentice</w:t>
      </w:r>
      <w:r w:rsidR="0039C1CF">
        <w:rPr/>
        <w:t xml:space="preserve"> Hall.</w:t>
      </w:r>
    </w:p>
    <w:p w:rsidR="0039C1CF" w:rsidP="0039C1CF" w:rsidRDefault="0039C1CF" w14:paraId="6660A055" w14:textId="5165515E">
      <w:pPr>
        <w:pStyle w:val="ListParagraph"/>
        <w:numPr>
          <w:ilvl w:val="0"/>
          <w:numId w:val="14"/>
        </w:numPr>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University of Bristol (2023) </w:t>
      </w:r>
      <w:r w:rsidRPr="0039C1CF" w:rsidR="0039C1CF">
        <w:rPr>
          <w:rFonts w:ascii="Calibri" w:hAnsi="Calibri" w:eastAsia="Calibri" w:cs="Calibri"/>
          <w:i w:val="1"/>
          <w:iCs w:val="1"/>
          <w:noProof w:val="0"/>
          <w:sz w:val="22"/>
          <w:szCs w:val="22"/>
          <w:lang w:val="en-GB"/>
        </w:rPr>
        <w:t>Developing self and others</w:t>
      </w:r>
      <w:r w:rsidRPr="0039C1CF" w:rsidR="0039C1CF">
        <w:rPr>
          <w:rFonts w:ascii="Calibri" w:hAnsi="Calibri" w:eastAsia="Calibri" w:cs="Calibri"/>
          <w:noProof w:val="0"/>
          <w:sz w:val="22"/>
          <w:szCs w:val="22"/>
          <w:lang w:val="en-GB"/>
        </w:rPr>
        <w:t xml:space="preserve">, </w:t>
      </w:r>
      <w:r w:rsidRPr="0039C1CF" w:rsidR="0039C1CF">
        <w:rPr>
          <w:rFonts w:ascii="Calibri" w:hAnsi="Calibri" w:eastAsia="Calibri" w:cs="Calibri"/>
          <w:i w:val="1"/>
          <w:iCs w:val="1"/>
          <w:noProof w:val="0"/>
          <w:sz w:val="22"/>
          <w:szCs w:val="22"/>
          <w:lang w:val="en-GB"/>
        </w:rPr>
        <w:t>Developing self and others | Staff Development | University of Bristol</w:t>
      </w:r>
      <w:r w:rsidRPr="0039C1CF" w:rsidR="0039C1CF">
        <w:rPr>
          <w:rFonts w:ascii="Calibri" w:hAnsi="Calibri" w:eastAsia="Calibri" w:cs="Calibri"/>
          <w:noProof w:val="0"/>
          <w:sz w:val="22"/>
          <w:szCs w:val="22"/>
          <w:lang w:val="en-GB"/>
        </w:rPr>
        <w:t xml:space="preserve">. Available at: </w:t>
      </w:r>
      <w:hyperlink r:id="R9e89550528254102">
        <w:r w:rsidRPr="0039C1CF" w:rsidR="0039C1CF">
          <w:rPr>
            <w:rStyle w:val="Hyperlink"/>
            <w:rFonts w:ascii="Calibri" w:hAnsi="Calibri" w:eastAsia="Calibri" w:cs="Calibri"/>
            <w:noProof w:val="0"/>
            <w:sz w:val="22"/>
            <w:szCs w:val="22"/>
            <w:lang w:val="en-GB"/>
          </w:rPr>
          <w:t>https://www.bristol.ac.uk/staffdevelopment/professional-services/professional-behaviours/developing-self-others/</w:t>
        </w:r>
      </w:hyperlink>
      <w:r w:rsidRPr="0039C1CF" w:rsidR="0039C1CF">
        <w:rPr>
          <w:rFonts w:ascii="Calibri" w:hAnsi="Calibri" w:eastAsia="Calibri" w:cs="Calibri"/>
          <w:noProof w:val="0"/>
          <w:sz w:val="22"/>
          <w:szCs w:val="22"/>
          <w:lang w:val="en-GB"/>
        </w:rPr>
        <w:t xml:space="preserve"> (Accessed: 29 November 2023).</w:t>
      </w:r>
    </w:p>
    <w:p w:rsidR="0039C1CF" w:rsidP="0039C1CF" w:rsidRDefault="0039C1CF" w14:paraId="32B50621" w14:textId="53BDCDD3">
      <w:pPr>
        <w:pStyle w:val="ListParagraph"/>
        <w:numPr>
          <w:ilvl w:val="0"/>
          <w:numId w:val="14"/>
        </w:numPr>
        <w:rPr>
          <w:rFonts w:ascii="Calibri" w:hAnsi="Calibri" w:eastAsia="Calibri" w:cs="Calibri"/>
          <w:b w:val="0"/>
          <w:bCs w:val="0"/>
          <w:i w:val="0"/>
          <w:iCs w:val="0"/>
          <w:caps w:val="0"/>
          <w:smallCaps w:val="0"/>
          <w:color w:val="auto"/>
          <w:sz w:val="22"/>
          <w:szCs w:val="22"/>
        </w:rPr>
      </w:pPr>
      <w:r w:rsidRPr="0039C1CF" w:rsidR="0039C1CF">
        <w:rPr>
          <w:rFonts w:ascii="Calibri" w:hAnsi="Calibri" w:eastAsia="Calibri" w:cs="Calibri"/>
          <w:color w:val="auto"/>
          <w:sz w:val="22"/>
          <w:szCs w:val="22"/>
        </w:rPr>
        <w:t>Kenton,W</w:t>
      </w:r>
      <w:r w:rsidRPr="0039C1CF" w:rsidR="0039C1CF">
        <w:rPr>
          <w:rFonts w:ascii="Calibri" w:hAnsi="Calibri" w:eastAsia="Calibri" w:cs="Calibri"/>
          <w:color w:val="auto"/>
          <w:sz w:val="22"/>
          <w:szCs w:val="22"/>
        </w:rPr>
        <w:t xml:space="preserve"> (2023) SWOT Analysis: How </w:t>
      </w:r>
      <w:r w:rsidRPr="0039C1CF" w:rsidR="0039C1CF">
        <w:rPr>
          <w:rFonts w:ascii="Calibri" w:hAnsi="Calibri" w:eastAsia="Calibri" w:cs="Calibri"/>
          <w:color w:val="auto"/>
          <w:sz w:val="22"/>
          <w:szCs w:val="22"/>
        </w:rPr>
        <w:t>To</w:t>
      </w:r>
      <w:r w:rsidRPr="0039C1CF" w:rsidR="0039C1CF">
        <w:rPr>
          <w:rFonts w:ascii="Calibri" w:hAnsi="Calibri" w:eastAsia="Calibri" w:cs="Calibri"/>
          <w:color w:val="auto"/>
          <w:sz w:val="22"/>
          <w:szCs w:val="22"/>
        </w:rPr>
        <w:t xml:space="preserve"> </w:t>
      </w:r>
      <w:r w:rsidRPr="0039C1CF" w:rsidR="0039C1CF">
        <w:rPr>
          <w:rFonts w:ascii="Calibri" w:hAnsi="Calibri" w:eastAsia="Calibri" w:cs="Calibri"/>
          <w:color w:val="auto"/>
          <w:sz w:val="22"/>
          <w:szCs w:val="22"/>
        </w:rPr>
        <w:t>With</w:t>
      </w:r>
      <w:r w:rsidRPr="0039C1CF" w:rsidR="0039C1CF">
        <w:rPr>
          <w:rFonts w:ascii="Calibri" w:hAnsi="Calibri" w:eastAsia="Calibri" w:cs="Calibri"/>
          <w:color w:val="auto"/>
          <w:sz w:val="22"/>
          <w:szCs w:val="22"/>
        </w:rPr>
        <w:t xml:space="preserve"> Table and Example: Investopedia</w:t>
      </w:r>
    </w:p>
    <w:p w:rsidR="0039C1CF" w:rsidP="0039C1CF" w:rsidRDefault="0039C1CF" w14:paraId="031EC28B" w14:textId="59EB5210">
      <w:pPr>
        <w:pStyle w:val="Normal"/>
        <w:ind w:left="0"/>
        <w:rPr>
          <w:rFonts w:ascii="Calibri" w:hAnsi="Calibri" w:eastAsia="Calibri" w:cs="Calibri"/>
          <w:noProof w:val="0"/>
          <w:sz w:val="22"/>
          <w:szCs w:val="22"/>
          <w:lang w:val="en-GB"/>
        </w:rPr>
      </w:pPr>
    </w:p>
    <w:p w:rsidR="00583709" w:rsidRDefault="00583709" w14:paraId="089805E7" w14:textId="77777777"/>
    <w:p w:rsidR="00583709" w:rsidP="00F867C0" w:rsidRDefault="008312FD" w14:paraId="26DD2177" w14:textId="6BF925D4">
      <w:pPr>
        <w:pStyle w:val="Heading1"/>
      </w:pPr>
    </w:p>
    <w:p w:rsidR="00583709" w:rsidP="0039C1CF" w:rsidRDefault="00583709" w14:paraId="422D2956" w14:textId="3C698C2F">
      <w:pPr>
        <w:pStyle w:val="Normal"/>
      </w:pPr>
    </w:p>
    <w:p w:rsidR="00583709" w:rsidP="0039C1CF" w:rsidRDefault="00583709" w14:paraId="3CB9290E" w14:textId="1BF5352C">
      <w:pPr>
        <w:pStyle w:val="Normal"/>
      </w:pPr>
    </w:p>
    <w:p w:rsidR="00583709" w:rsidP="0039C1CF" w:rsidRDefault="00583709" w14:paraId="2C951B99" w14:textId="164BE8A3">
      <w:pPr>
        <w:pStyle w:val="Normal"/>
      </w:pPr>
    </w:p>
    <w:p w:rsidR="00583709" w:rsidP="0039C1CF" w:rsidRDefault="00583709" w14:paraId="513A0395" w14:textId="071C1A0C">
      <w:pPr>
        <w:pStyle w:val="Normal"/>
      </w:pPr>
    </w:p>
    <w:p w:rsidR="00583709" w:rsidP="0039C1CF" w:rsidRDefault="00583709" w14:paraId="3DE75D0E" w14:textId="3BEAEDCE">
      <w:pPr>
        <w:pStyle w:val="Normal"/>
      </w:pPr>
    </w:p>
    <w:p w:rsidR="00583709" w:rsidP="0039C1CF" w:rsidRDefault="00583709" w14:paraId="3E0EDB9E" w14:textId="4697A8AA">
      <w:pPr>
        <w:pStyle w:val="Normal"/>
      </w:pPr>
    </w:p>
    <w:p w:rsidR="00583709" w:rsidP="0039C1CF" w:rsidRDefault="00583709" w14:paraId="27A30948" w14:textId="7FB966D0">
      <w:pPr>
        <w:pStyle w:val="Normal"/>
      </w:pPr>
    </w:p>
    <w:p w:rsidR="00583709" w:rsidP="0039C1CF" w:rsidRDefault="00583709" w14:paraId="1E173B87" w14:textId="3B3B838C">
      <w:pPr>
        <w:pStyle w:val="Normal"/>
      </w:pPr>
    </w:p>
    <w:p w:rsidR="00583709" w:rsidP="0039C1CF" w:rsidRDefault="00583709" w14:paraId="09BC90EA" w14:textId="49EB8BFC">
      <w:pPr>
        <w:pStyle w:val="Normal"/>
      </w:pPr>
    </w:p>
    <w:p w:rsidR="00583709" w:rsidP="0039C1CF" w:rsidRDefault="00583709" w14:paraId="72E5E7B4" w14:textId="2BF28218">
      <w:pPr>
        <w:pStyle w:val="Normal"/>
        <w:ind w:left="567" w:hanging="567"/>
        <w:rPr>
          <w:rFonts w:ascii="Calibri" w:hAnsi="Calibri" w:eastAsia="Calibri" w:cs="Calibri"/>
          <w:noProof w:val="0"/>
          <w:sz w:val="22"/>
          <w:szCs w:val="22"/>
          <w:lang w:val="en-GB"/>
        </w:rPr>
      </w:pPr>
    </w:p>
    <w:p w:rsidR="00583709" w:rsidP="0039C1CF" w:rsidRDefault="00583709" w14:paraId="5197E7BC" w14:textId="41D9D8C6">
      <w:pPr>
        <w:pStyle w:val="Normal"/>
        <w:jc w:val="center"/>
        <w:rPr>
          <w:rFonts w:ascii="Calibri" w:hAnsi="Calibri" w:eastAsia="Calibri" w:cs="Calibri"/>
          <w:noProof w:val="0"/>
          <w:color w:val="FFFFFF" w:themeColor="background1" w:themeTint="FF" w:themeShade="FF"/>
          <w:sz w:val="12"/>
          <w:szCs w:val="12"/>
          <w:lang w:val="en-GB"/>
        </w:rPr>
      </w:pPr>
    </w:p>
    <w:p w:rsidR="00583709" w:rsidP="0039C1CF" w:rsidRDefault="00583709" w14:paraId="154CCC6B" w14:textId="74D0AF84">
      <w:pPr>
        <w:pStyle w:val="Normal"/>
        <w:jc w:val="center"/>
        <w:rPr>
          <w:rFonts w:ascii="Calibri" w:hAnsi="Calibri" w:eastAsia="Calibri" w:cs="Calibri"/>
          <w:b w:val="1"/>
          <w:bCs w:val="1"/>
          <w:smallCaps w:val="1"/>
          <w:noProof w:val="0"/>
          <w:sz w:val="48"/>
          <w:szCs w:val="48"/>
          <w:lang w:val="en-GB"/>
        </w:rPr>
      </w:pPr>
      <w:r w:rsidRPr="0039C1CF" w:rsidR="0039C1CF">
        <w:rPr>
          <w:rFonts w:ascii="Calibri" w:hAnsi="Calibri" w:eastAsia="Calibri" w:cs="Calibri"/>
          <w:noProof w:val="0"/>
          <w:color w:val="FFFFFF" w:themeColor="background1" w:themeTint="FF" w:themeShade="FF"/>
          <w:sz w:val="12"/>
          <w:szCs w:val="12"/>
          <w:lang w:val="en-GB"/>
        </w:rPr>
        <w:t>.</w:t>
      </w:r>
      <w:r w:rsidRPr="0039C1CF" w:rsidR="0039C1CF">
        <w:rPr>
          <w:rFonts w:ascii="Calibri" w:hAnsi="Calibri" w:eastAsia="Calibri" w:cs="Calibri"/>
          <w:noProof w:val="0"/>
          <w:sz w:val="22"/>
          <w:szCs w:val="22"/>
          <w:lang w:val="en-GB"/>
        </w:rPr>
        <w:t xml:space="preserve"> </w:t>
      </w:r>
      <w:r w:rsidRPr="0039C1CF" w:rsidR="0039C1CF">
        <w:rPr>
          <w:rFonts w:ascii="Calibri" w:hAnsi="Calibri" w:eastAsia="Calibri" w:cs="Calibri"/>
          <w:b w:val="1"/>
          <w:bCs w:val="1"/>
          <w:smallCaps w:val="1"/>
          <w:noProof w:val="0"/>
          <w:sz w:val="48"/>
          <w:szCs w:val="48"/>
          <w:lang w:val="en-GB"/>
        </w:rPr>
        <w:t xml:space="preserve">Chelsey </w:t>
      </w:r>
      <w:r w:rsidRPr="0039C1CF" w:rsidR="0039C1CF">
        <w:rPr>
          <w:rFonts w:ascii="Calibri" w:hAnsi="Calibri" w:eastAsia="Calibri" w:cs="Calibri"/>
          <w:b w:val="1"/>
          <w:bCs w:val="1"/>
          <w:smallCaps w:val="1"/>
          <w:noProof w:val="0"/>
          <w:sz w:val="48"/>
          <w:szCs w:val="48"/>
          <w:lang w:val="en-GB"/>
        </w:rPr>
        <w:t>Dennis</w:t>
      </w:r>
      <w:r w:rsidRPr="0039C1CF" w:rsidR="0039C1CF">
        <w:rPr>
          <w:rFonts w:ascii="Calibri" w:hAnsi="Calibri" w:eastAsia="Calibri" w:cs="Calibri"/>
          <w:b w:val="1"/>
          <w:bCs w:val="1"/>
          <w:smallCaps w:val="1"/>
          <w:noProof w:val="0"/>
          <w:sz w:val="48"/>
          <w:szCs w:val="48"/>
          <w:lang w:val="en-GB"/>
        </w:rPr>
        <w:t xml:space="preserve"> </w:t>
      </w:r>
    </w:p>
    <w:p w:rsidR="00583709" w:rsidP="0039C1CF" w:rsidRDefault="00583709" w14:paraId="2E4BE615" w14:textId="6EE13CDC">
      <w:pPr>
        <w:jc w:val="center"/>
      </w:pPr>
      <w:r w:rsidRPr="0039C1CF" w:rsidR="0039C1CF">
        <w:rPr>
          <w:rFonts w:ascii="Calibri" w:hAnsi="Calibri" w:eastAsia="Calibri" w:cs="Calibri"/>
          <w:noProof w:val="0"/>
          <w:sz w:val="22"/>
          <w:szCs w:val="22"/>
          <w:lang w:val="en-GB"/>
        </w:rPr>
        <w:t xml:space="preserve">61 </w:t>
      </w:r>
      <w:bookmarkStart w:name="_Int_QDRk1U8B" w:id="879694489"/>
      <w:r w:rsidRPr="0039C1CF" w:rsidR="0039C1CF">
        <w:rPr>
          <w:rFonts w:ascii="Calibri" w:hAnsi="Calibri" w:eastAsia="Calibri" w:cs="Calibri"/>
          <w:noProof w:val="0"/>
          <w:sz w:val="22"/>
          <w:szCs w:val="22"/>
          <w:lang w:val="en-GB"/>
        </w:rPr>
        <w:t>Cefn</w:t>
      </w:r>
      <w:bookmarkEnd w:id="879694489"/>
      <w:r w:rsidRPr="0039C1CF" w:rsidR="0039C1CF">
        <w:rPr>
          <w:rFonts w:ascii="Calibri" w:hAnsi="Calibri" w:eastAsia="Calibri" w:cs="Calibri"/>
          <w:noProof w:val="0"/>
          <w:sz w:val="22"/>
          <w:szCs w:val="22"/>
          <w:lang w:val="en-GB"/>
        </w:rPr>
        <w:t xml:space="preserve"> </w:t>
      </w:r>
      <w:bookmarkStart w:name="_Int_V5T7WeIB" w:id="1897434308"/>
      <w:r w:rsidRPr="0039C1CF" w:rsidR="0039C1CF">
        <w:rPr>
          <w:rFonts w:ascii="Calibri" w:hAnsi="Calibri" w:eastAsia="Calibri" w:cs="Calibri"/>
          <w:noProof w:val="0"/>
          <w:sz w:val="22"/>
          <w:szCs w:val="22"/>
          <w:lang w:val="en-GB"/>
        </w:rPr>
        <w:t>H</w:t>
      </w:r>
      <w:r w:rsidRPr="0039C1CF" w:rsidR="0039C1CF">
        <w:rPr>
          <w:rFonts w:ascii="Calibri" w:hAnsi="Calibri" w:eastAsia="Calibri" w:cs="Calibri"/>
          <w:noProof w:val="0"/>
          <w:sz w:val="22"/>
          <w:szCs w:val="22"/>
          <w:lang w:val="en-GB"/>
        </w:rPr>
        <w:t>engoed</w:t>
      </w:r>
      <w:bookmarkEnd w:id="1897434308"/>
      <w:r w:rsidRPr="0039C1CF" w:rsidR="0039C1CF">
        <w:rPr>
          <w:rFonts w:ascii="Calibri" w:hAnsi="Calibri" w:eastAsia="Calibri" w:cs="Calibri"/>
          <w:noProof w:val="0"/>
          <w:sz w:val="22"/>
          <w:szCs w:val="22"/>
          <w:lang w:val="en-GB"/>
        </w:rPr>
        <w:t xml:space="preserve"> road, winch wen, Swansea, City and County of Swansea sa17lq     ◆     07729347317     ◆    </w:t>
      </w:r>
      <w:hyperlink r:id="R952d92bae7544e08">
        <w:r w:rsidRPr="0039C1CF" w:rsidR="0039C1CF">
          <w:rPr>
            <w:rStyle w:val="Hyperlink"/>
            <w:rFonts w:ascii="Calibri" w:hAnsi="Calibri" w:eastAsia="Calibri" w:cs="Calibri"/>
            <w:noProof w:val="0"/>
            <w:sz w:val="22"/>
            <w:szCs w:val="22"/>
            <w:lang w:val="en-GB"/>
          </w:rPr>
          <w:t>chelsdennis20@hotmail.com</w:t>
        </w:r>
      </w:hyperlink>
      <w:r w:rsidRPr="0039C1CF" w:rsidR="0039C1CF">
        <w:rPr>
          <w:rFonts w:ascii="Calibri" w:hAnsi="Calibri" w:eastAsia="Calibri" w:cs="Calibri"/>
          <w:noProof w:val="0"/>
          <w:sz w:val="22"/>
          <w:szCs w:val="22"/>
          <w:lang w:val="en-GB"/>
        </w:rPr>
        <w:t xml:space="preserve">  </w:t>
      </w:r>
    </w:p>
    <w:p w:rsidR="00583709" w:rsidP="0039C1CF" w:rsidRDefault="00583709" w14:paraId="0C4672C0" w14:textId="4BE12746">
      <w:pPr>
        <w:jc w:val="center"/>
      </w:pPr>
      <w:r w:rsidRPr="0039C1CF" w:rsidR="0039C1CF">
        <w:rPr>
          <w:rFonts w:ascii="Calibri" w:hAnsi="Calibri" w:eastAsia="Calibri" w:cs="Calibri"/>
          <w:b w:val="1"/>
          <w:bCs w:val="1"/>
          <w:noProof w:val="0"/>
          <w:sz w:val="22"/>
          <w:szCs w:val="22"/>
          <w:lang w:val="en-GB"/>
        </w:rPr>
        <w:t>Nationality:</w:t>
      </w:r>
      <w:r w:rsidRPr="0039C1CF" w:rsidR="0039C1CF">
        <w:rPr>
          <w:rFonts w:ascii="Calibri" w:hAnsi="Calibri" w:eastAsia="Calibri" w:cs="Calibri"/>
          <w:b w:val="1"/>
          <w:bCs w:val="1"/>
          <w:noProof w:val="0"/>
          <w:sz w:val="22"/>
          <w:szCs w:val="22"/>
          <w:lang w:val="en-GB"/>
        </w:rPr>
        <w:t xml:space="preserve"> </w:t>
      </w:r>
      <w:r w:rsidRPr="0039C1CF" w:rsidR="0039C1CF">
        <w:rPr>
          <w:rFonts w:ascii="Calibri" w:hAnsi="Calibri" w:eastAsia="Calibri" w:cs="Calibri"/>
          <w:noProof w:val="0"/>
          <w:sz w:val="22"/>
          <w:szCs w:val="22"/>
          <w:lang w:val="en-GB"/>
        </w:rPr>
        <w:t xml:space="preserve">British </w:t>
      </w:r>
    </w:p>
    <w:p w:rsidR="00583709" w:rsidP="0039C1CF" w:rsidRDefault="00583709" w14:paraId="436225A7" w14:textId="19F376CA">
      <w:pPr>
        <w:pStyle w:val="Normal"/>
        <w:jc w:val="center"/>
        <w:rPr>
          <w:rFonts w:ascii="Calibri" w:hAnsi="Calibri" w:eastAsia="Calibri" w:cs="Calibri"/>
          <w:b w:val="0"/>
          <w:bCs w:val="0"/>
          <w:smallCaps w:val="1"/>
          <w:noProof w:val="0"/>
          <w:sz w:val="22"/>
          <w:szCs w:val="22"/>
          <w:lang w:val="en-GB"/>
        </w:rPr>
      </w:pPr>
      <w:r w:rsidRPr="0039C1CF" w:rsidR="0039C1CF">
        <w:rPr>
          <w:rFonts w:ascii="Times New Roman" w:hAnsi="Times New Roman" w:eastAsia="Times New Roman" w:cs="Times New Roman"/>
          <w:b w:val="0"/>
          <w:bCs w:val="0"/>
          <w:smallCaps w:val="1"/>
          <w:noProof w:val="0"/>
          <w:sz w:val="30"/>
          <w:szCs w:val="30"/>
          <w:lang w:val="en-GB"/>
        </w:rPr>
        <w:t xml:space="preserve">Professional summary </w:t>
      </w:r>
      <w:r>
        <w:tab/>
      </w:r>
    </w:p>
    <w:p w:rsidR="00583709" w:rsidP="0039C1CF" w:rsidRDefault="00583709" w14:paraId="2A5CB8FC" w14:textId="0638C1FF">
      <w:pPr>
        <w:jc w:val="both"/>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As a supervisor my job role comes with a lot of responsibilities, I work with a team who look after 101 residents, and I </w:t>
      </w:r>
      <w:r w:rsidRPr="0039C1CF" w:rsidR="0039C1CF">
        <w:rPr>
          <w:rFonts w:ascii="Calibri" w:hAnsi="Calibri" w:eastAsia="Calibri" w:cs="Calibri"/>
          <w:noProof w:val="0"/>
          <w:sz w:val="22"/>
          <w:szCs w:val="22"/>
          <w:lang w:val="en-GB"/>
        </w:rPr>
        <w:t>am responsible for</w:t>
      </w:r>
      <w:r w:rsidRPr="0039C1CF" w:rsidR="0039C1CF">
        <w:rPr>
          <w:rFonts w:ascii="Calibri" w:hAnsi="Calibri" w:eastAsia="Calibri" w:cs="Calibri"/>
          <w:noProof w:val="0"/>
          <w:sz w:val="22"/>
          <w:szCs w:val="22"/>
          <w:lang w:val="en-GB"/>
        </w:rPr>
        <w:t xml:space="preserve"> looking after people who need help due to disability, </w:t>
      </w:r>
      <w:r w:rsidRPr="0039C1CF" w:rsidR="0039C1CF">
        <w:rPr>
          <w:rFonts w:ascii="Calibri" w:hAnsi="Calibri" w:eastAsia="Calibri" w:cs="Calibri"/>
          <w:noProof w:val="0"/>
          <w:sz w:val="22"/>
          <w:szCs w:val="22"/>
          <w:lang w:val="en-GB"/>
        </w:rPr>
        <w:t>illness</w:t>
      </w:r>
      <w:r w:rsidRPr="0039C1CF" w:rsidR="0039C1CF">
        <w:rPr>
          <w:rFonts w:ascii="Calibri" w:hAnsi="Calibri" w:eastAsia="Calibri" w:cs="Calibri"/>
          <w:noProof w:val="0"/>
          <w:sz w:val="22"/>
          <w:szCs w:val="22"/>
          <w:lang w:val="en-GB"/>
        </w:rPr>
        <w:t xml:space="preserve"> or frail. I work with both young and old people meeting various needs in their </w:t>
      </w:r>
      <w:r w:rsidRPr="0039C1CF" w:rsidR="0039C1CF">
        <w:rPr>
          <w:rFonts w:ascii="Calibri" w:hAnsi="Calibri" w:eastAsia="Calibri" w:cs="Calibri"/>
          <w:noProof w:val="0"/>
          <w:sz w:val="22"/>
          <w:szCs w:val="22"/>
          <w:lang w:val="en-GB"/>
        </w:rPr>
        <w:t>day-to-day</w:t>
      </w:r>
      <w:r w:rsidRPr="0039C1CF" w:rsidR="0039C1CF">
        <w:rPr>
          <w:rFonts w:ascii="Calibri" w:hAnsi="Calibri" w:eastAsia="Calibri" w:cs="Calibri"/>
          <w:noProof w:val="0"/>
          <w:sz w:val="22"/>
          <w:szCs w:val="22"/>
          <w:lang w:val="en-GB"/>
        </w:rPr>
        <w:t xml:space="preserve"> life. During my day to day duties as a team leader I work closely with my team and the residents providing the support and care that is needed, it's my duty that my team are carrying out all of their job roles in the correct manor and meeting all residents needs and that could be their laundry, dressing, washing, feeding, equipment aids and other duties. As a supervisor I have </w:t>
      </w:r>
      <w:r w:rsidRPr="0039C1CF" w:rsidR="0039C1CF">
        <w:rPr>
          <w:rFonts w:ascii="Calibri" w:hAnsi="Calibri" w:eastAsia="Calibri" w:cs="Calibri"/>
          <w:noProof w:val="0"/>
          <w:sz w:val="22"/>
          <w:szCs w:val="22"/>
          <w:lang w:val="en-GB"/>
        </w:rPr>
        <w:t>accomplished</w:t>
      </w:r>
      <w:r w:rsidRPr="0039C1CF" w:rsidR="0039C1CF">
        <w:rPr>
          <w:rFonts w:ascii="Calibri" w:hAnsi="Calibri" w:eastAsia="Calibri" w:cs="Calibri"/>
          <w:noProof w:val="0"/>
          <w:sz w:val="22"/>
          <w:szCs w:val="22"/>
          <w:lang w:val="en-GB"/>
        </w:rPr>
        <w:t xml:space="preserve"> a lot and as working for </w:t>
      </w:r>
      <w:r w:rsidRPr="0039C1CF" w:rsidR="0039C1CF">
        <w:rPr>
          <w:rFonts w:ascii="Calibri" w:hAnsi="Calibri" w:eastAsia="Calibri" w:cs="Calibri"/>
          <w:noProof w:val="0"/>
          <w:sz w:val="22"/>
          <w:szCs w:val="22"/>
          <w:lang w:val="en-GB"/>
        </w:rPr>
        <w:t>Hengoed</w:t>
      </w:r>
      <w:r w:rsidRPr="0039C1CF" w:rsidR="0039C1CF">
        <w:rPr>
          <w:rFonts w:ascii="Calibri" w:hAnsi="Calibri" w:eastAsia="Calibri" w:cs="Calibri"/>
          <w:noProof w:val="0"/>
          <w:sz w:val="22"/>
          <w:szCs w:val="22"/>
          <w:lang w:val="en-GB"/>
        </w:rPr>
        <w:t xml:space="preserve"> care for almost 10 years </w:t>
      </w:r>
      <w:r w:rsidRPr="0039C1CF" w:rsidR="0039C1CF">
        <w:rPr>
          <w:rFonts w:ascii="Calibri" w:hAnsi="Calibri" w:eastAsia="Calibri" w:cs="Calibri"/>
          <w:noProof w:val="0"/>
          <w:sz w:val="22"/>
          <w:szCs w:val="22"/>
          <w:lang w:val="en-GB"/>
        </w:rPr>
        <w:t>I've</w:t>
      </w:r>
      <w:r w:rsidRPr="0039C1CF" w:rsidR="0039C1CF">
        <w:rPr>
          <w:rFonts w:ascii="Calibri" w:hAnsi="Calibri" w:eastAsia="Calibri" w:cs="Calibri"/>
          <w:noProof w:val="0"/>
          <w:sz w:val="22"/>
          <w:szCs w:val="22"/>
          <w:lang w:val="en-GB"/>
        </w:rPr>
        <w:t xml:space="preserve"> gained a level 2 health and social care, wound care, first aid training, manual handling, dietician training etc. </w:t>
      </w:r>
      <w:r w:rsidRPr="0039C1CF" w:rsidR="0039C1CF">
        <w:rPr>
          <w:rFonts w:ascii="Calibri" w:hAnsi="Calibri" w:eastAsia="Calibri" w:cs="Calibri"/>
          <w:noProof w:val="0"/>
          <w:sz w:val="22"/>
          <w:szCs w:val="22"/>
          <w:lang w:val="en-GB"/>
        </w:rPr>
        <w:t>I've</w:t>
      </w:r>
      <w:r w:rsidRPr="0039C1CF" w:rsidR="0039C1CF">
        <w:rPr>
          <w:rFonts w:ascii="Calibri" w:hAnsi="Calibri" w:eastAsia="Calibri" w:cs="Calibri"/>
          <w:noProof w:val="0"/>
          <w:sz w:val="22"/>
          <w:szCs w:val="22"/>
          <w:lang w:val="en-GB"/>
        </w:rPr>
        <w:t xml:space="preserve"> also gained social skills, communication skills, people skills. working under pressure especially working through a pandemic and confidence. </w:t>
      </w:r>
    </w:p>
    <w:p w:rsidR="00583709" w:rsidP="0039C1CF" w:rsidRDefault="00583709" w14:paraId="5497417F" w14:textId="7440DAC0">
      <w:pPr>
        <w:jc w:val="center"/>
        <w:rPr>
          <w:rFonts w:ascii="Calibri" w:hAnsi="Calibri" w:eastAsia="Calibri" w:cs="Calibri"/>
          <w:b w:val="0"/>
          <w:bCs w:val="0"/>
          <w:smallCaps w:val="1"/>
          <w:noProof w:val="0"/>
          <w:sz w:val="22"/>
          <w:szCs w:val="22"/>
          <w:lang w:val="en-GB"/>
        </w:rPr>
      </w:pPr>
      <w:r w:rsidRPr="0039C1CF" w:rsidR="0039C1CF">
        <w:rPr>
          <w:rFonts w:ascii="Times New Roman" w:hAnsi="Times New Roman" w:eastAsia="Times New Roman" w:cs="Times New Roman"/>
          <w:b w:val="0"/>
          <w:bCs w:val="0"/>
          <w:smallCaps w:val="1"/>
          <w:noProof w:val="0"/>
          <w:sz w:val="30"/>
          <w:szCs w:val="30"/>
          <w:lang w:val="en-GB"/>
        </w:rPr>
        <w:t xml:space="preserve">Work history </w:t>
      </w:r>
      <w:r>
        <w:tab/>
      </w:r>
    </w:p>
    <w:p w:rsidR="00583709" w:rsidP="0039C1CF" w:rsidRDefault="00583709" w14:paraId="7FFF6238" w14:textId="4BA05FC8">
      <w:pPr>
        <w:jc w:val="both"/>
      </w:pPr>
      <w:r w:rsidRPr="0039C1CF" w:rsidR="0039C1CF">
        <w:rPr>
          <w:rFonts w:ascii="Calibri" w:hAnsi="Calibri" w:eastAsia="Calibri" w:cs="Calibri"/>
          <w:b w:val="1"/>
          <w:bCs w:val="1"/>
          <w:noProof w:val="0"/>
          <w:sz w:val="22"/>
          <w:szCs w:val="22"/>
          <w:lang w:val="en-GB"/>
        </w:rPr>
        <w:t>Team leader supervisor</w:t>
      </w:r>
      <w:r w:rsidRPr="0039C1CF" w:rsidR="0039C1CF">
        <w:rPr>
          <w:rFonts w:ascii="Calibri" w:hAnsi="Calibri" w:eastAsia="Calibri" w:cs="Calibri"/>
          <w:noProof w:val="0"/>
          <w:sz w:val="22"/>
          <w:szCs w:val="22"/>
          <w:lang w:val="en-GB"/>
        </w:rPr>
        <w:t xml:space="preserve">, 11/2013 - Current </w:t>
      </w:r>
    </w:p>
    <w:p w:rsidR="00583709" w:rsidP="0039C1CF" w:rsidRDefault="00583709" w14:paraId="4C153475" w14:textId="267BDD98">
      <w:pPr>
        <w:jc w:val="both"/>
        <w:rPr>
          <w:rFonts w:ascii="Calibri" w:hAnsi="Calibri" w:eastAsia="Calibri" w:cs="Calibri"/>
          <w:noProof w:val="0"/>
          <w:sz w:val="22"/>
          <w:szCs w:val="22"/>
          <w:lang w:val="en-GB"/>
        </w:rPr>
      </w:pPr>
      <w:r w:rsidRPr="0039C1CF" w:rsidR="0039C1CF">
        <w:rPr>
          <w:rFonts w:ascii="Calibri" w:hAnsi="Calibri" w:eastAsia="Calibri" w:cs="Calibri"/>
          <w:b w:val="1"/>
          <w:bCs w:val="1"/>
          <w:noProof w:val="0"/>
          <w:sz w:val="22"/>
          <w:szCs w:val="22"/>
          <w:lang w:val="en-GB"/>
        </w:rPr>
        <w:t>hengoed</w:t>
      </w:r>
      <w:r w:rsidRPr="0039C1CF" w:rsidR="0039C1CF">
        <w:rPr>
          <w:rFonts w:ascii="Calibri" w:hAnsi="Calibri" w:eastAsia="Calibri" w:cs="Calibri"/>
          <w:b w:val="1"/>
          <w:bCs w:val="1"/>
          <w:noProof w:val="0"/>
          <w:sz w:val="22"/>
          <w:szCs w:val="22"/>
          <w:lang w:val="en-GB"/>
        </w:rPr>
        <w:t xml:space="preserve"> care</w:t>
      </w:r>
      <w:r w:rsidRPr="0039C1CF" w:rsidR="0039C1CF">
        <w:rPr>
          <w:rFonts w:ascii="Calibri" w:hAnsi="Calibri" w:eastAsia="Calibri" w:cs="Calibri"/>
          <w:noProof w:val="0"/>
          <w:sz w:val="22"/>
          <w:szCs w:val="22"/>
          <w:lang w:val="en-GB"/>
        </w:rPr>
        <w:t xml:space="preserve"> - </w:t>
      </w:r>
      <w:r w:rsidRPr="0039C1CF" w:rsidR="0039C1CF">
        <w:rPr>
          <w:rFonts w:ascii="Calibri" w:hAnsi="Calibri" w:eastAsia="Calibri" w:cs="Calibri"/>
          <w:noProof w:val="0"/>
          <w:sz w:val="22"/>
          <w:szCs w:val="22"/>
          <w:lang w:val="en-GB"/>
        </w:rPr>
        <w:t>Swansea</w:t>
      </w:r>
      <w:r w:rsidRPr="0039C1CF" w:rsidR="0039C1CF">
        <w:rPr>
          <w:rFonts w:ascii="Calibri" w:hAnsi="Calibri" w:eastAsia="Calibri" w:cs="Calibri"/>
          <w:noProof w:val="0"/>
          <w:sz w:val="22"/>
          <w:szCs w:val="22"/>
          <w:lang w:val="en-GB"/>
        </w:rPr>
        <w:t xml:space="preserve">, City and County of Swansea </w:t>
      </w:r>
    </w:p>
    <w:p w:rsidR="00583709" w:rsidP="0039C1CF" w:rsidRDefault="00583709" w14:paraId="731052E5" w14:textId="0AAE64C0">
      <w:pPr>
        <w:pStyle w:val="ListParagraph"/>
        <w:numPr>
          <w:ilvl w:val="0"/>
          <w:numId w:val="10"/>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Managed daily planning of workplace operations, clearly communicating targets to staff for smooth, efficient task delivery. </w:t>
      </w:r>
    </w:p>
    <w:p w:rsidR="00583709" w:rsidP="0039C1CF" w:rsidRDefault="00583709" w14:paraId="11D2DF53" w14:textId="3F94759D">
      <w:pPr>
        <w:pStyle w:val="ListParagraph"/>
        <w:numPr>
          <w:ilvl w:val="0"/>
          <w:numId w:val="10"/>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Maintained clean, organised working areas to create positive, productive environments with minimal risk. </w:t>
      </w:r>
    </w:p>
    <w:p w:rsidR="00583709" w:rsidP="0039C1CF" w:rsidRDefault="00583709" w14:paraId="0A624A2E" w14:textId="144605F2">
      <w:pPr>
        <w:pStyle w:val="ListParagraph"/>
        <w:numPr>
          <w:ilvl w:val="0"/>
          <w:numId w:val="10"/>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Introduced team incentives and competitions to enhance department productivity and morale. </w:t>
      </w:r>
    </w:p>
    <w:p w:rsidR="00583709" w:rsidP="0039C1CF" w:rsidRDefault="00583709" w14:paraId="28A880E7" w14:textId="26552B36">
      <w:pPr>
        <w:pStyle w:val="ListParagraph"/>
        <w:numPr>
          <w:ilvl w:val="0"/>
          <w:numId w:val="10"/>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Led by example to </w:t>
      </w:r>
      <w:r w:rsidRPr="0039C1CF" w:rsidR="0039C1CF">
        <w:rPr>
          <w:rFonts w:ascii="Calibri" w:hAnsi="Calibri" w:eastAsia="Calibri" w:cs="Calibri"/>
          <w:noProof w:val="0"/>
          <w:sz w:val="22"/>
          <w:szCs w:val="22"/>
          <w:lang w:val="en-GB"/>
        </w:rPr>
        <w:t>maintain</w:t>
      </w:r>
      <w:r w:rsidRPr="0039C1CF" w:rsidR="0039C1CF">
        <w:rPr>
          <w:rFonts w:ascii="Calibri" w:hAnsi="Calibri" w:eastAsia="Calibri" w:cs="Calibri"/>
          <w:noProof w:val="0"/>
          <w:sz w:val="22"/>
          <w:szCs w:val="22"/>
          <w:lang w:val="en-GB"/>
        </w:rPr>
        <w:t xml:space="preserve"> team motivation, ensuring daily tasks were performed accurately and efficiently. </w:t>
      </w:r>
    </w:p>
    <w:p w:rsidR="00583709" w:rsidP="0039C1CF" w:rsidRDefault="00583709" w14:paraId="1DDA2AF2" w14:textId="2EB50590">
      <w:pPr>
        <w:pStyle w:val="ListParagraph"/>
        <w:numPr>
          <w:ilvl w:val="0"/>
          <w:numId w:val="10"/>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Used outstanding communication and interpersonal skills to build positive relationships with residents and staff. </w:t>
      </w:r>
    </w:p>
    <w:p w:rsidR="00583709" w:rsidP="0039C1CF" w:rsidRDefault="00583709" w14:paraId="768B8DC4" w14:textId="3A7C7853">
      <w:pPr>
        <w:pStyle w:val="ListParagraph"/>
        <w:numPr>
          <w:ilvl w:val="0"/>
          <w:numId w:val="10"/>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Created positive relationships with residence through practical support and companionship, improving overall quality of life. </w:t>
      </w:r>
    </w:p>
    <w:p w:rsidR="00583709" w:rsidP="0039C1CF" w:rsidRDefault="00583709" w14:paraId="7E445464" w14:textId="0D75B1F0">
      <w:pPr>
        <w:pStyle w:val="ListParagraph"/>
        <w:numPr>
          <w:ilvl w:val="0"/>
          <w:numId w:val="10"/>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Helped individuals with day-to-day activities while consistently encouraging independence and self-belief. </w:t>
      </w:r>
    </w:p>
    <w:p w:rsidR="00583709" w:rsidP="0039C1CF" w:rsidRDefault="00583709" w14:paraId="2AD1D06E" w14:textId="63AC4F14">
      <w:pPr>
        <w:jc w:val="both"/>
      </w:pPr>
      <w:r w:rsidRPr="0039C1CF" w:rsidR="0039C1CF">
        <w:rPr>
          <w:rFonts w:ascii="Calibri" w:hAnsi="Calibri" w:eastAsia="Calibri" w:cs="Calibri"/>
          <w:b w:val="1"/>
          <w:bCs w:val="1"/>
          <w:noProof w:val="0"/>
          <w:sz w:val="22"/>
          <w:szCs w:val="22"/>
          <w:lang w:val="en-GB"/>
        </w:rPr>
        <w:t>Office assistant</w:t>
      </w:r>
      <w:r w:rsidRPr="0039C1CF" w:rsidR="0039C1CF">
        <w:rPr>
          <w:rFonts w:ascii="Calibri" w:hAnsi="Calibri" w:eastAsia="Calibri" w:cs="Calibri"/>
          <w:noProof w:val="0"/>
          <w:sz w:val="22"/>
          <w:szCs w:val="22"/>
          <w:lang w:val="en-GB"/>
        </w:rPr>
        <w:t xml:space="preserve">, 10/2012 - 10/2013 </w:t>
      </w:r>
    </w:p>
    <w:p w:rsidR="00583709" w:rsidP="0039C1CF" w:rsidRDefault="00583709" w14:paraId="5F8F9350" w14:textId="222390B7">
      <w:pPr>
        <w:jc w:val="both"/>
      </w:pPr>
      <w:r w:rsidRPr="0039C1CF" w:rsidR="0039C1CF">
        <w:rPr>
          <w:rFonts w:ascii="Calibri" w:hAnsi="Calibri" w:eastAsia="Calibri" w:cs="Calibri"/>
          <w:b w:val="1"/>
          <w:bCs w:val="1"/>
          <w:noProof w:val="0"/>
          <w:sz w:val="22"/>
          <w:szCs w:val="22"/>
          <w:lang w:val="en-GB"/>
        </w:rPr>
        <w:t>heritage facades and roof coatings</w:t>
      </w:r>
      <w:r w:rsidRPr="0039C1CF" w:rsidR="0039C1CF">
        <w:rPr>
          <w:rFonts w:ascii="Calibri" w:hAnsi="Calibri" w:eastAsia="Calibri" w:cs="Calibri"/>
          <w:noProof w:val="0"/>
          <w:sz w:val="22"/>
          <w:szCs w:val="22"/>
          <w:lang w:val="en-GB"/>
        </w:rPr>
        <w:t xml:space="preserve"> - Swansea, </w:t>
      </w:r>
      <w:r w:rsidRPr="0039C1CF" w:rsidR="0039C1CF">
        <w:rPr>
          <w:rFonts w:ascii="Calibri" w:hAnsi="Calibri" w:eastAsia="Calibri" w:cs="Calibri"/>
          <w:noProof w:val="0"/>
          <w:sz w:val="22"/>
          <w:szCs w:val="22"/>
          <w:lang w:val="en-GB"/>
        </w:rPr>
        <w:t>Wales</w:t>
      </w:r>
      <w:r w:rsidRPr="0039C1CF" w:rsidR="0039C1CF">
        <w:rPr>
          <w:rFonts w:ascii="Calibri" w:hAnsi="Calibri" w:eastAsia="Calibri" w:cs="Calibri"/>
          <w:noProof w:val="0"/>
          <w:sz w:val="22"/>
          <w:szCs w:val="22"/>
          <w:lang w:val="en-GB"/>
        </w:rPr>
        <w:t xml:space="preserve"> </w:t>
      </w:r>
    </w:p>
    <w:p w:rsidR="00583709" w:rsidP="0039C1CF" w:rsidRDefault="00583709" w14:paraId="26D7847A" w14:textId="010BB2B8">
      <w:pPr>
        <w:pStyle w:val="ListParagraph"/>
        <w:numPr>
          <w:ilvl w:val="0"/>
          <w:numId w:val="11"/>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Processed invoices and payments using accounting software. </w:t>
      </w:r>
    </w:p>
    <w:p w:rsidR="00583709" w:rsidP="0039C1CF" w:rsidRDefault="00583709" w14:paraId="55BA668C" w14:textId="3835E9A1">
      <w:pPr>
        <w:pStyle w:val="ListParagraph"/>
        <w:numPr>
          <w:ilvl w:val="0"/>
          <w:numId w:val="11"/>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Received and screened high-volume internal and external communications, calls and email. </w:t>
      </w:r>
    </w:p>
    <w:p w:rsidR="00583709" w:rsidP="0039C1CF" w:rsidRDefault="00583709" w14:paraId="6B570DF2" w14:textId="24631556">
      <w:pPr>
        <w:pStyle w:val="ListParagraph"/>
        <w:numPr>
          <w:ilvl w:val="0"/>
          <w:numId w:val="11"/>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Sorted and distributed incoming mail to correct recipients throughout busy office environments.</w:t>
      </w:r>
    </w:p>
    <w:p w:rsidR="00583709" w:rsidP="0039C1CF" w:rsidRDefault="00583709" w14:paraId="653E2A9D" w14:textId="0A338F2D">
      <w:pPr>
        <w:pStyle w:val="ListParagraph"/>
        <w:numPr>
          <w:ilvl w:val="0"/>
          <w:numId w:val="11"/>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Greeted guests and clients with warmth and professionalism. </w:t>
      </w:r>
    </w:p>
    <w:p w:rsidR="00583709" w:rsidP="0039C1CF" w:rsidRDefault="00583709" w14:paraId="3611B6D2" w14:textId="18D5A42D">
      <w:pPr>
        <w:pStyle w:val="ListParagraph"/>
        <w:numPr>
          <w:ilvl w:val="0"/>
          <w:numId w:val="11"/>
        </w:numPr>
        <w:jc w:val="left"/>
        <w:rPr/>
      </w:pPr>
      <w:r w:rsidRPr="0039C1CF" w:rsidR="0039C1CF">
        <w:rPr>
          <w:rFonts w:ascii="Calibri" w:hAnsi="Calibri" w:eastAsia="Calibri" w:cs="Calibri"/>
          <w:noProof w:val="0"/>
          <w:sz w:val="22"/>
          <w:szCs w:val="22"/>
          <w:lang w:val="en-GB"/>
        </w:rPr>
        <w:t xml:space="preserve">Kept files organised and up to date for accurate record-keeping purposes. </w:t>
      </w:r>
      <w:r>
        <w:tab/>
      </w:r>
    </w:p>
    <w:p w:rsidR="00583709" w:rsidP="0039C1CF" w:rsidRDefault="00583709" w14:paraId="3A61731C" w14:textId="20E19F6D">
      <w:pPr>
        <w:jc w:val="center"/>
        <w:rPr>
          <w:rFonts w:ascii="Times New Roman" w:hAnsi="Times New Roman" w:eastAsia="Times New Roman" w:cs="Times New Roman"/>
          <w:b w:val="0"/>
          <w:bCs w:val="0"/>
          <w:smallCaps w:val="1"/>
          <w:noProof w:val="0"/>
          <w:sz w:val="30"/>
          <w:szCs w:val="30"/>
          <w:lang w:val="en-GB"/>
        </w:rPr>
      </w:pPr>
      <w:r w:rsidRPr="0039C1CF" w:rsidR="0039C1CF">
        <w:rPr>
          <w:rFonts w:ascii="Times New Roman" w:hAnsi="Times New Roman" w:eastAsia="Times New Roman" w:cs="Times New Roman"/>
          <w:b w:val="0"/>
          <w:bCs w:val="0"/>
          <w:smallCaps w:val="1"/>
          <w:noProof w:val="0"/>
          <w:sz w:val="30"/>
          <w:szCs w:val="30"/>
          <w:lang w:val="en-GB"/>
        </w:rPr>
        <w:t xml:space="preserve">Skills </w:t>
      </w:r>
      <w:r>
        <w:tab/>
      </w:r>
    </w:p>
    <w:tbl>
      <w:tblPr>
        <w:tblStyle w:val="TableNormal"/>
        <w:tblW w:w="0" w:type="auto"/>
        <w:tblLayout w:type="fixed"/>
        <w:tblLook w:val="06A0" w:firstRow="1" w:lastRow="0" w:firstColumn="1" w:lastColumn="0" w:noHBand="1" w:noVBand="1"/>
      </w:tblPr>
      <w:tblGrid>
        <w:gridCol w:w="4680"/>
        <w:gridCol w:w="4680"/>
      </w:tblGrid>
      <w:tr w:rsidR="0039C1CF" w:rsidTr="0039C1CF" w14:paraId="1284BB85">
        <w:trPr>
          <w:trHeight w:val="300"/>
        </w:trPr>
        <w:tc>
          <w:tcPr>
            <w:tcW w:w="4680" w:type="dxa"/>
            <w:tcMar/>
            <w:vAlign w:val="top"/>
          </w:tcPr>
          <w:p w:rsidR="0039C1CF" w:rsidP="0039C1CF" w:rsidRDefault="0039C1CF" w14:paraId="2E982707" w14:textId="03C508B9">
            <w:pPr>
              <w:pStyle w:val="ListParagraph"/>
              <w:numPr>
                <w:ilvl w:val="0"/>
                <w:numId w:val="12"/>
              </w:numPr>
              <w:spacing w:before="0" w:beforeAutospacing="off" w:after="0" w:afterAutospacing="off"/>
              <w:jc w:val="left"/>
              <w:rPr/>
            </w:pPr>
            <w:r w:rsidR="0039C1CF">
              <w:rPr/>
              <w:t>Self-motivated</w:t>
            </w:r>
            <w:r w:rsidR="0039C1CF">
              <w:rPr/>
              <w:t xml:space="preserve"> </w:t>
            </w:r>
          </w:p>
          <w:p w:rsidR="0039C1CF" w:rsidP="0039C1CF" w:rsidRDefault="0039C1CF" w14:paraId="51647468" w14:textId="033D45DF">
            <w:pPr>
              <w:pStyle w:val="ListParagraph"/>
              <w:numPr>
                <w:ilvl w:val="0"/>
                <w:numId w:val="12"/>
              </w:numPr>
              <w:spacing w:before="0" w:beforeAutospacing="off" w:after="0" w:afterAutospacing="off"/>
              <w:jc w:val="left"/>
              <w:rPr/>
            </w:pPr>
            <w:r w:rsidR="0039C1CF">
              <w:rPr/>
              <w:t xml:space="preserve">Inspiring leadership </w:t>
            </w:r>
          </w:p>
          <w:p w:rsidR="0039C1CF" w:rsidP="0039C1CF" w:rsidRDefault="0039C1CF" w14:paraId="349E4478" w14:textId="6E4D4887">
            <w:pPr>
              <w:pStyle w:val="ListParagraph"/>
              <w:numPr>
                <w:ilvl w:val="0"/>
                <w:numId w:val="12"/>
              </w:numPr>
              <w:spacing w:before="0" w:beforeAutospacing="off" w:after="0" w:afterAutospacing="off"/>
              <w:jc w:val="left"/>
              <w:rPr/>
            </w:pPr>
            <w:r w:rsidR="0039C1CF">
              <w:rPr/>
              <w:t xml:space="preserve">Team supervision </w:t>
            </w:r>
          </w:p>
          <w:p w:rsidR="0039C1CF" w:rsidP="0039C1CF" w:rsidRDefault="0039C1CF" w14:paraId="0924A366" w14:textId="39EAD2F1">
            <w:pPr>
              <w:pStyle w:val="ListParagraph"/>
              <w:numPr>
                <w:ilvl w:val="0"/>
                <w:numId w:val="12"/>
              </w:numPr>
              <w:spacing w:before="0" w:beforeAutospacing="off" w:after="0" w:afterAutospacing="off"/>
              <w:jc w:val="left"/>
              <w:rPr/>
            </w:pPr>
            <w:r w:rsidR="0039C1CF">
              <w:rPr/>
              <w:t xml:space="preserve">Safeguarding vulnerable adults </w:t>
            </w:r>
          </w:p>
          <w:p w:rsidR="0039C1CF" w:rsidP="0039C1CF" w:rsidRDefault="0039C1CF" w14:paraId="58FCCA5E" w14:textId="21108F6B">
            <w:pPr>
              <w:pStyle w:val="ListParagraph"/>
              <w:numPr>
                <w:ilvl w:val="0"/>
                <w:numId w:val="12"/>
              </w:numPr>
              <w:spacing w:before="0" w:beforeAutospacing="off" w:after="0" w:afterAutospacing="off"/>
              <w:jc w:val="left"/>
              <w:rPr/>
            </w:pPr>
            <w:r w:rsidR="0039C1CF">
              <w:rPr/>
              <w:t xml:space="preserve">Dementia care </w:t>
            </w:r>
          </w:p>
        </w:tc>
        <w:tc>
          <w:tcPr>
            <w:tcW w:w="4680" w:type="dxa"/>
            <w:tcBorders>
              <w:left w:val="single" w:color="FEFDFD" w:sz="8"/>
            </w:tcBorders>
            <w:tcMar/>
            <w:vAlign w:val="top"/>
          </w:tcPr>
          <w:p w:rsidR="0039C1CF" w:rsidP="0039C1CF" w:rsidRDefault="0039C1CF" w14:paraId="4C69A91C" w14:textId="6F92C563">
            <w:pPr>
              <w:pStyle w:val="ListParagraph"/>
              <w:numPr>
                <w:ilvl w:val="0"/>
                <w:numId w:val="12"/>
              </w:numPr>
              <w:spacing w:before="0" w:beforeAutospacing="off" w:after="0" w:afterAutospacing="off"/>
              <w:jc w:val="left"/>
              <w:rPr/>
            </w:pPr>
            <w:r w:rsidR="0039C1CF">
              <w:rPr/>
              <w:t xml:space="preserve">Outstanding organisation </w:t>
            </w:r>
          </w:p>
          <w:p w:rsidR="0039C1CF" w:rsidP="0039C1CF" w:rsidRDefault="0039C1CF" w14:paraId="2C528364" w14:textId="2A8BE5C7">
            <w:pPr>
              <w:pStyle w:val="ListParagraph"/>
              <w:numPr>
                <w:ilvl w:val="0"/>
                <w:numId w:val="12"/>
              </w:numPr>
              <w:spacing w:before="0" w:beforeAutospacing="off" w:after="0" w:afterAutospacing="off"/>
              <w:jc w:val="left"/>
              <w:rPr/>
            </w:pPr>
            <w:r w:rsidR="0039C1CF">
              <w:rPr/>
              <w:t xml:space="preserve">Safeguarding knowledge </w:t>
            </w:r>
          </w:p>
          <w:p w:rsidR="0039C1CF" w:rsidP="0039C1CF" w:rsidRDefault="0039C1CF" w14:paraId="2C057857" w14:textId="053652EB">
            <w:pPr>
              <w:pStyle w:val="ListParagraph"/>
              <w:numPr>
                <w:ilvl w:val="0"/>
                <w:numId w:val="12"/>
              </w:numPr>
              <w:spacing w:before="0" w:beforeAutospacing="off" w:after="0" w:afterAutospacing="off"/>
              <w:jc w:val="left"/>
              <w:rPr/>
            </w:pPr>
            <w:r w:rsidR="0039C1CF">
              <w:rPr/>
              <w:t xml:space="preserve">Social care </w:t>
            </w:r>
          </w:p>
          <w:p w:rsidR="0039C1CF" w:rsidP="0039C1CF" w:rsidRDefault="0039C1CF" w14:paraId="4B4852EB" w14:textId="6BB1ED6D">
            <w:pPr>
              <w:pStyle w:val="ListParagraph"/>
              <w:numPr>
                <w:ilvl w:val="0"/>
                <w:numId w:val="12"/>
              </w:numPr>
              <w:spacing w:before="0" w:beforeAutospacing="off" w:after="0" w:afterAutospacing="off"/>
              <w:jc w:val="left"/>
              <w:rPr/>
            </w:pPr>
            <w:r w:rsidR="0039C1CF">
              <w:rPr/>
              <w:t xml:space="preserve">Professional and mature </w:t>
            </w:r>
          </w:p>
        </w:tc>
      </w:tr>
    </w:tbl>
    <w:p w:rsidR="00583709" w:rsidP="0039C1CF" w:rsidRDefault="00583709" w14:paraId="79DD6B42" w14:textId="2FF9CE2F">
      <w:pPr>
        <w:pStyle w:val="ListParagraph"/>
        <w:numPr>
          <w:ilvl w:val="0"/>
          <w:numId w:val="12"/>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Self-motivated</w:t>
      </w:r>
      <w:r w:rsidRPr="0039C1CF" w:rsidR="0039C1CF">
        <w:rPr>
          <w:rFonts w:ascii="Calibri" w:hAnsi="Calibri" w:eastAsia="Calibri" w:cs="Calibri"/>
          <w:noProof w:val="0"/>
          <w:sz w:val="22"/>
          <w:szCs w:val="22"/>
          <w:lang w:val="en-GB"/>
        </w:rPr>
        <w:t xml:space="preserve"> </w:t>
      </w:r>
    </w:p>
    <w:p w:rsidR="00583709" w:rsidP="0039C1CF" w:rsidRDefault="00583709" w14:paraId="6DE6C5F3" w14:textId="5FCA9318">
      <w:pPr>
        <w:pStyle w:val="ListParagraph"/>
        <w:numPr>
          <w:ilvl w:val="0"/>
          <w:numId w:val="12"/>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Inspiring leadership </w:t>
      </w:r>
    </w:p>
    <w:p w:rsidR="00583709" w:rsidP="0039C1CF" w:rsidRDefault="00583709" w14:paraId="0F0BCC57" w14:textId="323B7195">
      <w:pPr>
        <w:pStyle w:val="ListParagraph"/>
        <w:numPr>
          <w:ilvl w:val="0"/>
          <w:numId w:val="12"/>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Team supervision </w:t>
      </w:r>
    </w:p>
    <w:p w:rsidR="00583709" w:rsidP="0039C1CF" w:rsidRDefault="00583709" w14:paraId="4DFE2136" w14:textId="51B6D006">
      <w:pPr>
        <w:pStyle w:val="ListParagraph"/>
        <w:numPr>
          <w:ilvl w:val="0"/>
          <w:numId w:val="12"/>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Safeguarding vulnerable adults </w:t>
      </w:r>
    </w:p>
    <w:p w:rsidR="00583709" w:rsidP="0039C1CF" w:rsidRDefault="00583709" w14:paraId="67041B6B" w14:textId="0AABB5DE">
      <w:pPr>
        <w:pStyle w:val="ListParagraph"/>
        <w:numPr>
          <w:ilvl w:val="0"/>
          <w:numId w:val="12"/>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Dementia care </w:t>
      </w:r>
    </w:p>
    <w:p w:rsidR="00583709" w:rsidP="0039C1CF" w:rsidRDefault="00583709" w14:paraId="66767F6D" w14:textId="168D7EF5">
      <w:pPr>
        <w:jc w:val="both"/>
      </w:pPr>
    </w:p>
    <w:p w:rsidR="00583709" w:rsidP="0039C1CF" w:rsidRDefault="00583709" w14:paraId="1B79F05F" w14:textId="32750B8D">
      <w:pPr>
        <w:pStyle w:val="ListParagraph"/>
        <w:numPr>
          <w:ilvl w:val="0"/>
          <w:numId w:val="12"/>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Outstanding organisation </w:t>
      </w:r>
    </w:p>
    <w:p w:rsidR="00583709" w:rsidP="0039C1CF" w:rsidRDefault="00583709" w14:paraId="2E9E16D4" w14:textId="701F7A22">
      <w:pPr>
        <w:pStyle w:val="ListParagraph"/>
        <w:numPr>
          <w:ilvl w:val="0"/>
          <w:numId w:val="12"/>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Safeguarding knowledge </w:t>
      </w:r>
    </w:p>
    <w:p w:rsidR="00583709" w:rsidP="0039C1CF" w:rsidRDefault="00583709" w14:paraId="1966BF99" w14:textId="56B668D4">
      <w:pPr>
        <w:pStyle w:val="ListParagraph"/>
        <w:numPr>
          <w:ilvl w:val="0"/>
          <w:numId w:val="12"/>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Social care </w:t>
      </w:r>
    </w:p>
    <w:p w:rsidR="00583709" w:rsidP="0039C1CF" w:rsidRDefault="00583709" w14:paraId="1ACAAE6E" w14:textId="605E3B15">
      <w:pPr>
        <w:pStyle w:val="ListParagraph"/>
        <w:numPr>
          <w:ilvl w:val="0"/>
          <w:numId w:val="12"/>
        </w:numPr>
        <w:jc w:val="left"/>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Professional and mature </w:t>
      </w:r>
    </w:p>
    <w:p w:rsidR="00583709" w:rsidP="0039C1CF" w:rsidRDefault="00583709" w14:paraId="0697DEF5" w14:textId="60F8B004">
      <w:pPr>
        <w:pStyle w:val="Normal"/>
        <w:jc w:val="center"/>
        <w:rPr>
          <w:rFonts w:ascii="Calibri" w:hAnsi="Calibri" w:eastAsia="Calibri" w:cs="Calibri"/>
          <w:b w:val="0"/>
          <w:bCs w:val="0"/>
          <w:smallCaps w:val="1"/>
          <w:noProof w:val="0"/>
          <w:sz w:val="22"/>
          <w:szCs w:val="22"/>
          <w:lang w:val="en-GB"/>
        </w:rPr>
      </w:pPr>
      <w:r w:rsidRPr="0039C1CF" w:rsidR="0039C1CF">
        <w:rPr>
          <w:rFonts w:ascii="Times New Roman" w:hAnsi="Times New Roman" w:eastAsia="Times New Roman" w:cs="Times New Roman"/>
          <w:b w:val="0"/>
          <w:bCs w:val="0"/>
          <w:smallCaps w:val="1"/>
          <w:noProof w:val="0"/>
          <w:sz w:val="30"/>
          <w:szCs w:val="30"/>
          <w:lang w:val="en-GB"/>
        </w:rPr>
        <w:t xml:space="preserve">Education </w:t>
      </w:r>
      <w:r>
        <w:tab/>
      </w:r>
    </w:p>
    <w:p w:rsidR="00583709" w:rsidP="0039C1CF" w:rsidRDefault="00583709" w14:paraId="0A6D5426" w14:textId="3EAD0AFD">
      <w:pPr>
        <w:jc w:val="both"/>
      </w:pPr>
      <w:r w:rsidRPr="0039C1CF" w:rsidR="0039C1CF">
        <w:rPr>
          <w:rFonts w:ascii="Calibri" w:hAnsi="Calibri" w:eastAsia="Calibri" w:cs="Calibri"/>
          <w:b w:val="1"/>
          <w:bCs w:val="1"/>
          <w:noProof w:val="0"/>
          <w:sz w:val="22"/>
          <w:szCs w:val="22"/>
          <w:lang w:val="en-GB"/>
        </w:rPr>
        <w:t>A-</w:t>
      </w:r>
      <w:r w:rsidRPr="0039C1CF" w:rsidR="0039C1CF">
        <w:rPr>
          <w:rFonts w:ascii="Calibri" w:hAnsi="Calibri" w:eastAsia="Calibri" w:cs="Calibri"/>
          <w:b w:val="1"/>
          <w:bCs w:val="1"/>
          <w:noProof w:val="0"/>
          <w:sz w:val="22"/>
          <w:szCs w:val="22"/>
          <w:lang w:val="en-GB"/>
        </w:rPr>
        <w:t>Levels:</w:t>
      </w:r>
      <w:r w:rsidRPr="0039C1CF" w:rsidR="0039C1CF">
        <w:rPr>
          <w:rFonts w:ascii="Calibri" w:hAnsi="Calibri" w:eastAsia="Calibri" w:cs="Calibri"/>
          <w:noProof w:val="0"/>
          <w:sz w:val="22"/>
          <w:szCs w:val="22"/>
          <w:lang w:val="en-GB"/>
        </w:rPr>
        <w:t xml:space="preserve"> Performing arts (dance), 09/2010 - 05/2012 </w:t>
      </w:r>
    </w:p>
    <w:p w:rsidR="00583709" w:rsidP="0039C1CF" w:rsidRDefault="00583709" w14:paraId="44C8848B" w14:textId="676105EA">
      <w:pPr>
        <w:jc w:val="both"/>
      </w:pPr>
      <w:r w:rsidRPr="0039C1CF" w:rsidR="0039C1CF">
        <w:rPr>
          <w:rFonts w:ascii="Calibri" w:hAnsi="Calibri" w:eastAsia="Calibri" w:cs="Calibri"/>
          <w:b w:val="1"/>
          <w:bCs w:val="1"/>
          <w:noProof w:val="0"/>
          <w:sz w:val="22"/>
          <w:szCs w:val="22"/>
          <w:lang w:val="en-GB"/>
        </w:rPr>
        <w:t>Neath Port Talbot College</w:t>
      </w:r>
      <w:r w:rsidRPr="0039C1CF" w:rsidR="0039C1CF">
        <w:rPr>
          <w:rFonts w:ascii="Calibri" w:hAnsi="Calibri" w:eastAsia="Calibri" w:cs="Calibri"/>
          <w:noProof w:val="0"/>
          <w:sz w:val="22"/>
          <w:szCs w:val="22"/>
          <w:lang w:val="en-GB"/>
        </w:rPr>
        <w:t xml:space="preserve"> - Neath, NTL - Distinction, Distinction, Merit </w:t>
      </w:r>
    </w:p>
    <w:p w:rsidR="00583709" w:rsidP="0039C1CF" w:rsidRDefault="00583709" w14:paraId="70F63E8B" w14:textId="54907BDE">
      <w:pPr>
        <w:jc w:val="both"/>
      </w:pPr>
      <w:r w:rsidRPr="0039C1CF" w:rsidR="0039C1CF">
        <w:rPr>
          <w:rFonts w:ascii="Calibri" w:hAnsi="Calibri" w:eastAsia="Calibri" w:cs="Calibri"/>
          <w:b w:val="1"/>
          <w:bCs w:val="1"/>
          <w:noProof w:val="0"/>
          <w:sz w:val="22"/>
          <w:szCs w:val="22"/>
          <w:lang w:val="en-GB"/>
        </w:rPr>
        <w:t>NVQ Level 2</w:t>
      </w:r>
      <w:r w:rsidRPr="0039C1CF" w:rsidR="0039C1CF">
        <w:rPr>
          <w:rFonts w:ascii="Calibri" w:hAnsi="Calibri" w:eastAsia="Calibri" w:cs="Calibri"/>
          <w:noProof w:val="0"/>
          <w:sz w:val="22"/>
          <w:szCs w:val="22"/>
          <w:lang w:val="en-GB"/>
        </w:rPr>
        <w:t xml:space="preserve"> : Social care , 10/2020 - 10/2021 </w:t>
      </w:r>
    </w:p>
    <w:p w:rsidR="00583709" w:rsidP="0039C1CF" w:rsidRDefault="00583709" w14:paraId="1E2D7502" w14:textId="4F8EF3FC">
      <w:pPr>
        <w:jc w:val="both"/>
      </w:pPr>
      <w:r w:rsidRPr="0039C1CF" w:rsidR="0039C1CF">
        <w:rPr>
          <w:rFonts w:ascii="Calibri" w:hAnsi="Calibri" w:eastAsia="Calibri" w:cs="Calibri"/>
          <w:b w:val="1"/>
          <w:bCs w:val="1"/>
          <w:noProof w:val="0"/>
          <w:sz w:val="22"/>
          <w:szCs w:val="22"/>
          <w:lang w:val="en-GB"/>
        </w:rPr>
        <w:t>T2 group</w:t>
      </w:r>
      <w:r w:rsidRPr="0039C1CF" w:rsidR="0039C1CF">
        <w:rPr>
          <w:rFonts w:ascii="Calibri" w:hAnsi="Calibri" w:eastAsia="Calibri" w:cs="Calibri"/>
          <w:noProof w:val="0"/>
          <w:sz w:val="22"/>
          <w:szCs w:val="22"/>
          <w:lang w:val="en-GB"/>
        </w:rPr>
        <w:t xml:space="preserve"> - level 2 health and social care </w:t>
      </w:r>
    </w:p>
    <w:p w:rsidR="00583709" w:rsidP="0039C1CF" w:rsidRDefault="00583709" w14:paraId="01647DED" w14:textId="2C989B42">
      <w:pPr>
        <w:jc w:val="center"/>
        <w:rPr>
          <w:rFonts w:ascii="Calibri" w:hAnsi="Calibri" w:eastAsia="Calibri" w:cs="Calibri"/>
          <w:b w:val="0"/>
          <w:bCs w:val="0"/>
          <w:smallCaps w:val="1"/>
          <w:noProof w:val="0"/>
          <w:sz w:val="22"/>
          <w:szCs w:val="22"/>
          <w:lang w:val="en-GB"/>
        </w:rPr>
      </w:pPr>
      <w:r w:rsidRPr="0039C1CF" w:rsidR="0039C1CF">
        <w:rPr>
          <w:rFonts w:ascii="Times New Roman" w:hAnsi="Times New Roman" w:eastAsia="Times New Roman" w:cs="Times New Roman"/>
          <w:b w:val="0"/>
          <w:bCs w:val="0"/>
          <w:smallCaps w:val="1"/>
          <w:noProof w:val="0"/>
          <w:sz w:val="30"/>
          <w:szCs w:val="30"/>
          <w:lang w:val="en-GB"/>
        </w:rPr>
        <w:t xml:space="preserve">interest, hobbies &amp; achievements </w:t>
      </w:r>
      <w:r>
        <w:tab/>
      </w:r>
    </w:p>
    <w:p w:rsidR="00583709" w:rsidP="0039C1CF" w:rsidRDefault="00583709" w14:paraId="7AB01018" w14:textId="2D5B7D94">
      <w:pPr>
        <w:spacing w:after="0" w:afterAutospacing="off"/>
        <w:jc w:val="both"/>
      </w:pPr>
      <w:r w:rsidRPr="0039C1CF" w:rsidR="0039C1CF">
        <w:rPr>
          <w:rFonts w:ascii="Calibri" w:hAnsi="Calibri" w:eastAsia="Calibri" w:cs="Calibri"/>
          <w:b w:val="1"/>
          <w:bCs w:val="1"/>
          <w:noProof w:val="0"/>
          <w:sz w:val="22"/>
          <w:szCs w:val="22"/>
          <w:lang w:val="en-GB"/>
        </w:rPr>
        <w:t xml:space="preserve">Interests and Hobbies </w:t>
      </w:r>
      <w:r w:rsidRPr="0039C1CF" w:rsidR="0039C1CF">
        <w:rPr>
          <w:rFonts w:ascii="Calibri" w:hAnsi="Calibri" w:eastAsia="Calibri" w:cs="Calibri"/>
          <w:noProof w:val="0"/>
          <w:sz w:val="22"/>
          <w:szCs w:val="22"/>
          <w:lang w:val="en-GB"/>
        </w:rPr>
        <w:t xml:space="preserve">- </w:t>
      </w:r>
    </w:p>
    <w:p w:rsidR="00583709" w:rsidP="0039C1CF" w:rsidRDefault="00583709" w14:paraId="5BC40232" w14:textId="7DBCAEB1">
      <w:pPr>
        <w:spacing w:after="0" w:afterAutospacing="off"/>
        <w:jc w:val="both"/>
      </w:pPr>
      <w:r w:rsidRPr="0039C1CF" w:rsidR="0039C1CF">
        <w:rPr>
          <w:rFonts w:ascii="Calibri" w:hAnsi="Calibri" w:eastAsia="Calibri" w:cs="Calibri"/>
          <w:noProof w:val="0"/>
          <w:sz w:val="22"/>
          <w:szCs w:val="22"/>
          <w:lang w:val="en-GB"/>
        </w:rPr>
        <w:t xml:space="preserve">In my personal time </w:t>
      </w:r>
      <w:r w:rsidRPr="0039C1CF" w:rsidR="0039C1CF">
        <w:rPr>
          <w:rFonts w:ascii="Calibri" w:hAnsi="Calibri" w:eastAsia="Calibri" w:cs="Calibri"/>
          <w:noProof w:val="0"/>
          <w:sz w:val="22"/>
          <w:szCs w:val="22"/>
          <w:lang w:val="en-GB"/>
        </w:rPr>
        <w:t>i</w:t>
      </w:r>
      <w:r w:rsidRPr="0039C1CF" w:rsidR="0039C1CF">
        <w:rPr>
          <w:rFonts w:ascii="Calibri" w:hAnsi="Calibri" w:eastAsia="Calibri" w:cs="Calibri"/>
          <w:noProof w:val="0"/>
          <w:sz w:val="22"/>
          <w:szCs w:val="22"/>
          <w:lang w:val="en-GB"/>
        </w:rPr>
        <w:t xml:space="preserve"> like to bake for family and friends and enjoy learning new baking skills, I also like to keep fit and active so </w:t>
      </w:r>
      <w:r w:rsidRPr="0039C1CF" w:rsidR="0039C1CF">
        <w:rPr>
          <w:rFonts w:ascii="Calibri" w:hAnsi="Calibri" w:eastAsia="Calibri" w:cs="Calibri"/>
          <w:noProof w:val="0"/>
          <w:sz w:val="22"/>
          <w:szCs w:val="22"/>
          <w:lang w:val="en-GB"/>
        </w:rPr>
        <w:t>i</w:t>
      </w:r>
      <w:r w:rsidRPr="0039C1CF" w:rsidR="0039C1CF">
        <w:rPr>
          <w:rFonts w:ascii="Calibri" w:hAnsi="Calibri" w:eastAsia="Calibri" w:cs="Calibri"/>
          <w:noProof w:val="0"/>
          <w:sz w:val="22"/>
          <w:szCs w:val="22"/>
          <w:lang w:val="en-GB"/>
        </w:rPr>
        <w:t xml:space="preserve"> enjoy being outdoors and socialising. </w:t>
      </w:r>
    </w:p>
    <w:p w:rsidR="00583709" w:rsidP="0039C1CF" w:rsidRDefault="00583709" w14:paraId="6C5E950B" w14:textId="53471194">
      <w:pPr>
        <w:spacing w:after="0" w:afterAutospacing="off"/>
        <w:jc w:val="both"/>
        <w:rPr>
          <w:rFonts w:ascii="Calibri" w:hAnsi="Calibri" w:eastAsia="Calibri" w:cs="Calibri"/>
          <w:noProof w:val="0"/>
          <w:sz w:val="22"/>
          <w:szCs w:val="22"/>
          <w:lang w:val="en-GB"/>
        </w:rPr>
      </w:pPr>
      <w:r w:rsidRPr="0039C1CF" w:rsidR="0039C1CF">
        <w:rPr>
          <w:rFonts w:ascii="Calibri" w:hAnsi="Calibri" w:eastAsia="Calibri" w:cs="Calibri"/>
          <w:b w:val="1"/>
          <w:bCs w:val="1"/>
          <w:noProof w:val="0"/>
          <w:sz w:val="22"/>
          <w:szCs w:val="22"/>
          <w:lang w:val="en-GB"/>
        </w:rPr>
        <w:t>Achievements-</w:t>
      </w:r>
      <w:r w:rsidRPr="0039C1CF" w:rsidR="0039C1CF">
        <w:rPr>
          <w:rFonts w:ascii="Calibri" w:hAnsi="Calibri" w:eastAsia="Calibri" w:cs="Calibri"/>
          <w:noProof w:val="0"/>
          <w:sz w:val="22"/>
          <w:szCs w:val="22"/>
          <w:lang w:val="en-GB"/>
        </w:rPr>
        <w:t xml:space="preserve"> </w:t>
      </w:r>
    </w:p>
    <w:p w:rsidR="00583709" w:rsidP="0039C1CF" w:rsidRDefault="00583709" w14:paraId="0FA15EED" w14:textId="75298DA4">
      <w:pPr>
        <w:spacing w:after="0" w:afterAutospacing="off"/>
        <w:jc w:val="both"/>
        <w:rPr>
          <w:rFonts w:ascii="Calibri" w:hAnsi="Calibri" w:eastAsia="Calibri" w:cs="Calibri"/>
          <w:noProof w:val="0"/>
          <w:sz w:val="22"/>
          <w:szCs w:val="22"/>
          <w:lang w:val="en-GB"/>
        </w:rPr>
      </w:pPr>
      <w:r w:rsidRPr="0039C1CF" w:rsidR="0039C1CF">
        <w:rPr>
          <w:rFonts w:ascii="Calibri" w:hAnsi="Calibri" w:eastAsia="Calibri" w:cs="Calibri"/>
          <w:noProof w:val="0"/>
          <w:sz w:val="22"/>
          <w:szCs w:val="22"/>
          <w:lang w:val="en-GB"/>
        </w:rPr>
        <w:t xml:space="preserve">In 2017 </w:t>
      </w:r>
      <w:r w:rsidRPr="0039C1CF" w:rsidR="0039C1CF">
        <w:rPr>
          <w:rFonts w:ascii="Calibri" w:hAnsi="Calibri" w:eastAsia="Calibri" w:cs="Calibri"/>
          <w:noProof w:val="0"/>
          <w:sz w:val="22"/>
          <w:szCs w:val="22"/>
          <w:lang w:val="en-GB"/>
        </w:rPr>
        <w:t>i</w:t>
      </w:r>
      <w:r w:rsidRPr="0039C1CF" w:rsidR="0039C1CF">
        <w:rPr>
          <w:rFonts w:ascii="Calibri" w:hAnsi="Calibri" w:eastAsia="Calibri" w:cs="Calibri"/>
          <w:noProof w:val="0"/>
          <w:sz w:val="22"/>
          <w:szCs w:val="22"/>
          <w:lang w:val="en-GB"/>
        </w:rPr>
        <w:t xml:space="preserve"> took part in a beauty pageant Miss Wales where </w:t>
      </w:r>
      <w:r w:rsidRPr="0039C1CF" w:rsidR="0039C1CF">
        <w:rPr>
          <w:rFonts w:ascii="Calibri" w:hAnsi="Calibri" w:eastAsia="Calibri" w:cs="Calibri"/>
          <w:noProof w:val="0"/>
          <w:sz w:val="22"/>
          <w:szCs w:val="22"/>
          <w:lang w:val="en-GB"/>
        </w:rPr>
        <w:t>i</w:t>
      </w:r>
      <w:r w:rsidRPr="0039C1CF" w:rsidR="0039C1CF">
        <w:rPr>
          <w:rFonts w:ascii="Calibri" w:hAnsi="Calibri" w:eastAsia="Calibri" w:cs="Calibri"/>
          <w:noProof w:val="0"/>
          <w:sz w:val="22"/>
          <w:szCs w:val="22"/>
          <w:lang w:val="en-GB"/>
        </w:rPr>
        <w:t xml:space="preserve"> become runner up for Miss Swansea, during my time </w:t>
      </w:r>
      <w:r w:rsidRPr="0039C1CF" w:rsidR="0039C1CF">
        <w:rPr>
          <w:rFonts w:ascii="Calibri" w:hAnsi="Calibri" w:eastAsia="Calibri" w:cs="Calibri"/>
          <w:noProof w:val="0"/>
          <w:sz w:val="22"/>
          <w:szCs w:val="22"/>
          <w:lang w:val="en-GB"/>
        </w:rPr>
        <w:t>i</w:t>
      </w:r>
      <w:r w:rsidRPr="0039C1CF" w:rsidR="0039C1CF">
        <w:rPr>
          <w:rFonts w:ascii="Calibri" w:hAnsi="Calibri" w:eastAsia="Calibri" w:cs="Calibri"/>
          <w:noProof w:val="0"/>
          <w:sz w:val="22"/>
          <w:szCs w:val="22"/>
          <w:lang w:val="en-GB"/>
        </w:rPr>
        <w:t xml:space="preserve"> raised money for a charity called beauty with a purpose, I organised a Charity ball/charity walk with the elderly and organised a cake sale. </w:t>
      </w:r>
    </w:p>
    <w:p w:rsidR="00583709" w:rsidP="0039C1CF" w:rsidRDefault="00583709" w14:paraId="7A972414" w14:textId="48F476C1">
      <w:pPr>
        <w:jc w:val="left"/>
      </w:pPr>
      <w:r w:rsidRPr="0039C1CF" w:rsidR="0039C1CF">
        <w:rPr>
          <w:rFonts w:ascii="Calibri" w:hAnsi="Calibri" w:eastAsia="Calibri" w:cs="Calibri"/>
          <w:noProof w:val="0"/>
          <w:sz w:val="22"/>
          <w:szCs w:val="22"/>
          <w:lang w:val="en-GB"/>
        </w:rPr>
        <w:t xml:space="preserve">During my time in college </w:t>
      </w:r>
      <w:r w:rsidRPr="0039C1CF" w:rsidR="0039C1CF">
        <w:rPr>
          <w:rFonts w:ascii="Calibri" w:hAnsi="Calibri" w:eastAsia="Calibri" w:cs="Calibri"/>
          <w:noProof w:val="0"/>
          <w:sz w:val="22"/>
          <w:szCs w:val="22"/>
          <w:lang w:val="en-GB"/>
        </w:rPr>
        <w:t>i</w:t>
      </w:r>
      <w:r w:rsidRPr="0039C1CF" w:rsidR="0039C1CF">
        <w:rPr>
          <w:rFonts w:ascii="Calibri" w:hAnsi="Calibri" w:eastAsia="Calibri" w:cs="Calibri"/>
          <w:noProof w:val="0"/>
          <w:sz w:val="22"/>
          <w:szCs w:val="22"/>
          <w:lang w:val="en-GB"/>
        </w:rPr>
        <w:t xml:space="preserve"> performed a lot on stage and took part in lots of workshops. </w:t>
      </w:r>
      <w:r w:rsidRPr="0039C1CF" w:rsidR="0039C1CF">
        <w:rPr>
          <w:rFonts w:ascii="Calibri" w:hAnsi="Calibri" w:eastAsia="Calibri" w:cs="Calibri"/>
          <w:noProof w:val="0"/>
          <w:sz w:val="22"/>
          <w:szCs w:val="22"/>
          <w:lang w:val="en-GB"/>
        </w:rPr>
        <w:t>I</w:t>
      </w:r>
      <w:r w:rsidRPr="0039C1CF" w:rsidR="0039C1CF">
        <w:rPr>
          <w:rFonts w:ascii="Calibri" w:hAnsi="Calibri" w:eastAsia="Calibri" w:cs="Calibri"/>
          <w:noProof w:val="0"/>
          <w:sz w:val="22"/>
          <w:szCs w:val="22"/>
          <w:lang w:val="en-GB"/>
        </w:rPr>
        <w:t xml:space="preserve"> attended a workshop with Royal ballet of </w:t>
      </w:r>
      <w:r w:rsidRPr="0039C1CF" w:rsidR="0039C1CF">
        <w:rPr>
          <w:rFonts w:ascii="Calibri" w:hAnsi="Calibri" w:eastAsia="Calibri" w:cs="Calibri"/>
          <w:noProof w:val="0"/>
          <w:sz w:val="22"/>
          <w:szCs w:val="22"/>
          <w:lang w:val="en-GB"/>
        </w:rPr>
        <w:t>London</w:t>
      </w:r>
      <w:r w:rsidRPr="0039C1CF" w:rsidR="0039C1CF">
        <w:rPr>
          <w:rFonts w:ascii="Calibri" w:hAnsi="Calibri" w:eastAsia="Calibri" w:cs="Calibri"/>
          <w:noProof w:val="0"/>
          <w:sz w:val="22"/>
          <w:szCs w:val="22"/>
          <w:lang w:val="en-GB"/>
        </w:rPr>
        <w:t xml:space="preserve"> and got personally picked by them to dance a solo for them to </w:t>
      </w:r>
      <w:r w:rsidRPr="0039C1CF" w:rsidR="0039C1CF">
        <w:rPr>
          <w:rFonts w:ascii="Calibri" w:hAnsi="Calibri" w:eastAsia="Calibri" w:cs="Calibri"/>
          <w:noProof w:val="0"/>
          <w:sz w:val="22"/>
          <w:szCs w:val="22"/>
          <w:lang w:val="en-GB"/>
        </w:rPr>
        <w:t>open</w:t>
      </w:r>
      <w:r w:rsidRPr="0039C1CF" w:rsidR="0039C1CF">
        <w:rPr>
          <w:rFonts w:ascii="Calibri" w:hAnsi="Calibri" w:eastAsia="Calibri" w:cs="Calibri"/>
          <w:noProof w:val="0"/>
          <w:sz w:val="22"/>
          <w:szCs w:val="22"/>
          <w:lang w:val="en-GB"/>
        </w:rPr>
        <w:t xml:space="preserve"> their show in the Grand Theatre. </w:t>
      </w:r>
    </w:p>
    <w:p w:rsidR="00583709" w:rsidP="0039C1CF" w:rsidRDefault="00583709" w14:paraId="11FB20C5" w14:textId="2FD46B14">
      <w:pPr>
        <w:jc w:val="both"/>
      </w:pPr>
    </w:p>
    <w:p w:rsidR="00583709" w:rsidP="0039C1CF" w:rsidRDefault="00583709" w14:paraId="6F7A13B7" w14:textId="1EA596F0">
      <w:pPr>
        <w:jc w:val="both"/>
      </w:pPr>
      <w:r w:rsidRPr="0039C1CF" w:rsidR="0039C1CF">
        <w:rPr>
          <w:rFonts w:ascii="Calibri" w:hAnsi="Calibri" w:eastAsia="Calibri" w:cs="Calibri"/>
          <w:noProof w:val="0"/>
          <w:color w:val="FFFFFF" w:themeColor="background1" w:themeTint="FF" w:themeShade="FF"/>
          <w:sz w:val="12"/>
          <w:szCs w:val="12"/>
          <w:lang w:val="en-GB"/>
        </w:rPr>
        <w:t>#HRJ#c9ea61f9-5526-44e6-b188-a39ab46cf252#</w:t>
      </w:r>
    </w:p>
    <w:p w:rsidR="00583709" w:rsidP="0039C1CF" w:rsidRDefault="00583709" w14:paraId="78B24766" w14:textId="6D618097">
      <w:pPr>
        <w:pStyle w:val="Normal"/>
        <w:jc w:val="both"/>
        <w:rPr>
          <w:rFonts w:ascii="Calibri" w:hAnsi="Calibri" w:eastAsia="Calibri" w:cs="Calibri"/>
          <w:noProof w:val="0"/>
          <w:sz w:val="22"/>
          <w:szCs w:val="22"/>
          <w:lang w:val="en-GB"/>
        </w:rPr>
      </w:pPr>
    </w:p>
    <w:p w:rsidR="00583709" w:rsidP="0039C1CF" w:rsidRDefault="00583709" w14:paraId="3E7EA48D" w14:textId="248DCF2F">
      <w:pPr>
        <w:jc w:val="both"/>
      </w:pPr>
      <w:r w:rsidRPr="0039C1CF" w:rsidR="0039C1CF">
        <w:rPr>
          <w:rFonts w:ascii="Calibri" w:hAnsi="Calibri" w:eastAsia="Calibri" w:cs="Calibri"/>
          <w:noProof w:val="0"/>
          <w:color w:val="FFFFFF" w:themeColor="background1" w:themeTint="FF" w:themeShade="FF"/>
          <w:sz w:val="12"/>
          <w:szCs w:val="12"/>
          <w:lang w:val="en-GB"/>
        </w:rPr>
        <w:t>#HRJ#80d41cc8-2361-4160-b472-b584b8c</w:t>
      </w:r>
    </w:p>
    <w:p w:rsidR="00583709" w:rsidRDefault="00583709" w14:paraId="7A234874" w14:textId="72C11444">
      <w:r w:rsidRPr="0039C1CF" w:rsidR="0039C1CF">
        <w:rPr>
          <w:rFonts w:ascii="Calibri" w:hAnsi="Calibri" w:eastAsia="Calibri" w:cs="Calibri"/>
          <w:noProof w:val="0"/>
          <w:color w:val="FFFFFF" w:themeColor="background1" w:themeTint="FF" w:themeShade="FF"/>
          <w:sz w:val="12"/>
          <w:szCs w:val="12"/>
          <w:lang w:val="en-GB"/>
        </w:rPr>
        <w:t>#HRJ#80d41cc8-2361-4160-b472-b584</w:t>
      </w:r>
    </w:p>
    <w:p w:rsidR="00583709" w:rsidP="0039C1CF" w:rsidRDefault="00583709" w14:paraId="10D47D16" w14:textId="6936E375">
      <w:pPr>
        <w:pStyle w:val="Heading1"/>
      </w:pPr>
      <w:bookmarkStart w:name="_Toc118713128" w:id="28"/>
      <w:r w:rsidR="0039C1CF">
        <w:rPr/>
        <w:t>Appendix B Continuous Professional Development Record</w:t>
      </w:r>
      <w:bookmarkEnd w:id="28"/>
    </w:p>
    <w:p w:rsidR="0039C1CF" w:rsidP="0039C1CF" w:rsidRDefault="0039C1CF" w14:paraId="0BD31890" w14:textId="45998A26">
      <w:pPr>
        <w:rPr>
          <w:color w:val="FF0000"/>
        </w:rPr>
      </w:pPr>
      <w:r w:rsidRPr="0039C1CF" w:rsidR="0039C1CF">
        <w:rPr>
          <w:color w:val="FF0000"/>
        </w:rPr>
        <w:t xml:space="preserve">CPD </w:t>
      </w:r>
    </w:p>
    <w:p w:rsidR="0039C1CF" w:rsidP="0039C1CF" w:rsidRDefault="0039C1CF" w14:paraId="07E90E35" w14:textId="30624F81">
      <w:pPr>
        <w:pStyle w:val="Normal"/>
        <w:rPr>
          <w:color w:val="FF0000"/>
        </w:rPr>
      </w:pPr>
    </w:p>
    <w:tbl>
      <w:tblPr>
        <w:tblStyle w:val="TableGrid"/>
        <w:tblW w:w="0" w:type="auto"/>
        <w:tblLayout w:type="fixed"/>
        <w:tblLook w:val="06A0" w:firstRow="1" w:lastRow="0" w:firstColumn="1" w:lastColumn="0" w:noHBand="1" w:noVBand="1"/>
      </w:tblPr>
      <w:tblGrid>
        <w:gridCol w:w="3780"/>
        <w:gridCol w:w="1200"/>
        <w:gridCol w:w="930"/>
        <w:gridCol w:w="1071"/>
        <w:gridCol w:w="1170"/>
        <w:gridCol w:w="1324"/>
      </w:tblGrid>
      <w:tr w:rsidR="0039C1CF" w:rsidTr="0039C1CF" w14:paraId="4ECB1C19">
        <w:trPr>
          <w:trHeight w:val="300"/>
        </w:trPr>
        <w:tc>
          <w:tcPr>
            <w:tcW w:w="3780" w:type="dxa"/>
            <w:tcMar/>
          </w:tcPr>
          <w:p w:rsidR="0039C1CF" w:rsidP="0039C1CF" w:rsidRDefault="0039C1CF" w14:paraId="69ACEECE" w14:textId="3314E98F">
            <w:pPr>
              <w:pStyle w:val="Normal"/>
              <w:rPr>
                <w:b w:val="1"/>
                <w:bCs w:val="1"/>
                <w:color w:val="auto"/>
              </w:rPr>
            </w:pPr>
            <w:r w:rsidRPr="0039C1CF" w:rsidR="0039C1CF">
              <w:rPr>
                <w:b w:val="1"/>
                <w:bCs w:val="1"/>
                <w:color w:val="auto"/>
              </w:rPr>
              <w:t xml:space="preserve">Learning &amp; development </w:t>
            </w:r>
          </w:p>
        </w:tc>
        <w:tc>
          <w:tcPr>
            <w:tcW w:w="1200" w:type="dxa"/>
            <w:tcMar/>
          </w:tcPr>
          <w:p w:rsidR="0039C1CF" w:rsidP="0039C1CF" w:rsidRDefault="0039C1CF" w14:paraId="301599B7" w14:textId="3067667B">
            <w:pPr>
              <w:pStyle w:val="Normal"/>
              <w:rPr>
                <w:b w:val="1"/>
                <w:bCs w:val="1"/>
                <w:color w:val="auto"/>
              </w:rPr>
            </w:pPr>
            <w:r w:rsidRPr="0039C1CF" w:rsidR="0039C1CF">
              <w:rPr>
                <w:b w:val="1"/>
                <w:bCs w:val="1"/>
                <w:color w:val="auto"/>
              </w:rPr>
              <w:t>Start date</w:t>
            </w:r>
          </w:p>
        </w:tc>
        <w:tc>
          <w:tcPr>
            <w:tcW w:w="930" w:type="dxa"/>
            <w:tcMar/>
          </w:tcPr>
          <w:p w:rsidR="0039C1CF" w:rsidP="0039C1CF" w:rsidRDefault="0039C1CF" w14:paraId="1D327D7E" w14:textId="3DA6B628">
            <w:pPr>
              <w:pStyle w:val="Normal"/>
              <w:rPr>
                <w:b w:val="1"/>
                <w:bCs w:val="1"/>
                <w:color w:val="auto"/>
              </w:rPr>
            </w:pPr>
            <w:r w:rsidRPr="0039C1CF" w:rsidR="0039C1CF">
              <w:rPr>
                <w:b w:val="1"/>
                <w:bCs w:val="1"/>
                <w:color w:val="auto"/>
              </w:rPr>
              <w:t>End date</w:t>
            </w:r>
          </w:p>
        </w:tc>
        <w:tc>
          <w:tcPr>
            <w:tcW w:w="1071" w:type="dxa"/>
            <w:tcMar/>
          </w:tcPr>
          <w:p w:rsidR="0039C1CF" w:rsidP="0039C1CF" w:rsidRDefault="0039C1CF" w14:paraId="1A87D674" w14:textId="773F2FA6">
            <w:pPr>
              <w:pStyle w:val="Normal"/>
              <w:rPr>
                <w:b w:val="1"/>
                <w:bCs w:val="1"/>
                <w:color w:val="auto"/>
              </w:rPr>
            </w:pPr>
            <w:r w:rsidRPr="0039C1CF" w:rsidR="0039C1CF">
              <w:rPr>
                <w:b w:val="1"/>
                <w:bCs w:val="1"/>
                <w:color w:val="auto"/>
              </w:rPr>
              <w:t>duration</w:t>
            </w:r>
          </w:p>
        </w:tc>
        <w:tc>
          <w:tcPr>
            <w:tcW w:w="1170" w:type="dxa"/>
            <w:tcMar/>
          </w:tcPr>
          <w:p w:rsidR="0039C1CF" w:rsidP="0039C1CF" w:rsidRDefault="0039C1CF" w14:paraId="495CE39E" w14:textId="529CAA40">
            <w:pPr>
              <w:pStyle w:val="Normal"/>
              <w:rPr>
                <w:b w:val="1"/>
                <w:bCs w:val="1"/>
                <w:color w:val="auto"/>
              </w:rPr>
            </w:pPr>
            <w:r w:rsidRPr="0039C1CF" w:rsidR="0039C1CF">
              <w:rPr>
                <w:b w:val="1"/>
                <w:bCs w:val="1"/>
                <w:color w:val="auto"/>
              </w:rPr>
              <w:t>status</w:t>
            </w:r>
          </w:p>
        </w:tc>
        <w:tc>
          <w:tcPr>
            <w:tcW w:w="1324" w:type="dxa"/>
            <w:tcMar/>
          </w:tcPr>
          <w:p w:rsidR="0039C1CF" w:rsidP="0039C1CF" w:rsidRDefault="0039C1CF" w14:paraId="32D1B8C2" w14:textId="19B52C4A">
            <w:pPr>
              <w:pStyle w:val="Normal"/>
              <w:rPr>
                <w:b w:val="1"/>
                <w:bCs w:val="1"/>
                <w:color w:val="auto"/>
              </w:rPr>
            </w:pPr>
            <w:r w:rsidRPr="0039C1CF" w:rsidR="0039C1CF">
              <w:rPr>
                <w:b w:val="1"/>
                <w:bCs w:val="1"/>
                <w:color w:val="auto"/>
              </w:rPr>
              <w:t>details</w:t>
            </w:r>
          </w:p>
        </w:tc>
      </w:tr>
      <w:tr w:rsidR="0039C1CF" w:rsidTr="0039C1CF" w14:paraId="40C05FAA">
        <w:trPr>
          <w:trHeight w:val="300"/>
        </w:trPr>
        <w:tc>
          <w:tcPr>
            <w:tcW w:w="3780" w:type="dxa"/>
            <w:tcMar/>
          </w:tcPr>
          <w:p w:rsidR="0039C1CF" w:rsidP="0039C1CF" w:rsidRDefault="0039C1CF" w14:paraId="09C1CAE1" w14:textId="45FA40CB">
            <w:pPr>
              <w:pStyle w:val="Normal"/>
              <w:rPr>
                <w:color w:val="auto"/>
              </w:rPr>
            </w:pPr>
            <w:r w:rsidRPr="0039C1CF" w:rsidR="0039C1CF">
              <w:rPr>
                <w:color w:val="auto"/>
              </w:rPr>
              <w:t>CertHE</w:t>
            </w:r>
            <w:r w:rsidRPr="0039C1CF" w:rsidR="0039C1CF">
              <w:rPr>
                <w:color w:val="auto"/>
              </w:rPr>
              <w:t xml:space="preserve"> applied leadership &amp; management in the workplace</w:t>
            </w:r>
          </w:p>
        </w:tc>
        <w:tc>
          <w:tcPr>
            <w:tcW w:w="1200" w:type="dxa"/>
            <w:tcMar/>
          </w:tcPr>
          <w:p w:rsidR="0039C1CF" w:rsidP="0039C1CF" w:rsidRDefault="0039C1CF" w14:paraId="17AE94AA" w14:textId="231BBF6F">
            <w:pPr>
              <w:pStyle w:val="Normal"/>
              <w:rPr>
                <w:color w:val="auto"/>
              </w:rPr>
            </w:pPr>
            <w:r w:rsidRPr="0039C1CF" w:rsidR="0039C1CF">
              <w:rPr>
                <w:color w:val="auto"/>
              </w:rPr>
              <w:t>Oct-2023</w:t>
            </w:r>
          </w:p>
        </w:tc>
        <w:tc>
          <w:tcPr>
            <w:tcW w:w="930" w:type="dxa"/>
            <w:tcMar/>
          </w:tcPr>
          <w:p w:rsidR="0039C1CF" w:rsidP="0039C1CF" w:rsidRDefault="0039C1CF" w14:paraId="0778EC33" w14:textId="35753281">
            <w:pPr>
              <w:pStyle w:val="Normal"/>
              <w:rPr>
                <w:color w:val="auto"/>
              </w:rPr>
            </w:pPr>
            <w:r w:rsidRPr="0039C1CF" w:rsidR="0039C1CF">
              <w:rPr>
                <w:color w:val="auto"/>
              </w:rPr>
              <w:t>Sep 2024</w:t>
            </w:r>
          </w:p>
        </w:tc>
        <w:tc>
          <w:tcPr>
            <w:tcW w:w="1071" w:type="dxa"/>
            <w:tcMar/>
          </w:tcPr>
          <w:p w:rsidR="0039C1CF" w:rsidP="0039C1CF" w:rsidRDefault="0039C1CF" w14:paraId="69FE28F2" w14:textId="57B2E5A0">
            <w:pPr>
              <w:pStyle w:val="Normal"/>
              <w:rPr>
                <w:color w:val="auto"/>
              </w:rPr>
            </w:pPr>
            <w:r w:rsidRPr="0039C1CF" w:rsidR="0039C1CF">
              <w:rPr>
                <w:color w:val="auto"/>
              </w:rPr>
              <w:t>1 year</w:t>
            </w:r>
          </w:p>
        </w:tc>
        <w:tc>
          <w:tcPr>
            <w:tcW w:w="1170" w:type="dxa"/>
            <w:tcMar/>
          </w:tcPr>
          <w:p w:rsidR="0039C1CF" w:rsidP="0039C1CF" w:rsidRDefault="0039C1CF" w14:paraId="2729B594" w14:textId="551EF42E">
            <w:pPr>
              <w:pStyle w:val="Normal"/>
              <w:rPr>
                <w:color w:val="auto"/>
              </w:rPr>
            </w:pPr>
            <w:r w:rsidRPr="0039C1CF" w:rsidR="0039C1CF">
              <w:rPr>
                <w:color w:val="auto"/>
              </w:rPr>
              <w:t>In progress</w:t>
            </w:r>
          </w:p>
        </w:tc>
        <w:tc>
          <w:tcPr>
            <w:tcW w:w="1324" w:type="dxa"/>
            <w:tcMar/>
          </w:tcPr>
          <w:p w:rsidR="0039C1CF" w:rsidP="0039C1CF" w:rsidRDefault="0039C1CF" w14:paraId="7019727D" w14:textId="36D91360">
            <w:pPr>
              <w:pStyle w:val="Normal"/>
              <w:rPr>
                <w:color w:val="auto"/>
              </w:rPr>
            </w:pPr>
            <w:r w:rsidRPr="0039C1CF" w:rsidR="0039C1CF">
              <w:rPr>
                <w:color w:val="auto"/>
              </w:rPr>
              <w:t>UWSTD</w:t>
            </w:r>
          </w:p>
        </w:tc>
      </w:tr>
      <w:tr w:rsidR="0039C1CF" w:rsidTr="0039C1CF" w14:paraId="41C392A0">
        <w:trPr>
          <w:trHeight w:val="300"/>
        </w:trPr>
        <w:tc>
          <w:tcPr>
            <w:tcW w:w="3780" w:type="dxa"/>
            <w:tcMar/>
          </w:tcPr>
          <w:p w:rsidR="0039C1CF" w:rsidP="0039C1CF" w:rsidRDefault="0039C1CF" w14:paraId="5A819006" w14:textId="06380084">
            <w:pPr>
              <w:pStyle w:val="Normal"/>
              <w:rPr>
                <w:color w:val="auto"/>
              </w:rPr>
            </w:pPr>
            <w:r w:rsidRPr="0039C1CF" w:rsidR="0039C1CF">
              <w:rPr>
                <w:color w:val="auto"/>
              </w:rPr>
              <w:t xml:space="preserve">ILM L4 certificate </w:t>
            </w:r>
            <w:r w:rsidRPr="0039C1CF" w:rsidR="0039C1CF">
              <w:rPr>
                <w:color w:val="auto"/>
              </w:rPr>
              <w:t>in leadership</w:t>
            </w:r>
            <w:r w:rsidRPr="0039C1CF" w:rsidR="0039C1CF">
              <w:rPr>
                <w:color w:val="auto"/>
              </w:rPr>
              <w:t xml:space="preserve"> &amp; </w:t>
            </w:r>
            <w:r w:rsidRPr="0039C1CF" w:rsidR="0039C1CF">
              <w:rPr>
                <w:color w:val="auto"/>
              </w:rPr>
              <w:t>manage</w:t>
            </w:r>
            <w:r w:rsidRPr="0039C1CF" w:rsidR="0039C1CF">
              <w:rPr>
                <w:color w:val="auto"/>
              </w:rPr>
              <w:t xml:space="preserve">ment </w:t>
            </w:r>
          </w:p>
        </w:tc>
        <w:tc>
          <w:tcPr>
            <w:tcW w:w="1200" w:type="dxa"/>
            <w:tcMar/>
          </w:tcPr>
          <w:p w:rsidR="0039C1CF" w:rsidP="0039C1CF" w:rsidRDefault="0039C1CF" w14:paraId="77EA5509" w14:textId="76D4B67D">
            <w:pPr>
              <w:pStyle w:val="Normal"/>
              <w:rPr>
                <w:color w:val="auto"/>
              </w:rPr>
            </w:pPr>
            <w:r w:rsidRPr="0039C1CF" w:rsidR="0039C1CF">
              <w:rPr>
                <w:color w:val="auto"/>
              </w:rPr>
              <w:t>0ct 2023</w:t>
            </w:r>
          </w:p>
        </w:tc>
        <w:tc>
          <w:tcPr>
            <w:tcW w:w="930" w:type="dxa"/>
            <w:tcMar/>
          </w:tcPr>
          <w:p w:rsidR="0039C1CF" w:rsidP="0039C1CF" w:rsidRDefault="0039C1CF" w14:paraId="42DF62DF" w14:textId="4B2C17A6">
            <w:pPr>
              <w:pStyle w:val="Normal"/>
              <w:rPr>
                <w:color w:val="auto"/>
              </w:rPr>
            </w:pPr>
            <w:r w:rsidRPr="0039C1CF" w:rsidR="0039C1CF">
              <w:rPr>
                <w:color w:val="auto"/>
              </w:rPr>
              <w:t>Sep 2024</w:t>
            </w:r>
          </w:p>
        </w:tc>
        <w:tc>
          <w:tcPr>
            <w:tcW w:w="1071" w:type="dxa"/>
            <w:tcMar/>
          </w:tcPr>
          <w:p w:rsidR="0039C1CF" w:rsidP="0039C1CF" w:rsidRDefault="0039C1CF" w14:paraId="2B464D3D" w14:textId="29A6AA06">
            <w:pPr>
              <w:pStyle w:val="Normal"/>
              <w:rPr>
                <w:color w:val="auto"/>
              </w:rPr>
            </w:pPr>
            <w:r w:rsidRPr="0039C1CF" w:rsidR="0039C1CF">
              <w:rPr>
                <w:color w:val="auto"/>
              </w:rPr>
              <w:t>1 year</w:t>
            </w:r>
          </w:p>
        </w:tc>
        <w:tc>
          <w:tcPr>
            <w:tcW w:w="1170" w:type="dxa"/>
            <w:tcMar/>
          </w:tcPr>
          <w:p w:rsidR="0039C1CF" w:rsidP="0039C1CF" w:rsidRDefault="0039C1CF" w14:paraId="1EB7AAEF" w14:textId="21095E64">
            <w:pPr>
              <w:pStyle w:val="Normal"/>
              <w:rPr>
                <w:color w:val="auto"/>
              </w:rPr>
            </w:pPr>
            <w:r w:rsidRPr="0039C1CF" w:rsidR="0039C1CF">
              <w:rPr>
                <w:color w:val="auto"/>
              </w:rPr>
              <w:t>In progress</w:t>
            </w:r>
          </w:p>
        </w:tc>
        <w:tc>
          <w:tcPr>
            <w:tcW w:w="1324" w:type="dxa"/>
            <w:tcMar/>
          </w:tcPr>
          <w:p w:rsidR="0039C1CF" w:rsidP="0039C1CF" w:rsidRDefault="0039C1CF" w14:paraId="650F92A2" w14:textId="76F8E419">
            <w:pPr>
              <w:pStyle w:val="Normal"/>
              <w:rPr>
                <w:color w:val="auto"/>
              </w:rPr>
            </w:pPr>
            <w:r w:rsidRPr="0039C1CF" w:rsidR="0039C1CF">
              <w:rPr>
                <w:color w:val="auto"/>
              </w:rPr>
              <w:t>ILM</w:t>
            </w:r>
          </w:p>
        </w:tc>
      </w:tr>
    </w:tbl>
    <w:p w:rsidR="00583709" w:rsidRDefault="00583709" w14:paraId="2C405A3D" w14:textId="77777777"/>
    <w:p w:rsidR="00583709" w:rsidRDefault="00583709" w14:paraId="3BD29E3E" w14:textId="77777777"/>
    <w:sectPr w:rsidR="00583709">
      <w:pgSz w:w="12240" w:h="15840" w:orient="portrait"/>
      <w:pgMar w:top="1440" w:right="1440" w:bottom="1440" w:left="1440"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cd" w:author="chelsey dennis" w:date="2023-11-18T11:29:00Z" w:id="4">
    <w:p w:rsidR="2AB956A6" w:rsidRDefault="2AB956A6" w14:paraId="49377FB2" w14:textId="27B8E7BA">
      <w:r>
        <w:t>Here, start off by explaining what is VARK, who created it and why? After this, go into your results, find supporting evidence that explains what a kinesthetic learner is for example.</w:t>
      </w:r>
      <w:r>
        <w:annotationRef/>
      </w:r>
      <w:r>
        <w:rPr>
          <w:rStyle w:val="CommentReference"/>
        </w:rPr>
        <w:annotationRef/>
      </w:r>
    </w:p>
  </w:comment>
  <w:comment w:initials="cd" w:author="chelsey dennis" w:date="2023-11-18T11:30:00Z" w:id="5">
    <w:p w:rsidR="28642F1C" w:rsidRDefault="28642F1C" w14:paraId="445D62FD" w14:textId="77777777">
      <w:r>
        <w:t>Do the same as above - define the honey and mumford test, who created and why before explaining your results, backed up wuioth evidence</w:t>
      </w:r>
      <w:r>
        <w:annotationRef/>
      </w:r>
      <w:r>
        <w:annotationRef/>
      </w:r>
    </w:p>
  </w:comment>
  <w:comment w:initials="cd" w:author="chelsey dennis" w:date="2023-11-18T11:35:00Z" w:id="8">
    <w:p w:rsidR="28642F1C" w:rsidRDefault="28642F1C" w14:paraId="2B2CBC2A" w14:textId="754CC333">
      <w:r>
        <w:t>Start of by identifying who created SWOT and why</w:t>
      </w:r>
      <w:r>
        <w:annotationRef/>
      </w:r>
      <w:r>
        <w:annotationRef/>
      </w:r>
    </w:p>
  </w:comment>
  <w:comment w:initials="cd" w:author="chelsey dennis" w:date="2023-11-18T11:38:00Z" w:id="12">
    <w:p w:rsidR="2AB956A6" w:rsidRDefault="2AB956A6" w14:paraId="5D757F3B" w14:textId="21049D49">
      <w:r>
        <w:t>Start off by defining barriers</w:t>
      </w:r>
      <w:r>
        <w:annotationRef/>
      </w:r>
    </w:p>
  </w:comment>
</w:comments>
</file>

<file path=word/commentsExtended.xml><?xml version="1.0" encoding="utf-8"?>
<w15:commentsEx xmlns:mc="http://schemas.openxmlformats.org/markup-compatibility/2006" xmlns:w15="http://schemas.microsoft.com/office/word/2012/wordml" mc:Ignorable="w15">
  <w15:commentEx w15:done="0" w15:paraId="49377FB2"/>
  <w15:commentEx w15:done="0" w15:paraId="445D62FD"/>
  <w15:commentEx w15:done="0" w15:paraId="2B2CBC2A"/>
  <w15:commentEx w15:done="0" w15:paraId="5D757F3B"/>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2573022" w16cex:dateUtc="2023-11-18T11:29:00Z"/>
  <w16cex:commentExtensible w16cex:durableId="2B38343C" w16cex:dateUtc="2023-11-18T11:30:00Z"/>
  <w16cex:commentExtensible w16cex:durableId="47B6F9F1" w16cex:dateUtc="2023-11-18T11:35:00Z"/>
  <w16cex:commentExtensible w16cex:durableId="58F78C3D" w16cex:dateUtc="2023-11-18T11:38:00Z"/>
</w16cex:commentsExtensible>
</file>

<file path=word/commentsIds.xml><?xml version="1.0" encoding="utf-8"?>
<w16cid:commentsIds xmlns:mc="http://schemas.openxmlformats.org/markup-compatibility/2006" xmlns:w16cid="http://schemas.microsoft.com/office/word/2016/wordml/cid" mc:Ignorable="w16cid">
  <w16cid:commentId w16cid:paraId="49377FB2" w16cid:durableId="32573022"/>
  <w16cid:commentId w16cid:paraId="445D62FD" w16cid:durableId="2B38343C"/>
  <w16cid:commentId w16cid:paraId="2B2CBC2A" w16cid:durableId="47B6F9F1"/>
  <w16cid:commentId w16cid:paraId="5D757F3B" w16cid:durableId="58F78C3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Rounded">
    <w:altName w:val="Arial"/>
    <w:charset w:val="00"/>
    <w:family w:val="auto"/>
    <w:pitch w:val="default"/>
  </w:font>
</w:fonts>
</file>

<file path=word/intelligence2.xml><?xml version="1.0" encoding="utf-8"?>
<int2:intelligence xmlns:int2="http://schemas.microsoft.com/office/intelligence/2020/intelligence">
  <int2:observations>
    <int2:bookmark int2:bookmarkName="_Int_V5T7WeIB" int2:invalidationBookmarkName="" int2:hashCode="G1aS25JKE7r0az" int2:id="suYOFOwR">
      <int2:state int2:type="AugLoop_Text_Critique" int2:value="Rejected"/>
    </int2:bookmark>
    <int2:bookmark int2:bookmarkName="_Int_QDRk1U8B" int2:invalidationBookmarkName="" int2:hashCode="tFmq8HDlA3ib31" int2:id="aDVBkkWo">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3">
    <w:nsid w:val="22fa82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49478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449ec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3e79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0ae1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683E19"/>
    <w:multiLevelType w:val="multilevel"/>
    <w:tmpl w:val="00C4D55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3AEB691"/>
    <w:multiLevelType w:val="hybridMultilevel"/>
    <w:tmpl w:val="FFFFFFFF"/>
    <w:lvl w:ilvl="0" w:tplc="0D92EFDC">
      <w:start w:val="1"/>
      <w:numFmt w:val="bullet"/>
      <w:lvlText w:val=""/>
      <w:lvlJc w:val="left"/>
      <w:pPr>
        <w:ind w:left="720" w:hanging="360"/>
      </w:pPr>
      <w:rPr>
        <w:rFonts w:hint="default" w:ascii="Symbol" w:hAnsi="Symbol"/>
      </w:rPr>
    </w:lvl>
    <w:lvl w:ilvl="1" w:tplc="58ECAFDA">
      <w:start w:val="1"/>
      <w:numFmt w:val="bullet"/>
      <w:lvlText w:val="o"/>
      <w:lvlJc w:val="left"/>
      <w:pPr>
        <w:ind w:left="1440" w:hanging="360"/>
      </w:pPr>
      <w:rPr>
        <w:rFonts w:hint="default" w:ascii="Courier New" w:hAnsi="Courier New"/>
      </w:rPr>
    </w:lvl>
    <w:lvl w:ilvl="2" w:tplc="CAF46808">
      <w:start w:val="1"/>
      <w:numFmt w:val="bullet"/>
      <w:lvlText w:val=""/>
      <w:lvlJc w:val="left"/>
      <w:pPr>
        <w:ind w:left="2160" w:hanging="360"/>
      </w:pPr>
      <w:rPr>
        <w:rFonts w:hint="default" w:ascii="Wingdings" w:hAnsi="Wingdings"/>
      </w:rPr>
    </w:lvl>
    <w:lvl w:ilvl="3" w:tplc="836673DA">
      <w:start w:val="1"/>
      <w:numFmt w:val="bullet"/>
      <w:lvlText w:val=""/>
      <w:lvlJc w:val="left"/>
      <w:pPr>
        <w:ind w:left="2880" w:hanging="360"/>
      </w:pPr>
      <w:rPr>
        <w:rFonts w:hint="default" w:ascii="Symbol" w:hAnsi="Symbol"/>
      </w:rPr>
    </w:lvl>
    <w:lvl w:ilvl="4" w:tplc="D138ED80">
      <w:start w:val="1"/>
      <w:numFmt w:val="bullet"/>
      <w:lvlText w:val="o"/>
      <w:lvlJc w:val="left"/>
      <w:pPr>
        <w:ind w:left="3600" w:hanging="360"/>
      </w:pPr>
      <w:rPr>
        <w:rFonts w:hint="default" w:ascii="Courier New" w:hAnsi="Courier New"/>
      </w:rPr>
    </w:lvl>
    <w:lvl w:ilvl="5" w:tplc="FE5EF528">
      <w:start w:val="1"/>
      <w:numFmt w:val="bullet"/>
      <w:lvlText w:val=""/>
      <w:lvlJc w:val="left"/>
      <w:pPr>
        <w:ind w:left="4320" w:hanging="360"/>
      </w:pPr>
      <w:rPr>
        <w:rFonts w:hint="default" w:ascii="Wingdings" w:hAnsi="Wingdings"/>
      </w:rPr>
    </w:lvl>
    <w:lvl w:ilvl="6" w:tplc="A1A6E672">
      <w:start w:val="1"/>
      <w:numFmt w:val="bullet"/>
      <w:lvlText w:val=""/>
      <w:lvlJc w:val="left"/>
      <w:pPr>
        <w:ind w:left="5040" w:hanging="360"/>
      </w:pPr>
      <w:rPr>
        <w:rFonts w:hint="default" w:ascii="Symbol" w:hAnsi="Symbol"/>
      </w:rPr>
    </w:lvl>
    <w:lvl w:ilvl="7" w:tplc="56DA7A84">
      <w:start w:val="1"/>
      <w:numFmt w:val="bullet"/>
      <w:lvlText w:val="o"/>
      <w:lvlJc w:val="left"/>
      <w:pPr>
        <w:ind w:left="5760" w:hanging="360"/>
      </w:pPr>
      <w:rPr>
        <w:rFonts w:hint="default" w:ascii="Courier New" w:hAnsi="Courier New"/>
      </w:rPr>
    </w:lvl>
    <w:lvl w:ilvl="8" w:tplc="A010FC7A">
      <w:start w:val="1"/>
      <w:numFmt w:val="bullet"/>
      <w:lvlText w:val=""/>
      <w:lvlJc w:val="left"/>
      <w:pPr>
        <w:ind w:left="6480" w:hanging="360"/>
      </w:pPr>
      <w:rPr>
        <w:rFonts w:hint="default" w:ascii="Wingdings" w:hAnsi="Wingdings"/>
      </w:rPr>
    </w:lvl>
  </w:abstractNum>
  <w:abstractNum w:abstractNumId="2" w15:restartNumberingAfterBreak="0">
    <w:nsid w:val="34DEA190"/>
    <w:multiLevelType w:val="hybridMultilevel"/>
    <w:tmpl w:val="FFFFFFFF"/>
    <w:lvl w:ilvl="0" w:tplc="AC40B672">
      <w:start w:val="1"/>
      <w:numFmt w:val="bullet"/>
      <w:lvlText w:val=""/>
      <w:lvlJc w:val="left"/>
      <w:pPr>
        <w:ind w:left="720" w:hanging="360"/>
      </w:pPr>
      <w:rPr>
        <w:rFonts w:hint="default" w:ascii="Symbol" w:hAnsi="Symbol"/>
      </w:rPr>
    </w:lvl>
    <w:lvl w:ilvl="1" w:tplc="E4820F38">
      <w:start w:val="1"/>
      <w:numFmt w:val="bullet"/>
      <w:lvlText w:val="o"/>
      <w:lvlJc w:val="left"/>
      <w:pPr>
        <w:ind w:left="1440" w:hanging="360"/>
      </w:pPr>
      <w:rPr>
        <w:rFonts w:hint="default" w:ascii="Courier New" w:hAnsi="Courier New"/>
      </w:rPr>
    </w:lvl>
    <w:lvl w:ilvl="2" w:tplc="37004CCC">
      <w:start w:val="1"/>
      <w:numFmt w:val="bullet"/>
      <w:lvlText w:val=""/>
      <w:lvlJc w:val="left"/>
      <w:pPr>
        <w:ind w:left="2160" w:hanging="360"/>
      </w:pPr>
      <w:rPr>
        <w:rFonts w:hint="default" w:ascii="Wingdings" w:hAnsi="Wingdings"/>
      </w:rPr>
    </w:lvl>
    <w:lvl w:ilvl="3" w:tplc="847C0100">
      <w:start w:val="1"/>
      <w:numFmt w:val="bullet"/>
      <w:lvlText w:val=""/>
      <w:lvlJc w:val="left"/>
      <w:pPr>
        <w:ind w:left="2880" w:hanging="360"/>
      </w:pPr>
      <w:rPr>
        <w:rFonts w:hint="default" w:ascii="Symbol" w:hAnsi="Symbol"/>
      </w:rPr>
    </w:lvl>
    <w:lvl w:ilvl="4" w:tplc="D012D4D4">
      <w:start w:val="1"/>
      <w:numFmt w:val="bullet"/>
      <w:lvlText w:val="o"/>
      <w:lvlJc w:val="left"/>
      <w:pPr>
        <w:ind w:left="3600" w:hanging="360"/>
      </w:pPr>
      <w:rPr>
        <w:rFonts w:hint="default" w:ascii="Courier New" w:hAnsi="Courier New"/>
      </w:rPr>
    </w:lvl>
    <w:lvl w:ilvl="5" w:tplc="685614D0">
      <w:start w:val="1"/>
      <w:numFmt w:val="bullet"/>
      <w:lvlText w:val=""/>
      <w:lvlJc w:val="left"/>
      <w:pPr>
        <w:ind w:left="4320" w:hanging="360"/>
      </w:pPr>
      <w:rPr>
        <w:rFonts w:hint="default" w:ascii="Wingdings" w:hAnsi="Wingdings"/>
      </w:rPr>
    </w:lvl>
    <w:lvl w:ilvl="6" w:tplc="E8CA3638">
      <w:start w:val="1"/>
      <w:numFmt w:val="bullet"/>
      <w:lvlText w:val=""/>
      <w:lvlJc w:val="left"/>
      <w:pPr>
        <w:ind w:left="5040" w:hanging="360"/>
      </w:pPr>
      <w:rPr>
        <w:rFonts w:hint="default" w:ascii="Symbol" w:hAnsi="Symbol"/>
      </w:rPr>
    </w:lvl>
    <w:lvl w:ilvl="7" w:tplc="910E2E40">
      <w:start w:val="1"/>
      <w:numFmt w:val="bullet"/>
      <w:lvlText w:val="o"/>
      <w:lvlJc w:val="left"/>
      <w:pPr>
        <w:ind w:left="5760" w:hanging="360"/>
      </w:pPr>
      <w:rPr>
        <w:rFonts w:hint="default" w:ascii="Courier New" w:hAnsi="Courier New"/>
      </w:rPr>
    </w:lvl>
    <w:lvl w:ilvl="8" w:tplc="BCB6299C">
      <w:start w:val="1"/>
      <w:numFmt w:val="bullet"/>
      <w:lvlText w:val=""/>
      <w:lvlJc w:val="left"/>
      <w:pPr>
        <w:ind w:left="6480" w:hanging="360"/>
      </w:pPr>
      <w:rPr>
        <w:rFonts w:hint="default" w:ascii="Wingdings" w:hAnsi="Wingdings"/>
      </w:rPr>
    </w:lvl>
  </w:abstractNum>
  <w:abstractNum w:abstractNumId="3" w15:restartNumberingAfterBreak="0">
    <w:nsid w:val="410FEE64"/>
    <w:multiLevelType w:val="hybridMultilevel"/>
    <w:tmpl w:val="FFFFFFFF"/>
    <w:lvl w:ilvl="0" w:tplc="52587F5E">
      <w:start w:val="1"/>
      <w:numFmt w:val="bullet"/>
      <w:lvlText w:val=""/>
      <w:lvlJc w:val="left"/>
      <w:pPr>
        <w:ind w:left="720" w:hanging="360"/>
      </w:pPr>
      <w:rPr>
        <w:rFonts w:hint="default" w:ascii="Symbol" w:hAnsi="Symbol"/>
      </w:rPr>
    </w:lvl>
    <w:lvl w:ilvl="1" w:tplc="986E46D0">
      <w:start w:val="1"/>
      <w:numFmt w:val="bullet"/>
      <w:lvlText w:val="o"/>
      <w:lvlJc w:val="left"/>
      <w:pPr>
        <w:ind w:left="1440" w:hanging="360"/>
      </w:pPr>
      <w:rPr>
        <w:rFonts w:hint="default" w:ascii="Courier New" w:hAnsi="Courier New"/>
      </w:rPr>
    </w:lvl>
    <w:lvl w:ilvl="2" w:tplc="E710E296">
      <w:start w:val="1"/>
      <w:numFmt w:val="bullet"/>
      <w:lvlText w:val=""/>
      <w:lvlJc w:val="left"/>
      <w:pPr>
        <w:ind w:left="2160" w:hanging="360"/>
      </w:pPr>
      <w:rPr>
        <w:rFonts w:hint="default" w:ascii="Wingdings" w:hAnsi="Wingdings"/>
      </w:rPr>
    </w:lvl>
    <w:lvl w:ilvl="3" w:tplc="396A270C">
      <w:start w:val="1"/>
      <w:numFmt w:val="bullet"/>
      <w:lvlText w:val=""/>
      <w:lvlJc w:val="left"/>
      <w:pPr>
        <w:ind w:left="2880" w:hanging="360"/>
      </w:pPr>
      <w:rPr>
        <w:rFonts w:hint="default" w:ascii="Symbol" w:hAnsi="Symbol"/>
      </w:rPr>
    </w:lvl>
    <w:lvl w:ilvl="4" w:tplc="48E6ECC2">
      <w:start w:val="1"/>
      <w:numFmt w:val="bullet"/>
      <w:lvlText w:val="o"/>
      <w:lvlJc w:val="left"/>
      <w:pPr>
        <w:ind w:left="3600" w:hanging="360"/>
      </w:pPr>
      <w:rPr>
        <w:rFonts w:hint="default" w:ascii="Courier New" w:hAnsi="Courier New"/>
      </w:rPr>
    </w:lvl>
    <w:lvl w:ilvl="5" w:tplc="7960FE88">
      <w:start w:val="1"/>
      <w:numFmt w:val="bullet"/>
      <w:lvlText w:val=""/>
      <w:lvlJc w:val="left"/>
      <w:pPr>
        <w:ind w:left="4320" w:hanging="360"/>
      </w:pPr>
      <w:rPr>
        <w:rFonts w:hint="default" w:ascii="Wingdings" w:hAnsi="Wingdings"/>
      </w:rPr>
    </w:lvl>
    <w:lvl w:ilvl="6" w:tplc="43383746">
      <w:start w:val="1"/>
      <w:numFmt w:val="bullet"/>
      <w:lvlText w:val=""/>
      <w:lvlJc w:val="left"/>
      <w:pPr>
        <w:ind w:left="5040" w:hanging="360"/>
      </w:pPr>
      <w:rPr>
        <w:rFonts w:hint="default" w:ascii="Symbol" w:hAnsi="Symbol"/>
      </w:rPr>
    </w:lvl>
    <w:lvl w:ilvl="7" w:tplc="F62CB68E">
      <w:start w:val="1"/>
      <w:numFmt w:val="bullet"/>
      <w:lvlText w:val="o"/>
      <w:lvlJc w:val="left"/>
      <w:pPr>
        <w:ind w:left="5760" w:hanging="360"/>
      </w:pPr>
      <w:rPr>
        <w:rFonts w:hint="default" w:ascii="Courier New" w:hAnsi="Courier New"/>
      </w:rPr>
    </w:lvl>
    <w:lvl w:ilvl="8" w:tplc="0E7060CC">
      <w:start w:val="1"/>
      <w:numFmt w:val="bullet"/>
      <w:lvlText w:val=""/>
      <w:lvlJc w:val="left"/>
      <w:pPr>
        <w:ind w:left="6480" w:hanging="360"/>
      </w:pPr>
      <w:rPr>
        <w:rFonts w:hint="default" w:ascii="Wingdings" w:hAnsi="Wingdings"/>
      </w:rPr>
    </w:lvl>
  </w:abstractNum>
  <w:abstractNum w:abstractNumId="4" w15:restartNumberingAfterBreak="0">
    <w:nsid w:val="417CCD38"/>
    <w:multiLevelType w:val="hybridMultilevel"/>
    <w:tmpl w:val="FFFFFFFF"/>
    <w:lvl w:ilvl="0" w:tplc="59A46D6A">
      <w:start w:val="1"/>
      <w:numFmt w:val="bullet"/>
      <w:lvlText w:val=""/>
      <w:lvlJc w:val="left"/>
      <w:pPr>
        <w:ind w:left="720" w:hanging="360"/>
      </w:pPr>
      <w:rPr>
        <w:rFonts w:hint="default" w:ascii="Symbol" w:hAnsi="Symbol"/>
      </w:rPr>
    </w:lvl>
    <w:lvl w:ilvl="1" w:tplc="F27647A6">
      <w:start w:val="1"/>
      <w:numFmt w:val="bullet"/>
      <w:lvlText w:val="o"/>
      <w:lvlJc w:val="left"/>
      <w:pPr>
        <w:ind w:left="1440" w:hanging="360"/>
      </w:pPr>
      <w:rPr>
        <w:rFonts w:hint="default" w:ascii="Courier New" w:hAnsi="Courier New"/>
      </w:rPr>
    </w:lvl>
    <w:lvl w:ilvl="2" w:tplc="30E08DD6">
      <w:start w:val="1"/>
      <w:numFmt w:val="bullet"/>
      <w:lvlText w:val=""/>
      <w:lvlJc w:val="left"/>
      <w:pPr>
        <w:ind w:left="2160" w:hanging="360"/>
      </w:pPr>
      <w:rPr>
        <w:rFonts w:hint="default" w:ascii="Wingdings" w:hAnsi="Wingdings"/>
      </w:rPr>
    </w:lvl>
    <w:lvl w:ilvl="3" w:tplc="D4E6207E">
      <w:start w:val="1"/>
      <w:numFmt w:val="bullet"/>
      <w:lvlText w:val=""/>
      <w:lvlJc w:val="left"/>
      <w:pPr>
        <w:ind w:left="2880" w:hanging="360"/>
      </w:pPr>
      <w:rPr>
        <w:rFonts w:hint="default" w:ascii="Symbol" w:hAnsi="Symbol"/>
      </w:rPr>
    </w:lvl>
    <w:lvl w:ilvl="4" w:tplc="C24C780A">
      <w:start w:val="1"/>
      <w:numFmt w:val="bullet"/>
      <w:lvlText w:val="o"/>
      <w:lvlJc w:val="left"/>
      <w:pPr>
        <w:ind w:left="3600" w:hanging="360"/>
      </w:pPr>
      <w:rPr>
        <w:rFonts w:hint="default" w:ascii="Courier New" w:hAnsi="Courier New"/>
      </w:rPr>
    </w:lvl>
    <w:lvl w:ilvl="5" w:tplc="7DEC3062">
      <w:start w:val="1"/>
      <w:numFmt w:val="bullet"/>
      <w:lvlText w:val=""/>
      <w:lvlJc w:val="left"/>
      <w:pPr>
        <w:ind w:left="4320" w:hanging="360"/>
      </w:pPr>
      <w:rPr>
        <w:rFonts w:hint="default" w:ascii="Wingdings" w:hAnsi="Wingdings"/>
      </w:rPr>
    </w:lvl>
    <w:lvl w:ilvl="6" w:tplc="A380DE64">
      <w:start w:val="1"/>
      <w:numFmt w:val="bullet"/>
      <w:lvlText w:val=""/>
      <w:lvlJc w:val="left"/>
      <w:pPr>
        <w:ind w:left="5040" w:hanging="360"/>
      </w:pPr>
      <w:rPr>
        <w:rFonts w:hint="default" w:ascii="Symbol" w:hAnsi="Symbol"/>
      </w:rPr>
    </w:lvl>
    <w:lvl w:ilvl="7" w:tplc="1D662706">
      <w:start w:val="1"/>
      <w:numFmt w:val="bullet"/>
      <w:lvlText w:val="o"/>
      <w:lvlJc w:val="left"/>
      <w:pPr>
        <w:ind w:left="5760" w:hanging="360"/>
      </w:pPr>
      <w:rPr>
        <w:rFonts w:hint="default" w:ascii="Courier New" w:hAnsi="Courier New"/>
      </w:rPr>
    </w:lvl>
    <w:lvl w:ilvl="8" w:tplc="871CD4A8">
      <w:start w:val="1"/>
      <w:numFmt w:val="bullet"/>
      <w:lvlText w:val=""/>
      <w:lvlJc w:val="left"/>
      <w:pPr>
        <w:ind w:left="6480" w:hanging="360"/>
      </w:pPr>
      <w:rPr>
        <w:rFonts w:hint="default" w:ascii="Wingdings" w:hAnsi="Wingdings"/>
      </w:rPr>
    </w:lvl>
  </w:abstractNum>
  <w:abstractNum w:abstractNumId="5" w15:restartNumberingAfterBreak="0">
    <w:nsid w:val="5644FCAC"/>
    <w:multiLevelType w:val="hybridMultilevel"/>
    <w:tmpl w:val="FFFFFFFF"/>
    <w:lvl w:ilvl="0" w:tplc="48066828">
      <w:start w:val="1"/>
      <w:numFmt w:val="bullet"/>
      <w:lvlText w:val=""/>
      <w:lvlJc w:val="left"/>
      <w:pPr>
        <w:ind w:left="720" w:hanging="360"/>
      </w:pPr>
      <w:rPr>
        <w:rFonts w:hint="default" w:ascii="Symbol" w:hAnsi="Symbol"/>
      </w:rPr>
    </w:lvl>
    <w:lvl w:ilvl="1" w:tplc="6568C878">
      <w:start w:val="1"/>
      <w:numFmt w:val="bullet"/>
      <w:lvlText w:val="o"/>
      <w:lvlJc w:val="left"/>
      <w:pPr>
        <w:ind w:left="1440" w:hanging="360"/>
      </w:pPr>
      <w:rPr>
        <w:rFonts w:hint="default" w:ascii="Courier New" w:hAnsi="Courier New"/>
      </w:rPr>
    </w:lvl>
    <w:lvl w:ilvl="2" w:tplc="5D340F06">
      <w:start w:val="1"/>
      <w:numFmt w:val="bullet"/>
      <w:lvlText w:val=""/>
      <w:lvlJc w:val="left"/>
      <w:pPr>
        <w:ind w:left="2160" w:hanging="360"/>
      </w:pPr>
      <w:rPr>
        <w:rFonts w:hint="default" w:ascii="Wingdings" w:hAnsi="Wingdings"/>
      </w:rPr>
    </w:lvl>
    <w:lvl w:ilvl="3" w:tplc="A2E6E99C">
      <w:start w:val="1"/>
      <w:numFmt w:val="bullet"/>
      <w:lvlText w:val=""/>
      <w:lvlJc w:val="left"/>
      <w:pPr>
        <w:ind w:left="2880" w:hanging="360"/>
      </w:pPr>
      <w:rPr>
        <w:rFonts w:hint="default" w:ascii="Symbol" w:hAnsi="Symbol"/>
      </w:rPr>
    </w:lvl>
    <w:lvl w:ilvl="4" w:tplc="8D1854DC">
      <w:start w:val="1"/>
      <w:numFmt w:val="bullet"/>
      <w:lvlText w:val="o"/>
      <w:lvlJc w:val="left"/>
      <w:pPr>
        <w:ind w:left="3600" w:hanging="360"/>
      </w:pPr>
      <w:rPr>
        <w:rFonts w:hint="default" w:ascii="Courier New" w:hAnsi="Courier New"/>
      </w:rPr>
    </w:lvl>
    <w:lvl w:ilvl="5" w:tplc="CE5E905C">
      <w:start w:val="1"/>
      <w:numFmt w:val="bullet"/>
      <w:lvlText w:val=""/>
      <w:lvlJc w:val="left"/>
      <w:pPr>
        <w:ind w:left="4320" w:hanging="360"/>
      </w:pPr>
      <w:rPr>
        <w:rFonts w:hint="default" w:ascii="Wingdings" w:hAnsi="Wingdings"/>
      </w:rPr>
    </w:lvl>
    <w:lvl w:ilvl="6" w:tplc="B712CBA0">
      <w:start w:val="1"/>
      <w:numFmt w:val="bullet"/>
      <w:lvlText w:val=""/>
      <w:lvlJc w:val="left"/>
      <w:pPr>
        <w:ind w:left="5040" w:hanging="360"/>
      </w:pPr>
      <w:rPr>
        <w:rFonts w:hint="default" w:ascii="Symbol" w:hAnsi="Symbol"/>
      </w:rPr>
    </w:lvl>
    <w:lvl w:ilvl="7" w:tplc="2D1E1F1A">
      <w:start w:val="1"/>
      <w:numFmt w:val="bullet"/>
      <w:lvlText w:val="o"/>
      <w:lvlJc w:val="left"/>
      <w:pPr>
        <w:ind w:left="5760" w:hanging="360"/>
      </w:pPr>
      <w:rPr>
        <w:rFonts w:hint="default" w:ascii="Courier New" w:hAnsi="Courier New"/>
      </w:rPr>
    </w:lvl>
    <w:lvl w:ilvl="8" w:tplc="864CA8BE">
      <w:start w:val="1"/>
      <w:numFmt w:val="bullet"/>
      <w:lvlText w:val=""/>
      <w:lvlJc w:val="left"/>
      <w:pPr>
        <w:ind w:left="6480" w:hanging="360"/>
      </w:pPr>
      <w:rPr>
        <w:rFonts w:hint="default" w:ascii="Wingdings" w:hAnsi="Wingdings"/>
      </w:rPr>
    </w:lvl>
  </w:abstractNum>
  <w:abstractNum w:abstractNumId="6" w15:restartNumberingAfterBreak="0">
    <w:nsid w:val="57E0506F"/>
    <w:multiLevelType w:val="hybridMultilevel"/>
    <w:tmpl w:val="FFFFFFFF"/>
    <w:lvl w:ilvl="0" w:tplc="ADE4893A">
      <w:start w:val="1"/>
      <w:numFmt w:val="bullet"/>
      <w:lvlText w:val=""/>
      <w:lvlJc w:val="left"/>
      <w:pPr>
        <w:ind w:left="720" w:hanging="360"/>
      </w:pPr>
      <w:rPr>
        <w:rFonts w:hint="default" w:ascii="Symbol" w:hAnsi="Symbol"/>
      </w:rPr>
    </w:lvl>
    <w:lvl w:ilvl="1" w:tplc="15CA26CC">
      <w:start w:val="1"/>
      <w:numFmt w:val="bullet"/>
      <w:lvlText w:val="o"/>
      <w:lvlJc w:val="left"/>
      <w:pPr>
        <w:ind w:left="1440" w:hanging="360"/>
      </w:pPr>
      <w:rPr>
        <w:rFonts w:hint="default" w:ascii="Courier New" w:hAnsi="Courier New"/>
      </w:rPr>
    </w:lvl>
    <w:lvl w:ilvl="2" w:tplc="E4DA0450">
      <w:start w:val="1"/>
      <w:numFmt w:val="bullet"/>
      <w:lvlText w:val=""/>
      <w:lvlJc w:val="left"/>
      <w:pPr>
        <w:ind w:left="2160" w:hanging="360"/>
      </w:pPr>
      <w:rPr>
        <w:rFonts w:hint="default" w:ascii="Wingdings" w:hAnsi="Wingdings"/>
      </w:rPr>
    </w:lvl>
    <w:lvl w:ilvl="3" w:tplc="AE2E9CA8">
      <w:start w:val="1"/>
      <w:numFmt w:val="bullet"/>
      <w:lvlText w:val=""/>
      <w:lvlJc w:val="left"/>
      <w:pPr>
        <w:ind w:left="2880" w:hanging="360"/>
      </w:pPr>
      <w:rPr>
        <w:rFonts w:hint="default" w:ascii="Symbol" w:hAnsi="Symbol"/>
      </w:rPr>
    </w:lvl>
    <w:lvl w:ilvl="4" w:tplc="45D20348">
      <w:start w:val="1"/>
      <w:numFmt w:val="bullet"/>
      <w:lvlText w:val="o"/>
      <w:lvlJc w:val="left"/>
      <w:pPr>
        <w:ind w:left="3600" w:hanging="360"/>
      </w:pPr>
      <w:rPr>
        <w:rFonts w:hint="default" w:ascii="Courier New" w:hAnsi="Courier New"/>
      </w:rPr>
    </w:lvl>
    <w:lvl w:ilvl="5" w:tplc="29EEEF40">
      <w:start w:val="1"/>
      <w:numFmt w:val="bullet"/>
      <w:lvlText w:val=""/>
      <w:lvlJc w:val="left"/>
      <w:pPr>
        <w:ind w:left="4320" w:hanging="360"/>
      </w:pPr>
      <w:rPr>
        <w:rFonts w:hint="default" w:ascii="Wingdings" w:hAnsi="Wingdings"/>
      </w:rPr>
    </w:lvl>
    <w:lvl w:ilvl="6" w:tplc="0D62B542">
      <w:start w:val="1"/>
      <w:numFmt w:val="bullet"/>
      <w:lvlText w:val=""/>
      <w:lvlJc w:val="left"/>
      <w:pPr>
        <w:ind w:left="5040" w:hanging="360"/>
      </w:pPr>
      <w:rPr>
        <w:rFonts w:hint="default" w:ascii="Symbol" w:hAnsi="Symbol"/>
      </w:rPr>
    </w:lvl>
    <w:lvl w:ilvl="7" w:tplc="2BD054E8">
      <w:start w:val="1"/>
      <w:numFmt w:val="bullet"/>
      <w:lvlText w:val="o"/>
      <w:lvlJc w:val="left"/>
      <w:pPr>
        <w:ind w:left="5760" w:hanging="360"/>
      </w:pPr>
      <w:rPr>
        <w:rFonts w:hint="default" w:ascii="Courier New" w:hAnsi="Courier New"/>
      </w:rPr>
    </w:lvl>
    <w:lvl w:ilvl="8" w:tplc="D7265F9E">
      <w:start w:val="1"/>
      <w:numFmt w:val="bullet"/>
      <w:lvlText w:val=""/>
      <w:lvlJc w:val="left"/>
      <w:pPr>
        <w:ind w:left="6480" w:hanging="360"/>
      </w:pPr>
      <w:rPr>
        <w:rFonts w:hint="default" w:ascii="Wingdings" w:hAnsi="Wingdings"/>
      </w:rPr>
    </w:lvl>
  </w:abstractNum>
  <w:abstractNum w:abstractNumId="7" w15:restartNumberingAfterBreak="0">
    <w:nsid w:val="60D7566B"/>
    <w:multiLevelType w:val="hybridMultilevel"/>
    <w:tmpl w:val="FFFFFFFF"/>
    <w:lvl w:ilvl="0" w:tplc="5AB07940">
      <w:start w:val="1"/>
      <w:numFmt w:val="bullet"/>
      <w:lvlText w:val=""/>
      <w:lvlJc w:val="left"/>
      <w:pPr>
        <w:ind w:left="720" w:hanging="360"/>
      </w:pPr>
      <w:rPr>
        <w:rFonts w:hint="default" w:ascii="Symbol" w:hAnsi="Symbol"/>
      </w:rPr>
    </w:lvl>
    <w:lvl w:ilvl="1" w:tplc="05FE248C">
      <w:start w:val="1"/>
      <w:numFmt w:val="bullet"/>
      <w:lvlText w:val="o"/>
      <w:lvlJc w:val="left"/>
      <w:pPr>
        <w:ind w:left="1440" w:hanging="360"/>
      </w:pPr>
      <w:rPr>
        <w:rFonts w:hint="default" w:ascii="Courier New" w:hAnsi="Courier New"/>
      </w:rPr>
    </w:lvl>
    <w:lvl w:ilvl="2" w:tplc="89EEEB3C">
      <w:start w:val="1"/>
      <w:numFmt w:val="bullet"/>
      <w:lvlText w:val=""/>
      <w:lvlJc w:val="left"/>
      <w:pPr>
        <w:ind w:left="2160" w:hanging="360"/>
      </w:pPr>
      <w:rPr>
        <w:rFonts w:hint="default" w:ascii="Wingdings" w:hAnsi="Wingdings"/>
      </w:rPr>
    </w:lvl>
    <w:lvl w:ilvl="3" w:tplc="E35859E0">
      <w:start w:val="1"/>
      <w:numFmt w:val="bullet"/>
      <w:lvlText w:val=""/>
      <w:lvlJc w:val="left"/>
      <w:pPr>
        <w:ind w:left="2880" w:hanging="360"/>
      </w:pPr>
      <w:rPr>
        <w:rFonts w:hint="default" w:ascii="Symbol" w:hAnsi="Symbol"/>
      </w:rPr>
    </w:lvl>
    <w:lvl w:ilvl="4" w:tplc="715C53C0">
      <w:start w:val="1"/>
      <w:numFmt w:val="bullet"/>
      <w:lvlText w:val="o"/>
      <w:lvlJc w:val="left"/>
      <w:pPr>
        <w:ind w:left="3600" w:hanging="360"/>
      </w:pPr>
      <w:rPr>
        <w:rFonts w:hint="default" w:ascii="Courier New" w:hAnsi="Courier New"/>
      </w:rPr>
    </w:lvl>
    <w:lvl w:ilvl="5" w:tplc="4EB02D6E">
      <w:start w:val="1"/>
      <w:numFmt w:val="bullet"/>
      <w:lvlText w:val=""/>
      <w:lvlJc w:val="left"/>
      <w:pPr>
        <w:ind w:left="4320" w:hanging="360"/>
      </w:pPr>
      <w:rPr>
        <w:rFonts w:hint="default" w:ascii="Wingdings" w:hAnsi="Wingdings"/>
      </w:rPr>
    </w:lvl>
    <w:lvl w:ilvl="6" w:tplc="4AE6B3C8">
      <w:start w:val="1"/>
      <w:numFmt w:val="bullet"/>
      <w:lvlText w:val=""/>
      <w:lvlJc w:val="left"/>
      <w:pPr>
        <w:ind w:left="5040" w:hanging="360"/>
      </w:pPr>
      <w:rPr>
        <w:rFonts w:hint="default" w:ascii="Symbol" w:hAnsi="Symbol"/>
      </w:rPr>
    </w:lvl>
    <w:lvl w:ilvl="7" w:tplc="B7969076">
      <w:start w:val="1"/>
      <w:numFmt w:val="bullet"/>
      <w:lvlText w:val="o"/>
      <w:lvlJc w:val="left"/>
      <w:pPr>
        <w:ind w:left="5760" w:hanging="360"/>
      </w:pPr>
      <w:rPr>
        <w:rFonts w:hint="default" w:ascii="Courier New" w:hAnsi="Courier New"/>
      </w:rPr>
    </w:lvl>
    <w:lvl w:ilvl="8" w:tplc="A8508D10">
      <w:start w:val="1"/>
      <w:numFmt w:val="bullet"/>
      <w:lvlText w:val=""/>
      <w:lvlJc w:val="left"/>
      <w:pPr>
        <w:ind w:left="6480" w:hanging="360"/>
      </w:pPr>
      <w:rPr>
        <w:rFonts w:hint="default" w:ascii="Wingdings" w:hAnsi="Wingdings"/>
      </w:rPr>
    </w:lvl>
  </w:abstractNum>
  <w:abstractNum w:abstractNumId="8" w15:restartNumberingAfterBreak="0">
    <w:nsid w:val="72DB00CA"/>
    <w:multiLevelType w:val="hybridMultilevel"/>
    <w:tmpl w:val="FFFFFFFF"/>
    <w:lvl w:ilvl="0" w:tplc="EF646370">
      <w:start w:val="1"/>
      <w:numFmt w:val="bullet"/>
      <w:lvlText w:val=""/>
      <w:lvlJc w:val="left"/>
      <w:pPr>
        <w:ind w:left="720" w:hanging="360"/>
      </w:pPr>
      <w:rPr>
        <w:rFonts w:hint="default" w:ascii="Symbol" w:hAnsi="Symbol"/>
      </w:rPr>
    </w:lvl>
    <w:lvl w:ilvl="1" w:tplc="477A6FAC">
      <w:start w:val="1"/>
      <w:numFmt w:val="bullet"/>
      <w:lvlText w:val="o"/>
      <w:lvlJc w:val="left"/>
      <w:pPr>
        <w:ind w:left="1440" w:hanging="360"/>
      </w:pPr>
      <w:rPr>
        <w:rFonts w:hint="default" w:ascii="Courier New" w:hAnsi="Courier New"/>
      </w:rPr>
    </w:lvl>
    <w:lvl w:ilvl="2" w:tplc="75966438">
      <w:start w:val="1"/>
      <w:numFmt w:val="bullet"/>
      <w:lvlText w:val=""/>
      <w:lvlJc w:val="left"/>
      <w:pPr>
        <w:ind w:left="2160" w:hanging="360"/>
      </w:pPr>
      <w:rPr>
        <w:rFonts w:hint="default" w:ascii="Wingdings" w:hAnsi="Wingdings"/>
      </w:rPr>
    </w:lvl>
    <w:lvl w:ilvl="3" w:tplc="26A87FAA">
      <w:start w:val="1"/>
      <w:numFmt w:val="bullet"/>
      <w:lvlText w:val=""/>
      <w:lvlJc w:val="left"/>
      <w:pPr>
        <w:ind w:left="2880" w:hanging="360"/>
      </w:pPr>
      <w:rPr>
        <w:rFonts w:hint="default" w:ascii="Symbol" w:hAnsi="Symbol"/>
      </w:rPr>
    </w:lvl>
    <w:lvl w:ilvl="4" w:tplc="FDCE8950">
      <w:start w:val="1"/>
      <w:numFmt w:val="bullet"/>
      <w:lvlText w:val="o"/>
      <w:lvlJc w:val="left"/>
      <w:pPr>
        <w:ind w:left="3600" w:hanging="360"/>
      </w:pPr>
      <w:rPr>
        <w:rFonts w:hint="default" w:ascii="Courier New" w:hAnsi="Courier New"/>
      </w:rPr>
    </w:lvl>
    <w:lvl w:ilvl="5" w:tplc="2C6EC582">
      <w:start w:val="1"/>
      <w:numFmt w:val="bullet"/>
      <w:lvlText w:val=""/>
      <w:lvlJc w:val="left"/>
      <w:pPr>
        <w:ind w:left="4320" w:hanging="360"/>
      </w:pPr>
      <w:rPr>
        <w:rFonts w:hint="default" w:ascii="Wingdings" w:hAnsi="Wingdings"/>
      </w:rPr>
    </w:lvl>
    <w:lvl w:ilvl="6" w:tplc="896C5E3E">
      <w:start w:val="1"/>
      <w:numFmt w:val="bullet"/>
      <w:lvlText w:val=""/>
      <w:lvlJc w:val="left"/>
      <w:pPr>
        <w:ind w:left="5040" w:hanging="360"/>
      </w:pPr>
      <w:rPr>
        <w:rFonts w:hint="default" w:ascii="Symbol" w:hAnsi="Symbol"/>
      </w:rPr>
    </w:lvl>
    <w:lvl w:ilvl="7" w:tplc="C45EF79A">
      <w:start w:val="1"/>
      <w:numFmt w:val="bullet"/>
      <w:lvlText w:val="o"/>
      <w:lvlJc w:val="left"/>
      <w:pPr>
        <w:ind w:left="5760" w:hanging="360"/>
      </w:pPr>
      <w:rPr>
        <w:rFonts w:hint="default" w:ascii="Courier New" w:hAnsi="Courier New"/>
      </w:rPr>
    </w:lvl>
    <w:lvl w:ilvl="8" w:tplc="69D47B6C">
      <w:start w:val="1"/>
      <w:numFmt w:val="bullet"/>
      <w:lvlText w:val=""/>
      <w:lvlJc w:val="left"/>
      <w:pPr>
        <w:ind w:left="6480" w:hanging="360"/>
      </w:pPr>
      <w:rPr>
        <w:rFonts w:hint="default" w:ascii="Wingdings" w:hAnsi="Wingdings"/>
      </w:rPr>
    </w:lvl>
  </w:abstractNum>
  <w:num w:numId="14">
    <w:abstractNumId w:val="13"/>
  </w:num>
  <w:num w:numId="13">
    <w:abstractNumId w:val="12"/>
  </w:num>
  <w:num w:numId="12">
    <w:abstractNumId w:val="11"/>
  </w:num>
  <w:num w:numId="11">
    <w:abstractNumId w:val="10"/>
  </w:num>
  <w:num w:numId="10">
    <w:abstractNumId w:val="9"/>
  </w:num>
  <w:num w:numId="1" w16cid:durableId="264197684">
    <w:abstractNumId w:val="6"/>
  </w:num>
  <w:num w:numId="2" w16cid:durableId="1942449715">
    <w:abstractNumId w:val="8"/>
  </w:num>
  <w:num w:numId="3" w16cid:durableId="852576678">
    <w:abstractNumId w:val="0"/>
  </w:num>
  <w:num w:numId="4" w16cid:durableId="880047773">
    <w:abstractNumId w:val="5"/>
  </w:num>
  <w:num w:numId="5" w16cid:durableId="1332487227">
    <w:abstractNumId w:val="1"/>
  </w:num>
  <w:num w:numId="6" w16cid:durableId="1434594126">
    <w:abstractNumId w:val="4"/>
  </w:num>
  <w:num w:numId="7" w16cid:durableId="726296292">
    <w:abstractNumId w:val="2"/>
  </w:num>
  <w:num w:numId="8" w16cid:durableId="1759521098">
    <w:abstractNumId w:val="3"/>
  </w:num>
  <w:num w:numId="9" w16cid:durableId="237595115">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elsey dennis">
    <w15:presenceInfo w15:providerId="Windows Live" w15:userId="f69a1e1a99d00fdd"/>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4BE9"/>
    <w:rsid w:val="00162687"/>
    <w:rsid w:val="00183B04"/>
    <w:rsid w:val="00197AB6"/>
    <w:rsid w:val="001D2787"/>
    <w:rsid w:val="002B3374"/>
    <w:rsid w:val="0039C1CF"/>
    <w:rsid w:val="004D32FF"/>
    <w:rsid w:val="004E7FFD"/>
    <w:rsid w:val="005062B3"/>
    <w:rsid w:val="00583709"/>
    <w:rsid w:val="0068457A"/>
    <w:rsid w:val="006F5FAB"/>
    <w:rsid w:val="007E5AD7"/>
    <w:rsid w:val="008312FD"/>
    <w:rsid w:val="00876535"/>
    <w:rsid w:val="00895B9E"/>
    <w:rsid w:val="009C7C5A"/>
    <w:rsid w:val="00A609B4"/>
    <w:rsid w:val="00B55BE6"/>
    <w:rsid w:val="00C076EC"/>
    <w:rsid w:val="00CA4774"/>
    <w:rsid w:val="00D4224A"/>
    <w:rsid w:val="00DE77B9"/>
    <w:rsid w:val="00E51334"/>
    <w:rsid w:val="00E841CA"/>
    <w:rsid w:val="00F816BB"/>
    <w:rsid w:val="00F867C0"/>
    <w:rsid w:val="00FF0866"/>
    <w:rsid w:val="0CCC785E"/>
    <w:rsid w:val="13FE63FD"/>
    <w:rsid w:val="150DE38D"/>
    <w:rsid w:val="20075B7B"/>
    <w:rsid w:val="2243F064"/>
    <w:rsid w:val="22B32C4C"/>
    <w:rsid w:val="28642F1C"/>
    <w:rsid w:val="2A89A0C5"/>
    <w:rsid w:val="2AB956A6"/>
    <w:rsid w:val="2BDF6DD1"/>
    <w:rsid w:val="31C93D81"/>
    <w:rsid w:val="4F083817"/>
    <w:rsid w:val="50B5FEB1"/>
    <w:rsid w:val="68990E88"/>
    <w:rsid w:val="77A63416"/>
    <w:rsid w:val="7C1596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9A0C5"/>
  <w15:docId w15:val="{DA306B25-0581-4FDC-A086-D2517A4192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FF0866"/>
    <w:pPr>
      <w:ind w:left="720"/>
      <w:contextualSpacing/>
    </w:pPr>
  </w:style>
  <w:style w:type="table" w:styleId="TableGrid">
    <w:name w:val="Table Grid"/>
    <w:basedOn w:val="TableNormal"/>
    <w:uiPriority w:val="39"/>
    <w:rsid w:val="00FF08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microsoft.com/office/2016/09/relationships/commentsIds" Target="commentsIds.xml" Id="rId8" /><Relationship Type="http://schemas.microsoft.com/office/2011/relationships/people" Target="people.xml" Id="rId13" /><Relationship Type="http://schemas.openxmlformats.org/officeDocument/2006/relationships/settings" Target="settings.xml" Id="rId3" /><Relationship Type="http://schemas.microsoft.com/office/2011/relationships/commentsExtended" Target="commentsExtended.xm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omments" Target="comments.xml" Id="rId6" /><Relationship Type="http://schemas.openxmlformats.org/officeDocument/2006/relationships/hyperlink" Target="https://www.structural-learning.com/post/knowledge-organisers-a-teachers-guide" TargetMode="External" Id="rId11" /><Relationship Type="http://schemas.openxmlformats.org/officeDocument/2006/relationships/image" Target="media/image1.png" Id="rId5" /><Relationship Type="http://schemas.openxmlformats.org/officeDocument/2006/relationships/hyperlink" Target="http://www.structural-learning.com/post/fundamental-theories-of-learning" TargetMode="External" Id="rId10" /><Relationship Type="http://schemas.openxmlformats.org/officeDocument/2006/relationships/webSettings" Target="webSettings.xml" Id="rId4" /><Relationship Type="http://schemas.microsoft.com/office/2018/08/relationships/commentsExtensible" Target="commentsExtensible.xml" Id="rId9" /><Relationship Type="http://schemas.openxmlformats.org/officeDocument/2006/relationships/theme" Target="theme/theme1.xml" Id="rId14" /><Relationship Type="http://schemas.openxmlformats.org/officeDocument/2006/relationships/glossaryDocument" Target="glossary/document.xml" Id="Ra84eb22255bf4fa2" /><Relationship Type="http://schemas.openxmlformats.org/officeDocument/2006/relationships/hyperlink" Target="https://www.bristol.ac.uk/staffdevelopment/professional-services/professional-behaviours/developing-self-others/" TargetMode="External" Id="Re014fe3dea964358" /><Relationship Type="http://schemas.openxmlformats.org/officeDocument/2006/relationships/hyperlink" Target="https://www.bristol.ac.uk/staffdevelopment/professional-services/professional-behaviours/developing-self-others/" TargetMode="External" Id="R9e89550528254102" /><Relationship Type="http://schemas.openxmlformats.org/officeDocument/2006/relationships/hyperlink" Target="mailto:chelsdennis20@hotmail.com" TargetMode="External" Id="R952d92bae7544e08" /><Relationship Type="http://schemas.microsoft.com/office/2020/10/relationships/intelligence" Target="intelligence2.xml" Id="R18d9b143a59c40b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b9cc814-288f-4297-9543-7387ac25e0c3}"/>
      </w:docPartPr>
      <w:docPartBody>
        <w:p w14:paraId="2640394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chelsey dennis</dc:creator>
  <keywords/>
  <lastModifiedBy>chelsey dennis</lastModifiedBy>
  <revision>14</revision>
  <dcterms:created xsi:type="dcterms:W3CDTF">2023-11-30T21:57:38.3766915Z</dcterms:created>
  <dcterms:modified xsi:type="dcterms:W3CDTF">2023-11-30T21:57:05.1947697Z</dcterms:modified>
</coreProperties>
</file>