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F5E5BE" w14:textId="77777777" w:rsidR="001C11B4" w:rsidRDefault="001C11B4" w:rsidP="00531763">
      <w:pPr>
        <w:jc w:val="center"/>
        <w:rPr>
          <w:sz w:val="96"/>
          <w:szCs w:val="96"/>
        </w:rPr>
      </w:pPr>
      <w:bookmarkStart w:id="0" w:name="_Hlk184390742"/>
      <w:bookmarkEnd w:id="0"/>
    </w:p>
    <w:p w14:paraId="37799E73" w14:textId="283680BF" w:rsidR="0019529E" w:rsidRDefault="006A47B8" w:rsidP="00531763">
      <w:pPr>
        <w:jc w:val="center"/>
        <w:rPr>
          <w:sz w:val="96"/>
          <w:szCs w:val="96"/>
        </w:rPr>
      </w:pPr>
      <w:r w:rsidRPr="00531763">
        <w:rPr>
          <w:sz w:val="96"/>
          <w:szCs w:val="96"/>
        </w:rPr>
        <w:t>Reflection on Study Skills</w:t>
      </w:r>
    </w:p>
    <w:p w14:paraId="58231F31" w14:textId="77777777" w:rsidR="005204F5" w:rsidRPr="005204F5" w:rsidRDefault="005204F5" w:rsidP="005204F5">
      <w:pPr>
        <w:jc w:val="center"/>
        <w:rPr>
          <w:b/>
          <w:bCs/>
          <w:sz w:val="48"/>
          <w:szCs w:val="48"/>
        </w:rPr>
      </w:pPr>
    </w:p>
    <w:p w14:paraId="567088B8" w14:textId="03AE9F21" w:rsidR="005204F5" w:rsidRDefault="005204F5" w:rsidP="005204F5">
      <w:pPr>
        <w:jc w:val="center"/>
        <w:rPr>
          <w:sz w:val="48"/>
          <w:szCs w:val="48"/>
        </w:rPr>
      </w:pPr>
      <w:r w:rsidRPr="005204F5">
        <w:rPr>
          <w:sz w:val="48"/>
          <w:szCs w:val="48"/>
        </w:rPr>
        <w:t>By Charles H</w:t>
      </w:r>
      <w:r w:rsidR="006146D5">
        <w:rPr>
          <w:sz w:val="48"/>
          <w:szCs w:val="48"/>
        </w:rPr>
        <w:t>,</w:t>
      </w:r>
      <w:r w:rsidRPr="005204F5">
        <w:rPr>
          <w:sz w:val="48"/>
          <w:szCs w:val="48"/>
        </w:rPr>
        <w:t xml:space="preserve"> 2420823</w:t>
      </w:r>
    </w:p>
    <w:p w14:paraId="11BED1E8" w14:textId="77777777" w:rsidR="00531763" w:rsidRPr="005204F5" w:rsidRDefault="00531763" w:rsidP="00531763">
      <w:pPr>
        <w:jc w:val="center"/>
        <w:rPr>
          <w:sz w:val="48"/>
          <w:szCs w:val="48"/>
        </w:rPr>
      </w:pPr>
    </w:p>
    <w:p w14:paraId="2F0D27B5" w14:textId="4FC080DC" w:rsidR="00AB660E" w:rsidRPr="005204F5" w:rsidRDefault="0019529E" w:rsidP="00531763">
      <w:pPr>
        <w:jc w:val="center"/>
        <w:rPr>
          <w:b/>
          <w:bCs/>
          <w:sz w:val="48"/>
          <w:szCs w:val="48"/>
        </w:rPr>
      </w:pPr>
      <w:r w:rsidRPr="005204F5">
        <w:rPr>
          <w:sz w:val="48"/>
          <w:szCs w:val="48"/>
        </w:rPr>
        <w:t xml:space="preserve">For </w:t>
      </w:r>
      <w:r w:rsidRPr="005204F5">
        <w:rPr>
          <w:b/>
          <w:bCs/>
          <w:sz w:val="48"/>
          <w:szCs w:val="48"/>
        </w:rPr>
        <w:t>L4 - Study Skills for Electronics (ACDA4021)</w:t>
      </w:r>
    </w:p>
    <w:p w14:paraId="045E27D8" w14:textId="77777777" w:rsidR="005204F5" w:rsidRDefault="005204F5" w:rsidP="00531763">
      <w:pPr>
        <w:jc w:val="center"/>
        <w:rPr>
          <w:sz w:val="48"/>
          <w:szCs w:val="48"/>
        </w:rPr>
      </w:pPr>
    </w:p>
    <w:p w14:paraId="4DEAB87F" w14:textId="1E80D5A8" w:rsidR="005204F5" w:rsidRDefault="005204F5" w:rsidP="005204F5">
      <w:pPr>
        <w:jc w:val="center"/>
        <w:rPr>
          <w:sz w:val="48"/>
          <w:szCs w:val="48"/>
        </w:rPr>
      </w:pPr>
      <w:r w:rsidRPr="007D7A4C">
        <w:rPr>
          <w:sz w:val="48"/>
          <w:szCs w:val="48"/>
        </w:rPr>
        <w:t xml:space="preserve">Embedded </w:t>
      </w:r>
      <w:r>
        <w:rPr>
          <w:sz w:val="48"/>
          <w:szCs w:val="48"/>
        </w:rPr>
        <w:t>E</w:t>
      </w:r>
      <w:r w:rsidRPr="007D7A4C">
        <w:rPr>
          <w:sz w:val="48"/>
          <w:szCs w:val="48"/>
        </w:rPr>
        <w:t xml:space="preserve">lectronics </w:t>
      </w:r>
      <w:r>
        <w:rPr>
          <w:sz w:val="48"/>
          <w:szCs w:val="48"/>
        </w:rPr>
        <w:t>A</w:t>
      </w:r>
      <w:r w:rsidRPr="007D7A4C">
        <w:rPr>
          <w:sz w:val="48"/>
          <w:szCs w:val="48"/>
        </w:rPr>
        <w:t>pprenticeship</w:t>
      </w:r>
    </w:p>
    <w:p w14:paraId="3260FD85" w14:textId="77777777" w:rsidR="005204F5" w:rsidRDefault="005204F5" w:rsidP="005204F5">
      <w:pPr>
        <w:rPr>
          <w:sz w:val="48"/>
          <w:szCs w:val="48"/>
        </w:rPr>
      </w:pPr>
    </w:p>
    <w:p w14:paraId="17731163" w14:textId="77777777" w:rsidR="005204F5" w:rsidRDefault="005204F5" w:rsidP="005204F5">
      <w:pPr>
        <w:rPr>
          <w:sz w:val="48"/>
          <w:szCs w:val="48"/>
        </w:rPr>
      </w:pPr>
    </w:p>
    <w:p w14:paraId="169BFBC0" w14:textId="77777777" w:rsidR="005204F5" w:rsidRDefault="005204F5" w:rsidP="005204F5">
      <w:pPr>
        <w:rPr>
          <w:sz w:val="48"/>
          <w:szCs w:val="48"/>
        </w:rPr>
      </w:pPr>
    </w:p>
    <w:p w14:paraId="42CC2FD3" w14:textId="77777777" w:rsidR="001C11B4" w:rsidRPr="001C11B4" w:rsidRDefault="001C11B4">
      <w:pPr>
        <w:rPr>
          <w:sz w:val="72"/>
          <w:szCs w:val="72"/>
        </w:rPr>
      </w:pPr>
    </w:p>
    <w:p w14:paraId="55E07A84" w14:textId="58BBBC86" w:rsidR="00AB660E" w:rsidRDefault="00AB660E">
      <w:r>
        <w:t>Contents:</w:t>
      </w:r>
    </w:p>
    <w:p w14:paraId="07169939" w14:textId="37CE5EAE" w:rsidR="00AB660E" w:rsidRDefault="00AB660E">
      <w:r>
        <w:t xml:space="preserve">Section 1: </w:t>
      </w:r>
      <w:r>
        <w:tab/>
      </w:r>
      <w:r w:rsidR="008461B3">
        <w:t xml:space="preserve">Self </w:t>
      </w:r>
      <w:r>
        <w:t>Presentation</w:t>
      </w:r>
      <w:r>
        <w:tab/>
      </w:r>
      <w:r>
        <w:tab/>
      </w:r>
      <w:r>
        <w:tab/>
      </w:r>
      <w:r>
        <w:tab/>
        <w:t xml:space="preserve">Page </w:t>
      </w:r>
      <w:r w:rsidR="00501D95">
        <w:t>3</w:t>
      </w:r>
    </w:p>
    <w:p w14:paraId="602BC0A0" w14:textId="6069D1BF" w:rsidR="00AB660E" w:rsidRDefault="00AB660E">
      <w:r>
        <w:lastRenderedPageBreak/>
        <w:t>Section 2:</w:t>
      </w:r>
      <w:r>
        <w:tab/>
        <w:t>Personal research on skill sets</w:t>
      </w:r>
      <w:r w:rsidR="00CB2FFB">
        <w:t>.</w:t>
      </w:r>
      <w:r>
        <w:t xml:space="preserve"> </w:t>
      </w:r>
      <w:r>
        <w:tab/>
      </w:r>
      <w:r>
        <w:tab/>
        <w:t>Page 3</w:t>
      </w:r>
    </w:p>
    <w:p w14:paraId="18104617" w14:textId="4DE05CAC" w:rsidR="00CA59B7" w:rsidRDefault="00CA59B7">
      <w:r>
        <w:tab/>
        <w:t>2.1:</w:t>
      </w:r>
      <w:r>
        <w:tab/>
        <w:t>University learning skills.</w:t>
      </w:r>
    </w:p>
    <w:p w14:paraId="209F61B5" w14:textId="5B4CC868" w:rsidR="00CA59B7" w:rsidRDefault="00CA59B7">
      <w:r>
        <w:tab/>
        <w:t>2.2:</w:t>
      </w:r>
      <w:r>
        <w:tab/>
      </w:r>
      <w:r w:rsidR="001D7884">
        <w:t>Transferring skills to later life.</w:t>
      </w:r>
    </w:p>
    <w:p w14:paraId="6BA2415C" w14:textId="56A06CF8" w:rsidR="00AB660E" w:rsidRDefault="00AB660E">
      <w:r>
        <w:t>Section 3:</w:t>
      </w:r>
      <w:r>
        <w:tab/>
        <w:t>Self</w:t>
      </w:r>
      <w:r w:rsidR="00CB2FFB">
        <w:t>-</w:t>
      </w:r>
      <w:r>
        <w:t>evaluation and action planning</w:t>
      </w:r>
      <w:r w:rsidR="00CB2FFB">
        <w:t>.</w:t>
      </w:r>
      <w:r>
        <w:tab/>
        <w:t>Page 4</w:t>
      </w:r>
    </w:p>
    <w:p w14:paraId="76F9A8A5" w14:textId="75AF6C25" w:rsidR="00F9100E" w:rsidRDefault="00F9100E">
      <w:r>
        <w:tab/>
        <w:t>3.1:</w:t>
      </w:r>
      <w:r>
        <w:tab/>
        <w:t>Self-Evaluation</w:t>
      </w:r>
    </w:p>
    <w:p w14:paraId="452B512A" w14:textId="35F38E6C" w:rsidR="00731C4D" w:rsidRDefault="00F9100E">
      <w:r>
        <w:tab/>
        <w:t>3.2:</w:t>
      </w:r>
      <w:r>
        <w:tab/>
        <w:t>Goals</w:t>
      </w:r>
      <w:r w:rsidR="00700A75">
        <w:t xml:space="preserve"> and PDP</w:t>
      </w:r>
    </w:p>
    <w:p w14:paraId="702010BA" w14:textId="6BFC3287" w:rsidR="00AB660E" w:rsidRDefault="00AB660E">
      <w:r>
        <w:t>Section 4:</w:t>
      </w:r>
      <w:r>
        <w:tab/>
      </w:r>
      <w:r w:rsidR="002F551E">
        <w:t>Management</w:t>
      </w:r>
      <w:r>
        <w:t>.</w:t>
      </w:r>
      <w:r w:rsidR="002F551E">
        <w:tab/>
      </w:r>
      <w:r w:rsidR="002F551E">
        <w:tab/>
      </w:r>
      <w:r w:rsidR="002F551E">
        <w:tab/>
      </w:r>
      <w:r w:rsidR="002F551E">
        <w:tab/>
      </w:r>
      <w:r>
        <w:tab/>
        <w:t>Page 5</w:t>
      </w:r>
    </w:p>
    <w:p w14:paraId="372C9B51" w14:textId="270A2EC2" w:rsidR="002F551E" w:rsidRDefault="002F551E">
      <w:r>
        <w:tab/>
        <w:t xml:space="preserve">4.1: </w:t>
      </w:r>
      <w:r>
        <w:tab/>
        <w:t>Data management</w:t>
      </w:r>
    </w:p>
    <w:p w14:paraId="2AA12507" w14:textId="6729ED13" w:rsidR="002F551E" w:rsidRDefault="002F551E">
      <w:r>
        <w:tab/>
        <w:t>4.2:</w:t>
      </w:r>
      <w:r>
        <w:tab/>
        <w:t>Time management</w:t>
      </w:r>
    </w:p>
    <w:p w14:paraId="5B0FC690" w14:textId="3135F3D3" w:rsidR="00AB660E" w:rsidRDefault="00AB660E">
      <w:r>
        <w:t>Section 5:</w:t>
      </w:r>
      <w:r>
        <w:tab/>
        <w:t>Conclusion and evaluation.</w:t>
      </w:r>
      <w:r>
        <w:tab/>
      </w:r>
      <w:r>
        <w:tab/>
      </w:r>
      <w:r>
        <w:tab/>
        <w:t>Page 6</w:t>
      </w:r>
    </w:p>
    <w:p w14:paraId="154056B3" w14:textId="13AEC065" w:rsidR="00AB660E" w:rsidRDefault="00AB660E">
      <w:r>
        <w:t xml:space="preserve">Section 6: </w:t>
      </w:r>
      <w:r>
        <w:tab/>
        <w:t>References.</w:t>
      </w:r>
      <w:r>
        <w:tab/>
      </w:r>
      <w:r>
        <w:tab/>
      </w:r>
      <w:r>
        <w:tab/>
      </w:r>
      <w:r>
        <w:tab/>
      </w:r>
      <w:r>
        <w:tab/>
        <w:t>Page 7</w:t>
      </w:r>
    </w:p>
    <w:p w14:paraId="50B1A138" w14:textId="6381451A" w:rsidR="00AB660E" w:rsidRDefault="00AB660E">
      <w:r>
        <w:t xml:space="preserve">Section 7: </w:t>
      </w:r>
      <w:r>
        <w:tab/>
        <w:t>Appendices</w:t>
      </w:r>
      <w:r w:rsidR="00CB2FFB">
        <w:t>.</w:t>
      </w:r>
      <w:r>
        <w:tab/>
      </w:r>
      <w:r>
        <w:tab/>
      </w:r>
      <w:r>
        <w:tab/>
      </w:r>
      <w:r>
        <w:tab/>
      </w:r>
      <w:r>
        <w:tab/>
        <w:t>Page 8</w:t>
      </w:r>
    </w:p>
    <w:p w14:paraId="486E0DBF" w14:textId="79F3B82A" w:rsidR="00B829C8" w:rsidRDefault="00B829C8">
      <w:r>
        <w:tab/>
        <w:t>7.1:</w:t>
      </w:r>
      <w:r>
        <w:tab/>
      </w:r>
      <w:r w:rsidR="004533FD">
        <w:t>5-minute Presentation slides</w:t>
      </w:r>
    </w:p>
    <w:p w14:paraId="470E6540" w14:textId="28B83C60" w:rsidR="004533FD" w:rsidRDefault="004533FD">
      <w:r>
        <w:lastRenderedPageBreak/>
        <w:tab/>
        <w:t>7.2:</w:t>
      </w:r>
      <w:r>
        <w:tab/>
        <w:t>Ransomware report</w:t>
      </w:r>
    </w:p>
    <w:p w14:paraId="04B09E78" w14:textId="76F148B0" w:rsidR="00720A80" w:rsidRDefault="00720A80">
      <w:r>
        <w:tab/>
        <w:t xml:space="preserve">7.3: </w:t>
      </w:r>
      <w:r w:rsidR="00F53EC2">
        <w:tab/>
        <w:t>Self-assessments</w:t>
      </w:r>
    </w:p>
    <w:p w14:paraId="0A234DE7" w14:textId="21C47FDF" w:rsidR="00F53EC2" w:rsidRDefault="00F53EC2">
      <w:r>
        <w:tab/>
        <w:t>7.4:</w:t>
      </w:r>
      <w:r>
        <w:tab/>
        <w:t>Online assessments – Further information.</w:t>
      </w:r>
    </w:p>
    <w:p w14:paraId="10111358" w14:textId="77777777" w:rsidR="00C94A99" w:rsidRDefault="00C94A99">
      <w:pPr>
        <w:sectPr w:rsidR="00C94A99">
          <w:foot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0E167162" w14:textId="5D1B5FEC" w:rsidR="002D0F45" w:rsidRPr="00620D58" w:rsidRDefault="002D0F45">
      <w:pPr>
        <w:rPr>
          <w:b/>
          <w:bCs/>
          <w:sz w:val="32"/>
          <w:szCs w:val="32"/>
        </w:rPr>
      </w:pPr>
      <w:r w:rsidRPr="00620D58">
        <w:rPr>
          <w:b/>
          <w:bCs/>
          <w:sz w:val="32"/>
          <w:szCs w:val="32"/>
        </w:rPr>
        <w:lastRenderedPageBreak/>
        <w:t xml:space="preserve">Section </w:t>
      </w:r>
      <w:r w:rsidR="00CB2FFB" w:rsidRPr="00620D58">
        <w:rPr>
          <w:b/>
          <w:bCs/>
          <w:sz w:val="32"/>
          <w:szCs w:val="32"/>
        </w:rPr>
        <w:t>1: Presentation skills</w:t>
      </w:r>
    </w:p>
    <w:p w14:paraId="7CEDF5B2" w14:textId="1C2A4CD4" w:rsidR="00CB2FFB" w:rsidRPr="00620D58" w:rsidRDefault="00CB2FFB" w:rsidP="00620D58">
      <w:pPr>
        <w:rPr>
          <w:sz w:val="28"/>
          <w:szCs w:val="28"/>
        </w:rPr>
      </w:pPr>
      <w:r w:rsidRPr="00620D58">
        <w:rPr>
          <w:sz w:val="28"/>
          <w:szCs w:val="28"/>
        </w:rPr>
        <w:t>1</w:t>
      </w:r>
      <w:r w:rsidR="00620D58">
        <w:rPr>
          <w:sz w:val="28"/>
          <w:szCs w:val="28"/>
        </w:rPr>
        <w:t>.1</w:t>
      </w:r>
      <w:r w:rsidRPr="00620D58">
        <w:rPr>
          <w:sz w:val="28"/>
          <w:szCs w:val="28"/>
        </w:rPr>
        <w:t xml:space="preserve">: </w:t>
      </w:r>
      <w:r w:rsidR="00D75CC3">
        <w:rPr>
          <w:sz w:val="28"/>
          <w:szCs w:val="28"/>
        </w:rPr>
        <w:t>Self-Presentation</w:t>
      </w:r>
    </w:p>
    <w:p w14:paraId="7367AF16" w14:textId="6643B2D2" w:rsidR="00D43C2A" w:rsidRDefault="00D43C2A">
      <w:r>
        <w:t>Presentation</w:t>
      </w:r>
      <w:r w:rsidR="00D345D3">
        <w:t>s</w:t>
      </w:r>
      <w:r>
        <w:t xml:space="preserve"> was a large part of the authors previous job, having conducted </w:t>
      </w:r>
      <w:r w:rsidR="00D345D3">
        <w:t>regular</w:t>
      </w:r>
      <w:r>
        <w:t xml:space="preserve"> safety briefings to unfamiliar audiences and custom </w:t>
      </w:r>
      <w:r w:rsidR="00D345D3">
        <w:t>presentations</w:t>
      </w:r>
      <w:r>
        <w:t xml:space="preserve">, so there is a lot of practice that can be brought forwards into this. </w:t>
      </w:r>
      <w:r w:rsidR="00745823">
        <w:t>The</w:t>
      </w:r>
      <w:r>
        <w:t>se</w:t>
      </w:r>
      <w:r w:rsidR="00745823">
        <w:t xml:space="preserve"> would include </w:t>
      </w:r>
      <w:proofErr w:type="gramStart"/>
      <w:r w:rsidR="00745823">
        <w:t>l</w:t>
      </w:r>
      <w:r w:rsidR="00DB71AB">
        <w:t>ots of</w:t>
      </w:r>
      <w:proofErr w:type="gramEnd"/>
      <w:r w:rsidR="00DB71AB">
        <w:t xml:space="preserve"> information</w:t>
      </w:r>
      <w:r w:rsidR="00745823">
        <w:t>, to many people new,</w:t>
      </w:r>
      <w:r w:rsidR="00DB71AB">
        <w:t xml:space="preserve"> in a</w:t>
      </w:r>
      <w:r w:rsidR="000C2DF9">
        <w:t xml:space="preserve"> short amount of</w:t>
      </w:r>
      <w:r w:rsidR="00DB71AB">
        <w:t xml:space="preserve"> time.</w:t>
      </w:r>
    </w:p>
    <w:p w14:paraId="43ED19D8" w14:textId="2E13FF40" w:rsidR="0055174B" w:rsidRDefault="00D43C2A" w:rsidP="00D43C2A">
      <w:proofErr w:type="gramStart"/>
      <w:r>
        <w:t>Some of</w:t>
      </w:r>
      <w:proofErr w:type="gramEnd"/>
      <w:r>
        <w:t xml:space="preserve"> the tactics those audiences found useful were </w:t>
      </w:r>
      <w:r w:rsidR="005A4608">
        <w:t xml:space="preserve">talking at a </w:t>
      </w:r>
      <w:r w:rsidR="00C41B09">
        <w:t xml:space="preserve">slower than normal speed </w:t>
      </w:r>
      <w:r>
        <w:t>which</w:t>
      </w:r>
      <w:r w:rsidR="00C41B09">
        <w:t xml:space="preserve"> allow</w:t>
      </w:r>
      <w:r>
        <w:t>ed</w:t>
      </w:r>
      <w:r w:rsidR="00C41B09">
        <w:t xml:space="preserve"> time to absorb information</w:t>
      </w:r>
      <w:r w:rsidR="00AF13CA">
        <w:t>. S</w:t>
      </w:r>
      <w:r w:rsidR="003E0E17">
        <w:t xml:space="preserve">peaking slightly louder </w:t>
      </w:r>
      <w:r w:rsidR="002357D0">
        <w:t xml:space="preserve">and making a joke about others forgetting </w:t>
      </w:r>
      <w:r>
        <w:t>important sections was also successful</w:t>
      </w:r>
      <w:sdt>
        <w:sdtPr>
          <w:id w:val="988904439"/>
          <w:citation/>
        </w:sdtPr>
        <w:sdtEndPr/>
        <w:sdtContent>
          <w:r w:rsidR="001121E9">
            <w:fldChar w:fldCharType="begin"/>
          </w:r>
          <w:r w:rsidR="001121E9">
            <w:instrText xml:space="preserve"> CITATION 11t23 \l 2057 </w:instrText>
          </w:r>
          <w:r w:rsidR="001121E9">
            <w:fldChar w:fldCharType="separate"/>
          </w:r>
          <w:r w:rsidR="00D75CC3">
            <w:rPr>
              <w:noProof/>
            </w:rPr>
            <w:t xml:space="preserve"> </w:t>
          </w:r>
          <w:r w:rsidR="00D75CC3" w:rsidRPr="00D75CC3">
            <w:rPr>
              <w:noProof/>
            </w:rPr>
            <w:t>[1]</w:t>
          </w:r>
          <w:r w:rsidR="001121E9">
            <w:fldChar w:fldCharType="end"/>
          </w:r>
        </w:sdtContent>
      </w:sdt>
      <w:r w:rsidR="00A015EF">
        <w:t>.</w:t>
      </w:r>
    </w:p>
    <w:p w14:paraId="20BC7DB4" w14:textId="77777777" w:rsidR="00D75CC3" w:rsidRDefault="00D75CC3">
      <w:pPr>
        <w:rPr>
          <w:sz w:val="28"/>
          <w:szCs w:val="28"/>
        </w:rPr>
      </w:pPr>
    </w:p>
    <w:p w14:paraId="02C58C4A" w14:textId="7F811E4C" w:rsidR="004106B7" w:rsidRDefault="003C56E6">
      <w:r>
        <w:t>The presentation</w:t>
      </w:r>
      <w:r w:rsidR="00E961AC">
        <w:t xml:space="preserve"> was about the author, so it </w:t>
      </w:r>
      <w:proofErr w:type="gramStart"/>
      <w:r w:rsidR="00E961AC">
        <w:t>was designed</w:t>
      </w:r>
      <w:proofErr w:type="gramEnd"/>
      <w:r w:rsidR="00E961AC">
        <w:t xml:space="preserve"> in a way that mirrored how the author believed their brain worked normally. </w:t>
      </w:r>
      <w:r w:rsidR="00FA356B">
        <w:t>The slides of the presentation</w:t>
      </w:r>
      <w:r w:rsidR="00E961AC">
        <w:t xml:space="preserve"> </w:t>
      </w:r>
      <w:r w:rsidR="00FA356B">
        <w:t>were</w:t>
      </w:r>
      <w:r>
        <w:t xml:space="preserve"> light </w:t>
      </w:r>
      <w:r w:rsidR="00236B3B">
        <w:t>on words</w:t>
      </w:r>
      <w:r w:rsidR="00901A36">
        <w:t>;</w:t>
      </w:r>
      <w:r w:rsidR="00236B3B">
        <w:t xml:space="preserve"> </w:t>
      </w:r>
      <w:r w:rsidR="00E961AC">
        <w:t>most of the</w:t>
      </w:r>
      <w:r w:rsidR="00236B3B">
        <w:t xml:space="preserve"> information was conveyed through </w:t>
      </w:r>
      <w:r w:rsidR="00A92AF1">
        <w:t>listening</w:t>
      </w:r>
      <w:r w:rsidR="00901A36">
        <w:t xml:space="preserve"> to the speaker</w:t>
      </w:r>
      <w:r w:rsidR="009102B8">
        <w:t xml:space="preserve"> and their perception</w:t>
      </w:r>
      <w:r w:rsidR="00620D58">
        <w:t>.</w:t>
      </w:r>
      <w:r w:rsidR="00FA356B">
        <w:t xml:space="preserve"> </w:t>
      </w:r>
      <w:proofErr w:type="gramStart"/>
      <w:r w:rsidR="00620D58">
        <w:t>S</w:t>
      </w:r>
      <w:r w:rsidR="00FA356B">
        <w:t>ome</w:t>
      </w:r>
      <w:proofErr w:type="gramEnd"/>
      <w:r w:rsidR="00A92AF1">
        <w:t xml:space="preserve"> images were included that would aid with </w:t>
      </w:r>
      <w:r w:rsidR="00620D58">
        <w:t xml:space="preserve">visualisations of the presentation. </w:t>
      </w:r>
      <w:r w:rsidR="005C359F">
        <w:t xml:space="preserve">To keep the audience entertained each slide had a faint picture of </w:t>
      </w:r>
      <w:r w:rsidR="00FA356B">
        <w:t>the</w:t>
      </w:r>
      <w:r w:rsidR="009102B8">
        <w:t xml:space="preserve"> presenter’s cat as it is often in their thoughts.</w:t>
      </w:r>
      <w:r w:rsidR="00190DC2">
        <w:t xml:space="preserve"> </w:t>
      </w:r>
    </w:p>
    <w:p w14:paraId="2E84D392" w14:textId="3459CE91" w:rsidR="003C56E6" w:rsidRDefault="004106B7">
      <w:r w:rsidRPr="00797A83">
        <w:rPr>
          <w:noProof/>
        </w:rPr>
        <w:lastRenderedPageBreak/>
        <w:drawing>
          <wp:inline distT="0" distB="0" distL="0" distR="0" wp14:anchorId="4305C4FF" wp14:editId="4DF9F2FE">
            <wp:extent cx="2848610" cy="1596939"/>
            <wp:effectExtent l="0" t="0" r="0" b="3810"/>
            <wp:docPr id="64970355" name="Picture 1" descr="A cat sitting on a stairca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4333051" name="Picture 1" descr="A cat sitting on a staircas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855694" cy="1600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461B3" w:rsidRPr="003E0CC3">
        <w:rPr>
          <w:noProof/>
        </w:rPr>
        <w:drawing>
          <wp:inline distT="0" distB="0" distL="0" distR="0" wp14:anchorId="7456577B" wp14:editId="2F66FC7A">
            <wp:extent cx="2857500" cy="1618069"/>
            <wp:effectExtent l="0" t="0" r="0" b="1270"/>
            <wp:docPr id="899739794" name="Picture 1" descr="A cat sitting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3147667" name="Picture 1" descr="A cat sitting on a tabl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859452" cy="1619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01D95" w:rsidRPr="002D46D1">
        <w:rPr>
          <w:noProof/>
        </w:rPr>
        <w:drawing>
          <wp:inline distT="0" distB="0" distL="0" distR="0" wp14:anchorId="7D1A2076" wp14:editId="705E7E48">
            <wp:extent cx="2851150" cy="1594887"/>
            <wp:effectExtent l="0" t="0" r="6350" b="5715"/>
            <wp:docPr id="287049710" name="Picture 1" descr="A collage of a race c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9891184" name="Picture 1" descr="A collage of a race ca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886544" cy="1614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01D95" w:rsidRPr="00080C0C">
        <w:rPr>
          <w:noProof/>
        </w:rPr>
        <w:drawing>
          <wp:inline distT="0" distB="0" distL="0" distR="0" wp14:anchorId="4A21559E" wp14:editId="7BDE7605">
            <wp:extent cx="2848963" cy="1616075"/>
            <wp:effectExtent l="0" t="0" r="8890" b="3175"/>
            <wp:docPr id="1255675125" name="Picture 1" descr="A red rectangles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1716821" name="Picture 1" descr="A red rectangles with 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866659" cy="1626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3C8512" w14:textId="38DC7DA6" w:rsidR="00501D95" w:rsidRPr="003E5654" w:rsidRDefault="00501D95">
      <w:pPr>
        <w:rPr>
          <w:sz w:val="20"/>
          <w:szCs w:val="20"/>
        </w:rPr>
      </w:pPr>
      <w:r w:rsidRPr="003E5654">
        <w:rPr>
          <w:sz w:val="20"/>
          <w:szCs w:val="20"/>
        </w:rPr>
        <w:t>Figure 1 (top left) – First page of</w:t>
      </w:r>
      <w:r w:rsidR="009102B8">
        <w:rPr>
          <w:sz w:val="20"/>
          <w:szCs w:val="20"/>
        </w:rPr>
        <w:t xml:space="preserve"> basic</w:t>
      </w:r>
      <w:r w:rsidRPr="003E5654">
        <w:rPr>
          <w:sz w:val="20"/>
          <w:szCs w:val="20"/>
        </w:rPr>
        <w:t xml:space="preserve"> information</w:t>
      </w:r>
      <w:r w:rsidR="009102B8">
        <w:rPr>
          <w:sz w:val="20"/>
          <w:szCs w:val="20"/>
        </w:rPr>
        <w:t xml:space="preserve"> on the presenter</w:t>
      </w:r>
      <w:r w:rsidRPr="003E5654">
        <w:rPr>
          <w:sz w:val="20"/>
          <w:szCs w:val="20"/>
        </w:rPr>
        <w:t>.</w:t>
      </w:r>
    </w:p>
    <w:p w14:paraId="311CEACD" w14:textId="77777777" w:rsidR="008461B3" w:rsidRDefault="008461B3" w:rsidP="008461B3">
      <w:pPr>
        <w:rPr>
          <w:sz w:val="20"/>
          <w:szCs w:val="20"/>
        </w:rPr>
      </w:pPr>
      <w:r w:rsidRPr="003E5654">
        <w:rPr>
          <w:sz w:val="20"/>
          <w:szCs w:val="20"/>
        </w:rPr>
        <w:t xml:space="preserve">Figure </w:t>
      </w:r>
      <w:r>
        <w:rPr>
          <w:sz w:val="20"/>
          <w:szCs w:val="20"/>
        </w:rPr>
        <w:t>2</w:t>
      </w:r>
      <w:r w:rsidRPr="003E5654">
        <w:rPr>
          <w:sz w:val="20"/>
          <w:szCs w:val="20"/>
        </w:rPr>
        <w:t xml:space="preserve"> (</w:t>
      </w:r>
      <w:r>
        <w:rPr>
          <w:sz w:val="20"/>
          <w:szCs w:val="20"/>
        </w:rPr>
        <w:t>top</w:t>
      </w:r>
      <w:r w:rsidRPr="003E5654">
        <w:rPr>
          <w:sz w:val="20"/>
          <w:szCs w:val="20"/>
        </w:rPr>
        <w:t xml:space="preserve"> right) – </w:t>
      </w:r>
      <w:r>
        <w:rPr>
          <w:sz w:val="20"/>
          <w:szCs w:val="20"/>
        </w:rPr>
        <w:t>Slide about the authors weaknesses</w:t>
      </w:r>
    </w:p>
    <w:p w14:paraId="2A077C34" w14:textId="3B2C1DF5" w:rsidR="00501D95" w:rsidRPr="003E5654" w:rsidRDefault="00501D95" w:rsidP="00501D95">
      <w:pPr>
        <w:rPr>
          <w:sz w:val="20"/>
          <w:szCs w:val="20"/>
        </w:rPr>
      </w:pPr>
      <w:r w:rsidRPr="003E5654">
        <w:rPr>
          <w:sz w:val="20"/>
          <w:szCs w:val="20"/>
        </w:rPr>
        <w:t xml:space="preserve">Figure </w:t>
      </w:r>
      <w:r w:rsidR="008461B3" w:rsidRPr="003E5654">
        <w:rPr>
          <w:sz w:val="20"/>
          <w:szCs w:val="20"/>
        </w:rPr>
        <w:t>3 (bottom left)</w:t>
      </w:r>
      <w:r w:rsidRPr="003E5654">
        <w:rPr>
          <w:sz w:val="20"/>
          <w:szCs w:val="20"/>
        </w:rPr>
        <w:t xml:space="preserve"> and Figure</w:t>
      </w:r>
      <w:r w:rsidR="008461B3">
        <w:rPr>
          <w:sz w:val="20"/>
          <w:szCs w:val="20"/>
        </w:rPr>
        <w:t xml:space="preserve"> 4</w:t>
      </w:r>
      <w:r w:rsidR="008461B3" w:rsidRPr="003E5654">
        <w:rPr>
          <w:sz w:val="20"/>
          <w:szCs w:val="20"/>
        </w:rPr>
        <w:t xml:space="preserve"> (</w:t>
      </w:r>
      <w:r w:rsidR="008461B3">
        <w:rPr>
          <w:sz w:val="20"/>
          <w:szCs w:val="20"/>
        </w:rPr>
        <w:t>bottom</w:t>
      </w:r>
      <w:r w:rsidR="008461B3" w:rsidRPr="003E5654">
        <w:rPr>
          <w:sz w:val="20"/>
          <w:szCs w:val="20"/>
        </w:rPr>
        <w:t xml:space="preserve"> right</w:t>
      </w:r>
      <w:r w:rsidR="008461B3">
        <w:rPr>
          <w:sz w:val="20"/>
          <w:szCs w:val="20"/>
        </w:rPr>
        <w:t xml:space="preserve">) </w:t>
      </w:r>
      <w:r w:rsidR="009102B8">
        <w:rPr>
          <w:sz w:val="20"/>
          <w:szCs w:val="20"/>
        </w:rPr>
        <w:t>– Slides with images to aid the description.</w:t>
      </w:r>
    </w:p>
    <w:p w14:paraId="5C12119E" w14:textId="661DA5DE" w:rsidR="00C94A99" w:rsidRPr="003E5654" w:rsidRDefault="00C94A99" w:rsidP="00501D95">
      <w:pPr>
        <w:rPr>
          <w:sz w:val="20"/>
          <w:szCs w:val="20"/>
        </w:rPr>
      </w:pPr>
      <w:r>
        <w:rPr>
          <w:sz w:val="20"/>
          <w:szCs w:val="20"/>
        </w:rPr>
        <w:t xml:space="preserve">The rest of the slides can </w:t>
      </w:r>
      <w:proofErr w:type="gramStart"/>
      <w:r>
        <w:rPr>
          <w:sz w:val="20"/>
          <w:szCs w:val="20"/>
        </w:rPr>
        <w:t>be seen</w:t>
      </w:r>
      <w:proofErr w:type="gramEnd"/>
      <w:r>
        <w:rPr>
          <w:sz w:val="20"/>
          <w:szCs w:val="20"/>
        </w:rPr>
        <w:t xml:space="preserve"> in appendix A.</w:t>
      </w:r>
    </w:p>
    <w:p w14:paraId="039A2A6A" w14:textId="77777777" w:rsidR="00501D95" w:rsidRDefault="00501D95"/>
    <w:p w14:paraId="1EEBE23A" w14:textId="747C41AC" w:rsidR="00501D95" w:rsidRDefault="00501D95" w:rsidP="00B56BF7">
      <w:r>
        <w:lastRenderedPageBreak/>
        <w:t xml:space="preserve">The first slide was </w:t>
      </w:r>
      <w:r w:rsidR="009102B8">
        <w:t>basic t</w:t>
      </w:r>
      <w:r>
        <w:t>hings you tell people about yourself</w:t>
      </w:r>
      <w:r w:rsidR="009102B8">
        <w:t>. As it is personal information, the slide had few words</w:t>
      </w:r>
      <w:r>
        <w:t xml:space="preserve"> so that the audience could not just read the information but had to listen to the </w:t>
      </w:r>
      <w:r w:rsidR="003E5654">
        <w:t xml:space="preserve">humour involved within the </w:t>
      </w:r>
      <w:r w:rsidR="009102B8">
        <w:t>stor</w:t>
      </w:r>
      <w:r w:rsidR="00923EA9">
        <w:t>ies</w:t>
      </w:r>
      <w:r w:rsidR="003E5654">
        <w:t>.</w:t>
      </w:r>
      <w:r w:rsidR="00B56BF7" w:rsidRPr="00B56BF7">
        <w:t xml:space="preserve"> </w:t>
      </w:r>
      <w:r w:rsidR="00B56BF7">
        <w:t xml:space="preserve">One of the main weaknesses of the presenter is </w:t>
      </w:r>
      <w:proofErr w:type="gramStart"/>
      <w:r w:rsidR="00B56BF7">
        <w:t>getting sidetracked</w:t>
      </w:r>
      <w:proofErr w:type="gramEnd"/>
      <w:r w:rsidR="00B56BF7">
        <w:t xml:space="preserve"> in thought. To reinforce the idea, the slide on weakness becomes sidetracked back to an earlier slide in a circle after a short pause.</w:t>
      </w:r>
      <w:r w:rsidR="009102B8">
        <w:t xml:space="preserve"> </w:t>
      </w:r>
    </w:p>
    <w:p w14:paraId="4FD5712B" w14:textId="77777777" w:rsidR="00620D58" w:rsidRDefault="00620D58">
      <w:pPr>
        <w:rPr>
          <w:sz w:val="28"/>
          <w:szCs w:val="28"/>
        </w:rPr>
      </w:pPr>
    </w:p>
    <w:p w14:paraId="62DC483C" w14:textId="4AC6600D" w:rsidR="00FA356B" w:rsidRDefault="00FA356B">
      <w:r>
        <w:t xml:space="preserve">At the start of the presentation, the presenter suddenly felt </w:t>
      </w:r>
      <w:r w:rsidR="00901A36">
        <w:t>nervous</w:t>
      </w:r>
      <w:r>
        <w:t xml:space="preserve"> which </w:t>
      </w:r>
      <w:r w:rsidR="00122734">
        <w:t>was not</w:t>
      </w:r>
      <w:r>
        <w:t xml:space="preserve"> anticipated as they and the audience were </w:t>
      </w:r>
      <w:r w:rsidR="00642CB1">
        <w:t>familiar</w:t>
      </w:r>
      <w:r>
        <w:t xml:space="preserve"> with </w:t>
      </w:r>
      <w:r w:rsidR="00642CB1">
        <w:t>each other</w:t>
      </w:r>
      <w:r w:rsidR="00901A36">
        <w:t>,</w:t>
      </w:r>
      <w:r>
        <w:t xml:space="preserve"> and it wasn’t a new environment. </w:t>
      </w:r>
      <w:r w:rsidR="001D7884">
        <w:t xml:space="preserve">It may have been useful to run through the presentation closer to the time to </w:t>
      </w:r>
      <w:r w:rsidR="009102B8">
        <w:t>mitigate</w:t>
      </w:r>
      <w:r w:rsidR="001D7884">
        <w:t xml:space="preserve"> </w:t>
      </w:r>
      <w:r w:rsidR="00FF1479">
        <w:t>this, as it had been a while since the last run through</w:t>
      </w:r>
      <w:r w:rsidR="003E5654">
        <w:t xml:space="preserve">. Since the </w:t>
      </w:r>
      <w:r w:rsidR="009102B8">
        <w:t>presenter</w:t>
      </w:r>
      <w:r w:rsidR="003E5654">
        <w:t xml:space="preserve"> can be forgetful about import </w:t>
      </w:r>
      <w:r w:rsidR="00063E2E">
        <w:t>aims</w:t>
      </w:r>
      <w:r w:rsidR="003E5654">
        <w:t xml:space="preserve">, they included a joke where the presentation would </w:t>
      </w:r>
      <w:r w:rsidR="00B56BF7">
        <w:t>seem to</w:t>
      </w:r>
      <w:r w:rsidR="003E5654">
        <w:t xml:space="preserve"> end. When the audience began to act that it was the end, they then went “But not for long” and continued</w:t>
      </w:r>
      <w:r w:rsidR="00B56BF7">
        <w:t xml:space="preserve"> to the next slide</w:t>
      </w:r>
      <w:r w:rsidR="003E5654">
        <w:t xml:space="preserve">. </w:t>
      </w:r>
      <w:r w:rsidR="00642CB1">
        <w:t>The audiences</w:t>
      </w:r>
      <w:r w:rsidR="0005403C">
        <w:t>’</w:t>
      </w:r>
      <w:r w:rsidR="00642CB1">
        <w:t xml:space="preserve"> feedback mentioned </w:t>
      </w:r>
      <w:r w:rsidR="00B56BF7">
        <w:t xml:space="preserve">they enjoyed the joke however </w:t>
      </w:r>
      <w:r w:rsidR="00642CB1">
        <w:t xml:space="preserve">the pace was </w:t>
      </w:r>
      <w:r w:rsidR="00063E2E">
        <w:t>too</w:t>
      </w:r>
      <w:r w:rsidR="00642CB1">
        <w:t xml:space="preserve"> fast which </w:t>
      </w:r>
      <w:proofErr w:type="gramStart"/>
      <w:r w:rsidR="00642CB1">
        <w:t>was expected</w:t>
      </w:r>
      <w:proofErr w:type="gramEnd"/>
      <w:r w:rsidR="00B56BF7">
        <w:t>.</w:t>
      </w:r>
      <w:r w:rsidR="00642CB1">
        <w:t xml:space="preserve"> </w:t>
      </w:r>
      <w:r w:rsidR="00B56BF7">
        <w:t>I</w:t>
      </w:r>
      <w:r w:rsidR="00642CB1">
        <w:t xml:space="preserve">t </w:t>
      </w:r>
      <w:proofErr w:type="gramStart"/>
      <w:r w:rsidR="00642CB1">
        <w:t xml:space="preserve">was </w:t>
      </w:r>
      <w:r w:rsidR="00B56BF7">
        <w:t>considered</w:t>
      </w:r>
      <w:proofErr w:type="gramEnd"/>
      <w:r w:rsidR="00B56BF7">
        <w:t xml:space="preserve"> </w:t>
      </w:r>
      <w:r w:rsidR="001D7884">
        <w:t>professional</w:t>
      </w:r>
      <w:r w:rsidR="00B3624A">
        <w:t xml:space="preserve"> </w:t>
      </w:r>
      <w:r w:rsidR="00642CB1">
        <w:t xml:space="preserve">with a good variety of content that was engaging. </w:t>
      </w:r>
    </w:p>
    <w:p w14:paraId="040E39DF" w14:textId="77777777" w:rsidR="00D04292" w:rsidRDefault="00D04292"/>
    <w:p w14:paraId="47BC3CEE" w14:textId="004D6AE2" w:rsidR="00CB2FFB" w:rsidRPr="00501D95" w:rsidRDefault="00CB2FFB" w:rsidP="00CB2FFB">
      <w:pPr>
        <w:rPr>
          <w:sz w:val="32"/>
          <w:szCs w:val="32"/>
        </w:rPr>
      </w:pPr>
      <w:r w:rsidRPr="00501D95">
        <w:rPr>
          <w:sz w:val="32"/>
          <w:szCs w:val="32"/>
        </w:rPr>
        <w:t>Section 2: Personal research on skill sets.</w:t>
      </w:r>
    </w:p>
    <w:p w14:paraId="115BEA0D" w14:textId="734C281C" w:rsidR="005F017F" w:rsidRPr="00501D95" w:rsidRDefault="00CB2FFB" w:rsidP="00CB2FFB">
      <w:pPr>
        <w:rPr>
          <w:sz w:val="28"/>
          <w:szCs w:val="28"/>
        </w:rPr>
      </w:pPr>
      <w:r w:rsidRPr="00501D95">
        <w:rPr>
          <w:sz w:val="28"/>
          <w:szCs w:val="28"/>
        </w:rPr>
        <w:t xml:space="preserve">Part 1: </w:t>
      </w:r>
      <w:r w:rsidR="00F34F11" w:rsidRPr="00501D95">
        <w:rPr>
          <w:sz w:val="28"/>
          <w:szCs w:val="28"/>
        </w:rPr>
        <w:t>Skills for university learning</w:t>
      </w:r>
    </w:p>
    <w:p w14:paraId="19114740" w14:textId="0C23BDB9" w:rsidR="00266EE9" w:rsidRDefault="001D7884" w:rsidP="00CB2FFB">
      <w:r>
        <w:lastRenderedPageBreak/>
        <w:t xml:space="preserve">A major part of university is </w:t>
      </w:r>
      <w:proofErr w:type="gramStart"/>
      <w:r>
        <w:t>writing</w:t>
      </w:r>
      <w:proofErr w:type="gramEnd"/>
      <w:r>
        <w:t xml:space="preserve"> essays for</w:t>
      </w:r>
      <w:r w:rsidR="00590CDE">
        <w:t xml:space="preserve"> assignments</w:t>
      </w:r>
      <w:r>
        <w:t xml:space="preserve"> </w:t>
      </w:r>
      <w:sdt>
        <w:sdtPr>
          <w:id w:val="-855107433"/>
          <w:citation/>
        </w:sdtPr>
        <w:sdtEndPr/>
        <w:sdtContent>
          <w:r>
            <w:fldChar w:fldCharType="begin"/>
          </w:r>
          <w:r w:rsidR="00A57C0B">
            <w:instrText xml:space="preserve">CITATION Rob241 \l 2057 </w:instrText>
          </w:r>
          <w:r>
            <w:fldChar w:fldCharType="separate"/>
          </w:r>
          <w:r w:rsidR="00D75CC3" w:rsidRPr="00D75CC3">
            <w:rPr>
              <w:noProof/>
            </w:rPr>
            <w:t>[2]</w:t>
          </w:r>
          <w:r>
            <w:fldChar w:fldCharType="end"/>
          </w:r>
        </w:sdtContent>
      </w:sdt>
      <w:r w:rsidR="003E5654">
        <w:t>.</w:t>
      </w:r>
      <w:r>
        <w:t xml:space="preserve"> </w:t>
      </w:r>
      <w:r w:rsidR="00FF1479">
        <w:t>These</w:t>
      </w:r>
      <w:r w:rsidR="00C40C30">
        <w:t xml:space="preserve"> require a large amount of time to </w:t>
      </w:r>
      <w:r w:rsidR="00D46608">
        <w:t xml:space="preserve">research, </w:t>
      </w:r>
      <w:r w:rsidR="00C40C30">
        <w:t>write and edit</w:t>
      </w:r>
      <w:r w:rsidR="00266EE9">
        <w:t xml:space="preserve"> </w:t>
      </w:r>
      <w:r w:rsidR="00CC3982">
        <w:t>for</w:t>
      </w:r>
      <w:r w:rsidR="00C40C30">
        <w:t xml:space="preserve"> each topic and reference to </w:t>
      </w:r>
      <w:r w:rsidR="00ED4F71">
        <w:t xml:space="preserve">any </w:t>
      </w:r>
      <w:r w:rsidR="00C40C30">
        <w:t>source</w:t>
      </w:r>
      <w:r w:rsidR="00CC3982">
        <w:t>s</w:t>
      </w:r>
      <w:r w:rsidR="00C40C30">
        <w:t>.</w:t>
      </w:r>
      <w:r w:rsidR="00A22171">
        <w:t xml:space="preserve"> </w:t>
      </w:r>
      <w:r w:rsidR="00266EE9">
        <w:t xml:space="preserve">Researching involves looking through a large volume of information, and so being able to analyse whether </w:t>
      </w:r>
      <w:r w:rsidR="00122734">
        <w:t>it is</w:t>
      </w:r>
      <w:r w:rsidR="00266EE9">
        <w:t xml:space="preserve"> useful or not for the task will help save time. Skim reading is one tactic considered </w:t>
      </w:r>
      <w:r w:rsidR="00EF0635">
        <w:t>extremely useful</w:t>
      </w:r>
      <w:r w:rsidR="00266EE9">
        <w:t xml:space="preserve"> for this</w:t>
      </w:r>
      <w:sdt>
        <w:sdtPr>
          <w:id w:val="1733042889"/>
          <w:citation/>
        </w:sdtPr>
        <w:sdtEndPr/>
        <w:sdtContent>
          <w:r w:rsidR="00C94A99">
            <w:fldChar w:fldCharType="begin"/>
          </w:r>
          <w:r w:rsidR="00C94A99">
            <w:instrText xml:space="preserve"> CITATION Ski24 \l 2057 </w:instrText>
          </w:r>
          <w:r w:rsidR="00C94A99">
            <w:fldChar w:fldCharType="separate"/>
          </w:r>
          <w:r w:rsidR="00C94A99">
            <w:rPr>
              <w:noProof/>
            </w:rPr>
            <w:t xml:space="preserve"> </w:t>
          </w:r>
          <w:r w:rsidR="00C94A99" w:rsidRPr="00C94A99">
            <w:rPr>
              <w:noProof/>
            </w:rPr>
            <w:t>[3]</w:t>
          </w:r>
          <w:r w:rsidR="00C94A99">
            <w:fldChar w:fldCharType="end"/>
          </w:r>
        </w:sdtContent>
      </w:sdt>
      <w:r w:rsidR="00D60F33">
        <w:t>.</w:t>
      </w:r>
    </w:p>
    <w:p w14:paraId="541775E8" w14:textId="7662A43C" w:rsidR="009B1BA3" w:rsidRDefault="00A22171" w:rsidP="005F017F">
      <w:r>
        <w:t xml:space="preserve">Before submitting the document, it will need to be edited down and proofread. UCAS say </w:t>
      </w:r>
      <w:proofErr w:type="gramStart"/>
      <w:r w:rsidR="00EF0635">
        <w:t>a few</w:t>
      </w:r>
      <w:proofErr w:type="gramEnd"/>
      <w:r>
        <w:t xml:space="preserve"> steps to make sure it works is that its logical, any points made are backed up</w:t>
      </w:r>
      <w:r w:rsidR="00C94A99">
        <w:t xml:space="preserve"> and that </w:t>
      </w:r>
      <w:r>
        <w:t xml:space="preserve">the reader gets brought along </w:t>
      </w:r>
      <w:r w:rsidR="00C94A99">
        <w:t xml:space="preserve">with the document. This can </w:t>
      </w:r>
      <w:proofErr w:type="gramStart"/>
      <w:r w:rsidR="00C94A99">
        <w:t>be m</w:t>
      </w:r>
      <w:r w:rsidR="00BA23A1">
        <w:t>ade</w:t>
      </w:r>
      <w:proofErr w:type="gramEnd"/>
      <w:r w:rsidR="00BA23A1">
        <w:t xml:space="preserve"> easier</w:t>
      </w:r>
      <w:r>
        <w:t xml:space="preserve"> by paragraphs being split correctly and sentences </w:t>
      </w:r>
      <w:r w:rsidR="00C94A99">
        <w:t xml:space="preserve">which </w:t>
      </w:r>
      <w:r>
        <w:t>are precise.</w:t>
      </w:r>
      <w:sdt>
        <w:sdtPr>
          <w:id w:val="-1068030192"/>
          <w:citation/>
        </w:sdtPr>
        <w:sdtEndPr/>
        <w:sdtContent>
          <w:r w:rsidR="0049192D">
            <w:fldChar w:fldCharType="begin"/>
          </w:r>
          <w:r w:rsidR="0049192D">
            <w:instrText xml:space="preserve">CITATION Stu24 \l 2057 </w:instrText>
          </w:r>
          <w:r w:rsidR="0049192D">
            <w:fldChar w:fldCharType="separate"/>
          </w:r>
          <w:r w:rsidR="00D75CC3">
            <w:rPr>
              <w:noProof/>
            </w:rPr>
            <w:t xml:space="preserve"> </w:t>
          </w:r>
          <w:r w:rsidR="00D75CC3" w:rsidRPr="00D75CC3">
            <w:rPr>
              <w:noProof/>
            </w:rPr>
            <w:t>[3]</w:t>
          </w:r>
          <w:r w:rsidR="0049192D">
            <w:fldChar w:fldCharType="end"/>
          </w:r>
        </w:sdtContent>
      </w:sdt>
    </w:p>
    <w:p w14:paraId="64FACC66" w14:textId="1C8043A7" w:rsidR="005F017F" w:rsidRDefault="00063E2E" w:rsidP="005F017F">
      <w:r>
        <w:t>Indeed,</w:t>
      </w:r>
      <w:r w:rsidR="00C94A99">
        <w:t xml:space="preserve"> mentions that their top 3 skills for studies are critical thinking, problem solving and motivation</w:t>
      </w:r>
      <w:r w:rsidR="005F0F46">
        <w:t xml:space="preserve"> </w:t>
      </w:r>
      <w:sdt>
        <w:sdtPr>
          <w:id w:val="-1694602081"/>
          <w:citation/>
        </w:sdtPr>
        <w:sdtEndPr/>
        <w:sdtContent>
          <w:r w:rsidR="005F0F46">
            <w:fldChar w:fldCharType="begin"/>
          </w:r>
          <w:r w:rsidR="005F0F46">
            <w:instrText xml:space="preserve"> CITATION Ind24 \l 2057 </w:instrText>
          </w:r>
          <w:r w:rsidR="005F0F46">
            <w:fldChar w:fldCharType="separate"/>
          </w:r>
          <w:r w:rsidR="005F0F46" w:rsidRPr="00D75CC3">
            <w:rPr>
              <w:noProof/>
            </w:rPr>
            <w:t>[4]</w:t>
          </w:r>
          <w:r w:rsidR="005F0F46">
            <w:fldChar w:fldCharType="end"/>
          </w:r>
        </w:sdtContent>
      </w:sdt>
      <w:r w:rsidR="00C94A99">
        <w:t>.</w:t>
      </w:r>
      <w:r w:rsidR="005F0F46">
        <w:t xml:space="preserve"> These can all </w:t>
      </w:r>
      <w:proofErr w:type="gramStart"/>
      <w:r w:rsidR="005F0F46">
        <w:t>be used</w:t>
      </w:r>
      <w:proofErr w:type="gramEnd"/>
      <w:r w:rsidR="005F0F46">
        <w:t xml:space="preserve"> in many sections of study involving efficient planning, </w:t>
      </w:r>
      <w:r w:rsidR="00EF0635">
        <w:t>researching,</w:t>
      </w:r>
      <w:r w:rsidR="005F0F46">
        <w:t xml:space="preserve"> and completing tasks.</w:t>
      </w:r>
    </w:p>
    <w:p w14:paraId="1C69D4E9" w14:textId="04804A49" w:rsidR="00F34F11" w:rsidRDefault="00F34F11" w:rsidP="00CB2FFB"/>
    <w:p w14:paraId="504605F2" w14:textId="75C2A18C" w:rsidR="00BA23A1" w:rsidRPr="00620D58" w:rsidRDefault="00620D58" w:rsidP="00CB2FFB">
      <w:pPr>
        <w:rPr>
          <w:sz w:val="28"/>
          <w:szCs w:val="28"/>
        </w:rPr>
      </w:pPr>
      <w:r w:rsidRPr="00620D58">
        <w:rPr>
          <w:sz w:val="28"/>
          <w:szCs w:val="28"/>
        </w:rPr>
        <w:t>2.</w:t>
      </w:r>
      <w:r w:rsidR="00BA23A1" w:rsidRPr="00620D58">
        <w:rPr>
          <w:sz w:val="28"/>
          <w:szCs w:val="28"/>
        </w:rPr>
        <w:t xml:space="preserve">2: General and transferrable skills for </w:t>
      </w:r>
      <w:r w:rsidR="0064405E">
        <w:rPr>
          <w:sz w:val="28"/>
          <w:szCs w:val="28"/>
        </w:rPr>
        <w:t>j</w:t>
      </w:r>
      <w:r w:rsidR="00BA23A1" w:rsidRPr="00620D58">
        <w:rPr>
          <w:sz w:val="28"/>
          <w:szCs w:val="28"/>
        </w:rPr>
        <w:t xml:space="preserve">obs </w:t>
      </w:r>
      <w:r w:rsidR="0064405E">
        <w:rPr>
          <w:sz w:val="28"/>
          <w:szCs w:val="28"/>
        </w:rPr>
        <w:t>i</w:t>
      </w:r>
      <w:r w:rsidR="00BA23A1" w:rsidRPr="00620D58">
        <w:rPr>
          <w:sz w:val="28"/>
          <w:szCs w:val="28"/>
        </w:rPr>
        <w:t xml:space="preserve">n later life. </w:t>
      </w:r>
    </w:p>
    <w:p w14:paraId="6682D16F" w14:textId="604A3050" w:rsidR="00B56BF7" w:rsidRDefault="00B56BF7" w:rsidP="00B56BF7">
      <w:r>
        <w:t xml:space="preserve">Indeed, says that the most valuable skills are those that contribute to working as a team which include communication, problem solving and dependability </w:t>
      </w:r>
      <w:sdt>
        <w:sdtPr>
          <w:id w:val="1197428274"/>
          <w:citation/>
        </w:sdtPr>
        <w:sdtEndPr/>
        <w:sdtContent>
          <w:r>
            <w:fldChar w:fldCharType="begin"/>
          </w:r>
          <w:r>
            <w:instrText xml:space="preserve"> CITATION Ind241 \l 2057 </w:instrText>
          </w:r>
          <w:r>
            <w:fldChar w:fldCharType="separate"/>
          </w:r>
          <w:r w:rsidRPr="00D75CC3">
            <w:rPr>
              <w:noProof/>
            </w:rPr>
            <w:t>[5]</w:t>
          </w:r>
          <w:r>
            <w:fldChar w:fldCharType="end"/>
          </w:r>
        </w:sdtContent>
      </w:sdt>
      <w:r>
        <w:t xml:space="preserve">. </w:t>
      </w:r>
      <w:r w:rsidR="00DC4EBA">
        <w:t xml:space="preserve">Communication is important as it helps avoid confusion on the direction of a </w:t>
      </w:r>
      <w:r w:rsidR="00C6489E">
        <w:t>project.</w:t>
      </w:r>
      <w:r w:rsidR="00964D71">
        <w:t xml:space="preserve"> Being able to solve problems means being less dependent on other people allowing them to work, as well as being more valuable to others when they need help. </w:t>
      </w:r>
    </w:p>
    <w:p w14:paraId="1519D07F" w14:textId="2D38CEF6" w:rsidR="0041120B" w:rsidRDefault="005F0F46" w:rsidP="00FC7BFD">
      <w:r>
        <w:lastRenderedPageBreak/>
        <w:t>Skills that are used in w</w:t>
      </w:r>
      <w:r w:rsidR="00895C83">
        <w:t xml:space="preserve">riting assignments </w:t>
      </w:r>
      <w:r w:rsidR="00BA23A1">
        <w:t xml:space="preserve">will be extremely useful </w:t>
      </w:r>
      <w:r w:rsidR="00964D71">
        <w:t>because</w:t>
      </w:r>
      <w:r w:rsidR="00BA23A1">
        <w:t xml:space="preserve"> part of design</w:t>
      </w:r>
      <w:r>
        <w:t>ing</w:t>
      </w:r>
      <w:r w:rsidR="00BA23A1">
        <w:t xml:space="preserve"> is the documentation required </w:t>
      </w:r>
      <w:r>
        <w:t>alongside creations</w:t>
      </w:r>
      <w:r w:rsidR="00BA23A1">
        <w:t xml:space="preserve"> and processes</w:t>
      </w:r>
      <w:r>
        <w:t xml:space="preserve"> performed throughout.</w:t>
      </w:r>
      <w:r w:rsidR="00964D71">
        <w:t xml:space="preserve"> </w:t>
      </w:r>
      <w:r>
        <w:t>Analytical thinking will also be useful for improving on standard processes which are outdated within an organisation, and presentation to show a different method which could be better.</w:t>
      </w:r>
      <w:r w:rsidR="00FC7BFD">
        <w:t xml:space="preserve"> </w:t>
      </w:r>
    </w:p>
    <w:p w14:paraId="17A414CA" w14:textId="77777777" w:rsidR="005F017F" w:rsidRDefault="005F017F" w:rsidP="00CB2FFB"/>
    <w:p w14:paraId="03B6E649" w14:textId="4EDC9BAF" w:rsidR="00CB2FFB" w:rsidRDefault="00CB2FFB" w:rsidP="00CB2FFB">
      <w:r w:rsidRPr="00620D58">
        <w:rPr>
          <w:sz w:val="32"/>
          <w:szCs w:val="32"/>
        </w:rPr>
        <w:t>Section 3: Self-evaluation and action planning.</w:t>
      </w:r>
    </w:p>
    <w:p w14:paraId="0F537337" w14:textId="25CE7573" w:rsidR="00CB2FFB" w:rsidRPr="00620D58" w:rsidRDefault="00D3109E" w:rsidP="00CB2FFB">
      <w:pPr>
        <w:rPr>
          <w:sz w:val="28"/>
          <w:szCs w:val="28"/>
        </w:rPr>
      </w:pPr>
      <w:r w:rsidRPr="00620D58">
        <w:rPr>
          <w:sz w:val="28"/>
          <w:szCs w:val="28"/>
        </w:rPr>
        <w:t>3.1: Self-evaluation</w:t>
      </w:r>
      <w:r w:rsidR="002D62EF" w:rsidRPr="00620D58">
        <w:rPr>
          <w:sz w:val="28"/>
          <w:szCs w:val="28"/>
        </w:rPr>
        <w:t>.</w:t>
      </w:r>
    </w:p>
    <w:p w14:paraId="50A2B47A" w14:textId="74DBE4CC" w:rsidR="002D62EF" w:rsidRDefault="00D219FF" w:rsidP="00CB2FFB">
      <w:r>
        <w:t xml:space="preserve">Before conducting any tests, </w:t>
      </w:r>
      <w:r w:rsidR="00654235">
        <w:t xml:space="preserve">the author believed that they were a </w:t>
      </w:r>
      <w:r w:rsidR="00952BBB">
        <w:t xml:space="preserve">louder, </w:t>
      </w:r>
      <w:proofErr w:type="gramStart"/>
      <w:r w:rsidR="00952BBB">
        <w:t>outgoing</w:t>
      </w:r>
      <w:proofErr w:type="gramEnd"/>
      <w:r w:rsidR="00952BBB">
        <w:t xml:space="preserve"> and active </w:t>
      </w:r>
      <w:r w:rsidR="00654235">
        <w:t>person when</w:t>
      </w:r>
      <w:r w:rsidR="00952BBB">
        <w:t xml:space="preserve"> alone or </w:t>
      </w:r>
      <w:r w:rsidR="00B6354D">
        <w:t xml:space="preserve">in a </w:t>
      </w:r>
      <w:r w:rsidR="00654235">
        <w:t>small group</w:t>
      </w:r>
      <w:r w:rsidR="00B6354D">
        <w:t xml:space="preserve"> than in larger groups. </w:t>
      </w:r>
      <w:r w:rsidR="00654235">
        <w:t xml:space="preserve">For group projects, it </w:t>
      </w:r>
      <w:proofErr w:type="gramStart"/>
      <w:r w:rsidR="00654235">
        <w:t>is preferred</w:t>
      </w:r>
      <w:proofErr w:type="gramEnd"/>
      <w:r w:rsidR="00654235">
        <w:t xml:space="preserve"> to be </w:t>
      </w:r>
      <w:r w:rsidR="00237DB6">
        <w:t xml:space="preserve">split into lots of small </w:t>
      </w:r>
      <w:r w:rsidR="00E17F14">
        <w:t>tasks and</w:t>
      </w:r>
      <w:r w:rsidR="00237DB6">
        <w:t xml:space="preserve"> working on them separately while sharing ideas rather than all working on </w:t>
      </w:r>
      <w:r w:rsidR="00654235">
        <w:t>the whole task</w:t>
      </w:r>
      <w:r w:rsidR="00237DB6">
        <w:t xml:space="preserve"> together.</w:t>
      </w:r>
    </w:p>
    <w:p w14:paraId="1EC4FDE3" w14:textId="6FF8FCE9" w:rsidR="001D5EA3" w:rsidRDefault="00654235" w:rsidP="00654235">
      <w:r>
        <w:t>They consider themselves to be very logical and in thought process and good at avoiding any bias in considerations when it is not necessary within a design and find making decisions much easier when they follow guidelines.</w:t>
      </w:r>
      <w:r w:rsidR="00391B53">
        <w:t xml:space="preserve"> </w:t>
      </w:r>
    </w:p>
    <w:p w14:paraId="27AEAD92" w14:textId="77777777" w:rsidR="00A827AC" w:rsidRDefault="00A827AC" w:rsidP="00CB2FFB"/>
    <w:p w14:paraId="530BBF79" w14:textId="26AB9300" w:rsidR="00A827AC" w:rsidRDefault="00A827AC" w:rsidP="00CB2FFB">
      <w:r>
        <w:lastRenderedPageBreak/>
        <w:t xml:space="preserve">The online tests </w:t>
      </w:r>
      <w:proofErr w:type="gramStart"/>
      <w:r>
        <w:t>were taken</w:t>
      </w:r>
      <w:proofErr w:type="gramEnd"/>
      <w:r>
        <w:t xml:space="preserve"> to provide another perspective of the author and provide an angle for comparison and reflection. The first test taken was a big 5 personality test </w:t>
      </w:r>
      <w:sdt>
        <w:sdtPr>
          <w:id w:val="889841996"/>
          <w:citation/>
        </w:sdtPr>
        <w:sdtEndPr/>
        <w:sdtContent>
          <w:r>
            <w:fldChar w:fldCharType="begin"/>
          </w:r>
          <w:r>
            <w:instrText xml:space="preserve"> CITATION Big5PersonalityTest \l 2057 </w:instrText>
          </w:r>
          <w:r>
            <w:fldChar w:fldCharType="separate"/>
          </w:r>
          <w:r w:rsidR="00D75CC3" w:rsidRPr="00D75CC3">
            <w:rPr>
              <w:noProof/>
            </w:rPr>
            <w:t>[6]</w:t>
          </w:r>
          <w:r>
            <w:fldChar w:fldCharType="end"/>
          </w:r>
        </w:sdtContent>
      </w:sdt>
      <w:r w:rsidR="00761748">
        <w:t xml:space="preserve"> using ideas from</w:t>
      </w:r>
      <w:r w:rsidR="00761748" w:rsidRPr="007340CE">
        <w:t xml:space="preserve"> the International Personality Item Pool</w:t>
      </w:r>
      <w:r w:rsidR="00761748">
        <w:t xml:space="preserve"> which was</w:t>
      </w:r>
      <w:r w:rsidR="00761748" w:rsidRPr="007340CE">
        <w:t xml:space="preserve"> developed by</w:t>
      </w:r>
      <w:r w:rsidR="00761748">
        <w:t xml:space="preserve"> L.R Goldberg and published in 1992</w:t>
      </w:r>
      <w:hyperlink r:id="rId13" w:history="1"/>
      <w:r>
        <w:t>.</w:t>
      </w:r>
      <w:r w:rsidR="00761748">
        <w:t xml:space="preserve"> </w:t>
      </w:r>
      <w:r w:rsidR="00761748" w:rsidRPr="001E55B7">
        <w:rPr>
          <w:noProof/>
        </w:rPr>
        <w:drawing>
          <wp:inline distT="0" distB="0" distL="0" distR="0" wp14:anchorId="37494D74" wp14:editId="22716263">
            <wp:extent cx="5731510" cy="1778635"/>
            <wp:effectExtent l="0" t="0" r="2540" b="0"/>
            <wp:docPr id="2030281950" name="Picture 1" descr="A screenshot of a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0281950" name="Picture 1" descr="A screenshot of a tes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78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105279" w14:textId="702D3B5B" w:rsidR="00761748" w:rsidRDefault="00761748" w:rsidP="00CB2FFB">
      <w:r>
        <w:t xml:space="preserve">Fig </w:t>
      </w:r>
      <w:r w:rsidR="004614CE">
        <w:t>5</w:t>
      </w:r>
      <w:r>
        <w:t xml:space="preserve"> – Results from the Big 5 Personality Test.</w:t>
      </w:r>
    </w:p>
    <w:p w14:paraId="097F0DF2" w14:textId="50ADA9CA" w:rsidR="00761748" w:rsidRDefault="00761748" w:rsidP="00CB2FFB">
      <w:r>
        <w:t xml:space="preserve">The extroversion score is much lower than what </w:t>
      </w:r>
      <w:proofErr w:type="gramStart"/>
      <w:r>
        <w:t>was expected</w:t>
      </w:r>
      <w:proofErr w:type="gramEnd"/>
      <w:r>
        <w:t xml:space="preserve"> but its reasonable as the questions asked are mostly about large groups, and not small groups</w:t>
      </w:r>
      <w:r w:rsidR="00F53E87">
        <w:t>.</w:t>
      </w:r>
      <w:r w:rsidR="00654235">
        <w:t xml:space="preserve"> </w:t>
      </w:r>
      <w:r w:rsidR="00FA5666">
        <w:t xml:space="preserve">The agreeableness, </w:t>
      </w:r>
      <w:r w:rsidR="00654235">
        <w:t>c</w:t>
      </w:r>
      <w:r w:rsidR="00FA5666">
        <w:t xml:space="preserve">onsciousness and </w:t>
      </w:r>
      <w:r w:rsidR="00654235">
        <w:t>i</w:t>
      </w:r>
      <w:r w:rsidR="00FA5666">
        <w:t xml:space="preserve">ntellect </w:t>
      </w:r>
      <w:r w:rsidR="00654235">
        <w:t>score</w:t>
      </w:r>
      <w:r w:rsidR="00FA5666">
        <w:t xml:space="preserve"> all support challenging </w:t>
      </w:r>
      <w:r w:rsidR="00654235">
        <w:t xml:space="preserve">ideas </w:t>
      </w:r>
      <w:r w:rsidR="00FA5666">
        <w:t>and finding evidence for an idea which is also quite relevant to a mathematical mind.</w:t>
      </w:r>
    </w:p>
    <w:p w14:paraId="0EF3C4E4" w14:textId="7F401D97" w:rsidR="00FA5666" w:rsidRDefault="00452B86" w:rsidP="00CB2FFB">
      <w:r>
        <w:lastRenderedPageBreak/>
        <w:t xml:space="preserve">Another </w:t>
      </w:r>
      <w:r w:rsidR="004614CE">
        <w:t>test</w:t>
      </w:r>
      <w:r>
        <w:t xml:space="preserve"> taken</w:t>
      </w:r>
      <w:r w:rsidR="004614CE">
        <w:t xml:space="preserve"> was a </w:t>
      </w:r>
      <w:r w:rsidR="00482EDC">
        <w:t>Myers-Briggs</w:t>
      </w:r>
      <w:r w:rsidR="004614CE">
        <w:t xml:space="preserve"> personality test </w:t>
      </w:r>
      <w:sdt>
        <w:sdtPr>
          <w:id w:val="-2094467601"/>
          <w:citation/>
        </w:sdtPr>
        <w:sdtEndPr/>
        <w:sdtContent>
          <w:r w:rsidR="004614CE">
            <w:fldChar w:fldCharType="begin"/>
          </w:r>
          <w:r w:rsidR="004614CE">
            <w:instrText xml:space="preserve"> CITATION 19Op \l 2057 </w:instrText>
          </w:r>
          <w:r w:rsidR="004614CE">
            <w:fldChar w:fldCharType="separate"/>
          </w:r>
          <w:r w:rsidR="00D75CC3" w:rsidRPr="00D75CC3">
            <w:rPr>
              <w:noProof/>
            </w:rPr>
            <w:t>[7]</w:t>
          </w:r>
          <w:r w:rsidR="004614CE">
            <w:fldChar w:fldCharType="end"/>
          </w:r>
        </w:sdtContent>
      </w:sdt>
      <w:r w:rsidR="00482EDC">
        <w:t xml:space="preserve"> w</w:t>
      </w:r>
      <w:r w:rsidR="007F6F3A">
        <w:t xml:space="preserve">hich uses 4 scales to divide people in 16 categories, commonly abbreviated to 4 letters. </w:t>
      </w:r>
      <w:r w:rsidR="004614CE" w:rsidRPr="00213AFA">
        <w:rPr>
          <w:noProof/>
        </w:rPr>
        <w:drawing>
          <wp:inline distT="0" distB="0" distL="0" distR="0" wp14:anchorId="239DCF60" wp14:editId="0CB8D534">
            <wp:extent cx="5731510" cy="3397250"/>
            <wp:effectExtent l="0" t="0" r="2540" b="0"/>
            <wp:docPr id="109697079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4844544" name="Picture 1" descr="A screenshot of a computer&#10;&#10;Description automatically generated"/>
                    <pic:cNvPicPr/>
                  </pic:nvPicPr>
                  <pic:blipFill rotWithShape="1">
                    <a:blip r:embed="rId15"/>
                    <a:srcRect b="18743"/>
                    <a:stretch/>
                  </pic:blipFill>
                  <pic:spPr bwMode="auto">
                    <a:xfrm>
                      <a:off x="0" y="0"/>
                      <a:ext cx="5731510" cy="3397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60E197" w14:textId="63DA93BD" w:rsidR="00F056DF" w:rsidRDefault="00F056DF" w:rsidP="00CB2FFB">
      <w:r>
        <w:t xml:space="preserve">Fig </w:t>
      </w:r>
      <w:r w:rsidR="004614CE">
        <w:t>6</w:t>
      </w:r>
      <w:r>
        <w:t xml:space="preserve"> – Results from the Jungian Myers-Briggs personality test</w:t>
      </w:r>
    </w:p>
    <w:p w14:paraId="6D180DEC" w14:textId="3E479EAD" w:rsidR="00225C55" w:rsidRPr="00793569" w:rsidRDefault="00F0093C" w:rsidP="00225C55">
      <w:r>
        <w:t xml:space="preserve">This tests results </w:t>
      </w:r>
      <w:r w:rsidR="00225C55">
        <w:t xml:space="preserve">had a long explanation, which can </w:t>
      </w:r>
      <w:proofErr w:type="gramStart"/>
      <w:r w:rsidR="00225C55">
        <w:t>be shortened</w:t>
      </w:r>
      <w:proofErr w:type="gramEnd"/>
      <w:r w:rsidR="00225C55">
        <w:t xml:space="preserve"> down to</w:t>
      </w:r>
      <w:r>
        <w:t xml:space="preserve"> </w:t>
      </w:r>
      <w:r w:rsidR="006E754C">
        <w:t>those that have “</w:t>
      </w:r>
      <w:r w:rsidRPr="00793569">
        <w:t>an ISTJ personality are known for their practicality, reliability, and integrity</w:t>
      </w:r>
      <w:r w:rsidR="0012409D">
        <w:t>.” They</w:t>
      </w:r>
      <w:r w:rsidR="0012409D" w:rsidRPr="00793569">
        <w:t xml:space="preserve"> are </w:t>
      </w:r>
      <w:r w:rsidR="0012409D">
        <w:t>“</w:t>
      </w:r>
      <w:r w:rsidR="0012409D" w:rsidRPr="00793569">
        <w:t>highly organized and value structure in their lives</w:t>
      </w:r>
      <w:r w:rsidR="0012409D">
        <w:t xml:space="preserve">” while preferring </w:t>
      </w:r>
      <w:r w:rsidR="0012409D">
        <w:lastRenderedPageBreak/>
        <w:t>a “</w:t>
      </w:r>
      <w:r w:rsidR="0012409D" w:rsidRPr="00793569">
        <w:t>small circle of close friends to a wide network</w:t>
      </w:r>
      <w:proofErr w:type="gramStart"/>
      <w:r w:rsidR="0012409D">
        <w:t>”.</w:t>
      </w:r>
      <w:proofErr w:type="gramEnd"/>
      <w:r w:rsidR="00225C55">
        <w:t xml:space="preserve">  “</w:t>
      </w:r>
      <w:r w:rsidR="00225C55" w:rsidRPr="00793569">
        <w:t>They show their care through actions rather than words</w:t>
      </w:r>
      <w:r w:rsidR="00225C55">
        <w:t>” and prefer “</w:t>
      </w:r>
      <w:r w:rsidR="00225C55" w:rsidRPr="00793569">
        <w:t>concrete tasks where they can apply their practical skills</w:t>
      </w:r>
      <w:r w:rsidR="00225C55">
        <w:t>”</w:t>
      </w:r>
      <w:r w:rsidR="00CF06FA" w:rsidRPr="00CF06FA">
        <w:t xml:space="preserve"> </w:t>
      </w:r>
      <w:sdt>
        <w:sdtPr>
          <w:id w:val="-732617330"/>
          <w:citation/>
        </w:sdtPr>
        <w:sdtEndPr/>
        <w:sdtContent>
          <w:r w:rsidR="00CF06FA">
            <w:fldChar w:fldCharType="begin"/>
          </w:r>
          <w:r w:rsidR="00CF06FA">
            <w:instrText xml:space="preserve"> CITATION 19Op \l 2057 </w:instrText>
          </w:r>
          <w:r w:rsidR="00CF06FA">
            <w:fldChar w:fldCharType="separate"/>
          </w:r>
          <w:r w:rsidR="00D75CC3" w:rsidRPr="00D75CC3">
            <w:rPr>
              <w:noProof/>
            </w:rPr>
            <w:t>[7]</w:t>
          </w:r>
          <w:r w:rsidR="00CF06FA">
            <w:fldChar w:fldCharType="end"/>
          </w:r>
        </w:sdtContent>
      </w:sdt>
      <w:r w:rsidR="00CF06FA">
        <w:t>.</w:t>
      </w:r>
    </w:p>
    <w:p w14:paraId="61AA8651" w14:textId="4A9184C5" w:rsidR="00FA5666" w:rsidRDefault="006E754C" w:rsidP="00CB2FFB">
      <w:r>
        <w:t xml:space="preserve">Practicality is one aspect that </w:t>
      </w:r>
      <w:proofErr w:type="gramStart"/>
      <w:r>
        <w:t>is always considered</w:t>
      </w:r>
      <w:proofErr w:type="gramEnd"/>
      <w:r>
        <w:t xml:space="preserve"> when </w:t>
      </w:r>
      <w:r w:rsidR="00ED2D41">
        <w:t>planning</w:t>
      </w:r>
      <w:r w:rsidR="0009473B">
        <w:t xml:space="preserve">, although </w:t>
      </w:r>
      <w:r w:rsidR="00ED2D41">
        <w:t xml:space="preserve">structure is not too important. A regular sleep schedule and time to leave and return from work is about all </w:t>
      </w:r>
      <w:r w:rsidR="00AB297F">
        <w:t xml:space="preserve">that </w:t>
      </w:r>
      <w:proofErr w:type="gramStart"/>
      <w:r w:rsidR="00AB297F">
        <w:t>is</w:t>
      </w:r>
      <w:r w:rsidR="00ED2D41">
        <w:t xml:space="preserve"> preferred</w:t>
      </w:r>
      <w:proofErr w:type="gramEnd"/>
      <w:r w:rsidR="00ED2D41">
        <w:t xml:space="preserve">, with the rest of the day loose. Being </w:t>
      </w:r>
      <w:r w:rsidR="00C00585">
        <w:t>dependable</w:t>
      </w:r>
      <w:r w:rsidR="00ED2D41">
        <w:t xml:space="preserve"> and having integrity </w:t>
      </w:r>
      <w:proofErr w:type="gramStart"/>
      <w:r w:rsidR="00ED2D41">
        <w:t>is considered</w:t>
      </w:r>
      <w:proofErr w:type="gramEnd"/>
      <w:r w:rsidR="00ED2D41">
        <w:t xml:space="preserve"> extremely important as they mean others </w:t>
      </w:r>
      <w:r w:rsidR="00AB297F">
        <w:t>do not</w:t>
      </w:r>
      <w:r w:rsidR="00ED2D41">
        <w:t xml:space="preserve"> have issues too ofte</w:t>
      </w:r>
      <w:r w:rsidR="00991BF7">
        <w:t>n.</w:t>
      </w:r>
    </w:p>
    <w:p w14:paraId="07FBB73D" w14:textId="460C55C6" w:rsidR="00991BF7" w:rsidRDefault="00991BF7" w:rsidP="00CB2FFB">
      <w:r>
        <w:t xml:space="preserve">A similar test </w:t>
      </w:r>
      <w:proofErr w:type="gramStart"/>
      <w:r>
        <w:t>was conducted</w:t>
      </w:r>
      <w:proofErr w:type="gramEnd"/>
      <w:r>
        <w:t xml:space="preserve"> </w:t>
      </w:r>
      <w:sdt>
        <w:sdtPr>
          <w:id w:val="-349261585"/>
          <w:citation/>
        </w:sdtPr>
        <w:sdtEndPr/>
        <w:sdtContent>
          <w:r>
            <w:fldChar w:fldCharType="begin"/>
          </w:r>
          <w:r>
            <w:instrText xml:space="preserve"> CITATION Per24 \l 2057 </w:instrText>
          </w:r>
          <w:r>
            <w:fldChar w:fldCharType="separate"/>
          </w:r>
          <w:r w:rsidR="00D75CC3" w:rsidRPr="00D75CC3">
            <w:rPr>
              <w:noProof/>
            </w:rPr>
            <w:t>[8]</w:t>
          </w:r>
          <w:r>
            <w:fldChar w:fldCharType="end"/>
          </w:r>
        </w:sdtContent>
      </w:sdt>
      <w:r>
        <w:t xml:space="preserve"> and this also returned ISTJ.</w:t>
      </w:r>
      <w:r w:rsidR="00452B86">
        <w:t xml:space="preserve"> Some recommendations for careers involving following paths which stick tightly to guidelines or managerial roles </w:t>
      </w:r>
      <w:sdt>
        <w:sdtPr>
          <w:id w:val="969247120"/>
          <w:citation/>
        </w:sdtPr>
        <w:sdtEndPr/>
        <w:sdtContent>
          <w:r w:rsidR="00452B86">
            <w:fldChar w:fldCharType="begin"/>
          </w:r>
          <w:r w:rsidR="00452B86">
            <w:instrText xml:space="preserve"> CITATION Edw24 \l 2057 </w:instrText>
          </w:r>
          <w:r w:rsidR="00452B86">
            <w:fldChar w:fldCharType="separate"/>
          </w:r>
          <w:r w:rsidR="00452B86" w:rsidRPr="00452B86">
            <w:rPr>
              <w:noProof/>
            </w:rPr>
            <w:t>[10]</w:t>
          </w:r>
          <w:r w:rsidR="00452B86">
            <w:fldChar w:fldCharType="end"/>
          </w:r>
        </w:sdtContent>
      </w:sdt>
      <w:r w:rsidR="00452B86">
        <w:t xml:space="preserve"> as well as engineering roles </w:t>
      </w:r>
      <w:sdt>
        <w:sdtPr>
          <w:id w:val="-1458407016"/>
          <w:citation/>
        </w:sdtPr>
        <w:sdtEndPr/>
        <w:sdtContent>
          <w:r w:rsidR="00452B86">
            <w:fldChar w:fldCharType="begin"/>
          </w:r>
          <w:r w:rsidR="00452B86">
            <w:instrText xml:space="preserve"> CITATION Bri23 \l 2057 </w:instrText>
          </w:r>
          <w:r w:rsidR="00452B86">
            <w:fldChar w:fldCharType="separate"/>
          </w:r>
          <w:r w:rsidR="00452B86" w:rsidRPr="00452B86">
            <w:rPr>
              <w:noProof/>
            </w:rPr>
            <w:t>[11]</w:t>
          </w:r>
          <w:r w:rsidR="00452B86">
            <w:fldChar w:fldCharType="end"/>
          </w:r>
        </w:sdtContent>
      </w:sdt>
      <w:r w:rsidR="00452B86">
        <w:t>.</w:t>
      </w:r>
    </w:p>
    <w:p w14:paraId="1519F9BA" w14:textId="501BD5AF" w:rsidR="00391B53" w:rsidRDefault="00391B53" w:rsidP="00CB2FFB">
      <w:r>
        <w:t xml:space="preserve">An area </w:t>
      </w:r>
      <w:r w:rsidR="00452B86">
        <w:t xml:space="preserve">which needs </w:t>
      </w:r>
      <w:r>
        <w:t xml:space="preserve">improvement is the ability to interpret academic level work, as when researching how the assessments </w:t>
      </w:r>
      <w:proofErr w:type="gramStart"/>
      <w:r>
        <w:t>are created</w:t>
      </w:r>
      <w:proofErr w:type="gramEnd"/>
      <w:r w:rsidR="00452B86">
        <w:t xml:space="preserve"> and where the ideas come from</w:t>
      </w:r>
      <w:r>
        <w:t xml:space="preserve">, some </w:t>
      </w:r>
      <w:r w:rsidR="00452B86">
        <w:t>higher-level</w:t>
      </w:r>
      <w:r>
        <w:t xml:space="preserve"> reports were much harder to understand easily.</w:t>
      </w:r>
    </w:p>
    <w:p w14:paraId="24A6AF1A" w14:textId="77777777" w:rsidR="00FA5666" w:rsidRDefault="00FA5666" w:rsidP="00CB2FFB"/>
    <w:p w14:paraId="2286E839" w14:textId="1766EA15" w:rsidR="00D3109E" w:rsidRPr="00620D58" w:rsidRDefault="004C74E2" w:rsidP="00CB2FFB">
      <w:pPr>
        <w:rPr>
          <w:sz w:val="28"/>
          <w:szCs w:val="28"/>
        </w:rPr>
      </w:pPr>
      <w:r w:rsidRPr="00620D58">
        <w:rPr>
          <w:sz w:val="28"/>
          <w:szCs w:val="28"/>
        </w:rPr>
        <w:t xml:space="preserve">3.2: </w:t>
      </w:r>
      <w:r w:rsidR="00793B25" w:rsidRPr="00793B25">
        <w:rPr>
          <w:sz w:val="28"/>
          <w:szCs w:val="28"/>
        </w:rPr>
        <w:t xml:space="preserve">SMART </w:t>
      </w:r>
      <w:r w:rsidR="00A91291" w:rsidRPr="00620D58">
        <w:rPr>
          <w:sz w:val="28"/>
          <w:szCs w:val="28"/>
        </w:rPr>
        <w:t>Goals</w:t>
      </w:r>
    </w:p>
    <w:p w14:paraId="0A92FBD6" w14:textId="4D299E3E" w:rsidR="008767BB" w:rsidRDefault="00C85B1D" w:rsidP="00386B7F">
      <w:r>
        <w:t xml:space="preserve">SMART goals are Sensible or Specific, Measurable, Accurate or Achievable, have Relevant information and be Time bound. </w:t>
      </w:r>
      <w:r w:rsidR="00B31AAA">
        <w:t xml:space="preserve">A </w:t>
      </w:r>
      <w:r w:rsidR="00793B25" w:rsidRPr="00793B25">
        <w:t>SMART</w:t>
      </w:r>
      <w:r w:rsidR="00793B25" w:rsidRPr="00793B25">
        <w:rPr>
          <w:sz w:val="22"/>
          <w:szCs w:val="22"/>
        </w:rPr>
        <w:t xml:space="preserve"> </w:t>
      </w:r>
      <w:r w:rsidR="00B31AAA">
        <w:t xml:space="preserve">goal is </w:t>
      </w:r>
      <w:r w:rsidR="00F839C6">
        <w:t>more likely to be successful</w:t>
      </w:r>
      <w:r w:rsidR="000577B4">
        <w:t xml:space="preserve"> than a target</w:t>
      </w:r>
      <w:r w:rsidR="00F839C6">
        <w:t xml:space="preserve">, as </w:t>
      </w:r>
      <w:r w:rsidR="00CD6F49">
        <w:t xml:space="preserve">it requires previous </w:t>
      </w:r>
      <w:r w:rsidR="00F839C6">
        <w:t>thought</w:t>
      </w:r>
      <w:r w:rsidR="00CD6F49">
        <w:t xml:space="preserve"> where problems should be noticed</w:t>
      </w:r>
      <w:r w:rsidR="00F839C6">
        <w:t xml:space="preserve"> and plan how to achieve it</w:t>
      </w:r>
      <w:r w:rsidR="00E27DAE">
        <w:t xml:space="preserve"> </w:t>
      </w:r>
      <w:sdt>
        <w:sdtPr>
          <w:id w:val="1095059604"/>
          <w:citation/>
        </w:sdtPr>
        <w:sdtEndPr/>
        <w:sdtContent>
          <w:r w:rsidR="00E27DAE">
            <w:fldChar w:fldCharType="begin"/>
          </w:r>
          <w:r w:rsidR="00E27DAE">
            <w:instrText xml:space="preserve"> CITATION Ana22 \l 2057 </w:instrText>
          </w:r>
          <w:r w:rsidR="00E27DAE">
            <w:fldChar w:fldCharType="separate"/>
          </w:r>
          <w:r w:rsidR="00E27DAE" w:rsidRPr="00E27DAE">
            <w:rPr>
              <w:noProof/>
            </w:rPr>
            <w:t>[12]</w:t>
          </w:r>
          <w:r w:rsidR="00E27DAE">
            <w:fldChar w:fldCharType="end"/>
          </w:r>
        </w:sdtContent>
      </w:sdt>
      <w:r w:rsidR="00CD6F49">
        <w:t>. As a result,</w:t>
      </w:r>
      <w:r w:rsidR="00F839C6">
        <w:t xml:space="preserve"> </w:t>
      </w:r>
      <w:r w:rsidR="00EC760A">
        <w:t>they are</w:t>
      </w:r>
      <w:r w:rsidR="00F839C6">
        <w:t xml:space="preserve"> much more likely to be successful.</w:t>
      </w:r>
    </w:p>
    <w:p w14:paraId="6F256797" w14:textId="6C4248F6" w:rsidR="00EA57A0" w:rsidRDefault="00EA57A0" w:rsidP="00386B7F">
      <w:r>
        <w:lastRenderedPageBreak/>
        <w:t>A Personal Develop Plan is a</w:t>
      </w:r>
      <w:r w:rsidR="004C4C8A">
        <w:t xml:space="preserve"> strategy to work towards a target which gives a clear path on improving yourself as a person.</w:t>
      </w:r>
      <w:r w:rsidR="00386B7F">
        <w:t xml:space="preserve"> It often involves a SWOT analysis</w:t>
      </w:r>
      <w:r w:rsidR="008767BB">
        <w:t>, which has</w:t>
      </w:r>
      <w:r w:rsidR="00386B7F">
        <w:t xml:space="preserve"> your </w:t>
      </w:r>
      <w:r w:rsidR="00EC760A">
        <w:t>S</w:t>
      </w:r>
      <w:r w:rsidR="00386B7F">
        <w:t xml:space="preserve">trengths and </w:t>
      </w:r>
      <w:r w:rsidR="00EC760A">
        <w:t>W</w:t>
      </w:r>
      <w:r w:rsidR="00386B7F">
        <w:t>eaknesses alongside any</w:t>
      </w:r>
      <w:r w:rsidR="008767BB">
        <w:t xml:space="preserve"> external</w:t>
      </w:r>
      <w:r w:rsidR="00386B7F">
        <w:t xml:space="preserve"> </w:t>
      </w:r>
      <w:r w:rsidR="00EC760A">
        <w:t>O</w:t>
      </w:r>
      <w:r w:rsidR="00386B7F">
        <w:t xml:space="preserve">pportunities and </w:t>
      </w:r>
      <w:r w:rsidR="00EC760A">
        <w:t>T</w:t>
      </w:r>
      <w:r w:rsidR="00386B7F">
        <w:t>hreats th</w:t>
      </w:r>
      <w:r w:rsidR="00EC760A">
        <w:t>at</w:t>
      </w:r>
      <w:r w:rsidR="00386B7F">
        <w:t xml:space="preserve"> may occur throughout</w:t>
      </w:r>
      <w:r w:rsidR="00EC760A">
        <w:t xml:space="preserve"> the period</w:t>
      </w:r>
      <w:r w:rsidR="00386B7F">
        <w:t xml:space="preserve"> to achieve the target goal</w:t>
      </w:r>
      <w:r w:rsidR="008767BB" w:rsidRPr="008767BB">
        <w:t xml:space="preserve"> </w:t>
      </w:r>
      <w:sdt>
        <w:sdtPr>
          <w:id w:val="1870179248"/>
          <w:citation/>
        </w:sdtPr>
        <w:sdtEndPr/>
        <w:sdtContent>
          <w:r w:rsidR="008767BB">
            <w:fldChar w:fldCharType="begin"/>
          </w:r>
          <w:r w:rsidR="008767BB">
            <w:instrText xml:space="preserve"> CITATION Sim24 \l 2057 </w:instrText>
          </w:r>
          <w:r w:rsidR="008767BB">
            <w:fldChar w:fldCharType="separate"/>
          </w:r>
          <w:r w:rsidR="00D75CC3" w:rsidRPr="00D75CC3">
            <w:rPr>
              <w:noProof/>
            </w:rPr>
            <w:t>[9]</w:t>
          </w:r>
          <w:r w:rsidR="008767BB">
            <w:fldChar w:fldCharType="end"/>
          </w:r>
        </w:sdtContent>
      </w:sdt>
      <w:r w:rsidR="003E5654">
        <w:t>.</w:t>
      </w:r>
    </w:p>
    <w:p w14:paraId="226FF3D3" w14:textId="721A6FE1" w:rsidR="0011717D" w:rsidRDefault="00EC760A" w:rsidP="00932CFC">
      <w:r>
        <w:t xml:space="preserve">A common goal in an </w:t>
      </w:r>
      <w:r w:rsidR="008F5D3E">
        <w:t>apprentice’s</w:t>
      </w:r>
      <w:r>
        <w:t xml:space="preserve"> </w:t>
      </w:r>
      <w:r w:rsidR="00EA57A0">
        <w:t xml:space="preserve">workplace </w:t>
      </w:r>
      <w:r w:rsidR="0011717D">
        <w:t>PDP</w:t>
      </w:r>
      <w:r w:rsidR="00EA57A0">
        <w:t xml:space="preserve"> is to get a first-class degree and </w:t>
      </w:r>
      <w:r w:rsidR="0011717D">
        <w:t>transition</w:t>
      </w:r>
      <w:r w:rsidR="00EA57A0">
        <w:t xml:space="preserve"> into a full-time position at </w:t>
      </w:r>
      <w:r w:rsidR="008F5D3E">
        <w:t>their</w:t>
      </w:r>
      <w:r w:rsidR="00EA57A0">
        <w:t xml:space="preserve"> current place of work </w:t>
      </w:r>
      <w:r w:rsidR="008F5D3E">
        <w:t>at the end of t</w:t>
      </w:r>
      <w:r w:rsidR="00EA57A0">
        <w:t xml:space="preserve">he apprenticeship. It can </w:t>
      </w:r>
      <w:proofErr w:type="gramStart"/>
      <w:r w:rsidR="00EA57A0">
        <w:t>be assessed</w:t>
      </w:r>
      <w:proofErr w:type="gramEnd"/>
      <w:r w:rsidR="00EA57A0">
        <w:t xml:space="preserve"> throughout the course by </w:t>
      </w:r>
      <w:r w:rsidR="0054228F">
        <w:t xml:space="preserve">using feedback from </w:t>
      </w:r>
      <w:r w:rsidR="00EA57A0">
        <w:t>assessment</w:t>
      </w:r>
      <w:r w:rsidR="0054228F">
        <w:t>s</w:t>
      </w:r>
      <w:r w:rsidR="00EA57A0">
        <w:t xml:space="preserve"> each term and the result can be measured by the final grade in the course, and whether a new contract is signed </w:t>
      </w:r>
      <w:r w:rsidR="0054228F">
        <w:t>at the end.</w:t>
      </w:r>
    </w:p>
    <w:p w14:paraId="3A20C818" w14:textId="25642035" w:rsidR="00386B7F" w:rsidRDefault="00386B7F" w:rsidP="00932CFC">
      <w:r>
        <w:t xml:space="preserve">A major strength in this area is the motivation to study, understand and practice the skills as part of the course, making it </w:t>
      </w:r>
      <w:r w:rsidR="004F7731">
        <w:t>easy</w:t>
      </w:r>
      <w:r>
        <w:t xml:space="preserve"> </w:t>
      </w:r>
      <w:r w:rsidR="0019571B">
        <w:t>to improve. A major weakness however is the</w:t>
      </w:r>
      <w:r w:rsidR="00B2799C">
        <w:t xml:space="preserve"> possible</w:t>
      </w:r>
      <w:r w:rsidR="0019571B">
        <w:t xml:space="preserve"> lack of previous knowledge. This could become a problem when sections of the course </w:t>
      </w:r>
      <w:r w:rsidR="00AE5724">
        <w:t>rely</w:t>
      </w:r>
      <w:r w:rsidR="0019571B">
        <w:t xml:space="preserve"> on others that </w:t>
      </w:r>
      <w:proofErr w:type="gramStart"/>
      <w:r w:rsidR="0019571B">
        <w:t>are assumed</w:t>
      </w:r>
      <w:proofErr w:type="gramEnd"/>
      <w:r w:rsidR="0019571B">
        <w:t xml:space="preserve"> to be </w:t>
      </w:r>
      <w:r w:rsidR="004F7731">
        <w:t>understood and</w:t>
      </w:r>
      <w:r w:rsidR="00CC4D76">
        <w:t xml:space="preserve"> </w:t>
      </w:r>
      <w:r w:rsidR="0019571B">
        <w:t xml:space="preserve">can be mitigated by </w:t>
      </w:r>
      <w:r w:rsidR="00851592">
        <w:t>viewing the</w:t>
      </w:r>
      <w:r w:rsidR="0019571B">
        <w:t xml:space="preserve"> next areas of study and conducting some quick research on the topic</w:t>
      </w:r>
      <w:r w:rsidR="00CC4D76">
        <w:t>.</w:t>
      </w:r>
    </w:p>
    <w:p w14:paraId="1CA63E8C" w14:textId="4751A691" w:rsidR="00614EF9" w:rsidRDefault="00554BFE" w:rsidP="00932CFC">
      <w:r>
        <w:t xml:space="preserve"> </w:t>
      </w:r>
    </w:p>
    <w:p w14:paraId="02E3EB87" w14:textId="34DDDEE4" w:rsidR="0019571B" w:rsidRDefault="0019571B" w:rsidP="00A827AC">
      <w:r>
        <w:t>An opportunity that can be utilised is the library available at the university. It provides access to resources that can be great for research and deeper knowledge</w:t>
      </w:r>
      <w:r w:rsidR="003E5654">
        <w:t>.</w:t>
      </w:r>
      <w:r w:rsidR="00A827AC">
        <w:t xml:space="preserve"> A threat is the potential workload increasing at work and not having the time for study one day a week. A mitigation for this is ensuring that those providing work are aware </w:t>
      </w:r>
      <w:r w:rsidR="005B62D5">
        <w:t>that the apprenticeship requires dedicated time</w:t>
      </w:r>
      <w:r w:rsidR="004C55BA">
        <w:t xml:space="preserve"> and help</w:t>
      </w:r>
      <w:r w:rsidR="00A827AC">
        <w:t xml:space="preserve"> monitor the workload </w:t>
      </w:r>
      <w:r w:rsidR="004C55BA">
        <w:t>while</w:t>
      </w:r>
      <w:r w:rsidR="00A827AC">
        <w:t xml:space="preserve"> ensur</w:t>
      </w:r>
      <w:r w:rsidR="004C55BA">
        <w:t>ing</w:t>
      </w:r>
      <w:r w:rsidR="00A827AC">
        <w:t xml:space="preserve"> there’s the ability to reduce it if needed.</w:t>
      </w:r>
    </w:p>
    <w:p w14:paraId="5727A901" w14:textId="77777777" w:rsidR="00851592" w:rsidRDefault="00851592" w:rsidP="00A827AC"/>
    <w:p w14:paraId="04EC0BC2" w14:textId="6C4E775D" w:rsidR="00A827AC" w:rsidRDefault="00A827AC" w:rsidP="00A827AC">
      <w:r>
        <w:t xml:space="preserve">The author also has </w:t>
      </w:r>
      <w:r w:rsidR="00413D1F">
        <w:t>a few</w:t>
      </w:r>
      <w:r>
        <w:t xml:space="preserve"> personal goals. These include:</w:t>
      </w:r>
    </w:p>
    <w:p w14:paraId="16D183BD" w14:textId="24AFB04C" w:rsidR="00A70425" w:rsidRDefault="00D7306F" w:rsidP="00932CFC">
      <w:r>
        <w:t>1</w:t>
      </w:r>
      <w:r w:rsidR="00C82EE9">
        <w:t>: T</w:t>
      </w:r>
      <w:r w:rsidR="00D8759A">
        <w:t xml:space="preserve">o move out of </w:t>
      </w:r>
      <w:r w:rsidR="004C55BA">
        <w:t>their</w:t>
      </w:r>
      <w:r w:rsidR="008636D9">
        <w:t xml:space="preserve"> </w:t>
      </w:r>
      <w:r w:rsidR="00E8619E">
        <w:t>parents’</w:t>
      </w:r>
      <w:r w:rsidR="00D8759A">
        <w:t xml:space="preserve"> house</w:t>
      </w:r>
      <w:r w:rsidR="00BB45CD">
        <w:t xml:space="preserve"> into a mortgaged home</w:t>
      </w:r>
      <w:r w:rsidR="008636D9">
        <w:t xml:space="preserve"> and to be </w:t>
      </w:r>
      <w:r w:rsidR="0050279C">
        <w:t xml:space="preserve">fully self-sufficient without them. </w:t>
      </w:r>
      <w:r w:rsidR="004811AB">
        <w:t xml:space="preserve">Its achievable by continuing to save between </w:t>
      </w:r>
      <w:r w:rsidR="007A459B">
        <w:t>£</w:t>
      </w:r>
      <w:r w:rsidR="004811AB">
        <w:t>6</w:t>
      </w:r>
      <w:r w:rsidR="007A459B">
        <w:t xml:space="preserve">000-8000 each year, which should make </w:t>
      </w:r>
      <w:r w:rsidR="00DE31AE">
        <w:t xml:space="preserve">around £70,000 by the end of the </w:t>
      </w:r>
      <w:r w:rsidR="000E6123">
        <w:t>apprenticeship</w:t>
      </w:r>
      <w:r w:rsidR="008636D9">
        <w:t xml:space="preserve"> </w:t>
      </w:r>
      <w:r>
        <w:t>on top</w:t>
      </w:r>
      <w:r w:rsidR="008636D9">
        <w:t xml:space="preserve"> of previous savings</w:t>
      </w:r>
      <w:r w:rsidR="00D437B0">
        <w:t xml:space="preserve">. In September 2024 the average cost of a </w:t>
      </w:r>
      <w:r w:rsidR="008767BB">
        <w:t>first-time</w:t>
      </w:r>
      <w:r w:rsidR="00D437B0">
        <w:t xml:space="preserve"> buyer was £262,000</w:t>
      </w:r>
      <w:sdt>
        <w:sdtPr>
          <w:id w:val="355389409"/>
          <w:citation/>
        </w:sdtPr>
        <w:sdtEndPr/>
        <w:sdtContent>
          <w:r w:rsidR="00D437B0">
            <w:fldChar w:fldCharType="begin"/>
          </w:r>
          <w:r w:rsidR="00D437B0">
            <w:instrText xml:space="preserve"> CITATION Hou24 \l 2057 </w:instrText>
          </w:r>
          <w:r w:rsidR="00D437B0">
            <w:fldChar w:fldCharType="separate"/>
          </w:r>
          <w:r w:rsidR="00D75CC3">
            <w:rPr>
              <w:noProof/>
            </w:rPr>
            <w:t xml:space="preserve"> </w:t>
          </w:r>
          <w:r w:rsidR="00D75CC3" w:rsidRPr="00D75CC3">
            <w:rPr>
              <w:noProof/>
            </w:rPr>
            <w:t>[10]</w:t>
          </w:r>
          <w:r w:rsidR="00D437B0">
            <w:fldChar w:fldCharType="end"/>
          </w:r>
        </w:sdtContent>
      </w:sdt>
      <w:r w:rsidR="00D437B0">
        <w:t xml:space="preserve"> </w:t>
      </w:r>
      <w:r w:rsidR="008636D9">
        <w:t xml:space="preserve">in their local area, </w:t>
      </w:r>
      <w:r w:rsidR="000E6123">
        <w:t xml:space="preserve">enough for a </w:t>
      </w:r>
      <w:r w:rsidR="005241BE">
        <w:t xml:space="preserve">20% </w:t>
      </w:r>
      <w:r w:rsidR="000E6123">
        <w:t xml:space="preserve">deposit on a </w:t>
      </w:r>
      <w:r w:rsidR="005241BE">
        <w:t>£3</w:t>
      </w:r>
      <w:r w:rsidR="00D437B0">
        <w:t>2</w:t>
      </w:r>
      <w:r w:rsidR="005241BE">
        <w:t xml:space="preserve">0,000 </w:t>
      </w:r>
      <w:r w:rsidR="000E6123">
        <w:t>house with a mortgage</w:t>
      </w:r>
      <w:r w:rsidR="00D437B0">
        <w:t xml:space="preserve"> accounting for a 6% rise across 4 years</w:t>
      </w:r>
      <w:r w:rsidR="00586F81">
        <w:t xml:space="preserve">. And </w:t>
      </w:r>
      <w:proofErr w:type="gramStart"/>
      <w:r w:rsidR="00063E2E">
        <w:t>is planned</w:t>
      </w:r>
      <w:proofErr w:type="gramEnd"/>
      <w:r w:rsidR="00063E2E">
        <w:t xml:space="preserve"> to</w:t>
      </w:r>
      <w:r w:rsidR="00586F81">
        <w:t xml:space="preserve"> be completed within a year of finishing the apprenticeship, by the summer of 2029. </w:t>
      </w:r>
    </w:p>
    <w:p w14:paraId="00ABB1CC" w14:textId="0000C042" w:rsidR="00DA2641" w:rsidRDefault="00D7306F" w:rsidP="00932CFC">
      <w:r>
        <w:t>2</w:t>
      </w:r>
      <w:r w:rsidR="00C82EE9">
        <w:t>: To achieve</w:t>
      </w:r>
      <w:r w:rsidR="00106095">
        <w:t xml:space="preserve"> a </w:t>
      </w:r>
      <w:r w:rsidR="00F14B24">
        <w:t xml:space="preserve">Motorsport UK grade </w:t>
      </w:r>
      <w:r w:rsidR="00666CFE">
        <w:t>2</w:t>
      </w:r>
      <w:r w:rsidR="00F14B24">
        <w:t xml:space="preserve"> at</w:t>
      </w:r>
      <w:r w:rsidR="00666CFE">
        <w:t xml:space="preserve"> both</w:t>
      </w:r>
      <w:r w:rsidR="00F14B24">
        <w:t xml:space="preserve"> on track </w:t>
      </w:r>
      <w:r w:rsidR="00666CFE">
        <w:t xml:space="preserve">flag and incident </w:t>
      </w:r>
      <w:r w:rsidR="00F14B24">
        <w:t>marshalling</w:t>
      </w:r>
      <w:r w:rsidR="00F05C0C">
        <w:t>, along with a grade 1 in off track and rally</w:t>
      </w:r>
      <w:r w:rsidR="00F14B24">
        <w:t xml:space="preserve">. </w:t>
      </w:r>
      <w:r w:rsidR="003F158E">
        <w:t>Progress can be monitored through the PRC (personal record card) which contains comments from post chiefs after every day.</w:t>
      </w:r>
      <w:r w:rsidR="006D7365">
        <w:t xml:space="preserve"> </w:t>
      </w:r>
      <w:r w:rsidR="00175CD9">
        <w:t xml:space="preserve">For both divisions, it requires at least 15 days across a minimum of 12 months for a grade 1 and a further </w:t>
      </w:r>
      <w:r w:rsidR="006D7365">
        <w:t xml:space="preserve">20 days across 24 months for grade 2. </w:t>
      </w:r>
      <w:r w:rsidR="00C803FB">
        <w:t>From training days, a few assessors said that it is more common for most people to need another 50% on top,</w:t>
      </w:r>
      <w:r w:rsidR="00D04EA8">
        <w:t xml:space="preserve"> so it is more likely to require at least </w:t>
      </w:r>
      <w:r w:rsidR="00F05C0C">
        <w:t>90</w:t>
      </w:r>
      <w:r w:rsidR="00D04EA8">
        <w:t xml:space="preserve"> months (</w:t>
      </w:r>
      <w:r w:rsidR="00F05C0C">
        <w:t>8</w:t>
      </w:r>
      <w:r w:rsidR="00D04EA8">
        <w:t xml:space="preserve"> years)</w:t>
      </w:r>
      <w:r w:rsidR="00261EA5">
        <w:t xml:space="preserve"> </w:t>
      </w:r>
      <w:sdt>
        <w:sdtPr>
          <w:id w:val="-822119469"/>
          <w:citation/>
        </w:sdtPr>
        <w:sdtEndPr/>
        <w:sdtContent>
          <w:r w:rsidR="005241BE">
            <w:fldChar w:fldCharType="begin"/>
          </w:r>
          <w:r w:rsidR="005241BE">
            <w:instrText xml:space="preserve"> CITATION Mar23 \l 2057 </w:instrText>
          </w:r>
          <w:r w:rsidR="005241BE">
            <w:fldChar w:fldCharType="separate"/>
          </w:r>
          <w:r w:rsidR="00D75CC3" w:rsidRPr="00D75CC3">
            <w:rPr>
              <w:noProof/>
            </w:rPr>
            <w:t>[11]</w:t>
          </w:r>
          <w:r w:rsidR="005241BE">
            <w:fldChar w:fldCharType="end"/>
          </w:r>
        </w:sdtContent>
      </w:sdt>
      <w:r w:rsidR="00261EA5">
        <w:t xml:space="preserve">. </w:t>
      </w:r>
    </w:p>
    <w:p w14:paraId="2182841C" w14:textId="6961D6A9" w:rsidR="00F83FC5" w:rsidRDefault="00D7306F" w:rsidP="00932CFC">
      <w:r>
        <w:t>3</w:t>
      </w:r>
      <w:r w:rsidR="002C0B8B">
        <w:t>:</w:t>
      </w:r>
      <w:r w:rsidR="00755484">
        <w:t xml:space="preserve"> </w:t>
      </w:r>
      <w:r w:rsidR="00F9100E">
        <w:t xml:space="preserve">To </w:t>
      </w:r>
      <w:r w:rsidR="003F5D1C">
        <w:t xml:space="preserve">learn C++ by </w:t>
      </w:r>
      <w:r w:rsidR="00F9100E">
        <w:t>mak</w:t>
      </w:r>
      <w:r w:rsidR="003F5D1C">
        <w:t>ing</w:t>
      </w:r>
      <w:r w:rsidR="00F9100E">
        <w:t xml:space="preserve"> a small-scale replica of motorsport start lights</w:t>
      </w:r>
      <w:r w:rsidR="009B6C7A">
        <w:t xml:space="preserve"> using an Arduino</w:t>
      </w:r>
      <w:r w:rsidR="006364B7">
        <w:t xml:space="preserve"> and just 3 buttons</w:t>
      </w:r>
      <w:r w:rsidR="00F9100E">
        <w:t>.</w:t>
      </w:r>
      <w:r w:rsidR="006364B7">
        <w:t xml:space="preserve"> The process will include </w:t>
      </w:r>
      <w:r w:rsidR="001B308E">
        <w:t xml:space="preserve">all the functions that </w:t>
      </w:r>
      <w:proofErr w:type="gramStart"/>
      <w:r w:rsidR="001B308E">
        <w:t>are used</w:t>
      </w:r>
      <w:proofErr w:type="gramEnd"/>
      <w:r w:rsidR="001B308E">
        <w:t xml:space="preserve"> in Formula 1 and Formula E, including when the track is not considered live</w:t>
      </w:r>
      <w:r w:rsidR="00F9100E">
        <w:t xml:space="preserve">. </w:t>
      </w:r>
      <w:r w:rsidR="003F5D1C">
        <w:t>The target is to have the functions for a race complete by the end of January and all functions by the end of march</w:t>
      </w:r>
      <w:r w:rsidR="00537415">
        <w:t xml:space="preserve"> and progress can be monitored by how close the functions are to working fully.</w:t>
      </w:r>
    </w:p>
    <w:p w14:paraId="114CA749" w14:textId="77777777" w:rsidR="007310E8" w:rsidRDefault="007310E8" w:rsidP="00CB2FFB"/>
    <w:p w14:paraId="3BE82DA0" w14:textId="77777777" w:rsidR="007310E8" w:rsidRDefault="007310E8" w:rsidP="00CB2FFB"/>
    <w:p w14:paraId="34064B8A" w14:textId="5056AE1F" w:rsidR="00CB2FFB" w:rsidRPr="00620D58" w:rsidRDefault="00CB2FFB" w:rsidP="00CB2FFB">
      <w:pPr>
        <w:rPr>
          <w:sz w:val="32"/>
          <w:szCs w:val="32"/>
        </w:rPr>
      </w:pPr>
      <w:r w:rsidRPr="00620D58">
        <w:rPr>
          <w:sz w:val="32"/>
          <w:szCs w:val="32"/>
        </w:rPr>
        <w:t>Section 4: Application. Data and time management.</w:t>
      </w:r>
    </w:p>
    <w:p w14:paraId="563AC306" w14:textId="4B844CF9" w:rsidR="00333FAF" w:rsidRDefault="001F5A5D" w:rsidP="008D61B1">
      <w:pPr>
        <w:rPr>
          <w:sz w:val="28"/>
          <w:szCs w:val="28"/>
        </w:rPr>
      </w:pPr>
      <w:r w:rsidRPr="00620D58">
        <w:rPr>
          <w:sz w:val="28"/>
          <w:szCs w:val="28"/>
        </w:rPr>
        <w:t>4.</w:t>
      </w:r>
      <w:r w:rsidR="00CB2FFB" w:rsidRPr="00620D58">
        <w:rPr>
          <w:sz w:val="28"/>
          <w:szCs w:val="28"/>
        </w:rPr>
        <w:t xml:space="preserve">1: </w:t>
      </w:r>
      <w:r w:rsidR="00A232BE" w:rsidRPr="00620D58">
        <w:rPr>
          <w:sz w:val="28"/>
          <w:szCs w:val="28"/>
        </w:rPr>
        <w:t>Data management.</w:t>
      </w:r>
    </w:p>
    <w:p w14:paraId="1B130892" w14:textId="4DFC1AC6" w:rsidR="00333FAF" w:rsidRDefault="003965B1" w:rsidP="00956EA2">
      <w:r>
        <w:t xml:space="preserve">Data management is the process in which information is stored, </w:t>
      </w:r>
      <w:proofErr w:type="gramStart"/>
      <w:r>
        <w:t>processed</w:t>
      </w:r>
      <w:proofErr w:type="gramEnd"/>
      <w:r>
        <w:t xml:space="preserve"> and </w:t>
      </w:r>
      <w:r w:rsidR="00F43CFA">
        <w:t xml:space="preserve">distributed. </w:t>
      </w:r>
      <w:r w:rsidR="00BB25E7">
        <w:t xml:space="preserve">A report goes into detail about how this is important in appendix </w:t>
      </w:r>
      <w:r w:rsidR="009B5B3A">
        <w:t>C</w:t>
      </w:r>
      <w:r w:rsidR="00BB25E7">
        <w:t xml:space="preserve"> </w:t>
      </w:r>
      <w:r w:rsidR="009B5B3A">
        <w:t xml:space="preserve">and my implementation </w:t>
      </w:r>
      <w:proofErr w:type="gramStart"/>
      <w:r w:rsidR="009B5B3A">
        <w:t>is detailed</w:t>
      </w:r>
      <w:proofErr w:type="gramEnd"/>
      <w:r w:rsidR="009B5B3A">
        <w:t xml:space="preserve"> below.</w:t>
      </w:r>
    </w:p>
    <w:p w14:paraId="382DE649" w14:textId="443C7DDD" w:rsidR="00956EA2" w:rsidRDefault="00333FAF" w:rsidP="00956EA2">
      <w:r>
        <w:t>A</w:t>
      </w:r>
      <w:r w:rsidR="008D61B1">
        <w:t xml:space="preserve">ll the university documents </w:t>
      </w:r>
      <w:proofErr w:type="gramStart"/>
      <w:r w:rsidR="008D61B1">
        <w:t>are saved</w:t>
      </w:r>
      <w:proofErr w:type="gramEnd"/>
      <w:r w:rsidR="008D61B1">
        <w:t xml:space="preserve"> into one folder. Within this folder there are two subfolder one with work for the course directly and a second for any work self-tasked. All course work </w:t>
      </w:r>
      <w:proofErr w:type="gramStart"/>
      <w:r w:rsidR="008D61B1">
        <w:t>is then split</w:t>
      </w:r>
      <w:proofErr w:type="gramEnd"/>
      <w:r w:rsidR="008D61B1">
        <w:t xml:space="preserve"> into a folder for the year and term, which is then split into </w:t>
      </w:r>
      <w:r w:rsidR="00956EA2">
        <w:t>folders for any work completed within lectures or notes for each module, and a separate folder for assignment files.</w:t>
      </w:r>
      <w:r w:rsidR="00956EA2" w:rsidRPr="00956EA2">
        <w:t xml:space="preserve"> </w:t>
      </w:r>
    </w:p>
    <w:p w14:paraId="12788EEA" w14:textId="1D78C03D" w:rsidR="00956EA2" w:rsidRDefault="00956EA2" w:rsidP="00956EA2">
      <w:r w:rsidRPr="00603658">
        <w:t>C:\Users\Charless\OneDrive - University of Wales Trinity Saint David\Desktop</w:t>
      </w:r>
      <w:r w:rsidR="00391B53">
        <w:t>:</w:t>
      </w:r>
    </w:p>
    <w:p w14:paraId="19859FDE" w14:textId="190F035D" w:rsidR="008D61B1" w:rsidRDefault="00391B53" w:rsidP="008D61B1">
      <w:r w:rsidRPr="005C1D4F">
        <w:rPr>
          <w:noProof/>
        </w:rPr>
        <w:lastRenderedPageBreak/>
        <w:drawing>
          <wp:inline distT="0" distB="0" distL="0" distR="0" wp14:anchorId="7000D682" wp14:editId="6B321D41">
            <wp:extent cx="3448227" cy="1682836"/>
            <wp:effectExtent l="0" t="0" r="0" b="0"/>
            <wp:docPr id="1586869234" name="Picture 1" descr="A black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6869234" name="Picture 1" descr="A black screen with white 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448227" cy="1682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9C07AC" w14:textId="3F16FD82" w:rsidR="00AE5724" w:rsidRPr="00391B53" w:rsidRDefault="00391B53" w:rsidP="00391B53">
      <w:pPr>
        <w:tabs>
          <w:tab w:val="left" w:pos="3530"/>
        </w:tabs>
        <w:rPr>
          <w:sz w:val="20"/>
          <w:szCs w:val="20"/>
        </w:rPr>
      </w:pPr>
      <w:r w:rsidRPr="00391B53">
        <w:rPr>
          <w:sz w:val="20"/>
          <w:szCs w:val="20"/>
        </w:rPr>
        <w:t>Fig 7 – File structure of documents for university.</w:t>
      </w:r>
    </w:p>
    <w:p w14:paraId="381510FB" w14:textId="5171C8D2" w:rsidR="00E620A9" w:rsidRDefault="00AE5724" w:rsidP="008D61B1">
      <w:r>
        <w:t xml:space="preserve">To keep the data safe and recoverable if the laptop used for the course </w:t>
      </w:r>
      <w:proofErr w:type="gramStart"/>
      <w:r>
        <w:t>was lost</w:t>
      </w:r>
      <w:proofErr w:type="gramEnd"/>
      <w:r>
        <w:t xml:space="preserve">, all the files are backed up to OneDrive, automatically when </w:t>
      </w:r>
      <w:r w:rsidR="00063E2E">
        <w:t>it’s</w:t>
      </w:r>
      <w:r>
        <w:t xml:space="preserve"> connected to the internet. It also allows the files to </w:t>
      </w:r>
      <w:proofErr w:type="gramStart"/>
      <w:r>
        <w:t>be accessed</w:t>
      </w:r>
      <w:proofErr w:type="gramEnd"/>
      <w:r>
        <w:t xml:space="preserve"> either on the laptop or university computers with a recent version. At the end of each week, the files are copied onto a USB drive kept with the laptop, and at the end of each block release then copied onto a desktop at home so </w:t>
      </w:r>
      <w:r w:rsidR="00956EA2">
        <w:t>there’s</w:t>
      </w:r>
      <w:r>
        <w:t xml:space="preserve"> always a relatively recent version of files that can be reverted to if needed.</w:t>
      </w:r>
      <w:r w:rsidR="001C22EE">
        <w:t xml:space="preserve"> </w:t>
      </w:r>
    </w:p>
    <w:p w14:paraId="0A174C8B" w14:textId="39021C6B" w:rsidR="0037142D" w:rsidRDefault="0037142D" w:rsidP="00CB2FFB"/>
    <w:p w14:paraId="53F80E01" w14:textId="6CF404D5" w:rsidR="00A232BE" w:rsidRDefault="00C52DBC" w:rsidP="00CB2FFB">
      <w:pPr>
        <w:rPr>
          <w:sz w:val="28"/>
          <w:szCs w:val="28"/>
        </w:rPr>
      </w:pPr>
      <w:r w:rsidRPr="00620D58">
        <w:rPr>
          <w:sz w:val="28"/>
          <w:szCs w:val="28"/>
        </w:rPr>
        <w:t>4.</w:t>
      </w:r>
      <w:r w:rsidR="00A232BE" w:rsidRPr="00620D58">
        <w:rPr>
          <w:sz w:val="28"/>
          <w:szCs w:val="28"/>
        </w:rPr>
        <w:t>2: Time management.</w:t>
      </w:r>
    </w:p>
    <w:p w14:paraId="0C719708" w14:textId="77777777" w:rsidR="00997644" w:rsidRPr="00620D58" w:rsidRDefault="00997644" w:rsidP="00CB2FFB">
      <w:pPr>
        <w:rPr>
          <w:sz w:val="28"/>
          <w:szCs w:val="28"/>
        </w:rPr>
      </w:pPr>
    </w:p>
    <w:p w14:paraId="6D829B59" w14:textId="2B137480" w:rsidR="00CB2FFB" w:rsidRDefault="00391B53" w:rsidP="00CB2FFB">
      <w:r>
        <w:lastRenderedPageBreak/>
        <w:t>An important part of time management</w:t>
      </w:r>
      <w:r w:rsidR="00E05FEF">
        <w:t xml:space="preserve"> for the author</w:t>
      </w:r>
      <w:r>
        <w:t xml:space="preserve"> is being punctual. The</w:t>
      </w:r>
      <w:r w:rsidR="00E05FEF">
        <w:t>y</w:t>
      </w:r>
      <w:r>
        <w:t xml:space="preserve"> plan to arrive 10 minutes early </w:t>
      </w:r>
      <w:r w:rsidR="00E05FEF">
        <w:t>which</w:t>
      </w:r>
      <w:r>
        <w:t xml:space="preserve"> allow</w:t>
      </w:r>
      <w:r w:rsidR="00E05FEF">
        <w:t>s</w:t>
      </w:r>
      <w:r>
        <w:t xml:space="preserve"> preparation </w:t>
      </w:r>
      <w:r w:rsidR="00997644">
        <w:t>time and</w:t>
      </w:r>
      <w:r>
        <w:t xml:space="preserve"> leave an additional 20% on top of the expected journey time to allow for delays on irregular routes they’re less familiar with. </w:t>
      </w:r>
    </w:p>
    <w:p w14:paraId="1A532331" w14:textId="374B6469" w:rsidR="00A57C0B" w:rsidRDefault="00997644" w:rsidP="00910B4E">
      <w:r>
        <w:t xml:space="preserve">For university, when planning how to divide time for assignments, the plan is for </w:t>
      </w:r>
      <w:r w:rsidR="00976095">
        <w:t>assignments</w:t>
      </w:r>
      <w:r>
        <w:t xml:space="preserve"> to </w:t>
      </w:r>
      <w:proofErr w:type="gramStart"/>
      <w:r>
        <w:t>be completed</w:t>
      </w:r>
      <w:proofErr w:type="gramEnd"/>
      <w:r>
        <w:t xml:space="preserve"> a week before. </w:t>
      </w:r>
      <w:r w:rsidR="00322726">
        <w:t>The last week is then</w:t>
      </w:r>
      <w:r>
        <w:t xml:space="preserve"> </w:t>
      </w:r>
      <w:r w:rsidR="007F51AE">
        <w:t xml:space="preserve">contingency </w:t>
      </w:r>
      <w:r>
        <w:t xml:space="preserve">time for </w:t>
      </w:r>
      <w:r w:rsidR="007F51AE">
        <w:t xml:space="preserve">making changes or if it gets delayed. </w:t>
      </w:r>
      <w:proofErr w:type="gramStart"/>
      <w:r w:rsidR="00F43D68">
        <w:t>It’s</w:t>
      </w:r>
      <w:proofErr w:type="gramEnd"/>
      <w:r w:rsidR="007F51AE">
        <w:t xml:space="preserve"> also planned that they </w:t>
      </w:r>
      <w:r w:rsidR="00322726">
        <w:t>will not</w:t>
      </w:r>
      <w:r w:rsidR="007F51AE">
        <w:t xml:space="preserve"> be worked on at the weekends, as this allows a block of free personal time, but also can be used if needed.</w:t>
      </w:r>
    </w:p>
    <w:p w14:paraId="1284AB73" w14:textId="5A7B22B1" w:rsidR="007F51AE" w:rsidRDefault="007F51AE" w:rsidP="00CB2FFB">
      <w:r>
        <w:t xml:space="preserve">The </w:t>
      </w:r>
      <w:r w:rsidR="00F43D68">
        <w:t xml:space="preserve">authors </w:t>
      </w:r>
      <w:r>
        <w:t>personal preference is to have a loose</w:t>
      </w:r>
      <w:r w:rsidR="00221628">
        <w:t xml:space="preserve"> mental</w:t>
      </w:r>
      <w:r>
        <w:t xml:space="preserve"> schedule, and complete tasks when it feels suitable</w:t>
      </w:r>
      <w:r w:rsidR="00221628">
        <w:t>. As a result, time gets spent efficiently on those tasks</w:t>
      </w:r>
      <w:r w:rsidR="00D75CC3">
        <w:t xml:space="preserve"> early </w:t>
      </w:r>
      <w:r w:rsidR="00F43D68">
        <w:t>on,</w:t>
      </w:r>
      <w:r w:rsidR="00D75CC3">
        <w:t xml:space="preserve"> so </w:t>
      </w:r>
      <w:proofErr w:type="gramStart"/>
      <w:r w:rsidR="00D75CC3">
        <w:t>they’re</w:t>
      </w:r>
      <w:proofErr w:type="gramEnd"/>
      <w:r w:rsidR="00D75CC3">
        <w:t xml:space="preserve"> not crammed in later.</w:t>
      </w:r>
      <w:r>
        <w:t xml:space="preserve"> Prioritisation and adjustability are two skills that </w:t>
      </w:r>
      <w:r w:rsidR="00221628">
        <w:t xml:space="preserve">were </w:t>
      </w:r>
      <w:proofErr w:type="gramStart"/>
      <w:r w:rsidR="00221628">
        <w:t>very important</w:t>
      </w:r>
      <w:proofErr w:type="gramEnd"/>
      <w:r w:rsidR="00221628">
        <w:t xml:space="preserve"> in a previous role and so they are well practiced. Distractions aren’t too impactful as its relatively easy to re-focus on tasks, </w:t>
      </w:r>
      <w:r w:rsidR="00D75CC3">
        <w:t>and due to the nature of having a loose but prioritised schedule, there’s more than enough time allowed for them, which also allows freedom of social time when others who have less time and more impulsive are available.</w:t>
      </w:r>
    </w:p>
    <w:p w14:paraId="050352A5" w14:textId="77777777" w:rsidR="000701BE" w:rsidRDefault="000701BE" w:rsidP="00CB2FFB"/>
    <w:p w14:paraId="4A5296B3" w14:textId="43C4B43B" w:rsidR="00CB2FFB" w:rsidRPr="00620D58" w:rsidRDefault="00CB2FFB" w:rsidP="00CB2FFB">
      <w:pPr>
        <w:rPr>
          <w:sz w:val="32"/>
          <w:szCs w:val="32"/>
        </w:rPr>
      </w:pPr>
      <w:r w:rsidRPr="00620D58">
        <w:rPr>
          <w:sz w:val="32"/>
          <w:szCs w:val="32"/>
        </w:rPr>
        <w:t>Section 5: Conclusion and evaluation.</w:t>
      </w:r>
    </w:p>
    <w:p w14:paraId="7420F714" w14:textId="640C474A" w:rsidR="00F51AD0" w:rsidRDefault="005004EB" w:rsidP="00A57C0B">
      <w:pPr>
        <w:rPr>
          <w:sz w:val="28"/>
          <w:szCs w:val="28"/>
        </w:rPr>
      </w:pPr>
      <w:r>
        <w:rPr>
          <w:sz w:val="28"/>
          <w:szCs w:val="28"/>
        </w:rPr>
        <w:t xml:space="preserve">Summary of key findings, </w:t>
      </w:r>
      <w:r w:rsidR="00717BA4">
        <w:rPr>
          <w:sz w:val="28"/>
          <w:szCs w:val="28"/>
        </w:rPr>
        <w:t xml:space="preserve">areas of improvement. </w:t>
      </w:r>
    </w:p>
    <w:p w14:paraId="4B7BBC0D" w14:textId="77777777" w:rsidR="00E60E64" w:rsidRDefault="00E60E64" w:rsidP="00A57C0B"/>
    <w:p w14:paraId="250EC092" w14:textId="77777777" w:rsidR="00122734" w:rsidRDefault="005A0E39" w:rsidP="00A57C0B">
      <w:r>
        <w:t>Throughout this report</w:t>
      </w:r>
      <w:r w:rsidR="001452EF">
        <w:t xml:space="preserve">, presentation, </w:t>
      </w:r>
      <w:proofErr w:type="gramStart"/>
      <w:r w:rsidR="001452EF">
        <w:t>study</w:t>
      </w:r>
      <w:proofErr w:type="gramEnd"/>
      <w:r w:rsidR="001452EF">
        <w:t xml:space="preserve"> and career skills </w:t>
      </w:r>
      <w:r w:rsidR="00EF6A66">
        <w:t>were looked into as well as a brief overview of time and data management</w:t>
      </w:r>
      <w:r w:rsidR="00916981">
        <w:t xml:space="preserve">, </w:t>
      </w:r>
      <w:r w:rsidR="00122734">
        <w:t>a self-evaluation and a few goals.</w:t>
      </w:r>
      <w:r w:rsidR="00EF6A66">
        <w:t xml:space="preserve"> </w:t>
      </w:r>
    </w:p>
    <w:p w14:paraId="59DF855E" w14:textId="70157686" w:rsidR="00122734" w:rsidRDefault="003D4740" w:rsidP="00A57C0B">
      <w:r>
        <w:t xml:space="preserve">The presentation showed that although the content was clear, the delivery needed improving, which could </w:t>
      </w:r>
      <w:proofErr w:type="gramStart"/>
      <w:r w:rsidR="00A750F7">
        <w:t>be</w:t>
      </w:r>
      <w:r>
        <w:t xml:space="preserve"> achieved</w:t>
      </w:r>
      <w:proofErr w:type="gramEnd"/>
      <w:r>
        <w:t xml:space="preserve"> by </w:t>
      </w:r>
      <w:r w:rsidR="00F137D7">
        <w:t xml:space="preserve">spreading the preparation over </w:t>
      </w:r>
      <w:r w:rsidR="008D7B0D">
        <w:t>a longer time</w:t>
      </w:r>
      <w:r w:rsidR="00F137D7">
        <w:t xml:space="preserve"> and closer to the presentation date.</w:t>
      </w:r>
    </w:p>
    <w:p w14:paraId="7ABF5B0F" w14:textId="510B1052" w:rsidR="00EF0635" w:rsidRDefault="00EF0635" w:rsidP="00A57C0B">
      <w:r>
        <w:t xml:space="preserve">The study </w:t>
      </w:r>
      <w:r w:rsidR="00B91F4E">
        <w:t xml:space="preserve">skills research showed that there </w:t>
      </w:r>
      <w:r w:rsidR="00564DB2">
        <w:t xml:space="preserve">are a few skills which will need improving to </w:t>
      </w:r>
      <w:r w:rsidR="006750A7">
        <w:t xml:space="preserve">succeed well at the course, but also that </w:t>
      </w:r>
      <w:proofErr w:type="gramStart"/>
      <w:r w:rsidR="008D7B0D">
        <w:t>there’s</w:t>
      </w:r>
      <w:proofErr w:type="gramEnd"/>
      <w:r w:rsidR="006750A7">
        <w:t xml:space="preserve"> quite a lot which will have already been developed elsewhere which can be used. </w:t>
      </w:r>
      <w:r w:rsidR="008D7B0D">
        <w:t xml:space="preserve">There are also </w:t>
      </w:r>
      <w:proofErr w:type="gramStart"/>
      <w:r w:rsidR="008D7B0D">
        <w:t>many</w:t>
      </w:r>
      <w:proofErr w:type="gramEnd"/>
      <w:r w:rsidR="008D7B0D">
        <w:t xml:space="preserve"> skills which can be carried through to careers later in life.</w:t>
      </w:r>
    </w:p>
    <w:p w14:paraId="25FC2F03" w14:textId="6E4041A6" w:rsidR="00D0115E" w:rsidRDefault="00D0115E" w:rsidP="00A57C0B">
      <w:r>
        <w:t xml:space="preserve">The self-evaluation tests </w:t>
      </w:r>
      <w:r w:rsidR="009544C6">
        <w:t>returned mostly expected results</w:t>
      </w:r>
      <w:r w:rsidR="00F35525">
        <w:t>. They will be used to help inform some decisions</w:t>
      </w:r>
      <w:r w:rsidR="00811A1F">
        <w:t xml:space="preserve"> like goals</w:t>
      </w:r>
      <w:r w:rsidR="00F35525">
        <w:t xml:space="preserve"> but </w:t>
      </w:r>
      <w:r w:rsidR="001E53D8">
        <w:t xml:space="preserve">currently </w:t>
      </w:r>
      <w:proofErr w:type="gramStart"/>
      <w:r w:rsidR="001E53D8">
        <w:t>aren’t</w:t>
      </w:r>
      <w:proofErr w:type="gramEnd"/>
      <w:r w:rsidR="001E53D8">
        <w:t xml:space="preserve"> seen as being too useful and may be completely forgotten about</w:t>
      </w:r>
      <w:r w:rsidR="00C63037">
        <w:t>.</w:t>
      </w:r>
    </w:p>
    <w:p w14:paraId="13487BF2" w14:textId="66744BA8" w:rsidR="00C63037" w:rsidRDefault="00C63037" w:rsidP="00A57C0B">
      <w:r>
        <w:t xml:space="preserve">The research that was put into time and data management </w:t>
      </w:r>
      <w:r w:rsidR="00B313DD">
        <w:t xml:space="preserve">did not reveal any </w:t>
      </w:r>
      <w:proofErr w:type="gramStart"/>
      <w:r w:rsidR="00B313DD">
        <w:t>new information</w:t>
      </w:r>
      <w:proofErr w:type="gramEnd"/>
      <w:r w:rsidR="00B313DD">
        <w:t xml:space="preserve"> and did not provide too much evidence, when compared to the </w:t>
      </w:r>
      <w:r w:rsidR="00C364A4">
        <w:t>self-evaluation</w:t>
      </w:r>
      <w:r w:rsidR="00B313DD">
        <w:t xml:space="preserve">, for changing the ways in which </w:t>
      </w:r>
      <w:r w:rsidR="00C364A4">
        <w:t>they are implemented currently.</w:t>
      </w:r>
    </w:p>
    <w:p w14:paraId="66DEB511" w14:textId="6CC9F393" w:rsidR="00A63AB4" w:rsidRPr="00C364A4" w:rsidRDefault="00753E26" w:rsidP="00CB2FFB">
      <w:pPr>
        <w:sectPr w:rsidR="00A63AB4" w:rsidRPr="00C364A4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t xml:space="preserve">It will remain important to reflect upon </w:t>
      </w:r>
      <w:r w:rsidR="00251702">
        <w:t>any implemented processes throughout and</w:t>
      </w:r>
      <w:r w:rsidR="002F563F">
        <w:t xml:space="preserve"> </w:t>
      </w:r>
      <w:r w:rsidR="00251702">
        <w:t>update</w:t>
      </w:r>
      <w:r w:rsidR="002F563F">
        <w:t xml:space="preserve"> them if necessary </w:t>
      </w:r>
      <w:r w:rsidR="00251702">
        <w:t xml:space="preserve">to remain </w:t>
      </w:r>
      <w:r w:rsidR="00CE0886">
        <w:t>proportionate</w:t>
      </w:r>
      <w:r w:rsidR="004544F2">
        <w:t xml:space="preserve"> to the risks of </w:t>
      </w:r>
      <w:r w:rsidR="00C23EB8">
        <w:t>being complacent</w:t>
      </w:r>
      <w:r w:rsidR="00CE0886">
        <w:t xml:space="preserve">. </w:t>
      </w:r>
      <w:r w:rsidR="00811A1F">
        <w:t xml:space="preserve">It will also be useful to regularly reflect on the progress of the goals and adjust them if necessary to keep them relevant </w:t>
      </w:r>
      <w:r w:rsidR="00C63037">
        <w:t>and achievable.</w:t>
      </w: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437030137"/>
        <w:docPartObj>
          <w:docPartGallery w:val="Bibliographies"/>
          <w:docPartUnique/>
        </w:docPartObj>
      </w:sdtPr>
      <w:sdtEndPr/>
      <w:sdtContent>
        <w:p w14:paraId="747BEAB1" w14:textId="39EB2564" w:rsidR="00A63AB4" w:rsidRDefault="00A63AB4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6C2951AA" w14:textId="77777777" w:rsidR="00A63AB4" w:rsidRDefault="00A63AB4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3"/>
                <w:gridCol w:w="8553"/>
              </w:tblGrid>
              <w:tr w:rsidR="00A63AB4" w14:paraId="0590525B" w14:textId="77777777">
                <w:trPr>
                  <w:divId w:val="19666914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13438D" w14:textId="54A229C5" w:rsidR="00A63AB4" w:rsidRDefault="00A63AB4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135AD4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“11 tricks for a memorable presentaion,” Banjamin Ball Associates, 4 5 2023. [Online]. Available: https://benjaminball.com/blog/11-tricks-for-a-memorable-presentation/#10-use-humour. [Accessed 5 12 2024].</w:t>
                    </w:r>
                  </w:p>
                </w:tc>
              </w:tr>
              <w:tr w:rsidR="00A63AB4" w14:paraId="5BA12BEE" w14:textId="77777777">
                <w:trPr>
                  <w:divId w:val="19666914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B430A6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BAFDA2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Needleman, “6 Essential skills for university students,” Uniadmissions, 26 8 2024. [Online]. Available: https://www.uniadmissions.co.uk/application-guides/6-essential-skills-for-university-students/. [Accessed 5 12 2024].</w:t>
                    </w:r>
                  </w:p>
                </w:tc>
              </w:tr>
              <w:tr w:rsidR="00A63AB4" w14:paraId="1C02E0B9" w14:textId="77777777">
                <w:trPr>
                  <w:divId w:val="19666914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1F41DF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2EDDE1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“Skimming,” Learning Centre, [Online]. Available: https://learningcenter.unc.edu/tips-and-tools/skimming/. [Accessed 17 10 2024].</w:t>
                    </w:r>
                  </w:p>
                </w:tc>
              </w:tr>
              <w:tr w:rsidR="00A63AB4" w14:paraId="436CD11E" w14:textId="77777777">
                <w:trPr>
                  <w:divId w:val="19666914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73E6D5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A6B5A1D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“Study skill 3: Proofing and editing your work,” UCAS, 19 12 2023. [Online]. Available: https://www.ucas.com/file/62651/download?token=-B95nI9t. [Accessed 5 12 2024].</w:t>
                    </w:r>
                  </w:p>
                </w:tc>
              </w:tr>
              <w:tr w:rsidR="00A63AB4" w14:paraId="253C2D5E" w14:textId="77777777">
                <w:trPr>
                  <w:divId w:val="19666914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09F49C9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DE6E59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I. E. Team, “12 student skills that are useful for your studies,” Indeed, 2 7 2024. [Online]. Available: https://uk.indeed.com/career-advice/career-development/student-skills. [Accessed 6 12 2024].</w:t>
                    </w:r>
                  </w:p>
                </w:tc>
              </w:tr>
              <w:tr w:rsidR="00A63AB4" w14:paraId="510E6DED" w14:textId="77777777">
                <w:trPr>
                  <w:divId w:val="19666914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0A52B3F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78B6ED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I. E. Team, “10 valuable soft skills that you need to succeed in your career,” Indeed, 8 6 2024. [Online]. Available: https://uk.indeed.com/career-advice/career-development/soft-skills. [Accessed 6 12 2024].</w:t>
                    </w:r>
                  </w:p>
                </w:tc>
              </w:tr>
              <w:tr w:rsidR="00A63AB4" w14:paraId="3A5A915F" w14:textId="77777777">
                <w:trPr>
                  <w:divId w:val="19666914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9BF00B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54B2C2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“Big Five Personality Test,” Openpsychometrics, 2 8 2019. [Online]. Available: https://openpsychometrics.org/tests/IPIP-BFFM/. [Accessed 21 11 2024].</w:t>
                    </w:r>
                  </w:p>
                </w:tc>
              </w:tr>
              <w:tr w:rsidR="00A63AB4" w14:paraId="1677C5CD" w14:textId="77777777">
                <w:trPr>
                  <w:divId w:val="19666914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87BBA2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3612B0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Openpsychometrics, 2 8 2019. [Online]. Available: https://openpsychometrics.org/tests/OEJTS/ . [Accessed 21 11 2024].</w:t>
                    </w:r>
                  </w:p>
                </w:tc>
              </w:tr>
              <w:tr w:rsidR="00A63AB4" w14:paraId="6188FBF6" w14:textId="77777777">
                <w:trPr>
                  <w:divId w:val="19666914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BEC177A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4D5A2A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“Personality types test,” 123test, 11 7 2024. [Online]. Available: https://www.123test.com/jung-personality-test/. [Accessed 21 11 2024].</w:t>
                    </w:r>
                  </w:p>
                </w:tc>
              </w:tr>
              <w:tr w:rsidR="00A63AB4" w14:paraId="607084BD" w14:textId="77777777">
                <w:trPr>
                  <w:divId w:val="19666914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36EC33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104694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Mellett, “Career Matches ISTJ,” WikiJob, 13 1 2024. [Online]. Available: https://www.wikijob.co.uk/features/useful-resources/career-matches-istj-personalities. [Accessed 17 12 2024].</w:t>
                    </w:r>
                  </w:p>
                </w:tc>
              </w:tr>
              <w:tr w:rsidR="00A63AB4" w14:paraId="6138E896" w14:textId="77777777">
                <w:trPr>
                  <w:divId w:val="19666914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A132DB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28E07C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Long, “ISTJ Careers,” Insight Global, 17 4 2023. [Online]. Available: https://insightglobal.com/blog/istj-careers/. [Accessed 17 12 2024].</w:t>
                    </w:r>
                  </w:p>
                </w:tc>
              </w:tr>
              <w:tr w:rsidR="00A63AB4" w14:paraId="32431395" w14:textId="77777777">
                <w:trPr>
                  <w:divId w:val="19666914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3F9FC7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E1749B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Belyh, “Goal setting statistics,” Founder Jar, 2 12 2022. [Online]. Available: https://www.founderjar.com/goal-setting-statistics/. [Accessed 18 12 2024].</w:t>
                    </w:r>
                  </w:p>
                </w:tc>
              </w:tr>
              <w:tr w:rsidR="00A63AB4" w14:paraId="1B342165" w14:textId="77777777">
                <w:trPr>
                  <w:divId w:val="19666914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531A96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2FD611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Morrison, “PDP guide and template,” Humanfocus, 5 3 2024. [Online]. Available: https://humanfocus.co.uk/blog/a-personal-development-plan-pdp-guide-template/. [Accessed 5 12 2024].</w:t>
                    </w:r>
                  </w:p>
                </w:tc>
              </w:tr>
              <w:tr w:rsidR="00A63AB4" w14:paraId="06321896" w14:textId="77777777">
                <w:trPr>
                  <w:divId w:val="19666914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9F1E3A7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B74DD8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“Housing prices in Milton KeyneS,” Office for National Statistics, 20 11 2024. [Online]. Available: https://www.ons.gov.uk/visualisations/housingpriceslocal/E06000042/. [Accessed 5 12 2024].</w:t>
                    </w:r>
                  </w:p>
                </w:tc>
              </w:tr>
              <w:tr w:rsidR="00A63AB4" w14:paraId="436B873B" w14:textId="77777777">
                <w:trPr>
                  <w:divId w:val="19666914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E5E00C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D116FB" w14:textId="77777777" w:rsidR="00A63AB4" w:rsidRDefault="00A63A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“Marshalls development pathway,” Motorsport UK, 8 6 2023. [Online]. Available: https://www.motorsportuk.org/wp-content/uploads/2023/06/2023-06-08-Marshals-Pathway-Interactice-2.pdf. [Accessed 26 11 2024].</w:t>
                    </w:r>
                  </w:p>
                </w:tc>
              </w:tr>
            </w:tbl>
            <w:p w14:paraId="0F2FB994" w14:textId="77777777" w:rsidR="00A63AB4" w:rsidRDefault="00A63AB4">
              <w:pPr>
                <w:divId w:val="1966691426"/>
                <w:rPr>
                  <w:rFonts w:eastAsia="Times New Roman"/>
                  <w:noProof/>
                </w:rPr>
              </w:pPr>
            </w:p>
            <w:p w14:paraId="50E7788B" w14:textId="0A034142" w:rsidR="00A63AB4" w:rsidRDefault="00A63AB4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400B42C1" w14:textId="77777777" w:rsidR="00A63AB4" w:rsidRDefault="00A63AB4" w:rsidP="00CB2FFB">
      <w:pPr>
        <w:rPr>
          <w:b/>
          <w:bCs/>
          <w:sz w:val="32"/>
          <w:szCs w:val="32"/>
        </w:rPr>
        <w:sectPr w:rsidR="00A63AB4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7914009" w14:textId="4C003304" w:rsidR="00CB2FFB" w:rsidRPr="00C94A99" w:rsidRDefault="00CB2FFB" w:rsidP="00CB2FFB">
      <w:pPr>
        <w:rPr>
          <w:b/>
          <w:bCs/>
          <w:sz w:val="32"/>
          <w:szCs w:val="32"/>
        </w:rPr>
      </w:pPr>
      <w:r w:rsidRPr="00C94A99">
        <w:rPr>
          <w:b/>
          <w:bCs/>
          <w:sz w:val="32"/>
          <w:szCs w:val="32"/>
        </w:rPr>
        <w:lastRenderedPageBreak/>
        <w:t>Section 7: Appendices.</w:t>
      </w:r>
    </w:p>
    <w:p w14:paraId="77C635E1" w14:textId="65B183C1" w:rsidR="00CB2FFB" w:rsidRDefault="00956EA2" w:rsidP="00CB2FFB">
      <w:r>
        <w:t>Appendices A:</w:t>
      </w:r>
      <w:r w:rsidR="007C7869">
        <w:t xml:space="preserve"> </w:t>
      </w:r>
      <w:r w:rsidR="00D75D84">
        <w:t>Presentation about myself slides:</w:t>
      </w:r>
    </w:p>
    <w:p w14:paraId="1B75EE55" w14:textId="387ED805" w:rsidR="00AD6839" w:rsidRDefault="00BE5319" w:rsidP="00CB2FFB">
      <w:r w:rsidRPr="00BE5319">
        <w:rPr>
          <w:noProof/>
        </w:rPr>
        <w:drawing>
          <wp:inline distT="0" distB="0" distL="0" distR="0" wp14:anchorId="5DF9730D" wp14:editId="59D52835">
            <wp:extent cx="2832411" cy="1591310"/>
            <wp:effectExtent l="0" t="0" r="6350" b="8890"/>
            <wp:docPr id="1286723944" name="Picture 1" descr="A cat lying on a blank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6723944" name="Picture 1" descr="A cat lying on a blanke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846029" cy="15989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F7185" w:rsidRPr="00DF7185">
        <w:rPr>
          <w:noProof/>
        </w:rPr>
        <w:drawing>
          <wp:inline distT="0" distB="0" distL="0" distR="0" wp14:anchorId="19C5611B" wp14:editId="20A01629">
            <wp:extent cx="2849488" cy="1612900"/>
            <wp:effectExtent l="0" t="0" r="8255" b="6350"/>
            <wp:docPr id="116495888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4958883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860139" cy="16189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97A83" w:rsidRPr="00797A83">
        <w:rPr>
          <w:noProof/>
        </w:rPr>
        <w:drawing>
          <wp:inline distT="0" distB="0" distL="0" distR="0" wp14:anchorId="1ECE314B" wp14:editId="75320956">
            <wp:extent cx="2828906" cy="1584325"/>
            <wp:effectExtent l="0" t="0" r="0" b="0"/>
            <wp:docPr id="160403178" name="Picture 1" descr="A cat lying on a window led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403178" name="Picture 1" descr="A cat lying on a window ledge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838098" cy="15894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97A83" w:rsidRPr="00797A83">
        <w:rPr>
          <w:noProof/>
        </w:rPr>
        <w:drawing>
          <wp:inline distT="0" distB="0" distL="0" distR="0" wp14:anchorId="5945B83C" wp14:editId="1BE67BEF">
            <wp:extent cx="2835898" cy="1598295"/>
            <wp:effectExtent l="0" t="0" r="3175" b="1905"/>
            <wp:docPr id="928664906" name="Picture 1" descr="A close up of a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8664906" name="Picture 1" descr="A close up of a device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849711" cy="1606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D46D1" w:rsidRPr="002D46D1">
        <w:rPr>
          <w:noProof/>
        </w:rPr>
        <w:drawing>
          <wp:inline distT="0" distB="0" distL="0" distR="0" wp14:anchorId="5006882F" wp14:editId="24588E00">
            <wp:extent cx="2838450" cy="1597217"/>
            <wp:effectExtent l="0" t="0" r="0" b="3175"/>
            <wp:docPr id="1845706154" name="Picture 1" descr="A cat sitting on a chai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5706154" name="Picture 1" descr="A cat sitting on a chai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849489" cy="1603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D46D1" w:rsidRPr="002D46D1">
        <w:rPr>
          <w:noProof/>
        </w:rPr>
        <w:drawing>
          <wp:inline distT="0" distB="0" distL="0" distR="0" wp14:anchorId="7E4B7AD7" wp14:editId="6B7406B6">
            <wp:extent cx="2848160" cy="1593215"/>
            <wp:effectExtent l="0" t="0" r="9525" b="6985"/>
            <wp:docPr id="1889891184" name="Picture 1" descr="A collage of a race c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9891184" name="Picture 1" descr="A collage of a race ca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859900" cy="15997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32B8A" w:rsidRPr="00080C0C">
        <w:rPr>
          <w:noProof/>
        </w:rPr>
        <w:lastRenderedPageBreak/>
        <w:drawing>
          <wp:inline distT="0" distB="0" distL="0" distR="0" wp14:anchorId="3508BC33" wp14:editId="2B28C606">
            <wp:extent cx="2838450" cy="1610111"/>
            <wp:effectExtent l="0" t="0" r="0" b="9525"/>
            <wp:docPr id="1664626099" name="Picture 1" descr="A red rectangles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1716821" name="Picture 1" descr="A red rectangles with 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849938" cy="16166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97827" w:rsidRPr="00B97827">
        <w:rPr>
          <w:noProof/>
        </w:rPr>
        <w:drawing>
          <wp:inline distT="0" distB="0" distL="0" distR="0" wp14:anchorId="15E3A19F" wp14:editId="2C70D906">
            <wp:extent cx="2836310" cy="1586587"/>
            <wp:effectExtent l="0" t="0" r="2540" b="0"/>
            <wp:docPr id="2080835745" name="Picture 1" descr="A tv on a sta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0835745" name="Picture 1" descr="A tv on a stand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850847" cy="15947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3151E" w:rsidRPr="0003151E">
        <w:rPr>
          <w:noProof/>
        </w:rPr>
        <w:drawing>
          <wp:inline distT="0" distB="0" distL="0" distR="0" wp14:anchorId="7792F959" wp14:editId="22C6BA18">
            <wp:extent cx="2825280" cy="1574156"/>
            <wp:effectExtent l="0" t="0" r="0" b="7620"/>
            <wp:docPr id="1178884477" name="Picture 1" descr="A group of toys on a shelf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8884477" name="Picture 1" descr="A group of toys on a shelf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836822" cy="15805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3151E" w:rsidRPr="0003151E">
        <w:rPr>
          <w:noProof/>
        </w:rPr>
        <w:drawing>
          <wp:inline distT="0" distB="0" distL="0" distR="0" wp14:anchorId="06250273" wp14:editId="7269F713">
            <wp:extent cx="2811428" cy="1577340"/>
            <wp:effectExtent l="0" t="0" r="8255" b="3810"/>
            <wp:docPr id="1746387539" name="Picture 1" descr="A cat in a bathtub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6387539" name="Picture 1" descr="A cat in a bathtub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822440" cy="15835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3490" w:rsidRPr="00B13490">
        <w:rPr>
          <w:noProof/>
        </w:rPr>
        <w:drawing>
          <wp:inline distT="0" distB="0" distL="0" distR="0" wp14:anchorId="6182F2C4" wp14:editId="0DE3FDE0">
            <wp:extent cx="2851150" cy="1595835"/>
            <wp:effectExtent l="0" t="0" r="6350" b="4445"/>
            <wp:docPr id="1378393861" name="Picture 1" descr="A cat in a bathtub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8393861" name="Picture 1" descr="A cat in a bathtub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871343" cy="16071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3490" w:rsidRPr="00B13490">
        <w:rPr>
          <w:noProof/>
        </w:rPr>
        <w:drawing>
          <wp:inline distT="0" distB="0" distL="0" distR="0" wp14:anchorId="127FA06A" wp14:editId="682F48C0">
            <wp:extent cx="2846107" cy="1609725"/>
            <wp:effectExtent l="0" t="0" r="0" b="0"/>
            <wp:docPr id="976304380" name="Picture 1" descr="A black and white cat sitting on a window si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6304380" name="Picture 1" descr="A black and white cat sitting on a window sill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860142" cy="1617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E0CC3" w:rsidRPr="003E0CC3">
        <w:rPr>
          <w:noProof/>
        </w:rPr>
        <w:lastRenderedPageBreak/>
        <w:drawing>
          <wp:inline distT="0" distB="0" distL="0" distR="0" wp14:anchorId="76FEA526" wp14:editId="27B7426B">
            <wp:extent cx="2832100" cy="1603686"/>
            <wp:effectExtent l="0" t="0" r="6350" b="0"/>
            <wp:docPr id="1483147667" name="Picture 1" descr="A cat sitting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3147667" name="Picture 1" descr="A cat sitting on a tabl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862601" cy="16209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E0CC3" w:rsidRPr="003E0CC3">
        <w:rPr>
          <w:noProof/>
        </w:rPr>
        <w:drawing>
          <wp:inline distT="0" distB="0" distL="0" distR="0" wp14:anchorId="6183281D" wp14:editId="6C16EC44">
            <wp:extent cx="2842895" cy="1600034"/>
            <wp:effectExtent l="0" t="0" r="0" b="635"/>
            <wp:docPr id="487429079" name="Picture 1" descr="A cat lying down with text overla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7429079" name="Picture 1" descr="A cat lying down with text overlay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858130" cy="16086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E0CC3" w:rsidRPr="003E0CC3">
        <w:rPr>
          <w:noProof/>
        </w:rPr>
        <w:drawing>
          <wp:inline distT="0" distB="0" distL="0" distR="0" wp14:anchorId="0003C671" wp14:editId="6E330091">
            <wp:extent cx="2870200" cy="1624624"/>
            <wp:effectExtent l="0" t="0" r="6350" b="0"/>
            <wp:docPr id="1193719185" name="Picture 1" descr="A cat in a bathtub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3719185" name="Picture 1" descr="A cat in a bathtub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877146" cy="16285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31473" w:rsidRPr="00531473">
        <w:rPr>
          <w:noProof/>
        </w:rPr>
        <w:drawing>
          <wp:inline distT="0" distB="0" distL="0" distR="0" wp14:anchorId="6D948186" wp14:editId="0154DB22">
            <wp:extent cx="2829057" cy="1615440"/>
            <wp:effectExtent l="0" t="0" r="9525" b="3810"/>
            <wp:docPr id="1795329009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5329009" name="Picture 1" descr="A screen shot of a computer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837265" cy="16201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31473" w:rsidRPr="00531473">
        <w:rPr>
          <w:noProof/>
        </w:rPr>
        <w:drawing>
          <wp:inline distT="0" distB="0" distL="0" distR="0" wp14:anchorId="08DD7043" wp14:editId="5B2110CD">
            <wp:extent cx="2865755" cy="1606550"/>
            <wp:effectExtent l="0" t="0" r="0" b="0"/>
            <wp:docPr id="715436392" name="Picture 1" descr="A cat lying on a blank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5436392" name="Picture 1" descr="A cat lying on a blanket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880386" cy="1614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0682C" w:rsidRPr="0080682C">
        <w:rPr>
          <w:noProof/>
        </w:rPr>
        <w:drawing>
          <wp:inline distT="0" distB="0" distL="0" distR="0" wp14:anchorId="1813E10A" wp14:editId="1BBDC36A">
            <wp:extent cx="2836246" cy="1617345"/>
            <wp:effectExtent l="0" t="0" r="2540" b="1905"/>
            <wp:docPr id="185172038" name="Picture 1" descr="A cat in a bathtub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172038" name="Picture 1" descr="A cat in a bathtub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2867250" cy="163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70C9C5" w14:textId="140E3F23" w:rsidR="00AD6839" w:rsidRDefault="00AD6839" w:rsidP="00CB2FFB"/>
    <w:p w14:paraId="15899F2F" w14:textId="171015CB" w:rsidR="00E0559D" w:rsidRDefault="00391B53" w:rsidP="00CB2FFB">
      <w:r>
        <w:t xml:space="preserve">Appendices </w:t>
      </w:r>
      <w:r w:rsidR="009B5B3A">
        <w:t>B</w:t>
      </w:r>
      <w:r w:rsidR="00E0559D">
        <w:t xml:space="preserve">: </w:t>
      </w:r>
      <w:proofErr w:type="spellStart"/>
      <w:r w:rsidR="00E0559D">
        <w:t>Self evaluation</w:t>
      </w:r>
      <w:proofErr w:type="spellEnd"/>
      <w:r w:rsidR="00E0559D">
        <w:t>:</w:t>
      </w:r>
    </w:p>
    <w:p w14:paraId="2FC58223" w14:textId="77777777" w:rsidR="00E0559D" w:rsidRDefault="00E0559D" w:rsidP="00E0559D">
      <w:pPr>
        <w:rPr>
          <w:b/>
          <w:sz w:val="32"/>
        </w:rPr>
      </w:pPr>
      <w:proofErr w:type="spellStart"/>
      <w:r w:rsidRPr="00471D89">
        <w:rPr>
          <w:b/>
          <w:sz w:val="32"/>
        </w:rPr>
        <w:t>Self Evaluation</w:t>
      </w:r>
      <w:proofErr w:type="spellEnd"/>
      <w:r w:rsidRPr="00471D89">
        <w:rPr>
          <w:b/>
          <w:sz w:val="32"/>
        </w:rPr>
        <w:t xml:space="preserve"> of Academic Skills</w:t>
      </w:r>
    </w:p>
    <w:p w14:paraId="471E4238" w14:textId="77777777" w:rsidR="00E0559D" w:rsidRPr="00471D89" w:rsidRDefault="00E0559D" w:rsidP="00E0559D"/>
    <w:p w14:paraId="6EDF3F73" w14:textId="77777777" w:rsidR="00E0559D" w:rsidRPr="000B2619" w:rsidRDefault="00E0559D" w:rsidP="00E0559D">
      <w:pPr>
        <w:rPr>
          <w:sz w:val="20"/>
        </w:rPr>
      </w:pPr>
      <w:r w:rsidRPr="000B2619">
        <w:rPr>
          <w:sz w:val="20"/>
        </w:rPr>
        <w:lastRenderedPageBreak/>
        <w:t xml:space="preserve">Thinking about yourself, read and mark each statement out of </w:t>
      </w:r>
      <w:proofErr w:type="gramStart"/>
      <w:r w:rsidRPr="000B2619">
        <w:rPr>
          <w:sz w:val="20"/>
        </w:rPr>
        <w:t>5</w:t>
      </w:r>
      <w:proofErr w:type="gramEnd"/>
      <w:r w:rsidRPr="000B2619">
        <w:rPr>
          <w:sz w:val="20"/>
        </w:rPr>
        <w:t>, with 5 being 'Totally Agree' and 1 being 'Totally Disagree'. If a statement doesn’t apply to you</w:t>
      </w:r>
      <w:r>
        <w:rPr>
          <w:sz w:val="20"/>
        </w:rPr>
        <w:t>,</w:t>
      </w:r>
      <w:r w:rsidRPr="000B2619">
        <w:rPr>
          <w:sz w:val="20"/>
        </w:rPr>
        <w:t xml:space="preserve"> leave it </w:t>
      </w:r>
      <w:proofErr w:type="gramStart"/>
      <w:r w:rsidRPr="000B2619">
        <w:rPr>
          <w:sz w:val="20"/>
        </w:rPr>
        <w:t>blank</w:t>
      </w:r>
      <w:proofErr w:type="gramEnd"/>
    </w:p>
    <w:p w14:paraId="05920835" w14:textId="77777777" w:rsidR="00E0559D" w:rsidRPr="00471D89" w:rsidRDefault="00E0559D" w:rsidP="00E0559D"/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82"/>
        <w:gridCol w:w="850"/>
        <w:gridCol w:w="709"/>
        <w:gridCol w:w="709"/>
        <w:gridCol w:w="709"/>
        <w:gridCol w:w="657"/>
      </w:tblGrid>
      <w:tr w:rsidR="00E0559D" w:rsidRPr="007D51DA" w14:paraId="3CA16944" w14:textId="77777777" w:rsidTr="007B0F2F">
        <w:trPr>
          <w:trHeight w:val="624"/>
        </w:trPr>
        <w:tc>
          <w:tcPr>
            <w:tcW w:w="5382" w:type="dxa"/>
            <w:vAlign w:val="center"/>
          </w:tcPr>
          <w:p w14:paraId="5A7ABE7D" w14:textId="5EAFE6FB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Skill</w:t>
            </w:r>
          </w:p>
        </w:tc>
        <w:tc>
          <w:tcPr>
            <w:tcW w:w="850" w:type="dxa"/>
            <w:vAlign w:val="center"/>
          </w:tcPr>
          <w:p w14:paraId="31EAA00C" w14:textId="2709419B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5</w:t>
            </w:r>
          </w:p>
        </w:tc>
        <w:tc>
          <w:tcPr>
            <w:tcW w:w="709" w:type="dxa"/>
            <w:vAlign w:val="center"/>
          </w:tcPr>
          <w:p w14:paraId="110AAFA6" w14:textId="4AF631D5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4</w:t>
            </w:r>
          </w:p>
        </w:tc>
        <w:tc>
          <w:tcPr>
            <w:tcW w:w="709" w:type="dxa"/>
            <w:vAlign w:val="center"/>
          </w:tcPr>
          <w:p w14:paraId="62012B20" w14:textId="61E28D1F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3</w:t>
            </w:r>
          </w:p>
        </w:tc>
        <w:tc>
          <w:tcPr>
            <w:tcW w:w="709" w:type="dxa"/>
            <w:vAlign w:val="center"/>
          </w:tcPr>
          <w:p w14:paraId="61E050D3" w14:textId="4B4CC8CF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2</w:t>
            </w:r>
          </w:p>
        </w:tc>
        <w:tc>
          <w:tcPr>
            <w:tcW w:w="657" w:type="dxa"/>
            <w:vAlign w:val="center"/>
          </w:tcPr>
          <w:p w14:paraId="7589A590" w14:textId="32D30382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1</w:t>
            </w:r>
          </w:p>
        </w:tc>
      </w:tr>
      <w:tr w:rsidR="007B0F2F" w:rsidRPr="007D51DA" w14:paraId="55746F0A" w14:textId="77777777" w:rsidTr="007B0F2F">
        <w:trPr>
          <w:trHeight w:val="415"/>
        </w:trPr>
        <w:tc>
          <w:tcPr>
            <w:tcW w:w="5382" w:type="dxa"/>
            <w:vAlign w:val="center"/>
          </w:tcPr>
          <w:p w14:paraId="6C3FFE82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I have the confidence to try new things and express my ideas</w:t>
            </w:r>
          </w:p>
        </w:tc>
        <w:tc>
          <w:tcPr>
            <w:tcW w:w="850" w:type="dxa"/>
            <w:vAlign w:val="center"/>
          </w:tcPr>
          <w:p w14:paraId="6E13B49D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0504E0C0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272EE704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X</w:t>
            </w:r>
          </w:p>
        </w:tc>
        <w:tc>
          <w:tcPr>
            <w:tcW w:w="709" w:type="dxa"/>
            <w:vAlign w:val="center"/>
          </w:tcPr>
          <w:p w14:paraId="4D613FF2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657" w:type="dxa"/>
            <w:vAlign w:val="center"/>
          </w:tcPr>
          <w:p w14:paraId="26DF094C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</w:tr>
      <w:tr w:rsidR="007B0F2F" w:rsidRPr="007D51DA" w14:paraId="14F269B3" w14:textId="77777777" w:rsidTr="007B0F2F">
        <w:trPr>
          <w:trHeight w:val="521"/>
        </w:trPr>
        <w:tc>
          <w:tcPr>
            <w:tcW w:w="5382" w:type="dxa"/>
            <w:vAlign w:val="center"/>
          </w:tcPr>
          <w:p w14:paraId="6ED4C8F1" w14:textId="51E46C8F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 xml:space="preserve">I am </w:t>
            </w:r>
            <w:proofErr w:type="gramStart"/>
            <w:r w:rsidR="007B0F2F" w:rsidRPr="007B0F2F">
              <w:rPr>
                <w:sz w:val="20"/>
                <w:szCs w:val="20"/>
              </w:rPr>
              <w:t>self-motivated</w:t>
            </w:r>
            <w:proofErr w:type="gramEnd"/>
            <w:r w:rsidRPr="007B0F2F">
              <w:rPr>
                <w:sz w:val="20"/>
                <w:szCs w:val="20"/>
              </w:rPr>
              <w:t xml:space="preserve"> and will persevere with difficult tasks</w:t>
            </w:r>
          </w:p>
        </w:tc>
        <w:tc>
          <w:tcPr>
            <w:tcW w:w="850" w:type="dxa"/>
            <w:vAlign w:val="center"/>
          </w:tcPr>
          <w:p w14:paraId="742DBE7B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19F17B7B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X</w:t>
            </w:r>
          </w:p>
        </w:tc>
        <w:tc>
          <w:tcPr>
            <w:tcW w:w="709" w:type="dxa"/>
            <w:vAlign w:val="center"/>
          </w:tcPr>
          <w:p w14:paraId="601AEED4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0449305B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657" w:type="dxa"/>
            <w:vAlign w:val="center"/>
          </w:tcPr>
          <w:p w14:paraId="06D0D7C6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</w:tr>
      <w:tr w:rsidR="007B0F2F" w:rsidRPr="007D51DA" w14:paraId="5EF2AE15" w14:textId="77777777" w:rsidTr="007B0F2F">
        <w:trPr>
          <w:trHeight w:val="414"/>
        </w:trPr>
        <w:tc>
          <w:tcPr>
            <w:tcW w:w="5382" w:type="dxa"/>
            <w:vAlign w:val="center"/>
          </w:tcPr>
          <w:p w14:paraId="32CDB64B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I am organised and can meet set deadlines</w:t>
            </w:r>
          </w:p>
        </w:tc>
        <w:tc>
          <w:tcPr>
            <w:tcW w:w="850" w:type="dxa"/>
            <w:vAlign w:val="center"/>
          </w:tcPr>
          <w:p w14:paraId="18D732EA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12C9026B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X</w:t>
            </w:r>
          </w:p>
        </w:tc>
        <w:tc>
          <w:tcPr>
            <w:tcW w:w="709" w:type="dxa"/>
            <w:vAlign w:val="center"/>
          </w:tcPr>
          <w:p w14:paraId="446E7A51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5D575F26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657" w:type="dxa"/>
            <w:vAlign w:val="center"/>
          </w:tcPr>
          <w:p w14:paraId="7BEA19F4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</w:tr>
      <w:tr w:rsidR="007B0F2F" w:rsidRPr="007D51DA" w14:paraId="2163519B" w14:textId="77777777" w:rsidTr="007B0F2F">
        <w:trPr>
          <w:trHeight w:val="392"/>
        </w:trPr>
        <w:tc>
          <w:tcPr>
            <w:tcW w:w="5382" w:type="dxa"/>
            <w:vAlign w:val="center"/>
          </w:tcPr>
          <w:p w14:paraId="1F0D52FE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I am able to find information from different resources easily</w:t>
            </w:r>
          </w:p>
        </w:tc>
        <w:tc>
          <w:tcPr>
            <w:tcW w:w="850" w:type="dxa"/>
            <w:vAlign w:val="center"/>
          </w:tcPr>
          <w:p w14:paraId="5D359B4F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X</w:t>
            </w:r>
          </w:p>
        </w:tc>
        <w:tc>
          <w:tcPr>
            <w:tcW w:w="709" w:type="dxa"/>
            <w:vAlign w:val="center"/>
          </w:tcPr>
          <w:p w14:paraId="6C941903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089076D6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292BB534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657" w:type="dxa"/>
            <w:vAlign w:val="center"/>
          </w:tcPr>
          <w:p w14:paraId="0CD34DFB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</w:tr>
      <w:tr w:rsidR="007B0F2F" w:rsidRPr="007D51DA" w14:paraId="3B71B05C" w14:textId="77777777" w:rsidTr="007B0F2F">
        <w:trPr>
          <w:trHeight w:val="654"/>
        </w:trPr>
        <w:tc>
          <w:tcPr>
            <w:tcW w:w="5382" w:type="dxa"/>
            <w:vAlign w:val="center"/>
          </w:tcPr>
          <w:p w14:paraId="7A3E5C5B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I can read complicated texts and understand the general meaning</w:t>
            </w:r>
          </w:p>
        </w:tc>
        <w:tc>
          <w:tcPr>
            <w:tcW w:w="850" w:type="dxa"/>
            <w:vAlign w:val="center"/>
          </w:tcPr>
          <w:p w14:paraId="4569FFFA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0E8DE979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75427DA7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12DB6070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X</w:t>
            </w:r>
          </w:p>
        </w:tc>
        <w:tc>
          <w:tcPr>
            <w:tcW w:w="657" w:type="dxa"/>
            <w:vAlign w:val="center"/>
          </w:tcPr>
          <w:p w14:paraId="050F6A67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</w:tr>
      <w:tr w:rsidR="00E0559D" w:rsidRPr="007D51DA" w14:paraId="4803B86D" w14:textId="77777777" w:rsidTr="007B0F2F">
        <w:trPr>
          <w:trHeight w:val="624"/>
        </w:trPr>
        <w:tc>
          <w:tcPr>
            <w:tcW w:w="5382" w:type="dxa"/>
            <w:vAlign w:val="center"/>
          </w:tcPr>
          <w:p w14:paraId="13878314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I am able to select what is relevant and what is irrelevant in text</w:t>
            </w:r>
          </w:p>
        </w:tc>
        <w:tc>
          <w:tcPr>
            <w:tcW w:w="850" w:type="dxa"/>
            <w:vAlign w:val="center"/>
          </w:tcPr>
          <w:p w14:paraId="50BC5EF2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65934B18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X</w:t>
            </w:r>
          </w:p>
        </w:tc>
        <w:tc>
          <w:tcPr>
            <w:tcW w:w="709" w:type="dxa"/>
            <w:vAlign w:val="center"/>
          </w:tcPr>
          <w:p w14:paraId="5EB4C81C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586DC5B1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657" w:type="dxa"/>
            <w:vAlign w:val="center"/>
          </w:tcPr>
          <w:p w14:paraId="06460A3F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</w:tr>
      <w:tr w:rsidR="00E0559D" w:rsidRPr="007D51DA" w14:paraId="76928256" w14:textId="77777777" w:rsidTr="007B0F2F">
        <w:trPr>
          <w:trHeight w:val="624"/>
        </w:trPr>
        <w:tc>
          <w:tcPr>
            <w:tcW w:w="5382" w:type="dxa"/>
            <w:vAlign w:val="center"/>
          </w:tcPr>
          <w:p w14:paraId="51C70783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I can compare different opinions and decide what are the best grounds for deciding who is right</w:t>
            </w:r>
          </w:p>
        </w:tc>
        <w:tc>
          <w:tcPr>
            <w:tcW w:w="850" w:type="dxa"/>
            <w:vAlign w:val="center"/>
          </w:tcPr>
          <w:p w14:paraId="5B78053B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X</w:t>
            </w:r>
          </w:p>
        </w:tc>
        <w:tc>
          <w:tcPr>
            <w:tcW w:w="709" w:type="dxa"/>
            <w:vAlign w:val="center"/>
          </w:tcPr>
          <w:p w14:paraId="266D7DB4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517C30FD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24704882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657" w:type="dxa"/>
            <w:vAlign w:val="center"/>
          </w:tcPr>
          <w:p w14:paraId="029A5A9A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</w:tr>
      <w:tr w:rsidR="007B0F2F" w:rsidRPr="007D51DA" w14:paraId="06F8ECC4" w14:textId="77777777" w:rsidTr="007B0F2F">
        <w:trPr>
          <w:trHeight w:val="431"/>
        </w:trPr>
        <w:tc>
          <w:tcPr>
            <w:tcW w:w="5382" w:type="dxa"/>
            <w:vAlign w:val="center"/>
          </w:tcPr>
          <w:p w14:paraId="6D9F0684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I can write things in my own words</w:t>
            </w:r>
          </w:p>
        </w:tc>
        <w:tc>
          <w:tcPr>
            <w:tcW w:w="850" w:type="dxa"/>
            <w:vAlign w:val="center"/>
          </w:tcPr>
          <w:p w14:paraId="08C9EEAB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45D5BB36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X</w:t>
            </w:r>
          </w:p>
        </w:tc>
        <w:tc>
          <w:tcPr>
            <w:tcW w:w="709" w:type="dxa"/>
            <w:vAlign w:val="center"/>
          </w:tcPr>
          <w:p w14:paraId="337BDD16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31DD5FFF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657" w:type="dxa"/>
            <w:vAlign w:val="center"/>
          </w:tcPr>
          <w:p w14:paraId="14B88CA9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</w:tr>
      <w:tr w:rsidR="007B0F2F" w:rsidRPr="007D51DA" w14:paraId="14F2C48D" w14:textId="77777777" w:rsidTr="007B0F2F">
        <w:trPr>
          <w:trHeight w:val="409"/>
        </w:trPr>
        <w:tc>
          <w:tcPr>
            <w:tcW w:w="5382" w:type="dxa"/>
            <w:vAlign w:val="center"/>
          </w:tcPr>
          <w:p w14:paraId="169FC59E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I am able to reflect and evaluate my own work</w:t>
            </w:r>
          </w:p>
        </w:tc>
        <w:tc>
          <w:tcPr>
            <w:tcW w:w="850" w:type="dxa"/>
            <w:vAlign w:val="center"/>
          </w:tcPr>
          <w:p w14:paraId="0A6CEA89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0F6E3CB9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X</w:t>
            </w:r>
          </w:p>
        </w:tc>
        <w:tc>
          <w:tcPr>
            <w:tcW w:w="709" w:type="dxa"/>
            <w:vAlign w:val="center"/>
          </w:tcPr>
          <w:p w14:paraId="131C4C78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3FAE411B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657" w:type="dxa"/>
            <w:vAlign w:val="center"/>
          </w:tcPr>
          <w:p w14:paraId="1B04746A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</w:tr>
      <w:tr w:rsidR="007B0F2F" w:rsidRPr="007D51DA" w14:paraId="2AE0713D" w14:textId="77777777" w:rsidTr="007B0F2F">
        <w:trPr>
          <w:trHeight w:val="373"/>
        </w:trPr>
        <w:tc>
          <w:tcPr>
            <w:tcW w:w="5382" w:type="dxa"/>
            <w:vAlign w:val="center"/>
          </w:tcPr>
          <w:p w14:paraId="406B17FC" w14:textId="492387A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I have good strategies for starting a new task/assignment</w:t>
            </w:r>
          </w:p>
        </w:tc>
        <w:tc>
          <w:tcPr>
            <w:tcW w:w="850" w:type="dxa"/>
            <w:vAlign w:val="center"/>
          </w:tcPr>
          <w:p w14:paraId="6783F251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X</w:t>
            </w:r>
          </w:p>
        </w:tc>
        <w:tc>
          <w:tcPr>
            <w:tcW w:w="709" w:type="dxa"/>
            <w:vAlign w:val="center"/>
          </w:tcPr>
          <w:p w14:paraId="4BF3EA1D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67692875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48420D1C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657" w:type="dxa"/>
            <w:vAlign w:val="center"/>
          </w:tcPr>
          <w:p w14:paraId="28FDC7A3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</w:tr>
      <w:tr w:rsidR="007B0F2F" w:rsidRPr="007D51DA" w14:paraId="0A3D759C" w14:textId="77777777" w:rsidTr="007B0F2F">
        <w:trPr>
          <w:trHeight w:val="620"/>
        </w:trPr>
        <w:tc>
          <w:tcPr>
            <w:tcW w:w="5382" w:type="dxa"/>
            <w:vAlign w:val="center"/>
          </w:tcPr>
          <w:p w14:paraId="7F64ED66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 xml:space="preserve">I have </w:t>
            </w:r>
            <w:proofErr w:type="gramStart"/>
            <w:r w:rsidRPr="007B0F2F">
              <w:rPr>
                <w:sz w:val="20"/>
                <w:szCs w:val="20"/>
              </w:rPr>
              <w:t>good time</w:t>
            </w:r>
            <w:proofErr w:type="gramEnd"/>
            <w:r w:rsidRPr="007B0F2F">
              <w:rPr>
                <w:sz w:val="20"/>
                <w:szCs w:val="20"/>
              </w:rPr>
              <w:t xml:space="preserve"> management skills and can organise my workload effectively</w:t>
            </w:r>
          </w:p>
        </w:tc>
        <w:tc>
          <w:tcPr>
            <w:tcW w:w="850" w:type="dxa"/>
            <w:vAlign w:val="center"/>
          </w:tcPr>
          <w:p w14:paraId="5DF463C1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X</w:t>
            </w:r>
          </w:p>
        </w:tc>
        <w:tc>
          <w:tcPr>
            <w:tcW w:w="709" w:type="dxa"/>
            <w:vAlign w:val="center"/>
          </w:tcPr>
          <w:p w14:paraId="03A3CD24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3E019261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5D5964D5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657" w:type="dxa"/>
            <w:vAlign w:val="center"/>
          </w:tcPr>
          <w:p w14:paraId="497E382A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</w:tr>
      <w:tr w:rsidR="007B0F2F" w:rsidRPr="007D51DA" w14:paraId="6C977283" w14:textId="77777777" w:rsidTr="007B0F2F">
        <w:trPr>
          <w:trHeight w:val="50"/>
        </w:trPr>
        <w:tc>
          <w:tcPr>
            <w:tcW w:w="5382" w:type="dxa"/>
            <w:vAlign w:val="center"/>
          </w:tcPr>
          <w:p w14:paraId="72D586AF" w14:textId="7317E18A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lastRenderedPageBreak/>
              <w:t>I am able to make, store and find my notes</w:t>
            </w:r>
          </w:p>
        </w:tc>
        <w:tc>
          <w:tcPr>
            <w:tcW w:w="850" w:type="dxa"/>
            <w:vAlign w:val="center"/>
          </w:tcPr>
          <w:p w14:paraId="049CDD71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X</w:t>
            </w:r>
          </w:p>
        </w:tc>
        <w:tc>
          <w:tcPr>
            <w:tcW w:w="709" w:type="dxa"/>
            <w:vAlign w:val="center"/>
          </w:tcPr>
          <w:p w14:paraId="10E7E0E4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2AAB3E15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06796866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657" w:type="dxa"/>
            <w:vAlign w:val="center"/>
          </w:tcPr>
          <w:p w14:paraId="7AA6D071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</w:tr>
      <w:tr w:rsidR="007B0F2F" w:rsidRPr="007D51DA" w14:paraId="657B44C3" w14:textId="77777777" w:rsidTr="007B0F2F">
        <w:trPr>
          <w:trHeight w:val="424"/>
        </w:trPr>
        <w:tc>
          <w:tcPr>
            <w:tcW w:w="5382" w:type="dxa"/>
            <w:vAlign w:val="center"/>
          </w:tcPr>
          <w:p w14:paraId="09110859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I am able to manage a range of writing skills appropriately</w:t>
            </w:r>
          </w:p>
        </w:tc>
        <w:tc>
          <w:tcPr>
            <w:tcW w:w="850" w:type="dxa"/>
            <w:vAlign w:val="center"/>
          </w:tcPr>
          <w:p w14:paraId="6D7A0270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7CBC8728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679A0F20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1C4339BC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X</w:t>
            </w:r>
          </w:p>
        </w:tc>
        <w:tc>
          <w:tcPr>
            <w:tcW w:w="657" w:type="dxa"/>
            <w:vAlign w:val="center"/>
          </w:tcPr>
          <w:p w14:paraId="5A0AA57B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</w:tr>
      <w:tr w:rsidR="00E0559D" w:rsidRPr="007D51DA" w14:paraId="67FB91DD" w14:textId="77777777" w:rsidTr="007B0F2F">
        <w:trPr>
          <w:trHeight w:val="624"/>
        </w:trPr>
        <w:tc>
          <w:tcPr>
            <w:tcW w:w="5382" w:type="dxa"/>
            <w:vAlign w:val="center"/>
          </w:tcPr>
          <w:p w14:paraId="4509C7F4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I am able to think critically and analytically, and evaluate arguments</w:t>
            </w:r>
          </w:p>
        </w:tc>
        <w:tc>
          <w:tcPr>
            <w:tcW w:w="850" w:type="dxa"/>
            <w:vAlign w:val="center"/>
          </w:tcPr>
          <w:p w14:paraId="2348B0B0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X</w:t>
            </w:r>
          </w:p>
        </w:tc>
        <w:tc>
          <w:tcPr>
            <w:tcW w:w="709" w:type="dxa"/>
            <w:vAlign w:val="center"/>
          </w:tcPr>
          <w:p w14:paraId="36AF09A2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74116071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59ADD206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657" w:type="dxa"/>
            <w:vAlign w:val="center"/>
          </w:tcPr>
          <w:p w14:paraId="7C5F1D7F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</w:tr>
      <w:tr w:rsidR="007B0F2F" w:rsidRPr="007D51DA" w14:paraId="21870D30" w14:textId="77777777" w:rsidTr="007B0F2F">
        <w:trPr>
          <w:trHeight w:val="371"/>
        </w:trPr>
        <w:tc>
          <w:tcPr>
            <w:tcW w:w="5382" w:type="dxa"/>
            <w:vAlign w:val="center"/>
          </w:tcPr>
          <w:p w14:paraId="3917A786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I have good memory strategies</w:t>
            </w:r>
          </w:p>
        </w:tc>
        <w:tc>
          <w:tcPr>
            <w:tcW w:w="850" w:type="dxa"/>
            <w:vAlign w:val="center"/>
          </w:tcPr>
          <w:p w14:paraId="5B828A28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X</w:t>
            </w:r>
          </w:p>
        </w:tc>
        <w:tc>
          <w:tcPr>
            <w:tcW w:w="709" w:type="dxa"/>
            <w:vAlign w:val="center"/>
          </w:tcPr>
          <w:p w14:paraId="39FB0F80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6F8E7BB6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482CE9A1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657" w:type="dxa"/>
            <w:vAlign w:val="center"/>
          </w:tcPr>
          <w:p w14:paraId="7E0BB0B5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</w:tr>
      <w:tr w:rsidR="007B0F2F" w:rsidRPr="007D51DA" w14:paraId="1C5699A9" w14:textId="77777777" w:rsidTr="007B0F2F">
        <w:trPr>
          <w:trHeight w:val="416"/>
        </w:trPr>
        <w:tc>
          <w:tcPr>
            <w:tcW w:w="5382" w:type="dxa"/>
            <w:vAlign w:val="center"/>
          </w:tcPr>
          <w:p w14:paraId="5511A09C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I know how to use IT to help academic study</w:t>
            </w:r>
          </w:p>
        </w:tc>
        <w:tc>
          <w:tcPr>
            <w:tcW w:w="850" w:type="dxa"/>
            <w:vAlign w:val="center"/>
          </w:tcPr>
          <w:p w14:paraId="204B6707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X</w:t>
            </w:r>
          </w:p>
        </w:tc>
        <w:tc>
          <w:tcPr>
            <w:tcW w:w="709" w:type="dxa"/>
            <w:vAlign w:val="center"/>
          </w:tcPr>
          <w:p w14:paraId="07BC2FAB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597D6878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3B1DAA05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657" w:type="dxa"/>
            <w:vAlign w:val="center"/>
          </w:tcPr>
          <w:p w14:paraId="7C106744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</w:tr>
      <w:tr w:rsidR="007B0F2F" w:rsidRPr="007D51DA" w14:paraId="23F8C5FE" w14:textId="77777777" w:rsidTr="007B0F2F">
        <w:trPr>
          <w:trHeight w:val="212"/>
        </w:trPr>
        <w:tc>
          <w:tcPr>
            <w:tcW w:w="5382" w:type="dxa"/>
            <w:vAlign w:val="center"/>
          </w:tcPr>
          <w:p w14:paraId="4151A8E8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I am confident at preparing and delivering oral presentations</w:t>
            </w:r>
          </w:p>
        </w:tc>
        <w:tc>
          <w:tcPr>
            <w:tcW w:w="850" w:type="dxa"/>
            <w:vAlign w:val="center"/>
          </w:tcPr>
          <w:p w14:paraId="74C9B52E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  <w:r w:rsidRPr="007B0F2F">
              <w:rPr>
                <w:sz w:val="20"/>
                <w:szCs w:val="20"/>
              </w:rPr>
              <w:t>X</w:t>
            </w:r>
          </w:p>
        </w:tc>
        <w:tc>
          <w:tcPr>
            <w:tcW w:w="709" w:type="dxa"/>
            <w:vAlign w:val="center"/>
          </w:tcPr>
          <w:p w14:paraId="79388AF0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09370251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1E608AE9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657" w:type="dxa"/>
            <w:vAlign w:val="center"/>
          </w:tcPr>
          <w:p w14:paraId="78BDC9EF" w14:textId="77777777" w:rsidR="00E0559D" w:rsidRPr="007B0F2F" w:rsidRDefault="00E0559D" w:rsidP="007B0F2F">
            <w:pPr>
              <w:jc w:val="center"/>
              <w:rPr>
                <w:sz w:val="20"/>
                <w:szCs w:val="20"/>
              </w:rPr>
            </w:pPr>
          </w:p>
        </w:tc>
      </w:tr>
    </w:tbl>
    <w:p w14:paraId="53F316FB" w14:textId="77777777" w:rsidR="00E0559D" w:rsidRDefault="00E0559D" w:rsidP="00CB2FFB"/>
    <w:p w14:paraId="559333F7" w14:textId="2F890479" w:rsidR="009B5B3A" w:rsidRDefault="009B5B3A" w:rsidP="009B5B3A">
      <w:r>
        <w:t xml:space="preserve">Appendices </w:t>
      </w:r>
      <w:r>
        <w:t>C</w:t>
      </w:r>
      <w:r>
        <w:t xml:space="preserve">: Ransomware report: </w:t>
      </w:r>
    </w:p>
    <w:p w14:paraId="0558C972" w14:textId="15DCE03D" w:rsidR="009B5B3A" w:rsidRDefault="009B5B3A" w:rsidP="00CB2FFB"/>
    <w:p w14:paraId="39317176" w14:textId="39AA4511" w:rsidR="005C1D4F" w:rsidRDefault="005C1D4F" w:rsidP="00CB2FFB"/>
    <w:p w14:paraId="7A944C05" w14:textId="65FD1BF9" w:rsidR="00C27AED" w:rsidRDefault="00700A75" w:rsidP="00CB2FFB">
      <w:r w:rsidRPr="00700A75">
        <w:rPr>
          <w:noProof/>
        </w:rPr>
        <w:lastRenderedPageBreak/>
        <w:drawing>
          <wp:inline distT="0" distB="0" distL="0" distR="0" wp14:anchorId="3A270848" wp14:editId="40E13F8F">
            <wp:extent cx="5731510" cy="2421890"/>
            <wp:effectExtent l="0" t="0" r="2540" b="0"/>
            <wp:docPr id="66688716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6887166" name="Picture 1" descr="A screenshot of a computer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21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1470E2" w14:textId="113B5BE1" w:rsidR="00D75CC3" w:rsidRDefault="00C27AED" w:rsidP="00CB2FFB">
      <w:r>
        <w:t>End of assessment</w:t>
      </w:r>
      <w:r w:rsidR="00D75CC3">
        <w:t>.</w:t>
      </w:r>
    </w:p>
    <w:sectPr w:rsidR="00D75C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23DED4" w14:textId="77777777" w:rsidR="00C35EFA" w:rsidRDefault="00C35EFA" w:rsidP="00E36BF7">
      <w:pPr>
        <w:spacing w:after="0" w:line="240" w:lineRule="auto"/>
      </w:pPr>
      <w:r>
        <w:separator/>
      </w:r>
    </w:p>
  </w:endnote>
  <w:endnote w:type="continuationSeparator" w:id="0">
    <w:p w14:paraId="23A309B6" w14:textId="77777777" w:rsidR="00C35EFA" w:rsidRDefault="00C35EFA" w:rsidP="00E36B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32975921"/>
      <w:docPartObj>
        <w:docPartGallery w:val="Page Numbers (Bottom of Page)"/>
        <w:docPartUnique/>
      </w:docPartObj>
    </w:sdtPr>
    <w:sdtEndPr/>
    <w:sdtContent>
      <w:p w14:paraId="5B37A15D" w14:textId="3E936A89" w:rsidR="00E36BF7" w:rsidRDefault="00E36BF7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D012A56" w14:textId="77777777" w:rsidR="00E36BF7" w:rsidRDefault="00E36BF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C59D4C" w14:textId="77777777" w:rsidR="00C35EFA" w:rsidRDefault="00C35EFA" w:rsidP="00E36BF7">
      <w:pPr>
        <w:spacing w:after="0" w:line="240" w:lineRule="auto"/>
      </w:pPr>
      <w:r>
        <w:separator/>
      </w:r>
    </w:p>
  </w:footnote>
  <w:footnote w:type="continuationSeparator" w:id="0">
    <w:p w14:paraId="356CE008" w14:textId="77777777" w:rsidR="00C35EFA" w:rsidRDefault="00C35EFA" w:rsidP="00E36BF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E305502"/>
    <w:multiLevelType w:val="hybridMultilevel"/>
    <w:tmpl w:val="2B581EA8"/>
    <w:lvl w:ilvl="0" w:tplc="9912DBFE">
      <w:start w:val="3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A456BCF"/>
    <w:multiLevelType w:val="hybridMultilevel"/>
    <w:tmpl w:val="50D685CC"/>
    <w:lvl w:ilvl="0" w:tplc="640445E8">
      <w:start w:val="18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37599857">
    <w:abstractNumId w:val="0"/>
  </w:num>
  <w:num w:numId="2" w16cid:durableId="47757201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660E"/>
    <w:rsid w:val="00001493"/>
    <w:rsid w:val="0001562D"/>
    <w:rsid w:val="0003151E"/>
    <w:rsid w:val="00041FD3"/>
    <w:rsid w:val="0005403C"/>
    <w:rsid w:val="000577B4"/>
    <w:rsid w:val="00063E2E"/>
    <w:rsid w:val="000701BE"/>
    <w:rsid w:val="00075CD6"/>
    <w:rsid w:val="0009473B"/>
    <w:rsid w:val="000B177B"/>
    <w:rsid w:val="000C1015"/>
    <w:rsid w:val="000C2DF9"/>
    <w:rsid w:val="000C746F"/>
    <w:rsid w:val="000D3AFA"/>
    <w:rsid w:val="000E1885"/>
    <w:rsid w:val="000E6123"/>
    <w:rsid w:val="000F033F"/>
    <w:rsid w:val="000F19AF"/>
    <w:rsid w:val="00103492"/>
    <w:rsid w:val="00106095"/>
    <w:rsid w:val="0010669F"/>
    <w:rsid w:val="001121E9"/>
    <w:rsid w:val="0011717D"/>
    <w:rsid w:val="00122734"/>
    <w:rsid w:val="0012409D"/>
    <w:rsid w:val="00130055"/>
    <w:rsid w:val="00132490"/>
    <w:rsid w:val="0013422D"/>
    <w:rsid w:val="001452EF"/>
    <w:rsid w:val="00150B92"/>
    <w:rsid w:val="00163B03"/>
    <w:rsid w:val="00175CD9"/>
    <w:rsid w:val="00181964"/>
    <w:rsid w:val="00190DC2"/>
    <w:rsid w:val="00192836"/>
    <w:rsid w:val="00194AF8"/>
    <w:rsid w:val="0019529E"/>
    <w:rsid w:val="0019571B"/>
    <w:rsid w:val="001A5F20"/>
    <w:rsid w:val="001B308E"/>
    <w:rsid w:val="001C11B4"/>
    <w:rsid w:val="001C22EE"/>
    <w:rsid w:val="001D07CA"/>
    <w:rsid w:val="001D4FA9"/>
    <w:rsid w:val="001D5EA3"/>
    <w:rsid w:val="001D7884"/>
    <w:rsid w:val="001E53D8"/>
    <w:rsid w:val="001E6602"/>
    <w:rsid w:val="001F5A5D"/>
    <w:rsid w:val="001F726F"/>
    <w:rsid w:val="002106C6"/>
    <w:rsid w:val="00221628"/>
    <w:rsid w:val="00222455"/>
    <w:rsid w:val="00224610"/>
    <w:rsid w:val="00225C55"/>
    <w:rsid w:val="002357D0"/>
    <w:rsid w:val="00236B3B"/>
    <w:rsid w:val="00237DB6"/>
    <w:rsid w:val="0024505E"/>
    <w:rsid w:val="00251702"/>
    <w:rsid w:val="00252C79"/>
    <w:rsid w:val="00261017"/>
    <w:rsid w:val="00261EA5"/>
    <w:rsid w:val="00265B9A"/>
    <w:rsid w:val="00266EE9"/>
    <w:rsid w:val="002707C3"/>
    <w:rsid w:val="0027527C"/>
    <w:rsid w:val="00277AFA"/>
    <w:rsid w:val="00282758"/>
    <w:rsid w:val="002927DE"/>
    <w:rsid w:val="002971DF"/>
    <w:rsid w:val="002C0B8B"/>
    <w:rsid w:val="002D0F45"/>
    <w:rsid w:val="002D1586"/>
    <w:rsid w:val="002D46D1"/>
    <w:rsid w:val="002D62EF"/>
    <w:rsid w:val="002F54E7"/>
    <w:rsid w:val="002F551E"/>
    <w:rsid w:val="002F563F"/>
    <w:rsid w:val="002F718C"/>
    <w:rsid w:val="003022BE"/>
    <w:rsid w:val="00314EB2"/>
    <w:rsid w:val="00322726"/>
    <w:rsid w:val="00330DB3"/>
    <w:rsid w:val="00331313"/>
    <w:rsid w:val="00333F51"/>
    <w:rsid w:val="00333FAF"/>
    <w:rsid w:val="0037142D"/>
    <w:rsid w:val="00382201"/>
    <w:rsid w:val="00386B7F"/>
    <w:rsid w:val="00391B53"/>
    <w:rsid w:val="003965B1"/>
    <w:rsid w:val="00396F5C"/>
    <w:rsid w:val="003A22A1"/>
    <w:rsid w:val="003C56E6"/>
    <w:rsid w:val="003D398B"/>
    <w:rsid w:val="003D4740"/>
    <w:rsid w:val="003D4B59"/>
    <w:rsid w:val="003E0CC3"/>
    <w:rsid w:val="003E0E17"/>
    <w:rsid w:val="003E1E52"/>
    <w:rsid w:val="003E26CA"/>
    <w:rsid w:val="003E5654"/>
    <w:rsid w:val="003E5F92"/>
    <w:rsid w:val="003F158E"/>
    <w:rsid w:val="003F1724"/>
    <w:rsid w:val="003F5D1C"/>
    <w:rsid w:val="004106B7"/>
    <w:rsid w:val="0041120B"/>
    <w:rsid w:val="00412097"/>
    <w:rsid w:val="00413D1F"/>
    <w:rsid w:val="0043146D"/>
    <w:rsid w:val="00452B86"/>
    <w:rsid w:val="004533FD"/>
    <w:rsid w:val="004544F2"/>
    <w:rsid w:val="00455B76"/>
    <w:rsid w:val="004614CE"/>
    <w:rsid w:val="00470750"/>
    <w:rsid w:val="004811AB"/>
    <w:rsid w:val="004812A9"/>
    <w:rsid w:val="00482EDC"/>
    <w:rsid w:val="00486C9B"/>
    <w:rsid w:val="0049192D"/>
    <w:rsid w:val="00492F2F"/>
    <w:rsid w:val="004A1FD3"/>
    <w:rsid w:val="004B258C"/>
    <w:rsid w:val="004C0A86"/>
    <w:rsid w:val="004C4C8A"/>
    <w:rsid w:val="004C55BA"/>
    <w:rsid w:val="004C74E2"/>
    <w:rsid w:val="004D7588"/>
    <w:rsid w:val="004E1656"/>
    <w:rsid w:val="004E35CE"/>
    <w:rsid w:val="004F7731"/>
    <w:rsid w:val="005004EB"/>
    <w:rsid w:val="00501D95"/>
    <w:rsid w:val="0050279C"/>
    <w:rsid w:val="00516CF8"/>
    <w:rsid w:val="005204F5"/>
    <w:rsid w:val="005241BE"/>
    <w:rsid w:val="00531473"/>
    <w:rsid w:val="00531763"/>
    <w:rsid w:val="005353D2"/>
    <w:rsid w:val="00536EC1"/>
    <w:rsid w:val="00537415"/>
    <w:rsid w:val="0054228F"/>
    <w:rsid w:val="00546354"/>
    <w:rsid w:val="00551272"/>
    <w:rsid w:val="0055174B"/>
    <w:rsid w:val="00554036"/>
    <w:rsid w:val="00554BFE"/>
    <w:rsid w:val="005614D2"/>
    <w:rsid w:val="00564DB2"/>
    <w:rsid w:val="00576D2B"/>
    <w:rsid w:val="00586F81"/>
    <w:rsid w:val="00590CDE"/>
    <w:rsid w:val="005A0E39"/>
    <w:rsid w:val="005A4608"/>
    <w:rsid w:val="005B62D5"/>
    <w:rsid w:val="005C1D4F"/>
    <w:rsid w:val="005C359F"/>
    <w:rsid w:val="005D34A2"/>
    <w:rsid w:val="005F017F"/>
    <w:rsid w:val="005F0F46"/>
    <w:rsid w:val="00603239"/>
    <w:rsid w:val="00603658"/>
    <w:rsid w:val="0060793E"/>
    <w:rsid w:val="0061306F"/>
    <w:rsid w:val="006146D5"/>
    <w:rsid w:val="00614EF9"/>
    <w:rsid w:val="00620D58"/>
    <w:rsid w:val="006218D6"/>
    <w:rsid w:val="006364B7"/>
    <w:rsid w:val="006406BB"/>
    <w:rsid w:val="00642688"/>
    <w:rsid w:val="00642CB1"/>
    <w:rsid w:val="0064405E"/>
    <w:rsid w:val="00654235"/>
    <w:rsid w:val="00666CFE"/>
    <w:rsid w:val="006750A7"/>
    <w:rsid w:val="006A11A7"/>
    <w:rsid w:val="006A47B8"/>
    <w:rsid w:val="006D1EED"/>
    <w:rsid w:val="006D24D3"/>
    <w:rsid w:val="006D7365"/>
    <w:rsid w:val="006E754C"/>
    <w:rsid w:val="00700A75"/>
    <w:rsid w:val="00702434"/>
    <w:rsid w:val="00717BA4"/>
    <w:rsid w:val="00720A80"/>
    <w:rsid w:val="007228CB"/>
    <w:rsid w:val="0073022E"/>
    <w:rsid w:val="007310E8"/>
    <w:rsid w:val="00731C4D"/>
    <w:rsid w:val="00735FCB"/>
    <w:rsid w:val="00743138"/>
    <w:rsid w:val="00745823"/>
    <w:rsid w:val="00746453"/>
    <w:rsid w:val="00753E26"/>
    <w:rsid w:val="00755484"/>
    <w:rsid w:val="00761748"/>
    <w:rsid w:val="00765A84"/>
    <w:rsid w:val="00773E1D"/>
    <w:rsid w:val="00777177"/>
    <w:rsid w:val="00793B25"/>
    <w:rsid w:val="00797A83"/>
    <w:rsid w:val="007A459B"/>
    <w:rsid w:val="007A6217"/>
    <w:rsid w:val="007B0F2F"/>
    <w:rsid w:val="007C7869"/>
    <w:rsid w:val="007F348E"/>
    <w:rsid w:val="007F3832"/>
    <w:rsid w:val="007F46DF"/>
    <w:rsid w:val="007F480F"/>
    <w:rsid w:val="007F51AE"/>
    <w:rsid w:val="007F6F3A"/>
    <w:rsid w:val="00800322"/>
    <w:rsid w:val="00802BF0"/>
    <w:rsid w:val="00804BE0"/>
    <w:rsid w:val="0080682C"/>
    <w:rsid w:val="00811485"/>
    <w:rsid w:val="00811A1F"/>
    <w:rsid w:val="00813DB3"/>
    <w:rsid w:val="00826FD0"/>
    <w:rsid w:val="00841063"/>
    <w:rsid w:val="00845841"/>
    <w:rsid w:val="008461B3"/>
    <w:rsid w:val="00851592"/>
    <w:rsid w:val="00854F4B"/>
    <w:rsid w:val="008636D9"/>
    <w:rsid w:val="00864B82"/>
    <w:rsid w:val="00867407"/>
    <w:rsid w:val="008767BB"/>
    <w:rsid w:val="00884D59"/>
    <w:rsid w:val="00895C83"/>
    <w:rsid w:val="008A2964"/>
    <w:rsid w:val="008B21D5"/>
    <w:rsid w:val="008D61B1"/>
    <w:rsid w:val="008D7B0D"/>
    <w:rsid w:val="008E09F4"/>
    <w:rsid w:val="008E0FD2"/>
    <w:rsid w:val="008E35FC"/>
    <w:rsid w:val="008F1A21"/>
    <w:rsid w:val="008F5D3E"/>
    <w:rsid w:val="008F600E"/>
    <w:rsid w:val="00901A36"/>
    <w:rsid w:val="009102B8"/>
    <w:rsid w:val="00910B4E"/>
    <w:rsid w:val="00916981"/>
    <w:rsid w:val="00917DEE"/>
    <w:rsid w:val="00923EA9"/>
    <w:rsid w:val="00924E57"/>
    <w:rsid w:val="00932CFC"/>
    <w:rsid w:val="00952BBB"/>
    <w:rsid w:val="009544C6"/>
    <w:rsid w:val="00956EA2"/>
    <w:rsid w:val="00964D71"/>
    <w:rsid w:val="00976095"/>
    <w:rsid w:val="00980143"/>
    <w:rsid w:val="009811E3"/>
    <w:rsid w:val="00984768"/>
    <w:rsid w:val="00991BF7"/>
    <w:rsid w:val="0099378C"/>
    <w:rsid w:val="00997644"/>
    <w:rsid w:val="009B0E76"/>
    <w:rsid w:val="009B1BA3"/>
    <w:rsid w:val="009B3617"/>
    <w:rsid w:val="009B5B3A"/>
    <w:rsid w:val="009B6C7A"/>
    <w:rsid w:val="009C0CDA"/>
    <w:rsid w:val="009C16E0"/>
    <w:rsid w:val="009D091C"/>
    <w:rsid w:val="009D7A82"/>
    <w:rsid w:val="009E4D6A"/>
    <w:rsid w:val="009E61BB"/>
    <w:rsid w:val="00A011BF"/>
    <w:rsid w:val="00A015EF"/>
    <w:rsid w:val="00A22171"/>
    <w:rsid w:val="00A232BE"/>
    <w:rsid w:val="00A4383A"/>
    <w:rsid w:val="00A57C0B"/>
    <w:rsid w:val="00A61324"/>
    <w:rsid w:val="00A63AB4"/>
    <w:rsid w:val="00A70425"/>
    <w:rsid w:val="00A750F7"/>
    <w:rsid w:val="00A8061B"/>
    <w:rsid w:val="00A827AC"/>
    <w:rsid w:val="00A91291"/>
    <w:rsid w:val="00A92AF1"/>
    <w:rsid w:val="00AB297F"/>
    <w:rsid w:val="00AB660E"/>
    <w:rsid w:val="00AC0330"/>
    <w:rsid w:val="00AC18A1"/>
    <w:rsid w:val="00AC73A7"/>
    <w:rsid w:val="00AD6839"/>
    <w:rsid w:val="00AE5724"/>
    <w:rsid w:val="00AE66F6"/>
    <w:rsid w:val="00AF13CA"/>
    <w:rsid w:val="00AF6429"/>
    <w:rsid w:val="00B00CB9"/>
    <w:rsid w:val="00B05A13"/>
    <w:rsid w:val="00B13490"/>
    <w:rsid w:val="00B2799C"/>
    <w:rsid w:val="00B313DD"/>
    <w:rsid w:val="00B31AAA"/>
    <w:rsid w:val="00B34CC8"/>
    <w:rsid w:val="00B35D38"/>
    <w:rsid w:val="00B3624A"/>
    <w:rsid w:val="00B43303"/>
    <w:rsid w:val="00B56BF7"/>
    <w:rsid w:val="00B6354D"/>
    <w:rsid w:val="00B66ABD"/>
    <w:rsid w:val="00B829C8"/>
    <w:rsid w:val="00B91F4E"/>
    <w:rsid w:val="00B963DF"/>
    <w:rsid w:val="00B97827"/>
    <w:rsid w:val="00BA232A"/>
    <w:rsid w:val="00BA23A1"/>
    <w:rsid w:val="00BA567A"/>
    <w:rsid w:val="00BB25E7"/>
    <w:rsid w:val="00BB45CD"/>
    <w:rsid w:val="00BC084E"/>
    <w:rsid w:val="00BD3B4C"/>
    <w:rsid w:val="00BD778B"/>
    <w:rsid w:val="00BE5319"/>
    <w:rsid w:val="00BF1170"/>
    <w:rsid w:val="00C00585"/>
    <w:rsid w:val="00C14FD8"/>
    <w:rsid w:val="00C169D8"/>
    <w:rsid w:val="00C20ED8"/>
    <w:rsid w:val="00C23EB8"/>
    <w:rsid w:val="00C27AED"/>
    <w:rsid w:val="00C33D83"/>
    <w:rsid w:val="00C35EFA"/>
    <w:rsid w:val="00C364A4"/>
    <w:rsid w:val="00C40C30"/>
    <w:rsid w:val="00C41B09"/>
    <w:rsid w:val="00C463E2"/>
    <w:rsid w:val="00C52DBC"/>
    <w:rsid w:val="00C6126C"/>
    <w:rsid w:val="00C63037"/>
    <w:rsid w:val="00C6489E"/>
    <w:rsid w:val="00C71999"/>
    <w:rsid w:val="00C803FB"/>
    <w:rsid w:val="00C82EE9"/>
    <w:rsid w:val="00C848E5"/>
    <w:rsid w:val="00C85B1D"/>
    <w:rsid w:val="00C94A99"/>
    <w:rsid w:val="00C96B89"/>
    <w:rsid w:val="00C97223"/>
    <w:rsid w:val="00CA59B7"/>
    <w:rsid w:val="00CB14ED"/>
    <w:rsid w:val="00CB2FFB"/>
    <w:rsid w:val="00CB5F20"/>
    <w:rsid w:val="00CC3982"/>
    <w:rsid w:val="00CC4D76"/>
    <w:rsid w:val="00CC6FD8"/>
    <w:rsid w:val="00CD6F49"/>
    <w:rsid w:val="00CE0886"/>
    <w:rsid w:val="00CF06FA"/>
    <w:rsid w:val="00D0115E"/>
    <w:rsid w:val="00D04292"/>
    <w:rsid w:val="00D04EA8"/>
    <w:rsid w:val="00D06830"/>
    <w:rsid w:val="00D0708C"/>
    <w:rsid w:val="00D15FB2"/>
    <w:rsid w:val="00D219FF"/>
    <w:rsid w:val="00D3109E"/>
    <w:rsid w:val="00D32B8A"/>
    <w:rsid w:val="00D345D3"/>
    <w:rsid w:val="00D437B0"/>
    <w:rsid w:val="00D43C2A"/>
    <w:rsid w:val="00D46608"/>
    <w:rsid w:val="00D57BD5"/>
    <w:rsid w:val="00D60F33"/>
    <w:rsid w:val="00D6133B"/>
    <w:rsid w:val="00D7306F"/>
    <w:rsid w:val="00D75CC3"/>
    <w:rsid w:val="00D75D84"/>
    <w:rsid w:val="00D860C1"/>
    <w:rsid w:val="00D8759A"/>
    <w:rsid w:val="00DA2641"/>
    <w:rsid w:val="00DB71AB"/>
    <w:rsid w:val="00DC4EBA"/>
    <w:rsid w:val="00DD027A"/>
    <w:rsid w:val="00DE31AE"/>
    <w:rsid w:val="00DE3331"/>
    <w:rsid w:val="00DE6A5A"/>
    <w:rsid w:val="00DF7185"/>
    <w:rsid w:val="00E0559D"/>
    <w:rsid w:val="00E05FEF"/>
    <w:rsid w:val="00E15797"/>
    <w:rsid w:val="00E17F14"/>
    <w:rsid w:val="00E27DAE"/>
    <w:rsid w:val="00E36BF7"/>
    <w:rsid w:val="00E60A3C"/>
    <w:rsid w:val="00E60E64"/>
    <w:rsid w:val="00E620A9"/>
    <w:rsid w:val="00E6416B"/>
    <w:rsid w:val="00E83DF9"/>
    <w:rsid w:val="00E8619E"/>
    <w:rsid w:val="00E961AC"/>
    <w:rsid w:val="00EA1AB1"/>
    <w:rsid w:val="00EA57A0"/>
    <w:rsid w:val="00EB3E98"/>
    <w:rsid w:val="00EB6FAF"/>
    <w:rsid w:val="00EC760A"/>
    <w:rsid w:val="00ED2D41"/>
    <w:rsid w:val="00ED4F71"/>
    <w:rsid w:val="00EF0635"/>
    <w:rsid w:val="00EF6A66"/>
    <w:rsid w:val="00F0021C"/>
    <w:rsid w:val="00F0093C"/>
    <w:rsid w:val="00F01A71"/>
    <w:rsid w:val="00F056DF"/>
    <w:rsid w:val="00F05C0C"/>
    <w:rsid w:val="00F137D7"/>
    <w:rsid w:val="00F14B24"/>
    <w:rsid w:val="00F21D9D"/>
    <w:rsid w:val="00F34F11"/>
    <w:rsid w:val="00F35525"/>
    <w:rsid w:val="00F425FF"/>
    <w:rsid w:val="00F43CFA"/>
    <w:rsid w:val="00F43D68"/>
    <w:rsid w:val="00F51AD0"/>
    <w:rsid w:val="00F53E87"/>
    <w:rsid w:val="00F53EC2"/>
    <w:rsid w:val="00F65E3D"/>
    <w:rsid w:val="00F70587"/>
    <w:rsid w:val="00F73944"/>
    <w:rsid w:val="00F839C6"/>
    <w:rsid w:val="00F83FC5"/>
    <w:rsid w:val="00F9100E"/>
    <w:rsid w:val="00FA356B"/>
    <w:rsid w:val="00FA5666"/>
    <w:rsid w:val="00FB0BCB"/>
    <w:rsid w:val="00FB4AFA"/>
    <w:rsid w:val="00FC7BFD"/>
    <w:rsid w:val="00FE0ADD"/>
    <w:rsid w:val="00FE535D"/>
    <w:rsid w:val="00FE59C9"/>
    <w:rsid w:val="00FF1479"/>
    <w:rsid w:val="00FF44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B1C5AF"/>
  <w15:chartTrackingRefBased/>
  <w15:docId w15:val="{18BE0574-E66F-4564-B74F-470A5F775F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4EB2"/>
  </w:style>
  <w:style w:type="paragraph" w:styleId="Heading1">
    <w:name w:val="heading 1"/>
    <w:basedOn w:val="Normal"/>
    <w:next w:val="Normal"/>
    <w:link w:val="Heading1Char"/>
    <w:uiPriority w:val="9"/>
    <w:qFormat/>
    <w:rsid w:val="00AB660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660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660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660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660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660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660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660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660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660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660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660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660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660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660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660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660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660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B660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B66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660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660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B660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B660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B660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B660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660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660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B660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36B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6BF7"/>
  </w:style>
  <w:style w:type="paragraph" w:styleId="Footer">
    <w:name w:val="footer"/>
    <w:basedOn w:val="Normal"/>
    <w:link w:val="FooterChar"/>
    <w:uiPriority w:val="99"/>
    <w:unhideWhenUsed/>
    <w:rsid w:val="00E36B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6BF7"/>
  </w:style>
  <w:style w:type="paragraph" w:styleId="Bibliography">
    <w:name w:val="Bibliography"/>
    <w:basedOn w:val="Normal"/>
    <w:next w:val="Normal"/>
    <w:uiPriority w:val="37"/>
    <w:unhideWhenUsed/>
    <w:rsid w:val="00813DB3"/>
  </w:style>
  <w:style w:type="character" w:styleId="Hyperlink">
    <w:name w:val="Hyperlink"/>
    <w:basedOn w:val="DefaultParagraphFont"/>
    <w:uiPriority w:val="99"/>
    <w:unhideWhenUsed/>
    <w:rsid w:val="00761748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61748"/>
    <w:rPr>
      <w:color w:val="96607D" w:themeColor="followedHyperlink"/>
      <w:u w:val="single"/>
    </w:rPr>
  </w:style>
  <w:style w:type="paragraph" w:styleId="Revision">
    <w:name w:val="Revision"/>
    <w:hidden/>
    <w:uiPriority w:val="99"/>
    <w:semiHidden/>
    <w:rsid w:val="007F480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8726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9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35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78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2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2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4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4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4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5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3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70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79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49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0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33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72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32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70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41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45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75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14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17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02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35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663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072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72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63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15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61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53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03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84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00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64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28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37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8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023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9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34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69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16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76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91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12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74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99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53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04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66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85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86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805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47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805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466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389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75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309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9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4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64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9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92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21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77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56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00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80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13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41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19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88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43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63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40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06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55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50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89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35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22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68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719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57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65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52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76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63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76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92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61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60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79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35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69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70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434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2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04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44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11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952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854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dx.doi.org/10.1037/1040-3590.4.1.26" TargetMode="External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10" Type="http://schemas.openxmlformats.org/officeDocument/2006/relationships/image" Target="media/image2.png"/><Relationship Id="rId19" Type="http://schemas.openxmlformats.org/officeDocument/2006/relationships/image" Target="media/image10.png"/><Relationship Id="rId31" Type="http://schemas.openxmlformats.org/officeDocument/2006/relationships/image" Target="media/image2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8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Mar23</b:Tag>
    <b:SourceType>InternetSite</b:SourceType>
    <b:Guid>{85BAADBB-285A-49CB-A7D1-7C9724C6F7AE}</b:Guid>
    <b:Title>Marshalls development pathway</b:Title>
    <b:ProductionCompany>Motorsport UK</b:ProductionCompany>
    <b:Year>2023</b:Year>
    <b:Month>6</b:Month>
    <b:Day>8</b:Day>
    <b:YearAccessed>2024</b:YearAccessed>
    <b:MonthAccessed>11</b:MonthAccessed>
    <b:DayAccessed>26</b:DayAccessed>
    <b:URL>https://www.motorsportuk.org/wp-content/uploads/2023/06/2023-06-08-Marshals-Pathway-Interactice-2.pdf</b:URL>
    <b:RefOrder>15</b:RefOrder>
  </b:Source>
  <b:Source>
    <b:Tag>Sim24</b:Tag>
    <b:SourceType>InternetSite</b:SourceType>
    <b:Guid>{F74028CB-92F8-4A02-B733-A043E4F6FCD7}</b:Guid>
    <b:Author>
      <b:Author>
        <b:NameList>
          <b:Person>
            <b:Last>Morrison</b:Last>
            <b:First>Simon</b:First>
          </b:Person>
        </b:NameList>
      </b:Author>
    </b:Author>
    <b:Title>PDP guide and template</b:Title>
    <b:ProductionCompany>Humanfocus</b:ProductionCompany>
    <b:Year>2024</b:Year>
    <b:Month>3</b:Month>
    <b:Day>5</b:Day>
    <b:YearAccessed>2024</b:YearAccessed>
    <b:MonthAccessed>12</b:MonthAccessed>
    <b:DayAccessed>5</b:DayAccessed>
    <b:URL>https://humanfocus.co.uk/blog/a-personal-development-plan-pdp-guide-template/</b:URL>
    <b:RefOrder>13</b:RefOrder>
  </b:Source>
  <b:Source>
    <b:Tag>Rob241</b:Tag>
    <b:SourceType>InternetSite</b:SourceType>
    <b:Guid>{6E1C666D-326B-4306-9B3E-D3CB3057D650}</b:Guid>
    <b:Author>
      <b:Author>
        <b:NameList>
          <b:Person>
            <b:Last>Needleman</b:Last>
            <b:First>Rob</b:First>
          </b:Person>
        </b:NameList>
      </b:Author>
    </b:Author>
    <b:Title>6 Essential skills for university students</b:Title>
    <b:ProductionCompany>Uniadmissions</b:ProductionCompany>
    <b:Year>2024</b:Year>
    <b:Month>8</b:Month>
    <b:Day>26</b:Day>
    <b:YearAccessed>2024</b:YearAccessed>
    <b:MonthAccessed>12</b:MonthAccessed>
    <b:DayAccessed>5</b:DayAccessed>
    <b:URL>https://www.uniadmissions.co.uk/application-guides/6-essential-skills-for-university-students/</b:URL>
    <b:RefOrder>2</b:RefOrder>
  </b:Source>
  <b:Source>
    <b:Tag>11t23</b:Tag>
    <b:SourceType>InternetSite</b:SourceType>
    <b:Guid>{047B537A-1D61-4BDD-BDD7-2C725B71D287}</b:Guid>
    <b:Title>11 tricks for a memorable presentaion</b:Title>
    <b:ProductionCompany>Banjamin Ball Associates</b:ProductionCompany>
    <b:Year>2023</b:Year>
    <b:Month>5</b:Month>
    <b:Day>4</b:Day>
    <b:YearAccessed>2024</b:YearAccessed>
    <b:MonthAccessed>12</b:MonthAccessed>
    <b:DayAccessed>5</b:DayAccessed>
    <b:URL>https://benjaminball.com/blog/11-tricks-for-a-memorable-presentation/#10-use-humour</b:URL>
    <b:RefOrder>1</b:RefOrder>
  </b:Source>
  <b:Source>
    <b:Tag>Hou24</b:Tag>
    <b:SourceType>InternetSite</b:SourceType>
    <b:Guid>{C5266395-1BA8-42DA-8A79-154F66E7AA15}</b:Guid>
    <b:Title>Housing prices in Milton KeyneS</b:Title>
    <b:ProductionCompany>Office for National Statistics</b:ProductionCompany>
    <b:Year>2024</b:Year>
    <b:Month>11</b:Month>
    <b:Day>20</b:Day>
    <b:YearAccessed>2024</b:YearAccessed>
    <b:MonthAccessed>12</b:MonthAccessed>
    <b:DayAccessed>5</b:DayAccessed>
    <b:URL>https://www.ons.gov.uk/visualisations/housingpriceslocal/E06000042/</b:URL>
    <b:RefOrder>14</b:RefOrder>
  </b:Source>
  <b:Source>
    <b:Tag>Stu24</b:Tag>
    <b:SourceType>InternetSite</b:SourceType>
    <b:Guid>{23D5BFB0-C869-42D2-A668-6249E3393475}</b:Guid>
    <b:Title>Study skill 3: Proofing and editing your work</b:Title>
    <b:ProductionCompany>UCAS</b:ProductionCompany>
    <b:YearAccessed>2024</b:YearAccessed>
    <b:MonthAccessed>12</b:MonthAccessed>
    <b:DayAccessed>5</b:DayAccessed>
    <b:URL>https://www.ucas.com/file/62651/download?token=-B95nI9t</b:URL>
    <b:Year>2023</b:Year>
    <b:Month>12</b:Month>
    <b:Day>19</b:Day>
    <b:RefOrder>4</b:RefOrder>
  </b:Source>
  <b:Source>
    <b:Tag>Ind24</b:Tag>
    <b:SourceType>InternetSite</b:SourceType>
    <b:Guid>{52E6101C-A7C6-4DC2-AD83-9354601AC085}</b:Guid>
    <b:Author>
      <b:Author>
        <b:NameList>
          <b:Person>
            <b:Last>Team</b:Last>
            <b:First>Indeed</b:First>
            <b:Middle>Editorial</b:Middle>
          </b:Person>
        </b:NameList>
      </b:Author>
    </b:Author>
    <b:Title>12 student skills that are useful for your studies</b:Title>
    <b:ProductionCompany>Indeed</b:ProductionCompany>
    <b:Year>2024</b:Year>
    <b:Month>7</b:Month>
    <b:Day>2</b:Day>
    <b:YearAccessed>2024</b:YearAccessed>
    <b:MonthAccessed>12</b:MonthAccessed>
    <b:DayAccessed>6</b:DayAccessed>
    <b:URL>https://uk.indeed.com/career-advice/career-development/student-skills</b:URL>
    <b:RefOrder>5</b:RefOrder>
  </b:Source>
  <b:Source>
    <b:Tag>Ind241</b:Tag>
    <b:SourceType>InternetSite</b:SourceType>
    <b:Guid>{9B8CEC47-0D81-4179-A721-4A02A57F4D66}</b:Guid>
    <b:Author>
      <b:Author>
        <b:NameList>
          <b:Person>
            <b:Last>Team</b:Last>
            <b:First>Indeed</b:First>
            <b:Middle>Editorial</b:Middle>
          </b:Person>
        </b:NameList>
      </b:Author>
    </b:Author>
    <b:Title>10 valuable soft skills that you need to succeed in your career</b:Title>
    <b:ProductionCompany>Indeed</b:ProductionCompany>
    <b:Year>2024</b:Year>
    <b:Month>6</b:Month>
    <b:Day>8</b:Day>
    <b:YearAccessed>2024</b:YearAccessed>
    <b:MonthAccessed>12</b:MonthAccessed>
    <b:DayAccessed>6</b:DayAccessed>
    <b:URL>https://uk.indeed.com/career-advice/career-development/soft-skills</b:URL>
    <b:RefOrder>6</b:RefOrder>
  </b:Source>
  <b:Source>
    <b:Tag>Big5PersonalityTest</b:Tag>
    <b:SourceType>InternetSite</b:SourceType>
    <b:Guid>{07205960-CE4D-4443-809E-DE7434D19D50}</b:Guid>
    <b:Title>Big Five Personality Test</b:Title>
    <b:ProductionCompany>Openpsychometrics</b:ProductionCompany>
    <b:Year>2019</b:Year>
    <b:Month>8</b:Month>
    <b:Day>2</b:Day>
    <b:YearAccessed>2024</b:YearAccessed>
    <b:MonthAccessed>11</b:MonthAccessed>
    <b:DayAccessed>21</b:DayAccessed>
    <b:URL>https://openpsychometrics.org/tests/IPIP-BFFM/</b:URL>
    <b:RefOrder>7</b:RefOrder>
  </b:Source>
  <b:Source>
    <b:Tag>19Op</b:Tag>
    <b:SourceType>InternetSite</b:SourceType>
    <b:Guid>{93B56659-9331-431C-A1FA-F1DAE751E37B}</b:Guid>
    <b:ProductionCompany>Openpsychometrics</b:ProductionCompany>
    <b:Year>2019</b:Year>
    <b:Month>8</b:Month>
    <b:Day>2</b:Day>
    <b:YearAccessed>2024</b:YearAccessed>
    <b:MonthAccessed>11</b:MonthAccessed>
    <b:DayAccessed>21</b:DayAccessed>
    <b:URL>https://openpsychometrics.org/tests/OEJTS/ </b:URL>
    <b:RefOrder>8</b:RefOrder>
  </b:Source>
  <b:Source>
    <b:Tag>Per24</b:Tag>
    <b:SourceType>InternetSite</b:SourceType>
    <b:Guid>{83FE6C00-8645-41A6-A585-09BFAFCAB40C}</b:Guid>
    <b:Title>Personality types test</b:Title>
    <b:ProductionCompany>123test</b:ProductionCompany>
    <b:Year>2024</b:Year>
    <b:Month>7</b:Month>
    <b:Day>11</b:Day>
    <b:YearAccessed>2024</b:YearAccessed>
    <b:MonthAccessed>11</b:MonthAccessed>
    <b:DayAccessed>21</b:DayAccessed>
    <b:URL>https://www.123test.com/jung-personality-test/</b:URL>
    <b:RefOrder>9</b:RefOrder>
  </b:Source>
  <b:Source>
    <b:Tag>Ski24</b:Tag>
    <b:SourceType>InternetSite</b:SourceType>
    <b:Guid>{11136A51-CEC7-4C57-9CFE-C291C4187F40}</b:Guid>
    <b:Title>Skimming</b:Title>
    <b:ProductionCompany>Learning Centre</b:ProductionCompany>
    <b:YearAccessed>2024</b:YearAccessed>
    <b:MonthAccessed>10</b:MonthAccessed>
    <b:DayAccessed>17</b:DayAccessed>
    <b:URL>https://learningcenter.unc.edu/tips-and-tools/skimming/</b:URL>
    <b:RefOrder>3</b:RefOrder>
  </b:Source>
  <b:Source>
    <b:Tag>Edw24</b:Tag>
    <b:SourceType>InternetSite</b:SourceType>
    <b:Guid>{546EC94B-A1DB-490A-919D-1713E074922A}</b:Guid>
    <b:Author>
      <b:Author>
        <b:NameList>
          <b:Person>
            <b:Last>Mellett</b:Last>
            <b:First>Edward</b:First>
          </b:Person>
        </b:NameList>
      </b:Author>
    </b:Author>
    <b:Title>Career Matches ISTJ</b:Title>
    <b:ProductionCompany>WikiJob</b:ProductionCompany>
    <b:Year>2024</b:Year>
    <b:Month>1</b:Month>
    <b:Day>13</b:Day>
    <b:YearAccessed>2024</b:YearAccessed>
    <b:MonthAccessed>12</b:MonthAccessed>
    <b:DayAccessed>17</b:DayAccessed>
    <b:URL>https://www.wikijob.co.uk/features/useful-resources/career-matches-istj-personalities</b:URL>
    <b:RefOrder>10</b:RefOrder>
  </b:Source>
  <b:Source>
    <b:Tag>Bri23</b:Tag>
    <b:SourceType>InternetSite</b:SourceType>
    <b:Guid>{906F1532-C166-42F0-9257-355F11C11A80}</b:Guid>
    <b:Author>
      <b:Author>
        <b:NameList>
          <b:Person>
            <b:Last>Long</b:Last>
            <b:First>Brita</b:First>
          </b:Person>
        </b:NameList>
      </b:Author>
    </b:Author>
    <b:Title>ISTJ Careers</b:Title>
    <b:ProductionCompany>Insight Global</b:ProductionCompany>
    <b:Year>2023</b:Year>
    <b:Month>4</b:Month>
    <b:Day>17</b:Day>
    <b:YearAccessed>2024</b:YearAccessed>
    <b:MonthAccessed>12</b:MonthAccessed>
    <b:DayAccessed>17</b:DayAccessed>
    <b:URL>https://insightglobal.com/blog/istj-careers/</b:URL>
    <b:RefOrder>11</b:RefOrder>
  </b:Source>
  <b:Source>
    <b:Tag>Ana22</b:Tag>
    <b:SourceType>InternetSite</b:SourceType>
    <b:Guid>{8F0BCBCF-BBE0-4F86-9915-DE7427CEDF70}</b:Guid>
    <b:Author>
      <b:Author>
        <b:NameList>
          <b:Person>
            <b:Last>Belyh</b:Last>
            <b:First>Anastasia</b:First>
          </b:Person>
        </b:NameList>
      </b:Author>
    </b:Author>
    <b:Title>Goal setting statistics</b:Title>
    <b:ProductionCompany>Founder Jar</b:ProductionCompany>
    <b:Year>2022</b:Year>
    <b:Month>12</b:Month>
    <b:Day>2</b:Day>
    <b:YearAccessed>2024</b:YearAccessed>
    <b:MonthAccessed>12</b:MonthAccessed>
    <b:DayAccessed>18</b:DayAccessed>
    <b:URL>https://www.founderjar.com/goal-setting-statistics/</b:URL>
    <b:RefOrder>12</b:RefOrder>
  </b:Source>
</b:Sources>
</file>

<file path=customXml/itemProps1.xml><?xml version="1.0" encoding="utf-8"?>
<ds:datastoreItem xmlns:ds="http://schemas.openxmlformats.org/officeDocument/2006/customXml" ds:itemID="{FDB24457-857C-4E35-B325-2265B2C592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3267</Words>
  <Characters>17152</Characters>
  <Application>Microsoft Office Word</Application>
  <DocSecurity>0</DocSecurity>
  <Lines>490</Lines>
  <Paragraphs>210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Charles H (2420823)</dc:creator>
  <cp:keywords/>
  <dc:description/>
  <cp:lastModifiedBy>Charles H (2420823)</cp:lastModifiedBy>
  <cp:revision>2</cp:revision>
  <dcterms:created xsi:type="dcterms:W3CDTF">2024-12-23T11:47:00Z</dcterms:created>
  <dcterms:modified xsi:type="dcterms:W3CDTF">2024-12-23T11:47:00Z</dcterms:modified>
</cp:coreProperties>
</file>