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38A31" w14:textId="77777777" w:rsidR="00714AE2" w:rsidRPr="00714AE2" w:rsidRDefault="00714AE2" w:rsidP="00714AE2">
      <w:pPr>
        <w:shd w:val="clear" w:color="auto" w:fill="FFFFFF"/>
        <w:spacing w:before="100" w:beforeAutospacing="1" w:after="100" w:afterAutospacing="1"/>
        <w:jc w:val="center"/>
        <w:outlineLvl w:val="0"/>
        <w:rPr>
          <w:rFonts w:ascii="Arial" w:hAnsi="Arial" w:cs="Arial"/>
          <w:b/>
          <w:bCs/>
          <w:color w:val="000000"/>
          <w:spacing w:val="-2"/>
          <w:kern w:val="36"/>
        </w:rPr>
      </w:pPr>
      <w:r w:rsidRPr="00714AE2">
        <w:rPr>
          <w:rFonts w:ascii="Arial" w:hAnsi="Arial" w:cs="Arial"/>
          <w:b/>
          <w:bCs/>
          <w:color w:val="000000"/>
          <w:spacing w:val="-2"/>
          <w:kern w:val="36"/>
        </w:rPr>
        <w:t>Student name Wendy Barrier</w:t>
      </w:r>
    </w:p>
    <w:p w14:paraId="49792D93" w14:textId="77777777" w:rsidR="00714AE2" w:rsidRPr="00714AE2" w:rsidRDefault="00714AE2" w:rsidP="00714AE2">
      <w:pPr>
        <w:shd w:val="clear" w:color="auto" w:fill="FFFFFF"/>
        <w:spacing w:before="100" w:beforeAutospacing="1" w:after="100" w:afterAutospacing="1"/>
        <w:jc w:val="center"/>
        <w:outlineLvl w:val="0"/>
        <w:rPr>
          <w:rFonts w:ascii="Arial" w:hAnsi="Arial" w:cs="Arial"/>
          <w:b/>
          <w:bCs/>
          <w:color w:val="000000"/>
          <w:spacing w:val="-2"/>
          <w:kern w:val="36"/>
        </w:rPr>
      </w:pPr>
      <w:r w:rsidRPr="00714AE2">
        <w:rPr>
          <w:rFonts w:ascii="Arial" w:hAnsi="Arial" w:cs="Arial"/>
          <w:b/>
          <w:bCs/>
          <w:color w:val="000000"/>
          <w:spacing w:val="-2"/>
          <w:kern w:val="36"/>
        </w:rPr>
        <w:t>Student number 2019211</w:t>
      </w:r>
    </w:p>
    <w:p w14:paraId="48D64DF3" w14:textId="23A0D6CD" w:rsidR="00714AE2" w:rsidRPr="00714AE2" w:rsidRDefault="00714AE2" w:rsidP="00714AE2">
      <w:pPr>
        <w:shd w:val="clear" w:color="auto" w:fill="FFFFFF"/>
        <w:spacing w:before="100" w:beforeAutospacing="1" w:after="100" w:afterAutospacing="1"/>
        <w:jc w:val="center"/>
        <w:outlineLvl w:val="0"/>
        <w:rPr>
          <w:rFonts w:ascii="Arial" w:hAnsi="Arial" w:cs="Arial"/>
          <w:b/>
          <w:bCs/>
          <w:color w:val="000000"/>
          <w:spacing w:val="-2"/>
          <w:kern w:val="36"/>
        </w:rPr>
      </w:pPr>
      <w:r w:rsidRPr="00714AE2">
        <w:rPr>
          <w:rFonts w:ascii="Arial" w:hAnsi="Arial" w:cs="Arial"/>
          <w:b/>
          <w:bCs/>
          <w:color w:val="000000"/>
          <w:spacing w:val="-2"/>
          <w:kern w:val="36"/>
        </w:rPr>
        <w:t xml:space="preserve">Tutor Charles </w:t>
      </w:r>
      <w:proofErr w:type="spellStart"/>
      <w:r w:rsidRPr="00714AE2">
        <w:rPr>
          <w:rFonts w:ascii="Arial" w:hAnsi="Arial" w:cs="Arial"/>
          <w:b/>
          <w:bCs/>
          <w:color w:val="000000"/>
          <w:spacing w:val="-2"/>
          <w:kern w:val="36"/>
        </w:rPr>
        <w:t>Nimoh</w:t>
      </w:r>
      <w:proofErr w:type="spellEnd"/>
    </w:p>
    <w:p w14:paraId="60792C2E" w14:textId="77777777" w:rsidR="00714AE2" w:rsidRPr="00714AE2" w:rsidRDefault="00714AE2" w:rsidP="00714AE2">
      <w:pPr>
        <w:shd w:val="clear" w:color="auto" w:fill="FFFFFF"/>
        <w:spacing w:before="100" w:beforeAutospacing="1" w:after="100" w:afterAutospacing="1"/>
        <w:jc w:val="center"/>
        <w:outlineLvl w:val="0"/>
        <w:rPr>
          <w:rFonts w:ascii="Arial" w:hAnsi="Arial" w:cs="Arial"/>
          <w:b/>
          <w:bCs/>
          <w:color w:val="000000" w:themeColor="text1"/>
        </w:rPr>
      </w:pPr>
      <w:r w:rsidRPr="00714AE2">
        <w:rPr>
          <w:rFonts w:ascii="Arial" w:hAnsi="Arial" w:cs="Arial"/>
          <w:b/>
          <w:bCs/>
          <w:color w:val="000000" w:themeColor="text1"/>
        </w:rPr>
        <w:t>BMSW 4005</w:t>
      </w:r>
    </w:p>
    <w:p w14:paraId="39A03E11" w14:textId="7F8365B7" w:rsidR="00E21AC9" w:rsidRPr="00714AE2" w:rsidRDefault="00E21AC9" w:rsidP="00714AE2">
      <w:pPr>
        <w:jc w:val="center"/>
        <w:rPr>
          <w:rFonts w:ascii="Arial" w:hAnsi="Arial" w:cs="Arial"/>
          <w:b/>
          <w:bCs/>
        </w:rPr>
      </w:pPr>
    </w:p>
    <w:p w14:paraId="19AA854F" w14:textId="6C5D3423" w:rsidR="008018B3" w:rsidRPr="00714AE2" w:rsidRDefault="00E21AC9" w:rsidP="00714AE2">
      <w:pPr>
        <w:spacing w:after="160" w:line="233" w:lineRule="atLeast"/>
        <w:jc w:val="center"/>
        <w:rPr>
          <w:rFonts w:ascii="Arial" w:hAnsi="Arial" w:cs="Arial"/>
          <w:b/>
          <w:bCs/>
          <w:color w:val="000000"/>
        </w:rPr>
      </w:pPr>
      <w:r w:rsidRPr="00714AE2">
        <w:rPr>
          <w:rFonts w:ascii="Arial" w:hAnsi="Arial" w:cs="Arial"/>
          <w:b/>
          <w:bCs/>
          <w:color w:val="000000"/>
        </w:rPr>
        <w:br/>
      </w:r>
      <w:r w:rsidR="00E114C0" w:rsidRPr="00714AE2">
        <w:rPr>
          <w:rFonts w:ascii="Arial" w:hAnsi="Arial" w:cs="Arial"/>
          <w:b/>
          <w:bCs/>
          <w:color w:val="000000"/>
        </w:rPr>
        <w:t>RFLEXTIVE PORTFOLIO</w:t>
      </w:r>
    </w:p>
    <w:p w14:paraId="61C30E85" w14:textId="46467527" w:rsidR="008018B3" w:rsidRPr="00714AE2" w:rsidRDefault="00714AE2" w:rsidP="00714AE2">
      <w:pPr>
        <w:spacing w:after="160" w:line="233" w:lineRule="atLeast"/>
        <w:rPr>
          <w:rFonts w:ascii="Arial" w:hAnsi="Arial" w:cs="Arial"/>
          <w:b/>
          <w:bCs/>
          <w:color w:val="000000"/>
        </w:rPr>
      </w:pPr>
      <w:r w:rsidRPr="00714AE2">
        <w:rPr>
          <w:rFonts w:ascii="Arial" w:hAnsi="Arial" w:cs="Arial"/>
          <w:b/>
          <w:bCs/>
          <w:color w:val="000000"/>
        </w:rPr>
        <w:t xml:space="preserve">Introduction </w:t>
      </w:r>
    </w:p>
    <w:p w14:paraId="51A38586" w14:textId="30F3B77C" w:rsidR="00E114C0" w:rsidRDefault="004C61CD" w:rsidP="00714AE2">
      <w:pPr>
        <w:spacing w:after="160" w:line="233" w:lineRule="atLeast"/>
        <w:rPr>
          <w:rFonts w:ascii="Arial" w:hAnsi="Arial" w:cs="Arial"/>
          <w:b/>
          <w:bCs/>
          <w:color w:val="000000"/>
        </w:rPr>
      </w:pPr>
      <w:r>
        <w:rPr>
          <w:rFonts w:ascii="Arial" w:hAnsi="Arial" w:cs="Arial"/>
          <w:b/>
          <w:bCs/>
          <w:color w:val="000000"/>
        </w:rPr>
        <w:t xml:space="preserve">1 </w:t>
      </w:r>
      <w:r w:rsidR="00E114C0" w:rsidRPr="00714AE2">
        <w:rPr>
          <w:rFonts w:ascii="Arial" w:hAnsi="Arial" w:cs="Arial"/>
          <w:b/>
          <w:bCs/>
          <w:color w:val="000000"/>
        </w:rPr>
        <w:t>SWOT AND PERSONAL DEVELPOMENT PLAN</w:t>
      </w:r>
    </w:p>
    <w:p w14:paraId="5A035359" w14:textId="79950EB4" w:rsidR="00341F28" w:rsidRPr="00341F28" w:rsidRDefault="00341F28" w:rsidP="00341F28">
      <w:pPr>
        <w:pStyle w:val="ListParagraph"/>
        <w:numPr>
          <w:ilvl w:val="1"/>
          <w:numId w:val="1"/>
        </w:numPr>
        <w:spacing w:after="160" w:line="233" w:lineRule="atLeast"/>
        <w:rPr>
          <w:rFonts w:ascii="Arial" w:hAnsi="Arial" w:cs="Arial"/>
          <w:b/>
          <w:bCs/>
          <w:color w:val="000000"/>
        </w:rPr>
      </w:pPr>
      <w:r w:rsidRPr="00341F28">
        <w:rPr>
          <w:rFonts w:ascii="Arial" w:hAnsi="Arial" w:cs="Arial"/>
          <w:b/>
          <w:bCs/>
          <w:color w:val="000000"/>
        </w:rPr>
        <w:t xml:space="preserve">overview </w:t>
      </w:r>
    </w:p>
    <w:p w14:paraId="676DC7C0" w14:textId="0012D411" w:rsidR="00341F28" w:rsidRDefault="00341F28" w:rsidP="00341F28">
      <w:pPr>
        <w:pStyle w:val="ListParagraph"/>
        <w:numPr>
          <w:ilvl w:val="1"/>
          <w:numId w:val="1"/>
        </w:numPr>
        <w:spacing w:after="160" w:line="233" w:lineRule="atLeast"/>
        <w:rPr>
          <w:rFonts w:ascii="Arial" w:hAnsi="Arial" w:cs="Arial"/>
          <w:b/>
          <w:bCs/>
          <w:color w:val="000000"/>
        </w:rPr>
      </w:pPr>
      <w:r>
        <w:rPr>
          <w:rFonts w:ascii="Arial" w:hAnsi="Arial" w:cs="Arial"/>
          <w:b/>
          <w:bCs/>
          <w:color w:val="000000"/>
        </w:rPr>
        <w:t>swot analysis</w:t>
      </w:r>
    </w:p>
    <w:p w14:paraId="554DBDA8" w14:textId="1E75A1A2" w:rsidR="00341F28" w:rsidRPr="00341F28" w:rsidRDefault="00341F28" w:rsidP="00341F28">
      <w:pPr>
        <w:pStyle w:val="ListParagraph"/>
        <w:numPr>
          <w:ilvl w:val="1"/>
          <w:numId w:val="1"/>
        </w:numPr>
        <w:spacing w:after="160" w:line="233" w:lineRule="atLeast"/>
        <w:rPr>
          <w:rFonts w:ascii="Arial" w:hAnsi="Arial" w:cs="Arial"/>
          <w:b/>
          <w:bCs/>
          <w:color w:val="000000"/>
        </w:rPr>
      </w:pPr>
      <w:r>
        <w:rPr>
          <w:rFonts w:ascii="Arial" w:hAnsi="Arial" w:cs="Arial"/>
          <w:b/>
          <w:bCs/>
          <w:color w:val="000000"/>
        </w:rPr>
        <w:t xml:space="preserve">personal development plan </w:t>
      </w:r>
    </w:p>
    <w:p w14:paraId="64659C57" w14:textId="15BC84DB" w:rsidR="00E114C0" w:rsidRPr="00714AE2" w:rsidRDefault="004C61CD" w:rsidP="00714AE2">
      <w:pPr>
        <w:spacing w:after="160" w:line="233" w:lineRule="atLeast"/>
        <w:rPr>
          <w:rFonts w:ascii="Arial" w:hAnsi="Arial" w:cs="Arial"/>
          <w:b/>
          <w:bCs/>
          <w:color w:val="000000"/>
        </w:rPr>
      </w:pPr>
      <w:r>
        <w:rPr>
          <w:rFonts w:ascii="Arial" w:hAnsi="Arial" w:cs="Arial"/>
          <w:b/>
          <w:bCs/>
          <w:color w:val="000000"/>
        </w:rPr>
        <w:t xml:space="preserve">2 </w:t>
      </w:r>
      <w:r w:rsidR="00E114C0" w:rsidRPr="00714AE2">
        <w:rPr>
          <w:rFonts w:ascii="Arial" w:hAnsi="Arial" w:cs="Arial"/>
          <w:b/>
          <w:bCs/>
          <w:color w:val="000000"/>
        </w:rPr>
        <w:t>EFFECTIVE MANAGEMENT IN MY CHOOSEN INDUSTRY</w:t>
      </w:r>
    </w:p>
    <w:p w14:paraId="61B1C84F" w14:textId="5707024C" w:rsidR="00E114C0" w:rsidRDefault="004C61CD" w:rsidP="00714AE2">
      <w:pPr>
        <w:spacing w:after="160" w:line="233" w:lineRule="atLeast"/>
        <w:rPr>
          <w:rFonts w:ascii="Arial" w:hAnsi="Arial" w:cs="Arial"/>
          <w:b/>
          <w:bCs/>
          <w:color w:val="000000"/>
        </w:rPr>
      </w:pPr>
      <w:r>
        <w:rPr>
          <w:rFonts w:ascii="Arial" w:hAnsi="Arial" w:cs="Arial"/>
          <w:b/>
          <w:bCs/>
          <w:color w:val="000000"/>
        </w:rPr>
        <w:t xml:space="preserve">3 </w:t>
      </w:r>
      <w:r w:rsidR="00E114C0" w:rsidRPr="00714AE2">
        <w:rPr>
          <w:rFonts w:ascii="Arial" w:hAnsi="Arial" w:cs="Arial"/>
          <w:b/>
          <w:bCs/>
          <w:color w:val="000000"/>
        </w:rPr>
        <w:t>REFLEXTIVE MODEL</w:t>
      </w:r>
    </w:p>
    <w:p w14:paraId="04B1C458" w14:textId="77777777" w:rsidR="00C90161" w:rsidRPr="00B0108E" w:rsidRDefault="00C90161" w:rsidP="00C90161">
      <w:pPr>
        <w:spacing w:after="160" w:line="233" w:lineRule="atLeast"/>
        <w:rPr>
          <w:rFonts w:ascii="Arial" w:hAnsi="Arial" w:cs="Arial"/>
          <w:b/>
          <w:bCs/>
          <w:color w:val="000000"/>
        </w:rPr>
      </w:pPr>
      <w:r>
        <w:rPr>
          <w:rFonts w:ascii="Arial" w:hAnsi="Arial" w:cs="Arial"/>
          <w:b/>
          <w:bCs/>
          <w:color w:val="000000"/>
        </w:rPr>
        <w:t xml:space="preserve">3.1 overview </w:t>
      </w:r>
    </w:p>
    <w:p w14:paraId="5069C021" w14:textId="77777777" w:rsidR="00481536" w:rsidRPr="00C90161" w:rsidRDefault="00481536" w:rsidP="00481536">
      <w:pPr>
        <w:spacing w:after="160" w:line="233" w:lineRule="atLeast"/>
        <w:rPr>
          <w:rFonts w:ascii="Arial" w:hAnsi="Arial" w:cs="Arial"/>
          <w:b/>
          <w:bCs/>
          <w:color w:val="000000"/>
        </w:rPr>
      </w:pPr>
      <w:r w:rsidRPr="00C90161">
        <w:rPr>
          <w:rFonts w:ascii="Arial" w:hAnsi="Arial" w:cs="Arial"/>
          <w:b/>
          <w:bCs/>
          <w:color w:val="000000"/>
        </w:rPr>
        <w:t>3.2 Gibbs reflective cycle</w:t>
      </w:r>
    </w:p>
    <w:p w14:paraId="0A567826" w14:textId="77777777" w:rsidR="00481536" w:rsidRPr="00C90161" w:rsidRDefault="00481536" w:rsidP="00481536">
      <w:pPr>
        <w:spacing w:after="160" w:line="233" w:lineRule="atLeast"/>
        <w:rPr>
          <w:rFonts w:ascii="Arial" w:hAnsi="Arial" w:cs="Arial"/>
          <w:b/>
          <w:bCs/>
          <w:color w:val="000000"/>
        </w:rPr>
      </w:pPr>
      <w:r w:rsidRPr="00C90161">
        <w:rPr>
          <w:rFonts w:ascii="Arial" w:hAnsi="Arial" w:cs="Arial"/>
          <w:b/>
          <w:bCs/>
          <w:color w:val="000000"/>
        </w:rPr>
        <w:t xml:space="preserve">3.3 learning log </w:t>
      </w:r>
    </w:p>
    <w:p w14:paraId="286BA2E4" w14:textId="77777777" w:rsidR="00481536" w:rsidRPr="00C90161" w:rsidRDefault="00481536" w:rsidP="00481536">
      <w:pPr>
        <w:spacing w:after="160" w:line="233" w:lineRule="atLeast"/>
        <w:rPr>
          <w:rFonts w:ascii="Arial" w:hAnsi="Arial" w:cs="Arial"/>
          <w:b/>
          <w:bCs/>
          <w:color w:val="373A3C"/>
        </w:rPr>
      </w:pPr>
      <w:r w:rsidRPr="00C90161">
        <w:rPr>
          <w:rFonts w:ascii="Arial" w:hAnsi="Arial" w:cs="Arial"/>
          <w:b/>
          <w:bCs/>
          <w:color w:val="373A3C"/>
        </w:rPr>
        <w:t>3.4 mock interview</w:t>
      </w:r>
    </w:p>
    <w:p w14:paraId="1D4E3C9D" w14:textId="77777777" w:rsidR="00C90161" w:rsidRPr="00714AE2" w:rsidRDefault="00C90161" w:rsidP="00714AE2">
      <w:pPr>
        <w:spacing w:after="160" w:line="233" w:lineRule="atLeast"/>
        <w:rPr>
          <w:rFonts w:ascii="Arial" w:hAnsi="Arial" w:cs="Arial"/>
          <w:b/>
          <w:bCs/>
          <w:color w:val="000000"/>
        </w:rPr>
      </w:pPr>
    </w:p>
    <w:p w14:paraId="0D352785" w14:textId="254206A7" w:rsidR="008018B3" w:rsidRDefault="00714AE2" w:rsidP="00714AE2">
      <w:pPr>
        <w:spacing w:after="160" w:line="233" w:lineRule="atLeast"/>
        <w:rPr>
          <w:rFonts w:ascii="Arial" w:hAnsi="Arial" w:cs="Arial"/>
          <w:b/>
          <w:bCs/>
          <w:color w:val="000000"/>
        </w:rPr>
      </w:pPr>
      <w:r>
        <w:rPr>
          <w:rFonts w:ascii="Arial" w:hAnsi="Arial" w:cs="Arial"/>
          <w:b/>
          <w:bCs/>
          <w:color w:val="000000"/>
        </w:rPr>
        <w:t xml:space="preserve">Introduction </w:t>
      </w:r>
    </w:p>
    <w:p w14:paraId="7105FEC5" w14:textId="22D84A1D" w:rsidR="00714AE2" w:rsidRPr="00714AE2" w:rsidRDefault="00714AE2" w:rsidP="00714AE2">
      <w:pPr>
        <w:spacing w:after="160" w:line="233" w:lineRule="atLeast"/>
        <w:rPr>
          <w:rFonts w:ascii="Arial" w:hAnsi="Arial" w:cs="Arial"/>
          <w:b/>
          <w:bCs/>
          <w:color w:val="000000"/>
        </w:rPr>
      </w:pPr>
      <w:r w:rsidRPr="00C84DF6">
        <w:rPr>
          <w:rFonts w:ascii="Arial" w:hAnsi="Arial" w:cs="Arial"/>
          <w:color w:val="000000"/>
          <w:sz w:val="22"/>
          <w:szCs w:val="22"/>
        </w:rPr>
        <w:t xml:space="preserve">This report will look at my personal development plan for the </w:t>
      </w:r>
      <w:r w:rsidR="00CA6864" w:rsidRPr="00C84DF6">
        <w:rPr>
          <w:rFonts w:ascii="Arial" w:hAnsi="Arial" w:cs="Arial"/>
          <w:color w:val="000000"/>
          <w:sz w:val="22"/>
          <w:szCs w:val="22"/>
        </w:rPr>
        <w:t>future of</w:t>
      </w:r>
      <w:r w:rsidR="00C84DF6" w:rsidRPr="00C84DF6">
        <w:rPr>
          <w:rFonts w:ascii="Arial" w:hAnsi="Arial" w:cs="Arial"/>
          <w:color w:val="000000"/>
          <w:sz w:val="22"/>
          <w:szCs w:val="22"/>
        </w:rPr>
        <w:t xml:space="preserve"> my career. I will be using various tools to chart how my career will be mapped out. I will then explain how this will </w:t>
      </w:r>
      <w:r w:rsidR="00CA6864" w:rsidRPr="00C84DF6">
        <w:rPr>
          <w:rFonts w:ascii="Arial" w:hAnsi="Arial" w:cs="Arial"/>
          <w:color w:val="000000"/>
          <w:sz w:val="22"/>
          <w:szCs w:val="22"/>
        </w:rPr>
        <w:t>affect</w:t>
      </w:r>
      <w:r w:rsidR="00C84DF6" w:rsidRPr="00C84DF6">
        <w:rPr>
          <w:rFonts w:ascii="Arial" w:hAnsi="Arial" w:cs="Arial"/>
          <w:color w:val="000000"/>
          <w:sz w:val="22"/>
          <w:szCs w:val="22"/>
        </w:rPr>
        <w:t xml:space="preserve"> my management skills in the IT industry. </w:t>
      </w:r>
      <w:r w:rsidR="00CA6864" w:rsidRPr="00C84DF6">
        <w:rPr>
          <w:rFonts w:ascii="Arial" w:hAnsi="Arial" w:cs="Arial"/>
          <w:color w:val="000000"/>
          <w:sz w:val="22"/>
          <w:szCs w:val="22"/>
        </w:rPr>
        <w:t>Finally,</w:t>
      </w:r>
      <w:r w:rsidR="00C84DF6" w:rsidRPr="00C84DF6">
        <w:rPr>
          <w:rFonts w:ascii="Arial" w:hAnsi="Arial" w:cs="Arial"/>
          <w:color w:val="000000"/>
          <w:sz w:val="22"/>
          <w:szCs w:val="22"/>
        </w:rPr>
        <w:t xml:space="preserve"> I will be explaining what I have found when using a </w:t>
      </w:r>
      <w:r w:rsidR="00CA6864" w:rsidRPr="00C84DF6">
        <w:rPr>
          <w:rFonts w:ascii="Arial" w:hAnsi="Arial" w:cs="Arial"/>
          <w:color w:val="000000"/>
          <w:sz w:val="22"/>
          <w:szCs w:val="22"/>
        </w:rPr>
        <w:t>reflective</w:t>
      </w:r>
      <w:r w:rsidR="00C84DF6" w:rsidRPr="00C84DF6">
        <w:rPr>
          <w:rFonts w:ascii="Arial" w:hAnsi="Arial" w:cs="Arial"/>
          <w:color w:val="000000"/>
          <w:sz w:val="22"/>
          <w:szCs w:val="22"/>
        </w:rPr>
        <w:t xml:space="preserve"> model on my learning and development</w:t>
      </w:r>
      <w:r w:rsidR="00C84DF6">
        <w:rPr>
          <w:rFonts w:ascii="Arial" w:hAnsi="Arial" w:cs="Arial"/>
          <w:b/>
          <w:bCs/>
          <w:color w:val="000000"/>
        </w:rPr>
        <w:t>.</w:t>
      </w:r>
    </w:p>
    <w:p w14:paraId="6EA0E161" w14:textId="77777777" w:rsidR="00341F28" w:rsidRDefault="00341F28" w:rsidP="00714AE2">
      <w:pPr>
        <w:spacing w:after="160" w:line="233" w:lineRule="atLeast"/>
        <w:rPr>
          <w:rFonts w:ascii="Arial" w:hAnsi="Arial" w:cs="Arial"/>
          <w:b/>
          <w:bCs/>
          <w:color w:val="000000"/>
          <w:sz w:val="22"/>
          <w:szCs w:val="22"/>
        </w:rPr>
      </w:pPr>
    </w:p>
    <w:p w14:paraId="07C61E22" w14:textId="77777777" w:rsidR="00341F28" w:rsidRDefault="00341F28" w:rsidP="00714AE2">
      <w:pPr>
        <w:spacing w:after="160" w:line="233" w:lineRule="atLeast"/>
        <w:rPr>
          <w:rFonts w:ascii="Arial" w:hAnsi="Arial" w:cs="Arial"/>
          <w:b/>
          <w:bCs/>
          <w:color w:val="000000"/>
          <w:sz w:val="22"/>
          <w:szCs w:val="22"/>
        </w:rPr>
      </w:pPr>
    </w:p>
    <w:p w14:paraId="04A5EB96" w14:textId="2CF32B05" w:rsidR="008018B3" w:rsidRDefault="00714AE2" w:rsidP="00714AE2">
      <w:pPr>
        <w:spacing w:after="160" w:line="233" w:lineRule="atLeast"/>
        <w:rPr>
          <w:rFonts w:ascii="Arial" w:hAnsi="Arial" w:cs="Arial"/>
          <w:b/>
          <w:bCs/>
          <w:color w:val="000000"/>
          <w:sz w:val="22"/>
          <w:szCs w:val="22"/>
        </w:rPr>
      </w:pPr>
      <w:r w:rsidRPr="00C31A3E">
        <w:rPr>
          <w:rFonts w:ascii="Arial" w:hAnsi="Arial" w:cs="Arial"/>
          <w:b/>
          <w:bCs/>
          <w:color w:val="000000"/>
          <w:sz w:val="22"/>
          <w:szCs w:val="22"/>
        </w:rPr>
        <w:t xml:space="preserve">1, my personal development plan </w:t>
      </w:r>
    </w:p>
    <w:p w14:paraId="5844A37C" w14:textId="77777777" w:rsidR="00341F28" w:rsidRDefault="00341F28" w:rsidP="00714AE2">
      <w:pPr>
        <w:spacing w:after="160" w:line="233" w:lineRule="atLeast"/>
        <w:rPr>
          <w:rFonts w:ascii="Arial" w:hAnsi="Arial" w:cs="Arial"/>
          <w:b/>
          <w:bCs/>
          <w:color w:val="000000"/>
          <w:sz w:val="22"/>
          <w:szCs w:val="22"/>
        </w:rPr>
      </w:pPr>
    </w:p>
    <w:p w14:paraId="57EAAB85" w14:textId="567EC47C" w:rsidR="00341F28" w:rsidRPr="00C31A3E" w:rsidRDefault="00341F28" w:rsidP="00714AE2">
      <w:pPr>
        <w:spacing w:after="160" w:line="233" w:lineRule="atLeast"/>
        <w:rPr>
          <w:rFonts w:ascii="Arial" w:hAnsi="Arial" w:cs="Arial"/>
          <w:b/>
          <w:bCs/>
          <w:color w:val="000000"/>
          <w:sz w:val="22"/>
          <w:szCs w:val="22"/>
        </w:rPr>
      </w:pPr>
      <w:r>
        <w:rPr>
          <w:rFonts w:ascii="Arial" w:hAnsi="Arial" w:cs="Arial"/>
          <w:b/>
          <w:bCs/>
          <w:color w:val="000000"/>
          <w:sz w:val="22"/>
          <w:szCs w:val="22"/>
        </w:rPr>
        <w:t xml:space="preserve">1.1 overview </w:t>
      </w:r>
    </w:p>
    <w:p w14:paraId="3728824C" w14:textId="6B310B32" w:rsidR="004F6948" w:rsidRPr="00C31A3E" w:rsidRDefault="00612918" w:rsidP="004F6948">
      <w:pPr>
        <w:rPr>
          <w:rFonts w:ascii="Arial" w:hAnsi="Arial" w:cs="Arial"/>
          <w:sz w:val="22"/>
          <w:szCs w:val="22"/>
        </w:rPr>
      </w:pPr>
      <w:r w:rsidRPr="00C31A3E">
        <w:rPr>
          <w:rFonts w:ascii="Arial" w:hAnsi="Arial" w:cs="Arial"/>
          <w:color w:val="000000"/>
          <w:sz w:val="22"/>
          <w:szCs w:val="22"/>
        </w:rPr>
        <w:t xml:space="preserve">I wanted advice on how to go about planning for my </w:t>
      </w:r>
      <w:r w:rsidR="00CA6864" w:rsidRPr="00C31A3E">
        <w:rPr>
          <w:rFonts w:ascii="Arial" w:hAnsi="Arial" w:cs="Arial"/>
          <w:color w:val="000000"/>
          <w:sz w:val="22"/>
          <w:szCs w:val="22"/>
        </w:rPr>
        <w:t>future</w:t>
      </w:r>
      <w:r w:rsidRPr="00C31A3E">
        <w:rPr>
          <w:rFonts w:ascii="Arial" w:hAnsi="Arial" w:cs="Arial"/>
          <w:color w:val="000000"/>
          <w:sz w:val="22"/>
          <w:szCs w:val="22"/>
        </w:rPr>
        <w:t xml:space="preserve"> </w:t>
      </w:r>
      <w:r w:rsidR="00CC532D" w:rsidRPr="00C31A3E">
        <w:rPr>
          <w:rFonts w:ascii="Arial" w:hAnsi="Arial" w:cs="Arial"/>
          <w:color w:val="000000"/>
          <w:sz w:val="22"/>
          <w:szCs w:val="22"/>
        </w:rPr>
        <w:t>career,</w:t>
      </w:r>
      <w:r w:rsidRPr="00C31A3E">
        <w:rPr>
          <w:rFonts w:ascii="Arial" w:hAnsi="Arial" w:cs="Arial"/>
          <w:color w:val="000000"/>
          <w:sz w:val="22"/>
          <w:szCs w:val="22"/>
        </w:rPr>
        <w:t xml:space="preserve"> so I arranged a meeting with Rosie Grindy, </w:t>
      </w:r>
      <w:proofErr w:type="gramStart"/>
      <w:r w:rsidRPr="00C31A3E">
        <w:rPr>
          <w:rFonts w:ascii="Arial" w:hAnsi="Arial" w:cs="Arial"/>
          <w:color w:val="000000"/>
          <w:sz w:val="22"/>
          <w:szCs w:val="22"/>
        </w:rPr>
        <w:t>founder</w:t>
      </w:r>
      <w:proofErr w:type="gramEnd"/>
      <w:r w:rsidRPr="00C31A3E">
        <w:rPr>
          <w:rFonts w:ascii="Arial" w:hAnsi="Arial" w:cs="Arial"/>
          <w:color w:val="000000"/>
          <w:sz w:val="22"/>
          <w:szCs w:val="22"/>
        </w:rPr>
        <w:t xml:space="preserve"> and CEO of miss macaroon.</w:t>
      </w:r>
      <w:r w:rsidR="009D6854" w:rsidRPr="00C31A3E">
        <w:rPr>
          <w:rFonts w:ascii="Arial" w:hAnsi="Arial" w:cs="Arial"/>
          <w:color w:val="555555"/>
          <w:sz w:val="22"/>
          <w:szCs w:val="22"/>
        </w:rPr>
        <w:t xml:space="preserve"> Rosie is now the proud founder and CEO of Miss Macaroon which she set up with just £500 of her own money in 2011. Since its foundation Rosie has now achieved a wide range of accolades to her name including her most recent award of MBE for her work mentoring young people with multiple and complex needs.</w:t>
      </w:r>
      <w:r w:rsidR="004F6948" w:rsidRPr="00C31A3E">
        <w:rPr>
          <w:rFonts w:ascii="Arial" w:hAnsi="Arial" w:cs="Arial"/>
          <w:color w:val="000000"/>
          <w:sz w:val="22"/>
          <w:szCs w:val="22"/>
          <w:shd w:val="clear" w:color="auto" w:fill="FFFFFF"/>
        </w:rPr>
        <w:t xml:space="preserve"> (Rosie </w:t>
      </w:r>
      <w:proofErr w:type="spellStart"/>
      <w:r w:rsidR="004F6948" w:rsidRPr="00C31A3E">
        <w:rPr>
          <w:rFonts w:ascii="Arial" w:hAnsi="Arial" w:cs="Arial"/>
          <w:color w:val="000000"/>
          <w:sz w:val="22"/>
          <w:szCs w:val="22"/>
          <w:shd w:val="clear" w:color="auto" w:fill="FFFFFF"/>
        </w:rPr>
        <w:t>Ginday</w:t>
      </w:r>
      <w:proofErr w:type="spellEnd"/>
      <w:r w:rsidR="004F6948" w:rsidRPr="00C31A3E">
        <w:rPr>
          <w:rFonts w:ascii="Arial" w:hAnsi="Arial" w:cs="Arial"/>
          <w:color w:val="000000"/>
          <w:sz w:val="22"/>
          <w:szCs w:val="22"/>
          <w:shd w:val="clear" w:color="auto" w:fill="FFFFFF"/>
        </w:rPr>
        <w:t xml:space="preserve"> MBE – Founder and CEO | Miss Macaroon, 2021)</w:t>
      </w:r>
    </w:p>
    <w:p w14:paraId="190BFC68" w14:textId="6927089A" w:rsidR="00341F28" w:rsidRDefault="00612918" w:rsidP="00714AE2">
      <w:pPr>
        <w:spacing w:after="160" w:line="233" w:lineRule="atLeast"/>
        <w:rPr>
          <w:rFonts w:ascii="Arial" w:hAnsi="Arial" w:cs="Arial"/>
          <w:color w:val="000000"/>
          <w:sz w:val="22"/>
          <w:szCs w:val="22"/>
        </w:rPr>
      </w:pPr>
      <w:r w:rsidRPr="00C31A3E">
        <w:rPr>
          <w:rFonts w:ascii="Arial" w:hAnsi="Arial" w:cs="Arial"/>
          <w:color w:val="000000"/>
          <w:sz w:val="22"/>
          <w:szCs w:val="22"/>
        </w:rPr>
        <w:t xml:space="preserve"> We talked about how she had </w:t>
      </w:r>
      <w:r w:rsidR="00CA6864" w:rsidRPr="00C31A3E">
        <w:rPr>
          <w:rFonts w:ascii="Arial" w:hAnsi="Arial" w:cs="Arial"/>
          <w:color w:val="000000"/>
          <w:sz w:val="22"/>
          <w:szCs w:val="22"/>
        </w:rPr>
        <w:t>opened</w:t>
      </w:r>
      <w:r w:rsidRPr="00C31A3E">
        <w:rPr>
          <w:rFonts w:ascii="Arial" w:hAnsi="Arial" w:cs="Arial"/>
          <w:color w:val="000000"/>
          <w:sz w:val="22"/>
          <w:szCs w:val="22"/>
        </w:rPr>
        <w:t xml:space="preserve"> such a </w:t>
      </w:r>
      <w:r w:rsidR="00CA6864" w:rsidRPr="00C31A3E">
        <w:rPr>
          <w:rFonts w:ascii="Arial" w:hAnsi="Arial" w:cs="Arial"/>
          <w:color w:val="000000"/>
          <w:sz w:val="22"/>
          <w:szCs w:val="22"/>
        </w:rPr>
        <w:t>successful</w:t>
      </w:r>
      <w:r w:rsidRPr="00C31A3E">
        <w:rPr>
          <w:rFonts w:ascii="Arial" w:hAnsi="Arial" w:cs="Arial"/>
          <w:color w:val="000000"/>
          <w:sz w:val="22"/>
          <w:szCs w:val="22"/>
        </w:rPr>
        <w:t xml:space="preserve"> business which is a social enterprise that works with </w:t>
      </w:r>
      <w:r w:rsidR="00CA6864" w:rsidRPr="00C31A3E">
        <w:rPr>
          <w:rFonts w:ascii="Arial" w:hAnsi="Arial" w:cs="Arial"/>
          <w:color w:val="000000"/>
          <w:sz w:val="22"/>
          <w:szCs w:val="22"/>
        </w:rPr>
        <w:t>basically</w:t>
      </w:r>
      <w:r w:rsidRPr="00C31A3E">
        <w:rPr>
          <w:rFonts w:ascii="Arial" w:hAnsi="Arial" w:cs="Arial"/>
          <w:color w:val="000000"/>
          <w:sz w:val="22"/>
          <w:szCs w:val="22"/>
        </w:rPr>
        <w:t xml:space="preserve"> anyone with a need for help getting into work. Rosie </w:t>
      </w:r>
      <w:r w:rsidRPr="00C31A3E">
        <w:rPr>
          <w:rFonts w:ascii="Arial" w:hAnsi="Arial" w:cs="Arial"/>
          <w:color w:val="000000"/>
          <w:sz w:val="22"/>
          <w:szCs w:val="22"/>
        </w:rPr>
        <w:lastRenderedPageBreak/>
        <w:t xml:space="preserve">explained about the long hours and commitment needed to </w:t>
      </w:r>
      <w:r w:rsidR="00CA6864" w:rsidRPr="00C31A3E">
        <w:rPr>
          <w:rFonts w:ascii="Arial" w:hAnsi="Arial" w:cs="Arial"/>
          <w:color w:val="000000"/>
          <w:sz w:val="22"/>
          <w:szCs w:val="22"/>
        </w:rPr>
        <w:t>open</w:t>
      </w:r>
      <w:r w:rsidRPr="00C31A3E">
        <w:rPr>
          <w:rFonts w:ascii="Arial" w:hAnsi="Arial" w:cs="Arial"/>
          <w:color w:val="000000"/>
          <w:sz w:val="22"/>
          <w:szCs w:val="22"/>
        </w:rPr>
        <w:t xml:space="preserve"> your own </w:t>
      </w:r>
      <w:r w:rsidR="009D6854" w:rsidRPr="00C31A3E">
        <w:rPr>
          <w:rFonts w:ascii="Arial" w:hAnsi="Arial" w:cs="Arial"/>
          <w:color w:val="000000"/>
          <w:sz w:val="22"/>
          <w:szCs w:val="22"/>
        </w:rPr>
        <w:t xml:space="preserve">business. You should be prepared to fail, and in </w:t>
      </w:r>
      <w:r w:rsidR="00CA6864" w:rsidRPr="00C31A3E">
        <w:rPr>
          <w:rFonts w:ascii="Arial" w:hAnsi="Arial" w:cs="Arial"/>
          <w:color w:val="000000"/>
          <w:sz w:val="22"/>
          <w:szCs w:val="22"/>
        </w:rPr>
        <w:t>America</w:t>
      </w:r>
      <w:r w:rsidR="009D6854" w:rsidRPr="00C31A3E">
        <w:rPr>
          <w:rFonts w:ascii="Arial" w:hAnsi="Arial" w:cs="Arial"/>
          <w:color w:val="000000"/>
          <w:sz w:val="22"/>
          <w:szCs w:val="22"/>
        </w:rPr>
        <w:t xml:space="preserve"> loan </w:t>
      </w:r>
      <w:r w:rsidR="00CA6864" w:rsidRPr="00C31A3E">
        <w:rPr>
          <w:rFonts w:ascii="Arial" w:hAnsi="Arial" w:cs="Arial"/>
          <w:color w:val="000000"/>
          <w:sz w:val="22"/>
          <w:szCs w:val="22"/>
        </w:rPr>
        <w:t>companies</w:t>
      </w:r>
      <w:r w:rsidR="009D6854" w:rsidRPr="00C31A3E">
        <w:rPr>
          <w:rFonts w:ascii="Arial" w:hAnsi="Arial" w:cs="Arial"/>
          <w:color w:val="000000"/>
          <w:sz w:val="22"/>
          <w:szCs w:val="22"/>
        </w:rPr>
        <w:t xml:space="preserve"> and banks are more likely to give loans to someone who has failed in business as they will know the pit falls and ways to avoid </w:t>
      </w:r>
      <w:r w:rsidR="00B9747F" w:rsidRPr="00C31A3E">
        <w:rPr>
          <w:rFonts w:ascii="Arial" w:hAnsi="Arial" w:cs="Arial"/>
          <w:color w:val="000000"/>
          <w:sz w:val="22"/>
          <w:szCs w:val="22"/>
        </w:rPr>
        <w:t xml:space="preserve">them. </w:t>
      </w:r>
      <w:r w:rsidR="004C61CD">
        <w:rPr>
          <w:rFonts w:ascii="Arial" w:hAnsi="Arial" w:cs="Arial"/>
          <w:color w:val="000000"/>
          <w:sz w:val="22"/>
          <w:szCs w:val="22"/>
        </w:rPr>
        <w:t xml:space="preserve">Although I was looking at management and not starting a </w:t>
      </w:r>
      <w:r w:rsidR="004A04CB">
        <w:rPr>
          <w:rFonts w:ascii="Arial" w:hAnsi="Arial" w:cs="Arial"/>
          <w:color w:val="000000"/>
          <w:sz w:val="22"/>
          <w:szCs w:val="22"/>
        </w:rPr>
        <w:t>business,</w:t>
      </w:r>
      <w:r w:rsidR="004C61CD">
        <w:rPr>
          <w:rFonts w:ascii="Arial" w:hAnsi="Arial" w:cs="Arial"/>
          <w:color w:val="000000"/>
          <w:sz w:val="22"/>
          <w:szCs w:val="22"/>
        </w:rPr>
        <w:t xml:space="preserve"> I found this information to be useful and would translate to management</w:t>
      </w:r>
      <w:r w:rsidR="00EA7CC1">
        <w:rPr>
          <w:rFonts w:ascii="Arial" w:hAnsi="Arial" w:cs="Arial"/>
          <w:color w:val="000000"/>
          <w:sz w:val="22"/>
          <w:szCs w:val="22"/>
        </w:rPr>
        <w:t xml:space="preserve">, as I would need to work hard to fulfil my </w:t>
      </w:r>
      <w:r w:rsidR="002A72DB">
        <w:rPr>
          <w:rFonts w:ascii="Arial" w:hAnsi="Arial" w:cs="Arial"/>
          <w:color w:val="000000"/>
          <w:sz w:val="22"/>
          <w:szCs w:val="22"/>
        </w:rPr>
        <w:t>goals and</w:t>
      </w:r>
      <w:r w:rsidR="00EA7CC1">
        <w:rPr>
          <w:rFonts w:ascii="Arial" w:hAnsi="Arial" w:cs="Arial"/>
          <w:color w:val="000000"/>
          <w:sz w:val="22"/>
          <w:szCs w:val="22"/>
        </w:rPr>
        <w:t xml:space="preserve"> recognise mistakes along the way.</w:t>
      </w:r>
    </w:p>
    <w:p w14:paraId="388A573B" w14:textId="77777777" w:rsidR="00341F28" w:rsidRDefault="00341F28" w:rsidP="00714AE2">
      <w:pPr>
        <w:spacing w:after="160" w:line="233" w:lineRule="atLeast"/>
        <w:rPr>
          <w:rFonts w:ascii="Arial" w:hAnsi="Arial" w:cs="Arial"/>
          <w:b/>
          <w:bCs/>
          <w:color w:val="000000"/>
        </w:rPr>
      </w:pPr>
    </w:p>
    <w:p w14:paraId="21C4728A" w14:textId="5C40AF1A" w:rsidR="00341F28" w:rsidRDefault="00341F28" w:rsidP="00714AE2">
      <w:pPr>
        <w:spacing w:after="160" w:line="233" w:lineRule="atLeast"/>
        <w:rPr>
          <w:rFonts w:ascii="Arial" w:hAnsi="Arial" w:cs="Arial"/>
          <w:color w:val="000000"/>
          <w:sz w:val="22"/>
          <w:szCs w:val="22"/>
        </w:rPr>
      </w:pPr>
      <w:r w:rsidRPr="00341F28">
        <w:rPr>
          <w:rFonts w:ascii="Arial" w:hAnsi="Arial" w:cs="Arial"/>
          <w:b/>
          <w:bCs/>
          <w:color w:val="000000"/>
        </w:rPr>
        <w:t>1.2 swot analysis</w:t>
      </w:r>
      <w:r>
        <w:rPr>
          <w:rFonts w:ascii="Arial" w:hAnsi="Arial" w:cs="Arial"/>
          <w:color w:val="000000"/>
          <w:sz w:val="22"/>
          <w:szCs w:val="22"/>
        </w:rPr>
        <w:t xml:space="preserve"> </w:t>
      </w:r>
    </w:p>
    <w:p w14:paraId="18D11DE7" w14:textId="78CF3EF1" w:rsidR="00612918" w:rsidRPr="00C31A3E" w:rsidRDefault="00341F28" w:rsidP="00714AE2">
      <w:pPr>
        <w:spacing w:after="160" w:line="233" w:lineRule="atLeast"/>
        <w:rPr>
          <w:rFonts w:ascii="Arial" w:hAnsi="Arial" w:cs="Arial"/>
          <w:color w:val="000000"/>
          <w:sz w:val="22"/>
          <w:szCs w:val="22"/>
        </w:rPr>
      </w:pPr>
      <w:r>
        <w:rPr>
          <w:rFonts w:ascii="Arial" w:hAnsi="Arial" w:cs="Arial"/>
          <w:color w:val="000000"/>
          <w:sz w:val="22"/>
          <w:szCs w:val="22"/>
        </w:rPr>
        <w:t xml:space="preserve">After </w:t>
      </w:r>
      <w:r w:rsidR="00B9747F" w:rsidRPr="00C31A3E">
        <w:rPr>
          <w:rFonts w:ascii="Arial" w:hAnsi="Arial" w:cs="Arial"/>
          <w:color w:val="000000"/>
          <w:sz w:val="22"/>
          <w:szCs w:val="22"/>
        </w:rPr>
        <w:t xml:space="preserve">talking to </w:t>
      </w:r>
      <w:r w:rsidR="004A04CB" w:rsidRPr="00C31A3E">
        <w:rPr>
          <w:rFonts w:ascii="Arial" w:hAnsi="Arial" w:cs="Arial"/>
          <w:color w:val="000000"/>
          <w:sz w:val="22"/>
          <w:szCs w:val="22"/>
        </w:rPr>
        <w:t>Rosie,</w:t>
      </w:r>
      <w:r w:rsidR="00B9747F" w:rsidRPr="00C31A3E">
        <w:rPr>
          <w:rFonts w:ascii="Arial" w:hAnsi="Arial" w:cs="Arial"/>
          <w:color w:val="000000"/>
          <w:sz w:val="22"/>
          <w:szCs w:val="22"/>
        </w:rPr>
        <w:t xml:space="preserve"> I then did a swot analysis to explore my strengths and weaknesses.</w:t>
      </w:r>
    </w:p>
    <w:tbl>
      <w:tblPr>
        <w:tblStyle w:val="TableGrid"/>
        <w:tblW w:w="0" w:type="auto"/>
        <w:tblLook w:val="04A0" w:firstRow="1" w:lastRow="0" w:firstColumn="1" w:lastColumn="0" w:noHBand="0" w:noVBand="1"/>
      </w:tblPr>
      <w:tblGrid>
        <w:gridCol w:w="4508"/>
        <w:gridCol w:w="4508"/>
      </w:tblGrid>
      <w:tr w:rsidR="00B9747F" w14:paraId="42833502" w14:textId="77777777" w:rsidTr="00B55811">
        <w:tc>
          <w:tcPr>
            <w:tcW w:w="4508" w:type="dxa"/>
            <w:shd w:val="clear" w:color="auto" w:fill="F7CAAC" w:themeFill="accent2" w:themeFillTint="66"/>
          </w:tcPr>
          <w:p w14:paraId="78EF7811" w14:textId="77777777" w:rsidR="00A11CA7" w:rsidRPr="00B55811" w:rsidRDefault="00B9747F" w:rsidP="00E21AC9">
            <w:pPr>
              <w:spacing w:after="160" w:line="233" w:lineRule="atLeast"/>
              <w:rPr>
                <w:rFonts w:ascii="Arial" w:hAnsi="Arial" w:cs="Arial"/>
                <w:b/>
                <w:bCs/>
                <w:color w:val="000000"/>
                <w:sz w:val="28"/>
                <w:szCs w:val="28"/>
              </w:rPr>
            </w:pPr>
            <w:r w:rsidRPr="00B55811">
              <w:rPr>
                <w:rFonts w:ascii="Arial" w:hAnsi="Arial" w:cs="Arial"/>
                <w:b/>
                <w:bCs/>
                <w:color w:val="000000"/>
                <w:sz w:val="28"/>
                <w:szCs w:val="28"/>
              </w:rPr>
              <w:t>Strengths</w:t>
            </w:r>
          </w:p>
          <w:p w14:paraId="42947F8E" w14:textId="5EAB2946" w:rsidR="00B9747F" w:rsidRPr="00B55811" w:rsidRDefault="00A11CA7" w:rsidP="00E21AC9">
            <w:pPr>
              <w:spacing w:after="160" w:line="233" w:lineRule="atLeast"/>
              <w:rPr>
                <w:rFonts w:ascii="Arial" w:hAnsi="Arial" w:cs="Arial"/>
                <w:color w:val="000000"/>
                <w:sz w:val="22"/>
                <w:szCs w:val="22"/>
              </w:rPr>
            </w:pPr>
            <w:r w:rsidRPr="00B55811">
              <w:rPr>
                <w:rFonts w:ascii="Arial" w:hAnsi="Arial" w:cs="Arial"/>
                <w:color w:val="000000"/>
                <w:sz w:val="22"/>
                <w:szCs w:val="22"/>
              </w:rPr>
              <w:t>good knowledge of IT</w:t>
            </w:r>
          </w:p>
          <w:p w14:paraId="675B5D63" w14:textId="1407A6F6" w:rsidR="00C31A3E" w:rsidRPr="00B55811" w:rsidRDefault="00C31A3E" w:rsidP="00E21AC9">
            <w:pPr>
              <w:spacing w:after="160" w:line="233" w:lineRule="atLeast"/>
              <w:rPr>
                <w:rFonts w:ascii="Arial" w:hAnsi="Arial" w:cs="Arial"/>
                <w:color w:val="000000"/>
                <w:sz w:val="22"/>
                <w:szCs w:val="22"/>
              </w:rPr>
            </w:pPr>
            <w:r w:rsidRPr="00B55811">
              <w:rPr>
                <w:rFonts w:ascii="Arial" w:hAnsi="Arial" w:cs="Arial"/>
                <w:color w:val="000000"/>
                <w:sz w:val="22"/>
                <w:szCs w:val="22"/>
              </w:rPr>
              <w:t xml:space="preserve">experience in the environment </w:t>
            </w:r>
          </w:p>
          <w:p w14:paraId="6BE2906F" w14:textId="21C8600F" w:rsidR="00A11CA7" w:rsidRDefault="00A11CA7" w:rsidP="00E21AC9">
            <w:pPr>
              <w:spacing w:after="160" w:line="233" w:lineRule="atLeast"/>
              <w:rPr>
                <w:rFonts w:ascii="Calibri" w:hAnsi="Calibri" w:cs="Calibri"/>
                <w:color w:val="000000"/>
                <w:sz w:val="22"/>
                <w:szCs w:val="22"/>
              </w:rPr>
            </w:pPr>
            <w:r w:rsidRPr="00B55811">
              <w:rPr>
                <w:rFonts w:ascii="Arial" w:hAnsi="Arial" w:cs="Arial"/>
                <w:color w:val="000000"/>
                <w:sz w:val="22"/>
                <w:szCs w:val="22"/>
              </w:rPr>
              <w:t>enjoy working in IT</w:t>
            </w:r>
            <w:r>
              <w:rPr>
                <w:rFonts w:ascii="Calibri" w:hAnsi="Calibri" w:cs="Calibri"/>
                <w:color w:val="000000"/>
                <w:sz w:val="22"/>
                <w:szCs w:val="22"/>
              </w:rPr>
              <w:t xml:space="preserve"> </w:t>
            </w:r>
          </w:p>
        </w:tc>
        <w:tc>
          <w:tcPr>
            <w:tcW w:w="4508" w:type="dxa"/>
            <w:shd w:val="clear" w:color="auto" w:fill="F7CAAC" w:themeFill="accent2" w:themeFillTint="66"/>
          </w:tcPr>
          <w:p w14:paraId="3CFFBCCC" w14:textId="5FA9B6E4" w:rsidR="00B9747F" w:rsidRPr="00B55811" w:rsidRDefault="00A11CA7" w:rsidP="00E21AC9">
            <w:pPr>
              <w:spacing w:after="160" w:line="233" w:lineRule="atLeast"/>
              <w:rPr>
                <w:rFonts w:ascii="Arial" w:hAnsi="Arial" w:cs="Arial"/>
                <w:b/>
                <w:bCs/>
                <w:color w:val="000000"/>
                <w:sz w:val="28"/>
                <w:szCs w:val="28"/>
              </w:rPr>
            </w:pPr>
            <w:r w:rsidRPr="00B55811">
              <w:rPr>
                <w:rFonts w:ascii="Arial" w:hAnsi="Arial" w:cs="Arial"/>
                <w:b/>
                <w:bCs/>
                <w:color w:val="000000"/>
                <w:sz w:val="28"/>
                <w:szCs w:val="28"/>
              </w:rPr>
              <w:t>W</w:t>
            </w:r>
            <w:r w:rsidR="00B9747F" w:rsidRPr="00B55811">
              <w:rPr>
                <w:rFonts w:ascii="Arial" w:hAnsi="Arial" w:cs="Arial"/>
                <w:b/>
                <w:bCs/>
                <w:color w:val="000000"/>
                <w:sz w:val="28"/>
                <w:szCs w:val="28"/>
              </w:rPr>
              <w:t>eakness</w:t>
            </w:r>
          </w:p>
          <w:p w14:paraId="2A1ACFC0" w14:textId="1981FA34" w:rsidR="00A11CA7" w:rsidRDefault="00A11CA7" w:rsidP="00E21AC9">
            <w:pPr>
              <w:spacing w:after="160" w:line="233" w:lineRule="atLeast"/>
              <w:rPr>
                <w:rFonts w:ascii="Arial" w:hAnsi="Arial" w:cs="Arial"/>
                <w:color w:val="000000"/>
                <w:sz w:val="22"/>
                <w:szCs w:val="22"/>
              </w:rPr>
            </w:pPr>
            <w:r w:rsidRPr="00B55811">
              <w:rPr>
                <w:rFonts w:ascii="Arial" w:hAnsi="Arial" w:cs="Arial"/>
                <w:color w:val="000000"/>
                <w:sz w:val="22"/>
                <w:szCs w:val="22"/>
              </w:rPr>
              <w:t>Age</w:t>
            </w:r>
          </w:p>
          <w:p w14:paraId="2A6852D7" w14:textId="03D1816D" w:rsidR="002A72DB" w:rsidRPr="00B55811" w:rsidRDefault="002A72DB" w:rsidP="00E21AC9">
            <w:pPr>
              <w:spacing w:after="160" w:line="233" w:lineRule="atLeast"/>
              <w:rPr>
                <w:rFonts w:ascii="Arial" w:hAnsi="Arial" w:cs="Arial"/>
                <w:color w:val="000000"/>
                <w:sz w:val="22"/>
                <w:szCs w:val="22"/>
              </w:rPr>
            </w:pPr>
            <w:r>
              <w:rPr>
                <w:rFonts w:ascii="Arial" w:hAnsi="Arial" w:cs="Arial"/>
                <w:color w:val="000000"/>
                <w:sz w:val="22"/>
                <w:szCs w:val="22"/>
              </w:rPr>
              <w:t xml:space="preserve">Relationships with other staff </w:t>
            </w:r>
          </w:p>
          <w:p w14:paraId="6DCBE7A9" w14:textId="3A6404D9" w:rsidR="00A11CA7" w:rsidRDefault="00A11CA7" w:rsidP="00E21AC9">
            <w:pPr>
              <w:spacing w:after="160" w:line="233" w:lineRule="atLeast"/>
              <w:rPr>
                <w:rFonts w:ascii="Calibri" w:hAnsi="Calibri" w:cs="Calibri"/>
                <w:color w:val="000000"/>
                <w:sz w:val="22"/>
                <w:szCs w:val="22"/>
              </w:rPr>
            </w:pPr>
          </w:p>
        </w:tc>
      </w:tr>
      <w:tr w:rsidR="00B9747F" w14:paraId="37DE4C87" w14:textId="77777777" w:rsidTr="00B55811">
        <w:tc>
          <w:tcPr>
            <w:tcW w:w="4508" w:type="dxa"/>
            <w:shd w:val="clear" w:color="auto" w:fill="C5E0B3" w:themeFill="accent6" w:themeFillTint="66"/>
          </w:tcPr>
          <w:p w14:paraId="7006D02F" w14:textId="77777777" w:rsidR="00B9747F" w:rsidRPr="00B55811" w:rsidRDefault="00B9747F" w:rsidP="00E21AC9">
            <w:pPr>
              <w:spacing w:after="160" w:line="233" w:lineRule="atLeast"/>
              <w:rPr>
                <w:rFonts w:ascii="Arial" w:hAnsi="Arial" w:cs="Arial"/>
                <w:b/>
                <w:bCs/>
                <w:color w:val="000000"/>
                <w:sz w:val="28"/>
                <w:szCs w:val="28"/>
              </w:rPr>
            </w:pPr>
            <w:r w:rsidRPr="00B55811">
              <w:rPr>
                <w:rFonts w:ascii="Arial" w:hAnsi="Arial" w:cs="Arial"/>
                <w:b/>
                <w:bCs/>
                <w:color w:val="000000"/>
                <w:sz w:val="28"/>
                <w:szCs w:val="28"/>
              </w:rPr>
              <w:t xml:space="preserve">Opportunities </w:t>
            </w:r>
          </w:p>
          <w:p w14:paraId="0C26076A" w14:textId="77777777" w:rsidR="00A11CA7" w:rsidRDefault="00A11CA7" w:rsidP="00E21AC9">
            <w:pPr>
              <w:spacing w:after="160" w:line="233" w:lineRule="atLeast"/>
              <w:rPr>
                <w:rFonts w:ascii="Calibri" w:hAnsi="Calibri" w:cs="Calibri"/>
                <w:color w:val="000000"/>
                <w:sz w:val="22"/>
                <w:szCs w:val="22"/>
              </w:rPr>
            </w:pPr>
            <w:r>
              <w:rPr>
                <w:rFonts w:ascii="Calibri" w:hAnsi="Calibri" w:cs="Calibri"/>
                <w:color w:val="000000"/>
                <w:sz w:val="22"/>
                <w:szCs w:val="22"/>
              </w:rPr>
              <w:t>Jobs in IT</w:t>
            </w:r>
          </w:p>
          <w:p w14:paraId="3E9555E2" w14:textId="63424C9E" w:rsidR="002A72DB" w:rsidRDefault="002A72DB"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Knowledge </w:t>
            </w:r>
          </w:p>
        </w:tc>
        <w:tc>
          <w:tcPr>
            <w:tcW w:w="4508" w:type="dxa"/>
            <w:shd w:val="clear" w:color="auto" w:fill="C5E0B3" w:themeFill="accent6" w:themeFillTint="66"/>
          </w:tcPr>
          <w:p w14:paraId="57CE1F99" w14:textId="77777777" w:rsidR="00B9747F" w:rsidRPr="00B55811" w:rsidRDefault="00B9747F" w:rsidP="00E21AC9">
            <w:pPr>
              <w:spacing w:after="160" w:line="233" w:lineRule="atLeast"/>
              <w:rPr>
                <w:rFonts w:ascii="Arial" w:hAnsi="Arial" w:cs="Arial"/>
                <w:b/>
                <w:bCs/>
                <w:color w:val="000000"/>
                <w:sz w:val="28"/>
                <w:szCs w:val="28"/>
              </w:rPr>
            </w:pPr>
            <w:r w:rsidRPr="00B55811">
              <w:rPr>
                <w:rFonts w:ascii="Arial" w:hAnsi="Arial" w:cs="Arial"/>
                <w:b/>
                <w:bCs/>
                <w:color w:val="000000"/>
                <w:sz w:val="28"/>
                <w:szCs w:val="28"/>
              </w:rPr>
              <w:t xml:space="preserve">Threats </w:t>
            </w:r>
          </w:p>
          <w:p w14:paraId="2DF540DA" w14:textId="77777777" w:rsidR="00A11CA7" w:rsidRDefault="00C31A3E"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Keeping up to date with new technology </w:t>
            </w:r>
          </w:p>
          <w:p w14:paraId="020C95DF" w14:textId="3B383C40" w:rsidR="002A72DB" w:rsidRDefault="002A72DB"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Others having more </w:t>
            </w:r>
            <w:proofErr w:type="spellStart"/>
            <w:r>
              <w:rPr>
                <w:rFonts w:ascii="Calibri" w:hAnsi="Calibri" w:cs="Calibri"/>
                <w:color w:val="000000"/>
                <w:sz w:val="22"/>
                <w:szCs w:val="22"/>
              </w:rPr>
              <w:t>experiance</w:t>
            </w:r>
            <w:proofErr w:type="spellEnd"/>
          </w:p>
        </w:tc>
      </w:tr>
    </w:tbl>
    <w:p w14:paraId="1820C481" w14:textId="51BA1921" w:rsidR="00270911" w:rsidRDefault="00C31A3E"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When I analyse the </w:t>
      </w:r>
      <w:proofErr w:type="gramStart"/>
      <w:r>
        <w:rPr>
          <w:rFonts w:ascii="Calibri" w:hAnsi="Calibri" w:cs="Calibri"/>
          <w:color w:val="000000"/>
          <w:sz w:val="22"/>
          <w:szCs w:val="22"/>
        </w:rPr>
        <w:t>SWOT</w:t>
      </w:r>
      <w:proofErr w:type="gramEnd"/>
      <w:r>
        <w:rPr>
          <w:rFonts w:ascii="Calibri" w:hAnsi="Calibri" w:cs="Calibri"/>
          <w:color w:val="000000"/>
          <w:sz w:val="22"/>
          <w:szCs w:val="22"/>
        </w:rPr>
        <w:t xml:space="preserve"> everything seems to be on my side to take up this chosen career </w:t>
      </w:r>
      <w:r w:rsidR="00341F28">
        <w:rPr>
          <w:rFonts w:ascii="Calibri" w:hAnsi="Calibri" w:cs="Calibri"/>
          <w:color w:val="000000"/>
          <w:sz w:val="22"/>
          <w:szCs w:val="22"/>
        </w:rPr>
        <w:t>path. I</w:t>
      </w:r>
      <w:r>
        <w:rPr>
          <w:rFonts w:ascii="Calibri" w:hAnsi="Calibri" w:cs="Calibri"/>
          <w:color w:val="000000"/>
          <w:sz w:val="22"/>
          <w:szCs w:val="22"/>
        </w:rPr>
        <w:t xml:space="preserve"> have very few weaknesses and very few threats, as I already work in IT the experience will set me up to continue and advance my careers.</w:t>
      </w:r>
      <w:r w:rsidR="002A72DB">
        <w:rPr>
          <w:rFonts w:ascii="Calibri" w:hAnsi="Calibri" w:cs="Calibri"/>
          <w:color w:val="000000"/>
          <w:sz w:val="22"/>
          <w:szCs w:val="22"/>
        </w:rPr>
        <w:t xml:space="preserve"> </w:t>
      </w:r>
      <w:r w:rsidR="005B10B3">
        <w:rPr>
          <w:rFonts w:ascii="Calibri" w:hAnsi="Calibri" w:cs="Calibri"/>
          <w:color w:val="000000"/>
          <w:sz w:val="22"/>
          <w:szCs w:val="22"/>
        </w:rPr>
        <w:t>However,</w:t>
      </w:r>
      <w:r w:rsidR="002A72DB">
        <w:rPr>
          <w:rFonts w:ascii="Calibri" w:hAnsi="Calibri" w:cs="Calibri"/>
          <w:color w:val="000000"/>
          <w:sz w:val="22"/>
          <w:szCs w:val="22"/>
        </w:rPr>
        <w:t xml:space="preserve"> my weaknesses would be the relationships I have with the other staff as I would find it hard to move from friends to managing them.</w:t>
      </w:r>
    </w:p>
    <w:p w14:paraId="6C39CDC8" w14:textId="3D218FCC" w:rsidR="00341F28" w:rsidRPr="00341F28" w:rsidRDefault="00341F28" w:rsidP="00E21AC9">
      <w:pPr>
        <w:spacing w:after="160" w:line="233" w:lineRule="atLeast"/>
        <w:rPr>
          <w:rFonts w:ascii="Arial" w:hAnsi="Arial" w:cs="Arial"/>
          <w:b/>
          <w:bCs/>
          <w:color w:val="000000"/>
        </w:rPr>
      </w:pPr>
      <w:r w:rsidRPr="00341F28">
        <w:rPr>
          <w:rFonts w:ascii="Arial" w:hAnsi="Arial" w:cs="Arial"/>
          <w:b/>
          <w:bCs/>
          <w:color w:val="000000"/>
        </w:rPr>
        <w:t>1.3 personal development plan</w:t>
      </w:r>
    </w:p>
    <w:tbl>
      <w:tblPr>
        <w:tblStyle w:val="TableGrid"/>
        <w:tblW w:w="0" w:type="auto"/>
        <w:tblLook w:val="04A0" w:firstRow="1" w:lastRow="0" w:firstColumn="1" w:lastColumn="0" w:noHBand="0" w:noVBand="1"/>
      </w:tblPr>
      <w:tblGrid>
        <w:gridCol w:w="1406"/>
        <w:gridCol w:w="1296"/>
        <w:gridCol w:w="1422"/>
        <w:gridCol w:w="1509"/>
        <w:gridCol w:w="1145"/>
        <w:gridCol w:w="1201"/>
        <w:gridCol w:w="1037"/>
      </w:tblGrid>
      <w:tr w:rsidR="00241FAE" w14:paraId="4E3BD095" w14:textId="225A35B2" w:rsidTr="00B55811">
        <w:tc>
          <w:tcPr>
            <w:tcW w:w="1356" w:type="dxa"/>
            <w:shd w:val="clear" w:color="auto" w:fill="DEEAF6" w:themeFill="accent5" w:themeFillTint="33"/>
          </w:tcPr>
          <w:p w14:paraId="6BE40464" w14:textId="38142A20" w:rsidR="00B55811" w:rsidRDefault="00B55811" w:rsidP="00E21AC9">
            <w:pPr>
              <w:spacing w:after="160" w:line="233" w:lineRule="atLeast"/>
              <w:rPr>
                <w:rFonts w:ascii="Calibri" w:hAnsi="Calibri" w:cs="Calibri"/>
                <w:color w:val="000000"/>
                <w:sz w:val="22"/>
                <w:szCs w:val="22"/>
              </w:rPr>
            </w:pPr>
            <w:r>
              <w:rPr>
                <w:rFonts w:ascii="Calibri" w:hAnsi="Calibri" w:cs="Calibri"/>
                <w:color w:val="000000"/>
                <w:sz w:val="22"/>
                <w:szCs w:val="22"/>
              </w:rPr>
              <w:t>What are my goals</w:t>
            </w:r>
          </w:p>
        </w:tc>
        <w:tc>
          <w:tcPr>
            <w:tcW w:w="1401" w:type="dxa"/>
            <w:shd w:val="clear" w:color="auto" w:fill="DEEAF6" w:themeFill="accent5" w:themeFillTint="33"/>
          </w:tcPr>
          <w:p w14:paraId="2589642B" w14:textId="399465F6" w:rsidR="00B55811" w:rsidRDefault="00B55811" w:rsidP="00E21AC9">
            <w:pPr>
              <w:spacing w:after="160" w:line="233" w:lineRule="atLeast"/>
              <w:rPr>
                <w:rFonts w:ascii="Calibri" w:hAnsi="Calibri" w:cs="Calibri"/>
                <w:color w:val="000000"/>
                <w:sz w:val="22"/>
                <w:szCs w:val="22"/>
              </w:rPr>
            </w:pPr>
            <w:r>
              <w:rPr>
                <w:rFonts w:ascii="Calibri" w:hAnsi="Calibri" w:cs="Calibri"/>
                <w:color w:val="000000"/>
                <w:sz w:val="22"/>
                <w:szCs w:val="22"/>
              </w:rPr>
              <w:t>Which goals first</w:t>
            </w:r>
          </w:p>
        </w:tc>
        <w:tc>
          <w:tcPr>
            <w:tcW w:w="1467" w:type="dxa"/>
            <w:shd w:val="clear" w:color="auto" w:fill="DEEAF6" w:themeFill="accent5" w:themeFillTint="33"/>
          </w:tcPr>
          <w:p w14:paraId="22D49892" w14:textId="35975014" w:rsidR="00B55811" w:rsidRDefault="00B55811" w:rsidP="00E21AC9">
            <w:pPr>
              <w:spacing w:after="160" w:line="233" w:lineRule="atLeast"/>
              <w:rPr>
                <w:rFonts w:ascii="Calibri" w:hAnsi="Calibri" w:cs="Calibri"/>
                <w:color w:val="000000"/>
                <w:sz w:val="22"/>
                <w:szCs w:val="22"/>
              </w:rPr>
            </w:pPr>
            <w:r>
              <w:rPr>
                <w:rFonts w:ascii="Calibri" w:hAnsi="Calibri" w:cs="Calibri"/>
                <w:color w:val="000000"/>
                <w:sz w:val="22"/>
                <w:szCs w:val="22"/>
              </w:rPr>
              <w:t>When do I want to achieve this</w:t>
            </w:r>
          </w:p>
        </w:tc>
        <w:tc>
          <w:tcPr>
            <w:tcW w:w="1573" w:type="dxa"/>
            <w:shd w:val="clear" w:color="auto" w:fill="DEEAF6" w:themeFill="accent5" w:themeFillTint="33"/>
          </w:tcPr>
          <w:p w14:paraId="50EDCF70" w14:textId="71C10A19" w:rsidR="00B55811" w:rsidRDefault="00B55811"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Obstacles </w:t>
            </w:r>
          </w:p>
        </w:tc>
        <w:tc>
          <w:tcPr>
            <w:tcW w:w="1073" w:type="dxa"/>
            <w:shd w:val="clear" w:color="auto" w:fill="DEEAF6" w:themeFill="accent5" w:themeFillTint="33"/>
          </w:tcPr>
          <w:p w14:paraId="5C8C5C4F" w14:textId="31F03095" w:rsidR="00B55811" w:rsidRDefault="00B55811" w:rsidP="00E21AC9">
            <w:pPr>
              <w:spacing w:after="160" w:line="233" w:lineRule="atLeast"/>
              <w:rPr>
                <w:rFonts w:ascii="Calibri" w:hAnsi="Calibri" w:cs="Calibri"/>
                <w:color w:val="000000"/>
                <w:sz w:val="22"/>
                <w:szCs w:val="22"/>
              </w:rPr>
            </w:pPr>
            <w:r>
              <w:rPr>
                <w:rFonts w:ascii="Calibri" w:hAnsi="Calibri" w:cs="Calibri"/>
                <w:color w:val="000000"/>
                <w:sz w:val="22"/>
                <w:szCs w:val="22"/>
              </w:rPr>
              <w:t>How can I improve</w:t>
            </w:r>
          </w:p>
        </w:tc>
        <w:tc>
          <w:tcPr>
            <w:tcW w:w="1073" w:type="dxa"/>
            <w:shd w:val="clear" w:color="auto" w:fill="DEEAF6" w:themeFill="accent5" w:themeFillTint="33"/>
          </w:tcPr>
          <w:p w14:paraId="409AF966" w14:textId="0CA1BF68" w:rsidR="00B55811" w:rsidRDefault="00B55811" w:rsidP="00E21AC9">
            <w:pPr>
              <w:spacing w:after="160" w:line="233" w:lineRule="atLeast"/>
              <w:rPr>
                <w:rFonts w:ascii="Calibri" w:hAnsi="Calibri" w:cs="Calibri"/>
                <w:color w:val="000000"/>
                <w:sz w:val="22"/>
                <w:szCs w:val="22"/>
              </w:rPr>
            </w:pPr>
            <w:r>
              <w:rPr>
                <w:rFonts w:ascii="Calibri" w:hAnsi="Calibri" w:cs="Calibri"/>
                <w:color w:val="000000"/>
                <w:sz w:val="22"/>
                <w:szCs w:val="22"/>
              </w:rPr>
              <w:t>Support needed and where from</w:t>
            </w:r>
          </w:p>
        </w:tc>
        <w:tc>
          <w:tcPr>
            <w:tcW w:w="1073" w:type="dxa"/>
            <w:shd w:val="clear" w:color="auto" w:fill="DEEAF6" w:themeFill="accent5" w:themeFillTint="33"/>
          </w:tcPr>
          <w:p w14:paraId="79CAAE40" w14:textId="6888526D" w:rsidR="00B55811" w:rsidRDefault="00B55811"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Review </w:t>
            </w:r>
          </w:p>
        </w:tc>
      </w:tr>
      <w:tr w:rsidR="00B55811" w14:paraId="79FA46E6" w14:textId="6F8BBD1E" w:rsidTr="00B55811">
        <w:tc>
          <w:tcPr>
            <w:tcW w:w="1356" w:type="dxa"/>
          </w:tcPr>
          <w:p w14:paraId="55FAF5D0" w14:textId="77777777"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Higher education</w:t>
            </w:r>
          </w:p>
          <w:p w14:paraId="67BDB640" w14:textId="2742E8C9" w:rsidR="00241FAE"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BA in management </w:t>
            </w:r>
          </w:p>
        </w:tc>
        <w:tc>
          <w:tcPr>
            <w:tcW w:w="1401" w:type="dxa"/>
          </w:tcPr>
          <w:p w14:paraId="74059215" w14:textId="77777777" w:rsidR="00B55811" w:rsidRDefault="00B55811" w:rsidP="00E21AC9">
            <w:pPr>
              <w:spacing w:after="160" w:line="233" w:lineRule="atLeast"/>
              <w:rPr>
                <w:rFonts w:ascii="Calibri" w:hAnsi="Calibri" w:cs="Calibri"/>
                <w:color w:val="000000"/>
                <w:sz w:val="22"/>
                <w:szCs w:val="22"/>
              </w:rPr>
            </w:pPr>
          </w:p>
        </w:tc>
        <w:tc>
          <w:tcPr>
            <w:tcW w:w="1467" w:type="dxa"/>
          </w:tcPr>
          <w:p w14:paraId="14C231DB" w14:textId="6B83E901"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This should be achieved with in two years </w:t>
            </w:r>
          </w:p>
        </w:tc>
        <w:tc>
          <w:tcPr>
            <w:tcW w:w="1573" w:type="dxa"/>
          </w:tcPr>
          <w:p w14:paraId="78FF6CB5" w14:textId="070232DE"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Only obstacle would be me not working hard enough.</w:t>
            </w:r>
          </w:p>
        </w:tc>
        <w:tc>
          <w:tcPr>
            <w:tcW w:w="1073" w:type="dxa"/>
          </w:tcPr>
          <w:p w14:paraId="101C74F9" w14:textId="28C7F4C9"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Work harder to reach my goal</w:t>
            </w:r>
          </w:p>
        </w:tc>
        <w:tc>
          <w:tcPr>
            <w:tcW w:w="1073" w:type="dxa"/>
          </w:tcPr>
          <w:p w14:paraId="0B214770" w14:textId="4F23A8F5"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Ask questions </w:t>
            </w:r>
            <w:r w:rsidR="007E610B">
              <w:rPr>
                <w:rFonts w:ascii="Calibri" w:hAnsi="Calibri" w:cs="Calibri"/>
                <w:color w:val="000000"/>
                <w:sz w:val="22"/>
                <w:szCs w:val="22"/>
              </w:rPr>
              <w:t xml:space="preserve">in the class the tutor for support </w:t>
            </w:r>
          </w:p>
        </w:tc>
        <w:tc>
          <w:tcPr>
            <w:tcW w:w="1073" w:type="dxa"/>
          </w:tcPr>
          <w:p w14:paraId="5EE30914" w14:textId="145E925A" w:rsidR="00B55811" w:rsidRDefault="00B55811" w:rsidP="00E21AC9">
            <w:pPr>
              <w:spacing w:after="160" w:line="233" w:lineRule="atLeast"/>
              <w:rPr>
                <w:rFonts w:ascii="Calibri" w:hAnsi="Calibri" w:cs="Calibri"/>
                <w:color w:val="000000"/>
                <w:sz w:val="22"/>
                <w:szCs w:val="22"/>
              </w:rPr>
            </w:pPr>
          </w:p>
        </w:tc>
      </w:tr>
      <w:tr w:rsidR="00B55811" w14:paraId="737F910D" w14:textId="46E034BC" w:rsidTr="00B55811">
        <w:tc>
          <w:tcPr>
            <w:tcW w:w="1356" w:type="dxa"/>
          </w:tcPr>
          <w:p w14:paraId="117EDC2B" w14:textId="22358FCE"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Position as assistant manager </w:t>
            </w:r>
          </w:p>
        </w:tc>
        <w:tc>
          <w:tcPr>
            <w:tcW w:w="1401" w:type="dxa"/>
          </w:tcPr>
          <w:p w14:paraId="4AD125C7" w14:textId="77777777" w:rsidR="00B55811" w:rsidRDefault="00B55811" w:rsidP="00E21AC9">
            <w:pPr>
              <w:spacing w:after="160" w:line="233" w:lineRule="atLeast"/>
              <w:rPr>
                <w:rFonts w:ascii="Calibri" w:hAnsi="Calibri" w:cs="Calibri"/>
                <w:color w:val="000000"/>
                <w:sz w:val="22"/>
                <w:szCs w:val="22"/>
              </w:rPr>
            </w:pPr>
          </w:p>
        </w:tc>
        <w:tc>
          <w:tcPr>
            <w:tcW w:w="1467" w:type="dxa"/>
          </w:tcPr>
          <w:p w14:paraId="54A31A0F" w14:textId="79B44BC9"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As soon as possible. As I have experience in managing in retail I am applying for positions.</w:t>
            </w:r>
          </w:p>
        </w:tc>
        <w:tc>
          <w:tcPr>
            <w:tcW w:w="1573" w:type="dxa"/>
          </w:tcPr>
          <w:p w14:paraId="102B9854" w14:textId="77CC5097"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Lack of experience managing in IT</w:t>
            </w:r>
          </w:p>
        </w:tc>
        <w:tc>
          <w:tcPr>
            <w:tcW w:w="1073" w:type="dxa"/>
          </w:tcPr>
          <w:p w14:paraId="1F527045" w14:textId="04DEA951" w:rsidR="00B55811"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 xml:space="preserve">Practice at interviews </w:t>
            </w:r>
          </w:p>
        </w:tc>
        <w:tc>
          <w:tcPr>
            <w:tcW w:w="1073" w:type="dxa"/>
          </w:tcPr>
          <w:p w14:paraId="1C60EC12" w14:textId="560E8E66" w:rsidR="00B55811" w:rsidRDefault="007E610B" w:rsidP="00E21AC9">
            <w:pPr>
              <w:spacing w:after="160" w:line="233" w:lineRule="atLeast"/>
              <w:rPr>
                <w:rFonts w:ascii="Calibri" w:hAnsi="Calibri" w:cs="Calibri"/>
                <w:color w:val="000000"/>
                <w:sz w:val="22"/>
                <w:szCs w:val="22"/>
              </w:rPr>
            </w:pPr>
            <w:r>
              <w:rPr>
                <w:rFonts w:ascii="Calibri" w:hAnsi="Calibri" w:cs="Calibri"/>
                <w:color w:val="000000"/>
                <w:sz w:val="22"/>
                <w:szCs w:val="22"/>
              </w:rPr>
              <w:t>Find classes in mock interviews.</w:t>
            </w:r>
          </w:p>
        </w:tc>
        <w:tc>
          <w:tcPr>
            <w:tcW w:w="1073" w:type="dxa"/>
          </w:tcPr>
          <w:p w14:paraId="2253DC6D" w14:textId="16BE44C5" w:rsidR="00B55811" w:rsidRDefault="00B55811" w:rsidP="00E21AC9">
            <w:pPr>
              <w:spacing w:after="160" w:line="233" w:lineRule="atLeast"/>
              <w:rPr>
                <w:rFonts w:ascii="Calibri" w:hAnsi="Calibri" w:cs="Calibri"/>
                <w:color w:val="000000"/>
                <w:sz w:val="22"/>
                <w:szCs w:val="22"/>
              </w:rPr>
            </w:pPr>
          </w:p>
        </w:tc>
      </w:tr>
      <w:tr w:rsidR="00241FAE" w14:paraId="40B3774B" w14:textId="77777777" w:rsidTr="00B55811">
        <w:tc>
          <w:tcPr>
            <w:tcW w:w="1356" w:type="dxa"/>
          </w:tcPr>
          <w:p w14:paraId="7E4BD407" w14:textId="41AE239B" w:rsidR="00241FAE"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lastRenderedPageBreak/>
              <w:t xml:space="preserve">Manager of IT department </w:t>
            </w:r>
          </w:p>
        </w:tc>
        <w:tc>
          <w:tcPr>
            <w:tcW w:w="1401" w:type="dxa"/>
          </w:tcPr>
          <w:p w14:paraId="3E11FF70" w14:textId="77777777" w:rsidR="00241FAE" w:rsidRDefault="00241FAE" w:rsidP="00E21AC9">
            <w:pPr>
              <w:spacing w:after="160" w:line="233" w:lineRule="atLeast"/>
              <w:rPr>
                <w:rFonts w:ascii="Calibri" w:hAnsi="Calibri" w:cs="Calibri"/>
                <w:color w:val="000000"/>
                <w:sz w:val="22"/>
                <w:szCs w:val="22"/>
              </w:rPr>
            </w:pPr>
          </w:p>
        </w:tc>
        <w:tc>
          <w:tcPr>
            <w:tcW w:w="1467" w:type="dxa"/>
          </w:tcPr>
          <w:p w14:paraId="53813EEF" w14:textId="627A2024" w:rsidR="00241FAE" w:rsidRDefault="00241FAE" w:rsidP="00E21AC9">
            <w:pPr>
              <w:spacing w:after="160" w:line="233" w:lineRule="atLeast"/>
              <w:rPr>
                <w:rFonts w:ascii="Calibri" w:hAnsi="Calibri" w:cs="Calibri"/>
                <w:color w:val="000000"/>
                <w:sz w:val="22"/>
                <w:szCs w:val="22"/>
              </w:rPr>
            </w:pPr>
            <w:r>
              <w:rPr>
                <w:rFonts w:ascii="Calibri" w:hAnsi="Calibri" w:cs="Calibri"/>
                <w:color w:val="000000"/>
                <w:sz w:val="22"/>
                <w:szCs w:val="22"/>
              </w:rPr>
              <w:t>2025</w:t>
            </w:r>
          </w:p>
        </w:tc>
        <w:tc>
          <w:tcPr>
            <w:tcW w:w="1573" w:type="dxa"/>
          </w:tcPr>
          <w:p w14:paraId="20582919" w14:textId="77777777" w:rsidR="00241FAE" w:rsidRDefault="00241FAE" w:rsidP="00E21AC9">
            <w:pPr>
              <w:spacing w:after="160" w:line="233" w:lineRule="atLeast"/>
              <w:rPr>
                <w:rFonts w:ascii="Calibri" w:hAnsi="Calibri" w:cs="Calibri"/>
                <w:color w:val="000000"/>
                <w:sz w:val="22"/>
                <w:szCs w:val="22"/>
              </w:rPr>
            </w:pPr>
          </w:p>
        </w:tc>
        <w:tc>
          <w:tcPr>
            <w:tcW w:w="1073" w:type="dxa"/>
          </w:tcPr>
          <w:p w14:paraId="712D687D" w14:textId="77777777" w:rsidR="00241FAE" w:rsidRDefault="00241FAE" w:rsidP="00E21AC9">
            <w:pPr>
              <w:spacing w:after="160" w:line="233" w:lineRule="atLeast"/>
              <w:rPr>
                <w:rFonts w:ascii="Calibri" w:hAnsi="Calibri" w:cs="Calibri"/>
                <w:color w:val="000000"/>
                <w:sz w:val="22"/>
                <w:szCs w:val="22"/>
              </w:rPr>
            </w:pPr>
          </w:p>
        </w:tc>
        <w:tc>
          <w:tcPr>
            <w:tcW w:w="1073" w:type="dxa"/>
          </w:tcPr>
          <w:p w14:paraId="760E7D64" w14:textId="77777777" w:rsidR="00241FAE" w:rsidRDefault="00241FAE" w:rsidP="00E21AC9">
            <w:pPr>
              <w:spacing w:after="160" w:line="233" w:lineRule="atLeast"/>
              <w:rPr>
                <w:rFonts w:ascii="Calibri" w:hAnsi="Calibri" w:cs="Calibri"/>
                <w:color w:val="000000"/>
                <w:sz w:val="22"/>
                <w:szCs w:val="22"/>
              </w:rPr>
            </w:pPr>
          </w:p>
        </w:tc>
        <w:tc>
          <w:tcPr>
            <w:tcW w:w="1073" w:type="dxa"/>
          </w:tcPr>
          <w:p w14:paraId="24ED5A71" w14:textId="77777777" w:rsidR="00241FAE" w:rsidRDefault="00241FAE" w:rsidP="00E21AC9">
            <w:pPr>
              <w:spacing w:after="160" w:line="233" w:lineRule="atLeast"/>
              <w:rPr>
                <w:rFonts w:ascii="Calibri" w:hAnsi="Calibri" w:cs="Calibri"/>
                <w:color w:val="000000"/>
                <w:sz w:val="22"/>
                <w:szCs w:val="22"/>
              </w:rPr>
            </w:pPr>
          </w:p>
        </w:tc>
      </w:tr>
    </w:tbl>
    <w:p w14:paraId="36A1F5A9" w14:textId="3D404E39" w:rsidR="00C31A3E" w:rsidRDefault="007E610B" w:rsidP="00E21AC9">
      <w:pPr>
        <w:spacing w:after="160" w:line="233" w:lineRule="atLeast"/>
        <w:rPr>
          <w:rFonts w:ascii="Calibri" w:hAnsi="Calibri" w:cs="Calibri"/>
          <w:color w:val="000000"/>
          <w:sz w:val="22"/>
          <w:szCs w:val="22"/>
        </w:rPr>
      </w:pPr>
      <w:r>
        <w:rPr>
          <w:rFonts w:ascii="Calibri" w:hAnsi="Calibri" w:cs="Calibri"/>
          <w:color w:val="000000"/>
          <w:sz w:val="22"/>
          <w:szCs w:val="22"/>
        </w:rPr>
        <w:t>My personal development plan is to eventually manage the IT department where I currently work, or a similar IT position. My overall goal is to manage an IT department in a university or school. This plan shows the obstacles I face and how I can con</w:t>
      </w:r>
      <w:r w:rsidR="00341F28">
        <w:rPr>
          <w:rFonts w:ascii="Calibri" w:hAnsi="Calibri" w:cs="Calibri"/>
          <w:color w:val="000000"/>
          <w:sz w:val="22"/>
          <w:szCs w:val="22"/>
        </w:rPr>
        <w:t>qu</w:t>
      </w:r>
      <w:r>
        <w:rPr>
          <w:rFonts w:ascii="Calibri" w:hAnsi="Calibri" w:cs="Calibri"/>
          <w:color w:val="000000"/>
          <w:sz w:val="22"/>
          <w:szCs w:val="22"/>
        </w:rPr>
        <w:t>er them.</w:t>
      </w:r>
    </w:p>
    <w:p w14:paraId="6705B560" w14:textId="610C0774" w:rsidR="00341F28" w:rsidRDefault="00341F28" w:rsidP="00E21AC9">
      <w:pPr>
        <w:spacing w:after="160" w:line="233" w:lineRule="atLeast"/>
        <w:rPr>
          <w:rFonts w:ascii="Calibri" w:hAnsi="Calibri" w:cs="Calibri"/>
          <w:color w:val="000000"/>
          <w:sz w:val="22"/>
          <w:szCs w:val="22"/>
        </w:rPr>
      </w:pPr>
    </w:p>
    <w:p w14:paraId="46407012" w14:textId="08C2F312" w:rsidR="00341F28" w:rsidRPr="00341F28" w:rsidRDefault="00341F28" w:rsidP="00341F28">
      <w:pPr>
        <w:spacing w:after="160" w:line="233" w:lineRule="atLeast"/>
        <w:rPr>
          <w:rFonts w:ascii="Arial" w:hAnsi="Arial" w:cs="Arial"/>
          <w:b/>
          <w:bCs/>
          <w:color w:val="000000"/>
        </w:rPr>
      </w:pPr>
      <w:r w:rsidRPr="00341F28">
        <w:rPr>
          <w:rFonts w:ascii="Arial" w:hAnsi="Arial" w:cs="Arial"/>
          <w:b/>
          <w:bCs/>
          <w:color w:val="000000"/>
        </w:rPr>
        <w:t>2</w:t>
      </w:r>
      <w:r>
        <w:rPr>
          <w:rFonts w:ascii="Calibri" w:hAnsi="Calibri" w:cs="Calibri"/>
          <w:color w:val="000000"/>
          <w:sz w:val="22"/>
          <w:szCs w:val="22"/>
        </w:rPr>
        <w:t>,</w:t>
      </w:r>
      <w:r w:rsidRPr="00341F28">
        <w:rPr>
          <w:rFonts w:ascii="Arial" w:hAnsi="Arial" w:cs="Arial"/>
          <w:b/>
          <w:bCs/>
          <w:color w:val="000000"/>
        </w:rPr>
        <w:t xml:space="preserve"> EFFECTIVE MANAGEMENT IN MY CHOOSEN INDUSTRY</w:t>
      </w:r>
    </w:p>
    <w:p w14:paraId="2586D658" w14:textId="31183556" w:rsidR="00341F28" w:rsidRDefault="00341F28" w:rsidP="00E21AC9">
      <w:pPr>
        <w:spacing w:after="160" w:line="233" w:lineRule="atLeast"/>
        <w:rPr>
          <w:rFonts w:ascii="Calibri" w:hAnsi="Calibri" w:cs="Calibri"/>
          <w:color w:val="000000"/>
          <w:sz w:val="22"/>
          <w:szCs w:val="22"/>
        </w:rPr>
      </w:pPr>
    </w:p>
    <w:p w14:paraId="18CD59FA" w14:textId="3835C4A8" w:rsidR="00341F28" w:rsidRDefault="00F45E9F" w:rsidP="00E21AC9">
      <w:pPr>
        <w:spacing w:after="160" w:line="233" w:lineRule="atLeast"/>
        <w:rPr>
          <w:rFonts w:ascii="Arial" w:hAnsi="Arial" w:cs="Arial"/>
          <w:color w:val="000000"/>
          <w:sz w:val="22"/>
          <w:szCs w:val="22"/>
        </w:rPr>
      </w:pPr>
      <w:r>
        <w:rPr>
          <w:rFonts w:ascii="Arial" w:hAnsi="Arial" w:cs="Arial"/>
          <w:color w:val="000000"/>
          <w:sz w:val="22"/>
          <w:szCs w:val="22"/>
        </w:rPr>
        <w:t xml:space="preserve">If I want to be </w:t>
      </w:r>
      <w:r w:rsidR="00805B65">
        <w:rPr>
          <w:rFonts w:ascii="Arial" w:hAnsi="Arial" w:cs="Arial"/>
          <w:color w:val="000000"/>
          <w:sz w:val="22"/>
          <w:szCs w:val="22"/>
        </w:rPr>
        <w:t>successful,</w:t>
      </w:r>
      <w:r>
        <w:rPr>
          <w:rFonts w:ascii="Arial" w:hAnsi="Arial" w:cs="Arial"/>
          <w:color w:val="000000"/>
          <w:sz w:val="22"/>
          <w:szCs w:val="22"/>
        </w:rPr>
        <w:t xml:space="preserve"> I will need to understand exactly what I need to become an effective manager in the IT industry</w:t>
      </w:r>
      <w:r w:rsidR="005A42E7">
        <w:rPr>
          <w:rFonts w:ascii="Arial" w:hAnsi="Arial" w:cs="Arial"/>
          <w:color w:val="000000"/>
          <w:sz w:val="22"/>
          <w:szCs w:val="22"/>
        </w:rPr>
        <w:t xml:space="preserve">. I looked at chuck </w:t>
      </w:r>
      <w:r w:rsidR="009072FE">
        <w:rPr>
          <w:rFonts w:ascii="Arial" w:hAnsi="Arial" w:cs="Arial"/>
          <w:color w:val="000000"/>
          <w:sz w:val="22"/>
          <w:szCs w:val="22"/>
        </w:rPr>
        <w:t>William’s</w:t>
      </w:r>
      <w:r w:rsidR="005A42E7">
        <w:rPr>
          <w:rFonts w:ascii="Arial" w:hAnsi="Arial" w:cs="Arial"/>
          <w:color w:val="000000"/>
          <w:sz w:val="22"/>
          <w:szCs w:val="22"/>
        </w:rPr>
        <w:t xml:space="preserve"> book on effective management, chuck looks at how students can relate to how different scenarios play out in a business setting. The first </w:t>
      </w:r>
      <w:r w:rsidR="00805B65">
        <w:rPr>
          <w:rFonts w:ascii="Arial" w:hAnsi="Arial" w:cs="Arial"/>
          <w:color w:val="000000"/>
          <w:sz w:val="22"/>
          <w:szCs w:val="22"/>
        </w:rPr>
        <w:t>chapter</w:t>
      </w:r>
      <w:r w:rsidR="005A42E7">
        <w:rPr>
          <w:rFonts w:ascii="Arial" w:hAnsi="Arial" w:cs="Arial"/>
          <w:color w:val="000000"/>
          <w:sz w:val="22"/>
          <w:szCs w:val="22"/>
        </w:rPr>
        <w:t xml:space="preserve"> give the </w:t>
      </w:r>
      <w:r w:rsidR="00805B65">
        <w:rPr>
          <w:rFonts w:ascii="Arial" w:hAnsi="Arial" w:cs="Arial"/>
          <w:color w:val="000000"/>
          <w:sz w:val="22"/>
          <w:szCs w:val="22"/>
        </w:rPr>
        <w:t>opportunity</w:t>
      </w:r>
      <w:r w:rsidR="005A42E7">
        <w:rPr>
          <w:rFonts w:ascii="Arial" w:hAnsi="Arial" w:cs="Arial"/>
          <w:color w:val="000000"/>
          <w:sz w:val="22"/>
          <w:szCs w:val="22"/>
        </w:rPr>
        <w:t xml:space="preserve"> to see how students would manager a change in the business structure</w:t>
      </w:r>
      <w:r w:rsidR="00805B65">
        <w:rPr>
          <w:rFonts w:ascii="Arial" w:hAnsi="Arial" w:cs="Arial"/>
          <w:color w:val="000000"/>
          <w:sz w:val="22"/>
          <w:szCs w:val="22"/>
        </w:rPr>
        <w:t>, this is something all managers will need to know as they are very likely to come across this. In the university IT department, I have already delt with a complete change in the structure of how we enrolled students during covid, classes where all taken from the classroom to become a safe distance learning environment. I have easily changed the complete structure of the way the department works.</w:t>
      </w:r>
      <w:r w:rsidR="005A42E7">
        <w:rPr>
          <w:rFonts w:ascii="Arial" w:hAnsi="Arial" w:cs="Arial"/>
          <w:color w:val="000000"/>
          <w:sz w:val="22"/>
          <w:szCs w:val="22"/>
        </w:rPr>
        <w:t xml:space="preserve"> </w:t>
      </w:r>
      <w:r w:rsidR="0074190A">
        <w:rPr>
          <w:rFonts w:ascii="Open Sans" w:hAnsi="Open Sans" w:cs="Open Sans"/>
          <w:color w:val="000000"/>
          <w:sz w:val="20"/>
          <w:szCs w:val="20"/>
          <w:shd w:val="clear" w:color="auto" w:fill="FFFFFF"/>
        </w:rPr>
        <w:t>(</w:t>
      </w:r>
      <w:proofErr w:type="spellStart"/>
      <w:proofErr w:type="gramStart"/>
      <w:r w:rsidR="0074190A">
        <w:rPr>
          <w:rFonts w:ascii="Open Sans" w:hAnsi="Open Sans" w:cs="Open Sans"/>
          <w:color w:val="000000"/>
          <w:sz w:val="20"/>
          <w:szCs w:val="20"/>
          <w:shd w:val="clear" w:color="auto" w:fill="FFFFFF"/>
        </w:rPr>
        <w:t>williams</w:t>
      </w:r>
      <w:proofErr w:type="spellEnd"/>
      <w:proofErr w:type="gramEnd"/>
      <w:r w:rsidR="0074190A">
        <w:rPr>
          <w:rFonts w:ascii="Open Sans" w:hAnsi="Open Sans" w:cs="Open Sans"/>
          <w:color w:val="000000"/>
          <w:sz w:val="20"/>
          <w:szCs w:val="20"/>
          <w:shd w:val="clear" w:color="auto" w:fill="FFFFFF"/>
        </w:rPr>
        <w:t>, 2021)</w:t>
      </w:r>
    </w:p>
    <w:p w14:paraId="531EC4A0" w14:textId="12B6A035" w:rsidR="0074190A" w:rsidRDefault="0074190A" w:rsidP="00E21AC9">
      <w:pPr>
        <w:spacing w:after="160" w:line="233" w:lineRule="atLeast"/>
        <w:rPr>
          <w:rFonts w:ascii="Arial" w:hAnsi="Arial" w:cs="Arial"/>
          <w:color w:val="000000"/>
          <w:sz w:val="22"/>
          <w:szCs w:val="22"/>
        </w:rPr>
      </w:pPr>
      <w:r>
        <w:rPr>
          <w:rFonts w:ascii="Arial" w:hAnsi="Arial" w:cs="Arial"/>
          <w:color w:val="000000"/>
          <w:sz w:val="22"/>
          <w:szCs w:val="22"/>
        </w:rPr>
        <w:t xml:space="preserve">I looked at Roger Doswell’s how effective management makes a difference. The first thing that I noticed on reading this was the need to know your chosen industry. Roger looks at the </w:t>
      </w:r>
      <w:r w:rsidR="00612E90">
        <w:rPr>
          <w:rFonts w:ascii="Arial" w:hAnsi="Arial" w:cs="Arial"/>
          <w:color w:val="000000"/>
          <w:sz w:val="22"/>
          <w:szCs w:val="22"/>
        </w:rPr>
        <w:t>tourism</w:t>
      </w:r>
      <w:r>
        <w:rPr>
          <w:rFonts w:ascii="Arial" w:hAnsi="Arial" w:cs="Arial"/>
          <w:color w:val="000000"/>
          <w:sz w:val="22"/>
          <w:szCs w:val="22"/>
        </w:rPr>
        <w:t xml:space="preserve"> industry from start to finish before he moves on to how affective managing correct</w:t>
      </w:r>
      <w:r w:rsidR="00612E90">
        <w:rPr>
          <w:rFonts w:ascii="Arial" w:hAnsi="Arial" w:cs="Arial"/>
          <w:color w:val="000000"/>
          <w:sz w:val="22"/>
          <w:szCs w:val="22"/>
        </w:rPr>
        <w:t xml:space="preserve">ly can be. Doswell says the </w:t>
      </w:r>
      <w:r w:rsidR="00DA45DE">
        <w:rPr>
          <w:rFonts w:ascii="Arial" w:hAnsi="Arial" w:cs="Arial"/>
          <w:color w:val="000000"/>
          <w:sz w:val="22"/>
          <w:szCs w:val="22"/>
        </w:rPr>
        <w:t>objective is</w:t>
      </w:r>
      <w:r w:rsidR="00612E90">
        <w:rPr>
          <w:rFonts w:ascii="Arial" w:hAnsi="Arial" w:cs="Arial"/>
          <w:color w:val="000000"/>
          <w:sz w:val="22"/>
          <w:szCs w:val="22"/>
        </w:rPr>
        <w:t xml:space="preserve"> something to achieve, planning and development is the key, results should be measured regularly </w:t>
      </w:r>
      <w:r w:rsidR="00DA45DE">
        <w:rPr>
          <w:rFonts w:ascii="Arial" w:hAnsi="Arial" w:cs="Arial"/>
          <w:color w:val="000000"/>
          <w:sz w:val="22"/>
          <w:szCs w:val="22"/>
        </w:rPr>
        <w:t xml:space="preserve">so changes can be monitored to measure its success </w:t>
      </w:r>
      <w:r w:rsidR="00612E90">
        <w:rPr>
          <w:rFonts w:ascii="Arial" w:hAnsi="Arial" w:cs="Arial"/>
          <w:color w:val="000000"/>
          <w:sz w:val="22"/>
          <w:szCs w:val="22"/>
        </w:rPr>
        <w:t>(Doswell.r.2009)</w:t>
      </w:r>
    </w:p>
    <w:p w14:paraId="032CD452" w14:textId="336E476F" w:rsidR="00655A7F" w:rsidRDefault="00655A7F" w:rsidP="00E21AC9">
      <w:pPr>
        <w:spacing w:after="160" w:line="233" w:lineRule="atLeast"/>
        <w:rPr>
          <w:rFonts w:ascii="Arial" w:hAnsi="Arial" w:cs="Arial"/>
          <w:color w:val="000000"/>
          <w:sz w:val="22"/>
          <w:szCs w:val="22"/>
          <w:shd w:val="clear" w:color="auto" w:fill="FFFFFF"/>
        </w:rPr>
      </w:pPr>
      <w:r w:rsidRPr="0097287D">
        <w:rPr>
          <w:rFonts w:ascii="Arial" w:hAnsi="Arial" w:cs="Arial"/>
          <w:color w:val="000000"/>
          <w:sz w:val="22"/>
          <w:szCs w:val="22"/>
          <w:shd w:val="clear" w:color="auto" w:fill="FFFFFF"/>
        </w:rPr>
        <w:t xml:space="preserve">The ten golden rules of management </w:t>
      </w:r>
      <w:r w:rsidR="0097287D" w:rsidRPr="0097287D">
        <w:rPr>
          <w:rFonts w:ascii="Arial" w:hAnsi="Arial" w:cs="Arial"/>
          <w:color w:val="000000"/>
          <w:sz w:val="22"/>
          <w:szCs w:val="22"/>
          <w:shd w:val="clear" w:color="auto" w:fill="FFFFFF"/>
        </w:rPr>
        <w:t>tell</w:t>
      </w:r>
      <w:r w:rsidRPr="0097287D">
        <w:rPr>
          <w:rFonts w:ascii="Arial" w:hAnsi="Arial" w:cs="Arial"/>
          <w:color w:val="000000"/>
          <w:sz w:val="22"/>
          <w:szCs w:val="22"/>
          <w:shd w:val="clear" w:color="auto" w:fill="FFFFFF"/>
        </w:rPr>
        <w:t xml:space="preserve"> us that being an effective manager is about driving your employees to work smarter. Forcing employees can cause resentment so the challenge is to work with your</w:t>
      </w:r>
      <w:r w:rsidR="00B06989" w:rsidRPr="0097287D">
        <w:rPr>
          <w:rFonts w:ascii="Arial" w:hAnsi="Arial" w:cs="Arial"/>
          <w:color w:val="000000"/>
          <w:sz w:val="22"/>
          <w:szCs w:val="22"/>
          <w:shd w:val="clear" w:color="auto" w:fill="FFFFFF"/>
        </w:rPr>
        <w:t xml:space="preserve"> staff to gain trust and your goals will be easier to achieve </w:t>
      </w:r>
      <w:r w:rsidRPr="0097287D">
        <w:rPr>
          <w:rFonts w:ascii="Arial" w:hAnsi="Arial" w:cs="Arial"/>
          <w:color w:val="000000"/>
          <w:sz w:val="22"/>
          <w:szCs w:val="22"/>
          <w:shd w:val="clear" w:color="auto" w:fill="FFFFFF"/>
        </w:rPr>
        <w:t xml:space="preserve"> (The 10 Golden Rules of Effective Management, 2021)</w:t>
      </w:r>
      <w:r w:rsidR="00B06989" w:rsidRPr="0097287D">
        <w:rPr>
          <w:rFonts w:ascii="Arial" w:hAnsi="Arial" w:cs="Arial"/>
          <w:color w:val="000000"/>
          <w:sz w:val="22"/>
          <w:szCs w:val="22"/>
          <w:shd w:val="clear" w:color="auto" w:fill="FFFFFF"/>
        </w:rPr>
        <w:t xml:space="preserve">so what are these ten golden rules, be consistent, good communication, set goals for team work, publicly recognise hard work, be the example, never go with one size fits all, remain transparent, encourage all opinions and ideas, help staff to enjoy their work, listen and ask questions. </w:t>
      </w:r>
      <w:r w:rsidR="00EA16B5">
        <w:rPr>
          <w:rFonts w:ascii="Arial" w:hAnsi="Arial" w:cs="Arial"/>
          <w:color w:val="000000"/>
          <w:sz w:val="22"/>
          <w:szCs w:val="22"/>
          <w:shd w:val="clear" w:color="auto" w:fill="FFFFFF"/>
        </w:rPr>
        <w:t>These rules focus on looking after the workforce, I find this to be an extremely important part of being a manager, a manager will always call you into the office to talk about what you did wrong b</w:t>
      </w:r>
      <w:r w:rsidR="00C63919">
        <w:rPr>
          <w:rFonts w:ascii="Arial" w:hAnsi="Arial" w:cs="Arial"/>
          <w:color w:val="000000"/>
          <w:sz w:val="22"/>
          <w:szCs w:val="22"/>
          <w:shd w:val="clear" w:color="auto" w:fill="FFFFFF"/>
        </w:rPr>
        <w:t>ut</w:t>
      </w:r>
      <w:r w:rsidR="00EA16B5">
        <w:rPr>
          <w:rFonts w:ascii="Arial" w:hAnsi="Arial" w:cs="Arial"/>
          <w:color w:val="000000"/>
          <w:sz w:val="22"/>
          <w:szCs w:val="22"/>
          <w:shd w:val="clear" w:color="auto" w:fill="FFFFFF"/>
        </w:rPr>
        <w:t xml:space="preserve"> some that I have worked for have to been so quick to thank you for doing what you did well, and yes it is yo</w:t>
      </w:r>
      <w:r w:rsidR="00C63919">
        <w:rPr>
          <w:rFonts w:ascii="Arial" w:hAnsi="Arial" w:cs="Arial"/>
          <w:color w:val="000000"/>
          <w:sz w:val="22"/>
          <w:szCs w:val="22"/>
          <w:shd w:val="clear" w:color="auto" w:fill="FFFFFF"/>
        </w:rPr>
        <w:t>ur job and you are paid to do it but a small thankyou can make a much happier and more productive and successful team.</w:t>
      </w:r>
    </w:p>
    <w:p w14:paraId="28B7328F" w14:textId="2760BE5B" w:rsidR="00C63919" w:rsidRPr="00BD6FBF" w:rsidRDefault="00C63919" w:rsidP="00E21AC9">
      <w:pPr>
        <w:spacing w:after="160" w:line="233" w:lineRule="atLeast"/>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In researching about effective </w:t>
      </w:r>
      <w:r w:rsidR="00450F95">
        <w:rPr>
          <w:rFonts w:ascii="Arial" w:hAnsi="Arial" w:cs="Arial"/>
          <w:color w:val="000000"/>
          <w:sz w:val="22"/>
          <w:szCs w:val="22"/>
          <w:shd w:val="clear" w:color="auto" w:fill="FFFFFF"/>
        </w:rPr>
        <w:t>management,</w:t>
      </w:r>
      <w:r>
        <w:rPr>
          <w:rFonts w:ascii="Arial" w:hAnsi="Arial" w:cs="Arial"/>
          <w:color w:val="000000"/>
          <w:sz w:val="22"/>
          <w:szCs w:val="22"/>
          <w:shd w:val="clear" w:color="auto" w:fill="FFFFFF"/>
        </w:rPr>
        <w:t xml:space="preserve"> I found a quote that I want to share with you</w:t>
      </w:r>
      <w:r w:rsidR="0042331E">
        <w:rPr>
          <w:rFonts w:ascii="Arial" w:hAnsi="Arial" w:cs="Arial"/>
          <w:color w:val="000000"/>
          <w:sz w:val="22"/>
          <w:szCs w:val="22"/>
          <w:shd w:val="clear" w:color="auto" w:fill="FFFFFF"/>
        </w:rPr>
        <w:t xml:space="preserve">; </w:t>
      </w:r>
      <w:r w:rsidR="0042331E" w:rsidRPr="0042331E">
        <w:rPr>
          <w:rFonts w:ascii="Arial" w:hAnsi="Arial" w:cs="Arial"/>
          <w:i/>
          <w:iCs/>
          <w:color w:val="282828"/>
          <w:sz w:val="22"/>
          <w:szCs w:val="22"/>
          <w:shd w:val="clear" w:color="auto" w:fill="FFFFFF"/>
        </w:rPr>
        <w:t>Average managers play checkers, while great managers play chess.</w:t>
      </w:r>
      <w:r>
        <w:rPr>
          <w:rFonts w:ascii="Arial" w:hAnsi="Arial" w:cs="Arial"/>
          <w:color w:val="000000"/>
          <w:sz w:val="22"/>
          <w:szCs w:val="22"/>
          <w:shd w:val="clear" w:color="auto" w:fill="FFFFFF"/>
        </w:rPr>
        <w:t xml:space="preserve"> </w:t>
      </w:r>
      <w:r w:rsidR="0042331E">
        <w:rPr>
          <w:rFonts w:ascii="Arial" w:hAnsi="Arial" w:cs="Arial"/>
          <w:color w:val="000000"/>
          <w:sz w:val="22"/>
          <w:szCs w:val="22"/>
          <w:shd w:val="clear" w:color="auto" w:fill="FFFFFF"/>
        </w:rPr>
        <w:t xml:space="preserve">The author goes on to explain that a great manager finds something unique about a person and then capitalizes on it. By finding the way people perform </w:t>
      </w:r>
      <w:r w:rsidR="005A7B38">
        <w:rPr>
          <w:rFonts w:ascii="Arial" w:hAnsi="Arial" w:cs="Arial"/>
          <w:color w:val="000000"/>
          <w:sz w:val="22"/>
          <w:szCs w:val="22"/>
          <w:shd w:val="clear" w:color="auto" w:fill="FFFFFF"/>
        </w:rPr>
        <w:t xml:space="preserve">at their best they can be put into the best position in the </w:t>
      </w:r>
      <w:r w:rsidR="005A7B38" w:rsidRPr="00BD6FBF">
        <w:rPr>
          <w:rFonts w:ascii="Arial" w:hAnsi="Arial" w:cs="Arial"/>
          <w:color w:val="000000"/>
          <w:sz w:val="22"/>
          <w:szCs w:val="22"/>
          <w:shd w:val="clear" w:color="auto" w:fill="FFFFFF"/>
        </w:rPr>
        <w:t xml:space="preserve">workplace, therefor being happier and more productive. </w:t>
      </w:r>
      <w:r w:rsidRPr="00BD6FBF">
        <w:rPr>
          <w:rFonts w:ascii="Arial" w:hAnsi="Arial" w:cs="Arial"/>
          <w:color w:val="000000"/>
          <w:sz w:val="22"/>
          <w:szCs w:val="22"/>
          <w:shd w:val="clear" w:color="auto" w:fill="FFFFFF"/>
        </w:rPr>
        <w:t>(What Great Managers Do, 2021)</w:t>
      </w:r>
    </w:p>
    <w:p w14:paraId="5268E4C8" w14:textId="17F829E4" w:rsidR="00463C0B" w:rsidRDefault="00463C0B" w:rsidP="00E21AC9">
      <w:pPr>
        <w:spacing w:after="160" w:line="233" w:lineRule="atLeast"/>
        <w:rPr>
          <w:rFonts w:ascii="Arial" w:hAnsi="Arial" w:cs="Arial"/>
          <w:color w:val="000000"/>
          <w:sz w:val="22"/>
          <w:szCs w:val="22"/>
          <w:shd w:val="clear" w:color="auto" w:fill="FFFFFF"/>
        </w:rPr>
      </w:pPr>
      <w:r w:rsidRPr="00BD6FBF">
        <w:rPr>
          <w:rFonts w:ascii="Arial" w:hAnsi="Arial" w:cs="Arial"/>
          <w:color w:val="000000"/>
          <w:sz w:val="22"/>
          <w:szCs w:val="22"/>
          <w:shd w:val="clear" w:color="auto" w:fill="FFFFFF"/>
        </w:rPr>
        <w:t xml:space="preserve">The management advisory service looks at managing staff and managing activities. </w:t>
      </w:r>
      <w:r w:rsidR="00450F95" w:rsidRPr="00BD6FBF">
        <w:rPr>
          <w:rFonts w:ascii="Arial" w:hAnsi="Arial" w:cs="Arial"/>
          <w:color w:val="000000"/>
          <w:sz w:val="22"/>
          <w:szCs w:val="22"/>
          <w:shd w:val="clear" w:color="auto" w:fill="FFFFFF"/>
        </w:rPr>
        <w:t>However,</w:t>
      </w:r>
      <w:r w:rsidRPr="00BD6FBF">
        <w:rPr>
          <w:rFonts w:ascii="Arial" w:hAnsi="Arial" w:cs="Arial"/>
          <w:color w:val="000000"/>
          <w:sz w:val="22"/>
          <w:szCs w:val="22"/>
          <w:shd w:val="clear" w:color="auto" w:fill="FFFFFF"/>
        </w:rPr>
        <w:t xml:space="preserve"> what I found to be interesting is the way it looks at </w:t>
      </w:r>
      <w:r w:rsidR="00BD6FBF" w:rsidRPr="00BD6FBF">
        <w:rPr>
          <w:rFonts w:ascii="Arial" w:hAnsi="Arial" w:cs="Arial"/>
          <w:color w:val="000000"/>
          <w:sz w:val="22"/>
          <w:szCs w:val="22"/>
          <w:shd w:val="clear" w:color="auto" w:fill="FFFFFF"/>
        </w:rPr>
        <w:t>managing yourself</w:t>
      </w:r>
      <w:r w:rsidR="00BD6FBF">
        <w:rPr>
          <w:rFonts w:ascii="Arial" w:hAnsi="Arial" w:cs="Arial"/>
          <w:color w:val="000000"/>
          <w:sz w:val="22"/>
          <w:szCs w:val="22"/>
          <w:shd w:val="clear" w:color="auto" w:fill="FFFFFF"/>
        </w:rPr>
        <w:t xml:space="preserve">. A good manager is good at managing and developing themselves. They will achieve good results be assertive and communicate well, they are a clear thinker and good speaker, they can influence others. They are good at problem solving and </w:t>
      </w:r>
      <w:r w:rsidR="00450F95">
        <w:rPr>
          <w:rFonts w:ascii="Arial" w:hAnsi="Arial" w:cs="Arial"/>
          <w:color w:val="000000"/>
          <w:sz w:val="22"/>
          <w:szCs w:val="22"/>
          <w:shd w:val="clear" w:color="auto" w:fill="FFFFFF"/>
        </w:rPr>
        <w:t>negotiation</w:t>
      </w:r>
      <w:r w:rsidR="00BD6FBF">
        <w:rPr>
          <w:rFonts w:ascii="Arial" w:hAnsi="Arial" w:cs="Arial"/>
          <w:color w:val="000000"/>
          <w:sz w:val="22"/>
          <w:szCs w:val="22"/>
          <w:shd w:val="clear" w:color="auto" w:fill="FFFFFF"/>
        </w:rPr>
        <w:t xml:space="preserve">. They can manage their time and spend time on </w:t>
      </w:r>
      <w:r w:rsidR="00450F95">
        <w:rPr>
          <w:rFonts w:ascii="Arial" w:hAnsi="Arial" w:cs="Arial"/>
          <w:color w:val="000000"/>
          <w:sz w:val="22"/>
          <w:szCs w:val="22"/>
          <w:shd w:val="clear" w:color="auto" w:fill="FFFFFF"/>
        </w:rPr>
        <w:t>self-development</w:t>
      </w:r>
      <w:r w:rsidR="00BD6FBF">
        <w:rPr>
          <w:rFonts w:ascii="Arial" w:hAnsi="Arial" w:cs="Arial"/>
          <w:color w:val="000000"/>
          <w:sz w:val="22"/>
          <w:szCs w:val="22"/>
          <w:shd w:val="clear" w:color="auto" w:fill="FFFFFF"/>
        </w:rPr>
        <w:t xml:space="preserve">. </w:t>
      </w:r>
      <w:r w:rsidRPr="00BD6FBF">
        <w:rPr>
          <w:rFonts w:ascii="Arial" w:hAnsi="Arial" w:cs="Arial"/>
          <w:color w:val="000000"/>
          <w:sz w:val="22"/>
          <w:szCs w:val="22"/>
          <w:shd w:val="clear" w:color="auto" w:fill="FFFFFF"/>
        </w:rPr>
        <w:t>(What Makes a Good Manager, 2021)</w:t>
      </w:r>
    </w:p>
    <w:p w14:paraId="5864110B" w14:textId="5D031F7A" w:rsidR="009072FE" w:rsidRPr="002A72DB" w:rsidRDefault="00450F95" w:rsidP="00E21AC9">
      <w:pPr>
        <w:spacing w:after="160" w:line="233" w:lineRule="atLeast"/>
        <w:rPr>
          <w:rFonts w:ascii="Arial" w:hAnsi="Arial" w:cs="Arial"/>
          <w:color w:val="000000" w:themeColor="text1"/>
          <w:sz w:val="22"/>
          <w:szCs w:val="22"/>
          <w:shd w:val="clear" w:color="auto" w:fill="FFFFFF"/>
        </w:rPr>
      </w:pPr>
      <w:r w:rsidRPr="002A72DB">
        <w:rPr>
          <w:rFonts w:ascii="Arial" w:hAnsi="Arial" w:cs="Arial"/>
          <w:color w:val="000000" w:themeColor="text1"/>
          <w:sz w:val="22"/>
          <w:szCs w:val="22"/>
          <w:shd w:val="clear" w:color="auto" w:fill="FFFFFF"/>
        </w:rPr>
        <w:lastRenderedPageBreak/>
        <w:t xml:space="preserve">I am looking at managing in the IT industry so after finding out what makes a good </w:t>
      </w:r>
      <w:r w:rsidR="002A72DB" w:rsidRPr="002A72DB">
        <w:rPr>
          <w:rFonts w:ascii="Arial" w:hAnsi="Arial" w:cs="Arial"/>
          <w:color w:val="000000" w:themeColor="text1"/>
          <w:sz w:val="22"/>
          <w:szCs w:val="22"/>
          <w:shd w:val="clear" w:color="auto" w:fill="FFFFFF"/>
        </w:rPr>
        <w:t>manager,</w:t>
      </w:r>
      <w:r w:rsidRPr="002A72DB">
        <w:rPr>
          <w:rFonts w:ascii="Arial" w:hAnsi="Arial" w:cs="Arial"/>
          <w:color w:val="000000" w:themeColor="text1"/>
          <w:sz w:val="22"/>
          <w:szCs w:val="22"/>
          <w:shd w:val="clear" w:color="auto" w:fill="FFFFFF"/>
        </w:rPr>
        <w:t xml:space="preserve"> I now need to find out any differences to managing an IT department. </w:t>
      </w:r>
      <w:r w:rsidR="009072FE">
        <w:rPr>
          <w:rFonts w:ascii="Arial" w:hAnsi="Arial" w:cs="Arial"/>
          <w:color w:val="000000" w:themeColor="text1"/>
          <w:sz w:val="22"/>
          <w:szCs w:val="22"/>
          <w:shd w:val="clear" w:color="auto" w:fill="FFFFFF"/>
        </w:rPr>
        <w:t>On looking at managing IT I find many web sites offering IT management tools and very little else.</w:t>
      </w:r>
    </w:p>
    <w:p w14:paraId="3B76EB92" w14:textId="0F8A1158" w:rsidR="00341F28" w:rsidRPr="0097287D" w:rsidRDefault="005A7B38" w:rsidP="00E21AC9">
      <w:pPr>
        <w:spacing w:after="160" w:line="233" w:lineRule="atLeast"/>
        <w:rPr>
          <w:rFonts w:ascii="Arial" w:hAnsi="Arial" w:cs="Arial"/>
          <w:color w:val="000000"/>
          <w:sz w:val="22"/>
          <w:szCs w:val="22"/>
        </w:rPr>
      </w:pPr>
      <w:r w:rsidRPr="00BD6FBF">
        <w:rPr>
          <w:rFonts w:ascii="Arial" w:hAnsi="Arial" w:cs="Arial"/>
          <w:color w:val="000000"/>
          <w:sz w:val="22"/>
          <w:szCs w:val="22"/>
          <w:shd w:val="clear" w:color="auto" w:fill="FFFFFF"/>
        </w:rPr>
        <w:t xml:space="preserve">In summary then, know your industry, </w:t>
      </w:r>
      <w:r w:rsidR="00450F95" w:rsidRPr="00BD6FBF">
        <w:rPr>
          <w:rFonts w:ascii="Arial" w:hAnsi="Arial" w:cs="Arial"/>
          <w:color w:val="000000"/>
          <w:sz w:val="22"/>
          <w:szCs w:val="22"/>
          <w:shd w:val="clear" w:color="auto" w:fill="FFFFFF"/>
        </w:rPr>
        <w:t>plan,</w:t>
      </w:r>
      <w:r w:rsidRPr="00BD6FBF">
        <w:rPr>
          <w:rFonts w:ascii="Arial" w:hAnsi="Arial" w:cs="Arial"/>
          <w:color w:val="000000"/>
          <w:sz w:val="22"/>
          <w:szCs w:val="22"/>
          <w:shd w:val="clear" w:color="auto" w:fill="FFFFFF"/>
        </w:rPr>
        <w:t xml:space="preserve"> and develop, monitor results, </w:t>
      </w:r>
      <w:proofErr w:type="gramStart"/>
      <w:r w:rsidRPr="00BD6FBF">
        <w:rPr>
          <w:rFonts w:ascii="Arial" w:hAnsi="Arial" w:cs="Arial"/>
          <w:color w:val="000000"/>
          <w:sz w:val="22"/>
          <w:szCs w:val="22"/>
          <w:shd w:val="clear" w:color="auto" w:fill="FFFFFF"/>
        </w:rPr>
        <w:t>know</w:t>
      </w:r>
      <w:proofErr w:type="gramEnd"/>
      <w:r w:rsidRPr="00BD6FBF">
        <w:rPr>
          <w:rFonts w:ascii="Arial" w:hAnsi="Arial" w:cs="Arial"/>
          <w:color w:val="000000"/>
          <w:sz w:val="22"/>
          <w:szCs w:val="22"/>
          <w:shd w:val="clear" w:color="auto" w:fill="FFFFFF"/>
        </w:rPr>
        <w:t xml:space="preserve"> and understand your staff, they will work better and harder for you if they are valued. </w:t>
      </w:r>
      <w:r w:rsidR="00EA7CC1">
        <w:rPr>
          <w:rFonts w:ascii="Arial" w:hAnsi="Arial" w:cs="Arial"/>
          <w:color w:val="000000"/>
          <w:sz w:val="22"/>
          <w:szCs w:val="22"/>
          <w:shd w:val="clear" w:color="auto" w:fill="FFFFFF"/>
        </w:rPr>
        <w:t xml:space="preserve">Develop and learn as you go. Managers in IT need to be up to date with new programmes and </w:t>
      </w:r>
      <w:r w:rsidR="009072FE">
        <w:rPr>
          <w:rFonts w:ascii="Arial" w:hAnsi="Arial" w:cs="Arial"/>
          <w:color w:val="000000"/>
          <w:sz w:val="22"/>
          <w:szCs w:val="22"/>
          <w:shd w:val="clear" w:color="auto" w:fill="FFFFFF"/>
        </w:rPr>
        <w:t>applications as</w:t>
      </w:r>
      <w:r w:rsidR="00EA7CC1">
        <w:rPr>
          <w:rFonts w:ascii="Arial" w:hAnsi="Arial" w:cs="Arial"/>
          <w:color w:val="000000"/>
          <w:sz w:val="22"/>
          <w:szCs w:val="22"/>
          <w:shd w:val="clear" w:color="auto" w:fill="FFFFFF"/>
        </w:rPr>
        <w:t xml:space="preserve"> well as and new hardware that would be used.</w:t>
      </w:r>
      <w:r w:rsidR="009072FE">
        <w:rPr>
          <w:rFonts w:ascii="Arial" w:hAnsi="Arial" w:cs="Arial"/>
          <w:color w:val="000000"/>
          <w:sz w:val="22"/>
          <w:szCs w:val="22"/>
          <w:shd w:val="clear" w:color="auto" w:fill="FFFFFF"/>
        </w:rPr>
        <w:t xml:space="preserve"> So, managing an IT department is all about knowing the latest and greatest programmes and kno</w:t>
      </w:r>
      <w:r w:rsidR="00215183">
        <w:rPr>
          <w:rFonts w:ascii="Arial" w:hAnsi="Arial" w:cs="Arial"/>
          <w:color w:val="000000"/>
          <w:sz w:val="22"/>
          <w:szCs w:val="22"/>
          <w:shd w:val="clear" w:color="auto" w:fill="FFFFFF"/>
        </w:rPr>
        <w:t xml:space="preserve">wing not to fall for all of the magic programmes that are </w:t>
      </w:r>
      <w:proofErr w:type="gramStart"/>
      <w:r w:rsidR="00215183">
        <w:rPr>
          <w:rFonts w:ascii="Arial" w:hAnsi="Arial" w:cs="Arial"/>
          <w:color w:val="000000"/>
          <w:sz w:val="22"/>
          <w:szCs w:val="22"/>
          <w:shd w:val="clear" w:color="auto" w:fill="FFFFFF"/>
        </w:rPr>
        <w:t>available  (</w:t>
      </w:r>
      <w:proofErr w:type="gramEnd"/>
      <w:r w:rsidR="00215183">
        <w:rPr>
          <w:rFonts w:ascii="Arial" w:hAnsi="Arial" w:cs="Arial"/>
          <w:color w:val="000000"/>
          <w:sz w:val="22"/>
          <w:szCs w:val="22"/>
          <w:shd w:val="clear" w:color="auto" w:fill="FFFFFF"/>
        </w:rPr>
        <w:t>for a small price) online.</w:t>
      </w:r>
    </w:p>
    <w:p w14:paraId="6CCD3ADC" w14:textId="6695C737" w:rsidR="00341F28" w:rsidRDefault="00B0108E" w:rsidP="00E21AC9">
      <w:pPr>
        <w:spacing w:after="160" w:line="233" w:lineRule="atLeast"/>
        <w:rPr>
          <w:rFonts w:ascii="Arial" w:hAnsi="Arial" w:cs="Arial"/>
          <w:b/>
          <w:bCs/>
          <w:color w:val="000000"/>
        </w:rPr>
      </w:pPr>
      <w:r w:rsidRPr="00B0108E">
        <w:rPr>
          <w:rFonts w:ascii="Arial" w:hAnsi="Arial" w:cs="Arial"/>
          <w:b/>
          <w:bCs/>
          <w:color w:val="000000"/>
        </w:rPr>
        <w:t>3. reflective model</w:t>
      </w:r>
    </w:p>
    <w:p w14:paraId="1B08897C" w14:textId="25E74BEC" w:rsidR="00C90161" w:rsidRPr="00B0108E" w:rsidRDefault="00C90161" w:rsidP="00E21AC9">
      <w:pPr>
        <w:spacing w:after="160" w:line="233" w:lineRule="atLeast"/>
        <w:rPr>
          <w:rFonts w:ascii="Arial" w:hAnsi="Arial" w:cs="Arial"/>
          <w:b/>
          <w:bCs/>
          <w:color w:val="000000"/>
        </w:rPr>
      </w:pPr>
      <w:r>
        <w:rPr>
          <w:rFonts w:ascii="Arial" w:hAnsi="Arial" w:cs="Arial"/>
          <w:b/>
          <w:bCs/>
          <w:color w:val="000000"/>
        </w:rPr>
        <w:t xml:space="preserve">3.1 overview </w:t>
      </w:r>
    </w:p>
    <w:p w14:paraId="348F4A2E" w14:textId="355860EC" w:rsidR="00B0108E" w:rsidRDefault="00B0108E" w:rsidP="00E21AC9">
      <w:pPr>
        <w:spacing w:after="160" w:line="233" w:lineRule="atLeast"/>
        <w:rPr>
          <w:rFonts w:ascii="Arial" w:hAnsi="Arial" w:cs="Arial"/>
          <w:color w:val="000000"/>
          <w:sz w:val="22"/>
          <w:szCs w:val="22"/>
        </w:rPr>
      </w:pPr>
      <w:r>
        <w:rPr>
          <w:rFonts w:ascii="Arial" w:hAnsi="Arial" w:cs="Arial"/>
          <w:color w:val="000000"/>
          <w:sz w:val="22"/>
          <w:szCs w:val="22"/>
        </w:rPr>
        <w:t>I have learnt many things whilst doing this module, about career development, how to progress in my career</w:t>
      </w:r>
      <w:r w:rsidR="00AA28B7">
        <w:rPr>
          <w:rFonts w:ascii="Arial" w:hAnsi="Arial" w:cs="Arial"/>
          <w:color w:val="000000"/>
          <w:sz w:val="22"/>
          <w:szCs w:val="22"/>
        </w:rPr>
        <w:t>,</w:t>
      </w:r>
      <w:r>
        <w:rPr>
          <w:rFonts w:ascii="Arial" w:hAnsi="Arial" w:cs="Arial"/>
          <w:color w:val="000000"/>
          <w:sz w:val="22"/>
          <w:szCs w:val="22"/>
        </w:rPr>
        <w:t xml:space="preserve"> to work my way into management and what will make me successful when my goals are reached. During the course we were asked to complete a learning log on the subjects we covered each week. By doing this I could see more clearly what I had learnt. I found writing it down and reflecting on it has made it easier for me to look back and remember what I had learnt.</w:t>
      </w:r>
    </w:p>
    <w:p w14:paraId="6B3F8BCB" w14:textId="26595D4A" w:rsidR="00C90161" w:rsidRPr="009B7B74" w:rsidRDefault="00C90161" w:rsidP="00E21AC9">
      <w:pPr>
        <w:spacing w:after="160" w:line="233" w:lineRule="atLeast"/>
        <w:rPr>
          <w:rFonts w:ascii="Arial" w:hAnsi="Arial" w:cs="Arial"/>
          <w:b/>
          <w:bCs/>
          <w:color w:val="000000"/>
        </w:rPr>
      </w:pPr>
      <w:r w:rsidRPr="00C90161">
        <w:rPr>
          <w:rFonts w:ascii="Arial" w:hAnsi="Arial" w:cs="Arial"/>
          <w:b/>
          <w:bCs/>
          <w:color w:val="000000"/>
        </w:rPr>
        <w:t>3.2 Gibbs reflective cycle</w:t>
      </w:r>
    </w:p>
    <w:p w14:paraId="4857B4E7" w14:textId="77777777" w:rsidR="0083531E" w:rsidRPr="00D03492" w:rsidRDefault="0083531E" w:rsidP="0083531E">
      <w:pPr>
        <w:pStyle w:val="Footer"/>
        <w:rPr>
          <w:rFonts w:ascii="Arial" w:hAnsi="Arial" w:cs="Arial"/>
          <w:color w:val="000000" w:themeColor="text1"/>
          <w:sz w:val="22"/>
          <w:szCs w:val="22"/>
        </w:rPr>
      </w:pPr>
      <w:r>
        <w:rPr>
          <w:rFonts w:ascii="Open Sans" w:hAnsi="Open Sans" w:cs="Open Sans"/>
          <w:color w:val="000000"/>
          <w:sz w:val="20"/>
          <w:szCs w:val="20"/>
          <w:shd w:val="clear" w:color="auto" w:fill="FFFFFF"/>
        </w:rPr>
        <w:t>(Gibbs' Reflective Cycle, 2021)</w:t>
      </w:r>
    </w:p>
    <w:p w14:paraId="186E5954" w14:textId="45799AF1" w:rsidR="0083531E" w:rsidRPr="0083531E" w:rsidRDefault="00AA28B7" w:rsidP="0083531E">
      <w:r>
        <w:rPr>
          <w:noProof/>
        </w:rPr>
        <w:drawing>
          <wp:inline distT="0" distB="0" distL="0" distR="0" wp14:anchorId="347BDE38" wp14:editId="555E3C7C">
            <wp:extent cx="5731510" cy="3727329"/>
            <wp:effectExtent l="0" t="0" r="0" b="0"/>
            <wp:docPr id="4" name="Picture 4" descr="Gibbs Reflective Cycle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ibbs Reflective Cycle PowerPoint Template - SlideSal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0372" cy="3739596"/>
                    </a:xfrm>
                    <a:prstGeom prst="rect">
                      <a:avLst/>
                    </a:prstGeom>
                    <a:noFill/>
                    <a:ln>
                      <a:noFill/>
                    </a:ln>
                  </pic:spPr>
                </pic:pic>
              </a:graphicData>
            </a:graphic>
          </wp:inline>
        </w:drawing>
      </w:r>
      <w:r>
        <w:rPr>
          <w:noProof/>
        </w:rPr>
        <mc:AlternateContent>
          <mc:Choice Requires="wps">
            <w:drawing>
              <wp:inline distT="0" distB="0" distL="0" distR="0" wp14:anchorId="56110FCF" wp14:editId="67986CA3">
                <wp:extent cx="304800" cy="304800"/>
                <wp:effectExtent l="0" t="0" r="0" b="0"/>
                <wp:docPr id="2" name="AutoShape 3" descr="Gibbs Reflective Cycle Template | Create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A0B53F" id="AutoShape 3" o:spid="_x0000_s1026" alt="Gibbs Reflective Cycle Template | Createl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A28B7">
        <w:rPr>
          <w:rFonts w:ascii="Open Sans" w:hAnsi="Open Sans" w:cs="Open Sans"/>
          <w:color w:val="000000"/>
          <w:sz w:val="20"/>
          <w:szCs w:val="20"/>
          <w:shd w:val="clear" w:color="auto" w:fill="FFFFFF"/>
        </w:rPr>
        <w:t xml:space="preserve"> </w:t>
      </w:r>
      <w:r w:rsidR="009B7B74" w:rsidRPr="00D03492">
        <w:rPr>
          <w:rFonts w:ascii="Arial" w:hAnsi="Arial" w:cs="Arial"/>
          <w:color w:val="000000" w:themeColor="text1"/>
          <w:sz w:val="22"/>
          <w:szCs w:val="22"/>
          <w:shd w:val="clear" w:color="auto" w:fill="F5F5F5"/>
        </w:rPr>
        <w:t xml:space="preserve">This model is a good way to work through an experience. This can be either a stand-alone experience or a situation you go through frequently, for example meetings with a team you </w:t>
      </w:r>
      <w:proofErr w:type="gramStart"/>
      <w:r w:rsidR="009B7B74" w:rsidRPr="00D03492">
        <w:rPr>
          <w:rFonts w:ascii="Arial" w:hAnsi="Arial" w:cs="Arial"/>
          <w:color w:val="000000" w:themeColor="text1"/>
          <w:sz w:val="22"/>
          <w:szCs w:val="22"/>
          <w:shd w:val="clear" w:color="auto" w:fill="F5F5F5"/>
        </w:rPr>
        <w:t>have to</w:t>
      </w:r>
      <w:proofErr w:type="gramEnd"/>
      <w:r w:rsidR="009B7B74" w:rsidRPr="00D03492">
        <w:rPr>
          <w:rFonts w:ascii="Arial" w:hAnsi="Arial" w:cs="Arial"/>
          <w:color w:val="000000" w:themeColor="text1"/>
          <w:sz w:val="22"/>
          <w:szCs w:val="22"/>
          <w:shd w:val="clear" w:color="auto" w:fill="F5F5F5"/>
        </w:rPr>
        <w:t xml:space="preserve">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r w:rsidR="0083531E" w:rsidRPr="0083531E">
        <w:rPr>
          <w:rFonts w:ascii="Open Sans" w:hAnsi="Open Sans" w:cs="Open Sans"/>
          <w:color w:val="000000"/>
          <w:sz w:val="20"/>
          <w:szCs w:val="20"/>
          <w:shd w:val="clear" w:color="auto" w:fill="FFFFFF"/>
        </w:rPr>
        <w:t xml:space="preserve"> </w:t>
      </w:r>
      <w:r w:rsidR="0083531E" w:rsidRPr="0083531E">
        <w:rPr>
          <w:rFonts w:ascii="Open Sans" w:hAnsi="Open Sans" w:cs="Open Sans"/>
          <w:color w:val="000000"/>
          <w:sz w:val="20"/>
          <w:szCs w:val="20"/>
          <w:shd w:val="clear" w:color="auto" w:fill="FFFFFF"/>
        </w:rPr>
        <w:t>(Gibbs' Reflective Cycle, 2021)</w:t>
      </w:r>
    </w:p>
    <w:p w14:paraId="7719860D" w14:textId="5C65B911" w:rsidR="009B7B74" w:rsidRPr="00D03492" w:rsidRDefault="009B7B74" w:rsidP="009B7B74">
      <w:pPr>
        <w:rPr>
          <w:rFonts w:ascii="Arial" w:hAnsi="Arial" w:cs="Arial"/>
          <w:color w:val="000000" w:themeColor="text1"/>
          <w:sz w:val="22"/>
          <w:szCs w:val="22"/>
        </w:rPr>
      </w:pPr>
    </w:p>
    <w:p w14:paraId="3A2660B2" w14:textId="7C3D78F2" w:rsidR="00AA28B7" w:rsidRDefault="00AA28B7" w:rsidP="00E21AC9">
      <w:pPr>
        <w:spacing w:after="160" w:line="233" w:lineRule="atLeast"/>
        <w:rPr>
          <w:rFonts w:ascii="Open Sans" w:hAnsi="Open Sans" w:cs="Open Sans"/>
          <w:color w:val="000000"/>
          <w:sz w:val="20"/>
          <w:szCs w:val="20"/>
          <w:shd w:val="clear" w:color="auto" w:fill="FFFFFF"/>
        </w:rPr>
      </w:pPr>
    </w:p>
    <w:p w14:paraId="066A655F" w14:textId="3329DAA9" w:rsidR="00580472" w:rsidRPr="0097287D" w:rsidRDefault="009B7B74" w:rsidP="00E21AC9">
      <w:pPr>
        <w:spacing w:after="160" w:line="233" w:lineRule="atLeast"/>
        <w:rPr>
          <w:rFonts w:ascii="Arial" w:hAnsi="Arial" w:cs="Arial"/>
          <w:color w:val="000000"/>
          <w:sz w:val="22"/>
          <w:szCs w:val="22"/>
        </w:rPr>
      </w:pPr>
      <w:r>
        <w:rPr>
          <w:rFonts w:ascii="Arial" w:hAnsi="Arial" w:cs="Arial"/>
          <w:color w:val="000000"/>
          <w:sz w:val="22"/>
          <w:szCs w:val="22"/>
        </w:rPr>
        <w:t xml:space="preserve">The Gibbs model is a good way to look at working through an experience going from what happen to working out an action </w:t>
      </w:r>
      <w:proofErr w:type="gramStart"/>
      <w:r>
        <w:rPr>
          <w:rFonts w:ascii="Arial" w:hAnsi="Arial" w:cs="Arial"/>
          <w:color w:val="000000"/>
          <w:sz w:val="22"/>
          <w:szCs w:val="22"/>
        </w:rPr>
        <w:t>plan for the future</w:t>
      </w:r>
      <w:proofErr w:type="gramEnd"/>
      <w:r>
        <w:rPr>
          <w:rFonts w:ascii="Arial" w:hAnsi="Arial" w:cs="Arial"/>
          <w:color w:val="000000"/>
          <w:sz w:val="22"/>
          <w:szCs w:val="22"/>
        </w:rPr>
        <w:t xml:space="preserve">. </w:t>
      </w:r>
      <w:r w:rsidR="0083531E">
        <w:rPr>
          <w:rFonts w:ascii="Arial" w:hAnsi="Arial" w:cs="Arial"/>
          <w:color w:val="000000"/>
          <w:sz w:val="22"/>
          <w:szCs w:val="22"/>
        </w:rPr>
        <w:t xml:space="preserve">Each stage will enable you to discover how your experience is working for you. You can evaluate the good and bad and make sense of each situation. I can use this in any stage of this report be it planning my career, what I need to become a manage or evaluating what I have learnt. </w:t>
      </w:r>
    </w:p>
    <w:p w14:paraId="74192FE8" w14:textId="6EA58E97" w:rsidR="00AA28B7" w:rsidRPr="00C90161" w:rsidRDefault="00C90161" w:rsidP="00E21AC9">
      <w:pPr>
        <w:spacing w:after="160" w:line="233" w:lineRule="atLeast"/>
        <w:rPr>
          <w:rFonts w:ascii="Arial" w:hAnsi="Arial" w:cs="Arial"/>
          <w:b/>
          <w:bCs/>
          <w:color w:val="000000"/>
        </w:rPr>
      </w:pPr>
      <w:r w:rsidRPr="00C90161">
        <w:rPr>
          <w:rFonts w:ascii="Arial" w:hAnsi="Arial" w:cs="Arial"/>
          <w:b/>
          <w:bCs/>
          <w:color w:val="000000"/>
        </w:rPr>
        <w:t xml:space="preserve">3.3 learning log </w:t>
      </w:r>
    </w:p>
    <w:p w14:paraId="63FBF6EE" w14:textId="76925362" w:rsidR="00AA28B7" w:rsidRDefault="00AA28B7" w:rsidP="00E21AC9">
      <w:pPr>
        <w:spacing w:after="160" w:line="233" w:lineRule="atLeast"/>
        <w:rPr>
          <w:rFonts w:ascii="Arial" w:hAnsi="Arial" w:cs="Arial"/>
          <w:color w:val="000000"/>
          <w:sz w:val="22"/>
          <w:szCs w:val="22"/>
        </w:rPr>
      </w:pPr>
      <w:r>
        <w:rPr>
          <w:noProof/>
        </w:rPr>
        <mc:AlternateContent>
          <mc:Choice Requires="wps">
            <w:drawing>
              <wp:inline distT="0" distB="0" distL="0" distR="0" wp14:anchorId="0DC97F37" wp14:editId="7CEEB3C0">
                <wp:extent cx="304800" cy="304800"/>
                <wp:effectExtent l="0" t="0" r="0" b="0"/>
                <wp:docPr id="3" name="Rectangle 3" descr="Gibbs Reflective Cycle Template | Create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4A34B1" id="Rectangle 3" o:spid="_x0000_s1026" alt="Gibbs Reflective Cycle Template | Createl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77F2A2D" w14:textId="632E5C0C" w:rsidR="00013595" w:rsidRDefault="00013595" w:rsidP="00013595">
      <w:pPr>
        <w:spacing w:after="160" w:line="233" w:lineRule="atLeast"/>
        <w:rPr>
          <w:rFonts w:ascii="Arial" w:hAnsi="Arial" w:cs="Arial"/>
          <w:color w:val="373A3C"/>
          <w:sz w:val="22"/>
          <w:szCs w:val="22"/>
        </w:rPr>
      </w:pPr>
      <w:r>
        <w:rPr>
          <w:rFonts w:ascii="Arial" w:hAnsi="Arial" w:cs="Arial"/>
          <w:color w:val="000000"/>
          <w:sz w:val="22"/>
          <w:szCs w:val="22"/>
        </w:rPr>
        <w:t xml:space="preserve">I learnt about learning styles and discovered through completing a quiz what my learning style was. The results came back that I was an auditory learner </w:t>
      </w:r>
      <w:r w:rsidRPr="005156C3">
        <w:rPr>
          <w:rFonts w:ascii="Arial" w:hAnsi="Arial" w:cs="Arial"/>
          <w:color w:val="000000"/>
          <w:sz w:val="22"/>
          <w:szCs w:val="22"/>
        </w:rPr>
        <w:t xml:space="preserve">I felt that this was not a true result, I do learn through listening but also through other ways. So, the question on how </w:t>
      </w:r>
      <w:proofErr w:type="gramStart"/>
      <w:r w:rsidRPr="005156C3">
        <w:rPr>
          <w:rFonts w:ascii="Arial" w:hAnsi="Arial" w:cs="Arial"/>
          <w:color w:val="000000"/>
          <w:sz w:val="22"/>
          <w:szCs w:val="22"/>
        </w:rPr>
        <w:t>does this impact on my career</w:t>
      </w:r>
      <w:proofErr w:type="gramEnd"/>
      <w:r w:rsidRPr="005156C3">
        <w:rPr>
          <w:rFonts w:ascii="Arial" w:hAnsi="Arial" w:cs="Arial"/>
          <w:color w:val="000000"/>
          <w:sz w:val="22"/>
          <w:szCs w:val="22"/>
        </w:rPr>
        <w:t xml:space="preserve">, I find as most of my job is worked on computers I do more visual learning. Watching what my college do, being shown how to do things via a computer screen by my superiors and researching on the web things I am unsure about. I think because I enjoy my work it is easier to learn, performing the same tasks daily can become mundane in my job every day is different, I find new challenges in the information I know and what I need to know. If I am asked to solve an issue and I do not know how to solve it then I have the web at my fingertips and can easily find the answer. Again, this is visual learning </w:t>
      </w:r>
      <w:r w:rsidR="00CC532D" w:rsidRPr="005156C3">
        <w:rPr>
          <w:rFonts w:ascii="Arial" w:hAnsi="Arial" w:cs="Arial"/>
          <w:color w:val="000000"/>
          <w:sz w:val="22"/>
          <w:szCs w:val="22"/>
        </w:rPr>
        <w:t>and</w:t>
      </w:r>
      <w:r w:rsidRPr="005156C3">
        <w:rPr>
          <w:rFonts w:ascii="Arial" w:hAnsi="Arial" w:cs="Arial"/>
          <w:color w:val="000000"/>
          <w:sz w:val="22"/>
          <w:szCs w:val="22"/>
        </w:rPr>
        <w:t>, I think solitary leaning. In conclusion various learning styles have an impact on my career but not so much the auditory learning style that the quiz result showed.</w:t>
      </w:r>
      <w:r w:rsidRPr="00013595">
        <w:rPr>
          <w:rFonts w:ascii="Arial" w:hAnsi="Arial" w:cs="Arial"/>
          <w:color w:val="373A3C"/>
          <w:sz w:val="22"/>
          <w:szCs w:val="22"/>
        </w:rPr>
        <w:t xml:space="preserve"> </w:t>
      </w:r>
      <w:r w:rsidRPr="005156C3">
        <w:rPr>
          <w:rFonts w:ascii="Arial" w:hAnsi="Arial" w:cs="Arial"/>
          <w:color w:val="373A3C"/>
          <w:sz w:val="22"/>
          <w:szCs w:val="22"/>
        </w:rPr>
        <w:t xml:space="preserve">A lot of the questions were based around </w:t>
      </w:r>
      <w:r w:rsidR="00CC532D" w:rsidRPr="005156C3">
        <w:rPr>
          <w:rFonts w:ascii="Arial" w:hAnsi="Arial" w:cs="Arial"/>
          <w:color w:val="373A3C"/>
          <w:sz w:val="22"/>
          <w:szCs w:val="22"/>
        </w:rPr>
        <w:t>music,</w:t>
      </w:r>
      <w:r w:rsidRPr="005156C3">
        <w:rPr>
          <w:rFonts w:ascii="Arial" w:hAnsi="Arial" w:cs="Arial"/>
          <w:color w:val="373A3C"/>
          <w:sz w:val="22"/>
          <w:szCs w:val="22"/>
        </w:rPr>
        <w:t xml:space="preserve"> and I am a big fan of music. I listen to a great deal of music so my answers, being total honest came from my love of music. I found some of the questions I could have had two answers but due to the love of music I choose the more honest answer which was not necessary based on my learning but honest in my</w:t>
      </w:r>
      <w:r w:rsidR="00580472">
        <w:rPr>
          <w:rFonts w:ascii="Arial" w:hAnsi="Arial" w:cs="Arial"/>
          <w:color w:val="373A3C"/>
          <w:sz w:val="22"/>
          <w:szCs w:val="22"/>
        </w:rPr>
        <w:t xml:space="preserve"> day-to-day life. When listening to music I easily pick up the lyrics to the song so maybe my results were correct.</w:t>
      </w:r>
    </w:p>
    <w:p w14:paraId="3C79D404" w14:textId="026F67C5" w:rsidR="00481536" w:rsidRPr="005156C3" w:rsidRDefault="00481536" w:rsidP="00481536">
      <w:pPr>
        <w:shd w:val="clear" w:color="auto" w:fill="FFFFFF"/>
        <w:spacing w:before="100" w:beforeAutospacing="1" w:after="100" w:afterAutospacing="1"/>
        <w:outlineLvl w:val="0"/>
        <w:rPr>
          <w:rFonts w:ascii="Arial" w:hAnsi="Arial" w:cs="Arial"/>
          <w:color w:val="373A3C"/>
          <w:sz w:val="22"/>
          <w:szCs w:val="22"/>
        </w:rPr>
      </w:pPr>
      <w:r w:rsidRPr="005156C3">
        <w:rPr>
          <w:rFonts w:ascii="Arial" w:hAnsi="Arial" w:cs="Arial"/>
          <w:color w:val="373A3C"/>
          <w:sz w:val="22"/>
          <w:szCs w:val="22"/>
        </w:rPr>
        <w:t>After completing the activity on which career would suit me best, my results came back as I have an artistic personality. My holland code was ACSEIR and suitable careers were, Lexicographer, book editor, translator, interpreter, sign language interpreter, writer, digital games designer and Montessori school teacher.</w:t>
      </w:r>
      <w:r w:rsidR="004A04CB" w:rsidRPr="004A04CB">
        <w:rPr>
          <w:rFonts w:ascii="Open Sans" w:hAnsi="Open Sans" w:cs="Open Sans"/>
          <w:color w:val="000000"/>
          <w:sz w:val="20"/>
          <w:szCs w:val="20"/>
          <w:shd w:val="clear" w:color="auto" w:fill="FFFFFF"/>
        </w:rPr>
        <w:t xml:space="preserve"> </w:t>
      </w:r>
      <w:r w:rsidR="004A04CB">
        <w:rPr>
          <w:rFonts w:ascii="Open Sans" w:hAnsi="Open Sans" w:cs="Open Sans"/>
          <w:color w:val="000000"/>
          <w:sz w:val="20"/>
          <w:szCs w:val="20"/>
          <w:shd w:val="clear" w:color="auto" w:fill="FFFFFF"/>
        </w:rPr>
        <w:t>(The Holland Code (RIASEC) Career Test - Online Personality Tests, 2021)</w:t>
      </w:r>
      <w:r w:rsidRPr="005156C3">
        <w:rPr>
          <w:rFonts w:ascii="Arial" w:hAnsi="Arial" w:cs="Arial"/>
          <w:color w:val="373A3C"/>
          <w:sz w:val="22"/>
          <w:szCs w:val="22"/>
        </w:rPr>
        <w:t xml:space="preserve"> These were my top choices although others included new anchor, copy writer and presenter.  Most of my working life I have worked in childcare or retail, neither of which I have enjoyed. I haven’t disliked the jobs I’ve had I have</w:t>
      </w:r>
      <w:r>
        <w:rPr>
          <w:rFonts w:ascii="Arial" w:hAnsi="Arial" w:cs="Arial"/>
          <w:color w:val="373A3C"/>
          <w:sz w:val="22"/>
          <w:szCs w:val="22"/>
        </w:rPr>
        <w:t xml:space="preserve"> </w:t>
      </w:r>
      <w:r w:rsidRPr="005156C3">
        <w:rPr>
          <w:rFonts w:ascii="Arial" w:hAnsi="Arial" w:cs="Arial"/>
          <w:color w:val="373A3C"/>
          <w:sz w:val="22"/>
          <w:szCs w:val="22"/>
        </w:rPr>
        <w:t>just not had much work satisfaction</w:t>
      </w:r>
      <w:r>
        <w:rPr>
          <w:rFonts w:ascii="Arial" w:hAnsi="Arial" w:cs="Arial"/>
          <w:color w:val="373A3C"/>
          <w:sz w:val="22"/>
          <w:szCs w:val="22"/>
        </w:rPr>
        <w:t xml:space="preserve">. </w:t>
      </w:r>
      <w:r w:rsidRPr="005156C3">
        <w:rPr>
          <w:rFonts w:ascii="Arial" w:hAnsi="Arial" w:cs="Arial"/>
          <w:color w:val="373A3C"/>
          <w:sz w:val="22"/>
          <w:szCs w:val="22"/>
        </w:rPr>
        <w:t>The careers suggested were mostly careers I had never considered although sign language has interested me on many occasions, I have also in the past considered Montessori teaching. I totally agree that I have an artistic personality, and I think that some of the career options make sense, I would however not have the qualifications to pursue these. After all I only speak my native language of Englis</w:t>
      </w:r>
      <w:r>
        <w:rPr>
          <w:rFonts w:ascii="Arial" w:hAnsi="Arial" w:cs="Arial"/>
          <w:color w:val="373A3C"/>
          <w:sz w:val="22"/>
          <w:szCs w:val="22"/>
        </w:rPr>
        <w:t>h</w:t>
      </w:r>
      <w:r w:rsidRPr="00481536">
        <w:rPr>
          <w:rFonts w:ascii="Arial" w:hAnsi="Arial" w:cs="Arial"/>
          <w:color w:val="373A3C"/>
          <w:sz w:val="22"/>
          <w:szCs w:val="22"/>
        </w:rPr>
        <w:t xml:space="preserve"> </w:t>
      </w:r>
      <w:r w:rsidRPr="005156C3">
        <w:rPr>
          <w:rFonts w:ascii="Arial" w:hAnsi="Arial" w:cs="Arial"/>
          <w:color w:val="373A3C"/>
          <w:sz w:val="22"/>
          <w:szCs w:val="22"/>
        </w:rPr>
        <w:t>and I would need to be fluent in many more languages to become an interpreter</w:t>
      </w:r>
      <w:r>
        <w:rPr>
          <w:rFonts w:ascii="Arial" w:hAnsi="Arial" w:cs="Arial"/>
          <w:color w:val="373A3C"/>
          <w:sz w:val="22"/>
          <w:szCs w:val="22"/>
        </w:rPr>
        <w:t>.</w:t>
      </w:r>
      <w:r w:rsidRPr="00481536">
        <w:rPr>
          <w:rFonts w:ascii="Arial" w:hAnsi="Arial" w:cs="Arial"/>
          <w:color w:val="373A3C"/>
          <w:sz w:val="22"/>
          <w:szCs w:val="22"/>
        </w:rPr>
        <w:t xml:space="preserve"> </w:t>
      </w:r>
      <w:r w:rsidRPr="005156C3">
        <w:rPr>
          <w:rFonts w:ascii="Arial" w:hAnsi="Arial" w:cs="Arial"/>
          <w:color w:val="373A3C"/>
          <w:sz w:val="22"/>
          <w:szCs w:val="22"/>
        </w:rPr>
        <w:t xml:space="preserve">My conclusion is that although I agree with my artistic </w:t>
      </w:r>
      <w:proofErr w:type="gramStart"/>
      <w:r w:rsidRPr="005156C3">
        <w:rPr>
          <w:rFonts w:ascii="Arial" w:hAnsi="Arial" w:cs="Arial"/>
          <w:color w:val="373A3C"/>
          <w:sz w:val="22"/>
          <w:szCs w:val="22"/>
        </w:rPr>
        <w:t>side</w:t>
      </w:r>
      <w:proofErr w:type="gramEnd"/>
      <w:r w:rsidRPr="005156C3">
        <w:rPr>
          <w:rFonts w:ascii="Arial" w:hAnsi="Arial" w:cs="Arial"/>
          <w:color w:val="373A3C"/>
          <w:sz w:val="22"/>
          <w:szCs w:val="22"/>
        </w:rPr>
        <w:t xml:space="preserve"> I do not feel many of these options would suit me. I have recently started working in IT and am very happy doing this, digital games designer would be top of my list of choices and graphics and IT interest me very much</w:t>
      </w:r>
      <w:r w:rsidR="004C61CD">
        <w:rPr>
          <w:rFonts w:ascii="Arial" w:hAnsi="Arial" w:cs="Arial"/>
          <w:color w:val="373A3C"/>
          <w:sz w:val="22"/>
          <w:szCs w:val="22"/>
        </w:rPr>
        <w:t>.</w:t>
      </w:r>
    </w:p>
    <w:p w14:paraId="49DEED0B" w14:textId="3375A061" w:rsidR="00C90161" w:rsidRPr="00C90161" w:rsidRDefault="00C90161" w:rsidP="00013595">
      <w:pPr>
        <w:spacing w:after="160" w:line="233" w:lineRule="atLeast"/>
        <w:rPr>
          <w:rFonts w:ascii="Arial" w:hAnsi="Arial" w:cs="Arial"/>
          <w:b/>
          <w:bCs/>
          <w:color w:val="373A3C"/>
        </w:rPr>
      </w:pPr>
      <w:r w:rsidRPr="00C90161">
        <w:rPr>
          <w:rFonts w:ascii="Arial" w:hAnsi="Arial" w:cs="Arial"/>
          <w:b/>
          <w:bCs/>
          <w:color w:val="373A3C"/>
        </w:rPr>
        <w:t>3.4 mock interview</w:t>
      </w:r>
    </w:p>
    <w:p w14:paraId="66560726" w14:textId="1A7D901E" w:rsidR="00580472" w:rsidRDefault="00580472" w:rsidP="00013595">
      <w:pPr>
        <w:spacing w:after="160" w:line="233" w:lineRule="atLeast"/>
        <w:rPr>
          <w:rFonts w:ascii="Arial" w:hAnsi="Arial" w:cs="Arial"/>
          <w:color w:val="373A3C"/>
          <w:sz w:val="22"/>
          <w:szCs w:val="22"/>
        </w:rPr>
      </w:pPr>
      <w:r>
        <w:rPr>
          <w:rFonts w:ascii="Arial" w:hAnsi="Arial" w:cs="Arial"/>
          <w:color w:val="373A3C"/>
          <w:sz w:val="22"/>
          <w:szCs w:val="22"/>
        </w:rPr>
        <w:t xml:space="preserve">We took part in a mock </w:t>
      </w:r>
      <w:r w:rsidR="00427CD3">
        <w:rPr>
          <w:rFonts w:ascii="Arial" w:hAnsi="Arial" w:cs="Arial"/>
          <w:color w:val="373A3C"/>
          <w:sz w:val="22"/>
          <w:szCs w:val="22"/>
        </w:rPr>
        <w:t xml:space="preserve">interview; we were asked to find an advertisement for a job in our chosen career and the prepare for a mock interview. When the interview took place, I felt very confident as I had researched the position, the requirements, and the company that I was applying to. The interview took place on Microsoft teams via video link. I felt the interview went well and was </w:t>
      </w:r>
      <w:proofErr w:type="gramStart"/>
      <w:r w:rsidR="00427CD3">
        <w:rPr>
          <w:rFonts w:ascii="Arial" w:hAnsi="Arial" w:cs="Arial"/>
          <w:color w:val="373A3C"/>
          <w:sz w:val="22"/>
          <w:szCs w:val="22"/>
        </w:rPr>
        <w:t>fairly confident</w:t>
      </w:r>
      <w:proofErr w:type="gramEnd"/>
      <w:r w:rsidR="00427CD3">
        <w:rPr>
          <w:rFonts w:ascii="Arial" w:hAnsi="Arial" w:cs="Arial"/>
          <w:color w:val="373A3C"/>
          <w:sz w:val="22"/>
          <w:szCs w:val="22"/>
        </w:rPr>
        <w:t xml:space="preserve"> that the job was mine. I was disappointed when I </w:t>
      </w:r>
      <w:r w:rsidR="00427CD3">
        <w:rPr>
          <w:rFonts w:ascii="Arial" w:hAnsi="Arial" w:cs="Arial"/>
          <w:color w:val="373A3C"/>
          <w:sz w:val="22"/>
          <w:szCs w:val="22"/>
        </w:rPr>
        <w:lastRenderedPageBreak/>
        <w:t xml:space="preserve">got the feedback from my tutor as I had not impressed him as much as I had thought. </w:t>
      </w:r>
      <w:r w:rsidR="00F502D6">
        <w:rPr>
          <w:rFonts w:ascii="Arial" w:hAnsi="Arial" w:cs="Arial"/>
          <w:color w:val="373A3C"/>
          <w:sz w:val="22"/>
          <w:szCs w:val="22"/>
        </w:rPr>
        <w:t xml:space="preserve">I had done mock interviews in the past and had always remember being told to turn a negative into a positive when being asked what my worst traits, bad habits or faults were. An example of this which was what I had used was that I don’t like to say no to people. In the </w:t>
      </w:r>
      <w:r w:rsidR="00C90161">
        <w:rPr>
          <w:rFonts w:ascii="Arial" w:hAnsi="Arial" w:cs="Arial"/>
          <w:color w:val="373A3C"/>
          <w:sz w:val="22"/>
          <w:szCs w:val="22"/>
        </w:rPr>
        <w:t>workplace</w:t>
      </w:r>
      <w:r w:rsidR="00F502D6">
        <w:rPr>
          <w:rFonts w:ascii="Arial" w:hAnsi="Arial" w:cs="Arial"/>
          <w:color w:val="373A3C"/>
          <w:sz w:val="22"/>
          <w:szCs w:val="22"/>
        </w:rPr>
        <w:t xml:space="preserve"> this can be seen as a positive as when it came to tasks that were not so nice I would do them without complaint, I would say yes to over time and other requests as I was not happy saying no</w:t>
      </w:r>
      <w:r w:rsidR="00C90161">
        <w:rPr>
          <w:rFonts w:ascii="Arial" w:hAnsi="Arial" w:cs="Arial"/>
          <w:color w:val="373A3C"/>
          <w:sz w:val="22"/>
          <w:szCs w:val="22"/>
        </w:rPr>
        <w:t xml:space="preserve">. unfortunately my plan did not </w:t>
      </w:r>
      <w:r w:rsidR="001D7FF8">
        <w:rPr>
          <w:rFonts w:ascii="Arial" w:hAnsi="Arial" w:cs="Arial"/>
          <w:color w:val="373A3C"/>
          <w:sz w:val="22"/>
          <w:szCs w:val="22"/>
        </w:rPr>
        <w:t>work,</w:t>
      </w:r>
      <w:r w:rsidR="00C90161">
        <w:rPr>
          <w:rFonts w:ascii="Arial" w:hAnsi="Arial" w:cs="Arial"/>
          <w:color w:val="373A3C"/>
          <w:sz w:val="22"/>
          <w:szCs w:val="22"/>
        </w:rPr>
        <w:t xml:space="preserve"> and my feedback said I had avoided the question. Feedback also said I didn’t make good eye contact </w:t>
      </w:r>
      <w:r w:rsidR="004C61CD">
        <w:rPr>
          <w:rFonts w:ascii="Arial" w:hAnsi="Arial" w:cs="Arial"/>
          <w:color w:val="373A3C"/>
          <w:sz w:val="22"/>
          <w:szCs w:val="22"/>
        </w:rPr>
        <w:t>I felt that using a video link it was not easy to make good eye contact.</w:t>
      </w:r>
    </w:p>
    <w:p w14:paraId="42A4F78D" w14:textId="384A3819" w:rsidR="00EA7CC1" w:rsidRPr="00EA7CC1" w:rsidRDefault="00EA7CC1" w:rsidP="00013595">
      <w:pPr>
        <w:spacing w:after="160" w:line="233" w:lineRule="atLeast"/>
        <w:rPr>
          <w:rFonts w:ascii="Arial" w:hAnsi="Arial" w:cs="Arial"/>
          <w:color w:val="373A3C"/>
          <w:sz w:val="22"/>
          <w:szCs w:val="22"/>
        </w:rPr>
      </w:pPr>
      <w:r w:rsidRPr="00EA7CC1">
        <w:rPr>
          <w:rFonts w:ascii="Arial" w:hAnsi="Arial" w:cs="Arial"/>
          <w:color w:val="373A3C"/>
          <w:sz w:val="22"/>
          <w:szCs w:val="22"/>
        </w:rPr>
        <w:t>In conclusion I have learnt s</w:t>
      </w:r>
      <w:r>
        <w:rPr>
          <w:rFonts w:ascii="Arial" w:hAnsi="Arial" w:cs="Arial"/>
          <w:color w:val="373A3C"/>
          <w:sz w:val="22"/>
          <w:szCs w:val="22"/>
        </w:rPr>
        <w:t xml:space="preserve">kills that I can use to develop myself and reach my goals. The mock interview </w:t>
      </w:r>
      <w:r w:rsidR="001D7FF8">
        <w:rPr>
          <w:rFonts w:ascii="Arial" w:hAnsi="Arial" w:cs="Arial"/>
          <w:color w:val="373A3C"/>
          <w:sz w:val="22"/>
          <w:szCs w:val="22"/>
        </w:rPr>
        <w:t>showed</w:t>
      </w:r>
      <w:r>
        <w:rPr>
          <w:rFonts w:ascii="Arial" w:hAnsi="Arial" w:cs="Arial"/>
          <w:color w:val="373A3C"/>
          <w:sz w:val="22"/>
          <w:szCs w:val="22"/>
        </w:rPr>
        <w:t xml:space="preserve"> me that </w:t>
      </w:r>
      <w:r w:rsidR="001D7FF8">
        <w:rPr>
          <w:rFonts w:ascii="Arial" w:hAnsi="Arial" w:cs="Arial"/>
          <w:color w:val="373A3C"/>
          <w:sz w:val="22"/>
          <w:szCs w:val="22"/>
        </w:rPr>
        <w:t>being overconfident has its downfalls. I’ve discovered what it takes to be a good and effective manager. How to chart my goals and monitor my success. The SWOT analysis has taught me how to look and my strengths and weaknesses and when to grab opportunities</w:t>
      </w:r>
      <w:r w:rsidR="0083531E">
        <w:rPr>
          <w:rFonts w:ascii="Arial" w:hAnsi="Arial" w:cs="Arial"/>
          <w:color w:val="373A3C"/>
          <w:sz w:val="22"/>
          <w:szCs w:val="22"/>
        </w:rPr>
        <w:t xml:space="preserve">. I will be using the </w:t>
      </w:r>
      <w:r w:rsidR="005B10B3">
        <w:rPr>
          <w:rFonts w:ascii="Arial" w:hAnsi="Arial" w:cs="Arial"/>
          <w:color w:val="373A3C"/>
          <w:sz w:val="22"/>
          <w:szCs w:val="22"/>
        </w:rPr>
        <w:t>Gibbs</w:t>
      </w:r>
      <w:r w:rsidR="0083531E">
        <w:rPr>
          <w:rFonts w:ascii="Arial" w:hAnsi="Arial" w:cs="Arial"/>
          <w:color w:val="373A3C"/>
          <w:sz w:val="22"/>
          <w:szCs w:val="22"/>
        </w:rPr>
        <w:t xml:space="preserve"> reflective cycle to look at my learning for example when looking at the mock interview </w:t>
      </w:r>
      <w:r w:rsidR="005B10B3">
        <w:rPr>
          <w:rFonts w:ascii="Arial" w:hAnsi="Arial" w:cs="Arial"/>
          <w:color w:val="373A3C"/>
          <w:sz w:val="22"/>
          <w:szCs w:val="22"/>
        </w:rPr>
        <w:t xml:space="preserve">the description I was overconfident, I felt diss appointed at my feedback, my conclusion I should not be too confident with out the knowledge to back it up. </w:t>
      </w:r>
      <w:proofErr w:type="gramStart"/>
      <w:r w:rsidR="005B10B3">
        <w:rPr>
          <w:rFonts w:ascii="Arial" w:hAnsi="Arial" w:cs="Arial"/>
          <w:color w:val="373A3C"/>
          <w:sz w:val="22"/>
          <w:szCs w:val="22"/>
        </w:rPr>
        <w:t>Finally</w:t>
      </w:r>
      <w:proofErr w:type="gramEnd"/>
      <w:r w:rsidR="005B10B3">
        <w:rPr>
          <w:rFonts w:ascii="Arial" w:hAnsi="Arial" w:cs="Arial"/>
          <w:color w:val="373A3C"/>
          <w:sz w:val="22"/>
          <w:szCs w:val="22"/>
        </w:rPr>
        <w:t xml:space="preserve"> the action plan is to learn all that I need to know.</w:t>
      </w:r>
    </w:p>
    <w:p w14:paraId="3F9A0BF2" w14:textId="5481D371" w:rsidR="00AA28B7" w:rsidRPr="00EA7CC1" w:rsidRDefault="00AA28B7" w:rsidP="00E21AC9">
      <w:pPr>
        <w:spacing w:after="160" w:line="233" w:lineRule="atLeast"/>
        <w:rPr>
          <w:rFonts w:ascii="Arial" w:hAnsi="Arial" w:cs="Arial"/>
          <w:color w:val="000000"/>
          <w:sz w:val="22"/>
          <w:szCs w:val="22"/>
        </w:rPr>
      </w:pPr>
    </w:p>
    <w:p w14:paraId="24FC4E50" w14:textId="77777777" w:rsidR="00AA28B7" w:rsidRPr="00EA7CC1" w:rsidRDefault="00AA28B7" w:rsidP="00E21AC9">
      <w:pPr>
        <w:spacing w:after="160" w:line="233" w:lineRule="atLeast"/>
        <w:rPr>
          <w:rFonts w:ascii="Arial" w:hAnsi="Arial" w:cs="Arial"/>
          <w:color w:val="000000"/>
          <w:sz w:val="22"/>
          <w:szCs w:val="22"/>
        </w:rPr>
      </w:pPr>
    </w:p>
    <w:p w14:paraId="23359C46" w14:textId="77777777" w:rsidR="00AA28B7" w:rsidRPr="00EA7CC1" w:rsidRDefault="00AA28B7" w:rsidP="00E21AC9">
      <w:pPr>
        <w:spacing w:after="160" w:line="233" w:lineRule="atLeast"/>
        <w:rPr>
          <w:rFonts w:ascii="Arial" w:hAnsi="Arial" w:cs="Arial"/>
          <w:color w:val="000000"/>
          <w:sz w:val="22"/>
          <w:szCs w:val="22"/>
        </w:rPr>
      </w:pPr>
    </w:p>
    <w:p w14:paraId="05DF09D4" w14:textId="77777777" w:rsidR="00AA28B7" w:rsidRPr="00EA7CC1" w:rsidRDefault="00AA28B7" w:rsidP="00E21AC9">
      <w:pPr>
        <w:spacing w:after="160" w:line="233" w:lineRule="atLeast"/>
        <w:rPr>
          <w:rFonts w:ascii="Arial" w:hAnsi="Arial" w:cs="Arial"/>
          <w:color w:val="000000"/>
          <w:sz w:val="22"/>
          <w:szCs w:val="22"/>
        </w:rPr>
      </w:pPr>
    </w:p>
    <w:p w14:paraId="12F6C423" w14:textId="77777777" w:rsidR="00AA28B7" w:rsidRPr="00EA7CC1" w:rsidRDefault="00AA28B7" w:rsidP="00E21AC9">
      <w:pPr>
        <w:spacing w:after="160" w:line="233" w:lineRule="atLeast"/>
        <w:rPr>
          <w:rFonts w:ascii="Arial" w:hAnsi="Arial" w:cs="Arial"/>
          <w:color w:val="000000"/>
          <w:sz w:val="22"/>
          <w:szCs w:val="22"/>
        </w:rPr>
      </w:pPr>
    </w:p>
    <w:p w14:paraId="67C8452E" w14:textId="77777777" w:rsidR="00AA28B7" w:rsidRPr="00EA7CC1" w:rsidRDefault="00AA28B7" w:rsidP="00E21AC9">
      <w:pPr>
        <w:spacing w:after="160" w:line="233" w:lineRule="atLeast"/>
        <w:rPr>
          <w:rFonts w:ascii="Arial" w:hAnsi="Arial" w:cs="Arial"/>
          <w:color w:val="000000"/>
          <w:sz w:val="22"/>
          <w:szCs w:val="22"/>
        </w:rPr>
      </w:pPr>
    </w:p>
    <w:p w14:paraId="2535538C" w14:textId="77777777" w:rsidR="00463C0B" w:rsidRPr="00EA7CC1" w:rsidRDefault="00463C0B" w:rsidP="004F6948"/>
    <w:p w14:paraId="09D2F003" w14:textId="77777777" w:rsidR="00463C0B" w:rsidRPr="00EA7CC1" w:rsidRDefault="00463C0B">
      <w:pPr>
        <w:rPr>
          <w:rFonts w:ascii="Open Sans" w:hAnsi="Open Sans" w:cs="Open Sans"/>
          <w:color w:val="000000"/>
          <w:sz w:val="20"/>
          <w:szCs w:val="20"/>
          <w:shd w:val="clear" w:color="auto" w:fill="FFFFFF"/>
        </w:rPr>
      </w:pPr>
    </w:p>
    <w:p w14:paraId="7C4E67DF" w14:textId="77777777" w:rsidR="00463C0B" w:rsidRPr="00EA7CC1" w:rsidRDefault="00463C0B">
      <w:pPr>
        <w:rPr>
          <w:rFonts w:ascii="Arial" w:hAnsi="Arial" w:cs="Arial"/>
          <w:color w:val="222222"/>
          <w:sz w:val="20"/>
          <w:szCs w:val="20"/>
          <w:shd w:val="clear" w:color="auto" w:fill="FFFFFF"/>
        </w:rPr>
      </w:pPr>
    </w:p>
    <w:p w14:paraId="66F3CC79" w14:textId="77777777" w:rsidR="00463C0B" w:rsidRPr="00EA7CC1" w:rsidRDefault="00463C0B">
      <w:pPr>
        <w:rPr>
          <w:rFonts w:ascii="Arial" w:hAnsi="Arial" w:cs="Arial"/>
          <w:color w:val="222222"/>
          <w:sz w:val="20"/>
          <w:szCs w:val="20"/>
          <w:shd w:val="clear" w:color="auto" w:fill="FFFFFF"/>
        </w:rPr>
      </w:pPr>
    </w:p>
    <w:p w14:paraId="4332ECE1" w14:textId="77777777" w:rsidR="004A04CB" w:rsidRPr="00EA7CC1" w:rsidRDefault="004A04CB">
      <w:pPr>
        <w:rPr>
          <w:rFonts w:ascii="Open Sans" w:hAnsi="Open Sans" w:cs="Open Sans"/>
          <w:color w:val="000000"/>
          <w:sz w:val="20"/>
          <w:szCs w:val="20"/>
          <w:shd w:val="clear" w:color="auto" w:fill="FFFFFF"/>
        </w:rPr>
      </w:pPr>
    </w:p>
    <w:p w14:paraId="13B65A65" w14:textId="77777777" w:rsidR="004A04CB" w:rsidRDefault="004A04CB">
      <w:pPr>
        <w:rPr>
          <w:rFonts w:ascii="Open Sans" w:hAnsi="Open Sans" w:cs="Open Sans"/>
          <w:color w:val="000000"/>
          <w:sz w:val="20"/>
          <w:szCs w:val="20"/>
          <w:shd w:val="clear" w:color="auto" w:fill="FFFFFF"/>
        </w:rPr>
      </w:pPr>
    </w:p>
    <w:p w14:paraId="55B68252" w14:textId="77777777" w:rsidR="004A04CB" w:rsidRDefault="004A04CB">
      <w:pPr>
        <w:rPr>
          <w:rFonts w:ascii="Open Sans" w:hAnsi="Open Sans" w:cs="Open Sans"/>
          <w:color w:val="000000"/>
          <w:sz w:val="20"/>
          <w:szCs w:val="20"/>
          <w:shd w:val="clear" w:color="auto" w:fill="FFFFFF"/>
        </w:rPr>
      </w:pPr>
    </w:p>
    <w:p w14:paraId="55B27561" w14:textId="77777777" w:rsidR="004A04CB" w:rsidRDefault="004A04CB">
      <w:pPr>
        <w:rPr>
          <w:rFonts w:ascii="Open Sans" w:hAnsi="Open Sans" w:cs="Open Sans"/>
          <w:color w:val="000000"/>
          <w:sz w:val="20"/>
          <w:szCs w:val="20"/>
          <w:shd w:val="clear" w:color="auto" w:fill="FFFFFF"/>
        </w:rPr>
      </w:pPr>
    </w:p>
    <w:p w14:paraId="3A4DF22A" w14:textId="77777777" w:rsidR="004A04CB" w:rsidRDefault="004A04CB" w:rsidP="004F6948">
      <w:pPr>
        <w:rPr>
          <w:rFonts w:ascii="Open Sans" w:hAnsi="Open Sans" w:cs="Open Sans"/>
          <w:color w:val="000000"/>
          <w:sz w:val="20"/>
          <w:szCs w:val="20"/>
          <w:shd w:val="clear" w:color="auto" w:fill="FFFFFF"/>
        </w:rPr>
      </w:pPr>
    </w:p>
    <w:p w14:paraId="5B500C9F" w14:textId="77777777" w:rsidR="004A04CB" w:rsidRDefault="004A04CB">
      <w:pPr>
        <w:rPr>
          <w:rFonts w:ascii="Open Sans" w:hAnsi="Open Sans" w:cs="Open Sans"/>
          <w:color w:val="000000"/>
          <w:sz w:val="20"/>
          <w:szCs w:val="20"/>
          <w:shd w:val="clear" w:color="auto" w:fill="FFFFFF"/>
        </w:rPr>
      </w:pPr>
    </w:p>
    <w:p w14:paraId="29012806" w14:textId="77777777" w:rsidR="004A04CB" w:rsidRDefault="004A04CB">
      <w:pPr>
        <w:rPr>
          <w:rFonts w:ascii="Open Sans" w:hAnsi="Open Sans" w:cs="Open Sans"/>
          <w:color w:val="000000"/>
          <w:sz w:val="20"/>
          <w:szCs w:val="20"/>
          <w:shd w:val="clear" w:color="auto" w:fill="FFFFFF"/>
        </w:rPr>
      </w:pPr>
    </w:p>
    <w:p w14:paraId="2C69361D" w14:textId="77777777" w:rsidR="004A04CB" w:rsidRDefault="004A04CB">
      <w:pPr>
        <w:rPr>
          <w:rFonts w:ascii="Open Sans" w:hAnsi="Open Sans" w:cs="Open Sans"/>
          <w:color w:val="000000"/>
          <w:sz w:val="20"/>
          <w:szCs w:val="20"/>
          <w:shd w:val="clear" w:color="auto" w:fill="FFFFFF"/>
        </w:rPr>
      </w:pPr>
    </w:p>
    <w:p w14:paraId="5B4DB865" w14:textId="77777777" w:rsidR="004A04CB" w:rsidRDefault="004A04CB">
      <w:pPr>
        <w:rPr>
          <w:rFonts w:ascii="Open Sans" w:hAnsi="Open Sans" w:cs="Open Sans"/>
          <w:color w:val="000000"/>
          <w:sz w:val="20"/>
          <w:szCs w:val="20"/>
          <w:shd w:val="clear" w:color="auto" w:fill="FFFFFF"/>
        </w:rPr>
      </w:pPr>
    </w:p>
    <w:p w14:paraId="4EC1CF5F" w14:textId="77777777" w:rsidR="005B10B3" w:rsidRDefault="005B10B3">
      <w:pPr>
        <w:rPr>
          <w:rFonts w:ascii="Arial" w:hAnsi="Arial" w:cs="Arial"/>
          <w:color w:val="222222"/>
          <w:sz w:val="20"/>
          <w:szCs w:val="20"/>
          <w:shd w:val="clear" w:color="auto" w:fill="FFFFFF"/>
        </w:rPr>
      </w:pPr>
    </w:p>
    <w:p w14:paraId="58223D1F" w14:textId="77777777" w:rsidR="005B10B3" w:rsidRDefault="005B10B3">
      <w:pPr>
        <w:rPr>
          <w:rFonts w:ascii="Arial" w:hAnsi="Arial" w:cs="Arial"/>
          <w:color w:val="222222"/>
          <w:sz w:val="20"/>
          <w:szCs w:val="20"/>
          <w:shd w:val="clear" w:color="auto" w:fill="FFFFFF"/>
        </w:rPr>
      </w:pPr>
    </w:p>
    <w:p w14:paraId="09279CFB" w14:textId="77777777" w:rsidR="005B10B3" w:rsidRDefault="005B10B3">
      <w:pPr>
        <w:rPr>
          <w:rFonts w:ascii="Arial" w:hAnsi="Arial" w:cs="Arial"/>
          <w:color w:val="222222"/>
          <w:sz w:val="20"/>
          <w:szCs w:val="20"/>
          <w:shd w:val="clear" w:color="auto" w:fill="FFFFFF"/>
        </w:rPr>
      </w:pPr>
    </w:p>
    <w:p w14:paraId="447089A3" w14:textId="77777777" w:rsidR="005B10B3" w:rsidRDefault="005B10B3">
      <w:pPr>
        <w:rPr>
          <w:rFonts w:ascii="Arial" w:hAnsi="Arial" w:cs="Arial"/>
          <w:color w:val="222222"/>
          <w:sz w:val="20"/>
          <w:szCs w:val="20"/>
          <w:shd w:val="clear" w:color="auto" w:fill="FFFFFF"/>
        </w:rPr>
      </w:pPr>
    </w:p>
    <w:p w14:paraId="0AEEAC61" w14:textId="77777777" w:rsidR="005B10B3" w:rsidRDefault="005B10B3">
      <w:pPr>
        <w:rPr>
          <w:rFonts w:ascii="Arial" w:hAnsi="Arial" w:cs="Arial"/>
          <w:color w:val="222222"/>
          <w:sz w:val="20"/>
          <w:szCs w:val="20"/>
          <w:shd w:val="clear" w:color="auto" w:fill="FFFFFF"/>
        </w:rPr>
      </w:pPr>
    </w:p>
    <w:p w14:paraId="1DC3513E" w14:textId="77777777" w:rsidR="005B10B3" w:rsidRDefault="005B10B3">
      <w:pPr>
        <w:rPr>
          <w:rFonts w:ascii="Arial" w:hAnsi="Arial" w:cs="Arial"/>
          <w:color w:val="222222"/>
          <w:sz w:val="20"/>
          <w:szCs w:val="20"/>
          <w:shd w:val="clear" w:color="auto" w:fill="FFFFFF"/>
        </w:rPr>
      </w:pPr>
    </w:p>
    <w:p w14:paraId="355BC262" w14:textId="77777777" w:rsidR="005B10B3" w:rsidRDefault="005B10B3">
      <w:pPr>
        <w:rPr>
          <w:rFonts w:ascii="Arial" w:hAnsi="Arial" w:cs="Arial"/>
          <w:color w:val="222222"/>
          <w:sz w:val="20"/>
          <w:szCs w:val="20"/>
          <w:shd w:val="clear" w:color="auto" w:fill="FFFFFF"/>
        </w:rPr>
      </w:pPr>
    </w:p>
    <w:p w14:paraId="68FF5726" w14:textId="77777777" w:rsidR="005B10B3" w:rsidRDefault="005B10B3">
      <w:pPr>
        <w:rPr>
          <w:rFonts w:ascii="Arial" w:hAnsi="Arial" w:cs="Arial"/>
          <w:color w:val="222222"/>
          <w:sz w:val="20"/>
          <w:szCs w:val="20"/>
          <w:shd w:val="clear" w:color="auto" w:fill="FFFFFF"/>
        </w:rPr>
      </w:pPr>
    </w:p>
    <w:p w14:paraId="0EC1738A" w14:textId="77777777" w:rsidR="005B10B3" w:rsidRDefault="005B10B3">
      <w:pPr>
        <w:rPr>
          <w:rFonts w:ascii="Arial" w:hAnsi="Arial" w:cs="Arial"/>
          <w:color w:val="222222"/>
          <w:sz w:val="20"/>
          <w:szCs w:val="20"/>
          <w:shd w:val="clear" w:color="auto" w:fill="FFFFFF"/>
        </w:rPr>
      </w:pPr>
    </w:p>
    <w:p w14:paraId="1F1B9E5B" w14:textId="77777777" w:rsidR="005B10B3" w:rsidRDefault="005B10B3">
      <w:pPr>
        <w:rPr>
          <w:rFonts w:ascii="Arial" w:hAnsi="Arial" w:cs="Arial"/>
          <w:color w:val="222222"/>
          <w:sz w:val="20"/>
          <w:szCs w:val="20"/>
          <w:shd w:val="clear" w:color="auto" w:fill="FFFFFF"/>
        </w:rPr>
      </w:pPr>
    </w:p>
    <w:p w14:paraId="10A0305D" w14:textId="77777777" w:rsidR="005B10B3" w:rsidRDefault="005B10B3">
      <w:pPr>
        <w:rPr>
          <w:rFonts w:ascii="Arial" w:hAnsi="Arial" w:cs="Arial"/>
          <w:color w:val="222222"/>
          <w:sz w:val="20"/>
          <w:szCs w:val="20"/>
          <w:shd w:val="clear" w:color="auto" w:fill="FFFFFF"/>
        </w:rPr>
      </w:pPr>
    </w:p>
    <w:p w14:paraId="0BEC0ED5" w14:textId="77777777" w:rsidR="005B10B3" w:rsidRDefault="005B10B3">
      <w:pPr>
        <w:rPr>
          <w:rFonts w:ascii="Arial" w:hAnsi="Arial" w:cs="Arial"/>
          <w:color w:val="222222"/>
          <w:sz w:val="20"/>
          <w:szCs w:val="20"/>
          <w:shd w:val="clear" w:color="auto" w:fill="FFFFFF"/>
        </w:rPr>
      </w:pPr>
    </w:p>
    <w:p w14:paraId="2ED4839C" w14:textId="77777777" w:rsidR="005B10B3" w:rsidRDefault="005B10B3">
      <w:pPr>
        <w:rPr>
          <w:rFonts w:ascii="Arial" w:hAnsi="Arial" w:cs="Arial"/>
          <w:color w:val="222222"/>
          <w:sz w:val="20"/>
          <w:szCs w:val="20"/>
          <w:shd w:val="clear" w:color="auto" w:fill="FFFFFF"/>
        </w:rPr>
      </w:pPr>
    </w:p>
    <w:p w14:paraId="3E60614C" w14:textId="77777777" w:rsidR="005B10B3" w:rsidRDefault="005B10B3">
      <w:pPr>
        <w:rPr>
          <w:rFonts w:ascii="Arial" w:hAnsi="Arial" w:cs="Arial"/>
          <w:color w:val="222222"/>
          <w:sz w:val="20"/>
          <w:szCs w:val="20"/>
          <w:shd w:val="clear" w:color="auto" w:fill="FFFFFF"/>
        </w:rPr>
      </w:pPr>
    </w:p>
    <w:p w14:paraId="0B63298A" w14:textId="77777777" w:rsidR="005B10B3" w:rsidRDefault="005B10B3">
      <w:pPr>
        <w:rPr>
          <w:rFonts w:ascii="Arial" w:hAnsi="Arial" w:cs="Arial"/>
          <w:color w:val="222222"/>
          <w:sz w:val="20"/>
          <w:szCs w:val="20"/>
          <w:shd w:val="clear" w:color="auto" w:fill="FFFFFF"/>
        </w:rPr>
      </w:pPr>
    </w:p>
    <w:p w14:paraId="29E70808" w14:textId="77777777" w:rsidR="005B10B3" w:rsidRDefault="005B10B3">
      <w:pPr>
        <w:rPr>
          <w:rFonts w:ascii="Arial" w:hAnsi="Arial" w:cs="Arial"/>
          <w:color w:val="222222"/>
          <w:sz w:val="20"/>
          <w:szCs w:val="20"/>
          <w:shd w:val="clear" w:color="auto" w:fill="FFFFFF"/>
        </w:rPr>
      </w:pPr>
    </w:p>
    <w:p w14:paraId="4FA7EDEE" w14:textId="763D54B1" w:rsidR="004A04CB" w:rsidRDefault="004A04CB">
      <w:pPr>
        <w:rPr>
          <w:rFonts w:ascii="Arial" w:hAnsi="Arial" w:cs="Arial"/>
          <w:color w:val="222222"/>
          <w:sz w:val="20"/>
          <w:szCs w:val="20"/>
          <w:shd w:val="clear" w:color="auto" w:fill="FFFFFF"/>
        </w:rPr>
      </w:pPr>
      <w:r>
        <w:rPr>
          <w:rFonts w:ascii="Arial" w:hAnsi="Arial" w:cs="Arial"/>
          <w:color w:val="222222"/>
          <w:sz w:val="20"/>
          <w:szCs w:val="20"/>
          <w:shd w:val="clear" w:color="auto" w:fill="FFFFFF"/>
        </w:rPr>
        <w:t>Doswell, R., 2009. </w:t>
      </w:r>
      <w:r>
        <w:rPr>
          <w:rFonts w:ascii="Arial" w:hAnsi="Arial" w:cs="Arial"/>
          <w:i/>
          <w:iCs/>
          <w:color w:val="222222"/>
          <w:sz w:val="20"/>
          <w:szCs w:val="20"/>
          <w:shd w:val="clear" w:color="auto" w:fill="FFFFFF"/>
        </w:rPr>
        <w:t>Tourism: How effective management makes the difference</w:t>
      </w:r>
      <w:r>
        <w:rPr>
          <w:rFonts w:ascii="Arial" w:hAnsi="Arial" w:cs="Arial"/>
          <w:color w:val="222222"/>
          <w:sz w:val="20"/>
          <w:szCs w:val="20"/>
          <w:shd w:val="clear" w:color="auto" w:fill="FFFFFF"/>
        </w:rPr>
        <w:t>. Routledge.</w:t>
      </w:r>
    </w:p>
    <w:p w14:paraId="126B4EFD" w14:textId="77777777" w:rsidR="004A04CB" w:rsidRDefault="004A04CB">
      <w:pPr>
        <w:rPr>
          <w:rFonts w:ascii="Open Sans" w:hAnsi="Open Sans" w:cs="Open Sans"/>
          <w:color w:val="000000"/>
          <w:sz w:val="20"/>
          <w:szCs w:val="20"/>
          <w:shd w:val="clear" w:color="auto" w:fill="FFFFFF"/>
        </w:rPr>
      </w:pPr>
    </w:p>
    <w:p w14:paraId="785FAB3C" w14:textId="46CF1BD3" w:rsidR="004A04CB" w:rsidRDefault="004A0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Entrepreneur. 2021. </w:t>
      </w:r>
      <w:r>
        <w:rPr>
          <w:rFonts w:ascii="Open Sans" w:hAnsi="Open Sans" w:cs="Open Sans"/>
          <w:i/>
          <w:iCs/>
          <w:color w:val="000000"/>
          <w:sz w:val="20"/>
          <w:szCs w:val="20"/>
          <w:shd w:val="clear" w:color="auto" w:fill="FFFFFF"/>
        </w:rPr>
        <w:t>The 10 Golden Rules of Effective Management</w:t>
      </w:r>
      <w:r>
        <w:rPr>
          <w:rFonts w:ascii="Open Sans" w:hAnsi="Open Sans" w:cs="Open Sans"/>
          <w:color w:val="000000"/>
          <w:sz w:val="20"/>
          <w:szCs w:val="20"/>
          <w:shd w:val="clear" w:color="auto" w:fill="FFFFFF"/>
        </w:rPr>
        <w:t>. [online] Available at: &lt;https://www.entrepreneur.com/article/254547&gt; [Accessed 5 December 2021].</w:t>
      </w:r>
    </w:p>
    <w:p w14:paraId="605B11DE" w14:textId="77777777" w:rsidR="004A04CB" w:rsidRDefault="004A04CB">
      <w:pPr>
        <w:rPr>
          <w:rFonts w:ascii="Open Sans" w:hAnsi="Open Sans" w:cs="Open Sans"/>
          <w:color w:val="000000"/>
          <w:sz w:val="20"/>
          <w:szCs w:val="20"/>
          <w:shd w:val="clear" w:color="auto" w:fill="FFFFFF"/>
        </w:rPr>
      </w:pPr>
    </w:p>
    <w:p w14:paraId="09390C98" w14:textId="39C1F183" w:rsidR="004A04CB" w:rsidRDefault="004A0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Harvard Business Review. 2021. </w:t>
      </w:r>
      <w:r>
        <w:rPr>
          <w:rFonts w:ascii="Open Sans" w:hAnsi="Open Sans" w:cs="Open Sans"/>
          <w:i/>
          <w:iCs/>
          <w:color w:val="000000"/>
          <w:sz w:val="20"/>
          <w:szCs w:val="20"/>
          <w:shd w:val="clear" w:color="auto" w:fill="FFFFFF"/>
        </w:rPr>
        <w:t>What Great Managers Do</w:t>
      </w:r>
      <w:r>
        <w:rPr>
          <w:rFonts w:ascii="Open Sans" w:hAnsi="Open Sans" w:cs="Open Sans"/>
          <w:color w:val="000000"/>
          <w:sz w:val="20"/>
          <w:szCs w:val="20"/>
          <w:shd w:val="clear" w:color="auto" w:fill="FFFFFF"/>
        </w:rPr>
        <w:t>. [online] Available at: &lt;https://hbr.org/2005/03/what-great-managers-do&gt; [Accessed 5 December 2021].</w:t>
      </w:r>
    </w:p>
    <w:p w14:paraId="42F472FF" w14:textId="77777777" w:rsidR="004A04CB" w:rsidRDefault="004A04CB">
      <w:pPr>
        <w:rPr>
          <w:rFonts w:ascii="Open Sans" w:hAnsi="Open Sans" w:cs="Open Sans"/>
          <w:color w:val="000000"/>
          <w:sz w:val="20"/>
          <w:szCs w:val="20"/>
          <w:shd w:val="clear" w:color="auto" w:fill="FFFFFF"/>
        </w:rPr>
      </w:pPr>
    </w:p>
    <w:p w14:paraId="69417F76" w14:textId="10C3CF4D" w:rsidR="004A04CB" w:rsidRDefault="004A0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Mas.org.uk. 2021. </w:t>
      </w:r>
      <w:r>
        <w:rPr>
          <w:rFonts w:ascii="Open Sans" w:hAnsi="Open Sans" w:cs="Open Sans"/>
          <w:i/>
          <w:iCs/>
          <w:color w:val="000000"/>
          <w:sz w:val="20"/>
          <w:szCs w:val="20"/>
          <w:shd w:val="clear" w:color="auto" w:fill="FFFFFF"/>
        </w:rPr>
        <w:t>What Makes a Good Manager</w:t>
      </w:r>
      <w:r>
        <w:rPr>
          <w:rFonts w:ascii="Open Sans" w:hAnsi="Open Sans" w:cs="Open Sans"/>
          <w:color w:val="000000"/>
          <w:sz w:val="20"/>
          <w:szCs w:val="20"/>
          <w:shd w:val="clear" w:color="auto" w:fill="FFFFFF"/>
        </w:rPr>
        <w:t xml:space="preserve">. [online] Available at: </w:t>
      </w:r>
    </w:p>
    <w:p w14:paraId="6CA4D6FE" w14:textId="20C96557" w:rsidR="004A04CB" w:rsidRPr="005156C3" w:rsidRDefault="004A04CB">
      <w:pPr>
        <w:rPr>
          <w:rFonts w:ascii="Arial" w:hAnsi="Arial" w:cs="Arial"/>
          <w:sz w:val="22"/>
          <w:szCs w:val="22"/>
        </w:rPr>
      </w:pPr>
      <w:r>
        <w:rPr>
          <w:rFonts w:ascii="Open Sans" w:hAnsi="Open Sans" w:cs="Open Sans"/>
          <w:color w:val="000000"/>
          <w:sz w:val="20"/>
          <w:szCs w:val="20"/>
          <w:shd w:val="clear" w:color="auto" w:fill="FFFFFF"/>
        </w:rPr>
        <w:t>&lt;http://www.mas.org.uk/management-advisory-service/what-makes-a-good-manager.html&gt; [Accessed 5 December 2021].</w:t>
      </w:r>
    </w:p>
    <w:p w14:paraId="28ECCE73" w14:textId="77777777" w:rsidR="004A04CB" w:rsidRDefault="004A04CB" w:rsidP="004F6948">
      <w:pPr>
        <w:rPr>
          <w:rFonts w:ascii="Open Sans" w:hAnsi="Open Sans" w:cs="Open Sans"/>
          <w:color w:val="000000"/>
          <w:sz w:val="20"/>
          <w:szCs w:val="20"/>
          <w:shd w:val="clear" w:color="auto" w:fill="FFFFFF"/>
        </w:rPr>
      </w:pPr>
    </w:p>
    <w:p w14:paraId="0AD8BBD2" w14:textId="36EC790E" w:rsidR="004A04CB" w:rsidRDefault="004A04CB" w:rsidP="004F694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Miss Macaroon | Macarons That Make a Difference. 2021. </w:t>
      </w:r>
      <w:r>
        <w:rPr>
          <w:rFonts w:ascii="Open Sans" w:hAnsi="Open Sans" w:cs="Open Sans"/>
          <w:i/>
          <w:iCs/>
          <w:color w:val="000000"/>
          <w:sz w:val="20"/>
          <w:szCs w:val="20"/>
          <w:shd w:val="clear" w:color="auto" w:fill="FFFFFF"/>
        </w:rPr>
        <w:t xml:space="preserve">Rosie </w:t>
      </w:r>
      <w:proofErr w:type="spellStart"/>
      <w:r>
        <w:rPr>
          <w:rFonts w:ascii="Open Sans" w:hAnsi="Open Sans" w:cs="Open Sans"/>
          <w:i/>
          <w:iCs/>
          <w:color w:val="000000"/>
          <w:sz w:val="20"/>
          <w:szCs w:val="20"/>
          <w:shd w:val="clear" w:color="auto" w:fill="FFFFFF"/>
        </w:rPr>
        <w:t>Ginday</w:t>
      </w:r>
      <w:proofErr w:type="spellEnd"/>
      <w:r>
        <w:rPr>
          <w:rFonts w:ascii="Open Sans" w:hAnsi="Open Sans" w:cs="Open Sans"/>
          <w:i/>
          <w:iCs/>
          <w:color w:val="000000"/>
          <w:sz w:val="20"/>
          <w:szCs w:val="20"/>
          <w:shd w:val="clear" w:color="auto" w:fill="FFFFFF"/>
        </w:rPr>
        <w:t xml:space="preserve"> MBE – Founder and CEO | Miss Macaroon</w:t>
      </w:r>
      <w:r>
        <w:rPr>
          <w:rFonts w:ascii="Open Sans" w:hAnsi="Open Sans" w:cs="Open Sans"/>
          <w:color w:val="000000"/>
          <w:sz w:val="20"/>
          <w:szCs w:val="20"/>
          <w:shd w:val="clear" w:color="auto" w:fill="FFFFFF"/>
        </w:rPr>
        <w:t>. [online] Available at: &lt;https://missmacaroon.co.uk/about-us/meet-the-team/rosie-ginday-mbe/&gt; [Accessed 4 December 2021].</w:t>
      </w:r>
    </w:p>
    <w:p w14:paraId="145EFC22" w14:textId="77777777" w:rsidR="004A04CB" w:rsidRDefault="004A04CB">
      <w:pPr>
        <w:rPr>
          <w:rFonts w:ascii="Open Sans" w:hAnsi="Open Sans" w:cs="Open Sans"/>
          <w:color w:val="000000"/>
          <w:sz w:val="20"/>
          <w:szCs w:val="20"/>
          <w:shd w:val="clear" w:color="auto" w:fill="FFFFFF"/>
        </w:rPr>
      </w:pPr>
    </w:p>
    <w:p w14:paraId="37AA3058" w14:textId="1FB8ECBE" w:rsidR="004A04CB" w:rsidRDefault="004A0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Online Personality Tests. 2021. </w:t>
      </w:r>
      <w:r>
        <w:rPr>
          <w:rFonts w:ascii="Open Sans" w:hAnsi="Open Sans" w:cs="Open Sans"/>
          <w:i/>
          <w:iCs/>
          <w:color w:val="000000"/>
          <w:sz w:val="20"/>
          <w:szCs w:val="20"/>
          <w:shd w:val="clear" w:color="auto" w:fill="FFFFFF"/>
        </w:rPr>
        <w:t>The Holland Code (RIASEC) Career Test - Online Personality Tests</w:t>
      </w:r>
      <w:r>
        <w:rPr>
          <w:rFonts w:ascii="Open Sans" w:hAnsi="Open Sans" w:cs="Open Sans"/>
          <w:color w:val="000000"/>
          <w:sz w:val="20"/>
          <w:szCs w:val="20"/>
          <w:shd w:val="clear" w:color="auto" w:fill="FFFFFF"/>
        </w:rPr>
        <w:t>. [online] Available at: &lt;https://www.onlinepersonalitytests.org/riasec/&gt; [Accessed 5 December 2021].</w:t>
      </w:r>
    </w:p>
    <w:p w14:paraId="398FF8BA" w14:textId="77777777" w:rsidR="004A04CB" w:rsidRDefault="004A04CB">
      <w:pPr>
        <w:rPr>
          <w:rFonts w:ascii="Open Sans" w:hAnsi="Open Sans" w:cs="Open Sans"/>
          <w:color w:val="000000"/>
          <w:sz w:val="20"/>
          <w:szCs w:val="20"/>
          <w:shd w:val="clear" w:color="auto" w:fill="FFFFFF"/>
        </w:rPr>
      </w:pPr>
    </w:p>
    <w:p w14:paraId="170D7DA2" w14:textId="1AFB664B" w:rsidR="004A04CB" w:rsidRDefault="004A04C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University of Edinburgh. 2021. </w:t>
      </w:r>
      <w:r>
        <w:rPr>
          <w:rFonts w:ascii="Open Sans" w:hAnsi="Open Sans" w:cs="Open Sans"/>
          <w:i/>
          <w:iCs/>
          <w:color w:val="000000"/>
          <w:sz w:val="20"/>
          <w:szCs w:val="20"/>
          <w:shd w:val="clear" w:color="auto" w:fill="FFFFFF"/>
        </w:rPr>
        <w:t>Gibbs' Reflective Cycle</w:t>
      </w:r>
      <w:r>
        <w:rPr>
          <w:rFonts w:ascii="Open Sans" w:hAnsi="Open Sans" w:cs="Open Sans"/>
          <w:color w:val="000000"/>
          <w:sz w:val="20"/>
          <w:szCs w:val="20"/>
          <w:shd w:val="clear" w:color="auto" w:fill="FFFFFF"/>
        </w:rPr>
        <w:t>. [online] Available at: &lt;https://www.ed.ac.uk/reflection/reflectors-toolkit/reflecting-on-experience/gibbs-reflective-cycle&gt; [Accessed 5 December 2021].</w:t>
      </w:r>
    </w:p>
    <w:p w14:paraId="09F809E1" w14:textId="77777777" w:rsidR="004A04CB" w:rsidRDefault="004A04CB">
      <w:pPr>
        <w:rPr>
          <w:rFonts w:ascii="Open Sans" w:hAnsi="Open Sans" w:cs="Open Sans"/>
          <w:color w:val="000000"/>
          <w:sz w:val="20"/>
          <w:szCs w:val="20"/>
          <w:shd w:val="clear" w:color="auto" w:fill="FFFFFF"/>
        </w:rPr>
      </w:pPr>
    </w:p>
    <w:p w14:paraId="7B996546" w14:textId="6345DB39" w:rsidR="004A04CB" w:rsidRDefault="004A04CB">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williams</w:t>
      </w:r>
      <w:proofErr w:type="spellEnd"/>
      <w:r>
        <w:rPr>
          <w:rFonts w:ascii="Open Sans" w:hAnsi="Open Sans" w:cs="Open Sans"/>
          <w:color w:val="000000"/>
          <w:sz w:val="20"/>
          <w:szCs w:val="20"/>
          <w:shd w:val="clear" w:color="auto" w:fill="FFFFFF"/>
        </w:rPr>
        <w:t>, c., 2021. </w:t>
      </w:r>
      <w:r>
        <w:rPr>
          <w:rFonts w:ascii="Open Sans" w:hAnsi="Open Sans" w:cs="Open Sans"/>
          <w:i/>
          <w:iCs/>
          <w:color w:val="000000"/>
          <w:sz w:val="20"/>
          <w:szCs w:val="20"/>
          <w:shd w:val="clear" w:color="auto" w:fill="FFFFFF"/>
        </w:rPr>
        <w:t xml:space="preserve">effective </w:t>
      </w:r>
      <w:proofErr w:type="spellStart"/>
      <w:r>
        <w:rPr>
          <w:rFonts w:ascii="Open Sans" w:hAnsi="Open Sans" w:cs="Open Sans"/>
          <w:i/>
          <w:iCs/>
          <w:color w:val="000000"/>
          <w:sz w:val="20"/>
          <w:szCs w:val="20"/>
          <w:shd w:val="clear" w:color="auto" w:fill="FFFFFF"/>
        </w:rPr>
        <w:t>managment</w:t>
      </w:r>
      <w:proofErr w:type="spellEnd"/>
      <w:r>
        <w:rPr>
          <w:rFonts w:ascii="Open Sans" w:hAnsi="Open Sans" w:cs="Open Sans"/>
          <w:color w:val="000000"/>
          <w:sz w:val="20"/>
          <w:szCs w:val="20"/>
          <w:shd w:val="clear" w:color="auto" w:fill="FFFFFF"/>
        </w:rPr>
        <w:t>. 7th ed.</w:t>
      </w:r>
    </w:p>
    <w:sectPr w:rsidR="004A04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B35B4" w14:textId="77777777" w:rsidR="00BA5E56" w:rsidRDefault="00BA5E56" w:rsidP="00D03492">
      <w:r>
        <w:separator/>
      </w:r>
    </w:p>
  </w:endnote>
  <w:endnote w:type="continuationSeparator" w:id="0">
    <w:p w14:paraId="5B7D9B25" w14:textId="77777777" w:rsidR="00BA5E56" w:rsidRDefault="00BA5E56" w:rsidP="00D034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25F1D" w14:textId="77777777" w:rsidR="00BA5E56" w:rsidRDefault="00BA5E56" w:rsidP="00D03492">
      <w:r>
        <w:separator/>
      </w:r>
    </w:p>
  </w:footnote>
  <w:footnote w:type="continuationSeparator" w:id="0">
    <w:p w14:paraId="27872A5F" w14:textId="77777777" w:rsidR="00BA5E56" w:rsidRDefault="00BA5E56" w:rsidP="00D034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61572D"/>
    <w:multiLevelType w:val="multilevel"/>
    <w:tmpl w:val="62FE1CF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AC9"/>
    <w:rsid w:val="00013595"/>
    <w:rsid w:val="00146350"/>
    <w:rsid w:val="001D7FF8"/>
    <w:rsid w:val="00215183"/>
    <w:rsid w:val="00241FAE"/>
    <w:rsid w:val="00270911"/>
    <w:rsid w:val="002A72DB"/>
    <w:rsid w:val="00341F28"/>
    <w:rsid w:val="0042331E"/>
    <w:rsid w:val="00427CD3"/>
    <w:rsid w:val="00450F95"/>
    <w:rsid w:val="00463C0B"/>
    <w:rsid w:val="00481536"/>
    <w:rsid w:val="004A04CB"/>
    <w:rsid w:val="004C61CD"/>
    <w:rsid w:val="004F6948"/>
    <w:rsid w:val="005156C3"/>
    <w:rsid w:val="00580472"/>
    <w:rsid w:val="005A42E7"/>
    <w:rsid w:val="005A7B38"/>
    <w:rsid w:val="005B10B3"/>
    <w:rsid w:val="00612918"/>
    <w:rsid w:val="00612E90"/>
    <w:rsid w:val="00655A7F"/>
    <w:rsid w:val="00714AE2"/>
    <w:rsid w:val="0074190A"/>
    <w:rsid w:val="00794F44"/>
    <w:rsid w:val="007D5C50"/>
    <w:rsid w:val="007E610B"/>
    <w:rsid w:val="008018B3"/>
    <w:rsid w:val="00805B65"/>
    <w:rsid w:val="0083531E"/>
    <w:rsid w:val="009072FE"/>
    <w:rsid w:val="0097287D"/>
    <w:rsid w:val="009B7B74"/>
    <w:rsid w:val="009D6854"/>
    <w:rsid w:val="00A11CA7"/>
    <w:rsid w:val="00AA28B7"/>
    <w:rsid w:val="00B0108E"/>
    <w:rsid w:val="00B06989"/>
    <w:rsid w:val="00B35F29"/>
    <w:rsid w:val="00B55811"/>
    <w:rsid w:val="00B9747F"/>
    <w:rsid w:val="00BA5E56"/>
    <w:rsid w:val="00BD6FBF"/>
    <w:rsid w:val="00C31A3E"/>
    <w:rsid w:val="00C63919"/>
    <w:rsid w:val="00C84DF6"/>
    <w:rsid w:val="00C90161"/>
    <w:rsid w:val="00CA6864"/>
    <w:rsid w:val="00CC532D"/>
    <w:rsid w:val="00CD6587"/>
    <w:rsid w:val="00D03492"/>
    <w:rsid w:val="00DA45DE"/>
    <w:rsid w:val="00DF2D16"/>
    <w:rsid w:val="00E114C0"/>
    <w:rsid w:val="00E21AC9"/>
    <w:rsid w:val="00EA16B5"/>
    <w:rsid w:val="00EA7CC1"/>
    <w:rsid w:val="00F45E9F"/>
    <w:rsid w:val="00F50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D766F"/>
  <w15:chartTrackingRefBased/>
  <w15:docId w15:val="{C0A9BE1B-7E97-6540-AB05-CA9601DEE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D1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2D16"/>
    <w:pPr>
      <w:spacing w:before="100" w:beforeAutospacing="1" w:after="100" w:afterAutospacing="1"/>
    </w:pPr>
  </w:style>
  <w:style w:type="table" w:styleId="TableGrid">
    <w:name w:val="Table Grid"/>
    <w:basedOn w:val="TableNormal"/>
    <w:uiPriority w:val="39"/>
    <w:rsid w:val="00B974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1F28"/>
    <w:pPr>
      <w:ind w:left="720"/>
      <w:contextualSpacing/>
    </w:pPr>
  </w:style>
  <w:style w:type="paragraph" w:styleId="Header">
    <w:name w:val="header"/>
    <w:basedOn w:val="Normal"/>
    <w:link w:val="HeaderChar"/>
    <w:uiPriority w:val="99"/>
    <w:unhideWhenUsed/>
    <w:rsid w:val="00D03492"/>
    <w:pPr>
      <w:tabs>
        <w:tab w:val="center" w:pos="4513"/>
        <w:tab w:val="right" w:pos="9026"/>
      </w:tabs>
    </w:pPr>
  </w:style>
  <w:style w:type="character" w:customStyle="1" w:styleId="HeaderChar">
    <w:name w:val="Header Char"/>
    <w:basedOn w:val="DefaultParagraphFont"/>
    <w:link w:val="Header"/>
    <w:uiPriority w:val="99"/>
    <w:rsid w:val="00D03492"/>
    <w:rPr>
      <w:rFonts w:ascii="Times New Roman" w:eastAsia="Times New Roman" w:hAnsi="Times New Roman" w:cs="Times New Roman"/>
      <w:lang w:eastAsia="en-GB"/>
    </w:rPr>
  </w:style>
  <w:style w:type="paragraph" w:styleId="Footer">
    <w:name w:val="footer"/>
    <w:basedOn w:val="Normal"/>
    <w:link w:val="FooterChar"/>
    <w:uiPriority w:val="99"/>
    <w:unhideWhenUsed/>
    <w:rsid w:val="00D03492"/>
    <w:pPr>
      <w:tabs>
        <w:tab w:val="center" w:pos="4513"/>
        <w:tab w:val="right" w:pos="9026"/>
      </w:tabs>
    </w:pPr>
  </w:style>
  <w:style w:type="character" w:customStyle="1" w:styleId="FooterChar">
    <w:name w:val="Footer Char"/>
    <w:basedOn w:val="DefaultParagraphFont"/>
    <w:link w:val="Footer"/>
    <w:uiPriority w:val="99"/>
    <w:rsid w:val="00D0349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9487">
      <w:bodyDiv w:val="1"/>
      <w:marLeft w:val="0"/>
      <w:marRight w:val="0"/>
      <w:marTop w:val="0"/>
      <w:marBottom w:val="0"/>
      <w:divBdr>
        <w:top w:val="none" w:sz="0" w:space="0" w:color="auto"/>
        <w:left w:val="none" w:sz="0" w:space="0" w:color="auto"/>
        <w:bottom w:val="none" w:sz="0" w:space="0" w:color="auto"/>
        <w:right w:val="none" w:sz="0" w:space="0" w:color="auto"/>
      </w:divBdr>
    </w:div>
    <w:div w:id="103382112">
      <w:bodyDiv w:val="1"/>
      <w:marLeft w:val="0"/>
      <w:marRight w:val="0"/>
      <w:marTop w:val="0"/>
      <w:marBottom w:val="0"/>
      <w:divBdr>
        <w:top w:val="none" w:sz="0" w:space="0" w:color="auto"/>
        <w:left w:val="none" w:sz="0" w:space="0" w:color="auto"/>
        <w:bottom w:val="none" w:sz="0" w:space="0" w:color="auto"/>
        <w:right w:val="none" w:sz="0" w:space="0" w:color="auto"/>
      </w:divBdr>
    </w:div>
    <w:div w:id="307981674">
      <w:bodyDiv w:val="1"/>
      <w:marLeft w:val="0"/>
      <w:marRight w:val="0"/>
      <w:marTop w:val="0"/>
      <w:marBottom w:val="0"/>
      <w:divBdr>
        <w:top w:val="none" w:sz="0" w:space="0" w:color="auto"/>
        <w:left w:val="none" w:sz="0" w:space="0" w:color="auto"/>
        <w:bottom w:val="none" w:sz="0" w:space="0" w:color="auto"/>
        <w:right w:val="none" w:sz="0" w:space="0" w:color="auto"/>
      </w:divBdr>
    </w:div>
    <w:div w:id="314842453">
      <w:bodyDiv w:val="1"/>
      <w:marLeft w:val="0"/>
      <w:marRight w:val="0"/>
      <w:marTop w:val="0"/>
      <w:marBottom w:val="0"/>
      <w:divBdr>
        <w:top w:val="none" w:sz="0" w:space="0" w:color="auto"/>
        <w:left w:val="none" w:sz="0" w:space="0" w:color="auto"/>
        <w:bottom w:val="none" w:sz="0" w:space="0" w:color="auto"/>
        <w:right w:val="none" w:sz="0" w:space="0" w:color="auto"/>
      </w:divBdr>
    </w:div>
    <w:div w:id="460609396">
      <w:bodyDiv w:val="1"/>
      <w:marLeft w:val="0"/>
      <w:marRight w:val="0"/>
      <w:marTop w:val="0"/>
      <w:marBottom w:val="0"/>
      <w:divBdr>
        <w:top w:val="none" w:sz="0" w:space="0" w:color="auto"/>
        <w:left w:val="none" w:sz="0" w:space="0" w:color="auto"/>
        <w:bottom w:val="none" w:sz="0" w:space="0" w:color="auto"/>
        <w:right w:val="none" w:sz="0" w:space="0" w:color="auto"/>
      </w:divBdr>
    </w:div>
    <w:div w:id="621613306">
      <w:bodyDiv w:val="1"/>
      <w:marLeft w:val="0"/>
      <w:marRight w:val="0"/>
      <w:marTop w:val="0"/>
      <w:marBottom w:val="0"/>
      <w:divBdr>
        <w:top w:val="none" w:sz="0" w:space="0" w:color="auto"/>
        <w:left w:val="none" w:sz="0" w:space="0" w:color="auto"/>
        <w:bottom w:val="none" w:sz="0" w:space="0" w:color="auto"/>
        <w:right w:val="none" w:sz="0" w:space="0" w:color="auto"/>
      </w:divBdr>
    </w:div>
    <w:div w:id="799227765">
      <w:bodyDiv w:val="1"/>
      <w:marLeft w:val="0"/>
      <w:marRight w:val="0"/>
      <w:marTop w:val="0"/>
      <w:marBottom w:val="0"/>
      <w:divBdr>
        <w:top w:val="none" w:sz="0" w:space="0" w:color="auto"/>
        <w:left w:val="none" w:sz="0" w:space="0" w:color="auto"/>
        <w:bottom w:val="none" w:sz="0" w:space="0" w:color="auto"/>
        <w:right w:val="none" w:sz="0" w:space="0" w:color="auto"/>
      </w:divBdr>
    </w:div>
    <w:div w:id="820578225">
      <w:bodyDiv w:val="1"/>
      <w:marLeft w:val="0"/>
      <w:marRight w:val="0"/>
      <w:marTop w:val="0"/>
      <w:marBottom w:val="0"/>
      <w:divBdr>
        <w:top w:val="none" w:sz="0" w:space="0" w:color="auto"/>
        <w:left w:val="none" w:sz="0" w:space="0" w:color="auto"/>
        <w:bottom w:val="none" w:sz="0" w:space="0" w:color="auto"/>
        <w:right w:val="none" w:sz="0" w:space="0" w:color="auto"/>
      </w:divBdr>
    </w:div>
    <w:div w:id="1055159840">
      <w:bodyDiv w:val="1"/>
      <w:marLeft w:val="0"/>
      <w:marRight w:val="0"/>
      <w:marTop w:val="0"/>
      <w:marBottom w:val="0"/>
      <w:divBdr>
        <w:top w:val="none" w:sz="0" w:space="0" w:color="auto"/>
        <w:left w:val="none" w:sz="0" w:space="0" w:color="auto"/>
        <w:bottom w:val="none" w:sz="0" w:space="0" w:color="auto"/>
        <w:right w:val="none" w:sz="0" w:space="0" w:color="auto"/>
      </w:divBdr>
    </w:div>
    <w:div w:id="1463385961">
      <w:bodyDiv w:val="1"/>
      <w:marLeft w:val="0"/>
      <w:marRight w:val="0"/>
      <w:marTop w:val="0"/>
      <w:marBottom w:val="0"/>
      <w:divBdr>
        <w:top w:val="none" w:sz="0" w:space="0" w:color="auto"/>
        <w:left w:val="none" w:sz="0" w:space="0" w:color="auto"/>
        <w:bottom w:val="none" w:sz="0" w:space="0" w:color="auto"/>
        <w:right w:val="none" w:sz="0" w:space="0" w:color="auto"/>
      </w:divBdr>
    </w:div>
    <w:div w:id="1937979321">
      <w:bodyDiv w:val="1"/>
      <w:marLeft w:val="0"/>
      <w:marRight w:val="0"/>
      <w:marTop w:val="0"/>
      <w:marBottom w:val="0"/>
      <w:divBdr>
        <w:top w:val="none" w:sz="0" w:space="0" w:color="auto"/>
        <w:left w:val="none" w:sz="0" w:space="0" w:color="auto"/>
        <w:bottom w:val="none" w:sz="0" w:space="0" w:color="auto"/>
        <w:right w:val="none" w:sz="0" w:space="0" w:color="auto"/>
      </w:divBdr>
    </w:div>
    <w:div w:id="210649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43328-D962-C54D-A009-F84B2800C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7</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dc:creator>
  <cp:keywords/>
  <dc:description/>
  <cp:lastModifiedBy>Wendy Barrier</cp:lastModifiedBy>
  <cp:revision>7</cp:revision>
  <dcterms:created xsi:type="dcterms:W3CDTF">2021-12-05T05:07:00Z</dcterms:created>
  <dcterms:modified xsi:type="dcterms:W3CDTF">2021-12-09T12:35:00Z</dcterms:modified>
</cp:coreProperties>
</file>