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11665AD" w:rsidR="005E6C44" w:rsidRPr="004C3A0B" w:rsidRDefault="007D6667" w:rsidP="003F6F7B">
            <w:pPr>
              <w:rPr>
                <w:rFonts w:ascii="Arial" w:hAnsi="Arial" w:cs="Arial"/>
                <w:sz w:val="22"/>
                <w:szCs w:val="22"/>
              </w:rPr>
            </w:pPr>
            <w:r>
              <w:rPr>
                <w:rFonts w:ascii="Arial" w:hAnsi="Arial" w:cs="Arial"/>
                <w:sz w:val="22"/>
                <w:szCs w:val="22"/>
              </w:rPr>
              <w:t>Hassan Abbas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1CECFEA" w:rsidR="005E6C44" w:rsidRDefault="007D6667" w:rsidP="003F6F7B">
            <w:pPr>
              <w:rPr>
                <w:rFonts w:ascii="Arial" w:hAnsi="Arial" w:cs="Arial"/>
                <w:sz w:val="22"/>
                <w:szCs w:val="22"/>
              </w:rPr>
            </w:pPr>
            <w:r>
              <w:rPr>
                <w:rFonts w:ascii="Arial" w:hAnsi="Arial" w:cs="Arial"/>
                <w:sz w:val="22"/>
                <w:szCs w:val="22"/>
              </w:rPr>
              <w:t>2010829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0DB1CD3" w:rsidR="005E6C44" w:rsidRPr="004C3A0B" w:rsidRDefault="007D6667" w:rsidP="003F6F7B">
            <w:pPr>
              <w:rPr>
                <w:rFonts w:ascii="Arial" w:hAnsi="Arial" w:cs="Arial"/>
                <w:sz w:val="22"/>
                <w:szCs w:val="22"/>
              </w:rPr>
            </w:pPr>
            <w:hyperlink r:id="rId11" w:history="1">
              <w:r w:rsidRPr="00922366">
                <w:rPr>
                  <w:rStyle w:val="Hyperlink"/>
                  <w:rFonts w:ascii="Arial" w:hAnsi="Arial" w:cs="Arial"/>
                  <w:sz w:val="22"/>
                  <w:szCs w:val="22"/>
                </w:rPr>
                <w:t>2010829@student.uwtsd.ac.uk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3733854" w:rsidR="005E6C44" w:rsidRPr="004C3A0B" w:rsidRDefault="007D6667" w:rsidP="003F6F7B">
            <w:pPr>
              <w:rPr>
                <w:rFonts w:ascii="Arial" w:hAnsi="Arial" w:cs="Arial"/>
                <w:sz w:val="22"/>
                <w:szCs w:val="22"/>
              </w:rPr>
            </w:pPr>
            <w:r>
              <w:rPr>
                <w:rFonts w:ascii="Arial" w:hAnsi="Arial" w:cs="Arial"/>
                <w:sz w:val="22"/>
                <w:szCs w:val="22"/>
              </w:rPr>
              <w:t>BA Business Management (Hons)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CD60172" w:rsidR="005E6C44" w:rsidRPr="004C3A0B" w:rsidRDefault="007D6667" w:rsidP="003F6F7B">
            <w:pPr>
              <w:rPr>
                <w:rFonts w:ascii="Arial" w:hAnsi="Arial" w:cs="Arial"/>
                <w:sz w:val="22"/>
                <w:szCs w:val="22"/>
              </w:rPr>
            </w:pPr>
            <w:r>
              <w:rPr>
                <w:rFonts w:ascii="Arial" w:hAnsi="Arial" w:cs="Arial"/>
                <w:sz w:val="22"/>
                <w:szCs w:val="22"/>
              </w:rPr>
              <w:t>Dr Said Usman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B4F152" w:rsidR="005E6C44" w:rsidRPr="00DD0929" w:rsidRDefault="007D666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E62C311" w:rsidR="005E6C44" w:rsidRPr="004C3A0B" w:rsidRDefault="007D666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49798CE" w:rsidR="004C3D85" w:rsidRPr="004C3A0B" w:rsidRDefault="007D6667" w:rsidP="003C07E3">
            <w:pPr>
              <w:rPr>
                <w:rFonts w:ascii="Arial" w:hAnsi="Arial" w:cs="Arial"/>
                <w:sz w:val="22"/>
                <w:szCs w:val="22"/>
              </w:rPr>
            </w:pPr>
            <w:r w:rsidRPr="007D6667">
              <w:rPr>
                <w:rFonts w:ascii="Arial" w:hAnsi="Arial" w:cs="Arial"/>
                <w:sz w:val="22"/>
                <w:szCs w:val="22"/>
              </w:rPr>
              <w:t>Hybrid Working and Productivity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2A682D" w:rsidR="004C3D85" w:rsidRPr="00D839CD" w:rsidRDefault="007D6667" w:rsidP="003C07E3">
            <w:pPr>
              <w:rPr>
                <w:rFonts w:ascii="Arial" w:hAnsi="Arial" w:cs="Arial"/>
                <w:sz w:val="22"/>
                <w:szCs w:val="22"/>
              </w:rPr>
            </w:pPr>
            <w:r>
              <w:rPr>
                <w:rFonts w:ascii="Arial" w:hAnsi="Arial" w:cs="Arial"/>
                <w:sz w:val="22"/>
                <w:szCs w:val="22"/>
              </w:rPr>
              <w:t>August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7134D14" w:rsidR="004C3D85" w:rsidRPr="004C3A0B" w:rsidRDefault="007D6667" w:rsidP="003C07E3">
            <w:pPr>
              <w:rPr>
                <w:rFonts w:ascii="Arial" w:hAnsi="Arial" w:cs="Arial"/>
                <w:sz w:val="22"/>
                <w:szCs w:val="22"/>
              </w:rPr>
            </w:pPr>
            <w:r>
              <w:rPr>
                <w:rFonts w:ascii="Arial" w:hAnsi="Arial" w:cs="Arial"/>
                <w:sz w:val="22"/>
                <w:szCs w:val="22"/>
              </w:rPr>
              <w:t>December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C9D9836" w14:textId="77777777" w:rsidR="007D6667" w:rsidRPr="007D6667" w:rsidRDefault="007D6667" w:rsidP="007D6667">
            <w:pPr>
              <w:rPr>
                <w:rFonts w:ascii="Arial" w:hAnsi="Arial" w:cs="Arial"/>
              </w:rPr>
            </w:pPr>
            <w:r w:rsidRPr="007D6667">
              <w:rPr>
                <w:rFonts w:ascii="Arial" w:hAnsi="Arial" w:cs="Arial"/>
              </w:rPr>
              <w:t xml:space="preserve">Hybrid work, where employees split their time between working from home and working in the office, has become very common since the COVID-19 pandemic. This new way of working brings both benefits and challenges for companies trying to keep their workers productive. However, "productivity" means different things to different people. What a manager sees as productive work may not match what an employee feels </w:t>
            </w:r>
            <w:proofErr w:type="gramStart"/>
            <w:r w:rsidRPr="007D6667">
              <w:rPr>
                <w:rFonts w:ascii="Arial" w:hAnsi="Arial" w:cs="Arial"/>
              </w:rPr>
              <w:t>is</w:t>
            </w:r>
            <w:proofErr w:type="gramEnd"/>
            <w:r w:rsidRPr="007D6667">
              <w:rPr>
                <w:rFonts w:ascii="Arial" w:hAnsi="Arial" w:cs="Arial"/>
              </w:rPr>
              <w:t xml:space="preserve"> productive work.</w:t>
            </w:r>
          </w:p>
          <w:p w14:paraId="64E523E9" w14:textId="77777777" w:rsidR="007D6667" w:rsidRPr="007D6667" w:rsidRDefault="007D6667" w:rsidP="007D6667">
            <w:pPr>
              <w:rPr>
                <w:rFonts w:ascii="Arial" w:hAnsi="Arial" w:cs="Arial"/>
              </w:rPr>
            </w:pPr>
            <w:r w:rsidRPr="007D6667">
              <w:rPr>
                <w:rFonts w:ascii="Arial" w:hAnsi="Arial" w:cs="Arial"/>
              </w:rPr>
              <w:t>Most research so far has looked at productivity through numbers and measurements. There has been less focus on understanding how workers themselves think about and experience their own productivity when working in hybrid arrangements. Studies show hybrid work can give workers back travel time and help them balance work and personal life better, but it can also lead to problems like poor communication and weak workplace culture. We still do not fully understand how these different factors affect how workers feel about their own productivity.</w:t>
            </w:r>
          </w:p>
          <w:p w14:paraId="5F64A457" w14:textId="71341F36" w:rsidR="00F96C3F" w:rsidRPr="002A152D" w:rsidDel="00425DA7" w:rsidRDefault="007D6667" w:rsidP="00F96C3F">
            <w:pPr>
              <w:rPr>
                <w:rFonts w:ascii="Arial" w:hAnsi="Arial" w:cs="Arial"/>
              </w:rPr>
            </w:pPr>
            <w:r w:rsidRPr="007D6667">
              <w:rPr>
                <w:rFonts w:ascii="Arial" w:hAnsi="Arial" w:cs="Arial"/>
              </w:rPr>
              <w:t>This research will bring together findings from existing qualitative studies to build a wider understanding of how employees personally experience productivity in hybrid work arrangements. By looking at many studies together, this research will provide a more complete picture than any single study can offer.</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46AA2E86" w:rsidR="00F96C3F" w:rsidRPr="006C1FDD" w:rsidRDefault="007D6667" w:rsidP="007D6667">
            <w:pPr>
              <w:rPr>
                <w:rFonts w:ascii="Arial" w:hAnsi="Arial" w:cs="Arial"/>
                <w:b/>
                <w:bCs/>
                <w:sz w:val="22"/>
                <w:szCs w:val="22"/>
              </w:rPr>
            </w:pPr>
            <w:r w:rsidRPr="00ED20CA">
              <w:rPr>
                <w:rFonts w:ascii="Arial" w:eastAsia="Aptos" w:hAnsi="Arial" w:cs="Arial"/>
                <w:sz w:val="24"/>
                <w:szCs w:val="24"/>
              </w:rPr>
              <w:t>How do employees experience and define their own productivity within hybrid work arrangements?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2254DD94" w:rsidR="00F96C3F" w:rsidRPr="002A152D" w:rsidRDefault="007D6667" w:rsidP="00F96C3F">
            <w:pPr>
              <w:rPr>
                <w:rFonts w:ascii="Arial" w:hAnsi="Arial" w:cs="Arial"/>
              </w:rPr>
            </w:pPr>
            <w:r w:rsidRPr="00ED20CA">
              <w:rPr>
                <w:rFonts w:ascii="Arial" w:eastAsia="Aptos" w:hAnsi="Arial" w:cs="Arial"/>
                <w:sz w:val="24"/>
                <w:szCs w:val="24"/>
              </w:rPr>
              <w:t>This research aims to explore how employees understand and experience productivity when working in hybrid arrangements, and to find out what helps or stops them from being productive</w:t>
            </w:r>
            <w:r w:rsidRPr="004C3A0B">
              <w:rPr>
                <w:rFonts w:ascii="Arial" w:hAnsi="Arial" w:cs="Arial"/>
                <w:color w:val="808080"/>
                <w:sz w:val="18"/>
                <w:szCs w:val="18"/>
              </w:rPr>
              <w:t xml:space="preserve"> </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37781D9" w14:textId="77777777" w:rsidR="007D6667" w:rsidRPr="007D6667" w:rsidRDefault="007D6667" w:rsidP="007D6667">
            <w:pPr>
              <w:numPr>
                <w:ilvl w:val="0"/>
                <w:numId w:val="28"/>
              </w:numPr>
              <w:rPr>
                <w:rFonts w:ascii="Arial" w:hAnsi="Arial" w:cs="Arial"/>
              </w:rPr>
            </w:pPr>
            <w:r w:rsidRPr="007D6667">
              <w:rPr>
                <w:rFonts w:ascii="Arial" w:hAnsi="Arial" w:cs="Arial"/>
              </w:rPr>
              <w:t>To understand how employees define and think about their own productivity in hybrid work</w:t>
            </w:r>
          </w:p>
          <w:p w14:paraId="4ABD536C" w14:textId="77777777" w:rsidR="007D6667" w:rsidRPr="007D6667" w:rsidRDefault="007D6667" w:rsidP="007D6667">
            <w:pPr>
              <w:numPr>
                <w:ilvl w:val="0"/>
                <w:numId w:val="28"/>
              </w:numPr>
              <w:rPr>
                <w:rFonts w:ascii="Arial" w:hAnsi="Arial" w:cs="Arial"/>
              </w:rPr>
            </w:pPr>
            <w:r w:rsidRPr="007D6667">
              <w:rPr>
                <w:rFonts w:ascii="Arial" w:hAnsi="Arial" w:cs="Arial"/>
              </w:rPr>
              <w:t>To find out what factors in their surroundings and relationships affect their productive experiences</w:t>
            </w:r>
          </w:p>
          <w:p w14:paraId="5C363E29" w14:textId="77777777" w:rsidR="007D6667" w:rsidRPr="007D6667" w:rsidRDefault="007D6667" w:rsidP="007D6667">
            <w:pPr>
              <w:numPr>
                <w:ilvl w:val="0"/>
                <w:numId w:val="28"/>
              </w:numPr>
              <w:rPr>
                <w:rFonts w:ascii="Arial" w:hAnsi="Arial" w:cs="Arial"/>
              </w:rPr>
            </w:pPr>
            <w:r w:rsidRPr="007D6667">
              <w:rPr>
                <w:rFonts w:ascii="Arial" w:hAnsi="Arial" w:cs="Arial"/>
              </w:rPr>
              <w:t>To build a detailed picture of how hybrid work practices relate to how employees feel about their productivity</w:t>
            </w:r>
          </w:p>
          <w:p w14:paraId="27FB8243" w14:textId="77777777" w:rsidR="007D6667" w:rsidRPr="007D6667" w:rsidRDefault="007D6667" w:rsidP="007D6667">
            <w:pPr>
              <w:numPr>
                <w:ilvl w:val="0"/>
                <w:numId w:val="28"/>
              </w:numPr>
              <w:rPr>
                <w:rFonts w:ascii="Arial" w:hAnsi="Arial" w:cs="Arial"/>
              </w:rPr>
            </w:pPr>
            <w:r w:rsidRPr="007D6667">
              <w:rPr>
                <w:rFonts w:ascii="Arial" w:hAnsi="Arial" w:cs="Arial"/>
              </w:rPr>
              <w:t>To synthesise findings from existing qualitative studies to develop broader understanding</w:t>
            </w:r>
          </w:p>
          <w:p w14:paraId="195CBC88" w14:textId="616B89AE"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4B78D8CD" w:rsidR="00F96C3F" w:rsidRPr="004C3A0B" w:rsidRDefault="007D6667" w:rsidP="00F96C3F">
            <w:pPr>
              <w:rPr>
                <w:rFonts w:ascii="Arial" w:hAnsi="Arial" w:cs="Arial"/>
                <w:sz w:val="22"/>
                <w:szCs w:val="22"/>
              </w:rPr>
            </w:pPr>
            <w:r w:rsidRPr="007D6667">
              <w:rPr>
                <w:rFonts w:ascii="Arial" w:hAnsi="Arial" w:cs="Arial"/>
                <w:sz w:val="22"/>
                <w:szCs w:val="22"/>
              </w:rPr>
              <w:t>This research will use secondary data analysis. No primary data collection will take place. The researcher will collect data from existing published qualitative studies.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644A8C5" w:rsidR="00F96C3F" w:rsidRPr="004C3A0B" w:rsidRDefault="007D6667" w:rsidP="00F96C3F">
            <w:pPr>
              <w:rPr>
                <w:rFonts w:ascii="Arial" w:hAnsi="Arial" w:cs="Arial"/>
                <w:sz w:val="22"/>
                <w:szCs w:val="22"/>
              </w:rPr>
            </w:pPr>
            <w:r w:rsidRPr="007D6667">
              <w:rPr>
                <w:rFonts w:ascii="Arial" w:hAnsi="Arial" w:cs="Arial"/>
                <w:color w:val="00B050"/>
                <w:sz w:val="22"/>
                <w:szCs w:val="22"/>
              </w:rPr>
              <w:t>The researcher will search academic databases including Web of Science, Scopus, ProQuest, and Google Scholar. Search terms will include "hybrid work," "subjective productivity," "perceived productivity," and "qualitative study." The search process will be clearly documented.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BDE6F13" w:rsidR="00C11423" w:rsidRPr="004C3A0B" w:rsidRDefault="007D666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1849D4D" w:rsidR="00C11423" w:rsidRPr="004C3A0B" w:rsidRDefault="007D666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20C47E8" w:rsidR="00770C66" w:rsidRDefault="007D666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2A6F302" w:rsidR="00770C66" w:rsidRPr="004C3A0B" w:rsidRDefault="007D66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95BFF24" w:rsidR="00D107AC" w:rsidRDefault="007D666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DA7CD7E" w:rsidR="00770C66" w:rsidRPr="004C3A0B" w:rsidRDefault="007D66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891E7B3" w:rsidR="00770C66" w:rsidRPr="004C3A0B" w:rsidRDefault="007D66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7E8496E" w:rsidR="00770C66" w:rsidRPr="004C3A0B" w:rsidRDefault="007D66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C38BF4E" w:rsidR="00770C66" w:rsidRPr="004C3A0B" w:rsidRDefault="007D66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FF058ED" w:rsidR="00770C66" w:rsidRPr="004C3A0B" w:rsidRDefault="007D666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63B86D2" w:rsidR="00770C66" w:rsidRPr="004C3A0B" w:rsidRDefault="007D66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6A80512" w:rsidR="00770C66" w:rsidRPr="004C3A0B" w:rsidRDefault="007D66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DF6D83A" w:rsidR="00770C66" w:rsidRPr="004C3A0B" w:rsidRDefault="007D66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F0EAE18" w:rsidR="00770C66" w:rsidRPr="004C3A0B" w:rsidRDefault="007D66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469CC7D" w:rsidR="00770C66" w:rsidRPr="004C3A0B" w:rsidRDefault="007D66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2A9F7DA" w:rsidR="00770C66" w:rsidRDefault="007D666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6C1A323" w:rsidR="00770C66" w:rsidRPr="006C1FDD" w:rsidRDefault="007D666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701DA50" w:rsidR="00ED0C59" w:rsidRPr="004C3A0B" w:rsidRDefault="007D66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3302C36" w:rsidR="00ED0C59" w:rsidRPr="004C3A0B" w:rsidRDefault="007D66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A563574" w:rsidR="00ED0C59" w:rsidRPr="004C3A0B" w:rsidRDefault="007D66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4F1D629" w:rsidR="00ED0C59" w:rsidRPr="004C3A0B" w:rsidRDefault="007D66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7DE95A5" w:rsidR="00ED0C59" w:rsidRPr="004C3A0B" w:rsidRDefault="007D66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A1544CC" w:rsidR="00ED0C59" w:rsidRPr="004C3A0B" w:rsidRDefault="007D66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8443363" w:rsidR="00ED0C59" w:rsidRPr="004C3A0B" w:rsidRDefault="007D666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3F95361" w:rsidR="00ED0C59" w:rsidRPr="004C3A0B" w:rsidRDefault="007D666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07C1BA6" w:rsidR="00ED0C59" w:rsidRPr="004C3A0B" w:rsidRDefault="007D666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F03E6DC" w:rsidR="00025F69" w:rsidRPr="004C3A0B" w:rsidRDefault="007D66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2C85FF85"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2470733"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F315E8B"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212EB95"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E4ED3FB"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AA1AC14"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8ED8D81"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0821AAC" w:rsidR="00025F69" w:rsidRPr="004C3A0B" w:rsidRDefault="007D66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F8FB0EC" w:rsidR="00382031" w:rsidRPr="004C3A0B" w:rsidRDefault="007D666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512268D" w:rsidR="00382031" w:rsidRPr="004C3A0B" w:rsidRDefault="007D666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44C5937" w:rsidR="00382031" w:rsidRPr="004C3A0B" w:rsidRDefault="007D666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D4D789C" w:rsidR="00382031" w:rsidRPr="004C3A0B" w:rsidRDefault="007D666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52066938"/>
              <w14:checkbox>
                <w14:checked w14:val="1"/>
                <w14:checkedState w14:val="2612" w14:font="MS Gothic"/>
                <w14:uncheckedState w14:val="2610" w14:font="MS Gothic"/>
              </w14:checkbox>
            </w:sdtPr>
            <w:sdtContent>
              <w:p w14:paraId="511DAE67" w14:textId="77777777" w:rsidR="00AE7716" w:rsidRDefault="00AE7716" w:rsidP="00AE771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61056DA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65323B2" w:rsidR="004D0161" w:rsidRPr="004C3A0B" w:rsidRDefault="00AE77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84CF443" w:rsidR="004D0161" w:rsidRPr="004C3A0B" w:rsidRDefault="00AE7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BA63D89" w:rsidR="004D0161" w:rsidRPr="004C3A0B" w:rsidRDefault="00AE77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C846800" w:rsidR="004D0161" w:rsidRPr="004C3A0B" w:rsidRDefault="00AE7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C0E1DA5" w:rsidR="004D0161" w:rsidRPr="004C3A0B" w:rsidRDefault="00AE7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59D31D3" w:rsidR="004D0161" w:rsidRPr="004C3A0B" w:rsidRDefault="00AE771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58203F7" w:rsidR="004D0161" w:rsidRPr="004C3A0B" w:rsidRDefault="00AE771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0F1846B" w:rsidR="004D0161" w:rsidRPr="004C3A0B" w:rsidRDefault="00AE7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B8AF923" w:rsidR="004D0161" w:rsidRPr="004C3A0B" w:rsidRDefault="00AE7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49DADE2" w:rsidR="004D0161" w:rsidRPr="004C3A0B" w:rsidRDefault="00AE7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EF58C41" w:rsidR="004D0161" w:rsidRPr="004C3A0B" w:rsidRDefault="00AE7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8548E2D" w:rsidR="004D0161" w:rsidRPr="004C3A0B" w:rsidRDefault="00AE7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A004848" w:rsidR="004D0161" w:rsidRPr="004C3A0B" w:rsidRDefault="00AE7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B7E7144" w:rsidR="001B41AD" w:rsidRPr="003C7DE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E2E4FF7" w:rsidR="001B41A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AC7D43B" w:rsidR="001B41A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9467D00" w:rsidR="001B41A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1C56855" w:rsidR="001B41A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CA3844C" w:rsidR="001B41AD" w:rsidRPr="003C7DE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10CC9D4" w:rsidR="001B41AD" w:rsidRPr="003C7DE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97840FD" w:rsidR="001B41AD" w:rsidRPr="003C7DE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8FD23EA" w:rsidR="001B41AD" w:rsidRPr="003C7DE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62B1C0A" w:rsidR="001B41AD" w:rsidRPr="003C7DE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0833F74" w:rsidR="001B41AD" w:rsidRDefault="00AE7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83AD6A" w:rsidR="004D0161" w:rsidRPr="00787896" w:rsidRDefault="00AE7716" w:rsidP="00694EA8">
            <w:pPr>
              <w:spacing w:before="100" w:beforeAutospacing="1" w:after="100" w:afterAutospacing="1"/>
              <w:rPr>
                <w:rFonts w:ascii="Brush Script MT" w:hAnsi="Brush Script MT" w:cs="Arial"/>
                <w:sz w:val="22"/>
                <w:szCs w:val="22"/>
              </w:rPr>
            </w:pPr>
            <w:r w:rsidRPr="00787896">
              <w:rPr>
                <w:rFonts w:ascii="Brush Script MT" w:hAnsi="Brush Script MT" w:cs="Arial"/>
                <w:sz w:val="34"/>
                <w:szCs w:val="34"/>
              </w:rPr>
              <w:t>Hassan Abbas</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44D76DA" w:rsidR="004D0161" w:rsidRPr="004C3A0B" w:rsidRDefault="00AE7716" w:rsidP="00694EA8">
            <w:pPr>
              <w:spacing w:before="100" w:beforeAutospacing="1" w:after="100" w:afterAutospacing="1"/>
              <w:rPr>
                <w:rFonts w:ascii="Arial" w:hAnsi="Arial" w:cs="Arial"/>
                <w:sz w:val="22"/>
                <w:szCs w:val="22"/>
              </w:rPr>
            </w:pPr>
            <w:r>
              <w:rPr>
                <w:rFonts w:ascii="Arial" w:hAnsi="Arial" w:cs="Arial"/>
                <w:sz w:val="22"/>
                <w:szCs w:val="22"/>
              </w:rPr>
              <w:t>27/08/2026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FC5C7F4" w:rsidR="00AA7E42" w:rsidRPr="004C3A0B" w:rsidRDefault="00AE7716" w:rsidP="00CA7241">
            <w:pPr>
              <w:pStyle w:val="ListParagraph"/>
              <w:ind w:left="0"/>
              <w:rPr>
                <w:rFonts w:ascii="Arial" w:hAnsi="Arial" w:cs="Arial"/>
              </w:rPr>
            </w:pPr>
            <w:r>
              <w:rPr>
                <w:rFonts w:ascii="Arial" w:hAnsi="Arial" w:cs="Arial"/>
              </w:rPr>
              <w:t>Dr Said Usman</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DDFFD" w14:textId="77777777" w:rsidR="00B352D0" w:rsidRDefault="00B352D0" w:rsidP="00390251">
      <w:r>
        <w:separator/>
      </w:r>
    </w:p>
    <w:p w14:paraId="5C46B6B7" w14:textId="77777777" w:rsidR="00B352D0" w:rsidRDefault="00B352D0"/>
  </w:endnote>
  <w:endnote w:type="continuationSeparator" w:id="0">
    <w:p w14:paraId="6485D505" w14:textId="77777777" w:rsidR="00B352D0" w:rsidRDefault="00B352D0" w:rsidP="00390251">
      <w:r>
        <w:continuationSeparator/>
      </w:r>
    </w:p>
    <w:p w14:paraId="7D4A11F4" w14:textId="77777777" w:rsidR="00B352D0" w:rsidRDefault="00B352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B5EA0" w14:textId="77777777" w:rsidR="00B352D0" w:rsidRDefault="00B352D0" w:rsidP="00390251">
      <w:r>
        <w:separator/>
      </w:r>
    </w:p>
    <w:p w14:paraId="2D19F000" w14:textId="77777777" w:rsidR="00B352D0" w:rsidRDefault="00B352D0"/>
  </w:footnote>
  <w:footnote w:type="continuationSeparator" w:id="0">
    <w:p w14:paraId="74792759" w14:textId="77777777" w:rsidR="00B352D0" w:rsidRDefault="00B352D0" w:rsidP="00390251">
      <w:r>
        <w:continuationSeparator/>
      </w:r>
    </w:p>
    <w:p w14:paraId="66E76A74" w14:textId="77777777" w:rsidR="00B352D0" w:rsidRDefault="00B352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0D2BF0"/>
    <w:multiLevelType w:val="multilevel"/>
    <w:tmpl w:val="A2F2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 w:numId="28" w16cid:durableId="175971757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1C0E"/>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1C6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7896"/>
    <w:rsid w:val="007902A2"/>
    <w:rsid w:val="0079264D"/>
    <w:rsid w:val="00792842"/>
    <w:rsid w:val="007A4607"/>
    <w:rsid w:val="007B1754"/>
    <w:rsid w:val="007C044B"/>
    <w:rsid w:val="007C1498"/>
    <w:rsid w:val="007C17B4"/>
    <w:rsid w:val="007C3AC1"/>
    <w:rsid w:val="007C79AE"/>
    <w:rsid w:val="007D46AF"/>
    <w:rsid w:val="007D4E07"/>
    <w:rsid w:val="007D666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E7716"/>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52D0"/>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716"/>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D6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10829@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3428</Words>
  <Characters>19542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22925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Hassan Abbas (2010829)</cp:lastModifiedBy>
  <cp:revision>5</cp:revision>
  <cp:lastPrinted>2016-10-24T12:21:00Z</cp:lastPrinted>
  <dcterms:created xsi:type="dcterms:W3CDTF">2026-02-25T11:17:00Z</dcterms:created>
  <dcterms:modified xsi:type="dcterms:W3CDTF">2026-08-27T12:30:00Z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