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12232096"/>
        <w:docPartObj>
          <w:docPartGallery w:val="Cover Pages"/>
          <w:docPartUnique/>
        </w:docPartObj>
      </w:sdtPr>
      <w:sdtContent>
        <w:p w14:paraId="337E66B7" w14:textId="3A899087" w:rsidR="00581667" w:rsidRDefault="00581667">
          <w:r>
            <w:rPr>
              <w:noProof/>
            </w:rPr>
            <mc:AlternateContent>
              <mc:Choice Requires="wpg">
                <w:drawing>
                  <wp:anchor distT="0" distB="0" distL="114300" distR="114300" simplePos="0" relativeHeight="251662336" behindDoc="0" locked="0" layoutInCell="1" allowOverlap="1" wp14:anchorId="13374FD4" wp14:editId="4BFE273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BF858A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03379D0" wp14:editId="01D5250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083383F" w14:textId="371A9B60" w:rsidR="00581667" w:rsidRDefault="00581667">
                                    <w:pPr>
                                      <w:pStyle w:val="NoSpacing"/>
                                      <w:jc w:val="right"/>
                                      <w:rPr>
                                        <w:color w:val="595959" w:themeColor="text1" w:themeTint="A6"/>
                                        <w:sz w:val="28"/>
                                        <w:szCs w:val="28"/>
                                      </w:rPr>
                                    </w:pPr>
                                    <w:r>
                                      <w:rPr>
                                        <w:color w:val="595959" w:themeColor="text1" w:themeTint="A6"/>
                                        <w:sz w:val="28"/>
                                        <w:szCs w:val="28"/>
                                      </w:rPr>
                                      <w:t>Cai Perry (2304939)</w:t>
                                    </w:r>
                                  </w:p>
                                </w:sdtContent>
                              </w:sdt>
                              <w:p w14:paraId="15117386" w14:textId="235188F7" w:rsidR="00581667" w:rsidRDefault="0058166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University of Wales Trinity Saint David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03379D0"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083383F" w14:textId="371A9B60" w:rsidR="00581667" w:rsidRDefault="00581667">
                              <w:pPr>
                                <w:pStyle w:val="NoSpacing"/>
                                <w:jc w:val="right"/>
                                <w:rPr>
                                  <w:color w:val="595959" w:themeColor="text1" w:themeTint="A6"/>
                                  <w:sz w:val="28"/>
                                  <w:szCs w:val="28"/>
                                </w:rPr>
                              </w:pPr>
                              <w:r>
                                <w:rPr>
                                  <w:color w:val="595959" w:themeColor="text1" w:themeTint="A6"/>
                                  <w:sz w:val="28"/>
                                  <w:szCs w:val="28"/>
                                </w:rPr>
                                <w:t>Cai Perry (2304939)</w:t>
                              </w:r>
                            </w:p>
                          </w:sdtContent>
                        </w:sdt>
                        <w:p w14:paraId="15117386" w14:textId="235188F7" w:rsidR="00581667" w:rsidRDefault="0058166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University of Wales Trinity Saint David</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E79F1FD" wp14:editId="4A7A66F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F38C24" w14:textId="6AC8F503" w:rsidR="00581667" w:rsidRDefault="0058166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Individual Reflective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C542B19" w14:textId="2EE1AA50" w:rsidR="00581667" w:rsidRDefault="00581667">
                                    <w:pPr>
                                      <w:jc w:val="right"/>
                                      <w:rPr>
                                        <w:smallCaps/>
                                        <w:color w:val="404040" w:themeColor="text1" w:themeTint="BF"/>
                                        <w:sz w:val="36"/>
                                        <w:szCs w:val="36"/>
                                      </w:rPr>
                                    </w:pPr>
                                    <w:r>
                                      <w:rPr>
                                        <w:color w:val="404040" w:themeColor="text1" w:themeTint="BF"/>
                                        <w:sz w:val="36"/>
                                        <w:szCs w:val="36"/>
                                      </w:rPr>
                                      <w:t>Emerging Trends (ACCB6019)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E79F1FD"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AF38C24" w14:textId="6AC8F503" w:rsidR="00581667" w:rsidRDefault="0058166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Individual Reflective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C542B19" w14:textId="2EE1AA50" w:rsidR="00581667" w:rsidRDefault="00581667">
                              <w:pPr>
                                <w:jc w:val="right"/>
                                <w:rPr>
                                  <w:smallCaps/>
                                  <w:color w:val="404040" w:themeColor="text1" w:themeTint="BF"/>
                                  <w:sz w:val="36"/>
                                  <w:szCs w:val="36"/>
                                </w:rPr>
                              </w:pPr>
                              <w:r>
                                <w:rPr>
                                  <w:color w:val="404040" w:themeColor="text1" w:themeTint="BF"/>
                                  <w:sz w:val="36"/>
                                  <w:szCs w:val="36"/>
                                </w:rPr>
                                <w:t>Emerging Trends (ACCB6019)</w:t>
                              </w:r>
                            </w:p>
                          </w:sdtContent>
                        </w:sdt>
                      </w:txbxContent>
                    </v:textbox>
                    <w10:wrap type="square" anchorx="page" anchory="page"/>
                  </v:shape>
                </w:pict>
              </mc:Fallback>
            </mc:AlternateContent>
          </w:r>
        </w:p>
        <w:p w14:paraId="709254ED" w14:textId="34E82075" w:rsidR="00581667" w:rsidRDefault="00581667">
          <w:r>
            <w:br w:type="page"/>
          </w:r>
        </w:p>
      </w:sdtContent>
    </w:sdt>
    <w:sdt>
      <w:sdtPr>
        <w:id w:val="18794991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5844EF5" w14:textId="0BF65EA5" w:rsidR="00581667" w:rsidRDefault="00581667">
          <w:pPr>
            <w:pStyle w:val="TOCHeading"/>
          </w:pPr>
          <w:r>
            <w:t>Contents</w:t>
          </w:r>
        </w:p>
        <w:p w14:paraId="3BD03893" w14:textId="75ACC642" w:rsidR="00D7077F" w:rsidRDefault="00581667">
          <w:pPr>
            <w:pStyle w:val="TOC1"/>
            <w:tabs>
              <w:tab w:val="right" w:leader="dot" w:pos="9016"/>
            </w:tabs>
            <w:rPr>
              <w:noProof/>
            </w:rPr>
          </w:pPr>
          <w:r>
            <w:fldChar w:fldCharType="begin"/>
          </w:r>
          <w:r>
            <w:instrText xml:space="preserve"> TOC \o "1-3" \h \z \u </w:instrText>
          </w:r>
          <w:r>
            <w:fldChar w:fldCharType="separate"/>
          </w:r>
          <w:hyperlink w:anchor="_Toc229240543" w:history="1">
            <w:r w:rsidR="00D7077F" w:rsidRPr="00C310CE">
              <w:rPr>
                <w:rStyle w:val="Hyperlink"/>
                <w:noProof/>
              </w:rPr>
              <w:t>Introduction</w:t>
            </w:r>
            <w:r w:rsidR="00D7077F">
              <w:rPr>
                <w:noProof/>
                <w:webHidden/>
              </w:rPr>
              <w:tab/>
            </w:r>
            <w:r w:rsidR="00D7077F">
              <w:rPr>
                <w:noProof/>
                <w:webHidden/>
              </w:rPr>
              <w:fldChar w:fldCharType="begin"/>
            </w:r>
            <w:r w:rsidR="00D7077F">
              <w:rPr>
                <w:noProof/>
                <w:webHidden/>
              </w:rPr>
              <w:instrText xml:space="preserve"> PAGEREF _Toc229240543 \h </w:instrText>
            </w:r>
            <w:r w:rsidR="00D7077F">
              <w:rPr>
                <w:noProof/>
                <w:webHidden/>
              </w:rPr>
            </w:r>
            <w:r w:rsidR="00D7077F">
              <w:rPr>
                <w:noProof/>
                <w:webHidden/>
              </w:rPr>
              <w:fldChar w:fldCharType="separate"/>
            </w:r>
            <w:r w:rsidR="00D7077F">
              <w:rPr>
                <w:noProof/>
                <w:webHidden/>
              </w:rPr>
              <w:t>2</w:t>
            </w:r>
            <w:r w:rsidR="00D7077F">
              <w:rPr>
                <w:noProof/>
                <w:webHidden/>
              </w:rPr>
              <w:fldChar w:fldCharType="end"/>
            </w:r>
          </w:hyperlink>
        </w:p>
        <w:p w14:paraId="3E172F77" w14:textId="0490A65B" w:rsidR="00D7077F" w:rsidRDefault="00D7077F">
          <w:pPr>
            <w:pStyle w:val="TOC1"/>
            <w:tabs>
              <w:tab w:val="right" w:leader="dot" w:pos="9016"/>
            </w:tabs>
            <w:rPr>
              <w:noProof/>
            </w:rPr>
          </w:pPr>
          <w:hyperlink w:anchor="_Toc229240544" w:history="1">
            <w:r w:rsidRPr="00C310CE">
              <w:rPr>
                <w:rStyle w:val="Hyperlink"/>
                <w:noProof/>
              </w:rPr>
              <w:t>Teamwork and Collaboration</w:t>
            </w:r>
            <w:r>
              <w:rPr>
                <w:noProof/>
                <w:webHidden/>
              </w:rPr>
              <w:tab/>
            </w:r>
            <w:r>
              <w:rPr>
                <w:noProof/>
                <w:webHidden/>
              </w:rPr>
              <w:fldChar w:fldCharType="begin"/>
            </w:r>
            <w:r>
              <w:rPr>
                <w:noProof/>
                <w:webHidden/>
              </w:rPr>
              <w:instrText xml:space="preserve"> PAGEREF _Toc229240544 \h </w:instrText>
            </w:r>
            <w:r>
              <w:rPr>
                <w:noProof/>
                <w:webHidden/>
              </w:rPr>
            </w:r>
            <w:r>
              <w:rPr>
                <w:noProof/>
                <w:webHidden/>
              </w:rPr>
              <w:fldChar w:fldCharType="separate"/>
            </w:r>
            <w:r>
              <w:rPr>
                <w:noProof/>
                <w:webHidden/>
              </w:rPr>
              <w:t>2</w:t>
            </w:r>
            <w:r>
              <w:rPr>
                <w:noProof/>
                <w:webHidden/>
              </w:rPr>
              <w:fldChar w:fldCharType="end"/>
            </w:r>
          </w:hyperlink>
        </w:p>
        <w:p w14:paraId="1A84B21D" w14:textId="17A80F88" w:rsidR="00D7077F" w:rsidRDefault="00D7077F">
          <w:pPr>
            <w:pStyle w:val="TOC1"/>
            <w:tabs>
              <w:tab w:val="right" w:leader="dot" w:pos="9016"/>
            </w:tabs>
            <w:rPr>
              <w:noProof/>
            </w:rPr>
          </w:pPr>
          <w:hyperlink w:anchor="_Toc229240545" w:history="1">
            <w:r w:rsidRPr="00C310CE">
              <w:rPr>
                <w:rStyle w:val="Hyperlink"/>
                <w:noProof/>
              </w:rPr>
              <w:t>Team Performance Evaluation</w:t>
            </w:r>
            <w:r>
              <w:rPr>
                <w:noProof/>
                <w:webHidden/>
              </w:rPr>
              <w:tab/>
            </w:r>
            <w:r>
              <w:rPr>
                <w:noProof/>
                <w:webHidden/>
              </w:rPr>
              <w:fldChar w:fldCharType="begin"/>
            </w:r>
            <w:r>
              <w:rPr>
                <w:noProof/>
                <w:webHidden/>
              </w:rPr>
              <w:instrText xml:space="preserve"> PAGEREF _Toc229240545 \h </w:instrText>
            </w:r>
            <w:r>
              <w:rPr>
                <w:noProof/>
                <w:webHidden/>
              </w:rPr>
            </w:r>
            <w:r>
              <w:rPr>
                <w:noProof/>
                <w:webHidden/>
              </w:rPr>
              <w:fldChar w:fldCharType="separate"/>
            </w:r>
            <w:r>
              <w:rPr>
                <w:noProof/>
                <w:webHidden/>
              </w:rPr>
              <w:t>2</w:t>
            </w:r>
            <w:r>
              <w:rPr>
                <w:noProof/>
                <w:webHidden/>
              </w:rPr>
              <w:fldChar w:fldCharType="end"/>
            </w:r>
          </w:hyperlink>
        </w:p>
        <w:p w14:paraId="6FB1B9C1" w14:textId="368DB6A3" w:rsidR="00D7077F" w:rsidRDefault="00D7077F">
          <w:pPr>
            <w:pStyle w:val="TOC1"/>
            <w:tabs>
              <w:tab w:val="right" w:leader="dot" w:pos="9016"/>
            </w:tabs>
            <w:rPr>
              <w:noProof/>
            </w:rPr>
          </w:pPr>
          <w:hyperlink w:anchor="_Toc229240546" w:history="1">
            <w:r w:rsidRPr="00C310CE">
              <w:rPr>
                <w:rStyle w:val="Hyperlink"/>
                <w:noProof/>
              </w:rPr>
              <w:t>Research and Design Reflection</w:t>
            </w:r>
            <w:r>
              <w:rPr>
                <w:noProof/>
                <w:webHidden/>
              </w:rPr>
              <w:tab/>
            </w:r>
            <w:r>
              <w:rPr>
                <w:noProof/>
                <w:webHidden/>
              </w:rPr>
              <w:fldChar w:fldCharType="begin"/>
            </w:r>
            <w:r>
              <w:rPr>
                <w:noProof/>
                <w:webHidden/>
              </w:rPr>
              <w:instrText xml:space="preserve"> PAGEREF _Toc229240546 \h </w:instrText>
            </w:r>
            <w:r>
              <w:rPr>
                <w:noProof/>
                <w:webHidden/>
              </w:rPr>
            </w:r>
            <w:r>
              <w:rPr>
                <w:noProof/>
                <w:webHidden/>
              </w:rPr>
              <w:fldChar w:fldCharType="separate"/>
            </w:r>
            <w:r>
              <w:rPr>
                <w:noProof/>
                <w:webHidden/>
              </w:rPr>
              <w:t>3</w:t>
            </w:r>
            <w:r>
              <w:rPr>
                <w:noProof/>
                <w:webHidden/>
              </w:rPr>
              <w:fldChar w:fldCharType="end"/>
            </w:r>
          </w:hyperlink>
        </w:p>
        <w:p w14:paraId="10301C4C" w14:textId="3C307981" w:rsidR="00D7077F" w:rsidRDefault="00D7077F">
          <w:pPr>
            <w:pStyle w:val="TOC1"/>
            <w:tabs>
              <w:tab w:val="right" w:leader="dot" w:pos="9016"/>
            </w:tabs>
            <w:rPr>
              <w:noProof/>
            </w:rPr>
          </w:pPr>
          <w:hyperlink w:anchor="_Toc229240547" w:history="1">
            <w:r w:rsidRPr="00C310CE">
              <w:rPr>
                <w:rStyle w:val="Hyperlink"/>
                <w:noProof/>
              </w:rPr>
              <w:t>Solution Limitations</w:t>
            </w:r>
            <w:r>
              <w:rPr>
                <w:noProof/>
                <w:webHidden/>
              </w:rPr>
              <w:tab/>
            </w:r>
            <w:r>
              <w:rPr>
                <w:noProof/>
                <w:webHidden/>
              </w:rPr>
              <w:fldChar w:fldCharType="begin"/>
            </w:r>
            <w:r>
              <w:rPr>
                <w:noProof/>
                <w:webHidden/>
              </w:rPr>
              <w:instrText xml:space="preserve"> PAGEREF _Toc229240547 \h </w:instrText>
            </w:r>
            <w:r>
              <w:rPr>
                <w:noProof/>
                <w:webHidden/>
              </w:rPr>
            </w:r>
            <w:r>
              <w:rPr>
                <w:noProof/>
                <w:webHidden/>
              </w:rPr>
              <w:fldChar w:fldCharType="separate"/>
            </w:r>
            <w:r>
              <w:rPr>
                <w:noProof/>
                <w:webHidden/>
              </w:rPr>
              <w:t>4</w:t>
            </w:r>
            <w:r>
              <w:rPr>
                <w:noProof/>
                <w:webHidden/>
              </w:rPr>
              <w:fldChar w:fldCharType="end"/>
            </w:r>
          </w:hyperlink>
        </w:p>
        <w:p w14:paraId="20BA5AC4" w14:textId="0D50163E" w:rsidR="00D7077F" w:rsidRDefault="00D7077F">
          <w:pPr>
            <w:pStyle w:val="TOC1"/>
            <w:tabs>
              <w:tab w:val="right" w:leader="dot" w:pos="9016"/>
            </w:tabs>
            <w:rPr>
              <w:noProof/>
            </w:rPr>
          </w:pPr>
          <w:hyperlink w:anchor="_Toc229240548" w:history="1">
            <w:r w:rsidRPr="00C310CE">
              <w:rPr>
                <w:rStyle w:val="Hyperlink"/>
                <w:noProof/>
              </w:rPr>
              <w:t>Conclusion</w:t>
            </w:r>
            <w:r>
              <w:rPr>
                <w:noProof/>
                <w:webHidden/>
              </w:rPr>
              <w:tab/>
            </w:r>
            <w:r>
              <w:rPr>
                <w:noProof/>
                <w:webHidden/>
              </w:rPr>
              <w:fldChar w:fldCharType="begin"/>
            </w:r>
            <w:r>
              <w:rPr>
                <w:noProof/>
                <w:webHidden/>
              </w:rPr>
              <w:instrText xml:space="preserve"> PAGEREF _Toc229240548 \h </w:instrText>
            </w:r>
            <w:r>
              <w:rPr>
                <w:noProof/>
                <w:webHidden/>
              </w:rPr>
            </w:r>
            <w:r>
              <w:rPr>
                <w:noProof/>
                <w:webHidden/>
              </w:rPr>
              <w:fldChar w:fldCharType="separate"/>
            </w:r>
            <w:r>
              <w:rPr>
                <w:noProof/>
                <w:webHidden/>
              </w:rPr>
              <w:t>4</w:t>
            </w:r>
            <w:r>
              <w:rPr>
                <w:noProof/>
                <w:webHidden/>
              </w:rPr>
              <w:fldChar w:fldCharType="end"/>
            </w:r>
          </w:hyperlink>
        </w:p>
        <w:p w14:paraId="2838CBCD" w14:textId="3267AE7C" w:rsidR="00D7077F" w:rsidRDefault="00D7077F">
          <w:pPr>
            <w:pStyle w:val="TOC1"/>
            <w:tabs>
              <w:tab w:val="right" w:leader="dot" w:pos="9016"/>
            </w:tabs>
            <w:rPr>
              <w:noProof/>
            </w:rPr>
          </w:pPr>
          <w:hyperlink w:anchor="_Toc229240549" w:history="1">
            <w:r w:rsidRPr="00C310CE">
              <w:rPr>
                <w:rStyle w:val="Hyperlink"/>
                <w:noProof/>
              </w:rPr>
              <w:t>Bibliography</w:t>
            </w:r>
            <w:r>
              <w:rPr>
                <w:noProof/>
                <w:webHidden/>
              </w:rPr>
              <w:tab/>
            </w:r>
            <w:r>
              <w:rPr>
                <w:noProof/>
                <w:webHidden/>
              </w:rPr>
              <w:fldChar w:fldCharType="begin"/>
            </w:r>
            <w:r>
              <w:rPr>
                <w:noProof/>
                <w:webHidden/>
              </w:rPr>
              <w:instrText xml:space="preserve"> PAGEREF _Toc229240549 \h </w:instrText>
            </w:r>
            <w:r>
              <w:rPr>
                <w:noProof/>
                <w:webHidden/>
              </w:rPr>
            </w:r>
            <w:r>
              <w:rPr>
                <w:noProof/>
                <w:webHidden/>
              </w:rPr>
              <w:fldChar w:fldCharType="separate"/>
            </w:r>
            <w:r>
              <w:rPr>
                <w:noProof/>
                <w:webHidden/>
              </w:rPr>
              <w:t>4</w:t>
            </w:r>
            <w:r>
              <w:rPr>
                <w:noProof/>
                <w:webHidden/>
              </w:rPr>
              <w:fldChar w:fldCharType="end"/>
            </w:r>
          </w:hyperlink>
        </w:p>
        <w:p w14:paraId="6FD5FED1" w14:textId="25EF2C99" w:rsidR="00581667" w:rsidRDefault="00581667">
          <w:r>
            <w:rPr>
              <w:b/>
              <w:bCs/>
              <w:noProof/>
            </w:rPr>
            <w:fldChar w:fldCharType="end"/>
          </w:r>
        </w:p>
      </w:sdtContent>
    </w:sdt>
    <w:p w14:paraId="031674BB" w14:textId="77777777" w:rsidR="00581667" w:rsidRDefault="00581667"/>
    <w:p w14:paraId="3068380C" w14:textId="77777777" w:rsidR="00581667" w:rsidRDefault="00581667"/>
    <w:p w14:paraId="564DE6AC" w14:textId="77777777" w:rsidR="00581667" w:rsidRDefault="00581667"/>
    <w:p w14:paraId="17CFAA2D" w14:textId="77777777" w:rsidR="00581667" w:rsidRDefault="00581667"/>
    <w:p w14:paraId="2CF592CD" w14:textId="77777777" w:rsidR="00581667" w:rsidRDefault="00581667"/>
    <w:p w14:paraId="74C30DD1" w14:textId="77777777" w:rsidR="00581667" w:rsidRDefault="00581667"/>
    <w:p w14:paraId="6BC00938" w14:textId="77777777" w:rsidR="00581667" w:rsidRDefault="00581667"/>
    <w:p w14:paraId="31E6E2C0" w14:textId="77777777" w:rsidR="00581667" w:rsidRDefault="00581667"/>
    <w:p w14:paraId="67EF482C" w14:textId="77777777" w:rsidR="00581667" w:rsidRDefault="00581667"/>
    <w:p w14:paraId="520F4E00" w14:textId="77777777" w:rsidR="00581667" w:rsidRDefault="00581667"/>
    <w:p w14:paraId="42FBA489" w14:textId="77777777" w:rsidR="00581667" w:rsidRDefault="00581667"/>
    <w:p w14:paraId="28D056A3" w14:textId="77777777" w:rsidR="00581667" w:rsidRDefault="00581667"/>
    <w:p w14:paraId="004474AA" w14:textId="77777777" w:rsidR="00581667" w:rsidRDefault="00581667"/>
    <w:p w14:paraId="6F7AEBA8" w14:textId="77777777" w:rsidR="00581667" w:rsidRDefault="00581667"/>
    <w:p w14:paraId="3B2E5360" w14:textId="77777777" w:rsidR="00581667" w:rsidRDefault="00581667"/>
    <w:p w14:paraId="1813C437" w14:textId="77777777" w:rsidR="00581667" w:rsidRDefault="00581667"/>
    <w:p w14:paraId="4840109B" w14:textId="77777777" w:rsidR="00581667" w:rsidRDefault="00581667"/>
    <w:p w14:paraId="4B22365E" w14:textId="77777777" w:rsidR="00581667" w:rsidRDefault="00581667"/>
    <w:p w14:paraId="0150D986" w14:textId="77777777" w:rsidR="00581667" w:rsidRDefault="00581667"/>
    <w:p w14:paraId="73831764" w14:textId="7BF5CD0A" w:rsidR="00581667" w:rsidRDefault="00581667" w:rsidP="00581667">
      <w:pPr>
        <w:pStyle w:val="Heading1"/>
      </w:pPr>
      <w:bookmarkStart w:id="0" w:name="_Toc229240543"/>
      <w:r>
        <w:lastRenderedPageBreak/>
        <w:t>Introduction</w:t>
      </w:r>
      <w:bookmarkEnd w:id="0"/>
    </w:p>
    <w:p w14:paraId="5506C279" w14:textId="5B32DD4C" w:rsidR="00581667" w:rsidRDefault="00581667" w:rsidP="00581667">
      <w:r>
        <w:t xml:space="preserve">This project focused on designing an accessibility focused urban navigation web application that would aid disabled people travel though urban environments more safely and efficiently. The system aimed to combine community-based hazard reporting with route generation to create routes that physically impaired users could travel though without the worry of encountering much difficulty. Working on this project provided valuable experience in teamwork, research, communication and design-based problem solving. </w:t>
      </w:r>
    </w:p>
    <w:p w14:paraId="0286F1CB" w14:textId="2EE014F5" w:rsidR="00581667" w:rsidRDefault="00581667" w:rsidP="00581667">
      <w:pPr>
        <w:pStyle w:val="Heading1"/>
      </w:pPr>
      <w:bookmarkStart w:id="1" w:name="_Toc229240544"/>
      <w:r>
        <w:t>Teamwork and Collaboration</w:t>
      </w:r>
      <w:bookmarkEnd w:id="1"/>
    </w:p>
    <w:p w14:paraId="0047F3E3" w14:textId="12E96316" w:rsidR="00581667" w:rsidRDefault="00581667" w:rsidP="00581667">
      <w:r>
        <w:t xml:space="preserve">One of the core aspects which made this project so successful, was the efficient teamwork we displayed from start to finish. </w:t>
      </w:r>
      <w:r w:rsidR="009D29D4">
        <w:t>We divided responsibilities through each team member in areas where they felt comfortable so that they could guarantee the best possible outcome from their part.</w:t>
      </w:r>
    </w:p>
    <w:p w14:paraId="581D7D39" w14:textId="0B65A507" w:rsidR="009D29D4" w:rsidRDefault="009D29D4" w:rsidP="00581667">
      <w:r>
        <w:t>Communication also played a big role throughout the project. We employed the use of collaborative technologies such as shared design spaces, so everyone was able to work on the presentations at the same time. We also used Discord [1] as our main communication tool to stay organised and share ideas</w:t>
      </w:r>
    </w:p>
    <w:p w14:paraId="123D1DB7" w14:textId="726A1116" w:rsidR="009D29D4" w:rsidRDefault="009D29D4" w:rsidP="00581667">
      <w:r>
        <w:t>I believe that the team worked well together and maintained a good working environment. Team discussions were productive and allowed us to see the project from each</w:t>
      </w:r>
      <w:r w:rsidR="00526553">
        <w:t xml:space="preserve"> </w:t>
      </w:r>
      <w:r>
        <w:t>other</w:t>
      </w:r>
      <w:r w:rsidR="00526553">
        <w:t>’</w:t>
      </w:r>
      <w:r>
        <w:t>s perspectives</w:t>
      </w:r>
      <w:r w:rsidR="00526553">
        <w:t xml:space="preserve">, improving the final solution. The collaborative nature of the project also helped us to solve issues more effectively and remain focus on the main objectives. </w:t>
      </w:r>
    </w:p>
    <w:p w14:paraId="2C41FA53" w14:textId="6214DCCC" w:rsidR="00526553" w:rsidRDefault="00526553" w:rsidP="00526553">
      <w:pPr>
        <w:pStyle w:val="Heading1"/>
      </w:pPr>
      <w:bookmarkStart w:id="2" w:name="_Toc229240545"/>
      <w:r>
        <w:t>Team Performance Evaluation</w:t>
      </w:r>
      <w:bookmarkEnd w:id="2"/>
    </w:p>
    <w:p w14:paraId="79CDE9A0" w14:textId="09F12543" w:rsidR="00526553" w:rsidRDefault="00526553" w:rsidP="00526553">
      <w:r>
        <w:t>In terms of individual performance, I believe that every member of the team contributed very well.</w:t>
      </w:r>
    </w:p>
    <w:p w14:paraId="06A07AF5" w14:textId="72979370" w:rsidR="00526553" w:rsidRDefault="00526553" w:rsidP="00526553">
      <w:r>
        <w:rPr>
          <w:b/>
          <w:bCs/>
        </w:rPr>
        <w:t xml:space="preserve">Mathew </w:t>
      </w:r>
      <w:r>
        <w:t xml:space="preserve">– Took on more of a frontal leadership role throughout the project, organising team meetings, and leading us in during the presentations. Certainly, helped keep the team motivated and focused. 5/5. </w:t>
      </w:r>
    </w:p>
    <w:p w14:paraId="6A0F9F7A" w14:textId="3B06EE59" w:rsidR="00526553" w:rsidRDefault="00526553" w:rsidP="00526553">
      <w:r>
        <w:rPr>
          <w:b/>
          <w:bCs/>
        </w:rPr>
        <w:t xml:space="preserve">Aliu </w:t>
      </w:r>
      <w:r>
        <w:t xml:space="preserve">– Even though this was </w:t>
      </w:r>
      <w:r w:rsidR="00CF1FE5">
        <w:t>deigned</w:t>
      </w:r>
      <w:r>
        <w:t xml:space="preserve"> only, Aliu looked at how the routing algorithm would work</w:t>
      </w:r>
      <w:r w:rsidR="00CF1FE5">
        <w:t xml:space="preserve"> if the project would be implemented properly. He looked at which would be the best routing algorithm and how the hazard hierarchy would impact which route the algorithm decided to take, professionally displaying how our project would look if taken further. 4/5</w:t>
      </w:r>
    </w:p>
    <w:p w14:paraId="5B1AC2FB" w14:textId="76ED2AC5" w:rsidR="00CF1FE5" w:rsidRDefault="00CF1FE5" w:rsidP="00526553">
      <w:r>
        <w:rPr>
          <w:b/>
          <w:bCs/>
        </w:rPr>
        <w:lastRenderedPageBreak/>
        <w:t xml:space="preserve">Joshua </w:t>
      </w:r>
      <w:r>
        <w:t>– Focused mostly on design, creating basic and more developed wireframes of the system, showing the user flow and system design. Also provided the thematic slideshow design used in every presentation. 5/5</w:t>
      </w:r>
    </w:p>
    <w:p w14:paraId="67AB1CCB" w14:textId="066208C7" w:rsidR="00CF1FE5" w:rsidRDefault="00CF1FE5" w:rsidP="00526553">
      <w:r>
        <w:rPr>
          <w:b/>
          <w:bCs/>
        </w:rPr>
        <w:t xml:space="preserve">Cheng </w:t>
      </w:r>
      <w:r>
        <w:t xml:space="preserve">– </w:t>
      </w:r>
      <w:r w:rsidR="007E14B9">
        <w:t>Assisted with research and planning, understanding who the userbase for the application would be, and what we would need to do to appease their needs. Also assisted with some technical design, making sure the full system was well rounded. 4/5</w:t>
      </w:r>
    </w:p>
    <w:p w14:paraId="6C315D77" w14:textId="0E0FBD59" w:rsidR="00CF1FE5" w:rsidRDefault="00CF1FE5" w:rsidP="00526553">
      <w:r>
        <w:rPr>
          <w:b/>
          <w:bCs/>
        </w:rPr>
        <w:t xml:space="preserve">Zeyu </w:t>
      </w:r>
      <w:r w:rsidR="007E14B9">
        <w:t>–</w:t>
      </w:r>
      <w:r>
        <w:t xml:space="preserve"> </w:t>
      </w:r>
      <w:r w:rsidR="007E14B9">
        <w:t>Helped with research, creating a questionnaire that targets the general public and enquired about their thoughts of our design, this was a crucial role, as the insight we gathered helped build later versions of the project.</w:t>
      </w:r>
    </w:p>
    <w:p w14:paraId="7BEA0BBB" w14:textId="5F2E8EC5" w:rsidR="007E14B9" w:rsidRPr="00CF1FE5" w:rsidRDefault="007E14B9" w:rsidP="00526553">
      <w:r>
        <w:t xml:space="preserve">I believe my own contribution was strong, taking a research lead, understanding other existing strategies, proposing the initial idea and how we can build upon already existing solutions. </w:t>
      </w:r>
    </w:p>
    <w:p w14:paraId="4399DFCE" w14:textId="1782D8E0" w:rsidR="00526553" w:rsidRDefault="007E14B9" w:rsidP="007E14B9">
      <w:pPr>
        <w:pStyle w:val="Heading1"/>
      </w:pPr>
      <w:bookmarkStart w:id="3" w:name="_Toc229240546"/>
      <w:r>
        <w:t>Research and Design Reflection</w:t>
      </w:r>
      <w:bookmarkEnd w:id="3"/>
    </w:p>
    <w:p w14:paraId="1324C7E4" w14:textId="16D457E2" w:rsidR="007E14B9" w:rsidRDefault="007E14B9" w:rsidP="007E14B9">
      <w:r>
        <w:t>One of the most impactful aspects was solving a meaningful real-world issue. Accessibility challenges can significantly affect the confidence of disabled individuals. Through our research we identified gaps in existing solutions which can be built upon to create our project.</w:t>
      </w:r>
    </w:p>
    <w:p w14:paraId="7F0295DF" w14:textId="0B5F284E" w:rsidR="007E14B9" w:rsidRDefault="007E14B9" w:rsidP="007E14B9">
      <w:r>
        <w:t>Waze</w:t>
      </w:r>
      <w:r w:rsidR="00F253CF">
        <w:t xml:space="preserve"> uses </w:t>
      </w:r>
      <w:r>
        <w:t>community driven</w:t>
      </w:r>
      <w:r w:rsidR="00F253CF">
        <w:t xml:space="preserve"> reporting and real time updates and focuses on driver navigation efficiency [2]. Waze focuses more on speed rather than safety but is where we got the original idea of having our solution be community driven. Wheelmap [3] is also community driven with accessibility at its core, but its main focus is on accessible locations rather than the routing to get there.</w:t>
      </w:r>
    </w:p>
    <w:p w14:paraId="1A232347" w14:textId="1A5B2055" w:rsidR="00F253CF" w:rsidRDefault="00F253CF" w:rsidP="007E14B9">
      <w:r>
        <w:t xml:space="preserve">The research section was essential to the success of the project, as it ensured that our solution </w:t>
      </w:r>
      <w:r w:rsidR="005A2DEC">
        <w:t>was based around real needs of our target user base, and not just assumptions. To further reinforce this, we also tried to reach out to Swansea council in order to acquire any useful infrastructural information, as well as disabled organisations around Wales for any guidance and feedback.</w:t>
      </w:r>
    </w:p>
    <w:p w14:paraId="12D22CE9" w14:textId="5F5E0D51" w:rsidR="005A2DEC" w:rsidRDefault="005A2DEC" w:rsidP="007E14B9">
      <w:r>
        <w:t xml:space="preserve">This process provided a good base for our project because it incorporated real world perspectives from those who would genuinely benefit from our product and reinforced the social importance of the solution. </w:t>
      </w:r>
    </w:p>
    <w:p w14:paraId="2C46DF15" w14:textId="73D026D9" w:rsidR="005A2DEC" w:rsidRDefault="005A2DEC" w:rsidP="005A2DEC">
      <w:pPr>
        <w:pStyle w:val="Heading1"/>
      </w:pPr>
      <w:bookmarkStart w:id="4" w:name="_Toc229240547"/>
      <w:r>
        <w:t>Solution Limitations</w:t>
      </w:r>
      <w:bookmarkEnd w:id="4"/>
    </w:p>
    <w:p w14:paraId="2F95203E" w14:textId="06AE4E13" w:rsidR="005A2DEC" w:rsidRDefault="005A2DEC" w:rsidP="005A2DEC">
      <w:r>
        <w:t>Although the product was successfully designed overall, there are still some limitations which needs addressing if the project were to be taken further.</w:t>
      </w:r>
    </w:p>
    <w:p w14:paraId="5DD821F8" w14:textId="3EB6E500" w:rsidR="005A2DEC" w:rsidRDefault="005A2DEC" w:rsidP="005A2DEC">
      <w:r>
        <w:lastRenderedPageBreak/>
        <w:t>The main limitation of the project would be the reliance on user reports to guide the routing algorithm. This would be a great challenge particularly for the start of the deployment, as we would need to gain users to start testing the routing. If users fail to consistently contribute, quality of information may decrease overtime.</w:t>
      </w:r>
    </w:p>
    <w:p w14:paraId="77BB6023" w14:textId="59798997" w:rsidR="005A2DEC" w:rsidRDefault="005A2DEC" w:rsidP="005A2DEC">
      <w:r>
        <w:t xml:space="preserve">Additionally, the project remained specifically design based rather than development focused. The team created wireframes and mock-ups of the initial design, and no </w:t>
      </w:r>
      <w:r w:rsidR="00436E09">
        <w:t xml:space="preserve">technical aspects such as server performance, scalability and real time route processing were fully considered. </w:t>
      </w:r>
    </w:p>
    <w:p w14:paraId="6E1CD14C" w14:textId="6938052A" w:rsidR="00436E09" w:rsidRDefault="00D7077F" w:rsidP="005A2DEC">
      <w:r>
        <w:t>If the project were to be taken further, additional implementation and testing work would be necessary to evaluate the practical performance of the proposed system.</w:t>
      </w:r>
    </w:p>
    <w:p w14:paraId="7FB68624" w14:textId="76622395" w:rsidR="00D7077F" w:rsidRDefault="00D7077F" w:rsidP="00D7077F">
      <w:pPr>
        <w:pStyle w:val="Heading1"/>
      </w:pPr>
      <w:bookmarkStart w:id="5" w:name="_Toc229240548"/>
      <w:r>
        <w:t>Conclusion</w:t>
      </w:r>
      <w:bookmarkEnd w:id="5"/>
    </w:p>
    <w:p w14:paraId="3A98FEA0" w14:textId="548068E3" w:rsidR="00D7077F" w:rsidRDefault="00D7077F" w:rsidP="00D7077F">
      <w:r>
        <w:t>Overall, I believe that this project was a valuable learning experience and improved on skill such as my teamwork, communication and problem solving. The project’s design demonstrated how technology can be used to address certain accessibility challenges seen in urban environments and highlighted the importance of the design around real user needs.</w:t>
      </w:r>
    </w:p>
    <w:p w14:paraId="5DC138E4" w14:textId="6BAD1247" w:rsidR="00D7077F" w:rsidRDefault="00D7077F" w:rsidP="00D7077F">
      <w:r>
        <w:t>Although there were limitations with the project, many of these can be fixed with further testing and evaluation of the system. If developed further, the system could potentially improve accessibility and independence of those in disabled urban communities.</w:t>
      </w:r>
    </w:p>
    <w:p w14:paraId="1CACE6A6" w14:textId="63C0FFC1" w:rsidR="009D29D4" w:rsidRDefault="00D7077F" w:rsidP="00581667">
      <w:r>
        <w:t>To conclude, this project successfully demonstrated a meaningful and socially realistic issue, and how to have a real impact on those that may suffer with navigation in ever changing urban areas.</w:t>
      </w:r>
    </w:p>
    <w:p w14:paraId="511A7158" w14:textId="42394977" w:rsidR="009D29D4" w:rsidRDefault="009D29D4" w:rsidP="009D29D4">
      <w:pPr>
        <w:pStyle w:val="Heading1"/>
      </w:pPr>
      <w:bookmarkStart w:id="6" w:name="_Toc229240549"/>
      <w:r>
        <w:t>Bibliography</w:t>
      </w:r>
      <w:bookmarkEnd w:id="6"/>
    </w:p>
    <w:p w14:paraId="7738CDEC" w14:textId="000B6847" w:rsidR="009D29D4" w:rsidRDefault="009D29D4" w:rsidP="009D29D4">
      <w:r w:rsidRPr="009D29D4">
        <w:t>[1]</w:t>
      </w:r>
      <w:r>
        <w:t xml:space="preserve"> </w:t>
      </w:r>
      <w:r w:rsidRPr="009D29D4">
        <w:t>Discord, “Discord — A New Way to Chat with Friends &amp; Communities,” </w:t>
      </w:r>
      <w:r w:rsidRPr="009D29D4">
        <w:rPr>
          <w:i/>
          <w:iCs/>
        </w:rPr>
        <w:t>Discord</w:t>
      </w:r>
      <w:r w:rsidRPr="009D29D4">
        <w:t xml:space="preserve">, 2015. </w:t>
      </w:r>
      <w:hyperlink r:id="rId8" w:history="1">
        <w:r w:rsidR="00F253CF" w:rsidRPr="009D29D4">
          <w:rPr>
            <w:rStyle w:val="Hyperlink"/>
          </w:rPr>
          <w:t>https://discord.com/</w:t>
        </w:r>
      </w:hyperlink>
    </w:p>
    <w:p w14:paraId="1AD57B93" w14:textId="6D381803" w:rsidR="00F253CF" w:rsidRDefault="00F253CF" w:rsidP="00F253CF">
      <w:r w:rsidRPr="00F253CF">
        <w:t>[</w:t>
      </w:r>
      <w:r>
        <w:t>2</w:t>
      </w:r>
      <w:r w:rsidRPr="00F253CF">
        <w:t>]</w:t>
      </w:r>
      <w:r>
        <w:t xml:space="preserve"> </w:t>
      </w:r>
      <w:r w:rsidRPr="00F253CF">
        <w:t>“Driving Directions, Traffic Reports &amp; Carpool Rideshares by Waze,” </w:t>
      </w:r>
      <w:r w:rsidRPr="00F253CF">
        <w:rPr>
          <w:i/>
          <w:iCs/>
        </w:rPr>
        <w:t>www.waze.com</w:t>
      </w:r>
      <w:r w:rsidRPr="00F253CF">
        <w:t xml:space="preserve">. </w:t>
      </w:r>
      <w:hyperlink r:id="rId9" w:history="1">
        <w:r w:rsidRPr="00F253CF">
          <w:rPr>
            <w:rStyle w:val="Hyperlink"/>
          </w:rPr>
          <w:t>https://www.waze.com/company</w:t>
        </w:r>
      </w:hyperlink>
    </w:p>
    <w:p w14:paraId="1D1E1E6A" w14:textId="6C59A92B" w:rsidR="00F253CF" w:rsidRPr="00F253CF" w:rsidRDefault="00F253CF" w:rsidP="00F253CF">
      <w:r>
        <w:t>[3</w:t>
      </w:r>
      <w:r w:rsidRPr="00F253CF">
        <w:t>]</w:t>
      </w:r>
      <w:r>
        <w:t xml:space="preserve"> </w:t>
      </w:r>
      <w:r w:rsidRPr="00F253CF">
        <w:t>“Wheelmap,” </w:t>
      </w:r>
      <w:r w:rsidRPr="00F253CF">
        <w:rPr>
          <w:i/>
          <w:iCs/>
        </w:rPr>
        <w:t>Wheelmap</w:t>
      </w:r>
      <w:r w:rsidRPr="00F253CF">
        <w:t>. https://wheelmap.org/</w:t>
      </w:r>
    </w:p>
    <w:p w14:paraId="30BA1F4D" w14:textId="77777777" w:rsidR="00F253CF" w:rsidRPr="00F253CF" w:rsidRDefault="00F253CF" w:rsidP="00F253CF"/>
    <w:p w14:paraId="15DC8D14" w14:textId="77777777" w:rsidR="00F253CF" w:rsidRPr="009D29D4" w:rsidRDefault="00F253CF" w:rsidP="009D29D4"/>
    <w:p w14:paraId="41766616" w14:textId="77777777" w:rsidR="009D29D4" w:rsidRPr="009D29D4" w:rsidRDefault="009D29D4" w:rsidP="009D29D4"/>
    <w:p w14:paraId="771D098E" w14:textId="77777777" w:rsidR="00581667" w:rsidRPr="00581667" w:rsidRDefault="00581667" w:rsidP="00581667"/>
    <w:sectPr w:rsidR="00581667" w:rsidRPr="00581667" w:rsidSect="0058166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667"/>
    <w:rsid w:val="00436E09"/>
    <w:rsid w:val="00526553"/>
    <w:rsid w:val="00581667"/>
    <w:rsid w:val="005A2DEC"/>
    <w:rsid w:val="00735279"/>
    <w:rsid w:val="007E14B9"/>
    <w:rsid w:val="009D29D4"/>
    <w:rsid w:val="00CF1FE5"/>
    <w:rsid w:val="00D7077F"/>
    <w:rsid w:val="00F25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B175E"/>
  <w15:chartTrackingRefBased/>
  <w15:docId w15:val="{5A9BF96F-93DD-458B-8E9C-D81E13EF92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16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16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16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16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16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16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16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16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16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16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16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16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16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16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16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16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16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1667"/>
    <w:rPr>
      <w:rFonts w:eastAsiaTheme="majorEastAsia" w:cstheme="majorBidi"/>
      <w:color w:val="272727" w:themeColor="text1" w:themeTint="D8"/>
    </w:rPr>
  </w:style>
  <w:style w:type="paragraph" w:styleId="Title">
    <w:name w:val="Title"/>
    <w:basedOn w:val="Normal"/>
    <w:next w:val="Normal"/>
    <w:link w:val="TitleChar"/>
    <w:uiPriority w:val="10"/>
    <w:qFormat/>
    <w:rsid w:val="005816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16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16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16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1667"/>
    <w:pPr>
      <w:spacing w:before="160"/>
      <w:jc w:val="center"/>
    </w:pPr>
    <w:rPr>
      <w:i/>
      <w:iCs/>
      <w:color w:val="404040" w:themeColor="text1" w:themeTint="BF"/>
    </w:rPr>
  </w:style>
  <w:style w:type="character" w:customStyle="1" w:styleId="QuoteChar">
    <w:name w:val="Quote Char"/>
    <w:basedOn w:val="DefaultParagraphFont"/>
    <w:link w:val="Quote"/>
    <w:uiPriority w:val="29"/>
    <w:rsid w:val="00581667"/>
    <w:rPr>
      <w:i/>
      <w:iCs/>
      <w:color w:val="404040" w:themeColor="text1" w:themeTint="BF"/>
    </w:rPr>
  </w:style>
  <w:style w:type="paragraph" w:styleId="ListParagraph">
    <w:name w:val="List Paragraph"/>
    <w:basedOn w:val="Normal"/>
    <w:uiPriority w:val="34"/>
    <w:qFormat/>
    <w:rsid w:val="00581667"/>
    <w:pPr>
      <w:ind w:left="720"/>
      <w:contextualSpacing/>
    </w:pPr>
  </w:style>
  <w:style w:type="character" w:styleId="IntenseEmphasis">
    <w:name w:val="Intense Emphasis"/>
    <w:basedOn w:val="DefaultParagraphFont"/>
    <w:uiPriority w:val="21"/>
    <w:qFormat/>
    <w:rsid w:val="00581667"/>
    <w:rPr>
      <w:i/>
      <w:iCs/>
      <w:color w:val="0F4761" w:themeColor="accent1" w:themeShade="BF"/>
    </w:rPr>
  </w:style>
  <w:style w:type="paragraph" w:styleId="IntenseQuote">
    <w:name w:val="Intense Quote"/>
    <w:basedOn w:val="Normal"/>
    <w:next w:val="Normal"/>
    <w:link w:val="IntenseQuoteChar"/>
    <w:uiPriority w:val="30"/>
    <w:qFormat/>
    <w:rsid w:val="005816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1667"/>
    <w:rPr>
      <w:i/>
      <w:iCs/>
      <w:color w:val="0F4761" w:themeColor="accent1" w:themeShade="BF"/>
    </w:rPr>
  </w:style>
  <w:style w:type="character" w:styleId="IntenseReference">
    <w:name w:val="Intense Reference"/>
    <w:basedOn w:val="DefaultParagraphFont"/>
    <w:uiPriority w:val="32"/>
    <w:qFormat/>
    <w:rsid w:val="00581667"/>
    <w:rPr>
      <w:b/>
      <w:bCs/>
      <w:smallCaps/>
      <w:color w:val="0F4761" w:themeColor="accent1" w:themeShade="BF"/>
      <w:spacing w:val="5"/>
    </w:rPr>
  </w:style>
  <w:style w:type="paragraph" w:styleId="NoSpacing">
    <w:name w:val="No Spacing"/>
    <w:link w:val="NoSpacingChar"/>
    <w:uiPriority w:val="1"/>
    <w:qFormat/>
    <w:rsid w:val="005816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816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581667"/>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F253CF"/>
    <w:rPr>
      <w:color w:val="467886" w:themeColor="hyperlink"/>
      <w:u w:val="single"/>
    </w:rPr>
  </w:style>
  <w:style w:type="character" w:styleId="UnresolvedMention">
    <w:name w:val="Unresolved Mention"/>
    <w:basedOn w:val="DefaultParagraphFont"/>
    <w:uiPriority w:val="99"/>
    <w:semiHidden/>
    <w:unhideWhenUsed/>
    <w:rsid w:val="00F253CF"/>
    <w:rPr>
      <w:color w:val="605E5C"/>
      <w:shd w:val="clear" w:color="auto" w:fill="E1DFDD"/>
    </w:rPr>
  </w:style>
  <w:style w:type="paragraph" w:styleId="TOC1">
    <w:name w:val="toc 1"/>
    <w:basedOn w:val="Normal"/>
    <w:next w:val="Normal"/>
    <w:autoRedefine/>
    <w:uiPriority w:val="39"/>
    <w:unhideWhenUsed/>
    <w:rsid w:val="00D7077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scord.com/"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waze.com/compa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University of Wales Trinity Saint David</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D32731-7B07-4A0B-9DCC-C5B7A9B3D3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5</Pages>
  <Words>1067</Words>
  <Characters>6084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Reflective report</dc:title>
  <dc:subject>Emerging Trends (ACCB6019)</dc:subject>
  <dc:creator>Cai Perry (2304939)</dc:creator>
  <cp:keywords/>
  <dc:description/>
  <cp:lastModifiedBy>Cai Perry</cp:lastModifiedBy>
  <cp:revision>1</cp:revision>
  <dcterms:created xsi:type="dcterms:W3CDTF">2026-05-09T14:59:00Z</dcterms:created>
  <dcterms:modified xsi:type="dcterms:W3CDTF">2026-05-09T16:36:00Z</dcterms:modified>
</cp:coreProperties>
</file>