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55837" w:rsidRDefault="00D55837" w:rsidP="00D55837">
      <w:pPr>
        <w:spacing w:line="480" w:lineRule="auto"/>
        <w:jc w:val="center"/>
        <w:rPr>
          <w:rFonts w:ascii="Times New Roman" w:hAnsi="Times New Roman" w:cs="Times New Roman"/>
          <w:sz w:val="24"/>
          <w:szCs w:val="24"/>
        </w:rPr>
      </w:pPr>
    </w:p>
    <w:p w:rsidR="003B236A" w:rsidRDefault="003B236A" w:rsidP="00D55837">
      <w:pPr>
        <w:spacing w:line="480" w:lineRule="auto"/>
        <w:jc w:val="center"/>
        <w:rPr>
          <w:rFonts w:ascii="Times New Roman" w:hAnsi="Times New Roman" w:cs="Times New Roman"/>
          <w:sz w:val="24"/>
          <w:szCs w:val="24"/>
        </w:rPr>
      </w:pPr>
    </w:p>
    <w:p w:rsidR="003B236A" w:rsidRDefault="003B236A" w:rsidP="00D55837">
      <w:pPr>
        <w:spacing w:line="480" w:lineRule="auto"/>
        <w:jc w:val="center"/>
        <w:rPr>
          <w:rFonts w:ascii="Times New Roman" w:hAnsi="Times New Roman" w:cs="Times New Roman"/>
          <w:sz w:val="24"/>
          <w:szCs w:val="24"/>
        </w:rPr>
      </w:pPr>
    </w:p>
    <w:p w:rsidR="003B236A" w:rsidRDefault="003B236A" w:rsidP="00D55837">
      <w:pPr>
        <w:spacing w:line="480" w:lineRule="auto"/>
        <w:jc w:val="center"/>
        <w:rPr>
          <w:rFonts w:ascii="Times New Roman" w:hAnsi="Times New Roman" w:cs="Times New Roman"/>
          <w:sz w:val="24"/>
          <w:szCs w:val="24"/>
        </w:rPr>
      </w:pPr>
    </w:p>
    <w:p w:rsidR="00C53D79" w:rsidRPr="00251289" w:rsidRDefault="00C53D79" w:rsidP="00D55837">
      <w:pPr>
        <w:spacing w:line="480" w:lineRule="auto"/>
        <w:jc w:val="center"/>
        <w:rPr>
          <w:rFonts w:ascii="Times New Roman" w:hAnsi="Times New Roman" w:cs="Times New Roman"/>
          <w:sz w:val="24"/>
          <w:szCs w:val="24"/>
        </w:rPr>
      </w:pPr>
    </w:p>
    <w:p w:rsidR="00D55837" w:rsidRPr="00251289" w:rsidRDefault="00D55837" w:rsidP="00D55837">
      <w:pPr>
        <w:spacing w:line="480" w:lineRule="auto"/>
        <w:jc w:val="center"/>
        <w:rPr>
          <w:rFonts w:ascii="Times New Roman" w:hAnsi="Times New Roman" w:cs="Times New Roman"/>
          <w:sz w:val="24"/>
          <w:szCs w:val="24"/>
        </w:rPr>
      </w:pPr>
    </w:p>
    <w:p w:rsidR="00D55837" w:rsidRPr="00251289" w:rsidRDefault="00D011EC" w:rsidP="00D5583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Professional </w:t>
      </w:r>
      <w:r w:rsidR="003B236A">
        <w:rPr>
          <w:rFonts w:ascii="Times New Roman" w:hAnsi="Times New Roman" w:cs="Times New Roman"/>
          <w:sz w:val="24"/>
          <w:szCs w:val="24"/>
        </w:rPr>
        <w:t>Career Development</w:t>
      </w:r>
    </w:p>
    <w:p w:rsidR="00BE799A" w:rsidRDefault="00D011EC" w:rsidP="00D55837">
      <w:pPr>
        <w:spacing w:line="480" w:lineRule="auto"/>
        <w:jc w:val="center"/>
        <w:rPr>
          <w:rFonts w:ascii="Times New Roman" w:hAnsi="Times New Roman" w:cs="Times New Roman"/>
          <w:sz w:val="24"/>
          <w:szCs w:val="24"/>
        </w:rPr>
      </w:pPr>
      <w:r>
        <w:rPr>
          <w:rFonts w:ascii="Times New Roman" w:hAnsi="Times New Roman" w:cs="Times New Roman"/>
          <w:sz w:val="24"/>
          <w:szCs w:val="24"/>
        </w:rPr>
        <w:t>Imtiaz Karim</w:t>
      </w:r>
    </w:p>
    <w:p w:rsidR="00BE799A" w:rsidRDefault="00BE799A" w:rsidP="00D55837">
      <w:pPr>
        <w:spacing w:line="480" w:lineRule="auto"/>
        <w:jc w:val="center"/>
        <w:rPr>
          <w:rFonts w:ascii="Times New Roman" w:hAnsi="Times New Roman" w:cs="Times New Roman"/>
          <w:sz w:val="24"/>
          <w:szCs w:val="24"/>
        </w:rPr>
      </w:pPr>
    </w:p>
    <w:p w:rsidR="00BE799A" w:rsidRDefault="00BE799A" w:rsidP="00D55837">
      <w:pPr>
        <w:spacing w:line="480" w:lineRule="auto"/>
        <w:jc w:val="center"/>
        <w:rPr>
          <w:rFonts w:ascii="Times New Roman" w:hAnsi="Times New Roman" w:cs="Times New Roman"/>
          <w:sz w:val="24"/>
          <w:szCs w:val="24"/>
        </w:rPr>
      </w:pPr>
      <w:bookmarkStart w:id="0" w:name="_GoBack"/>
      <w:bookmarkEnd w:id="0"/>
    </w:p>
    <w:p w:rsidR="00BE799A" w:rsidRDefault="00D011EC" w:rsidP="00D55837">
      <w:pPr>
        <w:spacing w:line="480" w:lineRule="auto"/>
        <w:jc w:val="center"/>
        <w:rPr>
          <w:rFonts w:ascii="Times New Roman" w:hAnsi="Times New Roman" w:cs="Times New Roman"/>
          <w:sz w:val="24"/>
          <w:szCs w:val="24"/>
        </w:rPr>
      </w:pPr>
      <w:r>
        <w:rPr>
          <w:rFonts w:ascii="Times New Roman" w:hAnsi="Times New Roman" w:cs="Times New Roman"/>
          <w:sz w:val="24"/>
          <w:szCs w:val="24"/>
        </w:rPr>
        <w:t>Deborah Jenkins</w:t>
      </w:r>
    </w:p>
    <w:p w:rsidR="00D55837" w:rsidRPr="00251289" w:rsidRDefault="00D011EC" w:rsidP="00D55837">
      <w:pPr>
        <w:spacing w:line="480" w:lineRule="auto"/>
        <w:jc w:val="center"/>
        <w:rPr>
          <w:rFonts w:ascii="Times New Roman" w:hAnsi="Times New Roman" w:cs="Times New Roman"/>
          <w:sz w:val="24"/>
          <w:szCs w:val="24"/>
        </w:rPr>
      </w:pPr>
      <w:r>
        <w:rPr>
          <w:rFonts w:ascii="Times New Roman" w:hAnsi="Times New Roman" w:cs="Times New Roman"/>
          <w:sz w:val="24"/>
          <w:szCs w:val="24"/>
        </w:rPr>
        <w:t>UWTSD</w:t>
      </w:r>
    </w:p>
    <w:p w:rsidR="00D55837" w:rsidRPr="00251289" w:rsidRDefault="00D011EC" w:rsidP="00D55837">
      <w:pPr>
        <w:spacing w:line="480" w:lineRule="auto"/>
        <w:jc w:val="center"/>
        <w:rPr>
          <w:rFonts w:ascii="Times New Roman" w:hAnsi="Times New Roman" w:cs="Times New Roman"/>
          <w:sz w:val="24"/>
          <w:szCs w:val="24"/>
        </w:rPr>
      </w:pPr>
      <w:r>
        <w:rPr>
          <w:rFonts w:ascii="Times New Roman" w:hAnsi="Times New Roman" w:cs="Times New Roman"/>
          <w:sz w:val="24"/>
          <w:szCs w:val="24"/>
        </w:rPr>
        <w:t>Skills for the Workplace</w:t>
      </w:r>
    </w:p>
    <w:p w:rsidR="00D55837" w:rsidRPr="00251289" w:rsidRDefault="00D011EC" w:rsidP="00D55837">
      <w:pPr>
        <w:spacing w:line="480" w:lineRule="auto"/>
        <w:jc w:val="center"/>
        <w:rPr>
          <w:rFonts w:ascii="Times New Roman" w:hAnsi="Times New Roman" w:cs="Times New Roman"/>
          <w:sz w:val="24"/>
          <w:szCs w:val="24"/>
        </w:rPr>
      </w:pPr>
      <w:r>
        <w:rPr>
          <w:rFonts w:ascii="Times New Roman" w:hAnsi="Times New Roman" w:cs="Times New Roman"/>
          <w:sz w:val="24"/>
          <w:szCs w:val="24"/>
        </w:rPr>
        <w:t>02 March 2019</w:t>
      </w:r>
    </w:p>
    <w:p w:rsidR="00A4145E" w:rsidRDefault="00A4145E" w:rsidP="00D55837">
      <w:pPr>
        <w:spacing w:line="480" w:lineRule="auto"/>
        <w:jc w:val="both"/>
        <w:rPr>
          <w:rFonts w:ascii="Times New Roman" w:hAnsi="Times New Roman" w:cs="Times New Roman"/>
          <w:sz w:val="24"/>
          <w:szCs w:val="24"/>
          <w:lang w:val="en-US"/>
        </w:rPr>
      </w:pPr>
    </w:p>
    <w:p w:rsidR="00D55837" w:rsidRDefault="00D55837" w:rsidP="00D55837">
      <w:pPr>
        <w:spacing w:line="480" w:lineRule="auto"/>
        <w:jc w:val="both"/>
        <w:rPr>
          <w:rFonts w:ascii="Times New Roman" w:hAnsi="Times New Roman" w:cs="Times New Roman"/>
          <w:sz w:val="24"/>
          <w:szCs w:val="24"/>
          <w:lang w:val="en-US"/>
        </w:rPr>
      </w:pPr>
    </w:p>
    <w:p w:rsidR="00D55837" w:rsidRDefault="00D55837" w:rsidP="00D55837">
      <w:pPr>
        <w:spacing w:line="480" w:lineRule="auto"/>
        <w:jc w:val="both"/>
        <w:rPr>
          <w:rFonts w:ascii="Times New Roman" w:hAnsi="Times New Roman" w:cs="Times New Roman"/>
          <w:sz w:val="24"/>
          <w:szCs w:val="24"/>
          <w:lang w:val="en-US"/>
        </w:rPr>
      </w:pPr>
    </w:p>
    <w:p w:rsidR="00D55837" w:rsidRDefault="00D55837" w:rsidP="00D55837">
      <w:pPr>
        <w:spacing w:line="480" w:lineRule="auto"/>
        <w:jc w:val="both"/>
        <w:rPr>
          <w:rFonts w:ascii="Times New Roman" w:hAnsi="Times New Roman" w:cs="Times New Roman"/>
          <w:sz w:val="24"/>
          <w:szCs w:val="24"/>
          <w:lang w:val="en-US"/>
        </w:rPr>
      </w:pPr>
    </w:p>
    <w:p w:rsidR="00D55837" w:rsidRDefault="00D55837" w:rsidP="00D55837">
      <w:pPr>
        <w:spacing w:line="480" w:lineRule="auto"/>
        <w:jc w:val="both"/>
        <w:rPr>
          <w:rFonts w:ascii="Times New Roman" w:hAnsi="Times New Roman" w:cs="Times New Roman"/>
          <w:sz w:val="24"/>
          <w:szCs w:val="24"/>
          <w:lang w:val="en-US"/>
        </w:rPr>
      </w:pPr>
    </w:p>
    <w:p w:rsidR="00D55837" w:rsidRPr="00D55837" w:rsidRDefault="00D55837" w:rsidP="00D55837">
      <w:pPr>
        <w:spacing w:line="480" w:lineRule="auto"/>
        <w:jc w:val="both"/>
        <w:rPr>
          <w:rFonts w:ascii="Times New Roman" w:hAnsi="Times New Roman" w:cs="Times New Roman"/>
          <w:sz w:val="24"/>
          <w:szCs w:val="24"/>
          <w:lang w:val="en-US"/>
        </w:rPr>
      </w:pPr>
    </w:p>
    <w:p w:rsidR="00C53D79" w:rsidRPr="00362EEF" w:rsidRDefault="00D011EC" w:rsidP="008F4A5C">
      <w:pPr>
        <w:spacing w:line="480" w:lineRule="auto"/>
        <w:jc w:val="center"/>
        <w:rPr>
          <w:rFonts w:ascii="Times New Roman" w:hAnsi="Times New Roman" w:cs="Times New Roman"/>
          <w:b/>
          <w:sz w:val="24"/>
          <w:szCs w:val="24"/>
          <w:lang w:val="en-US"/>
        </w:rPr>
      </w:pPr>
      <w:r w:rsidRPr="00362EEF">
        <w:rPr>
          <w:rFonts w:ascii="Times New Roman" w:hAnsi="Times New Roman" w:cs="Times New Roman"/>
          <w:b/>
          <w:sz w:val="24"/>
          <w:szCs w:val="24"/>
          <w:lang w:val="en-US"/>
        </w:rPr>
        <w:lastRenderedPageBreak/>
        <w:t>Introduction</w:t>
      </w:r>
    </w:p>
    <w:p w:rsidR="00C53D79" w:rsidRPr="00C53D79" w:rsidRDefault="00D011EC" w:rsidP="00C53D79">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With the fast changing needs</w:t>
      </w:r>
      <w:r w:rsidRPr="00C53D79">
        <w:rPr>
          <w:rFonts w:ascii="Times New Roman" w:hAnsi="Times New Roman" w:cs="Times New Roman"/>
          <w:sz w:val="24"/>
          <w:szCs w:val="24"/>
          <w:lang w:val="en-US"/>
        </w:rPr>
        <w:t xml:space="preserve"> </w:t>
      </w:r>
      <w:r>
        <w:rPr>
          <w:rFonts w:ascii="Times New Roman" w:hAnsi="Times New Roman" w:cs="Times New Roman"/>
          <w:sz w:val="24"/>
          <w:szCs w:val="24"/>
          <w:lang w:val="en-US"/>
        </w:rPr>
        <w:t>in</w:t>
      </w:r>
      <w:r w:rsidRPr="00C53D79">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our </w:t>
      </w:r>
      <w:r w:rsidRPr="00C53D79">
        <w:rPr>
          <w:rFonts w:ascii="Times New Roman" w:hAnsi="Times New Roman" w:cs="Times New Roman"/>
          <w:sz w:val="24"/>
          <w:szCs w:val="24"/>
          <w:lang w:val="en-US"/>
        </w:rPr>
        <w:t xml:space="preserve">society, competitions between organisations are currently increasing. Employers are </w:t>
      </w:r>
      <w:r w:rsidRPr="00C53D79">
        <w:rPr>
          <w:rFonts w:ascii="Times New Roman" w:hAnsi="Times New Roman" w:cs="Times New Roman"/>
          <w:sz w:val="24"/>
          <w:szCs w:val="24"/>
          <w:lang w:val="en-US"/>
        </w:rPr>
        <w:t>no longer looking for graduates who only focus on academic degrees but also</w:t>
      </w:r>
      <w:r w:rsidR="0058387D">
        <w:rPr>
          <w:rFonts w:ascii="Times New Roman" w:hAnsi="Times New Roman" w:cs="Times New Roman"/>
          <w:sz w:val="24"/>
          <w:szCs w:val="24"/>
          <w:lang w:val="en-US"/>
        </w:rPr>
        <w:t xml:space="preserve"> on</w:t>
      </w:r>
      <w:r w:rsidRPr="00C53D79">
        <w:rPr>
          <w:rFonts w:ascii="Times New Roman" w:hAnsi="Times New Roman" w:cs="Times New Roman"/>
          <w:sz w:val="24"/>
          <w:szCs w:val="24"/>
          <w:lang w:val="en-US"/>
        </w:rPr>
        <w:t xml:space="preserve"> employability skills (Bridgstock, 2009, pg. 31). For </w:t>
      </w:r>
      <w:r w:rsidR="0058387D">
        <w:rPr>
          <w:rFonts w:ascii="Times New Roman" w:hAnsi="Times New Roman" w:cs="Times New Roman"/>
          <w:sz w:val="24"/>
          <w:szCs w:val="24"/>
          <w:lang w:val="en-US"/>
        </w:rPr>
        <w:t>companies to outdo their</w:t>
      </w:r>
      <w:r w:rsidRPr="00C53D79">
        <w:rPr>
          <w:rFonts w:ascii="Times New Roman" w:hAnsi="Times New Roman" w:cs="Times New Roman"/>
          <w:sz w:val="24"/>
          <w:szCs w:val="24"/>
          <w:lang w:val="en-US"/>
        </w:rPr>
        <w:t xml:space="preserve"> </w:t>
      </w:r>
      <w:r w:rsidR="0058387D">
        <w:rPr>
          <w:rFonts w:ascii="Times New Roman" w:hAnsi="Times New Roman" w:cs="Times New Roman"/>
          <w:sz w:val="24"/>
          <w:szCs w:val="24"/>
          <w:lang w:val="en-US"/>
        </w:rPr>
        <w:t>competitors in the uncertain business environment</w:t>
      </w:r>
      <w:r w:rsidRPr="00C53D79">
        <w:rPr>
          <w:rFonts w:ascii="Times New Roman" w:hAnsi="Times New Roman" w:cs="Times New Roman"/>
          <w:sz w:val="24"/>
          <w:szCs w:val="24"/>
          <w:lang w:val="en-US"/>
        </w:rPr>
        <w:t xml:space="preserve">, employers now </w:t>
      </w:r>
      <w:r w:rsidR="0058387D" w:rsidRPr="00C53D79">
        <w:rPr>
          <w:rFonts w:ascii="Times New Roman" w:hAnsi="Times New Roman" w:cs="Times New Roman"/>
          <w:sz w:val="24"/>
          <w:szCs w:val="24"/>
          <w:lang w:val="en-US"/>
        </w:rPr>
        <w:t xml:space="preserve">require </w:t>
      </w:r>
      <w:r w:rsidRPr="00C53D79">
        <w:rPr>
          <w:rFonts w:ascii="Times New Roman" w:hAnsi="Times New Roman" w:cs="Times New Roman"/>
          <w:sz w:val="24"/>
          <w:szCs w:val="24"/>
          <w:lang w:val="en-US"/>
        </w:rPr>
        <w:t xml:space="preserve">qualified graduates to </w:t>
      </w:r>
      <w:r w:rsidR="00883BD2">
        <w:rPr>
          <w:rFonts w:ascii="Times New Roman" w:hAnsi="Times New Roman" w:cs="Times New Roman"/>
          <w:sz w:val="24"/>
          <w:szCs w:val="24"/>
          <w:lang w:val="en-US"/>
        </w:rPr>
        <w:t>have</w:t>
      </w:r>
      <w:r w:rsidRPr="00C53D79">
        <w:rPr>
          <w:rFonts w:ascii="Times New Roman" w:hAnsi="Times New Roman" w:cs="Times New Roman"/>
          <w:sz w:val="24"/>
          <w:szCs w:val="24"/>
          <w:lang w:val="en-US"/>
        </w:rPr>
        <w:t xml:space="preserve"> a full range of essential skill</w:t>
      </w:r>
      <w:r w:rsidR="0058387D">
        <w:rPr>
          <w:rFonts w:ascii="Times New Roman" w:hAnsi="Times New Roman" w:cs="Times New Roman"/>
          <w:sz w:val="24"/>
          <w:szCs w:val="24"/>
          <w:lang w:val="en-US"/>
        </w:rPr>
        <w:t xml:space="preserve">s to bring multiple skills that can adapt with the different roles available in a </w:t>
      </w:r>
      <w:r w:rsidRPr="00C53D79">
        <w:rPr>
          <w:rFonts w:ascii="Times New Roman" w:hAnsi="Times New Roman" w:cs="Times New Roman"/>
          <w:sz w:val="24"/>
          <w:szCs w:val="24"/>
          <w:lang w:val="en-US"/>
        </w:rPr>
        <w:t xml:space="preserve">working environment. Therefore, the graduates must join the workforce with the skills </w:t>
      </w:r>
      <w:r w:rsidR="00883BD2">
        <w:rPr>
          <w:rFonts w:ascii="Times New Roman" w:hAnsi="Times New Roman" w:cs="Times New Roman"/>
          <w:sz w:val="24"/>
          <w:szCs w:val="24"/>
          <w:lang w:val="en-US"/>
        </w:rPr>
        <w:t>desired</w:t>
      </w:r>
      <w:r w:rsidRPr="00C53D79">
        <w:rPr>
          <w:rFonts w:ascii="Times New Roman" w:hAnsi="Times New Roman" w:cs="Times New Roman"/>
          <w:sz w:val="24"/>
          <w:szCs w:val="24"/>
          <w:lang w:val="en-US"/>
        </w:rPr>
        <w:t xml:space="preserve"> by the employers (Tsitskari et al., 2017, pg. 8</w:t>
      </w:r>
      <w:r w:rsidRPr="00C53D79">
        <w:rPr>
          <w:rFonts w:ascii="Times New Roman" w:hAnsi="Times New Roman" w:cs="Times New Roman"/>
          <w:sz w:val="24"/>
          <w:szCs w:val="24"/>
          <w:lang w:val="en-US"/>
        </w:rPr>
        <w:t xml:space="preserve">).  </w:t>
      </w:r>
    </w:p>
    <w:p w:rsidR="00C53D79" w:rsidRPr="00362EEF" w:rsidRDefault="00D011EC" w:rsidP="008F4A5C">
      <w:pPr>
        <w:spacing w:line="480" w:lineRule="auto"/>
        <w:jc w:val="center"/>
        <w:rPr>
          <w:rFonts w:ascii="Times New Roman" w:hAnsi="Times New Roman" w:cs="Times New Roman"/>
          <w:b/>
          <w:sz w:val="24"/>
          <w:szCs w:val="24"/>
          <w:lang w:val="en-US"/>
        </w:rPr>
      </w:pPr>
      <w:r w:rsidRPr="00362EEF">
        <w:rPr>
          <w:rFonts w:ascii="Times New Roman" w:hAnsi="Times New Roman" w:cs="Times New Roman"/>
          <w:b/>
          <w:sz w:val="24"/>
          <w:szCs w:val="24"/>
          <w:lang w:val="en-US"/>
        </w:rPr>
        <w:t>Set of skills employees require today.</w:t>
      </w:r>
    </w:p>
    <w:p w:rsidR="00C53D79" w:rsidRDefault="00D011EC" w:rsidP="00C53D79">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Employability skills </w:t>
      </w:r>
      <w:r w:rsidRPr="00C53D79">
        <w:rPr>
          <w:rFonts w:ascii="Times New Roman" w:hAnsi="Times New Roman" w:cs="Times New Roman"/>
          <w:sz w:val="24"/>
          <w:szCs w:val="24"/>
          <w:lang w:val="en-US"/>
        </w:rPr>
        <w:t xml:space="preserve">are a set of </w:t>
      </w:r>
      <w:r>
        <w:rPr>
          <w:rFonts w:ascii="Times New Roman" w:hAnsi="Times New Roman" w:cs="Times New Roman"/>
          <w:sz w:val="24"/>
          <w:szCs w:val="24"/>
          <w:lang w:val="en-US"/>
        </w:rPr>
        <w:t xml:space="preserve">unique skills that are needed by </w:t>
      </w:r>
      <w:r w:rsidRPr="00C53D79">
        <w:rPr>
          <w:rFonts w:ascii="Times New Roman" w:hAnsi="Times New Roman" w:cs="Times New Roman"/>
          <w:sz w:val="24"/>
          <w:szCs w:val="24"/>
          <w:lang w:val="en-US"/>
        </w:rPr>
        <w:t xml:space="preserve">an enterprise or organisation </w:t>
      </w:r>
      <w:r>
        <w:rPr>
          <w:rFonts w:ascii="Times New Roman" w:hAnsi="Times New Roman" w:cs="Times New Roman"/>
          <w:sz w:val="24"/>
          <w:szCs w:val="24"/>
          <w:lang w:val="en-US"/>
        </w:rPr>
        <w:t xml:space="preserve">to help it </w:t>
      </w:r>
      <w:r w:rsidRPr="00C53D79">
        <w:rPr>
          <w:rFonts w:ascii="Times New Roman" w:hAnsi="Times New Roman" w:cs="Times New Roman"/>
          <w:sz w:val="24"/>
          <w:szCs w:val="24"/>
          <w:lang w:val="en-US"/>
        </w:rPr>
        <w:t xml:space="preserve">attain </w:t>
      </w:r>
      <w:r>
        <w:rPr>
          <w:rFonts w:ascii="Times New Roman" w:hAnsi="Times New Roman" w:cs="Times New Roman"/>
          <w:sz w:val="24"/>
          <w:szCs w:val="24"/>
          <w:lang w:val="en-US"/>
        </w:rPr>
        <w:t xml:space="preserve">its </w:t>
      </w:r>
      <w:r w:rsidRPr="00C53D79">
        <w:rPr>
          <w:rFonts w:ascii="Times New Roman" w:hAnsi="Times New Roman" w:cs="Times New Roman"/>
          <w:sz w:val="24"/>
          <w:szCs w:val="24"/>
          <w:lang w:val="en-US"/>
        </w:rPr>
        <w:t>full poten</w:t>
      </w:r>
      <w:r>
        <w:rPr>
          <w:rFonts w:ascii="Times New Roman" w:hAnsi="Times New Roman" w:cs="Times New Roman"/>
          <w:sz w:val="24"/>
          <w:szCs w:val="24"/>
          <w:lang w:val="en-US"/>
        </w:rPr>
        <w:t xml:space="preserve">tial and achieve </w:t>
      </w:r>
      <w:r w:rsidRPr="00C53D79">
        <w:rPr>
          <w:rFonts w:ascii="Times New Roman" w:hAnsi="Times New Roman" w:cs="Times New Roman"/>
          <w:sz w:val="24"/>
          <w:szCs w:val="24"/>
          <w:lang w:val="en-US"/>
        </w:rPr>
        <w:t>strategic goals and direction</w:t>
      </w:r>
      <w:r w:rsidR="00D31319">
        <w:rPr>
          <w:rFonts w:ascii="Times New Roman" w:hAnsi="Times New Roman" w:cs="Times New Roman"/>
          <w:sz w:val="24"/>
          <w:szCs w:val="24"/>
          <w:lang w:val="en-US"/>
        </w:rPr>
        <w:t xml:space="preserve">s. Currently, organisations are considering </w:t>
      </w:r>
      <w:r w:rsidRPr="00C53D79">
        <w:rPr>
          <w:rFonts w:ascii="Times New Roman" w:hAnsi="Times New Roman" w:cs="Times New Roman"/>
          <w:sz w:val="24"/>
          <w:szCs w:val="24"/>
          <w:lang w:val="en-US"/>
        </w:rPr>
        <w:t xml:space="preserve">graduates’ employability skills </w:t>
      </w:r>
      <w:r w:rsidR="00D31319">
        <w:rPr>
          <w:rFonts w:ascii="Times New Roman" w:hAnsi="Times New Roman" w:cs="Times New Roman"/>
          <w:sz w:val="24"/>
          <w:szCs w:val="24"/>
          <w:lang w:val="en-US"/>
        </w:rPr>
        <w:t>besides</w:t>
      </w:r>
      <w:r w:rsidRPr="00C53D79">
        <w:rPr>
          <w:rFonts w:ascii="Times New Roman" w:hAnsi="Times New Roman" w:cs="Times New Roman"/>
          <w:sz w:val="24"/>
          <w:szCs w:val="24"/>
          <w:lang w:val="en-US"/>
        </w:rPr>
        <w:t xml:space="preserve"> their degree</w:t>
      </w:r>
      <w:r>
        <w:rPr>
          <w:rFonts w:ascii="Times New Roman" w:hAnsi="Times New Roman" w:cs="Times New Roman"/>
          <w:sz w:val="24"/>
          <w:szCs w:val="24"/>
          <w:lang w:val="en-US"/>
        </w:rPr>
        <w:t>s</w:t>
      </w:r>
      <w:r w:rsidRPr="00C53D79">
        <w:rPr>
          <w:rFonts w:ascii="Times New Roman" w:hAnsi="Times New Roman" w:cs="Times New Roman"/>
          <w:sz w:val="24"/>
          <w:szCs w:val="24"/>
          <w:lang w:val="en-US"/>
        </w:rPr>
        <w:t xml:space="preserve"> (Lowden et al., 2011, pg. 1). The </w:t>
      </w:r>
      <w:r w:rsidR="00D31319" w:rsidRPr="00C53D79">
        <w:rPr>
          <w:rFonts w:ascii="Times New Roman" w:hAnsi="Times New Roman" w:cs="Times New Roman"/>
          <w:sz w:val="24"/>
          <w:szCs w:val="24"/>
          <w:lang w:val="en-US"/>
        </w:rPr>
        <w:t>discrete</w:t>
      </w:r>
      <w:r w:rsidRPr="00C53D79">
        <w:rPr>
          <w:rFonts w:ascii="Times New Roman" w:hAnsi="Times New Roman" w:cs="Times New Roman"/>
          <w:sz w:val="24"/>
          <w:szCs w:val="24"/>
          <w:lang w:val="en-US"/>
        </w:rPr>
        <w:t xml:space="preserve"> </w:t>
      </w:r>
      <w:r w:rsidR="00D31319">
        <w:rPr>
          <w:rFonts w:ascii="Times New Roman" w:hAnsi="Times New Roman" w:cs="Times New Roman"/>
          <w:sz w:val="24"/>
          <w:szCs w:val="24"/>
          <w:lang w:val="en-US"/>
        </w:rPr>
        <w:t>type</w:t>
      </w:r>
      <w:r w:rsidRPr="00C53D79">
        <w:rPr>
          <w:rFonts w:ascii="Times New Roman" w:hAnsi="Times New Roman" w:cs="Times New Roman"/>
          <w:sz w:val="24"/>
          <w:szCs w:val="24"/>
          <w:lang w:val="en-US"/>
        </w:rPr>
        <w:t xml:space="preserve"> of employability skills that graduates need to have</w:t>
      </w:r>
      <w:r w:rsidR="00D31319">
        <w:rPr>
          <w:rFonts w:ascii="Times New Roman" w:hAnsi="Times New Roman" w:cs="Times New Roman"/>
          <w:sz w:val="24"/>
          <w:szCs w:val="24"/>
          <w:lang w:val="en-US"/>
        </w:rPr>
        <w:t xml:space="preserve"> is</w:t>
      </w:r>
      <w:r w:rsidRPr="00C53D79">
        <w:rPr>
          <w:rFonts w:ascii="Times New Roman" w:hAnsi="Times New Roman" w:cs="Times New Roman"/>
          <w:sz w:val="24"/>
          <w:szCs w:val="24"/>
          <w:lang w:val="en-US"/>
        </w:rPr>
        <w:t xml:space="preserve"> dependent on a company’s operating conditions</w:t>
      </w:r>
      <w:r w:rsidR="00D31319">
        <w:rPr>
          <w:rFonts w:ascii="Times New Roman" w:hAnsi="Times New Roman" w:cs="Times New Roman"/>
          <w:sz w:val="24"/>
          <w:szCs w:val="24"/>
          <w:lang w:val="en-US"/>
        </w:rPr>
        <w:t>, but this</w:t>
      </w:r>
      <w:r w:rsidRPr="00C53D79">
        <w:rPr>
          <w:rFonts w:ascii="Times New Roman" w:hAnsi="Times New Roman" w:cs="Times New Roman"/>
          <w:sz w:val="24"/>
          <w:szCs w:val="24"/>
          <w:lang w:val="en-US"/>
        </w:rPr>
        <w:t xml:space="preserve"> varies from one company to another. However, through extensive literature research, employability skills required by these established companies are quite similar and be carefully divided into eight basic categories: Teamwork skills, communicating skills,</w:t>
      </w:r>
      <w:r w:rsidRPr="00C53D79">
        <w:rPr>
          <w:rFonts w:ascii="Times New Roman" w:hAnsi="Times New Roman" w:cs="Times New Roman"/>
          <w:sz w:val="24"/>
          <w:szCs w:val="24"/>
          <w:lang w:val="en-US"/>
        </w:rPr>
        <w:t xml:space="preserve"> problem-solving skills, technology skills, self-management skills, initiative and enterprise skills, and Life-long skills (Fallow, 2013, pg. 1). </w:t>
      </w:r>
    </w:p>
    <w:p w:rsidR="00C53D79" w:rsidRPr="00362EEF" w:rsidRDefault="00D011EC" w:rsidP="00362EEF">
      <w:pPr>
        <w:pStyle w:val="ListParagraph"/>
        <w:numPr>
          <w:ilvl w:val="0"/>
          <w:numId w:val="1"/>
        </w:numPr>
        <w:spacing w:line="480" w:lineRule="auto"/>
        <w:jc w:val="center"/>
        <w:rPr>
          <w:rFonts w:ascii="Times New Roman" w:hAnsi="Times New Roman" w:cs="Times New Roman"/>
          <w:sz w:val="24"/>
          <w:szCs w:val="24"/>
          <w:lang w:val="en-US"/>
        </w:rPr>
      </w:pPr>
      <w:r w:rsidRPr="00362EEF">
        <w:rPr>
          <w:rFonts w:ascii="Times New Roman" w:hAnsi="Times New Roman" w:cs="Times New Roman"/>
          <w:sz w:val="24"/>
          <w:szCs w:val="24"/>
          <w:lang w:val="en-US"/>
        </w:rPr>
        <w:t>Communication skills</w:t>
      </w:r>
    </w:p>
    <w:p w:rsidR="00C53D79" w:rsidRPr="00C53D79" w:rsidRDefault="00D011EC" w:rsidP="00C53D79">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According to the KPMG/CIPD Q</w:t>
      </w:r>
      <w:r w:rsidRPr="00C53D79">
        <w:rPr>
          <w:rFonts w:ascii="Times New Roman" w:hAnsi="Times New Roman" w:cs="Times New Roman"/>
          <w:sz w:val="24"/>
          <w:szCs w:val="24"/>
          <w:lang w:val="en-US"/>
        </w:rPr>
        <w:t xml:space="preserve">uarterly </w:t>
      </w:r>
      <w:r>
        <w:rPr>
          <w:rFonts w:ascii="Times New Roman" w:hAnsi="Times New Roman" w:cs="Times New Roman"/>
          <w:sz w:val="24"/>
          <w:szCs w:val="24"/>
          <w:lang w:val="en-US"/>
        </w:rPr>
        <w:t>Labour market O</w:t>
      </w:r>
      <w:r w:rsidRPr="00C53D79">
        <w:rPr>
          <w:rFonts w:ascii="Times New Roman" w:hAnsi="Times New Roman" w:cs="Times New Roman"/>
          <w:sz w:val="24"/>
          <w:szCs w:val="24"/>
          <w:lang w:val="en-US"/>
        </w:rPr>
        <w:t xml:space="preserve">utlook, the critical </w:t>
      </w:r>
      <w:r>
        <w:rPr>
          <w:rFonts w:ascii="Times New Roman" w:hAnsi="Times New Roman" w:cs="Times New Roman"/>
          <w:sz w:val="24"/>
          <w:szCs w:val="24"/>
          <w:lang w:val="en-US"/>
        </w:rPr>
        <w:t>skill</w:t>
      </w:r>
      <w:r w:rsidRPr="00C53D79">
        <w:rPr>
          <w:rFonts w:ascii="Times New Roman" w:hAnsi="Times New Roman" w:cs="Times New Roman"/>
          <w:sz w:val="24"/>
          <w:szCs w:val="24"/>
          <w:lang w:val="en-US"/>
        </w:rPr>
        <w:t xml:space="preserve"> that empl</w:t>
      </w:r>
      <w:r w:rsidRPr="00C53D79">
        <w:rPr>
          <w:rFonts w:ascii="Times New Roman" w:hAnsi="Times New Roman" w:cs="Times New Roman"/>
          <w:sz w:val="24"/>
          <w:szCs w:val="24"/>
          <w:lang w:val="en-US"/>
        </w:rPr>
        <w:t xml:space="preserve">oyers seek out </w:t>
      </w:r>
      <w:r>
        <w:rPr>
          <w:rFonts w:ascii="Times New Roman" w:hAnsi="Times New Roman" w:cs="Times New Roman"/>
          <w:sz w:val="24"/>
          <w:szCs w:val="24"/>
          <w:lang w:val="en-US"/>
        </w:rPr>
        <w:t>in</w:t>
      </w:r>
      <w:r w:rsidRPr="00C53D79">
        <w:rPr>
          <w:rFonts w:ascii="Times New Roman" w:hAnsi="Times New Roman" w:cs="Times New Roman"/>
          <w:sz w:val="24"/>
          <w:szCs w:val="24"/>
          <w:lang w:val="en-US"/>
        </w:rPr>
        <w:t xml:space="preserve"> school graduates is</w:t>
      </w:r>
      <w:r>
        <w:rPr>
          <w:rFonts w:ascii="Times New Roman" w:hAnsi="Times New Roman" w:cs="Times New Roman"/>
          <w:sz w:val="24"/>
          <w:szCs w:val="24"/>
          <w:lang w:val="en-US"/>
        </w:rPr>
        <w:t xml:space="preserve"> their</w:t>
      </w:r>
      <w:r w:rsidRPr="00C53D79">
        <w:rPr>
          <w:rFonts w:ascii="Times New Roman" w:hAnsi="Times New Roman" w:cs="Times New Roman"/>
          <w:sz w:val="24"/>
          <w:szCs w:val="24"/>
          <w:lang w:val="en-US"/>
        </w:rPr>
        <w:t xml:space="preserve"> c</w:t>
      </w:r>
      <w:r>
        <w:rPr>
          <w:rFonts w:ascii="Times New Roman" w:hAnsi="Times New Roman" w:cs="Times New Roman"/>
          <w:sz w:val="24"/>
          <w:szCs w:val="24"/>
          <w:lang w:val="en-US"/>
        </w:rPr>
        <w:t>ommunication skills. B</w:t>
      </w:r>
      <w:r w:rsidRPr="00C53D79">
        <w:rPr>
          <w:rFonts w:ascii="Times New Roman" w:hAnsi="Times New Roman" w:cs="Times New Roman"/>
          <w:sz w:val="24"/>
          <w:szCs w:val="24"/>
          <w:lang w:val="en-US"/>
        </w:rPr>
        <w:t>ased on the survey of 1,400 employers, 40% of employers view this as a top three requirement, 39% of employers pick work ethic and 32% pick personality (CIPD.co.uk, 2019, pg. 2). Possessing</w:t>
      </w:r>
      <w:r w:rsidRPr="00C53D79">
        <w:rPr>
          <w:rFonts w:ascii="Times New Roman" w:hAnsi="Times New Roman" w:cs="Times New Roman"/>
          <w:sz w:val="24"/>
          <w:szCs w:val="24"/>
          <w:lang w:val="en-US"/>
        </w:rPr>
        <w:t xml:space="preserve"> effective communication skills </w:t>
      </w:r>
      <w:r>
        <w:rPr>
          <w:rFonts w:ascii="Times New Roman" w:hAnsi="Times New Roman" w:cs="Times New Roman"/>
          <w:sz w:val="24"/>
          <w:szCs w:val="24"/>
          <w:lang w:val="en-US"/>
        </w:rPr>
        <w:t>generates</w:t>
      </w:r>
      <w:r w:rsidRPr="00C53D79">
        <w:rPr>
          <w:rFonts w:ascii="Times New Roman" w:hAnsi="Times New Roman" w:cs="Times New Roman"/>
          <w:sz w:val="24"/>
          <w:szCs w:val="24"/>
          <w:lang w:val="en-US"/>
        </w:rPr>
        <w:t xml:space="preserve"> a good working relationship with our superiors and </w:t>
      </w:r>
      <w:r w:rsidRPr="00C53D79">
        <w:rPr>
          <w:rFonts w:ascii="Times New Roman" w:hAnsi="Times New Roman" w:cs="Times New Roman"/>
          <w:sz w:val="24"/>
          <w:szCs w:val="24"/>
          <w:lang w:val="en-US"/>
        </w:rPr>
        <w:lastRenderedPageBreak/>
        <w:t xml:space="preserve">colleagues (Beamer, 2001, pg. 1). Also, practical communication skills can undoubtedly create a pleasant working environment and assist us to </w:t>
      </w:r>
      <w:r>
        <w:rPr>
          <w:rFonts w:ascii="Times New Roman" w:hAnsi="Times New Roman" w:cs="Times New Roman"/>
          <w:sz w:val="24"/>
          <w:szCs w:val="24"/>
          <w:lang w:val="en-US"/>
        </w:rPr>
        <w:t>complete all duties</w:t>
      </w:r>
      <w:r w:rsidRPr="00C53D79">
        <w:rPr>
          <w:rFonts w:ascii="Times New Roman" w:hAnsi="Times New Roman" w:cs="Times New Roman"/>
          <w:sz w:val="24"/>
          <w:szCs w:val="24"/>
          <w:lang w:val="en-US"/>
        </w:rPr>
        <w:t xml:space="preserve"> s</w:t>
      </w:r>
      <w:r w:rsidRPr="00C53D79">
        <w:rPr>
          <w:rFonts w:ascii="Times New Roman" w:hAnsi="Times New Roman" w:cs="Times New Roman"/>
          <w:sz w:val="24"/>
          <w:szCs w:val="24"/>
          <w:lang w:val="en-US"/>
        </w:rPr>
        <w:t xml:space="preserve">atisfactorily. Moreover, excellent communication skills bring more satisfaction to existing customers who become content with the products and services provided by our enterprise and can also attract new clients (Brink, 2015, pg. 208). </w:t>
      </w:r>
    </w:p>
    <w:p w:rsidR="00C53D79" w:rsidRPr="00362EEF" w:rsidRDefault="00D011EC" w:rsidP="00362EEF">
      <w:pPr>
        <w:pStyle w:val="ListParagraph"/>
        <w:numPr>
          <w:ilvl w:val="0"/>
          <w:numId w:val="1"/>
        </w:numPr>
        <w:spacing w:line="480" w:lineRule="auto"/>
        <w:jc w:val="center"/>
        <w:rPr>
          <w:rFonts w:ascii="Times New Roman" w:hAnsi="Times New Roman" w:cs="Times New Roman"/>
          <w:sz w:val="24"/>
          <w:szCs w:val="24"/>
          <w:lang w:val="en-US"/>
        </w:rPr>
      </w:pPr>
      <w:r w:rsidRPr="00362EEF">
        <w:rPr>
          <w:rFonts w:ascii="Times New Roman" w:hAnsi="Times New Roman" w:cs="Times New Roman"/>
          <w:sz w:val="24"/>
          <w:szCs w:val="24"/>
          <w:lang w:val="en-US"/>
        </w:rPr>
        <w:t>Teamwork skills</w:t>
      </w:r>
    </w:p>
    <w:p w:rsidR="008874EF"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 xml:space="preserve">In </w:t>
      </w:r>
      <w:r>
        <w:rPr>
          <w:rFonts w:ascii="Times New Roman" w:hAnsi="Times New Roman" w:cs="Times New Roman"/>
          <w:sz w:val="24"/>
          <w:szCs w:val="24"/>
          <w:lang w:val="en-US"/>
        </w:rPr>
        <w:t>today’s</w:t>
      </w:r>
      <w:r w:rsidRPr="00C53D79">
        <w:rPr>
          <w:rFonts w:ascii="Times New Roman" w:hAnsi="Times New Roman" w:cs="Times New Roman"/>
          <w:sz w:val="24"/>
          <w:szCs w:val="24"/>
          <w:lang w:val="en-US"/>
        </w:rPr>
        <w:t xml:space="preserve"> society, a single indi</w:t>
      </w:r>
      <w:r>
        <w:rPr>
          <w:rFonts w:ascii="Times New Roman" w:hAnsi="Times New Roman" w:cs="Times New Roman"/>
          <w:sz w:val="24"/>
          <w:szCs w:val="24"/>
          <w:lang w:val="en-US"/>
        </w:rPr>
        <w:t>vidual ability is insufficient as m</w:t>
      </w:r>
      <w:r w:rsidRPr="00C53D79">
        <w:rPr>
          <w:rFonts w:ascii="Times New Roman" w:hAnsi="Times New Roman" w:cs="Times New Roman"/>
          <w:sz w:val="24"/>
          <w:szCs w:val="24"/>
          <w:lang w:val="en-US"/>
        </w:rPr>
        <w:t>ore and more works currently require a team to be completed. Working in groups speeds up the work’s progress and through brainstorming, better ideas to make the company competitive are brough</w:t>
      </w:r>
      <w:r w:rsidRPr="00C53D79">
        <w:rPr>
          <w:rFonts w:ascii="Times New Roman" w:hAnsi="Times New Roman" w:cs="Times New Roman"/>
          <w:sz w:val="24"/>
          <w:szCs w:val="24"/>
          <w:lang w:val="en-US"/>
        </w:rPr>
        <w:t>t up</w:t>
      </w:r>
      <w:r w:rsidR="00362EEF">
        <w:rPr>
          <w:rFonts w:ascii="Times New Roman" w:hAnsi="Times New Roman" w:cs="Times New Roman"/>
          <w:sz w:val="24"/>
          <w:szCs w:val="24"/>
          <w:lang w:val="en-US"/>
        </w:rPr>
        <w:t xml:space="preserve"> (McLaughlin, 1995, pg. 5).</w:t>
      </w:r>
    </w:p>
    <w:p w:rsidR="008874EF" w:rsidRPr="008874EF" w:rsidRDefault="00D011EC" w:rsidP="008874EF">
      <w:pPr>
        <w:pStyle w:val="ListParagraph"/>
        <w:numPr>
          <w:ilvl w:val="0"/>
          <w:numId w:val="2"/>
        </w:numPr>
        <w:spacing w:line="480" w:lineRule="auto"/>
        <w:jc w:val="center"/>
        <w:rPr>
          <w:rFonts w:ascii="Times New Roman" w:hAnsi="Times New Roman" w:cs="Times New Roman"/>
          <w:sz w:val="24"/>
          <w:szCs w:val="24"/>
          <w:lang w:val="en-US"/>
        </w:rPr>
      </w:pPr>
      <w:r w:rsidRPr="008874EF">
        <w:rPr>
          <w:rFonts w:ascii="Times New Roman" w:hAnsi="Times New Roman" w:cs="Times New Roman"/>
          <w:sz w:val="24"/>
          <w:szCs w:val="24"/>
          <w:lang w:val="en-US"/>
        </w:rPr>
        <w:t>Problem-solving skills</w:t>
      </w:r>
    </w:p>
    <w:p w:rsidR="00C53D79" w:rsidRPr="00C53D79" w:rsidRDefault="00D011EC" w:rsidP="00C53D79">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8874EF">
        <w:rPr>
          <w:rFonts w:ascii="Times New Roman" w:hAnsi="Times New Roman" w:cs="Times New Roman"/>
          <w:sz w:val="24"/>
          <w:szCs w:val="24"/>
          <w:lang w:val="en-US"/>
        </w:rPr>
        <w:t>The b</w:t>
      </w:r>
      <w:r w:rsidRPr="00C53D79">
        <w:rPr>
          <w:rFonts w:ascii="Times New Roman" w:hAnsi="Times New Roman" w:cs="Times New Roman"/>
          <w:sz w:val="24"/>
          <w:szCs w:val="24"/>
          <w:lang w:val="en-US"/>
        </w:rPr>
        <w:t xml:space="preserve">usiness world is </w:t>
      </w:r>
      <w:r w:rsidR="008874EF">
        <w:rPr>
          <w:rFonts w:ascii="Times New Roman" w:hAnsi="Times New Roman" w:cs="Times New Roman"/>
          <w:sz w:val="24"/>
          <w:szCs w:val="24"/>
          <w:lang w:val="en-US"/>
        </w:rPr>
        <w:t>growing more</w:t>
      </w:r>
      <w:r w:rsidRPr="00C53D79">
        <w:rPr>
          <w:rFonts w:ascii="Times New Roman" w:hAnsi="Times New Roman" w:cs="Times New Roman"/>
          <w:sz w:val="24"/>
          <w:szCs w:val="24"/>
          <w:lang w:val="en-US"/>
        </w:rPr>
        <w:t xml:space="preserve"> compet</w:t>
      </w:r>
      <w:r w:rsidR="008874EF">
        <w:rPr>
          <w:rFonts w:ascii="Times New Roman" w:hAnsi="Times New Roman" w:cs="Times New Roman"/>
          <w:sz w:val="24"/>
          <w:szCs w:val="24"/>
          <w:lang w:val="en-US"/>
        </w:rPr>
        <w:t>itive and challenging</w:t>
      </w:r>
      <w:r w:rsidRPr="00C53D79">
        <w:rPr>
          <w:rFonts w:ascii="Times New Roman" w:hAnsi="Times New Roman" w:cs="Times New Roman"/>
          <w:sz w:val="24"/>
          <w:szCs w:val="24"/>
          <w:lang w:val="en-US"/>
        </w:rPr>
        <w:t xml:space="preserve">. Therefore, problem solvers are required precisely to enable the company to sail through the fierce storm, or it will fall (Andrews, </w:t>
      </w:r>
      <w:r w:rsidRPr="00C53D79">
        <w:rPr>
          <w:rFonts w:ascii="Times New Roman" w:hAnsi="Times New Roman" w:cs="Times New Roman"/>
          <w:sz w:val="24"/>
          <w:szCs w:val="24"/>
          <w:lang w:val="en-US"/>
        </w:rPr>
        <w:t>2008, pg. 415).</w:t>
      </w:r>
    </w:p>
    <w:p w:rsidR="00C53D79" w:rsidRPr="00362EEF" w:rsidRDefault="00D011EC" w:rsidP="00362EEF">
      <w:pPr>
        <w:pStyle w:val="ListParagraph"/>
        <w:numPr>
          <w:ilvl w:val="0"/>
          <w:numId w:val="1"/>
        </w:numPr>
        <w:spacing w:line="480" w:lineRule="auto"/>
        <w:jc w:val="center"/>
        <w:rPr>
          <w:rFonts w:ascii="Times New Roman" w:hAnsi="Times New Roman" w:cs="Times New Roman"/>
          <w:sz w:val="24"/>
          <w:szCs w:val="24"/>
          <w:lang w:val="en-US"/>
        </w:rPr>
      </w:pPr>
      <w:r w:rsidRPr="00362EEF">
        <w:rPr>
          <w:rFonts w:ascii="Times New Roman" w:hAnsi="Times New Roman" w:cs="Times New Roman"/>
          <w:sz w:val="24"/>
          <w:szCs w:val="24"/>
          <w:lang w:val="en-US"/>
        </w:rPr>
        <w:t>Self-management skills</w:t>
      </w:r>
    </w:p>
    <w:p w:rsidR="00C53D79" w:rsidRPr="00C53D79"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Organisations need graduates who undoubtedly possess self-management skills to do their work almost alone if not individually, without the need for constant supervision (Noe et al., 2017, pg. 31).</w:t>
      </w:r>
    </w:p>
    <w:p w:rsidR="00C53D79" w:rsidRPr="00AB0BFB" w:rsidRDefault="00D011EC" w:rsidP="00AB0BFB">
      <w:pPr>
        <w:pStyle w:val="ListParagraph"/>
        <w:numPr>
          <w:ilvl w:val="0"/>
          <w:numId w:val="1"/>
        </w:numPr>
        <w:spacing w:line="480" w:lineRule="auto"/>
        <w:jc w:val="center"/>
        <w:rPr>
          <w:rFonts w:ascii="Times New Roman" w:hAnsi="Times New Roman" w:cs="Times New Roman"/>
          <w:sz w:val="24"/>
          <w:szCs w:val="24"/>
          <w:lang w:val="en-US"/>
        </w:rPr>
      </w:pPr>
      <w:r w:rsidRPr="00AB0BFB">
        <w:rPr>
          <w:rFonts w:ascii="Times New Roman" w:hAnsi="Times New Roman" w:cs="Times New Roman"/>
          <w:sz w:val="24"/>
          <w:szCs w:val="24"/>
          <w:lang w:val="en-US"/>
        </w:rPr>
        <w:t>Planning and organis</w:t>
      </w:r>
      <w:r w:rsidRPr="00AB0BFB">
        <w:rPr>
          <w:rFonts w:ascii="Times New Roman" w:hAnsi="Times New Roman" w:cs="Times New Roman"/>
          <w:sz w:val="24"/>
          <w:szCs w:val="24"/>
          <w:lang w:val="en-US"/>
        </w:rPr>
        <w:t>ing skills</w:t>
      </w:r>
    </w:p>
    <w:p w:rsidR="00826656" w:rsidRPr="00826656" w:rsidRDefault="00D011EC" w:rsidP="00826656">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 xml:space="preserve">Employers require graduates who can make plans and organise </w:t>
      </w:r>
      <w:r w:rsidR="008874EF">
        <w:rPr>
          <w:rFonts w:ascii="Times New Roman" w:hAnsi="Times New Roman" w:cs="Times New Roman"/>
          <w:sz w:val="24"/>
          <w:szCs w:val="24"/>
          <w:lang w:val="en-US"/>
        </w:rPr>
        <w:t>with</w:t>
      </w:r>
      <w:r w:rsidRPr="00C53D79">
        <w:rPr>
          <w:rFonts w:ascii="Times New Roman" w:hAnsi="Times New Roman" w:cs="Times New Roman"/>
          <w:sz w:val="24"/>
          <w:szCs w:val="24"/>
          <w:lang w:val="en-US"/>
        </w:rPr>
        <w:t xml:space="preserve"> the </w:t>
      </w:r>
      <w:r w:rsidR="008874EF">
        <w:rPr>
          <w:rFonts w:ascii="Times New Roman" w:hAnsi="Times New Roman" w:cs="Times New Roman"/>
          <w:sz w:val="24"/>
          <w:szCs w:val="24"/>
          <w:lang w:val="en-US"/>
        </w:rPr>
        <w:t>scarce</w:t>
      </w:r>
      <w:r w:rsidRPr="00C53D79">
        <w:rPr>
          <w:rFonts w:ascii="Times New Roman" w:hAnsi="Times New Roman" w:cs="Times New Roman"/>
          <w:sz w:val="24"/>
          <w:szCs w:val="24"/>
          <w:lang w:val="en-US"/>
        </w:rPr>
        <w:t xml:space="preserve"> resources to achieve both the long and short-term goals of the organisation (Locker &amp; Kaczmarek, 2009, pg. 13).  </w:t>
      </w:r>
    </w:p>
    <w:p w:rsidR="00C53D79" w:rsidRPr="00AB0BFB" w:rsidRDefault="00D011EC" w:rsidP="00AB0BFB">
      <w:pPr>
        <w:pStyle w:val="ListParagraph"/>
        <w:numPr>
          <w:ilvl w:val="0"/>
          <w:numId w:val="1"/>
        </w:numPr>
        <w:spacing w:line="480" w:lineRule="auto"/>
        <w:jc w:val="center"/>
        <w:rPr>
          <w:rFonts w:ascii="Times New Roman" w:hAnsi="Times New Roman" w:cs="Times New Roman"/>
          <w:sz w:val="24"/>
          <w:szCs w:val="24"/>
          <w:lang w:val="en-US"/>
        </w:rPr>
      </w:pPr>
      <w:r w:rsidRPr="00AB0BFB">
        <w:rPr>
          <w:rFonts w:ascii="Times New Roman" w:hAnsi="Times New Roman" w:cs="Times New Roman"/>
          <w:sz w:val="24"/>
          <w:szCs w:val="24"/>
          <w:lang w:val="en-US"/>
        </w:rPr>
        <w:t>Technology skills</w:t>
      </w:r>
    </w:p>
    <w:p w:rsidR="00C53D79" w:rsidRPr="00C53D79"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lastRenderedPageBreak/>
        <w:t xml:space="preserve">Technological skills have become </w:t>
      </w:r>
      <w:r w:rsidRPr="00C53D79">
        <w:rPr>
          <w:rFonts w:ascii="Times New Roman" w:hAnsi="Times New Roman" w:cs="Times New Roman"/>
          <w:sz w:val="24"/>
          <w:szCs w:val="24"/>
          <w:lang w:val="en-US"/>
        </w:rPr>
        <w:t>very important in this technological age. Companies need employees who can use telecommunication syst</w:t>
      </w:r>
      <w:r w:rsidR="00826656">
        <w:rPr>
          <w:rFonts w:ascii="Times New Roman" w:hAnsi="Times New Roman" w:cs="Times New Roman"/>
          <w:sz w:val="24"/>
          <w:szCs w:val="24"/>
          <w:lang w:val="en-US"/>
        </w:rPr>
        <w:t xml:space="preserve">ems and computers proficiently to </w:t>
      </w:r>
      <w:r w:rsidRPr="00C53D79">
        <w:rPr>
          <w:rFonts w:ascii="Times New Roman" w:hAnsi="Times New Roman" w:cs="Times New Roman"/>
          <w:sz w:val="24"/>
          <w:szCs w:val="24"/>
          <w:lang w:val="en-US"/>
        </w:rPr>
        <w:t>gather information and understand the current trends that can be used to predict the company's position in the future (Ho</w:t>
      </w:r>
      <w:r w:rsidRPr="00C53D79">
        <w:rPr>
          <w:rFonts w:ascii="Times New Roman" w:hAnsi="Times New Roman" w:cs="Times New Roman"/>
          <w:sz w:val="24"/>
          <w:szCs w:val="24"/>
          <w:lang w:val="en-US"/>
        </w:rPr>
        <w:t>llister et al., 2017, pg. 932).</w:t>
      </w:r>
    </w:p>
    <w:p w:rsidR="00C53D79" w:rsidRPr="00AB0BFB" w:rsidRDefault="00D011EC" w:rsidP="00AB0BFB">
      <w:pPr>
        <w:pStyle w:val="ListParagraph"/>
        <w:numPr>
          <w:ilvl w:val="0"/>
          <w:numId w:val="1"/>
        </w:numPr>
        <w:spacing w:line="480" w:lineRule="auto"/>
        <w:jc w:val="center"/>
        <w:rPr>
          <w:rFonts w:ascii="Times New Roman" w:hAnsi="Times New Roman" w:cs="Times New Roman"/>
          <w:sz w:val="24"/>
          <w:szCs w:val="24"/>
          <w:lang w:val="en-US"/>
        </w:rPr>
      </w:pPr>
      <w:r w:rsidRPr="00AB0BFB">
        <w:rPr>
          <w:rFonts w:ascii="Times New Roman" w:hAnsi="Times New Roman" w:cs="Times New Roman"/>
          <w:sz w:val="24"/>
          <w:szCs w:val="24"/>
          <w:lang w:val="en-US"/>
        </w:rPr>
        <w:t>Initiative and enterprise skills</w:t>
      </w:r>
    </w:p>
    <w:p w:rsidR="00C53D79" w:rsidRPr="00C53D79"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Recruiters in the job market demand employees who are multi-skilled since they can be frequently transferred to different departments and</w:t>
      </w:r>
      <w:r w:rsidR="00826656">
        <w:rPr>
          <w:rFonts w:ascii="Times New Roman" w:hAnsi="Times New Roman" w:cs="Times New Roman"/>
          <w:sz w:val="24"/>
          <w:szCs w:val="24"/>
          <w:lang w:val="en-US"/>
        </w:rPr>
        <w:t xml:space="preserve"> at the same time </w:t>
      </w:r>
      <w:r w:rsidRPr="00C53D79">
        <w:rPr>
          <w:rFonts w:ascii="Times New Roman" w:hAnsi="Times New Roman" w:cs="Times New Roman"/>
          <w:sz w:val="24"/>
          <w:szCs w:val="24"/>
          <w:lang w:val="en-US"/>
        </w:rPr>
        <w:t>required to perform in these diverse</w:t>
      </w:r>
      <w:r w:rsidRPr="00C53D79">
        <w:rPr>
          <w:rFonts w:ascii="Times New Roman" w:hAnsi="Times New Roman" w:cs="Times New Roman"/>
          <w:sz w:val="24"/>
          <w:szCs w:val="24"/>
          <w:lang w:val="en-US"/>
        </w:rPr>
        <w:t xml:space="preserve"> environments. Therefore, employees must have fundamental skills so that they can adjust themselves quickly (Jones, 2010, pg. 20).</w:t>
      </w:r>
    </w:p>
    <w:p w:rsidR="00C53D79" w:rsidRPr="00362EEF" w:rsidRDefault="00D011EC" w:rsidP="00362EEF">
      <w:pPr>
        <w:spacing w:line="480" w:lineRule="auto"/>
        <w:jc w:val="center"/>
        <w:rPr>
          <w:rFonts w:ascii="Times New Roman" w:hAnsi="Times New Roman" w:cs="Times New Roman"/>
          <w:b/>
          <w:sz w:val="24"/>
          <w:szCs w:val="24"/>
          <w:lang w:val="en-US"/>
        </w:rPr>
      </w:pPr>
      <w:r w:rsidRPr="00362EEF">
        <w:rPr>
          <w:rFonts w:ascii="Times New Roman" w:hAnsi="Times New Roman" w:cs="Times New Roman"/>
          <w:b/>
          <w:sz w:val="24"/>
          <w:szCs w:val="24"/>
          <w:lang w:val="en-US"/>
        </w:rPr>
        <w:t>Personal SWOT Analysis</w:t>
      </w:r>
    </w:p>
    <w:p w:rsidR="00C53D79" w:rsidRPr="00C53D79"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The writer has positively identifie</w:t>
      </w:r>
      <w:r w:rsidR="00826656">
        <w:rPr>
          <w:rFonts w:ascii="Times New Roman" w:hAnsi="Times New Roman" w:cs="Times New Roman"/>
          <w:sz w:val="24"/>
          <w:szCs w:val="24"/>
          <w:lang w:val="en-US"/>
        </w:rPr>
        <w:t>d</w:t>
      </w:r>
      <w:r w:rsidRPr="00C53D79">
        <w:rPr>
          <w:rFonts w:ascii="Times New Roman" w:hAnsi="Times New Roman" w:cs="Times New Roman"/>
          <w:sz w:val="24"/>
          <w:szCs w:val="24"/>
          <w:lang w:val="en-US"/>
        </w:rPr>
        <w:t xml:space="preserve"> the employability skills desired by recruiting companies, and the</w:t>
      </w:r>
      <w:r w:rsidRPr="00C53D79">
        <w:rPr>
          <w:rFonts w:ascii="Times New Roman" w:hAnsi="Times New Roman" w:cs="Times New Roman"/>
          <w:sz w:val="24"/>
          <w:szCs w:val="24"/>
          <w:lang w:val="en-US"/>
        </w:rPr>
        <w:t>refore the write was able to create a SWOT analysis based on experience and the result of self-assessment tests online.</w:t>
      </w:r>
    </w:p>
    <w:p w:rsidR="00C53D79" w:rsidRPr="00282DF9" w:rsidRDefault="00D011EC" w:rsidP="00282DF9">
      <w:pPr>
        <w:pStyle w:val="ListParagraph"/>
        <w:numPr>
          <w:ilvl w:val="0"/>
          <w:numId w:val="1"/>
        </w:numPr>
        <w:spacing w:line="480" w:lineRule="auto"/>
        <w:jc w:val="center"/>
        <w:rPr>
          <w:rFonts w:ascii="Times New Roman" w:hAnsi="Times New Roman" w:cs="Times New Roman"/>
          <w:sz w:val="24"/>
          <w:szCs w:val="24"/>
          <w:lang w:val="en-US"/>
        </w:rPr>
      </w:pPr>
      <w:r w:rsidRPr="00282DF9">
        <w:rPr>
          <w:rFonts w:ascii="Times New Roman" w:hAnsi="Times New Roman" w:cs="Times New Roman"/>
          <w:sz w:val="24"/>
          <w:szCs w:val="24"/>
          <w:lang w:val="en-US"/>
        </w:rPr>
        <w:t>Strengths</w:t>
      </w:r>
    </w:p>
    <w:p w:rsidR="00C53D79" w:rsidRPr="00C53D79"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The writer confirmed having good organising and teamwork skills. Based on the report of the t</w:t>
      </w:r>
      <w:r w:rsidR="00826656">
        <w:rPr>
          <w:rFonts w:ascii="Times New Roman" w:hAnsi="Times New Roman" w:cs="Times New Roman"/>
          <w:sz w:val="24"/>
          <w:szCs w:val="24"/>
          <w:lang w:val="en-US"/>
        </w:rPr>
        <w:t>est, the strengths are teamwork</w:t>
      </w:r>
      <w:r w:rsidRPr="00C53D79">
        <w:rPr>
          <w:rFonts w:ascii="Times New Roman" w:hAnsi="Times New Roman" w:cs="Times New Roman"/>
          <w:sz w:val="24"/>
          <w:szCs w:val="24"/>
          <w:lang w:val="en-US"/>
        </w:rPr>
        <w:t xml:space="preserve"> and humanistic-approach. While in </w:t>
      </w:r>
      <w:r w:rsidR="00826656">
        <w:rPr>
          <w:rFonts w:ascii="Times New Roman" w:hAnsi="Times New Roman" w:cs="Times New Roman"/>
          <w:sz w:val="24"/>
          <w:szCs w:val="24"/>
          <w:lang w:val="en-US"/>
        </w:rPr>
        <w:t>a team</w:t>
      </w:r>
      <w:r w:rsidRPr="00C53D79">
        <w:rPr>
          <w:rFonts w:ascii="Times New Roman" w:hAnsi="Times New Roman" w:cs="Times New Roman"/>
          <w:sz w:val="24"/>
          <w:szCs w:val="24"/>
          <w:lang w:val="en-US"/>
        </w:rPr>
        <w:t xml:space="preserve">, the writer always </w:t>
      </w:r>
      <w:r w:rsidR="00826656" w:rsidRPr="00C53D79">
        <w:rPr>
          <w:rFonts w:ascii="Times New Roman" w:hAnsi="Times New Roman" w:cs="Times New Roman"/>
          <w:sz w:val="24"/>
          <w:szCs w:val="24"/>
          <w:lang w:val="en-US"/>
        </w:rPr>
        <w:t xml:space="preserve">develops </w:t>
      </w:r>
      <w:r w:rsidRPr="00C53D79">
        <w:rPr>
          <w:rFonts w:ascii="Times New Roman" w:hAnsi="Times New Roman" w:cs="Times New Roman"/>
          <w:sz w:val="24"/>
          <w:szCs w:val="24"/>
          <w:lang w:val="en-US"/>
        </w:rPr>
        <w:t xml:space="preserve">and </w:t>
      </w:r>
      <w:r w:rsidR="00826656" w:rsidRPr="00C53D79">
        <w:rPr>
          <w:rFonts w:ascii="Times New Roman" w:hAnsi="Times New Roman" w:cs="Times New Roman"/>
          <w:sz w:val="24"/>
          <w:szCs w:val="24"/>
          <w:lang w:val="en-US"/>
        </w:rPr>
        <w:t xml:space="preserve">share </w:t>
      </w:r>
      <w:r w:rsidRPr="00C53D79">
        <w:rPr>
          <w:rFonts w:ascii="Times New Roman" w:hAnsi="Times New Roman" w:cs="Times New Roman"/>
          <w:sz w:val="24"/>
          <w:szCs w:val="24"/>
          <w:lang w:val="en-US"/>
        </w:rPr>
        <w:t>thoughts with other group members. As a group leader, the writer often makes strategies and give tasks to other members of the group and make sure that everyone does the assign</w:t>
      </w:r>
      <w:r w:rsidRPr="00C53D79">
        <w:rPr>
          <w:rFonts w:ascii="Times New Roman" w:hAnsi="Times New Roman" w:cs="Times New Roman"/>
          <w:sz w:val="24"/>
          <w:szCs w:val="24"/>
          <w:lang w:val="en-US"/>
        </w:rPr>
        <w:t>ed task. While at Ginger, The writer was the Head Waiter confirming that he has the leadership skills needed by employers.</w:t>
      </w:r>
    </w:p>
    <w:p w:rsidR="00C53D79" w:rsidRPr="00C53D79"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The write is also good at self-management. Without any supervision, the writer can manage time efficiently and get chores done. Usual</w:t>
      </w:r>
      <w:r w:rsidRPr="00C53D79">
        <w:rPr>
          <w:rFonts w:ascii="Times New Roman" w:hAnsi="Times New Roman" w:cs="Times New Roman"/>
          <w:sz w:val="24"/>
          <w:szCs w:val="24"/>
          <w:lang w:val="en-US"/>
        </w:rPr>
        <w:t xml:space="preserve">ly, the writer jots down all the things that need to </w:t>
      </w:r>
      <w:r w:rsidRPr="00C53D79">
        <w:rPr>
          <w:rFonts w:ascii="Times New Roman" w:hAnsi="Times New Roman" w:cs="Times New Roman"/>
          <w:sz w:val="24"/>
          <w:szCs w:val="24"/>
          <w:lang w:val="en-US"/>
        </w:rPr>
        <w:lastRenderedPageBreak/>
        <w:t>get done and, sort them according to their urgency and importance, and then create a timeline for each one.</w:t>
      </w:r>
    </w:p>
    <w:p w:rsidR="00C53D79" w:rsidRPr="00C53D79"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The writer performs well academically and is willing to put in the time and effort to acquire n</w:t>
      </w:r>
      <w:r w:rsidRPr="00C53D79">
        <w:rPr>
          <w:rFonts w:ascii="Times New Roman" w:hAnsi="Times New Roman" w:cs="Times New Roman"/>
          <w:sz w:val="24"/>
          <w:szCs w:val="24"/>
          <w:lang w:val="en-US"/>
        </w:rPr>
        <w:t xml:space="preserve">ew skills to gain further qualifications to better his career prospects. The writer also attends an English class to improve </w:t>
      </w:r>
      <w:r w:rsidR="00826656">
        <w:rPr>
          <w:rFonts w:ascii="Times New Roman" w:hAnsi="Times New Roman" w:cs="Times New Roman"/>
          <w:sz w:val="24"/>
          <w:szCs w:val="24"/>
          <w:lang w:val="en-US"/>
        </w:rPr>
        <w:t>his English and understanding</w:t>
      </w:r>
      <w:r w:rsidRPr="00C53D79">
        <w:rPr>
          <w:rFonts w:ascii="Times New Roman" w:hAnsi="Times New Roman" w:cs="Times New Roman"/>
          <w:sz w:val="24"/>
          <w:szCs w:val="24"/>
          <w:lang w:val="en-US"/>
        </w:rPr>
        <w:t xml:space="preserve">. </w:t>
      </w:r>
    </w:p>
    <w:p w:rsidR="00826656"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The writer has excellent technical skills and has advanced skill</w:t>
      </w:r>
      <w:r>
        <w:rPr>
          <w:rFonts w:ascii="Times New Roman" w:hAnsi="Times New Roman" w:cs="Times New Roman"/>
          <w:sz w:val="24"/>
          <w:szCs w:val="24"/>
          <w:lang w:val="en-US"/>
        </w:rPr>
        <w:t>s</w:t>
      </w:r>
      <w:r w:rsidRPr="00C53D79">
        <w:rPr>
          <w:rFonts w:ascii="Times New Roman" w:hAnsi="Times New Roman" w:cs="Times New Roman"/>
          <w:sz w:val="24"/>
          <w:szCs w:val="24"/>
          <w:lang w:val="en-US"/>
        </w:rPr>
        <w:t xml:space="preserve"> in software packages. </w:t>
      </w:r>
    </w:p>
    <w:p w:rsidR="00C53D79" w:rsidRPr="00C53D79"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The writer</w:t>
      </w:r>
      <w:r w:rsidRPr="00C53D79">
        <w:rPr>
          <w:rFonts w:ascii="Times New Roman" w:hAnsi="Times New Roman" w:cs="Times New Roman"/>
          <w:sz w:val="24"/>
          <w:szCs w:val="24"/>
          <w:lang w:val="en-US"/>
        </w:rPr>
        <w:t xml:space="preserve"> upholds preferred communication skills. With having a five-year experience as a sales representative at Currys PC world, the writer can confidently and effectively communicate with customers and his peers.</w:t>
      </w:r>
    </w:p>
    <w:p w:rsidR="00C53D79" w:rsidRPr="00282DF9" w:rsidRDefault="00D011EC" w:rsidP="00282DF9">
      <w:pPr>
        <w:pStyle w:val="ListParagraph"/>
        <w:numPr>
          <w:ilvl w:val="0"/>
          <w:numId w:val="1"/>
        </w:numPr>
        <w:spacing w:line="480" w:lineRule="auto"/>
        <w:jc w:val="center"/>
        <w:rPr>
          <w:rFonts w:ascii="Times New Roman" w:hAnsi="Times New Roman" w:cs="Times New Roman"/>
          <w:sz w:val="24"/>
          <w:szCs w:val="24"/>
          <w:lang w:val="en-US"/>
        </w:rPr>
      </w:pPr>
      <w:r w:rsidRPr="00282DF9">
        <w:rPr>
          <w:rFonts w:ascii="Times New Roman" w:hAnsi="Times New Roman" w:cs="Times New Roman"/>
          <w:sz w:val="24"/>
          <w:szCs w:val="24"/>
          <w:lang w:val="en-US"/>
        </w:rPr>
        <w:t>Weakness</w:t>
      </w:r>
    </w:p>
    <w:p w:rsidR="00826656"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The writer has a  strong irrational need</w:t>
      </w:r>
      <w:r w:rsidRPr="00C53D79">
        <w:rPr>
          <w:rFonts w:ascii="Times New Roman" w:hAnsi="Times New Roman" w:cs="Times New Roman"/>
          <w:sz w:val="24"/>
          <w:szCs w:val="24"/>
          <w:lang w:val="en-US"/>
        </w:rPr>
        <w:t xml:space="preserve"> to get things done quickly and eliminate them from  "to-do-list." As a result, sometimes the quality of work declines. The same urgency to get done quickly makes the writer stressed especially when there are several tasks at hand.</w:t>
      </w:r>
    </w:p>
    <w:p w:rsidR="00C53D79" w:rsidRPr="00C53D79"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 xml:space="preserve">Although the writer has </w:t>
      </w:r>
      <w:r w:rsidRPr="00C53D79">
        <w:rPr>
          <w:rFonts w:ascii="Times New Roman" w:hAnsi="Times New Roman" w:cs="Times New Roman"/>
          <w:sz w:val="24"/>
          <w:szCs w:val="24"/>
          <w:lang w:val="en-US"/>
        </w:rPr>
        <w:t xml:space="preserve">stated that communication is a strength he has. The writer feels a little nervous and has fear while dealing with customers as his English is not perfect and often gets his wording </w:t>
      </w:r>
      <w:r>
        <w:rPr>
          <w:rFonts w:ascii="Times New Roman" w:hAnsi="Times New Roman" w:cs="Times New Roman"/>
          <w:sz w:val="24"/>
          <w:szCs w:val="24"/>
          <w:lang w:val="en-US"/>
        </w:rPr>
        <w:t>muddle</w:t>
      </w:r>
      <w:r w:rsidRPr="00C53D79">
        <w:rPr>
          <w:rFonts w:ascii="Times New Roman" w:hAnsi="Times New Roman" w:cs="Times New Roman"/>
          <w:sz w:val="24"/>
          <w:szCs w:val="24"/>
          <w:lang w:val="en-US"/>
        </w:rPr>
        <w:t>d up.</w:t>
      </w:r>
    </w:p>
    <w:p w:rsidR="00C53D79" w:rsidRPr="00282DF9" w:rsidRDefault="00D011EC" w:rsidP="00282DF9">
      <w:pPr>
        <w:pStyle w:val="ListParagraph"/>
        <w:numPr>
          <w:ilvl w:val="0"/>
          <w:numId w:val="1"/>
        </w:numPr>
        <w:spacing w:line="480" w:lineRule="auto"/>
        <w:jc w:val="center"/>
        <w:rPr>
          <w:rFonts w:ascii="Times New Roman" w:hAnsi="Times New Roman" w:cs="Times New Roman"/>
          <w:sz w:val="24"/>
          <w:szCs w:val="24"/>
          <w:lang w:val="en-US"/>
        </w:rPr>
      </w:pPr>
      <w:r w:rsidRPr="00282DF9">
        <w:rPr>
          <w:rFonts w:ascii="Times New Roman" w:hAnsi="Times New Roman" w:cs="Times New Roman"/>
          <w:sz w:val="24"/>
          <w:szCs w:val="24"/>
          <w:lang w:val="en-US"/>
        </w:rPr>
        <w:t>Opportunities</w:t>
      </w:r>
    </w:p>
    <w:p w:rsidR="00C51394"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The writer may need to find himself a part-time j</w:t>
      </w:r>
      <w:r w:rsidRPr="00C53D79">
        <w:rPr>
          <w:rFonts w:ascii="Times New Roman" w:hAnsi="Times New Roman" w:cs="Times New Roman"/>
          <w:sz w:val="24"/>
          <w:szCs w:val="24"/>
          <w:lang w:val="en-US"/>
        </w:rPr>
        <w:t>ob at a management company to grasp a clear understanding of the duties involved and improve his current CV. The writer is likely to be more employable if</w:t>
      </w:r>
      <w:r>
        <w:rPr>
          <w:rFonts w:ascii="Times New Roman" w:hAnsi="Times New Roman" w:cs="Times New Roman"/>
          <w:sz w:val="24"/>
          <w:szCs w:val="24"/>
          <w:lang w:val="en-US"/>
        </w:rPr>
        <w:t xml:space="preserve"> he can get job experience in other European countries</w:t>
      </w:r>
      <w:r w:rsidRPr="00C53D79">
        <w:rPr>
          <w:rFonts w:ascii="Times New Roman" w:hAnsi="Times New Roman" w:cs="Times New Roman"/>
          <w:sz w:val="24"/>
          <w:szCs w:val="24"/>
          <w:lang w:val="en-US"/>
        </w:rPr>
        <w:t>. According to a recent survey, 65% of internati</w:t>
      </w:r>
      <w:r w:rsidRPr="00C53D79">
        <w:rPr>
          <w:rFonts w:ascii="Times New Roman" w:hAnsi="Times New Roman" w:cs="Times New Roman"/>
          <w:sz w:val="24"/>
          <w:szCs w:val="24"/>
          <w:lang w:val="en-US"/>
        </w:rPr>
        <w:t>onal employers suggested they are willing to hire graduates that have oversees working experience (Cai, 2013, pg. 467). The writer plans to do his internship in other counties like the US, France or China to increase his employability skills.</w:t>
      </w:r>
    </w:p>
    <w:p w:rsidR="00C53D79" w:rsidRPr="00282DF9" w:rsidRDefault="00D011EC" w:rsidP="00282DF9">
      <w:pPr>
        <w:pStyle w:val="ListParagraph"/>
        <w:numPr>
          <w:ilvl w:val="0"/>
          <w:numId w:val="1"/>
        </w:numPr>
        <w:spacing w:line="480" w:lineRule="auto"/>
        <w:jc w:val="center"/>
        <w:rPr>
          <w:rFonts w:ascii="Times New Roman" w:hAnsi="Times New Roman" w:cs="Times New Roman"/>
          <w:sz w:val="24"/>
          <w:szCs w:val="24"/>
          <w:lang w:val="en-US"/>
        </w:rPr>
      </w:pPr>
      <w:r w:rsidRPr="00282DF9">
        <w:rPr>
          <w:rFonts w:ascii="Times New Roman" w:hAnsi="Times New Roman" w:cs="Times New Roman"/>
          <w:sz w:val="24"/>
          <w:szCs w:val="24"/>
          <w:lang w:val="en-US"/>
        </w:rPr>
        <w:lastRenderedPageBreak/>
        <w:t>Threats</w:t>
      </w:r>
    </w:p>
    <w:p w:rsidR="00C53D79" w:rsidRPr="00C53D79"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 xml:space="preserve">The </w:t>
      </w:r>
      <w:r w:rsidR="00C51394">
        <w:rPr>
          <w:rFonts w:ascii="Times New Roman" w:hAnsi="Times New Roman" w:cs="Times New Roman"/>
          <w:sz w:val="24"/>
          <w:szCs w:val="24"/>
          <w:lang w:val="en-US"/>
        </w:rPr>
        <w:t>job</w:t>
      </w:r>
      <w:r w:rsidRPr="00C53D79">
        <w:rPr>
          <w:rFonts w:ascii="Times New Roman" w:hAnsi="Times New Roman" w:cs="Times New Roman"/>
          <w:sz w:val="24"/>
          <w:szCs w:val="24"/>
          <w:lang w:val="en-US"/>
        </w:rPr>
        <w:t xml:space="preserve"> </w:t>
      </w:r>
      <w:r w:rsidR="00C51394">
        <w:rPr>
          <w:rFonts w:ascii="Times New Roman" w:hAnsi="Times New Roman" w:cs="Times New Roman"/>
          <w:sz w:val="24"/>
          <w:szCs w:val="24"/>
          <w:lang w:val="en-US"/>
        </w:rPr>
        <w:t>scarcity in the UK and rising unemployment rates</w:t>
      </w:r>
      <w:r w:rsidRPr="00C53D79">
        <w:rPr>
          <w:rFonts w:ascii="Times New Roman" w:hAnsi="Times New Roman" w:cs="Times New Roman"/>
          <w:sz w:val="24"/>
          <w:szCs w:val="24"/>
          <w:lang w:val="en-US"/>
        </w:rPr>
        <w:t>.</w:t>
      </w:r>
      <w:r w:rsidR="00C51394">
        <w:rPr>
          <w:rFonts w:ascii="Times New Roman" w:hAnsi="Times New Roman" w:cs="Times New Roman"/>
          <w:sz w:val="24"/>
          <w:szCs w:val="24"/>
          <w:lang w:val="en-US"/>
        </w:rPr>
        <w:t xml:space="preserve"> Many</w:t>
      </w:r>
      <w:r w:rsidRPr="00C53D79">
        <w:rPr>
          <w:rFonts w:ascii="Times New Roman" w:hAnsi="Times New Roman" w:cs="Times New Roman"/>
          <w:sz w:val="24"/>
          <w:szCs w:val="24"/>
          <w:lang w:val="en-US"/>
        </w:rPr>
        <w:t xml:space="preserve"> graduates are currently job-searching. The job shortage is partly blamed on the considerable accumulation in the population of unemployed graduates starting in the previous year’s thus creating mor</w:t>
      </w:r>
      <w:r w:rsidRPr="00C53D79">
        <w:rPr>
          <w:rFonts w:ascii="Times New Roman" w:hAnsi="Times New Roman" w:cs="Times New Roman"/>
          <w:sz w:val="24"/>
          <w:szCs w:val="24"/>
          <w:lang w:val="en-US"/>
        </w:rPr>
        <w:t xml:space="preserve">e stress on the available job opportunities. </w:t>
      </w:r>
    </w:p>
    <w:p w:rsidR="00C53D79" w:rsidRPr="00CC37AD" w:rsidRDefault="00D011EC" w:rsidP="00CC37AD">
      <w:pPr>
        <w:spacing w:line="480" w:lineRule="auto"/>
        <w:jc w:val="center"/>
        <w:rPr>
          <w:rFonts w:ascii="Times New Roman" w:hAnsi="Times New Roman" w:cs="Times New Roman"/>
          <w:b/>
          <w:sz w:val="24"/>
          <w:szCs w:val="24"/>
          <w:lang w:val="en-US"/>
        </w:rPr>
      </w:pPr>
      <w:r w:rsidRPr="00CC37AD">
        <w:rPr>
          <w:rFonts w:ascii="Times New Roman" w:hAnsi="Times New Roman" w:cs="Times New Roman"/>
          <w:b/>
          <w:sz w:val="24"/>
          <w:szCs w:val="24"/>
          <w:lang w:val="en-US"/>
        </w:rPr>
        <w:t>Personal Action Plan (PDP)</w:t>
      </w:r>
    </w:p>
    <w:p w:rsidR="00C53D79" w:rsidRPr="00C53D79"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 xml:space="preserve">After completing the </w:t>
      </w:r>
      <w:r w:rsidR="00C51394">
        <w:rPr>
          <w:rFonts w:ascii="Times New Roman" w:hAnsi="Times New Roman" w:cs="Times New Roman"/>
          <w:sz w:val="24"/>
          <w:szCs w:val="24"/>
          <w:lang w:val="en-US"/>
        </w:rPr>
        <w:t xml:space="preserve">individual SWOT analysis, the writer developed </w:t>
      </w:r>
      <w:r w:rsidRPr="00C53D79">
        <w:rPr>
          <w:rFonts w:ascii="Times New Roman" w:hAnsi="Times New Roman" w:cs="Times New Roman"/>
          <w:sz w:val="24"/>
          <w:szCs w:val="24"/>
          <w:lang w:val="en-US"/>
        </w:rPr>
        <w:t>an action plan based on SMART to turn his weakness into strengths. SMART is an abbreviation for Skills to be improv</w:t>
      </w:r>
      <w:r w:rsidRPr="00C53D79">
        <w:rPr>
          <w:rFonts w:ascii="Times New Roman" w:hAnsi="Times New Roman" w:cs="Times New Roman"/>
          <w:sz w:val="24"/>
          <w:szCs w:val="24"/>
          <w:lang w:val="en-US"/>
        </w:rPr>
        <w:t>ed, Specific, Measure, Actions, and Target date.</w:t>
      </w:r>
    </w:p>
    <w:p w:rsidR="00C53D79" w:rsidRPr="00CC37AD" w:rsidRDefault="00D011EC" w:rsidP="00CC37AD">
      <w:pPr>
        <w:pStyle w:val="ListParagraph"/>
        <w:numPr>
          <w:ilvl w:val="0"/>
          <w:numId w:val="1"/>
        </w:numPr>
        <w:spacing w:line="480" w:lineRule="auto"/>
        <w:jc w:val="center"/>
        <w:rPr>
          <w:rFonts w:ascii="Times New Roman" w:hAnsi="Times New Roman" w:cs="Times New Roman"/>
          <w:sz w:val="24"/>
          <w:szCs w:val="24"/>
          <w:lang w:val="en-US"/>
        </w:rPr>
      </w:pPr>
      <w:r w:rsidRPr="00CC37AD">
        <w:rPr>
          <w:rFonts w:ascii="Times New Roman" w:hAnsi="Times New Roman" w:cs="Times New Roman"/>
          <w:sz w:val="24"/>
          <w:szCs w:val="24"/>
          <w:lang w:val="en-US"/>
        </w:rPr>
        <w:t>Communication skills</w:t>
      </w:r>
    </w:p>
    <w:p w:rsidR="00C53D79" w:rsidRPr="00C53D79"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In order to improve his communication skills and overcome his fear of speaking publicly, The writer should continue with his English classes and, participate in events and activities org</w:t>
      </w:r>
      <w:r w:rsidRPr="00C53D79">
        <w:rPr>
          <w:rFonts w:ascii="Times New Roman" w:hAnsi="Times New Roman" w:cs="Times New Roman"/>
          <w:sz w:val="24"/>
          <w:szCs w:val="24"/>
          <w:lang w:val="en-US"/>
        </w:rPr>
        <w:t xml:space="preserve">anised by the school fraternity.   Lastly, the writer can actively participate and give presentations in class discussions among practising other activities.  </w:t>
      </w:r>
    </w:p>
    <w:p w:rsidR="00C53D79" w:rsidRPr="00C53D79" w:rsidRDefault="00C53D79" w:rsidP="00C53D79">
      <w:pPr>
        <w:spacing w:line="480" w:lineRule="auto"/>
        <w:jc w:val="both"/>
        <w:rPr>
          <w:rFonts w:ascii="Times New Roman" w:hAnsi="Times New Roman" w:cs="Times New Roman"/>
          <w:sz w:val="24"/>
          <w:szCs w:val="24"/>
          <w:lang w:val="en-US"/>
        </w:rPr>
      </w:pPr>
    </w:p>
    <w:p w:rsidR="00C53D79" w:rsidRPr="00CC37AD" w:rsidRDefault="00D011EC" w:rsidP="00CC37AD">
      <w:pPr>
        <w:pStyle w:val="ListParagraph"/>
        <w:numPr>
          <w:ilvl w:val="0"/>
          <w:numId w:val="1"/>
        </w:numPr>
        <w:spacing w:line="480" w:lineRule="auto"/>
        <w:jc w:val="center"/>
        <w:rPr>
          <w:rFonts w:ascii="Times New Roman" w:hAnsi="Times New Roman" w:cs="Times New Roman"/>
          <w:sz w:val="24"/>
          <w:szCs w:val="24"/>
          <w:lang w:val="en-US"/>
        </w:rPr>
      </w:pPr>
      <w:r w:rsidRPr="00CC37AD">
        <w:rPr>
          <w:rFonts w:ascii="Times New Roman" w:hAnsi="Times New Roman" w:cs="Times New Roman"/>
          <w:sz w:val="24"/>
          <w:szCs w:val="24"/>
          <w:lang w:val="en-US"/>
        </w:rPr>
        <w:t>Problem-solving skills</w:t>
      </w:r>
    </w:p>
    <w:p w:rsidR="00C53D79" w:rsidRPr="00C53D79"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To enhance the writer's problem-solving skills, the writer is going to p</w:t>
      </w:r>
      <w:r w:rsidRPr="00C53D79">
        <w:rPr>
          <w:rFonts w:ascii="Times New Roman" w:hAnsi="Times New Roman" w:cs="Times New Roman"/>
          <w:sz w:val="24"/>
          <w:szCs w:val="24"/>
          <w:lang w:val="en-US"/>
        </w:rPr>
        <w:t>ractice some activities as discussed below. For example, applying for volunteer programs provided by the school clubs and societies that educate people with problem-solving skills to help individuals improve their problem-solving skills. Another practice w</w:t>
      </w:r>
      <w:r w:rsidRPr="00C53D79">
        <w:rPr>
          <w:rFonts w:ascii="Times New Roman" w:hAnsi="Times New Roman" w:cs="Times New Roman"/>
          <w:sz w:val="24"/>
          <w:szCs w:val="24"/>
          <w:lang w:val="en-US"/>
        </w:rPr>
        <w:t xml:space="preserve">hich enhances problem-solving skills is planning and organising skills. Making daily plans and accomplishing each task at its own time enhances problem-solving skills. Besides, learning to be patient when there is a </w:t>
      </w:r>
      <w:r w:rsidRPr="00C53D79">
        <w:rPr>
          <w:rFonts w:ascii="Times New Roman" w:hAnsi="Times New Roman" w:cs="Times New Roman"/>
          <w:sz w:val="24"/>
          <w:szCs w:val="24"/>
          <w:lang w:val="en-US"/>
        </w:rPr>
        <w:lastRenderedPageBreak/>
        <w:t>long list of activities to complete is u</w:t>
      </w:r>
      <w:r w:rsidRPr="00C53D79">
        <w:rPr>
          <w:rFonts w:ascii="Times New Roman" w:hAnsi="Times New Roman" w:cs="Times New Roman"/>
          <w:sz w:val="24"/>
          <w:szCs w:val="24"/>
          <w:lang w:val="en-US"/>
        </w:rPr>
        <w:t>seful. Furthermore, the writer will involve himself in teamwork skills and engage effectively in group work activities and assignments.</w:t>
      </w:r>
    </w:p>
    <w:p w:rsidR="00C53D79" w:rsidRPr="00CC37AD" w:rsidRDefault="00D011EC" w:rsidP="00CC37AD">
      <w:pPr>
        <w:pStyle w:val="ListParagraph"/>
        <w:numPr>
          <w:ilvl w:val="0"/>
          <w:numId w:val="1"/>
        </w:numPr>
        <w:spacing w:line="480" w:lineRule="auto"/>
        <w:jc w:val="both"/>
        <w:rPr>
          <w:rFonts w:ascii="Times New Roman" w:hAnsi="Times New Roman" w:cs="Times New Roman"/>
          <w:sz w:val="24"/>
          <w:szCs w:val="24"/>
          <w:lang w:val="en-US"/>
        </w:rPr>
      </w:pPr>
      <w:r w:rsidRPr="00CC37AD">
        <w:rPr>
          <w:rFonts w:ascii="Times New Roman" w:hAnsi="Times New Roman" w:cs="Times New Roman"/>
          <w:sz w:val="24"/>
          <w:szCs w:val="24"/>
          <w:lang w:val="en-US"/>
        </w:rPr>
        <w:t>Learning skills</w:t>
      </w:r>
    </w:p>
    <w:p w:rsidR="00A80877" w:rsidRDefault="00D011EC" w:rsidP="00C53D79">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The writer will need to acquire new skills using the job market trends required by employers. Learning s</w:t>
      </w:r>
      <w:r w:rsidRPr="00C53D79">
        <w:rPr>
          <w:rFonts w:ascii="Times New Roman" w:hAnsi="Times New Roman" w:cs="Times New Roman"/>
          <w:sz w:val="24"/>
          <w:szCs w:val="24"/>
          <w:lang w:val="en-US"/>
        </w:rPr>
        <w:t>kills are essential requirements in almost all organisations an</w:t>
      </w:r>
      <w:r>
        <w:rPr>
          <w:rFonts w:ascii="Times New Roman" w:hAnsi="Times New Roman" w:cs="Times New Roman"/>
          <w:sz w:val="24"/>
          <w:szCs w:val="24"/>
          <w:lang w:val="en-US"/>
        </w:rPr>
        <w:t>d institutions across the globe.</w:t>
      </w:r>
    </w:p>
    <w:p w:rsidR="00A80877" w:rsidRPr="00A80877" w:rsidRDefault="00D011EC" w:rsidP="00A80877">
      <w:pPr>
        <w:pStyle w:val="ListParagraph"/>
        <w:numPr>
          <w:ilvl w:val="0"/>
          <w:numId w:val="2"/>
        </w:numPr>
        <w:spacing w:line="480" w:lineRule="auto"/>
        <w:jc w:val="both"/>
        <w:rPr>
          <w:rFonts w:ascii="Times New Roman" w:hAnsi="Times New Roman" w:cs="Times New Roman"/>
          <w:sz w:val="24"/>
          <w:szCs w:val="24"/>
          <w:lang w:val="en-US"/>
        </w:rPr>
      </w:pPr>
      <w:r w:rsidRPr="00A80877">
        <w:rPr>
          <w:rFonts w:ascii="Times New Roman" w:hAnsi="Times New Roman" w:cs="Times New Roman"/>
          <w:sz w:val="24"/>
          <w:szCs w:val="24"/>
          <w:lang w:val="en-US"/>
        </w:rPr>
        <w:t xml:space="preserve">Decision-making skills </w:t>
      </w:r>
    </w:p>
    <w:p w:rsidR="00A80877" w:rsidRDefault="00D011EC" w:rsidP="00C53D79">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Making a decision using his initiative. For instance, the writer can decide which person should be added to the team. </w:t>
      </w:r>
    </w:p>
    <w:p w:rsidR="00A80877" w:rsidRDefault="00D011EC" w:rsidP="00C53D79">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writer can quickly surf the business environment and identify issues that require immediate attention or more resources. The </w:t>
      </w:r>
    </w:p>
    <w:p w:rsidR="005D0C67" w:rsidRPr="00C53D79" w:rsidRDefault="00D011EC" w:rsidP="00C53D79">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writer can resolve a work-related challenge within a short period.  </w:t>
      </w:r>
    </w:p>
    <w:p w:rsidR="0082671F" w:rsidRPr="00CC37AD" w:rsidRDefault="0082671F" w:rsidP="0082671F">
      <w:pPr>
        <w:pStyle w:val="ListParagraph"/>
        <w:numPr>
          <w:ilvl w:val="0"/>
          <w:numId w:val="1"/>
        </w:numPr>
        <w:spacing w:line="480" w:lineRule="auto"/>
        <w:jc w:val="both"/>
        <w:rPr>
          <w:rFonts w:ascii="Times New Roman" w:hAnsi="Times New Roman" w:cs="Times New Roman"/>
          <w:sz w:val="24"/>
          <w:szCs w:val="24"/>
          <w:lang w:val="en-US"/>
        </w:rPr>
      </w:pPr>
      <w:r w:rsidRPr="00CC37AD">
        <w:rPr>
          <w:rFonts w:ascii="Times New Roman" w:hAnsi="Times New Roman" w:cs="Times New Roman"/>
          <w:sz w:val="24"/>
          <w:szCs w:val="24"/>
          <w:lang w:val="en-US"/>
        </w:rPr>
        <w:t>Monitoring and evaluating progress</w:t>
      </w:r>
    </w:p>
    <w:p w:rsidR="0082671F" w:rsidRDefault="0082671F" w:rsidP="0082671F">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 xml:space="preserve">Evaluation and monitoring of the progress are essential to determine if the personal development plan is creating a continuous improvement. </w:t>
      </w:r>
      <w:proofErr w:type="gramStart"/>
      <w:r w:rsidRPr="00C53D79">
        <w:rPr>
          <w:rFonts w:ascii="Times New Roman" w:hAnsi="Times New Roman" w:cs="Times New Roman"/>
          <w:sz w:val="24"/>
          <w:szCs w:val="24"/>
          <w:lang w:val="en-US"/>
        </w:rPr>
        <w:t>Monitoring  progress</w:t>
      </w:r>
      <w:proofErr w:type="gramEnd"/>
      <w:r w:rsidRPr="00C53D79">
        <w:rPr>
          <w:rFonts w:ascii="Times New Roman" w:hAnsi="Times New Roman" w:cs="Times New Roman"/>
          <w:sz w:val="24"/>
          <w:szCs w:val="24"/>
          <w:lang w:val="en-US"/>
        </w:rPr>
        <w:t xml:space="preserve"> provides an essential check in understanding the accuracy of the predictions and inputs of the plan. Evaluating the plan ensures that the plan brings the intended changes to the writer.</w:t>
      </w:r>
    </w:p>
    <w:p w:rsidR="0082671F" w:rsidRDefault="0082671F" w:rsidP="0082671F">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approach is to role model using the GO M.A.D. Results Framework when developing and monitoring the PDP.</w:t>
      </w:r>
    </w:p>
    <w:p w:rsidR="0082671F" w:rsidRDefault="0082671F" w:rsidP="0082671F">
      <w:pPr>
        <w:spacing w:line="480" w:lineRule="auto"/>
        <w:jc w:val="center"/>
        <w:rPr>
          <w:rFonts w:ascii="Times New Roman" w:hAnsi="Times New Roman" w:cs="Times New Roman"/>
          <w:sz w:val="24"/>
          <w:szCs w:val="24"/>
          <w:lang w:val="en-US"/>
        </w:rPr>
      </w:pPr>
      <w:r>
        <w:rPr>
          <w:rFonts w:ascii="Times New Roman" w:hAnsi="Times New Roman" w:cs="Times New Roman"/>
          <w:noProof/>
          <w:sz w:val="24"/>
          <w:szCs w:val="24"/>
          <w:lang w:eastAsia="en-GB"/>
        </w:rPr>
        <w:lastRenderedPageBreak/>
        <w:drawing>
          <wp:inline distT="0" distB="0" distL="0" distR="0">
            <wp:extent cx="4962525" cy="337185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177936" name="GO MAD.png"/>
                    <pic:cNvPicPr/>
                  </pic:nvPicPr>
                  <pic:blipFill>
                    <a:blip r:embed="rId7" cstate="print">
                      <a:extLst>
                        <a:ext uri="{28A0092B-C50C-407E-A947-70E740481C1C}">
                          <a14:useLocalDpi xmlns:a14="http://schemas.microsoft.com/office/drawing/2010/main" xmlns:w="http://schemas.openxmlformats.org/wordprocessingml/2006/main" xmlns:w10="urn:schemas-microsoft-com:office:word" xmlns:v="urn:schemas-microsoft-com:vml" xmlns:o="urn:schemas-microsoft-com:office:office" xmlns="" val="0"/>
                        </a:ext>
                      </a:extLst>
                    </a:blip>
                    <a:stretch>
                      <a:fillRect/>
                    </a:stretch>
                  </pic:blipFill>
                  <pic:spPr>
                    <a:xfrm>
                      <a:off x="0" y="0"/>
                      <a:ext cx="4991935" cy="3391833"/>
                    </a:xfrm>
                    <a:prstGeom prst="rect">
                      <a:avLst/>
                    </a:prstGeom>
                  </pic:spPr>
                </pic:pic>
              </a:graphicData>
            </a:graphic>
          </wp:inline>
        </w:drawing>
      </w:r>
    </w:p>
    <w:p w:rsidR="0082671F" w:rsidRPr="00843A2A" w:rsidRDefault="0082671F" w:rsidP="0082671F">
      <w:pPr>
        <w:spacing w:line="480" w:lineRule="auto"/>
        <w:jc w:val="center"/>
        <w:rPr>
          <w:rFonts w:ascii="Times New Roman" w:hAnsi="Times New Roman" w:cs="Times New Roman"/>
          <w:b/>
          <w:sz w:val="24"/>
          <w:szCs w:val="24"/>
          <w:lang w:val="en-US"/>
        </w:rPr>
      </w:pPr>
      <w:r w:rsidRPr="00843A2A">
        <w:rPr>
          <w:rFonts w:ascii="Times New Roman" w:hAnsi="Times New Roman" w:cs="Times New Roman"/>
          <w:b/>
          <w:sz w:val="24"/>
          <w:szCs w:val="24"/>
          <w:lang w:val="en-US"/>
        </w:rPr>
        <w:t>GO M.A.D. results framework (gomadthinking.com, 2019)</w:t>
      </w:r>
    </w:p>
    <w:p w:rsidR="0082671F" w:rsidRDefault="0082671F" w:rsidP="0082671F">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steps of the framework are as follows:</w:t>
      </w:r>
    </w:p>
    <w:p w:rsidR="0082671F" w:rsidRDefault="00843A2A" w:rsidP="0082671F">
      <w:pPr>
        <w:pStyle w:val="ListParagraph"/>
        <w:numPr>
          <w:ilvl w:val="0"/>
          <w:numId w:val="9"/>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Listen and clarifying </w:t>
      </w:r>
      <w:r w:rsidR="0082671F">
        <w:rPr>
          <w:rFonts w:ascii="Times New Roman" w:hAnsi="Times New Roman" w:cs="Times New Roman"/>
          <w:sz w:val="24"/>
          <w:szCs w:val="24"/>
          <w:lang w:val="en-US"/>
        </w:rPr>
        <w:t>goals and underpin the reason for each goal.</w:t>
      </w:r>
    </w:p>
    <w:p w:rsidR="0082671F" w:rsidRDefault="0082671F" w:rsidP="0082671F">
      <w:pPr>
        <w:pStyle w:val="ListParagraph"/>
        <w:numPr>
          <w:ilvl w:val="0"/>
          <w:numId w:val="9"/>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Understand the significant obstacles, issues, assumptions and risks.</w:t>
      </w:r>
    </w:p>
    <w:p w:rsidR="0082671F" w:rsidRDefault="0082671F" w:rsidP="0082671F">
      <w:pPr>
        <w:pStyle w:val="ListParagraph"/>
        <w:numPr>
          <w:ilvl w:val="0"/>
          <w:numId w:val="9"/>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Use possibility thinking tools to </w:t>
      </w:r>
      <w:proofErr w:type="spellStart"/>
      <w:r>
        <w:rPr>
          <w:rFonts w:ascii="Times New Roman" w:hAnsi="Times New Roman" w:cs="Times New Roman"/>
          <w:sz w:val="24"/>
          <w:szCs w:val="24"/>
          <w:lang w:val="en-US"/>
        </w:rPr>
        <w:t>recognise</w:t>
      </w:r>
      <w:proofErr w:type="spellEnd"/>
      <w:r>
        <w:rPr>
          <w:rFonts w:ascii="Times New Roman" w:hAnsi="Times New Roman" w:cs="Times New Roman"/>
          <w:sz w:val="24"/>
          <w:szCs w:val="24"/>
          <w:lang w:val="en-US"/>
        </w:rPr>
        <w:t xml:space="preserve"> possible ways to overcome the obstacles and at the same time </w:t>
      </w:r>
      <w:proofErr w:type="spellStart"/>
      <w:r>
        <w:rPr>
          <w:rFonts w:ascii="Times New Roman" w:hAnsi="Times New Roman" w:cs="Times New Roman"/>
          <w:sz w:val="24"/>
          <w:szCs w:val="24"/>
          <w:lang w:val="en-US"/>
        </w:rPr>
        <w:t>minimising</w:t>
      </w:r>
      <w:proofErr w:type="spellEnd"/>
      <w:r>
        <w:rPr>
          <w:rFonts w:ascii="Times New Roman" w:hAnsi="Times New Roman" w:cs="Times New Roman"/>
          <w:sz w:val="24"/>
          <w:szCs w:val="24"/>
          <w:lang w:val="en-US"/>
        </w:rPr>
        <w:t xml:space="preserve"> risks by involving others through teamwork to design solutions that will help achieve the set goals.</w:t>
      </w:r>
    </w:p>
    <w:p w:rsidR="0082671F" w:rsidRDefault="0082671F" w:rsidP="0082671F">
      <w:pPr>
        <w:pStyle w:val="ListParagraph"/>
        <w:numPr>
          <w:ilvl w:val="0"/>
          <w:numId w:val="9"/>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Build a plan of priorities including procedures of each action </w:t>
      </w:r>
    </w:p>
    <w:p w:rsidR="0082671F" w:rsidRDefault="0082671F" w:rsidP="0082671F">
      <w:pPr>
        <w:pStyle w:val="ListParagraph"/>
        <w:numPr>
          <w:ilvl w:val="0"/>
          <w:numId w:val="9"/>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Assess  self-belief and involve others in taking action</w:t>
      </w:r>
    </w:p>
    <w:p w:rsidR="0082671F" w:rsidRDefault="0082671F" w:rsidP="0082671F">
      <w:pPr>
        <w:pStyle w:val="ListParagraph"/>
        <w:numPr>
          <w:ilvl w:val="0"/>
          <w:numId w:val="9"/>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Implement the action plan and start measuring results </w:t>
      </w:r>
    </w:p>
    <w:p w:rsidR="0082671F" w:rsidRPr="000112FB" w:rsidRDefault="0082671F" w:rsidP="0082671F">
      <w:pPr>
        <w:pStyle w:val="ListParagraph"/>
        <w:numPr>
          <w:ilvl w:val="0"/>
          <w:numId w:val="9"/>
        </w:num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Take personal responsibility for the results and adjust where necessary.</w:t>
      </w:r>
    </w:p>
    <w:p w:rsidR="0082671F" w:rsidRPr="00CC37AD" w:rsidRDefault="0082671F" w:rsidP="0082671F">
      <w:pPr>
        <w:spacing w:line="480" w:lineRule="auto"/>
        <w:jc w:val="center"/>
        <w:rPr>
          <w:rFonts w:ascii="Times New Roman" w:hAnsi="Times New Roman" w:cs="Times New Roman"/>
          <w:b/>
          <w:sz w:val="24"/>
          <w:szCs w:val="24"/>
          <w:lang w:val="en-US"/>
        </w:rPr>
      </w:pPr>
      <w:r>
        <w:rPr>
          <w:rFonts w:ascii="Times New Roman" w:hAnsi="Times New Roman" w:cs="Times New Roman"/>
          <w:b/>
          <w:sz w:val="24"/>
          <w:szCs w:val="24"/>
          <w:lang w:val="en-US"/>
        </w:rPr>
        <w:t>The writers learning Style</w:t>
      </w:r>
    </w:p>
    <w:p w:rsidR="0082671F" w:rsidRPr="00C53D79" w:rsidRDefault="0082671F" w:rsidP="0082671F">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Presenting to an audience is a significant barrier to learning. Often</w:t>
      </w:r>
      <w:r>
        <w:rPr>
          <w:rFonts w:ascii="Times New Roman" w:hAnsi="Times New Roman" w:cs="Times New Roman"/>
          <w:sz w:val="24"/>
          <w:szCs w:val="24"/>
          <w:lang w:val="en-US"/>
        </w:rPr>
        <w:t>,</w:t>
      </w:r>
      <w:r w:rsidRPr="00C53D79">
        <w:rPr>
          <w:rFonts w:ascii="Times New Roman" w:hAnsi="Times New Roman" w:cs="Times New Roman"/>
          <w:sz w:val="24"/>
          <w:szCs w:val="24"/>
          <w:lang w:val="en-US"/>
        </w:rPr>
        <w:t xml:space="preserve"> people </w:t>
      </w:r>
      <w:r>
        <w:rPr>
          <w:rFonts w:ascii="Times New Roman" w:hAnsi="Times New Roman" w:cs="Times New Roman"/>
          <w:sz w:val="24"/>
          <w:szCs w:val="24"/>
          <w:lang w:val="en-US"/>
        </w:rPr>
        <w:t>do not</w:t>
      </w:r>
      <w:r w:rsidRPr="00C53D79">
        <w:rPr>
          <w:rFonts w:ascii="Times New Roman" w:hAnsi="Times New Roman" w:cs="Times New Roman"/>
          <w:sz w:val="24"/>
          <w:szCs w:val="24"/>
          <w:lang w:val="en-US"/>
        </w:rPr>
        <w:t xml:space="preserve"> get the correct meaning of a particular topic</w:t>
      </w:r>
      <w:r>
        <w:rPr>
          <w:rFonts w:ascii="Times New Roman" w:hAnsi="Times New Roman" w:cs="Times New Roman"/>
          <w:sz w:val="24"/>
          <w:szCs w:val="24"/>
          <w:lang w:val="en-US"/>
        </w:rPr>
        <w:t xml:space="preserve"> especially</w:t>
      </w:r>
      <w:r w:rsidRPr="00C53D79">
        <w:rPr>
          <w:rFonts w:ascii="Times New Roman" w:hAnsi="Times New Roman" w:cs="Times New Roman"/>
          <w:sz w:val="24"/>
          <w:szCs w:val="24"/>
          <w:lang w:val="en-US"/>
        </w:rPr>
        <w:t xml:space="preserve"> if it is presented in an oral manner without the </w:t>
      </w:r>
      <w:r w:rsidRPr="00C53D79">
        <w:rPr>
          <w:rFonts w:ascii="Times New Roman" w:hAnsi="Times New Roman" w:cs="Times New Roman"/>
          <w:sz w:val="24"/>
          <w:szCs w:val="24"/>
          <w:lang w:val="en-US"/>
        </w:rPr>
        <w:lastRenderedPageBreak/>
        <w:t>use of any visual</w:t>
      </w:r>
      <w:r>
        <w:rPr>
          <w:rFonts w:ascii="Times New Roman" w:hAnsi="Times New Roman" w:cs="Times New Roman"/>
          <w:sz w:val="24"/>
          <w:szCs w:val="24"/>
          <w:lang w:val="en-US"/>
        </w:rPr>
        <w:t xml:space="preserve"> aids of presentation. In such a</w:t>
      </w:r>
      <w:r w:rsidRPr="00C53D79">
        <w:rPr>
          <w:rFonts w:ascii="Times New Roman" w:hAnsi="Times New Roman" w:cs="Times New Roman"/>
          <w:sz w:val="24"/>
          <w:szCs w:val="24"/>
          <w:lang w:val="en-US"/>
        </w:rPr>
        <w:t xml:space="preserve"> case, it becomes difficult to understand the topic clearly. While working at </w:t>
      </w:r>
      <w:proofErr w:type="spellStart"/>
      <w:r w:rsidRPr="00C53D79">
        <w:rPr>
          <w:rFonts w:ascii="Times New Roman" w:hAnsi="Times New Roman" w:cs="Times New Roman"/>
          <w:sz w:val="24"/>
          <w:szCs w:val="24"/>
          <w:lang w:val="en-US"/>
        </w:rPr>
        <w:t>Currys</w:t>
      </w:r>
      <w:proofErr w:type="spellEnd"/>
      <w:r w:rsidRPr="00C53D79">
        <w:rPr>
          <w:rFonts w:ascii="Times New Roman" w:hAnsi="Times New Roman" w:cs="Times New Roman"/>
          <w:sz w:val="24"/>
          <w:szCs w:val="24"/>
          <w:lang w:val="en-US"/>
        </w:rPr>
        <w:t xml:space="preserve">, the writer </w:t>
      </w:r>
      <w:proofErr w:type="spellStart"/>
      <w:r w:rsidRPr="00C53D79">
        <w:rPr>
          <w:rFonts w:ascii="Times New Roman" w:hAnsi="Times New Roman" w:cs="Times New Roman"/>
          <w:sz w:val="24"/>
          <w:szCs w:val="24"/>
          <w:lang w:val="en-US"/>
        </w:rPr>
        <w:t>realised</w:t>
      </w:r>
      <w:proofErr w:type="spellEnd"/>
      <w:r w:rsidRPr="00C53D79">
        <w:rPr>
          <w:rFonts w:ascii="Times New Roman" w:hAnsi="Times New Roman" w:cs="Times New Roman"/>
          <w:sz w:val="24"/>
          <w:szCs w:val="24"/>
          <w:lang w:val="en-US"/>
        </w:rPr>
        <w:t xml:space="preserve"> that employment-related issues are also a challenge in the learning process. Employers and employees cannot learn if a lousy relationship exists between the subordinate staff and their superiors.</w:t>
      </w:r>
    </w:p>
    <w:p w:rsidR="0082671F" w:rsidRPr="00C53D79" w:rsidRDefault="0082671F" w:rsidP="0082671F">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 xml:space="preserve">Moreover, </w:t>
      </w:r>
      <w:r>
        <w:rPr>
          <w:rFonts w:ascii="Times New Roman" w:hAnsi="Times New Roman" w:cs="Times New Roman"/>
          <w:sz w:val="24"/>
          <w:szCs w:val="24"/>
          <w:lang w:val="en-US"/>
        </w:rPr>
        <w:t xml:space="preserve">if </w:t>
      </w:r>
      <w:r w:rsidRPr="00C53D79">
        <w:rPr>
          <w:rFonts w:ascii="Times New Roman" w:hAnsi="Times New Roman" w:cs="Times New Roman"/>
          <w:sz w:val="24"/>
          <w:szCs w:val="24"/>
          <w:lang w:val="en-US"/>
        </w:rPr>
        <w:t>there are no additions that relate to the outcomes of the learning process, then emplo</w:t>
      </w:r>
      <w:r>
        <w:rPr>
          <w:rFonts w:ascii="Times New Roman" w:hAnsi="Times New Roman" w:cs="Times New Roman"/>
          <w:sz w:val="24"/>
          <w:szCs w:val="24"/>
          <w:lang w:val="en-US"/>
        </w:rPr>
        <w:t>yees cannot be motivated to attain</w:t>
      </w:r>
      <w:r w:rsidRPr="00C53D79">
        <w:rPr>
          <w:rFonts w:ascii="Times New Roman" w:hAnsi="Times New Roman" w:cs="Times New Roman"/>
          <w:sz w:val="24"/>
          <w:szCs w:val="24"/>
          <w:lang w:val="en-US"/>
        </w:rPr>
        <w:t xml:space="preserve"> good results from the learning process. </w:t>
      </w:r>
    </w:p>
    <w:p w:rsidR="0082671F" w:rsidRPr="00C53D79" w:rsidRDefault="0082671F" w:rsidP="0082671F">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Learning is a mechanism</w:t>
      </w:r>
    </w:p>
    <w:p w:rsidR="0082671F" w:rsidRDefault="0082671F" w:rsidP="0082671F">
      <w:pPr>
        <w:spacing w:line="480" w:lineRule="auto"/>
        <w:jc w:val="both"/>
      </w:pPr>
      <w:r w:rsidRPr="00C53D79">
        <w:rPr>
          <w:rFonts w:ascii="Times New Roman" w:hAnsi="Times New Roman" w:cs="Times New Roman"/>
          <w:sz w:val="24"/>
          <w:szCs w:val="24"/>
          <w:lang w:val="en-US"/>
        </w:rPr>
        <w:t xml:space="preserve"> </w:t>
      </w:r>
      <w:proofErr w:type="gramStart"/>
      <w:r w:rsidRPr="00C53D79">
        <w:rPr>
          <w:rFonts w:ascii="Times New Roman" w:hAnsi="Times New Roman" w:cs="Times New Roman"/>
          <w:sz w:val="24"/>
          <w:szCs w:val="24"/>
          <w:lang w:val="en-US"/>
        </w:rPr>
        <w:t>by</w:t>
      </w:r>
      <w:proofErr w:type="gramEnd"/>
      <w:r w:rsidRPr="00C53D79">
        <w:rPr>
          <w:rFonts w:ascii="Times New Roman" w:hAnsi="Times New Roman" w:cs="Times New Roman"/>
          <w:sz w:val="24"/>
          <w:szCs w:val="24"/>
          <w:lang w:val="en-US"/>
        </w:rPr>
        <w:t xml:space="preserve"> which a person acquires, consumes and accepts or stores information</w:t>
      </w:r>
      <w:r>
        <w:rPr>
          <w:rFonts w:ascii="Times New Roman" w:hAnsi="Times New Roman" w:cs="Times New Roman"/>
          <w:sz w:val="24"/>
          <w:szCs w:val="24"/>
          <w:lang w:val="en-US"/>
        </w:rPr>
        <w:t xml:space="preserve"> </w:t>
      </w:r>
      <w:r w:rsidRPr="00C53D79">
        <w:rPr>
          <w:rFonts w:ascii="Times New Roman" w:hAnsi="Times New Roman" w:cs="Times New Roman"/>
          <w:sz w:val="24"/>
          <w:szCs w:val="24"/>
          <w:lang w:val="en-US"/>
        </w:rPr>
        <w:t xml:space="preserve">(Plans, 2004, pg. 1). Our leaned information and experiences are our knowledge. Learning barriers cause our brains to take more time to grasp any concept. Good communication skill is a way to improve the learning process. </w:t>
      </w:r>
      <w:r>
        <w:rPr>
          <w:rFonts w:ascii="Times New Roman" w:hAnsi="Times New Roman" w:cs="Times New Roman"/>
          <w:sz w:val="24"/>
          <w:szCs w:val="24"/>
          <w:lang w:val="en-US"/>
        </w:rPr>
        <w:t xml:space="preserve">According to Kolb's experiential learning theory, learning entails acquiring abstracts which can be applied in many situations. Learning can be useful if it has done in four stages namely: experience, reflection, </w:t>
      </w:r>
      <w:proofErr w:type="spellStart"/>
      <w:r>
        <w:rPr>
          <w:rFonts w:ascii="Times New Roman" w:hAnsi="Times New Roman" w:cs="Times New Roman"/>
          <w:sz w:val="24"/>
          <w:szCs w:val="24"/>
          <w:lang w:val="en-US"/>
        </w:rPr>
        <w:t>conceptualisation</w:t>
      </w:r>
      <w:proofErr w:type="spellEnd"/>
      <w:r>
        <w:rPr>
          <w:rFonts w:ascii="Times New Roman" w:hAnsi="Times New Roman" w:cs="Times New Roman"/>
          <w:sz w:val="24"/>
          <w:szCs w:val="24"/>
          <w:lang w:val="en-US"/>
        </w:rPr>
        <w:t xml:space="preserve"> and testing (Kolb, 2002pg. 23). Using Kolb’s </w:t>
      </w:r>
      <w:proofErr w:type="gramStart"/>
      <w:r>
        <w:rPr>
          <w:rFonts w:ascii="Times New Roman" w:hAnsi="Times New Roman" w:cs="Times New Roman"/>
          <w:sz w:val="24"/>
          <w:szCs w:val="24"/>
          <w:lang w:val="en-US"/>
        </w:rPr>
        <w:t>theory,</w:t>
      </w:r>
      <w:proofErr w:type="gramEnd"/>
      <w:r>
        <w:rPr>
          <w:rFonts w:ascii="Times New Roman" w:hAnsi="Times New Roman" w:cs="Times New Roman"/>
          <w:sz w:val="24"/>
          <w:szCs w:val="24"/>
          <w:lang w:val="en-US"/>
        </w:rPr>
        <w:t xml:space="preserve"> preferred learning styles are accommodating and diverging learning styles. The writer prefers to learn using visual aid materials and to do experimental projects.</w:t>
      </w:r>
      <w:r w:rsidR="00843A2A" w:rsidRPr="00843A2A">
        <w:t xml:space="preserve"> </w:t>
      </w:r>
      <w:r w:rsidR="00843A2A">
        <w:rPr>
          <w:noProof/>
          <w:lang w:eastAsia="en-GB"/>
        </w:rPr>
        <w:drawing>
          <wp:inline distT="0" distB="0" distL="0" distR="0">
            <wp:extent cx="5731510" cy="2779782"/>
            <wp:effectExtent l="0" t="0" r="2540" b="0"/>
            <wp:docPr id="2" name="Picture 1" descr="Kolb's Learning Cycle diagram - Concrete Experience; Reflective Observation; Abstract Conceptualization; Active Experi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Cycle diagram - Concrete Experience; Reflective Observation; Abstract Conceptualization; Active Experimentation"/>
                    <pic:cNvPicPr>
                      <a:picLocks noChangeAspect="1" noChangeArrowheads="1"/>
                    </pic:cNvPicPr>
                  </pic:nvPicPr>
                  <pic:blipFill>
                    <a:blip r:embed="rId8" cstate="print"/>
                    <a:srcRect/>
                    <a:stretch>
                      <a:fillRect/>
                    </a:stretch>
                  </pic:blipFill>
                  <pic:spPr bwMode="auto">
                    <a:xfrm>
                      <a:off x="0" y="0"/>
                      <a:ext cx="5731510" cy="2779782"/>
                    </a:xfrm>
                    <a:prstGeom prst="rect">
                      <a:avLst/>
                    </a:prstGeom>
                    <a:noFill/>
                    <a:ln w="9525">
                      <a:noFill/>
                      <a:miter lim="800000"/>
                      <a:headEnd/>
                      <a:tailEnd/>
                    </a:ln>
                  </pic:spPr>
                </pic:pic>
              </a:graphicData>
            </a:graphic>
          </wp:inline>
        </w:drawing>
      </w:r>
    </w:p>
    <w:p w:rsidR="00843A2A" w:rsidRPr="00843A2A" w:rsidRDefault="00843A2A" w:rsidP="0082671F">
      <w:pPr>
        <w:spacing w:line="480" w:lineRule="auto"/>
        <w:jc w:val="both"/>
        <w:rPr>
          <w:rFonts w:ascii="Times New Roman" w:hAnsi="Times New Roman" w:cs="Times New Roman"/>
          <w:b/>
          <w:sz w:val="24"/>
          <w:szCs w:val="24"/>
          <w:lang w:val="en-US"/>
        </w:rPr>
      </w:pPr>
      <w:r w:rsidRPr="00843A2A">
        <w:rPr>
          <w:rStyle w:val="selectable"/>
          <w:b/>
          <w:color w:val="000000"/>
        </w:rPr>
        <w:lastRenderedPageBreak/>
        <w:t>(Queensu.ca, 2019)</w:t>
      </w:r>
    </w:p>
    <w:p w:rsidR="0082671F" w:rsidRDefault="0082671F" w:rsidP="0082671F">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Kolb's teaching theory advice l</w:t>
      </w:r>
      <w:r w:rsidRPr="00C53D79">
        <w:rPr>
          <w:rFonts w:ascii="Times New Roman" w:hAnsi="Times New Roman" w:cs="Times New Roman"/>
          <w:sz w:val="24"/>
          <w:szCs w:val="24"/>
          <w:lang w:val="en-US"/>
        </w:rPr>
        <w:t xml:space="preserve">earners </w:t>
      </w:r>
      <w:r>
        <w:rPr>
          <w:rFonts w:ascii="Times New Roman" w:hAnsi="Times New Roman" w:cs="Times New Roman"/>
          <w:sz w:val="24"/>
          <w:szCs w:val="24"/>
          <w:lang w:val="en-US"/>
        </w:rPr>
        <w:t>to</w:t>
      </w:r>
      <w:r w:rsidRPr="00C53D79">
        <w:rPr>
          <w:rFonts w:ascii="Times New Roman" w:hAnsi="Times New Roman" w:cs="Times New Roman"/>
          <w:sz w:val="24"/>
          <w:szCs w:val="24"/>
          <w:lang w:val="en-US"/>
        </w:rPr>
        <w:t xml:space="preserve"> increase their concentration levels </w:t>
      </w:r>
      <w:r>
        <w:rPr>
          <w:rFonts w:ascii="Times New Roman" w:hAnsi="Times New Roman" w:cs="Times New Roman"/>
          <w:sz w:val="24"/>
          <w:szCs w:val="24"/>
          <w:lang w:val="en-US"/>
        </w:rPr>
        <w:t>during</w:t>
      </w:r>
      <w:r w:rsidRPr="00C53D79">
        <w:rPr>
          <w:rFonts w:ascii="Times New Roman" w:hAnsi="Times New Roman" w:cs="Times New Roman"/>
          <w:sz w:val="24"/>
          <w:szCs w:val="24"/>
          <w:lang w:val="en-US"/>
        </w:rPr>
        <w:t xml:space="preserve"> a learning session. The trainer should also use visual and ICT presentation facilities for a successful learning process</w:t>
      </w:r>
      <w:r>
        <w:rPr>
          <w:rFonts w:ascii="Times New Roman" w:hAnsi="Times New Roman" w:cs="Times New Roman"/>
          <w:sz w:val="24"/>
          <w:szCs w:val="24"/>
          <w:lang w:val="en-US"/>
        </w:rPr>
        <w:t xml:space="preserve"> </w:t>
      </w:r>
      <w:r w:rsidRPr="00C53D79">
        <w:rPr>
          <w:rFonts w:ascii="Times New Roman" w:hAnsi="Times New Roman" w:cs="Times New Roman"/>
          <w:sz w:val="24"/>
          <w:szCs w:val="24"/>
          <w:lang w:val="en-US"/>
        </w:rPr>
        <w:t>(</w:t>
      </w:r>
      <w:proofErr w:type="spellStart"/>
      <w:r w:rsidRPr="00C53D79">
        <w:rPr>
          <w:rFonts w:ascii="Times New Roman" w:hAnsi="Times New Roman" w:cs="Times New Roman"/>
          <w:sz w:val="24"/>
          <w:szCs w:val="24"/>
          <w:lang w:val="en-US"/>
        </w:rPr>
        <w:t>Dann</w:t>
      </w:r>
      <w:proofErr w:type="spellEnd"/>
      <w:r w:rsidRPr="00C53D79">
        <w:rPr>
          <w:rFonts w:ascii="Times New Roman" w:hAnsi="Times New Roman" w:cs="Times New Roman"/>
          <w:sz w:val="24"/>
          <w:szCs w:val="24"/>
          <w:lang w:val="en-US"/>
        </w:rPr>
        <w:t xml:space="preserve">, 2012, pg. pg. 2). This influences the learners to grasp things within a short time. </w:t>
      </w:r>
      <w:proofErr w:type="spellStart"/>
      <w:r w:rsidRPr="00C53D79">
        <w:rPr>
          <w:rFonts w:ascii="Times New Roman" w:hAnsi="Times New Roman" w:cs="Times New Roman"/>
          <w:sz w:val="24"/>
          <w:szCs w:val="24"/>
          <w:lang w:val="en-US"/>
        </w:rPr>
        <w:t>Organisations</w:t>
      </w:r>
      <w:proofErr w:type="spellEnd"/>
      <w:r w:rsidRPr="00C53D79">
        <w:rPr>
          <w:rFonts w:ascii="Times New Roman" w:hAnsi="Times New Roman" w:cs="Times New Roman"/>
          <w:sz w:val="24"/>
          <w:szCs w:val="24"/>
          <w:lang w:val="en-US"/>
        </w:rPr>
        <w:t xml:space="preserve"> should use gestures, visual prompts, and a signing system to support written and spoken language (Mathew et al., 2013, pg. 90). Trainers should ensure that learners are typically involved in discussion forums by asking questions and contributing by giving points on the topic of discussion. Students need to be aware of the course's progress to avoid being left behind.</w:t>
      </w:r>
    </w:p>
    <w:p w:rsidR="0082671F" w:rsidRDefault="0082671F" w:rsidP="00843A2A">
      <w:pPr>
        <w:spacing w:line="480" w:lineRule="auto"/>
        <w:rPr>
          <w:rFonts w:ascii="Times New Roman" w:hAnsi="Times New Roman" w:cs="Times New Roman"/>
          <w:b/>
          <w:sz w:val="24"/>
          <w:szCs w:val="24"/>
          <w:lang w:val="en-US"/>
        </w:rPr>
      </w:pPr>
    </w:p>
    <w:p w:rsidR="0082671F" w:rsidRPr="00D20792" w:rsidRDefault="0082671F" w:rsidP="0082671F">
      <w:pPr>
        <w:spacing w:line="480" w:lineRule="auto"/>
        <w:jc w:val="center"/>
        <w:rPr>
          <w:rFonts w:ascii="Times New Roman" w:hAnsi="Times New Roman" w:cs="Times New Roman"/>
          <w:b/>
          <w:sz w:val="24"/>
          <w:szCs w:val="24"/>
          <w:lang w:val="en-US"/>
        </w:rPr>
      </w:pPr>
      <w:r w:rsidRPr="00D20792">
        <w:rPr>
          <w:rFonts w:ascii="Times New Roman" w:hAnsi="Times New Roman" w:cs="Times New Roman"/>
          <w:b/>
          <w:sz w:val="24"/>
          <w:szCs w:val="24"/>
          <w:lang w:val="en-US"/>
        </w:rPr>
        <w:t>Conclusion</w:t>
      </w:r>
    </w:p>
    <w:p w:rsidR="0082671F" w:rsidRPr="00D55837" w:rsidRDefault="0082671F" w:rsidP="0082671F">
      <w:pPr>
        <w:spacing w:line="480" w:lineRule="auto"/>
        <w:jc w:val="both"/>
        <w:rPr>
          <w:rFonts w:ascii="Times New Roman" w:hAnsi="Times New Roman" w:cs="Times New Roman"/>
          <w:sz w:val="24"/>
          <w:szCs w:val="24"/>
          <w:lang w:val="en-US"/>
        </w:rPr>
      </w:pPr>
      <w:r w:rsidRPr="00C53D79">
        <w:rPr>
          <w:rFonts w:ascii="Times New Roman" w:hAnsi="Times New Roman" w:cs="Times New Roman"/>
          <w:sz w:val="24"/>
          <w:szCs w:val="24"/>
          <w:lang w:val="en-US"/>
        </w:rPr>
        <w:t xml:space="preserve">It is no doubt that employees that assuredly have a reasonable degree will invariably have a high entry point into the job industry since a good grade opens doors when finding an excellent job. However, a degree alone is no longer sufficient. Employers genuinely want to employ distinguished graduates who gently bring significant benefits to their </w:t>
      </w:r>
      <w:proofErr w:type="spellStart"/>
      <w:r w:rsidRPr="00C53D79">
        <w:rPr>
          <w:rFonts w:ascii="Times New Roman" w:hAnsi="Times New Roman" w:cs="Times New Roman"/>
          <w:sz w:val="24"/>
          <w:szCs w:val="24"/>
          <w:lang w:val="en-US"/>
        </w:rPr>
        <w:t>organisation</w:t>
      </w:r>
      <w:r>
        <w:rPr>
          <w:rFonts w:ascii="Times New Roman" w:hAnsi="Times New Roman" w:cs="Times New Roman"/>
          <w:sz w:val="24"/>
          <w:szCs w:val="24"/>
          <w:lang w:val="en-US"/>
        </w:rPr>
        <w:t>s</w:t>
      </w:r>
      <w:proofErr w:type="spellEnd"/>
      <w:r w:rsidRPr="00C53D79">
        <w:rPr>
          <w:rFonts w:ascii="Times New Roman" w:hAnsi="Times New Roman" w:cs="Times New Roman"/>
          <w:sz w:val="24"/>
          <w:szCs w:val="24"/>
          <w:lang w:val="en-US"/>
        </w:rPr>
        <w:t xml:space="preserve"> especially during turbulent economic times (Knight, 2006, pg. pg. 1). Through extensive research, the writer has concluded that the eight employability skills discussed above are the most demanded by most companies. Carefully making a personal SWOT analysis has made him more aware of himself. </w:t>
      </w:r>
      <w:r>
        <w:rPr>
          <w:rFonts w:ascii="Times New Roman" w:hAnsi="Times New Roman" w:cs="Times New Roman"/>
          <w:sz w:val="24"/>
          <w:szCs w:val="24"/>
          <w:lang w:val="en-US"/>
        </w:rPr>
        <w:t xml:space="preserve">The writer intends to maintain a </w:t>
      </w:r>
      <w:r w:rsidRPr="00C53D79">
        <w:rPr>
          <w:rFonts w:ascii="Times New Roman" w:hAnsi="Times New Roman" w:cs="Times New Roman"/>
          <w:sz w:val="24"/>
          <w:szCs w:val="24"/>
          <w:lang w:val="en-US"/>
        </w:rPr>
        <w:t>personal development plan and hope</w:t>
      </w:r>
      <w:r>
        <w:rPr>
          <w:rFonts w:ascii="Times New Roman" w:hAnsi="Times New Roman" w:cs="Times New Roman"/>
          <w:sz w:val="24"/>
          <w:szCs w:val="24"/>
          <w:lang w:val="en-US"/>
        </w:rPr>
        <w:t>s</w:t>
      </w:r>
      <w:r w:rsidRPr="00C53D79">
        <w:rPr>
          <w:rFonts w:ascii="Times New Roman" w:hAnsi="Times New Roman" w:cs="Times New Roman"/>
          <w:sz w:val="24"/>
          <w:szCs w:val="24"/>
          <w:lang w:val="en-US"/>
        </w:rPr>
        <w:t xml:space="preserve"> that it will assist him to enhance his employability skills once done and secure a competitive job at the current after graduation.</w:t>
      </w:r>
    </w:p>
    <w:p w:rsidR="0028753B" w:rsidRPr="00D55837" w:rsidRDefault="0028753B" w:rsidP="00D55837">
      <w:pPr>
        <w:spacing w:line="480" w:lineRule="auto"/>
        <w:jc w:val="both"/>
        <w:rPr>
          <w:rFonts w:ascii="Times New Roman" w:hAnsi="Times New Roman" w:cs="Times New Roman"/>
          <w:sz w:val="24"/>
          <w:szCs w:val="24"/>
          <w:lang w:val="en-US"/>
        </w:rPr>
      </w:pPr>
    </w:p>
    <w:p w:rsidR="00843A2A" w:rsidRDefault="00843A2A" w:rsidP="00843A2A">
      <w:pPr>
        <w:spacing w:line="480" w:lineRule="auto"/>
        <w:rPr>
          <w:rFonts w:ascii="Times New Roman" w:hAnsi="Times New Roman" w:cs="Times New Roman"/>
          <w:b/>
          <w:sz w:val="24"/>
          <w:szCs w:val="24"/>
          <w:lang w:val="en-US"/>
        </w:rPr>
      </w:pPr>
    </w:p>
    <w:p w:rsidR="0028753B" w:rsidRPr="00D55837" w:rsidRDefault="00D011EC" w:rsidP="00D55837">
      <w:pPr>
        <w:spacing w:line="480" w:lineRule="auto"/>
        <w:jc w:val="center"/>
        <w:rPr>
          <w:rFonts w:ascii="Times New Roman" w:hAnsi="Times New Roman" w:cs="Times New Roman"/>
          <w:b/>
          <w:sz w:val="24"/>
          <w:szCs w:val="24"/>
          <w:lang w:val="en-US"/>
        </w:rPr>
      </w:pPr>
      <w:r w:rsidRPr="00D55837">
        <w:rPr>
          <w:rFonts w:ascii="Times New Roman" w:hAnsi="Times New Roman" w:cs="Times New Roman"/>
          <w:b/>
          <w:sz w:val="24"/>
          <w:szCs w:val="24"/>
          <w:lang w:val="en-US"/>
        </w:rPr>
        <w:lastRenderedPageBreak/>
        <w:t>References</w:t>
      </w:r>
    </w:p>
    <w:p w:rsidR="002D2456" w:rsidRPr="002D2456" w:rsidRDefault="00D011EC" w:rsidP="00D55837">
      <w:pPr>
        <w:spacing w:line="480" w:lineRule="auto"/>
        <w:jc w:val="both"/>
        <w:rPr>
          <w:rFonts w:ascii="Times New Roman" w:hAnsi="Times New Roman" w:cs="Times New Roman"/>
          <w:sz w:val="24"/>
          <w:szCs w:val="24"/>
          <w:lang w:val="en-US"/>
        </w:rPr>
      </w:pPr>
      <w:r w:rsidRPr="002D2456">
        <w:rPr>
          <w:rFonts w:ascii="Times New Roman" w:hAnsi="Times New Roman" w:cs="Times New Roman"/>
          <w:sz w:val="24"/>
          <w:szCs w:val="24"/>
          <w:shd w:val="clear" w:color="auto" w:fill="FFFFFF"/>
        </w:rPr>
        <w:t xml:space="preserve">Akkermans, J., Brenninkmeijer, V., Huibers, M. and Blonk, R.W., 2013. Competencies for the </w:t>
      </w:r>
      <w:r w:rsidRPr="002D2456">
        <w:rPr>
          <w:rFonts w:ascii="Times New Roman" w:hAnsi="Times New Roman" w:cs="Times New Roman"/>
          <w:sz w:val="24"/>
          <w:szCs w:val="24"/>
          <w:shd w:val="clear" w:color="auto" w:fill="FFFFFF"/>
        </w:rPr>
        <w:t xml:space="preserve">contemporary career: Development and preliminary validation of the Career </w:t>
      </w:r>
      <w:r w:rsidR="00353E6A">
        <w:rPr>
          <w:rFonts w:ascii="Times New Roman" w:hAnsi="Times New Roman" w:cs="Times New Roman"/>
          <w:sz w:val="24"/>
          <w:szCs w:val="24"/>
          <w:shd w:val="clear" w:color="auto" w:fill="FFFFFF"/>
        </w:rPr>
        <w:tab/>
      </w:r>
      <w:r w:rsidRPr="002D2456">
        <w:rPr>
          <w:rFonts w:ascii="Times New Roman" w:hAnsi="Times New Roman" w:cs="Times New Roman"/>
          <w:sz w:val="24"/>
          <w:szCs w:val="24"/>
          <w:shd w:val="clear" w:color="auto" w:fill="FFFFFF"/>
        </w:rPr>
        <w:t>Competencies Questionnaire. </w:t>
      </w:r>
      <w:r w:rsidRPr="002D2456">
        <w:rPr>
          <w:rFonts w:ascii="Times New Roman" w:hAnsi="Times New Roman" w:cs="Times New Roman"/>
          <w:i/>
          <w:iCs/>
          <w:sz w:val="24"/>
          <w:szCs w:val="24"/>
          <w:shd w:val="clear" w:color="auto" w:fill="FFFFFF"/>
        </w:rPr>
        <w:t>Journal of Career Development</w:t>
      </w:r>
      <w:r w:rsidRPr="002D2456">
        <w:rPr>
          <w:rFonts w:ascii="Times New Roman" w:hAnsi="Times New Roman" w:cs="Times New Roman"/>
          <w:sz w:val="24"/>
          <w:szCs w:val="24"/>
          <w:shd w:val="clear" w:color="auto" w:fill="FFFFFF"/>
        </w:rPr>
        <w:t>, </w:t>
      </w:r>
      <w:r w:rsidRPr="002D2456">
        <w:rPr>
          <w:rFonts w:ascii="Times New Roman" w:hAnsi="Times New Roman" w:cs="Times New Roman"/>
          <w:i/>
          <w:iCs/>
          <w:sz w:val="24"/>
          <w:szCs w:val="24"/>
          <w:shd w:val="clear" w:color="auto" w:fill="FFFFFF"/>
        </w:rPr>
        <w:t>40</w:t>
      </w:r>
      <w:r w:rsidRPr="002D2456">
        <w:rPr>
          <w:rFonts w:ascii="Times New Roman" w:hAnsi="Times New Roman" w:cs="Times New Roman"/>
          <w:sz w:val="24"/>
          <w:szCs w:val="24"/>
          <w:shd w:val="clear" w:color="auto" w:fill="FFFFFF"/>
        </w:rPr>
        <w:t>(3), pp.245-267.</w:t>
      </w:r>
    </w:p>
    <w:p w:rsidR="002D2456" w:rsidRPr="002D2456" w:rsidRDefault="00D011EC" w:rsidP="00D55837">
      <w:pPr>
        <w:spacing w:line="480" w:lineRule="auto"/>
        <w:jc w:val="both"/>
        <w:rPr>
          <w:rFonts w:ascii="Times New Roman" w:hAnsi="Times New Roman" w:cs="Times New Roman"/>
          <w:sz w:val="24"/>
          <w:szCs w:val="24"/>
        </w:rPr>
      </w:pPr>
      <w:r w:rsidRPr="002D2456">
        <w:rPr>
          <w:rFonts w:ascii="Times New Roman" w:hAnsi="Times New Roman" w:cs="Times New Roman"/>
          <w:sz w:val="24"/>
          <w:szCs w:val="24"/>
        </w:rPr>
        <w:t>Andrews, J. and Higson, H., 2008. Graduate employability,‘soft skills’ versus ‘hard' business</w:t>
      </w:r>
      <w:r w:rsidR="00353E6A">
        <w:rPr>
          <w:rFonts w:ascii="Times New Roman" w:hAnsi="Times New Roman" w:cs="Times New Roman"/>
          <w:sz w:val="24"/>
          <w:szCs w:val="24"/>
        </w:rPr>
        <w:tab/>
      </w:r>
      <w:r w:rsidRPr="002D2456">
        <w:rPr>
          <w:rFonts w:ascii="Times New Roman" w:hAnsi="Times New Roman" w:cs="Times New Roman"/>
          <w:sz w:val="24"/>
          <w:szCs w:val="24"/>
        </w:rPr>
        <w:t>knowledge</w:t>
      </w:r>
      <w:r w:rsidRPr="002D2456">
        <w:rPr>
          <w:rFonts w:ascii="Times New Roman" w:hAnsi="Times New Roman" w:cs="Times New Roman"/>
          <w:sz w:val="24"/>
          <w:szCs w:val="24"/>
        </w:rPr>
        <w:t>: A European study. </w:t>
      </w:r>
      <w:r w:rsidRPr="002D2456">
        <w:rPr>
          <w:rFonts w:ascii="Times New Roman" w:hAnsi="Times New Roman" w:cs="Times New Roman"/>
          <w:i/>
          <w:iCs/>
          <w:sz w:val="24"/>
          <w:szCs w:val="24"/>
        </w:rPr>
        <w:t>Higher education in Europe</w:t>
      </w:r>
      <w:r w:rsidRPr="002D2456">
        <w:rPr>
          <w:rFonts w:ascii="Times New Roman" w:hAnsi="Times New Roman" w:cs="Times New Roman"/>
          <w:sz w:val="24"/>
          <w:szCs w:val="24"/>
        </w:rPr>
        <w:t>, </w:t>
      </w:r>
      <w:r w:rsidRPr="002D2456">
        <w:rPr>
          <w:rFonts w:ascii="Times New Roman" w:hAnsi="Times New Roman" w:cs="Times New Roman"/>
          <w:i/>
          <w:iCs/>
          <w:sz w:val="24"/>
          <w:szCs w:val="24"/>
        </w:rPr>
        <w:t>33</w:t>
      </w:r>
      <w:r w:rsidRPr="002D2456">
        <w:rPr>
          <w:rFonts w:ascii="Times New Roman" w:hAnsi="Times New Roman" w:cs="Times New Roman"/>
          <w:sz w:val="24"/>
          <w:szCs w:val="24"/>
        </w:rPr>
        <w:t>(4), pp.411-422.</w:t>
      </w:r>
    </w:p>
    <w:p w:rsidR="002D2456" w:rsidRPr="002D2456" w:rsidRDefault="00D011EC" w:rsidP="00D55837">
      <w:pPr>
        <w:spacing w:line="480" w:lineRule="auto"/>
        <w:jc w:val="both"/>
        <w:rPr>
          <w:rFonts w:ascii="Times New Roman" w:hAnsi="Times New Roman" w:cs="Times New Roman"/>
          <w:sz w:val="24"/>
          <w:szCs w:val="24"/>
        </w:rPr>
      </w:pPr>
      <w:r w:rsidRPr="002D2456">
        <w:rPr>
          <w:rFonts w:ascii="Times New Roman" w:hAnsi="Times New Roman" w:cs="Times New Roman"/>
          <w:sz w:val="24"/>
          <w:szCs w:val="24"/>
        </w:rPr>
        <w:t>Beamer, L. and Varner, I.I., 2001. </w:t>
      </w:r>
      <w:r w:rsidRPr="002D2456">
        <w:rPr>
          <w:rFonts w:ascii="Times New Roman" w:hAnsi="Times New Roman" w:cs="Times New Roman"/>
          <w:i/>
          <w:iCs/>
          <w:sz w:val="24"/>
          <w:szCs w:val="24"/>
        </w:rPr>
        <w:t>Intercultural communication in the global workplace</w:t>
      </w:r>
      <w:r w:rsidRPr="002D2456">
        <w:rPr>
          <w:rFonts w:ascii="Times New Roman" w:hAnsi="Times New Roman" w:cs="Times New Roman"/>
          <w:sz w:val="24"/>
          <w:szCs w:val="24"/>
        </w:rPr>
        <w:t xml:space="preserve">. New </w:t>
      </w:r>
      <w:r w:rsidR="00353E6A">
        <w:rPr>
          <w:rFonts w:ascii="Times New Roman" w:hAnsi="Times New Roman" w:cs="Times New Roman"/>
          <w:sz w:val="24"/>
          <w:szCs w:val="24"/>
        </w:rPr>
        <w:tab/>
      </w:r>
      <w:r w:rsidRPr="002D2456">
        <w:rPr>
          <w:rFonts w:ascii="Times New Roman" w:hAnsi="Times New Roman" w:cs="Times New Roman"/>
          <w:sz w:val="24"/>
          <w:szCs w:val="24"/>
        </w:rPr>
        <w:t>York, NY: McGraw-Hill/Irwin.</w:t>
      </w:r>
    </w:p>
    <w:p w:rsidR="002D2456" w:rsidRPr="002D2456" w:rsidRDefault="00D011EC" w:rsidP="00D55837">
      <w:pPr>
        <w:spacing w:line="480" w:lineRule="auto"/>
        <w:jc w:val="both"/>
        <w:rPr>
          <w:rFonts w:ascii="Times New Roman" w:hAnsi="Times New Roman" w:cs="Times New Roman"/>
          <w:color w:val="222222"/>
          <w:sz w:val="24"/>
          <w:szCs w:val="24"/>
          <w:shd w:val="clear" w:color="auto" w:fill="FFFFFF"/>
        </w:rPr>
      </w:pPr>
      <w:r w:rsidRPr="002D2456">
        <w:rPr>
          <w:rFonts w:ascii="Times New Roman" w:hAnsi="Times New Roman" w:cs="Times New Roman"/>
          <w:color w:val="222222"/>
          <w:sz w:val="24"/>
          <w:szCs w:val="24"/>
          <w:shd w:val="clear" w:color="auto" w:fill="FFFFFF"/>
        </w:rPr>
        <w:t xml:space="preserve">Bridgstock, R., 2009. The graduate attributes we have overlooked: </w:t>
      </w:r>
      <w:r w:rsidRPr="002D2456">
        <w:rPr>
          <w:rFonts w:ascii="Times New Roman" w:hAnsi="Times New Roman" w:cs="Times New Roman"/>
          <w:color w:val="222222"/>
          <w:sz w:val="24"/>
          <w:szCs w:val="24"/>
          <w:shd w:val="clear" w:color="auto" w:fill="FFFFFF"/>
        </w:rPr>
        <w:t>Enhancing graduate</w:t>
      </w:r>
      <w:r w:rsidR="00353E6A">
        <w:rPr>
          <w:rFonts w:ascii="Times New Roman" w:hAnsi="Times New Roman" w:cs="Times New Roman"/>
          <w:color w:val="222222"/>
          <w:sz w:val="24"/>
          <w:szCs w:val="24"/>
          <w:shd w:val="clear" w:color="auto" w:fill="FFFFFF"/>
        </w:rPr>
        <w:tab/>
      </w:r>
      <w:r w:rsidRPr="002D2456">
        <w:rPr>
          <w:rFonts w:ascii="Times New Roman" w:hAnsi="Times New Roman" w:cs="Times New Roman"/>
          <w:color w:val="222222"/>
          <w:sz w:val="24"/>
          <w:szCs w:val="24"/>
          <w:shd w:val="clear" w:color="auto" w:fill="FFFFFF"/>
        </w:rPr>
        <w:t>employability through career management skills. </w:t>
      </w:r>
      <w:r w:rsidRPr="002D2456">
        <w:rPr>
          <w:rFonts w:ascii="Times New Roman" w:hAnsi="Times New Roman" w:cs="Times New Roman"/>
          <w:i/>
          <w:iCs/>
          <w:color w:val="222222"/>
          <w:sz w:val="24"/>
          <w:szCs w:val="24"/>
          <w:shd w:val="clear" w:color="auto" w:fill="FFFFFF"/>
        </w:rPr>
        <w:t xml:space="preserve">Higher Education Research &amp; </w:t>
      </w:r>
      <w:r w:rsidR="00353E6A">
        <w:rPr>
          <w:rFonts w:ascii="Times New Roman" w:hAnsi="Times New Roman" w:cs="Times New Roman"/>
          <w:i/>
          <w:iCs/>
          <w:color w:val="222222"/>
          <w:sz w:val="24"/>
          <w:szCs w:val="24"/>
          <w:shd w:val="clear" w:color="auto" w:fill="FFFFFF"/>
        </w:rPr>
        <w:tab/>
      </w:r>
      <w:r w:rsidRPr="002D2456">
        <w:rPr>
          <w:rFonts w:ascii="Times New Roman" w:hAnsi="Times New Roman" w:cs="Times New Roman"/>
          <w:i/>
          <w:iCs/>
          <w:color w:val="222222"/>
          <w:sz w:val="24"/>
          <w:szCs w:val="24"/>
          <w:shd w:val="clear" w:color="auto" w:fill="FFFFFF"/>
        </w:rPr>
        <w:t>Development</w:t>
      </w:r>
      <w:r w:rsidRPr="002D2456">
        <w:rPr>
          <w:rFonts w:ascii="Times New Roman" w:hAnsi="Times New Roman" w:cs="Times New Roman"/>
          <w:color w:val="222222"/>
          <w:sz w:val="24"/>
          <w:szCs w:val="24"/>
          <w:shd w:val="clear" w:color="auto" w:fill="FFFFFF"/>
        </w:rPr>
        <w:t>, </w:t>
      </w:r>
      <w:r w:rsidRPr="002D2456">
        <w:rPr>
          <w:rFonts w:ascii="Times New Roman" w:hAnsi="Times New Roman" w:cs="Times New Roman"/>
          <w:i/>
          <w:iCs/>
          <w:color w:val="222222"/>
          <w:sz w:val="24"/>
          <w:szCs w:val="24"/>
          <w:shd w:val="clear" w:color="auto" w:fill="FFFFFF"/>
        </w:rPr>
        <w:t>28</w:t>
      </w:r>
      <w:r w:rsidRPr="002D2456">
        <w:rPr>
          <w:rFonts w:ascii="Times New Roman" w:hAnsi="Times New Roman" w:cs="Times New Roman"/>
          <w:color w:val="222222"/>
          <w:sz w:val="24"/>
          <w:szCs w:val="24"/>
          <w:shd w:val="clear" w:color="auto" w:fill="FFFFFF"/>
        </w:rPr>
        <w:t>(1), pp.31-44.</w:t>
      </w:r>
    </w:p>
    <w:p w:rsidR="002D2456" w:rsidRPr="002D2456" w:rsidRDefault="00D011EC" w:rsidP="00D55837">
      <w:pPr>
        <w:spacing w:line="480" w:lineRule="auto"/>
        <w:jc w:val="both"/>
        <w:rPr>
          <w:rFonts w:ascii="Times New Roman" w:hAnsi="Times New Roman" w:cs="Times New Roman"/>
          <w:sz w:val="24"/>
          <w:szCs w:val="24"/>
        </w:rPr>
      </w:pPr>
      <w:r w:rsidRPr="002D2456">
        <w:rPr>
          <w:rFonts w:ascii="Times New Roman" w:hAnsi="Times New Roman" w:cs="Times New Roman"/>
          <w:sz w:val="24"/>
          <w:szCs w:val="24"/>
        </w:rPr>
        <w:t>Brink, K.E. and Costigan, R.D., 2015. Oral communication skills: Are the priorities of the</w:t>
      </w:r>
      <w:r w:rsidR="00353E6A">
        <w:rPr>
          <w:rFonts w:ascii="Times New Roman" w:hAnsi="Times New Roman" w:cs="Times New Roman"/>
          <w:sz w:val="24"/>
          <w:szCs w:val="24"/>
        </w:rPr>
        <w:tab/>
      </w:r>
      <w:r w:rsidRPr="002D2456">
        <w:rPr>
          <w:rFonts w:ascii="Times New Roman" w:hAnsi="Times New Roman" w:cs="Times New Roman"/>
          <w:sz w:val="24"/>
          <w:szCs w:val="24"/>
        </w:rPr>
        <w:t>workplace and AACSB-accredited business</w:t>
      </w:r>
      <w:r w:rsidRPr="002D2456">
        <w:rPr>
          <w:rFonts w:ascii="Times New Roman" w:hAnsi="Times New Roman" w:cs="Times New Roman"/>
          <w:sz w:val="24"/>
          <w:szCs w:val="24"/>
        </w:rPr>
        <w:t xml:space="preserve"> programs aligned?. </w:t>
      </w:r>
      <w:r w:rsidRPr="002D2456">
        <w:rPr>
          <w:rFonts w:ascii="Times New Roman" w:hAnsi="Times New Roman" w:cs="Times New Roman"/>
          <w:i/>
          <w:iCs/>
          <w:sz w:val="24"/>
          <w:szCs w:val="24"/>
        </w:rPr>
        <w:t xml:space="preserve">Academy of </w:t>
      </w:r>
      <w:r w:rsidR="00353E6A">
        <w:rPr>
          <w:rFonts w:ascii="Times New Roman" w:hAnsi="Times New Roman" w:cs="Times New Roman"/>
          <w:i/>
          <w:iCs/>
          <w:sz w:val="24"/>
          <w:szCs w:val="24"/>
        </w:rPr>
        <w:tab/>
      </w:r>
      <w:r w:rsidRPr="002D2456">
        <w:rPr>
          <w:rFonts w:ascii="Times New Roman" w:hAnsi="Times New Roman" w:cs="Times New Roman"/>
          <w:i/>
          <w:iCs/>
          <w:sz w:val="24"/>
          <w:szCs w:val="24"/>
        </w:rPr>
        <w:t>Management Learning &amp; Education</w:t>
      </w:r>
      <w:r w:rsidRPr="002D2456">
        <w:rPr>
          <w:rFonts w:ascii="Times New Roman" w:hAnsi="Times New Roman" w:cs="Times New Roman"/>
          <w:sz w:val="24"/>
          <w:szCs w:val="24"/>
        </w:rPr>
        <w:t>, </w:t>
      </w:r>
      <w:r w:rsidRPr="002D2456">
        <w:rPr>
          <w:rFonts w:ascii="Times New Roman" w:hAnsi="Times New Roman" w:cs="Times New Roman"/>
          <w:i/>
          <w:iCs/>
          <w:sz w:val="24"/>
          <w:szCs w:val="24"/>
        </w:rPr>
        <w:t>14</w:t>
      </w:r>
      <w:r w:rsidRPr="002D2456">
        <w:rPr>
          <w:rFonts w:ascii="Times New Roman" w:hAnsi="Times New Roman" w:cs="Times New Roman"/>
          <w:sz w:val="24"/>
          <w:szCs w:val="24"/>
        </w:rPr>
        <w:t>(2), pp.205-221.</w:t>
      </w:r>
    </w:p>
    <w:p w:rsidR="002D2456" w:rsidRPr="002D2456" w:rsidRDefault="00D011EC" w:rsidP="00D55837">
      <w:pPr>
        <w:spacing w:line="480" w:lineRule="auto"/>
        <w:jc w:val="both"/>
        <w:rPr>
          <w:rFonts w:ascii="Times New Roman" w:hAnsi="Times New Roman" w:cs="Times New Roman"/>
          <w:sz w:val="24"/>
          <w:szCs w:val="24"/>
        </w:rPr>
      </w:pPr>
      <w:r w:rsidRPr="002D2456">
        <w:rPr>
          <w:rFonts w:ascii="Times New Roman" w:hAnsi="Times New Roman" w:cs="Times New Roman"/>
          <w:sz w:val="24"/>
          <w:szCs w:val="24"/>
        </w:rPr>
        <w:t xml:space="preserve">Cai, Y., 2013. Graduate employability: a conceptual framework for understanding employers’ </w:t>
      </w:r>
      <w:r w:rsidR="00353E6A">
        <w:rPr>
          <w:rFonts w:ascii="Times New Roman" w:hAnsi="Times New Roman" w:cs="Times New Roman"/>
          <w:sz w:val="24"/>
          <w:szCs w:val="24"/>
        </w:rPr>
        <w:tab/>
      </w:r>
      <w:r w:rsidRPr="002D2456">
        <w:rPr>
          <w:rFonts w:ascii="Times New Roman" w:hAnsi="Times New Roman" w:cs="Times New Roman"/>
          <w:sz w:val="24"/>
          <w:szCs w:val="24"/>
        </w:rPr>
        <w:t>perceptions. </w:t>
      </w:r>
      <w:r w:rsidRPr="002D2456">
        <w:rPr>
          <w:rFonts w:ascii="Times New Roman" w:hAnsi="Times New Roman" w:cs="Times New Roman"/>
          <w:i/>
          <w:iCs/>
          <w:sz w:val="24"/>
          <w:szCs w:val="24"/>
        </w:rPr>
        <w:t>Higher Education</w:t>
      </w:r>
      <w:r w:rsidRPr="002D2456">
        <w:rPr>
          <w:rFonts w:ascii="Times New Roman" w:hAnsi="Times New Roman" w:cs="Times New Roman"/>
          <w:sz w:val="24"/>
          <w:szCs w:val="24"/>
        </w:rPr>
        <w:t>, </w:t>
      </w:r>
      <w:r w:rsidRPr="002D2456">
        <w:rPr>
          <w:rFonts w:ascii="Times New Roman" w:hAnsi="Times New Roman" w:cs="Times New Roman"/>
          <w:i/>
          <w:iCs/>
          <w:sz w:val="24"/>
          <w:szCs w:val="24"/>
        </w:rPr>
        <w:t>65</w:t>
      </w:r>
      <w:r w:rsidRPr="002D2456">
        <w:rPr>
          <w:rFonts w:ascii="Times New Roman" w:hAnsi="Times New Roman" w:cs="Times New Roman"/>
          <w:sz w:val="24"/>
          <w:szCs w:val="24"/>
        </w:rPr>
        <w:t>(4), pp.457-469.</w:t>
      </w:r>
    </w:p>
    <w:p w:rsidR="002D2456" w:rsidRPr="002D2456" w:rsidRDefault="00D011EC" w:rsidP="00D55837">
      <w:pPr>
        <w:spacing w:line="480" w:lineRule="auto"/>
        <w:jc w:val="both"/>
        <w:rPr>
          <w:rFonts w:ascii="Times New Roman" w:hAnsi="Times New Roman" w:cs="Times New Roman"/>
          <w:sz w:val="24"/>
          <w:szCs w:val="24"/>
          <w:lang w:val="en-US"/>
        </w:rPr>
      </w:pPr>
      <w:r w:rsidRPr="002D2456">
        <w:rPr>
          <w:rFonts w:ascii="Times New Roman" w:hAnsi="Times New Roman" w:cs="Times New Roman"/>
          <w:sz w:val="24"/>
          <w:szCs w:val="24"/>
        </w:rPr>
        <w:t>CIPD. (2019). </w:t>
      </w:r>
      <w:r w:rsidRPr="002D2456">
        <w:rPr>
          <w:rFonts w:ascii="Times New Roman" w:hAnsi="Times New Roman" w:cs="Times New Roman"/>
          <w:i/>
          <w:iCs/>
          <w:sz w:val="24"/>
          <w:szCs w:val="24"/>
        </w:rPr>
        <w:t xml:space="preserve">Labour Market </w:t>
      </w:r>
      <w:r w:rsidRPr="002D2456">
        <w:rPr>
          <w:rFonts w:ascii="Times New Roman" w:hAnsi="Times New Roman" w:cs="Times New Roman"/>
          <w:i/>
          <w:iCs/>
          <w:sz w:val="24"/>
          <w:szCs w:val="24"/>
        </w:rPr>
        <w:t>Outlook | Surveys | CIPD</w:t>
      </w:r>
      <w:r w:rsidRPr="002D2456">
        <w:rPr>
          <w:rFonts w:ascii="Times New Roman" w:hAnsi="Times New Roman" w:cs="Times New Roman"/>
          <w:sz w:val="24"/>
          <w:szCs w:val="24"/>
        </w:rPr>
        <w:t xml:space="preserve">. [online] Available at: </w:t>
      </w:r>
      <w:r w:rsidR="00353E6A">
        <w:rPr>
          <w:rFonts w:ascii="Times New Roman" w:hAnsi="Times New Roman" w:cs="Times New Roman"/>
          <w:sz w:val="24"/>
          <w:szCs w:val="24"/>
        </w:rPr>
        <w:tab/>
      </w:r>
      <w:hyperlink r:id="rId9" w:history="1">
        <w:r w:rsidRPr="002D2456">
          <w:rPr>
            <w:rStyle w:val="Hyperlink"/>
            <w:rFonts w:ascii="Times New Roman" w:hAnsi="Times New Roman" w:cs="Times New Roman"/>
            <w:sz w:val="24"/>
            <w:szCs w:val="24"/>
          </w:rPr>
          <w:t>https://www.cipd.co.uk/knowledge/work/trends/labour-market-outlook</w:t>
        </w:r>
      </w:hyperlink>
      <w:r w:rsidRPr="002D2456">
        <w:rPr>
          <w:rFonts w:ascii="Times New Roman" w:hAnsi="Times New Roman" w:cs="Times New Roman"/>
          <w:sz w:val="24"/>
          <w:szCs w:val="24"/>
        </w:rPr>
        <w:t xml:space="preserve">  [Accessed 1 </w:t>
      </w:r>
      <w:r w:rsidR="00353E6A">
        <w:rPr>
          <w:rFonts w:ascii="Times New Roman" w:hAnsi="Times New Roman" w:cs="Times New Roman"/>
          <w:sz w:val="24"/>
          <w:szCs w:val="24"/>
        </w:rPr>
        <w:tab/>
      </w:r>
      <w:r w:rsidRPr="002D2456">
        <w:rPr>
          <w:rFonts w:ascii="Times New Roman" w:hAnsi="Times New Roman" w:cs="Times New Roman"/>
          <w:sz w:val="24"/>
          <w:szCs w:val="24"/>
        </w:rPr>
        <w:t>Mar. 2019].</w:t>
      </w:r>
    </w:p>
    <w:p w:rsidR="002D2456" w:rsidRPr="002D2456" w:rsidRDefault="00D011EC" w:rsidP="00D55837">
      <w:pPr>
        <w:spacing w:line="480" w:lineRule="auto"/>
        <w:jc w:val="both"/>
        <w:rPr>
          <w:rFonts w:ascii="Times New Roman" w:hAnsi="Times New Roman" w:cs="Times New Roman"/>
          <w:sz w:val="24"/>
          <w:szCs w:val="24"/>
        </w:rPr>
      </w:pPr>
      <w:r w:rsidRPr="002D2456">
        <w:rPr>
          <w:rFonts w:ascii="Times New Roman" w:hAnsi="Times New Roman" w:cs="Times New Roman"/>
          <w:sz w:val="24"/>
          <w:szCs w:val="24"/>
        </w:rPr>
        <w:t>Dann, R., 2012. </w:t>
      </w:r>
      <w:r w:rsidRPr="002D2456">
        <w:rPr>
          <w:rFonts w:ascii="Times New Roman" w:hAnsi="Times New Roman" w:cs="Times New Roman"/>
          <w:i/>
          <w:iCs/>
          <w:sz w:val="24"/>
          <w:szCs w:val="24"/>
        </w:rPr>
        <w:t>Promoting assess</w:t>
      </w:r>
      <w:r w:rsidRPr="002D2456">
        <w:rPr>
          <w:rFonts w:ascii="Times New Roman" w:hAnsi="Times New Roman" w:cs="Times New Roman"/>
          <w:i/>
          <w:iCs/>
          <w:sz w:val="24"/>
          <w:szCs w:val="24"/>
        </w:rPr>
        <w:t>ment as learning: Improving the learning process</w:t>
      </w:r>
      <w:r w:rsidRPr="002D2456">
        <w:rPr>
          <w:rFonts w:ascii="Times New Roman" w:hAnsi="Times New Roman" w:cs="Times New Roman"/>
          <w:sz w:val="24"/>
          <w:szCs w:val="24"/>
        </w:rPr>
        <w:t xml:space="preserve">. </w:t>
      </w:r>
      <w:r w:rsidR="00353E6A">
        <w:rPr>
          <w:rFonts w:ascii="Times New Roman" w:hAnsi="Times New Roman" w:cs="Times New Roman"/>
          <w:sz w:val="24"/>
          <w:szCs w:val="24"/>
        </w:rPr>
        <w:tab/>
      </w:r>
      <w:r w:rsidRPr="002D2456">
        <w:rPr>
          <w:rFonts w:ascii="Times New Roman" w:hAnsi="Times New Roman" w:cs="Times New Roman"/>
          <w:sz w:val="24"/>
          <w:szCs w:val="24"/>
        </w:rPr>
        <w:t>Routledge.</w:t>
      </w:r>
    </w:p>
    <w:p w:rsidR="002D2456" w:rsidRPr="002D2456" w:rsidRDefault="00D011EC" w:rsidP="00D55837">
      <w:pPr>
        <w:spacing w:line="480" w:lineRule="auto"/>
        <w:jc w:val="both"/>
        <w:rPr>
          <w:rFonts w:ascii="Times New Roman" w:hAnsi="Times New Roman" w:cs="Times New Roman"/>
          <w:sz w:val="24"/>
          <w:szCs w:val="24"/>
        </w:rPr>
      </w:pPr>
      <w:r w:rsidRPr="002D2456">
        <w:rPr>
          <w:rFonts w:ascii="Times New Roman" w:hAnsi="Times New Roman" w:cs="Times New Roman"/>
          <w:sz w:val="24"/>
          <w:szCs w:val="24"/>
        </w:rPr>
        <w:t>Fallows, S. and Steven, C., 2013. </w:t>
      </w:r>
      <w:r w:rsidRPr="002D2456">
        <w:rPr>
          <w:rFonts w:ascii="Times New Roman" w:hAnsi="Times New Roman" w:cs="Times New Roman"/>
          <w:i/>
          <w:iCs/>
          <w:sz w:val="24"/>
          <w:szCs w:val="24"/>
        </w:rPr>
        <w:t xml:space="preserve">Integrating key skills in higher education: Employability, </w:t>
      </w:r>
      <w:r w:rsidR="00353E6A">
        <w:rPr>
          <w:rFonts w:ascii="Times New Roman" w:hAnsi="Times New Roman" w:cs="Times New Roman"/>
          <w:i/>
          <w:iCs/>
          <w:sz w:val="24"/>
          <w:szCs w:val="24"/>
        </w:rPr>
        <w:tab/>
      </w:r>
      <w:r w:rsidRPr="002D2456">
        <w:rPr>
          <w:rFonts w:ascii="Times New Roman" w:hAnsi="Times New Roman" w:cs="Times New Roman"/>
          <w:i/>
          <w:iCs/>
          <w:sz w:val="24"/>
          <w:szCs w:val="24"/>
        </w:rPr>
        <w:t>transferable skills and learning for life</w:t>
      </w:r>
      <w:r w:rsidRPr="002D2456">
        <w:rPr>
          <w:rFonts w:ascii="Times New Roman" w:hAnsi="Times New Roman" w:cs="Times New Roman"/>
          <w:sz w:val="24"/>
          <w:szCs w:val="24"/>
        </w:rPr>
        <w:t>. Routledge.</w:t>
      </w:r>
    </w:p>
    <w:p w:rsidR="002D2456" w:rsidRPr="002D2456" w:rsidRDefault="00D011EC" w:rsidP="00D55837">
      <w:pPr>
        <w:spacing w:line="480" w:lineRule="auto"/>
        <w:jc w:val="both"/>
        <w:rPr>
          <w:rFonts w:ascii="Times New Roman" w:hAnsi="Times New Roman" w:cs="Times New Roman"/>
          <w:sz w:val="24"/>
          <w:szCs w:val="24"/>
        </w:rPr>
      </w:pPr>
      <w:r w:rsidRPr="002D2456">
        <w:rPr>
          <w:rFonts w:ascii="Times New Roman" w:hAnsi="Times New Roman" w:cs="Times New Roman"/>
          <w:sz w:val="24"/>
          <w:szCs w:val="24"/>
        </w:rPr>
        <w:lastRenderedPageBreak/>
        <w:t>Hollister, J.M., Spears, L.I., Mardis, M.A., L</w:t>
      </w:r>
      <w:r w:rsidRPr="002D2456">
        <w:rPr>
          <w:rFonts w:ascii="Times New Roman" w:hAnsi="Times New Roman" w:cs="Times New Roman"/>
          <w:sz w:val="24"/>
          <w:szCs w:val="24"/>
        </w:rPr>
        <w:t xml:space="preserve">ee, J., McClure, C.R. and Liebman, E., 2017. </w:t>
      </w:r>
      <w:r w:rsidR="00353E6A">
        <w:rPr>
          <w:rFonts w:ascii="Times New Roman" w:hAnsi="Times New Roman" w:cs="Times New Roman"/>
          <w:sz w:val="24"/>
          <w:szCs w:val="24"/>
        </w:rPr>
        <w:tab/>
      </w:r>
      <w:r w:rsidRPr="002D2456">
        <w:rPr>
          <w:rFonts w:ascii="Times New Roman" w:hAnsi="Times New Roman" w:cs="Times New Roman"/>
          <w:sz w:val="24"/>
          <w:szCs w:val="24"/>
        </w:rPr>
        <w:t xml:space="preserve">Employers’ perspectives on new information technology technicians’ employability in </w:t>
      </w:r>
      <w:r w:rsidR="00353E6A">
        <w:rPr>
          <w:rFonts w:ascii="Times New Roman" w:hAnsi="Times New Roman" w:cs="Times New Roman"/>
          <w:sz w:val="24"/>
          <w:szCs w:val="24"/>
        </w:rPr>
        <w:tab/>
      </w:r>
      <w:r w:rsidRPr="002D2456">
        <w:rPr>
          <w:rFonts w:ascii="Times New Roman" w:hAnsi="Times New Roman" w:cs="Times New Roman"/>
          <w:sz w:val="24"/>
          <w:szCs w:val="24"/>
        </w:rPr>
        <w:t>North Florida. </w:t>
      </w:r>
      <w:r w:rsidRPr="002D2456">
        <w:rPr>
          <w:rFonts w:ascii="Times New Roman" w:hAnsi="Times New Roman" w:cs="Times New Roman"/>
          <w:i/>
          <w:iCs/>
          <w:sz w:val="24"/>
          <w:szCs w:val="24"/>
        </w:rPr>
        <w:t>Education+ Training</w:t>
      </w:r>
      <w:r w:rsidRPr="002D2456">
        <w:rPr>
          <w:rFonts w:ascii="Times New Roman" w:hAnsi="Times New Roman" w:cs="Times New Roman"/>
          <w:sz w:val="24"/>
          <w:szCs w:val="24"/>
        </w:rPr>
        <w:t>, </w:t>
      </w:r>
      <w:r w:rsidRPr="002D2456">
        <w:rPr>
          <w:rFonts w:ascii="Times New Roman" w:hAnsi="Times New Roman" w:cs="Times New Roman"/>
          <w:i/>
          <w:iCs/>
          <w:sz w:val="24"/>
          <w:szCs w:val="24"/>
        </w:rPr>
        <w:t>59</w:t>
      </w:r>
      <w:r w:rsidRPr="002D2456">
        <w:rPr>
          <w:rFonts w:ascii="Times New Roman" w:hAnsi="Times New Roman" w:cs="Times New Roman"/>
          <w:sz w:val="24"/>
          <w:szCs w:val="24"/>
        </w:rPr>
        <w:t>(9), pp.929-945.</w:t>
      </w:r>
    </w:p>
    <w:p w:rsidR="002D2456" w:rsidRPr="002D2456" w:rsidRDefault="00D011EC" w:rsidP="00D55837">
      <w:pPr>
        <w:spacing w:line="480" w:lineRule="auto"/>
        <w:jc w:val="both"/>
        <w:rPr>
          <w:rFonts w:ascii="Times New Roman" w:hAnsi="Times New Roman" w:cs="Times New Roman"/>
          <w:sz w:val="24"/>
          <w:szCs w:val="24"/>
        </w:rPr>
      </w:pPr>
      <w:r w:rsidRPr="002D2456">
        <w:rPr>
          <w:rFonts w:ascii="Times New Roman" w:hAnsi="Times New Roman" w:cs="Times New Roman"/>
          <w:sz w:val="24"/>
          <w:szCs w:val="24"/>
        </w:rPr>
        <w:t>Jones, B. and Iredale, N., 2010. Enterprise education as pedagogy. </w:t>
      </w:r>
      <w:r w:rsidRPr="002D2456">
        <w:rPr>
          <w:rFonts w:ascii="Times New Roman" w:hAnsi="Times New Roman" w:cs="Times New Roman"/>
          <w:i/>
          <w:iCs/>
          <w:sz w:val="24"/>
          <w:szCs w:val="24"/>
        </w:rPr>
        <w:t>Edu</w:t>
      </w:r>
      <w:r w:rsidRPr="002D2456">
        <w:rPr>
          <w:rFonts w:ascii="Times New Roman" w:hAnsi="Times New Roman" w:cs="Times New Roman"/>
          <w:i/>
          <w:iCs/>
          <w:sz w:val="24"/>
          <w:szCs w:val="24"/>
        </w:rPr>
        <w:t>cation+ training</w:t>
      </w:r>
      <w:r w:rsidRPr="002D2456">
        <w:rPr>
          <w:rFonts w:ascii="Times New Roman" w:hAnsi="Times New Roman" w:cs="Times New Roman"/>
          <w:sz w:val="24"/>
          <w:szCs w:val="24"/>
        </w:rPr>
        <w:t>, </w:t>
      </w:r>
      <w:r w:rsidRPr="002D2456">
        <w:rPr>
          <w:rFonts w:ascii="Times New Roman" w:hAnsi="Times New Roman" w:cs="Times New Roman"/>
          <w:i/>
          <w:iCs/>
          <w:sz w:val="24"/>
          <w:szCs w:val="24"/>
        </w:rPr>
        <w:t>52</w:t>
      </w:r>
      <w:r w:rsidRPr="002D2456">
        <w:rPr>
          <w:rFonts w:ascii="Times New Roman" w:hAnsi="Times New Roman" w:cs="Times New Roman"/>
          <w:sz w:val="24"/>
          <w:szCs w:val="24"/>
        </w:rPr>
        <w:t xml:space="preserve">(1), </w:t>
      </w:r>
      <w:r w:rsidR="00353E6A">
        <w:rPr>
          <w:rFonts w:ascii="Times New Roman" w:hAnsi="Times New Roman" w:cs="Times New Roman"/>
          <w:sz w:val="24"/>
          <w:szCs w:val="24"/>
        </w:rPr>
        <w:tab/>
      </w:r>
      <w:r w:rsidRPr="002D2456">
        <w:rPr>
          <w:rFonts w:ascii="Times New Roman" w:hAnsi="Times New Roman" w:cs="Times New Roman"/>
          <w:sz w:val="24"/>
          <w:szCs w:val="24"/>
        </w:rPr>
        <w:t>pp.7-19.</w:t>
      </w:r>
    </w:p>
    <w:p w:rsidR="002D2456" w:rsidRPr="002D2456" w:rsidRDefault="00D011EC" w:rsidP="00D55837">
      <w:pPr>
        <w:spacing w:line="480" w:lineRule="auto"/>
        <w:jc w:val="both"/>
        <w:rPr>
          <w:rFonts w:ascii="Times New Roman" w:hAnsi="Times New Roman" w:cs="Times New Roman"/>
          <w:sz w:val="24"/>
          <w:szCs w:val="24"/>
        </w:rPr>
      </w:pPr>
      <w:r w:rsidRPr="002D2456">
        <w:rPr>
          <w:rFonts w:ascii="Times New Roman" w:hAnsi="Times New Roman" w:cs="Times New Roman"/>
          <w:sz w:val="24"/>
          <w:szCs w:val="24"/>
        </w:rPr>
        <w:t>Knight, P.T. and Yorke, M., 2006. Employability: judging and communicating achievements.</w:t>
      </w:r>
    </w:p>
    <w:p w:rsidR="002D2456" w:rsidRPr="002D2456" w:rsidRDefault="00D011EC" w:rsidP="00D55837">
      <w:pPr>
        <w:spacing w:line="480" w:lineRule="auto"/>
        <w:jc w:val="both"/>
        <w:rPr>
          <w:rFonts w:ascii="Times New Roman" w:hAnsi="Times New Roman" w:cs="Times New Roman"/>
          <w:sz w:val="24"/>
          <w:szCs w:val="24"/>
        </w:rPr>
      </w:pPr>
      <w:r w:rsidRPr="002D2456">
        <w:rPr>
          <w:rFonts w:ascii="Times New Roman" w:hAnsi="Times New Roman" w:cs="Times New Roman"/>
          <w:sz w:val="24"/>
          <w:szCs w:val="24"/>
        </w:rPr>
        <w:t>Locker, K.O. and Kaczmarek, S.K., 2009. </w:t>
      </w:r>
      <w:r w:rsidRPr="002D2456">
        <w:rPr>
          <w:rFonts w:ascii="Times New Roman" w:hAnsi="Times New Roman" w:cs="Times New Roman"/>
          <w:i/>
          <w:iCs/>
          <w:sz w:val="24"/>
          <w:szCs w:val="24"/>
        </w:rPr>
        <w:t>Business communication: Building critical skills</w:t>
      </w:r>
      <w:r w:rsidRPr="002D2456">
        <w:rPr>
          <w:rFonts w:ascii="Times New Roman" w:hAnsi="Times New Roman" w:cs="Times New Roman"/>
          <w:sz w:val="24"/>
          <w:szCs w:val="24"/>
        </w:rPr>
        <w:t xml:space="preserve">. </w:t>
      </w:r>
      <w:r w:rsidR="00436F39">
        <w:rPr>
          <w:rFonts w:ascii="Times New Roman" w:hAnsi="Times New Roman" w:cs="Times New Roman"/>
          <w:sz w:val="24"/>
          <w:szCs w:val="24"/>
        </w:rPr>
        <w:tab/>
      </w:r>
      <w:r w:rsidRPr="002D2456">
        <w:rPr>
          <w:rFonts w:ascii="Times New Roman" w:hAnsi="Times New Roman" w:cs="Times New Roman"/>
          <w:sz w:val="24"/>
          <w:szCs w:val="24"/>
        </w:rPr>
        <w:t xml:space="preserve">New York, NY: McGraw-Hill Higher </w:t>
      </w:r>
      <w:r w:rsidRPr="002D2456">
        <w:rPr>
          <w:rFonts w:ascii="Times New Roman" w:hAnsi="Times New Roman" w:cs="Times New Roman"/>
          <w:sz w:val="24"/>
          <w:szCs w:val="24"/>
        </w:rPr>
        <w:t>Education.</w:t>
      </w:r>
    </w:p>
    <w:p w:rsidR="002D2456" w:rsidRPr="002D2456" w:rsidRDefault="00D011EC" w:rsidP="00D55837">
      <w:pPr>
        <w:spacing w:line="480" w:lineRule="auto"/>
        <w:jc w:val="both"/>
        <w:rPr>
          <w:rFonts w:ascii="Times New Roman" w:hAnsi="Times New Roman" w:cs="Times New Roman"/>
          <w:sz w:val="24"/>
          <w:szCs w:val="24"/>
          <w:lang w:val="en-US"/>
        </w:rPr>
      </w:pPr>
      <w:r w:rsidRPr="002D2456">
        <w:rPr>
          <w:rFonts w:ascii="Times New Roman" w:hAnsi="Times New Roman" w:cs="Times New Roman"/>
          <w:sz w:val="24"/>
          <w:szCs w:val="24"/>
        </w:rPr>
        <w:t xml:space="preserve">Lowden, K., Hall, S., Elliot, D. and Lewin, J., 2011. Employers’ perceptions of the </w:t>
      </w:r>
      <w:r w:rsidR="00436F39">
        <w:rPr>
          <w:rFonts w:ascii="Times New Roman" w:hAnsi="Times New Roman" w:cs="Times New Roman"/>
          <w:sz w:val="24"/>
          <w:szCs w:val="24"/>
        </w:rPr>
        <w:tab/>
      </w:r>
      <w:r w:rsidRPr="002D2456">
        <w:rPr>
          <w:rFonts w:ascii="Times New Roman" w:hAnsi="Times New Roman" w:cs="Times New Roman"/>
          <w:sz w:val="24"/>
          <w:szCs w:val="24"/>
        </w:rPr>
        <w:t>employability skills of new graduates. </w:t>
      </w:r>
      <w:r w:rsidRPr="002D2456">
        <w:rPr>
          <w:rFonts w:ascii="Times New Roman" w:hAnsi="Times New Roman" w:cs="Times New Roman"/>
          <w:i/>
          <w:iCs/>
          <w:sz w:val="24"/>
          <w:szCs w:val="24"/>
        </w:rPr>
        <w:t>London: Edge Foundation</w:t>
      </w:r>
      <w:r w:rsidRPr="002D2456">
        <w:rPr>
          <w:rFonts w:ascii="Times New Roman" w:hAnsi="Times New Roman" w:cs="Times New Roman"/>
          <w:sz w:val="24"/>
          <w:szCs w:val="24"/>
        </w:rPr>
        <w:t>.</w:t>
      </w:r>
    </w:p>
    <w:p w:rsidR="002D2456" w:rsidRPr="002D2456" w:rsidRDefault="00D011EC" w:rsidP="00D55837">
      <w:pPr>
        <w:spacing w:line="480" w:lineRule="auto"/>
        <w:jc w:val="both"/>
        <w:rPr>
          <w:rFonts w:ascii="Times New Roman" w:hAnsi="Times New Roman" w:cs="Times New Roman"/>
          <w:sz w:val="24"/>
          <w:szCs w:val="24"/>
        </w:rPr>
      </w:pPr>
      <w:r w:rsidRPr="002D2456">
        <w:rPr>
          <w:rFonts w:ascii="Times New Roman" w:hAnsi="Times New Roman" w:cs="Times New Roman"/>
          <w:sz w:val="24"/>
          <w:szCs w:val="24"/>
        </w:rPr>
        <w:t xml:space="preserve">Mathew, N.G. and Alidmat, A.O.H., 2013. A Study on the Usefulness of Audio-Visual Aids </w:t>
      </w:r>
      <w:r w:rsidR="00436F39">
        <w:rPr>
          <w:rFonts w:ascii="Times New Roman" w:hAnsi="Times New Roman" w:cs="Times New Roman"/>
          <w:sz w:val="24"/>
          <w:szCs w:val="24"/>
        </w:rPr>
        <w:tab/>
      </w:r>
      <w:r w:rsidRPr="002D2456">
        <w:rPr>
          <w:rFonts w:ascii="Times New Roman" w:hAnsi="Times New Roman" w:cs="Times New Roman"/>
          <w:sz w:val="24"/>
          <w:szCs w:val="24"/>
        </w:rPr>
        <w:t>in EFL C</w:t>
      </w:r>
      <w:r w:rsidRPr="002D2456">
        <w:rPr>
          <w:rFonts w:ascii="Times New Roman" w:hAnsi="Times New Roman" w:cs="Times New Roman"/>
          <w:sz w:val="24"/>
          <w:szCs w:val="24"/>
        </w:rPr>
        <w:t>lassroom: Implications for Effective Instruction. </w:t>
      </w:r>
      <w:r w:rsidRPr="002D2456">
        <w:rPr>
          <w:rFonts w:ascii="Times New Roman" w:hAnsi="Times New Roman" w:cs="Times New Roman"/>
          <w:i/>
          <w:iCs/>
          <w:sz w:val="24"/>
          <w:szCs w:val="24"/>
        </w:rPr>
        <w:t xml:space="preserve">International Journal of </w:t>
      </w:r>
      <w:r w:rsidR="00436F39">
        <w:rPr>
          <w:rFonts w:ascii="Times New Roman" w:hAnsi="Times New Roman" w:cs="Times New Roman"/>
          <w:i/>
          <w:iCs/>
          <w:sz w:val="24"/>
          <w:szCs w:val="24"/>
        </w:rPr>
        <w:tab/>
      </w:r>
      <w:r w:rsidRPr="002D2456">
        <w:rPr>
          <w:rFonts w:ascii="Times New Roman" w:hAnsi="Times New Roman" w:cs="Times New Roman"/>
          <w:i/>
          <w:iCs/>
          <w:sz w:val="24"/>
          <w:szCs w:val="24"/>
        </w:rPr>
        <w:t>Higher Education</w:t>
      </w:r>
      <w:r w:rsidRPr="002D2456">
        <w:rPr>
          <w:rFonts w:ascii="Times New Roman" w:hAnsi="Times New Roman" w:cs="Times New Roman"/>
          <w:sz w:val="24"/>
          <w:szCs w:val="24"/>
        </w:rPr>
        <w:t>, </w:t>
      </w:r>
      <w:r w:rsidRPr="002D2456">
        <w:rPr>
          <w:rFonts w:ascii="Times New Roman" w:hAnsi="Times New Roman" w:cs="Times New Roman"/>
          <w:i/>
          <w:iCs/>
          <w:sz w:val="24"/>
          <w:szCs w:val="24"/>
        </w:rPr>
        <w:t>2</w:t>
      </w:r>
      <w:r w:rsidRPr="002D2456">
        <w:rPr>
          <w:rFonts w:ascii="Times New Roman" w:hAnsi="Times New Roman" w:cs="Times New Roman"/>
          <w:sz w:val="24"/>
          <w:szCs w:val="24"/>
        </w:rPr>
        <w:t>(2), pp.86-92.</w:t>
      </w:r>
    </w:p>
    <w:p w:rsidR="002D2456" w:rsidRPr="002D2456" w:rsidRDefault="00D011EC" w:rsidP="00D55837">
      <w:pPr>
        <w:spacing w:line="480" w:lineRule="auto"/>
        <w:jc w:val="both"/>
        <w:rPr>
          <w:rFonts w:ascii="Times New Roman" w:hAnsi="Times New Roman" w:cs="Times New Roman"/>
          <w:sz w:val="24"/>
          <w:szCs w:val="24"/>
        </w:rPr>
      </w:pPr>
      <w:r w:rsidRPr="002D2456">
        <w:rPr>
          <w:rFonts w:ascii="Times New Roman" w:hAnsi="Times New Roman" w:cs="Times New Roman"/>
          <w:sz w:val="24"/>
          <w:szCs w:val="24"/>
        </w:rPr>
        <w:t xml:space="preserve">McLaughlin, MaryAnn. "Employability Skills Profile: What Are Employers Looking For?." </w:t>
      </w:r>
      <w:r w:rsidR="00436F39">
        <w:rPr>
          <w:rFonts w:ascii="Times New Roman" w:hAnsi="Times New Roman" w:cs="Times New Roman"/>
          <w:sz w:val="24"/>
          <w:szCs w:val="24"/>
        </w:rPr>
        <w:tab/>
      </w:r>
      <w:r w:rsidRPr="002D2456">
        <w:rPr>
          <w:rFonts w:ascii="Times New Roman" w:hAnsi="Times New Roman" w:cs="Times New Roman"/>
          <w:sz w:val="24"/>
          <w:szCs w:val="24"/>
        </w:rPr>
        <w:t>(1995).</w:t>
      </w:r>
    </w:p>
    <w:p w:rsidR="002D2456" w:rsidRPr="002D2456" w:rsidRDefault="00D011EC" w:rsidP="00D55837">
      <w:pPr>
        <w:spacing w:line="480" w:lineRule="auto"/>
        <w:jc w:val="both"/>
        <w:rPr>
          <w:rFonts w:ascii="Times New Roman" w:hAnsi="Times New Roman" w:cs="Times New Roman"/>
          <w:sz w:val="24"/>
          <w:szCs w:val="24"/>
        </w:rPr>
      </w:pPr>
      <w:r w:rsidRPr="002D2456">
        <w:rPr>
          <w:rFonts w:ascii="Times New Roman" w:hAnsi="Times New Roman" w:cs="Times New Roman"/>
          <w:sz w:val="24"/>
          <w:szCs w:val="24"/>
        </w:rPr>
        <w:t>Noe, R.A., Hollenbeck, J.R., Gerhart, B. and Wright</w:t>
      </w:r>
      <w:r w:rsidRPr="002D2456">
        <w:rPr>
          <w:rFonts w:ascii="Times New Roman" w:hAnsi="Times New Roman" w:cs="Times New Roman"/>
          <w:sz w:val="24"/>
          <w:szCs w:val="24"/>
        </w:rPr>
        <w:t>, P.M., 2017. </w:t>
      </w:r>
      <w:r w:rsidRPr="002D2456">
        <w:rPr>
          <w:rFonts w:ascii="Times New Roman" w:hAnsi="Times New Roman" w:cs="Times New Roman"/>
          <w:i/>
          <w:iCs/>
          <w:sz w:val="24"/>
          <w:szCs w:val="24"/>
        </w:rPr>
        <w:t xml:space="preserve">Human resource </w:t>
      </w:r>
      <w:r w:rsidR="00436F39">
        <w:rPr>
          <w:rFonts w:ascii="Times New Roman" w:hAnsi="Times New Roman" w:cs="Times New Roman"/>
          <w:i/>
          <w:iCs/>
          <w:sz w:val="24"/>
          <w:szCs w:val="24"/>
        </w:rPr>
        <w:tab/>
      </w:r>
      <w:r w:rsidRPr="002D2456">
        <w:rPr>
          <w:rFonts w:ascii="Times New Roman" w:hAnsi="Times New Roman" w:cs="Times New Roman"/>
          <w:i/>
          <w:iCs/>
          <w:sz w:val="24"/>
          <w:szCs w:val="24"/>
        </w:rPr>
        <w:t>management: Gaining a competitive advantage</w:t>
      </w:r>
      <w:r w:rsidRPr="002D2456">
        <w:rPr>
          <w:rFonts w:ascii="Times New Roman" w:hAnsi="Times New Roman" w:cs="Times New Roman"/>
          <w:sz w:val="24"/>
          <w:szCs w:val="24"/>
        </w:rPr>
        <w:t xml:space="preserve">. New York, NY: McGraw-Hill </w:t>
      </w:r>
      <w:r w:rsidR="00436F39">
        <w:rPr>
          <w:rFonts w:ascii="Times New Roman" w:hAnsi="Times New Roman" w:cs="Times New Roman"/>
          <w:sz w:val="24"/>
          <w:szCs w:val="24"/>
        </w:rPr>
        <w:tab/>
      </w:r>
      <w:r w:rsidRPr="002D2456">
        <w:rPr>
          <w:rFonts w:ascii="Times New Roman" w:hAnsi="Times New Roman" w:cs="Times New Roman"/>
          <w:sz w:val="24"/>
          <w:szCs w:val="24"/>
        </w:rPr>
        <w:t>Education.</w:t>
      </w:r>
    </w:p>
    <w:p w:rsidR="002D2456" w:rsidRDefault="00D011EC" w:rsidP="00D55837">
      <w:pPr>
        <w:spacing w:line="480" w:lineRule="auto"/>
        <w:jc w:val="both"/>
        <w:rPr>
          <w:rFonts w:ascii="Times New Roman" w:hAnsi="Times New Roman" w:cs="Times New Roman"/>
          <w:sz w:val="24"/>
          <w:szCs w:val="24"/>
        </w:rPr>
      </w:pPr>
      <w:r w:rsidRPr="002D2456">
        <w:rPr>
          <w:rFonts w:ascii="Times New Roman" w:hAnsi="Times New Roman" w:cs="Times New Roman"/>
          <w:sz w:val="24"/>
          <w:szCs w:val="24"/>
        </w:rPr>
        <w:t xml:space="preserve">Plans, I.L., 2004. </w:t>
      </w:r>
      <w:proofErr w:type="gramStart"/>
      <w:r w:rsidRPr="002D2456">
        <w:rPr>
          <w:rFonts w:ascii="Times New Roman" w:hAnsi="Times New Roman" w:cs="Times New Roman"/>
          <w:sz w:val="24"/>
          <w:szCs w:val="24"/>
        </w:rPr>
        <w:t>Learning skills.</w:t>
      </w:r>
      <w:proofErr w:type="gramEnd"/>
    </w:p>
    <w:p w:rsidR="00843A2A" w:rsidRPr="00843A2A" w:rsidRDefault="00843A2A" w:rsidP="00D55837">
      <w:pPr>
        <w:spacing w:line="480" w:lineRule="auto"/>
        <w:jc w:val="both"/>
        <w:rPr>
          <w:rFonts w:ascii="Times New Roman" w:hAnsi="Times New Roman" w:cs="Times New Roman"/>
          <w:sz w:val="24"/>
          <w:szCs w:val="24"/>
        </w:rPr>
      </w:pPr>
      <w:proofErr w:type="gramStart"/>
      <w:r w:rsidRPr="00843A2A">
        <w:rPr>
          <w:rStyle w:val="selectable"/>
          <w:rFonts w:ascii="Times New Roman" w:hAnsi="Times New Roman" w:cs="Times New Roman"/>
          <w:color w:val="000000"/>
          <w:sz w:val="24"/>
          <w:szCs w:val="24"/>
        </w:rPr>
        <w:t>Queensu.ca. (2019).</w:t>
      </w:r>
      <w:proofErr w:type="gramEnd"/>
      <w:r w:rsidRPr="00843A2A">
        <w:rPr>
          <w:rStyle w:val="selectable"/>
          <w:rFonts w:ascii="Times New Roman" w:hAnsi="Times New Roman" w:cs="Times New Roman"/>
          <w:color w:val="000000"/>
          <w:sz w:val="24"/>
          <w:szCs w:val="24"/>
        </w:rPr>
        <w:t xml:space="preserve"> </w:t>
      </w:r>
      <w:r w:rsidRPr="00843A2A">
        <w:rPr>
          <w:rStyle w:val="selectable"/>
          <w:rFonts w:ascii="Times New Roman" w:hAnsi="Times New Roman" w:cs="Times New Roman"/>
          <w:i/>
          <w:iCs/>
          <w:color w:val="000000"/>
          <w:sz w:val="24"/>
          <w:szCs w:val="24"/>
        </w:rPr>
        <w:t>What is Experiential Learning? | Queen's Experiential Learning Hub</w:t>
      </w:r>
      <w:r w:rsidRPr="00843A2A">
        <w:rPr>
          <w:rStyle w:val="selectable"/>
          <w:rFonts w:ascii="Times New Roman" w:hAnsi="Times New Roman" w:cs="Times New Roman"/>
          <w:color w:val="000000"/>
          <w:sz w:val="24"/>
          <w:szCs w:val="24"/>
        </w:rPr>
        <w:t>. [</w:t>
      </w:r>
      <w:proofErr w:type="gramStart"/>
      <w:r w:rsidRPr="00843A2A">
        <w:rPr>
          <w:rStyle w:val="selectable"/>
          <w:rFonts w:ascii="Times New Roman" w:hAnsi="Times New Roman" w:cs="Times New Roman"/>
          <w:color w:val="000000"/>
          <w:sz w:val="24"/>
          <w:szCs w:val="24"/>
        </w:rPr>
        <w:t>online</w:t>
      </w:r>
      <w:proofErr w:type="gramEnd"/>
      <w:r w:rsidRPr="00843A2A">
        <w:rPr>
          <w:rStyle w:val="selectable"/>
          <w:rFonts w:ascii="Times New Roman" w:hAnsi="Times New Roman" w:cs="Times New Roman"/>
          <w:color w:val="000000"/>
          <w:sz w:val="24"/>
          <w:szCs w:val="24"/>
        </w:rPr>
        <w:t>] Available at:</w:t>
      </w:r>
      <w:r>
        <w:rPr>
          <w:rStyle w:val="selectable"/>
          <w:rFonts w:ascii="Times New Roman" w:hAnsi="Times New Roman" w:cs="Times New Roman"/>
          <w:color w:val="000000"/>
          <w:sz w:val="24"/>
          <w:szCs w:val="24"/>
        </w:rPr>
        <w:t xml:space="preserve"> </w:t>
      </w:r>
      <w:hyperlink r:id="rId10" w:history="1">
        <w:r w:rsidRPr="0061384A">
          <w:rPr>
            <w:rStyle w:val="Hyperlink"/>
            <w:rFonts w:ascii="Times New Roman" w:hAnsi="Times New Roman" w:cs="Times New Roman"/>
            <w:sz w:val="24"/>
            <w:szCs w:val="24"/>
          </w:rPr>
          <w:t>https://www.queensu.ca/experientiallearninghub/about/what-experiential-learning</w:t>
        </w:r>
      </w:hyperlink>
      <w:r>
        <w:rPr>
          <w:rStyle w:val="selectable"/>
          <w:rFonts w:ascii="Times New Roman" w:hAnsi="Times New Roman" w:cs="Times New Roman"/>
          <w:color w:val="000000"/>
          <w:sz w:val="24"/>
          <w:szCs w:val="24"/>
        </w:rPr>
        <w:t xml:space="preserve"> </w:t>
      </w:r>
      <w:r w:rsidRPr="00843A2A">
        <w:rPr>
          <w:rStyle w:val="selectable"/>
          <w:rFonts w:ascii="Times New Roman" w:hAnsi="Times New Roman" w:cs="Times New Roman"/>
          <w:color w:val="000000"/>
          <w:sz w:val="24"/>
          <w:szCs w:val="24"/>
        </w:rPr>
        <w:t xml:space="preserve"> [Accessed 4 Mar. 2019].</w:t>
      </w:r>
    </w:p>
    <w:p w:rsidR="002D2456" w:rsidRPr="002D2456" w:rsidRDefault="00D011EC" w:rsidP="00D55837">
      <w:pPr>
        <w:spacing w:line="480" w:lineRule="auto"/>
        <w:jc w:val="both"/>
        <w:rPr>
          <w:rFonts w:ascii="Times New Roman" w:hAnsi="Times New Roman" w:cs="Times New Roman"/>
          <w:sz w:val="24"/>
          <w:szCs w:val="24"/>
        </w:rPr>
      </w:pPr>
      <w:proofErr w:type="gramStart"/>
      <w:r w:rsidRPr="002D2456">
        <w:rPr>
          <w:rFonts w:ascii="Times New Roman" w:hAnsi="Times New Roman" w:cs="Times New Roman"/>
          <w:sz w:val="24"/>
          <w:szCs w:val="24"/>
        </w:rPr>
        <w:lastRenderedPageBreak/>
        <w:t>Tsitskari, E., Goudas, M., Tsalouchou, E. and Michalopoulou, M., 2017.</w:t>
      </w:r>
      <w:proofErr w:type="gramEnd"/>
      <w:r w:rsidRPr="002D2456">
        <w:rPr>
          <w:rFonts w:ascii="Times New Roman" w:hAnsi="Times New Roman" w:cs="Times New Roman"/>
          <w:sz w:val="24"/>
          <w:szCs w:val="24"/>
        </w:rPr>
        <w:t xml:space="preserve"> Employers’ </w:t>
      </w:r>
      <w:r w:rsidR="00436F39">
        <w:rPr>
          <w:rFonts w:ascii="Times New Roman" w:hAnsi="Times New Roman" w:cs="Times New Roman"/>
          <w:sz w:val="24"/>
          <w:szCs w:val="24"/>
        </w:rPr>
        <w:tab/>
      </w:r>
      <w:r w:rsidRPr="002D2456">
        <w:rPr>
          <w:rFonts w:ascii="Times New Roman" w:hAnsi="Times New Roman" w:cs="Times New Roman"/>
          <w:sz w:val="24"/>
          <w:szCs w:val="24"/>
        </w:rPr>
        <w:t xml:space="preserve">expectations of the employability skills needed in the sport and recreation </w:t>
      </w:r>
      <w:r w:rsidR="00436F39">
        <w:rPr>
          <w:rFonts w:ascii="Times New Roman" w:hAnsi="Times New Roman" w:cs="Times New Roman"/>
          <w:sz w:val="24"/>
          <w:szCs w:val="24"/>
        </w:rPr>
        <w:tab/>
      </w:r>
      <w:r w:rsidRPr="002D2456">
        <w:rPr>
          <w:rFonts w:ascii="Times New Roman" w:hAnsi="Times New Roman" w:cs="Times New Roman"/>
          <w:sz w:val="24"/>
          <w:szCs w:val="24"/>
        </w:rPr>
        <w:t>environment. </w:t>
      </w:r>
      <w:r w:rsidRPr="002D2456">
        <w:rPr>
          <w:rFonts w:ascii="Times New Roman" w:hAnsi="Times New Roman" w:cs="Times New Roman"/>
          <w:i/>
          <w:iCs/>
          <w:sz w:val="24"/>
          <w:szCs w:val="24"/>
        </w:rPr>
        <w:t>Journal of hospitality, leisure, sport &amp; tourism education</w:t>
      </w:r>
      <w:r w:rsidRPr="002D2456">
        <w:rPr>
          <w:rFonts w:ascii="Times New Roman" w:hAnsi="Times New Roman" w:cs="Times New Roman"/>
          <w:sz w:val="24"/>
          <w:szCs w:val="24"/>
        </w:rPr>
        <w:t>, </w:t>
      </w:r>
      <w:r w:rsidRPr="002D2456">
        <w:rPr>
          <w:rFonts w:ascii="Times New Roman" w:hAnsi="Times New Roman" w:cs="Times New Roman"/>
          <w:i/>
          <w:iCs/>
          <w:sz w:val="24"/>
          <w:szCs w:val="24"/>
        </w:rPr>
        <w:t>20</w:t>
      </w:r>
      <w:r w:rsidRPr="002D2456">
        <w:rPr>
          <w:rFonts w:ascii="Times New Roman" w:hAnsi="Times New Roman" w:cs="Times New Roman"/>
          <w:sz w:val="24"/>
          <w:szCs w:val="24"/>
        </w:rPr>
        <w:t>, pp.1-9.</w:t>
      </w:r>
    </w:p>
    <w:p w:rsidR="0028753B" w:rsidRDefault="00D011EC" w:rsidP="00D55837">
      <w:pPr>
        <w:spacing w:line="480" w:lineRule="auto"/>
        <w:jc w:val="both"/>
        <w:rPr>
          <w:rFonts w:ascii="Times New Roman" w:hAnsi="Times New Roman" w:cs="Times New Roman"/>
          <w:sz w:val="24"/>
          <w:szCs w:val="24"/>
          <w:shd w:val="clear" w:color="auto" w:fill="FFFFFF"/>
        </w:rPr>
      </w:pPr>
      <w:r w:rsidRPr="002D2456">
        <w:rPr>
          <w:rFonts w:ascii="Times New Roman" w:hAnsi="Times New Roman" w:cs="Times New Roman"/>
          <w:sz w:val="24"/>
          <w:szCs w:val="24"/>
          <w:shd w:val="clear" w:color="auto" w:fill="FFFFFF"/>
        </w:rPr>
        <w:t>Zepeda, S.J., 2013. </w:t>
      </w:r>
      <w:r w:rsidRPr="002D2456">
        <w:rPr>
          <w:rFonts w:ascii="Times New Roman" w:hAnsi="Times New Roman" w:cs="Times New Roman"/>
          <w:i/>
          <w:iCs/>
          <w:sz w:val="24"/>
          <w:szCs w:val="24"/>
          <w:shd w:val="clear" w:color="auto" w:fill="FFFFFF"/>
        </w:rPr>
        <w:t>Professional development: What works</w:t>
      </w:r>
      <w:r w:rsidRPr="002D2456">
        <w:rPr>
          <w:rFonts w:ascii="Times New Roman" w:hAnsi="Times New Roman" w:cs="Times New Roman"/>
          <w:sz w:val="24"/>
          <w:szCs w:val="24"/>
          <w:shd w:val="clear" w:color="auto" w:fill="FFFFFF"/>
        </w:rPr>
        <w:t>. Routledge.</w:t>
      </w:r>
    </w:p>
    <w:p w:rsidR="008F5834" w:rsidRDefault="008F5834" w:rsidP="00D55837">
      <w:pPr>
        <w:spacing w:line="480" w:lineRule="auto"/>
        <w:jc w:val="both"/>
        <w:rPr>
          <w:rFonts w:ascii="Times New Roman" w:hAnsi="Times New Roman" w:cs="Times New Roman"/>
          <w:sz w:val="24"/>
          <w:szCs w:val="24"/>
          <w:shd w:val="clear" w:color="auto" w:fill="FFFFFF"/>
        </w:rPr>
      </w:pPr>
    </w:p>
    <w:p w:rsidR="008F5834" w:rsidRDefault="008F5834" w:rsidP="00D55837">
      <w:pPr>
        <w:spacing w:line="480" w:lineRule="auto"/>
        <w:jc w:val="both"/>
        <w:rPr>
          <w:rFonts w:ascii="Times New Roman" w:hAnsi="Times New Roman" w:cs="Times New Roman"/>
          <w:sz w:val="24"/>
          <w:szCs w:val="24"/>
          <w:shd w:val="clear" w:color="auto" w:fill="FFFFFF"/>
        </w:rPr>
      </w:pPr>
    </w:p>
    <w:p w:rsidR="008F5834" w:rsidRDefault="008F5834" w:rsidP="00D55837">
      <w:pPr>
        <w:spacing w:line="480" w:lineRule="auto"/>
        <w:jc w:val="both"/>
        <w:rPr>
          <w:rFonts w:ascii="Times New Roman" w:hAnsi="Times New Roman" w:cs="Times New Roman"/>
          <w:sz w:val="24"/>
          <w:szCs w:val="24"/>
          <w:shd w:val="clear" w:color="auto" w:fill="FFFFFF"/>
        </w:rPr>
      </w:pPr>
    </w:p>
    <w:p w:rsidR="008F5834" w:rsidRDefault="008F5834" w:rsidP="00D55837">
      <w:pPr>
        <w:spacing w:line="480" w:lineRule="auto"/>
        <w:jc w:val="both"/>
        <w:rPr>
          <w:rFonts w:ascii="Times New Roman" w:hAnsi="Times New Roman" w:cs="Times New Roman"/>
          <w:sz w:val="24"/>
          <w:szCs w:val="24"/>
          <w:shd w:val="clear" w:color="auto" w:fill="FFFFFF"/>
        </w:rPr>
      </w:pPr>
    </w:p>
    <w:p w:rsidR="008F5834" w:rsidRDefault="008F5834" w:rsidP="00D55837">
      <w:pPr>
        <w:spacing w:line="480" w:lineRule="auto"/>
        <w:jc w:val="both"/>
        <w:rPr>
          <w:rFonts w:ascii="Times New Roman" w:hAnsi="Times New Roman" w:cs="Times New Roman"/>
          <w:sz w:val="24"/>
          <w:szCs w:val="24"/>
          <w:shd w:val="clear" w:color="auto" w:fill="FFFFFF"/>
        </w:rPr>
      </w:pPr>
    </w:p>
    <w:p w:rsidR="008F5834" w:rsidRDefault="008F5834" w:rsidP="00D55837">
      <w:pPr>
        <w:spacing w:line="480" w:lineRule="auto"/>
        <w:jc w:val="both"/>
        <w:rPr>
          <w:rFonts w:ascii="Times New Roman" w:hAnsi="Times New Roman" w:cs="Times New Roman"/>
          <w:sz w:val="24"/>
          <w:szCs w:val="24"/>
          <w:shd w:val="clear" w:color="auto" w:fill="FFFFFF"/>
        </w:rPr>
      </w:pPr>
    </w:p>
    <w:p w:rsidR="005D0C67" w:rsidRDefault="005D0C67" w:rsidP="00D55837">
      <w:pPr>
        <w:spacing w:line="480" w:lineRule="auto"/>
        <w:jc w:val="both"/>
        <w:rPr>
          <w:rFonts w:ascii="Times New Roman" w:hAnsi="Times New Roman" w:cs="Times New Roman"/>
          <w:sz w:val="24"/>
          <w:szCs w:val="24"/>
          <w:shd w:val="clear" w:color="auto" w:fill="FFFFFF"/>
        </w:rPr>
      </w:pPr>
    </w:p>
    <w:p w:rsidR="005D0C67" w:rsidRDefault="005D0C67" w:rsidP="00D55837">
      <w:pPr>
        <w:spacing w:line="480" w:lineRule="auto"/>
        <w:jc w:val="both"/>
        <w:rPr>
          <w:rFonts w:ascii="Times New Roman" w:hAnsi="Times New Roman" w:cs="Times New Roman"/>
          <w:sz w:val="24"/>
          <w:szCs w:val="24"/>
          <w:shd w:val="clear" w:color="auto" w:fill="FFFFFF"/>
        </w:rPr>
      </w:pPr>
    </w:p>
    <w:p w:rsidR="005D0C67" w:rsidRDefault="005D0C67" w:rsidP="00D55837">
      <w:pPr>
        <w:spacing w:line="480" w:lineRule="auto"/>
        <w:jc w:val="both"/>
        <w:rPr>
          <w:rFonts w:ascii="Times New Roman" w:hAnsi="Times New Roman" w:cs="Times New Roman"/>
          <w:sz w:val="24"/>
          <w:szCs w:val="24"/>
          <w:shd w:val="clear" w:color="auto" w:fill="FFFFFF"/>
        </w:rPr>
      </w:pPr>
    </w:p>
    <w:p w:rsidR="005D0C67" w:rsidRDefault="005D0C67" w:rsidP="00D55837">
      <w:pPr>
        <w:spacing w:line="480" w:lineRule="auto"/>
        <w:jc w:val="both"/>
        <w:rPr>
          <w:rFonts w:ascii="Times New Roman" w:hAnsi="Times New Roman" w:cs="Times New Roman"/>
          <w:sz w:val="24"/>
          <w:szCs w:val="24"/>
          <w:shd w:val="clear" w:color="auto" w:fill="FFFFFF"/>
        </w:rPr>
      </w:pPr>
    </w:p>
    <w:p w:rsidR="005D0C67" w:rsidRDefault="005D0C67" w:rsidP="00D55837">
      <w:pPr>
        <w:spacing w:line="480" w:lineRule="auto"/>
        <w:jc w:val="both"/>
        <w:rPr>
          <w:rFonts w:ascii="Times New Roman" w:hAnsi="Times New Roman" w:cs="Times New Roman"/>
          <w:sz w:val="24"/>
          <w:szCs w:val="24"/>
          <w:shd w:val="clear" w:color="auto" w:fill="FFFFFF"/>
        </w:rPr>
      </w:pPr>
    </w:p>
    <w:p w:rsidR="008F5834" w:rsidRDefault="008F5834" w:rsidP="00D55837">
      <w:pPr>
        <w:spacing w:line="480" w:lineRule="auto"/>
        <w:jc w:val="both"/>
        <w:rPr>
          <w:rFonts w:ascii="Times New Roman" w:hAnsi="Times New Roman" w:cs="Times New Roman"/>
          <w:sz w:val="24"/>
          <w:szCs w:val="24"/>
          <w:shd w:val="clear" w:color="auto" w:fill="FFFFFF"/>
        </w:rPr>
      </w:pPr>
    </w:p>
    <w:p w:rsidR="005D0C67" w:rsidRDefault="005D0C67" w:rsidP="00D55837">
      <w:pPr>
        <w:spacing w:line="480" w:lineRule="auto"/>
        <w:jc w:val="both"/>
        <w:rPr>
          <w:rFonts w:ascii="Times New Roman" w:hAnsi="Times New Roman" w:cs="Times New Roman"/>
          <w:sz w:val="24"/>
          <w:szCs w:val="24"/>
          <w:shd w:val="clear" w:color="auto" w:fill="FFFFFF"/>
        </w:rPr>
      </w:pPr>
    </w:p>
    <w:p w:rsidR="005D0C67" w:rsidRDefault="005D0C67" w:rsidP="00D55837">
      <w:pPr>
        <w:spacing w:line="480" w:lineRule="auto"/>
        <w:jc w:val="both"/>
        <w:rPr>
          <w:rFonts w:ascii="Times New Roman" w:hAnsi="Times New Roman" w:cs="Times New Roman"/>
          <w:sz w:val="24"/>
          <w:szCs w:val="24"/>
          <w:shd w:val="clear" w:color="auto" w:fill="FFFFFF"/>
        </w:rPr>
      </w:pPr>
    </w:p>
    <w:p w:rsidR="005D0C67" w:rsidRDefault="005D0C67" w:rsidP="00D55837">
      <w:pPr>
        <w:spacing w:line="480" w:lineRule="auto"/>
        <w:jc w:val="both"/>
        <w:rPr>
          <w:rFonts w:ascii="Times New Roman" w:hAnsi="Times New Roman" w:cs="Times New Roman"/>
          <w:sz w:val="24"/>
          <w:szCs w:val="24"/>
          <w:shd w:val="clear" w:color="auto" w:fill="FFFFFF"/>
        </w:rPr>
      </w:pPr>
    </w:p>
    <w:p w:rsidR="005D0C67" w:rsidRDefault="005D0C67" w:rsidP="00D55837">
      <w:pPr>
        <w:spacing w:line="480" w:lineRule="auto"/>
        <w:jc w:val="both"/>
        <w:rPr>
          <w:rFonts w:ascii="Times New Roman" w:hAnsi="Times New Roman" w:cs="Times New Roman"/>
          <w:sz w:val="24"/>
          <w:szCs w:val="24"/>
          <w:shd w:val="clear" w:color="auto" w:fill="FFFFFF"/>
        </w:rPr>
      </w:pPr>
    </w:p>
    <w:p w:rsidR="00D55837" w:rsidRPr="00D55837" w:rsidRDefault="00D011EC" w:rsidP="00843A2A">
      <w:pPr>
        <w:spacing w:line="480" w:lineRule="auto"/>
        <w:jc w:val="center"/>
        <w:rPr>
          <w:rFonts w:ascii="Times New Roman" w:hAnsi="Times New Roman" w:cs="Times New Roman"/>
          <w:b/>
          <w:sz w:val="24"/>
          <w:szCs w:val="24"/>
          <w:lang w:val="en-US"/>
        </w:rPr>
      </w:pPr>
      <w:r w:rsidRPr="00D55837">
        <w:rPr>
          <w:rFonts w:ascii="Times New Roman" w:hAnsi="Times New Roman" w:cs="Times New Roman"/>
          <w:b/>
          <w:sz w:val="24"/>
          <w:szCs w:val="24"/>
          <w:lang w:val="en-US"/>
        </w:rPr>
        <w:lastRenderedPageBreak/>
        <w:t>Appendixes</w:t>
      </w:r>
    </w:p>
    <w:p w:rsidR="0028753B" w:rsidRPr="004A0EAF" w:rsidRDefault="00D011EC" w:rsidP="00915D1C">
      <w:pPr>
        <w:spacing w:line="480" w:lineRule="auto"/>
        <w:jc w:val="center"/>
        <w:rPr>
          <w:rFonts w:ascii="Times New Roman" w:hAnsi="Times New Roman" w:cs="Times New Roman"/>
          <w:b/>
          <w:sz w:val="24"/>
          <w:szCs w:val="24"/>
          <w:lang w:val="en-US"/>
        </w:rPr>
      </w:pPr>
      <w:r w:rsidRPr="004A0EAF">
        <w:rPr>
          <w:rFonts w:ascii="Times New Roman" w:hAnsi="Times New Roman" w:cs="Times New Roman"/>
          <w:b/>
          <w:sz w:val="24"/>
          <w:szCs w:val="24"/>
          <w:lang w:val="en-US"/>
        </w:rPr>
        <w:t>QUESTIONNAIRE</w:t>
      </w:r>
    </w:p>
    <w:p w:rsidR="0028753B" w:rsidRPr="000B668E" w:rsidRDefault="00D011EC" w:rsidP="00915D1C">
      <w:pPr>
        <w:spacing w:line="480" w:lineRule="auto"/>
        <w:rPr>
          <w:rFonts w:ascii="Times New Roman" w:hAnsi="Times New Roman" w:cs="Times New Roman"/>
          <w:b/>
          <w:sz w:val="24"/>
          <w:szCs w:val="24"/>
          <w:lang w:val="en-US"/>
        </w:rPr>
      </w:pPr>
      <w:r w:rsidRPr="000B668E">
        <w:rPr>
          <w:rFonts w:ascii="Times New Roman" w:hAnsi="Times New Roman" w:cs="Times New Roman"/>
          <w:b/>
          <w:sz w:val="24"/>
          <w:szCs w:val="24"/>
          <w:lang w:val="en-US"/>
        </w:rPr>
        <w:t>Strengths</w:t>
      </w:r>
    </w:p>
    <w:p w:rsidR="0028753B" w:rsidRPr="00BF562E" w:rsidRDefault="00D011EC" w:rsidP="00BF562E">
      <w:pPr>
        <w:pStyle w:val="ListParagraph"/>
        <w:numPr>
          <w:ilvl w:val="0"/>
          <w:numId w:val="6"/>
        </w:numPr>
        <w:spacing w:line="480" w:lineRule="auto"/>
        <w:rPr>
          <w:rFonts w:ascii="Times New Roman" w:hAnsi="Times New Roman" w:cs="Times New Roman"/>
          <w:sz w:val="24"/>
          <w:szCs w:val="24"/>
          <w:lang w:val="en-US"/>
        </w:rPr>
      </w:pPr>
      <w:r w:rsidRPr="00BF562E">
        <w:rPr>
          <w:rFonts w:ascii="Times New Roman" w:hAnsi="Times New Roman" w:cs="Times New Roman"/>
          <w:sz w:val="24"/>
          <w:szCs w:val="24"/>
          <w:lang w:val="en-US"/>
        </w:rPr>
        <w:t>What are you best at?</w:t>
      </w:r>
    </w:p>
    <w:p w:rsidR="0028753B" w:rsidRPr="00BF562E" w:rsidRDefault="00D011EC" w:rsidP="00BF562E">
      <w:pPr>
        <w:pStyle w:val="ListParagraph"/>
        <w:numPr>
          <w:ilvl w:val="0"/>
          <w:numId w:val="6"/>
        </w:numPr>
        <w:spacing w:line="480" w:lineRule="auto"/>
        <w:rPr>
          <w:rFonts w:ascii="Times New Roman" w:hAnsi="Times New Roman" w:cs="Times New Roman"/>
          <w:sz w:val="24"/>
          <w:szCs w:val="24"/>
          <w:lang w:val="en-US"/>
        </w:rPr>
      </w:pPr>
      <w:r w:rsidRPr="00BF562E">
        <w:rPr>
          <w:rFonts w:ascii="Times New Roman" w:hAnsi="Times New Roman" w:cs="Times New Roman"/>
          <w:sz w:val="24"/>
          <w:szCs w:val="24"/>
          <w:lang w:val="en-US"/>
        </w:rPr>
        <w:t>State your positive traits</w:t>
      </w:r>
    </w:p>
    <w:p w:rsidR="0028753B" w:rsidRPr="00BF562E" w:rsidRDefault="00D011EC" w:rsidP="00BF562E">
      <w:pPr>
        <w:pStyle w:val="ListParagraph"/>
        <w:numPr>
          <w:ilvl w:val="0"/>
          <w:numId w:val="6"/>
        </w:numPr>
        <w:spacing w:line="480" w:lineRule="auto"/>
        <w:rPr>
          <w:rFonts w:ascii="Times New Roman" w:hAnsi="Times New Roman" w:cs="Times New Roman"/>
          <w:sz w:val="24"/>
          <w:szCs w:val="24"/>
          <w:lang w:val="en-US"/>
        </w:rPr>
      </w:pPr>
      <w:r w:rsidRPr="00BF562E">
        <w:rPr>
          <w:rFonts w:ascii="Times New Roman" w:hAnsi="Times New Roman" w:cs="Times New Roman"/>
          <w:sz w:val="24"/>
          <w:szCs w:val="24"/>
          <w:lang w:val="en-US"/>
        </w:rPr>
        <w:t>What resources do you possess?</w:t>
      </w:r>
    </w:p>
    <w:p w:rsidR="0028753B" w:rsidRPr="00BF562E" w:rsidRDefault="00D011EC" w:rsidP="00BF562E">
      <w:pPr>
        <w:pStyle w:val="ListParagraph"/>
        <w:numPr>
          <w:ilvl w:val="0"/>
          <w:numId w:val="6"/>
        </w:numPr>
        <w:spacing w:line="480" w:lineRule="auto"/>
        <w:rPr>
          <w:rFonts w:ascii="Times New Roman" w:hAnsi="Times New Roman" w:cs="Times New Roman"/>
          <w:sz w:val="24"/>
          <w:szCs w:val="24"/>
          <w:lang w:val="en-US"/>
        </w:rPr>
      </w:pPr>
      <w:r w:rsidRPr="00BF562E">
        <w:rPr>
          <w:rFonts w:ascii="Times New Roman" w:hAnsi="Times New Roman" w:cs="Times New Roman"/>
          <w:sz w:val="24"/>
          <w:szCs w:val="24"/>
          <w:lang w:val="en-US"/>
        </w:rPr>
        <w:t>Can you remember your greatest achievement?</w:t>
      </w:r>
    </w:p>
    <w:p w:rsidR="0028753B" w:rsidRPr="00BF562E" w:rsidRDefault="00D011EC" w:rsidP="00BF562E">
      <w:pPr>
        <w:pStyle w:val="ListParagraph"/>
        <w:numPr>
          <w:ilvl w:val="0"/>
          <w:numId w:val="6"/>
        </w:numPr>
        <w:spacing w:line="480" w:lineRule="auto"/>
        <w:rPr>
          <w:rFonts w:ascii="Times New Roman" w:hAnsi="Times New Roman" w:cs="Times New Roman"/>
          <w:sz w:val="24"/>
          <w:szCs w:val="24"/>
          <w:lang w:val="en-US"/>
        </w:rPr>
      </w:pPr>
      <w:r w:rsidRPr="00BF562E">
        <w:rPr>
          <w:rFonts w:ascii="Times New Roman" w:hAnsi="Times New Roman" w:cs="Times New Roman"/>
          <w:sz w:val="24"/>
          <w:szCs w:val="24"/>
          <w:lang w:val="en-US"/>
        </w:rPr>
        <w:t>What values do you have that can help you achieve your goals?</w:t>
      </w:r>
    </w:p>
    <w:p w:rsidR="0028753B" w:rsidRPr="000B668E" w:rsidRDefault="00D011EC" w:rsidP="00D55837">
      <w:pPr>
        <w:spacing w:line="480" w:lineRule="auto"/>
        <w:jc w:val="both"/>
        <w:rPr>
          <w:rFonts w:ascii="Times New Roman" w:hAnsi="Times New Roman" w:cs="Times New Roman"/>
          <w:b/>
          <w:sz w:val="24"/>
          <w:szCs w:val="24"/>
          <w:lang w:val="en-US"/>
        </w:rPr>
      </w:pPr>
      <w:r w:rsidRPr="000B668E">
        <w:rPr>
          <w:rFonts w:ascii="Times New Roman" w:hAnsi="Times New Roman" w:cs="Times New Roman"/>
          <w:b/>
          <w:sz w:val="24"/>
          <w:szCs w:val="24"/>
          <w:lang w:val="en-US"/>
        </w:rPr>
        <w:t xml:space="preserve">Weaknesses </w:t>
      </w:r>
    </w:p>
    <w:p w:rsidR="00526AF3" w:rsidRPr="00BF562E" w:rsidRDefault="00D011EC" w:rsidP="00BF562E">
      <w:pPr>
        <w:pStyle w:val="ListParagraph"/>
        <w:numPr>
          <w:ilvl w:val="0"/>
          <w:numId w:val="7"/>
        </w:numPr>
        <w:spacing w:line="480" w:lineRule="auto"/>
        <w:jc w:val="both"/>
        <w:rPr>
          <w:rFonts w:ascii="Times New Roman" w:hAnsi="Times New Roman" w:cs="Times New Roman"/>
          <w:sz w:val="24"/>
          <w:szCs w:val="24"/>
          <w:lang w:val="en-US"/>
        </w:rPr>
      </w:pPr>
      <w:r w:rsidRPr="00BF562E">
        <w:rPr>
          <w:rFonts w:ascii="Times New Roman" w:hAnsi="Times New Roman" w:cs="Times New Roman"/>
          <w:sz w:val="24"/>
          <w:szCs w:val="24"/>
          <w:lang w:val="en-US"/>
        </w:rPr>
        <w:t xml:space="preserve">Do you know any tasks </w:t>
      </w:r>
      <w:r w:rsidRPr="00BF562E">
        <w:rPr>
          <w:rFonts w:ascii="Times New Roman" w:hAnsi="Times New Roman" w:cs="Times New Roman"/>
          <w:sz w:val="24"/>
          <w:szCs w:val="24"/>
          <w:lang w:val="en-US"/>
        </w:rPr>
        <w:t>that you don’t like doing?</w:t>
      </w:r>
    </w:p>
    <w:p w:rsidR="00526AF3" w:rsidRPr="00BF562E" w:rsidRDefault="00D011EC" w:rsidP="00BF562E">
      <w:pPr>
        <w:pStyle w:val="ListParagraph"/>
        <w:numPr>
          <w:ilvl w:val="0"/>
          <w:numId w:val="7"/>
        </w:numPr>
        <w:spacing w:line="480" w:lineRule="auto"/>
        <w:jc w:val="both"/>
        <w:rPr>
          <w:rFonts w:ascii="Times New Roman" w:hAnsi="Times New Roman" w:cs="Times New Roman"/>
          <w:sz w:val="24"/>
          <w:szCs w:val="24"/>
          <w:lang w:val="en-US"/>
        </w:rPr>
      </w:pPr>
      <w:r w:rsidRPr="00BF562E">
        <w:rPr>
          <w:rFonts w:ascii="Times New Roman" w:hAnsi="Times New Roman" w:cs="Times New Roman"/>
          <w:sz w:val="24"/>
          <w:szCs w:val="24"/>
          <w:lang w:val="en-US"/>
        </w:rPr>
        <w:t>Any personal traits hindering you from achieving what you want?</w:t>
      </w:r>
    </w:p>
    <w:p w:rsidR="00526AF3" w:rsidRPr="00BF562E" w:rsidRDefault="00D011EC" w:rsidP="00BF562E">
      <w:pPr>
        <w:pStyle w:val="ListParagraph"/>
        <w:numPr>
          <w:ilvl w:val="0"/>
          <w:numId w:val="7"/>
        </w:numPr>
        <w:spacing w:line="480" w:lineRule="auto"/>
        <w:jc w:val="both"/>
        <w:rPr>
          <w:rFonts w:ascii="Times New Roman" w:hAnsi="Times New Roman" w:cs="Times New Roman"/>
          <w:sz w:val="24"/>
          <w:szCs w:val="24"/>
          <w:lang w:val="en-US"/>
        </w:rPr>
      </w:pPr>
      <w:r w:rsidRPr="00BF562E">
        <w:rPr>
          <w:rFonts w:ascii="Times New Roman" w:hAnsi="Times New Roman" w:cs="Times New Roman"/>
          <w:sz w:val="24"/>
          <w:szCs w:val="24"/>
          <w:lang w:val="en-US"/>
        </w:rPr>
        <w:t>What are your negative traits or habits?</w:t>
      </w:r>
    </w:p>
    <w:p w:rsidR="00526AF3" w:rsidRPr="00BF562E" w:rsidRDefault="00D011EC" w:rsidP="00BF562E">
      <w:pPr>
        <w:pStyle w:val="ListParagraph"/>
        <w:numPr>
          <w:ilvl w:val="0"/>
          <w:numId w:val="7"/>
        </w:numPr>
        <w:spacing w:line="480" w:lineRule="auto"/>
        <w:jc w:val="both"/>
        <w:rPr>
          <w:rFonts w:ascii="Times New Roman" w:hAnsi="Times New Roman" w:cs="Times New Roman"/>
          <w:sz w:val="24"/>
          <w:szCs w:val="24"/>
          <w:lang w:val="en-US"/>
        </w:rPr>
      </w:pPr>
      <w:r w:rsidRPr="00BF562E">
        <w:rPr>
          <w:rFonts w:ascii="Times New Roman" w:hAnsi="Times New Roman" w:cs="Times New Roman"/>
          <w:sz w:val="24"/>
          <w:szCs w:val="24"/>
          <w:lang w:val="en-US"/>
        </w:rPr>
        <w:t>What resources don’t you have?</w:t>
      </w:r>
    </w:p>
    <w:p w:rsidR="00526AF3" w:rsidRPr="00BF562E" w:rsidRDefault="00D011EC" w:rsidP="00BF562E">
      <w:pPr>
        <w:pStyle w:val="ListParagraph"/>
        <w:numPr>
          <w:ilvl w:val="0"/>
          <w:numId w:val="7"/>
        </w:numPr>
        <w:spacing w:line="480" w:lineRule="auto"/>
        <w:jc w:val="both"/>
        <w:rPr>
          <w:rFonts w:ascii="Times New Roman" w:hAnsi="Times New Roman" w:cs="Times New Roman"/>
          <w:sz w:val="24"/>
          <w:szCs w:val="24"/>
          <w:lang w:val="en-US"/>
        </w:rPr>
      </w:pPr>
      <w:r w:rsidRPr="00BF562E">
        <w:rPr>
          <w:rFonts w:ascii="Times New Roman" w:hAnsi="Times New Roman" w:cs="Times New Roman"/>
          <w:sz w:val="24"/>
          <w:szCs w:val="24"/>
          <w:lang w:val="en-US"/>
        </w:rPr>
        <w:t>What areas do you lack adequate education or training?</w:t>
      </w:r>
    </w:p>
    <w:p w:rsidR="00526AF3" w:rsidRPr="000B668E" w:rsidRDefault="00D011EC" w:rsidP="00D55837">
      <w:pPr>
        <w:spacing w:line="480" w:lineRule="auto"/>
        <w:jc w:val="both"/>
        <w:rPr>
          <w:rFonts w:ascii="Times New Roman" w:hAnsi="Times New Roman" w:cs="Times New Roman"/>
          <w:b/>
          <w:sz w:val="24"/>
          <w:szCs w:val="24"/>
          <w:lang w:val="en-US"/>
        </w:rPr>
      </w:pPr>
      <w:r w:rsidRPr="000B668E">
        <w:rPr>
          <w:rFonts w:ascii="Times New Roman" w:hAnsi="Times New Roman" w:cs="Times New Roman"/>
          <w:b/>
          <w:sz w:val="24"/>
          <w:szCs w:val="24"/>
          <w:lang w:val="en-US"/>
        </w:rPr>
        <w:t xml:space="preserve">Opportunities </w:t>
      </w:r>
    </w:p>
    <w:p w:rsidR="00526AF3" w:rsidRPr="00BF562E" w:rsidRDefault="00D011EC" w:rsidP="00BF562E">
      <w:pPr>
        <w:pStyle w:val="ListParagraph"/>
        <w:numPr>
          <w:ilvl w:val="0"/>
          <w:numId w:val="4"/>
        </w:numPr>
        <w:spacing w:line="480" w:lineRule="auto"/>
        <w:jc w:val="both"/>
        <w:rPr>
          <w:rFonts w:ascii="Times New Roman" w:hAnsi="Times New Roman" w:cs="Times New Roman"/>
          <w:sz w:val="24"/>
          <w:szCs w:val="24"/>
          <w:lang w:val="en-US"/>
        </w:rPr>
      </w:pPr>
      <w:r w:rsidRPr="00BF562E">
        <w:rPr>
          <w:rFonts w:ascii="Times New Roman" w:hAnsi="Times New Roman" w:cs="Times New Roman"/>
          <w:sz w:val="24"/>
          <w:szCs w:val="24"/>
          <w:lang w:val="en-US"/>
        </w:rPr>
        <w:t>In what way can you tur</w:t>
      </w:r>
      <w:r w:rsidRPr="00BF562E">
        <w:rPr>
          <w:rFonts w:ascii="Times New Roman" w:hAnsi="Times New Roman" w:cs="Times New Roman"/>
          <w:sz w:val="24"/>
          <w:szCs w:val="24"/>
          <w:lang w:val="en-US"/>
        </w:rPr>
        <w:t xml:space="preserve">n your strengths into your opportunities? </w:t>
      </w:r>
    </w:p>
    <w:p w:rsidR="00526AF3" w:rsidRPr="00BF562E" w:rsidRDefault="00D011EC" w:rsidP="00BF562E">
      <w:pPr>
        <w:pStyle w:val="ListParagraph"/>
        <w:numPr>
          <w:ilvl w:val="0"/>
          <w:numId w:val="4"/>
        </w:numPr>
        <w:spacing w:line="480" w:lineRule="auto"/>
        <w:jc w:val="both"/>
        <w:rPr>
          <w:rFonts w:ascii="Times New Roman" w:hAnsi="Times New Roman" w:cs="Times New Roman"/>
          <w:sz w:val="24"/>
          <w:szCs w:val="24"/>
          <w:lang w:val="en-US"/>
        </w:rPr>
      </w:pPr>
      <w:r w:rsidRPr="00BF562E">
        <w:rPr>
          <w:rFonts w:ascii="Times New Roman" w:hAnsi="Times New Roman" w:cs="Times New Roman"/>
          <w:sz w:val="24"/>
          <w:szCs w:val="24"/>
          <w:lang w:val="en-US"/>
        </w:rPr>
        <w:t xml:space="preserve">In what way can you turn your weaknesses into your opportunities? </w:t>
      </w:r>
    </w:p>
    <w:p w:rsidR="00526AF3" w:rsidRPr="00BF562E" w:rsidRDefault="00D011EC" w:rsidP="00BF562E">
      <w:pPr>
        <w:pStyle w:val="ListParagraph"/>
        <w:numPr>
          <w:ilvl w:val="0"/>
          <w:numId w:val="4"/>
        </w:numPr>
        <w:spacing w:line="480" w:lineRule="auto"/>
        <w:jc w:val="both"/>
        <w:rPr>
          <w:rFonts w:ascii="Times New Roman" w:hAnsi="Times New Roman" w:cs="Times New Roman"/>
          <w:sz w:val="24"/>
          <w:szCs w:val="24"/>
          <w:lang w:val="en-US"/>
        </w:rPr>
      </w:pPr>
      <w:r w:rsidRPr="00BF562E">
        <w:rPr>
          <w:rFonts w:ascii="Times New Roman" w:hAnsi="Times New Roman" w:cs="Times New Roman"/>
          <w:sz w:val="24"/>
          <w:szCs w:val="24"/>
          <w:lang w:val="en-US"/>
        </w:rPr>
        <w:t>What can you do today that hasn’t been done before?</w:t>
      </w:r>
    </w:p>
    <w:p w:rsidR="00526AF3" w:rsidRPr="00BF562E" w:rsidRDefault="00D011EC" w:rsidP="00BF562E">
      <w:pPr>
        <w:pStyle w:val="ListParagraph"/>
        <w:numPr>
          <w:ilvl w:val="0"/>
          <w:numId w:val="4"/>
        </w:numPr>
        <w:spacing w:line="480" w:lineRule="auto"/>
        <w:jc w:val="both"/>
        <w:rPr>
          <w:rFonts w:ascii="Times New Roman" w:hAnsi="Times New Roman" w:cs="Times New Roman"/>
          <w:sz w:val="24"/>
          <w:szCs w:val="24"/>
          <w:lang w:val="en-US"/>
        </w:rPr>
      </w:pPr>
      <w:r w:rsidRPr="00BF562E">
        <w:rPr>
          <w:rFonts w:ascii="Times New Roman" w:hAnsi="Times New Roman" w:cs="Times New Roman"/>
          <w:sz w:val="24"/>
          <w:szCs w:val="24"/>
          <w:lang w:val="en-US"/>
        </w:rPr>
        <w:t>How can technology help you achieve your goals?</w:t>
      </w:r>
    </w:p>
    <w:p w:rsidR="00526AF3" w:rsidRPr="000B668E" w:rsidRDefault="00D011EC" w:rsidP="00915D1C">
      <w:pPr>
        <w:spacing w:line="480" w:lineRule="auto"/>
        <w:rPr>
          <w:rFonts w:ascii="Times New Roman" w:hAnsi="Times New Roman" w:cs="Times New Roman"/>
          <w:b/>
          <w:sz w:val="24"/>
          <w:szCs w:val="24"/>
          <w:lang w:val="en-US"/>
        </w:rPr>
      </w:pPr>
      <w:r w:rsidRPr="000B668E">
        <w:rPr>
          <w:rFonts w:ascii="Times New Roman" w:hAnsi="Times New Roman" w:cs="Times New Roman"/>
          <w:b/>
          <w:sz w:val="24"/>
          <w:szCs w:val="24"/>
          <w:lang w:val="en-US"/>
        </w:rPr>
        <w:t>Threats</w:t>
      </w:r>
    </w:p>
    <w:p w:rsidR="00526AF3" w:rsidRPr="00BF562E" w:rsidRDefault="00D011EC" w:rsidP="00BF562E">
      <w:pPr>
        <w:pStyle w:val="ListParagraph"/>
        <w:numPr>
          <w:ilvl w:val="0"/>
          <w:numId w:val="5"/>
        </w:numPr>
        <w:spacing w:line="480" w:lineRule="auto"/>
        <w:jc w:val="both"/>
        <w:rPr>
          <w:rFonts w:ascii="Times New Roman" w:hAnsi="Times New Roman" w:cs="Times New Roman"/>
          <w:sz w:val="24"/>
          <w:szCs w:val="24"/>
          <w:lang w:val="en-US"/>
        </w:rPr>
      </w:pPr>
      <w:r w:rsidRPr="00BF562E">
        <w:rPr>
          <w:rFonts w:ascii="Times New Roman" w:hAnsi="Times New Roman" w:cs="Times New Roman"/>
          <w:sz w:val="24"/>
          <w:szCs w:val="24"/>
          <w:lang w:val="en-US"/>
        </w:rPr>
        <w:t>Do</w:t>
      </w:r>
      <w:r w:rsidR="00916CF4" w:rsidRPr="00BF562E">
        <w:rPr>
          <w:rFonts w:ascii="Times New Roman" w:hAnsi="Times New Roman" w:cs="Times New Roman"/>
          <w:sz w:val="24"/>
          <w:szCs w:val="24"/>
          <w:lang w:val="en-US"/>
        </w:rPr>
        <w:t xml:space="preserve"> you</w:t>
      </w:r>
      <w:r w:rsidRPr="00BF562E">
        <w:rPr>
          <w:rFonts w:ascii="Times New Roman" w:hAnsi="Times New Roman" w:cs="Times New Roman"/>
          <w:sz w:val="24"/>
          <w:szCs w:val="24"/>
          <w:lang w:val="en-US"/>
        </w:rPr>
        <w:t xml:space="preserve"> face any obstacles at the momen</w:t>
      </w:r>
      <w:r w:rsidRPr="00BF562E">
        <w:rPr>
          <w:rFonts w:ascii="Times New Roman" w:hAnsi="Times New Roman" w:cs="Times New Roman"/>
          <w:sz w:val="24"/>
          <w:szCs w:val="24"/>
          <w:lang w:val="en-US"/>
        </w:rPr>
        <w:t>t?</w:t>
      </w:r>
    </w:p>
    <w:p w:rsidR="00526AF3" w:rsidRPr="00BF562E" w:rsidRDefault="00D011EC" w:rsidP="00BF562E">
      <w:pPr>
        <w:pStyle w:val="ListParagraph"/>
        <w:numPr>
          <w:ilvl w:val="0"/>
          <w:numId w:val="5"/>
        </w:numPr>
        <w:spacing w:line="480" w:lineRule="auto"/>
        <w:jc w:val="both"/>
        <w:rPr>
          <w:rFonts w:ascii="Times New Roman" w:hAnsi="Times New Roman" w:cs="Times New Roman"/>
          <w:sz w:val="24"/>
          <w:szCs w:val="24"/>
          <w:lang w:val="en-US"/>
        </w:rPr>
      </w:pPr>
      <w:r w:rsidRPr="00BF562E">
        <w:rPr>
          <w:rFonts w:ascii="Times New Roman" w:hAnsi="Times New Roman" w:cs="Times New Roman"/>
          <w:sz w:val="24"/>
          <w:szCs w:val="24"/>
          <w:lang w:val="en-US"/>
        </w:rPr>
        <w:t>Could the weaknesses that you face stop you from achieving your goals?</w:t>
      </w:r>
    </w:p>
    <w:p w:rsidR="00526AF3" w:rsidRPr="00BF562E" w:rsidRDefault="00D011EC" w:rsidP="00BF562E">
      <w:pPr>
        <w:pStyle w:val="ListParagraph"/>
        <w:numPr>
          <w:ilvl w:val="0"/>
          <w:numId w:val="5"/>
        </w:numPr>
        <w:spacing w:line="480" w:lineRule="auto"/>
        <w:jc w:val="both"/>
        <w:rPr>
          <w:rFonts w:ascii="Times New Roman" w:hAnsi="Times New Roman" w:cs="Times New Roman"/>
          <w:sz w:val="24"/>
          <w:szCs w:val="24"/>
          <w:lang w:val="en-US"/>
        </w:rPr>
      </w:pPr>
      <w:r w:rsidRPr="00BF562E">
        <w:rPr>
          <w:rFonts w:ascii="Times New Roman" w:hAnsi="Times New Roman" w:cs="Times New Roman"/>
          <w:sz w:val="24"/>
          <w:szCs w:val="24"/>
          <w:lang w:val="en-US"/>
        </w:rPr>
        <w:t xml:space="preserve">Do you have any strengths holding you back? </w:t>
      </w:r>
    </w:p>
    <w:p w:rsidR="00526AF3" w:rsidRPr="00BF562E" w:rsidRDefault="00D011EC" w:rsidP="00BF562E">
      <w:pPr>
        <w:pStyle w:val="ListParagraph"/>
        <w:numPr>
          <w:ilvl w:val="0"/>
          <w:numId w:val="5"/>
        </w:numPr>
        <w:spacing w:line="480" w:lineRule="auto"/>
        <w:jc w:val="both"/>
        <w:rPr>
          <w:rFonts w:ascii="Times New Roman" w:hAnsi="Times New Roman" w:cs="Times New Roman"/>
          <w:sz w:val="24"/>
          <w:szCs w:val="24"/>
          <w:lang w:val="en-US"/>
        </w:rPr>
      </w:pPr>
      <w:r w:rsidRPr="00BF562E">
        <w:rPr>
          <w:rFonts w:ascii="Times New Roman" w:hAnsi="Times New Roman" w:cs="Times New Roman"/>
          <w:sz w:val="24"/>
          <w:szCs w:val="24"/>
          <w:lang w:val="en-US"/>
        </w:rPr>
        <w:lastRenderedPageBreak/>
        <w:t>Any changes that could threaten your success in the future?</w:t>
      </w:r>
    </w:p>
    <w:p w:rsidR="00526AF3" w:rsidRPr="00D55837" w:rsidRDefault="00526AF3" w:rsidP="00D55837">
      <w:pPr>
        <w:spacing w:line="480" w:lineRule="auto"/>
        <w:jc w:val="both"/>
        <w:rPr>
          <w:rFonts w:ascii="Times New Roman" w:hAnsi="Times New Roman" w:cs="Times New Roman"/>
          <w:sz w:val="24"/>
          <w:szCs w:val="24"/>
          <w:lang w:val="en-US"/>
        </w:rPr>
      </w:pPr>
    </w:p>
    <w:p w:rsidR="00526AF3" w:rsidRDefault="00D011EC" w:rsidP="004E428A">
      <w:pPr>
        <w:spacing w:line="480" w:lineRule="auto"/>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SMART OBJECTIVES </w:t>
      </w:r>
    </w:p>
    <w:p w:rsidR="00A80877" w:rsidRPr="00EA6C4D" w:rsidRDefault="00D011EC" w:rsidP="00EA6C4D">
      <w:pPr>
        <w:pStyle w:val="ListParagraph"/>
        <w:numPr>
          <w:ilvl w:val="0"/>
          <w:numId w:val="8"/>
        </w:numPr>
        <w:spacing w:line="480" w:lineRule="auto"/>
        <w:rPr>
          <w:rFonts w:ascii="Times New Roman" w:hAnsi="Times New Roman" w:cs="Times New Roman"/>
          <w:sz w:val="24"/>
          <w:szCs w:val="24"/>
          <w:lang w:val="en-US"/>
        </w:rPr>
      </w:pPr>
      <w:r w:rsidRPr="00EA6C4D">
        <w:rPr>
          <w:rFonts w:ascii="Times New Roman" w:hAnsi="Times New Roman" w:cs="Times New Roman"/>
          <w:sz w:val="24"/>
          <w:szCs w:val="24"/>
          <w:lang w:val="en-US"/>
        </w:rPr>
        <w:t xml:space="preserve">Set personal goals </w:t>
      </w:r>
    </w:p>
    <w:p w:rsidR="00A80877" w:rsidRPr="00EA6C4D" w:rsidRDefault="00D011EC" w:rsidP="00EA6C4D">
      <w:pPr>
        <w:pStyle w:val="ListParagraph"/>
        <w:numPr>
          <w:ilvl w:val="0"/>
          <w:numId w:val="8"/>
        </w:numPr>
        <w:spacing w:line="480" w:lineRule="auto"/>
        <w:rPr>
          <w:rFonts w:ascii="Times New Roman" w:hAnsi="Times New Roman" w:cs="Times New Roman"/>
          <w:sz w:val="24"/>
          <w:szCs w:val="24"/>
          <w:lang w:val="en-US"/>
        </w:rPr>
      </w:pPr>
      <w:r w:rsidRPr="00EA6C4D">
        <w:rPr>
          <w:rFonts w:ascii="Times New Roman" w:hAnsi="Times New Roman" w:cs="Times New Roman"/>
          <w:sz w:val="24"/>
          <w:szCs w:val="24"/>
          <w:lang w:val="en-US"/>
        </w:rPr>
        <w:t>Learn from the PDP’s feedback</w:t>
      </w:r>
    </w:p>
    <w:p w:rsidR="0028753B" w:rsidRPr="00EA6C4D" w:rsidRDefault="00D011EC" w:rsidP="00EA6C4D">
      <w:pPr>
        <w:pStyle w:val="ListParagraph"/>
        <w:numPr>
          <w:ilvl w:val="0"/>
          <w:numId w:val="8"/>
        </w:numPr>
        <w:spacing w:line="480" w:lineRule="auto"/>
        <w:jc w:val="both"/>
        <w:rPr>
          <w:rFonts w:ascii="Times New Roman" w:hAnsi="Times New Roman" w:cs="Times New Roman"/>
          <w:sz w:val="24"/>
          <w:szCs w:val="24"/>
          <w:lang w:val="en-US"/>
        </w:rPr>
      </w:pPr>
      <w:r w:rsidRPr="00EA6C4D">
        <w:rPr>
          <w:rFonts w:ascii="Times New Roman" w:hAnsi="Times New Roman" w:cs="Times New Roman"/>
          <w:sz w:val="24"/>
          <w:szCs w:val="24"/>
          <w:lang w:val="en-US"/>
        </w:rPr>
        <w:t xml:space="preserve">Own </w:t>
      </w:r>
      <w:r w:rsidRPr="00EA6C4D">
        <w:rPr>
          <w:rFonts w:ascii="Times New Roman" w:hAnsi="Times New Roman" w:cs="Times New Roman"/>
          <w:sz w:val="24"/>
          <w:szCs w:val="24"/>
          <w:lang w:val="en-US"/>
        </w:rPr>
        <w:t>everything I do</w:t>
      </w:r>
    </w:p>
    <w:p w:rsidR="00A80877" w:rsidRPr="00871939" w:rsidRDefault="00D011EC" w:rsidP="005D0C67">
      <w:pPr>
        <w:spacing w:line="480" w:lineRule="auto"/>
        <w:jc w:val="center"/>
        <w:rPr>
          <w:rFonts w:ascii="Times New Roman" w:hAnsi="Times New Roman" w:cs="Times New Roman"/>
          <w:b/>
          <w:sz w:val="24"/>
          <w:szCs w:val="24"/>
          <w:lang w:val="en-US"/>
        </w:rPr>
      </w:pPr>
      <w:r w:rsidRPr="00871939">
        <w:rPr>
          <w:rFonts w:ascii="Times New Roman" w:hAnsi="Times New Roman" w:cs="Times New Roman"/>
          <w:b/>
          <w:sz w:val="24"/>
          <w:szCs w:val="24"/>
          <w:lang w:val="en-US"/>
        </w:rPr>
        <w:t xml:space="preserve">PERSONAL DEVELOPMENT LAN </w:t>
      </w:r>
    </w:p>
    <w:p w:rsidR="005D0C67" w:rsidRPr="00871939" w:rsidRDefault="00D011EC" w:rsidP="00BF562E">
      <w:pPr>
        <w:spacing w:line="480" w:lineRule="auto"/>
        <w:jc w:val="center"/>
        <w:rPr>
          <w:rFonts w:ascii="Times New Roman" w:hAnsi="Times New Roman" w:cs="Times New Roman"/>
          <w:sz w:val="24"/>
          <w:szCs w:val="24"/>
          <w:lang w:val="en-US"/>
        </w:rPr>
      </w:pPr>
      <w:r w:rsidRPr="00871939">
        <w:rPr>
          <w:rFonts w:ascii="Times New Roman" w:hAnsi="Times New Roman" w:cs="Times New Roman"/>
          <w:sz w:val="24"/>
          <w:szCs w:val="24"/>
          <w:lang w:val="en-US"/>
        </w:rPr>
        <w:t>GUIDE</w:t>
      </w:r>
    </w:p>
    <w:p w:rsidR="0028753B" w:rsidRPr="00BF562E" w:rsidRDefault="00D011EC" w:rsidP="00BF562E">
      <w:pPr>
        <w:pStyle w:val="ListParagraph"/>
        <w:numPr>
          <w:ilvl w:val="0"/>
          <w:numId w:val="3"/>
        </w:numPr>
        <w:spacing w:line="480" w:lineRule="auto"/>
        <w:rPr>
          <w:rFonts w:ascii="Times New Roman" w:hAnsi="Times New Roman" w:cs="Times New Roman"/>
          <w:sz w:val="24"/>
          <w:szCs w:val="24"/>
          <w:lang w:val="en-US"/>
        </w:rPr>
      </w:pPr>
      <w:r w:rsidRPr="00BF562E">
        <w:rPr>
          <w:rFonts w:ascii="Times New Roman" w:hAnsi="Times New Roman" w:cs="Times New Roman"/>
          <w:sz w:val="24"/>
          <w:szCs w:val="24"/>
          <w:lang w:val="en-US"/>
        </w:rPr>
        <w:t>What do I want to get the most in my life?</w:t>
      </w:r>
    </w:p>
    <w:p w:rsidR="005D0C67" w:rsidRPr="00BF562E" w:rsidRDefault="00D011EC" w:rsidP="00BF562E">
      <w:pPr>
        <w:pStyle w:val="ListParagraph"/>
        <w:numPr>
          <w:ilvl w:val="0"/>
          <w:numId w:val="3"/>
        </w:numPr>
        <w:spacing w:line="480" w:lineRule="auto"/>
        <w:rPr>
          <w:rFonts w:ascii="Times New Roman" w:hAnsi="Times New Roman" w:cs="Times New Roman"/>
          <w:sz w:val="24"/>
          <w:szCs w:val="24"/>
          <w:lang w:val="en-US"/>
        </w:rPr>
      </w:pPr>
      <w:r w:rsidRPr="00BF562E">
        <w:rPr>
          <w:rFonts w:ascii="Times New Roman" w:hAnsi="Times New Roman" w:cs="Times New Roman"/>
          <w:sz w:val="24"/>
          <w:szCs w:val="24"/>
          <w:lang w:val="en-US"/>
        </w:rPr>
        <w:t>What are my ambitions and goals?</w:t>
      </w:r>
    </w:p>
    <w:p w:rsidR="005D0C67" w:rsidRPr="00BF562E" w:rsidRDefault="00D011EC" w:rsidP="00BF562E">
      <w:pPr>
        <w:pStyle w:val="ListParagraph"/>
        <w:numPr>
          <w:ilvl w:val="0"/>
          <w:numId w:val="3"/>
        </w:numPr>
        <w:spacing w:line="480" w:lineRule="auto"/>
        <w:rPr>
          <w:rFonts w:ascii="Times New Roman" w:hAnsi="Times New Roman" w:cs="Times New Roman"/>
          <w:sz w:val="24"/>
          <w:szCs w:val="24"/>
          <w:lang w:val="en-US"/>
        </w:rPr>
      </w:pPr>
      <w:r w:rsidRPr="00BF562E">
        <w:rPr>
          <w:rFonts w:ascii="Times New Roman" w:hAnsi="Times New Roman" w:cs="Times New Roman"/>
          <w:sz w:val="24"/>
          <w:szCs w:val="24"/>
          <w:lang w:val="en-US"/>
        </w:rPr>
        <w:t>What’s currently standing between me and these goals?</w:t>
      </w:r>
    </w:p>
    <w:p w:rsidR="005D0C67" w:rsidRPr="00BF562E" w:rsidRDefault="00D011EC" w:rsidP="00BF562E">
      <w:pPr>
        <w:pStyle w:val="ListParagraph"/>
        <w:numPr>
          <w:ilvl w:val="0"/>
          <w:numId w:val="3"/>
        </w:numPr>
        <w:spacing w:line="480" w:lineRule="auto"/>
        <w:rPr>
          <w:rFonts w:ascii="Times New Roman" w:hAnsi="Times New Roman" w:cs="Times New Roman"/>
          <w:sz w:val="24"/>
          <w:szCs w:val="24"/>
          <w:lang w:val="en-US"/>
        </w:rPr>
      </w:pPr>
      <w:r w:rsidRPr="00BF562E">
        <w:rPr>
          <w:rFonts w:ascii="Times New Roman" w:hAnsi="Times New Roman" w:cs="Times New Roman"/>
          <w:sz w:val="24"/>
          <w:szCs w:val="24"/>
          <w:lang w:val="en-US"/>
        </w:rPr>
        <w:t>What should I learn?</w:t>
      </w:r>
    </w:p>
    <w:p w:rsidR="005D0C67" w:rsidRPr="00BF562E" w:rsidRDefault="00D011EC" w:rsidP="00BF562E">
      <w:pPr>
        <w:pStyle w:val="ListParagraph"/>
        <w:numPr>
          <w:ilvl w:val="0"/>
          <w:numId w:val="3"/>
        </w:numPr>
        <w:spacing w:line="480" w:lineRule="auto"/>
        <w:rPr>
          <w:rFonts w:ascii="Times New Roman" w:hAnsi="Times New Roman" w:cs="Times New Roman"/>
          <w:sz w:val="24"/>
          <w:szCs w:val="24"/>
          <w:lang w:val="en-US"/>
        </w:rPr>
      </w:pPr>
      <w:r w:rsidRPr="00BF562E">
        <w:rPr>
          <w:rFonts w:ascii="Times New Roman" w:hAnsi="Times New Roman" w:cs="Times New Roman"/>
          <w:sz w:val="24"/>
          <w:szCs w:val="24"/>
          <w:lang w:val="en-US"/>
        </w:rPr>
        <w:t>How will I do it?</w:t>
      </w:r>
    </w:p>
    <w:p w:rsidR="005D0C67" w:rsidRPr="00BF562E" w:rsidRDefault="00D011EC" w:rsidP="00BF562E">
      <w:pPr>
        <w:pStyle w:val="ListParagraph"/>
        <w:numPr>
          <w:ilvl w:val="0"/>
          <w:numId w:val="3"/>
        </w:numPr>
        <w:spacing w:line="480" w:lineRule="auto"/>
        <w:rPr>
          <w:rFonts w:ascii="Times New Roman" w:hAnsi="Times New Roman" w:cs="Times New Roman"/>
          <w:sz w:val="24"/>
          <w:szCs w:val="24"/>
          <w:lang w:val="en-US"/>
        </w:rPr>
      </w:pPr>
      <w:r w:rsidRPr="00BF562E">
        <w:rPr>
          <w:rFonts w:ascii="Times New Roman" w:hAnsi="Times New Roman" w:cs="Times New Roman"/>
          <w:sz w:val="24"/>
          <w:szCs w:val="24"/>
          <w:lang w:val="en-US"/>
        </w:rPr>
        <w:t>What resources and support will I need?</w:t>
      </w:r>
    </w:p>
    <w:p w:rsidR="005D0C67" w:rsidRPr="00BF562E" w:rsidRDefault="00D011EC" w:rsidP="00BF562E">
      <w:pPr>
        <w:pStyle w:val="ListParagraph"/>
        <w:numPr>
          <w:ilvl w:val="0"/>
          <w:numId w:val="3"/>
        </w:numPr>
        <w:spacing w:line="480" w:lineRule="auto"/>
        <w:rPr>
          <w:rFonts w:ascii="Times New Roman" w:hAnsi="Times New Roman" w:cs="Times New Roman"/>
          <w:sz w:val="24"/>
          <w:szCs w:val="24"/>
          <w:lang w:val="en-US"/>
        </w:rPr>
      </w:pPr>
      <w:r w:rsidRPr="00BF562E">
        <w:rPr>
          <w:rFonts w:ascii="Times New Roman" w:hAnsi="Times New Roman" w:cs="Times New Roman"/>
          <w:sz w:val="24"/>
          <w:szCs w:val="24"/>
          <w:lang w:val="en-US"/>
        </w:rPr>
        <w:t>How then will measure the success of the plan?</w:t>
      </w:r>
    </w:p>
    <w:p w:rsidR="005D0C67" w:rsidRDefault="005D0C67" w:rsidP="005D0C67">
      <w:pPr>
        <w:spacing w:line="480" w:lineRule="auto"/>
        <w:rPr>
          <w:rFonts w:ascii="Times New Roman" w:hAnsi="Times New Roman" w:cs="Times New Roman"/>
          <w:sz w:val="24"/>
          <w:szCs w:val="24"/>
          <w:lang w:val="en-US"/>
        </w:rPr>
      </w:pPr>
    </w:p>
    <w:p w:rsidR="005D0C67" w:rsidRDefault="00D011EC" w:rsidP="00BF562E">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TEMPLATE TO FACILITATE MY GOALS</w:t>
      </w:r>
    </w:p>
    <w:p w:rsidR="005D0C67" w:rsidRDefault="00D011EC" w:rsidP="005D0C67">
      <w:pPr>
        <w:spacing w:line="480" w:lineRule="auto"/>
        <w:rPr>
          <w:rFonts w:ascii="Times New Roman" w:hAnsi="Times New Roman" w:cs="Times New Roman"/>
          <w:sz w:val="24"/>
          <w:szCs w:val="24"/>
          <w:lang w:val="en-US"/>
        </w:rPr>
      </w:pPr>
      <w:r w:rsidRPr="00871939">
        <w:rPr>
          <w:rFonts w:ascii="Times New Roman" w:hAnsi="Times New Roman" w:cs="Times New Roman"/>
          <w:b/>
          <w:sz w:val="24"/>
          <w:szCs w:val="24"/>
          <w:lang w:val="en-US"/>
        </w:rPr>
        <w:t>Step 1</w:t>
      </w:r>
      <w:r w:rsidR="00E72E1F">
        <w:rPr>
          <w:rFonts w:ascii="Times New Roman" w:hAnsi="Times New Roman" w:cs="Times New Roman"/>
          <w:sz w:val="24"/>
          <w:szCs w:val="24"/>
          <w:lang w:val="en-US"/>
        </w:rPr>
        <w:t>: L</w:t>
      </w:r>
      <w:r>
        <w:rPr>
          <w:rFonts w:ascii="Times New Roman" w:hAnsi="Times New Roman" w:cs="Times New Roman"/>
          <w:sz w:val="24"/>
          <w:szCs w:val="24"/>
          <w:lang w:val="en-US"/>
        </w:rPr>
        <w:t>ist down 10 most important goals to achieve</w:t>
      </w:r>
      <w:r w:rsidR="00E72E1F">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rsidR="005D0C67" w:rsidRDefault="00D011EC" w:rsidP="005D0C67">
      <w:pPr>
        <w:spacing w:line="480" w:lineRule="auto"/>
        <w:rPr>
          <w:rFonts w:ascii="Times New Roman" w:hAnsi="Times New Roman" w:cs="Times New Roman"/>
          <w:sz w:val="24"/>
          <w:szCs w:val="24"/>
          <w:lang w:val="en-US"/>
        </w:rPr>
      </w:pPr>
      <w:r w:rsidRPr="00871939">
        <w:rPr>
          <w:rFonts w:ascii="Times New Roman" w:hAnsi="Times New Roman" w:cs="Times New Roman"/>
          <w:b/>
          <w:sz w:val="24"/>
          <w:szCs w:val="24"/>
          <w:lang w:val="en-US"/>
        </w:rPr>
        <w:t>Step 2</w:t>
      </w:r>
      <w:r>
        <w:rPr>
          <w:rFonts w:ascii="Times New Roman" w:hAnsi="Times New Roman" w:cs="Times New Roman"/>
          <w:sz w:val="24"/>
          <w:szCs w:val="24"/>
          <w:lang w:val="en-US"/>
        </w:rPr>
        <w:t xml:space="preserve">: </w:t>
      </w:r>
      <w:r w:rsidR="00E72E1F">
        <w:rPr>
          <w:rFonts w:ascii="Times New Roman" w:hAnsi="Times New Roman" w:cs="Times New Roman"/>
          <w:sz w:val="24"/>
          <w:szCs w:val="24"/>
          <w:lang w:val="en-US"/>
        </w:rPr>
        <w:t>N</w:t>
      </w:r>
      <w:r w:rsidR="00871939">
        <w:rPr>
          <w:rFonts w:ascii="Times New Roman" w:hAnsi="Times New Roman" w:cs="Times New Roman"/>
          <w:sz w:val="24"/>
          <w:szCs w:val="24"/>
          <w:lang w:val="en-US"/>
        </w:rPr>
        <w:t xml:space="preserve">arrow down these listed goals to the most important </w:t>
      </w:r>
      <w:r w:rsidR="00E72E1F">
        <w:rPr>
          <w:rFonts w:ascii="Times New Roman" w:hAnsi="Times New Roman" w:cs="Times New Roman"/>
          <w:sz w:val="24"/>
          <w:szCs w:val="24"/>
          <w:lang w:val="en-US"/>
        </w:rPr>
        <w:t>ones and give a reason for each.</w:t>
      </w:r>
    </w:p>
    <w:p w:rsidR="00871939" w:rsidRDefault="00D011EC" w:rsidP="005D0C67">
      <w:pPr>
        <w:spacing w:line="480" w:lineRule="auto"/>
        <w:rPr>
          <w:rFonts w:ascii="Times New Roman" w:hAnsi="Times New Roman" w:cs="Times New Roman"/>
          <w:sz w:val="24"/>
          <w:szCs w:val="24"/>
          <w:lang w:val="en-US"/>
        </w:rPr>
      </w:pPr>
      <w:r w:rsidRPr="00871939">
        <w:rPr>
          <w:rFonts w:ascii="Times New Roman" w:hAnsi="Times New Roman" w:cs="Times New Roman"/>
          <w:b/>
          <w:sz w:val="24"/>
          <w:szCs w:val="24"/>
          <w:lang w:val="en-US"/>
        </w:rPr>
        <w:t>Step 3:</w:t>
      </w:r>
      <w:r w:rsidR="00E72E1F">
        <w:rPr>
          <w:rFonts w:ascii="Times New Roman" w:hAnsi="Times New Roman" w:cs="Times New Roman"/>
          <w:sz w:val="24"/>
          <w:szCs w:val="24"/>
          <w:lang w:val="en-US"/>
        </w:rPr>
        <w:t xml:space="preserve"> W</w:t>
      </w:r>
      <w:r>
        <w:rPr>
          <w:rFonts w:ascii="Times New Roman" w:hAnsi="Times New Roman" w:cs="Times New Roman"/>
          <w:sz w:val="24"/>
          <w:szCs w:val="24"/>
          <w:lang w:val="en-US"/>
        </w:rPr>
        <w:t>rite down a timel</w:t>
      </w:r>
      <w:r>
        <w:rPr>
          <w:rFonts w:ascii="Times New Roman" w:hAnsi="Times New Roman" w:cs="Times New Roman"/>
          <w:sz w:val="24"/>
          <w:szCs w:val="24"/>
          <w:lang w:val="en-US"/>
        </w:rPr>
        <w:t>ine for attaining each goal</w:t>
      </w:r>
      <w:r w:rsidR="00E72E1F">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rsidR="00871939" w:rsidRDefault="00D011EC" w:rsidP="005D0C67">
      <w:pPr>
        <w:spacing w:line="480" w:lineRule="auto"/>
        <w:rPr>
          <w:rFonts w:ascii="Times New Roman" w:hAnsi="Times New Roman" w:cs="Times New Roman"/>
          <w:sz w:val="24"/>
          <w:szCs w:val="24"/>
          <w:lang w:val="en-US"/>
        </w:rPr>
      </w:pPr>
      <w:r w:rsidRPr="00871939">
        <w:rPr>
          <w:rFonts w:ascii="Times New Roman" w:hAnsi="Times New Roman" w:cs="Times New Roman"/>
          <w:b/>
          <w:sz w:val="24"/>
          <w:szCs w:val="24"/>
          <w:lang w:val="en-US"/>
        </w:rPr>
        <w:t>Step 4:</w:t>
      </w:r>
      <w:r w:rsidR="00E72E1F">
        <w:rPr>
          <w:rFonts w:ascii="Times New Roman" w:hAnsi="Times New Roman" w:cs="Times New Roman"/>
          <w:sz w:val="24"/>
          <w:szCs w:val="24"/>
          <w:lang w:val="en-US"/>
        </w:rPr>
        <w:t xml:space="preserve"> W</w:t>
      </w:r>
      <w:r>
        <w:rPr>
          <w:rFonts w:ascii="Times New Roman" w:hAnsi="Times New Roman" w:cs="Times New Roman"/>
          <w:sz w:val="24"/>
          <w:szCs w:val="24"/>
          <w:lang w:val="en-US"/>
        </w:rPr>
        <w:t>rite down my weaknesses and strengths</w:t>
      </w:r>
      <w:r w:rsidR="00E72E1F">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rsidR="005D0C67" w:rsidRDefault="00D011EC" w:rsidP="005D0C67">
      <w:pPr>
        <w:spacing w:line="480" w:lineRule="auto"/>
        <w:rPr>
          <w:rFonts w:ascii="Times New Roman" w:hAnsi="Times New Roman" w:cs="Times New Roman"/>
          <w:sz w:val="24"/>
          <w:szCs w:val="24"/>
          <w:lang w:val="en-US"/>
        </w:rPr>
      </w:pPr>
      <w:r w:rsidRPr="00871939">
        <w:rPr>
          <w:rFonts w:ascii="Times New Roman" w:hAnsi="Times New Roman" w:cs="Times New Roman"/>
          <w:b/>
          <w:sz w:val="24"/>
          <w:szCs w:val="24"/>
          <w:lang w:val="en-US"/>
        </w:rPr>
        <w:lastRenderedPageBreak/>
        <w:t>Step 5:</w:t>
      </w:r>
      <w:r w:rsidR="00E72E1F">
        <w:rPr>
          <w:rFonts w:ascii="Times New Roman" w:hAnsi="Times New Roman" w:cs="Times New Roman"/>
          <w:sz w:val="24"/>
          <w:szCs w:val="24"/>
          <w:lang w:val="en-US"/>
        </w:rPr>
        <w:t xml:space="preserve"> W</w:t>
      </w:r>
      <w:r>
        <w:rPr>
          <w:rFonts w:ascii="Times New Roman" w:hAnsi="Times New Roman" w:cs="Times New Roman"/>
          <w:sz w:val="24"/>
          <w:szCs w:val="24"/>
          <w:lang w:val="en-US"/>
        </w:rPr>
        <w:t>rite actions to be taken for me to achieve my goals</w:t>
      </w:r>
      <w:r w:rsidR="00E72E1F">
        <w:rPr>
          <w:rFonts w:ascii="Times New Roman" w:hAnsi="Times New Roman" w:cs="Times New Roman"/>
          <w:sz w:val="24"/>
          <w:szCs w:val="24"/>
          <w:lang w:val="en-US"/>
        </w:rPr>
        <w:t>.</w:t>
      </w:r>
    </w:p>
    <w:p w:rsidR="00871939" w:rsidRDefault="00D011EC" w:rsidP="005D0C67">
      <w:pPr>
        <w:spacing w:line="480" w:lineRule="auto"/>
        <w:rPr>
          <w:rFonts w:ascii="Times New Roman" w:hAnsi="Times New Roman" w:cs="Times New Roman"/>
          <w:sz w:val="24"/>
          <w:szCs w:val="24"/>
          <w:lang w:val="en-US"/>
        </w:rPr>
      </w:pPr>
      <w:r w:rsidRPr="00871939">
        <w:rPr>
          <w:rFonts w:ascii="Times New Roman" w:hAnsi="Times New Roman" w:cs="Times New Roman"/>
          <w:b/>
          <w:sz w:val="24"/>
          <w:szCs w:val="24"/>
          <w:lang w:val="en-US"/>
        </w:rPr>
        <w:t>Step 6:</w:t>
      </w:r>
      <w:r w:rsidR="00E72E1F">
        <w:rPr>
          <w:rFonts w:ascii="Times New Roman" w:hAnsi="Times New Roman" w:cs="Times New Roman"/>
          <w:sz w:val="24"/>
          <w:szCs w:val="24"/>
          <w:lang w:val="en-US"/>
        </w:rPr>
        <w:t xml:space="preserve"> Mark my progress.</w:t>
      </w:r>
    </w:p>
    <w:p w:rsidR="005D0C67" w:rsidRDefault="005D0C67" w:rsidP="005D0C67">
      <w:pPr>
        <w:spacing w:line="480" w:lineRule="auto"/>
        <w:rPr>
          <w:rFonts w:ascii="Times New Roman" w:hAnsi="Times New Roman" w:cs="Times New Roman"/>
          <w:sz w:val="24"/>
          <w:szCs w:val="24"/>
          <w:lang w:val="en-US"/>
        </w:rPr>
      </w:pPr>
    </w:p>
    <w:p w:rsidR="005D0C67" w:rsidRDefault="005D0C67" w:rsidP="005D0C67">
      <w:pPr>
        <w:spacing w:line="480" w:lineRule="auto"/>
        <w:rPr>
          <w:rFonts w:ascii="Times New Roman" w:hAnsi="Times New Roman" w:cs="Times New Roman"/>
          <w:sz w:val="24"/>
          <w:szCs w:val="24"/>
          <w:lang w:val="en-US"/>
        </w:rPr>
      </w:pPr>
    </w:p>
    <w:p w:rsidR="005D0C67" w:rsidRPr="00D55837" w:rsidRDefault="005D0C67" w:rsidP="005D0C67">
      <w:pPr>
        <w:spacing w:line="480" w:lineRule="auto"/>
        <w:rPr>
          <w:rFonts w:ascii="Times New Roman" w:hAnsi="Times New Roman" w:cs="Times New Roman"/>
          <w:sz w:val="24"/>
          <w:szCs w:val="24"/>
          <w:lang w:val="en-US"/>
        </w:rPr>
      </w:pPr>
    </w:p>
    <w:sectPr w:rsidR="005D0C67" w:rsidRPr="00D55837" w:rsidSect="00D55837">
      <w:headerReference w:type="default" r:id="rId11"/>
      <w:headerReference w:type="first" r:id="rId12"/>
      <w:pgSz w:w="11906" w:h="16838"/>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011EC" w:rsidRDefault="00D011EC" w:rsidP="00C85FA1">
      <w:pPr>
        <w:spacing w:after="0" w:line="240" w:lineRule="auto"/>
      </w:pPr>
      <w:r>
        <w:separator/>
      </w:r>
    </w:p>
  </w:endnote>
  <w:endnote w:type="continuationSeparator" w:id="0">
    <w:p w:rsidR="00D011EC" w:rsidRDefault="00D011EC" w:rsidP="00C85FA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011EC" w:rsidRDefault="00D011EC" w:rsidP="00C85FA1">
      <w:pPr>
        <w:spacing w:after="0" w:line="240" w:lineRule="auto"/>
      </w:pPr>
      <w:r>
        <w:separator/>
      </w:r>
    </w:p>
  </w:footnote>
  <w:footnote w:type="continuationSeparator" w:id="0">
    <w:p w:rsidR="00D011EC" w:rsidRDefault="00D011EC" w:rsidP="00C85FA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5837" w:rsidRPr="00D55837" w:rsidRDefault="00D011EC">
    <w:pPr>
      <w:pStyle w:val="Header"/>
      <w:rPr>
        <w:rFonts w:ascii="Times New Roman" w:hAnsi="Times New Roman" w:cs="Times New Roman"/>
      </w:rPr>
    </w:pPr>
    <w:r>
      <w:rPr>
        <w:rFonts w:ascii="Times New Roman" w:hAnsi="Times New Roman" w:cs="Times New Roman"/>
      </w:rPr>
      <w:t>CAREER DEVELOPMENT</w:t>
    </w:r>
    <w:r w:rsidRPr="00D55837">
      <w:rPr>
        <w:rFonts w:ascii="Times New Roman" w:hAnsi="Times New Roman" w:cs="Times New Roman"/>
      </w:rPr>
      <w:t xml:space="preserve"> SKILLS </w:t>
    </w:r>
    <w:r w:rsidRPr="00D55837">
      <w:rPr>
        <w:rFonts w:ascii="Times New Roman" w:hAnsi="Times New Roman" w:cs="Times New Roman"/>
      </w:rPr>
      <w:tab/>
    </w:r>
    <w:r w:rsidRPr="00D55837">
      <w:rPr>
        <w:rFonts w:ascii="Times New Roman" w:hAnsi="Times New Roman" w:cs="Times New Roman"/>
      </w:rPr>
      <w:tab/>
    </w:r>
    <w:sdt>
      <w:sdtPr>
        <w:rPr>
          <w:rFonts w:ascii="Times New Roman" w:hAnsi="Times New Roman" w:cs="Times New Roman"/>
        </w:rPr>
        <w:id w:val="-210877607"/>
        <w:docPartObj>
          <w:docPartGallery w:val="Page Numbers (Top of Page)"/>
          <w:docPartUnique/>
        </w:docPartObj>
      </w:sdtPr>
      <w:sdtEndPr>
        <w:rPr>
          <w:noProof/>
        </w:rPr>
      </w:sdtEndPr>
      <w:sdtContent>
        <w:r w:rsidR="00C85FA1" w:rsidRPr="00D55837">
          <w:rPr>
            <w:rFonts w:ascii="Times New Roman" w:hAnsi="Times New Roman" w:cs="Times New Roman"/>
          </w:rPr>
          <w:fldChar w:fldCharType="begin"/>
        </w:r>
        <w:r w:rsidRPr="00D55837">
          <w:rPr>
            <w:rFonts w:ascii="Times New Roman" w:hAnsi="Times New Roman" w:cs="Times New Roman"/>
          </w:rPr>
          <w:instrText xml:space="preserve"> PAGE   \* MERGEFORMAT </w:instrText>
        </w:r>
        <w:r w:rsidR="00C85FA1" w:rsidRPr="00D55837">
          <w:rPr>
            <w:rFonts w:ascii="Times New Roman" w:hAnsi="Times New Roman" w:cs="Times New Roman"/>
          </w:rPr>
          <w:fldChar w:fldCharType="separate"/>
        </w:r>
        <w:r w:rsidR="007A381E">
          <w:rPr>
            <w:rFonts w:ascii="Times New Roman" w:hAnsi="Times New Roman" w:cs="Times New Roman"/>
            <w:noProof/>
          </w:rPr>
          <w:t>2</w:t>
        </w:r>
        <w:r w:rsidR="00C85FA1" w:rsidRPr="00D55837">
          <w:rPr>
            <w:rFonts w:ascii="Times New Roman" w:hAnsi="Times New Roman" w:cs="Times New Roman"/>
            <w:noProof/>
          </w:rPr>
          <w:fldChar w:fldCharType="end"/>
        </w:r>
      </w:sdtContent>
    </w:sdt>
  </w:p>
  <w:p w:rsidR="00D55837" w:rsidRPr="00D55837" w:rsidRDefault="00D55837">
    <w:pPr>
      <w:pStyle w:val="Header"/>
      <w:rPr>
        <w:lang w:val="en-US"/>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5837" w:rsidRPr="00D55837" w:rsidRDefault="00D011EC">
    <w:pPr>
      <w:pStyle w:val="Header"/>
      <w:rPr>
        <w:rFonts w:ascii="Times New Roman" w:hAnsi="Times New Roman" w:cs="Times New Roman"/>
        <w:lang w:val="en-US"/>
      </w:rPr>
    </w:pPr>
    <w:r w:rsidRPr="00D55837">
      <w:rPr>
        <w:rFonts w:ascii="Times New Roman" w:hAnsi="Times New Roman" w:cs="Times New Roman"/>
        <w:lang w:val="en-US"/>
      </w:rPr>
      <w:t>Running Head:</w:t>
    </w:r>
    <w:r>
      <w:rPr>
        <w:rFonts w:ascii="Times New Roman" w:hAnsi="Times New Roman" w:cs="Times New Roman"/>
        <w:lang w:val="en-US"/>
      </w:rPr>
      <w:t xml:space="preserve"> CAREER DEVELOPMENT</w:t>
    </w:r>
    <w:r w:rsidRPr="00D55837">
      <w:rPr>
        <w:rFonts w:ascii="Times New Roman" w:hAnsi="Times New Roman" w:cs="Times New Roman"/>
        <w:lang w:val="en-US"/>
      </w:rPr>
      <w:t xml:space="preserve"> SKILLS </w:t>
    </w:r>
    <w:r w:rsidRPr="00D55837">
      <w:rPr>
        <w:rFonts w:ascii="Times New Roman" w:hAnsi="Times New Roman" w:cs="Times New Roman"/>
        <w:lang w:val="en-US"/>
      </w:rPr>
      <w:tab/>
    </w:r>
    <w:r w:rsidRPr="00D55837">
      <w:rPr>
        <w:rFonts w:ascii="Times New Roman" w:hAnsi="Times New Roman" w:cs="Times New Roman"/>
        <w:lang w:val="en-US"/>
      </w:rPr>
      <w:tab/>
    </w:r>
    <w:r w:rsidR="00C85FA1" w:rsidRPr="00D55837">
      <w:rPr>
        <w:rFonts w:ascii="Times New Roman" w:hAnsi="Times New Roman" w:cs="Times New Roman"/>
        <w:lang w:val="en-US"/>
      </w:rPr>
      <w:fldChar w:fldCharType="begin"/>
    </w:r>
    <w:r w:rsidRPr="00D55837">
      <w:rPr>
        <w:rFonts w:ascii="Times New Roman" w:hAnsi="Times New Roman" w:cs="Times New Roman"/>
        <w:lang w:val="en-US"/>
      </w:rPr>
      <w:instrText xml:space="preserve"> PAGE   \* MERGEFORMAT </w:instrText>
    </w:r>
    <w:r w:rsidR="00C85FA1" w:rsidRPr="00D55837">
      <w:rPr>
        <w:rFonts w:ascii="Times New Roman" w:hAnsi="Times New Roman" w:cs="Times New Roman"/>
        <w:lang w:val="en-US"/>
      </w:rPr>
      <w:fldChar w:fldCharType="separate"/>
    </w:r>
    <w:r w:rsidR="007A381E">
      <w:rPr>
        <w:rFonts w:ascii="Times New Roman" w:hAnsi="Times New Roman" w:cs="Times New Roman"/>
        <w:noProof/>
        <w:lang w:val="en-US"/>
      </w:rPr>
      <w:t>1</w:t>
    </w:r>
    <w:r w:rsidR="00C85FA1" w:rsidRPr="00D55837">
      <w:rPr>
        <w:rFonts w:ascii="Times New Roman" w:hAnsi="Times New Roman" w:cs="Times New Roman"/>
        <w:noProof/>
        <w:lang w:val="en-US"/>
      </w:rPr>
      <w:fldChar w:fldCharType="end"/>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DD6DE8"/>
    <w:multiLevelType w:val="hybridMultilevel"/>
    <w:tmpl w:val="6B46DBFE"/>
    <w:lvl w:ilvl="0" w:tplc="71ECC4B0">
      <w:start w:val="1"/>
      <w:numFmt w:val="decimal"/>
      <w:lvlText w:val="%1."/>
      <w:lvlJc w:val="left"/>
      <w:pPr>
        <w:ind w:left="720" w:hanging="360"/>
      </w:pPr>
    </w:lvl>
    <w:lvl w:ilvl="1" w:tplc="1A327076" w:tentative="1">
      <w:start w:val="1"/>
      <w:numFmt w:val="lowerLetter"/>
      <w:lvlText w:val="%2."/>
      <w:lvlJc w:val="left"/>
      <w:pPr>
        <w:ind w:left="1440" w:hanging="360"/>
      </w:pPr>
    </w:lvl>
    <w:lvl w:ilvl="2" w:tplc="C38437E0" w:tentative="1">
      <w:start w:val="1"/>
      <w:numFmt w:val="lowerRoman"/>
      <w:lvlText w:val="%3."/>
      <w:lvlJc w:val="right"/>
      <w:pPr>
        <w:ind w:left="2160" w:hanging="180"/>
      </w:pPr>
    </w:lvl>
    <w:lvl w:ilvl="3" w:tplc="11DA5822" w:tentative="1">
      <w:start w:val="1"/>
      <w:numFmt w:val="decimal"/>
      <w:lvlText w:val="%4."/>
      <w:lvlJc w:val="left"/>
      <w:pPr>
        <w:ind w:left="2880" w:hanging="360"/>
      </w:pPr>
    </w:lvl>
    <w:lvl w:ilvl="4" w:tplc="7D42CFA6" w:tentative="1">
      <w:start w:val="1"/>
      <w:numFmt w:val="lowerLetter"/>
      <w:lvlText w:val="%5."/>
      <w:lvlJc w:val="left"/>
      <w:pPr>
        <w:ind w:left="3600" w:hanging="360"/>
      </w:pPr>
    </w:lvl>
    <w:lvl w:ilvl="5" w:tplc="C89C8D1E" w:tentative="1">
      <w:start w:val="1"/>
      <w:numFmt w:val="lowerRoman"/>
      <w:lvlText w:val="%6."/>
      <w:lvlJc w:val="right"/>
      <w:pPr>
        <w:ind w:left="4320" w:hanging="180"/>
      </w:pPr>
    </w:lvl>
    <w:lvl w:ilvl="6" w:tplc="19B48598" w:tentative="1">
      <w:start w:val="1"/>
      <w:numFmt w:val="decimal"/>
      <w:lvlText w:val="%7."/>
      <w:lvlJc w:val="left"/>
      <w:pPr>
        <w:ind w:left="5040" w:hanging="360"/>
      </w:pPr>
    </w:lvl>
    <w:lvl w:ilvl="7" w:tplc="9F4A756E" w:tentative="1">
      <w:start w:val="1"/>
      <w:numFmt w:val="lowerLetter"/>
      <w:lvlText w:val="%8."/>
      <w:lvlJc w:val="left"/>
      <w:pPr>
        <w:ind w:left="5760" w:hanging="360"/>
      </w:pPr>
    </w:lvl>
    <w:lvl w:ilvl="8" w:tplc="7F08CD92" w:tentative="1">
      <w:start w:val="1"/>
      <w:numFmt w:val="lowerRoman"/>
      <w:lvlText w:val="%9."/>
      <w:lvlJc w:val="right"/>
      <w:pPr>
        <w:ind w:left="6480" w:hanging="180"/>
      </w:pPr>
    </w:lvl>
  </w:abstractNum>
  <w:abstractNum w:abstractNumId="1">
    <w:nsid w:val="46207C47"/>
    <w:multiLevelType w:val="hybridMultilevel"/>
    <w:tmpl w:val="2F1EE5D2"/>
    <w:lvl w:ilvl="0" w:tplc="58729924">
      <w:start w:val="1"/>
      <w:numFmt w:val="bullet"/>
      <w:lvlText w:val=""/>
      <w:lvlJc w:val="left"/>
      <w:pPr>
        <w:ind w:left="720" w:hanging="360"/>
      </w:pPr>
      <w:rPr>
        <w:rFonts w:ascii="Symbol" w:hAnsi="Symbol" w:hint="default"/>
      </w:rPr>
    </w:lvl>
    <w:lvl w:ilvl="1" w:tplc="A1F0E55C" w:tentative="1">
      <w:start w:val="1"/>
      <w:numFmt w:val="bullet"/>
      <w:lvlText w:val="o"/>
      <w:lvlJc w:val="left"/>
      <w:pPr>
        <w:ind w:left="1440" w:hanging="360"/>
      </w:pPr>
      <w:rPr>
        <w:rFonts w:ascii="Courier New" w:hAnsi="Courier New" w:cs="Courier New" w:hint="default"/>
      </w:rPr>
    </w:lvl>
    <w:lvl w:ilvl="2" w:tplc="BBD8FE8C" w:tentative="1">
      <w:start w:val="1"/>
      <w:numFmt w:val="bullet"/>
      <w:lvlText w:val=""/>
      <w:lvlJc w:val="left"/>
      <w:pPr>
        <w:ind w:left="2160" w:hanging="360"/>
      </w:pPr>
      <w:rPr>
        <w:rFonts w:ascii="Wingdings" w:hAnsi="Wingdings" w:hint="default"/>
      </w:rPr>
    </w:lvl>
    <w:lvl w:ilvl="3" w:tplc="F73C7BAA" w:tentative="1">
      <w:start w:val="1"/>
      <w:numFmt w:val="bullet"/>
      <w:lvlText w:val=""/>
      <w:lvlJc w:val="left"/>
      <w:pPr>
        <w:ind w:left="2880" w:hanging="360"/>
      </w:pPr>
      <w:rPr>
        <w:rFonts w:ascii="Symbol" w:hAnsi="Symbol" w:hint="default"/>
      </w:rPr>
    </w:lvl>
    <w:lvl w:ilvl="4" w:tplc="A8184884" w:tentative="1">
      <w:start w:val="1"/>
      <w:numFmt w:val="bullet"/>
      <w:lvlText w:val="o"/>
      <w:lvlJc w:val="left"/>
      <w:pPr>
        <w:ind w:left="3600" w:hanging="360"/>
      </w:pPr>
      <w:rPr>
        <w:rFonts w:ascii="Courier New" w:hAnsi="Courier New" w:cs="Courier New" w:hint="default"/>
      </w:rPr>
    </w:lvl>
    <w:lvl w:ilvl="5" w:tplc="522CD82E" w:tentative="1">
      <w:start w:val="1"/>
      <w:numFmt w:val="bullet"/>
      <w:lvlText w:val=""/>
      <w:lvlJc w:val="left"/>
      <w:pPr>
        <w:ind w:left="4320" w:hanging="360"/>
      </w:pPr>
      <w:rPr>
        <w:rFonts w:ascii="Wingdings" w:hAnsi="Wingdings" w:hint="default"/>
      </w:rPr>
    </w:lvl>
    <w:lvl w:ilvl="6" w:tplc="F0D01C56" w:tentative="1">
      <w:start w:val="1"/>
      <w:numFmt w:val="bullet"/>
      <w:lvlText w:val=""/>
      <w:lvlJc w:val="left"/>
      <w:pPr>
        <w:ind w:left="5040" w:hanging="360"/>
      </w:pPr>
      <w:rPr>
        <w:rFonts w:ascii="Symbol" w:hAnsi="Symbol" w:hint="default"/>
      </w:rPr>
    </w:lvl>
    <w:lvl w:ilvl="7" w:tplc="8418FF02" w:tentative="1">
      <w:start w:val="1"/>
      <w:numFmt w:val="bullet"/>
      <w:lvlText w:val="o"/>
      <w:lvlJc w:val="left"/>
      <w:pPr>
        <w:ind w:left="5760" w:hanging="360"/>
      </w:pPr>
      <w:rPr>
        <w:rFonts w:ascii="Courier New" w:hAnsi="Courier New" w:cs="Courier New" w:hint="default"/>
      </w:rPr>
    </w:lvl>
    <w:lvl w:ilvl="8" w:tplc="9DD8E7FC" w:tentative="1">
      <w:start w:val="1"/>
      <w:numFmt w:val="bullet"/>
      <w:lvlText w:val=""/>
      <w:lvlJc w:val="left"/>
      <w:pPr>
        <w:ind w:left="6480" w:hanging="360"/>
      </w:pPr>
      <w:rPr>
        <w:rFonts w:ascii="Wingdings" w:hAnsi="Wingdings" w:hint="default"/>
      </w:rPr>
    </w:lvl>
  </w:abstractNum>
  <w:abstractNum w:abstractNumId="2">
    <w:nsid w:val="46A728F2"/>
    <w:multiLevelType w:val="hybridMultilevel"/>
    <w:tmpl w:val="F92A54F0"/>
    <w:lvl w:ilvl="0" w:tplc="68E0F9FA">
      <w:start w:val="1"/>
      <w:numFmt w:val="bullet"/>
      <w:lvlText w:val=""/>
      <w:lvlJc w:val="left"/>
      <w:pPr>
        <w:ind w:left="720" w:hanging="360"/>
      </w:pPr>
      <w:rPr>
        <w:rFonts w:ascii="Symbol" w:hAnsi="Symbol" w:hint="default"/>
      </w:rPr>
    </w:lvl>
    <w:lvl w:ilvl="1" w:tplc="9F54F150" w:tentative="1">
      <w:start w:val="1"/>
      <w:numFmt w:val="bullet"/>
      <w:lvlText w:val="o"/>
      <w:lvlJc w:val="left"/>
      <w:pPr>
        <w:ind w:left="1440" w:hanging="360"/>
      </w:pPr>
      <w:rPr>
        <w:rFonts w:ascii="Courier New" w:hAnsi="Courier New" w:cs="Courier New" w:hint="default"/>
      </w:rPr>
    </w:lvl>
    <w:lvl w:ilvl="2" w:tplc="3BEE634C" w:tentative="1">
      <w:start w:val="1"/>
      <w:numFmt w:val="bullet"/>
      <w:lvlText w:val=""/>
      <w:lvlJc w:val="left"/>
      <w:pPr>
        <w:ind w:left="2160" w:hanging="360"/>
      </w:pPr>
      <w:rPr>
        <w:rFonts w:ascii="Wingdings" w:hAnsi="Wingdings" w:hint="default"/>
      </w:rPr>
    </w:lvl>
    <w:lvl w:ilvl="3" w:tplc="BCF2262E" w:tentative="1">
      <w:start w:val="1"/>
      <w:numFmt w:val="bullet"/>
      <w:lvlText w:val=""/>
      <w:lvlJc w:val="left"/>
      <w:pPr>
        <w:ind w:left="2880" w:hanging="360"/>
      </w:pPr>
      <w:rPr>
        <w:rFonts w:ascii="Symbol" w:hAnsi="Symbol" w:hint="default"/>
      </w:rPr>
    </w:lvl>
    <w:lvl w:ilvl="4" w:tplc="34B0BD84" w:tentative="1">
      <w:start w:val="1"/>
      <w:numFmt w:val="bullet"/>
      <w:lvlText w:val="o"/>
      <w:lvlJc w:val="left"/>
      <w:pPr>
        <w:ind w:left="3600" w:hanging="360"/>
      </w:pPr>
      <w:rPr>
        <w:rFonts w:ascii="Courier New" w:hAnsi="Courier New" w:cs="Courier New" w:hint="default"/>
      </w:rPr>
    </w:lvl>
    <w:lvl w:ilvl="5" w:tplc="FBB27484" w:tentative="1">
      <w:start w:val="1"/>
      <w:numFmt w:val="bullet"/>
      <w:lvlText w:val=""/>
      <w:lvlJc w:val="left"/>
      <w:pPr>
        <w:ind w:left="4320" w:hanging="360"/>
      </w:pPr>
      <w:rPr>
        <w:rFonts w:ascii="Wingdings" w:hAnsi="Wingdings" w:hint="default"/>
      </w:rPr>
    </w:lvl>
    <w:lvl w:ilvl="6" w:tplc="4ECA0D04" w:tentative="1">
      <w:start w:val="1"/>
      <w:numFmt w:val="bullet"/>
      <w:lvlText w:val=""/>
      <w:lvlJc w:val="left"/>
      <w:pPr>
        <w:ind w:left="5040" w:hanging="360"/>
      </w:pPr>
      <w:rPr>
        <w:rFonts w:ascii="Symbol" w:hAnsi="Symbol" w:hint="default"/>
      </w:rPr>
    </w:lvl>
    <w:lvl w:ilvl="7" w:tplc="ACF26F98" w:tentative="1">
      <w:start w:val="1"/>
      <w:numFmt w:val="bullet"/>
      <w:lvlText w:val="o"/>
      <w:lvlJc w:val="left"/>
      <w:pPr>
        <w:ind w:left="5760" w:hanging="360"/>
      </w:pPr>
      <w:rPr>
        <w:rFonts w:ascii="Courier New" w:hAnsi="Courier New" w:cs="Courier New" w:hint="default"/>
      </w:rPr>
    </w:lvl>
    <w:lvl w:ilvl="8" w:tplc="ABBCE0B2" w:tentative="1">
      <w:start w:val="1"/>
      <w:numFmt w:val="bullet"/>
      <w:lvlText w:val=""/>
      <w:lvlJc w:val="left"/>
      <w:pPr>
        <w:ind w:left="6480" w:hanging="360"/>
      </w:pPr>
      <w:rPr>
        <w:rFonts w:ascii="Wingdings" w:hAnsi="Wingdings" w:hint="default"/>
      </w:rPr>
    </w:lvl>
  </w:abstractNum>
  <w:abstractNum w:abstractNumId="3">
    <w:nsid w:val="4C517A36"/>
    <w:multiLevelType w:val="hybridMultilevel"/>
    <w:tmpl w:val="967A6BCC"/>
    <w:lvl w:ilvl="0" w:tplc="11D0B04A">
      <w:start w:val="1"/>
      <w:numFmt w:val="decimal"/>
      <w:lvlText w:val="%1."/>
      <w:lvlJc w:val="left"/>
      <w:pPr>
        <w:ind w:left="720" w:hanging="360"/>
      </w:pPr>
      <w:rPr>
        <w:rFonts w:hint="default"/>
      </w:rPr>
    </w:lvl>
    <w:lvl w:ilvl="1" w:tplc="82F8EEEE" w:tentative="1">
      <w:start w:val="1"/>
      <w:numFmt w:val="bullet"/>
      <w:lvlText w:val="o"/>
      <w:lvlJc w:val="left"/>
      <w:pPr>
        <w:ind w:left="1440" w:hanging="360"/>
      </w:pPr>
      <w:rPr>
        <w:rFonts w:ascii="Courier New" w:hAnsi="Courier New" w:cs="Courier New" w:hint="default"/>
      </w:rPr>
    </w:lvl>
    <w:lvl w:ilvl="2" w:tplc="D2800918" w:tentative="1">
      <w:start w:val="1"/>
      <w:numFmt w:val="bullet"/>
      <w:lvlText w:val=""/>
      <w:lvlJc w:val="left"/>
      <w:pPr>
        <w:ind w:left="2160" w:hanging="360"/>
      </w:pPr>
      <w:rPr>
        <w:rFonts w:ascii="Wingdings" w:hAnsi="Wingdings" w:hint="default"/>
      </w:rPr>
    </w:lvl>
    <w:lvl w:ilvl="3" w:tplc="3B2EB1FC" w:tentative="1">
      <w:start w:val="1"/>
      <w:numFmt w:val="bullet"/>
      <w:lvlText w:val=""/>
      <w:lvlJc w:val="left"/>
      <w:pPr>
        <w:ind w:left="2880" w:hanging="360"/>
      </w:pPr>
      <w:rPr>
        <w:rFonts w:ascii="Symbol" w:hAnsi="Symbol" w:hint="default"/>
      </w:rPr>
    </w:lvl>
    <w:lvl w:ilvl="4" w:tplc="81B209EC" w:tentative="1">
      <w:start w:val="1"/>
      <w:numFmt w:val="bullet"/>
      <w:lvlText w:val="o"/>
      <w:lvlJc w:val="left"/>
      <w:pPr>
        <w:ind w:left="3600" w:hanging="360"/>
      </w:pPr>
      <w:rPr>
        <w:rFonts w:ascii="Courier New" w:hAnsi="Courier New" w:cs="Courier New" w:hint="default"/>
      </w:rPr>
    </w:lvl>
    <w:lvl w:ilvl="5" w:tplc="EBC803D4" w:tentative="1">
      <w:start w:val="1"/>
      <w:numFmt w:val="bullet"/>
      <w:lvlText w:val=""/>
      <w:lvlJc w:val="left"/>
      <w:pPr>
        <w:ind w:left="4320" w:hanging="360"/>
      </w:pPr>
      <w:rPr>
        <w:rFonts w:ascii="Wingdings" w:hAnsi="Wingdings" w:hint="default"/>
      </w:rPr>
    </w:lvl>
    <w:lvl w:ilvl="6" w:tplc="3BC8E74C" w:tentative="1">
      <w:start w:val="1"/>
      <w:numFmt w:val="bullet"/>
      <w:lvlText w:val=""/>
      <w:lvlJc w:val="left"/>
      <w:pPr>
        <w:ind w:left="5040" w:hanging="360"/>
      </w:pPr>
      <w:rPr>
        <w:rFonts w:ascii="Symbol" w:hAnsi="Symbol" w:hint="default"/>
      </w:rPr>
    </w:lvl>
    <w:lvl w:ilvl="7" w:tplc="CF8A9202" w:tentative="1">
      <w:start w:val="1"/>
      <w:numFmt w:val="bullet"/>
      <w:lvlText w:val="o"/>
      <w:lvlJc w:val="left"/>
      <w:pPr>
        <w:ind w:left="5760" w:hanging="360"/>
      </w:pPr>
      <w:rPr>
        <w:rFonts w:ascii="Courier New" w:hAnsi="Courier New" w:cs="Courier New" w:hint="default"/>
      </w:rPr>
    </w:lvl>
    <w:lvl w:ilvl="8" w:tplc="F7B8DF60" w:tentative="1">
      <w:start w:val="1"/>
      <w:numFmt w:val="bullet"/>
      <w:lvlText w:val=""/>
      <w:lvlJc w:val="left"/>
      <w:pPr>
        <w:ind w:left="6480" w:hanging="360"/>
      </w:pPr>
      <w:rPr>
        <w:rFonts w:ascii="Wingdings" w:hAnsi="Wingdings" w:hint="default"/>
      </w:rPr>
    </w:lvl>
  </w:abstractNum>
  <w:abstractNum w:abstractNumId="4">
    <w:nsid w:val="65BE6BC2"/>
    <w:multiLevelType w:val="hybridMultilevel"/>
    <w:tmpl w:val="62246D7C"/>
    <w:lvl w:ilvl="0" w:tplc="6C08FEC8">
      <w:start w:val="1"/>
      <w:numFmt w:val="decimal"/>
      <w:lvlText w:val="%1."/>
      <w:lvlJc w:val="left"/>
      <w:pPr>
        <w:ind w:left="720" w:hanging="360"/>
      </w:pPr>
      <w:rPr>
        <w:rFonts w:hint="default"/>
      </w:rPr>
    </w:lvl>
    <w:lvl w:ilvl="1" w:tplc="D984244C" w:tentative="1">
      <w:start w:val="1"/>
      <w:numFmt w:val="lowerLetter"/>
      <w:lvlText w:val="%2."/>
      <w:lvlJc w:val="left"/>
      <w:pPr>
        <w:ind w:left="1440" w:hanging="360"/>
      </w:pPr>
    </w:lvl>
    <w:lvl w:ilvl="2" w:tplc="F0C08A30" w:tentative="1">
      <w:start w:val="1"/>
      <w:numFmt w:val="lowerRoman"/>
      <w:lvlText w:val="%3."/>
      <w:lvlJc w:val="right"/>
      <w:pPr>
        <w:ind w:left="2160" w:hanging="180"/>
      </w:pPr>
    </w:lvl>
    <w:lvl w:ilvl="3" w:tplc="D452F038" w:tentative="1">
      <w:start w:val="1"/>
      <w:numFmt w:val="decimal"/>
      <w:lvlText w:val="%4."/>
      <w:lvlJc w:val="left"/>
      <w:pPr>
        <w:ind w:left="2880" w:hanging="360"/>
      </w:pPr>
    </w:lvl>
    <w:lvl w:ilvl="4" w:tplc="133A1704" w:tentative="1">
      <w:start w:val="1"/>
      <w:numFmt w:val="lowerLetter"/>
      <w:lvlText w:val="%5."/>
      <w:lvlJc w:val="left"/>
      <w:pPr>
        <w:ind w:left="3600" w:hanging="360"/>
      </w:pPr>
    </w:lvl>
    <w:lvl w:ilvl="5" w:tplc="45902DE0" w:tentative="1">
      <w:start w:val="1"/>
      <w:numFmt w:val="lowerRoman"/>
      <w:lvlText w:val="%6."/>
      <w:lvlJc w:val="right"/>
      <w:pPr>
        <w:ind w:left="4320" w:hanging="180"/>
      </w:pPr>
    </w:lvl>
    <w:lvl w:ilvl="6" w:tplc="62FCF278" w:tentative="1">
      <w:start w:val="1"/>
      <w:numFmt w:val="decimal"/>
      <w:lvlText w:val="%7."/>
      <w:lvlJc w:val="left"/>
      <w:pPr>
        <w:ind w:left="5040" w:hanging="360"/>
      </w:pPr>
    </w:lvl>
    <w:lvl w:ilvl="7" w:tplc="9E9E972C" w:tentative="1">
      <w:start w:val="1"/>
      <w:numFmt w:val="lowerLetter"/>
      <w:lvlText w:val="%8."/>
      <w:lvlJc w:val="left"/>
      <w:pPr>
        <w:ind w:left="5760" w:hanging="360"/>
      </w:pPr>
    </w:lvl>
    <w:lvl w:ilvl="8" w:tplc="F6A49C7E" w:tentative="1">
      <w:start w:val="1"/>
      <w:numFmt w:val="lowerRoman"/>
      <w:lvlText w:val="%9."/>
      <w:lvlJc w:val="right"/>
      <w:pPr>
        <w:ind w:left="6480" w:hanging="180"/>
      </w:pPr>
    </w:lvl>
  </w:abstractNum>
  <w:abstractNum w:abstractNumId="5">
    <w:nsid w:val="69EB2A01"/>
    <w:multiLevelType w:val="hybridMultilevel"/>
    <w:tmpl w:val="614C09AE"/>
    <w:lvl w:ilvl="0" w:tplc="1F707A98">
      <w:start w:val="1"/>
      <w:numFmt w:val="decimal"/>
      <w:lvlText w:val="%1."/>
      <w:lvlJc w:val="left"/>
      <w:pPr>
        <w:ind w:left="720" w:hanging="360"/>
      </w:pPr>
    </w:lvl>
    <w:lvl w:ilvl="1" w:tplc="81F287E2" w:tentative="1">
      <w:start w:val="1"/>
      <w:numFmt w:val="lowerLetter"/>
      <w:lvlText w:val="%2."/>
      <w:lvlJc w:val="left"/>
      <w:pPr>
        <w:ind w:left="1440" w:hanging="360"/>
      </w:pPr>
    </w:lvl>
    <w:lvl w:ilvl="2" w:tplc="70D0757C" w:tentative="1">
      <w:start w:val="1"/>
      <w:numFmt w:val="lowerRoman"/>
      <w:lvlText w:val="%3."/>
      <w:lvlJc w:val="right"/>
      <w:pPr>
        <w:ind w:left="2160" w:hanging="180"/>
      </w:pPr>
    </w:lvl>
    <w:lvl w:ilvl="3" w:tplc="B5425460" w:tentative="1">
      <w:start w:val="1"/>
      <w:numFmt w:val="decimal"/>
      <w:lvlText w:val="%4."/>
      <w:lvlJc w:val="left"/>
      <w:pPr>
        <w:ind w:left="2880" w:hanging="360"/>
      </w:pPr>
    </w:lvl>
    <w:lvl w:ilvl="4" w:tplc="5DAA9DA2" w:tentative="1">
      <w:start w:val="1"/>
      <w:numFmt w:val="lowerLetter"/>
      <w:lvlText w:val="%5."/>
      <w:lvlJc w:val="left"/>
      <w:pPr>
        <w:ind w:left="3600" w:hanging="360"/>
      </w:pPr>
    </w:lvl>
    <w:lvl w:ilvl="5" w:tplc="C2E41CAE" w:tentative="1">
      <w:start w:val="1"/>
      <w:numFmt w:val="lowerRoman"/>
      <w:lvlText w:val="%6."/>
      <w:lvlJc w:val="right"/>
      <w:pPr>
        <w:ind w:left="4320" w:hanging="180"/>
      </w:pPr>
    </w:lvl>
    <w:lvl w:ilvl="6" w:tplc="91B8A5AC" w:tentative="1">
      <w:start w:val="1"/>
      <w:numFmt w:val="decimal"/>
      <w:lvlText w:val="%7."/>
      <w:lvlJc w:val="left"/>
      <w:pPr>
        <w:ind w:left="5040" w:hanging="360"/>
      </w:pPr>
    </w:lvl>
    <w:lvl w:ilvl="7" w:tplc="660A1DB4" w:tentative="1">
      <w:start w:val="1"/>
      <w:numFmt w:val="lowerLetter"/>
      <w:lvlText w:val="%8."/>
      <w:lvlJc w:val="left"/>
      <w:pPr>
        <w:ind w:left="5760" w:hanging="360"/>
      </w:pPr>
    </w:lvl>
    <w:lvl w:ilvl="8" w:tplc="EDAA1402" w:tentative="1">
      <w:start w:val="1"/>
      <w:numFmt w:val="lowerRoman"/>
      <w:lvlText w:val="%9."/>
      <w:lvlJc w:val="right"/>
      <w:pPr>
        <w:ind w:left="6480" w:hanging="180"/>
      </w:pPr>
    </w:lvl>
  </w:abstractNum>
  <w:abstractNum w:abstractNumId="6">
    <w:nsid w:val="76061C95"/>
    <w:multiLevelType w:val="hybridMultilevel"/>
    <w:tmpl w:val="6BBA1F48"/>
    <w:lvl w:ilvl="0" w:tplc="EDF2FBFC">
      <w:start w:val="1"/>
      <w:numFmt w:val="decimal"/>
      <w:lvlText w:val="%1."/>
      <w:lvlJc w:val="left"/>
      <w:pPr>
        <w:ind w:left="720" w:hanging="360"/>
      </w:pPr>
    </w:lvl>
    <w:lvl w:ilvl="1" w:tplc="7946D4BE" w:tentative="1">
      <w:start w:val="1"/>
      <w:numFmt w:val="lowerLetter"/>
      <w:lvlText w:val="%2."/>
      <w:lvlJc w:val="left"/>
      <w:pPr>
        <w:ind w:left="1440" w:hanging="360"/>
      </w:pPr>
    </w:lvl>
    <w:lvl w:ilvl="2" w:tplc="074669AC" w:tentative="1">
      <w:start w:val="1"/>
      <w:numFmt w:val="lowerRoman"/>
      <w:lvlText w:val="%3."/>
      <w:lvlJc w:val="right"/>
      <w:pPr>
        <w:ind w:left="2160" w:hanging="180"/>
      </w:pPr>
    </w:lvl>
    <w:lvl w:ilvl="3" w:tplc="60A07002" w:tentative="1">
      <w:start w:val="1"/>
      <w:numFmt w:val="decimal"/>
      <w:lvlText w:val="%4."/>
      <w:lvlJc w:val="left"/>
      <w:pPr>
        <w:ind w:left="2880" w:hanging="360"/>
      </w:pPr>
    </w:lvl>
    <w:lvl w:ilvl="4" w:tplc="819CB7E4" w:tentative="1">
      <w:start w:val="1"/>
      <w:numFmt w:val="lowerLetter"/>
      <w:lvlText w:val="%5."/>
      <w:lvlJc w:val="left"/>
      <w:pPr>
        <w:ind w:left="3600" w:hanging="360"/>
      </w:pPr>
    </w:lvl>
    <w:lvl w:ilvl="5" w:tplc="5070381E" w:tentative="1">
      <w:start w:val="1"/>
      <w:numFmt w:val="lowerRoman"/>
      <w:lvlText w:val="%6."/>
      <w:lvlJc w:val="right"/>
      <w:pPr>
        <w:ind w:left="4320" w:hanging="180"/>
      </w:pPr>
    </w:lvl>
    <w:lvl w:ilvl="6" w:tplc="5CC8C52A" w:tentative="1">
      <w:start w:val="1"/>
      <w:numFmt w:val="decimal"/>
      <w:lvlText w:val="%7."/>
      <w:lvlJc w:val="left"/>
      <w:pPr>
        <w:ind w:left="5040" w:hanging="360"/>
      </w:pPr>
    </w:lvl>
    <w:lvl w:ilvl="7" w:tplc="9272A472" w:tentative="1">
      <w:start w:val="1"/>
      <w:numFmt w:val="lowerLetter"/>
      <w:lvlText w:val="%8."/>
      <w:lvlJc w:val="left"/>
      <w:pPr>
        <w:ind w:left="5760" w:hanging="360"/>
      </w:pPr>
    </w:lvl>
    <w:lvl w:ilvl="8" w:tplc="1A848772" w:tentative="1">
      <w:start w:val="1"/>
      <w:numFmt w:val="lowerRoman"/>
      <w:lvlText w:val="%9."/>
      <w:lvlJc w:val="right"/>
      <w:pPr>
        <w:ind w:left="6480" w:hanging="180"/>
      </w:pPr>
    </w:lvl>
  </w:abstractNum>
  <w:abstractNum w:abstractNumId="7">
    <w:nsid w:val="762F47EF"/>
    <w:multiLevelType w:val="hybridMultilevel"/>
    <w:tmpl w:val="C8004050"/>
    <w:lvl w:ilvl="0" w:tplc="C36EED72">
      <w:start w:val="1"/>
      <w:numFmt w:val="decimal"/>
      <w:lvlText w:val="%1."/>
      <w:lvlJc w:val="left"/>
      <w:pPr>
        <w:ind w:left="720" w:hanging="360"/>
      </w:pPr>
    </w:lvl>
    <w:lvl w:ilvl="1" w:tplc="E6F4BD6E" w:tentative="1">
      <w:start w:val="1"/>
      <w:numFmt w:val="lowerLetter"/>
      <w:lvlText w:val="%2."/>
      <w:lvlJc w:val="left"/>
      <w:pPr>
        <w:ind w:left="1440" w:hanging="360"/>
      </w:pPr>
    </w:lvl>
    <w:lvl w:ilvl="2" w:tplc="DAD6BF00" w:tentative="1">
      <w:start w:val="1"/>
      <w:numFmt w:val="lowerRoman"/>
      <w:lvlText w:val="%3."/>
      <w:lvlJc w:val="right"/>
      <w:pPr>
        <w:ind w:left="2160" w:hanging="180"/>
      </w:pPr>
    </w:lvl>
    <w:lvl w:ilvl="3" w:tplc="04CA06EA" w:tentative="1">
      <w:start w:val="1"/>
      <w:numFmt w:val="decimal"/>
      <w:lvlText w:val="%4."/>
      <w:lvlJc w:val="left"/>
      <w:pPr>
        <w:ind w:left="2880" w:hanging="360"/>
      </w:pPr>
    </w:lvl>
    <w:lvl w:ilvl="4" w:tplc="98E27FD6" w:tentative="1">
      <w:start w:val="1"/>
      <w:numFmt w:val="lowerLetter"/>
      <w:lvlText w:val="%5."/>
      <w:lvlJc w:val="left"/>
      <w:pPr>
        <w:ind w:left="3600" w:hanging="360"/>
      </w:pPr>
    </w:lvl>
    <w:lvl w:ilvl="5" w:tplc="DABCEB54" w:tentative="1">
      <w:start w:val="1"/>
      <w:numFmt w:val="lowerRoman"/>
      <w:lvlText w:val="%6."/>
      <w:lvlJc w:val="right"/>
      <w:pPr>
        <w:ind w:left="4320" w:hanging="180"/>
      </w:pPr>
    </w:lvl>
    <w:lvl w:ilvl="6" w:tplc="A49EE9E6" w:tentative="1">
      <w:start w:val="1"/>
      <w:numFmt w:val="decimal"/>
      <w:lvlText w:val="%7."/>
      <w:lvlJc w:val="left"/>
      <w:pPr>
        <w:ind w:left="5040" w:hanging="360"/>
      </w:pPr>
    </w:lvl>
    <w:lvl w:ilvl="7" w:tplc="A510C730" w:tentative="1">
      <w:start w:val="1"/>
      <w:numFmt w:val="lowerLetter"/>
      <w:lvlText w:val="%8."/>
      <w:lvlJc w:val="left"/>
      <w:pPr>
        <w:ind w:left="5760" w:hanging="360"/>
      </w:pPr>
    </w:lvl>
    <w:lvl w:ilvl="8" w:tplc="F5EAB35C" w:tentative="1">
      <w:start w:val="1"/>
      <w:numFmt w:val="lowerRoman"/>
      <w:lvlText w:val="%9."/>
      <w:lvlJc w:val="right"/>
      <w:pPr>
        <w:ind w:left="6480" w:hanging="180"/>
      </w:pPr>
    </w:lvl>
  </w:abstractNum>
  <w:abstractNum w:abstractNumId="8">
    <w:nsid w:val="7EFF431B"/>
    <w:multiLevelType w:val="hybridMultilevel"/>
    <w:tmpl w:val="44F6164C"/>
    <w:lvl w:ilvl="0" w:tplc="AB7A1D52">
      <w:start w:val="1"/>
      <w:numFmt w:val="decimal"/>
      <w:lvlText w:val="%1."/>
      <w:lvlJc w:val="left"/>
      <w:pPr>
        <w:ind w:left="720" w:hanging="360"/>
      </w:pPr>
    </w:lvl>
    <w:lvl w:ilvl="1" w:tplc="27927442" w:tentative="1">
      <w:start w:val="1"/>
      <w:numFmt w:val="lowerLetter"/>
      <w:lvlText w:val="%2."/>
      <w:lvlJc w:val="left"/>
      <w:pPr>
        <w:ind w:left="1440" w:hanging="360"/>
      </w:pPr>
    </w:lvl>
    <w:lvl w:ilvl="2" w:tplc="94841AEC" w:tentative="1">
      <w:start w:val="1"/>
      <w:numFmt w:val="lowerRoman"/>
      <w:lvlText w:val="%3."/>
      <w:lvlJc w:val="right"/>
      <w:pPr>
        <w:ind w:left="2160" w:hanging="180"/>
      </w:pPr>
    </w:lvl>
    <w:lvl w:ilvl="3" w:tplc="32100C96" w:tentative="1">
      <w:start w:val="1"/>
      <w:numFmt w:val="decimal"/>
      <w:lvlText w:val="%4."/>
      <w:lvlJc w:val="left"/>
      <w:pPr>
        <w:ind w:left="2880" w:hanging="360"/>
      </w:pPr>
    </w:lvl>
    <w:lvl w:ilvl="4" w:tplc="22BABD40" w:tentative="1">
      <w:start w:val="1"/>
      <w:numFmt w:val="lowerLetter"/>
      <w:lvlText w:val="%5."/>
      <w:lvlJc w:val="left"/>
      <w:pPr>
        <w:ind w:left="3600" w:hanging="360"/>
      </w:pPr>
    </w:lvl>
    <w:lvl w:ilvl="5" w:tplc="C2E6AE78" w:tentative="1">
      <w:start w:val="1"/>
      <w:numFmt w:val="lowerRoman"/>
      <w:lvlText w:val="%6."/>
      <w:lvlJc w:val="right"/>
      <w:pPr>
        <w:ind w:left="4320" w:hanging="180"/>
      </w:pPr>
    </w:lvl>
    <w:lvl w:ilvl="6" w:tplc="ACF82B28" w:tentative="1">
      <w:start w:val="1"/>
      <w:numFmt w:val="decimal"/>
      <w:lvlText w:val="%7."/>
      <w:lvlJc w:val="left"/>
      <w:pPr>
        <w:ind w:left="5040" w:hanging="360"/>
      </w:pPr>
    </w:lvl>
    <w:lvl w:ilvl="7" w:tplc="11DC6108" w:tentative="1">
      <w:start w:val="1"/>
      <w:numFmt w:val="lowerLetter"/>
      <w:lvlText w:val="%8."/>
      <w:lvlJc w:val="left"/>
      <w:pPr>
        <w:ind w:left="5760" w:hanging="360"/>
      </w:pPr>
    </w:lvl>
    <w:lvl w:ilvl="8" w:tplc="F68C1608"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7"/>
  </w:num>
  <w:num w:numId="5">
    <w:abstractNumId w:val="8"/>
  </w:num>
  <w:num w:numId="6">
    <w:abstractNumId w:val="6"/>
  </w:num>
  <w:num w:numId="7">
    <w:abstractNumId w:val="5"/>
  </w:num>
  <w:num w:numId="8">
    <w:abstractNumId w:val="0"/>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a0NDO0MDQ0MzEzNjcztrBQ0lEKTi0uzszPAykwrAUAxwhDfCwAAAA="/>
  </w:docVars>
  <w:rsids>
    <w:rsidRoot w:val="009B278A"/>
    <w:rsid w:val="000012CF"/>
    <w:rsid w:val="0000237B"/>
    <w:rsid w:val="00063DD7"/>
    <w:rsid w:val="000939B0"/>
    <w:rsid w:val="000A3885"/>
    <w:rsid w:val="000B2476"/>
    <w:rsid w:val="000B668E"/>
    <w:rsid w:val="000E4162"/>
    <w:rsid w:val="000E509E"/>
    <w:rsid w:val="000F6FF3"/>
    <w:rsid w:val="00141BDA"/>
    <w:rsid w:val="00182D05"/>
    <w:rsid w:val="001B192E"/>
    <w:rsid w:val="001B3B5B"/>
    <w:rsid w:val="001D23F0"/>
    <w:rsid w:val="00251289"/>
    <w:rsid w:val="002755B3"/>
    <w:rsid w:val="00275E34"/>
    <w:rsid w:val="00282DF9"/>
    <w:rsid w:val="0028753B"/>
    <w:rsid w:val="002960BD"/>
    <w:rsid w:val="00297323"/>
    <w:rsid w:val="002A5093"/>
    <w:rsid w:val="002D2456"/>
    <w:rsid w:val="002F5546"/>
    <w:rsid w:val="003157B8"/>
    <w:rsid w:val="003421C8"/>
    <w:rsid w:val="00351C42"/>
    <w:rsid w:val="00353E6A"/>
    <w:rsid w:val="00362EEF"/>
    <w:rsid w:val="0038344B"/>
    <w:rsid w:val="0039765D"/>
    <w:rsid w:val="003B236A"/>
    <w:rsid w:val="003C1416"/>
    <w:rsid w:val="00436F39"/>
    <w:rsid w:val="00452CD0"/>
    <w:rsid w:val="004A0EAF"/>
    <w:rsid w:val="004B1633"/>
    <w:rsid w:val="004B74E6"/>
    <w:rsid w:val="004C6059"/>
    <w:rsid w:val="004D511A"/>
    <w:rsid w:val="004E428A"/>
    <w:rsid w:val="00510928"/>
    <w:rsid w:val="00526AF3"/>
    <w:rsid w:val="0053756F"/>
    <w:rsid w:val="00554977"/>
    <w:rsid w:val="0058387D"/>
    <w:rsid w:val="00586326"/>
    <w:rsid w:val="005D0C67"/>
    <w:rsid w:val="005D6ECD"/>
    <w:rsid w:val="005F1AB3"/>
    <w:rsid w:val="00651CBB"/>
    <w:rsid w:val="006B1362"/>
    <w:rsid w:val="006E33DC"/>
    <w:rsid w:val="006F070D"/>
    <w:rsid w:val="006F17C0"/>
    <w:rsid w:val="0075179D"/>
    <w:rsid w:val="00773DE0"/>
    <w:rsid w:val="0079274F"/>
    <w:rsid w:val="007A381E"/>
    <w:rsid w:val="007D500F"/>
    <w:rsid w:val="007F2EA1"/>
    <w:rsid w:val="00804361"/>
    <w:rsid w:val="00814DD1"/>
    <w:rsid w:val="00826656"/>
    <w:rsid w:val="0082671F"/>
    <w:rsid w:val="008309E7"/>
    <w:rsid w:val="00843A2A"/>
    <w:rsid w:val="008465BE"/>
    <w:rsid w:val="008513C7"/>
    <w:rsid w:val="00871939"/>
    <w:rsid w:val="00883BD2"/>
    <w:rsid w:val="00885179"/>
    <w:rsid w:val="008874EF"/>
    <w:rsid w:val="008B1EB0"/>
    <w:rsid w:val="008B4FC2"/>
    <w:rsid w:val="008D3F13"/>
    <w:rsid w:val="008F4A5C"/>
    <w:rsid w:val="008F5834"/>
    <w:rsid w:val="008F5D99"/>
    <w:rsid w:val="009046B2"/>
    <w:rsid w:val="00915D1C"/>
    <w:rsid w:val="00916CF4"/>
    <w:rsid w:val="00924342"/>
    <w:rsid w:val="00971A93"/>
    <w:rsid w:val="009755A7"/>
    <w:rsid w:val="009B278A"/>
    <w:rsid w:val="009F5EA2"/>
    <w:rsid w:val="00A01055"/>
    <w:rsid w:val="00A36602"/>
    <w:rsid w:val="00A4145E"/>
    <w:rsid w:val="00A46B8B"/>
    <w:rsid w:val="00A75795"/>
    <w:rsid w:val="00A80877"/>
    <w:rsid w:val="00AB0BFB"/>
    <w:rsid w:val="00AE7366"/>
    <w:rsid w:val="00B11F5B"/>
    <w:rsid w:val="00B3314C"/>
    <w:rsid w:val="00B82ABC"/>
    <w:rsid w:val="00BC45E8"/>
    <w:rsid w:val="00BC6EF1"/>
    <w:rsid w:val="00BE799A"/>
    <w:rsid w:val="00BF562E"/>
    <w:rsid w:val="00C106FB"/>
    <w:rsid w:val="00C10841"/>
    <w:rsid w:val="00C30E5A"/>
    <w:rsid w:val="00C51394"/>
    <w:rsid w:val="00C53D79"/>
    <w:rsid w:val="00C85FA1"/>
    <w:rsid w:val="00CA3920"/>
    <w:rsid w:val="00CB08EC"/>
    <w:rsid w:val="00CB6275"/>
    <w:rsid w:val="00CC1499"/>
    <w:rsid w:val="00CC37AD"/>
    <w:rsid w:val="00CC5C37"/>
    <w:rsid w:val="00CD7C33"/>
    <w:rsid w:val="00CF3C6B"/>
    <w:rsid w:val="00CF3EF7"/>
    <w:rsid w:val="00D011EC"/>
    <w:rsid w:val="00D20792"/>
    <w:rsid w:val="00D31319"/>
    <w:rsid w:val="00D41CCD"/>
    <w:rsid w:val="00D50900"/>
    <w:rsid w:val="00D55837"/>
    <w:rsid w:val="00D746B2"/>
    <w:rsid w:val="00D75270"/>
    <w:rsid w:val="00D76500"/>
    <w:rsid w:val="00DA24BE"/>
    <w:rsid w:val="00DE4F00"/>
    <w:rsid w:val="00E345A2"/>
    <w:rsid w:val="00E413D0"/>
    <w:rsid w:val="00E438F1"/>
    <w:rsid w:val="00E52D02"/>
    <w:rsid w:val="00E62AB0"/>
    <w:rsid w:val="00E6698E"/>
    <w:rsid w:val="00E72E1F"/>
    <w:rsid w:val="00EA6C4D"/>
    <w:rsid w:val="00ED2A7C"/>
    <w:rsid w:val="00F21E80"/>
    <w:rsid w:val="00F25587"/>
    <w:rsid w:val="00F31FEA"/>
    <w:rsid w:val="00F40A3E"/>
    <w:rsid w:val="00FC336F"/>
    <w:rsid w:val="00FD3F0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5FA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13C7"/>
    <w:rPr>
      <w:color w:val="0563C1" w:themeColor="hyperlink"/>
      <w:u w:val="single"/>
    </w:rPr>
  </w:style>
  <w:style w:type="paragraph" w:styleId="Header">
    <w:name w:val="header"/>
    <w:basedOn w:val="Normal"/>
    <w:link w:val="HeaderChar"/>
    <w:uiPriority w:val="99"/>
    <w:unhideWhenUsed/>
    <w:rsid w:val="001B19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92E"/>
  </w:style>
  <w:style w:type="paragraph" w:styleId="Footer">
    <w:name w:val="footer"/>
    <w:basedOn w:val="Normal"/>
    <w:link w:val="FooterChar"/>
    <w:uiPriority w:val="99"/>
    <w:unhideWhenUsed/>
    <w:rsid w:val="001B19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92E"/>
  </w:style>
  <w:style w:type="paragraph" w:styleId="ListParagraph">
    <w:name w:val="List Paragraph"/>
    <w:basedOn w:val="Normal"/>
    <w:uiPriority w:val="34"/>
    <w:qFormat/>
    <w:rsid w:val="00362EEF"/>
    <w:pPr>
      <w:ind w:left="720"/>
      <w:contextualSpacing/>
    </w:pPr>
  </w:style>
  <w:style w:type="paragraph" w:styleId="BalloonText">
    <w:name w:val="Balloon Text"/>
    <w:basedOn w:val="Normal"/>
    <w:link w:val="BalloonTextChar"/>
    <w:uiPriority w:val="99"/>
    <w:semiHidden/>
    <w:unhideWhenUsed/>
    <w:rsid w:val="008267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671F"/>
    <w:rPr>
      <w:rFonts w:ascii="Tahoma" w:hAnsi="Tahoma" w:cs="Tahoma"/>
      <w:sz w:val="16"/>
      <w:szCs w:val="16"/>
    </w:rPr>
  </w:style>
  <w:style w:type="character" w:customStyle="1" w:styleId="selectable">
    <w:name w:val="selectable"/>
    <w:basedOn w:val="DefaultParagraphFont"/>
    <w:rsid w:val="00843A2A"/>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queensu.ca/experientiallearninghub/about/what-experiential-learning" TargetMode="External"/><Relationship Id="rId4" Type="http://schemas.openxmlformats.org/officeDocument/2006/relationships/webSettings" Target="webSettings.xml"/><Relationship Id="rId9" Type="http://schemas.openxmlformats.org/officeDocument/2006/relationships/hyperlink" Target="https://www.cipd.co.uk/knowledge/work/trends/labour-market-outloo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2762</Words>
  <Characters>15745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18471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Korir</dc:creator>
  <cp:lastModifiedBy>shahidul islam</cp:lastModifiedBy>
  <cp:revision>2</cp:revision>
  <dcterms:created xsi:type="dcterms:W3CDTF">2019-03-04T14:17:00Z</dcterms:created>
  <dcterms:modified xsi:type="dcterms:W3CDTF">2019-03-04T14:17:00Z</dcterms:modified>
</cp:coreProperties>
</file>