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C78FB5">
      <w:pPr>
        <w:tabs>
          <w:tab w:val="left" w:pos="5103"/>
        </w:tabs>
        <w:jc w:val="center"/>
        <w:rPr>
          <w:rFonts w:ascii="Arial" w:hAnsi="Arial" w:cs="Arial"/>
          <w:b/>
          <w:bCs/>
          <w:sz w:val="24"/>
          <w:szCs w:val="24"/>
        </w:rPr>
      </w:pPr>
      <w:r>
        <w:rPr>
          <w:rFonts w:ascii="Arial" w:hAnsi="Arial" w:cs="Arial"/>
          <w:b/>
          <w:bCs/>
          <w:sz w:val="24"/>
          <w:szCs w:val="24"/>
        </w:rPr>
        <w:t>APPLICATION FOR ETHICAL APPROVAL – INTRODUCTORY NOTES</w:t>
      </w:r>
    </w:p>
    <w:p w14:paraId="7EE0DC54">
      <w:pPr>
        <w:tabs>
          <w:tab w:val="left" w:pos="5103"/>
        </w:tabs>
        <w:ind w:right="282"/>
        <w:jc w:val="center"/>
        <w:rPr>
          <w:rFonts w:ascii="Arial" w:hAnsi="Arial" w:cs="Arial"/>
          <w:b/>
          <w:bCs/>
        </w:rPr>
      </w:pPr>
    </w:p>
    <w:p w14:paraId="137190F5">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pPr>
        <w:tabs>
          <w:tab w:val="left" w:pos="5103"/>
        </w:tabs>
        <w:ind w:right="282"/>
        <w:jc w:val="center"/>
        <w:rPr>
          <w:rFonts w:ascii="Arial" w:hAnsi="Arial" w:cs="Arial"/>
          <w:b/>
          <w:bCs/>
          <w:sz w:val="16"/>
          <w:szCs w:val="16"/>
        </w:rPr>
      </w:pPr>
    </w:p>
    <w:p w14:paraId="71A12BE4">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xml:space="preserve">: </w:t>
      </w:r>
    </w:p>
    <w:p w14:paraId="2FB5F038">
      <w:pPr>
        <w:pStyle w:val="36"/>
        <w:ind w:left="720" w:right="827"/>
        <w:jc w:val="left"/>
        <w:rPr>
          <w:rFonts w:ascii="Arial" w:hAnsi="Arial" w:cs="Arial"/>
          <w:sz w:val="22"/>
          <w:szCs w:val="22"/>
        </w:rPr>
      </w:pPr>
      <w:r>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w:t>
      </w:r>
    </w:p>
    <w:p w14:paraId="77908890">
      <w:pPr>
        <w:tabs>
          <w:tab w:val="left" w:pos="5103"/>
        </w:tabs>
        <w:ind w:right="282"/>
        <w:jc w:val="both"/>
        <w:rPr>
          <w:rFonts w:ascii="Arial" w:hAnsi="Arial" w:cs="Arial"/>
          <w:sz w:val="22"/>
          <w:szCs w:val="22"/>
        </w:rPr>
      </w:pPr>
      <w:r>
        <w:rPr>
          <w:rFonts w:ascii="Arial" w:hAnsi="Arial" w:cs="Arial"/>
          <w:sz w:val="22"/>
          <w:szCs w:val="22"/>
        </w:rPr>
        <w:t>As such this covers activities undertaken by:</w:t>
      </w:r>
    </w:p>
    <w:p w14:paraId="08A27285">
      <w:pPr>
        <w:pStyle w:val="38"/>
        <w:numPr>
          <w:ilvl w:val="0"/>
          <w:numId w:val="1"/>
        </w:numPr>
        <w:tabs>
          <w:tab w:val="left" w:pos="5103"/>
        </w:tabs>
        <w:ind w:right="282"/>
        <w:jc w:val="both"/>
        <w:rPr>
          <w:rFonts w:ascii="Arial" w:hAnsi="Arial" w:cs="Arial"/>
          <w:sz w:val="22"/>
          <w:szCs w:val="22"/>
        </w:rPr>
      </w:pPr>
      <w:r>
        <w:rPr>
          <w:rFonts w:ascii="Arial" w:hAnsi="Arial" w:cs="Arial"/>
          <w:sz w:val="22"/>
          <w:szCs w:val="22"/>
        </w:rPr>
        <w:t>Members of staff (academic staff or support staff);</w:t>
      </w:r>
    </w:p>
    <w:p w14:paraId="1DC6FA27">
      <w:pPr>
        <w:pStyle w:val="38"/>
        <w:numPr>
          <w:ilvl w:val="0"/>
          <w:numId w:val="1"/>
        </w:numPr>
        <w:tabs>
          <w:tab w:val="left" w:pos="5103"/>
        </w:tabs>
        <w:ind w:right="282"/>
        <w:jc w:val="both"/>
        <w:rPr>
          <w:rFonts w:ascii="Arial" w:hAnsi="Arial" w:cs="Arial"/>
          <w:sz w:val="22"/>
          <w:szCs w:val="22"/>
        </w:rPr>
      </w:pPr>
      <w:r>
        <w:rPr>
          <w:rFonts w:ascii="Arial" w:hAnsi="Arial" w:cs="Arial"/>
          <w:sz w:val="22"/>
          <w:szCs w:val="22"/>
        </w:rPr>
        <w:t>Individuals holding honorary title from the University;</w:t>
      </w:r>
    </w:p>
    <w:p w14:paraId="600C0BA4">
      <w:pPr>
        <w:pStyle w:val="38"/>
        <w:numPr>
          <w:ilvl w:val="0"/>
          <w:numId w:val="1"/>
        </w:numPr>
        <w:tabs>
          <w:tab w:val="left" w:pos="5103"/>
        </w:tabs>
        <w:ind w:right="282"/>
        <w:jc w:val="both"/>
        <w:rPr>
          <w:rFonts w:ascii="Arial" w:hAnsi="Arial" w:cs="Arial"/>
          <w:sz w:val="22"/>
          <w:szCs w:val="22"/>
        </w:rPr>
      </w:pPr>
      <w:r>
        <w:rPr>
          <w:rFonts w:ascii="Arial" w:hAnsi="Arial" w:cs="Arial"/>
          <w:sz w:val="22"/>
          <w:szCs w:val="22"/>
        </w:rPr>
        <w:t>Postgraduate research students;</w:t>
      </w:r>
    </w:p>
    <w:p w14:paraId="5F037E70">
      <w:pPr>
        <w:tabs>
          <w:tab w:val="left" w:pos="5103"/>
        </w:tabs>
        <w:ind w:left="64" w:right="282"/>
        <w:jc w:val="both"/>
        <w:rPr>
          <w:rFonts w:ascii="Arial" w:hAnsi="Arial" w:cs="Arial"/>
          <w:sz w:val="22"/>
          <w:szCs w:val="22"/>
        </w:rPr>
      </w:pPr>
      <w:r>
        <w:rPr>
          <w:rFonts w:ascii="Arial" w:hAnsi="Arial" w:cs="Arial"/>
          <w:sz w:val="22"/>
          <w:szCs w:val="22"/>
        </w:rPr>
        <w:t>In all of these cases ethical review is required regardless of discipline.</w:t>
      </w:r>
    </w:p>
    <w:p w14:paraId="2416799D">
      <w:pPr>
        <w:tabs>
          <w:tab w:val="left" w:pos="5103"/>
        </w:tabs>
        <w:ind w:right="282"/>
        <w:jc w:val="both"/>
        <w:rPr>
          <w:rFonts w:ascii="Arial" w:hAnsi="Arial" w:cs="Arial"/>
          <w:sz w:val="22"/>
          <w:szCs w:val="22"/>
        </w:rPr>
      </w:pPr>
    </w:p>
    <w:p w14:paraId="0D44373B">
      <w:pPr>
        <w:tabs>
          <w:tab w:val="left" w:pos="5103"/>
        </w:tabs>
        <w:ind w:right="282"/>
        <w:jc w:val="both"/>
        <w:rPr>
          <w:rFonts w:ascii="Arial" w:hAnsi="Arial" w:cs="Arial"/>
          <w:sz w:val="22"/>
          <w:szCs w:val="22"/>
        </w:rPr>
      </w:pPr>
      <w:r>
        <w:rPr>
          <w:rFonts w:ascii="Arial" w:hAnsi="Arial" w:cs="Arial"/>
          <w:sz w:val="22"/>
          <w:szCs w:val="22"/>
        </w:rPr>
        <w:t xml:space="preserve">The individual undertaking the research activity is known as the </w:t>
      </w:r>
      <w:r>
        <w:rPr>
          <w:rFonts w:ascii="Arial" w:hAnsi="Arial" w:cs="Arial"/>
          <w:b/>
          <w:bCs/>
          <w:sz w:val="22"/>
          <w:szCs w:val="22"/>
        </w:rPr>
        <w:t>lead researcher</w:t>
      </w:r>
      <w:r>
        <w:rPr>
          <w:rFonts w:ascii="Arial" w:hAnsi="Arial" w:cs="Arial"/>
          <w:sz w:val="22"/>
          <w:szCs w:val="22"/>
        </w:rPr>
        <w:t>.</w:t>
      </w:r>
    </w:p>
    <w:p w14:paraId="0D0798F2">
      <w:pPr>
        <w:tabs>
          <w:tab w:val="left" w:pos="5103"/>
        </w:tabs>
        <w:ind w:right="282"/>
        <w:jc w:val="both"/>
        <w:rPr>
          <w:rFonts w:ascii="Arial" w:hAnsi="Arial" w:cs="Arial"/>
          <w:sz w:val="22"/>
          <w:szCs w:val="22"/>
        </w:rPr>
      </w:pPr>
    </w:p>
    <w:p w14:paraId="06DBCA90">
      <w:pPr>
        <w:tabs>
          <w:tab w:val="left" w:pos="5103"/>
        </w:tabs>
        <w:jc w:val="both"/>
        <w:rPr>
          <w:rFonts w:ascii="Arial" w:hAnsi="Arial" w:cs="Arial"/>
          <w:sz w:val="22"/>
          <w:szCs w:val="22"/>
        </w:rPr>
      </w:pPr>
      <w:r>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pPr>
        <w:tabs>
          <w:tab w:val="left" w:pos="5103"/>
        </w:tabs>
        <w:ind w:right="282"/>
        <w:jc w:val="both"/>
        <w:rPr>
          <w:rFonts w:ascii="Arial" w:hAnsi="Arial" w:cs="Arial"/>
          <w:color w:val="000000" w:themeColor="text1"/>
          <w:sz w:val="22"/>
          <w:szCs w:val="22"/>
          <w14:textFill>
            <w14:solidFill>
              <w14:schemeClr w14:val="tx1"/>
            </w14:solidFill>
          </w14:textFill>
        </w:rPr>
      </w:pPr>
    </w:p>
    <w:p w14:paraId="1FD28C0E">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14:paraId="2DACFCD9">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009EE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4FFD27EE">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7B019899">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involve &lt;&lt;something specific&gt;&gt;?</w:t>
            </w:r>
          </w:p>
        </w:tc>
        <w:tc>
          <w:tcPr>
            <w:tcW w:w="992" w:type="dxa"/>
            <w:shd w:val="clear" w:color="auto" w:fill="F1F1F1" w:themeFill="background1" w:themeFillShade="F2"/>
            <w:vAlign w:val="center"/>
          </w:tcPr>
          <w:p w14:paraId="07482FC1">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775CB07D">
            <w:pPr>
              <w:autoSpaceDE w:val="0"/>
              <w:autoSpaceDN w:val="0"/>
              <w:adjustRightInd w:val="0"/>
              <w:jc w:val="center"/>
              <w:rPr>
                <w:rFonts w:ascii="Arial" w:hAnsi="Arial" w:cs="Arial"/>
                <w:b/>
                <w:sz w:val="22"/>
                <w:szCs w:val="22"/>
                <w:lang w:eastAsia="en-GB"/>
              </w:rPr>
            </w:pPr>
            <w:r>
              <w:rPr>
                <w:rFonts w:ascii="Arial" w:hAnsi="Arial" w:eastAsia="MS Gothic" w:cs="Arial"/>
                <w:b/>
                <w:sz w:val="22"/>
                <w:szCs w:val="22"/>
                <w:lang w:eastAsia="en-GB"/>
              </w:rPr>
              <w:t>Click to continue to appendix &lt;&lt;N&gt;&gt;</w:t>
            </w:r>
          </w:p>
        </w:tc>
        <w:tc>
          <w:tcPr>
            <w:tcW w:w="850" w:type="dxa"/>
            <w:shd w:val="clear" w:color="auto" w:fill="F1F1F1" w:themeFill="background1" w:themeFillShade="F2"/>
            <w:vAlign w:val="center"/>
          </w:tcPr>
          <w:p w14:paraId="39EBA026">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1F6BAB7F">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4C92C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1D7382BF">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736B8AB0">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&lt;&lt;N&gt;&gt;? </w:t>
            </w:r>
          </w:p>
        </w:tc>
        <w:tc>
          <w:tcPr>
            <w:tcW w:w="992" w:type="dxa"/>
            <w:shd w:val="clear" w:color="auto" w:fill="F1F1F1" w:themeFill="background1" w:themeFillShade="F2"/>
            <w:vAlign w:val="center"/>
          </w:tcPr>
          <w:p w14:paraId="7FB46FB4">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482E50A4">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33D86DFC">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11001E30">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19D9B4E3">
      <w:pPr>
        <w:tabs>
          <w:tab w:val="left" w:pos="5103"/>
        </w:tabs>
        <w:ind w:right="282"/>
        <w:jc w:val="both"/>
        <w:rPr>
          <w:rFonts w:ascii="Arial" w:hAnsi="Arial" w:cs="Arial"/>
          <w:color w:val="000000" w:themeColor="text1"/>
          <w:sz w:val="22"/>
          <w:szCs w:val="22"/>
          <w14:textFill>
            <w14:solidFill>
              <w14:schemeClr w14:val="tx1"/>
            </w14:solidFill>
          </w14:textFill>
        </w:rPr>
      </w:pPr>
    </w:p>
    <w:p w14:paraId="2A51806D">
      <w:pPr>
        <w:rPr>
          <w:rFonts w:ascii="Arial" w:hAnsi="Arial" w:cs="Arial"/>
          <w:bCs/>
          <w:iCs/>
          <w:sz w:val="22"/>
          <w:szCs w:val="22"/>
        </w:rPr>
      </w:pPr>
      <w:r>
        <w:rPr>
          <w:rFonts w:ascii="Arial" w:hAnsi="Arial" w:cs="Arial"/>
          <w:bCs/>
          <w:iCs/>
          <w:sz w:val="22"/>
          <w:szCs w:val="22"/>
        </w:rPr>
        <w:t>Clicking in the appropriate box will take you to the appropriate location in the text. At the end of each appendix is a box. Clicking on this will return you to the question that originally took you to the appendix.</w:t>
      </w:r>
    </w:p>
    <w:p w14:paraId="0BA869B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080E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1304D2D0">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3B182332">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280B0065">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491AE441">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1689ED8B">
            <w:pPr>
              <w:autoSpaceDE w:val="0"/>
              <w:autoSpaceDN w:val="0"/>
              <w:adjustRightInd w:val="0"/>
              <w:jc w:val="center"/>
              <w:rPr>
                <w:rFonts w:ascii="Arial" w:hAnsi="Arial" w:cs="Arial"/>
                <w:b/>
                <w:sz w:val="22"/>
                <w:szCs w:val="22"/>
                <w:lang w:eastAsia="en-GB"/>
              </w:rPr>
            </w:pPr>
          </w:p>
          <w:p w14:paraId="4872105B">
            <w:pPr>
              <w:autoSpaceDE w:val="0"/>
              <w:autoSpaceDN w:val="0"/>
              <w:adjustRightInd w:val="0"/>
              <w:jc w:val="center"/>
              <w:rPr>
                <w:rFonts w:ascii="Arial" w:hAnsi="Arial" w:cs="Arial"/>
                <w:b/>
                <w:sz w:val="22"/>
                <w:szCs w:val="22"/>
                <w:lang w:eastAsia="en-GB"/>
              </w:rPr>
            </w:pPr>
          </w:p>
          <w:p w14:paraId="27B368FB">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28CF371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Return to the main form</w:t>
            </w:r>
          </w:p>
        </w:tc>
      </w:tr>
    </w:tbl>
    <w:p w14:paraId="5176C903">
      <w:pPr>
        <w:tabs>
          <w:tab w:val="left" w:pos="5103"/>
        </w:tabs>
        <w:ind w:right="282"/>
        <w:jc w:val="both"/>
        <w:rPr>
          <w:rFonts w:ascii="Arial" w:hAnsi="Arial" w:cs="Arial"/>
          <w:color w:val="000000" w:themeColor="text1"/>
          <w:sz w:val="22"/>
          <w:szCs w:val="22"/>
          <w14:textFill>
            <w14:solidFill>
              <w14:schemeClr w14:val="tx1"/>
            </w14:solidFill>
          </w14:textFill>
        </w:rPr>
      </w:pPr>
    </w:p>
    <w:p w14:paraId="5B30436B">
      <w:pPr>
        <w:tabs>
          <w:tab w:val="left" w:pos="5103"/>
        </w:tabs>
        <w:ind w:right="282"/>
        <w:jc w:val="both"/>
        <w:rPr>
          <w:rFonts w:ascii="Arial" w:hAnsi="Arial" w:cs="Arial"/>
          <w:sz w:val="22"/>
          <w:szCs w:val="22"/>
        </w:rPr>
      </w:pPr>
      <w:r>
        <w:rPr>
          <w:rFonts w:ascii="Arial" w:hAnsi="Arial" w:cs="Arial"/>
          <w:sz w:val="22"/>
          <w:szCs w:val="22"/>
        </w:rPr>
        <w:t>NB These clickable links will only work if you are editing the document in the desktop version of Word, not the browser version. Please download and save the form before editing it.</w:t>
      </w:r>
    </w:p>
    <w:p w14:paraId="6DB253B9">
      <w:pPr>
        <w:tabs>
          <w:tab w:val="left" w:pos="5103"/>
        </w:tabs>
        <w:ind w:right="282"/>
        <w:jc w:val="both"/>
        <w:rPr>
          <w:rFonts w:ascii="Arial" w:hAnsi="Arial" w:cs="Arial"/>
          <w:sz w:val="22"/>
          <w:szCs w:val="22"/>
        </w:rPr>
      </w:pPr>
    </w:p>
    <w:p w14:paraId="5899084E">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sz w:val="22"/>
          <w:szCs w:val="22"/>
        </w:rPr>
        <w:t xml:space="preserve">Guidance notes are provided as comments or as text </w:t>
      </w:r>
      <w:r>
        <w:rPr>
          <w:rFonts w:ascii="Arial" w:hAnsi="Arial" w:cs="Arial"/>
          <w:color w:val="4EA72E" w:themeColor="accent6"/>
          <w:sz w:val="22"/>
          <w:szCs w:val="22"/>
          <w14:textFill>
            <w14:solidFill>
              <w14:schemeClr w14:val="accent6"/>
            </w14:solidFill>
          </w14:textFill>
        </w:rPr>
        <w:t>IN GREEN</w:t>
      </w:r>
      <w:r>
        <w:rPr>
          <w:rFonts w:ascii="Arial" w:hAnsi="Arial" w:cs="Arial"/>
          <w:color w:val="000000" w:themeColor="text1"/>
          <w:sz w:val="22"/>
          <w:szCs w:val="22"/>
          <w14:textFill>
            <w14:solidFill>
              <w14:schemeClr w14:val="tx1"/>
            </w14:solidFill>
          </w14:textFill>
        </w:rPr>
        <w:t xml:space="preserve"> throughout this form. Please ensure that the comments are removed and that the green text is replaced by your own text or removed as appropriate BEFORE submitting this form.</w:t>
      </w:r>
    </w:p>
    <w:p w14:paraId="2497C831">
      <w:pPr>
        <w:tabs>
          <w:tab w:val="left" w:pos="5103"/>
        </w:tabs>
        <w:ind w:right="282"/>
        <w:jc w:val="both"/>
        <w:rPr>
          <w:rFonts w:ascii="Arial" w:hAnsi="Arial" w:cs="Arial"/>
          <w:color w:val="000000" w:themeColor="text1"/>
          <w:sz w:val="22"/>
          <w:szCs w:val="22"/>
          <w14:textFill>
            <w14:solidFill>
              <w14:schemeClr w14:val="tx1"/>
            </w14:solidFill>
          </w14:textFill>
        </w:rPr>
      </w:pPr>
    </w:p>
    <w:p w14:paraId="250112F3">
      <w:pPr>
        <w:tabs>
          <w:tab w:val="left" w:pos="5103"/>
        </w:tabs>
        <w:jc w:val="both"/>
        <w:rPr>
          <w:rFonts w:ascii="Arial" w:hAnsi="Arial" w:cs="Arial"/>
          <w:sz w:val="22"/>
          <w:szCs w:val="22"/>
        </w:rPr>
      </w:pPr>
      <w:r>
        <w:rPr>
          <w:rFonts w:ascii="Arial" w:hAnsi="Arial" w:cs="Arial"/>
          <w:sz w:val="22"/>
          <w:szCs w:val="22"/>
        </w:rPr>
        <w:t>Please ensure that you have read the UWTSD Research Ethics and Integrity Policy and the UWTSD Research Data Management Policy BEFORE submitting this form.</w:t>
      </w:r>
    </w:p>
    <w:p w14:paraId="71BAC413">
      <w:pPr>
        <w:tabs>
          <w:tab w:val="left" w:pos="5103"/>
        </w:tabs>
        <w:ind w:right="282"/>
        <w:jc w:val="both"/>
        <w:rPr>
          <w:rFonts w:ascii="Arial" w:hAnsi="Arial" w:cs="Arial"/>
          <w:color w:val="000000" w:themeColor="text1"/>
          <w:sz w:val="22"/>
          <w:szCs w:val="22"/>
          <w14:textFill>
            <w14:solidFill>
              <w14:schemeClr w14:val="tx1"/>
            </w14:solidFill>
          </w14:textFill>
        </w:rPr>
      </w:pPr>
    </w:p>
    <w:p w14:paraId="0C675D96">
      <w:pPr>
        <w:tabs>
          <w:tab w:val="left" w:pos="5103"/>
        </w:tabs>
        <w:ind w:right="282"/>
        <w:jc w:val="both"/>
        <w:rPr>
          <w:rFonts w:ascii="Arial" w:hAnsi="Arial" w:cs="Arial"/>
          <w:color w:val="000000" w:themeColor="text1"/>
          <w:sz w:val="22"/>
          <w:szCs w:val="22"/>
          <w14:textFill>
            <w14:solidFill>
              <w14:schemeClr w14:val="tx1"/>
            </w14:solidFill>
          </w14:textFill>
        </w:rPr>
      </w:pPr>
    </w:p>
    <w:p w14:paraId="18C98AB5">
      <w:pPr>
        <w:rPr>
          <w:rFonts w:ascii="Arial" w:hAnsi="Arial" w:cs="Arial"/>
          <w:b/>
          <w:sz w:val="22"/>
          <w:szCs w:val="22"/>
        </w:rPr>
      </w:pPr>
      <w:r>
        <w:rPr>
          <w:rFonts w:ascii="Arial" w:hAnsi="Arial" w:cs="Arial"/>
          <w:b/>
          <w:sz w:val="22"/>
          <w:szCs w:val="22"/>
        </w:rPr>
        <w:br w:type="page"/>
      </w:r>
    </w:p>
    <w:p w14:paraId="773C58B5">
      <w:pPr>
        <w:autoSpaceDE w:val="0"/>
        <w:autoSpaceDN w:val="0"/>
        <w:adjustRightInd w:val="0"/>
        <w:spacing w:after="240"/>
        <w:jc w:val="center"/>
        <w:rPr>
          <w:rFonts w:ascii="Arial" w:hAnsi="Arial" w:cs="Arial"/>
          <w:b/>
          <w:sz w:val="22"/>
          <w:szCs w:val="22"/>
        </w:rPr>
      </w:pPr>
      <w:r>
        <w:rPr>
          <w:rFonts w:ascii="Arial" w:hAnsi="Arial" w:cs="Arial"/>
          <w:b/>
          <w:bCs/>
          <w:sz w:val="24"/>
          <w:szCs w:val="24"/>
        </w:rPr>
        <w:t>APPLICATION FOR ETHICAL APPROVAL</w:t>
      </w:r>
    </w:p>
    <w:p w14:paraId="65E551B6">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(Lead Researcher)</w:t>
      </w:r>
    </w:p>
    <w:tbl>
      <w:tblPr>
        <w:tblStyle w:val="12"/>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1850"/>
        <w:gridCol w:w="701"/>
        <w:gridCol w:w="709"/>
        <w:gridCol w:w="1567"/>
        <w:gridCol w:w="959"/>
        <w:gridCol w:w="850"/>
      </w:tblGrid>
      <w:tr w14:paraId="1A32D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vAlign w:val="center"/>
          </w:tcPr>
          <w:p w14:paraId="297C9B6B">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vAlign w:val="center"/>
          </w:tcPr>
          <w:p w14:paraId="2C632BB8">
            <w:pPr>
              <w:rPr>
                <w:rFonts w:ascii="Arial" w:hAnsi="Arial" w:cs="Arial"/>
                <w:sz w:val="22"/>
                <w:szCs w:val="22"/>
              </w:rPr>
            </w:pPr>
            <w:r>
              <w:rPr>
                <w:rFonts w:ascii="Arial" w:hAnsi="Arial" w:cs="Arial"/>
                <w:sz w:val="22"/>
                <w:szCs w:val="22"/>
              </w:rPr>
              <w:t>Full Name:</w:t>
            </w:r>
          </w:p>
        </w:tc>
        <w:tc>
          <w:tcPr>
            <w:tcW w:w="6636" w:type="dxa"/>
            <w:gridSpan w:val="6"/>
            <w:vAlign w:val="center"/>
          </w:tcPr>
          <w:p w14:paraId="7390EF22">
            <w:pPr>
              <w:rPr>
                <w:rFonts w:hint="default" w:ascii="Arial" w:hAnsi="Arial" w:cs="Arial"/>
                <w:sz w:val="22"/>
                <w:szCs w:val="22"/>
                <w:lang w:val="en-GB"/>
              </w:rPr>
            </w:pPr>
            <w:r>
              <w:rPr>
                <w:rFonts w:hint="default" w:ascii="Arial" w:hAnsi="Arial" w:cs="Arial"/>
                <w:sz w:val="22"/>
                <w:szCs w:val="22"/>
                <w:lang w:val="en-GB"/>
              </w:rPr>
              <w:t>Sabbir Ahmed</w:t>
            </w:r>
          </w:p>
        </w:tc>
      </w:tr>
      <w:tr w14:paraId="77C89B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vMerge w:val="restart"/>
            <w:shd w:val="clear" w:color="auto" w:fill="F1F1F1" w:themeFill="background1" w:themeFillShade="F2"/>
            <w:vAlign w:val="center"/>
          </w:tcPr>
          <w:p w14:paraId="2C1C5403">
            <w:pPr>
              <w:rPr>
                <w:rFonts w:ascii="Arial" w:hAnsi="Arial" w:cs="Arial"/>
                <w:sz w:val="22"/>
                <w:szCs w:val="22"/>
              </w:rPr>
            </w:pPr>
            <w:r>
              <w:rPr>
                <w:rFonts w:ascii="Arial" w:hAnsi="Arial" w:cs="Arial"/>
                <w:sz w:val="22"/>
                <w:szCs w:val="22"/>
              </w:rPr>
              <w:t>2</w:t>
            </w:r>
          </w:p>
        </w:tc>
        <w:tc>
          <w:tcPr>
            <w:tcW w:w="3253" w:type="dxa"/>
            <w:gridSpan w:val="2"/>
            <w:shd w:val="clear" w:color="auto" w:fill="F1F1F1" w:themeFill="background1" w:themeFillShade="F2"/>
            <w:vAlign w:val="center"/>
          </w:tcPr>
          <w:p w14:paraId="55CFB0A2">
            <w:pPr>
              <w:rPr>
                <w:rFonts w:ascii="Arial" w:hAnsi="Arial" w:cs="Arial"/>
                <w:sz w:val="22"/>
                <w:szCs w:val="22"/>
              </w:rPr>
            </w:pPr>
            <w:r>
              <w:rPr>
                <w:rFonts w:ascii="Arial" w:hAnsi="Arial" w:cs="Arial"/>
                <w:sz w:val="22"/>
                <w:szCs w:val="22"/>
              </w:rPr>
              <w:t>Tick all boxes that apply:</w:t>
            </w:r>
          </w:p>
        </w:tc>
        <w:tc>
          <w:tcPr>
            <w:tcW w:w="2551" w:type="dxa"/>
            <w:gridSpan w:val="2"/>
            <w:shd w:val="clear" w:color="auto" w:fill="F1F1F1" w:themeFill="background1" w:themeFillShade="F2"/>
            <w:vAlign w:val="center"/>
          </w:tcPr>
          <w:p w14:paraId="1BB823E0">
            <w:pPr>
              <w:rPr>
                <w:rFonts w:ascii="Arial" w:hAnsi="Arial" w:cs="Arial"/>
                <w:sz w:val="22"/>
                <w:szCs w:val="22"/>
              </w:rPr>
            </w:pPr>
            <w:r>
              <w:rPr>
                <w:rFonts w:ascii="Arial" w:hAnsi="Arial" w:cs="Arial"/>
                <w:sz w:val="22"/>
                <w:szCs w:val="22"/>
              </w:rPr>
              <w:t>Member of staff:</w:t>
            </w:r>
          </w:p>
        </w:tc>
        <w:tc>
          <w:tcPr>
            <w:tcW w:w="709" w:type="dxa"/>
            <w:shd w:val="clear" w:color="auto" w:fill="D8D8D8" w:themeFill="background1" w:themeFillShade="D9"/>
            <w:vAlign w:val="center"/>
          </w:tcPr>
          <w:p w14:paraId="024506DF">
            <w:pPr>
              <w:jc w:val="center"/>
              <w:rPr>
                <w:rFonts w:ascii="Arial" w:hAnsi="Arial" w:cs="Arial"/>
                <w:sz w:val="22"/>
                <w:szCs w:val="22"/>
              </w:rPr>
            </w:pPr>
            <w:r>
              <w:rPr>
                <w:rFonts w:ascii="MS Gothic" w:hAnsi="MS Gothic" w:eastAsia="MS Gothic" w:cs="Arial"/>
                <w:sz w:val="22"/>
                <w:szCs w:val="22"/>
              </w:rPr>
              <w:t>☐</w:t>
            </w:r>
          </w:p>
        </w:tc>
        <w:tc>
          <w:tcPr>
            <w:tcW w:w="2526" w:type="dxa"/>
            <w:gridSpan w:val="2"/>
            <w:shd w:val="clear" w:color="auto" w:fill="F1F1F1" w:themeFill="background1" w:themeFillShade="F2"/>
            <w:vAlign w:val="center"/>
          </w:tcPr>
          <w:p w14:paraId="2D2538DC">
            <w:pPr>
              <w:rPr>
                <w:rFonts w:ascii="Arial" w:hAnsi="Arial" w:cs="Arial"/>
                <w:sz w:val="22"/>
                <w:szCs w:val="22"/>
              </w:rPr>
            </w:pPr>
            <w:r>
              <w:rPr>
                <w:rFonts w:ascii="Arial" w:hAnsi="Arial" w:cs="Arial"/>
                <w:sz w:val="22"/>
                <w:szCs w:val="22"/>
              </w:rPr>
              <w:t>Honorary research fellow:</w:t>
            </w:r>
          </w:p>
        </w:tc>
        <w:tc>
          <w:tcPr>
            <w:tcW w:w="850" w:type="dxa"/>
            <w:shd w:val="clear" w:color="auto" w:fill="D8D8D8" w:themeFill="background1" w:themeFillShade="D9"/>
            <w:vAlign w:val="center"/>
          </w:tcPr>
          <w:p w14:paraId="08030AF9">
            <w:pPr>
              <w:jc w:val="center"/>
              <w:rPr>
                <w:rFonts w:ascii="Arial" w:hAnsi="Arial" w:cs="Arial"/>
                <w:sz w:val="22"/>
                <w:szCs w:val="22"/>
              </w:rPr>
            </w:pPr>
            <w:r>
              <w:rPr>
                <w:rFonts w:ascii="MS Gothic" w:hAnsi="MS Gothic" w:eastAsia="MS Gothic" w:cs="Arial"/>
                <w:sz w:val="22"/>
                <w:szCs w:val="22"/>
              </w:rPr>
              <w:t>☐</w:t>
            </w:r>
          </w:p>
        </w:tc>
      </w:tr>
      <w:tr w14:paraId="21B18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vMerge w:val="continue"/>
            <w:shd w:val="clear" w:color="auto" w:fill="F1F1F1" w:themeFill="background1" w:themeFillShade="F2"/>
            <w:vAlign w:val="center"/>
          </w:tcPr>
          <w:p w14:paraId="6608C536">
            <w:pPr>
              <w:rPr>
                <w:rFonts w:ascii="Arial" w:hAnsi="Arial" w:cs="Arial"/>
                <w:sz w:val="22"/>
                <w:szCs w:val="22"/>
              </w:rPr>
            </w:pPr>
          </w:p>
        </w:tc>
        <w:tc>
          <w:tcPr>
            <w:tcW w:w="2544" w:type="dxa"/>
            <w:shd w:val="clear" w:color="auto" w:fill="F1F1F1" w:themeFill="background1" w:themeFillShade="F2"/>
            <w:vAlign w:val="center"/>
          </w:tcPr>
          <w:p w14:paraId="79829D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D8D8D8" w:themeFill="background1" w:themeFillShade="D9"/>
                <w:vAlign w:val="center"/>
              </w:tcPr>
              <w:p w14:paraId="22E4255D">
                <w:pPr>
                  <w:jc w:val="center"/>
                  <w:rPr>
                    <w:rFonts w:ascii="Arial" w:hAnsi="Arial" w:cs="Arial"/>
                    <w:sz w:val="22"/>
                    <w:szCs w:val="22"/>
                  </w:rPr>
                </w:pPr>
                <w:r>
                  <w:rPr>
                    <w:rFonts w:ascii="MS Gothic" w:hAnsi="MS Gothic" w:eastAsia="MS Gothic" w:cs="Arial"/>
                    <w:sz w:val="22"/>
                    <w:szCs w:val="22"/>
                  </w:rPr>
                  <w:t>☐</w:t>
                </w:r>
              </w:p>
            </w:tc>
          </w:sdtContent>
        </w:sdt>
        <w:tc>
          <w:tcPr>
            <w:tcW w:w="2551" w:type="dxa"/>
            <w:gridSpan w:val="2"/>
            <w:shd w:val="clear" w:color="auto" w:fill="F1F1F1" w:themeFill="background1" w:themeFillShade="F2"/>
            <w:vAlign w:val="center"/>
          </w:tcPr>
          <w:p w14:paraId="257A1829">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D8D8D8" w:themeFill="background1" w:themeFillShade="D9"/>
                <w:vAlign w:val="center"/>
              </w:tcPr>
              <w:p w14:paraId="57FD9949">
                <w:pPr>
                  <w:jc w:val="center"/>
                  <w:rPr>
                    <w:rFonts w:ascii="Arial" w:hAnsi="Arial" w:cs="Arial"/>
                    <w:sz w:val="22"/>
                    <w:szCs w:val="22"/>
                  </w:rPr>
                </w:pPr>
                <w:r>
                  <w:rPr>
                    <w:rFonts w:ascii="MS Gothic" w:hAnsi="MS Gothic" w:eastAsia="MS Gothic" w:cs="Arial"/>
                    <w:kern w:val="0"/>
                    <w:sz w:val="22"/>
                    <w:szCs w:val="22"/>
                    <w:lang w:val="en-GB" w:eastAsia="en-US" w:bidi="ar-SA"/>
                    <w14:ligatures w14:val="none"/>
                  </w:rPr>
                  <w:t>☒</w:t>
                </w:r>
              </w:p>
            </w:tc>
          </w:sdtContent>
        </w:sdt>
        <w:tc>
          <w:tcPr>
            <w:tcW w:w="2526" w:type="dxa"/>
            <w:gridSpan w:val="2"/>
            <w:shd w:val="clear" w:color="auto" w:fill="F1F1F1" w:themeFill="background1" w:themeFillShade="F2"/>
            <w:vAlign w:val="center"/>
          </w:tcPr>
          <w:p w14:paraId="36EE6ECB">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D8D8D8" w:themeFill="background1" w:themeFillShade="D9"/>
                <w:vAlign w:val="center"/>
              </w:tcPr>
              <w:p w14:paraId="741D4373">
                <w:pPr>
                  <w:jc w:val="center"/>
                  <w:rPr>
                    <w:rFonts w:ascii="Arial" w:hAnsi="Arial" w:cs="Arial"/>
                    <w:sz w:val="22"/>
                    <w:szCs w:val="22"/>
                  </w:rPr>
                </w:pPr>
                <w:r>
                  <w:rPr>
                    <w:rFonts w:ascii="MS Gothic" w:hAnsi="MS Gothic" w:eastAsia="MS Gothic" w:cs="Arial"/>
                    <w:sz w:val="22"/>
                    <w:szCs w:val="22"/>
                  </w:rPr>
                  <w:t>☐</w:t>
                </w:r>
              </w:p>
            </w:tc>
          </w:sdtContent>
        </w:sdt>
      </w:tr>
      <w:tr w14:paraId="36D3F4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hemeFill="background1" w:themeFillShade="F2"/>
            <w:vAlign w:val="center"/>
          </w:tcPr>
          <w:p w14:paraId="703E5AB0">
            <w:pPr>
              <w:rPr>
                <w:rFonts w:ascii="Arial" w:hAnsi="Arial" w:cs="Arial"/>
                <w:sz w:val="22"/>
                <w:szCs w:val="22"/>
              </w:rPr>
            </w:pPr>
            <w:r>
              <w:rPr>
                <w:rFonts w:ascii="Arial" w:hAnsi="Arial" w:cs="Arial"/>
                <w:sz w:val="22"/>
                <w:szCs w:val="22"/>
              </w:rPr>
              <w:t>3</w:t>
            </w:r>
          </w:p>
        </w:tc>
        <w:tc>
          <w:tcPr>
            <w:tcW w:w="3253" w:type="dxa"/>
            <w:gridSpan w:val="2"/>
            <w:shd w:val="clear" w:color="auto" w:fill="F1F1F1" w:themeFill="background1" w:themeFillShade="F2"/>
            <w:vAlign w:val="center"/>
          </w:tcPr>
          <w:p w14:paraId="232A0DCC">
            <w:pPr>
              <w:rPr>
                <w:rFonts w:ascii="Arial" w:hAnsi="Arial" w:cs="Arial"/>
                <w:sz w:val="22"/>
                <w:szCs w:val="22"/>
              </w:rPr>
            </w:pPr>
            <w:r>
              <w:rPr>
                <w:rFonts w:ascii="Arial" w:hAnsi="Arial" w:cs="Arial"/>
                <w:sz w:val="22"/>
                <w:szCs w:val="22"/>
              </w:rPr>
              <w:t>Institute/Academic Discipline/Centre:</w:t>
            </w:r>
          </w:p>
        </w:tc>
        <w:tc>
          <w:tcPr>
            <w:tcW w:w="6636" w:type="dxa"/>
            <w:gridSpan w:val="6"/>
            <w:vAlign w:val="center"/>
          </w:tcPr>
          <w:p w14:paraId="1F600854">
            <w:pPr>
              <w:rPr>
                <w:rFonts w:hint="default" w:ascii="Arial" w:hAnsi="Arial" w:cs="Arial"/>
                <w:sz w:val="22"/>
                <w:szCs w:val="22"/>
                <w:lang w:val="en-GB"/>
              </w:rPr>
            </w:pPr>
            <w:r>
              <w:rPr>
                <w:rFonts w:hint="default" w:ascii="Arial" w:hAnsi="Arial" w:cs="Arial"/>
                <w:sz w:val="22"/>
                <w:szCs w:val="22"/>
                <w:lang w:val="en-GB"/>
              </w:rPr>
              <w:t>University of Wales Trinity Saint David</w:t>
            </w:r>
          </w:p>
          <w:p w14:paraId="422C415A">
            <w:pPr>
              <w:rPr>
                <w:rFonts w:ascii="Arial" w:hAnsi="Arial" w:cs="Arial"/>
                <w:sz w:val="22"/>
                <w:szCs w:val="22"/>
              </w:rPr>
            </w:pPr>
          </w:p>
        </w:tc>
      </w:tr>
      <w:tr w14:paraId="699C9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7C551EE3">
            <w:pPr>
              <w:rPr>
                <w:rFonts w:ascii="Arial" w:hAnsi="Arial" w:cs="Arial"/>
                <w:sz w:val="22"/>
                <w:szCs w:val="22"/>
              </w:rPr>
            </w:pPr>
            <w:r>
              <w:rPr>
                <w:rFonts w:ascii="Arial" w:hAnsi="Arial" w:cs="Arial"/>
                <w:sz w:val="22"/>
                <w:szCs w:val="22"/>
              </w:rPr>
              <w:t>4</w:t>
            </w:r>
          </w:p>
        </w:tc>
        <w:tc>
          <w:tcPr>
            <w:tcW w:w="3253" w:type="dxa"/>
            <w:gridSpan w:val="2"/>
            <w:shd w:val="clear" w:color="auto" w:fill="F1F1F1" w:themeFill="background1" w:themeFillShade="F2"/>
            <w:vAlign w:val="center"/>
          </w:tcPr>
          <w:p w14:paraId="688EDF20">
            <w:pPr>
              <w:rPr>
                <w:rFonts w:ascii="Arial" w:hAnsi="Arial" w:cs="Arial"/>
                <w:sz w:val="22"/>
                <w:szCs w:val="22"/>
              </w:rPr>
            </w:pPr>
            <w:r>
              <w:rPr>
                <w:rFonts w:ascii="Arial" w:hAnsi="Arial" w:cs="Arial"/>
                <w:sz w:val="22"/>
                <w:szCs w:val="22"/>
              </w:rPr>
              <w:t>Campus:</w:t>
            </w:r>
          </w:p>
        </w:tc>
        <w:tc>
          <w:tcPr>
            <w:tcW w:w="6636" w:type="dxa"/>
            <w:gridSpan w:val="6"/>
            <w:vAlign w:val="center"/>
          </w:tcPr>
          <w:p w14:paraId="4C12C7C9">
            <w:pPr>
              <w:rPr>
                <w:rFonts w:hint="default" w:ascii="Arial" w:hAnsi="Arial" w:cs="Arial"/>
                <w:sz w:val="22"/>
                <w:szCs w:val="22"/>
                <w:lang w:val="en-GB"/>
              </w:rPr>
            </w:pPr>
            <w:r>
              <w:rPr>
                <w:rFonts w:hint="default" w:ascii="Arial" w:hAnsi="Arial" w:cs="Arial"/>
                <w:sz w:val="22"/>
                <w:szCs w:val="22"/>
                <w:lang w:val="en-GB"/>
              </w:rPr>
              <w:t>Quay Place,Birmingham</w:t>
            </w:r>
          </w:p>
          <w:p w14:paraId="078738D9">
            <w:pPr>
              <w:rPr>
                <w:rFonts w:ascii="Arial" w:hAnsi="Arial" w:cs="Arial"/>
                <w:sz w:val="22"/>
                <w:szCs w:val="22"/>
              </w:rPr>
            </w:pPr>
          </w:p>
        </w:tc>
      </w:tr>
      <w:tr w14:paraId="338D29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36D772AE">
            <w:pPr>
              <w:rPr>
                <w:rFonts w:ascii="Arial" w:hAnsi="Arial" w:cs="Arial"/>
                <w:sz w:val="22"/>
                <w:szCs w:val="22"/>
              </w:rPr>
            </w:pPr>
            <w:r>
              <w:rPr>
                <w:rFonts w:ascii="Arial" w:hAnsi="Arial" w:cs="Arial"/>
                <w:sz w:val="22"/>
                <w:szCs w:val="22"/>
              </w:rPr>
              <w:t>5</w:t>
            </w:r>
          </w:p>
        </w:tc>
        <w:tc>
          <w:tcPr>
            <w:tcW w:w="3253" w:type="dxa"/>
            <w:gridSpan w:val="2"/>
            <w:shd w:val="clear" w:color="auto" w:fill="F1F1F1" w:themeFill="background1" w:themeFillShade="F2"/>
            <w:vAlign w:val="center"/>
          </w:tcPr>
          <w:p w14:paraId="02576118">
            <w:pPr>
              <w:rPr>
                <w:rFonts w:ascii="Arial" w:hAnsi="Arial" w:cs="Arial"/>
                <w:sz w:val="22"/>
                <w:szCs w:val="22"/>
              </w:rPr>
            </w:pPr>
            <w:r>
              <w:rPr>
                <w:rFonts w:ascii="Arial" w:hAnsi="Arial" w:cs="Arial"/>
                <w:sz w:val="22"/>
                <w:szCs w:val="22"/>
              </w:rPr>
              <w:t>E-mail address:</w:t>
            </w:r>
          </w:p>
        </w:tc>
        <w:tc>
          <w:tcPr>
            <w:tcW w:w="6636" w:type="dxa"/>
            <w:gridSpan w:val="6"/>
            <w:vAlign w:val="center"/>
          </w:tcPr>
          <w:p w14:paraId="6D348E10">
            <w:pPr>
              <w:rPr>
                <w:rFonts w:hint="default" w:ascii="Arial" w:hAnsi="Arial" w:cs="Arial"/>
                <w:sz w:val="22"/>
                <w:szCs w:val="22"/>
                <w:lang w:val="en-GB"/>
              </w:rPr>
            </w:pPr>
            <w:r>
              <w:rPr>
                <w:rFonts w:hint="default" w:ascii="Arial" w:hAnsi="Arial" w:cs="Arial"/>
                <w:sz w:val="22"/>
                <w:szCs w:val="22"/>
                <w:lang w:val="en-GB"/>
              </w:rPr>
              <w:t>2438312@student.uwtsd.ac.uk</w:t>
            </w:r>
          </w:p>
          <w:p w14:paraId="143AEC6F">
            <w:pPr>
              <w:rPr>
                <w:rFonts w:ascii="Arial" w:hAnsi="Arial" w:cs="Arial"/>
                <w:sz w:val="22"/>
                <w:szCs w:val="22"/>
              </w:rPr>
            </w:pPr>
          </w:p>
        </w:tc>
      </w:tr>
      <w:tr w14:paraId="023300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496BCF0E">
            <w:pPr>
              <w:rPr>
                <w:rFonts w:ascii="Arial" w:hAnsi="Arial" w:cs="Arial"/>
                <w:sz w:val="22"/>
                <w:szCs w:val="22"/>
              </w:rPr>
            </w:pPr>
            <w:r>
              <w:rPr>
                <w:rFonts w:ascii="Arial" w:hAnsi="Arial" w:cs="Arial"/>
                <w:sz w:val="22"/>
                <w:szCs w:val="22"/>
              </w:rPr>
              <w:t>6</w:t>
            </w:r>
          </w:p>
        </w:tc>
        <w:tc>
          <w:tcPr>
            <w:tcW w:w="3253" w:type="dxa"/>
            <w:gridSpan w:val="2"/>
            <w:shd w:val="clear" w:color="auto" w:fill="F1F1F1" w:themeFill="background1" w:themeFillShade="F2"/>
            <w:vAlign w:val="center"/>
          </w:tcPr>
          <w:p w14:paraId="47F319F0">
            <w:pPr>
              <w:rPr>
                <w:rFonts w:ascii="Arial" w:hAnsi="Arial" w:cs="Arial"/>
                <w:sz w:val="22"/>
                <w:szCs w:val="22"/>
              </w:rPr>
            </w:pPr>
            <w:r>
              <w:rPr>
                <w:rFonts w:ascii="Arial" w:hAnsi="Arial" w:cs="Arial"/>
                <w:sz w:val="22"/>
                <w:szCs w:val="22"/>
              </w:rPr>
              <w:t>Contact Telephone Number:</w:t>
            </w:r>
          </w:p>
        </w:tc>
        <w:tc>
          <w:tcPr>
            <w:tcW w:w="6636" w:type="dxa"/>
            <w:gridSpan w:val="6"/>
            <w:vAlign w:val="center"/>
          </w:tcPr>
          <w:p w14:paraId="5436DB76">
            <w:pPr>
              <w:rPr>
                <w:rFonts w:hint="default" w:ascii="Arial" w:hAnsi="Arial" w:cs="Arial"/>
                <w:sz w:val="22"/>
                <w:szCs w:val="22"/>
                <w:lang w:val="en-GB"/>
              </w:rPr>
            </w:pPr>
            <w:r>
              <w:rPr>
                <w:rFonts w:hint="default" w:ascii="Arial" w:hAnsi="Arial" w:cs="Arial"/>
                <w:sz w:val="22"/>
                <w:szCs w:val="22"/>
                <w:lang w:val="en-GB"/>
              </w:rPr>
              <w:t>07466002654</w:t>
            </w:r>
          </w:p>
          <w:p w14:paraId="578E1E73">
            <w:pPr>
              <w:rPr>
                <w:rFonts w:ascii="Arial" w:hAnsi="Arial" w:cs="Arial"/>
                <w:sz w:val="22"/>
                <w:szCs w:val="22"/>
              </w:rPr>
            </w:pPr>
          </w:p>
        </w:tc>
      </w:tr>
      <w:tr w14:paraId="06EF44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0B7DD2EE">
            <w:pPr>
              <w:rPr>
                <w:rFonts w:ascii="Arial" w:hAnsi="Arial" w:cs="Arial"/>
                <w:sz w:val="22"/>
                <w:szCs w:val="22"/>
              </w:rPr>
            </w:pPr>
            <w:r>
              <w:rPr>
                <w:rFonts w:ascii="Arial" w:hAnsi="Arial" w:cs="Arial"/>
                <w:sz w:val="22"/>
                <w:szCs w:val="22"/>
              </w:rPr>
              <w:t>7</w:t>
            </w:r>
          </w:p>
        </w:tc>
        <w:tc>
          <w:tcPr>
            <w:tcW w:w="3253" w:type="dxa"/>
            <w:gridSpan w:val="2"/>
            <w:shd w:val="clear" w:color="auto" w:fill="F1F1F1" w:themeFill="background1" w:themeFillShade="F2"/>
            <w:vAlign w:val="center"/>
          </w:tcPr>
          <w:p w14:paraId="75119F8B">
            <w:pPr>
              <w:rPr>
                <w:rFonts w:ascii="Arial" w:hAnsi="Arial" w:cs="Arial"/>
                <w:sz w:val="22"/>
                <w:szCs w:val="22"/>
              </w:rPr>
            </w:pPr>
            <w:r>
              <w:rPr>
                <w:rFonts w:ascii="Arial" w:hAnsi="Arial" w:cs="Arial"/>
                <w:sz w:val="22"/>
                <w:szCs w:val="22"/>
              </w:rPr>
              <w:t>Project Title</w:t>
            </w:r>
          </w:p>
        </w:tc>
        <w:tc>
          <w:tcPr>
            <w:tcW w:w="6636" w:type="dxa"/>
            <w:gridSpan w:val="6"/>
            <w:vAlign w:val="center"/>
          </w:tcPr>
          <w:p w14:paraId="40228258">
            <w:pPr>
              <w:spacing w:beforeLines="0" w:afterLines="0"/>
              <w:jc w:val="both"/>
              <w:rPr>
                <w:rFonts w:hint="default" w:ascii="Arial" w:hAnsi="Arial" w:cs="Arial"/>
                <w:sz w:val="22"/>
                <w:szCs w:val="22"/>
                <w:lang w:val="en-GB"/>
              </w:rPr>
            </w:pPr>
            <w:r>
              <w:rPr>
                <w:rFonts w:hint="default" w:ascii="Arial" w:hAnsi="Arial" w:eastAsia="TimesNewRomanPS-BoldMT" w:cs="Arial"/>
                <w:b w:val="0"/>
                <w:bCs/>
                <w:sz w:val="22"/>
                <w:szCs w:val="22"/>
              </w:rPr>
              <w:t>An Empirical Analysis of Factors Influencing</w:t>
            </w:r>
            <w:r>
              <w:rPr>
                <w:rFonts w:hint="default" w:ascii="Arial" w:hAnsi="Arial" w:eastAsia="TimesNewRomanPS-BoldMT" w:cs="Arial"/>
                <w:b w:val="0"/>
                <w:bCs/>
                <w:sz w:val="22"/>
                <w:szCs w:val="22"/>
                <w:lang w:val="en-GB"/>
              </w:rPr>
              <w:t xml:space="preserve"> </w:t>
            </w:r>
            <w:r>
              <w:rPr>
                <w:rFonts w:hint="default" w:ascii="Arial" w:hAnsi="Arial" w:eastAsia="TimesNewRomanPS-BoldMT" w:cs="Arial"/>
                <w:b w:val="0"/>
                <w:bCs/>
                <w:sz w:val="22"/>
                <w:szCs w:val="22"/>
              </w:rPr>
              <w:t>Delivery Efficiency and Logistics Performance in</w:t>
            </w:r>
            <w:r>
              <w:rPr>
                <w:rFonts w:hint="default" w:ascii="Arial" w:hAnsi="Arial" w:eastAsia="TimesNewRomanPS-BoldMT" w:cs="Arial"/>
                <w:b w:val="0"/>
                <w:bCs/>
                <w:sz w:val="22"/>
                <w:szCs w:val="22"/>
                <w:lang w:val="en-GB"/>
              </w:rPr>
              <w:t xml:space="preserve"> </w:t>
            </w:r>
            <w:r>
              <w:rPr>
                <w:rFonts w:hint="default" w:ascii="Arial" w:hAnsi="Arial" w:eastAsia="TimesNewRomanPS-BoldMT" w:cs="Arial"/>
                <w:b w:val="0"/>
                <w:bCs/>
                <w:sz w:val="22"/>
                <w:szCs w:val="22"/>
              </w:rPr>
              <w:t>Amazon’s International Logistics Network</w:t>
            </w:r>
            <w:r>
              <w:rPr>
                <w:rFonts w:hint="default" w:ascii="Arial" w:hAnsi="Arial" w:eastAsia="TimesNewRomanPS-BoldMT" w:cs="Arial"/>
                <w:b w:val="0"/>
                <w:bCs/>
                <w:sz w:val="22"/>
                <w:szCs w:val="22"/>
                <w:lang w:val="en-GB"/>
              </w:rPr>
              <w:t>.</w:t>
            </w:r>
          </w:p>
        </w:tc>
      </w:tr>
      <w:tr w14:paraId="2C2603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16D12ECC">
            <w:pPr>
              <w:rPr>
                <w:rFonts w:ascii="Arial" w:hAnsi="Arial" w:cs="Arial"/>
                <w:sz w:val="22"/>
                <w:szCs w:val="22"/>
              </w:rPr>
            </w:pPr>
            <w:r>
              <w:rPr>
                <w:rFonts w:ascii="Arial" w:hAnsi="Arial" w:cs="Arial"/>
                <w:sz w:val="22"/>
                <w:szCs w:val="22"/>
              </w:rPr>
              <w:t>8</w:t>
            </w:r>
          </w:p>
        </w:tc>
        <w:tc>
          <w:tcPr>
            <w:tcW w:w="3253" w:type="dxa"/>
            <w:gridSpan w:val="2"/>
            <w:shd w:val="clear" w:color="auto" w:fill="F1F1F1" w:themeFill="background1" w:themeFillShade="F2"/>
            <w:vAlign w:val="center"/>
          </w:tcPr>
          <w:p w14:paraId="71FD0566">
            <w:pPr>
              <w:rPr>
                <w:rFonts w:ascii="Arial" w:hAnsi="Arial" w:cs="Arial"/>
                <w:sz w:val="22"/>
                <w:szCs w:val="22"/>
              </w:rPr>
            </w:pPr>
            <w:r>
              <w:rPr>
                <w:rFonts w:ascii="Arial" w:hAnsi="Arial" w:cs="Arial"/>
                <w:sz w:val="22"/>
                <w:szCs w:val="22"/>
              </w:rPr>
              <w:t>Proposed Start Date</w:t>
            </w:r>
          </w:p>
        </w:tc>
        <w:tc>
          <w:tcPr>
            <w:tcW w:w="1850" w:type="dxa"/>
            <w:vAlign w:val="center"/>
          </w:tcPr>
          <w:p w14:paraId="1EECAC72">
            <w:pPr>
              <w:rPr>
                <w:rFonts w:hint="default" w:ascii="Arial" w:hAnsi="Arial" w:cs="Arial"/>
                <w:sz w:val="22"/>
                <w:szCs w:val="22"/>
                <w:lang w:val="en-GB"/>
              </w:rPr>
            </w:pPr>
          </w:p>
          <w:p w14:paraId="5FF48759">
            <w:pPr>
              <w:rPr>
                <w:rFonts w:hint="default" w:ascii="Arial" w:hAnsi="Arial" w:cs="Arial"/>
                <w:sz w:val="22"/>
                <w:szCs w:val="22"/>
                <w:lang w:val="en-GB"/>
              </w:rPr>
            </w:pPr>
            <w:r>
              <w:rPr>
                <w:rFonts w:hint="default" w:ascii="Arial" w:hAnsi="Arial" w:cs="Arial"/>
                <w:sz w:val="22"/>
                <w:szCs w:val="22"/>
                <w:lang w:val="en-GB"/>
              </w:rPr>
              <w:t>11/05/2026</w:t>
            </w:r>
          </w:p>
          <w:p w14:paraId="16818C1F">
            <w:pPr>
              <w:rPr>
                <w:rFonts w:ascii="Arial" w:hAnsi="Arial" w:cs="Arial"/>
                <w:sz w:val="22"/>
                <w:szCs w:val="22"/>
              </w:rPr>
            </w:pPr>
          </w:p>
        </w:tc>
        <w:tc>
          <w:tcPr>
            <w:tcW w:w="2977" w:type="dxa"/>
            <w:gridSpan w:val="3"/>
            <w:shd w:val="clear" w:color="auto" w:fill="F1F1F1" w:themeFill="background1" w:themeFillShade="F2"/>
            <w:vAlign w:val="center"/>
          </w:tcPr>
          <w:p w14:paraId="02E94EF7">
            <w:pPr>
              <w:rPr>
                <w:rFonts w:ascii="Arial" w:hAnsi="Arial" w:cs="Arial"/>
                <w:sz w:val="22"/>
                <w:szCs w:val="22"/>
              </w:rPr>
            </w:pPr>
            <w:r>
              <w:rPr>
                <w:rFonts w:ascii="Arial" w:hAnsi="Arial" w:cs="Arial"/>
                <w:sz w:val="22"/>
                <w:szCs w:val="22"/>
              </w:rPr>
              <w:t>Proposed End Date</w:t>
            </w:r>
          </w:p>
        </w:tc>
        <w:tc>
          <w:tcPr>
            <w:tcW w:w="1809" w:type="dxa"/>
            <w:gridSpan w:val="2"/>
            <w:vAlign w:val="center"/>
          </w:tcPr>
          <w:p w14:paraId="12C50A3A">
            <w:pPr>
              <w:rPr>
                <w:rFonts w:hint="default" w:ascii="Arial" w:hAnsi="Arial" w:cs="Arial"/>
                <w:sz w:val="22"/>
                <w:szCs w:val="22"/>
                <w:lang w:val="en-GB"/>
              </w:rPr>
            </w:pPr>
            <w:r>
              <w:rPr>
                <w:rFonts w:hint="default" w:ascii="Arial" w:hAnsi="Arial" w:cs="Arial"/>
                <w:sz w:val="22"/>
                <w:szCs w:val="22"/>
                <w:lang w:val="en-GB"/>
              </w:rPr>
              <w:t>28/08/2026</w:t>
            </w:r>
          </w:p>
        </w:tc>
      </w:tr>
      <w:tr w14:paraId="648B4A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10448" w:type="dxa"/>
            <w:gridSpan w:val="9"/>
            <w:vAlign w:val="center"/>
          </w:tcPr>
          <w:p w14:paraId="3D7C4C63">
            <w:pPr>
              <w:rPr>
                <w:rFonts w:ascii="Arial" w:hAnsi="Arial" w:cs="Arial"/>
                <w:sz w:val="22"/>
                <w:szCs w:val="22"/>
              </w:rPr>
            </w:pPr>
            <w:r>
              <w:rPr>
                <w:rFonts w:ascii="Arial" w:hAnsi="Arial" w:cs="Arial"/>
                <w:b/>
                <w:i/>
                <w:sz w:val="22"/>
                <w:szCs w:val="22"/>
              </w:rPr>
              <w:t>For students:</w:t>
            </w:r>
          </w:p>
        </w:tc>
      </w:tr>
      <w:tr w14:paraId="083F9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vAlign w:val="center"/>
          </w:tcPr>
          <w:p w14:paraId="4EB9F194">
            <w:pPr>
              <w:rPr>
                <w:rFonts w:ascii="Arial" w:hAnsi="Arial" w:cs="Arial"/>
                <w:sz w:val="22"/>
                <w:szCs w:val="22"/>
              </w:rPr>
            </w:pPr>
            <w:r>
              <w:rPr>
                <w:rFonts w:ascii="Arial" w:hAnsi="Arial" w:cs="Arial"/>
                <w:sz w:val="22"/>
                <w:szCs w:val="22"/>
              </w:rPr>
              <w:t>9</w:t>
            </w:r>
          </w:p>
        </w:tc>
        <w:tc>
          <w:tcPr>
            <w:tcW w:w="3253" w:type="dxa"/>
            <w:gridSpan w:val="2"/>
            <w:shd w:val="clear" w:color="auto" w:fill="F1F1F1" w:themeFill="background1" w:themeFillShade="F2"/>
            <w:vAlign w:val="center"/>
          </w:tcPr>
          <w:p w14:paraId="4E75895D">
            <w:pPr>
              <w:rPr>
                <w:rFonts w:ascii="Arial" w:hAnsi="Arial" w:cs="Arial"/>
                <w:sz w:val="22"/>
                <w:szCs w:val="22"/>
              </w:rPr>
            </w:pPr>
            <w:r>
              <w:rPr>
                <w:rFonts w:ascii="Arial" w:hAnsi="Arial" w:cs="Arial"/>
                <w:sz w:val="22"/>
                <w:szCs w:val="22"/>
              </w:rPr>
              <w:t>Student Number:</w:t>
            </w:r>
          </w:p>
        </w:tc>
        <w:tc>
          <w:tcPr>
            <w:tcW w:w="6636" w:type="dxa"/>
            <w:gridSpan w:val="6"/>
            <w:vAlign w:val="center"/>
          </w:tcPr>
          <w:p w14:paraId="0E23A362">
            <w:pPr>
              <w:rPr>
                <w:rFonts w:hint="default" w:ascii="Arial" w:hAnsi="Arial" w:cs="Arial"/>
                <w:sz w:val="22"/>
                <w:szCs w:val="22"/>
                <w:lang w:val="en-GB"/>
              </w:rPr>
            </w:pPr>
            <w:r>
              <w:rPr>
                <w:rFonts w:hint="default" w:ascii="Arial" w:hAnsi="Arial" w:cs="Arial"/>
                <w:sz w:val="22"/>
                <w:szCs w:val="22"/>
                <w:lang w:val="en-GB"/>
              </w:rPr>
              <w:t>2438312</w:t>
            </w:r>
          </w:p>
        </w:tc>
      </w:tr>
      <w:tr w14:paraId="786AE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vAlign w:val="center"/>
          </w:tcPr>
          <w:p w14:paraId="0B9C3C37">
            <w:pPr>
              <w:rPr>
                <w:rFonts w:ascii="Arial" w:hAnsi="Arial" w:cs="Arial"/>
                <w:sz w:val="22"/>
                <w:szCs w:val="22"/>
              </w:rPr>
            </w:pPr>
            <w:r>
              <w:rPr>
                <w:rFonts w:ascii="Arial" w:hAnsi="Arial" w:cs="Arial"/>
                <w:sz w:val="22"/>
                <w:szCs w:val="22"/>
              </w:rPr>
              <w:t>10</w:t>
            </w:r>
          </w:p>
        </w:tc>
        <w:tc>
          <w:tcPr>
            <w:tcW w:w="3253" w:type="dxa"/>
            <w:gridSpan w:val="2"/>
            <w:shd w:val="clear" w:color="auto" w:fill="F1F1F1" w:themeFill="background1" w:themeFillShade="F2"/>
            <w:vAlign w:val="center"/>
          </w:tcPr>
          <w:p w14:paraId="03BECCE5">
            <w:pPr>
              <w:rPr>
                <w:rFonts w:ascii="Arial" w:hAnsi="Arial" w:cs="Arial"/>
                <w:sz w:val="22"/>
                <w:szCs w:val="22"/>
              </w:rPr>
            </w:pPr>
            <w:r>
              <w:rPr>
                <w:rFonts w:ascii="Arial" w:hAnsi="Arial" w:cs="Arial"/>
                <w:sz w:val="22"/>
                <w:szCs w:val="22"/>
              </w:rPr>
              <w:t>Programme of Study:</w:t>
            </w:r>
          </w:p>
        </w:tc>
        <w:tc>
          <w:tcPr>
            <w:tcW w:w="6636" w:type="dxa"/>
            <w:gridSpan w:val="6"/>
            <w:vAlign w:val="center"/>
          </w:tcPr>
          <w:p w14:paraId="49C72889">
            <w:pPr>
              <w:rPr>
                <w:rFonts w:hint="default" w:ascii="Arial" w:hAnsi="Arial" w:cs="Arial"/>
                <w:sz w:val="22"/>
                <w:szCs w:val="22"/>
                <w:lang w:val="en-GB"/>
              </w:rPr>
            </w:pPr>
            <w:r>
              <w:rPr>
                <w:rFonts w:hint="default" w:ascii="Arial" w:hAnsi="Arial" w:cs="Arial"/>
                <w:sz w:val="22"/>
                <w:szCs w:val="22"/>
                <w:lang w:val="en-GB"/>
              </w:rPr>
              <w:t>MBA International Business</w:t>
            </w:r>
          </w:p>
        </w:tc>
      </w:tr>
      <w:tr w14:paraId="37DE3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vAlign w:val="center"/>
          </w:tcPr>
          <w:p w14:paraId="37C1E0A8">
            <w:pPr>
              <w:rPr>
                <w:rFonts w:ascii="Arial" w:hAnsi="Arial" w:cs="Arial"/>
                <w:sz w:val="22"/>
                <w:szCs w:val="22"/>
              </w:rPr>
            </w:pPr>
            <w:r>
              <w:rPr>
                <w:rFonts w:ascii="Arial" w:hAnsi="Arial" w:cs="Arial"/>
                <w:sz w:val="22"/>
                <w:szCs w:val="22"/>
              </w:rPr>
              <w:t>11</w:t>
            </w:r>
          </w:p>
        </w:tc>
        <w:tc>
          <w:tcPr>
            <w:tcW w:w="3253" w:type="dxa"/>
            <w:gridSpan w:val="2"/>
            <w:shd w:val="clear" w:color="auto" w:fill="F1F1F1" w:themeFill="background1" w:themeFillShade="F2"/>
            <w:vAlign w:val="center"/>
          </w:tcPr>
          <w:p w14:paraId="23D45C3C">
            <w:pPr>
              <w:rPr>
                <w:rFonts w:ascii="Arial" w:hAnsi="Arial" w:cs="Arial"/>
                <w:sz w:val="22"/>
                <w:szCs w:val="22"/>
              </w:rPr>
            </w:pPr>
            <w:r>
              <w:rPr>
                <w:rFonts w:ascii="Arial" w:hAnsi="Arial" w:cs="Arial"/>
                <w:sz w:val="22"/>
                <w:szCs w:val="22"/>
              </w:rPr>
              <w:t>Director of Studies/Supervisor:</w:t>
            </w:r>
          </w:p>
        </w:tc>
        <w:tc>
          <w:tcPr>
            <w:tcW w:w="6636" w:type="dxa"/>
            <w:gridSpan w:val="6"/>
            <w:vAlign w:val="center"/>
          </w:tcPr>
          <w:p w14:paraId="10566646">
            <w:pPr>
              <w:rPr>
                <w:rFonts w:hint="default" w:ascii="Arial" w:hAnsi="Arial" w:cs="Arial"/>
                <w:sz w:val="22"/>
                <w:szCs w:val="22"/>
                <w:lang w:val="en-GB"/>
              </w:rPr>
            </w:pPr>
            <w:r>
              <w:rPr>
                <w:rFonts w:hint="default" w:ascii="Arial" w:hAnsi="Arial" w:cs="Arial"/>
                <w:sz w:val="22"/>
                <w:szCs w:val="22"/>
                <w:lang w:val="en-GB"/>
              </w:rPr>
              <w:t>Programme Manager: Vasilios Tavlaridis</w:t>
            </w:r>
          </w:p>
          <w:p w14:paraId="24E31D0D">
            <w:pPr>
              <w:rPr>
                <w:rFonts w:hint="default" w:ascii="Arial" w:hAnsi="Arial" w:cs="Arial"/>
                <w:sz w:val="22"/>
                <w:szCs w:val="22"/>
                <w:lang w:val="en-GB"/>
              </w:rPr>
            </w:pPr>
            <w:r>
              <w:rPr>
                <w:rFonts w:hint="default" w:ascii="Arial" w:hAnsi="Arial" w:cs="Arial"/>
                <w:sz w:val="22"/>
                <w:szCs w:val="22"/>
                <w:lang w:val="en-GB"/>
              </w:rPr>
              <w:t>Supervisor: Dr. Mansoob Murshed</w:t>
            </w:r>
          </w:p>
        </w:tc>
      </w:tr>
    </w:tbl>
    <w:p w14:paraId="6329F929">
      <w:pPr>
        <w:rPr>
          <w:rFonts w:ascii="Arial" w:hAnsi="Arial" w:cs="Arial"/>
          <w:bCs/>
          <w:iCs/>
        </w:rPr>
      </w:pPr>
    </w:p>
    <w:p w14:paraId="101C36E4">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SECTION B: Grant or Contract Funding </w:t>
      </w:r>
    </w:p>
    <w:tbl>
      <w:tblPr>
        <w:tblStyle w:val="2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0E736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72EA96FB">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2CAF2222">
            <w:pPr>
              <w:autoSpaceDE w:val="0"/>
              <w:autoSpaceDN w:val="0"/>
              <w:adjustRightInd w:val="0"/>
              <w:rPr>
                <w:rFonts w:ascii="Arial" w:hAnsi="Arial" w:cs="Arial"/>
                <w:sz w:val="22"/>
                <w:szCs w:val="22"/>
                <w:lang w:eastAsia="en-GB"/>
              </w:rPr>
            </w:pPr>
            <w:r>
              <w:rPr>
                <w:rFonts w:ascii="Arial" w:hAnsi="Arial" w:cs="Arial"/>
                <w:sz w:val="22"/>
                <w:szCs w:val="22"/>
                <w:lang w:eastAsia="en-GB"/>
              </w:rPr>
              <w:t>Has your research been awarded, applied for, or intend to apply for external funding?</w:t>
            </w:r>
          </w:p>
        </w:tc>
        <w:tc>
          <w:tcPr>
            <w:tcW w:w="992" w:type="dxa"/>
            <w:shd w:val="clear" w:color="auto" w:fill="F1F1F1" w:themeFill="background1" w:themeFillShade="F2"/>
            <w:vAlign w:val="center"/>
          </w:tcPr>
          <w:p w14:paraId="55BD2B12">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552A3EA2">
            <w:pPr>
              <w:autoSpaceDE w:val="0"/>
              <w:autoSpaceDN w:val="0"/>
              <w:adjustRightInd w:val="0"/>
              <w:jc w:val="center"/>
              <w:rPr>
                <w:rFonts w:ascii="Arial" w:hAnsi="Arial" w:cs="Arial"/>
                <w:b/>
                <w:sz w:val="22"/>
                <w:szCs w:val="22"/>
                <w:lang w:eastAsia="en-GB"/>
              </w:rPr>
            </w:pPr>
            <w:r>
              <w:fldChar w:fldCharType="begin"/>
            </w:r>
            <w:r>
              <w:instrText xml:space="preserve"> HYPERLINK \l "APP_1" </w:instrText>
            </w:r>
            <w:r>
              <w:fldChar w:fldCharType="separate"/>
            </w:r>
            <w:r>
              <w:rPr>
                <w:rStyle w:val="16"/>
                <w:rFonts w:ascii="Arial" w:hAnsi="Arial" w:eastAsia="MS Gothic" w:cs="Arial"/>
                <w:b/>
                <w:sz w:val="22"/>
                <w:szCs w:val="22"/>
                <w:lang w:eastAsia="en-GB"/>
              </w:rPr>
              <w:t>Click to continue to appendix 1</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50B1B8AC">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4D0686EF">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6D52C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1A3FFC20">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23B8113F">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1? </w:t>
            </w:r>
          </w:p>
        </w:tc>
        <w:tc>
          <w:tcPr>
            <w:tcW w:w="992" w:type="dxa"/>
            <w:shd w:val="clear" w:color="auto" w:fill="F1F1F1" w:themeFill="background1" w:themeFillShade="F2"/>
            <w:vAlign w:val="center"/>
          </w:tcPr>
          <w:p w14:paraId="677A6B83">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5E7B6152">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3E5173BC">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55D1D12E">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241F7557">
      <w:pPr>
        <w:tabs>
          <w:tab w:val="left" w:pos="5103"/>
        </w:tabs>
        <w:ind w:right="282"/>
        <w:jc w:val="both"/>
        <w:rPr>
          <w:rFonts w:ascii="Arial" w:hAnsi="Arial" w:cs="Arial"/>
          <w:color w:val="000000" w:themeColor="text1"/>
          <w:sz w:val="22"/>
          <w:szCs w:val="22"/>
          <w14:textFill>
            <w14:solidFill>
              <w14:schemeClr w14:val="tx1"/>
            </w14:solidFill>
          </w14:textFill>
        </w:rPr>
      </w:pPr>
    </w:p>
    <w:p w14:paraId="1AE60E89">
      <w:pPr>
        <w:autoSpaceDE w:val="0"/>
        <w:autoSpaceDN w:val="0"/>
        <w:adjustRightInd w:val="0"/>
        <w:spacing w:after="240"/>
        <w:jc w:val="both"/>
        <w:rPr>
          <w:rFonts w:ascii="Arial" w:hAnsi="Arial" w:cs="Arial"/>
          <w:b/>
          <w:sz w:val="22"/>
          <w:szCs w:val="22"/>
        </w:rPr>
      </w:pPr>
      <w:bookmarkStart w:id="0" w:name="SEC_C"/>
      <w:r>
        <w:rPr>
          <w:rFonts w:ascii="Arial" w:hAnsi="Arial" w:cs="Arial"/>
          <w:b/>
          <w:sz w:val="22"/>
          <w:szCs w:val="22"/>
        </w:rPr>
        <w:t xml:space="preserve">SECTION C:  </w:t>
      </w:r>
      <w:bookmarkEnd w:id="0"/>
      <w:r>
        <w:rPr>
          <w:rFonts w:ascii="Arial" w:hAnsi="Arial" w:cs="Arial"/>
          <w:b/>
          <w:sz w:val="22"/>
          <w:szCs w:val="22"/>
        </w:rPr>
        <w:t>Internal and External Ethical Guidance Materials</w:t>
      </w:r>
    </w:p>
    <w:tbl>
      <w:tblPr>
        <w:tblStyle w:val="2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14:paraId="4F5FF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0" w:type="dxa"/>
            <w:gridSpan w:val="3"/>
            <w:shd w:val="clear" w:color="auto" w:fill="C1E4F5" w:themeFill="accent1" w:themeFillTint="33"/>
          </w:tcPr>
          <w:p w14:paraId="61EF3E68">
            <w:pPr>
              <w:autoSpaceDE w:val="0"/>
              <w:autoSpaceDN w:val="0"/>
              <w:adjustRightInd w:val="0"/>
              <w:rPr>
                <w:rFonts w:ascii="Arial" w:hAnsi="Arial" w:cs="Arial"/>
                <w:b/>
                <w:bCs/>
                <w:sz w:val="22"/>
                <w:szCs w:val="22"/>
                <w:lang w:eastAsia="en-GB"/>
              </w:rPr>
            </w:pPr>
            <w:r>
              <w:rPr>
                <w:rFonts w:ascii="Arial" w:hAnsi="Arial" w:cs="Arial"/>
                <w:b/>
                <w:bCs/>
                <w:sz w:val="22"/>
                <w:szCs w:val="22"/>
                <w:lang w:eastAsia="en-GB"/>
              </w:rPr>
              <w:t>Ethical Guidance Documents</w:t>
            </w:r>
          </w:p>
          <w:p w14:paraId="06C85B37">
            <w:pPr>
              <w:autoSpaceDE w:val="0"/>
              <w:autoSpaceDN w:val="0"/>
              <w:adjustRightInd w:val="0"/>
              <w:rPr>
                <w:rFonts w:ascii="Arial" w:hAnsi="Arial" w:cs="Arial"/>
                <w:sz w:val="22"/>
                <w:szCs w:val="22"/>
                <w:lang w:eastAsia="en-GB"/>
              </w:rPr>
            </w:pPr>
            <w:r>
              <w:rPr>
                <w:rFonts w:ascii="Arial" w:hAnsi="Arial" w:cs="Arial"/>
                <w:sz w:val="22"/>
                <w:szCs w:val="22"/>
                <w:lang w:eastAsia="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14:paraId="156C3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62" w:type="dxa"/>
            <w:vAlign w:val="center"/>
          </w:tcPr>
          <w:p w14:paraId="30ADDDCC">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8784" w:type="dxa"/>
            <w:vAlign w:val="center"/>
          </w:tcPr>
          <w:p w14:paraId="1922B4CD">
            <w:pPr>
              <w:autoSpaceDE w:val="0"/>
              <w:autoSpaceDN w:val="0"/>
              <w:adjustRightInd w:val="0"/>
              <w:rPr>
                <w:rFonts w:ascii="Arial" w:hAnsi="Arial" w:cs="Arial"/>
                <w:sz w:val="22"/>
                <w:szCs w:val="22"/>
                <w:lang w:eastAsia="en-GB"/>
              </w:rPr>
            </w:pPr>
            <w:r>
              <w:rPr>
                <w:rFonts w:ascii="Arial" w:hAnsi="Arial" w:cs="Arial"/>
                <w:sz w:val="22"/>
                <w:szCs w:val="22"/>
                <w:lang w:eastAsia="en-GB"/>
              </w:rPr>
              <w:t>UWTSD Research Ethics &amp; Integrity Policy</w:t>
            </w:r>
          </w:p>
        </w:tc>
        <w:sdt>
          <w:sdtPr>
            <w:rPr>
              <w:rFonts w:ascii="Arial" w:hAnsi="Arial" w:eastAsia="Times New Roman" w:cs="Arial"/>
              <w:kern w:val="0"/>
              <w:sz w:val="22"/>
              <w:szCs w:val="22"/>
              <w:lang w:eastAsia="en-GB"/>
              <w14:ligatures w14:val="none"/>
            </w:rPr>
            <w:id w:val="1578479508"/>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tc>
              <w:tcPr>
                <w:tcW w:w="1134" w:type="dxa"/>
                <w:shd w:val="clear" w:color="auto" w:fill="D8D8D8" w:themeFill="background1" w:themeFillShade="D9"/>
                <w:vAlign w:val="center"/>
              </w:tcPr>
              <w:p w14:paraId="637EE035">
                <w:pPr>
                  <w:autoSpaceDE w:val="0"/>
                  <w:autoSpaceDN w:val="0"/>
                  <w:adjustRightInd w:val="0"/>
                  <w:jc w:val="center"/>
                  <w:rPr>
                    <w:rFonts w:ascii="Arial" w:hAnsi="Arial" w:cs="Arial"/>
                    <w:sz w:val="22"/>
                    <w:szCs w:val="22"/>
                    <w:lang w:eastAsia="en-GB"/>
                  </w:rPr>
                </w:pPr>
                <w:r>
                  <w:rPr>
                    <w:rFonts w:ascii="MS Gothic" w:hAnsi="MS Gothic" w:eastAsia="MS Gothic" w:cs="Arial"/>
                    <w:kern w:val="0"/>
                    <w:sz w:val="22"/>
                    <w:szCs w:val="22"/>
                    <w:lang w:val="en-GB" w:eastAsia="en-GB" w:bidi="ar-SA"/>
                    <w14:ligatures w14:val="none"/>
                  </w:rPr>
                  <w:t>☒</w:t>
                </w:r>
              </w:p>
            </w:tc>
          </w:sdtContent>
        </w:sdt>
      </w:tr>
      <w:tr w14:paraId="03548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72E8FBF0">
            <w:pPr>
              <w:autoSpaceDE w:val="0"/>
              <w:autoSpaceDN w:val="0"/>
              <w:adjustRightInd w:val="0"/>
              <w:rPr>
                <w:rFonts w:ascii="Arial" w:hAnsi="Arial" w:cs="Arial"/>
                <w:sz w:val="22"/>
                <w:szCs w:val="22"/>
                <w:lang w:eastAsia="en-GB"/>
              </w:rPr>
            </w:pPr>
            <w:r>
              <w:rPr>
                <w:rFonts w:ascii="Arial" w:hAnsi="Arial" w:cs="Arial"/>
                <w:sz w:val="22"/>
                <w:szCs w:val="22"/>
                <w:lang w:eastAsia="en-GB"/>
              </w:rPr>
              <w:t>2</w:t>
            </w:r>
          </w:p>
        </w:tc>
        <w:tc>
          <w:tcPr>
            <w:tcW w:w="8784" w:type="dxa"/>
            <w:vAlign w:val="center"/>
          </w:tcPr>
          <w:p w14:paraId="6F161F58">
            <w:pPr>
              <w:autoSpaceDE w:val="0"/>
              <w:autoSpaceDN w:val="0"/>
              <w:adjustRightInd w:val="0"/>
              <w:rPr>
                <w:rFonts w:ascii="Arial" w:hAnsi="Arial" w:cs="Arial"/>
                <w:color w:val="FF0000"/>
                <w:sz w:val="22"/>
                <w:szCs w:val="22"/>
                <w:lang w:eastAsia="en-GB"/>
              </w:rPr>
            </w:pPr>
            <w:r>
              <w:rPr>
                <w:rFonts w:ascii="Arial" w:hAnsi="Arial" w:cs="Arial"/>
                <w:sz w:val="22"/>
                <w:szCs w:val="22"/>
                <w:lang w:eastAsia="en-GB"/>
              </w:rPr>
              <w:t>UWTSD Research Data Management Policy</w:t>
            </w:r>
          </w:p>
        </w:tc>
        <w:tc>
          <w:tcPr>
            <w:tcW w:w="1134"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40961117"/>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EBD683B">
                <w:pPr>
                  <w:autoSpaceDE w:val="0"/>
                  <w:autoSpaceDN w:val="0"/>
                  <w:adjustRightInd w:val="0"/>
                  <w:jc w:val="center"/>
                  <w:rPr>
                    <w:rFonts w:ascii="Arial" w:hAnsi="Arial" w:cs="Arial"/>
                    <w:i/>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46FD0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5C49F241">
            <w:pPr>
              <w:autoSpaceDE w:val="0"/>
              <w:autoSpaceDN w:val="0"/>
              <w:adjustRightInd w:val="0"/>
              <w:rPr>
                <w:rFonts w:ascii="Arial" w:hAnsi="Arial" w:cs="Arial"/>
                <w:sz w:val="22"/>
                <w:szCs w:val="22"/>
                <w:lang w:eastAsia="en-GB"/>
              </w:rPr>
            </w:pPr>
            <w:r>
              <w:rPr>
                <w:rFonts w:ascii="Arial" w:hAnsi="Arial" w:cs="Arial"/>
                <w:sz w:val="22"/>
                <w:szCs w:val="22"/>
                <w:lang w:eastAsia="en-GB"/>
              </w:rPr>
              <w:t>3</w:t>
            </w:r>
          </w:p>
        </w:tc>
        <w:tc>
          <w:tcPr>
            <w:tcW w:w="8784" w:type="dxa"/>
            <w:vAlign w:val="center"/>
          </w:tcPr>
          <w:p w14:paraId="1BDF87C0">
            <w:pPr>
              <w:autoSpaceDE w:val="0"/>
              <w:autoSpaceDN w:val="0"/>
              <w:adjustRightInd w:val="0"/>
              <w:rPr>
                <w:rFonts w:ascii="Arial" w:hAnsi="Arial" w:cs="Arial"/>
                <w:sz w:val="22"/>
                <w:szCs w:val="22"/>
                <w:lang w:eastAsia="en-GB"/>
              </w:rPr>
            </w:pPr>
            <w:r>
              <w:rPr>
                <w:rFonts w:ascii="Arial" w:hAnsi="Arial" w:cs="Arial"/>
                <w:sz w:val="22"/>
                <w:szCs w:val="22"/>
                <w:lang w:eastAsia="en-GB"/>
              </w:rPr>
              <w:t>UWTSD Open Access Publications Policy</w:t>
            </w:r>
          </w:p>
        </w:tc>
        <w:tc>
          <w:tcPr>
            <w:tcW w:w="1134"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9726947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9679CF3">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648A3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74C4B054">
            <w:pPr>
              <w:autoSpaceDE w:val="0"/>
              <w:autoSpaceDN w:val="0"/>
              <w:adjustRightInd w:val="0"/>
              <w:rPr>
                <w:rFonts w:ascii="Arial" w:hAnsi="Arial" w:cs="Arial"/>
                <w:sz w:val="22"/>
                <w:szCs w:val="22"/>
                <w:lang w:eastAsia="en-GB"/>
              </w:rPr>
            </w:pPr>
            <w:r>
              <w:rPr>
                <w:rFonts w:ascii="Arial" w:hAnsi="Arial" w:cs="Arial"/>
                <w:sz w:val="22"/>
                <w:szCs w:val="22"/>
                <w:lang w:eastAsia="en-GB"/>
              </w:rPr>
              <w:t>4</w:t>
            </w:r>
          </w:p>
        </w:tc>
        <w:tc>
          <w:tcPr>
            <w:tcW w:w="8784" w:type="dxa"/>
            <w:vAlign w:val="center"/>
          </w:tcPr>
          <w:p w14:paraId="7943449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UWTSD Export Control Policy </w:t>
            </w:r>
          </w:p>
          <w:p w14:paraId="38AD83A6">
            <w:pPr>
              <w:autoSpaceDE w:val="0"/>
              <w:autoSpaceDN w:val="0"/>
              <w:adjustRightInd w:val="0"/>
              <w:jc w:val="right"/>
              <w:rPr>
                <w:rFonts w:ascii="Arial" w:hAnsi="Arial" w:cs="Arial"/>
                <w:i/>
                <w:iCs/>
                <w:sz w:val="22"/>
                <w:szCs w:val="22"/>
                <w:lang w:eastAsia="en-GB"/>
              </w:rPr>
            </w:pPr>
            <w:r>
              <w:rPr>
                <w:rFonts w:ascii="Arial" w:hAnsi="Arial" w:cs="Arial"/>
                <w:i/>
                <w:iCs/>
                <w:sz w:val="22"/>
                <w:szCs w:val="22"/>
                <w:lang w:eastAsia="en-GB"/>
              </w:rPr>
              <w:t>Required if Appendix 8 completed</w:t>
            </w:r>
          </w:p>
        </w:tc>
        <w:sdt>
          <w:sdtPr>
            <w:rPr>
              <w:rFonts w:ascii="Arial" w:hAnsi="Arial" w:eastAsia="Times New Roman" w:cs="Arial"/>
              <w:kern w:val="0"/>
              <w:sz w:val="22"/>
              <w:szCs w:val="22"/>
              <w:lang w:eastAsia="en-GB"/>
              <w14:ligatures w14:val="none"/>
            </w:rPr>
            <w:id w:val="177319824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tc>
              <w:tcPr>
                <w:tcW w:w="1134" w:type="dxa"/>
                <w:shd w:val="clear" w:color="auto" w:fill="D8D8D8" w:themeFill="background1" w:themeFillShade="D9"/>
                <w:vAlign w:val="center"/>
              </w:tcPr>
              <w:p w14:paraId="73A037D1">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tc>
          </w:sdtContent>
        </w:sdt>
      </w:tr>
      <w:tr w14:paraId="197FE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253FC4E2">
            <w:pPr>
              <w:autoSpaceDE w:val="0"/>
              <w:autoSpaceDN w:val="0"/>
              <w:adjustRightInd w:val="0"/>
              <w:rPr>
                <w:rFonts w:ascii="Arial" w:hAnsi="Arial" w:cs="Arial"/>
                <w:sz w:val="22"/>
                <w:szCs w:val="22"/>
                <w:lang w:eastAsia="en-GB"/>
              </w:rPr>
            </w:pPr>
            <w:r>
              <w:rPr>
                <w:rFonts w:ascii="Arial" w:hAnsi="Arial" w:cs="Arial"/>
                <w:sz w:val="22"/>
                <w:szCs w:val="22"/>
                <w:lang w:eastAsia="en-GB"/>
              </w:rPr>
              <w:t>5</w:t>
            </w:r>
          </w:p>
        </w:tc>
        <w:tc>
          <w:tcPr>
            <w:tcW w:w="8784" w:type="dxa"/>
            <w:vAlign w:val="center"/>
          </w:tcPr>
          <w:p w14:paraId="5743CCD0">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UWTSD Trusted Research and Innovation Policy </w:t>
            </w:r>
          </w:p>
          <w:p w14:paraId="1A70D4CA">
            <w:pPr>
              <w:autoSpaceDE w:val="0"/>
              <w:autoSpaceDN w:val="0"/>
              <w:adjustRightInd w:val="0"/>
              <w:jc w:val="right"/>
              <w:rPr>
                <w:rFonts w:ascii="Arial" w:hAnsi="Arial" w:cs="Arial"/>
                <w:i/>
                <w:iCs/>
                <w:sz w:val="22"/>
                <w:szCs w:val="22"/>
                <w:lang w:eastAsia="en-GB"/>
              </w:rPr>
            </w:pPr>
            <w:r>
              <w:rPr>
                <w:rFonts w:ascii="Arial" w:hAnsi="Arial" w:cs="Arial"/>
                <w:i/>
                <w:iCs/>
                <w:sz w:val="22"/>
                <w:szCs w:val="22"/>
                <w:lang w:eastAsia="en-GB"/>
              </w:rPr>
              <w:t>Required if research is taking place outside the UK</w:t>
            </w:r>
          </w:p>
        </w:tc>
        <w:tc>
          <w:tcPr>
            <w:tcW w:w="1134"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0607926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5A0162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10B6F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5B3C50A7">
            <w:pPr>
              <w:autoSpaceDE w:val="0"/>
              <w:autoSpaceDN w:val="0"/>
              <w:adjustRightInd w:val="0"/>
              <w:rPr>
                <w:rFonts w:ascii="Arial" w:hAnsi="Arial" w:cs="Arial"/>
                <w:sz w:val="22"/>
                <w:szCs w:val="22"/>
                <w:lang w:eastAsia="en-GB"/>
              </w:rPr>
            </w:pPr>
            <w:r>
              <w:rPr>
                <w:rFonts w:ascii="Arial" w:hAnsi="Arial" w:cs="Arial"/>
                <w:sz w:val="22"/>
                <w:szCs w:val="22"/>
                <w:lang w:eastAsia="en-GB"/>
              </w:rPr>
              <w:t>6</w:t>
            </w:r>
          </w:p>
        </w:tc>
        <w:tc>
          <w:tcPr>
            <w:tcW w:w="8784" w:type="dxa"/>
            <w:vAlign w:val="center"/>
          </w:tcPr>
          <w:p w14:paraId="33EEF06F">
            <w:pPr>
              <w:autoSpaceDE w:val="0"/>
              <w:autoSpaceDN w:val="0"/>
              <w:adjustRightInd w:val="0"/>
              <w:rPr>
                <w:rFonts w:ascii="Arial" w:hAnsi="Arial" w:cs="Arial"/>
                <w:b/>
                <w:bCs/>
                <w:sz w:val="22"/>
                <w:szCs w:val="22"/>
                <w:lang w:eastAsia="en-GB"/>
              </w:rPr>
            </w:pPr>
            <w:r>
              <w:rPr>
                <w:rFonts w:ascii="Arial" w:hAnsi="Arial" w:cs="Arial"/>
                <w:i/>
                <w:sz w:val="22"/>
                <w:szCs w:val="22"/>
                <w:lang w:eastAsia="en-GB"/>
              </w:rPr>
              <w:t>[List any other relevant documents here]</w:t>
            </w:r>
          </w:p>
        </w:tc>
        <w:tc>
          <w:tcPr>
            <w:tcW w:w="1134"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5441890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08A9D06">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r>
    </w:tbl>
    <w:p w14:paraId="4C4BBD60">
      <w:pPr>
        <w:tabs>
          <w:tab w:val="left" w:pos="5103"/>
        </w:tabs>
        <w:ind w:right="282"/>
        <w:jc w:val="both"/>
        <w:rPr>
          <w:rFonts w:ascii="Arial" w:hAnsi="Arial" w:cs="Arial"/>
          <w:color w:val="000000" w:themeColor="text1"/>
          <w:sz w:val="22"/>
          <w:szCs w:val="22"/>
          <w14:textFill>
            <w14:solidFill>
              <w14:schemeClr w14:val="tx1"/>
            </w14:solidFill>
          </w14:textFill>
        </w:rPr>
      </w:pPr>
    </w:p>
    <w:p w14:paraId="6F4FD21C">
      <w:pPr>
        <w:rPr>
          <w:rFonts w:ascii="Arial" w:hAnsi="Arial" w:cs="Arial"/>
          <w:b/>
          <w:sz w:val="22"/>
          <w:szCs w:val="22"/>
        </w:rPr>
      </w:pPr>
    </w:p>
    <w:p w14:paraId="766F1C90">
      <w:pPr>
        <w:autoSpaceDE w:val="0"/>
        <w:autoSpaceDN w:val="0"/>
        <w:adjustRightInd w:val="0"/>
        <w:spacing w:after="240"/>
        <w:jc w:val="both"/>
        <w:rPr>
          <w:rFonts w:ascii="Arial" w:hAnsi="Arial" w:cs="Arial"/>
          <w:b/>
          <w:sz w:val="22"/>
          <w:szCs w:val="22"/>
        </w:rPr>
      </w:pPr>
      <w:bookmarkStart w:id="1" w:name="SEC_D"/>
      <w:r>
        <w:rPr>
          <w:rFonts w:ascii="Arial" w:hAnsi="Arial" w:cs="Arial"/>
          <w:b/>
          <w:sz w:val="22"/>
          <w:szCs w:val="22"/>
        </w:rPr>
        <w:t>SECTION D</w:t>
      </w:r>
      <w:bookmarkEnd w:id="1"/>
      <w:r>
        <w:rPr>
          <w:rFonts w:ascii="Arial" w:hAnsi="Arial" w:cs="Arial"/>
          <w:b/>
          <w:sz w:val="22"/>
          <w:szCs w:val="22"/>
        </w:rPr>
        <w:t xml:space="preserve">: External Collaborative Research Activity </w:t>
      </w:r>
    </w:p>
    <w:tbl>
      <w:tblPr>
        <w:tblStyle w:val="2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1A11D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1FA7C52A">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024391B0">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involve collaborating partners at another institution or organisation?</w:t>
            </w:r>
          </w:p>
        </w:tc>
        <w:tc>
          <w:tcPr>
            <w:tcW w:w="992" w:type="dxa"/>
            <w:shd w:val="clear" w:color="auto" w:fill="F1F1F1" w:themeFill="background1" w:themeFillShade="F2"/>
            <w:vAlign w:val="center"/>
          </w:tcPr>
          <w:p w14:paraId="7538AD9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1A68F4A5">
            <w:pPr>
              <w:autoSpaceDE w:val="0"/>
              <w:autoSpaceDN w:val="0"/>
              <w:adjustRightInd w:val="0"/>
              <w:jc w:val="center"/>
              <w:rPr>
                <w:rFonts w:ascii="Arial" w:hAnsi="Arial" w:cs="Arial"/>
                <w:b/>
                <w:sz w:val="22"/>
                <w:szCs w:val="22"/>
                <w:lang w:eastAsia="en-GB"/>
              </w:rPr>
            </w:pPr>
            <w:r>
              <w:fldChar w:fldCharType="begin"/>
            </w:r>
            <w:r>
              <w:instrText xml:space="preserve"> HYPERLINK \l "APP_2" </w:instrText>
            </w:r>
            <w:r>
              <w:fldChar w:fldCharType="separate"/>
            </w:r>
            <w:r>
              <w:rPr>
                <w:rStyle w:val="19"/>
                <w:rFonts w:ascii="Arial" w:hAnsi="Arial" w:eastAsia="MS Gothic" w:cs="Arial"/>
                <w:b/>
                <w:sz w:val="22"/>
                <w:szCs w:val="22"/>
                <w:lang w:eastAsia="en-GB"/>
              </w:rPr>
              <w:t>Click to continue to appendix 2</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477E268C">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4D99A313">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4E779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0E85309C">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26A679A9">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2? </w:t>
            </w:r>
          </w:p>
        </w:tc>
        <w:tc>
          <w:tcPr>
            <w:tcW w:w="992" w:type="dxa"/>
            <w:shd w:val="clear" w:color="auto" w:fill="F1F1F1" w:themeFill="background1" w:themeFillShade="F2"/>
            <w:vAlign w:val="center"/>
          </w:tcPr>
          <w:p w14:paraId="5B960995">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25FA7405">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1441A3F5">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353BB410">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39225DA4">
      <w:pPr>
        <w:tabs>
          <w:tab w:val="left" w:pos="5103"/>
        </w:tabs>
        <w:ind w:right="282"/>
        <w:jc w:val="both"/>
        <w:rPr>
          <w:rFonts w:ascii="Arial" w:hAnsi="Arial" w:cs="Arial"/>
          <w:color w:val="000000" w:themeColor="text1"/>
          <w:sz w:val="22"/>
          <w:szCs w:val="22"/>
          <w14:textFill>
            <w14:solidFill>
              <w14:schemeClr w14:val="tx1"/>
            </w14:solidFill>
          </w14:textFill>
        </w:rPr>
      </w:pPr>
    </w:p>
    <w:p w14:paraId="79345510">
      <w:pPr>
        <w:autoSpaceDE w:val="0"/>
        <w:autoSpaceDN w:val="0"/>
        <w:adjustRightInd w:val="0"/>
        <w:spacing w:after="240"/>
        <w:jc w:val="both"/>
        <w:rPr>
          <w:rFonts w:ascii="Arial" w:hAnsi="Arial" w:cs="Arial"/>
          <w:b/>
          <w:sz w:val="22"/>
          <w:szCs w:val="22"/>
        </w:rPr>
      </w:pPr>
      <w:bookmarkStart w:id="2" w:name="SEC_E"/>
      <w:r>
        <w:rPr>
          <w:rFonts w:ascii="Arial" w:hAnsi="Arial" w:cs="Arial"/>
          <w:b/>
          <w:sz w:val="22"/>
          <w:szCs w:val="22"/>
        </w:rPr>
        <w:t>SECTION E</w:t>
      </w:r>
      <w:bookmarkEnd w:id="2"/>
      <w:r>
        <w:rPr>
          <w:rFonts w:ascii="Arial" w:hAnsi="Arial" w:cs="Arial"/>
          <w:b/>
          <w:sz w:val="22"/>
          <w:szCs w:val="22"/>
        </w:rPr>
        <w:t>: Details of Research Activity</w:t>
      </w:r>
    </w:p>
    <w:tbl>
      <w:tblPr>
        <w:tblStyle w:val="12"/>
        <w:tblW w:w="5000"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Pr>
      <w:tblGrid>
        <w:gridCol w:w="574"/>
        <w:gridCol w:w="9977"/>
      </w:tblGrid>
      <w:tr w14:paraId="56451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454" w:hRule="atLeast"/>
        </w:trPr>
        <w:tc>
          <w:tcPr>
            <w:tcW w:w="5000" w:type="pct"/>
            <w:gridSpan w:val="2"/>
            <w:shd w:val="clear" w:color="auto" w:fill="C1E4F5" w:themeFill="accent1" w:themeFillTint="33"/>
          </w:tcPr>
          <w:p w14:paraId="67B040A5">
            <w:pPr>
              <w:spacing w:before="120" w:after="120"/>
              <w:rPr>
                <w:rFonts w:ascii="Arial" w:hAnsi="Arial" w:cs="Arial"/>
                <w:b/>
                <w:sz w:val="22"/>
                <w:szCs w:val="22"/>
              </w:rPr>
            </w:pPr>
            <w:r>
              <w:rPr>
                <w:rFonts w:ascii="Arial" w:hAnsi="Arial" w:cs="Arial"/>
                <w:b/>
                <w:sz w:val="22"/>
                <w:szCs w:val="22"/>
              </w:rPr>
              <w:t>Aims, Vision and Approach of the Research (maximum 200 words per section)</w:t>
            </w:r>
          </w:p>
          <w:p w14:paraId="6FACE11D">
            <w:pPr>
              <w:autoSpaceDE w:val="0"/>
              <w:autoSpaceDN w:val="0"/>
              <w:adjustRightInd w:val="0"/>
              <w:rPr>
                <w:rFonts w:ascii="Arial" w:hAnsi="Arial" w:cs="Arial"/>
                <w:bCs/>
                <w:sz w:val="22"/>
                <w:szCs w:val="22"/>
              </w:rPr>
            </w:pPr>
            <w:r>
              <w:rPr>
                <w:rFonts w:ascii="Arial" w:hAnsi="Arial" w:cs="Arial"/>
                <w:bCs/>
                <w:sz w:val="22"/>
                <w:szCs w:val="22"/>
              </w:rPr>
              <w:t>Please outline what are you hoping to achieve with your proposed work and how will you deliver it?</w:t>
            </w:r>
          </w:p>
        </w:tc>
      </w:tr>
      <w:tr w14:paraId="42E96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401" w:hRule="atLeast"/>
        </w:trPr>
        <w:tc>
          <w:tcPr>
            <w:tcW w:w="272" w:type="pct"/>
            <w:shd w:val="clear" w:color="auto" w:fill="F1F1F1" w:themeFill="background1" w:themeFillShade="F2"/>
            <w:vAlign w:val="center"/>
          </w:tcPr>
          <w:p w14:paraId="1966778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1F1F1" w:themeFill="background1" w:themeFillShade="F2"/>
            <w:vAlign w:val="center"/>
          </w:tcPr>
          <w:p w14:paraId="340F1D72">
            <w:pPr>
              <w:autoSpaceDE w:val="0"/>
              <w:autoSpaceDN w:val="0"/>
              <w:adjustRightInd w:val="0"/>
              <w:rPr>
                <w:rFonts w:ascii="Arial" w:hAnsi="Arial" w:cs="Arial"/>
              </w:rPr>
            </w:pPr>
            <w:r>
              <w:rPr>
                <w:rFonts w:ascii="Arial" w:hAnsi="Arial" w:cs="Arial"/>
                <w:b/>
                <w:bCs/>
                <w:sz w:val="22"/>
                <w:szCs w:val="22"/>
              </w:rPr>
              <w:t>Research aims and objectives</w:t>
            </w:r>
          </w:p>
        </w:tc>
      </w:tr>
      <w:tr w14:paraId="4ED0A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2304" w:hRule="atLeast"/>
        </w:trPr>
        <w:tc>
          <w:tcPr>
            <w:tcW w:w="5000" w:type="pct"/>
            <w:gridSpan w:val="2"/>
          </w:tcPr>
          <w:p w14:paraId="3CED6A82">
            <w:p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Briefly state your research: </w:t>
            </w:r>
          </w:p>
          <w:p w14:paraId="7B1BD244">
            <w:pPr>
              <w:pStyle w:val="38"/>
              <w:numPr>
                <w:ilvl w:val="0"/>
                <w:numId w:val="2"/>
              </w:numPr>
              <w:autoSpaceDE w:val="0"/>
              <w:autoSpaceDN w:val="0"/>
              <w:adjustRightInd w:val="0"/>
              <w:rPr>
                <w:rFonts w:ascii="Arial" w:hAnsi="Arial" w:cs="Arial"/>
                <w:b/>
                <w:bCs/>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Aims (what the research is trying to achieve or advance)</w:t>
            </w:r>
          </w:p>
          <w:p w14:paraId="755E811F">
            <w:pPr>
              <w:pStyle w:val="38"/>
              <w:numPr>
                <w:ilvl w:val="0"/>
                <w:numId w:val="2"/>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Objectives (action or tasks required to do this)</w:t>
            </w:r>
          </w:p>
          <w:p w14:paraId="458C7D38">
            <w:pPr>
              <w:autoSpaceDE w:val="0"/>
              <w:autoSpaceDN w:val="0"/>
              <w:adjustRightInd w:val="0"/>
              <w:rPr>
                <w:rFonts w:ascii="Arial" w:hAnsi="Arial" w:cs="Arial"/>
                <w:sz w:val="22"/>
                <w:szCs w:val="22"/>
              </w:rPr>
            </w:pPr>
          </w:p>
          <w:p w14:paraId="39ACAA08">
            <w:pPr>
              <w:autoSpaceDE w:val="0"/>
              <w:autoSpaceDN w:val="0"/>
              <w:adjustRightInd w:val="0"/>
              <w:rPr>
                <w:rFonts w:ascii="Arial" w:hAnsi="Arial" w:cs="Arial"/>
                <w:sz w:val="22"/>
                <w:szCs w:val="22"/>
              </w:rPr>
            </w:pPr>
          </w:p>
          <w:p w14:paraId="0ECCAD18">
            <w:pPr>
              <w:spacing w:beforeLines="0" w:afterLines="0"/>
              <w:jc w:val="left"/>
              <w:rPr>
                <w:rFonts w:hint="default" w:ascii="Arial" w:hAnsi="Arial" w:cs="Arial"/>
                <w:sz w:val="22"/>
                <w:szCs w:val="22"/>
                <w:lang w:val="en-GB"/>
              </w:rPr>
            </w:pPr>
            <w:r>
              <w:rPr>
                <w:rFonts w:hint="default" w:ascii="Arial" w:hAnsi="Arial" w:cs="Arial"/>
                <w:sz w:val="22"/>
                <w:szCs w:val="22"/>
                <w:lang w:val="en-GB"/>
              </w:rPr>
              <w:t xml:space="preserve">Aim: </w:t>
            </w:r>
            <w:r>
              <w:rPr>
                <w:rFonts w:hint="default" w:ascii="Arial" w:hAnsi="Arial" w:eastAsia="TimesNewRomanPSMT" w:cs="Arial"/>
                <w:sz w:val="22"/>
                <w:szCs w:val="22"/>
              </w:rPr>
              <w:t>To empirically investigate the operational factors influencing delivery efficiency and logistics</w:t>
            </w:r>
            <w:r>
              <w:rPr>
                <w:rFonts w:hint="default" w:ascii="Arial" w:hAnsi="Arial" w:eastAsia="TimesNewRomanPSMT" w:cs="Arial"/>
                <w:sz w:val="22"/>
                <w:szCs w:val="22"/>
                <w:lang w:val="en-GB"/>
              </w:rPr>
              <w:t xml:space="preserve"> </w:t>
            </w:r>
            <w:r>
              <w:rPr>
                <w:rFonts w:hint="default" w:ascii="Arial" w:hAnsi="Arial" w:eastAsia="TimesNewRomanPSMT" w:cs="Arial"/>
                <w:sz w:val="22"/>
                <w:szCs w:val="22"/>
              </w:rPr>
              <w:t>performance within Amazon’s international logistics network, with a view to informing</w:t>
            </w:r>
            <w:r>
              <w:rPr>
                <w:rFonts w:hint="default" w:ascii="Arial" w:hAnsi="Arial" w:eastAsia="TimesNewRomanPSMT" w:cs="Arial"/>
                <w:sz w:val="22"/>
                <w:szCs w:val="22"/>
                <w:lang w:val="en-GB"/>
              </w:rPr>
              <w:t xml:space="preserve"> </w:t>
            </w:r>
            <w:r>
              <w:rPr>
                <w:rFonts w:hint="default" w:ascii="Arial" w:hAnsi="Arial" w:eastAsia="TimesNewRomanPSMT" w:cs="Arial"/>
                <w:sz w:val="22"/>
                <w:szCs w:val="22"/>
              </w:rPr>
              <w:t>evidence-based improvements in logistics management.</w:t>
            </w:r>
          </w:p>
          <w:p w14:paraId="5D192DF6">
            <w:pPr>
              <w:autoSpaceDE w:val="0"/>
              <w:autoSpaceDN w:val="0"/>
              <w:adjustRightInd w:val="0"/>
              <w:rPr>
                <w:rFonts w:hint="default" w:ascii="Arial" w:hAnsi="Arial" w:cs="Arial"/>
                <w:b/>
                <w:bCs/>
                <w:sz w:val="22"/>
                <w:szCs w:val="22"/>
                <w:lang w:val="en-GB"/>
              </w:rPr>
            </w:pPr>
            <w:r>
              <w:rPr>
                <w:rFonts w:hint="default" w:ascii="Arial" w:hAnsi="Arial" w:cs="Arial"/>
                <w:b/>
                <w:bCs/>
                <w:sz w:val="22"/>
                <w:szCs w:val="22"/>
                <w:lang w:val="en-GB"/>
              </w:rPr>
              <w:t>Objectives</w:t>
            </w:r>
          </w:p>
          <w:p w14:paraId="6100A028">
            <w:pPr>
              <w:spacing w:beforeLines="0" w:afterLines="0"/>
              <w:jc w:val="left"/>
              <w:rPr>
                <w:rFonts w:hint="default" w:ascii="Arial" w:hAnsi="Arial" w:eastAsia="TimesNewRomanPSMT" w:cs="Arial"/>
                <w:sz w:val="22"/>
                <w:szCs w:val="22"/>
              </w:rPr>
            </w:pPr>
            <w:r>
              <w:rPr>
                <w:rFonts w:hint="default" w:ascii="Arial" w:hAnsi="Arial" w:eastAsia="TimesNewRomanPSMT" w:cs="Arial"/>
                <w:sz w:val="22"/>
                <w:szCs w:val="22"/>
              </w:rPr>
              <w:t>1. To identify and examine the key operational factors affecting delivery efficiency within</w:t>
            </w:r>
          </w:p>
          <w:p w14:paraId="14E6EA81">
            <w:pPr>
              <w:spacing w:beforeLines="0" w:afterLines="0"/>
              <w:jc w:val="left"/>
              <w:rPr>
                <w:rFonts w:hint="default" w:ascii="Arial" w:hAnsi="Arial" w:eastAsia="TimesNewRomanPSMT" w:cs="Arial"/>
                <w:sz w:val="22"/>
                <w:szCs w:val="22"/>
              </w:rPr>
            </w:pPr>
            <w:r>
              <w:rPr>
                <w:rFonts w:hint="default" w:ascii="Arial" w:hAnsi="Arial" w:eastAsia="TimesNewRomanPSMT" w:cs="Arial"/>
                <w:sz w:val="22"/>
                <w:szCs w:val="22"/>
              </w:rPr>
              <w:t>Amazon’s logistics network.</w:t>
            </w:r>
          </w:p>
          <w:p w14:paraId="59B641E1">
            <w:pPr>
              <w:spacing w:beforeLines="0" w:afterLines="0"/>
              <w:jc w:val="left"/>
              <w:rPr>
                <w:rFonts w:hint="default" w:ascii="Arial" w:hAnsi="Arial" w:eastAsia="TimesNewRomanPSMT" w:cs="Arial"/>
                <w:sz w:val="22"/>
                <w:szCs w:val="22"/>
              </w:rPr>
            </w:pPr>
            <w:r>
              <w:rPr>
                <w:rFonts w:hint="default" w:ascii="Arial" w:hAnsi="Arial" w:eastAsia="TimesNewRomanPSMT" w:cs="Arial"/>
                <w:sz w:val="22"/>
                <w:szCs w:val="22"/>
              </w:rPr>
              <w:t>2. To examine the relationship between delivery distance and delivery performance</w:t>
            </w:r>
          </w:p>
          <w:p w14:paraId="181B543C">
            <w:pPr>
              <w:spacing w:beforeLines="0" w:afterLines="0"/>
              <w:jc w:val="left"/>
              <w:rPr>
                <w:rFonts w:hint="default" w:ascii="Arial" w:hAnsi="Arial" w:eastAsia="TimesNewRomanPSMT" w:cs="Arial"/>
                <w:sz w:val="22"/>
                <w:szCs w:val="22"/>
              </w:rPr>
            </w:pPr>
            <w:r>
              <w:rPr>
                <w:rFonts w:hint="default" w:ascii="Arial" w:hAnsi="Arial" w:eastAsia="TimesNewRomanPSMT" w:cs="Arial"/>
                <w:sz w:val="22"/>
                <w:szCs w:val="22"/>
              </w:rPr>
              <w:t>outcomes.</w:t>
            </w:r>
          </w:p>
          <w:p w14:paraId="7DE32C79">
            <w:pPr>
              <w:spacing w:beforeLines="0" w:afterLines="0"/>
              <w:jc w:val="left"/>
              <w:rPr>
                <w:rFonts w:hint="default" w:ascii="Arial" w:hAnsi="Arial" w:eastAsia="TimesNewRomanPSMT" w:cs="Arial"/>
                <w:sz w:val="22"/>
                <w:szCs w:val="22"/>
              </w:rPr>
            </w:pPr>
            <w:r>
              <w:rPr>
                <w:rFonts w:hint="default" w:ascii="Arial" w:hAnsi="Arial" w:eastAsia="TimesNewRomanPSMT" w:cs="Arial"/>
                <w:sz w:val="22"/>
                <w:szCs w:val="22"/>
              </w:rPr>
              <w:t>3. To evaluate the individual and combined impact of traffic conditions and weather</w:t>
            </w:r>
          </w:p>
          <w:p w14:paraId="47D311E6">
            <w:pPr>
              <w:spacing w:beforeLines="0" w:afterLines="0"/>
              <w:jc w:val="left"/>
              <w:rPr>
                <w:rFonts w:hint="default" w:ascii="Arial" w:hAnsi="Arial" w:eastAsia="TimesNewRomanPSMT" w:cs="Arial"/>
                <w:sz w:val="22"/>
                <w:szCs w:val="22"/>
              </w:rPr>
            </w:pPr>
            <w:r>
              <w:rPr>
                <w:rFonts w:hint="default" w:ascii="Arial" w:hAnsi="Arial" w:eastAsia="TimesNewRomanPSMT" w:cs="Arial"/>
                <w:sz w:val="22"/>
                <w:szCs w:val="22"/>
              </w:rPr>
              <w:t>conditions on delivery efficiency.</w:t>
            </w:r>
          </w:p>
          <w:p w14:paraId="1B0D4E1E">
            <w:pPr>
              <w:spacing w:beforeLines="0" w:afterLines="0"/>
              <w:jc w:val="left"/>
              <w:rPr>
                <w:rFonts w:hint="default" w:ascii="Arial" w:hAnsi="Arial" w:eastAsia="TimesNewRomanPSMT" w:cs="Arial"/>
                <w:sz w:val="22"/>
                <w:szCs w:val="22"/>
              </w:rPr>
            </w:pPr>
            <w:r>
              <w:rPr>
                <w:rFonts w:hint="default" w:ascii="Arial" w:hAnsi="Arial" w:eastAsia="TimesNewRomanPSMT" w:cs="Arial"/>
                <w:sz w:val="22"/>
                <w:szCs w:val="22"/>
              </w:rPr>
              <w:t>4. To assess the influence of vehicle characteristics and order-related factors on overall</w:t>
            </w:r>
          </w:p>
          <w:p w14:paraId="28926BCD">
            <w:pPr>
              <w:spacing w:beforeLines="0" w:afterLines="0"/>
              <w:jc w:val="left"/>
              <w:rPr>
                <w:rFonts w:hint="default" w:ascii="Arial" w:hAnsi="Arial" w:eastAsia="TimesNewRomanPSMT" w:cs="Arial"/>
                <w:sz w:val="22"/>
                <w:szCs w:val="22"/>
              </w:rPr>
            </w:pPr>
            <w:r>
              <w:rPr>
                <w:rFonts w:hint="default" w:ascii="Arial" w:hAnsi="Arial" w:eastAsia="TimesNewRomanPSMT" w:cs="Arial"/>
                <w:sz w:val="22"/>
                <w:szCs w:val="22"/>
              </w:rPr>
              <w:t>logistics performance.</w:t>
            </w:r>
          </w:p>
          <w:p w14:paraId="21E233D0">
            <w:pPr>
              <w:spacing w:beforeLines="0" w:afterLines="0"/>
              <w:jc w:val="left"/>
              <w:rPr>
                <w:rFonts w:hint="default" w:ascii="Arial" w:hAnsi="Arial" w:eastAsia="TimesNewRomanPSMT" w:cs="Arial"/>
                <w:sz w:val="22"/>
                <w:szCs w:val="22"/>
              </w:rPr>
            </w:pPr>
            <w:r>
              <w:rPr>
                <w:rFonts w:hint="default" w:ascii="Arial" w:hAnsi="Arial" w:eastAsia="TimesNewRomanPSMT" w:cs="Arial"/>
                <w:sz w:val="22"/>
                <w:szCs w:val="22"/>
              </w:rPr>
              <w:t>5. To formulate evidence-based recommendations for enhancing delivery efficiency and</w:t>
            </w:r>
          </w:p>
          <w:p w14:paraId="2BC32F0F">
            <w:pPr>
              <w:autoSpaceDE w:val="0"/>
              <w:autoSpaceDN w:val="0"/>
              <w:adjustRightInd w:val="0"/>
              <w:rPr>
                <w:rFonts w:hint="default" w:ascii="Arial" w:hAnsi="Arial" w:cs="Arial"/>
                <w:b/>
                <w:bCs/>
                <w:sz w:val="22"/>
                <w:szCs w:val="22"/>
                <w:lang w:val="en-GB"/>
              </w:rPr>
            </w:pPr>
            <w:r>
              <w:rPr>
                <w:rFonts w:hint="default" w:ascii="Arial" w:hAnsi="Arial" w:eastAsia="TimesNewRomanPSMT" w:cs="Arial"/>
                <w:sz w:val="22"/>
                <w:szCs w:val="22"/>
              </w:rPr>
              <w:t>operational effectiveness within international logistics networks</w:t>
            </w:r>
            <w:r>
              <w:rPr>
                <w:rFonts w:hint="eastAsia" w:ascii="TimesNewRomanPSMT" w:hAnsi="TimesNewRomanPSMT" w:eastAsia="TimesNewRomanPSMT"/>
                <w:sz w:val="24"/>
                <w:szCs w:val="24"/>
              </w:rPr>
              <w:t>.</w:t>
            </w:r>
          </w:p>
          <w:p w14:paraId="2A0511B5">
            <w:pPr>
              <w:autoSpaceDE w:val="0"/>
              <w:autoSpaceDN w:val="0"/>
              <w:adjustRightInd w:val="0"/>
              <w:rPr>
                <w:rFonts w:ascii="Arial" w:hAnsi="Arial" w:cs="Arial"/>
                <w:b/>
                <w:bCs/>
                <w:sz w:val="22"/>
                <w:szCs w:val="22"/>
              </w:rPr>
            </w:pPr>
          </w:p>
          <w:p w14:paraId="1F851057">
            <w:pPr>
              <w:rPr>
                <w:rFonts w:ascii="Arial" w:hAnsi="Arial" w:cs="Arial"/>
                <w:b/>
                <w:bCs/>
                <w:sz w:val="22"/>
                <w:szCs w:val="22"/>
              </w:rPr>
            </w:pPr>
            <w:r>
              <w:rPr>
                <w:rFonts w:ascii="Arial" w:hAnsi="Arial" w:cs="Arial"/>
                <w:color w:val="808080"/>
                <w:sz w:val="18"/>
                <w:szCs w:val="18"/>
              </w:rPr>
              <w:t>(this box should expand as you type)</w:t>
            </w:r>
            <w:r>
              <w:rPr>
                <w:rFonts w:ascii="Arial" w:hAnsi="Arial" w:cs="Arial"/>
                <w:b/>
                <w:bCs/>
                <w:sz w:val="22"/>
                <w:szCs w:val="22"/>
              </w:rPr>
              <w:t xml:space="preserve"> </w:t>
            </w:r>
          </w:p>
        </w:tc>
      </w:tr>
      <w:tr w14:paraId="15ACB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399" w:hRule="atLeast"/>
        </w:trPr>
        <w:tc>
          <w:tcPr>
            <w:tcW w:w="272" w:type="pct"/>
            <w:shd w:val="clear" w:color="auto" w:fill="F1F1F1" w:themeFill="background1" w:themeFillShade="F2"/>
            <w:vAlign w:val="center"/>
          </w:tcPr>
          <w:p w14:paraId="79730FBA">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1F1F1" w:themeFill="background1" w:themeFillShade="F2"/>
            <w:vAlign w:val="center"/>
          </w:tcPr>
          <w:p w14:paraId="369538B1">
            <w:pPr>
              <w:autoSpaceDE w:val="0"/>
              <w:autoSpaceDN w:val="0"/>
              <w:adjustRightInd w:val="0"/>
              <w:rPr>
                <w:rFonts w:ascii="Arial" w:hAnsi="Arial" w:cs="Arial"/>
                <w:b/>
                <w:bCs/>
                <w:sz w:val="22"/>
                <w:szCs w:val="22"/>
              </w:rPr>
            </w:pPr>
            <w:r>
              <w:rPr>
                <w:rFonts w:ascii="Arial" w:hAnsi="Arial" w:cs="Arial"/>
                <w:b/>
                <w:bCs/>
                <w:sz w:val="22"/>
                <w:szCs w:val="22"/>
              </w:rPr>
              <w:t>Vision</w:t>
            </w:r>
          </w:p>
        </w:tc>
      </w:tr>
      <w:tr w14:paraId="7F95B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3036" w:hRule="atLeast"/>
        </w:trPr>
        <w:tc>
          <w:tcPr>
            <w:tcW w:w="5000" w:type="pct"/>
            <w:gridSpan w:val="2"/>
          </w:tcPr>
          <w:p w14:paraId="5A191D88">
            <w:pPr>
              <w:rPr>
                <w:rFonts w:ascii="Arial" w:hAnsi="Arial" w:cs="Arial"/>
                <w:color w:val="808080"/>
                <w:sz w:val="18"/>
                <w:szCs w:val="18"/>
              </w:rPr>
            </w:pPr>
          </w:p>
          <w:p w14:paraId="0DDFCBA7">
            <w:pPr>
              <w:rPr>
                <w:rFonts w:ascii="Arial" w:hAnsi="Arial" w:cs="Arial"/>
                <w:color w:val="auto"/>
                <w:sz w:val="22"/>
                <w:szCs w:val="22"/>
              </w:rPr>
            </w:pPr>
            <w:r>
              <w:rPr>
                <w:rFonts w:hint="default" w:ascii="Arial" w:hAnsi="Arial"/>
                <w:color w:val="auto"/>
                <w:sz w:val="22"/>
                <w:szCs w:val="22"/>
              </w:rPr>
              <w:t>This research aims to move beyond descriptive accounts of logistics challenges by producing a rigorous, data-driven empirical study that reveals which operational factors truly drive delivery performance in one of the world's most complex logistics networks. The ultimate vision is a piece of work that contributes meaningfully to both academic knowledge and practical logistics management — offering evidence that organisations can act upon to reduce delays, cut costs, and improve customer experience at scale.</w:t>
            </w:r>
          </w:p>
          <w:p w14:paraId="108EE2F8">
            <w:pPr>
              <w:rPr>
                <w:rFonts w:ascii="Arial" w:hAnsi="Arial" w:cs="Arial"/>
                <w:color w:val="808080"/>
                <w:sz w:val="18"/>
                <w:szCs w:val="18"/>
              </w:rPr>
            </w:pPr>
          </w:p>
          <w:p w14:paraId="54A60189">
            <w:pPr>
              <w:rPr>
                <w:rFonts w:ascii="Arial" w:hAnsi="Arial" w:cs="Arial"/>
                <w:b/>
                <w:bCs/>
                <w:sz w:val="22"/>
                <w:szCs w:val="22"/>
              </w:rPr>
            </w:pPr>
            <w:r>
              <w:rPr>
                <w:rFonts w:ascii="Arial" w:hAnsi="Arial" w:cs="Arial"/>
                <w:color w:val="808080"/>
                <w:sz w:val="18"/>
                <w:szCs w:val="18"/>
              </w:rPr>
              <w:t>(this box should expand as you type)</w:t>
            </w:r>
          </w:p>
        </w:tc>
      </w:tr>
      <w:tr w14:paraId="42D0C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300" w:hRule="atLeast"/>
        </w:trPr>
        <w:tc>
          <w:tcPr>
            <w:tcW w:w="272" w:type="pct"/>
            <w:shd w:val="clear" w:color="auto" w:fill="F1F1F1" w:themeFill="background1" w:themeFillShade="F2"/>
          </w:tcPr>
          <w:p w14:paraId="5E8A3DD3">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1F1F1" w:themeFill="background1" w:themeFillShade="F2"/>
            <w:vAlign w:val="center"/>
          </w:tcPr>
          <w:p w14:paraId="2E6DBBF7">
            <w:pPr>
              <w:autoSpaceDE w:val="0"/>
              <w:autoSpaceDN w:val="0"/>
              <w:adjustRightInd w:val="0"/>
              <w:rPr>
                <w:rFonts w:ascii="Arial" w:hAnsi="Arial" w:cs="Arial"/>
                <w:b/>
                <w:bCs/>
                <w:sz w:val="22"/>
                <w:szCs w:val="22"/>
              </w:rPr>
            </w:pPr>
            <w:r>
              <w:rPr>
                <w:rFonts w:ascii="Arial" w:hAnsi="Arial" w:cs="Arial"/>
                <w:b/>
                <w:bCs/>
                <w:sz w:val="22"/>
                <w:szCs w:val="22"/>
              </w:rPr>
              <w:t>Approach</w:t>
            </w:r>
          </w:p>
        </w:tc>
      </w:tr>
      <w:tr w14:paraId="0BAE5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2962" w:hRule="atLeast"/>
        </w:trPr>
        <w:tc>
          <w:tcPr>
            <w:tcW w:w="5000" w:type="pct"/>
            <w:gridSpan w:val="2"/>
          </w:tcPr>
          <w:p w14:paraId="1E638F01">
            <w:pPr>
              <w:rPr>
                <w:rFonts w:hint="default" w:ascii="Arial" w:hAnsi="Arial"/>
                <w:sz w:val="22"/>
                <w:szCs w:val="22"/>
              </w:rPr>
            </w:pPr>
            <w:r>
              <w:rPr>
                <w:rFonts w:hint="default" w:ascii="Arial" w:hAnsi="Arial"/>
                <w:sz w:val="22"/>
                <w:szCs w:val="22"/>
              </w:rPr>
              <w:t>Theoretically grounded, empirically led. The study is anchored in established supply chain and logistics theory, but its value lies in testing those theories against real-world data rather than restating them. The deductive design ensures the analysis is purposeful and hypothesis-driven, not exploratory for its own sake.</w:t>
            </w:r>
          </w:p>
          <w:p w14:paraId="1291DC95">
            <w:pPr>
              <w:rPr>
                <w:rFonts w:hint="default" w:ascii="Arial" w:hAnsi="Arial"/>
                <w:sz w:val="22"/>
                <w:szCs w:val="22"/>
              </w:rPr>
            </w:pPr>
            <w:r>
              <w:rPr>
                <w:rFonts w:hint="default" w:ascii="Arial" w:hAnsi="Arial"/>
                <w:sz w:val="22"/>
                <w:szCs w:val="22"/>
              </w:rPr>
              <w:t>From broad patterns to precise predictors. The analytical journey moves through three deliberate layers: first, understanding the data through descriptive statistics and visualisation; then identifying relationships through correlation analysis; and finally isolating the strongest predictors of delivery time through multiple regression. Each stage informs the next, building confidence in the conclusions.</w:t>
            </w:r>
          </w:p>
          <w:p w14:paraId="17427286">
            <w:pPr>
              <w:rPr>
                <w:rFonts w:hint="default" w:ascii="Arial" w:hAnsi="Arial"/>
                <w:sz w:val="22"/>
                <w:szCs w:val="22"/>
              </w:rPr>
            </w:pPr>
            <w:r>
              <w:rPr>
                <w:rFonts w:hint="default" w:ascii="Arial" w:hAnsi="Arial"/>
                <w:sz w:val="22"/>
                <w:szCs w:val="22"/>
              </w:rPr>
              <w:t>Operational variables as the unit of focus. Rather than examining strategic or managerial decisions, this research deliberately focuses on ground-level operational factors — distance, traffic, weather, vehicle type — that are measurable, observable, and actionable. This makes the findings directly applicable to logistics planners and operations managers.</w:t>
            </w:r>
          </w:p>
          <w:p w14:paraId="2EE14450">
            <w:pPr>
              <w:rPr>
                <w:rFonts w:hint="default" w:ascii="Arial" w:hAnsi="Arial"/>
                <w:sz w:val="22"/>
                <w:szCs w:val="22"/>
              </w:rPr>
            </w:pPr>
            <w:r>
              <w:rPr>
                <w:rFonts w:hint="default" w:ascii="Arial" w:hAnsi="Arial"/>
                <w:sz w:val="22"/>
                <w:szCs w:val="22"/>
              </w:rPr>
              <w:t>Scale as a strength. With over 40,000 delivery records, the dataset provides statistical power that smaller studies cannot. This scale allows for reliable subgroup comparisons and supports the robustness of the regression model's findings.</w:t>
            </w:r>
          </w:p>
          <w:p w14:paraId="1C2B5857">
            <w:pPr>
              <w:rPr>
                <w:rFonts w:ascii="Arial" w:hAnsi="Arial" w:cs="Arial"/>
                <w:sz w:val="22"/>
                <w:szCs w:val="22"/>
              </w:rPr>
            </w:pPr>
            <w:r>
              <w:rPr>
                <w:rFonts w:hint="default" w:ascii="Arial" w:hAnsi="Arial"/>
                <w:sz w:val="22"/>
                <w:szCs w:val="22"/>
              </w:rPr>
              <w:t>Practical recommendations as the endpoint. The research does not conclude with statistical outputs alone. The final objective is to translate findings into concrete, evidence-based recommendations — making the work useful not just as an academic exercise but as a prototype for data-driven decision-making in logistics operations.</w:t>
            </w:r>
          </w:p>
          <w:p w14:paraId="45E8B681">
            <w:pPr>
              <w:autoSpaceDE w:val="0"/>
              <w:autoSpaceDN w:val="0"/>
              <w:adjustRightInd w:val="0"/>
              <w:rPr>
                <w:rFonts w:ascii="Arial" w:hAnsi="Arial" w:cs="Arial"/>
                <w:b/>
                <w:bCs/>
                <w:sz w:val="22"/>
                <w:szCs w:val="22"/>
              </w:rPr>
            </w:pPr>
            <w:r>
              <w:rPr>
                <w:rFonts w:ascii="Arial" w:hAnsi="Arial" w:cs="Arial"/>
                <w:color w:val="A6A6A6" w:themeColor="background1" w:themeShade="A6"/>
                <w:sz w:val="18"/>
                <w:szCs w:val="18"/>
              </w:rPr>
              <w:t>(this box should expand as you type)</w:t>
            </w:r>
          </w:p>
        </w:tc>
      </w:tr>
      <w:tr w14:paraId="773B9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446" w:hRule="atLeast"/>
        </w:trPr>
        <w:tc>
          <w:tcPr>
            <w:tcW w:w="272" w:type="pct"/>
            <w:shd w:val="clear" w:color="auto" w:fill="F1F1F1" w:themeFill="background1" w:themeFillShade="F2"/>
          </w:tcPr>
          <w:p w14:paraId="0A4A5DFA">
            <w:pPr>
              <w:pStyle w:val="45"/>
              <w:jc w:val="center"/>
              <w:rPr>
                <w:rFonts w:ascii="Arial" w:hAnsi="Arial" w:cs="Arial"/>
                <w:bCs/>
                <w:sz w:val="22"/>
                <w:szCs w:val="22"/>
              </w:rPr>
            </w:pPr>
            <w:r>
              <w:rPr>
                <w:rFonts w:ascii="Arial" w:hAnsi="Arial" w:cs="Arial"/>
                <w:bCs/>
                <w:sz w:val="22"/>
                <w:szCs w:val="22"/>
              </w:rPr>
              <w:t>4</w:t>
            </w:r>
          </w:p>
        </w:tc>
        <w:tc>
          <w:tcPr>
            <w:tcW w:w="4728" w:type="pct"/>
            <w:shd w:val="clear" w:color="auto" w:fill="F1F1F1" w:themeFill="background1" w:themeFillShade="F2"/>
            <w:vAlign w:val="center"/>
          </w:tcPr>
          <w:p w14:paraId="3A201749">
            <w:pPr>
              <w:pStyle w:val="45"/>
              <w:rPr>
                <w:rFonts w:ascii="Arial" w:hAnsi="Arial" w:cs="Arial"/>
                <w:b/>
                <w:bCs/>
                <w:sz w:val="22"/>
                <w:szCs w:val="22"/>
              </w:rPr>
            </w:pPr>
            <w:r>
              <w:rPr>
                <w:rFonts w:ascii="Arial" w:hAnsi="Arial" w:cs="Arial"/>
                <w:b/>
                <w:bCs/>
                <w:sz w:val="22"/>
                <w:szCs w:val="22"/>
              </w:rPr>
              <w:t>Location of research activity</w:t>
            </w:r>
          </w:p>
          <w:p w14:paraId="7C2A20DC">
            <w:pPr>
              <w:pStyle w:val="45"/>
              <w:rPr>
                <w:rFonts w:ascii="Arial" w:hAnsi="Arial" w:cs="Arial"/>
                <w:sz w:val="22"/>
                <w:szCs w:val="22"/>
              </w:rPr>
            </w:pPr>
            <w:r>
              <w:rPr>
                <w:rFonts w:ascii="Arial" w:hAnsi="Arial" w:cs="Arial"/>
                <w:sz w:val="22"/>
                <w:szCs w:val="22"/>
              </w:rPr>
              <w:t>Identify all locations where research activity will take place.</w:t>
            </w:r>
          </w:p>
        </w:tc>
      </w:tr>
      <w:tr w14:paraId="71477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454" w:hRule="atLeast"/>
        </w:trPr>
        <w:tc>
          <w:tcPr>
            <w:tcW w:w="5000" w:type="pct"/>
            <w:gridSpan w:val="2"/>
          </w:tcPr>
          <w:p w14:paraId="47502C04">
            <w:pPr>
              <w:rPr>
                <w:rFonts w:ascii="Arial" w:hAnsi="Arial" w:cs="Arial"/>
                <w:sz w:val="22"/>
                <w:szCs w:val="22"/>
              </w:rPr>
            </w:pPr>
          </w:p>
          <w:p w14:paraId="69B5749C">
            <w:pPr>
              <w:rPr>
                <w:rFonts w:ascii="Arial" w:hAnsi="Arial" w:cs="Arial"/>
                <w:b/>
                <w:sz w:val="22"/>
                <w:szCs w:val="22"/>
              </w:rPr>
            </w:pPr>
            <w:r>
              <w:rPr>
                <w:rFonts w:ascii="Arial" w:hAnsi="Arial" w:cs="Arial"/>
                <w:color w:val="808080"/>
                <w:sz w:val="18"/>
                <w:szCs w:val="18"/>
              </w:rPr>
              <w:t>(this box should expand as you type)</w:t>
            </w:r>
          </w:p>
        </w:tc>
      </w:tr>
    </w:tbl>
    <w:p w14:paraId="26AD89A6">
      <w:pPr>
        <w:autoSpaceDE w:val="0"/>
        <w:autoSpaceDN w:val="0"/>
        <w:adjustRightInd w:val="0"/>
        <w:spacing w:after="240"/>
        <w:jc w:val="both"/>
        <w:rPr>
          <w:rFonts w:ascii="Arial" w:hAnsi="Arial" w:cs="Arial"/>
          <w:b/>
          <w:sz w:val="22"/>
          <w:szCs w:val="22"/>
        </w:rPr>
      </w:pPr>
    </w:p>
    <w:tbl>
      <w:tblPr>
        <w:tblStyle w:val="2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763D1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vAlign w:val="center"/>
          </w:tcPr>
          <w:p w14:paraId="6A865BC6">
            <w:pPr>
              <w:autoSpaceDE w:val="0"/>
              <w:autoSpaceDN w:val="0"/>
              <w:adjustRightInd w:val="0"/>
              <w:rPr>
                <w:rFonts w:ascii="Arial" w:hAnsi="Arial" w:cs="Arial"/>
                <w:sz w:val="22"/>
                <w:szCs w:val="22"/>
                <w:lang w:eastAsia="en-GB"/>
              </w:rPr>
            </w:pPr>
            <w:r>
              <w:rPr>
                <w:rFonts w:ascii="Arial" w:hAnsi="Arial" w:cs="Arial"/>
                <w:sz w:val="22"/>
                <w:szCs w:val="22"/>
                <w:lang w:eastAsia="en-GB"/>
              </w:rPr>
              <w:t>5</w:t>
            </w:r>
          </w:p>
        </w:tc>
        <w:tc>
          <w:tcPr>
            <w:tcW w:w="4253" w:type="dxa"/>
            <w:shd w:val="clear" w:color="auto" w:fill="F1F1F1" w:themeFill="background1" w:themeFillShade="F2"/>
            <w:vAlign w:val="center"/>
          </w:tcPr>
          <w:p w14:paraId="3F7BBD28">
            <w:pPr>
              <w:autoSpaceDE w:val="0"/>
              <w:autoSpaceDN w:val="0"/>
              <w:adjustRightInd w:val="0"/>
              <w:rPr>
                <w:rFonts w:ascii="Arial" w:hAnsi="Arial" w:cs="Arial"/>
                <w:sz w:val="22"/>
                <w:szCs w:val="22"/>
                <w:lang w:eastAsia="en-GB"/>
              </w:rPr>
            </w:pPr>
            <w:r>
              <w:rPr>
                <w:rFonts w:ascii="Arial" w:hAnsi="Arial" w:cs="Arial"/>
                <w:sz w:val="22"/>
                <w:szCs w:val="22"/>
                <w:lang w:eastAsia="en-GB"/>
              </w:rPr>
              <w:t>Will any of your research be undertaken outside of the UK?</w:t>
            </w:r>
          </w:p>
        </w:tc>
        <w:tc>
          <w:tcPr>
            <w:tcW w:w="992" w:type="dxa"/>
            <w:shd w:val="clear" w:color="auto" w:fill="F1F1F1" w:themeFill="background1" w:themeFillShade="F2"/>
            <w:vAlign w:val="center"/>
          </w:tcPr>
          <w:p w14:paraId="09147589">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70EDBF9D">
            <w:pPr>
              <w:autoSpaceDE w:val="0"/>
              <w:autoSpaceDN w:val="0"/>
              <w:adjustRightInd w:val="0"/>
              <w:jc w:val="center"/>
              <w:rPr>
                <w:rFonts w:ascii="Arial" w:hAnsi="Arial" w:cs="Arial"/>
                <w:b/>
                <w:sz w:val="22"/>
                <w:szCs w:val="22"/>
                <w:lang w:eastAsia="en-GB"/>
              </w:rPr>
            </w:pPr>
            <w:r>
              <w:fldChar w:fldCharType="begin"/>
            </w:r>
            <w:r>
              <w:instrText xml:space="preserve"> HYPERLINK \l "APP_3" </w:instrText>
            </w:r>
            <w:r>
              <w:fldChar w:fldCharType="separate"/>
            </w:r>
            <w:r>
              <w:rPr>
                <w:rStyle w:val="19"/>
                <w:rFonts w:ascii="Arial" w:hAnsi="Arial" w:eastAsia="MS Gothic" w:cs="Arial"/>
                <w:b/>
                <w:sz w:val="22"/>
                <w:szCs w:val="22"/>
                <w:lang w:eastAsia="en-GB"/>
              </w:rPr>
              <w:t>Click to continue to appendix 3</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6BDCE8BD">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14D97A7F">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40464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41C4A12B">
            <w:pPr>
              <w:autoSpaceDE w:val="0"/>
              <w:autoSpaceDN w:val="0"/>
              <w:adjustRightInd w:val="0"/>
              <w:rPr>
                <w:rFonts w:ascii="Arial" w:hAnsi="Arial" w:cs="Arial"/>
                <w:sz w:val="22"/>
                <w:szCs w:val="22"/>
                <w:lang w:eastAsia="en-GB"/>
              </w:rPr>
            </w:pPr>
            <w:r>
              <w:rPr>
                <w:rFonts w:ascii="Arial" w:hAnsi="Arial" w:cs="Arial"/>
                <w:sz w:val="21"/>
                <w:szCs w:val="18"/>
                <w:lang w:eastAsia="en-GB"/>
              </w:rPr>
              <w:t>6</w:t>
            </w:r>
          </w:p>
        </w:tc>
        <w:tc>
          <w:tcPr>
            <w:tcW w:w="4253" w:type="dxa"/>
            <w:shd w:val="clear" w:color="auto" w:fill="F1F1F1" w:themeFill="background1" w:themeFillShade="F2"/>
            <w:vAlign w:val="center"/>
          </w:tcPr>
          <w:p w14:paraId="2F67BA0A">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any of appendix 3? </w:t>
            </w:r>
          </w:p>
        </w:tc>
        <w:tc>
          <w:tcPr>
            <w:tcW w:w="992" w:type="dxa"/>
            <w:shd w:val="clear" w:color="auto" w:fill="F1F1F1" w:themeFill="background1" w:themeFillShade="F2"/>
            <w:vAlign w:val="center"/>
          </w:tcPr>
          <w:p w14:paraId="3958D179">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1F68DF82">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15533BD2">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352AA69B">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06722B11">
      <w:pPr>
        <w:rPr>
          <w:rFonts w:ascii="Arial" w:hAnsi="Arial" w:cs="Arial"/>
          <w:color w:val="000000" w:themeColor="text1"/>
          <w:sz w:val="22"/>
          <w:szCs w:val="22"/>
          <w14:textFill>
            <w14:solidFill>
              <w14:schemeClr w14:val="tx1"/>
            </w14:solidFill>
          </w14:textFill>
        </w:rPr>
      </w:pPr>
    </w:p>
    <w:p w14:paraId="64EAD176">
      <w:pPr>
        <w:spacing w:after="240"/>
        <w:rPr>
          <w:rFonts w:ascii="Arial" w:hAnsi="Arial" w:cs="Arial"/>
          <w:b/>
          <w:sz w:val="22"/>
          <w:szCs w:val="22"/>
        </w:rPr>
      </w:pPr>
      <w:bookmarkStart w:id="3" w:name="SEC_F"/>
      <w:r>
        <w:rPr>
          <w:rFonts w:ascii="Arial" w:hAnsi="Arial" w:cs="Arial"/>
          <w:b/>
          <w:sz w:val="22"/>
          <w:szCs w:val="22"/>
        </w:rPr>
        <w:t xml:space="preserve">SECTION F: </w:t>
      </w:r>
      <w:bookmarkEnd w:id="3"/>
      <w:r>
        <w:rPr>
          <w:rFonts w:ascii="Arial" w:hAnsi="Arial" w:cs="Arial"/>
          <w:b/>
          <w:sz w:val="22"/>
          <w:szCs w:val="22"/>
        </w:rPr>
        <w:t xml:space="preserve">Research Methods </w:t>
      </w:r>
    </w:p>
    <w:tbl>
      <w:tblPr>
        <w:tblStyle w:val="23"/>
        <w:tblW w:w="104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7796"/>
        <w:gridCol w:w="993"/>
        <w:gridCol w:w="992"/>
      </w:tblGrid>
      <w:tr w14:paraId="45753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8497" w:type="dxa"/>
            <w:gridSpan w:val="2"/>
            <w:shd w:val="clear" w:color="auto" w:fill="C1E4F5" w:themeFill="accent1" w:themeFillTint="33"/>
          </w:tcPr>
          <w:p w14:paraId="1F72951A">
            <w:pPr>
              <w:autoSpaceDE w:val="0"/>
              <w:autoSpaceDN w:val="0"/>
              <w:adjustRightInd w:val="0"/>
              <w:rPr>
                <w:rFonts w:ascii="Arial" w:hAnsi="Arial" w:cs="Arial"/>
                <w:b/>
                <w:sz w:val="22"/>
                <w:szCs w:val="22"/>
                <w:lang w:eastAsia="en-GB"/>
              </w:rPr>
            </w:pPr>
            <w:r>
              <w:rPr>
                <w:rFonts w:ascii="Arial" w:hAnsi="Arial" w:cs="Arial"/>
                <w:b/>
                <w:sz w:val="22"/>
                <w:szCs w:val="22"/>
                <w:lang w:eastAsia="en-GB"/>
              </w:rPr>
              <w:t>Will the research activity include:</w:t>
            </w:r>
          </w:p>
        </w:tc>
        <w:tc>
          <w:tcPr>
            <w:tcW w:w="993" w:type="dxa"/>
            <w:shd w:val="clear" w:color="auto" w:fill="D8D8D8" w:themeFill="background1" w:themeFillShade="D9"/>
            <w:vAlign w:val="center"/>
          </w:tcPr>
          <w:p w14:paraId="09CEDC3E">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992" w:type="dxa"/>
            <w:shd w:val="clear" w:color="auto" w:fill="D8D8D8" w:themeFill="background1" w:themeFillShade="D9"/>
            <w:vAlign w:val="center"/>
          </w:tcPr>
          <w:p w14:paraId="5FE3E92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72CEB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trPr>
        <w:tc>
          <w:tcPr>
            <w:tcW w:w="701" w:type="dxa"/>
            <w:shd w:val="clear" w:color="auto" w:fill="F1F1F1" w:themeFill="background1" w:themeFillShade="F2"/>
            <w:vAlign w:val="center"/>
          </w:tcPr>
          <w:p w14:paraId="08466D4B">
            <w:pPr>
              <w:autoSpaceDE w:val="0"/>
              <w:autoSpaceDN w:val="0"/>
              <w:adjustRightInd w:val="0"/>
              <w:jc w:val="center"/>
              <w:rPr>
                <w:rFonts w:ascii="Arial" w:hAnsi="Arial" w:cs="Arial"/>
                <w:sz w:val="22"/>
                <w:szCs w:val="22"/>
                <w:lang w:eastAsia="en-GB"/>
              </w:rPr>
            </w:pPr>
            <w:bookmarkStart w:id="4" w:name="_Hlk153204538"/>
            <w:r>
              <w:rPr>
                <w:rFonts w:ascii="Arial" w:hAnsi="Arial" w:cs="Arial"/>
                <w:sz w:val="22"/>
                <w:szCs w:val="22"/>
                <w:lang w:eastAsia="en-GB"/>
              </w:rPr>
              <w:t>1</w:t>
            </w:r>
          </w:p>
        </w:tc>
        <w:tc>
          <w:tcPr>
            <w:tcW w:w="7796" w:type="dxa"/>
            <w:shd w:val="clear" w:color="auto" w:fill="F1F1F1" w:themeFill="background1" w:themeFillShade="F2"/>
            <w:vAlign w:val="center"/>
          </w:tcPr>
          <w:p w14:paraId="3C82BA14">
            <w:pPr>
              <w:autoSpaceDE w:val="0"/>
              <w:autoSpaceDN w:val="0"/>
              <w:adjustRightInd w:val="0"/>
              <w:rPr>
                <w:rFonts w:ascii="Arial" w:hAnsi="Arial" w:cs="Arial"/>
                <w:sz w:val="22"/>
                <w:szCs w:val="22"/>
                <w:lang w:eastAsia="en-GB"/>
              </w:rPr>
            </w:pPr>
            <w:r>
              <w:rPr>
                <w:rFonts w:ascii="Arial" w:hAnsi="Arial" w:cs="Arial"/>
                <w:sz w:val="22"/>
                <w:szCs w:val="22"/>
                <w:lang w:eastAsia="en-GB"/>
              </w:rPr>
              <w:t>Use of a questionnaire or similar research instrument?</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84373907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E295B5E">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7414393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3A317A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33758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701" w:type="dxa"/>
            <w:shd w:val="clear" w:color="auto" w:fill="F1F1F1" w:themeFill="background1" w:themeFillShade="F2"/>
            <w:vAlign w:val="center"/>
          </w:tcPr>
          <w:p w14:paraId="512B30C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2</w:t>
            </w:r>
          </w:p>
        </w:tc>
        <w:tc>
          <w:tcPr>
            <w:tcW w:w="7796" w:type="dxa"/>
            <w:shd w:val="clear" w:color="auto" w:fill="F1F1F1" w:themeFill="background1" w:themeFillShade="F2"/>
            <w:vAlign w:val="center"/>
          </w:tcPr>
          <w:p w14:paraId="7F50A08B">
            <w:pPr>
              <w:autoSpaceDE w:val="0"/>
              <w:autoSpaceDN w:val="0"/>
              <w:adjustRightInd w:val="0"/>
              <w:rPr>
                <w:rFonts w:ascii="Arial" w:hAnsi="Arial" w:cs="Arial"/>
                <w:sz w:val="22"/>
                <w:szCs w:val="22"/>
                <w:lang w:eastAsia="en-GB"/>
              </w:rPr>
            </w:pPr>
            <w:r>
              <w:rPr>
                <w:rFonts w:ascii="Arial" w:hAnsi="Arial" w:cs="Arial"/>
                <w:sz w:val="22"/>
                <w:szCs w:val="22"/>
                <w:lang w:eastAsia="en-GB"/>
              </w:rPr>
              <w:t>Use of interviews?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0076548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32BF16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4992678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7D8CE77">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67C39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 w:hRule="atLeast"/>
        </w:trPr>
        <w:tc>
          <w:tcPr>
            <w:tcW w:w="701" w:type="dxa"/>
            <w:shd w:val="clear" w:color="auto" w:fill="F1F1F1" w:themeFill="background1" w:themeFillShade="F2"/>
            <w:vAlign w:val="center"/>
          </w:tcPr>
          <w:p w14:paraId="467442C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7796" w:type="dxa"/>
            <w:shd w:val="clear" w:color="auto" w:fill="F1F1F1" w:themeFill="background1" w:themeFillShade="F2"/>
            <w:vAlign w:val="center"/>
          </w:tcPr>
          <w:p w14:paraId="3DE67C11">
            <w:pPr>
              <w:autoSpaceDE w:val="0"/>
              <w:autoSpaceDN w:val="0"/>
              <w:adjustRightInd w:val="0"/>
              <w:rPr>
                <w:rFonts w:ascii="Arial" w:hAnsi="Arial" w:cs="Arial"/>
                <w:sz w:val="22"/>
                <w:szCs w:val="22"/>
                <w:lang w:eastAsia="en-GB"/>
              </w:rPr>
            </w:pPr>
            <w:r>
              <w:rPr>
                <w:rFonts w:ascii="Arial" w:hAnsi="Arial" w:cs="Arial"/>
                <w:sz w:val="22"/>
                <w:szCs w:val="22"/>
                <w:lang w:eastAsia="en-GB"/>
              </w:rPr>
              <w:t>Use of focus groups?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0704970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E3265CD">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238368725"/>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E784A3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5FD9B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701" w:type="dxa"/>
            <w:shd w:val="clear" w:color="auto" w:fill="F1F1F1" w:themeFill="background1" w:themeFillShade="F2"/>
            <w:vAlign w:val="center"/>
          </w:tcPr>
          <w:p w14:paraId="4BB0886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7796" w:type="dxa"/>
            <w:shd w:val="clear" w:color="auto" w:fill="F1F1F1" w:themeFill="background1" w:themeFillShade="F2"/>
            <w:vAlign w:val="center"/>
          </w:tcPr>
          <w:p w14:paraId="55F184C7">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Use of participant diaries? </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1946866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D7F9E8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0048358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3F2ACBE">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005B8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701" w:type="dxa"/>
            <w:shd w:val="clear" w:color="auto" w:fill="F1F1F1" w:themeFill="background1" w:themeFillShade="F2"/>
            <w:vAlign w:val="center"/>
          </w:tcPr>
          <w:p w14:paraId="539A1F6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7796" w:type="dxa"/>
            <w:shd w:val="clear" w:color="auto" w:fill="F1F1F1" w:themeFill="background1" w:themeFillShade="F2"/>
            <w:vAlign w:val="center"/>
          </w:tcPr>
          <w:p w14:paraId="3D895802">
            <w:pPr>
              <w:autoSpaceDE w:val="0"/>
              <w:autoSpaceDN w:val="0"/>
              <w:adjustRightInd w:val="0"/>
              <w:rPr>
                <w:rFonts w:ascii="Arial" w:hAnsi="Arial" w:cs="Arial"/>
                <w:sz w:val="22"/>
                <w:szCs w:val="22"/>
                <w:lang w:eastAsia="en-GB"/>
              </w:rPr>
            </w:pPr>
            <w:r>
              <w:rPr>
                <w:rFonts w:ascii="Arial" w:hAnsi="Arial" w:cs="Arial"/>
                <w:sz w:val="22"/>
                <w:szCs w:val="22"/>
                <w:lang w:eastAsia="en-GB"/>
              </w:rPr>
              <w:t>Use of video or audio recording?</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9472329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9020DB5">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72298898"/>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ED4AF72">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581DD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701" w:type="dxa"/>
            <w:shd w:val="clear" w:color="auto" w:fill="F1F1F1" w:themeFill="background1" w:themeFillShade="F2"/>
            <w:vAlign w:val="center"/>
          </w:tcPr>
          <w:p w14:paraId="24E78C2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7796" w:type="dxa"/>
            <w:shd w:val="clear" w:color="auto" w:fill="F1F1F1" w:themeFill="background1" w:themeFillShade="F2"/>
            <w:vAlign w:val="center"/>
          </w:tcPr>
          <w:p w14:paraId="52899ECF">
            <w:pPr>
              <w:autoSpaceDE w:val="0"/>
              <w:autoSpaceDN w:val="0"/>
              <w:adjustRightInd w:val="0"/>
              <w:rPr>
                <w:rFonts w:ascii="Arial" w:hAnsi="Arial" w:cs="Arial"/>
                <w:sz w:val="22"/>
                <w:szCs w:val="22"/>
                <w:lang w:eastAsia="en-GB"/>
              </w:rPr>
            </w:pPr>
            <w:r>
              <w:rPr>
                <w:rFonts w:ascii="Arial" w:hAnsi="Arial" w:cs="Arial"/>
                <w:sz w:val="22"/>
                <w:szCs w:val="22"/>
                <w:lang w:eastAsia="en-GB"/>
              </w:rPr>
              <w:t>Use of computer-generated log files?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8239488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49E500F">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338917432"/>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871FDAE">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072E6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701" w:type="dxa"/>
            <w:shd w:val="clear" w:color="auto" w:fill="F1F1F1" w:themeFill="background1" w:themeFillShade="F2"/>
            <w:vAlign w:val="center"/>
          </w:tcPr>
          <w:p w14:paraId="7FCCC47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7796" w:type="dxa"/>
            <w:shd w:val="clear" w:color="auto" w:fill="F1F1F1" w:themeFill="background1" w:themeFillShade="F2"/>
            <w:vAlign w:val="center"/>
          </w:tcPr>
          <w:p w14:paraId="0C13DD9D">
            <w:pPr>
              <w:autoSpaceDE w:val="0"/>
              <w:autoSpaceDN w:val="0"/>
              <w:adjustRightInd w:val="0"/>
              <w:rPr>
                <w:rFonts w:ascii="Arial" w:hAnsi="Arial" w:cs="Arial"/>
                <w:sz w:val="22"/>
                <w:szCs w:val="22"/>
                <w:lang w:eastAsia="en-GB"/>
              </w:rPr>
            </w:pPr>
            <w:r>
              <w:rPr>
                <w:rFonts w:ascii="Arial" w:hAnsi="Arial" w:cs="Arial"/>
                <w:sz w:val="22"/>
                <w:szCs w:val="22"/>
                <w:lang w:eastAsia="en-GB"/>
              </w:rPr>
              <w:t>Participant observation with their knowledge?</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4259949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1298408">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2628674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0BB295B">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0EFC6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701" w:type="dxa"/>
            <w:shd w:val="clear" w:color="auto" w:fill="F1F1F1" w:themeFill="background1" w:themeFillShade="F2"/>
            <w:vAlign w:val="center"/>
          </w:tcPr>
          <w:p w14:paraId="776C671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8</w:t>
            </w:r>
          </w:p>
        </w:tc>
        <w:tc>
          <w:tcPr>
            <w:tcW w:w="7796" w:type="dxa"/>
            <w:shd w:val="clear" w:color="auto" w:fill="F1F1F1" w:themeFill="background1" w:themeFillShade="F2"/>
            <w:vAlign w:val="center"/>
          </w:tcPr>
          <w:p w14:paraId="1ACD3674">
            <w:pPr>
              <w:autoSpaceDE w:val="0"/>
              <w:autoSpaceDN w:val="0"/>
              <w:adjustRightInd w:val="0"/>
              <w:rPr>
                <w:rFonts w:ascii="Arial" w:hAnsi="Arial" w:cs="Arial"/>
                <w:sz w:val="22"/>
                <w:szCs w:val="22"/>
                <w:lang w:eastAsia="en-GB"/>
              </w:rPr>
            </w:pPr>
            <w:r>
              <w:rPr>
                <w:rFonts w:ascii="Arial" w:hAnsi="Arial" w:cs="Arial"/>
                <w:sz w:val="22"/>
                <w:szCs w:val="22"/>
                <w:lang w:eastAsia="en-GB"/>
              </w:rPr>
              <w:t>Participant observation without their knowledge?</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8718734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DAEAF1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580675213"/>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1810DD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140BE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701" w:type="dxa"/>
            <w:shd w:val="clear" w:color="auto" w:fill="F1F1F1" w:themeFill="background1" w:themeFillShade="F2"/>
            <w:vAlign w:val="center"/>
          </w:tcPr>
          <w:p w14:paraId="05F04B8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9</w:t>
            </w:r>
          </w:p>
        </w:tc>
        <w:tc>
          <w:tcPr>
            <w:tcW w:w="7796" w:type="dxa"/>
            <w:shd w:val="clear" w:color="auto" w:fill="F1F1F1" w:themeFill="background1" w:themeFillShade="F2"/>
            <w:vAlign w:val="center"/>
          </w:tcPr>
          <w:p w14:paraId="04416186">
            <w:pPr>
              <w:autoSpaceDE w:val="0"/>
              <w:autoSpaceDN w:val="0"/>
              <w:adjustRightInd w:val="0"/>
              <w:rPr>
                <w:rFonts w:ascii="Arial" w:hAnsi="Arial" w:cs="Arial"/>
                <w:sz w:val="22"/>
                <w:szCs w:val="22"/>
                <w:lang w:eastAsia="en-GB"/>
              </w:rPr>
            </w:pPr>
            <w:r>
              <w:rPr>
                <w:rFonts w:ascii="Arial" w:hAnsi="Arial" w:cs="Arial"/>
                <w:sz w:val="22"/>
                <w:szCs w:val="22"/>
                <w:lang w:eastAsia="en-GB"/>
              </w:rPr>
              <w:t>Access to personal or confidential information without the participants’ specific consent?</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39712056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B470A8D">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87048268"/>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F6C97E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75911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7984CCD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10</w:t>
            </w:r>
          </w:p>
        </w:tc>
        <w:tc>
          <w:tcPr>
            <w:tcW w:w="7796" w:type="dxa"/>
            <w:shd w:val="clear" w:color="auto" w:fill="F1F1F1" w:themeFill="background1" w:themeFillShade="F2"/>
            <w:vAlign w:val="center"/>
          </w:tcPr>
          <w:p w14:paraId="280623FB">
            <w:pPr>
              <w:autoSpaceDE w:val="0"/>
              <w:autoSpaceDN w:val="0"/>
              <w:adjustRightInd w:val="0"/>
              <w:rPr>
                <w:rFonts w:ascii="Arial" w:hAnsi="Arial" w:cs="Arial"/>
                <w:sz w:val="22"/>
                <w:szCs w:val="22"/>
                <w:lang w:eastAsia="en-GB"/>
              </w:rPr>
            </w:pPr>
            <w:r>
              <w:rPr>
                <w:rFonts w:ascii="Arial" w:hAnsi="Arial" w:cs="Arial"/>
                <w:sz w:val="22"/>
                <w:szCs w:val="22"/>
                <w:lang w:eastAsia="en-GB"/>
              </w:rPr>
              <w:t>Administration of any questions, test stimuli, presentation that may be experienced as physically, mentally or emotionally harmful / offensive?</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2391151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E9F2EED">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5527024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BD7EC4E">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64DA6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701" w:type="dxa"/>
            <w:shd w:val="clear" w:color="auto" w:fill="F1F1F1" w:themeFill="background1" w:themeFillShade="F2"/>
            <w:vAlign w:val="center"/>
          </w:tcPr>
          <w:p w14:paraId="3A090DC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11</w:t>
            </w:r>
          </w:p>
        </w:tc>
        <w:tc>
          <w:tcPr>
            <w:tcW w:w="7796" w:type="dxa"/>
            <w:shd w:val="clear" w:color="auto" w:fill="F1F1F1" w:themeFill="background1" w:themeFillShade="F2"/>
            <w:vAlign w:val="center"/>
          </w:tcPr>
          <w:p w14:paraId="59C39426">
            <w:pPr>
              <w:autoSpaceDE w:val="0"/>
              <w:autoSpaceDN w:val="0"/>
              <w:adjustRightInd w:val="0"/>
              <w:rPr>
                <w:rFonts w:ascii="Arial" w:hAnsi="Arial" w:cs="Arial"/>
                <w:sz w:val="22"/>
                <w:szCs w:val="22"/>
                <w:lang w:eastAsia="en-GB"/>
              </w:rPr>
            </w:pPr>
            <w:r>
              <w:rPr>
                <w:rFonts w:ascii="Arial" w:hAnsi="Arial" w:cs="Arial"/>
                <w:sz w:val="22"/>
                <w:szCs w:val="22"/>
                <w:lang w:eastAsia="en-GB"/>
              </w:rPr>
              <w:t>Performance of any acts which may cause embarrassment or affect self-esteem?</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9497716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F17640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11944280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F651B6F">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6BE15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 w:hRule="atLeast"/>
        </w:trPr>
        <w:tc>
          <w:tcPr>
            <w:tcW w:w="701" w:type="dxa"/>
            <w:shd w:val="clear" w:color="auto" w:fill="F1F1F1" w:themeFill="background1" w:themeFillShade="F2"/>
            <w:vAlign w:val="center"/>
          </w:tcPr>
          <w:p w14:paraId="2E89F8F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12</w:t>
            </w:r>
          </w:p>
        </w:tc>
        <w:tc>
          <w:tcPr>
            <w:tcW w:w="7796" w:type="dxa"/>
            <w:shd w:val="clear" w:color="auto" w:fill="F1F1F1" w:themeFill="background1" w:themeFillShade="F2"/>
            <w:vAlign w:val="center"/>
          </w:tcPr>
          <w:p w14:paraId="29EEE90D">
            <w:pPr>
              <w:autoSpaceDE w:val="0"/>
              <w:autoSpaceDN w:val="0"/>
              <w:adjustRightInd w:val="0"/>
              <w:rPr>
                <w:rFonts w:ascii="Arial" w:hAnsi="Arial" w:cs="Arial"/>
                <w:sz w:val="22"/>
                <w:szCs w:val="22"/>
                <w:lang w:eastAsia="en-GB"/>
              </w:rPr>
            </w:pPr>
            <w:r>
              <w:rPr>
                <w:rFonts w:ascii="Arial" w:hAnsi="Arial" w:cs="Arial"/>
                <w:sz w:val="22"/>
                <w:szCs w:val="22"/>
                <w:lang w:eastAsia="en-GB"/>
              </w:rPr>
              <w:t>Investigation of participants involved in illegal activities?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7035038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D6F6BA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0475863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6815D33">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7AA93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701" w:type="dxa"/>
            <w:shd w:val="clear" w:color="auto" w:fill="F1F1F1" w:themeFill="background1" w:themeFillShade="F2"/>
            <w:vAlign w:val="center"/>
          </w:tcPr>
          <w:p w14:paraId="3698295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13</w:t>
            </w:r>
          </w:p>
        </w:tc>
        <w:tc>
          <w:tcPr>
            <w:tcW w:w="7796" w:type="dxa"/>
            <w:shd w:val="clear" w:color="auto" w:fill="F1F1F1" w:themeFill="background1" w:themeFillShade="F2"/>
            <w:vAlign w:val="center"/>
          </w:tcPr>
          <w:p w14:paraId="3F363365">
            <w:pPr>
              <w:autoSpaceDE w:val="0"/>
              <w:autoSpaceDN w:val="0"/>
              <w:adjustRightInd w:val="0"/>
              <w:rPr>
                <w:rFonts w:ascii="Arial" w:hAnsi="Arial" w:cs="Arial"/>
                <w:sz w:val="22"/>
                <w:szCs w:val="22"/>
                <w:lang w:eastAsia="en-GB"/>
              </w:rPr>
            </w:pPr>
            <w:r>
              <w:rPr>
                <w:rFonts w:ascii="Arial" w:hAnsi="Arial" w:cs="Arial"/>
                <w:sz w:val="22"/>
                <w:szCs w:val="22"/>
                <w:lang w:eastAsia="en-GB"/>
              </w:rPr>
              <w:t>Use of procedures that involve deception?</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6271935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D5E7F3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07470024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D42119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046DA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trPr>
        <w:tc>
          <w:tcPr>
            <w:tcW w:w="701" w:type="dxa"/>
            <w:shd w:val="clear" w:color="auto" w:fill="F1F1F1" w:themeFill="background1" w:themeFillShade="F2"/>
            <w:vAlign w:val="center"/>
          </w:tcPr>
          <w:p w14:paraId="745C120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14</w:t>
            </w:r>
          </w:p>
        </w:tc>
        <w:tc>
          <w:tcPr>
            <w:tcW w:w="7796" w:type="dxa"/>
            <w:shd w:val="clear" w:color="auto" w:fill="F1F1F1" w:themeFill="background1" w:themeFillShade="F2"/>
            <w:vAlign w:val="center"/>
          </w:tcPr>
          <w:p w14:paraId="4995E17F">
            <w:pPr>
              <w:autoSpaceDE w:val="0"/>
              <w:autoSpaceDN w:val="0"/>
              <w:adjustRightInd w:val="0"/>
              <w:rPr>
                <w:rFonts w:ascii="Arial" w:hAnsi="Arial" w:cs="Arial"/>
                <w:sz w:val="22"/>
                <w:szCs w:val="22"/>
                <w:lang w:eastAsia="en-GB"/>
              </w:rPr>
            </w:pPr>
            <w:r>
              <w:rPr>
                <w:rFonts w:ascii="Arial" w:hAnsi="Arial" w:cs="Arial"/>
                <w:sz w:val="22"/>
                <w:szCs w:val="22"/>
                <w:lang w:eastAsia="en-GB"/>
              </w:rPr>
              <w:t>Administration of any substance, agent or placebo?</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2479893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5F89D7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2462524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DBE3113">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07D4F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01" w:type="dxa"/>
            <w:shd w:val="clear" w:color="auto" w:fill="F1F1F1" w:themeFill="background1" w:themeFillShade="F2"/>
            <w:vAlign w:val="center"/>
          </w:tcPr>
          <w:p w14:paraId="4524D73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15</w:t>
            </w:r>
          </w:p>
        </w:tc>
        <w:tc>
          <w:tcPr>
            <w:tcW w:w="7796" w:type="dxa"/>
            <w:shd w:val="clear" w:color="auto" w:fill="F1F1F1" w:themeFill="background1" w:themeFillShade="F2"/>
            <w:vAlign w:val="center"/>
          </w:tcPr>
          <w:p w14:paraId="7E536280">
            <w:pPr>
              <w:autoSpaceDE w:val="0"/>
              <w:autoSpaceDN w:val="0"/>
              <w:adjustRightInd w:val="0"/>
              <w:rPr>
                <w:rFonts w:ascii="Arial" w:hAnsi="Arial" w:cs="Arial"/>
                <w:sz w:val="22"/>
                <w:szCs w:val="22"/>
                <w:lang w:eastAsia="en-GB"/>
              </w:rPr>
            </w:pPr>
            <w:r>
              <w:rPr>
                <w:rFonts w:ascii="Arial" w:hAnsi="Arial" w:cs="Arial"/>
                <w:sz w:val="22"/>
                <w:szCs w:val="22"/>
                <w:lang w:eastAsia="en-GB"/>
              </w:rPr>
              <w:t>Working with live vertebrate animals?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0042863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FF6BB4A">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236861983"/>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77BEA37">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34008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071BB05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16</w:t>
            </w:r>
          </w:p>
        </w:tc>
        <w:tc>
          <w:tcPr>
            <w:tcW w:w="7796" w:type="dxa"/>
            <w:shd w:val="clear" w:color="auto" w:fill="F1F1F1" w:themeFill="background1" w:themeFillShade="F2"/>
            <w:vAlign w:val="center"/>
          </w:tcPr>
          <w:p w14:paraId="10CBB2D3">
            <w:pPr>
              <w:autoSpaceDE w:val="0"/>
              <w:autoSpaceDN w:val="0"/>
              <w:adjustRightInd w:val="0"/>
              <w:rPr>
                <w:rFonts w:ascii="Arial" w:hAnsi="Arial" w:cs="Arial"/>
                <w:sz w:val="22"/>
                <w:szCs w:val="22"/>
                <w:lang w:eastAsia="en-GB"/>
              </w:rPr>
            </w:pPr>
            <w:r>
              <w:rPr>
                <w:rFonts w:ascii="Arial" w:hAnsi="Arial" w:cs="Arial"/>
                <w:sz w:val="22"/>
                <w:szCs w:val="22"/>
                <w:lang w:eastAsia="en-GB"/>
              </w:rPr>
              <w:t>Procedures that may have a negative impact on the environment?</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4724739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197FE99">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95170133"/>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F0F2B6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71446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43F59A3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17</w:t>
            </w:r>
          </w:p>
        </w:tc>
        <w:tc>
          <w:tcPr>
            <w:tcW w:w="7796" w:type="dxa"/>
            <w:shd w:val="clear" w:color="auto" w:fill="F1F1F1" w:themeFill="background1" w:themeFillShade="F2"/>
            <w:vAlign w:val="center"/>
          </w:tcPr>
          <w:p w14:paraId="132B26E2">
            <w:pPr>
              <w:autoSpaceDE w:val="0"/>
              <w:autoSpaceDN w:val="0"/>
              <w:adjustRightInd w:val="0"/>
              <w:rPr>
                <w:rFonts w:ascii="Arial" w:hAnsi="Arial" w:cs="Arial"/>
                <w:sz w:val="22"/>
                <w:szCs w:val="22"/>
                <w:lang w:eastAsia="en-GB"/>
              </w:rPr>
            </w:pPr>
            <w:r>
              <w:rPr>
                <w:rFonts w:ascii="Arial" w:hAnsi="Arial" w:cs="Arial"/>
                <w:sz w:val="22"/>
                <w:szCs w:val="22"/>
                <w:lang w:eastAsia="en-GB"/>
              </w:rPr>
              <w:t>Other primary data collection methods. Please indicate the type of data collection method(s) below.</w:t>
            </w:r>
          </w:p>
        </w:tc>
        <w:tc>
          <w:tcPr>
            <w:tcW w:w="993" w:type="dxa"/>
            <w:vMerge w:val="restart"/>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4902366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97F7993">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vMerge w:val="restart"/>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0094794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A67F590">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7E1FE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497" w:type="dxa"/>
            <w:gridSpan w:val="2"/>
          </w:tcPr>
          <w:p w14:paraId="17903976">
            <w:pPr>
              <w:autoSpaceDE w:val="0"/>
              <w:autoSpaceDN w:val="0"/>
              <w:adjustRightInd w:val="0"/>
              <w:rPr>
                <w:rFonts w:ascii="Arial" w:hAnsi="Arial" w:cs="Arial"/>
                <w:sz w:val="22"/>
                <w:szCs w:val="22"/>
                <w:lang w:eastAsia="en-GB"/>
              </w:rPr>
            </w:pPr>
            <w:r>
              <w:rPr>
                <w:rFonts w:ascii="Arial" w:hAnsi="Arial" w:cs="Arial"/>
                <w:sz w:val="22"/>
                <w:szCs w:val="22"/>
                <w:lang w:eastAsia="en-GB"/>
              </w:rPr>
              <w:t>Details of any other primary data collection method:</w:t>
            </w:r>
          </w:p>
          <w:p w14:paraId="7A90EAA9">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The above list covers most common data collection methods. If you will use other types of data collection for all or some of your data collection then please describe them here.</w:t>
            </w:r>
          </w:p>
          <w:p w14:paraId="248757C6">
            <w:pPr>
              <w:rPr>
                <w:rFonts w:ascii="Arial" w:hAnsi="Arial" w:cs="Arial"/>
                <w:i/>
                <w:iCs/>
                <w:sz w:val="22"/>
                <w:szCs w:val="22"/>
                <w:lang w:eastAsia="en-GB"/>
              </w:rPr>
            </w:pPr>
          </w:p>
          <w:p w14:paraId="773EFC80">
            <w:pPr>
              <w:autoSpaceDE w:val="0"/>
              <w:autoSpaceDN w:val="0"/>
              <w:adjustRightInd w:val="0"/>
              <w:rPr>
                <w:rFonts w:ascii="Arial" w:hAnsi="Arial" w:cs="Arial"/>
                <w:sz w:val="22"/>
                <w:szCs w:val="22"/>
                <w:lang w:eastAsia="en-GB"/>
              </w:rPr>
            </w:pPr>
            <w:r>
              <w:rPr>
                <w:rFonts w:ascii="Arial" w:hAnsi="Arial" w:cs="Arial"/>
                <w:i/>
                <w:iCs/>
                <w:color w:val="A6A6A6" w:themeColor="background1" w:themeShade="A6"/>
                <w:sz w:val="18"/>
                <w:szCs w:val="18"/>
                <w:lang w:eastAsia="en-GB"/>
              </w:rPr>
              <w:t>(this box should expand as you type)</w:t>
            </w:r>
          </w:p>
        </w:tc>
        <w:tc>
          <w:tcPr>
            <w:tcW w:w="993" w:type="dxa"/>
            <w:vMerge w:val="continue"/>
            <w:shd w:val="clear" w:color="auto" w:fill="D8D8D8" w:themeFill="background1" w:themeFillShade="D9"/>
            <w:vAlign w:val="center"/>
          </w:tcPr>
          <w:p w14:paraId="4669B5D5">
            <w:pPr>
              <w:autoSpaceDE w:val="0"/>
              <w:autoSpaceDN w:val="0"/>
              <w:adjustRightInd w:val="0"/>
              <w:jc w:val="center"/>
              <w:rPr>
                <w:rFonts w:ascii="Arial" w:hAnsi="Arial" w:cs="Arial"/>
                <w:b/>
                <w:bCs/>
                <w:sz w:val="22"/>
                <w:szCs w:val="22"/>
                <w:lang w:eastAsia="en-GB"/>
              </w:rPr>
            </w:pPr>
          </w:p>
        </w:tc>
        <w:tc>
          <w:tcPr>
            <w:tcW w:w="992" w:type="dxa"/>
            <w:vMerge w:val="continue"/>
            <w:shd w:val="clear" w:color="auto" w:fill="D8D8D8" w:themeFill="background1" w:themeFillShade="D9"/>
            <w:vAlign w:val="center"/>
          </w:tcPr>
          <w:p w14:paraId="6071859E">
            <w:pPr>
              <w:autoSpaceDE w:val="0"/>
              <w:autoSpaceDN w:val="0"/>
              <w:adjustRightInd w:val="0"/>
              <w:jc w:val="center"/>
              <w:rPr>
                <w:rFonts w:ascii="Arial" w:hAnsi="Arial" w:cs="Arial"/>
                <w:b/>
                <w:bCs/>
                <w:sz w:val="22"/>
                <w:szCs w:val="22"/>
                <w:lang w:eastAsia="en-GB"/>
              </w:rPr>
            </w:pPr>
          </w:p>
        </w:tc>
      </w:tr>
      <w:bookmarkEnd w:id="4"/>
    </w:tbl>
    <w:p w14:paraId="28A2F7B8">
      <w:pPr>
        <w:rPr>
          <w:rFonts w:ascii="Arial" w:hAnsi="Arial" w:cs="Arial"/>
          <w:bCs/>
          <w:sz w:val="24"/>
          <w:szCs w:val="24"/>
        </w:rPr>
      </w:pPr>
    </w:p>
    <w:p w14:paraId="0F061926">
      <w:pPr>
        <w:rPr>
          <w:rFonts w:ascii="Arial" w:hAnsi="Arial" w:cs="Arial"/>
          <w:b/>
          <w:sz w:val="24"/>
          <w:szCs w:val="24"/>
        </w:rPr>
      </w:pPr>
      <w:r>
        <w:rPr>
          <w:rFonts w:ascii="Arial" w:hAnsi="Arial" w:cs="Arial"/>
          <w:b/>
          <w:sz w:val="24"/>
          <w:szCs w:val="24"/>
        </w:rPr>
        <w:t xml:space="preserve">SECTION G: Research Participants </w:t>
      </w:r>
    </w:p>
    <w:p w14:paraId="0C4F1354">
      <w:pPr>
        <w:rPr>
          <w:rFonts w:ascii="Arial" w:hAnsi="Arial" w:cs="Arial"/>
          <w:bCs/>
          <w:sz w:val="24"/>
          <w:szCs w:val="24"/>
        </w:rPr>
      </w:pPr>
    </w:p>
    <w:tbl>
      <w:tblPr>
        <w:tblStyle w:val="2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5B24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80" w:type="dxa"/>
            <w:gridSpan w:val="6"/>
            <w:shd w:val="clear" w:color="auto" w:fill="C1E4F5" w:themeFill="accent1" w:themeFillTint="33"/>
            <w:vAlign w:val="center"/>
          </w:tcPr>
          <w:p w14:paraId="4E412EEE">
            <w:pPr>
              <w:rPr>
                <w:rFonts w:ascii="Arial" w:hAnsi="Arial" w:cs="Arial"/>
                <w:bCs/>
                <w:sz w:val="24"/>
                <w:szCs w:val="24"/>
                <w:lang w:eastAsia="en-GB"/>
              </w:rPr>
            </w:pPr>
            <w:r>
              <w:rPr>
                <w:rFonts w:ascii="Arial" w:hAnsi="Arial" w:cs="Arial"/>
                <w:bCs/>
                <w:sz w:val="22"/>
                <w:szCs w:val="22"/>
                <w:lang w:eastAsia="en-GB"/>
              </w:rPr>
              <w:t>Research participants include people who will be taking part in your research as providers of research data (e.g. being interviewed, answering questionnaires, or doing user testing of hardware or software). This includes animal participants.</w:t>
            </w:r>
          </w:p>
        </w:tc>
      </w:tr>
      <w:tr w14:paraId="2A537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122A9F38">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082ADC9F">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involve human or non-human participants?</w:t>
            </w:r>
          </w:p>
        </w:tc>
        <w:tc>
          <w:tcPr>
            <w:tcW w:w="992" w:type="dxa"/>
            <w:shd w:val="clear" w:color="auto" w:fill="F1F1F1" w:themeFill="background1" w:themeFillShade="F2"/>
            <w:vAlign w:val="center"/>
          </w:tcPr>
          <w:p w14:paraId="6F5E78DB">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164F5323">
            <w:pPr>
              <w:autoSpaceDE w:val="0"/>
              <w:autoSpaceDN w:val="0"/>
              <w:adjustRightInd w:val="0"/>
              <w:jc w:val="center"/>
              <w:rPr>
                <w:rFonts w:ascii="Arial" w:hAnsi="Arial" w:cs="Arial"/>
                <w:b/>
                <w:sz w:val="22"/>
                <w:szCs w:val="22"/>
                <w:lang w:eastAsia="en-GB"/>
              </w:rPr>
            </w:pPr>
            <w:r>
              <w:rPr>
                <w:rFonts w:ascii="Arial" w:hAnsi="Arial" w:eastAsia="MS Gothic" w:cs="Arial"/>
                <w:b/>
                <w:sz w:val="22"/>
                <w:szCs w:val="22"/>
                <w:lang w:eastAsia="en-GB"/>
              </w:rPr>
              <w:t>Continue this section</w:t>
            </w:r>
          </w:p>
        </w:tc>
        <w:tc>
          <w:tcPr>
            <w:tcW w:w="850" w:type="dxa"/>
            <w:shd w:val="clear" w:color="auto" w:fill="F1F1F1" w:themeFill="background1" w:themeFillShade="F2"/>
            <w:vAlign w:val="center"/>
          </w:tcPr>
          <w:p w14:paraId="7C3516A4">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1BB282DF">
            <w:pPr>
              <w:autoSpaceDE w:val="0"/>
              <w:autoSpaceDN w:val="0"/>
              <w:adjustRightInd w:val="0"/>
              <w:jc w:val="center"/>
              <w:rPr>
                <w:rFonts w:ascii="Arial" w:hAnsi="Arial" w:cs="Arial"/>
                <w:b/>
                <w:sz w:val="22"/>
                <w:szCs w:val="22"/>
                <w:lang w:eastAsia="en-GB"/>
              </w:rPr>
            </w:pPr>
            <w:r>
              <w:fldChar w:fldCharType="begin"/>
            </w:r>
            <w:r>
              <w:instrText xml:space="preserve"> HYPERLINK \l "SEC_O" </w:instrText>
            </w:r>
            <w:r>
              <w:fldChar w:fldCharType="separate"/>
            </w:r>
            <w:r>
              <w:rPr>
                <w:rStyle w:val="19"/>
                <w:rFonts w:ascii="Arial" w:hAnsi="Arial" w:cs="Arial"/>
                <w:b/>
                <w:sz w:val="22"/>
                <w:szCs w:val="22"/>
                <w:lang w:eastAsia="en-GB"/>
              </w:rPr>
              <w:t>Click to continue to section N</w:t>
            </w:r>
            <w:r>
              <w:rPr>
                <w:rStyle w:val="19"/>
                <w:rFonts w:ascii="Arial" w:hAnsi="Arial" w:cs="Arial"/>
                <w:b/>
                <w:sz w:val="22"/>
                <w:szCs w:val="22"/>
                <w:lang w:eastAsia="en-GB"/>
              </w:rPr>
              <w:fldChar w:fldCharType="end"/>
            </w:r>
          </w:p>
        </w:tc>
      </w:tr>
    </w:tbl>
    <w:p w14:paraId="6DE20019">
      <w:pPr>
        <w:rPr>
          <w:rFonts w:ascii="Arial" w:hAnsi="Arial" w:cs="Arial"/>
          <w:bCs/>
          <w:sz w:val="24"/>
          <w:szCs w:val="24"/>
        </w:rPr>
      </w:pPr>
    </w:p>
    <w:p w14:paraId="77FF8F55">
      <w:pPr>
        <w:rPr>
          <w:rFonts w:ascii="Arial" w:hAnsi="Arial" w:cs="Arial"/>
          <w:bCs/>
          <w:sz w:val="24"/>
          <w:szCs w:val="24"/>
        </w:rPr>
      </w:pPr>
    </w:p>
    <w:tbl>
      <w:tblPr>
        <w:tblStyle w:val="23"/>
        <w:tblW w:w="104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3119"/>
        <w:gridCol w:w="6662"/>
      </w:tblGrid>
      <w:tr w14:paraId="0DD1C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82" w:type="dxa"/>
            <w:gridSpan w:val="3"/>
            <w:shd w:val="clear" w:color="auto" w:fill="C1E4F5" w:themeFill="accent1" w:themeFillTint="33"/>
          </w:tcPr>
          <w:p w14:paraId="222AA97D">
            <w:pPr>
              <w:rPr>
                <w:rFonts w:ascii="Arial" w:hAnsi="Arial" w:cs="Arial"/>
                <w:b/>
                <w:sz w:val="22"/>
                <w:szCs w:val="22"/>
                <w:lang w:eastAsia="en-GB"/>
              </w:rPr>
            </w:pPr>
            <w:r>
              <w:rPr>
                <w:rFonts w:ascii="Arial" w:hAnsi="Arial" w:cs="Arial"/>
                <w:b/>
                <w:sz w:val="22"/>
                <w:szCs w:val="22"/>
                <w:lang w:eastAsia="en-GB"/>
              </w:rPr>
              <w:t>Participant numbers and source</w:t>
            </w:r>
          </w:p>
          <w:p w14:paraId="59B4F2C1">
            <w:pPr>
              <w:autoSpaceDE w:val="0"/>
              <w:autoSpaceDN w:val="0"/>
              <w:adjustRightInd w:val="0"/>
              <w:rPr>
                <w:rFonts w:ascii="Arial" w:hAnsi="Arial" w:cs="Arial"/>
                <w:sz w:val="22"/>
                <w:szCs w:val="22"/>
                <w:lang w:eastAsia="en-GB"/>
              </w:rPr>
            </w:pPr>
            <w:r>
              <w:rPr>
                <w:rFonts w:ascii="Arial" w:hAnsi="Arial" w:cs="Arial"/>
                <w:sz w:val="22"/>
                <w:szCs w:val="22"/>
                <w:lang w:eastAsia="en-GB"/>
              </w:rPr>
              <w:t>How will you ensure an appropriately convened sample group in order to meet the aims of the research? Give details for subgroups separately, if appropriate. How will any potential pitfalls, for example dual roles or potential for coercion, be addressed?</w:t>
            </w:r>
          </w:p>
        </w:tc>
      </w:tr>
      <w:tr w14:paraId="28E3C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3E1068C2">
            <w:pPr>
              <w:jc w:val="center"/>
              <w:rPr>
                <w:rFonts w:ascii="Arial" w:hAnsi="Arial" w:cs="Arial"/>
                <w:sz w:val="22"/>
                <w:szCs w:val="22"/>
                <w:lang w:eastAsia="en-GB"/>
              </w:rPr>
            </w:pPr>
            <w:r>
              <w:rPr>
                <w:rFonts w:ascii="Arial" w:hAnsi="Arial" w:cs="Arial"/>
                <w:sz w:val="22"/>
                <w:szCs w:val="22"/>
                <w:lang w:eastAsia="en-GB"/>
              </w:rPr>
              <w:t>1</w:t>
            </w:r>
          </w:p>
        </w:tc>
        <w:tc>
          <w:tcPr>
            <w:tcW w:w="3119" w:type="dxa"/>
            <w:shd w:val="clear" w:color="auto" w:fill="F1F1F1" w:themeFill="background1" w:themeFillShade="F2"/>
            <w:vAlign w:val="center"/>
          </w:tcPr>
          <w:p w14:paraId="43ECEC0F">
            <w:pPr>
              <w:rPr>
                <w:rFonts w:ascii="Arial" w:hAnsi="Arial" w:cs="Arial"/>
                <w:sz w:val="22"/>
                <w:szCs w:val="22"/>
                <w:lang w:eastAsia="en-GB"/>
              </w:rPr>
            </w:pPr>
            <w:r>
              <w:rPr>
                <w:rFonts w:ascii="Arial" w:hAnsi="Arial" w:cs="Arial"/>
                <w:sz w:val="22"/>
                <w:szCs w:val="22"/>
                <w:lang w:eastAsia="en-GB"/>
              </w:rPr>
              <w:t>How many participants will be recruited and how was the number decided upon?</w:t>
            </w:r>
          </w:p>
        </w:tc>
        <w:tc>
          <w:tcPr>
            <w:tcW w:w="6662" w:type="dxa"/>
            <w:vAlign w:val="center"/>
          </w:tcPr>
          <w:p w14:paraId="7328CA92">
            <w:pPr>
              <w:rPr>
                <w:rFonts w:ascii="Arial" w:hAnsi="Arial" w:cs="Arial"/>
                <w:sz w:val="22"/>
                <w:szCs w:val="22"/>
                <w:lang w:eastAsia="en-GB"/>
              </w:rPr>
            </w:pPr>
          </w:p>
          <w:p w14:paraId="7EF03C0B">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How many participants do you aim to recruit?</w:t>
            </w:r>
          </w:p>
          <w:p w14:paraId="5DE5DB8F">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What process did you use to decide upon this number?</w:t>
            </w:r>
          </w:p>
          <w:p w14:paraId="68FB48FE">
            <w:pPr>
              <w:rPr>
                <w:rFonts w:ascii="Arial" w:hAnsi="Arial" w:cs="Arial"/>
                <w:sz w:val="22"/>
                <w:szCs w:val="22"/>
                <w:lang w:eastAsia="en-GB"/>
              </w:rPr>
            </w:pPr>
          </w:p>
          <w:p w14:paraId="0B2C321C">
            <w:pPr>
              <w:rPr>
                <w:rFonts w:ascii="Arial" w:hAnsi="Arial" w:cs="Arial"/>
                <w:sz w:val="22"/>
                <w:szCs w:val="22"/>
                <w:lang w:eastAsia="en-GB"/>
              </w:rPr>
            </w:pPr>
          </w:p>
          <w:p w14:paraId="398B1CFC">
            <w:pPr>
              <w:rPr>
                <w:rFonts w:ascii="Arial" w:hAnsi="Arial" w:cs="Arial"/>
                <w:b/>
                <w:sz w:val="22"/>
                <w:szCs w:val="22"/>
                <w:lang w:eastAsia="en-GB"/>
              </w:rPr>
            </w:pPr>
            <w:r>
              <w:rPr>
                <w:rFonts w:ascii="Arial" w:hAnsi="Arial" w:cs="Arial"/>
                <w:i/>
                <w:color w:val="808080"/>
                <w:sz w:val="18"/>
                <w:szCs w:val="18"/>
                <w:lang w:eastAsia="en-GB"/>
              </w:rPr>
              <w:t>(this box should expand as you type)</w:t>
            </w:r>
          </w:p>
        </w:tc>
      </w:tr>
      <w:tr w14:paraId="7273E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227E13AB">
            <w:pPr>
              <w:jc w:val="center"/>
              <w:rPr>
                <w:rFonts w:ascii="Arial" w:hAnsi="Arial" w:cs="Arial"/>
                <w:sz w:val="22"/>
                <w:szCs w:val="22"/>
                <w:lang w:eastAsia="en-GB"/>
              </w:rPr>
            </w:pPr>
            <w:r>
              <w:rPr>
                <w:rFonts w:ascii="Arial" w:hAnsi="Arial" w:cs="Arial"/>
                <w:sz w:val="22"/>
                <w:szCs w:val="22"/>
                <w:lang w:eastAsia="en-GB"/>
              </w:rPr>
              <w:t>2</w:t>
            </w:r>
          </w:p>
        </w:tc>
        <w:tc>
          <w:tcPr>
            <w:tcW w:w="3119" w:type="dxa"/>
            <w:shd w:val="clear" w:color="auto" w:fill="F1F1F1" w:themeFill="background1" w:themeFillShade="F2"/>
            <w:vAlign w:val="center"/>
          </w:tcPr>
          <w:p w14:paraId="12FFFDF0">
            <w:pPr>
              <w:jc w:val="both"/>
              <w:rPr>
                <w:rFonts w:ascii="Arial" w:hAnsi="Arial" w:cs="Arial"/>
                <w:sz w:val="22"/>
                <w:szCs w:val="22"/>
                <w:lang w:eastAsia="en-GB"/>
              </w:rPr>
            </w:pPr>
            <w:r>
              <w:rPr>
                <w:rFonts w:ascii="Arial" w:hAnsi="Arial" w:cs="Arial"/>
                <w:sz w:val="22"/>
                <w:szCs w:val="22"/>
                <w:lang w:eastAsia="en-GB"/>
              </w:rPr>
              <w:t>Who will the participants be?</w:t>
            </w:r>
          </w:p>
        </w:tc>
        <w:tc>
          <w:tcPr>
            <w:tcW w:w="6662" w:type="dxa"/>
            <w:vAlign w:val="center"/>
          </w:tcPr>
          <w:p w14:paraId="01BD9EE8">
            <w:pPr>
              <w:rPr>
                <w:rFonts w:ascii="Arial" w:hAnsi="Arial" w:cs="Arial"/>
                <w:sz w:val="22"/>
                <w:szCs w:val="22"/>
                <w:lang w:eastAsia="en-GB"/>
              </w:rPr>
            </w:pPr>
          </w:p>
          <w:p w14:paraId="6285DF07">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What are the characteristics of the participants that make them relevant to the study? E.g. ‘UWTSD students who play casual games on their mobile devices’ instead of ‘UWTSD students’.</w:t>
            </w:r>
          </w:p>
          <w:p w14:paraId="44CA0AF4">
            <w:pPr>
              <w:rPr>
                <w:rFonts w:ascii="Arial" w:hAnsi="Arial" w:cs="Arial"/>
                <w:sz w:val="22"/>
                <w:szCs w:val="22"/>
                <w:lang w:eastAsia="en-GB"/>
              </w:rPr>
            </w:pPr>
          </w:p>
          <w:p w14:paraId="16130357">
            <w:pPr>
              <w:rPr>
                <w:rFonts w:ascii="Arial" w:hAnsi="Arial" w:cs="Arial"/>
                <w:i/>
                <w:color w:val="808080"/>
                <w:sz w:val="18"/>
                <w:szCs w:val="18"/>
                <w:lang w:eastAsia="en-GB"/>
              </w:rPr>
            </w:pPr>
            <w:r>
              <w:rPr>
                <w:rFonts w:ascii="Arial" w:hAnsi="Arial" w:cs="Arial"/>
                <w:i/>
                <w:color w:val="808080"/>
                <w:sz w:val="18"/>
                <w:szCs w:val="18"/>
                <w:lang w:eastAsia="en-GB"/>
              </w:rPr>
              <w:t>(this box should expand as you type)</w:t>
            </w:r>
          </w:p>
        </w:tc>
      </w:tr>
      <w:tr w14:paraId="63457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012331B4">
            <w:pPr>
              <w:jc w:val="center"/>
              <w:rPr>
                <w:rFonts w:ascii="Arial" w:hAnsi="Arial" w:cs="Arial"/>
                <w:sz w:val="22"/>
                <w:szCs w:val="22"/>
                <w:lang w:eastAsia="en-GB"/>
              </w:rPr>
            </w:pPr>
            <w:r>
              <w:rPr>
                <w:rFonts w:ascii="Arial" w:hAnsi="Arial" w:cs="Arial"/>
                <w:sz w:val="22"/>
                <w:szCs w:val="22"/>
                <w:lang w:eastAsia="en-GB"/>
              </w:rPr>
              <w:t>3</w:t>
            </w:r>
          </w:p>
        </w:tc>
        <w:tc>
          <w:tcPr>
            <w:tcW w:w="3119" w:type="dxa"/>
            <w:shd w:val="clear" w:color="auto" w:fill="F1F1F1" w:themeFill="background1" w:themeFillShade="F2"/>
            <w:vAlign w:val="center"/>
          </w:tcPr>
          <w:p w14:paraId="6436B1C9">
            <w:pPr>
              <w:rPr>
                <w:rFonts w:ascii="Arial" w:hAnsi="Arial" w:cs="Arial"/>
                <w:sz w:val="22"/>
                <w:szCs w:val="22"/>
                <w:lang w:eastAsia="en-GB"/>
              </w:rPr>
            </w:pPr>
            <w:r>
              <w:rPr>
                <w:rFonts w:ascii="Arial" w:hAnsi="Arial" w:cs="Arial"/>
                <w:sz w:val="22"/>
                <w:szCs w:val="22"/>
                <w:lang w:eastAsia="en-GB"/>
              </w:rPr>
              <w:t>How will you identify the participants?</w:t>
            </w:r>
          </w:p>
        </w:tc>
        <w:tc>
          <w:tcPr>
            <w:tcW w:w="6662" w:type="dxa"/>
            <w:vAlign w:val="center"/>
          </w:tcPr>
          <w:p w14:paraId="214F5958">
            <w:pPr>
              <w:rPr>
                <w:rFonts w:ascii="Arial" w:hAnsi="Arial" w:cs="Arial"/>
                <w:sz w:val="22"/>
                <w:szCs w:val="22"/>
                <w:lang w:eastAsia="en-GB"/>
              </w:rPr>
            </w:pPr>
          </w:p>
          <w:p w14:paraId="2922EDB1">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Is this a group already known to you or will you have to contact them through another organisation? Will you approach them directly or will you send out a mass invitation via social media?</w:t>
            </w:r>
          </w:p>
          <w:p w14:paraId="3C057731">
            <w:pPr>
              <w:rPr>
                <w:rFonts w:ascii="Arial" w:hAnsi="Arial" w:cs="Arial"/>
                <w:sz w:val="22"/>
                <w:szCs w:val="22"/>
                <w:lang w:eastAsia="en-GB"/>
              </w:rPr>
            </w:pPr>
          </w:p>
          <w:p w14:paraId="38BA6F1D">
            <w:pPr>
              <w:rPr>
                <w:rFonts w:ascii="Arial" w:hAnsi="Arial" w:cs="Arial"/>
                <w:color w:val="808080"/>
                <w:sz w:val="18"/>
                <w:szCs w:val="18"/>
                <w:lang w:eastAsia="en-GB"/>
              </w:rPr>
            </w:pPr>
            <w:r>
              <w:rPr>
                <w:rFonts w:ascii="Arial" w:hAnsi="Arial" w:cs="Arial"/>
                <w:i/>
                <w:color w:val="808080"/>
                <w:sz w:val="18"/>
                <w:szCs w:val="18"/>
                <w:lang w:eastAsia="en-GB"/>
              </w:rPr>
              <w:t>(this box should expand as you type)</w:t>
            </w:r>
          </w:p>
        </w:tc>
      </w:tr>
      <w:tr w14:paraId="3291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49A65A10">
            <w:pPr>
              <w:jc w:val="center"/>
              <w:rPr>
                <w:rFonts w:ascii="Arial" w:hAnsi="Arial" w:cs="Arial"/>
                <w:sz w:val="22"/>
                <w:szCs w:val="22"/>
                <w:lang w:eastAsia="en-GB"/>
              </w:rPr>
            </w:pPr>
            <w:r>
              <w:rPr>
                <w:rFonts w:ascii="Arial" w:hAnsi="Arial" w:cs="Arial"/>
                <w:sz w:val="22"/>
                <w:szCs w:val="22"/>
                <w:lang w:eastAsia="en-GB"/>
              </w:rPr>
              <w:t>4</w:t>
            </w:r>
          </w:p>
        </w:tc>
        <w:tc>
          <w:tcPr>
            <w:tcW w:w="3119" w:type="dxa"/>
            <w:shd w:val="clear" w:color="auto" w:fill="F1F1F1" w:themeFill="background1" w:themeFillShade="F2"/>
          </w:tcPr>
          <w:p w14:paraId="3EB3D17F">
            <w:pPr>
              <w:rPr>
                <w:rFonts w:ascii="Arial" w:hAnsi="Arial" w:cs="Arial"/>
                <w:sz w:val="22"/>
                <w:szCs w:val="22"/>
                <w:lang w:eastAsia="en-GB"/>
              </w:rPr>
            </w:pPr>
            <w:r>
              <w:rPr>
                <w:rFonts w:ascii="Arial" w:hAnsi="Arial" w:cs="Arial"/>
                <w:sz w:val="22"/>
                <w:szCs w:val="22"/>
                <w:lang w:eastAsia="en-GB"/>
              </w:rPr>
              <w:t>Will you be excluding any groups of people, and if so what is the rationale for that?</w:t>
            </w:r>
          </w:p>
        </w:tc>
        <w:tc>
          <w:tcPr>
            <w:tcW w:w="6662" w:type="dxa"/>
          </w:tcPr>
          <w:p w14:paraId="1378BFD8">
            <w:pPr>
              <w:rPr>
                <w:rFonts w:ascii="Arial" w:hAnsi="Arial" w:cs="Arial"/>
                <w:sz w:val="22"/>
                <w:szCs w:val="22"/>
                <w:lang w:eastAsia="en-GB"/>
              </w:rPr>
            </w:pPr>
          </w:p>
          <w:p w14:paraId="1A64789E">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If you are excluding potential participants, how will you identify if they are unsuitable?</w:t>
            </w:r>
          </w:p>
          <w:p w14:paraId="1B741340">
            <w:pPr>
              <w:rPr>
                <w:rFonts w:ascii="Arial" w:hAnsi="Arial" w:cs="Arial"/>
                <w:sz w:val="22"/>
                <w:szCs w:val="22"/>
                <w:lang w:eastAsia="en-GB"/>
              </w:rPr>
            </w:pPr>
          </w:p>
          <w:p w14:paraId="4F134D86">
            <w:pPr>
              <w:rPr>
                <w:rFonts w:ascii="Arial" w:hAnsi="Arial" w:cs="Arial"/>
                <w:b/>
                <w:sz w:val="22"/>
                <w:szCs w:val="22"/>
                <w:lang w:eastAsia="en-GB"/>
              </w:rPr>
            </w:pPr>
            <w:r>
              <w:rPr>
                <w:rFonts w:ascii="Arial" w:hAnsi="Arial" w:cs="Arial"/>
                <w:i/>
                <w:color w:val="808080"/>
                <w:sz w:val="18"/>
                <w:szCs w:val="18"/>
                <w:lang w:eastAsia="en-GB"/>
              </w:rPr>
              <w:t>(this box should expand as you type)</w:t>
            </w:r>
          </w:p>
        </w:tc>
      </w:tr>
      <w:tr w14:paraId="795D0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0029220A">
            <w:pPr>
              <w:jc w:val="center"/>
              <w:rPr>
                <w:rFonts w:ascii="Arial" w:hAnsi="Arial" w:cs="Arial"/>
                <w:sz w:val="22"/>
                <w:szCs w:val="22"/>
                <w:lang w:eastAsia="en-GB"/>
              </w:rPr>
            </w:pPr>
            <w:r>
              <w:rPr>
                <w:rFonts w:ascii="Arial" w:hAnsi="Arial" w:cs="Arial"/>
                <w:sz w:val="22"/>
                <w:szCs w:val="22"/>
                <w:lang w:eastAsia="en-GB"/>
              </w:rPr>
              <w:t>5</w:t>
            </w:r>
          </w:p>
        </w:tc>
        <w:tc>
          <w:tcPr>
            <w:tcW w:w="3119" w:type="dxa"/>
            <w:shd w:val="clear" w:color="auto" w:fill="F1F1F1" w:themeFill="background1" w:themeFillShade="F2"/>
          </w:tcPr>
          <w:p w14:paraId="236E5F5A">
            <w:pPr>
              <w:rPr>
                <w:rFonts w:ascii="Arial" w:hAnsi="Arial" w:cs="Arial"/>
                <w:sz w:val="22"/>
                <w:szCs w:val="22"/>
                <w:lang w:eastAsia="en-GB"/>
              </w:rPr>
            </w:pPr>
            <w:r>
              <w:rPr>
                <w:rFonts w:ascii="Arial" w:hAnsi="Arial" w:cs="Arial"/>
                <w:sz w:val="22"/>
                <w:szCs w:val="22"/>
                <w:lang w:eastAsia="en-GB"/>
              </w:rPr>
              <w:t>Will the research involve any element of deception?  If yes, please describe why this is necessary and whether participants will be informed at the end of the study</w:t>
            </w:r>
          </w:p>
        </w:tc>
        <w:tc>
          <w:tcPr>
            <w:tcW w:w="6662" w:type="dxa"/>
          </w:tcPr>
          <w:p w14:paraId="5C4CBF75">
            <w:pPr>
              <w:rPr>
                <w:rFonts w:ascii="Arial" w:hAnsi="Arial" w:cs="Arial"/>
                <w:sz w:val="22"/>
                <w:szCs w:val="22"/>
                <w:lang w:eastAsia="en-GB"/>
              </w:rPr>
            </w:pPr>
          </w:p>
          <w:p w14:paraId="0759DB73">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Deception is sometimes acceptable in research, but if you intend to use it then you must justify its use. Are there are other ways to capture the same information? If there are then why are you not using them?</w:t>
            </w:r>
          </w:p>
          <w:p w14:paraId="1D448C7E">
            <w:pPr>
              <w:rPr>
                <w:rFonts w:ascii="Arial" w:hAnsi="Arial" w:cs="Arial"/>
                <w:sz w:val="22"/>
                <w:szCs w:val="22"/>
                <w:lang w:eastAsia="en-GB"/>
              </w:rPr>
            </w:pPr>
          </w:p>
          <w:p w14:paraId="69CE7CB6">
            <w:pPr>
              <w:rPr>
                <w:rFonts w:ascii="Arial" w:hAnsi="Arial" w:cs="Arial"/>
                <w:sz w:val="22"/>
                <w:szCs w:val="22"/>
                <w:lang w:eastAsia="en-GB"/>
              </w:rPr>
            </w:pPr>
          </w:p>
          <w:p w14:paraId="31934223">
            <w:pPr>
              <w:rPr>
                <w:rFonts w:ascii="Arial" w:hAnsi="Arial" w:cs="Arial"/>
                <w:i/>
                <w:color w:val="808080"/>
                <w:sz w:val="18"/>
                <w:szCs w:val="18"/>
                <w:lang w:eastAsia="en-GB"/>
              </w:rPr>
            </w:pPr>
            <w:r>
              <w:rPr>
                <w:rFonts w:ascii="Arial" w:hAnsi="Arial" w:cs="Arial"/>
                <w:i/>
                <w:color w:val="808080"/>
                <w:sz w:val="18"/>
                <w:szCs w:val="18"/>
                <w:lang w:eastAsia="en-GB"/>
              </w:rPr>
              <w:t>(this box should expand as you type)</w:t>
            </w:r>
          </w:p>
        </w:tc>
      </w:tr>
      <w:tr w14:paraId="5839D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8" w:hRule="atLeast"/>
        </w:trPr>
        <w:tc>
          <w:tcPr>
            <w:tcW w:w="701" w:type="dxa"/>
            <w:shd w:val="clear" w:color="auto" w:fill="F1F1F1" w:themeFill="background1" w:themeFillShade="F2"/>
            <w:vAlign w:val="center"/>
          </w:tcPr>
          <w:p w14:paraId="653FF337">
            <w:pPr>
              <w:jc w:val="center"/>
              <w:rPr>
                <w:rFonts w:ascii="Arial" w:hAnsi="Arial" w:cs="Arial"/>
                <w:sz w:val="22"/>
                <w:szCs w:val="22"/>
                <w:lang w:eastAsia="en-GB"/>
              </w:rPr>
            </w:pPr>
            <w:r>
              <w:rPr>
                <w:rFonts w:ascii="Arial" w:hAnsi="Arial" w:cs="Arial"/>
                <w:sz w:val="22"/>
                <w:szCs w:val="22"/>
                <w:lang w:eastAsia="en-GB"/>
              </w:rPr>
              <w:t>6</w:t>
            </w:r>
          </w:p>
        </w:tc>
        <w:tc>
          <w:tcPr>
            <w:tcW w:w="3119" w:type="dxa"/>
            <w:shd w:val="clear" w:color="auto" w:fill="F1F1F1" w:themeFill="background1" w:themeFillShade="F2"/>
          </w:tcPr>
          <w:p w14:paraId="000B60E1">
            <w:pPr>
              <w:rPr>
                <w:lang w:eastAsia="en-GB"/>
              </w:rPr>
            </w:pPr>
            <w:r>
              <w:rPr>
                <w:rFonts w:ascii="Arial" w:hAnsi="Arial" w:cs="Arial"/>
                <w:sz w:val="22"/>
                <w:szCs w:val="22"/>
                <w:lang w:eastAsia="en-GB"/>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pPr>
              <w:rPr>
                <w:rFonts w:ascii="Arial" w:hAnsi="Arial" w:cs="Arial"/>
                <w:sz w:val="22"/>
                <w:szCs w:val="22"/>
                <w:lang w:eastAsia="en-GB"/>
              </w:rPr>
            </w:pPr>
          </w:p>
          <w:p w14:paraId="6B46A9CF">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Wherever possible, participants should be able to withdraw from a study or choose not to answer particular questions. If this is not possible then you should explain why this is the case.</w:t>
            </w:r>
          </w:p>
          <w:p w14:paraId="7E8809A1">
            <w:pPr>
              <w:rPr>
                <w:rFonts w:ascii="Arial" w:hAnsi="Arial" w:cs="Arial"/>
                <w:sz w:val="22"/>
                <w:szCs w:val="22"/>
                <w:lang w:eastAsia="en-GB"/>
              </w:rPr>
            </w:pPr>
          </w:p>
          <w:p w14:paraId="43E65415">
            <w:pPr>
              <w:rPr>
                <w:rFonts w:ascii="Arial" w:hAnsi="Arial" w:cs="Arial"/>
                <w:sz w:val="22"/>
                <w:szCs w:val="22"/>
                <w:lang w:eastAsia="en-GB"/>
              </w:rPr>
            </w:pPr>
          </w:p>
          <w:p w14:paraId="7634875C">
            <w:pPr>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59051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trPr>
        <w:tc>
          <w:tcPr>
            <w:tcW w:w="701" w:type="dxa"/>
            <w:shd w:val="clear" w:color="auto" w:fill="F1F1F1" w:themeFill="background1" w:themeFillShade="F2"/>
            <w:vAlign w:val="center"/>
          </w:tcPr>
          <w:p w14:paraId="1B4E913E">
            <w:pPr>
              <w:jc w:val="center"/>
              <w:rPr>
                <w:rFonts w:ascii="Arial" w:hAnsi="Arial" w:cs="Arial"/>
                <w:sz w:val="22"/>
                <w:szCs w:val="22"/>
                <w:lang w:eastAsia="en-GB"/>
              </w:rPr>
            </w:pPr>
            <w:r>
              <w:rPr>
                <w:rFonts w:ascii="Arial" w:hAnsi="Arial" w:cs="Arial"/>
                <w:sz w:val="22"/>
                <w:szCs w:val="22"/>
                <w:lang w:eastAsia="en-GB"/>
              </w:rPr>
              <w:t>7</w:t>
            </w:r>
          </w:p>
        </w:tc>
        <w:tc>
          <w:tcPr>
            <w:tcW w:w="3119" w:type="dxa"/>
            <w:shd w:val="clear" w:color="auto" w:fill="F1F1F1" w:themeFill="background1" w:themeFillShade="F2"/>
          </w:tcPr>
          <w:p w14:paraId="3EF4E08F">
            <w:pPr>
              <w:rPr>
                <w:rFonts w:ascii="Arial" w:hAnsi="Arial" w:cs="Arial"/>
                <w:sz w:val="22"/>
                <w:szCs w:val="22"/>
                <w:lang w:eastAsia="en-GB"/>
              </w:rPr>
            </w:pPr>
            <w:r>
              <w:rPr>
                <w:rFonts w:ascii="Arial" w:hAnsi="Arial" w:cs="Arial"/>
                <w:sz w:val="22"/>
                <w:szCs w:val="22"/>
                <w:lang w:eastAsia="en-GB"/>
              </w:rPr>
              <w:t>How long will the participant have to decide whether to take part in the research?</w:t>
            </w:r>
          </w:p>
        </w:tc>
        <w:tc>
          <w:tcPr>
            <w:tcW w:w="6662" w:type="dxa"/>
          </w:tcPr>
          <w:p w14:paraId="5357973A">
            <w:pPr>
              <w:rPr>
                <w:rFonts w:ascii="Arial" w:hAnsi="Arial" w:cs="Arial"/>
                <w:i/>
                <w:color w:val="808080"/>
                <w:sz w:val="18"/>
                <w:szCs w:val="18"/>
                <w:lang w:eastAsia="en-GB"/>
              </w:rPr>
            </w:pPr>
          </w:p>
          <w:p w14:paraId="5C9615BC">
            <w:pPr>
              <w:rPr>
                <w:rFonts w:ascii="Arial" w:hAnsi="Arial" w:cs="Arial"/>
                <w:iCs/>
                <w:color w:val="4EA72E" w:themeColor="accent6"/>
                <w:sz w:val="22"/>
                <w:szCs w:val="22"/>
                <w:lang w:eastAsia="en-GB"/>
                <w14:textFill>
                  <w14:solidFill>
                    <w14:schemeClr w14:val="accent6"/>
                  </w14:solidFill>
                </w14:textFill>
              </w:rPr>
            </w:pPr>
            <w:r>
              <w:rPr>
                <w:rFonts w:ascii="Arial" w:hAnsi="Arial" w:cs="Arial"/>
                <w:iCs/>
                <w:color w:val="4EA72E" w:themeColor="accent6"/>
                <w:sz w:val="22"/>
                <w:szCs w:val="22"/>
                <w:lang w:eastAsia="en-GB"/>
                <w14:textFill>
                  <w14:solidFill>
                    <w14:schemeClr w14:val="accent6"/>
                  </w14:solidFill>
                </w14:textFill>
              </w:rPr>
              <w:t xml:space="preserve">This can be important if you have deadlines to meet with a multi-stage project. </w:t>
            </w:r>
          </w:p>
          <w:p w14:paraId="04CCA425">
            <w:pPr>
              <w:rPr>
                <w:rFonts w:ascii="Arial" w:hAnsi="Arial" w:cs="Arial"/>
                <w:i/>
                <w:color w:val="808080"/>
                <w:sz w:val="18"/>
                <w:szCs w:val="18"/>
                <w:lang w:eastAsia="en-GB"/>
              </w:rPr>
            </w:pPr>
          </w:p>
          <w:p w14:paraId="39C1C08F">
            <w:pPr>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491D3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trPr>
        <w:tc>
          <w:tcPr>
            <w:tcW w:w="701" w:type="dxa"/>
            <w:shd w:val="clear" w:color="auto" w:fill="F1F1F1" w:themeFill="background1" w:themeFillShade="F2"/>
            <w:vAlign w:val="center"/>
          </w:tcPr>
          <w:p w14:paraId="55D7180B">
            <w:pPr>
              <w:jc w:val="center"/>
              <w:rPr>
                <w:rFonts w:ascii="Arial" w:hAnsi="Arial" w:cs="Arial"/>
                <w:sz w:val="22"/>
                <w:szCs w:val="22"/>
                <w:lang w:eastAsia="en-GB"/>
              </w:rPr>
            </w:pPr>
            <w:r>
              <w:rPr>
                <w:rFonts w:ascii="Arial" w:hAnsi="Arial" w:cs="Arial"/>
                <w:sz w:val="22"/>
                <w:szCs w:val="22"/>
                <w:lang w:eastAsia="en-GB"/>
              </w:rPr>
              <w:t>8</w:t>
            </w:r>
          </w:p>
        </w:tc>
        <w:tc>
          <w:tcPr>
            <w:tcW w:w="3119" w:type="dxa"/>
            <w:shd w:val="clear" w:color="auto" w:fill="F1F1F1" w:themeFill="background1" w:themeFillShade="F2"/>
          </w:tcPr>
          <w:p w14:paraId="32AC4F2D">
            <w:pPr>
              <w:rPr>
                <w:rFonts w:ascii="Arial" w:hAnsi="Arial" w:cs="Arial"/>
                <w:sz w:val="22"/>
                <w:szCs w:val="22"/>
                <w:lang w:eastAsia="en-GB"/>
              </w:rPr>
            </w:pPr>
            <w:r>
              <w:rPr>
                <w:rFonts w:ascii="Arial" w:hAnsi="Arial" w:cs="Arial"/>
                <w:sz w:val="22"/>
                <w:szCs w:val="22"/>
                <w:lang w:eastAsia="en-GB"/>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pPr>
              <w:rPr>
                <w:rFonts w:ascii="Arial" w:hAnsi="Arial" w:cs="Arial"/>
                <w:i/>
                <w:color w:val="808080"/>
                <w:sz w:val="18"/>
                <w:szCs w:val="18"/>
                <w:lang w:eastAsia="en-GB"/>
              </w:rPr>
            </w:pPr>
          </w:p>
          <w:p w14:paraId="465FF026">
            <w:pPr>
              <w:rPr>
                <w:rFonts w:ascii="Arial" w:hAnsi="Arial" w:cs="Arial"/>
                <w:iCs/>
                <w:color w:val="4EA72E" w:themeColor="accent6"/>
                <w:sz w:val="22"/>
                <w:szCs w:val="22"/>
                <w:lang w:eastAsia="en-GB"/>
                <w14:textFill>
                  <w14:solidFill>
                    <w14:schemeClr w14:val="accent6"/>
                  </w14:solidFill>
                </w14:textFill>
              </w:rPr>
            </w:pPr>
            <w:r>
              <w:rPr>
                <w:rFonts w:ascii="Arial" w:hAnsi="Arial" w:cs="Arial"/>
                <w:iCs/>
                <w:color w:val="4EA72E" w:themeColor="accent6"/>
                <w:sz w:val="22"/>
                <w:szCs w:val="22"/>
                <w:lang w:eastAsia="en-GB"/>
                <w14:textFill>
                  <w14:solidFill>
                    <w14:schemeClr w14:val="accent6"/>
                  </w14:solidFill>
                </w14:textFill>
              </w:rPr>
              <w:t>This is particularly important if you research includes participants with disabilities but it may also be important to help you reach as wide a range of participants as possible.</w:t>
            </w:r>
          </w:p>
          <w:p w14:paraId="698CC47C">
            <w:pPr>
              <w:rPr>
                <w:rFonts w:ascii="Arial" w:hAnsi="Arial" w:cs="Arial"/>
                <w:i/>
                <w:color w:val="808080"/>
                <w:sz w:val="18"/>
                <w:szCs w:val="18"/>
                <w:lang w:eastAsia="en-GB"/>
              </w:rPr>
            </w:pPr>
          </w:p>
          <w:p w14:paraId="585AAB5A">
            <w:pPr>
              <w:rPr>
                <w:rFonts w:ascii="Arial" w:hAnsi="Arial" w:cs="Arial"/>
                <w:i/>
                <w:color w:val="808080"/>
                <w:sz w:val="18"/>
                <w:szCs w:val="18"/>
                <w:lang w:eastAsia="en-GB"/>
              </w:rPr>
            </w:pPr>
          </w:p>
          <w:p w14:paraId="296C8186">
            <w:pPr>
              <w:rPr>
                <w:rFonts w:ascii="Arial" w:hAnsi="Arial" w:cs="Arial"/>
                <w:i/>
                <w:color w:val="808080"/>
                <w:sz w:val="18"/>
                <w:szCs w:val="18"/>
                <w:lang w:eastAsia="en-GB"/>
              </w:rPr>
            </w:pPr>
          </w:p>
          <w:p w14:paraId="42B1C5C0">
            <w:pPr>
              <w:rPr>
                <w:rFonts w:ascii="Arial" w:hAnsi="Arial" w:cs="Arial"/>
                <w:i/>
                <w:color w:val="808080"/>
                <w:sz w:val="18"/>
                <w:szCs w:val="18"/>
                <w:lang w:eastAsia="en-GB"/>
              </w:rPr>
            </w:pPr>
          </w:p>
          <w:p w14:paraId="38FC28F2">
            <w:pPr>
              <w:rPr>
                <w:rFonts w:ascii="Arial" w:hAnsi="Arial" w:cs="Arial"/>
                <w:i/>
                <w:color w:val="808080"/>
                <w:sz w:val="18"/>
                <w:szCs w:val="18"/>
                <w:lang w:eastAsia="en-GB"/>
              </w:rPr>
            </w:pPr>
          </w:p>
          <w:p w14:paraId="3CBBAFB8">
            <w:pPr>
              <w:rPr>
                <w:rFonts w:ascii="Arial" w:hAnsi="Arial" w:cs="Arial"/>
                <w:i/>
                <w:color w:val="808080"/>
                <w:sz w:val="18"/>
                <w:szCs w:val="18"/>
                <w:lang w:eastAsia="en-GB"/>
              </w:rPr>
            </w:pPr>
          </w:p>
          <w:p w14:paraId="0750FD97">
            <w:pPr>
              <w:rPr>
                <w:rFonts w:ascii="Arial" w:hAnsi="Arial" w:cs="Arial"/>
                <w:sz w:val="22"/>
                <w:szCs w:val="22"/>
                <w:lang w:eastAsia="en-GB"/>
              </w:rPr>
            </w:pPr>
            <w:r>
              <w:rPr>
                <w:rFonts w:ascii="Arial" w:hAnsi="Arial" w:cs="Arial"/>
                <w:i/>
                <w:color w:val="808080"/>
                <w:sz w:val="18"/>
                <w:szCs w:val="18"/>
                <w:lang w:eastAsia="en-GB"/>
              </w:rPr>
              <w:t>(this box should expand as you type)</w:t>
            </w:r>
          </w:p>
        </w:tc>
      </w:tr>
    </w:tbl>
    <w:p w14:paraId="000EEB58">
      <w:pPr>
        <w:rPr>
          <w:rFonts w:ascii="Arial" w:hAnsi="Arial" w:cs="Arial"/>
        </w:rPr>
      </w:pPr>
    </w:p>
    <w:p w14:paraId="57672C57">
      <w:pPr>
        <w:rPr>
          <w:rFonts w:ascii="Arial" w:hAnsi="Arial" w:cs="Arial"/>
        </w:rPr>
      </w:pPr>
    </w:p>
    <w:p w14:paraId="19CF03ED">
      <w:pPr>
        <w:rPr>
          <w:rFonts w:ascii="Arial" w:hAnsi="Arial" w:cs="Arial"/>
        </w:rPr>
      </w:pPr>
    </w:p>
    <w:p w14:paraId="2C1CE73D">
      <w:pPr>
        <w:spacing w:after="240"/>
        <w:rPr>
          <w:rFonts w:ascii="Arial" w:hAnsi="Arial" w:cs="Arial"/>
          <w:b/>
          <w:sz w:val="22"/>
          <w:szCs w:val="22"/>
        </w:rPr>
      </w:pPr>
      <w:r>
        <w:rPr>
          <w:rFonts w:ascii="Arial" w:hAnsi="Arial" w:cs="Arial"/>
          <w:b/>
          <w:sz w:val="22"/>
          <w:szCs w:val="22"/>
        </w:rPr>
        <w:t xml:space="preserve">SECTION H: Research with Vulnerable People </w:t>
      </w:r>
    </w:p>
    <w:tbl>
      <w:tblPr>
        <w:tblStyle w:val="2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0EA68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7252119">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26737D1F">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classed as vulnerable people?</w:t>
            </w:r>
          </w:p>
        </w:tc>
        <w:tc>
          <w:tcPr>
            <w:tcW w:w="992" w:type="dxa"/>
            <w:shd w:val="clear" w:color="auto" w:fill="F1F1F1" w:themeFill="background1" w:themeFillShade="F2"/>
            <w:vAlign w:val="center"/>
          </w:tcPr>
          <w:p w14:paraId="3793DB37">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3E4D955D">
            <w:pPr>
              <w:autoSpaceDE w:val="0"/>
              <w:autoSpaceDN w:val="0"/>
              <w:adjustRightInd w:val="0"/>
              <w:jc w:val="center"/>
              <w:rPr>
                <w:rFonts w:ascii="Arial" w:hAnsi="Arial" w:cs="Arial"/>
                <w:b/>
                <w:sz w:val="22"/>
                <w:szCs w:val="22"/>
                <w:lang w:eastAsia="en-GB"/>
              </w:rPr>
            </w:pPr>
            <w:r>
              <w:fldChar w:fldCharType="begin"/>
            </w:r>
            <w:r>
              <w:instrText xml:space="preserve"> HYPERLINK \l "APP_4" </w:instrText>
            </w:r>
            <w:r>
              <w:fldChar w:fldCharType="separate"/>
            </w:r>
            <w:r>
              <w:rPr>
                <w:rStyle w:val="19"/>
                <w:rFonts w:ascii="Arial" w:hAnsi="Arial" w:eastAsia="MS Gothic" w:cs="Arial"/>
                <w:b/>
                <w:sz w:val="22"/>
                <w:szCs w:val="22"/>
                <w:lang w:eastAsia="en-GB"/>
              </w:rPr>
              <w:t>Click to continue to appendix 4</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4167D618">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478D313B">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7FFD1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1B7C6D05">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0F6F26E5">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4? </w:t>
            </w:r>
          </w:p>
        </w:tc>
        <w:tc>
          <w:tcPr>
            <w:tcW w:w="992" w:type="dxa"/>
            <w:shd w:val="clear" w:color="auto" w:fill="F1F1F1" w:themeFill="background1" w:themeFillShade="F2"/>
            <w:vAlign w:val="center"/>
          </w:tcPr>
          <w:p w14:paraId="3633DD02">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7EB269F1">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1D97490D">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4FDA2CFF">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6511546B">
      <w:pPr>
        <w:spacing w:after="240"/>
        <w:rPr>
          <w:rFonts w:ascii="Arial" w:hAnsi="Arial" w:cs="Arial"/>
          <w:b/>
          <w:sz w:val="22"/>
          <w:szCs w:val="22"/>
        </w:rPr>
      </w:pPr>
    </w:p>
    <w:p w14:paraId="08960A9A">
      <w:pPr>
        <w:spacing w:after="240"/>
        <w:rPr>
          <w:rFonts w:ascii="Arial" w:hAnsi="Arial" w:cs="Arial"/>
          <w:b/>
          <w:sz w:val="22"/>
          <w:szCs w:val="22"/>
        </w:rPr>
      </w:pPr>
      <w:bookmarkStart w:id="5" w:name="SEC_I"/>
      <w:r>
        <w:rPr>
          <w:rFonts w:ascii="Arial" w:hAnsi="Arial" w:cs="Arial"/>
          <w:b/>
          <w:sz w:val="22"/>
          <w:szCs w:val="22"/>
        </w:rPr>
        <w:t xml:space="preserve">SECTION I: </w:t>
      </w:r>
      <w:bookmarkEnd w:id="5"/>
      <w:r>
        <w:rPr>
          <w:rFonts w:ascii="Arial" w:hAnsi="Arial" w:cs="Arial"/>
          <w:b/>
          <w:sz w:val="22"/>
          <w:szCs w:val="22"/>
        </w:rPr>
        <w:t xml:space="preserve">Research Involving Animals </w:t>
      </w:r>
    </w:p>
    <w:tbl>
      <w:tblPr>
        <w:tblStyle w:val="2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0B4AE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7F21794D">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42378A7D">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non-human animals?</w:t>
            </w:r>
          </w:p>
        </w:tc>
        <w:tc>
          <w:tcPr>
            <w:tcW w:w="992" w:type="dxa"/>
            <w:shd w:val="clear" w:color="auto" w:fill="F1F1F1" w:themeFill="background1" w:themeFillShade="F2"/>
            <w:vAlign w:val="center"/>
          </w:tcPr>
          <w:p w14:paraId="67C8BFA4">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1B6CD571">
            <w:pPr>
              <w:autoSpaceDE w:val="0"/>
              <w:autoSpaceDN w:val="0"/>
              <w:adjustRightInd w:val="0"/>
              <w:jc w:val="center"/>
              <w:rPr>
                <w:rFonts w:ascii="Arial" w:hAnsi="Arial" w:cs="Arial"/>
                <w:b/>
                <w:sz w:val="22"/>
                <w:szCs w:val="22"/>
                <w:lang w:eastAsia="en-GB"/>
              </w:rPr>
            </w:pPr>
            <w:r>
              <w:fldChar w:fldCharType="begin"/>
            </w:r>
            <w:r>
              <w:instrText xml:space="preserve"> HYPERLINK \l "APP_5" </w:instrText>
            </w:r>
            <w:r>
              <w:fldChar w:fldCharType="separate"/>
            </w:r>
            <w:r>
              <w:rPr>
                <w:rStyle w:val="19"/>
                <w:rFonts w:ascii="Arial" w:hAnsi="Arial" w:eastAsia="MS Gothic" w:cs="Arial"/>
                <w:b/>
                <w:sz w:val="22"/>
                <w:szCs w:val="22"/>
                <w:lang w:eastAsia="en-GB"/>
              </w:rPr>
              <w:t>Click to continue to appendix 5</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394501E1">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2765E690">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7444C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56996F8D">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57596583">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5? </w:t>
            </w:r>
          </w:p>
        </w:tc>
        <w:tc>
          <w:tcPr>
            <w:tcW w:w="992" w:type="dxa"/>
            <w:shd w:val="clear" w:color="auto" w:fill="F1F1F1" w:themeFill="background1" w:themeFillShade="F2"/>
            <w:vAlign w:val="center"/>
          </w:tcPr>
          <w:p w14:paraId="1B984502">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3B9C1F37">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6F665160">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434CCC42">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52FDE0C6">
      <w:pPr>
        <w:spacing w:after="240"/>
        <w:rPr>
          <w:rFonts w:ascii="Arial" w:hAnsi="Arial" w:cs="Arial"/>
          <w:b/>
          <w:sz w:val="22"/>
          <w:szCs w:val="22"/>
        </w:rPr>
      </w:pPr>
    </w:p>
    <w:p w14:paraId="53AC3D8F">
      <w:pPr>
        <w:spacing w:after="240"/>
        <w:rPr>
          <w:rFonts w:ascii="Arial" w:hAnsi="Arial" w:cs="Arial"/>
          <w:b/>
          <w:sz w:val="22"/>
          <w:szCs w:val="22"/>
        </w:rPr>
      </w:pPr>
      <w:bookmarkStart w:id="6" w:name="SEC_K"/>
      <w:r>
        <w:rPr>
          <w:rFonts w:ascii="Arial" w:hAnsi="Arial" w:cs="Arial"/>
          <w:b/>
          <w:sz w:val="22"/>
          <w:szCs w:val="22"/>
        </w:rPr>
        <w:t xml:space="preserve">SECTION J: </w:t>
      </w:r>
      <w:bookmarkEnd w:id="6"/>
      <w:r>
        <w:rPr>
          <w:rFonts w:ascii="Arial" w:hAnsi="Arial" w:cs="Arial"/>
          <w:b/>
          <w:sz w:val="22"/>
          <w:szCs w:val="22"/>
        </w:rPr>
        <w:t>Research with the Prison Service or the Probation Service</w:t>
      </w:r>
    </w:p>
    <w:tbl>
      <w:tblPr>
        <w:tblStyle w:val="2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37AF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11C27F67">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6D9E4DD5">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staff or offenders within the Prison Service or the Probation service?</w:t>
            </w:r>
          </w:p>
        </w:tc>
        <w:tc>
          <w:tcPr>
            <w:tcW w:w="992" w:type="dxa"/>
            <w:shd w:val="clear" w:color="auto" w:fill="F1F1F1" w:themeFill="background1" w:themeFillShade="F2"/>
            <w:vAlign w:val="center"/>
          </w:tcPr>
          <w:p w14:paraId="6D1CE627">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08B65717">
            <w:pPr>
              <w:autoSpaceDE w:val="0"/>
              <w:autoSpaceDN w:val="0"/>
              <w:adjustRightInd w:val="0"/>
              <w:jc w:val="center"/>
              <w:rPr>
                <w:rFonts w:ascii="Arial" w:hAnsi="Arial" w:cs="Arial"/>
                <w:b/>
                <w:sz w:val="22"/>
                <w:szCs w:val="22"/>
                <w:lang w:eastAsia="en-GB"/>
              </w:rPr>
            </w:pPr>
            <w:r>
              <w:fldChar w:fldCharType="begin"/>
            </w:r>
            <w:r>
              <w:instrText xml:space="preserve"> HYPERLINK \l "APP_6" </w:instrText>
            </w:r>
            <w:r>
              <w:fldChar w:fldCharType="separate"/>
            </w:r>
            <w:r>
              <w:rPr>
                <w:rStyle w:val="19"/>
                <w:rFonts w:ascii="Arial" w:hAnsi="Arial" w:eastAsia="MS Gothic" w:cs="Arial"/>
                <w:b/>
                <w:sz w:val="22"/>
                <w:szCs w:val="22"/>
                <w:lang w:eastAsia="en-GB"/>
              </w:rPr>
              <w:t>Click to continue to appendix 6</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5637B6A4">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32668EA4">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5A15C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411E63D2">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45E83F3D">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6? </w:t>
            </w:r>
          </w:p>
        </w:tc>
        <w:tc>
          <w:tcPr>
            <w:tcW w:w="992" w:type="dxa"/>
            <w:shd w:val="clear" w:color="auto" w:fill="F1F1F1" w:themeFill="background1" w:themeFillShade="F2"/>
            <w:vAlign w:val="center"/>
          </w:tcPr>
          <w:p w14:paraId="79CED9BA">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0F83BB38">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4BB2168E">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0A181CCE">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3EEECC2F">
      <w:pPr>
        <w:spacing w:after="240"/>
        <w:rPr>
          <w:rFonts w:ascii="Arial" w:hAnsi="Arial" w:cs="Arial"/>
          <w:b/>
          <w:sz w:val="22"/>
          <w:szCs w:val="22"/>
        </w:rPr>
      </w:pPr>
    </w:p>
    <w:p w14:paraId="5035BF29">
      <w:pPr>
        <w:spacing w:after="240"/>
        <w:rPr>
          <w:rFonts w:ascii="Arial" w:hAnsi="Arial" w:cs="Arial"/>
          <w:b/>
          <w:sz w:val="22"/>
          <w:szCs w:val="22"/>
        </w:rPr>
      </w:pPr>
      <w:bookmarkStart w:id="7" w:name="SEC_J"/>
      <w:r>
        <w:rPr>
          <w:rFonts w:ascii="Arial" w:hAnsi="Arial" w:cs="Arial"/>
          <w:b/>
          <w:sz w:val="22"/>
          <w:szCs w:val="22"/>
        </w:rPr>
        <w:t xml:space="preserve">SECTION K: </w:t>
      </w:r>
      <w:bookmarkEnd w:id="7"/>
      <w:r>
        <w:rPr>
          <w:rFonts w:ascii="Arial" w:hAnsi="Arial" w:cs="Arial"/>
          <w:b/>
          <w:sz w:val="22"/>
          <w:szCs w:val="22"/>
        </w:rPr>
        <w:t>Health and Social Care Research</w:t>
      </w:r>
    </w:p>
    <w:tbl>
      <w:tblPr>
        <w:tblStyle w:val="2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2299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8F35B71">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6B07C5D4">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selected due to their health or social care needs?</w:t>
            </w:r>
          </w:p>
        </w:tc>
        <w:tc>
          <w:tcPr>
            <w:tcW w:w="992" w:type="dxa"/>
            <w:shd w:val="clear" w:color="auto" w:fill="F1F1F1" w:themeFill="background1" w:themeFillShade="F2"/>
            <w:vAlign w:val="center"/>
          </w:tcPr>
          <w:p w14:paraId="243D56AB">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6032B350">
            <w:pPr>
              <w:autoSpaceDE w:val="0"/>
              <w:autoSpaceDN w:val="0"/>
              <w:adjustRightInd w:val="0"/>
              <w:jc w:val="center"/>
              <w:rPr>
                <w:rFonts w:ascii="Arial" w:hAnsi="Arial" w:cs="Arial"/>
                <w:b/>
                <w:sz w:val="22"/>
                <w:szCs w:val="22"/>
                <w:lang w:eastAsia="en-GB"/>
              </w:rPr>
            </w:pPr>
            <w:r>
              <w:fldChar w:fldCharType="begin"/>
            </w:r>
            <w:r>
              <w:instrText xml:space="preserve"> HYPERLINK \l "APP_7" </w:instrText>
            </w:r>
            <w:r>
              <w:fldChar w:fldCharType="separate"/>
            </w:r>
            <w:r>
              <w:rPr>
                <w:rStyle w:val="19"/>
                <w:rFonts w:ascii="Arial" w:hAnsi="Arial" w:eastAsia="MS Gothic" w:cs="Arial"/>
                <w:b/>
                <w:sz w:val="22"/>
                <w:szCs w:val="22"/>
                <w:lang w:eastAsia="en-GB"/>
              </w:rPr>
              <w:t>Click to continue to appendix 7</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1415F20F">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28F3F5CE">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1E929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5C3385EB">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3FA57325">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7? </w:t>
            </w:r>
          </w:p>
        </w:tc>
        <w:tc>
          <w:tcPr>
            <w:tcW w:w="992" w:type="dxa"/>
            <w:shd w:val="clear" w:color="auto" w:fill="F1F1F1" w:themeFill="background1" w:themeFillShade="F2"/>
            <w:vAlign w:val="center"/>
          </w:tcPr>
          <w:p w14:paraId="493F2610">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16A40291">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2D03247B">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6C9B582D">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21D8B78D">
      <w:pPr>
        <w:spacing w:after="240"/>
        <w:rPr>
          <w:rFonts w:ascii="Arial" w:hAnsi="Arial" w:cs="Arial"/>
          <w:b/>
          <w:sz w:val="22"/>
          <w:szCs w:val="22"/>
        </w:rPr>
      </w:pPr>
    </w:p>
    <w:p w14:paraId="672FB81F">
      <w:pPr>
        <w:spacing w:after="240"/>
        <w:rPr>
          <w:rFonts w:ascii="Arial" w:hAnsi="Arial" w:cs="Arial"/>
          <w:b/>
          <w:sz w:val="22"/>
          <w:szCs w:val="22"/>
        </w:rPr>
      </w:pPr>
      <w:bookmarkStart w:id="8" w:name="SEC_L"/>
      <w:r>
        <w:rPr>
          <w:rFonts w:ascii="Arial" w:hAnsi="Arial" w:cs="Arial"/>
          <w:b/>
          <w:sz w:val="22"/>
          <w:szCs w:val="22"/>
        </w:rPr>
        <w:t xml:space="preserve">SECTION L: </w:t>
      </w:r>
      <w:bookmarkEnd w:id="8"/>
      <w:r>
        <w:rPr>
          <w:rFonts w:ascii="Arial" w:hAnsi="Arial" w:cs="Arial"/>
          <w:b/>
          <w:sz w:val="22"/>
          <w:szCs w:val="22"/>
        </w:rPr>
        <w:t>Types of Personal Data</w:t>
      </w:r>
    </w:p>
    <w:tbl>
      <w:tblPr>
        <w:tblStyle w:val="12"/>
        <w:tblW w:w="10487"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562"/>
        <w:gridCol w:w="8044"/>
        <w:gridCol w:w="889"/>
        <w:gridCol w:w="992"/>
      </w:tblGrid>
      <w:tr w14:paraId="7AA9A6D9">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8606" w:type="dxa"/>
            <w:gridSpan w:val="2"/>
            <w:tcBorders>
              <w:top w:val="single" w:color="auto" w:sz="4" w:space="0"/>
              <w:left w:val="single" w:color="auto" w:sz="4" w:space="0"/>
              <w:bottom w:val="single" w:color="auto" w:sz="4" w:space="0"/>
            </w:tcBorders>
            <w:shd w:val="clear" w:color="auto" w:fill="C1E4F5" w:themeFill="accent1" w:themeFillTint="33"/>
          </w:tcPr>
          <w:p w14:paraId="2DA1B96B">
            <w:pPr>
              <w:pStyle w:val="20"/>
              <w:autoSpaceDE w:val="0"/>
              <w:autoSpaceDN w:val="0"/>
              <w:adjustRightInd w:val="0"/>
              <w:spacing w:after="0" w:afterAutospacing="0"/>
              <w:rPr>
                <w:rFonts w:ascii="Arial" w:hAnsi="Arial" w:cs="Arial"/>
                <w:b/>
                <w:bCs/>
                <w:sz w:val="22"/>
                <w:szCs w:val="22"/>
              </w:rPr>
            </w:pPr>
            <w:r>
              <w:rPr>
                <w:rFonts w:ascii="Arial" w:hAnsi="Arial" w:cs="Arial"/>
                <w:b/>
                <w:bCs/>
                <w:sz w:val="22"/>
                <w:szCs w:val="22"/>
              </w:rPr>
              <w:t>Personal Data</w:t>
            </w:r>
          </w:p>
          <w:p w14:paraId="2CB765CA">
            <w:pPr>
              <w:pStyle w:val="20"/>
              <w:autoSpaceDE w:val="0"/>
              <w:autoSpaceDN w:val="0"/>
              <w:adjustRightInd w:val="0"/>
              <w:rPr>
                <w:rFonts w:ascii="Arial" w:hAnsi="Arial" w:cs="Arial"/>
                <w:b/>
                <w:bCs/>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and the Data Protection Act 2018)?</w:t>
            </w:r>
          </w:p>
        </w:tc>
        <w:tc>
          <w:tcPr>
            <w:tcW w:w="889" w:type="dxa"/>
            <w:shd w:val="clear" w:color="auto" w:fill="D8D8D8" w:themeFill="background1" w:themeFillShade="D9"/>
            <w:vAlign w:val="center"/>
          </w:tcPr>
          <w:p w14:paraId="12C8B8C6">
            <w:pPr>
              <w:pStyle w:val="20"/>
              <w:autoSpaceDE w:val="0"/>
              <w:autoSpaceDN w:val="0"/>
              <w:adjustRightInd w:val="0"/>
              <w:jc w:val="center"/>
              <w:rPr>
                <w:rFonts w:ascii="Arial" w:hAnsi="Arial" w:eastAsia="MS Gothic" w:cs="Arial"/>
                <w:b/>
                <w:bCs/>
                <w:sz w:val="22"/>
                <w:szCs w:val="22"/>
              </w:rPr>
            </w:pPr>
            <w:r>
              <w:rPr>
                <w:rFonts w:ascii="Arial" w:hAnsi="Arial" w:cs="Arial"/>
                <w:b/>
                <w:bCs/>
                <w:sz w:val="22"/>
                <w:szCs w:val="22"/>
              </w:rPr>
              <w:t>YES</w:t>
            </w:r>
          </w:p>
        </w:tc>
        <w:tc>
          <w:tcPr>
            <w:tcW w:w="992" w:type="dxa"/>
            <w:shd w:val="clear" w:color="auto" w:fill="D8D8D8" w:themeFill="background1" w:themeFillShade="D9"/>
            <w:vAlign w:val="center"/>
          </w:tcPr>
          <w:p w14:paraId="396534DC">
            <w:pPr>
              <w:pStyle w:val="20"/>
              <w:autoSpaceDE w:val="0"/>
              <w:autoSpaceDN w:val="0"/>
              <w:adjustRightInd w:val="0"/>
              <w:jc w:val="center"/>
              <w:rPr>
                <w:rFonts w:ascii="Arial" w:hAnsi="Arial" w:eastAsia="MS Gothic" w:cs="Arial"/>
                <w:b/>
                <w:bCs/>
                <w:sz w:val="22"/>
                <w:szCs w:val="22"/>
              </w:rPr>
            </w:pPr>
            <w:r>
              <w:rPr>
                <w:rFonts w:ascii="Arial" w:hAnsi="Arial" w:cs="Arial"/>
                <w:b/>
                <w:bCs/>
                <w:sz w:val="22"/>
                <w:szCs w:val="22"/>
              </w:rPr>
              <w:t>NO</w:t>
            </w:r>
          </w:p>
        </w:tc>
      </w:tr>
      <w:tr w14:paraId="3622275C">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562"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41B4AA73">
            <w:pPr>
              <w:jc w:val="center"/>
              <w:rPr>
                <w:rFonts w:ascii="Arial" w:hAnsi="Arial" w:cs="Arial"/>
                <w:sz w:val="22"/>
                <w:szCs w:val="22"/>
              </w:rPr>
            </w:pPr>
            <w:bookmarkStart w:id="9" w:name="_Hlk153191083"/>
            <w:r>
              <w:rPr>
                <w:rFonts w:ascii="Arial" w:hAnsi="Arial" w:cs="Arial"/>
                <w:sz w:val="22"/>
                <w:szCs w:val="22"/>
              </w:rPr>
              <w:t>1</w:t>
            </w:r>
          </w:p>
        </w:tc>
        <w:tc>
          <w:tcPr>
            <w:tcW w:w="8044" w:type="dxa"/>
            <w:tcBorders>
              <w:left w:val="single" w:color="auto" w:sz="4" w:space="0"/>
            </w:tcBorders>
            <w:shd w:val="clear" w:color="auto" w:fill="F1F1F1" w:themeFill="background1" w:themeFillShade="F2"/>
            <w:vAlign w:val="center"/>
          </w:tcPr>
          <w:p w14:paraId="5972C53F">
            <w:pPr>
              <w:rPr>
                <w:rFonts w:ascii="Arial" w:hAnsi="Arial" w:cs="Arial"/>
                <w:sz w:val="22"/>
                <w:szCs w:val="22"/>
              </w:rPr>
            </w:pPr>
            <w:r>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8D8D8" w:themeFill="background1" w:themeFillShade="D9"/>
            <w:vAlign w:val="center"/>
          </w:tcPr>
          <w:p w14:paraId="2305E9D0">
            <w:pPr>
              <w:pStyle w:val="20"/>
              <w:autoSpaceDE w:val="0"/>
              <w:autoSpaceDN w:val="0"/>
              <w:adjustRightInd w:val="0"/>
              <w:jc w:val="center"/>
              <w:rPr>
                <w:rFonts w:ascii="Arial" w:hAnsi="Arial" w:eastAsia="MS Gothic" w:cs="Arial"/>
                <w:sz w:val="22"/>
                <w:szCs w:val="22"/>
              </w:rPr>
            </w:pPr>
            <w:r>
              <w:rPr>
                <w:rFonts w:ascii="Segoe UI Symbol" w:hAnsi="Segoe UI Symbol" w:eastAsia="MS Gothic" w:cs="Segoe UI Symbol"/>
                <w:sz w:val="22"/>
                <w:szCs w:val="22"/>
              </w:rPr>
              <w:t>☐</w:t>
            </w:r>
          </w:p>
        </w:tc>
        <w:tc>
          <w:tcPr>
            <w:tcW w:w="992" w:type="dxa"/>
            <w:vMerge w:val="restart"/>
            <w:shd w:val="clear" w:color="auto" w:fill="D8D8D8" w:themeFill="background1" w:themeFillShade="D9"/>
            <w:vAlign w:val="center"/>
          </w:tcPr>
          <w:p w14:paraId="34E7A7EE">
            <w:pPr>
              <w:pStyle w:val="20"/>
              <w:autoSpaceDE w:val="0"/>
              <w:autoSpaceDN w:val="0"/>
              <w:adjustRightInd w:val="0"/>
              <w:jc w:val="center"/>
              <w:rPr>
                <w:rFonts w:ascii="Arial" w:hAnsi="Arial" w:eastAsia="MS Gothic" w:cs="Arial"/>
                <w:sz w:val="22"/>
                <w:szCs w:val="22"/>
              </w:rPr>
            </w:pPr>
            <w:r>
              <w:rPr>
                <w:rFonts w:ascii="Segoe UI Symbol" w:hAnsi="Segoe UI Symbol" w:eastAsia="MS Gothic" w:cs="Segoe UI Symbol"/>
                <w:sz w:val="22"/>
                <w:szCs w:val="22"/>
              </w:rPr>
              <w:t>☐</w:t>
            </w:r>
          </w:p>
        </w:tc>
      </w:tr>
      <w:tr w14:paraId="1CCBBA73">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562"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3D0C9D3B">
            <w:pPr>
              <w:pStyle w:val="20"/>
              <w:autoSpaceDE w:val="0"/>
              <w:autoSpaceDN w:val="0"/>
              <w:adjustRightInd w:val="0"/>
              <w:jc w:val="center"/>
              <w:rPr>
                <w:rFonts w:ascii="Arial" w:hAnsi="Arial" w:cs="Arial"/>
                <w:b/>
                <w:bCs/>
                <w:sz w:val="22"/>
                <w:szCs w:val="22"/>
              </w:rPr>
            </w:pPr>
          </w:p>
        </w:tc>
        <w:tc>
          <w:tcPr>
            <w:tcW w:w="8044" w:type="dxa"/>
            <w:tcBorders>
              <w:left w:val="single" w:color="auto" w:sz="4" w:space="0"/>
            </w:tcBorders>
            <w:shd w:val="clear" w:color="auto" w:fill="F1F1F1" w:themeFill="background1" w:themeFillShade="F2"/>
            <w:vAlign w:val="center"/>
          </w:tcPr>
          <w:p w14:paraId="574CBC5A">
            <w:pPr>
              <w:pStyle w:val="20"/>
              <w:autoSpaceDE w:val="0"/>
              <w:autoSpaceDN w:val="0"/>
              <w:adjustRightInd w:val="0"/>
              <w:rPr>
                <w:rFonts w:ascii="Arial" w:hAnsi="Arial" w:cs="Arial"/>
                <w:b/>
                <w:bCs/>
              </w:rPr>
            </w:pPr>
            <w:r>
              <w:rPr>
                <w:rFonts w:ascii="Arial" w:hAnsi="Arial" w:cs="Arial"/>
                <w:b/>
                <w:bCs/>
                <w:sz w:val="22"/>
                <w:szCs w:val="22"/>
              </w:rPr>
              <w:t>If you ticked YES, provide a description of the data and explain why this data needs to be collected:</w:t>
            </w:r>
          </w:p>
        </w:tc>
        <w:tc>
          <w:tcPr>
            <w:tcW w:w="889" w:type="dxa"/>
            <w:vMerge w:val="continue"/>
            <w:shd w:val="clear" w:color="auto" w:fill="D8D8D8" w:themeFill="background1" w:themeFillShade="D9"/>
            <w:vAlign w:val="center"/>
          </w:tcPr>
          <w:p w14:paraId="35E2B0EC">
            <w:pPr>
              <w:pStyle w:val="20"/>
              <w:autoSpaceDE w:val="0"/>
              <w:autoSpaceDN w:val="0"/>
              <w:adjustRightInd w:val="0"/>
              <w:rPr>
                <w:rFonts w:ascii="Arial" w:hAnsi="Arial" w:cs="Arial"/>
                <w:b/>
                <w:bCs/>
              </w:rPr>
            </w:pPr>
          </w:p>
        </w:tc>
        <w:tc>
          <w:tcPr>
            <w:tcW w:w="992" w:type="dxa"/>
            <w:vMerge w:val="continue"/>
            <w:shd w:val="clear" w:color="auto" w:fill="D8D8D8" w:themeFill="background1" w:themeFillShade="D9"/>
            <w:vAlign w:val="center"/>
          </w:tcPr>
          <w:p w14:paraId="54AA1A9C">
            <w:pPr>
              <w:pStyle w:val="20"/>
              <w:autoSpaceDE w:val="0"/>
              <w:autoSpaceDN w:val="0"/>
              <w:adjustRightInd w:val="0"/>
              <w:rPr>
                <w:rFonts w:ascii="Arial" w:hAnsi="Arial" w:cs="Arial"/>
                <w:b/>
                <w:bCs/>
              </w:rPr>
            </w:pPr>
          </w:p>
        </w:tc>
      </w:tr>
      <w:tr w14:paraId="56C564D9">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10487" w:type="dxa"/>
            <w:gridSpan w:val="4"/>
            <w:tcBorders>
              <w:top w:val="single" w:color="auto" w:sz="4" w:space="0"/>
              <w:left w:val="single" w:color="auto" w:sz="4" w:space="0"/>
              <w:bottom w:val="single" w:color="auto" w:sz="4" w:space="0"/>
            </w:tcBorders>
            <w:vAlign w:val="center"/>
          </w:tcPr>
          <w:p w14:paraId="4EBC9735">
            <w:pPr>
              <w:rPr>
                <w:rFonts w:ascii="Arial" w:hAnsi="Arial" w:cs="Arial"/>
                <w:sz w:val="22"/>
                <w:szCs w:val="22"/>
              </w:rPr>
            </w:pPr>
          </w:p>
          <w:p w14:paraId="7FC15547">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Any use of personal data must be justified.</w:t>
            </w:r>
          </w:p>
          <w:p w14:paraId="36F17AE1">
            <w:pPr>
              <w:rPr>
                <w:rFonts w:ascii="Arial" w:hAnsi="Arial" w:cs="Arial"/>
                <w:sz w:val="22"/>
                <w:szCs w:val="22"/>
              </w:rPr>
            </w:pPr>
          </w:p>
          <w:p w14:paraId="6903EDC4">
            <w:pPr>
              <w:autoSpaceDE w:val="0"/>
              <w:autoSpaceDN w:val="0"/>
              <w:adjustRightInd w:val="0"/>
              <w:rPr>
                <w:rFonts w:ascii="Arial" w:hAnsi="Arial" w:cs="Arial"/>
                <w:i/>
              </w:rPr>
            </w:pPr>
            <w:r>
              <w:rPr>
                <w:rFonts w:ascii="Arial" w:hAnsi="Arial" w:cs="Arial"/>
                <w:i/>
                <w:color w:val="808080"/>
                <w:sz w:val="18"/>
                <w:szCs w:val="18"/>
              </w:rPr>
              <w:t>(this box should expand as you type)</w:t>
            </w:r>
          </w:p>
        </w:tc>
      </w:tr>
      <w:bookmarkEnd w:id="9"/>
    </w:tbl>
    <w:p w14:paraId="6DBAC134">
      <w:pPr>
        <w:spacing w:after="240"/>
        <w:rPr>
          <w:rFonts w:ascii="Arial" w:hAnsi="Arial" w:cs="Arial"/>
          <w:b/>
        </w:rPr>
      </w:pPr>
    </w:p>
    <w:tbl>
      <w:tblPr>
        <w:tblStyle w:val="23"/>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9"/>
        <w:gridCol w:w="7103"/>
        <w:gridCol w:w="820"/>
        <w:gridCol w:w="172"/>
        <w:gridCol w:w="673"/>
        <w:gridCol w:w="461"/>
        <w:gridCol w:w="709"/>
      </w:tblGrid>
      <w:tr w14:paraId="25069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8472" w:type="dxa"/>
            <w:gridSpan w:val="3"/>
            <w:shd w:val="clear" w:color="auto" w:fill="C1E4F5" w:themeFill="accent1" w:themeFillTint="33"/>
          </w:tcPr>
          <w:p w14:paraId="62E099F0">
            <w:pPr>
              <w:autoSpaceDE w:val="0"/>
              <w:autoSpaceDN w:val="0"/>
              <w:adjustRightInd w:val="0"/>
              <w:jc w:val="both"/>
              <w:rPr>
                <w:rFonts w:ascii="Arial" w:hAnsi="Arial" w:cs="Arial"/>
                <w:sz w:val="22"/>
                <w:szCs w:val="22"/>
                <w:lang w:eastAsia="en-GB"/>
              </w:rPr>
            </w:pPr>
            <w:r>
              <w:rPr>
                <w:rFonts w:ascii="Arial" w:hAnsi="Arial" w:cs="Arial"/>
                <w:b/>
                <w:bCs/>
                <w:sz w:val="22"/>
                <w:szCs w:val="22"/>
                <w:lang w:eastAsia="en-GB"/>
              </w:rPr>
              <w:t>Special Category Data</w:t>
            </w:r>
            <w:r>
              <w:rPr>
                <w:rFonts w:ascii="Arial" w:hAnsi="Arial" w:cs="Arial"/>
                <w:sz w:val="22"/>
                <w:szCs w:val="22"/>
                <w:lang w:eastAsia="en-GB"/>
              </w:rPr>
              <w:t xml:space="preserve"> </w:t>
            </w:r>
          </w:p>
          <w:p w14:paraId="3092E911">
            <w:pPr>
              <w:autoSpaceDE w:val="0"/>
              <w:autoSpaceDN w:val="0"/>
              <w:adjustRightInd w:val="0"/>
              <w:jc w:val="both"/>
              <w:rPr>
                <w:rFonts w:ascii="Arial" w:hAnsi="Arial" w:cs="Arial"/>
                <w:sz w:val="22"/>
                <w:szCs w:val="22"/>
                <w:lang w:eastAsia="en-GB"/>
              </w:rPr>
            </w:pPr>
            <w:r>
              <w:rPr>
                <w:rFonts w:ascii="Arial" w:hAnsi="Arial" w:cs="Arial"/>
                <w:sz w:val="22"/>
                <w:szCs w:val="22"/>
                <w:lang w:eastAsia="en-GB"/>
              </w:rPr>
              <w:t>Does the research involve the processing of special category data (as defined by the General Data Protection Regulation 2016 and the Data Protection Act 2018)?</w:t>
            </w:r>
          </w:p>
        </w:tc>
        <w:tc>
          <w:tcPr>
            <w:tcW w:w="845" w:type="dxa"/>
            <w:gridSpan w:val="2"/>
            <w:shd w:val="clear" w:color="auto" w:fill="D8D8D8" w:themeFill="background1" w:themeFillShade="D9"/>
            <w:vAlign w:val="center"/>
          </w:tcPr>
          <w:p w14:paraId="0F0410B6">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70" w:type="dxa"/>
            <w:gridSpan w:val="2"/>
            <w:shd w:val="clear" w:color="auto" w:fill="D8D8D8" w:themeFill="background1" w:themeFillShade="D9"/>
            <w:vAlign w:val="center"/>
          </w:tcPr>
          <w:p w14:paraId="2A01E04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5F686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651E7908">
            <w:pPr>
              <w:autoSpaceDE w:val="0"/>
              <w:autoSpaceDN w:val="0"/>
              <w:adjustRightInd w:val="0"/>
              <w:jc w:val="center"/>
              <w:rPr>
                <w:rFonts w:ascii="Arial" w:hAnsi="Arial" w:cs="Arial"/>
                <w:sz w:val="22"/>
                <w:szCs w:val="22"/>
                <w:lang w:eastAsia="en-GB"/>
              </w:rPr>
            </w:pPr>
            <w:bookmarkStart w:id="10" w:name="_Hlk153206093"/>
            <w:r>
              <w:rPr>
                <w:rFonts w:ascii="Arial" w:hAnsi="Arial" w:cs="Arial"/>
                <w:sz w:val="22"/>
                <w:szCs w:val="22"/>
                <w:lang w:eastAsia="en-GB"/>
              </w:rPr>
              <w:t>2</w:t>
            </w:r>
          </w:p>
        </w:tc>
        <w:tc>
          <w:tcPr>
            <w:tcW w:w="7923" w:type="dxa"/>
            <w:gridSpan w:val="2"/>
            <w:shd w:val="clear" w:color="auto" w:fill="F1F1F1" w:themeFill="background1" w:themeFillShade="F2"/>
            <w:vAlign w:val="center"/>
          </w:tcPr>
          <w:p w14:paraId="08D06218">
            <w:pPr>
              <w:autoSpaceDE w:val="0"/>
              <w:autoSpaceDN w:val="0"/>
              <w:adjustRightInd w:val="0"/>
              <w:rPr>
                <w:rFonts w:ascii="Arial" w:hAnsi="Arial" w:cs="Arial"/>
                <w:sz w:val="22"/>
                <w:szCs w:val="22"/>
                <w:lang w:eastAsia="en-GB"/>
              </w:rPr>
            </w:pPr>
            <w:r>
              <w:rPr>
                <w:rFonts w:ascii="Arial" w:hAnsi="Arial" w:cs="Arial"/>
                <w:sz w:val="22"/>
                <w:szCs w:val="22"/>
                <w:lang w:eastAsia="en-GB"/>
              </w:rPr>
              <w:t>Racial or ethnic origin</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281230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D4FD902">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76833048"/>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B44F499">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655F0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314DA28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7923" w:type="dxa"/>
            <w:gridSpan w:val="2"/>
            <w:shd w:val="clear" w:color="auto" w:fill="F1F1F1" w:themeFill="background1" w:themeFillShade="F2"/>
            <w:vAlign w:val="center"/>
          </w:tcPr>
          <w:p w14:paraId="4352A6E4">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Political opinions</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2194199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4D94A93">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86311513"/>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F0EC9C3">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524CF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62ED5E6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7923" w:type="dxa"/>
            <w:gridSpan w:val="2"/>
            <w:shd w:val="clear" w:color="auto" w:fill="F1F1F1" w:themeFill="background1" w:themeFillShade="F2"/>
            <w:vAlign w:val="center"/>
          </w:tcPr>
          <w:p w14:paraId="09C09B0B">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Religious or philosophical beliefs</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591277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D08BD7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03516095"/>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358D76C">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3C1FD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0E63198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7923" w:type="dxa"/>
            <w:gridSpan w:val="2"/>
            <w:shd w:val="clear" w:color="auto" w:fill="F1F1F1" w:themeFill="background1" w:themeFillShade="F2"/>
            <w:vAlign w:val="center"/>
          </w:tcPr>
          <w:p w14:paraId="6E29C6BC">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Genetic, biometric or health data</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3422973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3BA17C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60279333"/>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52FF6E8">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4C82D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563B613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7923" w:type="dxa"/>
            <w:gridSpan w:val="2"/>
            <w:shd w:val="clear" w:color="auto" w:fill="F1F1F1" w:themeFill="background1" w:themeFillShade="F2"/>
            <w:vAlign w:val="center"/>
          </w:tcPr>
          <w:p w14:paraId="2C8EE2B1">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Sex life or sexual orientation</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0440801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09B781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62171375"/>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75BEC3D">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305EE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13C5AD4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7923" w:type="dxa"/>
            <w:gridSpan w:val="2"/>
            <w:shd w:val="clear" w:color="auto" w:fill="F1F1F1" w:themeFill="background1" w:themeFillShade="F2"/>
            <w:vAlign w:val="center"/>
          </w:tcPr>
          <w:p w14:paraId="5342544B">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Trade union membership</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2901994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A8975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72530020"/>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8C2B322">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04B6B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487" w:type="dxa"/>
            <w:gridSpan w:val="7"/>
            <w:shd w:val="clear" w:color="auto" w:fill="F1F1F1" w:themeFill="background1" w:themeFillShade="F2"/>
            <w:vAlign w:val="center"/>
          </w:tcPr>
          <w:p w14:paraId="42DBC8E4">
            <w:pPr>
              <w:pStyle w:val="45"/>
              <w:rPr>
                <w:rFonts w:ascii="Arial" w:hAnsi="Arial" w:cs="Arial"/>
                <w:sz w:val="22"/>
                <w:szCs w:val="22"/>
                <w:lang w:eastAsia="en-GB"/>
              </w:rPr>
            </w:pPr>
            <w:r>
              <w:rPr>
                <w:rFonts w:ascii="Arial" w:hAnsi="Arial" w:cs="Arial"/>
                <w:sz w:val="22"/>
                <w:szCs w:val="22"/>
                <w:lang w:eastAsia="en-GB"/>
              </w:rPr>
              <w:t xml:space="preserve">If you ticked </w:t>
            </w:r>
            <w:r>
              <w:rPr>
                <w:rFonts w:ascii="Arial" w:hAnsi="Arial" w:cs="Arial"/>
                <w:b/>
                <w:bCs/>
                <w:sz w:val="22"/>
                <w:szCs w:val="22"/>
                <w:lang w:eastAsia="en-GB"/>
              </w:rPr>
              <w:t xml:space="preserve">YES </w:t>
            </w:r>
            <w:r>
              <w:rPr>
                <w:rFonts w:ascii="Arial" w:hAnsi="Arial" w:cs="Arial"/>
                <w:sz w:val="22"/>
                <w:szCs w:val="22"/>
                <w:lang w:eastAsia="en-GB"/>
              </w:rPr>
              <w:t>to any of questions L2-L7, provide a description of the data and explain why this special category data needs to be collected to support the research and that it is in the public interest to do so:</w:t>
            </w:r>
          </w:p>
        </w:tc>
      </w:tr>
      <w:tr w14:paraId="6B6DD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vAlign w:val="center"/>
          </w:tcPr>
          <w:p w14:paraId="60A67CB4">
            <w:pPr>
              <w:pStyle w:val="45"/>
              <w:jc w:val="center"/>
              <w:rPr>
                <w:rFonts w:ascii="Arial" w:hAnsi="Arial" w:cs="Arial"/>
                <w:sz w:val="22"/>
                <w:szCs w:val="22"/>
                <w:lang w:eastAsia="en-GB"/>
              </w:rPr>
            </w:pPr>
            <w:r>
              <w:rPr>
                <w:rFonts w:ascii="Arial" w:hAnsi="Arial" w:cs="Arial"/>
                <w:sz w:val="22"/>
                <w:szCs w:val="22"/>
                <w:lang w:eastAsia="en-GB"/>
              </w:rPr>
              <w:t>8</w:t>
            </w:r>
          </w:p>
        </w:tc>
        <w:tc>
          <w:tcPr>
            <w:tcW w:w="9938" w:type="dxa"/>
            <w:gridSpan w:val="6"/>
            <w:vAlign w:val="center"/>
          </w:tcPr>
          <w:p w14:paraId="7190EA21">
            <w:pPr>
              <w:pStyle w:val="45"/>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Any use of special category data must be fully justified.</w:t>
            </w:r>
          </w:p>
          <w:p w14:paraId="595B767F">
            <w:pPr>
              <w:pStyle w:val="45"/>
              <w:rPr>
                <w:rFonts w:ascii="Arial" w:hAnsi="Arial" w:cs="Arial"/>
                <w:sz w:val="22"/>
                <w:szCs w:val="22"/>
                <w:lang w:eastAsia="en-GB"/>
              </w:rPr>
            </w:pPr>
          </w:p>
          <w:p w14:paraId="24DDC8D2">
            <w:pPr>
              <w:pStyle w:val="45"/>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44B84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32C0C4FE">
            <w:pPr>
              <w:pStyle w:val="45"/>
              <w:jc w:val="center"/>
              <w:rPr>
                <w:rFonts w:ascii="Arial" w:hAnsi="Arial" w:cs="Arial"/>
                <w:sz w:val="22"/>
                <w:szCs w:val="22"/>
                <w:lang w:eastAsia="en-GB"/>
              </w:rPr>
            </w:pPr>
            <w:r>
              <w:rPr>
                <w:rFonts w:ascii="Arial" w:hAnsi="Arial" w:cs="Arial"/>
                <w:sz w:val="22"/>
                <w:szCs w:val="22"/>
                <w:lang w:eastAsia="en-GB"/>
              </w:rPr>
              <w:t>9</w:t>
            </w:r>
          </w:p>
          <w:bookmarkEnd w:id="10"/>
        </w:tc>
        <w:tc>
          <w:tcPr>
            <w:tcW w:w="9938" w:type="dxa"/>
            <w:gridSpan w:val="6"/>
            <w:shd w:val="clear" w:color="auto" w:fill="F1F1F1" w:themeFill="background1" w:themeFillShade="F2"/>
            <w:vAlign w:val="center"/>
          </w:tcPr>
          <w:p w14:paraId="70A6A942">
            <w:pPr>
              <w:pStyle w:val="45"/>
              <w:rPr>
                <w:rFonts w:ascii="Arial" w:hAnsi="Arial" w:cs="Arial"/>
                <w:sz w:val="22"/>
                <w:szCs w:val="22"/>
                <w:lang w:eastAsia="en-GB"/>
              </w:rPr>
            </w:pPr>
            <w:r>
              <w:rPr>
                <w:rFonts w:ascii="Arial" w:hAnsi="Arial" w:cs="Arial"/>
                <w:sz w:val="22"/>
                <w:szCs w:val="22"/>
                <w:lang w:eastAsia="en-GB"/>
              </w:rPr>
              <w:t>Please describe how the research has been designed to gather the minimum amount of personal data necessary for the specified research purpose:</w:t>
            </w:r>
          </w:p>
        </w:tc>
      </w:tr>
      <w:tr w14:paraId="353BF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487" w:type="dxa"/>
            <w:gridSpan w:val="7"/>
            <w:vAlign w:val="center"/>
          </w:tcPr>
          <w:p w14:paraId="21CB4ADB">
            <w:pPr>
              <w:rPr>
                <w:rFonts w:ascii="Arial" w:hAnsi="Arial" w:cs="Arial"/>
                <w:sz w:val="22"/>
                <w:szCs w:val="22"/>
                <w:lang w:eastAsia="en-GB"/>
              </w:rPr>
            </w:pPr>
            <w:r>
              <w:rPr>
                <w:rFonts w:ascii="Arial" w:hAnsi="Arial" w:cs="Arial"/>
                <w:color w:val="4EA72E" w:themeColor="accent6"/>
                <w:sz w:val="22"/>
                <w:szCs w:val="22"/>
                <w:lang w:eastAsia="en-GB"/>
                <w14:textFill>
                  <w14:solidFill>
                    <w14:schemeClr w14:val="accent6"/>
                  </w14:solidFill>
                </w14:textFill>
              </w:rPr>
              <w:t>The Data Protection Act (2018) requires you to collect as little personal data as possible. Explain how your project has been designed to do this. Highlight what data will be collected and what will NOT be collected.</w:t>
            </w:r>
          </w:p>
          <w:p w14:paraId="0F036564">
            <w:pPr>
              <w:rPr>
                <w:rFonts w:ascii="Arial" w:hAnsi="Arial" w:cs="Arial"/>
                <w:sz w:val="22"/>
                <w:szCs w:val="22"/>
                <w:lang w:eastAsia="en-GB"/>
              </w:rPr>
            </w:pPr>
          </w:p>
          <w:p w14:paraId="105558CA">
            <w:pPr>
              <w:pStyle w:val="45"/>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6C5D8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7FBAA2C1">
            <w:pPr>
              <w:pStyle w:val="45"/>
              <w:jc w:val="center"/>
              <w:rPr>
                <w:rFonts w:ascii="Arial" w:hAnsi="Arial" w:cs="Arial"/>
                <w:sz w:val="22"/>
                <w:szCs w:val="22"/>
                <w:lang w:eastAsia="en-GB"/>
              </w:rPr>
            </w:pPr>
            <w:r>
              <w:rPr>
                <w:rFonts w:ascii="Arial" w:hAnsi="Arial" w:cs="Arial"/>
                <w:sz w:val="22"/>
                <w:szCs w:val="22"/>
                <w:lang w:eastAsia="en-GB"/>
              </w:rPr>
              <w:t>10</w:t>
            </w:r>
          </w:p>
        </w:tc>
        <w:tc>
          <w:tcPr>
            <w:tcW w:w="9938" w:type="dxa"/>
            <w:gridSpan w:val="6"/>
            <w:shd w:val="clear" w:color="auto" w:fill="F1F1F1" w:themeFill="background1" w:themeFillShade="F2"/>
            <w:vAlign w:val="center"/>
          </w:tcPr>
          <w:p w14:paraId="59996250">
            <w:pPr>
              <w:pStyle w:val="45"/>
              <w:rPr>
                <w:rFonts w:ascii="Arial" w:hAnsi="Arial" w:cs="Arial"/>
                <w:sz w:val="22"/>
                <w:szCs w:val="22"/>
                <w:lang w:eastAsia="en-GB"/>
              </w:rPr>
            </w:pPr>
            <w:r>
              <w:rPr>
                <w:rFonts w:ascii="Arial" w:hAnsi="Arial" w:cs="Arial"/>
                <w:sz w:val="22"/>
                <w:szCs w:val="22"/>
                <w:lang w:eastAsia="en-GB"/>
              </w:rPr>
              <w:t>Demonstrate that the processing is not likely to cause substantial damage or distress to individuals and that their interests will be safeguarded:</w:t>
            </w:r>
          </w:p>
        </w:tc>
      </w:tr>
      <w:tr w14:paraId="7DC47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487" w:type="dxa"/>
            <w:gridSpan w:val="7"/>
            <w:vAlign w:val="center"/>
          </w:tcPr>
          <w:p w14:paraId="06C3E4BB">
            <w:pPr>
              <w:rPr>
                <w:rFonts w:ascii="Arial" w:hAnsi="Arial" w:cs="Arial"/>
                <w:sz w:val="22"/>
                <w:szCs w:val="22"/>
                <w:lang w:eastAsia="en-GB"/>
              </w:rPr>
            </w:pPr>
            <w:r>
              <w:rPr>
                <w:rFonts w:ascii="Arial" w:hAnsi="Arial" w:cs="Arial"/>
                <w:color w:val="4EA72E" w:themeColor="accent6"/>
                <w:sz w:val="22"/>
                <w:szCs w:val="22"/>
                <w:lang w:eastAsia="en-GB"/>
                <w14:textFill>
                  <w14:solidFill>
                    <w14:schemeClr w14:val="accent6"/>
                  </w14:solidFill>
                </w14:textFill>
              </w:rPr>
              <w:t>Is there any way that participants could be affected by how you process their data? If not then say this. If there is, then say how you’re going to protect them from harm.</w:t>
            </w:r>
          </w:p>
          <w:p w14:paraId="242A8BD6">
            <w:pPr>
              <w:rPr>
                <w:rFonts w:ascii="Arial" w:hAnsi="Arial" w:cs="Arial"/>
                <w:sz w:val="22"/>
                <w:szCs w:val="22"/>
                <w:lang w:eastAsia="en-GB"/>
              </w:rPr>
            </w:pPr>
          </w:p>
          <w:p w14:paraId="0F436989">
            <w:pPr>
              <w:rPr>
                <w:rFonts w:ascii="Arial" w:hAnsi="Arial" w:cs="Arial"/>
                <w:sz w:val="22"/>
                <w:szCs w:val="22"/>
                <w:lang w:eastAsia="en-GB"/>
              </w:rPr>
            </w:pPr>
          </w:p>
          <w:p w14:paraId="2834699D">
            <w:pPr>
              <w:pStyle w:val="45"/>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14:paraId="6E947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6737A2B4">
            <w:pPr>
              <w:pStyle w:val="45"/>
              <w:jc w:val="center"/>
              <w:rPr>
                <w:rFonts w:ascii="Arial" w:hAnsi="Arial" w:cs="Arial"/>
                <w:sz w:val="22"/>
                <w:szCs w:val="22"/>
                <w:lang w:eastAsia="en-GB"/>
              </w:rPr>
            </w:pPr>
            <w:r>
              <w:rPr>
                <w:rFonts w:ascii="Arial" w:hAnsi="Arial" w:cs="Arial"/>
                <w:sz w:val="22"/>
                <w:szCs w:val="22"/>
                <w:lang w:eastAsia="en-GB"/>
              </w:rPr>
              <w:t>11</w:t>
            </w:r>
          </w:p>
        </w:tc>
        <w:tc>
          <w:tcPr>
            <w:tcW w:w="9938" w:type="dxa"/>
            <w:gridSpan w:val="6"/>
            <w:shd w:val="clear" w:color="auto" w:fill="F1F1F1" w:themeFill="background1" w:themeFillShade="F2"/>
            <w:vAlign w:val="center"/>
          </w:tcPr>
          <w:p w14:paraId="746555AB">
            <w:pPr>
              <w:pStyle w:val="45"/>
              <w:rPr>
                <w:rFonts w:ascii="Arial" w:hAnsi="Arial" w:cs="Arial"/>
                <w:sz w:val="22"/>
                <w:szCs w:val="22"/>
                <w:lang w:eastAsia="en-GB"/>
              </w:rPr>
            </w:pPr>
            <w:r>
              <w:rPr>
                <w:rFonts w:ascii="Arial" w:hAnsi="Arial" w:cs="Arial"/>
                <w:sz w:val="22"/>
                <w:szCs w:val="22"/>
                <w:lang w:eastAsia="en-GB"/>
              </w:rPr>
              <w:t>Demonstrate that the data will not be used to take any action or make decisions in relation to the individuals concerned:</w:t>
            </w:r>
          </w:p>
        </w:tc>
      </w:tr>
      <w:tr w14:paraId="3D8F6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487" w:type="dxa"/>
            <w:gridSpan w:val="7"/>
            <w:vAlign w:val="center"/>
          </w:tcPr>
          <w:p w14:paraId="69E25BDF">
            <w:pPr>
              <w:rPr>
                <w:rFonts w:ascii="Arial" w:hAnsi="Arial" w:cs="Arial"/>
                <w:sz w:val="22"/>
                <w:szCs w:val="22"/>
                <w:lang w:eastAsia="en-GB"/>
              </w:rPr>
            </w:pPr>
            <w:r>
              <w:rPr>
                <w:rFonts w:ascii="Arial" w:hAnsi="Arial" w:cs="Arial"/>
                <w:color w:val="4EA72E" w:themeColor="accent6"/>
                <w:sz w:val="22"/>
                <w:szCs w:val="22"/>
                <w:lang w:eastAsia="en-GB"/>
                <w14:textFill>
                  <w14:solidFill>
                    <w14:schemeClr w14:val="accent6"/>
                  </w14:solidFill>
                </w14:textFill>
              </w:rPr>
              <w:t>Explain that your research will have no direct impact on your participants, for instance if it is educational research then no decisions about the student will be made on the basis of this data.</w:t>
            </w:r>
          </w:p>
          <w:p w14:paraId="2BEB5BCB">
            <w:pPr>
              <w:rPr>
                <w:rFonts w:ascii="Arial" w:hAnsi="Arial" w:cs="Arial"/>
                <w:sz w:val="22"/>
                <w:szCs w:val="22"/>
                <w:lang w:eastAsia="en-GB"/>
              </w:rPr>
            </w:pPr>
          </w:p>
          <w:p w14:paraId="7F2D5628">
            <w:pPr>
              <w:rPr>
                <w:rFonts w:ascii="Arial" w:hAnsi="Arial" w:cs="Arial"/>
                <w:sz w:val="22"/>
                <w:szCs w:val="22"/>
                <w:lang w:eastAsia="en-GB"/>
              </w:rPr>
            </w:pPr>
          </w:p>
          <w:p w14:paraId="094F2D74">
            <w:pPr>
              <w:pStyle w:val="45"/>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14:paraId="1896C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12BDC1FA">
            <w:pPr>
              <w:pStyle w:val="45"/>
              <w:jc w:val="center"/>
              <w:rPr>
                <w:rFonts w:ascii="Arial" w:hAnsi="Arial" w:cs="Arial"/>
                <w:bCs/>
                <w:sz w:val="22"/>
                <w:szCs w:val="22"/>
                <w:lang w:eastAsia="en-GB"/>
              </w:rPr>
            </w:pPr>
            <w:r>
              <w:rPr>
                <w:rFonts w:ascii="Arial" w:hAnsi="Arial" w:cs="Arial"/>
                <w:bCs/>
                <w:sz w:val="22"/>
                <w:szCs w:val="22"/>
                <w:lang w:eastAsia="en-GB"/>
              </w:rPr>
              <w:t>12</w:t>
            </w:r>
          </w:p>
        </w:tc>
        <w:tc>
          <w:tcPr>
            <w:tcW w:w="9938" w:type="dxa"/>
            <w:gridSpan w:val="6"/>
            <w:shd w:val="clear" w:color="auto" w:fill="F1F1F1" w:themeFill="background1" w:themeFillShade="F2"/>
          </w:tcPr>
          <w:p w14:paraId="410C86A9">
            <w:pPr>
              <w:pStyle w:val="45"/>
              <w:rPr>
                <w:rFonts w:ascii="Arial" w:hAnsi="Arial" w:cs="Arial"/>
                <w:bCs/>
                <w:sz w:val="22"/>
                <w:szCs w:val="22"/>
                <w:lang w:eastAsia="en-GB"/>
              </w:rPr>
            </w:pPr>
            <w:r>
              <w:rPr>
                <w:rFonts w:ascii="Arial" w:hAnsi="Arial" w:cs="Arial"/>
                <w:bCs/>
                <w:sz w:val="22"/>
                <w:szCs w:val="22"/>
                <w:lang w:eastAsia="en-GB"/>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14:paraId="45FB5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487" w:type="dxa"/>
            <w:gridSpan w:val="7"/>
            <w:vAlign w:val="center"/>
          </w:tcPr>
          <w:p w14:paraId="35C8008A">
            <w:pPr>
              <w:rPr>
                <w:rFonts w:ascii="Arial" w:hAnsi="Arial" w:cs="Arial"/>
                <w:sz w:val="22"/>
                <w:szCs w:val="22"/>
                <w:lang w:eastAsia="en-GB"/>
              </w:rPr>
            </w:pPr>
            <w:r>
              <w:rPr>
                <w:rFonts w:ascii="Arial" w:hAnsi="Arial" w:cs="Arial"/>
                <w:color w:val="4EA72E" w:themeColor="accent6"/>
                <w:sz w:val="22"/>
                <w:szCs w:val="22"/>
                <w:lang w:eastAsia="en-GB"/>
                <w14:textFill>
                  <w14:solidFill>
                    <w14:schemeClr w14:val="accent6"/>
                  </w14:solidFill>
                </w14:textFill>
              </w:rPr>
              <w:t>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regulations. Pseudonymisation is often used for longitudinal studies.</w:t>
            </w:r>
          </w:p>
          <w:p w14:paraId="54C98EB7">
            <w:pPr>
              <w:rPr>
                <w:rFonts w:ascii="Arial" w:hAnsi="Arial" w:cs="Arial"/>
                <w:sz w:val="22"/>
                <w:szCs w:val="22"/>
                <w:lang w:eastAsia="en-GB"/>
              </w:rPr>
            </w:pPr>
          </w:p>
          <w:p w14:paraId="5374E17D">
            <w:pPr>
              <w:pStyle w:val="45"/>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14:paraId="48C00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549" w:type="dxa"/>
            <w:vMerge w:val="restart"/>
            <w:shd w:val="clear" w:color="auto" w:fill="F1F1F1" w:themeFill="background1" w:themeFillShade="F2"/>
            <w:vAlign w:val="center"/>
          </w:tcPr>
          <w:p w14:paraId="30C03669">
            <w:pPr>
              <w:jc w:val="center"/>
              <w:rPr>
                <w:rFonts w:ascii="Arial" w:hAnsi="Arial" w:cs="Arial"/>
                <w:sz w:val="22"/>
                <w:szCs w:val="22"/>
                <w:lang w:eastAsia="en-GB"/>
              </w:rPr>
            </w:pPr>
            <w:r>
              <w:rPr>
                <w:rFonts w:ascii="Arial" w:hAnsi="Arial" w:cs="Arial"/>
                <w:sz w:val="22"/>
                <w:szCs w:val="22"/>
                <w:lang w:eastAsia="en-GB"/>
              </w:rPr>
              <w:t>13</w:t>
            </w:r>
          </w:p>
        </w:tc>
        <w:tc>
          <w:tcPr>
            <w:tcW w:w="7103" w:type="dxa"/>
            <w:vMerge w:val="restart"/>
            <w:shd w:val="clear" w:color="auto" w:fill="F1F1F1" w:themeFill="background1" w:themeFillShade="F2"/>
            <w:vAlign w:val="center"/>
          </w:tcPr>
          <w:p w14:paraId="57669DB6">
            <w:pPr>
              <w:rPr>
                <w:rFonts w:ascii="Arial" w:hAnsi="Arial" w:cs="Arial"/>
                <w:sz w:val="22"/>
                <w:szCs w:val="22"/>
                <w:lang w:eastAsia="en-GB"/>
              </w:rPr>
            </w:pPr>
            <w:r>
              <w:rPr>
                <w:rFonts w:ascii="Arial" w:hAnsi="Arial" w:cs="Arial"/>
                <w:sz w:val="22"/>
                <w:szCs w:val="22"/>
                <w:lang w:eastAsia="en-GB"/>
              </w:rPr>
              <w:t>If special category data cannot be anonymised, will you obtain explicit consent to share that data?</w:t>
            </w:r>
          </w:p>
        </w:tc>
        <w:tc>
          <w:tcPr>
            <w:tcW w:w="992" w:type="dxa"/>
            <w:gridSpan w:val="2"/>
            <w:shd w:val="clear" w:color="auto" w:fill="D8D8D8" w:themeFill="background1" w:themeFillShade="D9"/>
            <w:vAlign w:val="center"/>
          </w:tcPr>
          <w:p w14:paraId="16BD3732">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34" w:type="dxa"/>
            <w:gridSpan w:val="2"/>
            <w:shd w:val="clear" w:color="auto" w:fill="D8D8D8" w:themeFill="background1" w:themeFillShade="D9"/>
            <w:vAlign w:val="center"/>
          </w:tcPr>
          <w:p w14:paraId="73FB381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709" w:type="dxa"/>
            <w:shd w:val="clear" w:color="auto" w:fill="D8D8D8" w:themeFill="background1" w:themeFillShade="D9"/>
            <w:vAlign w:val="center"/>
          </w:tcPr>
          <w:p w14:paraId="4070F6F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384D2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vMerge w:val="continue"/>
            <w:shd w:val="clear" w:color="auto" w:fill="F1F1F1" w:themeFill="background1" w:themeFillShade="F2"/>
            <w:vAlign w:val="center"/>
          </w:tcPr>
          <w:p w14:paraId="275C2BAF">
            <w:pPr>
              <w:jc w:val="center"/>
              <w:rPr>
                <w:rFonts w:ascii="Arial" w:hAnsi="Arial" w:cs="Arial"/>
                <w:sz w:val="22"/>
                <w:szCs w:val="22"/>
                <w:lang w:eastAsia="en-GB"/>
              </w:rPr>
            </w:pPr>
          </w:p>
        </w:tc>
        <w:tc>
          <w:tcPr>
            <w:tcW w:w="7103" w:type="dxa"/>
            <w:vMerge w:val="continue"/>
            <w:shd w:val="clear" w:color="auto" w:fill="F1F1F1" w:themeFill="background1" w:themeFillShade="F2"/>
          </w:tcPr>
          <w:p w14:paraId="0A40DDF0">
            <w:pPr>
              <w:rPr>
                <w:rFonts w:ascii="Arial" w:hAnsi="Arial" w:cs="Arial"/>
                <w:sz w:val="22"/>
                <w:szCs w:val="22"/>
                <w:lang w:eastAsia="en-GB"/>
              </w:rPr>
            </w:pPr>
          </w:p>
        </w:tc>
        <w:tc>
          <w:tcPr>
            <w:tcW w:w="992"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6553671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58F05B8">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1134"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2367953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ADB534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7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5283740"/>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B160F1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bl>
    <w:p w14:paraId="0403CC4F">
      <w:pPr>
        <w:spacing w:after="240"/>
        <w:rPr>
          <w:rFonts w:ascii="Arial" w:hAnsi="Arial" w:cs="Arial"/>
          <w:b/>
        </w:rPr>
      </w:pPr>
    </w:p>
    <w:p w14:paraId="20C1AE0B">
      <w:pPr>
        <w:rPr>
          <w:rFonts w:ascii="Arial" w:hAnsi="Arial" w:cs="Arial"/>
          <w:b/>
          <w:bCs/>
          <w:sz w:val="22"/>
          <w:szCs w:val="22"/>
        </w:rPr>
      </w:pPr>
      <w:r>
        <w:rPr>
          <w:rFonts w:ascii="Arial" w:hAnsi="Arial" w:cs="Arial"/>
          <w:b/>
          <w:bCs/>
          <w:sz w:val="22"/>
          <w:szCs w:val="22"/>
        </w:rPr>
        <w:t xml:space="preserve">SECTION M: Participant Information and Consent </w:t>
      </w:r>
    </w:p>
    <w:p w14:paraId="413EB071">
      <w:pPr>
        <w:rPr>
          <w:rFonts w:ascii="Arial" w:hAnsi="Arial" w:cs="Arial"/>
        </w:rPr>
      </w:pPr>
    </w:p>
    <w:tbl>
      <w:tblPr>
        <w:tblStyle w:val="23"/>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7"/>
        <w:gridCol w:w="6845"/>
        <w:gridCol w:w="685"/>
        <w:gridCol w:w="295"/>
        <w:gridCol w:w="556"/>
        <w:gridCol w:w="553"/>
        <w:gridCol w:w="155"/>
        <w:gridCol w:w="851"/>
      </w:tblGrid>
      <w:tr w14:paraId="4EF44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92" w:type="dxa"/>
            <w:gridSpan w:val="2"/>
            <w:shd w:val="clear" w:color="auto" w:fill="C1E4F5" w:themeFill="accent1" w:themeFillTint="33"/>
          </w:tcPr>
          <w:p w14:paraId="089A9B19">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Information for participants</w:t>
            </w:r>
          </w:p>
          <w:p w14:paraId="1D03ADBA">
            <w:pPr>
              <w:autoSpaceDE w:val="0"/>
              <w:autoSpaceDN w:val="0"/>
              <w:adjustRightInd w:val="0"/>
              <w:jc w:val="both"/>
              <w:rPr>
                <w:rFonts w:ascii="Arial" w:hAnsi="Arial" w:cs="Arial"/>
                <w:b/>
                <w:sz w:val="22"/>
                <w:szCs w:val="22"/>
                <w:lang w:eastAsia="en-GB"/>
              </w:rPr>
            </w:pPr>
            <w:r>
              <w:rPr>
                <w:rFonts w:ascii="Arial" w:hAnsi="Arial" w:cs="Arial"/>
                <w:bCs/>
                <w:sz w:val="22"/>
                <w:szCs w:val="22"/>
                <w:lang w:eastAsia="en-GB"/>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8D8D8" w:themeFill="background1" w:themeFillShade="D9"/>
            <w:vAlign w:val="center"/>
          </w:tcPr>
          <w:p w14:paraId="312C87C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09" w:type="dxa"/>
            <w:gridSpan w:val="2"/>
            <w:shd w:val="clear" w:color="auto" w:fill="D8D8D8" w:themeFill="background1" w:themeFillShade="D9"/>
            <w:vAlign w:val="center"/>
          </w:tcPr>
          <w:p w14:paraId="14616A2F">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1006" w:type="dxa"/>
            <w:gridSpan w:val="2"/>
            <w:shd w:val="clear" w:color="auto" w:fill="D8D8D8" w:themeFill="background1" w:themeFillShade="D9"/>
            <w:vAlign w:val="center"/>
          </w:tcPr>
          <w:p w14:paraId="1DD6A7E8">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0B516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7" w:type="dxa"/>
            <w:shd w:val="clear" w:color="auto" w:fill="F1F1F1" w:themeFill="background1" w:themeFillShade="F2"/>
            <w:vAlign w:val="center"/>
          </w:tcPr>
          <w:p w14:paraId="6EAE2008">
            <w:pPr>
              <w:autoSpaceDE w:val="0"/>
              <w:autoSpaceDN w:val="0"/>
              <w:adjustRightInd w:val="0"/>
              <w:jc w:val="center"/>
              <w:rPr>
                <w:rFonts w:ascii="Arial" w:hAnsi="Arial" w:cs="Arial"/>
                <w:sz w:val="22"/>
                <w:szCs w:val="22"/>
                <w:lang w:eastAsia="en-GB"/>
              </w:rPr>
            </w:pPr>
            <w:bookmarkStart w:id="11" w:name="_Hlk156475507"/>
            <w:r>
              <w:rPr>
                <w:rFonts w:ascii="Arial" w:hAnsi="Arial" w:cs="Arial"/>
                <w:sz w:val="22"/>
                <w:szCs w:val="22"/>
                <w:lang w:eastAsia="en-GB"/>
              </w:rPr>
              <w:t>1</w:t>
            </w:r>
          </w:p>
        </w:tc>
        <w:tc>
          <w:tcPr>
            <w:tcW w:w="6845" w:type="dxa"/>
            <w:shd w:val="clear" w:color="auto" w:fill="F1F1F1" w:themeFill="background1" w:themeFillShade="F2"/>
            <w:vAlign w:val="center"/>
          </w:tcPr>
          <w:p w14:paraId="0BEB2458">
            <w:pPr>
              <w:autoSpaceDE w:val="0"/>
              <w:autoSpaceDN w:val="0"/>
              <w:adjustRightInd w:val="0"/>
              <w:rPr>
                <w:rFonts w:ascii="Arial" w:hAnsi="Arial" w:cs="Arial"/>
                <w:sz w:val="22"/>
                <w:szCs w:val="22"/>
                <w:lang w:eastAsia="en-GB"/>
              </w:rPr>
            </w:pPr>
            <w:r>
              <w:rPr>
                <w:rFonts w:ascii="Arial" w:hAnsi="Arial" w:cs="Arial"/>
                <w:sz w:val="22"/>
                <w:szCs w:val="22"/>
                <w:lang w:eastAsia="en-GB"/>
              </w:rPr>
              <w:t>Will you obtain written consent for participation?</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3885442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6DDF652">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83841572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C3F840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18272357"/>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BB8CB05">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3F9C1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shd w:val="clear" w:color="auto" w:fill="F1F1F1" w:themeFill="background1" w:themeFillShade="F2"/>
            <w:vAlign w:val="center"/>
          </w:tcPr>
          <w:p w14:paraId="5A54624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2</w:t>
            </w:r>
          </w:p>
          <w:bookmarkEnd w:id="11"/>
        </w:tc>
        <w:tc>
          <w:tcPr>
            <w:tcW w:w="6845" w:type="dxa"/>
            <w:shd w:val="clear" w:color="auto" w:fill="F1F1F1" w:themeFill="background1" w:themeFillShade="F2"/>
            <w:vAlign w:val="center"/>
          </w:tcPr>
          <w:p w14:paraId="4DED923C">
            <w:pPr>
              <w:autoSpaceDE w:val="0"/>
              <w:autoSpaceDN w:val="0"/>
              <w:adjustRightInd w:val="0"/>
              <w:rPr>
                <w:rFonts w:ascii="Arial" w:hAnsi="Arial" w:cs="Arial"/>
                <w:sz w:val="22"/>
                <w:szCs w:val="22"/>
                <w:lang w:eastAsia="en-GB"/>
              </w:rPr>
            </w:pPr>
            <w:r>
              <w:rPr>
                <w:rFonts w:ascii="Arial" w:hAnsi="Arial" w:cs="Arial"/>
                <w:sz w:val="22"/>
                <w:szCs w:val="22"/>
                <w:lang w:eastAsia="en-GB"/>
              </w:rPr>
              <w:t>Will you describe the main research procedures to participants in advance, so that they are informed about what to expect?</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1797881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E0FD5F3">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6674509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08F901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6461357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E9685EA">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22782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7" w:type="dxa"/>
            <w:shd w:val="clear" w:color="auto" w:fill="F1F1F1" w:themeFill="background1" w:themeFillShade="F2"/>
            <w:vAlign w:val="center"/>
          </w:tcPr>
          <w:p w14:paraId="3B2E8E4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6845" w:type="dxa"/>
            <w:shd w:val="clear" w:color="auto" w:fill="F1F1F1" w:themeFill="background1" w:themeFillShade="F2"/>
            <w:vAlign w:val="center"/>
          </w:tcPr>
          <w:p w14:paraId="62F0DC35">
            <w:pPr>
              <w:autoSpaceDE w:val="0"/>
              <w:autoSpaceDN w:val="0"/>
              <w:adjustRightInd w:val="0"/>
              <w:rPr>
                <w:rFonts w:ascii="Arial" w:hAnsi="Arial" w:cs="Arial"/>
                <w:sz w:val="22"/>
                <w:szCs w:val="22"/>
                <w:lang w:eastAsia="en-GB"/>
              </w:rPr>
            </w:pPr>
            <w:r>
              <w:rPr>
                <w:rFonts w:ascii="Arial" w:hAnsi="Arial" w:cs="Arial"/>
                <w:sz w:val="22"/>
                <w:szCs w:val="22"/>
                <w:lang w:eastAsia="en-GB"/>
              </w:rPr>
              <w:t>Will you tell participants that their participation is voluntary?</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307100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D3CC78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7721479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FBE6912">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46200750"/>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6D19CC6">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10D00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shd w:val="clear" w:color="auto" w:fill="F1F1F1" w:themeFill="background1" w:themeFillShade="F2"/>
            <w:vAlign w:val="center"/>
          </w:tcPr>
          <w:p w14:paraId="14BED136">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6845" w:type="dxa"/>
            <w:shd w:val="clear" w:color="auto" w:fill="F1F1F1" w:themeFill="background1" w:themeFillShade="F2"/>
            <w:vAlign w:val="center"/>
          </w:tcPr>
          <w:p w14:paraId="7728AF19">
            <w:pPr>
              <w:autoSpaceDE w:val="0"/>
              <w:autoSpaceDN w:val="0"/>
              <w:adjustRightInd w:val="0"/>
              <w:rPr>
                <w:rFonts w:ascii="Arial" w:hAnsi="Arial" w:cs="Arial"/>
                <w:sz w:val="22"/>
                <w:szCs w:val="22"/>
                <w:lang w:eastAsia="en-GB"/>
              </w:rPr>
            </w:pPr>
            <w:r>
              <w:rPr>
                <w:rFonts w:ascii="Arial" w:hAnsi="Arial" w:cs="Arial"/>
                <w:sz w:val="22"/>
                <w:szCs w:val="22"/>
                <w:lang w:eastAsia="en-GB"/>
              </w:rPr>
              <w:t>Will you explain to participants that refusal to participate in the research will not affect their treatment or education (if relevant)?</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0794767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ED252B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9795487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5BCCB7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33887313"/>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6D7687C">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6070E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7" w:type="dxa"/>
            <w:shd w:val="clear" w:color="auto" w:fill="F1F1F1" w:themeFill="background1" w:themeFillShade="F2"/>
            <w:vAlign w:val="center"/>
          </w:tcPr>
          <w:p w14:paraId="248E17F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6845" w:type="dxa"/>
            <w:shd w:val="clear" w:color="auto" w:fill="F1F1F1" w:themeFill="background1" w:themeFillShade="F2"/>
            <w:vAlign w:val="center"/>
          </w:tcPr>
          <w:p w14:paraId="181CA19B">
            <w:pPr>
              <w:autoSpaceDE w:val="0"/>
              <w:autoSpaceDN w:val="0"/>
              <w:adjustRightInd w:val="0"/>
              <w:rPr>
                <w:rFonts w:ascii="Arial" w:hAnsi="Arial" w:cs="Arial"/>
                <w:sz w:val="22"/>
                <w:szCs w:val="22"/>
                <w:lang w:eastAsia="en-GB"/>
              </w:rPr>
            </w:pPr>
            <w:r>
              <w:rPr>
                <w:rFonts w:ascii="Arial" w:hAnsi="Arial" w:cs="Arial"/>
                <w:sz w:val="22"/>
                <w:szCs w:val="22"/>
                <w:lang w:eastAsia="en-GB"/>
              </w:rPr>
              <w:t>If the research is observational, will you ask participants for their consent to being observed?</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549896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D707799">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2790711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EA8FC93">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43242132"/>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3EE84FF">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08C60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shd w:val="clear" w:color="auto" w:fill="F1F1F1" w:themeFill="background1" w:themeFillShade="F2"/>
            <w:vAlign w:val="center"/>
          </w:tcPr>
          <w:p w14:paraId="30B4165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6845" w:type="dxa"/>
            <w:shd w:val="clear" w:color="auto" w:fill="F1F1F1" w:themeFill="background1" w:themeFillShade="F2"/>
            <w:vAlign w:val="center"/>
          </w:tcPr>
          <w:p w14:paraId="672237E4">
            <w:pPr>
              <w:autoSpaceDE w:val="0"/>
              <w:autoSpaceDN w:val="0"/>
              <w:adjustRightInd w:val="0"/>
              <w:rPr>
                <w:rFonts w:ascii="Arial" w:hAnsi="Arial" w:cs="Arial"/>
                <w:sz w:val="22"/>
                <w:szCs w:val="22"/>
                <w:lang w:eastAsia="en-GB"/>
              </w:rPr>
            </w:pPr>
            <w:r>
              <w:rPr>
                <w:rFonts w:ascii="Arial" w:hAnsi="Arial" w:cs="Arial"/>
                <w:sz w:val="22"/>
                <w:szCs w:val="22"/>
                <w:lang w:eastAsia="en-GB"/>
              </w:rPr>
              <w:t>Will you tell participants that they may withdraw from the research at any time and for any reason?</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8974416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6C71E1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16030720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FDA2049">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7000421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E1578BF">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73B14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shd w:val="clear" w:color="auto" w:fill="F1F1F1" w:themeFill="background1" w:themeFillShade="F2"/>
            <w:vAlign w:val="center"/>
          </w:tcPr>
          <w:p w14:paraId="46281CA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6845" w:type="dxa"/>
            <w:shd w:val="clear" w:color="auto" w:fill="F1F1F1" w:themeFill="background1" w:themeFillShade="F2"/>
            <w:vAlign w:val="center"/>
          </w:tcPr>
          <w:p w14:paraId="2F9E661E">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Will participants be made aware of how you will treat any information that may reasonably by considered as confidential? </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622161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AC05653">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1535789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FBCAEA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61819308"/>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4852A37">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0C188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shd w:val="clear" w:color="auto" w:fill="F1F1F1" w:themeFill="background1" w:themeFillShade="F2"/>
            <w:vAlign w:val="center"/>
          </w:tcPr>
          <w:p w14:paraId="1EE65F7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8</w:t>
            </w:r>
          </w:p>
        </w:tc>
        <w:tc>
          <w:tcPr>
            <w:tcW w:w="6845" w:type="dxa"/>
            <w:shd w:val="clear" w:color="auto" w:fill="F1F1F1" w:themeFill="background1" w:themeFillShade="F2"/>
            <w:vAlign w:val="center"/>
          </w:tcPr>
          <w:p w14:paraId="06E86A51">
            <w:pPr>
              <w:autoSpaceDE w:val="0"/>
              <w:autoSpaceDN w:val="0"/>
              <w:adjustRightInd w:val="0"/>
              <w:rPr>
                <w:rFonts w:ascii="Arial" w:hAnsi="Arial" w:cs="Arial"/>
                <w:sz w:val="22"/>
                <w:szCs w:val="22"/>
                <w:lang w:eastAsia="en-GB"/>
              </w:rPr>
            </w:pPr>
            <w:r>
              <w:rPr>
                <w:rFonts w:ascii="Arial" w:hAnsi="Arial" w:cs="Arial"/>
                <w:sz w:val="22"/>
                <w:szCs w:val="22"/>
                <w:lang w:eastAsia="en-GB"/>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8420577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D4346FF">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28738787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907668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11299255"/>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BF40960">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30A2D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7" w:type="dxa"/>
            <w:shd w:val="clear" w:color="auto" w:fill="F1F1F1" w:themeFill="background1" w:themeFillShade="F2"/>
            <w:vAlign w:val="center"/>
          </w:tcPr>
          <w:p w14:paraId="5A25645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9</w:t>
            </w:r>
          </w:p>
        </w:tc>
        <w:tc>
          <w:tcPr>
            <w:tcW w:w="6845" w:type="dxa"/>
            <w:shd w:val="clear" w:color="auto" w:fill="F1F1F1" w:themeFill="background1" w:themeFillShade="F2"/>
            <w:vAlign w:val="center"/>
          </w:tcPr>
          <w:p w14:paraId="734BBBED">
            <w:pPr>
              <w:autoSpaceDE w:val="0"/>
              <w:autoSpaceDN w:val="0"/>
              <w:adjustRightInd w:val="0"/>
              <w:rPr>
                <w:rFonts w:ascii="Arial" w:hAnsi="Arial" w:cs="Arial"/>
                <w:sz w:val="22"/>
                <w:szCs w:val="22"/>
                <w:lang w:eastAsia="en-GB"/>
              </w:rPr>
            </w:pPr>
            <w:r>
              <w:rPr>
                <w:rFonts w:ascii="Arial" w:hAnsi="Arial" w:cs="Arial"/>
                <w:sz w:val="22"/>
                <w:szCs w:val="22"/>
                <w:lang w:eastAsia="en-GB"/>
              </w:rPr>
              <w:t>Will you give participants the UWTSD Privacy Notice for Research?</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50701563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B75756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8270137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4259F1A">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075428902"/>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255622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06EA6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87" w:type="dxa"/>
            <w:gridSpan w:val="8"/>
            <w:shd w:val="clear" w:color="auto" w:fill="F1F1F1" w:themeFill="background1" w:themeFillShade="F2"/>
            <w:vAlign w:val="center"/>
          </w:tcPr>
          <w:p w14:paraId="719F4A18">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If you have answered </w:t>
            </w:r>
            <w:r>
              <w:rPr>
                <w:rFonts w:ascii="Arial" w:hAnsi="Arial" w:cs="Arial"/>
                <w:b/>
                <w:bCs/>
                <w:sz w:val="22"/>
                <w:szCs w:val="22"/>
                <w:lang w:eastAsia="en-GB"/>
              </w:rPr>
              <w:t>NO</w:t>
            </w:r>
            <w:r>
              <w:rPr>
                <w:rFonts w:ascii="Arial" w:hAnsi="Arial" w:cs="Arial"/>
                <w:sz w:val="22"/>
                <w:szCs w:val="22"/>
                <w:lang w:eastAsia="en-GB"/>
              </w:rPr>
              <w:t xml:space="preserve"> to any of questions M1-M9, please provide justification detailing why this is necessary for the research.  </w:t>
            </w:r>
          </w:p>
        </w:tc>
      </w:tr>
      <w:tr w14:paraId="692DE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vAlign w:val="center"/>
          </w:tcPr>
          <w:p w14:paraId="72C2D9C1">
            <w:pPr>
              <w:jc w:val="center"/>
              <w:rPr>
                <w:rFonts w:ascii="Arial" w:hAnsi="Arial" w:cs="Arial"/>
                <w:sz w:val="22"/>
                <w:szCs w:val="22"/>
                <w:lang w:eastAsia="en-GB"/>
              </w:rPr>
            </w:pPr>
            <w:r>
              <w:rPr>
                <w:rFonts w:ascii="Arial" w:hAnsi="Arial" w:cs="Arial"/>
                <w:sz w:val="22"/>
                <w:szCs w:val="22"/>
                <w:lang w:eastAsia="en-GB"/>
              </w:rPr>
              <w:t>10</w:t>
            </w:r>
          </w:p>
        </w:tc>
        <w:tc>
          <w:tcPr>
            <w:tcW w:w="9940" w:type="dxa"/>
            <w:gridSpan w:val="7"/>
            <w:vAlign w:val="center"/>
          </w:tcPr>
          <w:p w14:paraId="38757901">
            <w:pPr>
              <w:rPr>
                <w:rFonts w:ascii="Arial" w:hAnsi="Arial" w:cs="Arial"/>
                <w:sz w:val="22"/>
                <w:szCs w:val="22"/>
                <w:lang w:eastAsia="en-GB"/>
              </w:rPr>
            </w:pPr>
            <w:r>
              <w:rPr>
                <w:rFonts w:ascii="Arial" w:hAnsi="Arial" w:cs="Arial"/>
                <w:color w:val="4EA72E" w:themeColor="accent6"/>
                <w:sz w:val="22"/>
                <w:szCs w:val="22"/>
                <w:lang w:eastAsia="en-GB"/>
                <w14:textFill>
                  <w14:solidFill>
                    <w14:schemeClr w14:val="accent6"/>
                  </w14:solidFill>
                </w14:textFill>
              </w:rPr>
              <w:t>Justify your decisions, particularly if written consent won’t be obtained or if participants will not be fully informed in advance.</w:t>
            </w:r>
          </w:p>
          <w:p w14:paraId="0DAFEC97">
            <w:pPr>
              <w:rPr>
                <w:rFonts w:ascii="Arial" w:hAnsi="Arial" w:cs="Arial"/>
                <w:sz w:val="22"/>
                <w:szCs w:val="22"/>
                <w:lang w:eastAsia="en-GB"/>
              </w:rPr>
            </w:pPr>
          </w:p>
          <w:p w14:paraId="31140C70">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18BC1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87" w:type="dxa"/>
            <w:gridSpan w:val="8"/>
            <w:shd w:val="clear" w:color="auto" w:fill="F1F1F1" w:themeFill="background1" w:themeFillShade="F2"/>
            <w:vAlign w:val="center"/>
          </w:tcPr>
          <w:p w14:paraId="3EE2AAB8">
            <w:pPr>
              <w:rPr>
                <w:rFonts w:ascii="Arial" w:hAnsi="Arial" w:cs="Arial"/>
                <w:sz w:val="22"/>
                <w:szCs w:val="22"/>
                <w:lang w:eastAsia="en-GB"/>
              </w:rPr>
            </w:pPr>
            <w:r>
              <w:rPr>
                <w:rFonts w:ascii="Arial" w:hAnsi="Arial" w:cs="Arial"/>
                <w:b/>
                <w:sz w:val="22"/>
                <w:szCs w:val="22"/>
                <w:lang w:eastAsia="en-GB"/>
              </w:rPr>
              <w:t xml:space="preserve">Informed consent: </w:t>
            </w:r>
            <w:r>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14:paraId="277B2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vAlign w:val="center"/>
          </w:tcPr>
          <w:p w14:paraId="58DC9A4F">
            <w:pPr>
              <w:jc w:val="center"/>
              <w:rPr>
                <w:rFonts w:ascii="Arial" w:hAnsi="Arial" w:cs="Arial"/>
                <w:sz w:val="22"/>
                <w:szCs w:val="22"/>
                <w:lang w:eastAsia="en-GB"/>
              </w:rPr>
            </w:pPr>
            <w:r>
              <w:rPr>
                <w:rFonts w:ascii="Arial" w:hAnsi="Arial" w:cs="Arial"/>
                <w:sz w:val="22"/>
                <w:szCs w:val="22"/>
                <w:lang w:eastAsia="en-GB"/>
              </w:rPr>
              <w:t>11</w:t>
            </w:r>
          </w:p>
        </w:tc>
        <w:tc>
          <w:tcPr>
            <w:tcW w:w="9940" w:type="dxa"/>
            <w:gridSpan w:val="7"/>
            <w:vAlign w:val="center"/>
          </w:tcPr>
          <w:p w14:paraId="7BFFA883">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If you will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3F1F2B79">
            <w:pPr>
              <w:rPr>
                <w:rFonts w:ascii="Arial" w:hAnsi="Arial" w:cs="Arial"/>
                <w:sz w:val="22"/>
                <w:szCs w:val="22"/>
                <w:lang w:eastAsia="en-GB"/>
              </w:rPr>
            </w:pPr>
          </w:p>
          <w:p w14:paraId="29D395A1">
            <w:pPr>
              <w:rPr>
                <w:rFonts w:ascii="Arial" w:hAnsi="Arial" w:cs="Arial"/>
                <w:sz w:val="22"/>
                <w:szCs w:val="22"/>
                <w:lang w:eastAsia="en-GB"/>
              </w:rPr>
            </w:pPr>
          </w:p>
          <w:p w14:paraId="351FFEB5">
            <w:pPr>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7B080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2" w:hRule="atLeast"/>
        </w:trPr>
        <w:tc>
          <w:tcPr>
            <w:tcW w:w="10487" w:type="dxa"/>
            <w:gridSpan w:val="8"/>
            <w:shd w:val="clear" w:color="auto" w:fill="F1F1F1" w:themeFill="background1" w:themeFillShade="F2"/>
            <w:vAlign w:val="center"/>
          </w:tcPr>
          <w:p w14:paraId="7F83B6C8">
            <w:pPr>
              <w:rPr>
                <w:rFonts w:ascii="Arial" w:hAnsi="Arial" w:cs="Arial"/>
                <w:b/>
                <w:bCs/>
                <w:sz w:val="22"/>
                <w:szCs w:val="22"/>
                <w:lang w:eastAsia="en-GB"/>
              </w:rPr>
            </w:pPr>
            <w:r>
              <w:rPr>
                <w:rFonts w:ascii="Arial" w:hAnsi="Arial" w:cs="Arial"/>
                <w:b/>
                <w:bCs/>
                <w:sz w:val="22"/>
                <w:szCs w:val="22"/>
                <w:lang w:eastAsia="en-GB"/>
              </w:rPr>
              <w:t xml:space="preserve">Confidentiality: </w:t>
            </w:r>
            <w:r>
              <w:rPr>
                <w:rFonts w:ascii="Arial" w:hAnsi="Arial" w:cs="Arial"/>
                <w:sz w:val="22"/>
                <w:szCs w:val="22"/>
                <w:lang w:eastAsia="en-GB"/>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14:paraId="6BDA1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7" w:type="dxa"/>
            <w:gridSpan w:val="8"/>
            <w:shd w:val="clear" w:color="auto" w:fill="F1F1F1" w:themeFill="background1" w:themeFillShade="F2"/>
            <w:vAlign w:val="center"/>
          </w:tcPr>
          <w:p w14:paraId="7EA71B95">
            <w:pPr>
              <w:rPr>
                <w:rFonts w:ascii="Arial" w:hAnsi="Arial" w:cs="Arial"/>
                <w:sz w:val="22"/>
                <w:szCs w:val="22"/>
                <w:lang w:eastAsia="en-GB"/>
              </w:rPr>
            </w:pPr>
            <w:r>
              <w:rPr>
                <w:rFonts w:ascii="Arial" w:hAnsi="Arial" w:cs="Arial"/>
                <w:sz w:val="22"/>
                <w:szCs w:val="22"/>
                <w:lang w:eastAsia="en-GB"/>
              </w:rPr>
              <w:t>Please detail how you will treat confidential information:</w:t>
            </w:r>
          </w:p>
        </w:tc>
      </w:tr>
      <w:tr w14:paraId="25300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7" w:type="dxa"/>
            <w:vAlign w:val="center"/>
          </w:tcPr>
          <w:p w14:paraId="0193377A">
            <w:pPr>
              <w:jc w:val="center"/>
              <w:rPr>
                <w:rFonts w:ascii="Arial" w:hAnsi="Arial" w:cs="Arial"/>
                <w:sz w:val="22"/>
                <w:szCs w:val="22"/>
                <w:lang w:eastAsia="en-GB"/>
              </w:rPr>
            </w:pPr>
            <w:r>
              <w:rPr>
                <w:rFonts w:ascii="Arial" w:hAnsi="Arial" w:cs="Arial"/>
                <w:sz w:val="22"/>
                <w:szCs w:val="22"/>
                <w:lang w:eastAsia="en-GB"/>
              </w:rPr>
              <w:t>12</w:t>
            </w:r>
          </w:p>
        </w:tc>
        <w:tc>
          <w:tcPr>
            <w:tcW w:w="9940" w:type="dxa"/>
            <w:gridSpan w:val="7"/>
          </w:tcPr>
          <w:p w14:paraId="04DCE06C">
            <w:pPr>
              <w:rPr>
                <w:rFonts w:ascii="Arial" w:hAnsi="Arial" w:cs="Arial"/>
                <w:sz w:val="22"/>
                <w:szCs w:val="22"/>
                <w:lang w:eastAsia="en-GB"/>
              </w:rPr>
            </w:pPr>
            <w:r>
              <w:rPr>
                <w:rFonts w:ascii="Arial" w:hAnsi="Arial" w:cs="Arial"/>
                <w:color w:val="4EA72E" w:themeColor="accent6"/>
                <w:sz w:val="22"/>
                <w:szCs w:val="22"/>
                <w:lang w:eastAsia="en-GB"/>
                <w14:textFill>
                  <w14:solidFill>
                    <w14:schemeClr w14:val="accent6"/>
                  </w14:solidFill>
                </w14:textFill>
              </w:rPr>
              <w:t>Describe how you will protect your participants confidential data, including how you will store and manage it securely, who will have access, and how you will inform your participants if the data will be shared. If the data is to be shared, explain how will you make sure that your participants understand and agree to this.</w:t>
            </w:r>
          </w:p>
          <w:p w14:paraId="289A4050">
            <w:pPr>
              <w:rPr>
                <w:rFonts w:ascii="Arial" w:hAnsi="Arial" w:cs="Arial"/>
                <w:sz w:val="22"/>
                <w:szCs w:val="22"/>
                <w:lang w:eastAsia="en-GB"/>
              </w:rPr>
            </w:pPr>
          </w:p>
          <w:p w14:paraId="40A215EE">
            <w:pPr>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44C11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87" w:type="dxa"/>
            <w:gridSpan w:val="8"/>
            <w:shd w:val="clear" w:color="auto" w:fill="F1F1F1" w:themeFill="background1" w:themeFillShade="F2"/>
            <w:vAlign w:val="center"/>
          </w:tcPr>
          <w:p w14:paraId="3FC6B2AB">
            <w:pPr>
              <w:rPr>
                <w:rFonts w:ascii="Arial" w:hAnsi="Arial" w:cs="Arial"/>
                <w:sz w:val="22"/>
                <w:szCs w:val="22"/>
                <w:lang w:eastAsia="en-GB"/>
              </w:rPr>
            </w:pPr>
            <w:r>
              <w:rPr>
                <w:rFonts w:ascii="Arial" w:hAnsi="Arial" w:cs="Arial"/>
                <w:sz w:val="22"/>
                <w:szCs w:val="22"/>
                <w:lang w:eastAsia="en-GB"/>
              </w:rPr>
              <w:t>Copies of any written consent form, written information and all other explanatory material should accompany this application. If you have included these then please list the documents included here.</w:t>
            </w:r>
          </w:p>
        </w:tc>
      </w:tr>
      <w:tr w14:paraId="68383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vAlign w:val="center"/>
          </w:tcPr>
          <w:p w14:paraId="70124FCC">
            <w:pPr>
              <w:jc w:val="center"/>
              <w:rPr>
                <w:rFonts w:ascii="Arial" w:hAnsi="Arial" w:cs="Arial"/>
                <w:sz w:val="22"/>
                <w:szCs w:val="22"/>
                <w:lang w:eastAsia="en-GB"/>
              </w:rPr>
            </w:pPr>
            <w:r>
              <w:rPr>
                <w:rFonts w:ascii="Arial" w:hAnsi="Arial" w:cs="Arial"/>
                <w:sz w:val="22"/>
                <w:szCs w:val="22"/>
                <w:lang w:eastAsia="en-GB"/>
              </w:rPr>
              <w:t>13</w:t>
            </w:r>
          </w:p>
        </w:tc>
        <w:tc>
          <w:tcPr>
            <w:tcW w:w="9940" w:type="dxa"/>
            <w:gridSpan w:val="7"/>
            <w:vAlign w:val="center"/>
          </w:tcPr>
          <w:p w14:paraId="3E15027E">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Sample information sheets and consent forms are available from the Doctoral College Portal.</w:t>
            </w:r>
          </w:p>
          <w:p w14:paraId="470D6714">
            <w:pPr>
              <w:rPr>
                <w:rFonts w:ascii="Arial" w:hAnsi="Arial" w:cs="Arial"/>
                <w:sz w:val="22"/>
                <w:szCs w:val="22"/>
                <w:lang w:eastAsia="en-GB"/>
              </w:rPr>
            </w:pPr>
          </w:p>
        </w:tc>
      </w:tr>
      <w:tr w14:paraId="57BD4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7" w:type="dxa"/>
            <w:shd w:val="clear" w:color="auto" w:fill="F1F1F1" w:themeFill="background1" w:themeFillShade="F2"/>
            <w:vAlign w:val="center"/>
          </w:tcPr>
          <w:p w14:paraId="63CF00F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14</w:t>
            </w:r>
          </w:p>
        </w:tc>
        <w:tc>
          <w:tcPr>
            <w:tcW w:w="7530" w:type="dxa"/>
            <w:gridSpan w:val="2"/>
            <w:shd w:val="clear" w:color="auto" w:fill="F1F1F1" w:themeFill="background1" w:themeFillShade="F2"/>
            <w:vAlign w:val="center"/>
          </w:tcPr>
          <w:p w14:paraId="4F018F5B">
            <w:pPr>
              <w:autoSpaceDE w:val="0"/>
              <w:autoSpaceDN w:val="0"/>
              <w:adjustRightInd w:val="0"/>
              <w:rPr>
                <w:rFonts w:ascii="Arial" w:hAnsi="Arial" w:cs="Arial"/>
                <w:sz w:val="22"/>
                <w:szCs w:val="22"/>
                <w:lang w:eastAsia="en-GB"/>
              </w:rPr>
            </w:pPr>
            <w:r>
              <w:rPr>
                <w:rFonts w:ascii="Arial" w:hAnsi="Arial" w:cs="Arial"/>
                <w:sz w:val="22"/>
                <w:szCs w:val="22"/>
                <w:lang w:eastAsia="en-GB"/>
              </w:rPr>
              <w:t>Consent form attached?</w:t>
            </w:r>
          </w:p>
        </w:tc>
        <w:tc>
          <w:tcPr>
            <w:tcW w:w="851" w:type="dxa"/>
            <w:gridSpan w:val="2"/>
            <w:shd w:val="clear" w:color="auto" w:fill="D8D8D8" w:themeFill="background1" w:themeFillShade="D9"/>
            <w:vAlign w:val="center"/>
          </w:tcPr>
          <w:p w14:paraId="4C6D61A9">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p w14:paraId="40E0494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564942632"/>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708" w:type="dxa"/>
            <w:gridSpan w:val="2"/>
            <w:shd w:val="clear" w:color="auto" w:fill="D8D8D8" w:themeFill="background1" w:themeFillShade="D9"/>
            <w:vAlign w:val="center"/>
          </w:tcPr>
          <w:p w14:paraId="0A9125B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p w14:paraId="7C8A769C">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55145390"/>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851" w:type="dxa"/>
            <w:shd w:val="clear" w:color="auto" w:fill="D8D8D8" w:themeFill="background1" w:themeFillShade="D9"/>
            <w:vAlign w:val="center"/>
          </w:tcPr>
          <w:p w14:paraId="4DFD137B">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p w14:paraId="68EFEF54">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26322144"/>
                <w14:checkbox>
                  <w14:checked w14:val="1"/>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kern w:val="0"/>
                    <w:sz w:val="22"/>
                    <w:szCs w:val="22"/>
                    <w:lang w:val="en-GB" w:eastAsia="en-GB" w:bidi="ar-SA"/>
                    <w14:ligatures w14:val="none"/>
                  </w:rPr>
                  <w:t>☒</w:t>
                </w:r>
              </w:sdtContent>
            </w:sdt>
          </w:p>
        </w:tc>
      </w:tr>
    </w:tbl>
    <w:p w14:paraId="61633CEC">
      <w:pPr>
        <w:spacing w:after="240"/>
        <w:rPr>
          <w:rFonts w:ascii="Arial" w:hAnsi="Arial" w:cs="Arial"/>
          <w:b/>
          <w:sz w:val="22"/>
          <w:szCs w:val="22"/>
        </w:rPr>
      </w:pPr>
    </w:p>
    <w:p w14:paraId="16EC3404">
      <w:pPr>
        <w:spacing w:after="240"/>
        <w:rPr>
          <w:rFonts w:ascii="Arial" w:hAnsi="Arial" w:cs="Arial"/>
          <w:b/>
          <w:sz w:val="22"/>
          <w:szCs w:val="22"/>
        </w:rPr>
      </w:pPr>
      <w:r>
        <w:rPr>
          <w:rFonts w:ascii="Arial" w:hAnsi="Arial" w:cs="Arial"/>
          <w:b/>
          <w:sz w:val="22"/>
          <w:szCs w:val="22"/>
        </w:rPr>
        <w:t>SECTION N: Research with Potential Military Application</w:t>
      </w:r>
    </w:p>
    <w:tbl>
      <w:tblPr>
        <w:tblStyle w:val="2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E93E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vAlign w:val="center"/>
          </w:tcPr>
          <w:p w14:paraId="7E94326D">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165F698D">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have any potential military application?</w:t>
            </w:r>
          </w:p>
        </w:tc>
        <w:tc>
          <w:tcPr>
            <w:tcW w:w="992" w:type="dxa"/>
            <w:shd w:val="clear" w:color="auto" w:fill="F1F1F1" w:themeFill="background1" w:themeFillShade="F2"/>
            <w:vAlign w:val="center"/>
          </w:tcPr>
          <w:p w14:paraId="6560F3B4">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5372240B">
            <w:pPr>
              <w:autoSpaceDE w:val="0"/>
              <w:autoSpaceDN w:val="0"/>
              <w:adjustRightInd w:val="0"/>
              <w:jc w:val="center"/>
              <w:rPr>
                <w:rFonts w:ascii="Arial" w:hAnsi="Arial" w:cs="Arial"/>
                <w:b/>
                <w:sz w:val="22"/>
                <w:szCs w:val="22"/>
                <w:lang w:eastAsia="en-GB"/>
              </w:rPr>
            </w:pPr>
            <w:r>
              <w:fldChar w:fldCharType="begin"/>
            </w:r>
            <w:r>
              <w:instrText xml:space="preserve"> HYPERLINK \l "APP_8" </w:instrText>
            </w:r>
            <w:r>
              <w:fldChar w:fldCharType="separate"/>
            </w:r>
            <w:r>
              <w:rPr>
                <w:rStyle w:val="19"/>
                <w:rFonts w:ascii="Arial" w:hAnsi="Arial" w:eastAsia="MS Gothic" w:cs="Arial"/>
                <w:b/>
                <w:sz w:val="22"/>
                <w:szCs w:val="22"/>
                <w:lang w:eastAsia="en-GB"/>
              </w:rPr>
              <w:t>Click to continue to appendix 8</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5CDDAA2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3ED5E3E0">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6A73F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756BAA5E">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3E73DD72">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8? </w:t>
            </w:r>
          </w:p>
        </w:tc>
        <w:tc>
          <w:tcPr>
            <w:tcW w:w="992" w:type="dxa"/>
            <w:shd w:val="clear" w:color="auto" w:fill="F1F1F1" w:themeFill="background1" w:themeFillShade="F2"/>
            <w:vAlign w:val="center"/>
          </w:tcPr>
          <w:p w14:paraId="7E033DA5">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5D60DDF9">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68307D09">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2739AB78">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7A37AB33">
      <w:pPr>
        <w:spacing w:after="240"/>
        <w:rPr>
          <w:rFonts w:ascii="Arial" w:hAnsi="Arial" w:cs="Arial"/>
          <w:b/>
          <w:sz w:val="22"/>
          <w:szCs w:val="22"/>
        </w:rPr>
      </w:pPr>
    </w:p>
    <w:p w14:paraId="5495E16B">
      <w:pPr>
        <w:rPr>
          <w:rFonts w:ascii="Arial" w:hAnsi="Arial" w:cs="Arial"/>
          <w:b/>
          <w:sz w:val="22"/>
          <w:szCs w:val="22"/>
        </w:rPr>
      </w:pPr>
      <w:bookmarkStart w:id="12" w:name="SEC_O"/>
      <w:r>
        <w:rPr>
          <w:rFonts w:ascii="Arial" w:hAnsi="Arial" w:cs="Arial"/>
          <w:b/>
          <w:sz w:val="22"/>
          <w:szCs w:val="22"/>
        </w:rPr>
        <w:t xml:space="preserve">SECTION O: </w:t>
      </w:r>
      <w:bookmarkEnd w:id="12"/>
      <w:r>
        <w:rPr>
          <w:rFonts w:ascii="Arial" w:hAnsi="Arial" w:cs="Arial"/>
          <w:b/>
          <w:sz w:val="22"/>
          <w:szCs w:val="22"/>
        </w:rPr>
        <w:t>Use of Artificial Intelligence Tools</w:t>
      </w:r>
    </w:p>
    <w:tbl>
      <w:tblPr>
        <w:tblStyle w:val="23"/>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1"/>
        <w:gridCol w:w="6841"/>
        <w:gridCol w:w="980"/>
        <w:gridCol w:w="1109"/>
        <w:gridCol w:w="1006"/>
      </w:tblGrid>
      <w:tr w14:paraId="149C6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92" w:type="dxa"/>
            <w:gridSpan w:val="2"/>
            <w:shd w:val="clear" w:color="auto" w:fill="C1E4F5" w:themeFill="accent1" w:themeFillTint="33"/>
          </w:tcPr>
          <w:p w14:paraId="7DE99DB5">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Use of generative AI and other AI-based tools</w:t>
            </w:r>
          </w:p>
          <w:p w14:paraId="3A286872">
            <w:pPr>
              <w:autoSpaceDE w:val="0"/>
              <w:autoSpaceDN w:val="0"/>
              <w:adjustRightInd w:val="0"/>
              <w:jc w:val="both"/>
              <w:rPr>
                <w:rFonts w:ascii="Arial" w:hAnsi="Arial" w:cs="Arial"/>
                <w:bCs/>
                <w:sz w:val="22"/>
                <w:szCs w:val="22"/>
                <w:lang w:eastAsia="en-GB"/>
              </w:rPr>
            </w:pPr>
            <w:r>
              <w:rPr>
                <w:rFonts w:ascii="Arial" w:hAnsi="Arial" w:cs="Arial"/>
                <w:bCs/>
                <w:sz w:val="22"/>
                <w:szCs w:val="22"/>
                <w:lang w:eastAsia="en-GB"/>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pPr>
              <w:autoSpaceDE w:val="0"/>
              <w:autoSpaceDN w:val="0"/>
              <w:adjustRightInd w:val="0"/>
              <w:jc w:val="both"/>
              <w:rPr>
                <w:rFonts w:ascii="Arial" w:hAnsi="Arial" w:cs="Arial"/>
                <w:bCs/>
                <w:sz w:val="22"/>
                <w:szCs w:val="22"/>
                <w:lang w:eastAsia="en-GB"/>
              </w:rPr>
            </w:pPr>
          </w:p>
          <w:p w14:paraId="06542CDB">
            <w:pPr>
              <w:autoSpaceDE w:val="0"/>
              <w:autoSpaceDN w:val="0"/>
              <w:adjustRightInd w:val="0"/>
              <w:jc w:val="both"/>
              <w:rPr>
                <w:rFonts w:ascii="Arial" w:hAnsi="Arial" w:cs="Arial"/>
                <w:bCs/>
                <w:sz w:val="22"/>
                <w:szCs w:val="22"/>
                <w:lang w:eastAsia="en-GB"/>
              </w:rPr>
            </w:pPr>
            <w:r>
              <w:rPr>
                <w:rFonts w:ascii="Arial" w:hAnsi="Arial" w:cs="Arial"/>
                <w:bCs/>
                <w:sz w:val="22"/>
                <w:szCs w:val="22"/>
                <w:lang w:eastAsia="en-GB"/>
              </w:rPr>
              <w:t>Will the research use AI tools to do any of the following:</w:t>
            </w:r>
          </w:p>
        </w:tc>
        <w:tc>
          <w:tcPr>
            <w:tcW w:w="980" w:type="dxa"/>
            <w:shd w:val="clear" w:color="auto" w:fill="D8D8D8" w:themeFill="background1" w:themeFillShade="D9"/>
            <w:vAlign w:val="center"/>
          </w:tcPr>
          <w:p w14:paraId="66498A06">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09" w:type="dxa"/>
            <w:shd w:val="clear" w:color="auto" w:fill="D8D8D8" w:themeFill="background1" w:themeFillShade="D9"/>
            <w:vAlign w:val="center"/>
          </w:tcPr>
          <w:p w14:paraId="2E40F86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1006" w:type="dxa"/>
            <w:shd w:val="clear" w:color="auto" w:fill="D8D8D8" w:themeFill="background1" w:themeFillShade="D9"/>
            <w:vAlign w:val="center"/>
          </w:tcPr>
          <w:p w14:paraId="0D8724D3">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5510F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4E463A5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w:t>
            </w:r>
          </w:p>
        </w:tc>
        <w:tc>
          <w:tcPr>
            <w:tcW w:w="6841" w:type="dxa"/>
            <w:shd w:val="clear" w:color="auto" w:fill="F1F1F1" w:themeFill="background1" w:themeFillShade="F2"/>
            <w:vAlign w:val="center"/>
          </w:tcPr>
          <w:p w14:paraId="7738631B">
            <w:pPr>
              <w:autoSpaceDE w:val="0"/>
              <w:autoSpaceDN w:val="0"/>
              <w:adjustRightInd w:val="0"/>
              <w:rPr>
                <w:rFonts w:ascii="Arial" w:hAnsi="Arial" w:cs="Arial"/>
                <w:sz w:val="22"/>
                <w:szCs w:val="22"/>
                <w:lang w:eastAsia="en-GB"/>
              </w:rPr>
            </w:pPr>
            <w:r>
              <w:rPr>
                <w:rFonts w:ascii="Arial" w:hAnsi="Arial" w:cs="Arial"/>
                <w:sz w:val="22"/>
                <w:szCs w:val="22"/>
                <w:lang w:eastAsia="en-GB"/>
              </w:rPr>
              <w:t>Capture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2621643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93F04A9">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0737396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1A298FF">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4621852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5D41AB2">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B918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49EEF34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2</w:t>
            </w:r>
          </w:p>
        </w:tc>
        <w:tc>
          <w:tcPr>
            <w:tcW w:w="6841" w:type="dxa"/>
            <w:shd w:val="clear" w:color="auto" w:fill="F1F1F1" w:themeFill="background1" w:themeFillShade="F2"/>
            <w:vAlign w:val="center"/>
          </w:tcPr>
          <w:p w14:paraId="6EF83B17">
            <w:pPr>
              <w:autoSpaceDE w:val="0"/>
              <w:autoSpaceDN w:val="0"/>
              <w:adjustRightInd w:val="0"/>
              <w:rPr>
                <w:rFonts w:ascii="Arial" w:hAnsi="Arial" w:cs="Arial"/>
                <w:sz w:val="22"/>
                <w:szCs w:val="22"/>
                <w:lang w:eastAsia="en-GB"/>
              </w:rPr>
            </w:pPr>
            <w:r>
              <w:rPr>
                <w:rFonts w:ascii="Arial" w:hAnsi="Arial" w:cs="Arial"/>
                <w:sz w:val="22"/>
                <w:szCs w:val="22"/>
                <w:lang w:eastAsia="en-GB"/>
              </w:rPr>
              <w:t>Generate and/or edit text?</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7635653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3FFE00F">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12491572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A437F48">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3025206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A76D33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9C17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4239A85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6841" w:type="dxa"/>
            <w:shd w:val="clear" w:color="auto" w:fill="F1F1F1" w:themeFill="background1" w:themeFillShade="F2"/>
            <w:vAlign w:val="center"/>
          </w:tcPr>
          <w:p w14:paraId="38FAE306">
            <w:pPr>
              <w:autoSpaceDE w:val="0"/>
              <w:autoSpaceDN w:val="0"/>
              <w:adjustRightInd w:val="0"/>
              <w:rPr>
                <w:rFonts w:ascii="Arial" w:hAnsi="Arial" w:cs="Arial"/>
                <w:sz w:val="22"/>
                <w:szCs w:val="22"/>
                <w:lang w:eastAsia="en-GB"/>
              </w:rPr>
            </w:pPr>
            <w:r>
              <w:rPr>
                <w:rFonts w:ascii="Arial" w:hAnsi="Arial" w:cs="Arial"/>
                <w:sz w:val="22"/>
                <w:szCs w:val="22"/>
                <w:lang w:eastAsia="en-GB"/>
              </w:rPr>
              <w:t>Generate graphics?</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8909138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BE42E7B">
                <w:pPr>
                  <w:autoSpaceDE w:val="0"/>
                  <w:autoSpaceDN w:val="0"/>
                  <w:adjustRightInd w:val="0"/>
                  <w:jc w:val="center"/>
                  <w:rPr>
                    <w:rFonts w:ascii="Arial" w:hAnsi="Arial" w:cs="Arial"/>
                    <w:sz w:val="22"/>
                    <w:szCs w:val="22"/>
                    <w:lang w:eastAsia="en-GB"/>
                  </w:rPr>
                </w:pPr>
                <w:r>
                  <w:rPr>
                    <w:rFonts w:hint="eastAsia" w:ascii="MS Gothic" w:hAnsi="MS Gothic" w:eastAsia="MS Gothic" w:cs="Arial"/>
                    <w:kern w:val="0"/>
                    <w:sz w:val="22"/>
                    <w:szCs w:val="22"/>
                    <w:lang w:val="en-GB" w:eastAsia="en-GB" w:bidi="ar-SA"/>
                    <w14:ligatures w14:val="none"/>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0683493"/>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BD7DB3B">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39688223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302494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35034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1F83195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6841" w:type="dxa"/>
            <w:shd w:val="clear" w:color="auto" w:fill="F1F1F1" w:themeFill="background1" w:themeFillShade="F2"/>
            <w:vAlign w:val="center"/>
          </w:tcPr>
          <w:p w14:paraId="036F078E">
            <w:pPr>
              <w:autoSpaceDE w:val="0"/>
              <w:autoSpaceDN w:val="0"/>
              <w:adjustRightInd w:val="0"/>
              <w:rPr>
                <w:rFonts w:ascii="Arial" w:hAnsi="Arial" w:cs="Arial"/>
                <w:sz w:val="22"/>
                <w:szCs w:val="22"/>
                <w:lang w:eastAsia="en-GB"/>
              </w:rPr>
            </w:pPr>
            <w:r>
              <w:rPr>
                <w:rFonts w:ascii="Arial" w:hAnsi="Arial" w:cs="Arial"/>
                <w:sz w:val="22"/>
                <w:szCs w:val="22"/>
                <w:lang w:eastAsia="en-GB"/>
              </w:rPr>
              <w:t>Generate video?</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24580363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5817EDE">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43635272"/>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3ECF1E6">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2313418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408E9F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57A4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4FD2755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6841" w:type="dxa"/>
            <w:shd w:val="clear" w:color="auto" w:fill="F1F1F1" w:themeFill="background1" w:themeFillShade="F2"/>
            <w:vAlign w:val="center"/>
          </w:tcPr>
          <w:p w14:paraId="57ED9BCF">
            <w:pPr>
              <w:autoSpaceDE w:val="0"/>
              <w:autoSpaceDN w:val="0"/>
              <w:adjustRightInd w:val="0"/>
              <w:rPr>
                <w:rFonts w:ascii="Arial" w:hAnsi="Arial" w:cs="Arial"/>
                <w:sz w:val="22"/>
                <w:szCs w:val="22"/>
                <w:lang w:eastAsia="en-GB"/>
              </w:rPr>
            </w:pPr>
            <w:r>
              <w:rPr>
                <w:rFonts w:ascii="Arial" w:hAnsi="Arial" w:cs="Arial"/>
                <w:sz w:val="22"/>
                <w:szCs w:val="22"/>
                <w:lang w:eastAsia="en-GB"/>
              </w:rPr>
              <w:t>Generate sound/music?</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0515355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17F31B6">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15911874"/>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7A2E0F8">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3058005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E9D595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219E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107A1BF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6841" w:type="dxa"/>
            <w:shd w:val="clear" w:color="auto" w:fill="F1F1F1" w:themeFill="background1" w:themeFillShade="F2"/>
            <w:vAlign w:val="center"/>
          </w:tcPr>
          <w:p w14:paraId="378F10CB">
            <w:pPr>
              <w:autoSpaceDE w:val="0"/>
              <w:autoSpaceDN w:val="0"/>
              <w:adjustRightInd w:val="0"/>
              <w:rPr>
                <w:rFonts w:ascii="Arial" w:hAnsi="Arial" w:cs="Arial"/>
                <w:sz w:val="22"/>
                <w:szCs w:val="22"/>
                <w:lang w:eastAsia="en-GB"/>
              </w:rPr>
            </w:pPr>
            <w:r>
              <w:rPr>
                <w:rFonts w:ascii="Arial" w:hAnsi="Arial" w:cs="Arial"/>
                <w:sz w:val="22"/>
                <w:szCs w:val="22"/>
                <w:lang w:eastAsia="en-GB"/>
              </w:rPr>
              <w:t>Generate code?</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45745920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6841B95">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44195477"/>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522E2D2">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251963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66454E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6940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36DC95A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6841" w:type="dxa"/>
            <w:shd w:val="clear" w:color="auto" w:fill="F1F1F1" w:themeFill="background1" w:themeFillShade="F2"/>
            <w:vAlign w:val="center"/>
          </w:tcPr>
          <w:p w14:paraId="47670164">
            <w:pPr>
              <w:autoSpaceDE w:val="0"/>
              <w:autoSpaceDN w:val="0"/>
              <w:adjustRightInd w:val="0"/>
              <w:rPr>
                <w:rFonts w:ascii="Arial" w:hAnsi="Arial" w:cs="Arial"/>
                <w:sz w:val="22"/>
                <w:szCs w:val="22"/>
                <w:lang w:eastAsia="en-GB"/>
              </w:rPr>
            </w:pPr>
            <w:r>
              <w:rPr>
                <w:rFonts w:ascii="Arial" w:hAnsi="Arial" w:cs="Arial"/>
                <w:sz w:val="22"/>
                <w:szCs w:val="22"/>
                <w:lang w:eastAsia="en-GB"/>
              </w:rPr>
              <w:t>Generate synthetic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1611214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5AD2741">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05010608"/>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EC7BEDA">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56794093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FF1B40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8242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715DD38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8</w:t>
            </w:r>
          </w:p>
        </w:tc>
        <w:tc>
          <w:tcPr>
            <w:tcW w:w="6841" w:type="dxa"/>
            <w:shd w:val="clear" w:color="auto" w:fill="F1F1F1" w:themeFill="background1" w:themeFillShade="F2"/>
            <w:vAlign w:val="center"/>
          </w:tcPr>
          <w:p w14:paraId="3789E533">
            <w:pPr>
              <w:autoSpaceDE w:val="0"/>
              <w:autoSpaceDN w:val="0"/>
              <w:adjustRightInd w:val="0"/>
              <w:rPr>
                <w:rFonts w:ascii="Arial" w:hAnsi="Arial" w:cs="Arial"/>
                <w:sz w:val="22"/>
                <w:szCs w:val="22"/>
                <w:lang w:eastAsia="en-GB"/>
              </w:rPr>
            </w:pPr>
            <w:r>
              <w:rPr>
                <w:rFonts w:ascii="Arial" w:hAnsi="Arial" w:cs="Arial"/>
                <w:sz w:val="22"/>
                <w:szCs w:val="22"/>
                <w:lang w:eastAsia="en-GB"/>
              </w:rPr>
              <w:t>Analyse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29497462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02A9DA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502082000"/>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DF01957">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3308973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F09057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3845A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7E35C15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9</w:t>
            </w:r>
          </w:p>
        </w:tc>
        <w:tc>
          <w:tcPr>
            <w:tcW w:w="6841" w:type="dxa"/>
            <w:shd w:val="clear" w:color="auto" w:fill="F1F1F1" w:themeFill="background1" w:themeFillShade="F2"/>
            <w:vAlign w:val="center"/>
          </w:tcPr>
          <w:p w14:paraId="6F47A91B">
            <w:pPr>
              <w:autoSpaceDE w:val="0"/>
              <w:autoSpaceDN w:val="0"/>
              <w:adjustRightInd w:val="0"/>
              <w:rPr>
                <w:rFonts w:ascii="Arial" w:hAnsi="Arial" w:cs="Arial"/>
                <w:sz w:val="22"/>
                <w:szCs w:val="22"/>
                <w:lang w:eastAsia="en-GB"/>
              </w:rPr>
            </w:pPr>
            <w:r>
              <w:rPr>
                <w:rFonts w:ascii="Arial" w:hAnsi="Arial" w:cs="Arial"/>
                <w:sz w:val="22"/>
                <w:szCs w:val="22"/>
                <w:lang w:eastAsia="en-GB"/>
              </w:rPr>
              <w:t>Analyse personal or sensitive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0862011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B2F63FA">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5905746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41B2857">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4439290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0E7662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0BB3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6461B52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10</w:t>
            </w:r>
          </w:p>
        </w:tc>
        <w:tc>
          <w:tcPr>
            <w:tcW w:w="6841" w:type="dxa"/>
            <w:shd w:val="clear" w:color="auto" w:fill="F1F1F1" w:themeFill="background1" w:themeFillShade="F2"/>
            <w:vAlign w:val="center"/>
          </w:tcPr>
          <w:p w14:paraId="136F266F">
            <w:pPr>
              <w:autoSpaceDE w:val="0"/>
              <w:autoSpaceDN w:val="0"/>
              <w:adjustRightInd w:val="0"/>
              <w:rPr>
                <w:rFonts w:ascii="Arial" w:hAnsi="Arial" w:cs="Arial"/>
                <w:sz w:val="22"/>
                <w:szCs w:val="22"/>
                <w:lang w:eastAsia="en-GB"/>
              </w:rPr>
            </w:pPr>
            <w:r>
              <w:rPr>
                <w:rFonts w:ascii="Arial" w:hAnsi="Arial" w:cs="Arial"/>
                <w:sz w:val="22"/>
                <w:szCs w:val="22"/>
                <w:lang w:eastAsia="en-GB"/>
              </w:rPr>
              <w:t>Classify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2463960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A222992">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1634955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BA1972F">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46534419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131DB6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5D1B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6355B75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11</w:t>
            </w:r>
          </w:p>
        </w:tc>
        <w:tc>
          <w:tcPr>
            <w:tcW w:w="6841" w:type="dxa"/>
            <w:shd w:val="clear" w:color="auto" w:fill="F1F1F1" w:themeFill="background1" w:themeFillShade="F2"/>
            <w:vAlign w:val="center"/>
          </w:tcPr>
          <w:p w14:paraId="6A66BB66">
            <w:pPr>
              <w:autoSpaceDE w:val="0"/>
              <w:autoSpaceDN w:val="0"/>
              <w:adjustRightInd w:val="0"/>
              <w:rPr>
                <w:rFonts w:ascii="Arial" w:hAnsi="Arial" w:cs="Arial"/>
                <w:sz w:val="22"/>
                <w:szCs w:val="22"/>
                <w:lang w:eastAsia="en-GB"/>
              </w:rPr>
            </w:pPr>
            <w:r>
              <w:rPr>
                <w:rFonts w:ascii="Arial" w:hAnsi="Arial" w:cs="Arial"/>
                <w:sz w:val="22"/>
                <w:szCs w:val="22"/>
                <w:lang w:eastAsia="en-GB"/>
              </w:rPr>
              <w:t>Do you intend to use the free version of any AI tools?</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1761693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2302681">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6792513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C41CC4D">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4822702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3476A9C">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1A59D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87" w:type="dxa"/>
            <w:gridSpan w:val="5"/>
            <w:shd w:val="clear" w:color="auto" w:fill="F1F1F1" w:themeFill="background1" w:themeFillShade="F2"/>
            <w:vAlign w:val="center"/>
          </w:tcPr>
          <w:p w14:paraId="591BCB79">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If you have answered </w:t>
            </w:r>
            <w:r>
              <w:rPr>
                <w:rFonts w:ascii="Arial" w:hAnsi="Arial" w:cs="Arial"/>
                <w:b/>
                <w:bCs/>
                <w:sz w:val="22"/>
                <w:szCs w:val="22"/>
                <w:lang w:eastAsia="en-GB"/>
              </w:rPr>
              <w:t>YES</w:t>
            </w:r>
            <w:r>
              <w:rPr>
                <w:rFonts w:ascii="Arial" w:hAnsi="Arial" w:cs="Arial"/>
                <w:sz w:val="22"/>
                <w:szCs w:val="22"/>
                <w:lang w:eastAsia="en-GB"/>
              </w:rPr>
              <w:t xml:space="preserve"> to any of questions O1-O11, please provide justification detailing why this is necessary for the research.  </w:t>
            </w:r>
          </w:p>
        </w:tc>
      </w:tr>
      <w:tr w14:paraId="17689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vAlign w:val="center"/>
          </w:tcPr>
          <w:p w14:paraId="02B88F3F">
            <w:pPr>
              <w:jc w:val="center"/>
              <w:rPr>
                <w:rFonts w:ascii="Arial" w:hAnsi="Arial" w:cs="Arial"/>
                <w:sz w:val="22"/>
                <w:szCs w:val="22"/>
                <w:lang w:eastAsia="en-GB"/>
              </w:rPr>
            </w:pPr>
            <w:r>
              <w:rPr>
                <w:rFonts w:ascii="Arial" w:hAnsi="Arial" w:cs="Arial"/>
                <w:sz w:val="22"/>
                <w:szCs w:val="22"/>
                <w:lang w:eastAsia="en-GB"/>
              </w:rPr>
              <w:t>12</w:t>
            </w:r>
          </w:p>
        </w:tc>
        <w:tc>
          <w:tcPr>
            <w:tcW w:w="9936" w:type="dxa"/>
            <w:gridSpan w:val="4"/>
            <w:vAlign w:val="center"/>
          </w:tcPr>
          <w:p w14:paraId="7D5C1676">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B4E152E">
            <w:pPr>
              <w:rPr>
                <w:rFonts w:hint="default" w:ascii="Arial" w:hAnsi="Arial" w:cs="Arial"/>
                <w:sz w:val="22"/>
                <w:szCs w:val="22"/>
                <w:lang w:val="en-US" w:eastAsia="en-GB"/>
              </w:rPr>
            </w:pPr>
          </w:p>
          <w:p w14:paraId="5478AE22">
            <w:pPr>
              <w:rPr>
                <w:rFonts w:ascii="Arial" w:hAnsi="Arial" w:cs="Arial"/>
                <w:sz w:val="22"/>
                <w:szCs w:val="22"/>
                <w:lang w:eastAsia="en-GB"/>
              </w:rPr>
            </w:pPr>
          </w:p>
          <w:p w14:paraId="34BD2E69">
            <w:pPr>
              <w:rPr>
                <w:rFonts w:ascii="Arial" w:hAnsi="Arial" w:cs="Arial"/>
                <w:sz w:val="22"/>
                <w:szCs w:val="22"/>
                <w:lang w:eastAsia="en-GB"/>
              </w:rPr>
            </w:pPr>
          </w:p>
          <w:p w14:paraId="58AA46BD">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bl>
    <w:p w14:paraId="1944D2D3">
      <w:pPr>
        <w:rPr>
          <w:rFonts w:ascii="Arial" w:hAnsi="Arial" w:cs="Arial"/>
          <w:b/>
          <w:sz w:val="22"/>
          <w:szCs w:val="22"/>
        </w:rPr>
      </w:pPr>
    </w:p>
    <w:p w14:paraId="496E5BA3">
      <w:pPr>
        <w:rPr>
          <w:rFonts w:ascii="Arial" w:hAnsi="Arial" w:cs="Arial"/>
          <w:b/>
          <w:sz w:val="22"/>
          <w:szCs w:val="22"/>
        </w:rPr>
      </w:pPr>
    </w:p>
    <w:p w14:paraId="06E6BE07">
      <w:pPr>
        <w:rPr>
          <w:rFonts w:ascii="Arial" w:hAnsi="Arial" w:cs="Arial"/>
          <w:b/>
          <w:sz w:val="22"/>
          <w:szCs w:val="22"/>
        </w:rPr>
      </w:pPr>
      <w:r>
        <w:rPr>
          <w:rFonts w:ascii="Arial" w:hAnsi="Arial" w:cs="Arial"/>
          <w:b/>
          <w:sz w:val="22"/>
          <w:szCs w:val="22"/>
        </w:rPr>
        <w:t>Section P: Research Data Management Plan</w:t>
      </w:r>
    </w:p>
    <w:p w14:paraId="14F5B524">
      <w:pPr>
        <w:rPr>
          <w:rFonts w:ascii="Arial" w:hAnsi="Arial" w:cs="Arial"/>
          <w:b/>
          <w:sz w:val="22"/>
          <w:szCs w:val="22"/>
        </w:rPr>
      </w:pPr>
    </w:p>
    <w:tbl>
      <w:tblPr>
        <w:tblStyle w:val="23"/>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4"/>
        <w:gridCol w:w="9923"/>
      </w:tblGrid>
      <w:tr w14:paraId="7E032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64" w:type="dxa"/>
            <w:shd w:val="clear" w:color="auto" w:fill="F1F1F1" w:themeFill="background1" w:themeFillShade="F2"/>
            <w:vAlign w:val="center"/>
          </w:tcPr>
          <w:p w14:paraId="3DDEEBAF">
            <w:pPr>
              <w:jc w:val="center"/>
              <w:rPr>
                <w:rFonts w:ascii="Arial" w:hAnsi="Arial" w:cs="Arial"/>
                <w:sz w:val="22"/>
                <w:szCs w:val="22"/>
                <w:lang w:eastAsia="en-GB"/>
              </w:rPr>
            </w:pPr>
            <w:r>
              <w:rPr>
                <w:rFonts w:ascii="Arial" w:hAnsi="Arial" w:cs="Arial"/>
                <w:sz w:val="22"/>
                <w:szCs w:val="22"/>
                <w:lang w:eastAsia="en-GB"/>
              </w:rPr>
              <w:t>1</w:t>
            </w:r>
          </w:p>
        </w:tc>
        <w:tc>
          <w:tcPr>
            <w:tcW w:w="9923" w:type="dxa"/>
            <w:shd w:val="clear" w:color="auto" w:fill="F1F1F1" w:themeFill="background1" w:themeFillShade="F2"/>
            <w:vAlign w:val="center"/>
          </w:tcPr>
          <w:p w14:paraId="0B0C9D81">
            <w:pPr>
              <w:rPr>
                <w:rFonts w:ascii="Arial" w:hAnsi="Arial" w:cs="Arial"/>
                <w:b/>
                <w:bCs/>
                <w:sz w:val="22"/>
                <w:szCs w:val="22"/>
                <w:lang w:eastAsia="en-GB"/>
              </w:rPr>
            </w:pPr>
            <w:r>
              <w:rPr>
                <w:rFonts w:ascii="Arial" w:hAnsi="Arial" w:cs="Arial"/>
                <w:b/>
                <w:bCs/>
                <w:sz w:val="22"/>
                <w:szCs w:val="22"/>
                <w:lang w:eastAsia="en-GB"/>
              </w:rPr>
              <w:t>Data Summary</w:t>
            </w:r>
          </w:p>
        </w:tc>
      </w:tr>
      <w:tr w14:paraId="4BFD3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0487" w:type="dxa"/>
            <w:gridSpan w:val="2"/>
            <w:vAlign w:val="center"/>
          </w:tcPr>
          <w:p w14:paraId="52C2DFD1">
            <w:pPr>
              <w:pStyle w:val="38"/>
              <w:numPr>
                <w:ilvl w:val="0"/>
                <w:numId w:val="3"/>
              </w:numPr>
              <w:rPr>
                <w:rFonts w:ascii="Arial" w:hAnsi="Arial" w:cs="Arial"/>
                <w:b/>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Briefly introduce the types of data the research will create or access.</w:t>
            </w:r>
          </w:p>
          <w:p w14:paraId="250FB6E1">
            <w:pPr>
              <w:pStyle w:val="38"/>
              <w:numPr>
                <w:numId w:val="0"/>
              </w:numPr>
              <w:rPr>
                <w:rFonts w:hint="default" w:ascii="Arial" w:hAnsi="Arial" w:cs="Arial"/>
                <w:b/>
                <w:color w:val="4EA72E" w:themeColor="accent6"/>
                <w:sz w:val="22"/>
                <w:szCs w:val="22"/>
                <w:lang w:val="en-US" w:eastAsia="en-GB"/>
                <w14:textFill>
                  <w14:solidFill>
                    <w14:schemeClr w14:val="accent6"/>
                  </w14:solidFill>
                </w14:textFill>
              </w:rPr>
            </w:pPr>
            <w:r>
              <w:rPr>
                <w:rFonts w:hint="default" w:ascii="Arial" w:hAnsi="Arial" w:cs="Arial"/>
                <w:bCs/>
                <w:color w:val="4EA72E" w:themeColor="accent6"/>
                <w:sz w:val="22"/>
                <w:szCs w:val="22"/>
                <w:lang w:val="en-US" w:eastAsia="en-GB"/>
                <w14:textFill>
                  <w14:solidFill>
                    <w14:schemeClr w14:val="accent6"/>
                  </w14:solidFill>
                </w14:textFill>
              </w:rPr>
              <w:t>Secondary Data from Kaggle will be used in this Research named Amaon Delivery dataset.</w:t>
            </w:r>
          </w:p>
          <w:p w14:paraId="598E87D1">
            <w:pPr>
              <w:rPr>
                <w:rFonts w:ascii="Arial" w:hAnsi="Arial" w:cs="Arial"/>
                <w:bCs/>
                <w:sz w:val="22"/>
                <w:szCs w:val="22"/>
                <w:lang w:eastAsia="en-GB"/>
              </w:rPr>
            </w:pPr>
          </w:p>
        </w:tc>
      </w:tr>
      <w:tr w14:paraId="0262A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564" w:type="dxa"/>
            <w:shd w:val="clear" w:color="auto" w:fill="F1F1F1" w:themeFill="background1" w:themeFillShade="F2"/>
            <w:vAlign w:val="center"/>
          </w:tcPr>
          <w:p w14:paraId="41977504">
            <w:pPr>
              <w:jc w:val="center"/>
              <w:rPr>
                <w:rFonts w:ascii="Arial" w:hAnsi="Arial" w:cs="Arial"/>
                <w:sz w:val="22"/>
                <w:szCs w:val="22"/>
                <w:lang w:eastAsia="en-GB"/>
              </w:rPr>
            </w:pPr>
            <w:r>
              <w:rPr>
                <w:rFonts w:ascii="Arial" w:hAnsi="Arial" w:cs="Arial"/>
                <w:sz w:val="22"/>
                <w:szCs w:val="22"/>
                <w:lang w:eastAsia="en-GB"/>
              </w:rPr>
              <w:t>2</w:t>
            </w:r>
          </w:p>
        </w:tc>
        <w:tc>
          <w:tcPr>
            <w:tcW w:w="9923" w:type="dxa"/>
            <w:shd w:val="clear" w:color="auto" w:fill="F1F1F1" w:themeFill="background1" w:themeFillShade="F2"/>
            <w:vAlign w:val="center"/>
          </w:tcPr>
          <w:p w14:paraId="39EB89EF">
            <w:pPr>
              <w:rPr>
                <w:rFonts w:ascii="Arial" w:hAnsi="Arial" w:cs="Arial"/>
                <w:b/>
                <w:bCs/>
                <w:sz w:val="22"/>
                <w:szCs w:val="22"/>
                <w:lang w:eastAsia="en-GB"/>
              </w:rPr>
            </w:pPr>
            <w:r>
              <w:rPr>
                <w:rFonts w:ascii="Arial" w:hAnsi="Arial" w:cs="Arial"/>
                <w:b/>
                <w:bCs/>
                <w:sz w:val="22"/>
                <w:szCs w:val="22"/>
                <w:lang w:eastAsia="en-GB"/>
              </w:rPr>
              <w:t>Responsibilities</w:t>
            </w:r>
          </w:p>
        </w:tc>
      </w:tr>
      <w:tr w14:paraId="67289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10487" w:type="dxa"/>
            <w:gridSpan w:val="2"/>
            <w:vAlign w:val="center"/>
          </w:tcPr>
          <w:p w14:paraId="7D2A9F27">
            <w:pPr>
              <w:rPr>
                <w:rFonts w:hint="default" w:ascii="Arial" w:hAnsi="Arial" w:cs="Arial"/>
                <w:bCs/>
                <w:sz w:val="22"/>
                <w:szCs w:val="22"/>
                <w:lang w:val="en-US" w:eastAsia="en-GB"/>
              </w:rPr>
            </w:pPr>
            <w:r>
              <w:rPr>
                <w:rFonts w:hint="default" w:ascii="Arial" w:hAnsi="Arial" w:cs="Arial"/>
                <w:bCs/>
                <w:sz w:val="22"/>
                <w:szCs w:val="22"/>
                <w:lang w:val="en-US" w:eastAsia="en-GB"/>
              </w:rPr>
              <w:t>Sabbir Ahmed</w:t>
            </w:r>
          </w:p>
        </w:tc>
      </w:tr>
      <w:tr w14:paraId="6F423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564" w:type="dxa"/>
            <w:shd w:val="clear" w:color="auto" w:fill="F1F1F1" w:themeFill="background1" w:themeFillShade="F2"/>
            <w:vAlign w:val="center"/>
          </w:tcPr>
          <w:p w14:paraId="0AFA212E">
            <w:pPr>
              <w:jc w:val="center"/>
              <w:rPr>
                <w:rFonts w:ascii="Arial" w:hAnsi="Arial" w:cs="Arial"/>
                <w:sz w:val="22"/>
                <w:szCs w:val="22"/>
                <w:lang w:eastAsia="en-GB"/>
              </w:rPr>
            </w:pPr>
            <w:r>
              <w:rPr>
                <w:rFonts w:ascii="Arial" w:hAnsi="Arial" w:cs="Arial"/>
                <w:sz w:val="22"/>
                <w:szCs w:val="22"/>
                <w:lang w:eastAsia="en-GB"/>
              </w:rPr>
              <w:t>3</w:t>
            </w:r>
          </w:p>
        </w:tc>
        <w:tc>
          <w:tcPr>
            <w:tcW w:w="9923" w:type="dxa"/>
            <w:shd w:val="clear" w:color="auto" w:fill="F1F1F1" w:themeFill="background1" w:themeFillShade="F2"/>
            <w:vAlign w:val="center"/>
          </w:tcPr>
          <w:p w14:paraId="6146AC06">
            <w:pPr>
              <w:rPr>
                <w:rFonts w:ascii="Arial" w:hAnsi="Arial" w:cs="Arial"/>
                <w:b/>
                <w:bCs/>
                <w:sz w:val="22"/>
                <w:szCs w:val="22"/>
                <w:lang w:eastAsia="en-GB"/>
              </w:rPr>
            </w:pPr>
            <w:r>
              <w:rPr>
                <w:rFonts w:ascii="Arial" w:hAnsi="Arial" w:cs="Arial"/>
                <w:b/>
                <w:bCs/>
                <w:sz w:val="22"/>
                <w:szCs w:val="22"/>
                <w:lang w:eastAsia="en-GB"/>
              </w:rPr>
              <w:t>Assessment of existing data</w:t>
            </w:r>
          </w:p>
        </w:tc>
      </w:tr>
      <w:tr w14:paraId="0C3B2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10487" w:type="dxa"/>
            <w:gridSpan w:val="2"/>
            <w:vAlign w:val="center"/>
          </w:tcPr>
          <w:p w14:paraId="404F5C96">
            <w:pPr>
              <w:pStyle w:val="38"/>
              <w:numPr>
                <w:ilvl w:val="0"/>
                <w:numId w:val="4"/>
              </w:numPr>
              <w:rPr>
                <w:rFonts w:ascii="Arial" w:hAnsi="Arial" w:cs="Arial"/>
                <w:b/>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 xml:space="preserve">Provide an explanation of the existing data sources that will be used by the research project (if applicable). </w:t>
            </w:r>
          </w:p>
          <w:p w14:paraId="5B6FB8B4">
            <w:pPr>
              <w:pStyle w:val="38"/>
              <w:numPr>
                <w:ilvl w:val="0"/>
                <w:numId w:val="4"/>
              </w:numPr>
              <w:rPr>
                <w:rFonts w:ascii="Arial" w:hAnsi="Arial" w:cs="Arial"/>
                <w:b/>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Provide an analysis of the gaps identified between the currently available and required data for the research.</w:t>
            </w:r>
          </w:p>
          <w:p w14:paraId="7A32DC52">
            <w:pPr>
              <w:rPr>
                <w:rFonts w:ascii="Arial" w:hAnsi="Arial" w:cs="Arial"/>
                <w:sz w:val="22"/>
                <w:szCs w:val="22"/>
                <w:lang w:eastAsia="en-GB"/>
              </w:rPr>
            </w:pPr>
          </w:p>
        </w:tc>
      </w:tr>
      <w:tr w14:paraId="0DD0F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64" w:type="dxa"/>
            <w:shd w:val="clear" w:color="auto" w:fill="F1F1F1" w:themeFill="background1" w:themeFillShade="F2"/>
            <w:vAlign w:val="center"/>
          </w:tcPr>
          <w:p w14:paraId="538A617B">
            <w:pPr>
              <w:jc w:val="center"/>
              <w:rPr>
                <w:rFonts w:ascii="Arial" w:hAnsi="Arial" w:cs="Arial"/>
                <w:sz w:val="22"/>
                <w:szCs w:val="22"/>
                <w:lang w:eastAsia="en-GB"/>
              </w:rPr>
            </w:pPr>
            <w:r>
              <w:rPr>
                <w:rFonts w:ascii="Arial" w:hAnsi="Arial" w:cs="Arial"/>
                <w:sz w:val="22"/>
                <w:szCs w:val="22"/>
                <w:lang w:eastAsia="en-GB"/>
              </w:rPr>
              <w:t>4</w:t>
            </w:r>
          </w:p>
        </w:tc>
        <w:tc>
          <w:tcPr>
            <w:tcW w:w="9923" w:type="dxa"/>
            <w:shd w:val="clear" w:color="auto" w:fill="F1F1F1" w:themeFill="background1" w:themeFillShade="F2"/>
            <w:vAlign w:val="center"/>
          </w:tcPr>
          <w:p w14:paraId="34286C56">
            <w:pPr>
              <w:rPr>
                <w:rFonts w:ascii="Arial" w:hAnsi="Arial" w:cs="Arial"/>
                <w:b/>
                <w:bCs/>
                <w:sz w:val="22"/>
                <w:szCs w:val="22"/>
                <w:lang w:eastAsia="en-GB"/>
              </w:rPr>
            </w:pPr>
            <w:r>
              <w:rPr>
                <w:rFonts w:ascii="Arial" w:hAnsi="Arial" w:cs="Arial"/>
                <w:b/>
                <w:bCs/>
                <w:sz w:val="22"/>
                <w:szCs w:val="22"/>
                <w:lang w:eastAsia="en-GB"/>
              </w:rPr>
              <w:t>Management and curation of data</w:t>
            </w:r>
          </w:p>
        </w:tc>
      </w:tr>
      <w:tr w14:paraId="4DFC5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10487" w:type="dxa"/>
            <w:gridSpan w:val="2"/>
            <w:vAlign w:val="center"/>
          </w:tcPr>
          <w:p w14:paraId="0D48E872">
            <w:pPr>
              <w:pStyle w:val="38"/>
              <w:numPr>
                <w:ilvl w:val="0"/>
                <w:numId w:val="5"/>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Outline your plans for preparing, organising and documenting data.</w:t>
            </w:r>
          </w:p>
          <w:p w14:paraId="0DD56124">
            <w:pPr>
              <w:rPr>
                <w:rFonts w:ascii="Arial" w:hAnsi="Arial" w:cs="Arial"/>
                <w:sz w:val="22"/>
                <w:szCs w:val="22"/>
                <w:lang w:eastAsia="en-GB"/>
              </w:rPr>
            </w:pPr>
          </w:p>
        </w:tc>
      </w:tr>
      <w:tr w14:paraId="65EC5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564" w:type="dxa"/>
            <w:shd w:val="clear" w:color="auto" w:fill="F1F1F1" w:themeFill="background1" w:themeFillShade="F2"/>
            <w:vAlign w:val="center"/>
          </w:tcPr>
          <w:p w14:paraId="7575779F">
            <w:pPr>
              <w:jc w:val="center"/>
              <w:rPr>
                <w:rFonts w:ascii="Arial" w:hAnsi="Arial" w:cs="Arial"/>
                <w:sz w:val="22"/>
                <w:szCs w:val="22"/>
                <w:lang w:eastAsia="en-GB"/>
              </w:rPr>
            </w:pPr>
            <w:r>
              <w:rPr>
                <w:rFonts w:ascii="Arial" w:hAnsi="Arial" w:cs="Arial"/>
                <w:sz w:val="22"/>
                <w:szCs w:val="22"/>
                <w:lang w:eastAsia="en-GB"/>
              </w:rPr>
              <w:t>5</w:t>
            </w:r>
          </w:p>
        </w:tc>
        <w:tc>
          <w:tcPr>
            <w:tcW w:w="9923" w:type="dxa"/>
            <w:shd w:val="clear" w:color="auto" w:fill="F1F1F1" w:themeFill="background1" w:themeFillShade="F2"/>
            <w:vAlign w:val="center"/>
          </w:tcPr>
          <w:p w14:paraId="4FE38183">
            <w:pPr>
              <w:rPr>
                <w:rFonts w:ascii="Arial" w:hAnsi="Arial" w:cs="Arial"/>
                <w:b/>
                <w:bCs/>
                <w:sz w:val="22"/>
                <w:szCs w:val="22"/>
                <w:lang w:eastAsia="en-GB"/>
              </w:rPr>
            </w:pPr>
            <w:r>
              <w:rPr>
                <w:rFonts w:ascii="Arial" w:hAnsi="Arial" w:cs="Arial"/>
                <w:b/>
                <w:bCs/>
                <w:sz w:val="22"/>
                <w:szCs w:val="22"/>
                <w:lang w:eastAsia="en-GB"/>
              </w:rPr>
              <w:t>Quality assurance of data</w:t>
            </w:r>
          </w:p>
        </w:tc>
      </w:tr>
      <w:tr w14:paraId="01CBF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10487" w:type="dxa"/>
            <w:gridSpan w:val="2"/>
            <w:vAlign w:val="center"/>
          </w:tcPr>
          <w:p w14:paraId="1564C8EC">
            <w:pPr>
              <w:pStyle w:val="38"/>
              <w:numPr>
                <w:ilvl w:val="0"/>
                <w:numId w:val="5"/>
              </w:numPr>
              <w:rPr>
                <w:rFonts w:ascii="Arial" w:hAnsi="Arial" w:cs="Arial"/>
                <w:b/>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Describe the procedures for quality assurance that will be carried out on the data collected at the time of data collection, data entry, digitisation and data checking.</w:t>
            </w:r>
          </w:p>
          <w:p w14:paraId="0D0B33B9">
            <w:pPr>
              <w:rPr>
                <w:rFonts w:ascii="Arial" w:hAnsi="Arial" w:cs="Arial"/>
                <w:sz w:val="22"/>
                <w:szCs w:val="22"/>
                <w:lang w:eastAsia="en-GB"/>
              </w:rPr>
            </w:pPr>
          </w:p>
        </w:tc>
      </w:tr>
      <w:tr w14:paraId="54821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564" w:type="dxa"/>
            <w:shd w:val="clear" w:color="auto" w:fill="F1F1F1" w:themeFill="background1" w:themeFillShade="F2"/>
            <w:vAlign w:val="center"/>
          </w:tcPr>
          <w:p w14:paraId="568688A5">
            <w:pPr>
              <w:jc w:val="center"/>
              <w:rPr>
                <w:rFonts w:ascii="Arial" w:hAnsi="Arial" w:cs="Arial"/>
                <w:sz w:val="22"/>
                <w:szCs w:val="22"/>
                <w:lang w:eastAsia="en-GB"/>
              </w:rPr>
            </w:pPr>
            <w:r>
              <w:rPr>
                <w:rFonts w:ascii="Arial" w:hAnsi="Arial" w:cs="Arial"/>
                <w:sz w:val="22"/>
                <w:szCs w:val="22"/>
                <w:lang w:eastAsia="en-GB"/>
              </w:rPr>
              <w:t>6</w:t>
            </w:r>
          </w:p>
        </w:tc>
        <w:tc>
          <w:tcPr>
            <w:tcW w:w="9923" w:type="dxa"/>
            <w:shd w:val="clear" w:color="auto" w:fill="F1F1F1" w:themeFill="background1" w:themeFillShade="F2"/>
            <w:vAlign w:val="center"/>
          </w:tcPr>
          <w:p w14:paraId="7D8438C0">
            <w:pPr>
              <w:rPr>
                <w:rFonts w:ascii="Arial" w:hAnsi="Arial" w:cs="Arial"/>
                <w:b/>
                <w:bCs/>
                <w:sz w:val="22"/>
                <w:szCs w:val="22"/>
                <w:lang w:eastAsia="en-GB"/>
              </w:rPr>
            </w:pPr>
            <w:r>
              <w:rPr>
                <w:rFonts w:ascii="Arial" w:hAnsi="Arial" w:cs="Arial"/>
                <w:b/>
                <w:bCs/>
                <w:sz w:val="22"/>
                <w:szCs w:val="22"/>
                <w:lang w:eastAsia="en-GB"/>
              </w:rPr>
              <w:t>Short-term data storage</w:t>
            </w:r>
          </w:p>
        </w:tc>
      </w:tr>
      <w:tr w14:paraId="29C8E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10487" w:type="dxa"/>
            <w:gridSpan w:val="2"/>
            <w:vAlign w:val="center"/>
          </w:tcPr>
          <w:p w14:paraId="0C104788">
            <w:pPr>
              <w:pStyle w:val="38"/>
              <w:numPr>
                <w:ilvl w:val="0"/>
                <w:numId w:val="5"/>
              </w:numPr>
              <w:rPr>
                <w:rFonts w:ascii="Arial" w:hAnsi="Arial" w:cs="Arial"/>
                <w:b/>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 xml:space="preserve">How will the data be stored in the short term during the research. </w:t>
            </w:r>
          </w:p>
          <w:p w14:paraId="6FA6A48C">
            <w:pPr>
              <w:pStyle w:val="38"/>
              <w:numPr>
                <w:ilvl w:val="0"/>
                <w:numId w:val="5"/>
              </w:numPr>
              <w:rPr>
                <w:rFonts w:ascii="Arial" w:hAnsi="Arial" w:cs="Arial"/>
                <w:b/>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Describe the data access, security and backup procedures you will adopt to ensure the data and metadata are securely stored during the lifetime of the project.</w:t>
            </w:r>
          </w:p>
          <w:p w14:paraId="1E57CFBB">
            <w:pPr>
              <w:rPr>
                <w:rFonts w:ascii="Arial" w:hAnsi="Arial" w:cs="Arial"/>
                <w:sz w:val="22"/>
                <w:szCs w:val="22"/>
                <w:lang w:eastAsia="en-GB"/>
              </w:rPr>
            </w:pPr>
          </w:p>
        </w:tc>
      </w:tr>
      <w:tr w14:paraId="3F223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564" w:type="dxa"/>
            <w:shd w:val="clear" w:color="auto" w:fill="F1F1F1" w:themeFill="background1" w:themeFillShade="F2"/>
            <w:vAlign w:val="center"/>
          </w:tcPr>
          <w:p w14:paraId="40015DF9">
            <w:pPr>
              <w:jc w:val="center"/>
              <w:rPr>
                <w:rFonts w:ascii="Arial" w:hAnsi="Arial" w:cs="Arial"/>
                <w:sz w:val="22"/>
                <w:szCs w:val="22"/>
                <w:lang w:eastAsia="en-GB"/>
              </w:rPr>
            </w:pPr>
            <w:r>
              <w:rPr>
                <w:rFonts w:ascii="Arial" w:hAnsi="Arial" w:cs="Arial"/>
                <w:sz w:val="22"/>
                <w:szCs w:val="22"/>
                <w:lang w:eastAsia="en-GB"/>
              </w:rPr>
              <w:t>7</w:t>
            </w:r>
          </w:p>
        </w:tc>
        <w:tc>
          <w:tcPr>
            <w:tcW w:w="9923" w:type="dxa"/>
            <w:shd w:val="clear" w:color="auto" w:fill="F1F1F1" w:themeFill="background1" w:themeFillShade="F2"/>
            <w:vAlign w:val="center"/>
          </w:tcPr>
          <w:p w14:paraId="1F8B53FF">
            <w:pPr>
              <w:rPr>
                <w:rFonts w:ascii="Arial" w:hAnsi="Arial" w:cs="Arial"/>
                <w:b/>
                <w:bCs/>
                <w:sz w:val="22"/>
                <w:szCs w:val="22"/>
                <w:lang w:eastAsia="en-GB"/>
              </w:rPr>
            </w:pPr>
            <w:r>
              <w:rPr>
                <w:rFonts w:ascii="Arial" w:hAnsi="Arial" w:cs="Arial"/>
                <w:b/>
                <w:bCs/>
                <w:sz w:val="22"/>
                <w:szCs w:val="22"/>
                <w:lang w:eastAsia="en-GB"/>
              </w:rPr>
              <w:t xml:space="preserve">Long-term data storage and preservation </w:t>
            </w:r>
          </w:p>
        </w:tc>
      </w:tr>
      <w:tr w14:paraId="7715C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10487" w:type="dxa"/>
            <w:gridSpan w:val="2"/>
            <w:vAlign w:val="center"/>
          </w:tcPr>
          <w:p w14:paraId="7D518BBA">
            <w:pPr>
              <w:pStyle w:val="38"/>
              <w:numPr>
                <w:ilvl w:val="0"/>
                <w:numId w:val="5"/>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Which data are of long-term value and should be retained, shared, and/or preserved?</w:t>
            </w:r>
          </w:p>
          <w:p w14:paraId="3C6A69DD">
            <w:pPr>
              <w:pStyle w:val="38"/>
              <w:numPr>
                <w:ilvl w:val="0"/>
                <w:numId w:val="5"/>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How the data will be stored in the long term?</w:t>
            </w:r>
          </w:p>
          <w:p w14:paraId="45D7B735">
            <w:pPr>
              <w:pStyle w:val="38"/>
              <w:numPr>
                <w:ilvl w:val="0"/>
                <w:numId w:val="5"/>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 xml:space="preserve">Are the plans for preparing and documenting data for sharing and archiving with an external data repository (e.g. the UK Data Service) or the UWTSD data repository? </w:t>
            </w:r>
          </w:p>
          <w:p w14:paraId="1DABC106">
            <w:pPr>
              <w:pStyle w:val="38"/>
              <w:numPr>
                <w:ilvl w:val="0"/>
                <w:numId w:val="5"/>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How long will it be stored for and why?</w:t>
            </w:r>
          </w:p>
          <w:p w14:paraId="528C9AA6">
            <w:pPr>
              <w:rPr>
                <w:rFonts w:ascii="Arial" w:hAnsi="Arial" w:cs="Arial"/>
                <w:sz w:val="22"/>
                <w:szCs w:val="22"/>
                <w:lang w:eastAsia="en-GB"/>
              </w:rPr>
            </w:pPr>
          </w:p>
        </w:tc>
      </w:tr>
      <w:tr w14:paraId="7BB5C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564" w:type="dxa"/>
            <w:shd w:val="clear" w:color="auto" w:fill="F1F1F1" w:themeFill="background1" w:themeFillShade="F2"/>
            <w:vAlign w:val="center"/>
          </w:tcPr>
          <w:p w14:paraId="548043B7">
            <w:pPr>
              <w:jc w:val="center"/>
              <w:rPr>
                <w:rFonts w:ascii="Arial" w:hAnsi="Arial" w:cs="Arial"/>
                <w:sz w:val="22"/>
                <w:szCs w:val="22"/>
                <w:lang w:eastAsia="en-GB"/>
              </w:rPr>
            </w:pPr>
            <w:r>
              <w:rPr>
                <w:rFonts w:ascii="Arial" w:hAnsi="Arial" w:cs="Arial"/>
                <w:sz w:val="22"/>
                <w:szCs w:val="22"/>
                <w:lang w:eastAsia="en-GB"/>
              </w:rPr>
              <w:t>8</w:t>
            </w:r>
          </w:p>
        </w:tc>
        <w:tc>
          <w:tcPr>
            <w:tcW w:w="9923" w:type="dxa"/>
            <w:shd w:val="clear" w:color="auto" w:fill="F1F1F1" w:themeFill="background1" w:themeFillShade="F2"/>
            <w:vAlign w:val="center"/>
          </w:tcPr>
          <w:p w14:paraId="1363EE33">
            <w:pPr>
              <w:rPr>
                <w:rFonts w:ascii="Arial" w:hAnsi="Arial" w:cs="Arial"/>
                <w:b/>
                <w:bCs/>
                <w:sz w:val="22"/>
                <w:szCs w:val="22"/>
                <w:lang w:eastAsia="en-GB"/>
              </w:rPr>
            </w:pPr>
            <w:r>
              <w:rPr>
                <w:rFonts w:ascii="Arial" w:hAnsi="Arial" w:cs="Arial"/>
                <w:b/>
                <w:bCs/>
                <w:sz w:val="22"/>
                <w:szCs w:val="22"/>
                <w:lang w:eastAsia="en-GB"/>
              </w:rPr>
              <w:t>Documentation and metadata</w:t>
            </w:r>
          </w:p>
        </w:tc>
      </w:tr>
      <w:tr w14:paraId="7C289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10487" w:type="dxa"/>
            <w:gridSpan w:val="2"/>
            <w:vAlign w:val="center"/>
          </w:tcPr>
          <w:p w14:paraId="1CC1F74F">
            <w:pPr>
              <w:pStyle w:val="38"/>
              <w:numPr>
                <w:ilvl w:val="0"/>
                <w:numId w:val="6"/>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What documentation and metadata will accompany the data?</w:t>
            </w:r>
          </w:p>
          <w:p w14:paraId="583944E0">
            <w:pPr>
              <w:pStyle w:val="38"/>
              <w:numPr>
                <w:ilvl w:val="0"/>
                <w:numId w:val="6"/>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How will the data be documented during research to provide high quality contextual information and/or structured metadata for secondary users?</w:t>
            </w:r>
          </w:p>
          <w:p w14:paraId="085691EB">
            <w:pPr>
              <w:rPr>
                <w:rFonts w:ascii="Arial" w:hAnsi="Arial" w:cs="Arial"/>
                <w:sz w:val="22"/>
                <w:szCs w:val="22"/>
                <w:lang w:eastAsia="en-GB"/>
              </w:rPr>
            </w:pPr>
          </w:p>
        </w:tc>
      </w:tr>
      <w:tr w14:paraId="56F9F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564" w:type="dxa"/>
            <w:shd w:val="clear" w:color="auto" w:fill="F1F1F1" w:themeFill="background1" w:themeFillShade="F2"/>
            <w:vAlign w:val="center"/>
          </w:tcPr>
          <w:p w14:paraId="22016E80">
            <w:pPr>
              <w:jc w:val="center"/>
              <w:rPr>
                <w:rFonts w:ascii="Arial" w:hAnsi="Arial" w:cs="Arial"/>
                <w:sz w:val="22"/>
                <w:szCs w:val="22"/>
                <w:lang w:eastAsia="en-GB"/>
              </w:rPr>
            </w:pPr>
            <w:r>
              <w:rPr>
                <w:rFonts w:ascii="Arial" w:hAnsi="Arial" w:cs="Arial"/>
                <w:sz w:val="22"/>
                <w:szCs w:val="22"/>
                <w:lang w:eastAsia="en-GB"/>
              </w:rPr>
              <w:t>9</w:t>
            </w:r>
          </w:p>
        </w:tc>
        <w:tc>
          <w:tcPr>
            <w:tcW w:w="9923" w:type="dxa"/>
            <w:shd w:val="clear" w:color="auto" w:fill="F1F1F1" w:themeFill="background1" w:themeFillShade="F2"/>
            <w:vAlign w:val="center"/>
          </w:tcPr>
          <w:p w14:paraId="474C58DD">
            <w:pPr>
              <w:rPr>
                <w:rFonts w:ascii="Arial" w:hAnsi="Arial" w:cs="Arial"/>
                <w:b/>
                <w:bCs/>
                <w:sz w:val="22"/>
                <w:szCs w:val="22"/>
                <w:lang w:eastAsia="en-GB"/>
              </w:rPr>
            </w:pPr>
            <w:r>
              <w:rPr>
                <w:rFonts w:ascii="Arial" w:hAnsi="Arial" w:cs="Arial"/>
                <w:b/>
                <w:bCs/>
                <w:sz w:val="22"/>
                <w:szCs w:val="22"/>
                <w:lang w:eastAsia="en-GB"/>
              </w:rPr>
              <w:t>Data sharing</w:t>
            </w:r>
          </w:p>
        </w:tc>
      </w:tr>
      <w:tr w14:paraId="75F46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2" w:hRule="atLeast"/>
        </w:trPr>
        <w:tc>
          <w:tcPr>
            <w:tcW w:w="10487" w:type="dxa"/>
            <w:gridSpan w:val="2"/>
            <w:vAlign w:val="center"/>
          </w:tcPr>
          <w:p w14:paraId="22893D6D">
            <w:pPr>
              <w:pStyle w:val="38"/>
              <w:numPr>
                <w:ilvl w:val="0"/>
                <w:numId w:val="7"/>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If you plan to share your research data explain how it will be shared and the value it will have to others</w:t>
            </w:r>
          </w:p>
          <w:p w14:paraId="06063CDE">
            <w:pPr>
              <w:pStyle w:val="38"/>
              <w:numPr>
                <w:ilvl w:val="0"/>
                <w:numId w:val="7"/>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 xml:space="preserve">If you are planning to share the data, please advise when you will be releasing it.  </w:t>
            </w:r>
          </w:p>
          <w:p w14:paraId="3859C1F4">
            <w:pPr>
              <w:pStyle w:val="38"/>
              <w:numPr>
                <w:ilvl w:val="0"/>
                <w:numId w:val="7"/>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Are any restrictions on data sharing required?</w:t>
            </w:r>
          </w:p>
          <w:p w14:paraId="6672750C">
            <w:pPr>
              <w:pStyle w:val="38"/>
              <w:numPr>
                <w:ilvl w:val="0"/>
                <w:numId w:val="7"/>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Identify any potential obstacles to sharing your data, explain which and the possible measures you can apply to overcome these</w:t>
            </w:r>
          </w:p>
          <w:p w14:paraId="50012B2B">
            <w:pPr>
              <w:pStyle w:val="38"/>
              <w:numPr>
                <w:ilvl w:val="0"/>
                <w:numId w:val="7"/>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If the data will have value to different audiences, how these groups will be informed?</w:t>
            </w:r>
          </w:p>
          <w:p w14:paraId="57E1FA58">
            <w:pPr>
              <w:pStyle w:val="38"/>
              <w:numPr>
                <w:ilvl w:val="0"/>
                <w:numId w:val="7"/>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Will the data need to be updated? Include future plans for updating if this is the case.</w:t>
            </w:r>
          </w:p>
          <w:p w14:paraId="4E60E314">
            <w:pPr>
              <w:pStyle w:val="38"/>
              <w:numPr>
                <w:ilvl w:val="0"/>
                <w:numId w:val="7"/>
              </w:numPr>
              <w:rPr>
                <w:rFonts w:ascii="Arial" w:hAnsi="Arial" w:cs="Arial"/>
                <w:bCs/>
                <w:sz w:val="22"/>
                <w:szCs w:val="22"/>
                <w:lang w:eastAsia="en-GB"/>
              </w:rPr>
            </w:pPr>
            <w:r>
              <w:rPr>
                <w:rFonts w:ascii="Arial" w:hAnsi="Arial" w:cs="Arial"/>
                <w:bCs/>
                <w:color w:val="4EA72E" w:themeColor="accent6"/>
                <w:sz w:val="22"/>
                <w:szCs w:val="22"/>
                <w:lang w:eastAsia="en-GB"/>
                <w14:textFill>
                  <w14:solidFill>
                    <w14:schemeClr w14:val="accent6"/>
                  </w14:solidFill>
                </w14:textFill>
              </w:rPr>
              <w:t>Will the data be open or will you charge for it? Justify if charging to access the data.</w:t>
            </w:r>
          </w:p>
        </w:tc>
      </w:tr>
      <w:tr w14:paraId="67A33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64" w:type="dxa"/>
            <w:shd w:val="clear" w:color="auto" w:fill="F1F1F1" w:themeFill="background1" w:themeFillShade="F2"/>
            <w:vAlign w:val="center"/>
          </w:tcPr>
          <w:p w14:paraId="73F6948D">
            <w:pPr>
              <w:jc w:val="center"/>
              <w:rPr>
                <w:rFonts w:ascii="Arial" w:hAnsi="Arial" w:cs="Arial"/>
                <w:sz w:val="22"/>
                <w:szCs w:val="22"/>
                <w:lang w:eastAsia="en-GB"/>
              </w:rPr>
            </w:pPr>
            <w:r>
              <w:rPr>
                <w:rFonts w:ascii="Arial" w:hAnsi="Arial" w:cs="Arial"/>
                <w:sz w:val="22"/>
                <w:szCs w:val="22"/>
                <w:lang w:eastAsia="en-GB"/>
              </w:rPr>
              <w:t>10</w:t>
            </w:r>
          </w:p>
        </w:tc>
        <w:tc>
          <w:tcPr>
            <w:tcW w:w="9923" w:type="dxa"/>
            <w:shd w:val="clear" w:color="auto" w:fill="F1F1F1" w:themeFill="background1" w:themeFillShade="F2"/>
            <w:vAlign w:val="center"/>
          </w:tcPr>
          <w:p w14:paraId="1C68481D">
            <w:pPr>
              <w:rPr>
                <w:rFonts w:ascii="Arial" w:hAnsi="Arial" w:cs="Arial"/>
                <w:b/>
                <w:bCs/>
                <w:sz w:val="22"/>
                <w:szCs w:val="22"/>
                <w:lang w:eastAsia="en-GB"/>
              </w:rPr>
            </w:pPr>
            <w:r>
              <w:rPr>
                <w:rFonts w:ascii="Arial" w:hAnsi="Arial" w:cs="Arial"/>
                <w:b/>
                <w:bCs/>
                <w:sz w:val="22"/>
                <w:szCs w:val="22"/>
                <w:lang w:eastAsia="en-GB"/>
              </w:rPr>
              <w:t>Copyright and intellectual property ownership</w:t>
            </w:r>
          </w:p>
        </w:tc>
      </w:tr>
      <w:tr w14:paraId="1760D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10487" w:type="dxa"/>
            <w:gridSpan w:val="2"/>
            <w:vAlign w:val="center"/>
          </w:tcPr>
          <w:p w14:paraId="4F314711">
            <w:pPr>
              <w:pStyle w:val="38"/>
              <w:numPr>
                <w:ilvl w:val="0"/>
                <w:numId w:val="8"/>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Who will own the copyright and Intellectual Property Rights (IPR) of any new data that you will generate?</w:t>
            </w:r>
          </w:p>
          <w:p w14:paraId="4F053F79">
            <w:pPr>
              <w:rPr>
                <w:rFonts w:ascii="Arial" w:hAnsi="Arial" w:cs="Arial"/>
                <w:sz w:val="22"/>
                <w:szCs w:val="22"/>
                <w:lang w:eastAsia="en-GB"/>
              </w:rPr>
            </w:pPr>
          </w:p>
        </w:tc>
      </w:tr>
      <w:tr w14:paraId="650B4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564" w:type="dxa"/>
            <w:shd w:val="clear" w:color="auto" w:fill="F1F1F1" w:themeFill="background1" w:themeFillShade="F2"/>
            <w:vAlign w:val="center"/>
          </w:tcPr>
          <w:p w14:paraId="2A17EC32">
            <w:pPr>
              <w:jc w:val="center"/>
              <w:rPr>
                <w:rFonts w:ascii="Arial" w:hAnsi="Arial" w:cs="Arial"/>
                <w:sz w:val="22"/>
                <w:szCs w:val="22"/>
                <w:lang w:eastAsia="en-GB"/>
              </w:rPr>
            </w:pPr>
            <w:r>
              <w:rPr>
                <w:rFonts w:ascii="Arial" w:hAnsi="Arial" w:cs="Arial"/>
                <w:sz w:val="22"/>
                <w:szCs w:val="22"/>
                <w:lang w:eastAsia="en-GB"/>
              </w:rPr>
              <w:t>11</w:t>
            </w:r>
          </w:p>
        </w:tc>
        <w:tc>
          <w:tcPr>
            <w:tcW w:w="9923" w:type="dxa"/>
            <w:shd w:val="clear" w:color="auto" w:fill="F1F1F1" w:themeFill="background1" w:themeFillShade="F2"/>
            <w:vAlign w:val="center"/>
          </w:tcPr>
          <w:p w14:paraId="5E39A8BD">
            <w:pPr>
              <w:rPr>
                <w:rFonts w:ascii="Arial" w:hAnsi="Arial" w:cs="Arial"/>
                <w:b/>
                <w:bCs/>
                <w:sz w:val="22"/>
                <w:szCs w:val="22"/>
                <w:lang w:eastAsia="en-GB"/>
              </w:rPr>
            </w:pPr>
            <w:r>
              <w:rPr>
                <w:rFonts w:ascii="Arial" w:hAnsi="Arial" w:cs="Arial"/>
                <w:b/>
                <w:bCs/>
                <w:sz w:val="22"/>
                <w:szCs w:val="22"/>
                <w:lang w:eastAsia="en-GB"/>
              </w:rPr>
              <w:t>Resources</w:t>
            </w:r>
          </w:p>
        </w:tc>
      </w:tr>
      <w:tr w14:paraId="43E5F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atLeast"/>
        </w:trPr>
        <w:tc>
          <w:tcPr>
            <w:tcW w:w="10487" w:type="dxa"/>
            <w:gridSpan w:val="2"/>
            <w:vAlign w:val="center"/>
          </w:tcPr>
          <w:p w14:paraId="29DE8440">
            <w:pPr>
              <w:pStyle w:val="38"/>
              <w:numPr>
                <w:ilvl w:val="0"/>
                <w:numId w:val="8"/>
              </w:num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What resources will you require to deliver your plan?</w:t>
            </w:r>
          </w:p>
          <w:p w14:paraId="4BE76E68">
            <w:pPr>
              <w:pStyle w:val="38"/>
              <w:numPr>
                <w:ilvl w:val="0"/>
                <w:numId w:val="8"/>
              </w:num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 xml:space="preserve">Costs of storage – why are these appropriate? </w:t>
            </w:r>
          </w:p>
          <w:p w14:paraId="302544FE">
            <w:pPr>
              <w:pStyle w:val="38"/>
              <w:numPr>
                <w:ilvl w:val="0"/>
                <w:numId w:val="8"/>
              </w:num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How will these be met? (costs related to long term storage will be normally permitted by funders providing these are fully justified and relate to the project)</w:t>
            </w:r>
          </w:p>
          <w:p w14:paraId="7C28CA4E">
            <w:pPr>
              <w:rPr>
                <w:rFonts w:ascii="Arial" w:hAnsi="Arial" w:cs="Arial"/>
                <w:sz w:val="22"/>
                <w:szCs w:val="22"/>
                <w:lang w:eastAsia="en-GB"/>
              </w:rPr>
            </w:pPr>
          </w:p>
        </w:tc>
      </w:tr>
    </w:tbl>
    <w:p w14:paraId="168C1CE1">
      <w:pPr>
        <w:spacing w:after="240"/>
        <w:rPr>
          <w:rFonts w:ascii="Arial" w:hAnsi="Arial" w:cs="Arial"/>
          <w:b/>
          <w:sz w:val="22"/>
          <w:szCs w:val="22"/>
        </w:rPr>
      </w:pPr>
    </w:p>
    <w:p w14:paraId="607ED3B9">
      <w:pPr>
        <w:rPr>
          <w:rFonts w:ascii="Arial" w:hAnsi="Arial" w:cs="Arial"/>
          <w:b/>
          <w:sz w:val="22"/>
          <w:szCs w:val="22"/>
        </w:rPr>
      </w:pPr>
      <w:r>
        <w:rPr>
          <w:rFonts w:ascii="Arial" w:hAnsi="Arial" w:cs="Arial"/>
          <w:b/>
          <w:sz w:val="22"/>
          <w:szCs w:val="22"/>
        </w:rPr>
        <w:t xml:space="preserve">SECTION Q: Risk Assessment </w:t>
      </w:r>
    </w:p>
    <w:p w14:paraId="7C8D4163">
      <w:pPr>
        <w:rPr>
          <w:rFonts w:ascii="Arial" w:hAnsi="Arial" w:cs="Arial"/>
          <w:b/>
          <w:sz w:val="22"/>
          <w:szCs w:val="22"/>
        </w:rPr>
      </w:pPr>
    </w:p>
    <w:tbl>
      <w:tblPr>
        <w:tblStyle w:val="12"/>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0"/>
        <w:gridCol w:w="4318"/>
        <w:gridCol w:w="3998"/>
        <w:gridCol w:w="852"/>
        <w:gridCol w:w="686"/>
      </w:tblGrid>
      <w:tr w14:paraId="130DF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74" w:type="dxa"/>
            <w:gridSpan w:val="5"/>
            <w:shd w:val="clear" w:color="auto" w:fill="C1E4F5" w:themeFill="accent1" w:themeFillTint="33"/>
          </w:tcPr>
          <w:p w14:paraId="5212635B">
            <w:pPr>
              <w:rPr>
                <w:rFonts w:ascii="Arial" w:hAnsi="Arial" w:cs="Arial"/>
                <w:sz w:val="22"/>
                <w:szCs w:val="22"/>
              </w:rPr>
            </w:pPr>
            <w:r>
              <w:rPr>
                <w:rFonts w:ascii="Arial" w:hAnsi="Arial" w:cs="Arial"/>
              </w:rPr>
              <w:br w:type="page"/>
            </w:r>
            <w:r>
              <w:rPr>
                <w:rFonts w:ascii="Arial" w:hAnsi="Arial" w:cs="Arial"/>
                <w:sz w:val="22"/>
                <w:szCs w:val="22"/>
              </w:rPr>
              <w:t>Outline any anticipated risks</w:t>
            </w:r>
            <w:r>
              <w:rPr>
                <w:rFonts w:ascii="Arial" w:hAnsi="Arial" w:eastAsia="SimSun" w:cs="Arial"/>
                <w:sz w:val="22"/>
                <w:szCs w:val="22"/>
                <w:lang w:eastAsia="zh-CN"/>
              </w:rPr>
              <w:t xml:space="preserve"> </w:t>
            </w:r>
            <w:r>
              <w:rPr>
                <w:rFonts w:ascii="Arial" w:hAnsi="Arial" w:cs="Arial"/>
                <w:sz w:val="22"/>
                <w:szCs w:val="22"/>
              </w:rPr>
              <w:t xml:space="preserve">that may adversely affect any of the participants, the researchers and/or the University, and the steps that will be taken to address them. </w:t>
            </w:r>
          </w:p>
          <w:p w14:paraId="267A8595">
            <w:pPr>
              <w:rPr>
                <w:rFonts w:ascii="Arial" w:hAnsi="Arial" w:cs="Arial"/>
                <w:sz w:val="22"/>
                <w:szCs w:val="22"/>
              </w:rPr>
            </w:pPr>
          </w:p>
          <w:p w14:paraId="456371B5">
            <w:pPr>
              <w:rPr>
                <w:rFonts w:ascii="Arial" w:hAnsi="Arial" w:cs="Arial"/>
              </w:rPr>
            </w:pPr>
            <w:r>
              <w:rPr>
                <w:rFonts w:ascii="Arial" w:hAnsi="Arial" w:cs="Arial"/>
                <w:sz w:val="22"/>
                <w:szCs w:val="22"/>
              </w:rPr>
              <w:t>If you have completed a full risk assessment (for example as required by a laboratory, or external research collaborator) you may append that to this form.</w:t>
            </w:r>
            <w:r>
              <w:rPr>
                <w:rFonts w:ascii="Arial" w:hAnsi="Arial" w:cs="Arial"/>
              </w:rPr>
              <w:t xml:space="preserve">  </w:t>
            </w:r>
          </w:p>
        </w:tc>
      </w:tr>
      <w:tr w14:paraId="61925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vMerge w:val="restart"/>
            <w:shd w:val="clear" w:color="auto" w:fill="F1F1F1" w:themeFill="background1" w:themeFillShade="F2"/>
            <w:vAlign w:val="center"/>
          </w:tcPr>
          <w:p w14:paraId="74DCEADF">
            <w:pPr>
              <w:jc w:val="center"/>
              <w:rPr>
                <w:rFonts w:ascii="Arial" w:hAnsi="Arial" w:cs="Arial"/>
                <w:szCs w:val="16"/>
              </w:rPr>
            </w:pPr>
            <w:r>
              <w:rPr>
                <w:rFonts w:ascii="Arial" w:hAnsi="Arial" w:cs="Arial"/>
                <w:szCs w:val="16"/>
              </w:rPr>
              <w:t>1</w:t>
            </w:r>
          </w:p>
        </w:tc>
        <w:tc>
          <w:tcPr>
            <w:tcW w:w="8316" w:type="dxa"/>
            <w:gridSpan w:val="2"/>
            <w:vMerge w:val="restart"/>
            <w:shd w:val="clear" w:color="auto" w:fill="F1F1F1" w:themeFill="background1" w:themeFillShade="F2"/>
            <w:vAlign w:val="center"/>
          </w:tcPr>
          <w:p w14:paraId="6AF5028D">
            <w:pPr>
              <w:rPr>
                <w:rFonts w:ascii="Arial" w:hAnsi="Arial" w:cs="Arial"/>
                <w:sz w:val="22"/>
                <w:szCs w:val="18"/>
              </w:rPr>
            </w:pPr>
            <w:r>
              <w:rPr>
                <w:rFonts w:ascii="Arial" w:hAnsi="Arial" w:cs="Arial"/>
                <w:sz w:val="22"/>
                <w:szCs w:val="18"/>
              </w:rPr>
              <w:t xml:space="preserve">Full risk assessment completed and appended? </w:t>
            </w:r>
          </w:p>
        </w:tc>
        <w:tc>
          <w:tcPr>
            <w:tcW w:w="852" w:type="dxa"/>
            <w:shd w:val="clear" w:color="auto" w:fill="D8D8D8" w:themeFill="background1" w:themeFillShade="D9"/>
            <w:vAlign w:val="center"/>
          </w:tcPr>
          <w:p w14:paraId="0DF4C17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546FD6DA">
            <w:pPr>
              <w:jc w:val="center"/>
              <w:rPr>
                <w:rFonts w:ascii="Arial" w:hAnsi="Arial" w:cs="Arial"/>
                <w:b/>
                <w:bCs/>
                <w:szCs w:val="16"/>
              </w:rPr>
            </w:pPr>
            <w:r>
              <w:rPr>
                <w:rFonts w:ascii="Arial" w:hAnsi="Arial" w:cs="Arial"/>
                <w:b/>
                <w:bCs/>
                <w:sz w:val="22"/>
                <w:szCs w:val="22"/>
              </w:rPr>
              <w:t>NO</w:t>
            </w:r>
          </w:p>
        </w:tc>
      </w:tr>
      <w:tr w14:paraId="4C07E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vMerge w:val="continue"/>
            <w:shd w:val="clear" w:color="auto" w:fill="F1F1F1" w:themeFill="background1" w:themeFillShade="F2"/>
          </w:tcPr>
          <w:p w14:paraId="4F65A497">
            <w:pPr>
              <w:rPr>
                <w:rFonts w:ascii="Arial" w:hAnsi="Arial" w:cs="Arial"/>
                <w:szCs w:val="16"/>
              </w:rPr>
            </w:pPr>
            <w:bookmarkStart w:id="13" w:name="_Hlk152919011"/>
          </w:p>
          <w:bookmarkEnd w:id="13"/>
        </w:tc>
        <w:tc>
          <w:tcPr>
            <w:tcW w:w="8316" w:type="dxa"/>
            <w:gridSpan w:val="2"/>
            <w:vMerge w:val="continue"/>
            <w:shd w:val="clear" w:color="auto" w:fill="F1F1F1" w:themeFill="background1" w:themeFillShade="F2"/>
          </w:tcPr>
          <w:p w14:paraId="69FE6424">
            <w:pPr>
              <w:rPr>
                <w:rFonts w:ascii="Arial" w:hAnsi="Arial" w:cs="Arial"/>
              </w:rPr>
            </w:pPr>
          </w:p>
        </w:tc>
        <w:tc>
          <w:tcPr>
            <w:tcW w:w="852" w:type="dxa"/>
            <w:shd w:val="clear" w:color="auto" w:fill="D8D8D8" w:themeFill="background1" w:themeFillShade="D9"/>
            <w:vAlign w:val="center"/>
          </w:tcPr>
          <w:p w14:paraId="77E66E31">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c>
          <w:tcPr>
            <w:tcW w:w="686" w:type="dxa"/>
            <w:shd w:val="clear" w:color="auto" w:fill="D8D8D8" w:themeFill="background1" w:themeFillShade="D9"/>
            <w:vAlign w:val="center"/>
          </w:tcPr>
          <w:p w14:paraId="5F549C95">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0AC11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74" w:type="dxa"/>
            <w:gridSpan w:val="5"/>
            <w:shd w:val="clear" w:color="auto" w:fill="F1F1F1" w:themeFill="background1" w:themeFillShade="F2"/>
          </w:tcPr>
          <w:p w14:paraId="6583C247">
            <w:pPr>
              <w:rPr>
                <w:rFonts w:ascii="Arial" w:hAnsi="Arial" w:cs="Arial"/>
                <w:b/>
                <w:color w:val="002060"/>
                <w:sz w:val="22"/>
                <w:szCs w:val="22"/>
              </w:rPr>
            </w:pPr>
            <w:r>
              <w:rPr>
                <w:rFonts w:ascii="Arial" w:hAnsi="Arial" w:cs="Arial"/>
                <w:b/>
                <w:sz w:val="22"/>
                <w:szCs w:val="22"/>
              </w:rPr>
              <w:t xml:space="preserve">Risks to participants, researchers, and the University </w:t>
            </w:r>
          </w:p>
        </w:tc>
      </w:tr>
      <w:tr w14:paraId="4F4FF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0" w:type="dxa"/>
            <w:vMerge w:val="restart"/>
            <w:shd w:val="clear" w:color="auto" w:fill="F1F1F1" w:themeFill="background1" w:themeFillShade="F2"/>
            <w:vAlign w:val="center"/>
          </w:tcPr>
          <w:p w14:paraId="018FA94D">
            <w:pPr>
              <w:jc w:val="center"/>
              <w:rPr>
                <w:rFonts w:ascii="Arial" w:hAnsi="Arial" w:cs="Arial"/>
                <w:sz w:val="22"/>
                <w:szCs w:val="22"/>
              </w:rPr>
            </w:pPr>
            <w:r>
              <w:rPr>
                <w:rFonts w:ascii="Arial" w:hAnsi="Arial" w:cs="Arial"/>
                <w:sz w:val="22"/>
                <w:szCs w:val="22"/>
              </w:rPr>
              <w:t>2</w:t>
            </w:r>
          </w:p>
        </w:tc>
        <w:tc>
          <w:tcPr>
            <w:tcW w:w="8316" w:type="dxa"/>
            <w:gridSpan w:val="2"/>
            <w:vMerge w:val="restart"/>
            <w:shd w:val="clear" w:color="auto" w:fill="F1F1F1" w:themeFill="background1" w:themeFillShade="F2"/>
          </w:tcPr>
          <w:p w14:paraId="3CCE437F">
            <w:pPr>
              <w:rPr>
                <w:rFonts w:ascii="Arial" w:hAnsi="Arial" w:cs="Arial"/>
                <w:i/>
                <w:iCs/>
                <w:sz w:val="22"/>
                <w:szCs w:val="22"/>
              </w:rPr>
            </w:pPr>
            <w:r>
              <w:rPr>
                <w:rFonts w:ascii="Arial" w:hAnsi="Arial" w:cs="Arial"/>
                <w:b/>
                <w:bCs/>
                <w:sz w:val="22"/>
                <w:szCs w:val="22"/>
              </w:rPr>
              <w:t xml:space="preserve">Social risks: </w:t>
            </w:r>
            <w:r>
              <w:rPr>
                <w:rFonts w:ascii="Arial" w:hAnsi="Arial" w:cs="Arial"/>
                <w:i/>
                <w:iCs/>
                <w:sz w:val="22"/>
                <w:szCs w:val="22"/>
              </w:rPr>
              <w:t>disclosures that could affect participants standing in the community, in their family and their job.</w:t>
            </w:r>
          </w:p>
        </w:tc>
        <w:tc>
          <w:tcPr>
            <w:tcW w:w="852" w:type="dxa"/>
            <w:shd w:val="clear" w:color="auto" w:fill="D8D8D8" w:themeFill="background1" w:themeFillShade="D9"/>
            <w:vAlign w:val="center"/>
          </w:tcPr>
          <w:p w14:paraId="347E263B">
            <w:pPr>
              <w:jc w:val="center"/>
              <w:rPr>
                <w:rFonts w:ascii="Arial" w:hAnsi="Arial" w:cs="Arial"/>
                <w:i/>
                <w:i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138ACFBB">
            <w:pPr>
              <w:jc w:val="center"/>
              <w:rPr>
                <w:rFonts w:ascii="Arial" w:hAnsi="Arial" w:cs="Arial"/>
                <w:i/>
                <w:iCs/>
                <w:sz w:val="22"/>
                <w:szCs w:val="22"/>
              </w:rPr>
            </w:pPr>
            <w:r>
              <w:rPr>
                <w:rFonts w:ascii="Arial" w:hAnsi="Arial" w:cs="Arial"/>
                <w:b/>
                <w:bCs/>
                <w:sz w:val="22"/>
                <w:szCs w:val="22"/>
              </w:rPr>
              <w:t>NO</w:t>
            </w:r>
          </w:p>
        </w:tc>
      </w:tr>
      <w:tr w14:paraId="687B5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 w:hRule="atLeast"/>
        </w:trPr>
        <w:tc>
          <w:tcPr>
            <w:tcW w:w="520" w:type="dxa"/>
            <w:vMerge w:val="continue"/>
            <w:shd w:val="clear" w:color="auto" w:fill="F1F1F1" w:themeFill="background1" w:themeFillShade="F2"/>
            <w:vAlign w:val="center"/>
          </w:tcPr>
          <w:p w14:paraId="61B4D686">
            <w:pPr>
              <w:jc w:val="center"/>
              <w:rPr>
                <w:rFonts w:ascii="Arial" w:hAnsi="Arial" w:cs="Arial"/>
                <w:sz w:val="22"/>
                <w:szCs w:val="22"/>
              </w:rPr>
            </w:pPr>
          </w:p>
        </w:tc>
        <w:tc>
          <w:tcPr>
            <w:tcW w:w="8316" w:type="dxa"/>
            <w:gridSpan w:val="2"/>
            <w:vMerge w:val="continue"/>
            <w:shd w:val="clear" w:color="auto" w:fill="F1F1F1" w:themeFill="background1" w:themeFillShade="F2"/>
          </w:tcPr>
          <w:p w14:paraId="7196D068">
            <w:pPr>
              <w:rPr>
                <w:rFonts w:ascii="Arial" w:hAnsi="Arial" w:cs="Arial"/>
                <w:b/>
                <w:bCs/>
                <w:sz w:val="22"/>
                <w:szCs w:val="22"/>
              </w:rPr>
            </w:pPr>
          </w:p>
        </w:tc>
        <w:tc>
          <w:tcPr>
            <w:tcW w:w="852" w:type="dxa"/>
            <w:shd w:val="clear" w:color="auto" w:fill="D8D8D8" w:themeFill="background1" w:themeFillShade="D9"/>
            <w:vAlign w:val="center"/>
          </w:tcPr>
          <w:p w14:paraId="080DCFDB">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41C61E0B">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6E613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4B01A93A">
            <w:pPr>
              <w:rPr>
                <w:rFonts w:ascii="Arial" w:hAnsi="Arial" w:cs="Arial"/>
                <w:i/>
                <w:iCs/>
                <w:sz w:val="22"/>
                <w:szCs w:val="22"/>
              </w:rPr>
            </w:pPr>
            <w:r>
              <w:rPr>
                <w:rFonts w:ascii="Arial" w:hAnsi="Arial" w:cs="Arial"/>
                <w:i/>
                <w:iCs/>
                <w:sz w:val="22"/>
                <w:szCs w:val="22"/>
              </w:rPr>
              <w:t>Risk:</w:t>
            </w:r>
          </w:p>
          <w:p w14:paraId="273B32FA">
            <w:pPr>
              <w:rPr>
                <w:rFonts w:ascii="Arial" w:hAnsi="Arial" w:cs="Arial"/>
                <w:i/>
                <w:iCs/>
                <w:sz w:val="22"/>
                <w:szCs w:val="22"/>
              </w:rPr>
            </w:pPr>
          </w:p>
          <w:p w14:paraId="631FB0D7">
            <w:pPr>
              <w:rPr>
                <w:rFonts w:ascii="Arial" w:hAnsi="Arial" w:cs="Arial"/>
                <w:i/>
                <w:iCs/>
                <w:color w:val="4EA72E" w:themeColor="accent6"/>
                <w:sz w:val="22"/>
                <w:szCs w:val="22"/>
                <w14:textFill>
                  <w14:solidFill>
                    <w14:schemeClr w14:val="accent6"/>
                  </w14:solidFill>
                </w14:textFill>
              </w:rPr>
            </w:pPr>
            <w:r>
              <w:rPr>
                <w:rFonts w:ascii="Arial" w:hAnsi="Arial" w:cs="Arial"/>
                <w:i/>
                <w:iCs/>
                <w:color w:val="4EA72E" w:themeColor="accent6"/>
                <w:sz w:val="22"/>
                <w:szCs w:val="22"/>
                <w14:textFill>
                  <w14:solidFill>
                    <w14:schemeClr w14:val="accent6"/>
                  </w14:solidFill>
                </w14:textFill>
              </w:rPr>
              <w:t xml:space="preserve">Below you will find examples to help you consider these sections, but these are just pointers. Many of the risks will not be noted here, and much will depend on the specifics of your research project. </w:t>
            </w:r>
          </w:p>
          <w:p w14:paraId="3E9E3186">
            <w:pPr>
              <w:rPr>
                <w:rFonts w:ascii="Arial" w:hAnsi="Arial" w:cs="Arial"/>
                <w:b/>
                <w:bCs/>
                <w:i/>
                <w:iCs/>
                <w:color w:val="4EA72E" w:themeColor="accent6"/>
                <w:sz w:val="22"/>
                <w:szCs w:val="22"/>
                <w14:textFill>
                  <w14:solidFill>
                    <w14:schemeClr w14:val="accent6"/>
                  </w14:solidFill>
                </w14:textFill>
              </w:rPr>
            </w:pPr>
          </w:p>
          <w:p w14:paraId="51D0071D">
            <w:pPr>
              <w:rPr>
                <w:rFonts w:ascii="Arial" w:hAnsi="Arial" w:cs="Arial"/>
                <w:b/>
                <w:bCs/>
                <w:color w:val="4EA72E" w:themeColor="accent6"/>
                <w:sz w:val="22"/>
                <w:szCs w:val="22"/>
                <w14:textFill>
                  <w14:solidFill>
                    <w14:schemeClr w14:val="accent6"/>
                  </w14:solidFill>
                </w14:textFill>
              </w:rPr>
            </w:pPr>
            <w:r>
              <w:rPr>
                <w:rFonts w:ascii="Arial" w:hAnsi="Arial" w:cs="Arial"/>
                <w:b/>
                <w:bCs/>
                <w:color w:val="4EA72E" w:themeColor="accent6"/>
                <w:sz w:val="22"/>
                <w:szCs w:val="22"/>
                <w14:textFill>
                  <w14:solidFill>
                    <w14:schemeClr w14:val="accent6"/>
                  </w14:solidFill>
                </w14:textFill>
              </w:rPr>
              <w:t>Example 1:</w:t>
            </w:r>
          </w:p>
          <w:p w14:paraId="026A21B1">
            <w:pPr>
              <w:rPr>
                <w:rFonts w:ascii="Arial" w:hAnsi="Arial" w:cs="Arial"/>
                <w:color w:val="4EA72E" w:themeColor="accent6"/>
                <w:sz w:val="22"/>
                <w:szCs w:val="22"/>
                <w14:textFill>
                  <w14:solidFill>
                    <w14:schemeClr w14:val="accent6"/>
                  </w14:solidFill>
                </w14:textFill>
              </w:rPr>
            </w:pPr>
          </w:p>
          <w:p w14:paraId="34ADC9AA">
            <w:pPr>
              <w:rPr>
                <w:rFonts w:ascii="Arial" w:hAnsi="Arial" w:cs="Arial"/>
                <w:i/>
                <w:iCs/>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Participants may fear that their responses could affect their employment, promotion or workplace relationships if disclosed</w:t>
            </w:r>
            <w:r>
              <w:rPr>
                <w:rFonts w:ascii="Arial" w:hAnsi="Arial" w:cs="Arial"/>
                <w:i/>
                <w:iCs/>
                <w:color w:val="4EA72E" w:themeColor="accent6"/>
                <w:sz w:val="22"/>
                <w:szCs w:val="22"/>
                <w14:textFill>
                  <w14:solidFill>
                    <w14:schemeClr w14:val="accent6"/>
                  </w14:solidFill>
                </w14:textFill>
              </w:rPr>
              <w:t>.</w:t>
            </w:r>
            <w:r>
              <w:rPr>
                <w:rFonts w:ascii="Arial" w:hAnsi="Arial" w:cs="Arial"/>
                <w:color w:val="4EA72E" w:themeColor="accent6"/>
                <w:sz w:val="22"/>
                <w:szCs w:val="22"/>
                <w14:textFill>
                  <w14:solidFill>
                    <w14:schemeClr w14:val="accent6"/>
                  </w14:solidFill>
                </w14:textFill>
              </w:rPr>
              <w:t xml:space="preserve"> </w:t>
            </w:r>
          </w:p>
          <w:p w14:paraId="5658C6E3">
            <w:pPr>
              <w:rPr>
                <w:rFonts w:ascii="Arial" w:hAnsi="Arial" w:cs="Arial"/>
                <w:b/>
                <w:bCs/>
                <w:color w:val="4EA72E" w:themeColor="accent6"/>
                <w:sz w:val="22"/>
                <w:szCs w:val="22"/>
                <w14:textFill>
                  <w14:solidFill>
                    <w14:schemeClr w14:val="accent6"/>
                  </w14:solidFill>
                </w14:textFill>
              </w:rPr>
            </w:pPr>
          </w:p>
          <w:p w14:paraId="0A1E4857">
            <w:pPr>
              <w:rPr>
                <w:rFonts w:ascii="Arial" w:hAnsi="Arial" w:cs="Arial"/>
                <w:b/>
                <w:bCs/>
                <w:color w:val="4EA72E" w:themeColor="accent6"/>
                <w:sz w:val="22"/>
                <w:szCs w:val="22"/>
                <w14:textFill>
                  <w14:solidFill>
                    <w14:schemeClr w14:val="accent6"/>
                  </w14:solidFill>
                </w14:textFill>
              </w:rPr>
            </w:pPr>
            <w:r>
              <w:rPr>
                <w:rFonts w:ascii="Arial" w:hAnsi="Arial" w:cs="Arial"/>
                <w:b/>
                <w:bCs/>
                <w:color w:val="4EA72E" w:themeColor="accent6"/>
                <w:sz w:val="22"/>
                <w:szCs w:val="22"/>
                <w14:textFill>
                  <w14:solidFill>
                    <w14:schemeClr w14:val="accent6"/>
                  </w14:solidFill>
                </w14:textFill>
              </w:rPr>
              <w:t>Example 2:</w:t>
            </w:r>
          </w:p>
          <w:p w14:paraId="267AC589">
            <w:pPr>
              <w:rPr>
                <w:rFonts w:ascii="Arial" w:hAnsi="Arial" w:cs="Arial"/>
                <w:color w:val="4EA72E" w:themeColor="accent6"/>
                <w:sz w:val="22"/>
                <w:szCs w:val="22"/>
                <w14:textFill>
                  <w14:solidFill>
                    <w14:schemeClr w14:val="accent6"/>
                  </w14:solidFill>
                </w14:textFill>
              </w:rPr>
            </w:pPr>
          </w:p>
          <w:p w14:paraId="46C9F351">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Power dynamics or perceived coercion if the researcher holds a position of authority (example, manager or senior colleague), and participants may feel pressured to take part.</w:t>
            </w:r>
          </w:p>
          <w:p w14:paraId="7EB8DA26">
            <w:pPr>
              <w:rPr>
                <w:rFonts w:ascii="Arial" w:hAnsi="Arial" w:cs="Arial"/>
                <w:b/>
                <w:bCs/>
                <w:color w:val="4EA72E" w:themeColor="accent6"/>
                <w:sz w:val="22"/>
                <w:szCs w:val="22"/>
                <w14:textFill>
                  <w14:solidFill>
                    <w14:schemeClr w14:val="accent6"/>
                  </w14:solidFill>
                </w14:textFill>
              </w:rPr>
            </w:pPr>
          </w:p>
          <w:p w14:paraId="4C884FBA">
            <w:pPr>
              <w:rPr>
                <w:rFonts w:ascii="Arial" w:hAnsi="Arial" w:cs="Arial"/>
                <w:b/>
                <w:bCs/>
                <w:color w:val="4EA72E" w:themeColor="accent6"/>
                <w:sz w:val="22"/>
                <w:szCs w:val="22"/>
                <w14:textFill>
                  <w14:solidFill>
                    <w14:schemeClr w14:val="accent6"/>
                  </w14:solidFill>
                </w14:textFill>
              </w:rPr>
            </w:pPr>
            <w:r>
              <w:rPr>
                <w:rFonts w:ascii="Arial" w:hAnsi="Arial" w:cs="Arial"/>
                <w:b/>
                <w:bCs/>
                <w:color w:val="4EA72E" w:themeColor="accent6"/>
                <w:sz w:val="22"/>
                <w:szCs w:val="22"/>
                <w14:textFill>
                  <w14:solidFill>
                    <w14:schemeClr w14:val="accent6"/>
                  </w14:solidFill>
                </w14:textFill>
              </w:rPr>
              <w:t xml:space="preserve">Example 3: </w:t>
            </w:r>
          </w:p>
          <w:p w14:paraId="3A7E1606">
            <w:pPr>
              <w:rPr>
                <w:rFonts w:ascii="Arial" w:hAnsi="Arial" w:cs="Arial"/>
                <w:color w:val="4EA72E" w:themeColor="accent6"/>
                <w:sz w:val="22"/>
                <w:szCs w:val="22"/>
                <w14:textFill>
                  <w14:solidFill>
                    <w14:schemeClr w14:val="accent6"/>
                  </w14:solidFill>
                </w14:textFill>
              </w:rPr>
            </w:pPr>
          </w:p>
          <w:p w14:paraId="24678297">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Social conflicts, potential stigma, or damage to reputation or relationships if opinions become known to others.</w:t>
            </w:r>
          </w:p>
          <w:p w14:paraId="3209A389">
            <w:pPr>
              <w:rPr>
                <w:rFonts w:ascii="Arial" w:hAnsi="Arial" w:cs="Arial"/>
                <w:i/>
                <w:iCs/>
                <w:sz w:val="22"/>
                <w:szCs w:val="22"/>
              </w:rPr>
            </w:pPr>
          </w:p>
          <w:p w14:paraId="19C5ECC4">
            <w:pPr>
              <w:rPr>
                <w:rFonts w:ascii="Arial" w:hAnsi="Arial" w:cs="Arial"/>
                <w:sz w:val="22"/>
                <w:szCs w:val="22"/>
              </w:rPr>
            </w:pPr>
          </w:p>
          <w:p w14:paraId="5918D4BF">
            <w:pPr>
              <w:rPr>
                <w:rFonts w:ascii="Arial" w:hAnsi="Arial" w:cs="Arial"/>
                <w:sz w:val="22"/>
                <w:szCs w:val="22"/>
              </w:rPr>
            </w:pPr>
          </w:p>
          <w:p w14:paraId="28A69069">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18FECAA3">
            <w:pPr>
              <w:rPr>
                <w:rFonts w:ascii="Arial" w:hAnsi="Arial" w:cs="Arial"/>
                <w:i/>
                <w:sz w:val="22"/>
                <w:szCs w:val="22"/>
              </w:rPr>
            </w:pPr>
            <w:r>
              <w:rPr>
                <w:rFonts w:ascii="Arial" w:hAnsi="Arial" w:cs="Arial"/>
                <w:i/>
                <w:sz w:val="22"/>
                <w:szCs w:val="22"/>
              </w:rPr>
              <w:t>How will you address any risks?</w:t>
            </w:r>
          </w:p>
          <w:p w14:paraId="18B8AA0E">
            <w:pPr>
              <w:rPr>
                <w:rFonts w:ascii="Arial" w:hAnsi="Arial" w:cs="Arial"/>
                <w:i/>
                <w:iCs/>
                <w:color w:val="4EA72E" w:themeColor="accent6"/>
                <w:sz w:val="22"/>
                <w:szCs w:val="22"/>
                <w14:textFill>
                  <w14:solidFill>
                    <w14:schemeClr w14:val="accent6"/>
                  </w14:solidFill>
                </w14:textFill>
              </w:rPr>
            </w:pPr>
            <w:r>
              <w:rPr>
                <w:rFonts w:ascii="Arial" w:hAnsi="Arial" w:cs="Arial"/>
                <w:i/>
                <w:color w:val="4EA72E" w:themeColor="accent6"/>
                <w:sz w:val="22"/>
                <w:szCs w:val="22"/>
                <w14:textFill>
                  <w14:solidFill>
                    <w14:schemeClr w14:val="accent6"/>
                  </w14:solidFill>
                </w14:textFill>
              </w:rPr>
              <w:t xml:space="preserve">Outline and explain any mitigation strategies that you will adopt to minimise the risks. </w:t>
            </w:r>
            <w:r>
              <w:rPr>
                <w:rFonts w:ascii="Arial" w:hAnsi="Arial" w:cs="Arial"/>
                <w:i/>
                <w:iCs/>
                <w:color w:val="4EA72E" w:themeColor="accent6"/>
                <w:sz w:val="22"/>
                <w:szCs w:val="22"/>
                <w14:textFill>
                  <w14:solidFill>
                    <w14:schemeClr w14:val="accent6"/>
                  </w14:solidFill>
                </w14:textFill>
              </w:rPr>
              <w:t xml:space="preserve">Below you will find examples / pointers to help you consider these. But much will depend on the specifics of your research project. </w:t>
            </w:r>
          </w:p>
          <w:p w14:paraId="6948D28F">
            <w:pPr>
              <w:rPr>
                <w:rFonts w:ascii="Arial" w:hAnsi="Arial" w:cs="Arial"/>
                <w:i/>
                <w:iCs/>
                <w:color w:val="4EA72E" w:themeColor="accent6"/>
                <w:sz w:val="22"/>
                <w:szCs w:val="22"/>
                <w14:textFill>
                  <w14:solidFill>
                    <w14:schemeClr w14:val="accent6"/>
                  </w14:solidFill>
                </w14:textFill>
              </w:rPr>
            </w:pPr>
          </w:p>
          <w:p w14:paraId="7F608FC2">
            <w:pPr>
              <w:rPr>
                <w:rFonts w:ascii="Arial" w:hAnsi="Arial" w:cs="Arial"/>
                <w:b/>
                <w:bCs/>
                <w:iCs/>
                <w:color w:val="4EA72E" w:themeColor="accent6"/>
                <w:sz w:val="22"/>
                <w:szCs w:val="22"/>
                <w14:textFill>
                  <w14:solidFill>
                    <w14:schemeClr w14:val="accent6"/>
                  </w14:solidFill>
                </w14:textFill>
              </w:rPr>
            </w:pPr>
            <w:r>
              <w:rPr>
                <w:rFonts w:ascii="Arial" w:hAnsi="Arial" w:cs="Arial"/>
                <w:b/>
                <w:bCs/>
                <w:iCs/>
                <w:color w:val="4EA72E" w:themeColor="accent6"/>
                <w:sz w:val="22"/>
                <w:szCs w:val="22"/>
                <w14:textFill>
                  <w14:solidFill>
                    <w14:schemeClr w14:val="accent6"/>
                  </w14:solidFill>
                </w14:textFill>
              </w:rPr>
              <w:t>Example 1:</w:t>
            </w:r>
          </w:p>
          <w:p w14:paraId="3677F9EB">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-All data will be de-identified and stored securely.</w:t>
            </w:r>
          </w:p>
          <w:p w14:paraId="33BB6A56">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-Results will be reported in anonymised form.</w:t>
            </w:r>
          </w:p>
          <w:p w14:paraId="37EB4766">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 xml:space="preserve">-Can you ensure that taking part in the research or withdrawal will not impact their employment or performance evaluation? If so, include this in a Participant Information Sheet as part of the consent process. </w:t>
            </w:r>
          </w:p>
          <w:p w14:paraId="464ECCD7">
            <w:pPr>
              <w:rPr>
                <w:rFonts w:ascii="Arial" w:hAnsi="Arial" w:cs="Arial"/>
                <w:iCs/>
                <w:color w:val="4EA72E" w:themeColor="accent6"/>
                <w:sz w:val="22"/>
                <w:szCs w:val="22"/>
                <w14:textFill>
                  <w14:solidFill>
                    <w14:schemeClr w14:val="accent6"/>
                  </w14:solidFill>
                </w14:textFill>
              </w:rPr>
            </w:pPr>
          </w:p>
          <w:p w14:paraId="581EEBF2">
            <w:pPr>
              <w:rPr>
                <w:rFonts w:ascii="Arial" w:hAnsi="Arial" w:cs="Arial"/>
                <w:b/>
                <w:bCs/>
                <w:iCs/>
                <w:color w:val="4EA72E" w:themeColor="accent6"/>
                <w:sz w:val="22"/>
                <w:szCs w:val="22"/>
                <w14:textFill>
                  <w14:solidFill>
                    <w14:schemeClr w14:val="accent6"/>
                  </w14:solidFill>
                </w14:textFill>
              </w:rPr>
            </w:pPr>
            <w:r>
              <w:rPr>
                <w:rFonts w:ascii="Arial" w:hAnsi="Arial" w:cs="Arial"/>
                <w:b/>
                <w:bCs/>
                <w:iCs/>
                <w:color w:val="4EA72E" w:themeColor="accent6"/>
                <w:sz w:val="22"/>
                <w:szCs w:val="22"/>
                <w14:textFill>
                  <w14:solidFill>
                    <w14:schemeClr w14:val="accent6"/>
                  </w14:solidFill>
                </w14:textFill>
              </w:rPr>
              <w:t xml:space="preserve">Example 2: </w:t>
            </w:r>
          </w:p>
          <w:p w14:paraId="354E7F3A">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-Participation will be entirely voluntary, with no penalties for declining.</w:t>
            </w:r>
          </w:p>
          <w:p w14:paraId="1F73A585">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-Consent materials will explicitly state that participation is not linked to employment decisions.</w:t>
            </w:r>
          </w:p>
          <w:p w14:paraId="4084C398">
            <w:pPr>
              <w:rPr>
                <w:rFonts w:ascii="Arial" w:hAnsi="Arial" w:cs="Arial"/>
                <w:iCs/>
                <w:color w:val="4EA72E" w:themeColor="accent6"/>
                <w:sz w:val="22"/>
                <w:szCs w:val="22"/>
                <w14:textFill>
                  <w14:solidFill>
                    <w14:schemeClr w14:val="accent6"/>
                  </w14:solidFill>
                </w14:textFill>
              </w:rPr>
            </w:pPr>
          </w:p>
          <w:p w14:paraId="32A1A3CD">
            <w:pPr>
              <w:rPr>
                <w:rFonts w:ascii="Arial" w:hAnsi="Arial" w:cs="Arial"/>
                <w:b/>
                <w:bCs/>
                <w:iCs/>
                <w:color w:val="4EA72E" w:themeColor="accent6"/>
                <w:sz w:val="22"/>
                <w:szCs w:val="22"/>
                <w14:textFill>
                  <w14:solidFill>
                    <w14:schemeClr w14:val="accent6"/>
                  </w14:solidFill>
                </w14:textFill>
              </w:rPr>
            </w:pPr>
            <w:r>
              <w:rPr>
                <w:rFonts w:ascii="Arial" w:hAnsi="Arial" w:cs="Arial"/>
                <w:b/>
                <w:bCs/>
                <w:iCs/>
                <w:color w:val="4EA72E" w:themeColor="accent6"/>
                <w:sz w:val="22"/>
                <w:szCs w:val="22"/>
                <w14:textFill>
                  <w14:solidFill>
                    <w14:schemeClr w14:val="accent6"/>
                  </w14:solidFill>
                </w14:textFill>
              </w:rPr>
              <w:t xml:space="preserve">Example 3: </w:t>
            </w:r>
          </w:p>
          <w:p w14:paraId="7E15CA0F">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-Ensure strict confidentiality by removing identifying information from transcripts and reports.</w:t>
            </w:r>
          </w:p>
          <w:p w14:paraId="24F59271">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 xml:space="preserve">-Store all data securely. How will do this? Explain. </w:t>
            </w:r>
          </w:p>
          <w:p w14:paraId="7BFFCF97">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 xml:space="preserve">-Report findings in an anonymised form so opinions cannot be linked to participants. </w:t>
            </w:r>
          </w:p>
          <w:p w14:paraId="1FCBCC31">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 xml:space="preserve">-Conduct interviews in private settings. </w:t>
            </w:r>
          </w:p>
          <w:p w14:paraId="686542D9">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-Remind participants that they may skip any questions they feel uncomfortable answering.</w:t>
            </w:r>
          </w:p>
          <w:p w14:paraId="14D048B5">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-Obtain informed consent, making it clear how confidentiality will be maintained and the limits of that confidentiality.</w:t>
            </w:r>
          </w:p>
          <w:p w14:paraId="3A2A8E98">
            <w:pPr>
              <w:rPr>
                <w:rFonts w:ascii="Arial" w:hAnsi="Arial" w:cs="Arial"/>
                <w:i/>
                <w:sz w:val="22"/>
                <w:szCs w:val="22"/>
              </w:rPr>
            </w:pPr>
          </w:p>
          <w:p w14:paraId="01B0956D">
            <w:pPr>
              <w:rPr>
                <w:rFonts w:ascii="Arial" w:hAnsi="Arial" w:cs="Arial"/>
                <w:i/>
                <w:sz w:val="22"/>
                <w:szCs w:val="22"/>
              </w:rPr>
            </w:pPr>
          </w:p>
        </w:tc>
      </w:tr>
      <w:tr w14:paraId="7C40E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 w:hRule="atLeast"/>
        </w:trPr>
        <w:tc>
          <w:tcPr>
            <w:tcW w:w="520" w:type="dxa"/>
            <w:vMerge w:val="restart"/>
            <w:shd w:val="clear" w:color="auto" w:fill="F1F1F1" w:themeFill="background1" w:themeFillShade="F2"/>
            <w:vAlign w:val="center"/>
          </w:tcPr>
          <w:p w14:paraId="70A5C1E7">
            <w:pPr>
              <w:jc w:val="center"/>
              <w:rPr>
                <w:rFonts w:ascii="Arial" w:hAnsi="Arial" w:cs="Arial"/>
                <w:sz w:val="22"/>
                <w:szCs w:val="22"/>
              </w:rPr>
            </w:pPr>
            <w:r>
              <w:rPr>
                <w:rFonts w:ascii="Arial" w:hAnsi="Arial" w:cs="Arial"/>
                <w:sz w:val="22"/>
                <w:szCs w:val="22"/>
              </w:rPr>
              <w:t>3</w:t>
            </w:r>
          </w:p>
        </w:tc>
        <w:tc>
          <w:tcPr>
            <w:tcW w:w="8316" w:type="dxa"/>
            <w:gridSpan w:val="2"/>
            <w:vMerge w:val="restart"/>
            <w:shd w:val="clear" w:color="auto" w:fill="F1F1F1" w:themeFill="background1" w:themeFillShade="F2"/>
          </w:tcPr>
          <w:p w14:paraId="21BA3F84">
            <w:pPr>
              <w:rPr>
                <w:rFonts w:ascii="Arial" w:hAnsi="Arial" w:cs="Arial"/>
                <w:i/>
                <w:color w:val="808080"/>
                <w:sz w:val="18"/>
                <w:szCs w:val="18"/>
              </w:rPr>
            </w:pPr>
            <w:r>
              <w:rPr>
                <w:rFonts w:ascii="Arial" w:hAnsi="Arial" w:cs="Arial"/>
                <w:b/>
                <w:bCs/>
                <w:sz w:val="22"/>
                <w:szCs w:val="22"/>
              </w:rPr>
              <w:t xml:space="preserve">Legal risks: </w:t>
            </w:r>
            <w:r>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8D8D8" w:themeFill="background1" w:themeFillShade="D9"/>
            <w:vAlign w:val="center"/>
          </w:tcPr>
          <w:p w14:paraId="3D8A3737">
            <w:pPr>
              <w:jc w:val="center"/>
              <w:rPr>
                <w:rFonts w:ascii="Arial" w:hAnsi="Arial" w:cs="Arial"/>
                <w:i/>
                <w:color w:val="808080"/>
                <w:sz w:val="18"/>
                <w:szCs w:val="18"/>
              </w:rPr>
            </w:pPr>
            <w:r>
              <w:rPr>
                <w:rFonts w:ascii="Arial" w:hAnsi="Arial" w:cs="Arial"/>
                <w:b/>
                <w:bCs/>
                <w:sz w:val="22"/>
                <w:szCs w:val="22"/>
              </w:rPr>
              <w:t>YES</w:t>
            </w:r>
          </w:p>
        </w:tc>
        <w:tc>
          <w:tcPr>
            <w:tcW w:w="686" w:type="dxa"/>
            <w:shd w:val="clear" w:color="auto" w:fill="D8D8D8" w:themeFill="background1" w:themeFillShade="D9"/>
            <w:vAlign w:val="center"/>
          </w:tcPr>
          <w:p w14:paraId="71664A65">
            <w:pPr>
              <w:jc w:val="center"/>
              <w:rPr>
                <w:rFonts w:ascii="Arial" w:hAnsi="Arial" w:cs="Arial"/>
                <w:i/>
                <w:color w:val="808080"/>
                <w:sz w:val="18"/>
                <w:szCs w:val="18"/>
              </w:rPr>
            </w:pPr>
            <w:r>
              <w:rPr>
                <w:rFonts w:ascii="Arial" w:hAnsi="Arial" w:cs="Arial"/>
                <w:b/>
                <w:bCs/>
                <w:sz w:val="22"/>
                <w:szCs w:val="22"/>
              </w:rPr>
              <w:t>NO</w:t>
            </w:r>
          </w:p>
        </w:tc>
      </w:tr>
      <w:tr w14:paraId="2C444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 w:hRule="atLeast"/>
        </w:trPr>
        <w:tc>
          <w:tcPr>
            <w:tcW w:w="520" w:type="dxa"/>
            <w:vMerge w:val="continue"/>
            <w:shd w:val="clear" w:color="auto" w:fill="F1F1F1" w:themeFill="background1" w:themeFillShade="F2"/>
            <w:vAlign w:val="center"/>
          </w:tcPr>
          <w:p w14:paraId="7E87F690">
            <w:pPr>
              <w:jc w:val="center"/>
              <w:rPr>
                <w:rFonts w:ascii="Arial" w:hAnsi="Arial" w:cs="Arial"/>
                <w:sz w:val="22"/>
                <w:szCs w:val="22"/>
              </w:rPr>
            </w:pPr>
          </w:p>
        </w:tc>
        <w:tc>
          <w:tcPr>
            <w:tcW w:w="8316" w:type="dxa"/>
            <w:gridSpan w:val="2"/>
            <w:vMerge w:val="continue"/>
            <w:shd w:val="clear" w:color="auto" w:fill="F1F1F1" w:themeFill="background1" w:themeFillShade="F2"/>
          </w:tcPr>
          <w:p w14:paraId="410AF36A">
            <w:pPr>
              <w:rPr>
                <w:rFonts w:ascii="Arial" w:hAnsi="Arial" w:cs="Arial"/>
                <w:b/>
                <w:bCs/>
                <w:sz w:val="22"/>
                <w:szCs w:val="22"/>
              </w:rPr>
            </w:pPr>
          </w:p>
        </w:tc>
        <w:tc>
          <w:tcPr>
            <w:tcW w:w="852" w:type="dxa"/>
            <w:shd w:val="clear" w:color="auto" w:fill="D8D8D8" w:themeFill="background1" w:themeFillShade="D9"/>
            <w:vAlign w:val="center"/>
          </w:tcPr>
          <w:p w14:paraId="1D2D3CD8">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5C290226">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75743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617D43F1">
            <w:pPr>
              <w:rPr>
                <w:rFonts w:ascii="Arial" w:hAnsi="Arial" w:cs="Arial"/>
                <w:i/>
                <w:iCs/>
                <w:sz w:val="22"/>
                <w:szCs w:val="22"/>
              </w:rPr>
            </w:pPr>
            <w:r>
              <w:rPr>
                <w:rFonts w:ascii="Arial" w:hAnsi="Arial" w:cs="Arial"/>
                <w:i/>
                <w:iCs/>
                <w:sz w:val="22"/>
                <w:szCs w:val="22"/>
              </w:rPr>
              <w:t>Risk:</w:t>
            </w:r>
          </w:p>
          <w:p w14:paraId="0C3D7690">
            <w:pPr>
              <w:rPr>
                <w:rFonts w:ascii="Arial" w:hAnsi="Arial" w:cs="Arial"/>
                <w:i/>
                <w:iCs/>
                <w:sz w:val="22"/>
                <w:szCs w:val="22"/>
              </w:rPr>
            </w:pPr>
          </w:p>
          <w:p w14:paraId="14A51B41">
            <w:pPr>
              <w:rPr>
                <w:rFonts w:ascii="Arial" w:hAnsi="Arial" w:cs="Arial"/>
                <w:b/>
                <w:bCs/>
                <w:color w:val="4EA72E" w:themeColor="accent6"/>
                <w:sz w:val="22"/>
                <w:szCs w:val="22"/>
                <w14:textFill>
                  <w14:solidFill>
                    <w14:schemeClr w14:val="accent6"/>
                  </w14:solidFill>
                </w14:textFill>
              </w:rPr>
            </w:pPr>
            <w:r>
              <w:rPr>
                <w:rFonts w:ascii="Arial" w:hAnsi="Arial" w:cs="Arial"/>
                <w:b/>
                <w:bCs/>
                <w:color w:val="4EA72E" w:themeColor="accent6"/>
                <w:sz w:val="22"/>
                <w:szCs w:val="22"/>
                <w14:textFill>
                  <w14:solidFill>
                    <w14:schemeClr w14:val="accent6"/>
                  </w14:solidFill>
                </w14:textFill>
              </w:rPr>
              <w:t xml:space="preserve">Example 1: </w:t>
            </w:r>
          </w:p>
          <w:p w14:paraId="66341E36">
            <w:pPr>
              <w:rPr>
                <w:rFonts w:ascii="Arial" w:hAnsi="Arial" w:cs="Arial"/>
                <w:color w:val="4EA72E" w:themeColor="accent6"/>
                <w:sz w:val="22"/>
                <w:szCs w:val="22"/>
                <w14:textFill>
                  <w14:solidFill>
                    <w14:schemeClr w14:val="accent6"/>
                  </w14:solidFill>
                </w14:textFill>
              </w:rPr>
            </w:pPr>
          </w:p>
          <w:p w14:paraId="1C3D08C0">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Researcher or participant could inadvertently engage in activities that breach legal or institutional requirements (example, recording without consent, data misuse, or violation of privacy laws).</w:t>
            </w:r>
          </w:p>
          <w:p w14:paraId="6FE87323">
            <w:pPr>
              <w:rPr>
                <w:rFonts w:ascii="Arial" w:hAnsi="Arial" w:cs="Arial"/>
                <w:color w:val="4EA72E" w:themeColor="accent6"/>
                <w:sz w:val="22"/>
                <w:szCs w:val="22"/>
                <w14:textFill>
                  <w14:solidFill>
                    <w14:schemeClr w14:val="accent6"/>
                  </w14:solidFill>
                </w14:textFill>
              </w:rPr>
            </w:pPr>
          </w:p>
          <w:p w14:paraId="36248243">
            <w:pPr>
              <w:rPr>
                <w:rFonts w:ascii="Arial" w:hAnsi="Arial" w:cs="Arial"/>
                <w:color w:val="4EA72E" w:themeColor="accent6"/>
                <w:sz w:val="22"/>
                <w:szCs w:val="22"/>
                <w14:textFill>
                  <w14:solidFill>
                    <w14:schemeClr w14:val="accent6"/>
                  </w14:solidFill>
                </w14:textFill>
              </w:rPr>
            </w:pPr>
            <w:r>
              <w:rPr>
                <w:rFonts w:ascii="Arial" w:hAnsi="Arial" w:cs="Arial"/>
                <w:b/>
                <w:bCs/>
                <w:color w:val="4EA72E" w:themeColor="accent6"/>
                <w:sz w:val="22"/>
                <w:szCs w:val="22"/>
                <w14:textFill>
                  <w14:solidFill>
                    <w14:schemeClr w14:val="accent6"/>
                  </w14:solidFill>
                </w14:textFill>
              </w:rPr>
              <w:t>Example 2:</w:t>
            </w:r>
            <w:r>
              <w:rPr>
                <w:rFonts w:ascii="Arial" w:hAnsi="Arial" w:cs="Arial"/>
                <w:color w:val="4EA72E" w:themeColor="accent6"/>
                <w:sz w:val="22"/>
                <w:szCs w:val="22"/>
                <w14:textFill>
                  <w14:solidFill>
                    <w14:schemeClr w14:val="accent6"/>
                  </w14:solidFill>
                </w14:textFill>
              </w:rPr>
              <w:t xml:space="preserve"> </w:t>
            </w:r>
          </w:p>
          <w:p w14:paraId="2BDE8F28">
            <w:pPr>
              <w:rPr>
                <w:rFonts w:ascii="Arial" w:hAnsi="Arial" w:cs="Arial"/>
                <w:color w:val="4EA72E" w:themeColor="accent6"/>
                <w:sz w:val="22"/>
                <w:szCs w:val="22"/>
                <w14:textFill>
                  <w14:solidFill>
                    <w14:schemeClr w14:val="accent6"/>
                  </w14:solidFill>
                </w14:textFill>
              </w:rPr>
            </w:pPr>
          </w:p>
          <w:p w14:paraId="5029038A">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Interview content or reporting could lead to a civil claim (example, defamation, breach of privacy or emotional harm).</w:t>
            </w:r>
          </w:p>
          <w:p w14:paraId="1F3A578A">
            <w:pPr>
              <w:rPr>
                <w:rFonts w:ascii="Arial" w:hAnsi="Arial" w:cs="Arial"/>
                <w:i/>
                <w:iCs/>
                <w:sz w:val="22"/>
                <w:szCs w:val="22"/>
              </w:rPr>
            </w:pPr>
          </w:p>
          <w:p w14:paraId="1DA463AC">
            <w:pPr>
              <w:rPr>
                <w:rFonts w:ascii="Arial" w:hAnsi="Arial" w:cs="Arial"/>
                <w:i/>
                <w:color w:val="808080"/>
                <w:sz w:val="18"/>
                <w:szCs w:val="18"/>
              </w:rPr>
            </w:pPr>
          </w:p>
          <w:p w14:paraId="46907F45">
            <w:pPr>
              <w:rPr>
                <w:rFonts w:ascii="Arial" w:hAnsi="Arial" w:cs="Arial"/>
                <w:i/>
                <w:color w:val="808080"/>
                <w:sz w:val="18"/>
                <w:szCs w:val="18"/>
              </w:rPr>
            </w:pPr>
          </w:p>
          <w:p w14:paraId="306F6657">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3AB3C820">
            <w:pPr>
              <w:rPr>
                <w:rFonts w:ascii="Arial" w:hAnsi="Arial" w:cs="Arial"/>
                <w:i/>
                <w:sz w:val="22"/>
                <w:szCs w:val="22"/>
              </w:rPr>
            </w:pPr>
            <w:r>
              <w:rPr>
                <w:rFonts w:ascii="Arial" w:hAnsi="Arial" w:cs="Arial"/>
                <w:i/>
                <w:sz w:val="22"/>
                <w:szCs w:val="22"/>
              </w:rPr>
              <w:t>How will you address any risks?</w:t>
            </w:r>
          </w:p>
          <w:p w14:paraId="4A907706">
            <w:pPr>
              <w:rPr>
                <w:rFonts w:ascii="Arial" w:hAnsi="Arial" w:cs="Arial"/>
                <w:iCs/>
                <w:sz w:val="22"/>
                <w:szCs w:val="22"/>
              </w:rPr>
            </w:pPr>
          </w:p>
          <w:p w14:paraId="29130AB7">
            <w:pPr>
              <w:rPr>
                <w:rFonts w:ascii="Arial" w:hAnsi="Arial" w:cs="Arial"/>
                <w:b/>
                <w:bCs/>
                <w:iCs/>
                <w:color w:val="4EA72E" w:themeColor="accent6"/>
                <w:sz w:val="22"/>
                <w:szCs w:val="22"/>
                <w14:textFill>
                  <w14:solidFill>
                    <w14:schemeClr w14:val="accent6"/>
                  </w14:solidFill>
                </w14:textFill>
              </w:rPr>
            </w:pPr>
            <w:r>
              <w:rPr>
                <w:rFonts w:ascii="Arial" w:hAnsi="Arial" w:cs="Arial"/>
                <w:b/>
                <w:bCs/>
                <w:iCs/>
                <w:color w:val="4EA72E" w:themeColor="accent6"/>
                <w:sz w:val="22"/>
                <w:szCs w:val="22"/>
                <w14:textFill>
                  <w14:solidFill>
                    <w14:schemeClr w14:val="accent6"/>
                  </w14:solidFill>
                </w14:textFill>
              </w:rPr>
              <w:t xml:space="preserve">Example 1: </w:t>
            </w:r>
          </w:p>
          <w:p w14:paraId="1D3F08EB">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-Explain (in Participant Information Sheet and consent form) the limits of confidentiality (example, that certain disclosures, such as criminal acts or threats of harm, cannot remain confidential).</w:t>
            </w:r>
          </w:p>
          <w:p w14:paraId="36FB8996">
            <w:pPr>
              <w:rPr>
                <w:rFonts w:ascii="Arial" w:hAnsi="Arial" w:cs="Arial"/>
                <w:iCs/>
                <w:color w:val="4EA72E" w:themeColor="accent6"/>
                <w:sz w:val="22"/>
                <w:szCs w:val="22"/>
                <w14:textFill>
                  <w14:solidFill>
                    <w14:schemeClr w14:val="accent6"/>
                  </w14:solidFill>
                </w14:textFill>
              </w:rPr>
            </w:pPr>
            <w:r>
              <w:rPr>
                <w:rFonts w:ascii="Arial" w:hAnsi="Arial" w:cs="Arial"/>
                <w:i/>
                <w:color w:val="4EA72E" w:themeColor="accent6"/>
                <w:sz w:val="22"/>
                <w:szCs w:val="22"/>
                <w14:textFill>
                  <w14:solidFill>
                    <w14:schemeClr w14:val="accent6"/>
                  </w14:solidFill>
                </w14:textFill>
              </w:rPr>
              <w:t>-</w:t>
            </w:r>
            <w:r>
              <w:rPr>
                <w:rFonts w:ascii="Arial" w:hAnsi="Arial" w:cs="Arial"/>
                <w:iCs/>
                <w:color w:val="4EA72E" w:themeColor="accent6"/>
                <w:sz w:val="22"/>
                <w:szCs w:val="22"/>
                <w14:textFill>
                  <w14:solidFill>
                    <w14:schemeClr w14:val="accent6"/>
                  </w14:solidFill>
                </w14:textFill>
              </w:rPr>
              <w:t>Avoid directly asking questions that would elicit illegal or incriminating information, unless explicitly approved by the ethics committee.</w:t>
            </w:r>
          </w:p>
          <w:p w14:paraId="4AFC6FB5">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-Seek guidance from the University’s ethics or legal team immediately if a disclosure occurs.</w:t>
            </w:r>
          </w:p>
          <w:p w14:paraId="3C7A32CC">
            <w:pPr>
              <w:rPr>
                <w:rFonts w:ascii="Arial" w:hAnsi="Arial" w:cs="Arial"/>
                <w:iCs/>
                <w:color w:val="4EA72E" w:themeColor="accent6"/>
                <w:sz w:val="22"/>
                <w:szCs w:val="22"/>
                <w14:textFill>
                  <w14:solidFill>
                    <w14:schemeClr w14:val="accent6"/>
                  </w14:solidFill>
                </w14:textFill>
              </w:rPr>
            </w:pPr>
          </w:p>
          <w:p w14:paraId="2A63C5D4">
            <w:pPr>
              <w:rPr>
                <w:rFonts w:ascii="Arial" w:hAnsi="Arial" w:cs="Arial"/>
                <w:b/>
                <w:bCs/>
                <w:iCs/>
                <w:color w:val="4EA72E" w:themeColor="accent6"/>
                <w:sz w:val="22"/>
                <w:szCs w:val="22"/>
                <w14:textFill>
                  <w14:solidFill>
                    <w14:schemeClr w14:val="accent6"/>
                  </w14:solidFill>
                </w14:textFill>
              </w:rPr>
            </w:pPr>
            <w:r>
              <w:rPr>
                <w:rFonts w:ascii="Arial" w:hAnsi="Arial" w:cs="Arial"/>
                <w:b/>
                <w:bCs/>
                <w:iCs/>
                <w:color w:val="4EA72E" w:themeColor="accent6"/>
                <w:sz w:val="22"/>
                <w:szCs w:val="22"/>
                <w14:textFill>
                  <w14:solidFill>
                    <w14:schemeClr w14:val="accent6"/>
                  </w14:solidFill>
                </w14:textFill>
              </w:rPr>
              <w:t xml:space="preserve">Example 2: </w:t>
            </w:r>
          </w:p>
          <w:p w14:paraId="4F0B5B2C">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-Written </w:t>
            </w:r>
            <w:r>
              <w:rPr>
                <w:rStyle w:val="21"/>
                <w:rFonts w:ascii="Arial" w:hAnsi="Arial" w:cs="Arial" w:eastAsiaTheme="majorEastAsia"/>
                <w:b w:val="0"/>
                <w:bCs w:val="0"/>
                <w:color w:val="4EA72E" w:themeColor="accent6"/>
                <w:sz w:val="22"/>
                <w:szCs w:val="22"/>
                <w14:textFill>
                  <w14:solidFill>
                    <w14:schemeClr w14:val="accent6"/>
                  </w14:solidFill>
                </w14:textFill>
              </w:rPr>
              <w:t>informed consent</w:t>
            </w:r>
            <w:r>
              <w:rPr>
                <w:rFonts w:ascii="Arial" w:hAnsi="Arial" w:cs="Arial"/>
                <w:color w:val="4EA72E" w:themeColor="accent6"/>
                <w:sz w:val="22"/>
                <w:szCs w:val="22"/>
                <w14:textFill>
                  <w14:solidFill>
                    <w14:schemeClr w14:val="accent6"/>
                  </w14:solidFill>
                </w14:textFill>
              </w:rPr>
              <w:t xml:space="preserve"> will be obtained prior to any recording or data collection.</w:t>
            </w:r>
          </w:p>
          <w:p w14:paraId="09C21B4D">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-All interviews will comply with </w:t>
            </w:r>
            <w:r>
              <w:rPr>
                <w:rStyle w:val="21"/>
                <w:rFonts w:ascii="Arial" w:hAnsi="Arial" w:cs="Arial" w:eastAsiaTheme="majorEastAsia"/>
                <w:b w:val="0"/>
                <w:bCs w:val="0"/>
                <w:color w:val="4EA72E" w:themeColor="accent6"/>
                <w:sz w:val="22"/>
                <w:szCs w:val="22"/>
                <w14:textFill>
                  <w14:solidFill>
                    <w14:schemeClr w14:val="accent6"/>
                  </w14:solidFill>
                </w14:textFill>
              </w:rPr>
              <w:t>data protection laws</w:t>
            </w:r>
            <w:r>
              <w:rPr>
                <w:rFonts w:ascii="Arial" w:hAnsi="Arial" w:cs="Arial"/>
                <w:color w:val="4EA72E" w:themeColor="accent6"/>
                <w:sz w:val="22"/>
                <w:szCs w:val="22"/>
                <w14:textFill>
                  <w14:solidFill>
                    <w14:schemeClr w14:val="accent6"/>
                  </w14:solidFill>
                </w14:textFill>
              </w:rPr>
              <w:t xml:space="preserve"> (example, GDPR). </w:t>
            </w:r>
          </w:p>
          <w:p w14:paraId="55C5E319">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-Audio or written data will be </w:t>
            </w:r>
            <w:r>
              <w:rPr>
                <w:rStyle w:val="21"/>
                <w:rFonts w:ascii="Arial" w:hAnsi="Arial" w:cs="Arial" w:eastAsiaTheme="majorEastAsia"/>
                <w:b w:val="0"/>
                <w:bCs w:val="0"/>
                <w:color w:val="4EA72E" w:themeColor="accent6"/>
                <w:sz w:val="22"/>
                <w:szCs w:val="22"/>
                <w14:textFill>
                  <w14:solidFill>
                    <w14:schemeClr w14:val="accent6"/>
                  </w14:solidFill>
                </w14:textFill>
              </w:rPr>
              <w:t>stored securely</w:t>
            </w:r>
            <w:r>
              <w:rPr>
                <w:rFonts w:ascii="Arial" w:hAnsi="Arial" w:cs="Arial"/>
                <w:color w:val="4EA72E" w:themeColor="accent6"/>
                <w:sz w:val="22"/>
                <w:szCs w:val="22"/>
                <w14:textFill>
                  <w14:solidFill>
                    <w14:schemeClr w14:val="accent6"/>
                  </w14:solidFill>
                </w14:textFill>
              </w:rPr>
              <w:t xml:space="preserve"> on password-protected devices or encrypted drives.</w:t>
            </w:r>
          </w:p>
          <w:p w14:paraId="1A45E2D7">
            <w:pPr>
              <w:rPr>
                <w:rFonts w:ascii="Arial" w:hAnsi="Arial" w:cs="Arial"/>
                <w:b/>
                <w:bCs/>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-Access to identifiable data will be </w:t>
            </w:r>
            <w:r>
              <w:rPr>
                <w:rStyle w:val="21"/>
                <w:rFonts w:ascii="Arial" w:hAnsi="Arial" w:cs="Arial" w:eastAsiaTheme="majorEastAsia"/>
                <w:b w:val="0"/>
                <w:bCs w:val="0"/>
                <w:color w:val="4EA72E" w:themeColor="accent6"/>
                <w:sz w:val="22"/>
                <w:szCs w:val="22"/>
                <w14:textFill>
                  <w14:solidFill>
                    <w14:schemeClr w14:val="accent6"/>
                  </w14:solidFill>
                </w14:textFill>
              </w:rPr>
              <w:t>restricted to authorised research team members only</w:t>
            </w:r>
            <w:r>
              <w:rPr>
                <w:rFonts w:ascii="Arial" w:hAnsi="Arial" w:cs="Arial"/>
                <w:b/>
                <w:bCs/>
                <w:color w:val="4EA72E" w:themeColor="accent6"/>
                <w:sz w:val="22"/>
                <w:szCs w:val="22"/>
                <w14:textFill>
                  <w14:solidFill>
                    <w14:schemeClr w14:val="accent6"/>
                  </w14:solidFill>
                </w14:textFill>
              </w:rPr>
              <w:t>.</w:t>
            </w:r>
          </w:p>
          <w:p w14:paraId="1645F2D8">
            <w:pPr>
              <w:rPr>
                <w:rFonts w:ascii="Arial" w:hAnsi="Arial" w:cs="Arial"/>
                <w:iCs/>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-Researchers will follow </w:t>
            </w:r>
            <w:r>
              <w:rPr>
                <w:rStyle w:val="21"/>
                <w:rFonts w:ascii="Arial" w:hAnsi="Arial" w:cs="Arial" w:eastAsiaTheme="majorEastAsia"/>
                <w:b w:val="0"/>
                <w:bCs w:val="0"/>
                <w:color w:val="4EA72E" w:themeColor="accent6"/>
                <w:sz w:val="22"/>
                <w:szCs w:val="22"/>
                <w14:textFill>
                  <w14:solidFill>
                    <w14:schemeClr w14:val="accent6"/>
                  </w14:solidFill>
                </w14:textFill>
              </w:rPr>
              <w:t>University guidelines</w:t>
            </w:r>
            <w:r>
              <w:rPr>
                <w:rFonts w:ascii="Arial" w:hAnsi="Arial" w:cs="Arial"/>
                <w:b/>
                <w:bCs/>
                <w:color w:val="4EA72E" w:themeColor="accent6"/>
                <w:sz w:val="22"/>
                <w:szCs w:val="22"/>
                <w14:textFill>
                  <w14:solidFill>
                    <w14:schemeClr w14:val="accent6"/>
                  </w14:solidFill>
                </w14:textFill>
              </w:rPr>
              <w:t xml:space="preserve"> </w:t>
            </w:r>
            <w:r>
              <w:rPr>
                <w:rFonts w:ascii="Arial" w:hAnsi="Arial" w:cs="Arial"/>
                <w:color w:val="4EA72E" w:themeColor="accent6"/>
                <w:sz w:val="22"/>
                <w:szCs w:val="22"/>
                <w14:textFill>
                  <w14:solidFill>
                    <w14:schemeClr w14:val="accent6"/>
                  </w14:solidFill>
                </w14:textFill>
              </w:rPr>
              <w:t>for collecting and storing data.</w:t>
            </w:r>
          </w:p>
          <w:p w14:paraId="27F17723">
            <w:pPr>
              <w:rPr>
                <w:rFonts w:ascii="Arial" w:hAnsi="Arial" w:cs="Arial"/>
                <w:i/>
                <w:sz w:val="22"/>
                <w:szCs w:val="22"/>
              </w:rPr>
            </w:pPr>
          </w:p>
        </w:tc>
      </w:tr>
      <w:tr w14:paraId="34D45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vMerge w:val="restart"/>
            <w:shd w:val="clear" w:color="auto" w:fill="F1F1F1" w:themeFill="background1" w:themeFillShade="F2"/>
            <w:vAlign w:val="center"/>
          </w:tcPr>
          <w:p w14:paraId="40A3DC47">
            <w:pPr>
              <w:jc w:val="center"/>
              <w:rPr>
                <w:rFonts w:ascii="Arial" w:hAnsi="Arial" w:cs="Arial"/>
                <w:sz w:val="22"/>
                <w:szCs w:val="22"/>
              </w:rPr>
            </w:pPr>
            <w:r>
              <w:rPr>
                <w:rFonts w:ascii="Arial" w:hAnsi="Arial" w:cs="Arial"/>
                <w:sz w:val="22"/>
                <w:szCs w:val="22"/>
              </w:rPr>
              <w:t>4</w:t>
            </w:r>
          </w:p>
        </w:tc>
        <w:tc>
          <w:tcPr>
            <w:tcW w:w="8316" w:type="dxa"/>
            <w:gridSpan w:val="2"/>
            <w:vMerge w:val="restart"/>
            <w:shd w:val="clear" w:color="auto" w:fill="F1F1F1" w:themeFill="background1" w:themeFillShade="F2"/>
          </w:tcPr>
          <w:p w14:paraId="05891BE2">
            <w:pPr>
              <w:rPr>
                <w:rFonts w:ascii="Arial" w:hAnsi="Arial" w:cs="Arial"/>
                <w:i/>
                <w:iCs/>
                <w:color w:val="808080"/>
                <w:sz w:val="18"/>
                <w:szCs w:val="18"/>
              </w:rPr>
            </w:pPr>
            <w:r>
              <w:rPr>
                <w:rFonts w:ascii="Arial" w:hAnsi="Arial" w:cs="Arial"/>
                <w:b/>
                <w:bCs/>
                <w:sz w:val="22"/>
                <w:szCs w:val="22"/>
              </w:rPr>
              <w:t>Economic harm:</w:t>
            </w:r>
            <w:r>
              <w:rPr>
                <w:rFonts w:ascii="Arial" w:hAnsi="Arial" w:cs="Arial"/>
                <w:sz w:val="22"/>
                <w:szCs w:val="22"/>
              </w:rPr>
              <w:t xml:space="preserve"> </w:t>
            </w:r>
            <w:r>
              <w:rPr>
                <w:rFonts w:ascii="Arial" w:hAnsi="Arial" w:cs="Arial"/>
                <w:i/>
                <w:iCs/>
                <w:sz w:val="22"/>
                <w:szCs w:val="22"/>
              </w:rPr>
              <w:t>financial harm to participant, researcher and / or University through disclosure or other event.</w:t>
            </w:r>
          </w:p>
        </w:tc>
        <w:tc>
          <w:tcPr>
            <w:tcW w:w="852" w:type="dxa"/>
            <w:shd w:val="clear" w:color="auto" w:fill="D8D8D8" w:themeFill="background1" w:themeFillShade="D9"/>
            <w:vAlign w:val="center"/>
          </w:tcPr>
          <w:p w14:paraId="63D7EECE">
            <w:pPr>
              <w:jc w:val="center"/>
              <w:rPr>
                <w:rFonts w:ascii="Arial" w:hAnsi="Arial" w:cs="Arial"/>
                <w:i/>
                <w:iCs/>
                <w:color w:val="808080"/>
                <w:sz w:val="18"/>
                <w:szCs w:val="18"/>
              </w:rPr>
            </w:pPr>
            <w:r>
              <w:rPr>
                <w:rFonts w:ascii="Arial" w:hAnsi="Arial" w:cs="Arial"/>
                <w:b/>
                <w:bCs/>
                <w:sz w:val="22"/>
                <w:szCs w:val="22"/>
              </w:rPr>
              <w:t>YES</w:t>
            </w:r>
          </w:p>
        </w:tc>
        <w:tc>
          <w:tcPr>
            <w:tcW w:w="686" w:type="dxa"/>
            <w:shd w:val="clear" w:color="auto" w:fill="D8D8D8" w:themeFill="background1" w:themeFillShade="D9"/>
            <w:vAlign w:val="center"/>
          </w:tcPr>
          <w:p w14:paraId="4CDC2716">
            <w:pPr>
              <w:jc w:val="center"/>
              <w:rPr>
                <w:rFonts w:ascii="Arial" w:hAnsi="Arial" w:cs="Arial"/>
                <w:i/>
                <w:iCs/>
                <w:color w:val="808080"/>
                <w:sz w:val="18"/>
                <w:szCs w:val="18"/>
              </w:rPr>
            </w:pPr>
            <w:r>
              <w:rPr>
                <w:rFonts w:ascii="Arial" w:hAnsi="Arial" w:cs="Arial"/>
                <w:b/>
                <w:bCs/>
                <w:sz w:val="22"/>
                <w:szCs w:val="22"/>
              </w:rPr>
              <w:t>NO</w:t>
            </w:r>
          </w:p>
        </w:tc>
      </w:tr>
      <w:tr w14:paraId="3830F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vMerge w:val="continue"/>
            <w:shd w:val="clear" w:color="auto" w:fill="F1F1F1" w:themeFill="background1" w:themeFillShade="F2"/>
            <w:vAlign w:val="center"/>
          </w:tcPr>
          <w:p w14:paraId="2BD45F53">
            <w:pPr>
              <w:jc w:val="center"/>
              <w:rPr>
                <w:rFonts w:ascii="Arial" w:hAnsi="Arial" w:cs="Arial"/>
                <w:sz w:val="22"/>
                <w:szCs w:val="22"/>
              </w:rPr>
            </w:pPr>
          </w:p>
        </w:tc>
        <w:tc>
          <w:tcPr>
            <w:tcW w:w="8316" w:type="dxa"/>
            <w:gridSpan w:val="2"/>
            <w:vMerge w:val="continue"/>
            <w:shd w:val="clear" w:color="auto" w:fill="F1F1F1" w:themeFill="background1" w:themeFillShade="F2"/>
          </w:tcPr>
          <w:p w14:paraId="0D59CAAC">
            <w:pPr>
              <w:rPr>
                <w:rFonts w:ascii="Arial" w:hAnsi="Arial" w:cs="Arial"/>
                <w:b/>
                <w:bCs/>
                <w:sz w:val="22"/>
                <w:szCs w:val="22"/>
              </w:rPr>
            </w:pPr>
          </w:p>
        </w:tc>
        <w:tc>
          <w:tcPr>
            <w:tcW w:w="852" w:type="dxa"/>
            <w:shd w:val="clear" w:color="auto" w:fill="D8D8D8" w:themeFill="background1" w:themeFillShade="D9"/>
            <w:vAlign w:val="center"/>
          </w:tcPr>
          <w:p w14:paraId="48C0E1F4">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2AA933B2">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45C7B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524FF47A">
            <w:pPr>
              <w:rPr>
                <w:rFonts w:ascii="Arial" w:hAnsi="Arial" w:cs="Arial"/>
                <w:i/>
                <w:iCs/>
                <w:sz w:val="22"/>
                <w:szCs w:val="22"/>
              </w:rPr>
            </w:pPr>
            <w:r>
              <w:rPr>
                <w:rFonts w:ascii="Arial" w:hAnsi="Arial" w:cs="Arial"/>
                <w:i/>
                <w:iCs/>
                <w:sz w:val="22"/>
                <w:szCs w:val="22"/>
              </w:rPr>
              <w:t>Risk:</w:t>
            </w:r>
          </w:p>
          <w:p w14:paraId="258C6553">
            <w:pPr>
              <w:rPr>
                <w:rFonts w:ascii="Arial" w:hAnsi="Arial" w:cs="Arial"/>
                <w:i/>
                <w:iCs/>
                <w:sz w:val="22"/>
                <w:szCs w:val="22"/>
              </w:rPr>
            </w:pPr>
          </w:p>
          <w:p w14:paraId="6B53A0E7">
            <w:pPr>
              <w:rPr>
                <w:rFonts w:ascii="Arial" w:hAnsi="Arial" w:cs="Arial"/>
                <w:color w:val="4EA72E" w:themeColor="accent6"/>
                <w:sz w:val="22"/>
                <w:szCs w:val="22"/>
                <w14:textFill>
                  <w14:solidFill>
                    <w14:schemeClr w14:val="accent6"/>
                  </w14:solidFill>
                </w14:textFill>
              </w:rPr>
            </w:pPr>
            <w:r>
              <w:rPr>
                <w:rFonts w:ascii="Arial" w:hAnsi="Arial" w:cs="Arial"/>
                <w:b/>
                <w:bCs/>
                <w:color w:val="4EA72E" w:themeColor="accent6"/>
                <w:sz w:val="22"/>
                <w:szCs w:val="22"/>
                <w14:textFill>
                  <w14:solidFill>
                    <w14:schemeClr w14:val="accent6"/>
                  </w14:solidFill>
                </w14:textFill>
              </w:rPr>
              <w:t>Example 1:</w:t>
            </w:r>
            <w:r>
              <w:rPr>
                <w:rFonts w:ascii="Arial" w:hAnsi="Arial" w:cs="Arial"/>
                <w:color w:val="4EA72E" w:themeColor="accent6"/>
                <w:sz w:val="22"/>
                <w:szCs w:val="22"/>
                <w14:textFill>
                  <w14:solidFill>
                    <w14:schemeClr w14:val="accent6"/>
                  </w14:solidFill>
                </w14:textFill>
              </w:rPr>
              <w:t xml:space="preserve"> </w:t>
            </w:r>
          </w:p>
          <w:p w14:paraId="6A1F9088">
            <w:pPr>
              <w:rPr>
                <w:rFonts w:ascii="Arial" w:hAnsi="Arial" w:cs="Arial"/>
                <w:color w:val="4EA72E" w:themeColor="accent6"/>
                <w:sz w:val="22"/>
                <w:szCs w:val="22"/>
                <w14:textFill>
                  <w14:solidFill>
                    <w14:schemeClr w14:val="accent6"/>
                  </w14:solidFill>
                </w14:textFill>
              </w:rPr>
            </w:pPr>
          </w:p>
          <w:p w14:paraId="2AF44CE9">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Participation may reduce profit or income if business owners spend time in interviews instead of conducting business operations.</w:t>
            </w:r>
          </w:p>
          <w:p w14:paraId="42409CE0">
            <w:pPr>
              <w:rPr>
                <w:rFonts w:ascii="Arial" w:hAnsi="Arial" w:cs="Arial"/>
                <w:i/>
                <w:iCs/>
                <w:color w:val="4EA72E" w:themeColor="accent6"/>
                <w:sz w:val="22"/>
                <w:szCs w:val="22"/>
                <w14:textFill>
                  <w14:solidFill>
                    <w14:schemeClr w14:val="accent6"/>
                  </w14:solidFill>
                </w14:textFill>
              </w:rPr>
            </w:pPr>
          </w:p>
          <w:p w14:paraId="79E5404D">
            <w:pPr>
              <w:rPr>
                <w:rFonts w:ascii="Arial" w:hAnsi="Arial" w:cs="Arial"/>
                <w:i/>
                <w:iCs/>
                <w:color w:val="4EA72E" w:themeColor="accent6"/>
                <w:sz w:val="22"/>
                <w:szCs w:val="22"/>
                <w14:textFill>
                  <w14:solidFill>
                    <w14:schemeClr w14:val="accent6"/>
                  </w14:solidFill>
                </w14:textFill>
              </w:rPr>
            </w:pPr>
            <w:r>
              <w:rPr>
                <w:rFonts w:ascii="Arial" w:hAnsi="Arial" w:cs="Arial"/>
                <w:b/>
                <w:bCs/>
                <w:color w:val="4EA72E" w:themeColor="accent6"/>
                <w:sz w:val="22"/>
                <w:szCs w:val="22"/>
                <w14:textFill>
                  <w14:solidFill>
                    <w14:schemeClr w14:val="accent6"/>
                  </w14:solidFill>
                </w14:textFill>
              </w:rPr>
              <w:t>Example 2</w:t>
            </w:r>
            <w:r>
              <w:rPr>
                <w:rFonts w:ascii="Arial" w:hAnsi="Arial" w:cs="Arial"/>
                <w:b/>
                <w:bCs/>
                <w:i/>
                <w:iCs/>
                <w:color w:val="4EA72E" w:themeColor="accent6"/>
                <w:sz w:val="22"/>
                <w:szCs w:val="22"/>
                <w14:textFill>
                  <w14:solidFill>
                    <w14:schemeClr w14:val="accent6"/>
                  </w14:solidFill>
                </w14:textFill>
              </w:rPr>
              <w:t>:</w:t>
            </w:r>
            <w:r>
              <w:rPr>
                <w:rFonts w:ascii="Arial" w:hAnsi="Arial" w:cs="Arial"/>
                <w:i/>
                <w:iCs/>
                <w:color w:val="4EA72E" w:themeColor="accent6"/>
                <w:sz w:val="22"/>
                <w:szCs w:val="22"/>
                <w14:textFill>
                  <w14:solidFill>
                    <w14:schemeClr w14:val="accent6"/>
                  </w14:solidFill>
                </w14:textFill>
              </w:rPr>
              <w:t xml:space="preserve"> </w:t>
            </w:r>
          </w:p>
          <w:p w14:paraId="4CDB708B">
            <w:pPr>
              <w:rPr>
                <w:rFonts w:ascii="Arial" w:hAnsi="Arial" w:cs="Arial"/>
                <w:i/>
                <w:iCs/>
                <w:color w:val="4EA72E" w:themeColor="accent6"/>
                <w:sz w:val="22"/>
                <w:szCs w:val="22"/>
                <w14:textFill>
                  <w14:solidFill>
                    <w14:schemeClr w14:val="accent6"/>
                  </w14:solidFill>
                </w14:textFill>
              </w:rPr>
            </w:pPr>
          </w:p>
          <w:p w14:paraId="1436C3DE">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Damage, theft or loss of personal equipment (example, laptop) used during fieldwork or interviews could result in financial loss.</w:t>
            </w:r>
          </w:p>
          <w:p w14:paraId="1404CFA7">
            <w:pPr>
              <w:rPr>
                <w:rFonts w:ascii="Arial" w:hAnsi="Arial" w:cs="Arial"/>
                <w:color w:val="4EA72E" w:themeColor="accent6"/>
                <w:sz w:val="22"/>
                <w:szCs w:val="22"/>
                <w14:textFill>
                  <w14:solidFill>
                    <w14:schemeClr w14:val="accent6"/>
                  </w14:solidFill>
                </w14:textFill>
              </w:rPr>
            </w:pPr>
          </w:p>
          <w:p w14:paraId="5F7862AC">
            <w:pPr>
              <w:rPr>
                <w:rFonts w:ascii="Arial" w:hAnsi="Arial" w:cs="Arial"/>
                <w:color w:val="4EA72E" w:themeColor="accent6"/>
                <w:sz w:val="22"/>
                <w:szCs w:val="22"/>
                <w14:textFill>
                  <w14:solidFill>
                    <w14:schemeClr w14:val="accent6"/>
                  </w14:solidFill>
                </w14:textFill>
              </w:rPr>
            </w:pPr>
            <w:r>
              <w:rPr>
                <w:rFonts w:ascii="Arial" w:hAnsi="Arial" w:cs="Arial"/>
                <w:b/>
                <w:bCs/>
                <w:color w:val="4EA72E" w:themeColor="accent6"/>
                <w:sz w:val="22"/>
                <w:szCs w:val="22"/>
                <w14:textFill>
                  <w14:solidFill>
                    <w14:schemeClr w14:val="accent6"/>
                  </w14:solidFill>
                </w14:textFill>
              </w:rPr>
              <w:t>Example 3:</w:t>
            </w:r>
            <w:r>
              <w:rPr>
                <w:rFonts w:ascii="Arial" w:hAnsi="Arial" w:cs="Arial"/>
                <w:color w:val="4EA72E" w:themeColor="accent6"/>
                <w:sz w:val="22"/>
                <w:szCs w:val="22"/>
                <w14:textFill>
                  <w14:solidFill>
                    <w14:schemeClr w14:val="accent6"/>
                  </w14:solidFill>
                </w14:textFill>
              </w:rPr>
              <w:t xml:space="preserve"> </w:t>
            </w:r>
          </w:p>
          <w:p w14:paraId="2A3E771E">
            <w:pPr>
              <w:rPr>
                <w:rFonts w:ascii="Arial" w:hAnsi="Arial" w:cs="Arial"/>
                <w:color w:val="4EA72E" w:themeColor="accent6"/>
                <w:sz w:val="22"/>
                <w:szCs w:val="22"/>
                <w14:textFill>
                  <w14:solidFill>
                    <w14:schemeClr w14:val="accent6"/>
                  </w14:solidFill>
                </w14:textFill>
              </w:rPr>
            </w:pPr>
          </w:p>
          <w:p w14:paraId="650ADFF1">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Legal or contractual liabilities (example, breaches of data protection, or confidentiality) could result in financial consequences for the researcher or University.</w:t>
            </w:r>
            <w:r>
              <w:rPr>
                <w:rFonts w:ascii="Arial" w:hAnsi="Arial" w:cs="Arial"/>
                <w:color w:val="4EA72E" w:themeColor="accent6"/>
                <w:sz w:val="22"/>
                <w:szCs w:val="22"/>
                <w14:textFill>
                  <w14:solidFill>
                    <w14:schemeClr w14:val="accent6"/>
                  </w14:solidFill>
                </w14:textFill>
              </w:rPr>
              <w:br w:type="textWrapping"/>
            </w:r>
          </w:p>
          <w:p w14:paraId="6062DC56">
            <w:pPr>
              <w:rPr>
                <w:rFonts w:ascii="Arial" w:hAnsi="Arial" w:cs="Arial"/>
                <w:i/>
                <w:color w:val="808080"/>
                <w:sz w:val="18"/>
                <w:szCs w:val="18"/>
              </w:rPr>
            </w:pPr>
          </w:p>
          <w:p w14:paraId="4BABBE49">
            <w:pPr>
              <w:rPr>
                <w:rFonts w:ascii="Arial" w:hAnsi="Arial" w:cs="Arial"/>
                <w:i/>
                <w:color w:val="808080"/>
                <w:sz w:val="18"/>
                <w:szCs w:val="18"/>
              </w:rPr>
            </w:pPr>
          </w:p>
          <w:p w14:paraId="16AFD7B4">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1E1137D0">
            <w:pPr>
              <w:rPr>
                <w:rFonts w:ascii="Arial" w:hAnsi="Arial" w:cs="Arial"/>
                <w:i/>
                <w:sz w:val="22"/>
                <w:szCs w:val="22"/>
              </w:rPr>
            </w:pPr>
            <w:r>
              <w:rPr>
                <w:rFonts w:ascii="Arial" w:hAnsi="Arial" w:cs="Arial"/>
                <w:i/>
                <w:sz w:val="22"/>
                <w:szCs w:val="22"/>
              </w:rPr>
              <w:t>How will you address any risks?</w:t>
            </w:r>
          </w:p>
          <w:p w14:paraId="2F7DC589">
            <w:pPr>
              <w:rPr>
                <w:rFonts w:ascii="Arial" w:hAnsi="Arial" w:cs="Arial"/>
                <w:i/>
                <w:sz w:val="22"/>
                <w:szCs w:val="22"/>
              </w:rPr>
            </w:pPr>
          </w:p>
          <w:p w14:paraId="0E39EB7C">
            <w:pPr>
              <w:rPr>
                <w:rFonts w:ascii="Arial" w:hAnsi="Arial" w:cs="Arial"/>
                <w:b/>
                <w:bCs/>
                <w:iCs/>
                <w:color w:val="4EA72E" w:themeColor="accent6"/>
                <w:sz w:val="22"/>
                <w:szCs w:val="22"/>
                <w14:textFill>
                  <w14:solidFill>
                    <w14:schemeClr w14:val="accent6"/>
                  </w14:solidFill>
                </w14:textFill>
              </w:rPr>
            </w:pPr>
            <w:r>
              <w:rPr>
                <w:rFonts w:ascii="Arial" w:hAnsi="Arial" w:cs="Arial"/>
                <w:b/>
                <w:bCs/>
                <w:iCs/>
                <w:color w:val="4EA72E" w:themeColor="accent6"/>
                <w:sz w:val="22"/>
                <w:szCs w:val="22"/>
                <w14:textFill>
                  <w14:solidFill>
                    <w14:schemeClr w14:val="accent6"/>
                  </w14:solidFill>
                </w14:textFill>
              </w:rPr>
              <w:t xml:space="preserve">Example 1: </w:t>
            </w:r>
          </w:p>
          <w:p w14:paraId="205B233E">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-Flexible scheduling of interviews.</w:t>
            </w:r>
          </w:p>
          <w:p w14:paraId="5F0F3B5D">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-Reasonable duration: Interviews will be kept as brief as possible while still achieving research objectives.</w:t>
            </w:r>
          </w:p>
          <w:p w14:paraId="59CE73DB">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 xml:space="preserve">-Clear communication: Participants will be informed in advance about the expected time. </w:t>
            </w:r>
          </w:p>
          <w:p w14:paraId="4672D718">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-Explain the level of commitment and inform that they may reschedule or withdraw at any time without penalty.</w:t>
            </w:r>
          </w:p>
          <w:p w14:paraId="2EFEC97B">
            <w:pPr>
              <w:rPr>
                <w:rFonts w:ascii="Arial" w:hAnsi="Arial" w:cs="Arial"/>
                <w:iCs/>
                <w:color w:val="4EA72E" w:themeColor="accent6"/>
                <w:sz w:val="22"/>
                <w:szCs w:val="22"/>
                <w14:textFill>
                  <w14:solidFill>
                    <w14:schemeClr w14:val="accent6"/>
                  </w14:solidFill>
                </w14:textFill>
              </w:rPr>
            </w:pPr>
            <w:r>
              <w:rPr>
                <w:rFonts w:ascii="Arial" w:hAnsi="Arial" w:cs="Arial"/>
                <w:b/>
                <w:bCs/>
                <w:i/>
                <w:color w:val="4EA72E" w:themeColor="accent6"/>
                <w:sz w:val="22"/>
                <w:szCs w:val="22"/>
                <w14:textFill>
                  <w14:solidFill>
                    <w14:schemeClr w14:val="accent6"/>
                  </w14:solidFill>
                </w14:textFill>
              </w:rPr>
              <w:t>-</w:t>
            </w:r>
            <w:r>
              <w:rPr>
                <w:rFonts w:ascii="Arial" w:hAnsi="Arial" w:cs="Arial"/>
                <w:iCs/>
                <w:color w:val="4EA72E" w:themeColor="accent6"/>
                <w:sz w:val="22"/>
                <w:szCs w:val="22"/>
                <w14:textFill>
                  <w14:solidFill>
                    <w14:schemeClr w14:val="accent6"/>
                  </w14:solidFill>
                </w14:textFill>
              </w:rPr>
              <w:t>If appropriate and approved, participants may be offered a small reimbursement or honorarium to acknowledge their time and offset potential income loss.</w:t>
            </w:r>
          </w:p>
          <w:p w14:paraId="7F8439AA">
            <w:pPr>
              <w:rPr>
                <w:rFonts w:ascii="Arial" w:hAnsi="Arial" w:cs="Arial"/>
                <w:iCs/>
                <w:color w:val="4EA72E" w:themeColor="accent6"/>
                <w:sz w:val="22"/>
                <w:szCs w:val="22"/>
                <w14:textFill>
                  <w14:solidFill>
                    <w14:schemeClr w14:val="accent6"/>
                  </w14:solidFill>
                </w14:textFill>
              </w:rPr>
            </w:pPr>
          </w:p>
          <w:p w14:paraId="07A01794">
            <w:pPr>
              <w:rPr>
                <w:rFonts w:ascii="Arial" w:hAnsi="Arial" w:cs="Arial"/>
                <w:b/>
                <w:bCs/>
                <w:iCs/>
                <w:color w:val="4EA72E" w:themeColor="accent6"/>
                <w:sz w:val="22"/>
                <w:szCs w:val="22"/>
                <w14:textFill>
                  <w14:solidFill>
                    <w14:schemeClr w14:val="accent6"/>
                  </w14:solidFill>
                </w14:textFill>
              </w:rPr>
            </w:pPr>
            <w:r>
              <w:rPr>
                <w:rFonts w:ascii="Arial" w:hAnsi="Arial" w:cs="Arial"/>
                <w:b/>
                <w:bCs/>
                <w:iCs/>
                <w:color w:val="4EA72E" w:themeColor="accent6"/>
                <w:sz w:val="22"/>
                <w:szCs w:val="22"/>
                <w14:textFill>
                  <w14:solidFill>
                    <w14:schemeClr w14:val="accent6"/>
                  </w14:solidFill>
                </w14:textFill>
              </w:rPr>
              <w:t>Example 2:</w:t>
            </w:r>
          </w:p>
          <w:p w14:paraId="3CE60CEF">
            <w:pPr>
              <w:rPr>
                <w:rFonts w:ascii="Arial" w:hAnsi="Arial" w:cs="Arial"/>
                <w:b/>
                <w:bCs/>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-Ensure personal devices are covered by insurance and used with proper data security measures (example, password protection, encryption).</w:t>
            </w:r>
          </w:p>
          <w:p w14:paraId="6F1460B6">
            <w:pPr>
              <w:rPr>
                <w:rFonts w:ascii="Arial" w:hAnsi="Arial" w:cs="Arial"/>
                <w:iCs/>
                <w:color w:val="4EA72E" w:themeColor="accent6"/>
                <w:sz w:val="22"/>
                <w:szCs w:val="22"/>
                <w14:textFill>
                  <w14:solidFill>
                    <w14:schemeClr w14:val="accent6"/>
                  </w14:solidFill>
                </w14:textFill>
              </w:rPr>
            </w:pPr>
            <w:r>
              <w:rPr>
                <w:rFonts w:ascii="Arial" w:hAnsi="Arial" w:cs="Arial"/>
                <w:i/>
                <w:color w:val="4EA72E" w:themeColor="accent6"/>
                <w:sz w:val="22"/>
                <w:szCs w:val="22"/>
                <w14:textFill>
                  <w14:solidFill>
                    <w14:schemeClr w14:val="accent6"/>
                  </w14:solidFill>
                </w14:textFill>
              </w:rPr>
              <w:t>-</w:t>
            </w:r>
            <w:r>
              <w:rPr>
                <w:rFonts w:ascii="Arial" w:hAnsi="Arial" w:cs="Arial"/>
                <w:iCs/>
                <w:color w:val="4EA72E" w:themeColor="accent6"/>
                <w:sz w:val="22"/>
                <w:szCs w:val="22"/>
                <w14:textFill>
                  <w14:solidFill>
                    <w14:schemeClr w14:val="accent6"/>
                  </w14:solidFill>
                </w14:textFill>
              </w:rPr>
              <w:t>Avoid carrying unnecessary valuables or cash during fieldwork.</w:t>
            </w:r>
          </w:p>
          <w:p w14:paraId="0DC1E5A6">
            <w:pPr>
              <w:rPr>
                <w:rFonts w:ascii="Arial" w:hAnsi="Arial" w:cs="Arial"/>
                <w:iCs/>
                <w:sz w:val="22"/>
                <w:szCs w:val="22"/>
              </w:rPr>
            </w:pPr>
          </w:p>
          <w:p w14:paraId="70917ABC">
            <w:pPr>
              <w:rPr>
                <w:rFonts w:ascii="Arial" w:hAnsi="Arial" w:cs="Arial"/>
                <w:b/>
                <w:bCs/>
                <w:iCs/>
                <w:color w:val="4EA72E" w:themeColor="accent6"/>
                <w:sz w:val="22"/>
                <w:szCs w:val="22"/>
                <w14:textFill>
                  <w14:solidFill>
                    <w14:schemeClr w14:val="accent6"/>
                  </w14:solidFill>
                </w14:textFill>
              </w:rPr>
            </w:pPr>
            <w:r>
              <w:rPr>
                <w:rFonts w:ascii="Arial" w:hAnsi="Arial" w:cs="Arial"/>
                <w:b/>
                <w:bCs/>
                <w:iCs/>
                <w:color w:val="4EA72E" w:themeColor="accent6"/>
                <w:sz w:val="22"/>
                <w:szCs w:val="22"/>
                <w14:textFill>
                  <w14:solidFill>
                    <w14:schemeClr w14:val="accent6"/>
                  </w14:solidFill>
                </w14:textFill>
              </w:rPr>
              <w:t xml:space="preserve">Example 3: </w:t>
            </w:r>
          </w:p>
          <w:p w14:paraId="181E7B5B">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-Follow all institutional ethical, legal and contractual requirements.</w:t>
            </w:r>
          </w:p>
          <w:p w14:paraId="6A4FF925">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-Seek advice from the University’s ethics or legal office if uncertain about obligations or potential risks.</w:t>
            </w:r>
          </w:p>
          <w:p w14:paraId="5494A831">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-Explain how you will mitigate risks related to breaches of data protection or confidentiality. </w:t>
            </w:r>
          </w:p>
          <w:p w14:paraId="06F498AB">
            <w:pPr>
              <w:rPr>
                <w:rFonts w:ascii="Arial" w:hAnsi="Arial" w:cs="Arial"/>
                <w:iCs/>
                <w:sz w:val="22"/>
                <w:szCs w:val="22"/>
              </w:rPr>
            </w:pPr>
          </w:p>
          <w:p w14:paraId="716EE157">
            <w:pPr>
              <w:rPr>
                <w:rFonts w:ascii="Arial" w:hAnsi="Arial" w:cs="Arial"/>
                <w:i/>
                <w:sz w:val="22"/>
                <w:szCs w:val="22"/>
              </w:rPr>
            </w:pPr>
          </w:p>
        </w:tc>
      </w:tr>
      <w:tr w14:paraId="06BD0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520" w:type="dxa"/>
            <w:vMerge w:val="restart"/>
            <w:shd w:val="clear" w:color="auto" w:fill="F1F1F1" w:themeFill="background1" w:themeFillShade="F2"/>
            <w:vAlign w:val="center"/>
          </w:tcPr>
          <w:p w14:paraId="1B8AACC3">
            <w:pPr>
              <w:jc w:val="center"/>
              <w:rPr>
                <w:rFonts w:ascii="Arial" w:hAnsi="Arial" w:cs="Arial"/>
                <w:sz w:val="22"/>
                <w:szCs w:val="22"/>
              </w:rPr>
            </w:pPr>
            <w:r>
              <w:rPr>
                <w:rFonts w:ascii="Arial" w:hAnsi="Arial" w:cs="Arial"/>
                <w:sz w:val="22"/>
                <w:szCs w:val="22"/>
              </w:rPr>
              <w:t>5</w:t>
            </w:r>
          </w:p>
        </w:tc>
        <w:tc>
          <w:tcPr>
            <w:tcW w:w="8316" w:type="dxa"/>
            <w:gridSpan w:val="2"/>
            <w:vMerge w:val="restart"/>
            <w:shd w:val="clear" w:color="auto" w:fill="F1F1F1" w:themeFill="background1" w:themeFillShade="F2"/>
          </w:tcPr>
          <w:p w14:paraId="1B17710D">
            <w:pPr>
              <w:rPr>
                <w:rFonts w:ascii="Arial" w:hAnsi="Arial" w:cs="Arial"/>
                <w:i/>
                <w:color w:val="808080"/>
                <w:sz w:val="18"/>
                <w:szCs w:val="18"/>
              </w:rPr>
            </w:pPr>
            <w:r>
              <w:rPr>
                <w:rFonts w:ascii="Arial" w:hAnsi="Arial" w:cs="Arial"/>
                <w:b/>
                <w:bCs/>
                <w:sz w:val="22"/>
                <w:szCs w:val="22"/>
              </w:rPr>
              <w:t>Reputational risk</w:t>
            </w:r>
            <w:r>
              <w:rPr>
                <w:rFonts w:ascii="Arial" w:hAnsi="Arial" w:cs="Arial"/>
                <w:sz w:val="22"/>
                <w:szCs w:val="22"/>
              </w:rPr>
              <w:t xml:space="preserve">: </w:t>
            </w:r>
            <w:r>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8D8D8" w:themeFill="background1" w:themeFillShade="D9"/>
            <w:vAlign w:val="center"/>
          </w:tcPr>
          <w:p w14:paraId="4CDA315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3A7A73E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2E4E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520" w:type="dxa"/>
            <w:vMerge w:val="continue"/>
            <w:shd w:val="clear" w:color="auto" w:fill="F1F1F1" w:themeFill="background1" w:themeFillShade="F2"/>
            <w:vAlign w:val="center"/>
          </w:tcPr>
          <w:p w14:paraId="2C63DF60">
            <w:pPr>
              <w:jc w:val="center"/>
              <w:rPr>
                <w:rFonts w:ascii="Arial" w:hAnsi="Arial" w:cs="Arial"/>
                <w:sz w:val="22"/>
                <w:szCs w:val="22"/>
              </w:rPr>
            </w:pPr>
          </w:p>
        </w:tc>
        <w:tc>
          <w:tcPr>
            <w:tcW w:w="8316" w:type="dxa"/>
            <w:gridSpan w:val="2"/>
            <w:vMerge w:val="continue"/>
            <w:shd w:val="clear" w:color="auto" w:fill="F1F1F1" w:themeFill="background1" w:themeFillShade="F2"/>
          </w:tcPr>
          <w:p w14:paraId="0E7D3EAB">
            <w:pPr>
              <w:rPr>
                <w:rFonts w:ascii="Arial" w:hAnsi="Arial" w:cs="Arial"/>
                <w:b/>
                <w:bCs/>
                <w:sz w:val="22"/>
                <w:szCs w:val="22"/>
              </w:rPr>
            </w:pPr>
          </w:p>
        </w:tc>
        <w:tc>
          <w:tcPr>
            <w:tcW w:w="852" w:type="dxa"/>
            <w:shd w:val="clear" w:color="auto" w:fill="D8D8D8" w:themeFill="background1" w:themeFillShade="D9"/>
            <w:vAlign w:val="center"/>
          </w:tcPr>
          <w:p w14:paraId="5CC5F28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75D9E2F6">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19F92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4838" w:type="dxa"/>
            <w:gridSpan w:val="2"/>
            <w:vAlign w:val="center"/>
          </w:tcPr>
          <w:p w14:paraId="1C7DCD79">
            <w:pPr>
              <w:rPr>
                <w:rFonts w:ascii="Arial" w:hAnsi="Arial" w:cs="Arial"/>
                <w:i/>
                <w:iCs/>
                <w:sz w:val="22"/>
                <w:szCs w:val="22"/>
              </w:rPr>
            </w:pPr>
            <w:r>
              <w:rPr>
                <w:rFonts w:ascii="Arial" w:hAnsi="Arial" w:cs="Arial"/>
                <w:i/>
                <w:iCs/>
                <w:sz w:val="22"/>
                <w:szCs w:val="22"/>
              </w:rPr>
              <w:t>Risk:</w:t>
            </w:r>
          </w:p>
          <w:p w14:paraId="3802540A">
            <w:pPr>
              <w:rPr>
                <w:rFonts w:ascii="Arial" w:hAnsi="Arial" w:cs="Arial"/>
                <w:iCs/>
                <w:sz w:val="22"/>
                <w:szCs w:val="22"/>
              </w:rPr>
            </w:pPr>
          </w:p>
          <w:p w14:paraId="56A03401">
            <w:pPr>
              <w:rPr>
                <w:rFonts w:ascii="Arial" w:hAnsi="Arial" w:cs="Arial"/>
                <w:b/>
                <w:bCs/>
                <w:iCs/>
                <w:color w:val="4EA72E" w:themeColor="accent6"/>
                <w:sz w:val="22"/>
                <w:szCs w:val="22"/>
                <w14:textFill>
                  <w14:solidFill>
                    <w14:schemeClr w14:val="accent6"/>
                  </w14:solidFill>
                </w14:textFill>
              </w:rPr>
            </w:pPr>
            <w:r>
              <w:rPr>
                <w:rFonts w:ascii="Arial" w:hAnsi="Arial" w:cs="Arial"/>
                <w:b/>
                <w:bCs/>
                <w:iCs/>
                <w:color w:val="4EA72E" w:themeColor="accent6"/>
                <w:sz w:val="22"/>
                <w:szCs w:val="22"/>
                <w14:textFill>
                  <w14:solidFill>
                    <w14:schemeClr w14:val="accent6"/>
                  </w14:solidFill>
                </w14:textFill>
              </w:rPr>
              <w:t>Example 1:</w:t>
            </w:r>
          </w:p>
          <w:p w14:paraId="7333EDF9">
            <w:pPr>
              <w:rPr>
                <w:rFonts w:ascii="Arial" w:hAnsi="Arial" w:cs="Arial"/>
                <w:b/>
                <w:bCs/>
                <w:iCs/>
                <w:color w:val="4EA72E" w:themeColor="accent6"/>
                <w:sz w:val="22"/>
                <w:szCs w:val="22"/>
                <w14:textFill>
                  <w14:solidFill>
                    <w14:schemeClr w14:val="accent6"/>
                  </w14:solidFill>
                </w14:textFill>
              </w:rPr>
            </w:pPr>
          </w:p>
          <w:p w14:paraId="2140612B">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 xml:space="preserve"> Perception of researcher negatively impacted and / or institutional bias due to funding sources or conflicts of interest.</w:t>
            </w:r>
            <w:r>
              <w:rPr>
                <w:rFonts w:ascii="Arial" w:hAnsi="Arial" w:cs="Arial"/>
                <w:iCs/>
                <w:color w:val="4EA72E" w:themeColor="accent6"/>
                <w:sz w:val="22"/>
                <w:szCs w:val="22"/>
                <w14:textFill>
                  <w14:solidFill>
                    <w14:schemeClr w14:val="accent6"/>
                  </w14:solidFill>
                </w14:textFill>
              </w:rPr>
              <w:br w:type="textWrapping"/>
            </w:r>
          </w:p>
          <w:p w14:paraId="48E665F0">
            <w:pPr>
              <w:rPr>
                <w:rFonts w:ascii="Arial" w:hAnsi="Arial" w:cs="Arial"/>
                <w:iCs/>
                <w:color w:val="4EA72E" w:themeColor="accent6"/>
                <w:sz w:val="22"/>
                <w:szCs w:val="22"/>
                <w14:textFill>
                  <w14:solidFill>
                    <w14:schemeClr w14:val="accent6"/>
                  </w14:solidFill>
                </w14:textFill>
              </w:rPr>
            </w:pPr>
            <w:r>
              <w:rPr>
                <w:rFonts w:ascii="Arial" w:hAnsi="Arial" w:cs="Arial"/>
                <w:b/>
                <w:bCs/>
                <w:iCs/>
                <w:color w:val="4EA72E" w:themeColor="accent6"/>
                <w:sz w:val="22"/>
                <w:szCs w:val="22"/>
                <w14:textFill>
                  <w14:solidFill>
                    <w14:schemeClr w14:val="accent6"/>
                  </w14:solidFill>
                </w14:textFill>
              </w:rPr>
              <w:t>Example 2:</w:t>
            </w:r>
            <w:r>
              <w:rPr>
                <w:rFonts w:ascii="Arial" w:hAnsi="Arial" w:cs="Arial"/>
                <w:iCs/>
                <w:color w:val="4EA72E" w:themeColor="accent6"/>
                <w:sz w:val="22"/>
                <w:szCs w:val="22"/>
                <w14:textFill>
                  <w14:solidFill>
                    <w14:schemeClr w14:val="accent6"/>
                  </w14:solidFill>
                </w14:textFill>
              </w:rPr>
              <w:t xml:space="preserve"> </w:t>
            </w:r>
          </w:p>
          <w:p w14:paraId="6ABC1E6C">
            <w:pPr>
              <w:rPr>
                <w:rFonts w:ascii="Arial" w:hAnsi="Arial" w:cs="Arial"/>
                <w:iCs/>
                <w:color w:val="4EA72E" w:themeColor="accent6"/>
                <w:sz w:val="22"/>
                <w:szCs w:val="22"/>
                <w14:textFill>
                  <w14:solidFill>
                    <w14:schemeClr w14:val="accent6"/>
                  </w14:solidFill>
                </w14:textFill>
              </w:rPr>
            </w:pPr>
          </w:p>
          <w:p w14:paraId="0704CF90">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Damage to the University’s or researcher’s reputation if participants or stakeholders feel misrepresented, disrespected or harmed.</w:t>
            </w:r>
            <w:r>
              <w:rPr>
                <w:rFonts w:ascii="Arial" w:hAnsi="Arial" w:cs="Arial"/>
                <w:iCs/>
                <w:color w:val="4EA72E" w:themeColor="accent6"/>
                <w:sz w:val="22"/>
                <w:szCs w:val="22"/>
                <w14:textFill>
                  <w14:solidFill>
                    <w14:schemeClr w14:val="accent6"/>
                  </w14:solidFill>
                </w14:textFill>
              </w:rPr>
              <w:br w:type="textWrapping"/>
            </w:r>
          </w:p>
          <w:p w14:paraId="4BCE7DB1">
            <w:pPr>
              <w:rPr>
                <w:rFonts w:ascii="Arial" w:hAnsi="Arial" w:cs="Arial"/>
                <w:i/>
                <w:color w:val="808080"/>
                <w:sz w:val="18"/>
                <w:szCs w:val="18"/>
              </w:rPr>
            </w:pPr>
          </w:p>
          <w:p w14:paraId="4BB8CE76">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0BD55292">
            <w:pPr>
              <w:rPr>
                <w:rFonts w:ascii="Arial" w:hAnsi="Arial" w:cs="Arial"/>
                <w:i/>
                <w:sz w:val="22"/>
                <w:szCs w:val="22"/>
              </w:rPr>
            </w:pPr>
            <w:r>
              <w:rPr>
                <w:rFonts w:ascii="Arial" w:hAnsi="Arial" w:cs="Arial"/>
                <w:i/>
                <w:sz w:val="22"/>
                <w:szCs w:val="22"/>
              </w:rPr>
              <w:t>How will you address any risks?</w:t>
            </w:r>
          </w:p>
          <w:p w14:paraId="0344DAD2">
            <w:pPr>
              <w:rPr>
                <w:rFonts w:ascii="Arial" w:hAnsi="Arial" w:cs="Arial"/>
                <w:sz w:val="22"/>
                <w:szCs w:val="22"/>
              </w:rPr>
            </w:pPr>
          </w:p>
          <w:p w14:paraId="11CD6C61">
            <w:pPr>
              <w:rPr>
                <w:rFonts w:ascii="Arial" w:hAnsi="Arial" w:cs="Arial"/>
                <w:b/>
                <w:bCs/>
                <w:color w:val="4EA72E" w:themeColor="accent6"/>
                <w:sz w:val="22"/>
                <w:szCs w:val="22"/>
                <w14:textFill>
                  <w14:solidFill>
                    <w14:schemeClr w14:val="accent6"/>
                  </w14:solidFill>
                </w14:textFill>
              </w:rPr>
            </w:pPr>
            <w:r>
              <w:rPr>
                <w:rFonts w:ascii="Arial" w:hAnsi="Arial" w:cs="Arial"/>
                <w:b/>
                <w:bCs/>
                <w:color w:val="4EA72E" w:themeColor="accent6"/>
                <w:sz w:val="22"/>
                <w:szCs w:val="22"/>
                <w14:textFill>
                  <w14:solidFill>
                    <w14:schemeClr w14:val="accent6"/>
                  </w14:solidFill>
                </w14:textFill>
              </w:rPr>
              <w:t xml:space="preserve">Example 1: </w:t>
            </w:r>
          </w:p>
          <w:p w14:paraId="210EFDD1">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-Disclose all funding sources and potential conflicts of interest in ethics application and publications.</w:t>
            </w:r>
          </w:p>
          <w:p w14:paraId="572BFA3D">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-Maintain academic independence in analysis and reporting, regardless of funder interests.</w:t>
            </w:r>
          </w:p>
          <w:p w14:paraId="4D2BE2A8">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-Include peer or supervisory review of analysis to ensure impartiality.</w:t>
            </w:r>
          </w:p>
          <w:p w14:paraId="69767128">
            <w:pPr>
              <w:rPr>
                <w:rFonts w:ascii="Arial" w:hAnsi="Arial" w:cs="Arial"/>
                <w:iCs/>
                <w:color w:val="4EA72E" w:themeColor="accent6"/>
                <w:sz w:val="22"/>
                <w:szCs w:val="22"/>
                <w14:textFill>
                  <w14:solidFill>
                    <w14:schemeClr w14:val="accent6"/>
                  </w14:solidFill>
                </w14:textFill>
              </w:rPr>
            </w:pPr>
          </w:p>
          <w:p w14:paraId="10C387B4">
            <w:pPr>
              <w:rPr>
                <w:rFonts w:ascii="Arial" w:hAnsi="Arial" w:cs="Arial"/>
                <w:b/>
                <w:bCs/>
                <w:iCs/>
                <w:color w:val="4EA72E" w:themeColor="accent6"/>
                <w:sz w:val="22"/>
                <w:szCs w:val="22"/>
                <w14:textFill>
                  <w14:solidFill>
                    <w14:schemeClr w14:val="accent6"/>
                  </w14:solidFill>
                </w14:textFill>
              </w:rPr>
            </w:pPr>
            <w:r>
              <w:rPr>
                <w:rFonts w:ascii="Arial" w:hAnsi="Arial" w:cs="Arial"/>
                <w:b/>
                <w:bCs/>
                <w:iCs/>
                <w:color w:val="4EA72E" w:themeColor="accent6"/>
                <w:sz w:val="22"/>
                <w:szCs w:val="22"/>
                <w14:textFill>
                  <w14:solidFill>
                    <w14:schemeClr w14:val="accent6"/>
                  </w14:solidFill>
                </w14:textFill>
              </w:rPr>
              <w:t xml:space="preserve">Example 2: </w:t>
            </w:r>
          </w:p>
          <w:p w14:paraId="470DC328">
            <w:pPr>
              <w:rPr>
                <w:rFonts w:ascii="Arial" w:hAnsi="Arial" w:cs="Arial"/>
                <w:iCs/>
                <w:color w:val="4EA72E" w:themeColor="accent6"/>
                <w:sz w:val="22"/>
                <w:szCs w:val="22"/>
                <w14:textFill>
                  <w14:solidFill>
                    <w14:schemeClr w14:val="accent6"/>
                  </w14:solidFill>
                </w14:textFill>
              </w:rPr>
            </w:pPr>
            <w:r>
              <w:rPr>
                <w:rFonts w:ascii="Arial" w:hAnsi="Arial" w:cs="Arial"/>
                <w:i/>
                <w:color w:val="4EA72E" w:themeColor="accent6"/>
                <w:sz w:val="18"/>
                <w:szCs w:val="18"/>
                <w14:textFill>
                  <w14:solidFill>
                    <w14:schemeClr w14:val="accent6"/>
                  </w14:solidFill>
                </w14:textFill>
              </w:rPr>
              <w:t>-</w:t>
            </w:r>
            <w:r>
              <w:rPr>
                <w:rFonts w:ascii="Arial" w:hAnsi="Arial" w:cs="Arial"/>
                <w:iCs/>
                <w:color w:val="4EA72E" w:themeColor="accent6"/>
                <w:sz w:val="22"/>
                <w:szCs w:val="22"/>
                <w14:textFill>
                  <w14:solidFill>
                    <w14:schemeClr w14:val="accent6"/>
                  </w14:solidFill>
                </w14:textFill>
              </w:rPr>
              <w:t>Obtain informed consent that explains how data will be used and reported.</w:t>
            </w:r>
          </w:p>
          <w:p w14:paraId="7604B06B">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-Allow participants to review or clarify their statements if appropriate (example, in qualitative interviews).</w:t>
            </w:r>
          </w:p>
          <w:p w14:paraId="2CF0DF60">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-Report findings objectively and without bias, ensuring cultural sensitivity and confidentiality.</w:t>
            </w:r>
          </w:p>
          <w:p w14:paraId="6A110370">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-Provide participant debriefing where appropriate to maintain trust and transparency.</w:t>
            </w:r>
          </w:p>
          <w:p w14:paraId="71584FCE">
            <w:pPr>
              <w:rPr>
                <w:rFonts w:ascii="Arial" w:hAnsi="Arial" w:cs="Arial"/>
                <w:iCs/>
                <w:sz w:val="22"/>
                <w:szCs w:val="22"/>
              </w:rPr>
            </w:pPr>
            <w:r>
              <w:rPr>
                <w:rFonts w:ascii="Arial" w:hAnsi="Arial" w:cs="Arial"/>
                <w:iCs/>
                <w:color w:val="4EA72E" w:themeColor="accent6"/>
                <w:sz w:val="22"/>
                <w:szCs w:val="22"/>
                <w14:textFill>
                  <w14:solidFill>
                    <w14:schemeClr w14:val="accent6"/>
                  </w14:solidFill>
                </w14:textFill>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pPr>
              <w:rPr>
                <w:rFonts w:ascii="Arial" w:hAnsi="Arial" w:cs="Arial"/>
                <w:i/>
                <w:color w:val="808080"/>
                <w:sz w:val="18"/>
                <w:szCs w:val="18"/>
              </w:rPr>
            </w:pPr>
          </w:p>
          <w:p w14:paraId="3839BC4A">
            <w:pPr>
              <w:rPr>
                <w:rFonts w:ascii="Arial" w:hAnsi="Arial" w:cs="Arial"/>
                <w:i/>
                <w:sz w:val="22"/>
                <w:szCs w:val="22"/>
              </w:rPr>
            </w:pPr>
          </w:p>
        </w:tc>
      </w:tr>
      <w:tr w14:paraId="11012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0" w:type="dxa"/>
            <w:vMerge w:val="restart"/>
            <w:shd w:val="clear" w:color="auto" w:fill="F1F1F1" w:themeFill="background1" w:themeFillShade="F2"/>
            <w:vAlign w:val="center"/>
          </w:tcPr>
          <w:p w14:paraId="47C7D963">
            <w:pPr>
              <w:jc w:val="center"/>
              <w:rPr>
                <w:rFonts w:ascii="Arial" w:hAnsi="Arial" w:cs="Arial"/>
                <w:sz w:val="22"/>
                <w:szCs w:val="22"/>
              </w:rPr>
            </w:pPr>
            <w:r>
              <w:rPr>
                <w:rFonts w:ascii="Arial" w:hAnsi="Arial" w:cs="Arial"/>
                <w:sz w:val="22"/>
                <w:szCs w:val="22"/>
              </w:rPr>
              <w:t>6</w:t>
            </w:r>
          </w:p>
        </w:tc>
        <w:tc>
          <w:tcPr>
            <w:tcW w:w="8316" w:type="dxa"/>
            <w:gridSpan w:val="2"/>
            <w:vMerge w:val="restart"/>
            <w:shd w:val="clear" w:color="auto" w:fill="F1F1F1" w:themeFill="background1" w:themeFillShade="F2"/>
          </w:tcPr>
          <w:p w14:paraId="06C137BB">
            <w:pPr>
              <w:rPr>
                <w:rFonts w:ascii="Arial" w:hAnsi="Arial" w:cs="Arial"/>
                <w:i/>
                <w:iCs/>
                <w:sz w:val="22"/>
                <w:szCs w:val="22"/>
              </w:rPr>
            </w:pPr>
            <w:r>
              <w:rPr>
                <w:rFonts w:ascii="Arial" w:hAnsi="Arial" w:cs="Arial"/>
                <w:b/>
                <w:bCs/>
                <w:sz w:val="22"/>
                <w:szCs w:val="22"/>
              </w:rPr>
              <w:t xml:space="preserve">Safeguarding risks: </w:t>
            </w:r>
            <w:r>
              <w:rPr>
                <w:rFonts w:ascii="Arial" w:hAnsi="Arial" w:cs="Arial"/>
                <w:sz w:val="22"/>
                <w:szCs w:val="22"/>
              </w:rPr>
              <w:t xml:space="preserve"> </w:t>
            </w:r>
            <w:r>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8D8D8" w:themeFill="background1" w:themeFillShade="D9"/>
            <w:vAlign w:val="center"/>
          </w:tcPr>
          <w:p w14:paraId="3C4C1BE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49C088F">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0CF27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 w:hRule="atLeast"/>
        </w:trPr>
        <w:tc>
          <w:tcPr>
            <w:tcW w:w="520" w:type="dxa"/>
            <w:vMerge w:val="continue"/>
            <w:shd w:val="clear" w:color="auto" w:fill="F1F1F1" w:themeFill="background1" w:themeFillShade="F2"/>
            <w:vAlign w:val="center"/>
          </w:tcPr>
          <w:p w14:paraId="69353083">
            <w:pPr>
              <w:jc w:val="center"/>
              <w:rPr>
                <w:rFonts w:ascii="Arial" w:hAnsi="Arial" w:cs="Arial"/>
                <w:sz w:val="22"/>
                <w:szCs w:val="22"/>
              </w:rPr>
            </w:pPr>
          </w:p>
        </w:tc>
        <w:tc>
          <w:tcPr>
            <w:tcW w:w="8316" w:type="dxa"/>
            <w:gridSpan w:val="2"/>
            <w:vMerge w:val="continue"/>
            <w:shd w:val="clear" w:color="auto" w:fill="F1F1F1" w:themeFill="background1" w:themeFillShade="F2"/>
          </w:tcPr>
          <w:p w14:paraId="38931371">
            <w:pPr>
              <w:rPr>
                <w:rFonts w:ascii="Arial" w:hAnsi="Arial" w:cs="Arial"/>
                <w:b/>
                <w:bCs/>
                <w:sz w:val="22"/>
                <w:szCs w:val="22"/>
              </w:rPr>
            </w:pPr>
          </w:p>
        </w:tc>
        <w:tc>
          <w:tcPr>
            <w:tcW w:w="852" w:type="dxa"/>
            <w:shd w:val="clear" w:color="auto" w:fill="D8D8D8" w:themeFill="background1" w:themeFillShade="D9"/>
            <w:vAlign w:val="center"/>
          </w:tcPr>
          <w:p w14:paraId="07ECA33D">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7D5DA79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23E5C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7348C46F">
            <w:pPr>
              <w:rPr>
                <w:rFonts w:ascii="Arial" w:hAnsi="Arial" w:cs="Arial"/>
                <w:i/>
                <w:iCs/>
                <w:sz w:val="22"/>
                <w:szCs w:val="22"/>
              </w:rPr>
            </w:pPr>
            <w:r>
              <w:rPr>
                <w:rFonts w:ascii="Arial" w:hAnsi="Arial" w:cs="Arial"/>
                <w:i/>
                <w:iCs/>
                <w:sz w:val="22"/>
                <w:szCs w:val="22"/>
              </w:rPr>
              <w:t>Risk:</w:t>
            </w:r>
          </w:p>
          <w:p w14:paraId="495B2CC4">
            <w:pPr>
              <w:rPr>
                <w:rFonts w:ascii="Arial" w:hAnsi="Arial" w:cs="Arial"/>
                <w:iCs/>
                <w:sz w:val="18"/>
                <w:szCs w:val="18"/>
              </w:rPr>
            </w:pPr>
          </w:p>
          <w:p w14:paraId="49A4D2C8">
            <w:pPr>
              <w:rPr>
                <w:rFonts w:ascii="Arial" w:hAnsi="Arial" w:cs="Arial"/>
                <w:b/>
                <w:bCs/>
                <w:iCs/>
                <w:color w:val="4EA72E" w:themeColor="accent6"/>
                <w:sz w:val="22"/>
                <w:szCs w:val="22"/>
                <w14:textFill>
                  <w14:solidFill>
                    <w14:schemeClr w14:val="accent6"/>
                  </w14:solidFill>
                </w14:textFill>
              </w:rPr>
            </w:pPr>
            <w:r>
              <w:rPr>
                <w:rFonts w:ascii="Arial" w:hAnsi="Arial" w:cs="Arial"/>
                <w:b/>
                <w:bCs/>
                <w:iCs/>
                <w:color w:val="4EA72E" w:themeColor="accent6"/>
                <w:sz w:val="22"/>
                <w:szCs w:val="22"/>
                <w14:textFill>
                  <w14:solidFill>
                    <w14:schemeClr w14:val="accent6"/>
                  </w14:solidFill>
                </w14:textFill>
              </w:rPr>
              <w:t xml:space="preserve">Example 1: </w:t>
            </w:r>
          </w:p>
          <w:p w14:paraId="2BC1D92A">
            <w:pPr>
              <w:rPr>
                <w:rFonts w:ascii="Arial" w:hAnsi="Arial" w:cs="Arial"/>
                <w:iCs/>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Improper behaviour, abuse, or exploitation of young people or vulnerable adults during participation can occur if appropriate safeguarding procedures are not put in place. What is the risk of this in relation to your research? </w:t>
            </w:r>
            <w:r>
              <w:rPr>
                <w:rFonts w:ascii="Arial" w:hAnsi="Arial" w:cs="Arial"/>
                <w:color w:val="4EA72E" w:themeColor="accent6"/>
                <w:sz w:val="22"/>
                <w:szCs w:val="22"/>
                <w14:textFill>
                  <w14:solidFill>
                    <w14:schemeClr w14:val="accent6"/>
                  </w14:solidFill>
                </w14:textFill>
              </w:rPr>
              <w:br w:type="textWrapping"/>
            </w:r>
          </w:p>
          <w:p w14:paraId="600D6A26">
            <w:pPr>
              <w:rPr>
                <w:rFonts w:ascii="Arial" w:hAnsi="Arial" w:cs="Arial"/>
                <w:b/>
                <w:bCs/>
                <w:iCs/>
                <w:color w:val="4EA72E" w:themeColor="accent6"/>
                <w:sz w:val="22"/>
                <w:szCs w:val="22"/>
                <w14:textFill>
                  <w14:solidFill>
                    <w14:schemeClr w14:val="accent6"/>
                  </w14:solidFill>
                </w14:textFill>
              </w:rPr>
            </w:pPr>
          </w:p>
          <w:p w14:paraId="1C2E2382">
            <w:pPr>
              <w:rPr>
                <w:rFonts w:ascii="Arial" w:hAnsi="Arial" w:cs="Arial"/>
                <w:b/>
                <w:bCs/>
                <w:iCs/>
                <w:color w:val="4EA72E" w:themeColor="accent6"/>
                <w:sz w:val="22"/>
                <w:szCs w:val="22"/>
                <w14:textFill>
                  <w14:solidFill>
                    <w14:schemeClr w14:val="accent6"/>
                  </w14:solidFill>
                </w14:textFill>
              </w:rPr>
            </w:pPr>
          </w:p>
          <w:p w14:paraId="0C915B7A">
            <w:pPr>
              <w:rPr>
                <w:rFonts w:ascii="Arial" w:hAnsi="Arial" w:cs="Arial"/>
                <w:b/>
                <w:bCs/>
                <w:iCs/>
                <w:color w:val="4EA72E" w:themeColor="accent6"/>
                <w:sz w:val="22"/>
                <w:szCs w:val="22"/>
                <w14:textFill>
                  <w14:solidFill>
                    <w14:schemeClr w14:val="accent6"/>
                  </w14:solidFill>
                </w14:textFill>
              </w:rPr>
            </w:pPr>
          </w:p>
          <w:p w14:paraId="21854B37">
            <w:pPr>
              <w:rPr>
                <w:rFonts w:ascii="Arial" w:hAnsi="Arial" w:cs="Arial"/>
                <w:b/>
                <w:bCs/>
                <w:iCs/>
                <w:color w:val="4EA72E" w:themeColor="accent6"/>
                <w:sz w:val="22"/>
                <w:szCs w:val="22"/>
                <w14:textFill>
                  <w14:solidFill>
                    <w14:schemeClr w14:val="accent6"/>
                  </w14:solidFill>
                </w14:textFill>
              </w:rPr>
            </w:pPr>
          </w:p>
          <w:p w14:paraId="3F66A912">
            <w:pPr>
              <w:rPr>
                <w:rFonts w:ascii="Arial" w:hAnsi="Arial" w:cs="Arial"/>
                <w:b/>
                <w:bCs/>
                <w:iCs/>
                <w:color w:val="4EA72E" w:themeColor="accent6"/>
                <w:sz w:val="22"/>
                <w:szCs w:val="22"/>
                <w14:textFill>
                  <w14:solidFill>
                    <w14:schemeClr w14:val="accent6"/>
                  </w14:solidFill>
                </w14:textFill>
              </w:rPr>
            </w:pPr>
          </w:p>
          <w:p w14:paraId="64F7C9CB">
            <w:pPr>
              <w:rPr>
                <w:rFonts w:ascii="Arial" w:hAnsi="Arial" w:cs="Arial"/>
                <w:b/>
                <w:bCs/>
                <w:iCs/>
                <w:color w:val="4EA72E" w:themeColor="accent6"/>
                <w:sz w:val="22"/>
                <w:szCs w:val="22"/>
                <w14:textFill>
                  <w14:solidFill>
                    <w14:schemeClr w14:val="accent6"/>
                  </w14:solidFill>
                </w14:textFill>
              </w:rPr>
            </w:pPr>
          </w:p>
          <w:p w14:paraId="13CEA55F">
            <w:pPr>
              <w:rPr>
                <w:rFonts w:ascii="Arial" w:hAnsi="Arial" w:cs="Arial"/>
                <w:b/>
                <w:bCs/>
                <w:iCs/>
                <w:color w:val="4EA72E" w:themeColor="accent6"/>
                <w:sz w:val="22"/>
                <w:szCs w:val="22"/>
                <w14:textFill>
                  <w14:solidFill>
                    <w14:schemeClr w14:val="accent6"/>
                  </w14:solidFill>
                </w14:textFill>
              </w:rPr>
            </w:pPr>
          </w:p>
          <w:p w14:paraId="2F742E52">
            <w:pPr>
              <w:rPr>
                <w:rFonts w:ascii="Arial" w:hAnsi="Arial" w:cs="Arial"/>
                <w:b/>
                <w:bCs/>
                <w:iCs/>
                <w:color w:val="4EA72E" w:themeColor="accent6"/>
                <w:sz w:val="22"/>
                <w:szCs w:val="22"/>
                <w14:textFill>
                  <w14:solidFill>
                    <w14:schemeClr w14:val="accent6"/>
                  </w14:solidFill>
                </w14:textFill>
              </w:rPr>
            </w:pPr>
          </w:p>
          <w:p w14:paraId="3A859307">
            <w:pPr>
              <w:rPr>
                <w:rFonts w:ascii="Arial" w:hAnsi="Arial" w:cs="Arial"/>
                <w:b/>
                <w:bCs/>
                <w:iCs/>
                <w:color w:val="4EA72E" w:themeColor="accent6"/>
                <w:sz w:val="22"/>
                <w:szCs w:val="22"/>
                <w14:textFill>
                  <w14:solidFill>
                    <w14:schemeClr w14:val="accent6"/>
                  </w14:solidFill>
                </w14:textFill>
              </w:rPr>
            </w:pPr>
            <w:r>
              <w:rPr>
                <w:rFonts w:ascii="Arial" w:hAnsi="Arial" w:cs="Arial"/>
                <w:b/>
                <w:bCs/>
                <w:iCs/>
                <w:color w:val="4EA72E" w:themeColor="accent6"/>
                <w:sz w:val="22"/>
                <w:szCs w:val="22"/>
                <w14:textFill>
                  <w14:solidFill>
                    <w14:schemeClr w14:val="accent6"/>
                  </w14:solidFill>
                </w14:textFill>
              </w:rPr>
              <w:t>Example 2:</w:t>
            </w:r>
          </w:p>
          <w:p w14:paraId="70F683ED">
            <w:pPr>
              <w:rPr>
                <w:rFonts w:ascii="Arial" w:hAnsi="Arial" w:cs="Arial"/>
                <w:b/>
                <w:bCs/>
                <w:iCs/>
                <w:color w:val="4EA72E" w:themeColor="accent6"/>
                <w:sz w:val="22"/>
                <w:szCs w:val="22"/>
                <w14:textFill>
                  <w14:solidFill>
                    <w14:schemeClr w14:val="accent6"/>
                  </w14:solidFill>
                </w14:textFill>
              </w:rPr>
            </w:pPr>
          </w:p>
          <w:p w14:paraId="0634689B">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 xml:space="preserve">Risk to the researcher of being in a compromising or misinterpreted situation, leading to accusations of improper behaviour. </w:t>
            </w:r>
          </w:p>
          <w:p w14:paraId="171C7E24">
            <w:pPr>
              <w:rPr>
                <w:rFonts w:ascii="Arial" w:hAnsi="Arial" w:cs="Arial"/>
                <w:i/>
                <w:color w:val="808080"/>
                <w:sz w:val="22"/>
                <w:szCs w:val="22"/>
              </w:rPr>
            </w:pPr>
            <w:r>
              <w:rPr>
                <w:rFonts w:ascii="Arial" w:hAnsi="Arial" w:cs="Arial"/>
                <w:color w:val="4EA72E" w:themeColor="accent6"/>
                <w:sz w:val="22"/>
                <w:szCs w:val="22"/>
                <w14:textFill>
                  <w14:solidFill>
                    <w14:schemeClr w14:val="accent6"/>
                  </w14:solidFill>
                </w14:textFill>
              </w:rPr>
              <w:t>What is the risk of this in relation to your research?</w:t>
            </w:r>
            <w:r>
              <w:rPr>
                <w:rFonts w:ascii="Arial" w:hAnsi="Arial" w:cs="Arial"/>
              </w:rPr>
              <w:br w:type="textWrapping"/>
            </w:r>
          </w:p>
          <w:p w14:paraId="53371141">
            <w:pPr>
              <w:rPr>
                <w:rFonts w:ascii="Arial" w:hAnsi="Arial" w:cs="Arial"/>
                <w:i/>
                <w:color w:val="808080"/>
                <w:sz w:val="18"/>
                <w:szCs w:val="18"/>
              </w:rPr>
            </w:pPr>
          </w:p>
          <w:p w14:paraId="029DD936">
            <w:pPr>
              <w:rPr>
                <w:rFonts w:ascii="Arial" w:hAnsi="Arial" w:cs="Arial"/>
                <w:i/>
                <w:color w:val="808080"/>
                <w:sz w:val="18"/>
                <w:szCs w:val="18"/>
              </w:rPr>
            </w:pPr>
          </w:p>
          <w:p w14:paraId="7CA2A3FC">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0AB48837">
            <w:pPr>
              <w:rPr>
                <w:rFonts w:ascii="Arial" w:hAnsi="Arial" w:cs="Arial"/>
                <w:i/>
                <w:sz w:val="22"/>
                <w:szCs w:val="22"/>
              </w:rPr>
            </w:pPr>
            <w:r>
              <w:rPr>
                <w:rFonts w:ascii="Arial" w:hAnsi="Arial" w:cs="Arial"/>
                <w:i/>
                <w:sz w:val="22"/>
                <w:szCs w:val="22"/>
              </w:rPr>
              <w:t>How will you address any risks?</w:t>
            </w:r>
          </w:p>
          <w:p w14:paraId="067A03AC">
            <w:pPr>
              <w:rPr>
                <w:rFonts w:ascii="Arial" w:hAnsi="Arial" w:cs="Arial"/>
                <w:i/>
                <w:sz w:val="22"/>
                <w:szCs w:val="22"/>
              </w:rPr>
            </w:pPr>
          </w:p>
          <w:p w14:paraId="11EB911D">
            <w:pPr>
              <w:rPr>
                <w:rFonts w:ascii="Arial" w:hAnsi="Arial" w:cs="Arial"/>
                <w:b/>
                <w:bCs/>
                <w:color w:val="4EA72E" w:themeColor="accent6"/>
                <w:sz w:val="22"/>
                <w:szCs w:val="22"/>
                <w14:textFill>
                  <w14:solidFill>
                    <w14:schemeClr w14:val="accent6"/>
                  </w14:solidFill>
                </w14:textFill>
              </w:rPr>
            </w:pPr>
            <w:r>
              <w:rPr>
                <w:rFonts w:ascii="Arial" w:hAnsi="Arial" w:cs="Arial"/>
                <w:b/>
                <w:bCs/>
                <w:color w:val="4EA72E" w:themeColor="accent6"/>
                <w:sz w:val="22"/>
                <w:szCs w:val="22"/>
                <w14:textFill>
                  <w14:solidFill>
                    <w14:schemeClr w14:val="accent6"/>
                  </w14:solidFill>
                </w14:textFill>
              </w:rPr>
              <w:t xml:space="preserve">Example 1: </w:t>
            </w:r>
          </w:p>
          <w:p w14:paraId="52EDDD41">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-All researchers will hold a current DBS check or country equivalent. </w:t>
            </w:r>
          </w:p>
          <w:p w14:paraId="2E1047EB">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-Interviews will be conducted in safe, visible locations, never in private or isolated settings, with a supervisor / third party present.</w:t>
            </w:r>
          </w:p>
          <w:p w14:paraId="41A3CC8D">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-Participants will always have the option to have a parent, guardian, or support person present during interviews.</w:t>
            </w:r>
          </w:p>
          <w:p w14:paraId="43EB1051">
            <w:pPr>
              <w:rPr>
                <w:rFonts w:ascii="Arial" w:hAnsi="Arial" w:cs="Arial"/>
                <w:color w:val="4EA72E" w:themeColor="accent6"/>
                <w:sz w:val="22"/>
                <w:szCs w:val="22"/>
                <w14:textFill>
                  <w14:solidFill>
                    <w14:schemeClr w14:val="accent6"/>
                  </w14:solidFill>
                </w14:textFill>
              </w:rPr>
            </w:pPr>
            <w:r>
              <w:rPr>
                <w:rFonts w:ascii="Arial" w:hAnsi="Arial" w:cs="Arial"/>
                <w:sz w:val="22"/>
                <w:szCs w:val="22"/>
              </w:rPr>
              <w:t>-</w:t>
            </w:r>
            <w:r>
              <w:rPr>
                <w:rFonts w:ascii="Arial" w:hAnsi="Arial" w:cs="Arial"/>
                <w:color w:val="4EA72E" w:themeColor="accent6"/>
                <w:sz w:val="22"/>
                <w:szCs w:val="22"/>
                <w14:textFill>
                  <w14:solidFill>
                    <w14:schemeClr w14:val="accent6"/>
                  </w14:solidFill>
                </w14:textFill>
              </w:rPr>
              <w:t>The research will comply fully with institutional and legal safeguarding policies for working with minors and vulnerable groups. Provide detail here.</w:t>
            </w:r>
          </w:p>
          <w:p w14:paraId="2BDDDE20">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-A clear reporting protocol will be in place for managing any disclosure of harm, abuse, or risk (reported to relevant authorities and University).</w:t>
            </w:r>
          </w:p>
          <w:p w14:paraId="0525EF84">
            <w:pPr>
              <w:rPr>
                <w:rFonts w:ascii="Arial" w:hAnsi="Arial" w:cs="Arial"/>
                <w:sz w:val="22"/>
                <w:szCs w:val="22"/>
              </w:rPr>
            </w:pPr>
          </w:p>
          <w:p w14:paraId="30DCB1F0">
            <w:pPr>
              <w:rPr>
                <w:rFonts w:ascii="Arial" w:hAnsi="Arial" w:cs="Arial"/>
                <w:b/>
                <w:bCs/>
                <w:color w:val="4EA72E" w:themeColor="accent6"/>
                <w:sz w:val="22"/>
                <w:szCs w:val="22"/>
                <w14:textFill>
                  <w14:solidFill>
                    <w14:schemeClr w14:val="accent6"/>
                  </w14:solidFill>
                </w14:textFill>
              </w:rPr>
            </w:pPr>
            <w:r>
              <w:rPr>
                <w:rFonts w:ascii="Arial" w:hAnsi="Arial" w:cs="Arial"/>
                <w:b/>
                <w:bCs/>
                <w:color w:val="4EA72E" w:themeColor="accent6"/>
                <w:sz w:val="22"/>
                <w:szCs w:val="22"/>
                <w14:textFill>
                  <w14:solidFill>
                    <w14:schemeClr w14:val="accent6"/>
                  </w14:solidFill>
                </w14:textFill>
              </w:rPr>
              <w:t xml:space="preserve">Example 2: </w:t>
            </w:r>
          </w:p>
          <w:p w14:paraId="1DA315A3">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14:textFill>
                  <w14:solidFill>
                    <w14:schemeClr w14:val="accent6"/>
                  </w14:solidFill>
                </w14:textFill>
              </w:rPr>
              <w:t>-</w:t>
            </w:r>
            <w:r>
              <w:rPr>
                <w:rFonts w:ascii="Arial" w:hAnsi="Arial" w:cs="Arial"/>
                <w:color w:val="4EA72E" w:themeColor="accent6"/>
                <w:sz w:val="22"/>
                <w:szCs w:val="22"/>
                <w14:textFill>
                  <w14:solidFill>
                    <w14:schemeClr w14:val="accent6"/>
                  </w14:solidFill>
                </w14:textFill>
              </w:rPr>
              <w:t>Will not conduct meetings one-on-one in</w:t>
            </w:r>
            <w:r>
              <w:rPr>
                <w:rFonts w:ascii="Arial" w:hAnsi="Arial" w:cs="Arial"/>
                <w:b/>
                <w:bCs/>
                <w:color w:val="4EA72E" w:themeColor="accent6"/>
                <w:sz w:val="22"/>
                <w:szCs w:val="22"/>
                <w14:textFill>
                  <w14:solidFill>
                    <w14:schemeClr w14:val="accent6"/>
                  </w14:solidFill>
                </w14:textFill>
              </w:rPr>
              <w:t xml:space="preserve"> </w:t>
            </w:r>
            <w:r>
              <w:rPr>
                <w:rFonts w:ascii="Arial" w:hAnsi="Arial" w:cs="Arial"/>
                <w:color w:val="4EA72E" w:themeColor="accent6"/>
                <w:sz w:val="22"/>
                <w:szCs w:val="22"/>
                <w14:textFill>
                  <w14:solidFill>
                    <w14:schemeClr w14:val="accent6"/>
                  </w14:solidFill>
                </w14:textFill>
              </w:rPr>
              <w:t>private settings with young or vulnerable participants, and maintain visibility at all times.</w:t>
            </w:r>
          </w:p>
          <w:p w14:paraId="1481D2B4">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-Where in-person interviews are required, ensure the presence of a third party (example, teacher, guardian, or colleague). </w:t>
            </w:r>
          </w:p>
          <w:p w14:paraId="537CF79D">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-Uphold clear professional boundaries (no physical contact, personal relationships or communication outside research purposes).</w:t>
            </w:r>
          </w:p>
          <w:p w14:paraId="7C343306">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-Keep detailed records of all interactions (date, time, location and purpose) to provide accountability.</w:t>
            </w:r>
          </w:p>
          <w:p w14:paraId="79966A15">
            <w:pPr>
              <w:rPr>
                <w:rFonts w:ascii="Arial" w:hAnsi="Arial" w:cs="Arial"/>
                <w:color w:val="4EA72E" w:themeColor="accent6"/>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-Conduct online interviews using approved University platforms where appropriate, ensuring transparency, and have a supervisor present and visible in the online meeting</w:t>
            </w:r>
            <w:r>
              <w:rPr>
                <w:rFonts w:ascii="Arial" w:hAnsi="Arial" w:cs="Arial"/>
                <w:color w:val="4EA72E" w:themeColor="accent6"/>
                <w14:textFill>
                  <w14:solidFill>
                    <w14:schemeClr w14:val="accent6"/>
                  </w14:solidFill>
                </w14:textFill>
              </w:rPr>
              <w:t xml:space="preserve">. </w:t>
            </w:r>
          </w:p>
          <w:p w14:paraId="1A70A00B">
            <w:pPr>
              <w:rPr>
                <w:rFonts w:ascii="Arial" w:hAnsi="Arial" w:cs="Arial"/>
                <w:color w:val="4EA72E" w:themeColor="accent6"/>
                <w14:textFill>
                  <w14:solidFill>
                    <w14:schemeClr w14:val="accent6"/>
                  </w14:solidFill>
                </w14:textFill>
              </w:rPr>
            </w:pPr>
          </w:p>
          <w:p w14:paraId="152ABEC9">
            <w:pPr>
              <w:rPr>
                <w:rFonts w:ascii="Arial" w:hAnsi="Arial" w:cs="Arial"/>
                <w:i/>
                <w:sz w:val="22"/>
                <w:szCs w:val="22"/>
              </w:rPr>
            </w:pPr>
          </w:p>
        </w:tc>
      </w:tr>
      <w:tr w14:paraId="41AC8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trPr>
        <w:tc>
          <w:tcPr>
            <w:tcW w:w="520" w:type="dxa"/>
            <w:vMerge w:val="restart"/>
            <w:shd w:val="clear" w:color="auto" w:fill="F1F1F1" w:themeFill="background1" w:themeFillShade="F2"/>
            <w:vAlign w:val="center"/>
          </w:tcPr>
          <w:p w14:paraId="307CFC4A">
            <w:pPr>
              <w:jc w:val="center"/>
              <w:rPr>
                <w:rFonts w:ascii="Arial" w:hAnsi="Arial" w:cs="Arial"/>
                <w:sz w:val="22"/>
                <w:szCs w:val="22"/>
              </w:rPr>
            </w:pPr>
            <w:r>
              <w:rPr>
                <w:rFonts w:ascii="Arial" w:hAnsi="Arial" w:cs="Arial"/>
                <w:sz w:val="22"/>
                <w:szCs w:val="22"/>
              </w:rPr>
              <w:t>7</w:t>
            </w:r>
          </w:p>
        </w:tc>
        <w:tc>
          <w:tcPr>
            <w:tcW w:w="8316" w:type="dxa"/>
            <w:gridSpan w:val="2"/>
            <w:vMerge w:val="restart"/>
            <w:shd w:val="clear" w:color="auto" w:fill="F1F1F1" w:themeFill="background1" w:themeFillShade="F2"/>
          </w:tcPr>
          <w:p w14:paraId="4261E0CF">
            <w:pPr>
              <w:rPr>
                <w:rFonts w:ascii="Arial" w:hAnsi="Arial" w:cs="Arial"/>
                <w:sz w:val="22"/>
                <w:szCs w:val="22"/>
              </w:rPr>
            </w:pPr>
            <w:r>
              <w:rPr>
                <w:rFonts w:ascii="Arial" w:hAnsi="Arial" w:cs="Arial"/>
                <w:b/>
                <w:sz w:val="22"/>
                <w:szCs w:val="22"/>
              </w:rPr>
              <w:t>Sensitive, embarrassing or upsetting topics</w:t>
            </w:r>
            <w:r>
              <w:rPr>
                <w:rFonts w:ascii="Arial" w:hAnsi="Arial" w:cs="Arial"/>
                <w:bCs/>
                <w:sz w:val="22"/>
                <w:szCs w:val="22"/>
              </w:rPr>
              <w:t xml:space="preserve">. </w:t>
            </w:r>
            <w:r>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8D8D8" w:themeFill="background1" w:themeFillShade="D9"/>
            <w:vAlign w:val="center"/>
          </w:tcPr>
          <w:p w14:paraId="1B0FA47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A8EC1C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031D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 w:hRule="atLeast"/>
        </w:trPr>
        <w:tc>
          <w:tcPr>
            <w:tcW w:w="520" w:type="dxa"/>
            <w:vMerge w:val="continue"/>
            <w:shd w:val="clear" w:color="auto" w:fill="F1F1F1" w:themeFill="background1" w:themeFillShade="F2"/>
            <w:vAlign w:val="center"/>
          </w:tcPr>
          <w:p w14:paraId="134BC8C1">
            <w:pPr>
              <w:jc w:val="center"/>
              <w:rPr>
                <w:rFonts w:ascii="Arial" w:hAnsi="Arial" w:cs="Arial"/>
                <w:sz w:val="22"/>
                <w:szCs w:val="22"/>
              </w:rPr>
            </w:pPr>
          </w:p>
        </w:tc>
        <w:tc>
          <w:tcPr>
            <w:tcW w:w="8316" w:type="dxa"/>
            <w:gridSpan w:val="2"/>
            <w:vMerge w:val="continue"/>
            <w:shd w:val="clear" w:color="auto" w:fill="F1F1F1" w:themeFill="background1" w:themeFillShade="F2"/>
          </w:tcPr>
          <w:p w14:paraId="5D614245">
            <w:pPr>
              <w:rPr>
                <w:rFonts w:ascii="Arial" w:hAnsi="Arial" w:cs="Arial"/>
                <w:b/>
                <w:sz w:val="22"/>
                <w:szCs w:val="22"/>
              </w:rPr>
            </w:pPr>
          </w:p>
        </w:tc>
        <w:tc>
          <w:tcPr>
            <w:tcW w:w="852" w:type="dxa"/>
            <w:shd w:val="clear" w:color="auto" w:fill="D8D8D8" w:themeFill="background1" w:themeFillShade="D9"/>
            <w:vAlign w:val="center"/>
          </w:tcPr>
          <w:p w14:paraId="42E21134">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773826B5">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6E4AB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74" w:type="dxa"/>
            <w:gridSpan w:val="5"/>
            <w:vAlign w:val="center"/>
          </w:tcPr>
          <w:p w14:paraId="62672318">
            <w:pPr>
              <w:rPr>
                <w:rFonts w:ascii="Arial" w:hAnsi="Arial" w:cs="Arial"/>
                <w:color w:val="0070C0"/>
              </w:rPr>
            </w:pPr>
          </w:p>
          <w:p w14:paraId="5BE8A314">
            <w:pPr>
              <w:rPr>
                <w:rFonts w:ascii="Arial" w:hAnsi="Arial" w:cs="Arial"/>
                <w:color w:val="4EA72E" w:themeColor="accent6"/>
                <w:sz w:val="22"/>
                <w:szCs w:val="22"/>
                <w14:textFill>
                  <w14:solidFill>
                    <w14:schemeClr w14:val="accent6"/>
                  </w14:solidFill>
                </w14:textFill>
              </w:rPr>
            </w:pPr>
            <w:r>
              <w:rPr>
                <w:rFonts w:ascii="Arial" w:hAnsi="Arial" w:cs="Arial"/>
                <w:b/>
                <w:bCs/>
                <w:color w:val="4EA72E" w:themeColor="accent6"/>
                <w:sz w:val="22"/>
                <w:szCs w:val="22"/>
                <w14:textFill>
                  <w14:solidFill>
                    <w14:schemeClr w14:val="accent6"/>
                  </w14:solidFill>
                </w14:textFill>
              </w:rPr>
              <w:t>Example 1:</w:t>
            </w:r>
            <w:r>
              <w:rPr>
                <w:rFonts w:ascii="Arial" w:hAnsi="Arial" w:cs="Arial"/>
                <w:color w:val="4EA72E" w:themeColor="accent6"/>
                <w:sz w:val="22"/>
                <w:szCs w:val="22"/>
                <w14:textFill>
                  <w14:solidFill>
                    <w14:schemeClr w14:val="accent6"/>
                  </w14:solidFill>
                </w14:textFill>
              </w:rPr>
              <w:t xml:space="preserve"> Participant may feel upset, embarrassed or anxious when discussing sensitive topics (example, personal experiences, business failures, financial issues or trauma).</w:t>
            </w:r>
          </w:p>
          <w:p w14:paraId="002B07B7">
            <w:pPr>
              <w:rPr>
                <w:rFonts w:ascii="Arial" w:hAnsi="Arial" w:cs="Arial"/>
                <w:color w:val="4EA72E" w:themeColor="accent6"/>
                <w:sz w:val="22"/>
                <w:szCs w:val="22"/>
                <w14:textFill>
                  <w14:solidFill>
                    <w14:schemeClr w14:val="accent6"/>
                  </w14:solidFill>
                </w14:textFill>
              </w:rPr>
            </w:pPr>
            <w:r>
              <w:rPr>
                <w:rFonts w:ascii="Arial" w:hAnsi="Arial" w:cs="Arial"/>
                <w:b/>
                <w:bCs/>
                <w:color w:val="4EA72E" w:themeColor="accent6"/>
                <w:sz w:val="22"/>
                <w:szCs w:val="22"/>
                <w14:textFill>
                  <w14:solidFill>
                    <w14:schemeClr w14:val="accent6"/>
                  </w14:solidFill>
                </w14:textFill>
              </w:rPr>
              <w:t>Mitigation</w:t>
            </w:r>
            <w:r>
              <w:rPr>
                <w:rFonts w:ascii="Arial" w:hAnsi="Arial" w:cs="Arial"/>
                <w:color w:val="4EA72E" w:themeColor="accent6"/>
                <w:sz w:val="22"/>
                <w:szCs w:val="22"/>
                <w14:textFill>
                  <w14:solidFill>
                    <w14:schemeClr w14:val="accent6"/>
                  </w14:solidFill>
                </w14:textFill>
              </w:rPr>
              <w:t>:</w:t>
            </w:r>
          </w:p>
          <w:p w14:paraId="0DD3A1AB">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-Clearly explain in the Participant Information Sheet that questions may be sensitive.</w:t>
            </w:r>
          </w:p>
          <w:p w14:paraId="0AEDDAB8">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-Remind participants they may skip questions or withdraw at any time.</w:t>
            </w:r>
          </w:p>
          <w:p w14:paraId="61EC6C29">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-Monitor participant reactions; pause or stop the interview if distress is observed.</w:t>
            </w:r>
          </w:p>
          <w:p w14:paraId="45FE5072">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-Provide referral information for professional support (example, helplines, counselling services).</w:t>
            </w:r>
          </w:p>
          <w:p w14:paraId="488DF60C">
            <w:pPr>
              <w:rPr>
                <w:rFonts w:ascii="Arial" w:hAnsi="Arial" w:cs="Arial"/>
                <w:color w:val="4EA72E" w:themeColor="accent6"/>
                <w:sz w:val="22"/>
                <w:szCs w:val="22"/>
                <w14:textFill>
                  <w14:solidFill>
                    <w14:schemeClr w14:val="accent6"/>
                  </w14:solidFill>
                </w14:textFill>
              </w:rPr>
            </w:pPr>
          </w:p>
          <w:p w14:paraId="1DB4ABED">
            <w:pPr>
              <w:rPr>
                <w:rFonts w:ascii="Arial" w:hAnsi="Arial" w:cs="Arial"/>
                <w:color w:val="4EA72E" w:themeColor="accent6"/>
                <w:sz w:val="22"/>
                <w:szCs w:val="22"/>
                <w14:textFill>
                  <w14:solidFill>
                    <w14:schemeClr w14:val="accent6"/>
                  </w14:solidFill>
                </w14:textFill>
              </w:rPr>
            </w:pPr>
            <w:r>
              <w:rPr>
                <w:rFonts w:ascii="Arial" w:hAnsi="Arial" w:cs="Arial"/>
                <w:b/>
                <w:bCs/>
                <w:color w:val="4EA72E" w:themeColor="accent6"/>
                <w:sz w:val="22"/>
                <w:szCs w:val="22"/>
                <w14:textFill>
                  <w14:solidFill>
                    <w14:schemeClr w14:val="accent6"/>
                  </w14:solidFill>
                </w14:textFill>
              </w:rPr>
              <w:t>Example 2:</w:t>
            </w:r>
            <w:r>
              <w:rPr>
                <w:rFonts w:ascii="Arial" w:hAnsi="Arial" w:cs="Arial"/>
                <w:color w:val="4EA72E" w:themeColor="accent6"/>
                <w:sz w:val="22"/>
                <w:szCs w:val="22"/>
                <w14:textFill>
                  <w14:solidFill>
                    <w14:schemeClr w14:val="accent6"/>
                  </w14:solidFill>
                </w14:textFill>
              </w:rPr>
              <w:t xml:space="preserve"> Risk to researcher from emotional impact: exposure to distressing content may cause acute stress or burnout in the long-term.</w:t>
            </w:r>
            <w:r>
              <w:rPr>
                <w:rFonts w:ascii="Arial" w:hAnsi="Arial" w:cs="Arial"/>
                <w:color w:val="4EA72E" w:themeColor="accent6"/>
                <w:sz w:val="22"/>
                <w:szCs w:val="22"/>
                <w14:textFill>
                  <w14:solidFill>
                    <w14:schemeClr w14:val="accent6"/>
                  </w14:solidFill>
                </w14:textFill>
              </w:rPr>
              <w:br w:type="textWrapping"/>
            </w:r>
            <w:r>
              <w:rPr>
                <w:rFonts w:ascii="Arial" w:hAnsi="Arial" w:cs="Arial"/>
                <w:b/>
                <w:bCs/>
                <w:color w:val="4EA72E" w:themeColor="accent6"/>
                <w:sz w:val="22"/>
                <w:szCs w:val="22"/>
                <w14:textFill>
                  <w14:solidFill>
                    <w14:schemeClr w14:val="accent6"/>
                  </w14:solidFill>
                </w14:textFill>
              </w:rPr>
              <w:t>Mitigation:</w:t>
            </w:r>
          </w:p>
          <w:p w14:paraId="422CA27F">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-Researchers will receive supervisory support and debriefing after interviews.</w:t>
            </w:r>
          </w:p>
          <w:p w14:paraId="4562BD66">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-Gain access to wellbeing resources (example, counselling or employee support programs).</w:t>
            </w:r>
          </w:p>
          <w:p w14:paraId="29BA376C">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-Schedule interviews to avoid excessive consecutive sessions, reducing emotional strain.</w:t>
            </w:r>
          </w:p>
          <w:p w14:paraId="67ECECB2">
            <w:pPr>
              <w:rPr>
                <w:rFonts w:ascii="Arial" w:hAnsi="Arial" w:cs="Arial"/>
                <w:color w:val="4EA72E" w:themeColor="accent6"/>
                <w:sz w:val="22"/>
                <w:szCs w:val="22"/>
                <w14:textFill>
                  <w14:solidFill>
                    <w14:schemeClr w14:val="accent6"/>
                  </w14:solidFill>
                </w14:textFill>
              </w:rPr>
            </w:pPr>
          </w:p>
          <w:p w14:paraId="074146ED">
            <w:pPr>
              <w:rPr>
                <w:rFonts w:ascii="Arial" w:hAnsi="Arial" w:cs="Arial"/>
              </w:rPr>
            </w:pPr>
            <w:r>
              <w:rPr>
                <w:rFonts w:ascii="Arial" w:hAnsi="Arial" w:cs="Arial"/>
                <w:i/>
                <w:color w:val="808080"/>
                <w:sz w:val="18"/>
                <w:szCs w:val="18"/>
              </w:rPr>
              <w:t>(this box should expand as you type)</w:t>
            </w:r>
          </w:p>
        </w:tc>
      </w:tr>
      <w:tr w14:paraId="1551C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shd w:val="clear" w:color="auto" w:fill="F1F1F1" w:themeFill="background1" w:themeFillShade="F2"/>
            <w:vAlign w:val="center"/>
          </w:tcPr>
          <w:p w14:paraId="565C9939">
            <w:pPr>
              <w:jc w:val="center"/>
              <w:rPr>
                <w:rFonts w:ascii="Arial" w:hAnsi="Arial" w:cs="Arial"/>
                <w:sz w:val="22"/>
                <w:szCs w:val="22"/>
              </w:rPr>
            </w:pPr>
          </w:p>
        </w:tc>
        <w:tc>
          <w:tcPr>
            <w:tcW w:w="9854" w:type="dxa"/>
            <w:gridSpan w:val="4"/>
            <w:shd w:val="clear" w:color="auto" w:fill="F1F1F1" w:themeFill="background1" w:themeFillShade="F2"/>
          </w:tcPr>
          <w:p w14:paraId="43A468B5">
            <w:pPr>
              <w:rPr>
                <w:rFonts w:ascii="Arial" w:hAnsi="Arial" w:cs="Arial"/>
                <w:b/>
                <w:bCs/>
                <w:sz w:val="22"/>
                <w:szCs w:val="22"/>
              </w:rPr>
            </w:pPr>
            <w:r>
              <w:rPr>
                <w:rFonts w:ascii="Arial" w:hAnsi="Arial" w:cs="Arial"/>
                <w:b/>
                <w:bCs/>
                <w:sz w:val="22"/>
                <w:szCs w:val="22"/>
              </w:rPr>
              <w:t>Health and safety risks</w:t>
            </w:r>
          </w:p>
        </w:tc>
      </w:tr>
      <w:tr w14:paraId="14CCA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520" w:type="dxa"/>
            <w:vMerge w:val="restart"/>
            <w:shd w:val="clear" w:color="auto" w:fill="F1F1F1" w:themeFill="background1" w:themeFillShade="F2"/>
            <w:vAlign w:val="center"/>
          </w:tcPr>
          <w:p w14:paraId="70C18908">
            <w:pPr>
              <w:jc w:val="center"/>
              <w:rPr>
                <w:rFonts w:ascii="Arial" w:hAnsi="Arial" w:cs="Arial"/>
                <w:sz w:val="22"/>
                <w:szCs w:val="22"/>
              </w:rPr>
            </w:pPr>
            <w:r>
              <w:rPr>
                <w:rFonts w:ascii="Arial" w:hAnsi="Arial" w:cs="Arial"/>
                <w:sz w:val="22"/>
                <w:szCs w:val="22"/>
              </w:rPr>
              <w:t>8</w:t>
            </w:r>
          </w:p>
        </w:tc>
        <w:tc>
          <w:tcPr>
            <w:tcW w:w="8316" w:type="dxa"/>
            <w:gridSpan w:val="2"/>
            <w:vMerge w:val="restart"/>
            <w:shd w:val="clear" w:color="auto" w:fill="F1F1F1" w:themeFill="background1" w:themeFillShade="F2"/>
          </w:tcPr>
          <w:p w14:paraId="7E0F23C8">
            <w:pPr>
              <w:rPr>
                <w:rFonts w:ascii="Arial" w:hAnsi="Arial" w:cs="Arial"/>
                <w:i/>
                <w:iCs/>
                <w:sz w:val="22"/>
                <w:szCs w:val="22"/>
              </w:rPr>
            </w:pPr>
            <w:r>
              <w:rPr>
                <w:rFonts w:ascii="Arial" w:hAnsi="Arial" w:cs="Arial"/>
                <w:b/>
                <w:bCs/>
                <w:sz w:val="22"/>
                <w:szCs w:val="22"/>
              </w:rPr>
              <w:t>Location hazards</w:t>
            </w:r>
            <w:r>
              <w:rPr>
                <w:rFonts w:ascii="Arial" w:hAnsi="Arial" w:cs="Arial"/>
                <w:sz w:val="22"/>
                <w:szCs w:val="22"/>
              </w:rPr>
              <w:t>: f</w:t>
            </w:r>
            <w:r>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8D8D8" w:themeFill="background1" w:themeFillShade="D9"/>
            <w:vAlign w:val="center"/>
          </w:tcPr>
          <w:p w14:paraId="2FDFB32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2D9B39F">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172D9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520" w:type="dxa"/>
            <w:vMerge w:val="continue"/>
            <w:shd w:val="clear" w:color="auto" w:fill="F1F1F1" w:themeFill="background1" w:themeFillShade="F2"/>
            <w:vAlign w:val="center"/>
          </w:tcPr>
          <w:p w14:paraId="4F43E83C">
            <w:pPr>
              <w:jc w:val="center"/>
              <w:rPr>
                <w:rFonts w:ascii="Arial" w:hAnsi="Arial" w:cs="Arial"/>
                <w:sz w:val="22"/>
                <w:szCs w:val="22"/>
              </w:rPr>
            </w:pPr>
          </w:p>
        </w:tc>
        <w:tc>
          <w:tcPr>
            <w:tcW w:w="8316" w:type="dxa"/>
            <w:gridSpan w:val="2"/>
            <w:vMerge w:val="continue"/>
            <w:shd w:val="clear" w:color="auto" w:fill="F1F1F1" w:themeFill="background1" w:themeFillShade="F2"/>
          </w:tcPr>
          <w:p w14:paraId="7B312B06">
            <w:pPr>
              <w:rPr>
                <w:rFonts w:ascii="Arial" w:hAnsi="Arial" w:cs="Arial"/>
                <w:b/>
                <w:bCs/>
                <w:sz w:val="22"/>
                <w:szCs w:val="22"/>
              </w:rPr>
            </w:pPr>
          </w:p>
        </w:tc>
        <w:tc>
          <w:tcPr>
            <w:tcW w:w="852" w:type="dxa"/>
            <w:shd w:val="clear" w:color="auto" w:fill="D8D8D8" w:themeFill="background1" w:themeFillShade="D9"/>
            <w:vAlign w:val="center"/>
          </w:tcPr>
          <w:p w14:paraId="0AA54A7B">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284C6E3B">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2CBC0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0B5353F7">
            <w:pPr>
              <w:rPr>
                <w:rFonts w:ascii="Arial" w:hAnsi="Arial" w:cs="Arial"/>
                <w:i/>
                <w:iCs/>
                <w:sz w:val="22"/>
                <w:szCs w:val="22"/>
              </w:rPr>
            </w:pPr>
            <w:r>
              <w:rPr>
                <w:rFonts w:ascii="Arial" w:hAnsi="Arial" w:cs="Arial"/>
                <w:i/>
                <w:iCs/>
                <w:sz w:val="22"/>
                <w:szCs w:val="22"/>
              </w:rPr>
              <w:t>Risk:</w:t>
            </w:r>
          </w:p>
          <w:p w14:paraId="18793317">
            <w:pPr>
              <w:rPr>
                <w:rFonts w:ascii="Arial" w:hAnsi="Arial" w:cs="Arial"/>
                <w:i/>
                <w:color w:val="808080"/>
                <w:sz w:val="18"/>
                <w:szCs w:val="18"/>
              </w:rPr>
            </w:pPr>
            <w:r>
              <w:rPr>
                <w:rFonts w:ascii="Arial" w:hAnsi="Arial" w:cs="Arial"/>
                <w:iCs/>
                <w:color w:val="4EA72E" w:themeColor="accent6"/>
                <w:sz w:val="22"/>
                <w:szCs w:val="22"/>
                <w14:textFill>
                  <w14:solidFill>
                    <w14:schemeClr w14:val="accent6"/>
                  </w14:solidFill>
                </w14:textFill>
              </w:rPr>
              <w:t xml:space="preserve">This is particularly required for projects that will include time spent in labs, workshops, or field sites, or that will include time spent on working sites with fluctuating sometimes unpredictable environmental and travel hazards.  </w:t>
            </w:r>
          </w:p>
          <w:p w14:paraId="16C8F48A">
            <w:pPr>
              <w:rPr>
                <w:rFonts w:ascii="Arial" w:hAnsi="Arial" w:cs="Arial"/>
                <w:i/>
                <w:color w:val="808080"/>
                <w:sz w:val="18"/>
                <w:szCs w:val="18"/>
              </w:rPr>
            </w:pPr>
          </w:p>
          <w:p w14:paraId="365A0263">
            <w:pPr>
              <w:rPr>
                <w:rFonts w:ascii="Arial" w:hAnsi="Arial" w:cs="Arial"/>
                <w:i/>
                <w:color w:val="808080"/>
                <w:sz w:val="18"/>
                <w:szCs w:val="18"/>
              </w:rPr>
            </w:pPr>
          </w:p>
          <w:p w14:paraId="361A68E8">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4ADA5C3A">
            <w:pPr>
              <w:rPr>
                <w:rFonts w:ascii="Arial" w:hAnsi="Arial" w:cs="Arial"/>
                <w:i/>
                <w:sz w:val="22"/>
                <w:szCs w:val="22"/>
              </w:rPr>
            </w:pPr>
            <w:r>
              <w:rPr>
                <w:rFonts w:ascii="Arial" w:hAnsi="Arial" w:cs="Arial"/>
                <w:i/>
                <w:sz w:val="22"/>
                <w:szCs w:val="22"/>
              </w:rPr>
              <w:t>How will you address any risks?</w:t>
            </w:r>
          </w:p>
          <w:p w14:paraId="1C13BEEE">
            <w:pPr>
              <w:rPr>
                <w:rFonts w:ascii="Arial" w:hAnsi="Arial" w:cs="Arial"/>
                <w:i/>
                <w:iCs/>
                <w:sz w:val="22"/>
                <w:szCs w:val="22"/>
              </w:rPr>
            </w:pPr>
            <w:r>
              <w:rPr>
                <w:rFonts w:ascii="Arial" w:hAnsi="Arial" w:cs="Arial"/>
                <w:iCs/>
                <w:color w:val="4EA72E" w:themeColor="accent6"/>
                <w:sz w:val="22"/>
                <w:szCs w:val="22"/>
                <w14:textFill>
                  <w14:solidFill>
                    <w14:schemeClr w14:val="accent6"/>
                  </w14:solidFill>
                </w14:textFill>
              </w:rPr>
              <w:t>Ideally a full risk assessment document should be submitted with this form. You can also include qualifications and training courses completed as appropriate.</w:t>
            </w:r>
          </w:p>
          <w:p w14:paraId="3C907A31">
            <w:pPr>
              <w:rPr>
                <w:rFonts w:ascii="Arial" w:hAnsi="Arial" w:cs="Arial"/>
                <w:i/>
                <w:iCs/>
                <w:sz w:val="22"/>
                <w:szCs w:val="22"/>
              </w:rPr>
            </w:pPr>
          </w:p>
          <w:p w14:paraId="0DAC7974">
            <w:pPr>
              <w:rPr>
                <w:rFonts w:ascii="Arial" w:hAnsi="Arial" w:cs="Arial"/>
                <w:i/>
                <w:iCs/>
                <w:sz w:val="22"/>
                <w:szCs w:val="22"/>
              </w:rPr>
            </w:pPr>
          </w:p>
        </w:tc>
      </w:tr>
      <w:tr w14:paraId="4B758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520" w:type="dxa"/>
            <w:vMerge w:val="restart"/>
            <w:shd w:val="clear" w:color="auto" w:fill="F1F1F1" w:themeFill="background1" w:themeFillShade="F2"/>
            <w:vAlign w:val="center"/>
          </w:tcPr>
          <w:p w14:paraId="389F0CEF">
            <w:pPr>
              <w:jc w:val="center"/>
              <w:rPr>
                <w:rFonts w:ascii="Arial" w:hAnsi="Arial" w:cs="Arial"/>
                <w:sz w:val="22"/>
                <w:szCs w:val="22"/>
              </w:rPr>
            </w:pPr>
            <w:r>
              <w:rPr>
                <w:rFonts w:ascii="Arial" w:hAnsi="Arial" w:cs="Arial"/>
                <w:sz w:val="22"/>
                <w:szCs w:val="22"/>
              </w:rPr>
              <w:t>9</w:t>
            </w:r>
          </w:p>
        </w:tc>
        <w:tc>
          <w:tcPr>
            <w:tcW w:w="8316" w:type="dxa"/>
            <w:gridSpan w:val="2"/>
            <w:vMerge w:val="restart"/>
            <w:shd w:val="clear" w:color="auto" w:fill="F1F1F1" w:themeFill="background1" w:themeFillShade="F2"/>
          </w:tcPr>
          <w:p w14:paraId="456BBB82">
            <w:pPr>
              <w:rPr>
                <w:rFonts w:ascii="Arial" w:hAnsi="Arial" w:cs="Arial"/>
                <w:i/>
                <w:iCs/>
                <w:sz w:val="22"/>
                <w:szCs w:val="22"/>
              </w:rPr>
            </w:pPr>
            <w:r>
              <w:rPr>
                <w:rFonts w:ascii="Arial" w:hAnsi="Arial" w:cs="Arial"/>
                <w:b/>
                <w:bCs/>
                <w:sz w:val="22"/>
                <w:szCs w:val="22"/>
              </w:rPr>
              <w:t xml:space="preserve">Activity hazards: </w:t>
            </w:r>
            <w:r>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8D8D8" w:themeFill="background1" w:themeFillShade="D9"/>
            <w:vAlign w:val="center"/>
          </w:tcPr>
          <w:p w14:paraId="03306A8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3CB5B2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58BDC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520" w:type="dxa"/>
            <w:vMerge w:val="continue"/>
            <w:shd w:val="clear" w:color="auto" w:fill="F1F1F1" w:themeFill="background1" w:themeFillShade="F2"/>
            <w:vAlign w:val="center"/>
          </w:tcPr>
          <w:p w14:paraId="5D89EB02">
            <w:pPr>
              <w:jc w:val="center"/>
              <w:rPr>
                <w:rFonts w:ascii="Arial" w:hAnsi="Arial" w:cs="Arial"/>
                <w:sz w:val="22"/>
                <w:szCs w:val="22"/>
              </w:rPr>
            </w:pPr>
          </w:p>
        </w:tc>
        <w:tc>
          <w:tcPr>
            <w:tcW w:w="8316" w:type="dxa"/>
            <w:gridSpan w:val="2"/>
            <w:vMerge w:val="continue"/>
            <w:shd w:val="clear" w:color="auto" w:fill="F1F1F1" w:themeFill="background1" w:themeFillShade="F2"/>
          </w:tcPr>
          <w:p w14:paraId="0F099D2C">
            <w:pPr>
              <w:rPr>
                <w:rFonts w:ascii="Arial" w:hAnsi="Arial" w:cs="Arial"/>
                <w:b/>
                <w:bCs/>
                <w:sz w:val="22"/>
                <w:szCs w:val="22"/>
              </w:rPr>
            </w:pPr>
          </w:p>
        </w:tc>
        <w:tc>
          <w:tcPr>
            <w:tcW w:w="852" w:type="dxa"/>
            <w:shd w:val="clear" w:color="auto" w:fill="D8D8D8" w:themeFill="background1" w:themeFillShade="D9"/>
            <w:vAlign w:val="center"/>
          </w:tcPr>
          <w:p w14:paraId="4D2F2CDB">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7EDF549B">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13F21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778DFCCB">
            <w:pPr>
              <w:rPr>
                <w:rFonts w:ascii="Arial" w:hAnsi="Arial" w:cs="Arial"/>
                <w:i/>
                <w:iCs/>
                <w:sz w:val="22"/>
                <w:szCs w:val="22"/>
              </w:rPr>
            </w:pPr>
            <w:r>
              <w:rPr>
                <w:rFonts w:ascii="Arial" w:hAnsi="Arial" w:cs="Arial"/>
                <w:i/>
                <w:iCs/>
                <w:sz w:val="22"/>
                <w:szCs w:val="22"/>
              </w:rPr>
              <w:t>Risk:</w:t>
            </w:r>
          </w:p>
          <w:p w14:paraId="2009E657">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 xml:space="preserve">This is particularly relevant for projects that will involve exposure to emotionally (and sometimes unpredictable) challenging content, as well as physically demanding or potentially hazardous conditions. </w:t>
            </w:r>
          </w:p>
          <w:p w14:paraId="36D668AE">
            <w:pPr>
              <w:rPr>
                <w:rFonts w:ascii="Arial" w:hAnsi="Arial" w:cs="Arial"/>
                <w:iCs/>
                <w:sz w:val="22"/>
                <w:szCs w:val="22"/>
              </w:rPr>
            </w:pPr>
          </w:p>
          <w:p w14:paraId="5A7AA337">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36110A64">
            <w:pPr>
              <w:rPr>
                <w:rFonts w:ascii="Arial" w:hAnsi="Arial" w:cs="Arial"/>
                <w:i/>
                <w:sz w:val="22"/>
                <w:szCs w:val="22"/>
              </w:rPr>
            </w:pPr>
            <w:r>
              <w:rPr>
                <w:rFonts w:ascii="Arial" w:hAnsi="Arial" w:cs="Arial"/>
                <w:i/>
                <w:sz w:val="22"/>
                <w:szCs w:val="22"/>
              </w:rPr>
              <w:t>How will you address any risks?</w:t>
            </w:r>
          </w:p>
          <w:p w14:paraId="4813DB1A">
            <w:pPr>
              <w:rPr>
                <w:rFonts w:ascii="Arial" w:hAnsi="Arial" w:cs="Arial"/>
                <w:b/>
                <w:bCs/>
                <w:i/>
                <w:iCs/>
                <w:sz w:val="22"/>
                <w:szCs w:val="22"/>
              </w:rPr>
            </w:pPr>
            <w:r>
              <w:rPr>
                <w:rFonts w:ascii="Arial" w:hAnsi="Arial" w:cs="Arial"/>
                <w:iCs/>
                <w:color w:val="4EA72E" w:themeColor="accent6"/>
                <w:sz w:val="22"/>
                <w:szCs w:val="22"/>
                <w14:textFill>
                  <w14:solidFill>
                    <w14:schemeClr w14:val="accent6"/>
                  </w14:solidFill>
                </w14:textFill>
              </w:rPr>
              <w:t>Ideally a full risk assessment document should be submitted with this form. You can also include qualifications and training courses completed as appropriate.</w:t>
            </w:r>
          </w:p>
          <w:p w14:paraId="3CC95C99">
            <w:pPr>
              <w:rPr>
                <w:rFonts w:ascii="Arial" w:hAnsi="Arial" w:cs="Arial"/>
              </w:rPr>
            </w:pPr>
          </w:p>
        </w:tc>
      </w:tr>
      <w:tr w14:paraId="50CBF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 w:hRule="atLeast"/>
        </w:trPr>
        <w:tc>
          <w:tcPr>
            <w:tcW w:w="520" w:type="dxa"/>
            <w:vMerge w:val="restart"/>
            <w:shd w:val="clear" w:color="auto" w:fill="F1F1F1" w:themeFill="background1" w:themeFillShade="F2"/>
            <w:vAlign w:val="center"/>
          </w:tcPr>
          <w:p w14:paraId="06C5BA9F">
            <w:pPr>
              <w:jc w:val="center"/>
              <w:rPr>
                <w:rFonts w:ascii="Arial" w:hAnsi="Arial" w:cs="Arial"/>
                <w:sz w:val="22"/>
                <w:szCs w:val="22"/>
              </w:rPr>
            </w:pPr>
            <w:r>
              <w:rPr>
                <w:rFonts w:ascii="Arial" w:hAnsi="Arial" w:cs="Arial"/>
                <w:sz w:val="22"/>
                <w:szCs w:val="22"/>
              </w:rPr>
              <w:t>10</w:t>
            </w:r>
          </w:p>
        </w:tc>
        <w:tc>
          <w:tcPr>
            <w:tcW w:w="8316" w:type="dxa"/>
            <w:gridSpan w:val="2"/>
            <w:vMerge w:val="restart"/>
            <w:shd w:val="clear" w:color="auto" w:fill="F1F1F1" w:themeFill="background1" w:themeFillShade="F2"/>
          </w:tcPr>
          <w:p w14:paraId="4AAEEA4E">
            <w:pPr>
              <w:rPr>
                <w:rFonts w:ascii="Arial" w:hAnsi="Arial" w:cs="Arial"/>
                <w:i/>
                <w:iCs/>
                <w:sz w:val="22"/>
                <w:szCs w:val="22"/>
              </w:rPr>
            </w:pPr>
            <w:r>
              <w:rPr>
                <w:rFonts w:ascii="Arial" w:hAnsi="Arial" w:cs="Arial"/>
                <w:b/>
                <w:bCs/>
                <w:sz w:val="22"/>
                <w:szCs w:val="22"/>
              </w:rPr>
              <w:t xml:space="preserve">Machinery and equipment: </w:t>
            </w:r>
            <w:r>
              <w:rPr>
                <w:rFonts w:ascii="Arial" w:hAnsi="Arial" w:cs="Arial"/>
                <w:sz w:val="22"/>
                <w:szCs w:val="22"/>
              </w:rPr>
              <w:t>f</w:t>
            </w:r>
            <w:r>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8D8D8" w:themeFill="background1" w:themeFillShade="D9"/>
            <w:vAlign w:val="center"/>
          </w:tcPr>
          <w:p w14:paraId="53B2518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7C11C55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1E052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 w:hRule="atLeast"/>
        </w:trPr>
        <w:tc>
          <w:tcPr>
            <w:tcW w:w="520" w:type="dxa"/>
            <w:vMerge w:val="continue"/>
            <w:shd w:val="clear" w:color="auto" w:fill="F1F1F1" w:themeFill="background1" w:themeFillShade="F2"/>
            <w:vAlign w:val="center"/>
          </w:tcPr>
          <w:p w14:paraId="4160FE04">
            <w:pPr>
              <w:jc w:val="center"/>
              <w:rPr>
                <w:rFonts w:ascii="Arial" w:hAnsi="Arial" w:cs="Arial"/>
                <w:sz w:val="22"/>
                <w:szCs w:val="22"/>
              </w:rPr>
            </w:pPr>
          </w:p>
        </w:tc>
        <w:tc>
          <w:tcPr>
            <w:tcW w:w="8316" w:type="dxa"/>
            <w:gridSpan w:val="2"/>
            <w:vMerge w:val="continue"/>
            <w:shd w:val="clear" w:color="auto" w:fill="F1F1F1" w:themeFill="background1" w:themeFillShade="F2"/>
          </w:tcPr>
          <w:p w14:paraId="40FDB4B9">
            <w:pPr>
              <w:rPr>
                <w:rFonts w:ascii="Arial" w:hAnsi="Arial" w:cs="Arial"/>
                <w:b/>
                <w:bCs/>
                <w:sz w:val="22"/>
                <w:szCs w:val="22"/>
              </w:rPr>
            </w:pPr>
          </w:p>
        </w:tc>
        <w:tc>
          <w:tcPr>
            <w:tcW w:w="852" w:type="dxa"/>
            <w:shd w:val="clear" w:color="auto" w:fill="D8D8D8" w:themeFill="background1" w:themeFillShade="D9"/>
            <w:vAlign w:val="center"/>
          </w:tcPr>
          <w:p w14:paraId="2C0914A9">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600AEBCE">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5127E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3AF5AD7B">
            <w:pPr>
              <w:rPr>
                <w:rFonts w:ascii="Arial" w:hAnsi="Arial" w:cs="Arial"/>
                <w:i/>
                <w:iCs/>
                <w:sz w:val="22"/>
                <w:szCs w:val="22"/>
              </w:rPr>
            </w:pPr>
            <w:r>
              <w:rPr>
                <w:rFonts w:ascii="Arial" w:hAnsi="Arial" w:cs="Arial"/>
                <w:i/>
                <w:iCs/>
                <w:sz w:val="22"/>
                <w:szCs w:val="22"/>
              </w:rPr>
              <w:t>Risk:</w:t>
            </w:r>
          </w:p>
          <w:p w14:paraId="59B4B8E0">
            <w:pPr>
              <w:rPr>
                <w:rFonts w:ascii="Arial" w:hAnsi="Arial" w:cs="Arial"/>
                <w:i/>
                <w:color w:val="808080"/>
                <w:sz w:val="18"/>
                <w:szCs w:val="18"/>
              </w:rPr>
            </w:pPr>
            <w:r>
              <w:rPr>
                <w:rFonts w:ascii="Arial" w:hAnsi="Arial" w:cs="Arial"/>
                <w:iCs/>
                <w:color w:val="4EA72E" w:themeColor="accent6"/>
                <w:sz w:val="22"/>
                <w:szCs w:val="22"/>
                <w14:textFill>
                  <w14:solidFill>
                    <w14:schemeClr w14:val="accent6"/>
                  </w14:solidFill>
                </w14:textFill>
              </w:rPr>
              <w:t>This is particularly required for projects that will include time spent in labs or workshops, or that will include time spent on working sites where machinery is used.</w:t>
            </w:r>
          </w:p>
          <w:p w14:paraId="05254E4F">
            <w:pPr>
              <w:rPr>
                <w:rFonts w:ascii="Arial" w:hAnsi="Arial" w:cs="Arial"/>
                <w:i/>
                <w:color w:val="808080"/>
                <w:sz w:val="18"/>
                <w:szCs w:val="18"/>
              </w:rPr>
            </w:pPr>
          </w:p>
          <w:p w14:paraId="0339D384">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46C878B1">
            <w:pPr>
              <w:rPr>
                <w:rFonts w:ascii="Arial" w:hAnsi="Arial" w:cs="Arial"/>
                <w:i/>
                <w:sz w:val="22"/>
                <w:szCs w:val="22"/>
              </w:rPr>
            </w:pPr>
            <w:r>
              <w:rPr>
                <w:rFonts w:ascii="Arial" w:hAnsi="Arial" w:cs="Arial"/>
                <w:i/>
                <w:sz w:val="22"/>
                <w:szCs w:val="22"/>
              </w:rPr>
              <w:t>How will you address any risks?</w:t>
            </w:r>
          </w:p>
          <w:p w14:paraId="6EDDE1AF">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Ideally a full risk assessment document should be submitted with this form. You can also include qualifications and training courses completed as appropriate.</w:t>
            </w:r>
          </w:p>
        </w:tc>
      </w:tr>
      <w:tr w14:paraId="1F2FD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 w:hRule="atLeast"/>
        </w:trPr>
        <w:tc>
          <w:tcPr>
            <w:tcW w:w="520" w:type="dxa"/>
            <w:vMerge w:val="restart"/>
            <w:shd w:val="clear" w:color="auto" w:fill="F1F1F1" w:themeFill="background1" w:themeFillShade="F2"/>
            <w:vAlign w:val="center"/>
          </w:tcPr>
          <w:p w14:paraId="41B94DA5">
            <w:pPr>
              <w:jc w:val="center"/>
              <w:rPr>
                <w:rFonts w:ascii="Arial" w:hAnsi="Arial" w:cs="Arial"/>
                <w:sz w:val="22"/>
                <w:szCs w:val="22"/>
              </w:rPr>
            </w:pPr>
            <w:r>
              <w:rPr>
                <w:rFonts w:ascii="Arial" w:hAnsi="Arial" w:cs="Arial"/>
                <w:sz w:val="22"/>
                <w:szCs w:val="22"/>
              </w:rPr>
              <w:t>11</w:t>
            </w:r>
          </w:p>
        </w:tc>
        <w:tc>
          <w:tcPr>
            <w:tcW w:w="8316" w:type="dxa"/>
            <w:gridSpan w:val="2"/>
            <w:vMerge w:val="restart"/>
            <w:shd w:val="clear" w:color="auto" w:fill="F1F1F1" w:themeFill="background1" w:themeFillShade="F2"/>
          </w:tcPr>
          <w:p w14:paraId="032AB987">
            <w:pPr>
              <w:rPr>
                <w:rFonts w:ascii="Arial" w:hAnsi="Arial" w:cs="Arial"/>
                <w:i/>
                <w:iCs/>
                <w:sz w:val="22"/>
                <w:szCs w:val="22"/>
              </w:rPr>
            </w:pPr>
            <w:r>
              <w:rPr>
                <w:rFonts w:ascii="Arial" w:hAnsi="Arial" w:cs="Arial"/>
                <w:b/>
                <w:bCs/>
                <w:sz w:val="22"/>
                <w:szCs w:val="22"/>
              </w:rPr>
              <w:t>Chemicals and other hazardous substances</w:t>
            </w:r>
            <w:r>
              <w:rPr>
                <w:rFonts w:ascii="Arial" w:hAnsi="Arial" w:cs="Arial"/>
                <w:sz w:val="22"/>
                <w:szCs w:val="22"/>
              </w:rPr>
              <w:t>: t</w:t>
            </w:r>
            <w:r>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8D8D8" w:themeFill="background1" w:themeFillShade="D9"/>
            <w:vAlign w:val="center"/>
          </w:tcPr>
          <w:p w14:paraId="59E0955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63E9E62B">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396D0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 w:hRule="atLeast"/>
        </w:trPr>
        <w:tc>
          <w:tcPr>
            <w:tcW w:w="520" w:type="dxa"/>
            <w:vMerge w:val="continue"/>
            <w:shd w:val="clear" w:color="auto" w:fill="F1F1F1" w:themeFill="background1" w:themeFillShade="F2"/>
            <w:vAlign w:val="center"/>
          </w:tcPr>
          <w:p w14:paraId="026BE287">
            <w:pPr>
              <w:jc w:val="center"/>
              <w:rPr>
                <w:rFonts w:ascii="Arial" w:hAnsi="Arial" w:cs="Arial"/>
                <w:sz w:val="22"/>
                <w:szCs w:val="22"/>
              </w:rPr>
            </w:pPr>
          </w:p>
        </w:tc>
        <w:tc>
          <w:tcPr>
            <w:tcW w:w="8316" w:type="dxa"/>
            <w:gridSpan w:val="2"/>
            <w:vMerge w:val="continue"/>
            <w:shd w:val="clear" w:color="auto" w:fill="F1F1F1" w:themeFill="background1" w:themeFillShade="F2"/>
          </w:tcPr>
          <w:p w14:paraId="7FDE0046">
            <w:pPr>
              <w:rPr>
                <w:rFonts w:ascii="Arial" w:hAnsi="Arial" w:cs="Arial"/>
                <w:b/>
                <w:bCs/>
                <w:sz w:val="22"/>
                <w:szCs w:val="22"/>
              </w:rPr>
            </w:pPr>
          </w:p>
        </w:tc>
        <w:tc>
          <w:tcPr>
            <w:tcW w:w="852" w:type="dxa"/>
            <w:shd w:val="clear" w:color="auto" w:fill="D8D8D8" w:themeFill="background1" w:themeFillShade="D9"/>
            <w:vAlign w:val="center"/>
          </w:tcPr>
          <w:p w14:paraId="489BEFF8">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02BD7638">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7AD6C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4838" w:type="dxa"/>
            <w:gridSpan w:val="2"/>
            <w:vAlign w:val="center"/>
          </w:tcPr>
          <w:p w14:paraId="0A06D1EC">
            <w:pPr>
              <w:rPr>
                <w:rFonts w:ascii="Arial" w:hAnsi="Arial" w:cs="Arial"/>
                <w:i/>
                <w:iCs/>
                <w:sz w:val="22"/>
                <w:szCs w:val="22"/>
              </w:rPr>
            </w:pPr>
            <w:r>
              <w:rPr>
                <w:rFonts w:ascii="Arial" w:hAnsi="Arial" w:cs="Arial"/>
                <w:i/>
                <w:iCs/>
                <w:sz w:val="22"/>
                <w:szCs w:val="22"/>
              </w:rPr>
              <w:t>Risk:</w:t>
            </w:r>
          </w:p>
          <w:p w14:paraId="42AFFD76">
            <w:pPr>
              <w:rPr>
                <w:rFonts w:ascii="Arial" w:hAnsi="Arial" w:cs="Arial"/>
                <w:i/>
                <w:color w:val="808080"/>
                <w:sz w:val="18"/>
                <w:szCs w:val="18"/>
              </w:rPr>
            </w:pPr>
            <w:r>
              <w:rPr>
                <w:rFonts w:ascii="Arial" w:hAnsi="Arial" w:cs="Arial"/>
                <w:iCs/>
                <w:color w:val="4EA72E" w:themeColor="accent6"/>
                <w:sz w:val="22"/>
                <w:szCs w:val="22"/>
                <w14:textFill>
                  <w14:solidFill>
                    <w14:schemeClr w14:val="accent6"/>
                  </w14:solidFill>
                </w14:textFill>
              </w:rPr>
              <w:t>This is particularly required for projects that will include time spent in labs or workshops, or that will include time spent on working sites where chemical are used.</w:t>
            </w:r>
          </w:p>
          <w:p w14:paraId="749B7094">
            <w:pPr>
              <w:rPr>
                <w:rFonts w:ascii="Arial" w:hAnsi="Arial" w:cs="Arial"/>
                <w:i/>
                <w:color w:val="808080"/>
                <w:sz w:val="18"/>
                <w:szCs w:val="18"/>
              </w:rPr>
            </w:pPr>
          </w:p>
          <w:p w14:paraId="0A3AE05F">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13CAFA64">
            <w:pPr>
              <w:rPr>
                <w:rFonts w:ascii="Arial" w:hAnsi="Arial" w:cs="Arial"/>
                <w:i/>
                <w:sz w:val="22"/>
                <w:szCs w:val="22"/>
              </w:rPr>
            </w:pPr>
            <w:r>
              <w:rPr>
                <w:rFonts w:ascii="Arial" w:hAnsi="Arial" w:cs="Arial"/>
                <w:i/>
                <w:sz w:val="22"/>
                <w:szCs w:val="22"/>
              </w:rPr>
              <w:t>How will you address any risks?</w:t>
            </w:r>
          </w:p>
          <w:p w14:paraId="10C508F8">
            <w:pPr>
              <w:rPr>
                <w:rFonts w:ascii="Arial" w:hAnsi="Arial" w:cs="Arial"/>
                <w:i/>
                <w:iCs/>
                <w:sz w:val="22"/>
                <w:szCs w:val="22"/>
              </w:rPr>
            </w:pPr>
            <w:r>
              <w:rPr>
                <w:rFonts w:ascii="Arial" w:hAnsi="Arial" w:cs="Arial"/>
                <w:iCs/>
                <w:color w:val="4EA72E" w:themeColor="accent6"/>
                <w:sz w:val="22"/>
                <w:szCs w:val="22"/>
                <w14:textFill>
                  <w14:solidFill>
                    <w14:schemeClr w14:val="accent6"/>
                  </w14:solidFill>
                </w14:textFill>
              </w:rPr>
              <w:t>Ideally a full risk assessment document should be submitted with this form. You can also include qualifications and training courses completed as appropriate.</w:t>
            </w:r>
          </w:p>
          <w:p w14:paraId="71F5C1D2">
            <w:pPr>
              <w:rPr>
                <w:rFonts w:ascii="Arial" w:hAnsi="Arial" w:cs="Arial"/>
                <w:i/>
                <w:iCs/>
                <w:sz w:val="22"/>
                <w:szCs w:val="22"/>
              </w:rPr>
            </w:pPr>
          </w:p>
          <w:p w14:paraId="7C198A2D">
            <w:pPr>
              <w:rPr>
                <w:rFonts w:ascii="Arial" w:hAnsi="Arial" w:cs="Arial"/>
                <w:i/>
                <w:sz w:val="18"/>
                <w:szCs w:val="18"/>
              </w:rPr>
            </w:pPr>
          </w:p>
        </w:tc>
      </w:tr>
      <w:tr w14:paraId="2E63B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0" w:type="dxa"/>
            <w:vMerge w:val="restart"/>
            <w:shd w:val="clear" w:color="auto" w:fill="F1F1F1" w:themeFill="background1" w:themeFillShade="F2"/>
            <w:vAlign w:val="center"/>
          </w:tcPr>
          <w:p w14:paraId="4E31D458">
            <w:pPr>
              <w:jc w:val="center"/>
              <w:rPr>
                <w:rFonts w:ascii="Arial" w:hAnsi="Arial" w:cs="Arial"/>
                <w:sz w:val="22"/>
                <w:szCs w:val="22"/>
              </w:rPr>
            </w:pPr>
            <w:r>
              <w:rPr>
                <w:rFonts w:ascii="Arial" w:hAnsi="Arial" w:cs="Arial"/>
                <w:sz w:val="22"/>
                <w:szCs w:val="22"/>
              </w:rPr>
              <w:t>12</w:t>
            </w:r>
          </w:p>
        </w:tc>
        <w:tc>
          <w:tcPr>
            <w:tcW w:w="8316" w:type="dxa"/>
            <w:gridSpan w:val="2"/>
            <w:vMerge w:val="restart"/>
            <w:shd w:val="clear" w:color="auto" w:fill="F1F1F1" w:themeFill="background1" w:themeFillShade="F2"/>
          </w:tcPr>
          <w:p w14:paraId="1CC27D64">
            <w:pPr>
              <w:rPr>
                <w:rFonts w:ascii="Arial" w:hAnsi="Arial" w:cs="Arial"/>
                <w:i/>
                <w:iCs/>
                <w:sz w:val="22"/>
                <w:szCs w:val="22"/>
              </w:rPr>
            </w:pPr>
            <w:r>
              <w:rPr>
                <w:rFonts w:ascii="Arial" w:hAnsi="Arial" w:cs="Arial"/>
                <w:b/>
                <w:bCs/>
                <w:sz w:val="22"/>
                <w:szCs w:val="22"/>
              </w:rPr>
              <w:t>Physical agents</w:t>
            </w:r>
            <w:r>
              <w:rPr>
                <w:rFonts w:ascii="Arial" w:hAnsi="Arial" w:cs="Arial"/>
                <w:sz w:val="22"/>
                <w:szCs w:val="22"/>
              </w:rPr>
              <w:t>: f</w:t>
            </w:r>
            <w:r>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8D8D8" w:themeFill="background1" w:themeFillShade="D9"/>
            <w:vAlign w:val="center"/>
          </w:tcPr>
          <w:p w14:paraId="07EB7E1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51EEC8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1F6BA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 w:hRule="atLeast"/>
        </w:trPr>
        <w:tc>
          <w:tcPr>
            <w:tcW w:w="520" w:type="dxa"/>
            <w:vMerge w:val="continue"/>
            <w:shd w:val="clear" w:color="auto" w:fill="F1F1F1" w:themeFill="background1" w:themeFillShade="F2"/>
            <w:vAlign w:val="center"/>
          </w:tcPr>
          <w:p w14:paraId="20852247">
            <w:pPr>
              <w:jc w:val="center"/>
              <w:rPr>
                <w:rFonts w:ascii="Arial" w:hAnsi="Arial" w:cs="Arial"/>
                <w:sz w:val="22"/>
                <w:szCs w:val="22"/>
              </w:rPr>
            </w:pPr>
          </w:p>
        </w:tc>
        <w:tc>
          <w:tcPr>
            <w:tcW w:w="8316" w:type="dxa"/>
            <w:gridSpan w:val="2"/>
            <w:vMerge w:val="continue"/>
            <w:shd w:val="clear" w:color="auto" w:fill="F1F1F1" w:themeFill="background1" w:themeFillShade="F2"/>
          </w:tcPr>
          <w:p w14:paraId="2E80CC2C">
            <w:pPr>
              <w:rPr>
                <w:rFonts w:ascii="Arial" w:hAnsi="Arial" w:cs="Arial"/>
                <w:b/>
                <w:bCs/>
                <w:sz w:val="22"/>
                <w:szCs w:val="22"/>
              </w:rPr>
            </w:pPr>
          </w:p>
        </w:tc>
        <w:tc>
          <w:tcPr>
            <w:tcW w:w="852" w:type="dxa"/>
            <w:shd w:val="clear" w:color="auto" w:fill="D8D8D8" w:themeFill="background1" w:themeFillShade="D9"/>
            <w:vAlign w:val="center"/>
          </w:tcPr>
          <w:p w14:paraId="6BA6308C">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1E257E51">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70DE5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4838" w:type="dxa"/>
            <w:gridSpan w:val="2"/>
            <w:vAlign w:val="center"/>
          </w:tcPr>
          <w:p w14:paraId="435C1BB1">
            <w:pPr>
              <w:rPr>
                <w:rFonts w:ascii="Arial" w:hAnsi="Arial" w:cs="Arial"/>
                <w:i/>
                <w:iCs/>
                <w:sz w:val="22"/>
                <w:szCs w:val="22"/>
              </w:rPr>
            </w:pPr>
            <w:r>
              <w:rPr>
                <w:rFonts w:ascii="Arial" w:hAnsi="Arial" w:cs="Arial"/>
                <w:i/>
                <w:iCs/>
                <w:sz w:val="22"/>
                <w:szCs w:val="22"/>
              </w:rPr>
              <w:t>Risk:</w:t>
            </w:r>
          </w:p>
          <w:p w14:paraId="3F9F3AAE">
            <w:pPr>
              <w:rPr>
                <w:rFonts w:ascii="Arial" w:hAnsi="Arial" w:cs="Arial"/>
                <w:i/>
                <w:color w:val="808080"/>
                <w:sz w:val="18"/>
                <w:szCs w:val="18"/>
              </w:rPr>
            </w:pPr>
            <w:r>
              <w:rPr>
                <w:rFonts w:ascii="Arial" w:hAnsi="Arial" w:cs="Arial"/>
                <w:iCs/>
                <w:color w:val="4EA72E" w:themeColor="accent6"/>
                <w:sz w:val="22"/>
                <w:szCs w:val="22"/>
                <w14:textFill>
                  <w14:solidFill>
                    <w14:schemeClr w14:val="accent6"/>
                  </w14:solidFill>
                </w14:textFill>
              </w:rPr>
              <w:t>This is particularly required for projects that will include time spent in labs or workshops, or that will include time spent on working sites where such systems are used.</w:t>
            </w:r>
          </w:p>
          <w:p w14:paraId="5A9AF5D5">
            <w:pPr>
              <w:rPr>
                <w:rFonts w:ascii="Arial" w:hAnsi="Arial" w:cs="Arial"/>
                <w:i/>
                <w:color w:val="808080"/>
                <w:sz w:val="18"/>
                <w:szCs w:val="18"/>
              </w:rPr>
            </w:pPr>
          </w:p>
          <w:p w14:paraId="05D5D74E">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6CF48ADE">
            <w:pPr>
              <w:rPr>
                <w:rFonts w:ascii="Arial" w:hAnsi="Arial" w:cs="Arial"/>
                <w:i/>
                <w:sz w:val="22"/>
                <w:szCs w:val="22"/>
              </w:rPr>
            </w:pPr>
            <w:r>
              <w:rPr>
                <w:rFonts w:ascii="Arial" w:hAnsi="Arial" w:cs="Arial"/>
                <w:i/>
                <w:sz w:val="22"/>
                <w:szCs w:val="22"/>
              </w:rPr>
              <w:t>How will you address any risks?</w:t>
            </w:r>
          </w:p>
          <w:p w14:paraId="665548FF">
            <w:pPr>
              <w:rPr>
                <w:rFonts w:ascii="Arial" w:hAnsi="Arial" w:cs="Arial"/>
                <w:i/>
                <w:iCs/>
                <w:sz w:val="22"/>
                <w:szCs w:val="22"/>
              </w:rPr>
            </w:pPr>
            <w:r>
              <w:rPr>
                <w:rFonts w:ascii="Arial" w:hAnsi="Arial" w:cs="Arial"/>
                <w:iCs/>
                <w:color w:val="4EA72E" w:themeColor="accent6"/>
                <w:sz w:val="22"/>
                <w:szCs w:val="22"/>
                <w14:textFill>
                  <w14:solidFill>
                    <w14:schemeClr w14:val="accent6"/>
                  </w14:solidFill>
                </w14:textFill>
              </w:rPr>
              <w:t>Ideally a full risk assessment document should be submitted with this form. You can also include qualifications and training courses completed as appropriate.</w:t>
            </w:r>
          </w:p>
        </w:tc>
      </w:tr>
      <w:tr w14:paraId="46B2F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vMerge w:val="restart"/>
            <w:shd w:val="clear" w:color="auto" w:fill="F1F1F1" w:themeFill="background1" w:themeFillShade="F2"/>
            <w:vAlign w:val="center"/>
          </w:tcPr>
          <w:p w14:paraId="63056FCB">
            <w:pPr>
              <w:jc w:val="center"/>
              <w:rPr>
                <w:rFonts w:ascii="Arial" w:hAnsi="Arial" w:cs="Arial"/>
                <w:sz w:val="22"/>
                <w:szCs w:val="22"/>
              </w:rPr>
            </w:pPr>
            <w:r>
              <w:rPr>
                <w:rFonts w:ascii="Arial" w:hAnsi="Arial" w:cs="Arial"/>
                <w:sz w:val="22"/>
                <w:szCs w:val="22"/>
              </w:rPr>
              <w:t>13</w:t>
            </w:r>
          </w:p>
        </w:tc>
        <w:tc>
          <w:tcPr>
            <w:tcW w:w="8316" w:type="dxa"/>
            <w:gridSpan w:val="2"/>
            <w:vMerge w:val="restart"/>
            <w:shd w:val="clear" w:color="auto" w:fill="F1F1F1" w:themeFill="background1" w:themeFillShade="F2"/>
          </w:tcPr>
          <w:p w14:paraId="1D427748">
            <w:pPr>
              <w:rPr>
                <w:rFonts w:ascii="Arial" w:hAnsi="Arial" w:cs="Arial"/>
                <w:sz w:val="22"/>
                <w:szCs w:val="22"/>
              </w:rPr>
            </w:pPr>
            <w:r>
              <w:rPr>
                <w:rFonts w:ascii="Arial" w:hAnsi="Arial" w:cs="Arial"/>
                <w:b/>
                <w:sz w:val="22"/>
                <w:szCs w:val="22"/>
              </w:rPr>
              <w:t xml:space="preserve">Environmental risks: </w:t>
            </w:r>
            <w:r>
              <w:rPr>
                <w:rFonts w:ascii="Arial" w:hAnsi="Arial" w:cs="Arial"/>
                <w:bCs/>
                <w:i/>
                <w:iCs/>
                <w:sz w:val="22"/>
                <w:szCs w:val="22"/>
              </w:rPr>
              <w:t>for example: accidental spillage of pollutants, damage to local ecosystems</w:t>
            </w:r>
          </w:p>
        </w:tc>
        <w:tc>
          <w:tcPr>
            <w:tcW w:w="852" w:type="dxa"/>
            <w:shd w:val="clear" w:color="auto" w:fill="D8D8D8" w:themeFill="background1" w:themeFillShade="D9"/>
            <w:vAlign w:val="center"/>
          </w:tcPr>
          <w:p w14:paraId="0C80314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069CC15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0B060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vMerge w:val="continue"/>
            <w:shd w:val="clear" w:color="auto" w:fill="F1F1F1" w:themeFill="background1" w:themeFillShade="F2"/>
            <w:vAlign w:val="center"/>
          </w:tcPr>
          <w:p w14:paraId="286B6417">
            <w:pPr>
              <w:jc w:val="center"/>
              <w:rPr>
                <w:rFonts w:ascii="Arial" w:hAnsi="Arial" w:cs="Arial"/>
                <w:sz w:val="22"/>
                <w:szCs w:val="22"/>
              </w:rPr>
            </w:pPr>
          </w:p>
        </w:tc>
        <w:tc>
          <w:tcPr>
            <w:tcW w:w="8316" w:type="dxa"/>
            <w:gridSpan w:val="2"/>
            <w:vMerge w:val="continue"/>
            <w:shd w:val="clear" w:color="auto" w:fill="F1F1F1" w:themeFill="background1" w:themeFillShade="F2"/>
          </w:tcPr>
          <w:p w14:paraId="3AEB951B">
            <w:pPr>
              <w:rPr>
                <w:rFonts w:ascii="Arial" w:hAnsi="Arial" w:cs="Arial"/>
                <w:b/>
                <w:sz w:val="22"/>
                <w:szCs w:val="22"/>
              </w:rPr>
            </w:pPr>
          </w:p>
        </w:tc>
        <w:tc>
          <w:tcPr>
            <w:tcW w:w="852" w:type="dxa"/>
            <w:shd w:val="clear" w:color="auto" w:fill="D8D8D8" w:themeFill="background1" w:themeFillShade="D9"/>
            <w:vAlign w:val="center"/>
          </w:tcPr>
          <w:p w14:paraId="7AC402F9">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4CB30650">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4701B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5AE41BAA">
            <w:pPr>
              <w:rPr>
                <w:rFonts w:ascii="Arial" w:hAnsi="Arial" w:cs="Arial"/>
                <w:i/>
                <w:iCs/>
                <w:sz w:val="22"/>
                <w:szCs w:val="22"/>
              </w:rPr>
            </w:pPr>
            <w:r>
              <w:rPr>
                <w:rFonts w:ascii="Arial" w:hAnsi="Arial" w:cs="Arial"/>
                <w:i/>
                <w:iCs/>
                <w:sz w:val="22"/>
                <w:szCs w:val="22"/>
              </w:rPr>
              <w:t>Risk:</w:t>
            </w:r>
          </w:p>
          <w:p w14:paraId="02FE016B">
            <w:pPr>
              <w:rPr>
                <w:rFonts w:ascii="Arial" w:hAnsi="Arial" w:cs="Arial"/>
                <w:i/>
                <w:color w:val="808080"/>
                <w:sz w:val="18"/>
                <w:szCs w:val="18"/>
              </w:rPr>
            </w:pPr>
            <w:r>
              <w:rPr>
                <w:rFonts w:ascii="Arial" w:hAnsi="Arial" w:cs="Arial"/>
                <w:iCs/>
                <w:color w:val="4EA72E" w:themeColor="accent6"/>
                <w:sz w:val="22"/>
                <w:szCs w:val="22"/>
                <w14:textFill>
                  <w14:solidFill>
                    <w14:schemeClr w14:val="accent6"/>
                  </w14:solidFill>
                </w14:textFill>
              </w:rPr>
              <w:t>This is particularly required for projects that will include time spent on working sites or where activities may impact habitats, heritage, or protected environments.</w:t>
            </w:r>
          </w:p>
          <w:p w14:paraId="7F90FC5F">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7C805DDB">
            <w:pPr>
              <w:rPr>
                <w:rFonts w:ascii="Arial" w:hAnsi="Arial" w:cs="Arial"/>
                <w:i/>
                <w:sz w:val="22"/>
                <w:szCs w:val="22"/>
              </w:rPr>
            </w:pPr>
            <w:r>
              <w:rPr>
                <w:rFonts w:ascii="Arial" w:hAnsi="Arial" w:cs="Arial"/>
                <w:i/>
                <w:sz w:val="22"/>
                <w:szCs w:val="22"/>
              </w:rPr>
              <w:t>How will you address any risks?</w:t>
            </w:r>
          </w:p>
          <w:p w14:paraId="20592BE5">
            <w:pPr>
              <w:rPr>
                <w:rFonts w:ascii="Arial" w:hAnsi="Arial" w:cs="Arial"/>
                <w:sz w:val="22"/>
                <w:szCs w:val="22"/>
              </w:rPr>
            </w:pPr>
            <w:r>
              <w:rPr>
                <w:rFonts w:ascii="Arial" w:hAnsi="Arial" w:cs="Arial"/>
                <w:iCs/>
                <w:color w:val="4EA72E" w:themeColor="accent6"/>
                <w:sz w:val="22"/>
                <w:szCs w:val="22"/>
                <w14:textFill>
                  <w14:solidFill>
                    <w14:schemeClr w14:val="accent6"/>
                  </w14:solidFill>
                </w14:textFill>
              </w:rPr>
              <w:t>Ideally a full risk assessment document should be submitted with this form. You can also include qualifications and training courses completed as appropriate.</w:t>
            </w:r>
          </w:p>
          <w:p w14:paraId="17F5AD30">
            <w:pPr>
              <w:rPr>
                <w:rFonts w:ascii="Arial" w:hAnsi="Arial" w:cs="Arial"/>
              </w:rPr>
            </w:pPr>
          </w:p>
        </w:tc>
      </w:tr>
    </w:tbl>
    <w:p w14:paraId="2163922B">
      <w:pPr>
        <w:rPr>
          <w:rFonts w:ascii="Arial" w:hAnsi="Arial" w:cs="Arial"/>
        </w:rPr>
      </w:pPr>
    </w:p>
    <w:p w14:paraId="03EB3F6F">
      <w:pPr>
        <w:rPr>
          <w:rFonts w:ascii="Arial" w:hAnsi="Arial" w:cs="Arial"/>
          <w:b/>
          <w:sz w:val="22"/>
          <w:szCs w:val="22"/>
        </w:rPr>
      </w:pPr>
      <w:r>
        <w:rPr>
          <w:rFonts w:ascii="Arial" w:hAnsi="Arial" w:cs="Arial"/>
          <w:b/>
          <w:sz w:val="22"/>
          <w:szCs w:val="22"/>
        </w:rPr>
        <w:t>SECTION R: Disclosure and Barring Service</w:t>
      </w:r>
    </w:p>
    <w:p w14:paraId="72ED478F">
      <w:pPr>
        <w:rPr>
          <w:rFonts w:ascii="Arial" w:hAnsi="Arial" w:cs="Arial"/>
        </w:rPr>
      </w:pPr>
    </w:p>
    <w:tbl>
      <w:tblPr>
        <w:tblStyle w:val="12"/>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9"/>
        <w:gridCol w:w="6745"/>
        <w:gridCol w:w="980"/>
        <w:gridCol w:w="1081"/>
        <w:gridCol w:w="989"/>
      </w:tblGrid>
      <w:tr w14:paraId="7327F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0374" w:type="dxa"/>
            <w:gridSpan w:val="5"/>
            <w:shd w:val="clear" w:color="auto" w:fill="C1E4F5" w:themeFill="accent1" w:themeFillTint="33"/>
            <w:vAlign w:val="center"/>
          </w:tcPr>
          <w:p w14:paraId="13DF28AC">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14:paraId="2A9C1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9" w:type="dxa"/>
            <w:shd w:val="clear" w:color="auto" w:fill="F1F1F1" w:themeFill="background1" w:themeFillShade="F2"/>
            <w:vAlign w:val="center"/>
          </w:tcPr>
          <w:p w14:paraId="6D3349AE">
            <w:pPr>
              <w:autoSpaceDE w:val="0"/>
              <w:autoSpaceDN w:val="0"/>
              <w:adjustRightInd w:val="0"/>
              <w:jc w:val="center"/>
              <w:rPr>
                <w:rFonts w:ascii="Arial" w:hAnsi="Arial" w:cs="Arial"/>
                <w:sz w:val="22"/>
                <w:szCs w:val="22"/>
              </w:rPr>
            </w:pPr>
            <w:r>
              <w:rPr>
                <w:rFonts w:ascii="Arial" w:hAnsi="Arial" w:cs="Arial"/>
                <w:sz w:val="22"/>
                <w:szCs w:val="22"/>
              </w:rPr>
              <w:t>1</w:t>
            </w:r>
          </w:p>
        </w:tc>
        <w:tc>
          <w:tcPr>
            <w:tcW w:w="6745" w:type="dxa"/>
            <w:shd w:val="clear" w:color="auto" w:fill="F1F1F1" w:themeFill="background1" w:themeFillShade="F2"/>
          </w:tcPr>
          <w:p w14:paraId="5FE3176B">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8D8D8" w:themeFill="background1" w:themeFillShade="D9"/>
            <w:vAlign w:val="bottom"/>
          </w:tcPr>
          <w:p w14:paraId="26064ECC">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5B09A34D">
            <w:pPr>
              <w:autoSpaceDE w:val="0"/>
              <w:autoSpaceDN w:val="0"/>
              <w:adjustRightInd w:val="0"/>
              <w:jc w:val="center"/>
              <w:rPr>
                <w:rFonts w:ascii="Arial" w:hAnsi="Arial" w:cs="Arial"/>
                <w:b/>
                <w:sz w:val="22"/>
                <w:szCs w:val="22"/>
              </w:rPr>
            </w:pPr>
          </w:p>
        </w:tc>
        <w:tc>
          <w:tcPr>
            <w:tcW w:w="1081" w:type="dxa"/>
            <w:shd w:val="clear" w:color="auto" w:fill="D8D8D8" w:themeFill="background1" w:themeFillShade="D9"/>
            <w:vAlign w:val="bottom"/>
          </w:tcPr>
          <w:p w14:paraId="1BCAADD9">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497C0E63">
            <w:pPr>
              <w:autoSpaceDE w:val="0"/>
              <w:autoSpaceDN w:val="0"/>
              <w:adjustRightInd w:val="0"/>
              <w:jc w:val="center"/>
              <w:rPr>
                <w:rFonts w:ascii="Arial" w:hAnsi="Arial" w:cs="Arial"/>
                <w:b/>
                <w:sz w:val="22"/>
                <w:szCs w:val="22"/>
              </w:rPr>
            </w:pPr>
          </w:p>
        </w:tc>
        <w:tc>
          <w:tcPr>
            <w:tcW w:w="989" w:type="dxa"/>
            <w:shd w:val="clear" w:color="auto" w:fill="D8D8D8" w:themeFill="background1" w:themeFillShade="D9"/>
            <w:vAlign w:val="bottom"/>
          </w:tcPr>
          <w:p w14:paraId="3740BA6A">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93C552A">
            <w:pPr>
              <w:autoSpaceDE w:val="0"/>
              <w:autoSpaceDN w:val="0"/>
              <w:adjustRightInd w:val="0"/>
              <w:jc w:val="center"/>
              <w:rPr>
                <w:rFonts w:ascii="Arial" w:hAnsi="Arial" w:cs="Arial"/>
                <w:b/>
                <w:sz w:val="22"/>
                <w:szCs w:val="22"/>
              </w:rPr>
            </w:pPr>
          </w:p>
        </w:tc>
      </w:tr>
      <w:tr w14:paraId="32FC4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79" w:type="dxa"/>
            <w:shd w:val="clear" w:color="auto" w:fill="F1F1F1" w:themeFill="background1" w:themeFillShade="F2"/>
            <w:vAlign w:val="center"/>
          </w:tcPr>
          <w:p w14:paraId="55EB1099">
            <w:pPr>
              <w:autoSpaceDE w:val="0"/>
              <w:autoSpaceDN w:val="0"/>
              <w:adjustRightInd w:val="0"/>
              <w:rPr>
                <w:rFonts w:ascii="Arial" w:hAnsi="Arial" w:cs="Arial"/>
                <w:sz w:val="22"/>
                <w:szCs w:val="22"/>
              </w:rPr>
            </w:pPr>
          </w:p>
        </w:tc>
        <w:tc>
          <w:tcPr>
            <w:tcW w:w="6745" w:type="dxa"/>
            <w:shd w:val="clear" w:color="auto" w:fill="F1F1F1" w:themeFill="background1" w:themeFillShade="F2"/>
            <w:vAlign w:val="center"/>
          </w:tcPr>
          <w:p w14:paraId="407469CE">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80" w:type="dxa"/>
            <w:shd w:val="clear" w:color="auto" w:fill="D8D8D8" w:themeFill="background1" w:themeFillShade="D9"/>
            <w:vAlign w:val="center"/>
          </w:tcPr>
          <w:p w14:paraId="4D0BCDCA">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1081" w:type="dxa"/>
            <w:shd w:val="clear" w:color="auto" w:fill="D8D8D8" w:themeFill="background1" w:themeFillShade="D9"/>
            <w:vAlign w:val="center"/>
          </w:tcPr>
          <w:p w14:paraId="58E2A2EF">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89" w:type="dxa"/>
            <w:shd w:val="clear" w:color="auto" w:fill="D8D8D8" w:themeFill="background1" w:themeFillShade="D9"/>
            <w:vAlign w:val="center"/>
          </w:tcPr>
          <w:p w14:paraId="0991A1E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Segoe UI Symbol"/>
                    <w:kern w:val="0"/>
                    <w:sz w:val="22"/>
                    <w:szCs w:val="22"/>
                    <w:lang w:val="en-GB" w:eastAsia="en-US" w:bidi="ar-SA"/>
                    <w14:ligatures w14:val="none"/>
                  </w:rPr>
                  <w:t>☒</w:t>
                </w:r>
              </w:sdtContent>
            </w:sdt>
          </w:p>
        </w:tc>
      </w:tr>
      <w:tr w14:paraId="6FCA1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79" w:type="dxa"/>
            <w:shd w:val="clear" w:color="auto" w:fill="F1F1F1" w:themeFill="background1" w:themeFillShade="F2"/>
            <w:vAlign w:val="center"/>
          </w:tcPr>
          <w:p w14:paraId="366D82C3">
            <w:pPr>
              <w:autoSpaceDE w:val="0"/>
              <w:autoSpaceDN w:val="0"/>
              <w:adjustRightInd w:val="0"/>
              <w:jc w:val="center"/>
              <w:rPr>
                <w:rFonts w:ascii="Arial" w:hAnsi="Arial" w:cs="Arial"/>
                <w:sz w:val="22"/>
                <w:szCs w:val="22"/>
              </w:rPr>
            </w:pPr>
            <w:r>
              <w:rPr>
                <w:rFonts w:ascii="Arial" w:hAnsi="Arial" w:cs="Arial"/>
                <w:sz w:val="22"/>
                <w:szCs w:val="22"/>
              </w:rPr>
              <w:t>2</w:t>
            </w:r>
          </w:p>
        </w:tc>
        <w:tc>
          <w:tcPr>
            <w:tcW w:w="6745" w:type="dxa"/>
            <w:shd w:val="clear" w:color="auto" w:fill="F1F1F1" w:themeFill="background1" w:themeFillShade="F2"/>
            <w:vAlign w:val="center"/>
          </w:tcPr>
          <w:p w14:paraId="142289B6">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pPr>
              <w:autoSpaceDE w:val="0"/>
              <w:autoSpaceDN w:val="0"/>
              <w:adjustRightInd w:val="0"/>
              <w:jc w:val="center"/>
              <w:rPr>
                <w:rFonts w:ascii="Arial" w:hAnsi="Arial" w:cs="Arial"/>
                <w:b/>
                <w:bCs/>
                <w:sz w:val="22"/>
                <w:szCs w:val="22"/>
              </w:rPr>
            </w:pPr>
          </w:p>
        </w:tc>
      </w:tr>
    </w:tbl>
    <w:p w14:paraId="37D68BE6">
      <w:pPr>
        <w:rPr>
          <w:rFonts w:ascii="Arial" w:hAnsi="Arial" w:cs="Arial"/>
          <w:b/>
          <w:bCs/>
          <w:sz w:val="22"/>
          <w:szCs w:val="22"/>
        </w:rPr>
      </w:pPr>
    </w:p>
    <w:p w14:paraId="3CC1D916">
      <w:pPr>
        <w:rPr>
          <w:rFonts w:ascii="Arial" w:hAnsi="Arial" w:cs="Arial"/>
          <w:b/>
          <w:bCs/>
          <w:sz w:val="22"/>
          <w:szCs w:val="22"/>
        </w:rPr>
      </w:pPr>
    </w:p>
    <w:p w14:paraId="73B1F55C">
      <w:pPr>
        <w:autoSpaceDE w:val="0"/>
        <w:autoSpaceDN w:val="0"/>
        <w:adjustRightInd w:val="0"/>
        <w:spacing w:after="240"/>
        <w:jc w:val="both"/>
        <w:rPr>
          <w:rFonts w:ascii="Arial" w:hAnsi="Arial" w:cs="Arial"/>
          <w:b/>
          <w:sz w:val="22"/>
          <w:szCs w:val="22"/>
        </w:rPr>
      </w:pPr>
      <w:bookmarkStart w:id="14" w:name="SEX_S"/>
      <w:r>
        <w:rPr>
          <w:rFonts w:ascii="Arial" w:hAnsi="Arial" w:cs="Arial"/>
          <w:b/>
          <w:sz w:val="22"/>
          <w:szCs w:val="22"/>
        </w:rPr>
        <w:t xml:space="preserve">SECTION S: </w:t>
      </w:r>
      <w:bookmarkEnd w:id="14"/>
      <w:r>
        <w:rPr>
          <w:rFonts w:ascii="Arial" w:hAnsi="Arial" w:cs="Arial"/>
          <w:b/>
          <w:sz w:val="22"/>
          <w:szCs w:val="22"/>
        </w:rPr>
        <w:t>Declaration</w:t>
      </w:r>
    </w:p>
    <w:tbl>
      <w:tblPr>
        <w:tblStyle w:val="12"/>
        <w:tblW w:w="10384"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8"/>
        <w:gridCol w:w="2707"/>
        <w:gridCol w:w="7139"/>
      </w:tblGrid>
      <w:tr w14:paraId="1D3ED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10384" w:type="dxa"/>
            <w:gridSpan w:val="3"/>
            <w:shd w:val="clear" w:color="auto" w:fill="C1E4F5" w:themeFill="accent1" w:themeFillTint="33"/>
          </w:tcPr>
          <w:p w14:paraId="0D1EB87F">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6E988D2B">
            <w:pPr>
              <w:jc w:val="both"/>
              <w:rPr>
                <w:rFonts w:ascii="Arial" w:hAnsi="Arial" w:cs="Arial"/>
                <w:b/>
                <w:bCs/>
                <w:color w:val="000000"/>
                <w:sz w:val="22"/>
                <w:szCs w:val="22"/>
              </w:rPr>
            </w:pPr>
          </w:p>
          <w:p w14:paraId="6D6C8AD4">
            <w:pPr>
              <w:jc w:val="both"/>
              <w:rPr>
                <w:rFonts w:ascii="Arial" w:hAnsi="Arial" w:cs="Arial"/>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r>
              <w:fldChar w:fldCharType="begin"/>
            </w:r>
            <w:r>
              <w:instrText xml:space="preserve"> HYPERLINK "https://www.uwtsd.ac.uk/research/research-ethics/" </w:instrText>
            </w:r>
            <w:r>
              <w:fldChar w:fldCharType="separate"/>
            </w:r>
            <w:r>
              <w:rPr>
                <w:rStyle w:val="19"/>
                <w:rFonts w:ascii="Arial" w:hAnsi="Arial" w:cs="Arial" w:eastAsiaTheme="majorEastAsia"/>
                <w:sz w:val="22"/>
                <w:szCs w:val="22"/>
              </w:rPr>
              <w:t>https://www.uwtsd.ac.uk/research/research-ethics/</w:t>
            </w:r>
            <w:r>
              <w:rPr>
                <w:rStyle w:val="19"/>
                <w:rFonts w:ascii="Arial" w:hAnsi="Arial" w:cs="Arial" w:eastAsiaTheme="majorEastAsia"/>
                <w:sz w:val="22"/>
                <w:szCs w:val="22"/>
              </w:rPr>
              <w:fldChar w:fldCharType="end"/>
            </w:r>
            <w:r>
              <w:rPr>
                <w:rFonts w:ascii="Arial" w:hAnsi="Arial" w:cs="Arial"/>
                <w:sz w:val="22"/>
                <w:szCs w:val="22"/>
              </w:rPr>
              <w:t xml:space="preserve"> </w:t>
            </w:r>
          </w:p>
          <w:p w14:paraId="7816C98B">
            <w:pPr>
              <w:jc w:val="both"/>
              <w:rPr>
                <w:rFonts w:ascii="Arial" w:hAnsi="Arial" w:cs="Arial"/>
                <w:sz w:val="22"/>
                <w:szCs w:val="22"/>
              </w:rPr>
            </w:pPr>
          </w:p>
        </w:tc>
      </w:tr>
      <w:tr w14:paraId="2CF2F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9754110">
            <w:pPr>
              <w:pStyle w:val="45"/>
              <w:jc w:val="center"/>
              <w:rPr>
                <w:rFonts w:ascii="Arial" w:hAnsi="Arial" w:cs="Arial"/>
                <w:sz w:val="22"/>
                <w:szCs w:val="22"/>
              </w:rPr>
            </w:pPr>
            <w:r>
              <w:rPr>
                <w:rFonts w:ascii="Arial" w:hAnsi="Arial" w:cs="Arial"/>
                <w:sz w:val="22"/>
                <w:szCs w:val="22"/>
              </w:rPr>
              <w:t>1</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E638317">
            <w:pPr>
              <w:pStyle w:val="45"/>
              <w:rPr>
                <w:rFonts w:ascii="Arial" w:hAnsi="Arial" w:cs="Arial"/>
                <w:b/>
                <w:bCs/>
                <w:sz w:val="22"/>
                <w:szCs w:val="22"/>
              </w:rPr>
            </w:pPr>
            <w:r>
              <w:rPr>
                <w:rFonts w:ascii="Arial" w:hAnsi="Arial" w:cs="Arial"/>
                <w:b/>
                <w:bCs/>
                <w:sz w:val="22"/>
                <w:szCs w:val="22"/>
              </w:rPr>
              <w:t>Name of applicant</w:t>
            </w:r>
          </w:p>
        </w:tc>
        <w:tc>
          <w:tcPr>
            <w:tcW w:w="7139" w:type="dxa"/>
            <w:tcBorders>
              <w:left w:val="single" w:color="auto" w:sz="4" w:space="0"/>
            </w:tcBorders>
            <w:vAlign w:val="center"/>
          </w:tcPr>
          <w:p w14:paraId="482ACC78">
            <w:pPr>
              <w:pStyle w:val="45"/>
              <w:rPr>
                <w:rFonts w:hint="default" w:ascii="Arial" w:hAnsi="Arial" w:cs="Arial"/>
                <w:sz w:val="22"/>
                <w:szCs w:val="22"/>
                <w:lang w:val="en-GB"/>
              </w:rPr>
            </w:pPr>
            <w:r>
              <w:rPr>
                <w:rFonts w:hint="default" w:ascii="Arial" w:hAnsi="Arial" w:cs="Arial"/>
                <w:sz w:val="22"/>
                <w:szCs w:val="22"/>
                <w:lang w:val="en-GB"/>
              </w:rPr>
              <w:t>Sabbir Ahmed</w:t>
            </w:r>
          </w:p>
        </w:tc>
      </w:tr>
      <w:tr w14:paraId="458D5B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2588A59">
            <w:pPr>
              <w:pStyle w:val="45"/>
              <w:jc w:val="center"/>
              <w:rPr>
                <w:rFonts w:ascii="Arial" w:hAnsi="Arial" w:cs="Arial"/>
                <w:sz w:val="22"/>
                <w:szCs w:val="22"/>
              </w:rPr>
            </w:pPr>
            <w:r>
              <w:rPr>
                <w:rFonts w:ascii="Arial" w:hAnsi="Arial" w:cs="Arial"/>
                <w:sz w:val="22"/>
                <w:szCs w:val="22"/>
              </w:rPr>
              <w:t>2</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066F284">
            <w:pPr>
              <w:pStyle w:val="45"/>
              <w:rPr>
                <w:rFonts w:ascii="Arial" w:hAnsi="Arial" w:cs="Arial"/>
                <w:b/>
                <w:bCs/>
                <w:sz w:val="22"/>
                <w:szCs w:val="22"/>
              </w:rPr>
            </w:pPr>
            <w:r>
              <w:rPr>
                <w:rFonts w:ascii="Arial" w:hAnsi="Arial" w:cs="Arial"/>
                <w:b/>
                <w:bCs/>
                <w:sz w:val="22"/>
                <w:szCs w:val="22"/>
              </w:rPr>
              <w:t>Electronic or written signature of applicant</w:t>
            </w:r>
            <w:r>
              <w:rPr>
                <w:rFonts w:ascii="Arial" w:hAnsi="Arial" w:cs="Arial"/>
                <w:sz w:val="22"/>
                <w:szCs w:val="22"/>
              </w:rPr>
              <w:t>:</w:t>
            </w:r>
          </w:p>
        </w:tc>
        <w:tc>
          <w:tcPr>
            <w:tcW w:w="7139" w:type="dxa"/>
            <w:tcBorders>
              <w:left w:val="single" w:color="auto" w:sz="4" w:space="0"/>
            </w:tcBorders>
            <w:vAlign w:val="center"/>
          </w:tcPr>
          <w:p w14:paraId="276AC17B">
            <w:pPr>
              <w:pStyle w:val="45"/>
              <w:rPr>
                <w:rFonts w:hint="default" w:ascii="Arial" w:hAnsi="Arial" w:cs="Arial"/>
                <w:b/>
                <w:bCs/>
                <w:sz w:val="22"/>
                <w:szCs w:val="22"/>
                <w:lang w:val="en-GB"/>
              </w:rPr>
            </w:pPr>
            <w:r>
              <w:rPr>
                <w:rFonts w:hint="default" w:ascii="Arial" w:hAnsi="Arial" w:cs="Arial"/>
                <w:b/>
                <w:bCs/>
                <w:sz w:val="22"/>
                <w:szCs w:val="22"/>
                <w:lang w:val="en-GB"/>
              </w:rPr>
              <w:t>Sabbir Ahmed</w:t>
            </w:r>
          </w:p>
        </w:tc>
      </w:tr>
      <w:tr w14:paraId="4B16A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5292373">
            <w:pPr>
              <w:pStyle w:val="45"/>
              <w:jc w:val="center"/>
              <w:rPr>
                <w:rFonts w:ascii="Arial" w:hAnsi="Arial" w:cs="Arial"/>
                <w:sz w:val="22"/>
                <w:szCs w:val="22"/>
              </w:rPr>
            </w:pPr>
            <w:r>
              <w:rPr>
                <w:rFonts w:ascii="Arial" w:hAnsi="Arial" w:cs="Arial"/>
                <w:sz w:val="22"/>
                <w:szCs w:val="22"/>
              </w:rPr>
              <w:t>3</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641BB28">
            <w:pPr>
              <w:pStyle w:val="45"/>
              <w:rPr>
                <w:rFonts w:ascii="Arial" w:hAnsi="Arial" w:cs="Arial"/>
                <w:b/>
                <w:bCs/>
                <w:sz w:val="22"/>
                <w:szCs w:val="22"/>
              </w:rPr>
            </w:pPr>
            <w:r>
              <w:rPr>
                <w:rFonts w:ascii="Arial" w:hAnsi="Arial" w:cs="Arial"/>
                <w:b/>
                <w:bCs/>
                <w:sz w:val="22"/>
                <w:szCs w:val="22"/>
              </w:rPr>
              <w:t>Date</w:t>
            </w:r>
          </w:p>
        </w:tc>
        <w:tc>
          <w:tcPr>
            <w:tcW w:w="7139" w:type="dxa"/>
            <w:tcBorders>
              <w:left w:val="single" w:color="auto" w:sz="4" w:space="0"/>
            </w:tcBorders>
            <w:vAlign w:val="center"/>
          </w:tcPr>
          <w:p w14:paraId="155A7A68">
            <w:pPr>
              <w:pStyle w:val="45"/>
              <w:rPr>
                <w:rFonts w:hint="default" w:ascii="Arial" w:hAnsi="Arial" w:cs="Arial"/>
                <w:b/>
                <w:bCs/>
                <w:sz w:val="22"/>
                <w:szCs w:val="22"/>
                <w:lang w:val="en-GB"/>
              </w:rPr>
            </w:pPr>
            <w:r>
              <w:rPr>
                <w:rFonts w:hint="default" w:ascii="Arial" w:hAnsi="Arial" w:cs="Arial"/>
                <w:b/>
                <w:bCs/>
                <w:sz w:val="22"/>
                <w:szCs w:val="22"/>
                <w:lang w:val="en-GB"/>
              </w:rPr>
              <w:t>10/06/2026</w:t>
            </w:r>
          </w:p>
        </w:tc>
      </w:tr>
      <w:tr w14:paraId="22DD9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FFBC702">
            <w:pPr>
              <w:pStyle w:val="45"/>
              <w:jc w:val="center"/>
              <w:rPr>
                <w:rFonts w:ascii="Arial" w:hAnsi="Arial" w:cs="Arial"/>
                <w:sz w:val="22"/>
                <w:szCs w:val="22"/>
              </w:rPr>
            </w:pPr>
            <w:r>
              <w:rPr>
                <w:rFonts w:ascii="Arial" w:hAnsi="Arial" w:cs="Arial"/>
                <w:sz w:val="22"/>
                <w:szCs w:val="22"/>
              </w:rPr>
              <w:t>4</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90E66DB">
            <w:pPr>
              <w:pStyle w:val="45"/>
              <w:rPr>
                <w:rFonts w:ascii="Arial" w:hAnsi="Arial" w:cs="Arial"/>
                <w:b/>
                <w:bCs/>
                <w:sz w:val="22"/>
                <w:szCs w:val="22"/>
              </w:rPr>
            </w:pPr>
            <w:r>
              <w:rPr>
                <w:rFonts w:ascii="Arial" w:hAnsi="Arial" w:cs="Arial"/>
                <w:b/>
                <w:bCs/>
                <w:sz w:val="22"/>
                <w:szCs w:val="22"/>
              </w:rPr>
              <w:t>Name of Director of Studies</w:t>
            </w:r>
          </w:p>
        </w:tc>
        <w:tc>
          <w:tcPr>
            <w:tcW w:w="7139" w:type="dxa"/>
            <w:tcBorders>
              <w:left w:val="single" w:color="auto" w:sz="4" w:space="0"/>
            </w:tcBorders>
            <w:vAlign w:val="center"/>
          </w:tcPr>
          <w:p w14:paraId="588C8BD7">
            <w:pPr>
              <w:pStyle w:val="45"/>
              <w:rPr>
                <w:rFonts w:hint="default" w:ascii="Arial" w:hAnsi="Arial" w:cs="Arial"/>
                <w:b/>
                <w:bCs/>
                <w:sz w:val="22"/>
                <w:szCs w:val="22"/>
                <w:lang w:val="en-GB"/>
              </w:rPr>
            </w:pPr>
          </w:p>
        </w:tc>
      </w:tr>
      <w:tr w14:paraId="4CCDA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63F9952">
            <w:pPr>
              <w:pStyle w:val="45"/>
              <w:jc w:val="center"/>
              <w:rPr>
                <w:rFonts w:ascii="Arial" w:hAnsi="Arial" w:cs="Arial"/>
                <w:sz w:val="22"/>
                <w:szCs w:val="22"/>
              </w:rPr>
            </w:pPr>
            <w:r>
              <w:rPr>
                <w:rFonts w:ascii="Arial" w:hAnsi="Arial" w:cs="Arial"/>
                <w:sz w:val="22"/>
                <w:szCs w:val="22"/>
              </w:rPr>
              <w:t>5</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0E9A54B">
            <w:pPr>
              <w:pStyle w:val="45"/>
              <w:rPr>
                <w:rFonts w:ascii="Arial" w:hAnsi="Arial" w:cs="Arial"/>
                <w:b/>
                <w:bCs/>
                <w:sz w:val="22"/>
                <w:szCs w:val="22"/>
              </w:rPr>
            </w:pPr>
            <w:r>
              <w:rPr>
                <w:rFonts w:ascii="Arial" w:hAnsi="Arial" w:cs="Arial"/>
                <w:b/>
                <w:bCs/>
                <w:sz w:val="22"/>
                <w:szCs w:val="22"/>
              </w:rPr>
              <w:t>Electronic or written signature of Director of Studies</w:t>
            </w:r>
            <w:r>
              <w:rPr>
                <w:rFonts w:ascii="Arial" w:hAnsi="Arial" w:cs="Arial"/>
                <w:sz w:val="22"/>
                <w:szCs w:val="22"/>
              </w:rPr>
              <w:t>:</w:t>
            </w:r>
          </w:p>
        </w:tc>
        <w:tc>
          <w:tcPr>
            <w:tcW w:w="7139" w:type="dxa"/>
            <w:tcBorders>
              <w:left w:val="single" w:color="auto" w:sz="4" w:space="0"/>
            </w:tcBorders>
            <w:vAlign w:val="center"/>
          </w:tcPr>
          <w:p w14:paraId="4E772B87">
            <w:pPr>
              <w:pStyle w:val="45"/>
              <w:rPr>
                <w:rFonts w:ascii="Arial" w:hAnsi="Arial" w:cs="Arial"/>
                <w:b/>
                <w:bCs/>
                <w:sz w:val="22"/>
                <w:szCs w:val="22"/>
              </w:rPr>
            </w:pPr>
          </w:p>
        </w:tc>
      </w:tr>
      <w:tr w14:paraId="214A6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564381E">
            <w:pPr>
              <w:pStyle w:val="45"/>
              <w:jc w:val="center"/>
              <w:rPr>
                <w:rFonts w:ascii="Arial" w:hAnsi="Arial" w:cs="Arial"/>
                <w:sz w:val="22"/>
                <w:szCs w:val="22"/>
              </w:rPr>
            </w:pPr>
            <w:r>
              <w:rPr>
                <w:rFonts w:ascii="Arial" w:hAnsi="Arial" w:cs="Arial"/>
                <w:sz w:val="22"/>
                <w:szCs w:val="22"/>
              </w:rPr>
              <w:t>6</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0C9BB87">
            <w:pPr>
              <w:pStyle w:val="45"/>
              <w:rPr>
                <w:rFonts w:ascii="Arial" w:hAnsi="Arial" w:cs="Arial"/>
                <w:b/>
                <w:bCs/>
                <w:sz w:val="22"/>
                <w:szCs w:val="22"/>
              </w:rPr>
            </w:pPr>
            <w:r>
              <w:rPr>
                <w:rFonts w:ascii="Arial" w:hAnsi="Arial" w:cs="Arial"/>
                <w:b/>
                <w:bCs/>
                <w:sz w:val="22"/>
                <w:szCs w:val="22"/>
              </w:rPr>
              <w:t>Date</w:t>
            </w:r>
          </w:p>
        </w:tc>
        <w:tc>
          <w:tcPr>
            <w:tcW w:w="7139" w:type="dxa"/>
            <w:tcBorders>
              <w:left w:val="single" w:color="auto" w:sz="4" w:space="0"/>
            </w:tcBorders>
            <w:vAlign w:val="center"/>
          </w:tcPr>
          <w:p w14:paraId="462C01B6">
            <w:pPr>
              <w:pStyle w:val="45"/>
              <w:rPr>
                <w:rFonts w:ascii="Arial" w:hAnsi="Arial" w:cs="Arial"/>
                <w:b/>
                <w:bCs/>
                <w:sz w:val="22"/>
                <w:szCs w:val="22"/>
              </w:rPr>
            </w:pPr>
          </w:p>
        </w:tc>
      </w:tr>
    </w:tbl>
    <w:p w14:paraId="5AE9CD7B">
      <w:pPr>
        <w:rPr>
          <w:rFonts w:ascii="Arial" w:hAnsi="Arial" w:cs="Arial"/>
          <w:b/>
          <w:sz w:val="22"/>
          <w:szCs w:val="22"/>
        </w:rPr>
      </w:pPr>
    </w:p>
    <w:p w14:paraId="567CD72D">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23"/>
        <w:tblW w:w="104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0"/>
        <w:gridCol w:w="660"/>
        <w:gridCol w:w="2561"/>
        <w:gridCol w:w="850"/>
        <w:gridCol w:w="851"/>
        <w:gridCol w:w="850"/>
        <w:gridCol w:w="851"/>
        <w:gridCol w:w="850"/>
        <w:gridCol w:w="851"/>
        <w:gridCol w:w="850"/>
        <w:gridCol w:w="848"/>
      </w:tblGrid>
      <w:tr w14:paraId="00663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60" w:type="dxa"/>
            <w:shd w:val="clear" w:color="auto" w:fill="FFFFFF" w:themeFill="background1"/>
            <w:vAlign w:val="center"/>
          </w:tcPr>
          <w:p w14:paraId="120ADD90">
            <w:pPr>
              <w:jc w:val="center"/>
              <w:rPr>
                <w:rFonts w:ascii="Arial" w:hAnsi="Arial" w:cs="Arial"/>
                <w:lang w:eastAsia="en-GB"/>
              </w:rPr>
            </w:pPr>
            <w:r>
              <w:rPr>
                <w:rFonts w:ascii="Arial" w:hAnsi="Arial" w:cs="Arial"/>
                <w:lang w:eastAsia="en-GB"/>
              </w:rPr>
              <w:t>1</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54446193"/>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E57BDFB">
                <w:pPr>
                  <w:jc w:val="center"/>
                  <w:rPr>
                    <w:rFonts w:ascii="Arial" w:hAnsi="Arial" w:eastAsia="MS Gothic" w:cs="Arial"/>
                    <w:sz w:val="22"/>
                    <w:szCs w:val="22"/>
                    <w:lang w:eastAsia="en-GB"/>
                  </w:rPr>
                </w:pPr>
                <w:r>
                  <w:rPr>
                    <w:rFonts w:ascii="MS Gothic" w:hAnsi="MS Gothic" w:eastAsia="MS Gothic" w:cs="Arial"/>
                    <w:kern w:val="0"/>
                    <w:sz w:val="20"/>
                    <w:szCs w:val="20"/>
                    <w:lang w:val="en-GB" w:eastAsia="en-GB" w:bidi="ar-SA"/>
                    <w14:ligatures w14:val="none"/>
                  </w:rPr>
                  <w:t>☒</w:t>
                </w:r>
              </w:p>
            </w:sdtContent>
          </w:sdt>
        </w:tc>
        <w:tc>
          <w:tcPr>
            <w:tcW w:w="9362" w:type="dxa"/>
            <w:gridSpan w:val="9"/>
            <w:vAlign w:val="center"/>
          </w:tcPr>
          <w:p w14:paraId="571FF77C">
            <w:pPr>
              <w:rPr>
                <w:rFonts w:ascii="Arial" w:hAnsi="Arial" w:eastAsia="MS Gothic" w:cs="Arial"/>
                <w:bCs/>
                <w:sz w:val="22"/>
                <w:szCs w:val="22"/>
                <w:lang w:eastAsia="en-GB"/>
              </w:rPr>
            </w:pPr>
            <w:r>
              <w:rPr>
                <w:rFonts w:ascii="Arial" w:hAnsi="Arial" w:eastAsia="MS Gothic" w:cs="Arial"/>
                <w:bCs/>
                <w:sz w:val="22"/>
                <w:szCs w:val="22"/>
                <w:lang w:eastAsia="en-GB"/>
              </w:rPr>
              <w:t>I have read the guidance notes supplied before completing the form.</w:t>
            </w:r>
          </w:p>
        </w:tc>
      </w:tr>
      <w:tr w14:paraId="4049C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460" w:type="dxa"/>
            <w:shd w:val="clear" w:color="auto" w:fill="FFFFFF" w:themeFill="background1"/>
            <w:vAlign w:val="center"/>
          </w:tcPr>
          <w:p w14:paraId="1F3E2E0A">
            <w:pPr>
              <w:jc w:val="center"/>
              <w:rPr>
                <w:rFonts w:ascii="Arial" w:hAnsi="Arial" w:cs="Arial"/>
                <w:lang w:eastAsia="en-GB"/>
              </w:rPr>
            </w:pPr>
            <w:r>
              <w:rPr>
                <w:rFonts w:ascii="Arial" w:hAnsi="Arial" w:cs="Arial"/>
                <w:lang w:eastAsia="en-GB"/>
              </w:rPr>
              <w:t>2</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703630"/>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D5E58BC">
                <w:pPr>
                  <w:jc w:val="center"/>
                  <w:rPr>
                    <w:rFonts w:ascii="Arial" w:hAnsi="Arial" w:eastAsia="MS Gothic" w:cs="Arial"/>
                    <w:sz w:val="22"/>
                    <w:szCs w:val="22"/>
                    <w:lang w:eastAsia="en-GB"/>
                  </w:rPr>
                </w:pPr>
                <w:r>
                  <w:rPr>
                    <w:rFonts w:ascii="MS Gothic" w:hAnsi="MS Gothic" w:eastAsia="MS Gothic" w:cs="Segoe UI Symbol"/>
                    <w:kern w:val="0"/>
                    <w:sz w:val="20"/>
                    <w:szCs w:val="20"/>
                    <w:lang w:val="en-GB" w:eastAsia="en-GB" w:bidi="ar-SA"/>
                    <w14:ligatures w14:val="none"/>
                  </w:rPr>
                  <w:t>☒</w:t>
                </w:r>
              </w:p>
            </w:sdtContent>
          </w:sdt>
        </w:tc>
        <w:tc>
          <w:tcPr>
            <w:tcW w:w="9362" w:type="dxa"/>
            <w:gridSpan w:val="9"/>
            <w:vAlign w:val="center"/>
          </w:tcPr>
          <w:p w14:paraId="577F0E05">
            <w:pPr>
              <w:rPr>
                <w:rFonts w:ascii="Arial" w:hAnsi="Arial" w:cs="Arial"/>
                <w:sz w:val="22"/>
                <w:szCs w:val="22"/>
                <w:lang w:eastAsia="en-GB"/>
              </w:rPr>
            </w:pPr>
            <w:r>
              <w:rPr>
                <w:rFonts w:ascii="Arial" w:hAnsi="Arial" w:cs="Arial"/>
                <w:sz w:val="22"/>
                <w:szCs w:val="22"/>
                <w:lang w:eastAsia="en-GB"/>
              </w:rPr>
              <w:t>I have completed all relevant sections of the form in full.</w:t>
            </w:r>
          </w:p>
        </w:tc>
      </w:tr>
      <w:tr w14:paraId="3EDCA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0" w:type="dxa"/>
            <w:shd w:val="clear" w:color="auto" w:fill="FFFFFF" w:themeFill="background1"/>
            <w:vAlign w:val="center"/>
          </w:tcPr>
          <w:p w14:paraId="511CF498">
            <w:pPr>
              <w:jc w:val="center"/>
              <w:rPr>
                <w:rFonts w:ascii="Arial" w:hAnsi="Arial" w:cs="Arial"/>
                <w:lang w:eastAsia="en-GB"/>
              </w:rPr>
            </w:pPr>
            <w:r>
              <w:rPr>
                <w:rFonts w:ascii="Arial" w:hAnsi="Arial" w:cs="Arial"/>
                <w:lang w:eastAsia="en-GB"/>
              </w:rPr>
              <w:t>3</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78295672"/>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9C16536">
                <w:pPr>
                  <w:jc w:val="center"/>
                  <w:rPr>
                    <w:rFonts w:ascii="Arial" w:hAnsi="Arial" w:cs="Arial"/>
                    <w:sz w:val="22"/>
                    <w:szCs w:val="22"/>
                    <w:lang w:eastAsia="en-GB"/>
                  </w:rPr>
                </w:pPr>
                <w:r>
                  <w:rPr>
                    <w:rFonts w:ascii="MS Gothic" w:hAnsi="MS Gothic" w:eastAsia="MS Gothic" w:cs="Arial"/>
                    <w:kern w:val="0"/>
                    <w:sz w:val="20"/>
                    <w:szCs w:val="20"/>
                    <w:lang w:val="en-GB" w:eastAsia="en-GB" w:bidi="ar-SA"/>
                    <w14:ligatures w14:val="none"/>
                  </w:rPr>
                  <w:t>☒</w:t>
                </w:r>
              </w:p>
            </w:sdtContent>
          </w:sdt>
        </w:tc>
        <w:tc>
          <w:tcPr>
            <w:tcW w:w="9362" w:type="dxa"/>
            <w:gridSpan w:val="9"/>
            <w:vAlign w:val="center"/>
          </w:tcPr>
          <w:p w14:paraId="3B54CA2B">
            <w:pPr>
              <w:rPr>
                <w:rFonts w:ascii="Arial" w:hAnsi="Arial" w:cs="Arial"/>
                <w:sz w:val="22"/>
                <w:szCs w:val="22"/>
                <w:lang w:eastAsia="en-GB"/>
              </w:rPr>
            </w:pPr>
            <w:r>
              <w:rPr>
                <w:rFonts w:ascii="Arial" w:hAnsi="Arial" w:cs="Arial"/>
                <w:sz w:val="22"/>
                <w:szCs w:val="22"/>
                <w:lang w:eastAsia="en-GB"/>
              </w:rPr>
              <w:t>I have attached a copy of the Participant Information Sheet (PIS) or Consent Form</w:t>
            </w:r>
          </w:p>
        </w:tc>
      </w:tr>
      <w:tr w14:paraId="7640C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460" w:type="dxa"/>
            <w:shd w:val="clear" w:color="auto" w:fill="FFFFFF" w:themeFill="background1"/>
            <w:vAlign w:val="center"/>
          </w:tcPr>
          <w:p w14:paraId="602A3B10">
            <w:pPr>
              <w:jc w:val="center"/>
              <w:rPr>
                <w:rFonts w:ascii="Arial" w:hAnsi="Arial" w:cs="Arial"/>
                <w:lang w:eastAsia="en-GB"/>
              </w:rPr>
            </w:pPr>
            <w:r>
              <w:rPr>
                <w:rFonts w:ascii="Arial" w:hAnsi="Arial" w:cs="Arial"/>
                <w:lang w:eastAsia="en-GB"/>
              </w:rPr>
              <w:t>4</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66880850"/>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42CDB5A">
                <w:pPr>
                  <w:jc w:val="center"/>
                  <w:rPr>
                    <w:rFonts w:ascii="Arial" w:hAnsi="Arial" w:cs="Arial"/>
                    <w:lang w:eastAsia="en-GB"/>
                  </w:rPr>
                </w:pPr>
                <w:r>
                  <w:rPr>
                    <w:rFonts w:ascii="MS Gothic" w:hAnsi="MS Gothic" w:eastAsia="MS Gothic" w:cs="Arial"/>
                    <w:kern w:val="0"/>
                    <w:sz w:val="20"/>
                    <w:szCs w:val="20"/>
                    <w:lang w:val="en-GB" w:eastAsia="en-GB" w:bidi="ar-SA"/>
                    <w14:ligatures w14:val="none"/>
                  </w:rPr>
                  <w:t>☒</w:t>
                </w:r>
              </w:p>
            </w:sdtContent>
          </w:sdt>
        </w:tc>
        <w:tc>
          <w:tcPr>
            <w:tcW w:w="9362" w:type="dxa"/>
            <w:gridSpan w:val="9"/>
            <w:vAlign w:val="center"/>
          </w:tcPr>
          <w:p w14:paraId="57E7E4C9">
            <w:pPr>
              <w:rPr>
                <w:rFonts w:ascii="Arial" w:hAnsi="Arial" w:cs="Arial"/>
                <w:sz w:val="22"/>
                <w:szCs w:val="22"/>
                <w:lang w:eastAsia="en-GB"/>
              </w:rPr>
            </w:pPr>
            <w:r>
              <w:rPr>
                <w:rFonts w:ascii="Arial" w:hAnsi="Arial" w:cs="Arial"/>
                <w:sz w:val="22"/>
                <w:szCs w:val="22"/>
                <w:lang w:eastAsia="en-GB"/>
              </w:rPr>
              <w:t>I have attached a completed copy of the Trusted Research and Innovation Checklist (where applicable)</w:t>
            </w:r>
          </w:p>
        </w:tc>
      </w:tr>
      <w:tr w14:paraId="3D5B4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460" w:type="dxa"/>
            <w:shd w:val="clear" w:color="auto" w:fill="FFFFFF" w:themeFill="background1"/>
            <w:vAlign w:val="center"/>
          </w:tcPr>
          <w:p w14:paraId="69E5EA20">
            <w:pPr>
              <w:jc w:val="center"/>
              <w:rPr>
                <w:rFonts w:ascii="Arial" w:hAnsi="Arial" w:cs="Arial"/>
                <w:lang w:eastAsia="en-GB"/>
              </w:rPr>
            </w:pPr>
            <w:r>
              <w:rPr>
                <w:rFonts w:ascii="Arial" w:hAnsi="Arial" w:cs="Arial"/>
                <w:lang w:eastAsia="en-GB"/>
              </w:rPr>
              <w:t>5</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93926499"/>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ED4C789">
                <w:pPr>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c>
          <w:tcPr>
            <w:tcW w:w="9362" w:type="dxa"/>
            <w:gridSpan w:val="9"/>
            <w:vAlign w:val="center"/>
          </w:tcPr>
          <w:p w14:paraId="33F79D53">
            <w:pPr>
              <w:rPr>
                <w:rFonts w:ascii="Arial" w:hAnsi="Arial" w:cs="Arial"/>
                <w:sz w:val="22"/>
                <w:szCs w:val="22"/>
                <w:lang w:eastAsia="en-GB"/>
              </w:rPr>
            </w:pPr>
            <w:r>
              <w:rPr>
                <w:rFonts w:ascii="Arial" w:hAnsi="Arial" w:cs="Arial"/>
                <w:sz w:val="22"/>
                <w:szCs w:val="22"/>
                <w:lang w:eastAsia="en-GB"/>
              </w:rPr>
              <w:t xml:space="preserve">I have attached a full risk assessment (where appropriate) </w:t>
            </w:r>
          </w:p>
        </w:tc>
      </w:tr>
      <w:tr w14:paraId="6D4F5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460" w:type="dxa"/>
            <w:shd w:val="clear" w:color="auto" w:fill="FFFFFF" w:themeFill="background1"/>
            <w:vAlign w:val="center"/>
          </w:tcPr>
          <w:p w14:paraId="0D87D5A4">
            <w:pPr>
              <w:jc w:val="center"/>
              <w:rPr>
                <w:rFonts w:ascii="Arial" w:hAnsi="Arial" w:cs="Arial"/>
                <w:lang w:eastAsia="en-GB"/>
              </w:rPr>
            </w:pPr>
            <w:r>
              <w:rPr>
                <w:rFonts w:ascii="Arial" w:hAnsi="Arial" w:cs="Arial"/>
                <w:lang w:eastAsia="en-GB"/>
              </w:rPr>
              <w:t>6</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89257540"/>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201DDA9">
                <w:pPr>
                  <w:jc w:val="center"/>
                  <w:rPr>
                    <w:rFonts w:ascii="Arial" w:hAnsi="Arial" w:cs="Arial"/>
                    <w:sz w:val="22"/>
                    <w:szCs w:val="22"/>
                    <w:lang w:eastAsia="en-GB"/>
                  </w:rPr>
                </w:pPr>
                <w:r>
                  <w:rPr>
                    <w:rFonts w:ascii="MS Gothic" w:hAnsi="MS Gothic" w:eastAsia="MS Gothic" w:cs="Segoe UI Symbol"/>
                    <w:kern w:val="0"/>
                    <w:sz w:val="20"/>
                    <w:szCs w:val="20"/>
                    <w:lang w:val="en-GB" w:eastAsia="en-GB" w:bidi="ar-SA"/>
                    <w14:ligatures w14:val="none"/>
                  </w:rPr>
                  <w:t>☒</w:t>
                </w:r>
              </w:p>
            </w:sdtContent>
          </w:sdt>
        </w:tc>
        <w:tc>
          <w:tcPr>
            <w:tcW w:w="9362" w:type="dxa"/>
            <w:gridSpan w:val="9"/>
            <w:vAlign w:val="center"/>
          </w:tcPr>
          <w:p w14:paraId="4CA19148">
            <w:pPr>
              <w:pStyle w:val="45"/>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Research Ethics and Integrity Code of Practice</w:t>
            </w:r>
          </w:p>
        </w:tc>
      </w:tr>
      <w:tr w14:paraId="050D6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460" w:type="dxa"/>
            <w:shd w:val="clear" w:color="auto" w:fill="FFFFFF" w:themeFill="background1"/>
            <w:vAlign w:val="center"/>
          </w:tcPr>
          <w:p w14:paraId="52A3776A">
            <w:pPr>
              <w:jc w:val="center"/>
              <w:rPr>
                <w:rFonts w:ascii="Arial" w:hAnsi="Arial" w:cs="Arial"/>
                <w:lang w:eastAsia="en-GB"/>
              </w:rPr>
            </w:pPr>
            <w:r>
              <w:rPr>
                <w:rFonts w:ascii="Arial" w:hAnsi="Arial" w:cs="Arial"/>
                <w:lang w:eastAsia="en-GB"/>
              </w:rPr>
              <w:t>7</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30683582"/>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8F40084">
                <w:pPr>
                  <w:jc w:val="center"/>
                  <w:rPr>
                    <w:rFonts w:ascii="Arial" w:hAnsi="Arial" w:cs="Arial"/>
                    <w:sz w:val="22"/>
                    <w:szCs w:val="22"/>
                    <w:lang w:eastAsia="en-GB"/>
                  </w:rPr>
                </w:pPr>
                <w:r>
                  <w:rPr>
                    <w:rFonts w:ascii="MS Gothic" w:hAnsi="MS Gothic" w:eastAsia="MS Gothic" w:cs="Arial"/>
                    <w:kern w:val="0"/>
                    <w:sz w:val="20"/>
                    <w:szCs w:val="20"/>
                    <w:lang w:val="en-GB" w:eastAsia="en-GB" w:bidi="ar-SA"/>
                    <w14:ligatures w14:val="none"/>
                  </w:rPr>
                  <w:t>☒</w:t>
                </w:r>
              </w:p>
            </w:sdtContent>
          </w:sdt>
        </w:tc>
        <w:tc>
          <w:tcPr>
            <w:tcW w:w="9362" w:type="dxa"/>
            <w:gridSpan w:val="9"/>
            <w:vAlign w:val="center"/>
          </w:tcPr>
          <w:p w14:paraId="63C4841E">
            <w:pPr>
              <w:pStyle w:val="45"/>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Research Data Management Policy</w:t>
            </w:r>
          </w:p>
        </w:tc>
      </w:tr>
      <w:tr w14:paraId="1707E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460" w:type="dxa"/>
            <w:shd w:val="clear" w:color="auto" w:fill="FFFFFF" w:themeFill="background1"/>
            <w:vAlign w:val="center"/>
          </w:tcPr>
          <w:p w14:paraId="11D12C94">
            <w:pPr>
              <w:jc w:val="center"/>
              <w:rPr>
                <w:rFonts w:ascii="Arial" w:hAnsi="Arial" w:cs="Arial"/>
                <w:lang w:eastAsia="en-GB"/>
              </w:rPr>
            </w:pPr>
            <w:r>
              <w:rPr>
                <w:rFonts w:ascii="Arial" w:hAnsi="Arial" w:cs="Arial"/>
                <w:lang w:eastAsia="en-GB"/>
              </w:rPr>
              <w:t>8</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93642824"/>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F33A78E">
                <w:pPr>
                  <w:jc w:val="center"/>
                  <w:rPr>
                    <w:rFonts w:ascii="Arial" w:hAnsi="Arial" w:cs="Arial"/>
                    <w:lang w:eastAsia="en-GB"/>
                  </w:rPr>
                </w:pPr>
                <w:r>
                  <w:rPr>
                    <w:rFonts w:ascii="MS Gothic" w:hAnsi="MS Gothic" w:eastAsia="MS Gothic" w:cs="Arial"/>
                    <w:kern w:val="0"/>
                    <w:sz w:val="20"/>
                    <w:szCs w:val="20"/>
                    <w:lang w:val="en-GB" w:eastAsia="en-GB" w:bidi="ar-SA"/>
                    <w14:ligatures w14:val="none"/>
                  </w:rPr>
                  <w:t>☒</w:t>
                </w:r>
              </w:p>
            </w:sdtContent>
          </w:sdt>
        </w:tc>
        <w:tc>
          <w:tcPr>
            <w:tcW w:w="9362" w:type="dxa"/>
            <w:gridSpan w:val="9"/>
            <w:vAlign w:val="center"/>
          </w:tcPr>
          <w:p w14:paraId="2BAFEC45">
            <w:pPr>
              <w:pStyle w:val="45"/>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Research Export Control Policy</w:t>
            </w:r>
          </w:p>
        </w:tc>
      </w:tr>
      <w:tr w14:paraId="033F9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460" w:type="dxa"/>
            <w:shd w:val="clear" w:color="auto" w:fill="FFFFFF" w:themeFill="background1"/>
            <w:vAlign w:val="center"/>
          </w:tcPr>
          <w:p w14:paraId="62836955">
            <w:pPr>
              <w:jc w:val="center"/>
              <w:rPr>
                <w:rFonts w:ascii="Arial" w:hAnsi="Arial" w:cs="Arial"/>
                <w:lang w:eastAsia="en-GB"/>
              </w:rPr>
            </w:pPr>
            <w:r>
              <w:rPr>
                <w:rFonts w:ascii="Arial" w:hAnsi="Arial" w:cs="Arial"/>
                <w:lang w:eastAsia="en-GB"/>
              </w:rPr>
              <w:t>9</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02405398"/>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60152FD">
                <w:pPr>
                  <w:jc w:val="center"/>
                  <w:rPr>
                    <w:rFonts w:ascii="Arial" w:hAnsi="Arial" w:cs="Arial"/>
                    <w:lang w:eastAsia="en-GB"/>
                  </w:rPr>
                </w:pPr>
                <w:r>
                  <w:rPr>
                    <w:rFonts w:ascii="MS Gothic" w:hAnsi="MS Gothic" w:eastAsia="MS Gothic" w:cs="Arial"/>
                    <w:kern w:val="0"/>
                    <w:sz w:val="20"/>
                    <w:szCs w:val="20"/>
                    <w:lang w:val="en-GB" w:eastAsia="en-GB" w:bidi="ar-SA"/>
                    <w14:ligatures w14:val="none"/>
                  </w:rPr>
                  <w:t>☒</w:t>
                </w:r>
              </w:p>
            </w:sdtContent>
          </w:sdt>
        </w:tc>
        <w:tc>
          <w:tcPr>
            <w:tcW w:w="9362" w:type="dxa"/>
            <w:gridSpan w:val="9"/>
            <w:vAlign w:val="center"/>
          </w:tcPr>
          <w:p w14:paraId="1BD987E8">
            <w:pPr>
              <w:pStyle w:val="45"/>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Open Access Research Policy</w:t>
            </w:r>
          </w:p>
        </w:tc>
      </w:tr>
      <w:tr w14:paraId="18CED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460" w:type="dxa"/>
            <w:vMerge w:val="restart"/>
            <w:shd w:val="clear" w:color="auto" w:fill="FFFFFF" w:themeFill="background1"/>
            <w:vAlign w:val="center"/>
          </w:tcPr>
          <w:p w14:paraId="36D6366D">
            <w:pPr>
              <w:jc w:val="center"/>
              <w:rPr>
                <w:rFonts w:ascii="Arial" w:hAnsi="Arial" w:cs="Arial"/>
                <w:lang w:eastAsia="en-GB"/>
              </w:rPr>
            </w:pPr>
            <w:r>
              <w:rPr>
                <w:rFonts w:ascii="Arial" w:hAnsi="Arial" w:cs="Arial"/>
                <w:lang w:eastAsia="en-GB"/>
              </w:rPr>
              <w:t>10</w:t>
            </w:r>
          </w:p>
        </w:tc>
        <w:tc>
          <w:tcPr>
            <w:tcW w:w="3221" w:type="dxa"/>
            <w:gridSpan w:val="2"/>
            <w:vMerge w:val="restart"/>
            <w:vAlign w:val="center"/>
          </w:tcPr>
          <w:p w14:paraId="75DDF2C8">
            <w:pPr>
              <w:pStyle w:val="45"/>
              <w:rPr>
                <w:rFonts w:ascii="Arial" w:hAnsi="Arial" w:cs="Arial"/>
                <w:sz w:val="22"/>
                <w:szCs w:val="22"/>
                <w:lang w:eastAsia="en-GB"/>
              </w:rPr>
            </w:pPr>
            <w:r>
              <w:rPr>
                <w:rFonts w:ascii="Arial" w:hAnsi="Arial" w:cs="Arial"/>
                <w:sz w:val="22"/>
                <w:szCs w:val="22"/>
                <w:lang w:eastAsia="en-GB"/>
              </w:rPr>
              <w:t>I have completed the following appendices:</w:t>
            </w:r>
          </w:p>
        </w:tc>
        <w:tc>
          <w:tcPr>
            <w:tcW w:w="850" w:type="dxa"/>
            <w:vAlign w:val="center"/>
          </w:tcPr>
          <w:p w14:paraId="5EB7CD5A">
            <w:pPr>
              <w:pStyle w:val="45"/>
              <w:jc w:val="center"/>
              <w:rPr>
                <w:rFonts w:ascii="Arial" w:hAnsi="Arial" w:cs="Arial"/>
                <w:sz w:val="22"/>
                <w:szCs w:val="22"/>
                <w:lang w:eastAsia="en-GB"/>
              </w:rPr>
            </w:pPr>
            <w:r>
              <w:rPr>
                <w:rFonts w:ascii="Arial" w:hAnsi="Arial" w:cs="Arial"/>
                <w:sz w:val="22"/>
                <w:szCs w:val="22"/>
                <w:lang w:eastAsia="en-GB"/>
              </w:rPr>
              <w:t>1</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123600398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C4DE8B6">
                <w:pPr>
                  <w:jc w:val="center"/>
                  <w:rPr>
                    <w:rFonts w:ascii="Arial" w:hAnsi="Arial" w:cs="Arial"/>
                    <w:lang w:eastAsia="en-US"/>
                  </w:rPr>
                </w:pPr>
                <w:r>
                  <w:rPr>
                    <w:rFonts w:ascii="MS Gothic" w:hAnsi="MS Gothic" w:eastAsia="MS Gothic" w:cs="Arial"/>
                    <w:kern w:val="0"/>
                    <w:sz w:val="20"/>
                    <w:szCs w:val="20"/>
                    <w:lang w:val="en-GB" w:eastAsia="en-US" w:bidi="ar-SA"/>
                    <w14:ligatures w14:val="none"/>
                  </w:rPr>
                  <w:t>☐</w:t>
                </w:r>
              </w:p>
            </w:sdtContent>
          </w:sdt>
        </w:tc>
        <w:tc>
          <w:tcPr>
            <w:tcW w:w="850" w:type="dxa"/>
            <w:vAlign w:val="center"/>
          </w:tcPr>
          <w:p w14:paraId="63E560FC">
            <w:pPr>
              <w:pStyle w:val="45"/>
              <w:jc w:val="center"/>
              <w:rPr>
                <w:rFonts w:ascii="Arial" w:hAnsi="Arial" w:cs="Arial"/>
                <w:sz w:val="22"/>
                <w:szCs w:val="22"/>
                <w:lang w:eastAsia="en-GB"/>
              </w:rPr>
            </w:pPr>
            <w:r>
              <w:rPr>
                <w:rFonts w:ascii="Arial" w:hAnsi="Arial" w:cs="Arial"/>
                <w:sz w:val="22"/>
                <w:szCs w:val="22"/>
                <w:lang w:eastAsia="en-GB"/>
              </w:rPr>
              <w:t>2</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6310098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1C69FB3">
                <w:pPr>
                  <w:jc w:val="center"/>
                  <w:rPr>
                    <w:rFonts w:ascii="Arial" w:hAnsi="Arial" w:cs="Arial"/>
                    <w:lang w:eastAsia="en-US"/>
                  </w:rPr>
                </w:pPr>
                <w:r>
                  <w:rPr>
                    <w:rFonts w:hint="eastAsia" w:ascii="MS Gothic" w:hAnsi="MS Gothic" w:eastAsia="MS Gothic" w:cs="Arial"/>
                    <w:kern w:val="0"/>
                    <w:sz w:val="20"/>
                    <w:szCs w:val="20"/>
                    <w:lang w:val="en-GB" w:eastAsia="en-US" w:bidi="ar-SA"/>
                    <w14:ligatures w14:val="none"/>
                  </w:rPr>
                  <w:t>☐</w:t>
                </w:r>
              </w:p>
            </w:sdtContent>
          </w:sdt>
        </w:tc>
        <w:tc>
          <w:tcPr>
            <w:tcW w:w="850" w:type="dxa"/>
            <w:vAlign w:val="center"/>
          </w:tcPr>
          <w:p w14:paraId="6BE99567">
            <w:pPr>
              <w:pStyle w:val="45"/>
              <w:jc w:val="center"/>
              <w:rPr>
                <w:rFonts w:ascii="Arial" w:hAnsi="Arial" w:cs="Arial"/>
                <w:sz w:val="22"/>
                <w:szCs w:val="22"/>
                <w:lang w:eastAsia="en-GB"/>
              </w:rPr>
            </w:pPr>
            <w:r>
              <w:rPr>
                <w:rFonts w:ascii="Arial" w:hAnsi="Arial" w:cs="Arial"/>
                <w:sz w:val="22"/>
                <w:szCs w:val="22"/>
                <w:lang w:eastAsia="en-GB"/>
              </w:rPr>
              <w:t>3</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3922490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B158886">
                <w:pPr>
                  <w:jc w:val="center"/>
                  <w:rPr>
                    <w:rFonts w:ascii="Arial" w:hAnsi="Arial" w:cs="Arial"/>
                    <w:lang w:eastAsia="en-US"/>
                  </w:rPr>
                </w:pPr>
                <w:r>
                  <w:rPr>
                    <w:rFonts w:hint="eastAsia" w:ascii="MS Gothic" w:hAnsi="MS Gothic" w:eastAsia="MS Gothic" w:cs="Arial"/>
                    <w:kern w:val="0"/>
                    <w:sz w:val="20"/>
                    <w:szCs w:val="20"/>
                    <w:lang w:val="en-GB" w:eastAsia="en-US" w:bidi="ar-SA"/>
                    <w14:ligatures w14:val="none"/>
                  </w:rPr>
                  <w:t>☐</w:t>
                </w:r>
              </w:p>
            </w:sdtContent>
          </w:sdt>
        </w:tc>
        <w:tc>
          <w:tcPr>
            <w:tcW w:w="850" w:type="dxa"/>
            <w:vAlign w:val="center"/>
          </w:tcPr>
          <w:p w14:paraId="0423837B">
            <w:pPr>
              <w:pStyle w:val="45"/>
              <w:jc w:val="center"/>
              <w:rPr>
                <w:rFonts w:ascii="Arial" w:hAnsi="Arial" w:cs="Arial"/>
                <w:sz w:val="22"/>
                <w:szCs w:val="22"/>
                <w:lang w:eastAsia="en-GB"/>
              </w:rPr>
            </w:pPr>
            <w:r>
              <w:rPr>
                <w:rFonts w:ascii="Arial" w:hAnsi="Arial" w:cs="Arial"/>
                <w:sz w:val="22"/>
                <w:szCs w:val="22"/>
                <w:lang w:eastAsia="en-GB"/>
              </w:rPr>
              <w:t>4</w:t>
            </w:r>
          </w:p>
        </w:tc>
        <w:tc>
          <w:tcPr>
            <w:tcW w:w="848"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143481566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9248353">
                <w:pPr>
                  <w:jc w:val="center"/>
                  <w:rPr>
                    <w:rFonts w:ascii="Arial" w:hAnsi="Arial" w:cs="Arial"/>
                    <w:lang w:eastAsia="en-US"/>
                  </w:rPr>
                </w:pPr>
                <w:r>
                  <w:rPr>
                    <w:rFonts w:ascii="MS Gothic" w:hAnsi="MS Gothic" w:eastAsia="MS Gothic" w:cs="Arial"/>
                    <w:kern w:val="0"/>
                    <w:sz w:val="20"/>
                    <w:szCs w:val="20"/>
                    <w:lang w:val="en-GB" w:eastAsia="en-US" w:bidi="ar-SA"/>
                    <w14:ligatures w14:val="none"/>
                  </w:rPr>
                  <w:t>☐</w:t>
                </w:r>
              </w:p>
            </w:sdtContent>
          </w:sdt>
        </w:tc>
      </w:tr>
      <w:tr w14:paraId="3D7FB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460" w:type="dxa"/>
            <w:vMerge w:val="continue"/>
            <w:shd w:val="clear" w:color="auto" w:fill="FFFFFF" w:themeFill="background1"/>
            <w:vAlign w:val="center"/>
          </w:tcPr>
          <w:p w14:paraId="457C36A1">
            <w:pPr>
              <w:jc w:val="center"/>
              <w:rPr>
                <w:rFonts w:ascii="Arial" w:hAnsi="Arial" w:cs="Arial"/>
                <w:lang w:eastAsia="en-GB"/>
              </w:rPr>
            </w:pPr>
          </w:p>
        </w:tc>
        <w:tc>
          <w:tcPr>
            <w:tcW w:w="3221" w:type="dxa"/>
            <w:gridSpan w:val="2"/>
            <w:vMerge w:val="continue"/>
            <w:vAlign w:val="center"/>
          </w:tcPr>
          <w:p w14:paraId="03C55485">
            <w:pPr>
              <w:pStyle w:val="45"/>
              <w:rPr>
                <w:rFonts w:ascii="Arial" w:hAnsi="Arial" w:cs="Arial"/>
                <w:sz w:val="22"/>
                <w:szCs w:val="22"/>
                <w:lang w:eastAsia="en-GB"/>
              </w:rPr>
            </w:pPr>
          </w:p>
        </w:tc>
        <w:tc>
          <w:tcPr>
            <w:tcW w:w="850" w:type="dxa"/>
            <w:vAlign w:val="center"/>
          </w:tcPr>
          <w:p w14:paraId="444814DC">
            <w:pPr>
              <w:pStyle w:val="45"/>
              <w:jc w:val="center"/>
              <w:rPr>
                <w:rFonts w:ascii="Arial" w:hAnsi="Arial" w:cs="Arial"/>
                <w:sz w:val="22"/>
                <w:szCs w:val="22"/>
                <w:lang w:eastAsia="en-GB"/>
              </w:rPr>
            </w:pPr>
            <w:r>
              <w:rPr>
                <w:rFonts w:ascii="Arial" w:hAnsi="Arial" w:cs="Arial"/>
                <w:sz w:val="22"/>
                <w:szCs w:val="22"/>
                <w:lang w:eastAsia="en-GB"/>
              </w:rPr>
              <w:t>5</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117398918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C550BA6">
                <w:pPr>
                  <w:jc w:val="center"/>
                  <w:rPr>
                    <w:rFonts w:ascii="Arial" w:hAnsi="Arial" w:cs="Arial"/>
                    <w:lang w:eastAsia="en-US"/>
                  </w:rPr>
                </w:pPr>
                <w:r>
                  <w:rPr>
                    <w:rFonts w:ascii="MS Gothic" w:hAnsi="MS Gothic" w:eastAsia="MS Gothic" w:cs="Arial"/>
                    <w:kern w:val="0"/>
                    <w:sz w:val="20"/>
                    <w:szCs w:val="20"/>
                    <w:lang w:val="en-GB" w:eastAsia="en-US" w:bidi="ar-SA"/>
                    <w14:ligatures w14:val="none"/>
                  </w:rPr>
                  <w:t>☐</w:t>
                </w:r>
              </w:p>
            </w:sdtContent>
          </w:sdt>
        </w:tc>
        <w:tc>
          <w:tcPr>
            <w:tcW w:w="850" w:type="dxa"/>
            <w:vAlign w:val="center"/>
          </w:tcPr>
          <w:p w14:paraId="05AC9CF9">
            <w:pPr>
              <w:pStyle w:val="45"/>
              <w:jc w:val="center"/>
              <w:rPr>
                <w:rFonts w:ascii="Arial" w:hAnsi="Arial" w:cs="Arial"/>
                <w:sz w:val="22"/>
                <w:szCs w:val="22"/>
                <w:lang w:eastAsia="en-GB"/>
              </w:rPr>
            </w:pPr>
            <w:r>
              <w:rPr>
                <w:rFonts w:ascii="Arial" w:hAnsi="Arial" w:cs="Arial"/>
                <w:sz w:val="22"/>
                <w:szCs w:val="22"/>
                <w:lang w:eastAsia="en-GB"/>
              </w:rPr>
              <w:t>6</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50687867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A0EC2BD">
                <w:pPr>
                  <w:jc w:val="center"/>
                  <w:rPr>
                    <w:rFonts w:ascii="Arial" w:hAnsi="Arial" w:cs="Arial"/>
                    <w:lang w:eastAsia="en-US"/>
                  </w:rPr>
                </w:pPr>
                <w:r>
                  <w:rPr>
                    <w:rFonts w:ascii="MS Gothic" w:hAnsi="MS Gothic" w:eastAsia="MS Gothic" w:cs="Arial"/>
                    <w:kern w:val="0"/>
                    <w:sz w:val="20"/>
                    <w:szCs w:val="20"/>
                    <w:lang w:val="en-GB" w:eastAsia="en-US" w:bidi="ar-SA"/>
                    <w14:ligatures w14:val="none"/>
                  </w:rPr>
                  <w:t>☐</w:t>
                </w:r>
              </w:p>
            </w:sdtContent>
          </w:sdt>
        </w:tc>
        <w:tc>
          <w:tcPr>
            <w:tcW w:w="850" w:type="dxa"/>
            <w:vAlign w:val="center"/>
          </w:tcPr>
          <w:p w14:paraId="3351B509">
            <w:pPr>
              <w:pStyle w:val="45"/>
              <w:jc w:val="center"/>
              <w:rPr>
                <w:rFonts w:ascii="Arial" w:hAnsi="Arial" w:cs="Arial"/>
                <w:sz w:val="22"/>
                <w:szCs w:val="22"/>
                <w:lang w:eastAsia="en-GB"/>
              </w:rPr>
            </w:pPr>
            <w:r>
              <w:rPr>
                <w:rFonts w:ascii="Arial" w:hAnsi="Arial" w:cs="Arial"/>
                <w:sz w:val="22"/>
                <w:szCs w:val="22"/>
                <w:lang w:eastAsia="en-GB"/>
              </w:rPr>
              <w:t>7</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36837569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09AF515">
                <w:pPr>
                  <w:jc w:val="center"/>
                  <w:rPr>
                    <w:rFonts w:ascii="Arial" w:hAnsi="Arial" w:cs="Arial"/>
                    <w:lang w:eastAsia="en-US"/>
                  </w:rPr>
                </w:pPr>
                <w:r>
                  <w:rPr>
                    <w:rFonts w:hint="eastAsia" w:ascii="MS Gothic" w:hAnsi="MS Gothic" w:eastAsia="MS Gothic" w:cs="Arial"/>
                    <w:kern w:val="0"/>
                    <w:sz w:val="20"/>
                    <w:szCs w:val="20"/>
                    <w:lang w:val="en-GB" w:eastAsia="en-US" w:bidi="ar-SA"/>
                    <w14:ligatures w14:val="none"/>
                  </w:rPr>
                  <w:t>☐</w:t>
                </w:r>
              </w:p>
            </w:sdtContent>
          </w:sdt>
        </w:tc>
        <w:tc>
          <w:tcPr>
            <w:tcW w:w="850" w:type="dxa"/>
            <w:vAlign w:val="center"/>
          </w:tcPr>
          <w:p w14:paraId="33B9062A">
            <w:pPr>
              <w:pStyle w:val="45"/>
              <w:jc w:val="center"/>
              <w:rPr>
                <w:rFonts w:ascii="Arial" w:hAnsi="Arial" w:cs="Arial"/>
                <w:sz w:val="22"/>
                <w:szCs w:val="22"/>
                <w:lang w:eastAsia="en-GB"/>
              </w:rPr>
            </w:pPr>
            <w:r>
              <w:rPr>
                <w:rFonts w:ascii="Arial" w:hAnsi="Arial" w:cs="Arial"/>
                <w:sz w:val="22"/>
                <w:szCs w:val="22"/>
                <w:lang w:eastAsia="en-GB"/>
              </w:rPr>
              <w:t>8</w:t>
            </w:r>
          </w:p>
        </w:tc>
        <w:tc>
          <w:tcPr>
            <w:tcW w:w="848"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10588564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E5C7EF7">
                <w:pPr>
                  <w:jc w:val="center"/>
                  <w:rPr>
                    <w:rFonts w:ascii="Arial" w:hAnsi="Arial" w:cs="Arial"/>
                    <w:lang w:eastAsia="en-US"/>
                  </w:rPr>
                </w:pPr>
                <w:r>
                  <w:rPr>
                    <w:rFonts w:ascii="MS Gothic" w:hAnsi="MS Gothic" w:eastAsia="MS Gothic" w:cs="Arial"/>
                    <w:kern w:val="0"/>
                    <w:sz w:val="20"/>
                    <w:szCs w:val="20"/>
                    <w:lang w:val="en-GB" w:eastAsia="en-US" w:bidi="ar-SA"/>
                    <w14:ligatures w14:val="none"/>
                  </w:rPr>
                  <w:t>☐</w:t>
                </w:r>
              </w:p>
            </w:sdtContent>
          </w:sdt>
        </w:tc>
      </w:tr>
    </w:tbl>
    <w:p w14:paraId="3A175527">
      <w:pPr>
        <w:tabs>
          <w:tab w:val="left" w:pos="5103"/>
        </w:tabs>
        <w:rPr>
          <w:rFonts w:ascii="Arial" w:hAnsi="Arial" w:cs="Arial"/>
          <w:b/>
          <w:bCs/>
          <w:sz w:val="22"/>
          <w:szCs w:val="22"/>
        </w:rPr>
      </w:pPr>
    </w:p>
    <w:tbl>
      <w:tblPr>
        <w:tblStyle w:val="12"/>
        <w:tblW w:w="10485" w:type="dxa"/>
        <w:tblInd w:w="0"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10485"/>
      </w:tblGrid>
      <w:tr w14:paraId="0A1C5076">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c>
          <w:tcPr>
            <w:tcW w:w="10485" w:type="dxa"/>
            <w:shd w:val="clear" w:color="auto" w:fill="C1F0C8" w:themeFill="accent3" w:themeFillTint="33"/>
          </w:tcPr>
          <w:p w14:paraId="2C2A908A">
            <w:pPr>
              <w:rPr>
                <w:rFonts w:ascii="Arial" w:hAnsi="Arial" w:cs="Arial"/>
                <w:b/>
                <w:sz w:val="22"/>
                <w:szCs w:val="22"/>
              </w:rPr>
            </w:pPr>
          </w:p>
          <w:p w14:paraId="77F7C0AB">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9"/>
                <w:rFonts w:ascii="Arial" w:hAnsi="Arial" w:cs="Arial" w:eastAsiaTheme="majorEastAsia"/>
                <w:sz w:val="22"/>
                <w:szCs w:val="22"/>
              </w:rPr>
              <w:t>pgresearch@uwtsd.ac.uk</w:t>
            </w:r>
            <w:r>
              <w:rPr>
                <w:rStyle w:val="19"/>
                <w:rFonts w:ascii="Arial" w:hAnsi="Arial" w:cs="Arial" w:eastAsiaTheme="majorEastAsia"/>
                <w:sz w:val="22"/>
                <w:szCs w:val="22"/>
              </w:rPr>
              <w:fldChar w:fldCharType="end"/>
            </w:r>
            <w:r>
              <w:rPr>
                <w:rFonts w:ascii="Arial" w:hAnsi="Arial" w:cs="Arial"/>
                <w:sz w:val="22"/>
                <w:szCs w:val="22"/>
              </w:rPr>
              <w:t>, with the title ‘Ethical Approval’ followed by your name.</w:t>
            </w:r>
          </w:p>
          <w:p w14:paraId="76A74559">
            <w:pPr>
              <w:rPr>
                <w:rFonts w:ascii="Arial" w:hAnsi="Arial" w:cs="Arial"/>
                <w:sz w:val="22"/>
                <w:szCs w:val="22"/>
              </w:rPr>
            </w:pPr>
          </w:p>
        </w:tc>
      </w:tr>
    </w:tbl>
    <w:p w14:paraId="7B476C58">
      <w:pPr>
        <w:rPr>
          <w:rFonts w:ascii="Arial" w:hAnsi="Arial" w:cs="Arial"/>
          <w:b/>
          <w:sz w:val="22"/>
          <w:szCs w:val="22"/>
        </w:rPr>
      </w:pPr>
    </w:p>
    <w:p w14:paraId="7A99271F">
      <w:pPr>
        <w:spacing w:after="240"/>
        <w:rPr>
          <w:rFonts w:ascii="Arial" w:hAnsi="Arial" w:cs="Arial"/>
          <w:b/>
          <w:sz w:val="22"/>
          <w:szCs w:val="22"/>
        </w:rPr>
      </w:pPr>
    </w:p>
    <w:p w14:paraId="58CD015E">
      <w:pPr>
        <w:spacing w:after="240"/>
        <w:rPr>
          <w:rFonts w:ascii="Arial" w:hAnsi="Arial" w:cs="Arial"/>
          <w:b/>
          <w:sz w:val="22"/>
          <w:szCs w:val="22"/>
        </w:rPr>
      </w:pPr>
    </w:p>
    <w:p w14:paraId="4789BC2A">
      <w:pPr>
        <w:spacing w:after="240"/>
        <w:rPr>
          <w:rFonts w:ascii="Arial" w:hAnsi="Arial" w:cs="Arial"/>
          <w:b/>
          <w:sz w:val="22"/>
          <w:szCs w:val="22"/>
        </w:rPr>
      </w:pPr>
    </w:p>
    <w:p w14:paraId="68AFCF87">
      <w:pPr>
        <w:spacing w:after="240"/>
        <w:rPr>
          <w:rFonts w:ascii="Arial" w:hAnsi="Arial" w:cs="Arial"/>
          <w:b/>
          <w:sz w:val="22"/>
          <w:szCs w:val="22"/>
        </w:rPr>
      </w:pPr>
    </w:p>
    <w:p w14:paraId="4F046F64">
      <w:pPr>
        <w:spacing w:after="240"/>
        <w:rPr>
          <w:rFonts w:ascii="Arial" w:hAnsi="Arial" w:cs="Arial"/>
          <w:b/>
          <w:sz w:val="22"/>
          <w:szCs w:val="22"/>
        </w:rPr>
      </w:pPr>
    </w:p>
    <w:p w14:paraId="3A75C4DC">
      <w:pPr>
        <w:spacing w:after="240"/>
        <w:rPr>
          <w:rFonts w:ascii="Arial" w:hAnsi="Arial" w:cs="Arial"/>
          <w:b/>
          <w:sz w:val="22"/>
          <w:szCs w:val="22"/>
        </w:rPr>
      </w:pPr>
    </w:p>
    <w:p w14:paraId="597078FF">
      <w:pPr>
        <w:spacing w:after="240"/>
        <w:rPr>
          <w:rFonts w:ascii="Arial" w:hAnsi="Arial" w:cs="Arial"/>
          <w:b/>
          <w:sz w:val="22"/>
          <w:szCs w:val="22"/>
        </w:rPr>
      </w:pPr>
    </w:p>
    <w:p w14:paraId="5531A0ED">
      <w:pPr>
        <w:jc w:val="center"/>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END OF MAIN FORM</w:t>
      </w:r>
      <w:r>
        <w:rPr>
          <w:rFonts w:ascii="Arial" w:hAnsi="Arial" w:cs="Arial"/>
          <w:color w:val="000000" w:themeColor="text1"/>
          <w:sz w:val="22"/>
          <w:szCs w:val="22"/>
          <w14:textFill>
            <w14:solidFill>
              <w14:schemeClr w14:val="tx1"/>
            </w14:solidFill>
          </w14:textFill>
        </w:rPr>
        <w:br w:type="page"/>
      </w:r>
    </w:p>
    <w:p w14:paraId="11A4267B">
      <w:pPr>
        <w:tabs>
          <w:tab w:val="left" w:pos="5103"/>
        </w:tabs>
        <w:ind w:right="282"/>
        <w:jc w:val="both"/>
        <w:rPr>
          <w:rFonts w:ascii="Arial" w:hAnsi="Arial" w:cs="Arial"/>
          <w:b/>
          <w:bCs/>
          <w:color w:val="000000" w:themeColor="text1"/>
          <w:sz w:val="22"/>
          <w:szCs w:val="22"/>
          <w14:textFill>
            <w14:solidFill>
              <w14:schemeClr w14:val="tx1"/>
            </w14:solidFill>
          </w14:textFill>
        </w:rPr>
      </w:pPr>
      <w:bookmarkStart w:id="15" w:name="APP_1"/>
      <w:r>
        <w:rPr>
          <w:rFonts w:ascii="Arial" w:hAnsi="Arial" w:cs="Arial"/>
          <w:b/>
          <w:bCs/>
          <w:color w:val="000000" w:themeColor="text1"/>
          <w:sz w:val="22"/>
          <w:szCs w:val="22"/>
          <w14:textFill>
            <w14:solidFill>
              <w14:schemeClr w14:val="tx1"/>
            </w14:solidFill>
          </w14:textFill>
        </w:rPr>
        <w:t xml:space="preserve">APPENDIX 1 </w:t>
      </w:r>
      <w:bookmarkEnd w:id="15"/>
      <w:r>
        <w:rPr>
          <w:rFonts w:ascii="Arial" w:hAnsi="Arial" w:cs="Arial"/>
          <w:b/>
          <w:bCs/>
          <w:color w:val="000000" w:themeColor="text1"/>
          <w:sz w:val="22"/>
          <w:szCs w:val="22"/>
          <w14:textFill>
            <w14:solidFill>
              <w14:schemeClr w14:val="tx1"/>
            </w14:solidFill>
          </w14:textFill>
        </w:rPr>
        <w:t>– Grant or Contract Funding</w:t>
      </w:r>
    </w:p>
    <w:p w14:paraId="08283455">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5386"/>
        <w:gridCol w:w="1276"/>
        <w:gridCol w:w="851"/>
        <w:gridCol w:w="1129"/>
        <w:gridCol w:w="992"/>
      </w:tblGrid>
      <w:tr w14:paraId="4595A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846" w:type="dxa"/>
            <w:shd w:val="clear" w:color="auto" w:fill="F1F1F1" w:themeFill="background1" w:themeFillShade="F2"/>
            <w:vAlign w:val="center"/>
          </w:tcPr>
          <w:p w14:paraId="6413B665">
            <w:pPr>
              <w:autoSpaceDE w:val="0"/>
              <w:autoSpaceDN w:val="0"/>
              <w:adjustRightInd w:val="0"/>
              <w:rPr>
                <w:rFonts w:ascii="Arial" w:hAnsi="Arial" w:cs="Arial"/>
                <w:sz w:val="22"/>
                <w:szCs w:val="22"/>
                <w:lang w:eastAsia="en-GB"/>
              </w:rPr>
            </w:pPr>
            <w:r>
              <w:rPr>
                <w:rFonts w:ascii="Arial" w:hAnsi="Arial" w:cs="Arial"/>
                <w:sz w:val="22"/>
                <w:szCs w:val="22"/>
                <w:lang w:eastAsia="en-GB"/>
              </w:rPr>
              <w:t>A1.1</w:t>
            </w:r>
          </w:p>
        </w:tc>
        <w:tc>
          <w:tcPr>
            <w:tcW w:w="5386" w:type="dxa"/>
            <w:shd w:val="clear" w:color="auto" w:fill="F1F1F1" w:themeFill="background1" w:themeFillShade="F2"/>
            <w:vAlign w:val="center"/>
          </w:tcPr>
          <w:p w14:paraId="45F4C61D">
            <w:pPr>
              <w:autoSpaceDE w:val="0"/>
              <w:autoSpaceDN w:val="0"/>
              <w:adjustRightInd w:val="0"/>
              <w:rPr>
                <w:rFonts w:ascii="Arial" w:hAnsi="Arial" w:cs="Arial"/>
                <w:sz w:val="22"/>
                <w:szCs w:val="22"/>
                <w:lang w:eastAsia="en-GB"/>
              </w:rPr>
            </w:pPr>
            <w:r>
              <w:rPr>
                <w:rFonts w:ascii="Arial" w:hAnsi="Arial" w:cs="Arial"/>
                <w:sz w:val="22"/>
                <w:szCs w:val="22"/>
                <w:lang w:eastAsia="en-GB"/>
              </w:rPr>
              <w:t>Has your research been awarded external funding?</w:t>
            </w:r>
          </w:p>
        </w:tc>
        <w:tc>
          <w:tcPr>
            <w:tcW w:w="1276" w:type="dxa"/>
            <w:shd w:val="clear" w:color="auto" w:fill="D8D8D8" w:themeFill="background1" w:themeFillShade="D9"/>
            <w:vAlign w:val="center"/>
          </w:tcPr>
          <w:p w14:paraId="5A61137C">
            <w:pPr>
              <w:autoSpaceDE w:val="0"/>
              <w:autoSpaceDN w:val="0"/>
              <w:adjustRightInd w:val="0"/>
              <w:jc w:val="center"/>
              <w:rPr>
                <w:rFonts w:ascii="Arial" w:hAnsi="Arial" w:cs="Arial"/>
                <w:bCs/>
                <w:sz w:val="22"/>
                <w:szCs w:val="22"/>
                <w:lang w:eastAsia="en-GB"/>
              </w:rPr>
            </w:pPr>
            <w:r>
              <w:rPr>
                <w:rFonts w:ascii="Arial" w:hAnsi="Arial" w:cs="Arial"/>
                <w:b/>
                <w:sz w:val="22"/>
                <w:szCs w:val="22"/>
                <w:lang w:eastAsia="en-GB"/>
              </w:rPr>
              <w:t>YES</w:t>
            </w:r>
          </w:p>
        </w:tc>
        <w:tc>
          <w:tcPr>
            <w:tcW w:w="851" w:type="dxa"/>
            <w:shd w:val="clear" w:color="auto" w:fill="D8D8D8" w:themeFill="background1" w:themeFillShade="D9"/>
            <w:vAlign w:val="center"/>
          </w:tcPr>
          <w:p w14:paraId="59356AC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1583822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1129" w:type="dxa"/>
            <w:shd w:val="clear" w:color="auto" w:fill="D8D8D8" w:themeFill="background1" w:themeFillShade="D9"/>
            <w:vAlign w:val="center"/>
          </w:tcPr>
          <w:p w14:paraId="714EB30D">
            <w:pPr>
              <w:autoSpaceDE w:val="0"/>
              <w:autoSpaceDN w:val="0"/>
              <w:adjustRightInd w:val="0"/>
              <w:jc w:val="center"/>
              <w:rPr>
                <w:rFonts w:ascii="Arial" w:hAnsi="Arial" w:cs="Arial"/>
                <w:bCs/>
                <w:sz w:val="22"/>
                <w:szCs w:val="22"/>
                <w:lang w:eastAsia="en-GB"/>
              </w:rPr>
            </w:pPr>
            <w:r>
              <w:rPr>
                <w:rFonts w:ascii="Arial" w:hAnsi="Arial" w:cs="Arial"/>
                <w:b/>
                <w:sz w:val="22"/>
                <w:szCs w:val="22"/>
                <w:lang w:eastAsia="en-GB"/>
              </w:rPr>
              <w:t>NO</w:t>
            </w:r>
          </w:p>
        </w:tc>
        <w:tc>
          <w:tcPr>
            <w:tcW w:w="992" w:type="dxa"/>
            <w:shd w:val="clear" w:color="auto" w:fill="D8D8D8" w:themeFill="background1" w:themeFillShade="D9"/>
            <w:vAlign w:val="center"/>
          </w:tcPr>
          <w:sdt>
            <w:sdtPr>
              <w:rPr>
                <w:rFonts w:ascii="Arial" w:hAnsi="Arial" w:eastAsia="Times New Roman" w:cs="Arial"/>
                <w:bCs/>
                <w:kern w:val="0"/>
                <w:sz w:val="22"/>
                <w:szCs w:val="22"/>
                <w:lang w:eastAsia="en-GB"/>
                <w14:ligatures w14:val="none"/>
              </w:rPr>
              <w:id w:val="-1496261525"/>
              <w14:checkbox>
                <w14:checked w14:val="0"/>
                <w14:checkedState w14:val="2612" w14:font="MS Gothic"/>
                <w14:uncheckedState w14:val="2610" w14:font="MS Gothic"/>
              </w14:checkbox>
            </w:sdtPr>
            <w:sdtEndPr>
              <w:rPr>
                <w:rFonts w:ascii="Arial" w:hAnsi="Arial" w:eastAsia="Times New Roman" w:cs="Arial"/>
                <w:bCs/>
                <w:kern w:val="0"/>
                <w:sz w:val="22"/>
                <w:szCs w:val="22"/>
                <w:lang w:eastAsia="en-GB"/>
                <w14:ligatures w14:val="none"/>
              </w:rPr>
            </w:sdtEndPr>
            <w:sdtContent>
              <w:p w14:paraId="7337FA99">
                <w:pPr>
                  <w:autoSpaceDE w:val="0"/>
                  <w:autoSpaceDN w:val="0"/>
                  <w:adjustRightInd w:val="0"/>
                  <w:jc w:val="center"/>
                  <w:rPr>
                    <w:rFonts w:ascii="Arial" w:hAnsi="Arial" w:cs="Arial"/>
                    <w:bCs/>
                    <w:sz w:val="22"/>
                    <w:szCs w:val="22"/>
                    <w:lang w:eastAsia="en-GB"/>
                  </w:rPr>
                </w:pPr>
                <w:r>
                  <w:rPr>
                    <w:rFonts w:ascii="MS Gothic" w:hAnsi="MS Gothic" w:eastAsia="MS Gothic" w:cs="Segoe UI Symbol"/>
                    <w:bCs/>
                    <w:kern w:val="0"/>
                    <w:sz w:val="22"/>
                    <w:szCs w:val="22"/>
                    <w:lang w:val="en-GB" w:eastAsia="en-GB" w:bidi="ar-SA"/>
                    <w14:ligatures w14:val="none"/>
                  </w:rPr>
                  <w:t>☐</w:t>
                </w:r>
              </w:p>
            </w:sdtContent>
          </w:sdt>
        </w:tc>
      </w:tr>
      <w:tr w14:paraId="6B1B2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46" w:type="dxa"/>
            <w:shd w:val="clear" w:color="auto" w:fill="F1F1F1" w:themeFill="background1" w:themeFillShade="F2"/>
            <w:vAlign w:val="center"/>
          </w:tcPr>
          <w:p w14:paraId="0C2324AD">
            <w:pPr>
              <w:autoSpaceDE w:val="0"/>
              <w:autoSpaceDN w:val="0"/>
              <w:adjustRightInd w:val="0"/>
              <w:rPr>
                <w:rFonts w:ascii="Arial" w:hAnsi="Arial" w:cs="Arial"/>
                <w:sz w:val="22"/>
                <w:szCs w:val="22"/>
                <w:lang w:eastAsia="en-GB"/>
              </w:rPr>
            </w:pPr>
            <w:r>
              <w:rPr>
                <w:rFonts w:ascii="Arial" w:hAnsi="Arial" w:cs="Arial"/>
                <w:sz w:val="22"/>
                <w:szCs w:val="22"/>
                <w:lang w:eastAsia="en-GB"/>
              </w:rPr>
              <w:t>A1.2</w:t>
            </w:r>
          </w:p>
        </w:tc>
        <w:tc>
          <w:tcPr>
            <w:tcW w:w="5386" w:type="dxa"/>
            <w:shd w:val="clear" w:color="auto" w:fill="F1F1F1" w:themeFill="background1" w:themeFillShade="F2"/>
            <w:vAlign w:val="center"/>
          </w:tcPr>
          <w:p w14:paraId="19987A0D">
            <w:pPr>
              <w:autoSpaceDE w:val="0"/>
              <w:autoSpaceDN w:val="0"/>
              <w:adjustRightInd w:val="0"/>
              <w:rPr>
                <w:rFonts w:ascii="Arial" w:hAnsi="Arial" w:cs="Arial"/>
                <w:sz w:val="22"/>
                <w:szCs w:val="22"/>
                <w:lang w:eastAsia="en-GB"/>
              </w:rPr>
            </w:pPr>
            <w:r>
              <w:rPr>
                <w:rFonts w:ascii="Arial" w:hAnsi="Arial" w:cs="Arial"/>
                <w:sz w:val="22"/>
                <w:szCs w:val="22"/>
                <w:lang w:eastAsia="en-GB"/>
              </w:rPr>
              <w:t>Have you applied for funding / awaiting decision?</w:t>
            </w:r>
          </w:p>
        </w:tc>
        <w:tc>
          <w:tcPr>
            <w:tcW w:w="1276" w:type="dxa"/>
            <w:shd w:val="clear" w:color="auto" w:fill="D8D8D8" w:themeFill="background1" w:themeFillShade="D9"/>
            <w:vAlign w:val="center"/>
          </w:tcPr>
          <w:p w14:paraId="098EF6EE">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851" w:type="dxa"/>
            <w:shd w:val="clear" w:color="auto" w:fill="D8D8D8" w:themeFill="background1" w:themeFillShade="D9"/>
            <w:vAlign w:val="center"/>
          </w:tcPr>
          <w:p w14:paraId="4CA3B066">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2144952821"/>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1129" w:type="dxa"/>
            <w:shd w:val="clear" w:color="auto" w:fill="D8D8D8" w:themeFill="background1" w:themeFillShade="D9"/>
            <w:vAlign w:val="center"/>
          </w:tcPr>
          <w:p w14:paraId="3EB30BC7">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992" w:type="dxa"/>
            <w:shd w:val="clear" w:color="auto" w:fill="D8D8D8" w:themeFill="background1" w:themeFillShade="D9"/>
            <w:vAlign w:val="center"/>
          </w:tcPr>
          <w:p w14:paraId="75D79925">
            <w:pPr>
              <w:autoSpaceDE w:val="0"/>
              <w:autoSpaceDN w:val="0"/>
              <w:adjustRightInd w:val="0"/>
              <w:jc w:val="center"/>
              <w:rPr>
                <w:rFonts w:ascii="Arial" w:hAnsi="Arial" w:cs="Arial"/>
                <w:bCs/>
                <w:sz w:val="22"/>
                <w:szCs w:val="22"/>
                <w:lang w:eastAsia="en-GB"/>
              </w:rPr>
            </w:pPr>
            <w:sdt>
              <w:sdtPr>
                <w:rPr>
                  <w:rFonts w:ascii="Arial" w:hAnsi="Arial" w:cs="Arial"/>
                  <w:sz w:val="22"/>
                  <w:szCs w:val="22"/>
                  <w:lang w:eastAsia="en-GB"/>
                </w:rPr>
                <w:id w:val="1161658534"/>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kern w:val="0"/>
                    <w:sz w:val="22"/>
                    <w:szCs w:val="22"/>
                    <w:lang w:val="en-GB" w:eastAsia="en-GB" w:bidi="ar-SA"/>
                    <w14:ligatures w14:val="none"/>
                  </w:rPr>
                  <w:t>☐</w:t>
                </w:r>
              </w:sdtContent>
            </w:sdt>
          </w:p>
        </w:tc>
      </w:tr>
      <w:tr w14:paraId="3D5F6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46" w:type="dxa"/>
            <w:shd w:val="clear" w:color="auto" w:fill="F1F1F1" w:themeFill="background1" w:themeFillShade="F2"/>
            <w:vAlign w:val="center"/>
          </w:tcPr>
          <w:p w14:paraId="0BE1053D">
            <w:pPr>
              <w:autoSpaceDE w:val="0"/>
              <w:autoSpaceDN w:val="0"/>
              <w:adjustRightInd w:val="0"/>
              <w:rPr>
                <w:rFonts w:ascii="Arial" w:hAnsi="Arial" w:cs="Arial"/>
                <w:sz w:val="22"/>
                <w:szCs w:val="22"/>
                <w:lang w:eastAsia="en-GB"/>
              </w:rPr>
            </w:pPr>
            <w:r>
              <w:rPr>
                <w:rFonts w:ascii="Arial" w:hAnsi="Arial" w:cs="Arial"/>
                <w:sz w:val="22"/>
                <w:szCs w:val="22"/>
                <w:lang w:eastAsia="en-GB"/>
              </w:rPr>
              <w:t>A1.3</w:t>
            </w:r>
          </w:p>
        </w:tc>
        <w:tc>
          <w:tcPr>
            <w:tcW w:w="5386" w:type="dxa"/>
            <w:shd w:val="clear" w:color="auto" w:fill="F1F1F1" w:themeFill="background1" w:themeFillShade="F2"/>
            <w:vAlign w:val="center"/>
          </w:tcPr>
          <w:p w14:paraId="0BDCBED0">
            <w:pPr>
              <w:autoSpaceDE w:val="0"/>
              <w:autoSpaceDN w:val="0"/>
              <w:adjustRightInd w:val="0"/>
              <w:rPr>
                <w:rFonts w:ascii="Arial" w:hAnsi="Arial" w:cs="Arial"/>
                <w:sz w:val="22"/>
                <w:szCs w:val="22"/>
                <w:lang w:eastAsia="en-GB"/>
              </w:rPr>
            </w:pPr>
            <w:r>
              <w:rPr>
                <w:rFonts w:ascii="Arial" w:hAnsi="Arial" w:cs="Arial"/>
                <w:sz w:val="22"/>
                <w:szCs w:val="22"/>
                <w:lang w:eastAsia="en-GB"/>
              </w:rPr>
              <w:t>Are you intending to apply for funding?</w:t>
            </w:r>
          </w:p>
        </w:tc>
        <w:tc>
          <w:tcPr>
            <w:tcW w:w="1276" w:type="dxa"/>
            <w:shd w:val="clear" w:color="auto" w:fill="D8D8D8" w:themeFill="background1" w:themeFillShade="D9"/>
            <w:vAlign w:val="center"/>
          </w:tcPr>
          <w:p w14:paraId="2E90F2AD">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851" w:type="dxa"/>
            <w:shd w:val="clear" w:color="auto" w:fill="D8D8D8" w:themeFill="background1" w:themeFillShade="D9"/>
            <w:vAlign w:val="center"/>
          </w:tcPr>
          <w:p w14:paraId="09BAAAC5">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054616772"/>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1129" w:type="dxa"/>
            <w:shd w:val="clear" w:color="auto" w:fill="D8D8D8" w:themeFill="background1" w:themeFillShade="D9"/>
            <w:vAlign w:val="center"/>
          </w:tcPr>
          <w:p w14:paraId="59360BD3">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992" w:type="dxa"/>
            <w:shd w:val="clear" w:color="auto" w:fill="D8D8D8" w:themeFill="background1" w:themeFillShade="D9"/>
            <w:vAlign w:val="center"/>
          </w:tcPr>
          <w:p w14:paraId="097089B4">
            <w:pPr>
              <w:autoSpaceDE w:val="0"/>
              <w:autoSpaceDN w:val="0"/>
              <w:adjustRightInd w:val="0"/>
              <w:jc w:val="center"/>
              <w:rPr>
                <w:rFonts w:ascii="Arial" w:hAnsi="Arial" w:cs="Arial"/>
                <w:bCs/>
                <w:sz w:val="22"/>
                <w:szCs w:val="22"/>
                <w:lang w:eastAsia="en-GB"/>
              </w:rPr>
            </w:pPr>
            <w:sdt>
              <w:sdtPr>
                <w:rPr>
                  <w:rFonts w:ascii="Arial" w:hAnsi="Arial" w:cs="Arial"/>
                  <w:sz w:val="22"/>
                  <w:szCs w:val="22"/>
                  <w:lang w:eastAsia="en-GB"/>
                </w:rPr>
                <w:id w:val="-1432579239"/>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kern w:val="0"/>
                    <w:sz w:val="22"/>
                    <w:szCs w:val="22"/>
                    <w:lang w:val="en-GB" w:eastAsia="en-GB" w:bidi="ar-SA"/>
                    <w14:ligatures w14:val="none"/>
                  </w:rPr>
                  <w:t>☐</w:t>
                </w:r>
              </w:sdtContent>
            </w:sdt>
          </w:p>
        </w:tc>
      </w:tr>
      <w:tr w14:paraId="5EA5F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46" w:type="dxa"/>
            <w:shd w:val="clear" w:color="auto" w:fill="F1F1F1" w:themeFill="background1" w:themeFillShade="F2"/>
            <w:vAlign w:val="center"/>
          </w:tcPr>
          <w:p w14:paraId="5EE38C51">
            <w:pPr>
              <w:autoSpaceDE w:val="0"/>
              <w:autoSpaceDN w:val="0"/>
              <w:adjustRightInd w:val="0"/>
              <w:rPr>
                <w:rFonts w:ascii="Arial" w:hAnsi="Arial" w:cs="Arial"/>
                <w:sz w:val="22"/>
                <w:szCs w:val="22"/>
                <w:lang w:eastAsia="en-GB"/>
              </w:rPr>
            </w:pPr>
            <w:r>
              <w:rPr>
                <w:rFonts w:ascii="Arial" w:hAnsi="Arial" w:cs="Arial"/>
                <w:sz w:val="22"/>
                <w:szCs w:val="22"/>
                <w:lang w:eastAsia="en-GB"/>
              </w:rPr>
              <w:t>A1.4</w:t>
            </w:r>
          </w:p>
        </w:tc>
        <w:tc>
          <w:tcPr>
            <w:tcW w:w="5386" w:type="dxa"/>
            <w:shd w:val="clear" w:color="auto" w:fill="F1F1F1" w:themeFill="background1" w:themeFillShade="F2"/>
            <w:vAlign w:val="center"/>
          </w:tcPr>
          <w:p w14:paraId="1132E83D">
            <w:pPr>
              <w:autoSpaceDE w:val="0"/>
              <w:autoSpaceDN w:val="0"/>
              <w:adjustRightInd w:val="0"/>
              <w:rPr>
                <w:rFonts w:ascii="Arial" w:hAnsi="Arial" w:cs="Arial"/>
                <w:sz w:val="22"/>
                <w:szCs w:val="22"/>
                <w:lang w:eastAsia="en-GB"/>
              </w:rPr>
            </w:pPr>
            <w:bookmarkStart w:id="16" w:name="_Hlk152243903"/>
            <w:r>
              <w:rPr>
                <w:rFonts w:ascii="Arial" w:hAnsi="Arial" w:cs="Arial"/>
                <w:sz w:val="22"/>
                <w:szCs w:val="22"/>
                <w:lang w:eastAsia="en-GB"/>
              </w:rPr>
              <w:t>Funding Body</w:t>
            </w:r>
          </w:p>
        </w:tc>
        <w:tc>
          <w:tcPr>
            <w:tcW w:w="4248" w:type="dxa"/>
            <w:gridSpan w:val="4"/>
            <w:vAlign w:val="center"/>
          </w:tcPr>
          <w:p w14:paraId="69042255">
            <w:pPr>
              <w:pStyle w:val="45"/>
              <w:rPr>
                <w:lang w:eastAsia="en-GB"/>
              </w:rPr>
            </w:pPr>
          </w:p>
        </w:tc>
      </w:tr>
      <w:tr w14:paraId="01EB0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46" w:type="dxa"/>
            <w:shd w:val="clear" w:color="auto" w:fill="F1F1F1" w:themeFill="background1" w:themeFillShade="F2"/>
            <w:vAlign w:val="center"/>
          </w:tcPr>
          <w:p w14:paraId="1E9DB645">
            <w:pPr>
              <w:autoSpaceDE w:val="0"/>
              <w:autoSpaceDN w:val="0"/>
              <w:adjustRightInd w:val="0"/>
              <w:rPr>
                <w:rFonts w:ascii="Arial" w:hAnsi="Arial" w:cs="Arial"/>
                <w:sz w:val="22"/>
                <w:szCs w:val="22"/>
                <w:lang w:eastAsia="en-GB"/>
              </w:rPr>
            </w:pPr>
            <w:r>
              <w:rPr>
                <w:rFonts w:ascii="Arial" w:hAnsi="Arial" w:cs="Arial"/>
                <w:sz w:val="22"/>
                <w:szCs w:val="22"/>
                <w:lang w:eastAsia="en-GB"/>
              </w:rPr>
              <w:t>A1.5</w:t>
            </w:r>
          </w:p>
        </w:tc>
        <w:tc>
          <w:tcPr>
            <w:tcW w:w="5386" w:type="dxa"/>
            <w:shd w:val="clear" w:color="auto" w:fill="F1F1F1" w:themeFill="background1" w:themeFillShade="F2"/>
            <w:vAlign w:val="center"/>
          </w:tcPr>
          <w:p w14:paraId="20F09EEC">
            <w:pPr>
              <w:autoSpaceDE w:val="0"/>
              <w:autoSpaceDN w:val="0"/>
              <w:adjustRightInd w:val="0"/>
              <w:rPr>
                <w:rFonts w:ascii="Arial" w:hAnsi="Arial" w:cs="Arial"/>
                <w:sz w:val="22"/>
                <w:szCs w:val="22"/>
                <w:lang w:eastAsia="en-GB"/>
              </w:rPr>
            </w:pPr>
            <w:r>
              <w:rPr>
                <w:rFonts w:ascii="Arial" w:hAnsi="Arial" w:cs="Arial"/>
                <w:sz w:val="22"/>
                <w:szCs w:val="22"/>
                <w:lang w:eastAsia="en-GB"/>
              </w:rPr>
              <w:t>Lead institution (grant holder)</w:t>
            </w:r>
          </w:p>
        </w:tc>
        <w:tc>
          <w:tcPr>
            <w:tcW w:w="4248" w:type="dxa"/>
            <w:gridSpan w:val="4"/>
            <w:vAlign w:val="center"/>
          </w:tcPr>
          <w:p w14:paraId="4A0D7915">
            <w:pPr>
              <w:pStyle w:val="45"/>
              <w:rPr>
                <w:lang w:eastAsia="en-GB"/>
              </w:rPr>
            </w:pPr>
          </w:p>
        </w:tc>
      </w:tr>
      <w:tr w14:paraId="37BE7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46" w:type="dxa"/>
            <w:shd w:val="clear" w:color="auto" w:fill="F1F1F1" w:themeFill="background1" w:themeFillShade="F2"/>
            <w:vAlign w:val="center"/>
          </w:tcPr>
          <w:p w14:paraId="23FCCDD7">
            <w:pPr>
              <w:autoSpaceDE w:val="0"/>
              <w:autoSpaceDN w:val="0"/>
              <w:adjustRightInd w:val="0"/>
              <w:rPr>
                <w:rFonts w:ascii="Arial" w:hAnsi="Arial" w:cs="Arial"/>
                <w:sz w:val="22"/>
                <w:szCs w:val="22"/>
                <w:lang w:eastAsia="en-GB"/>
              </w:rPr>
            </w:pPr>
            <w:r>
              <w:rPr>
                <w:rFonts w:ascii="Arial" w:hAnsi="Arial" w:cs="Arial"/>
                <w:sz w:val="22"/>
                <w:szCs w:val="22"/>
                <w:lang w:eastAsia="en-GB"/>
              </w:rPr>
              <w:t>A1.6</w:t>
            </w:r>
          </w:p>
        </w:tc>
        <w:tc>
          <w:tcPr>
            <w:tcW w:w="5386" w:type="dxa"/>
            <w:shd w:val="clear" w:color="auto" w:fill="F1F1F1" w:themeFill="background1" w:themeFillShade="F2"/>
            <w:vAlign w:val="center"/>
          </w:tcPr>
          <w:p w14:paraId="2F945B8A">
            <w:pPr>
              <w:autoSpaceDE w:val="0"/>
              <w:autoSpaceDN w:val="0"/>
              <w:adjustRightInd w:val="0"/>
              <w:rPr>
                <w:rFonts w:ascii="Arial" w:hAnsi="Arial" w:cs="Arial"/>
                <w:sz w:val="22"/>
                <w:szCs w:val="22"/>
                <w:lang w:eastAsia="en-GB"/>
              </w:rPr>
            </w:pPr>
            <w:r>
              <w:rPr>
                <w:rFonts w:ascii="Arial" w:hAnsi="Arial" w:cs="Arial"/>
                <w:sz w:val="22"/>
                <w:szCs w:val="22"/>
                <w:lang w:eastAsia="en-GB"/>
              </w:rPr>
              <w:t>If awarded, grant reference</w:t>
            </w:r>
          </w:p>
        </w:tc>
        <w:tc>
          <w:tcPr>
            <w:tcW w:w="4248" w:type="dxa"/>
            <w:gridSpan w:val="4"/>
            <w:vAlign w:val="center"/>
          </w:tcPr>
          <w:p w14:paraId="698894B9">
            <w:pPr>
              <w:pStyle w:val="45"/>
              <w:rPr>
                <w:lang w:eastAsia="en-GB"/>
              </w:rPr>
            </w:pPr>
          </w:p>
        </w:tc>
      </w:tr>
      <w:tr w14:paraId="1EE0B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846" w:type="dxa"/>
            <w:shd w:val="clear" w:color="auto" w:fill="F1F1F1" w:themeFill="background1" w:themeFillShade="F2"/>
            <w:vAlign w:val="center"/>
          </w:tcPr>
          <w:p w14:paraId="7DEFF101">
            <w:pPr>
              <w:autoSpaceDE w:val="0"/>
              <w:autoSpaceDN w:val="0"/>
              <w:adjustRightInd w:val="0"/>
              <w:rPr>
                <w:rFonts w:ascii="Arial" w:hAnsi="Arial" w:cs="Arial"/>
                <w:sz w:val="22"/>
                <w:szCs w:val="22"/>
                <w:lang w:eastAsia="en-GB"/>
              </w:rPr>
            </w:pPr>
            <w:r>
              <w:rPr>
                <w:rFonts w:ascii="Arial" w:hAnsi="Arial" w:cs="Arial"/>
                <w:sz w:val="22"/>
                <w:szCs w:val="22"/>
                <w:lang w:eastAsia="en-GB"/>
              </w:rPr>
              <w:t>A1.7</w:t>
            </w:r>
          </w:p>
        </w:tc>
        <w:tc>
          <w:tcPr>
            <w:tcW w:w="5386" w:type="dxa"/>
            <w:shd w:val="clear" w:color="auto" w:fill="F1F1F1" w:themeFill="background1" w:themeFillShade="F2"/>
            <w:vAlign w:val="center"/>
          </w:tcPr>
          <w:p w14:paraId="2181FAF5">
            <w:pPr>
              <w:autoSpaceDE w:val="0"/>
              <w:autoSpaceDN w:val="0"/>
              <w:adjustRightInd w:val="0"/>
              <w:rPr>
                <w:rFonts w:ascii="Arial" w:hAnsi="Arial" w:cs="Arial"/>
                <w:sz w:val="22"/>
                <w:szCs w:val="22"/>
                <w:lang w:eastAsia="en-GB"/>
              </w:rPr>
            </w:pPr>
            <w:r>
              <w:rPr>
                <w:rFonts w:ascii="Arial" w:hAnsi="Arial" w:cs="Arial"/>
                <w:sz w:val="22"/>
                <w:szCs w:val="22"/>
                <w:lang w:eastAsia="en-GB"/>
              </w:rPr>
              <w:t>If awarded, grant value</w:t>
            </w:r>
          </w:p>
        </w:tc>
        <w:tc>
          <w:tcPr>
            <w:tcW w:w="4248" w:type="dxa"/>
            <w:gridSpan w:val="4"/>
            <w:vAlign w:val="center"/>
          </w:tcPr>
          <w:p w14:paraId="12854CD1">
            <w:pPr>
              <w:pStyle w:val="45"/>
              <w:rPr>
                <w:lang w:eastAsia="en-GB"/>
              </w:rPr>
            </w:pPr>
          </w:p>
        </w:tc>
      </w:tr>
      <w:tr w14:paraId="54479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6" w:type="dxa"/>
            <w:shd w:val="clear" w:color="auto" w:fill="F1F1F1" w:themeFill="background1" w:themeFillShade="F2"/>
            <w:vAlign w:val="center"/>
          </w:tcPr>
          <w:p w14:paraId="360CE860">
            <w:pPr>
              <w:autoSpaceDE w:val="0"/>
              <w:autoSpaceDN w:val="0"/>
              <w:adjustRightInd w:val="0"/>
              <w:rPr>
                <w:rFonts w:ascii="Arial" w:hAnsi="Arial" w:cs="Arial"/>
                <w:sz w:val="22"/>
                <w:szCs w:val="22"/>
                <w:lang w:eastAsia="en-GB"/>
              </w:rPr>
            </w:pPr>
            <w:r>
              <w:rPr>
                <w:rFonts w:ascii="Arial" w:hAnsi="Arial" w:cs="Arial"/>
                <w:sz w:val="22"/>
                <w:szCs w:val="22"/>
                <w:lang w:eastAsia="en-GB"/>
              </w:rPr>
              <w:t>A1.8</w:t>
            </w:r>
          </w:p>
        </w:tc>
        <w:tc>
          <w:tcPr>
            <w:tcW w:w="5386" w:type="dxa"/>
            <w:shd w:val="clear" w:color="auto" w:fill="F1F1F1" w:themeFill="background1" w:themeFillShade="F2"/>
            <w:vAlign w:val="center"/>
          </w:tcPr>
          <w:p w14:paraId="2CD3049D">
            <w:pPr>
              <w:autoSpaceDE w:val="0"/>
              <w:autoSpaceDN w:val="0"/>
              <w:adjustRightInd w:val="0"/>
              <w:rPr>
                <w:rFonts w:ascii="Arial" w:hAnsi="Arial" w:cs="Arial"/>
                <w:sz w:val="22"/>
                <w:szCs w:val="22"/>
                <w:lang w:eastAsia="en-GB"/>
              </w:rPr>
            </w:pPr>
            <w:r>
              <w:rPr>
                <w:rFonts w:ascii="Arial" w:hAnsi="Arial" w:cs="Arial"/>
                <w:sz w:val="22"/>
                <w:szCs w:val="22"/>
                <w:lang w:eastAsia="en-GB"/>
              </w:rPr>
              <w:t>If awarded, start date and duration</w:t>
            </w:r>
          </w:p>
        </w:tc>
        <w:tc>
          <w:tcPr>
            <w:tcW w:w="4248" w:type="dxa"/>
            <w:gridSpan w:val="4"/>
            <w:vAlign w:val="center"/>
          </w:tcPr>
          <w:p w14:paraId="3664CE35">
            <w:pPr>
              <w:pStyle w:val="45"/>
              <w:rPr>
                <w:lang w:eastAsia="en-GB"/>
              </w:rPr>
            </w:pPr>
          </w:p>
        </w:tc>
      </w:tr>
      <w:bookmarkEnd w:id="16"/>
    </w:tbl>
    <w:p w14:paraId="7EFE0F84">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760A9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7DE2119C">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64CA8841">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48DA05BF">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6F1B4BF2">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053D81C6">
            <w:pPr>
              <w:autoSpaceDE w:val="0"/>
              <w:autoSpaceDN w:val="0"/>
              <w:adjustRightInd w:val="0"/>
              <w:jc w:val="center"/>
              <w:rPr>
                <w:rFonts w:ascii="Arial" w:hAnsi="Arial" w:cs="Arial"/>
                <w:b/>
                <w:sz w:val="22"/>
                <w:szCs w:val="22"/>
                <w:lang w:eastAsia="en-GB"/>
              </w:rPr>
            </w:pPr>
          </w:p>
          <w:p w14:paraId="23A829FA">
            <w:pPr>
              <w:autoSpaceDE w:val="0"/>
              <w:autoSpaceDN w:val="0"/>
              <w:adjustRightInd w:val="0"/>
              <w:jc w:val="center"/>
              <w:rPr>
                <w:rFonts w:ascii="Arial" w:hAnsi="Arial" w:cs="Arial"/>
                <w:b/>
                <w:sz w:val="22"/>
                <w:szCs w:val="22"/>
                <w:lang w:eastAsia="en-GB"/>
              </w:rPr>
            </w:pPr>
          </w:p>
          <w:p w14:paraId="055F1345">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2B73016E">
            <w:pPr>
              <w:autoSpaceDE w:val="0"/>
              <w:autoSpaceDN w:val="0"/>
              <w:adjustRightInd w:val="0"/>
              <w:jc w:val="center"/>
              <w:rPr>
                <w:rFonts w:ascii="Arial" w:hAnsi="Arial" w:cs="Arial"/>
                <w:b/>
                <w:sz w:val="22"/>
                <w:szCs w:val="22"/>
                <w:lang w:eastAsia="en-GB"/>
              </w:rPr>
            </w:pPr>
            <w:r>
              <w:fldChar w:fldCharType="begin"/>
            </w:r>
            <w:r>
              <w:instrText xml:space="preserve"> HYPERLINK \l "SEC_C"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67871CD8">
      <w:pPr>
        <w:autoSpaceDE w:val="0"/>
        <w:autoSpaceDN w:val="0"/>
        <w:adjustRightInd w:val="0"/>
        <w:jc w:val="both"/>
        <w:rPr>
          <w:rFonts w:ascii="Arial" w:hAnsi="Arial" w:cs="Arial"/>
          <w:b/>
          <w:sz w:val="22"/>
          <w:szCs w:val="22"/>
        </w:rPr>
      </w:pPr>
    </w:p>
    <w:p w14:paraId="20C477C6">
      <w:pPr>
        <w:autoSpaceDE w:val="0"/>
        <w:autoSpaceDN w:val="0"/>
        <w:adjustRightInd w:val="0"/>
        <w:jc w:val="both"/>
        <w:rPr>
          <w:rFonts w:ascii="Arial" w:hAnsi="Arial" w:cs="Arial"/>
          <w:b/>
          <w:sz w:val="22"/>
          <w:szCs w:val="22"/>
        </w:rPr>
      </w:pPr>
    </w:p>
    <w:p w14:paraId="4DB45BCD">
      <w:pPr>
        <w:rPr>
          <w:rFonts w:ascii="Arial" w:hAnsi="Arial" w:cs="Arial"/>
          <w:b/>
          <w:sz w:val="22"/>
          <w:szCs w:val="22"/>
        </w:rPr>
      </w:pPr>
      <w:r>
        <w:rPr>
          <w:rFonts w:ascii="Arial" w:hAnsi="Arial" w:cs="Arial"/>
          <w:b/>
          <w:sz w:val="22"/>
          <w:szCs w:val="22"/>
        </w:rPr>
        <w:br w:type="page"/>
      </w:r>
    </w:p>
    <w:p w14:paraId="29B9B1D1">
      <w:pPr>
        <w:autoSpaceDE w:val="0"/>
        <w:autoSpaceDN w:val="0"/>
        <w:adjustRightInd w:val="0"/>
        <w:jc w:val="both"/>
        <w:rPr>
          <w:rFonts w:ascii="Arial" w:hAnsi="Arial" w:cs="Arial"/>
          <w:b/>
          <w:sz w:val="22"/>
          <w:szCs w:val="22"/>
        </w:rPr>
      </w:pPr>
      <w:bookmarkStart w:id="17" w:name="APP_2"/>
      <w:r>
        <w:rPr>
          <w:rFonts w:ascii="Arial" w:hAnsi="Arial" w:cs="Arial"/>
          <w:b/>
          <w:sz w:val="22"/>
          <w:szCs w:val="22"/>
        </w:rPr>
        <w:t>APPENDIX 2</w:t>
      </w:r>
      <w:bookmarkEnd w:id="17"/>
      <w:r>
        <w:rPr>
          <w:rFonts w:ascii="Arial" w:hAnsi="Arial" w:cs="Arial"/>
          <w:b/>
          <w:sz w:val="22"/>
          <w:szCs w:val="22"/>
        </w:rPr>
        <w:t>: External Collaborative Research Activity</w:t>
      </w:r>
    </w:p>
    <w:p w14:paraId="79ED5094">
      <w:pPr>
        <w:autoSpaceDE w:val="0"/>
        <w:autoSpaceDN w:val="0"/>
        <w:adjustRightInd w:val="0"/>
        <w:jc w:val="both"/>
        <w:rPr>
          <w:rFonts w:ascii="Arial" w:hAnsi="Arial" w:cs="Arial"/>
          <w:b/>
          <w:sz w:val="22"/>
          <w:szCs w:val="22"/>
        </w:rPr>
      </w:pPr>
    </w:p>
    <w:tbl>
      <w:tblPr>
        <w:tblStyle w:val="23"/>
        <w:tblW w:w="10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4849"/>
        <w:gridCol w:w="1684"/>
        <w:gridCol w:w="1151"/>
        <w:gridCol w:w="993"/>
        <w:gridCol w:w="1463"/>
      </w:tblGrid>
      <w:tr w14:paraId="465AF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10956" w:type="dxa"/>
            <w:gridSpan w:val="6"/>
            <w:shd w:val="clear" w:color="auto" w:fill="F1F1F1" w:themeFill="background1" w:themeFillShade="F2"/>
          </w:tcPr>
          <w:p w14:paraId="6FFFE0AB">
            <w:pPr>
              <w:autoSpaceDE w:val="0"/>
              <w:autoSpaceDN w:val="0"/>
              <w:adjustRightInd w:val="0"/>
              <w:rPr>
                <w:rFonts w:ascii="Arial" w:hAnsi="Arial" w:cs="Arial"/>
                <w:bCs/>
                <w:sz w:val="22"/>
                <w:szCs w:val="22"/>
                <w:lang w:eastAsia="en-GB"/>
              </w:rPr>
            </w:pPr>
            <w:r>
              <w:rPr>
                <w:rFonts w:ascii="Arial" w:hAnsi="Arial" w:cs="Arial"/>
                <w:b/>
                <w:bCs/>
                <w:sz w:val="22"/>
                <w:szCs w:val="22"/>
                <w:lang w:eastAsia="en-GB"/>
              </w:rPr>
              <w:t xml:space="preserve">INSTITUTION 1                        </w:t>
            </w:r>
          </w:p>
        </w:tc>
      </w:tr>
      <w:tr w14:paraId="62E73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816" w:type="dxa"/>
            <w:shd w:val="clear" w:color="auto" w:fill="F1F1F1" w:themeFill="background1" w:themeFillShade="F2"/>
            <w:vAlign w:val="center"/>
          </w:tcPr>
          <w:p w14:paraId="44ADFB1C">
            <w:pPr>
              <w:autoSpaceDE w:val="0"/>
              <w:autoSpaceDN w:val="0"/>
              <w:adjustRightInd w:val="0"/>
              <w:jc w:val="center"/>
              <w:rPr>
                <w:rFonts w:ascii="Arial" w:hAnsi="Arial" w:cs="Arial"/>
                <w:sz w:val="22"/>
                <w:szCs w:val="22"/>
                <w:lang w:eastAsia="en-GB"/>
              </w:rPr>
            </w:pPr>
            <w:bookmarkStart w:id="18" w:name="_Hlk152247185"/>
            <w:r>
              <w:rPr>
                <w:rFonts w:ascii="Arial" w:hAnsi="Arial" w:cs="Arial"/>
                <w:sz w:val="22"/>
                <w:szCs w:val="22"/>
                <w:lang w:eastAsia="en-GB"/>
              </w:rPr>
              <w:t>A2.1</w:t>
            </w:r>
          </w:p>
        </w:tc>
        <w:tc>
          <w:tcPr>
            <w:tcW w:w="4849" w:type="dxa"/>
            <w:shd w:val="clear" w:color="auto" w:fill="F1F1F1" w:themeFill="background1" w:themeFillShade="F2"/>
            <w:vAlign w:val="center"/>
          </w:tcPr>
          <w:p w14:paraId="1C95CD89">
            <w:pPr>
              <w:autoSpaceDE w:val="0"/>
              <w:autoSpaceDN w:val="0"/>
              <w:adjustRightInd w:val="0"/>
              <w:rPr>
                <w:rFonts w:ascii="Arial" w:hAnsi="Arial" w:cs="Arial"/>
                <w:sz w:val="22"/>
                <w:szCs w:val="22"/>
                <w:lang w:eastAsia="en-GB"/>
              </w:rPr>
            </w:pPr>
            <w:r>
              <w:rPr>
                <w:rFonts w:ascii="Arial" w:hAnsi="Arial" w:cs="Arial"/>
                <w:sz w:val="22"/>
                <w:szCs w:val="22"/>
                <w:lang w:eastAsia="en-GB"/>
              </w:rPr>
              <w:t>Name</w:t>
            </w:r>
          </w:p>
        </w:tc>
        <w:tc>
          <w:tcPr>
            <w:tcW w:w="5291" w:type="dxa"/>
            <w:gridSpan w:val="4"/>
          </w:tcPr>
          <w:p w14:paraId="1911D74D">
            <w:pPr>
              <w:autoSpaceDE w:val="0"/>
              <w:autoSpaceDN w:val="0"/>
              <w:adjustRightInd w:val="0"/>
              <w:rPr>
                <w:rFonts w:ascii="Arial" w:hAnsi="Arial" w:cs="Arial"/>
                <w:bCs/>
                <w:sz w:val="22"/>
                <w:szCs w:val="22"/>
                <w:lang w:eastAsia="en-GB"/>
              </w:rPr>
            </w:pPr>
          </w:p>
          <w:p w14:paraId="39FABB10">
            <w:pPr>
              <w:autoSpaceDE w:val="0"/>
              <w:autoSpaceDN w:val="0"/>
              <w:adjustRightInd w:val="0"/>
              <w:rPr>
                <w:rFonts w:ascii="Arial" w:hAnsi="Arial" w:cs="Arial"/>
                <w:bCs/>
                <w:sz w:val="22"/>
                <w:szCs w:val="22"/>
                <w:lang w:eastAsia="en-GB"/>
              </w:rPr>
            </w:pPr>
          </w:p>
        </w:tc>
      </w:tr>
      <w:tr w14:paraId="45550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1915949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A2.2</w:t>
            </w:r>
          </w:p>
        </w:tc>
        <w:tc>
          <w:tcPr>
            <w:tcW w:w="4849" w:type="dxa"/>
            <w:shd w:val="clear" w:color="auto" w:fill="F1F1F1" w:themeFill="background1" w:themeFillShade="F2"/>
            <w:vAlign w:val="center"/>
          </w:tcPr>
          <w:p w14:paraId="2ABE1232">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Researcher name and position </w:t>
            </w:r>
          </w:p>
        </w:tc>
        <w:tc>
          <w:tcPr>
            <w:tcW w:w="5291" w:type="dxa"/>
            <w:gridSpan w:val="4"/>
          </w:tcPr>
          <w:p w14:paraId="4EC59050">
            <w:pPr>
              <w:autoSpaceDE w:val="0"/>
              <w:autoSpaceDN w:val="0"/>
              <w:adjustRightInd w:val="0"/>
              <w:rPr>
                <w:rFonts w:ascii="Arial" w:hAnsi="Arial" w:cs="Arial"/>
                <w:bCs/>
                <w:sz w:val="22"/>
                <w:szCs w:val="22"/>
                <w:lang w:eastAsia="en-GB"/>
              </w:rPr>
            </w:pPr>
          </w:p>
          <w:p w14:paraId="58CCD6B0">
            <w:pPr>
              <w:autoSpaceDE w:val="0"/>
              <w:autoSpaceDN w:val="0"/>
              <w:adjustRightInd w:val="0"/>
              <w:rPr>
                <w:rFonts w:ascii="Arial" w:hAnsi="Arial" w:cs="Arial"/>
                <w:bCs/>
                <w:sz w:val="22"/>
                <w:szCs w:val="22"/>
                <w:lang w:eastAsia="en-GB"/>
              </w:rPr>
            </w:pPr>
          </w:p>
        </w:tc>
      </w:tr>
      <w:tr w14:paraId="7E482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65AD272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A2.3</w:t>
            </w:r>
          </w:p>
        </w:tc>
        <w:tc>
          <w:tcPr>
            <w:tcW w:w="4849" w:type="dxa"/>
            <w:shd w:val="clear" w:color="auto" w:fill="F1F1F1" w:themeFill="background1" w:themeFillShade="F2"/>
            <w:vAlign w:val="center"/>
          </w:tcPr>
          <w:p w14:paraId="69C3472B">
            <w:pPr>
              <w:autoSpaceDE w:val="0"/>
              <w:autoSpaceDN w:val="0"/>
              <w:adjustRightInd w:val="0"/>
              <w:rPr>
                <w:rFonts w:ascii="Arial" w:hAnsi="Arial" w:cs="Arial"/>
                <w:sz w:val="22"/>
                <w:szCs w:val="22"/>
                <w:lang w:eastAsia="en-GB"/>
              </w:rPr>
            </w:pPr>
            <w:r>
              <w:rPr>
                <w:rFonts w:ascii="Arial" w:hAnsi="Arial" w:cs="Arial"/>
                <w:sz w:val="22"/>
                <w:szCs w:val="22"/>
                <w:lang w:eastAsia="en-GB"/>
              </w:rPr>
              <w:t>Role in project (e.g. co-investigator)</w:t>
            </w:r>
          </w:p>
        </w:tc>
        <w:tc>
          <w:tcPr>
            <w:tcW w:w="5291" w:type="dxa"/>
            <w:gridSpan w:val="4"/>
          </w:tcPr>
          <w:p w14:paraId="47787CD0">
            <w:pPr>
              <w:autoSpaceDE w:val="0"/>
              <w:autoSpaceDN w:val="0"/>
              <w:adjustRightInd w:val="0"/>
              <w:rPr>
                <w:rFonts w:ascii="Arial" w:hAnsi="Arial" w:cs="Arial"/>
                <w:bCs/>
                <w:sz w:val="22"/>
                <w:szCs w:val="22"/>
                <w:lang w:eastAsia="en-GB"/>
              </w:rPr>
            </w:pPr>
          </w:p>
          <w:p w14:paraId="038E1F02">
            <w:pPr>
              <w:autoSpaceDE w:val="0"/>
              <w:autoSpaceDN w:val="0"/>
              <w:adjustRightInd w:val="0"/>
              <w:rPr>
                <w:rFonts w:ascii="Arial" w:hAnsi="Arial" w:cs="Arial"/>
                <w:bCs/>
                <w:sz w:val="22"/>
                <w:szCs w:val="22"/>
                <w:lang w:eastAsia="en-GB"/>
              </w:rPr>
            </w:pPr>
          </w:p>
        </w:tc>
      </w:tr>
      <w:tr w14:paraId="3FC0E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0077688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A2.4</w:t>
            </w:r>
          </w:p>
        </w:tc>
        <w:tc>
          <w:tcPr>
            <w:tcW w:w="4849" w:type="dxa"/>
            <w:shd w:val="clear" w:color="auto" w:fill="F1F1F1" w:themeFill="background1" w:themeFillShade="F2"/>
            <w:vAlign w:val="center"/>
          </w:tcPr>
          <w:p w14:paraId="325E750F">
            <w:pPr>
              <w:autoSpaceDE w:val="0"/>
              <w:autoSpaceDN w:val="0"/>
              <w:adjustRightInd w:val="0"/>
              <w:rPr>
                <w:rFonts w:ascii="Arial" w:hAnsi="Arial" w:cs="Arial"/>
                <w:sz w:val="22"/>
                <w:szCs w:val="22"/>
                <w:lang w:eastAsia="en-GB"/>
              </w:rPr>
            </w:pPr>
            <w:r>
              <w:rPr>
                <w:rFonts w:ascii="Arial" w:hAnsi="Arial" w:cs="Arial"/>
                <w:sz w:val="22"/>
                <w:szCs w:val="22"/>
                <w:lang w:eastAsia="en-GB"/>
              </w:rPr>
              <w:t>Contact e-mail address</w:t>
            </w:r>
          </w:p>
        </w:tc>
        <w:tc>
          <w:tcPr>
            <w:tcW w:w="5291" w:type="dxa"/>
            <w:gridSpan w:val="4"/>
          </w:tcPr>
          <w:p w14:paraId="19F75755">
            <w:pPr>
              <w:autoSpaceDE w:val="0"/>
              <w:autoSpaceDN w:val="0"/>
              <w:adjustRightInd w:val="0"/>
              <w:rPr>
                <w:rFonts w:ascii="Arial" w:hAnsi="Arial" w:cs="Arial"/>
                <w:bCs/>
                <w:sz w:val="22"/>
                <w:szCs w:val="22"/>
                <w:lang w:eastAsia="en-GB"/>
              </w:rPr>
            </w:pPr>
          </w:p>
          <w:p w14:paraId="6CBD9318">
            <w:pPr>
              <w:autoSpaceDE w:val="0"/>
              <w:autoSpaceDN w:val="0"/>
              <w:adjustRightInd w:val="0"/>
              <w:rPr>
                <w:rFonts w:ascii="Arial" w:hAnsi="Arial" w:cs="Arial"/>
                <w:bCs/>
                <w:sz w:val="22"/>
                <w:szCs w:val="22"/>
                <w:lang w:eastAsia="en-GB"/>
              </w:rPr>
            </w:pPr>
          </w:p>
        </w:tc>
      </w:tr>
      <w:tr w14:paraId="7519F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16" w:type="dxa"/>
            <w:vMerge w:val="restart"/>
            <w:shd w:val="clear" w:color="auto" w:fill="F1F1F1" w:themeFill="background1" w:themeFillShade="F2"/>
            <w:vAlign w:val="center"/>
          </w:tcPr>
          <w:p w14:paraId="18305F3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A2.5</w:t>
            </w:r>
          </w:p>
        </w:tc>
        <w:tc>
          <w:tcPr>
            <w:tcW w:w="4849" w:type="dxa"/>
            <w:vMerge w:val="restart"/>
            <w:shd w:val="clear" w:color="auto" w:fill="F1F1F1" w:themeFill="background1" w:themeFillShade="F2"/>
          </w:tcPr>
          <w:p w14:paraId="7CCAFB94">
            <w:pPr>
              <w:autoSpaceDE w:val="0"/>
              <w:autoSpaceDN w:val="0"/>
              <w:adjustRightInd w:val="0"/>
              <w:jc w:val="both"/>
              <w:rPr>
                <w:rFonts w:ascii="Arial" w:hAnsi="Arial" w:cs="Arial"/>
                <w:b/>
                <w:bCs/>
                <w:sz w:val="22"/>
                <w:szCs w:val="22"/>
                <w:lang w:eastAsia="en-GB"/>
              </w:rPr>
            </w:pPr>
            <w:r>
              <w:rPr>
                <w:rFonts w:ascii="Arial" w:hAnsi="Arial" w:cs="Arial"/>
                <w:b/>
                <w:bCs/>
                <w:sz w:val="22"/>
                <w:szCs w:val="22"/>
                <w:lang w:eastAsia="en-GB"/>
              </w:rPr>
              <w:t>External Ethical Approval</w:t>
            </w:r>
          </w:p>
          <w:p w14:paraId="122247B1">
            <w:pPr>
              <w:autoSpaceDE w:val="0"/>
              <w:autoSpaceDN w:val="0"/>
              <w:adjustRightInd w:val="0"/>
              <w:jc w:val="both"/>
              <w:rPr>
                <w:rFonts w:ascii="Arial" w:hAnsi="Arial" w:cs="Arial"/>
                <w:sz w:val="22"/>
                <w:szCs w:val="22"/>
                <w:lang w:eastAsia="en-GB"/>
              </w:rPr>
            </w:pPr>
            <w:r>
              <w:rPr>
                <w:rFonts w:ascii="Arial" w:hAnsi="Arial" w:cs="Arial"/>
                <w:i/>
                <w:iCs/>
                <w:sz w:val="22"/>
                <w:szCs w:val="22"/>
                <w:lang w:eastAsia="en-GB"/>
              </w:rPr>
              <w:t>Please detail the ethical approval required and arrangements for this partner.</w:t>
            </w:r>
            <w:r>
              <w:rPr>
                <w:rFonts w:ascii="Arial" w:hAnsi="Arial" w:cs="Arial"/>
                <w:sz w:val="22"/>
                <w:szCs w:val="22"/>
                <w:lang w:eastAsia="en-GB"/>
              </w:rPr>
              <w:t xml:space="preserve"> </w:t>
            </w:r>
            <w:r>
              <w:rPr>
                <w:rFonts w:ascii="Arial" w:hAnsi="Arial" w:cs="Arial"/>
                <w:i/>
                <w:iCs/>
                <w:sz w:val="22"/>
                <w:szCs w:val="22"/>
                <w:lang w:eastAsia="en-GB"/>
              </w:rPr>
              <w:t xml:space="preserve">See Section 14 of the UWTSD Research Ethics and Integrity Policy. If approved, please supply confirmation. </w:t>
            </w:r>
          </w:p>
        </w:tc>
        <w:tc>
          <w:tcPr>
            <w:tcW w:w="1684" w:type="dxa"/>
            <w:vMerge w:val="restart"/>
            <w:shd w:val="clear" w:color="auto" w:fill="F1F1F1" w:themeFill="background1" w:themeFillShade="F2"/>
            <w:vAlign w:val="center"/>
          </w:tcPr>
          <w:p w14:paraId="50600A84">
            <w:pPr>
              <w:autoSpaceDE w:val="0"/>
              <w:autoSpaceDN w:val="0"/>
              <w:adjustRightInd w:val="0"/>
              <w:rPr>
                <w:rFonts w:ascii="Arial" w:hAnsi="Arial" w:cs="Arial"/>
                <w:b/>
                <w:sz w:val="22"/>
                <w:szCs w:val="22"/>
                <w:lang w:eastAsia="en-GB"/>
              </w:rPr>
            </w:pPr>
            <w:r>
              <w:rPr>
                <w:rFonts w:ascii="Arial" w:hAnsi="Arial" w:cs="Arial"/>
                <w:b/>
                <w:sz w:val="22"/>
                <w:szCs w:val="22"/>
                <w:lang w:eastAsia="en-GB"/>
              </w:rPr>
              <w:t>Obtained?</w:t>
            </w:r>
          </w:p>
        </w:tc>
        <w:tc>
          <w:tcPr>
            <w:tcW w:w="1151" w:type="dxa"/>
            <w:shd w:val="clear" w:color="auto" w:fill="D8D8D8" w:themeFill="background1" w:themeFillShade="D9"/>
            <w:vAlign w:val="center"/>
          </w:tcPr>
          <w:p w14:paraId="45A76093">
            <w:pPr>
              <w:jc w:val="center"/>
              <w:rPr>
                <w:rFonts w:ascii="Arial" w:hAnsi="Arial" w:cs="Arial"/>
                <w:b/>
                <w:sz w:val="22"/>
                <w:szCs w:val="22"/>
                <w:lang w:eastAsia="en-GB"/>
              </w:rPr>
            </w:pPr>
            <w:r>
              <w:rPr>
                <w:rFonts w:ascii="Arial" w:hAnsi="Arial" w:cs="Arial"/>
                <w:b/>
                <w:sz w:val="22"/>
                <w:szCs w:val="22"/>
                <w:lang w:eastAsia="en-GB"/>
              </w:rPr>
              <w:t>YES</w:t>
            </w:r>
          </w:p>
        </w:tc>
        <w:tc>
          <w:tcPr>
            <w:tcW w:w="993" w:type="dxa"/>
            <w:shd w:val="clear" w:color="auto" w:fill="D8D8D8" w:themeFill="background1" w:themeFillShade="D9"/>
            <w:vAlign w:val="center"/>
          </w:tcPr>
          <w:p w14:paraId="72513ABB">
            <w:pPr>
              <w:jc w:val="center"/>
              <w:rPr>
                <w:rFonts w:ascii="Arial" w:hAnsi="Arial" w:cs="Arial"/>
                <w:b/>
                <w:sz w:val="22"/>
                <w:szCs w:val="22"/>
                <w:lang w:eastAsia="en-GB"/>
              </w:rPr>
            </w:pPr>
            <w:r>
              <w:rPr>
                <w:rFonts w:ascii="Arial" w:hAnsi="Arial" w:cs="Arial"/>
                <w:b/>
                <w:sz w:val="22"/>
                <w:szCs w:val="22"/>
                <w:lang w:eastAsia="en-GB"/>
              </w:rPr>
              <w:t>NO</w:t>
            </w:r>
          </w:p>
        </w:tc>
        <w:tc>
          <w:tcPr>
            <w:tcW w:w="1463" w:type="dxa"/>
            <w:shd w:val="clear" w:color="auto" w:fill="D8D8D8" w:themeFill="background1" w:themeFillShade="D9"/>
            <w:vAlign w:val="center"/>
          </w:tcPr>
          <w:p w14:paraId="0D1FE35D">
            <w:pPr>
              <w:jc w:val="center"/>
              <w:rPr>
                <w:rFonts w:ascii="Arial" w:hAnsi="Arial" w:cs="Arial"/>
                <w:b/>
                <w:sz w:val="22"/>
                <w:szCs w:val="22"/>
                <w:lang w:eastAsia="en-GB"/>
              </w:rPr>
            </w:pPr>
            <w:r>
              <w:rPr>
                <w:rFonts w:ascii="Arial" w:hAnsi="Arial" w:cs="Arial"/>
                <w:b/>
                <w:sz w:val="22"/>
                <w:szCs w:val="22"/>
                <w:lang w:eastAsia="en-GB"/>
              </w:rPr>
              <w:t>PENDING</w:t>
            </w:r>
          </w:p>
        </w:tc>
      </w:tr>
      <w:tr w14:paraId="2F2BA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16" w:type="dxa"/>
            <w:vMerge w:val="continue"/>
            <w:shd w:val="clear" w:color="auto" w:fill="F1F1F1" w:themeFill="background1" w:themeFillShade="F2"/>
          </w:tcPr>
          <w:p w14:paraId="19B0B0C2">
            <w:pPr>
              <w:autoSpaceDE w:val="0"/>
              <w:autoSpaceDN w:val="0"/>
              <w:adjustRightInd w:val="0"/>
              <w:jc w:val="both"/>
              <w:rPr>
                <w:rFonts w:ascii="Arial" w:hAnsi="Arial" w:cs="Arial"/>
                <w:b/>
                <w:bCs/>
                <w:sz w:val="22"/>
                <w:szCs w:val="22"/>
                <w:lang w:eastAsia="en-GB"/>
              </w:rPr>
            </w:pPr>
          </w:p>
        </w:tc>
        <w:tc>
          <w:tcPr>
            <w:tcW w:w="4849" w:type="dxa"/>
            <w:vMerge w:val="continue"/>
            <w:shd w:val="clear" w:color="auto" w:fill="F1F1F1" w:themeFill="background1" w:themeFillShade="F2"/>
          </w:tcPr>
          <w:p w14:paraId="2A79B9ED">
            <w:pPr>
              <w:autoSpaceDE w:val="0"/>
              <w:autoSpaceDN w:val="0"/>
              <w:adjustRightInd w:val="0"/>
              <w:jc w:val="both"/>
              <w:rPr>
                <w:rFonts w:ascii="Arial" w:hAnsi="Arial" w:cs="Arial"/>
                <w:b/>
                <w:bCs/>
                <w:sz w:val="22"/>
                <w:szCs w:val="22"/>
                <w:lang w:eastAsia="en-GB"/>
              </w:rPr>
            </w:pPr>
          </w:p>
        </w:tc>
        <w:tc>
          <w:tcPr>
            <w:tcW w:w="1684" w:type="dxa"/>
            <w:vMerge w:val="continue"/>
            <w:shd w:val="clear" w:color="auto" w:fill="F1F1F1" w:themeFill="background1" w:themeFillShade="F2"/>
            <w:vAlign w:val="center"/>
          </w:tcPr>
          <w:p w14:paraId="1ADE7C76">
            <w:pPr>
              <w:autoSpaceDE w:val="0"/>
              <w:autoSpaceDN w:val="0"/>
              <w:adjustRightInd w:val="0"/>
              <w:rPr>
                <w:rFonts w:ascii="Arial" w:hAnsi="Arial" w:cs="Arial"/>
                <w:b/>
                <w:sz w:val="22"/>
                <w:szCs w:val="22"/>
                <w:lang w:eastAsia="en-GB"/>
              </w:rPr>
            </w:pPr>
          </w:p>
        </w:tc>
        <w:tc>
          <w:tcPr>
            <w:tcW w:w="1151" w:type="dxa"/>
            <w:shd w:val="clear" w:color="auto" w:fill="D8D8D8" w:themeFill="background1" w:themeFillShade="D9"/>
            <w:vAlign w:val="center"/>
          </w:tcPr>
          <w:p w14:paraId="175154FF">
            <w:pPr>
              <w:jc w:val="center"/>
              <w:rPr>
                <w:rFonts w:ascii="Arial" w:hAnsi="Arial" w:cs="Arial"/>
                <w:b/>
                <w:sz w:val="22"/>
                <w:szCs w:val="22"/>
                <w:lang w:eastAsia="en-GB"/>
              </w:rPr>
            </w:pPr>
            <w:sdt>
              <w:sdtPr>
                <w:rPr>
                  <w:rFonts w:ascii="Arial" w:hAnsi="Arial" w:cs="Arial"/>
                  <w:b/>
                  <w:sz w:val="22"/>
                  <w:szCs w:val="22"/>
                  <w:lang w:eastAsia="en-GB"/>
                </w:rPr>
                <w:id w:val="-1107043839"/>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993" w:type="dxa"/>
            <w:shd w:val="clear" w:color="auto" w:fill="D8D8D8" w:themeFill="background1" w:themeFillShade="D9"/>
            <w:vAlign w:val="center"/>
          </w:tcPr>
          <w:p w14:paraId="3DB39D75">
            <w:pPr>
              <w:jc w:val="center"/>
              <w:rPr>
                <w:rFonts w:ascii="Arial" w:hAnsi="Arial" w:cs="Arial"/>
                <w:b/>
                <w:sz w:val="22"/>
                <w:szCs w:val="22"/>
                <w:lang w:eastAsia="en-GB"/>
              </w:rPr>
            </w:pPr>
            <w:sdt>
              <w:sdtPr>
                <w:rPr>
                  <w:rFonts w:ascii="Arial" w:hAnsi="Arial" w:cs="Arial"/>
                  <w:b/>
                  <w:sz w:val="22"/>
                  <w:szCs w:val="22"/>
                  <w:lang w:eastAsia="en-GB"/>
                </w:rPr>
                <w:id w:val="-1801071854"/>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1463" w:type="dxa"/>
            <w:shd w:val="clear" w:color="auto" w:fill="D8D8D8" w:themeFill="background1" w:themeFillShade="D9"/>
            <w:vAlign w:val="center"/>
          </w:tcPr>
          <w:p w14:paraId="2EAC71F0">
            <w:pPr>
              <w:jc w:val="center"/>
              <w:rPr>
                <w:rFonts w:ascii="Arial" w:hAnsi="Arial" w:cs="Arial"/>
                <w:b/>
                <w:sz w:val="22"/>
                <w:szCs w:val="22"/>
                <w:lang w:eastAsia="en-GB"/>
              </w:rPr>
            </w:pPr>
            <w:sdt>
              <w:sdtPr>
                <w:rPr>
                  <w:rFonts w:ascii="Arial" w:hAnsi="Arial" w:cs="Arial"/>
                  <w:b/>
                  <w:sz w:val="22"/>
                  <w:szCs w:val="22"/>
                  <w:lang w:eastAsia="en-GB"/>
                </w:rPr>
                <w:id w:val="-1703942935"/>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r>
      <w:tr w14:paraId="3941C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816" w:type="dxa"/>
            <w:vMerge w:val="continue"/>
            <w:shd w:val="clear" w:color="auto" w:fill="F1F1F1" w:themeFill="background1" w:themeFillShade="F2"/>
          </w:tcPr>
          <w:p w14:paraId="7C36B878">
            <w:pPr>
              <w:autoSpaceDE w:val="0"/>
              <w:autoSpaceDN w:val="0"/>
              <w:adjustRightInd w:val="0"/>
              <w:jc w:val="both"/>
              <w:rPr>
                <w:rFonts w:ascii="Arial" w:hAnsi="Arial" w:cs="Arial"/>
                <w:sz w:val="22"/>
                <w:szCs w:val="22"/>
                <w:lang w:eastAsia="en-GB"/>
              </w:rPr>
            </w:pPr>
            <w:bookmarkStart w:id="19" w:name="_Hlk152841402"/>
          </w:p>
        </w:tc>
        <w:tc>
          <w:tcPr>
            <w:tcW w:w="4849" w:type="dxa"/>
            <w:vMerge w:val="continue"/>
            <w:shd w:val="clear" w:color="auto" w:fill="F1F1F1" w:themeFill="background1" w:themeFillShade="F2"/>
          </w:tcPr>
          <w:p w14:paraId="0013154D">
            <w:pPr>
              <w:autoSpaceDE w:val="0"/>
              <w:autoSpaceDN w:val="0"/>
              <w:adjustRightInd w:val="0"/>
              <w:jc w:val="both"/>
              <w:rPr>
                <w:rFonts w:ascii="Arial" w:hAnsi="Arial" w:cs="Arial"/>
                <w:sz w:val="22"/>
                <w:szCs w:val="22"/>
                <w:lang w:eastAsia="en-GB"/>
              </w:rPr>
            </w:pPr>
          </w:p>
        </w:tc>
        <w:tc>
          <w:tcPr>
            <w:tcW w:w="5291" w:type="dxa"/>
            <w:gridSpan w:val="4"/>
          </w:tcPr>
          <w:p w14:paraId="7724DB4C">
            <w:pPr>
              <w:rPr>
                <w:rFonts w:ascii="Arial" w:hAnsi="Arial" w:cs="Arial"/>
                <w:bCs/>
                <w:sz w:val="22"/>
                <w:szCs w:val="22"/>
                <w:lang w:eastAsia="en-GB"/>
              </w:rPr>
            </w:pPr>
          </w:p>
          <w:p w14:paraId="5BFDF8E2">
            <w:pPr>
              <w:autoSpaceDE w:val="0"/>
              <w:autoSpaceDN w:val="0"/>
              <w:adjustRightInd w:val="0"/>
              <w:rPr>
                <w:rFonts w:ascii="Arial" w:hAnsi="Arial" w:cs="Arial"/>
                <w:bCs/>
                <w:sz w:val="22"/>
                <w:szCs w:val="22"/>
                <w:lang w:eastAsia="en-GB"/>
              </w:rPr>
            </w:pPr>
          </w:p>
        </w:tc>
      </w:tr>
      <w:bookmarkEnd w:id="18"/>
      <w:bookmarkEnd w:id="19"/>
    </w:tbl>
    <w:p w14:paraId="2BFE6BCB">
      <w:pPr>
        <w:rPr>
          <w:rFonts w:ascii="Arial" w:hAnsi="Arial" w:cs="Arial"/>
          <w:bCs/>
          <w:iCs/>
          <w:sz w:val="16"/>
          <w:szCs w:val="16"/>
        </w:rPr>
      </w:pPr>
    </w:p>
    <w:tbl>
      <w:tblPr>
        <w:tblStyle w:val="23"/>
        <w:tblW w:w="10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4849"/>
        <w:gridCol w:w="1684"/>
        <w:gridCol w:w="1151"/>
        <w:gridCol w:w="993"/>
        <w:gridCol w:w="1463"/>
      </w:tblGrid>
      <w:tr w14:paraId="647A7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10956" w:type="dxa"/>
            <w:gridSpan w:val="6"/>
            <w:shd w:val="clear" w:color="auto" w:fill="F1F1F1" w:themeFill="background1" w:themeFillShade="F2"/>
          </w:tcPr>
          <w:p w14:paraId="280BB70F">
            <w:pPr>
              <w:autoSpaceDE w:val="0"/>
              <w:autoSpaceDN w:val="0"/>
              <w:adjustRightInd w:val="0"/>
              <w:rPr>
                <w:rFonts w:ascii="Arial" w:hAnsi="Arial" w:cs="Arial"/>
                <w:bCs/>
                <w:sz w:val="22"/>
                <w:szCs w:val="22"/>
                <w:lang w:eastAsia="en-GB"/>
              </w:rPr>
            </w:pPr>
            <w:r>
              <w:rPr>
                <w:rFonts w:ascii="Arial" w:hAnsi="Arial" w:cs="Arial"/>
                <w:b/>
                <w:bCs/>
                <w:sz w:val="22"/>
                <w:szCs w:val="22"/>
                <w:lang w:eastAsia="en-GB"/>
              </w:rPr>
              <w:t xml:space="preserve">INSTITUTION 2                      </w:t>
            </w:r>
          </w:p>
        </w:tc>
      </w:tr>
      <w:tr w14:paraId="2954D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816" w:type="dxa"/>
            <w:shd w:val="clear" w:color="auto" w:fill="F1F1F1" w:themeFill="background1" w:themeFillShade="F2"/>
            <w:vAlign w:val="center"/>
          </w:tcPr>
          <w:p w14:paraId="4961C88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A2.6</w:t>
            </w:r>
          </w:p>
        </w:tc>
        <w:tc>
          <w:tcPr>
            <w:tcW w:w="4849" w:type="dxa"/>
            <w:shd w:val="clear" w:color="auto" w:fill="F1F1F1" w:themeFill="background1" w:themeFillShade="F2"/>
            <w:vAlign w:val="center"/>
          </w:tcPr>
          <w:p w14:paraId="4757BC2A">
            <w:pPr>
              <w:autoSpaceDE w:val="0"/>
              <w:autoSpaceDN w:val="0"/>
              <w:adjustRightInd w:val="0"/>
              <w:rPr>
                <w:rFonts w:ascii="Arial" w:hAnsi="Arial" w:cs="Arial"/>
                <w:sz w:val="22"/>
                <w:szCs w:val="22"/>
                <w:lang w:eastAsia="en-GB"/>
              </w:rPr>
            </w:pPr>
            <w:r>
              <w:rPr>
                <w:rFonts w:ascii="Arial" w:hAnsi="Arial" w:cs="Arial"/>
                <w:sz w:val="22"/>
                <w:szCs w:val="22"/>
                <w:lang w:eastAsia="en-GB"/>
              </w:rPr>
              <w:t>Name</w:t>
            </w:r>
          </w:p>
        </w:tc>
        <w:tc>
          <w:tcPr>
            <w:tcW w:w="5291" w:type="dxa"/>
            <w:gridSpan w:val="4"/>
          </w:tcPr>
          <w:p w14:paraId="0BDA632A">
            <w:pPr>
              <w:autoSpaceDE w:val="0"/>
              <w:autoSpaceDN w:val="0"/>
              <w:adjustRightInd w:val="0"/>
              <w:rPr>
                <w:rFonts w:ascii="Arial" w:hAnsi="Arial" w:cs="Arial"/>
                <w:bCs/>
                <w:sz w:val="22"/>
                <w:szCs w:val="22"/>
                <w:lang w:eastAsia="en-GB"/>
              </w:rPr>
            </w:pPr>
          </w:p>
          <w:p w14:paraId="541AF5CF">
            <w:pPr>
              <w:autoSpaceDE w:val="0"/>
              <w:autoSpaceDN w:val="0"/>
              <w:adjustRightInd w:val="0"/>
              <w:rPr>
                <w:rFonts w:ascii="Arial" w:hAnsi="Arial" w:cs="Arial"/>
                <w:bCs/>
                <w:sz w:val="22"/>
                <w:szCs w:val="22"/>
                <w:lang w:eastAsia="en-GB"/>
              </w:rPr>
            </w:pPr>
          </w:p>
        </w:tc>
      </w:tr>
      <w:tr w14:paraId="3FDE8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37F5B36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A2.7</w:t>
            </w:r>
          </w:p>
        </w:tc>
        <w:tc>
          <w:tcPr>
            <w:tcW w:w="4849" w:type="dxa"/>
            <w:shd w:val="clear" w:color="auto" w:fill="F1F1F1" w:themeFill="background1" w:themeFillShade="F2"/>
            <w:vAlign w:val="center"/>
          </w:tcPr>
          <w:p w14:paraId="67EF3879">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Researcher name and position </w:t>
            </w:r>
          </w:p>
        </w:tc>
        <w:tc>
          <w:tcPr>
            <w:tcW w:w="5291" w:type="dxa"/>
            <w:gridSpan w:val="4"/>
          </w:tcPr>
          <w:p w14:paraId="5F56688D">
            <w:pPr>
              <w:autoSpaceDE w:val="0"/>
              <w:autoSpaceDN w:val="0"/>
              <w:adjustRightInd w:val="0"/>
              <w:rPr>
                <w:rFonts w:ascii="Arial" w:hAnsi="Arial" w:cs="Arial"/>
                <w:bCs/>
                <w:sz w:val="22"/>
                <w:szCs w:val="22"/>
                <w:lang w:eastAsia="en-GB"/>
              </w:rPr>
            </w:pPr>
          </w:p>
          <w:p w14:paraId="10F5C6F6">
            <w:pPr>
              <w:autoSpaceDE w:val="0"/>
              <w:autoSpaceDN w:val="0"/>
              <w:adjustRightInd w:val="0"/>
              <w:rPr>
                <w:rFonts w:ascii="Arial" w:hAnsi="Arial" w:cs="Arial"/>
                <w:bCs/>
                <w:sz w:val="22"/>
                <w:szCs w:val="22"/>
                <w:lang w:eastAsia="en-GB"/>
              </w:rPr>
            </w:pPr>
          </w:p>
        </w:tc>
      </w:tr>
      <w:tr w14:paraId="19D71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570B06C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A2.8</w:t>
            </w:r>
          </w:p>
        </w:tc>
        <w:tc>
          <w:tcPr>
            <w:tcW w:w="4849" w:type="dxa"/>
            <w:shd w:val="clear" w:color="auto" w:fill="F1F1F1" w:themeFill="background1" w:themeFillShade="F2"/>
            <w:vAlign w:val="center"/>
          </w:tcPr>
          <w:p w14:paraId="5D0ED574">
            <w:pPr>
              <w:autoSpaceDE w:val="0"/>
              <w:autoSpaceDN w:val="0"/>
              <w:adjustRightInd w:val="0"/>
              <w:rPr>
                <w:rFonts w:ascii="Arial" w:hAnsi="Arial" w:cs="Arial"/>
                <w:sz w:val="22"/>
                <w:szCs w:val="22"/>
                <w:lang w:eastAsia="en-GB"/>
              </w:rPr>
            </w:pPr>
            <w:r>
              <w:rPr>
                <w:rFonts w:ascii="Arial" w:hAnsi="Arial" w:cs="Arial"/>
                <w:sz w:val="22"/>
                <w:szCs w:val="22"/>
                <w:lang w:eastAsia="en-GB"/>
              </w:rPr>
              <w:t>Role in project (e.g. co-investigator)</w:t>
            </w:r>
          </w:p>
        </w:tc>
        <w:tc>
          <w:tcPr>
            <w:tcW w:w="5291" w:type="dxa"/>
            <w:gridSpan w:val="4"/>
          </w:tcPr>
          <w:p w14:paraId="1D1FBDF3">
            <w:pPr>
              <w:autoSpaceDE w:val="0"/>
              <w:autoSpaceDN w:val="0"/>
              <w:adjustRightInd w:val="0"/>
              <w:rPr>
                <w:rFonts w:ascii="Arial" w:hAnsi="Arial" w:cs="Arial"/>
                <w:bCs/>
                <w:sz w:val="22"/>
                <w:szCs w:val="22"/>
                <w:lang w:eastAsia="en-GB"/>
              </w:rPr>
            </w:pPr>
          </w:p>
          <w:p w14:paraId="65C6E1F3">
            <w:pPr>
              <w:autoSpaceDE w:val="0"/>
              <w:autoSpaceDN w:val="0"/>
              <w:adjustRightInd w:val="0"/>
              <w:rPr>
                <w:rFonts w:ascii="Arial" w:hAnsi="Arial" w:cs="Arial"/>
                <w:bCs/>
                <w:sz w:val="22"/>
                <w:szCs w:val="22"/>
                <w:lang w:eastAsia="en-GB"/>
              </w:rPr>
            </w:pPr>
          </w:p>
        </w:tc>
      </w:tr>
      <w:tr w14:paraId="20B12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6C7A3DB8">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A2.9</w:t>
            </w:r>
          </w:p>
        </w:tc>
        <w:tc>
          <w:tcPr>
            <w:tcW w:w="4849" w:type="dxa"/>
            <w:shd w:val="clear" w:color="auto" w:fill="F1F1F1" w:themeFill="background1" w:themeFillShade="F2"/>
            <w:vAlign w:val="center"/>
          </w:tcPr>
          <w:p w14:paraId="289E9EFA">
            <w:pPr>
              <w:autoSpaceDE w:val="0"/>
              <w:autoSpaceDN w:val="0"/>
              <w:adjustRightInd w:val="0"/>
              <w:rPr>
                <w:rFonts w:ascii="Arial" w:hAnsi="Arial" w:cs="Arial"/>
                <w:sz w:val="22"/>
                <w:szCs w:val="22"/>
                <w:lang w:eastAsia="en-GB"/>
              </w:rPr>
            </w:pPr>
            <w:r>
              <w:rPr>
                <w:rFonts w:ascii="Arial" w:hAnsi="Arial" w:cs="Arial"/>
                <w:sz w:val="22"/>
                <w:szCs w:val="22"/>
                <w:lang w:eastAsia="en-GB"/>
              </w:rPr>
              <w:t>Contact e-mail address</w:t>
            </w:r>
          </w:p>
        </w:tc>
        <w:tc>
          <w:tcPr>
            <w:tcW w:w="5291" w:type="dxa"/>
            <w:gridSpan w:val="4"/>
          </w:tcPr>
          <w:p w14:paraId="68459C48">
            <w:pPr>
              <w:autoSpaceDE w:val="0"/>
              <w:autoSpaceDN w:val="0"/>
              <w:adjustRightInd w:val="0"/>
              <w:rPr>
                <w:rFonts w:ascii="Arial" w:hAnsi="Arial" w:cs="Arial"/>
                <w:bCs/>
                <w:sz w:val="22"/>
                <w:szCs w:val="22"/>
                <w:lang w:eastAsia="en-GB"/>
              </w:rPr>
            </w:pPr>
          </w:p>
          <w:p w14:paraId="51897097">
            <w:pPr>
              <w:autoSpaceDE w:val="0"/>
              <w:autoSpaceDN w:val="0"/>
              <w:adjustRightInd w:val="0"/>
              <w:rPr>
                <w:rFonts w:ascii="Arial" w:hAnsi="Arial" w:cs="Arial"/>
                <w:bCs/>
                <w:sz w:val="22"/>
                <w:szCs w:val="22"/>
                <w:lang w:eastAsia="en-GB"/>
              </w:rPr>
            </w:pPr>
          </w:p>
        </w:tc>
      </w:tr>
      <w:tr w14:paraId="098C6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16" w:type="dxa"/>
            <w:vMerge w:val="restart"/>
            <w:shd w:val="clear" w:color="auto" w:fill="F1F1F1" w:themeFill="background1" w:themeFillShade="F2"/>
            <w:vAlign w:val="center"/>
          </w:tcPr>
          <w:p w14:paraId="469A8D8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A2.10</w:t>
            </w:r>
          </w:p>
        </w:tc>
        <w:tc>
          <w:tcPr>
            <w:tcW w:w="4849" w:type="dxa"/>
            <w:vMerge w:val="restart"/>
            <w:shd w:val="clear" w:color="auto" w:fill="F1F1F1" w:themeFill="background1" w:themeFillShade="F2"/>
          </w:tcPr>
          <w:p w14:paraId="1B4C2C66">
            <w:pPr>
              <w:autoSpaceDE w:val="0"/>
              <w:autoSpaceDN w:val="0"/>
              <w:adjustRightInd w:val="0"/>
              <w:jc w:val="both"/>
              <w:rPr>
                <w:rFonts w:ascii="Arial" w:hAnsi="Arial" w:cs="Arial"/>
                <w:b/>
                <w:bCs/>
                <w:sz w:val="22"/>
                <w:szCs w:val="22"/>
                <w:lang w:eastAsia="en-GB"/>
              </w:rPr>
            </w:pPr>
            <w:r>
              <w:rPr>
                <w:rFonts w:ascii="Arial" w:hAnsi="Arial" w:cs="Arial"/>
                <w:b/>
                <w:bCs/>
                <w:sz w:val="22"/>
                <w:szCs w:val="22"/>
                <w:lang w:eastAsia="en-GB"/>
              </w:rPr>
              <w:t>External Ethical Approval</w:t>
            </w:r>
          </w:p>
          <w:p w14:paraId="544FF861">
            <w:pPr>
              <w:autoSpaceDE w:val="0"/>
              <w:autoSpaceDN w:val="0"/>
              <w:adjustRightInd w:val="0"/>
              <w:jc w:val="both"/>
              <w:rPr>
                <w:rFonts w:ascii="Arial" w:hAnsi="Arial" w:cs="Arial"/>
                <w:sz w:val="22"/>
                <w:szCs w:val="22"/>
                <w:lang w:eastAsia="en-GB"/>
              </w:rPr>
            </w:pPr>
            <w:r>
              <w:rPr>
                <w:rFonts w:ascii="Arial" w:hAnsi="Arial" w:cs="Arial"/>
                <w:i/>
                <w:iCs/>
                <w:sz w:val="22"/>
                <w:szCs w:val="22"/>
                <w:lang w:eastAsia="en-GB"/>
              </w:rPr>
              <w:t>Please detail the ethical approval required and arrangements for this partner.</w:t>
            </w:r>
            <w:r>
              <w:rPr>
                <w:rFonts w:ascii="Arial" w:hAnsi="Arial" w:cs="Arial"/>
                <w:sz w:val="22"/>
                <w:szCs w:val="22"/>
                <w:lang w:eastAsia="en-GB"/>
              </w:rPr>
              <w:t xml:space="preserve"> </w:t>
            </w:r>
            <w:r>
              <w:rPr>
                <w:rFonts w:ascii="Arial" w:hAnsi="Arial" w:cs="Arial"/>
                <w:i/>
                <w:iCs/>
                <w:sz w:val="22"/>
                <w:szCs w:val="22"/>
                <w:lang w:eastAsia="en-GB"/>
              </w:rPr>
              <w:t xml:space="preserve">See Section 14 of the UWTSD Research Ethics and Integrity Policy. If approved, please supply confirmation. </w:t>
            </w:r>
          </w:p>
        </w:tc>
        <w:tc>
          <w:tcPr>
            <w:tcW w:w="1684" w:type="dxa"/>
            <w:vMerge w:val="restart"/>
            <w:shd w:val="clear" w:color="auto" w:fill="F1F1F1" w:themeFill="background1" w:themeFillShade="F2"/>
            <w:vAlign w:val="center"/>
          </w:tcPr>
          <w:p w14:paraId="1AF88B57">
            <w:pPr>
              <w:autoSpaceDE w:val="0"/>
              <w:autoSpaceDN w:val="0"/>
              <w:adjustRightInd w:val="0"/>
              <w:rPr>
                <w:rFonts w:ascii="Arial" w:hAnsi="Arial" w:cs="Arial"/>
                <w:b/>
                <w:sz w:val="22"/>
                <w:szCs w:val="22"/>
                <w:lang w:eastAsia="en-GB"/>
              </w:rPr>
            </w:pPr>
            <w:r>
              <w:rPr>
                <w:rFonts w:ascii="Arial" w:hAnsi="Arial" w:cs="Arial"/>
                <w:b/>
                <w:sz w:val="22"/>
                <w:szCs w:val="22"/>
                <w:lang w:eastAsia="en-GB"/>
              </w:rPr>
              <w:t>Obtained?</w:t>
            </w:r>
          </w:p>
        </w:tc>
        <w:tc>
          <w:tcPr>
            <w:tcW w:w="1151" w:type="dxa"/>
            <w:shd w:val="clear" w:color="auto" w:fill="D8D8D8" w:themeFill="background1" w:themeFillShade="D9"/>
            <w:vAlign w:val="center"/>
          </w:tcPr>
          <w:p w14:paraId="4C0643E0">
            <w:pPr>
              <w:jc w:val="center"/>
              <w:rPr>
                <w:rFonts w:ascii="Arial" w:hAnsi="Arial" w:cs="Arial"/>
                <w:b/>
                <w:sz w:val="22"/>
                <w:szCs w:val="22"/>
                <w:lang w:eastAsia="en-GB"/>
              </w:rPr>
            </w:pPr>
            <w:r>
              <w:rPr>
                <w:rFonts w:ascii="Arial" w:hAnsi="Arial" w:cs="Arial"/>
                <w:b/>
                <w:sz w:val="22"/>
                <w:szCs w:val="22"/>
                <w:lang w:eastAsia="en-GB"/>
              </w:rPr>
              <w:t>YES</w:t>
            </w:r>
          </w:p>
        </w:tc>
        <w:tc>
          <w:tcPr>
            <w:tcW w:w="993" w:type="dxa"/>
            <w:shd w:val="clear" w:color="auto" w:fill="D8D8D8" w:themeFill="background1" w:themeFillShade="D9"/>
            <w:vAlign w:val="center"/>
          </w:tcPr>
          <w:p w14:paraId="2766B5DA">
            <w:pPr>
              <w:jc w:val="center"/>
              <w:rPr>
                <w:rFonts w:ascii="Arial" w:hAnsi="Arial" w:cs="Arial"/>
                <w:b/>
                <w:sz w:val="22"/>
                <w:szCs w:val="22"/>
                <w:lang w:eastAsia="en-GB"/>
              </w:rPr>
            </w:pPr>
            <w:r>
              <w:rPr>
                <w:rFonts w:ascii="Arial" w:hAnsi="Arial" w:cs="Arial"/>
                <w:b/>
                <w:sz w:val="22"/>
                <w:szCs w:val="22"/>
                <w:lang w:eastAsia="en-GB"/>
              </w:rPr>
              <w:t>NO</w:t>
            </w:r>
          </w:p>
        </w:tc>
        <w:tc>
          <w:tcPr>
            <w:tcW w:w="1463" w:type="dxa"/>
            <w:shd w:val="clear" w:color="auto" w:fill="D8D8D8" w:themeFill="background1" w:themeFillShade="D9"/>
            <w:vAlign w:val="center"/>
          </w:tcPr>
          <w:p w14:paraId="2A5B3EFE">
            <w:pPr>
              <w:jc w:val="center"/>
              <w:rPr>
                <w:rFonts w:ascii="Arial" w:hAnsi="Arial" w:cs="Arial"/>
                <w:b/>
                <w:sz w:val="22"/>
                <w:szCs w:val="22"/>
                <w:lang w:eastAsia="en-GB"/>
              </w:rPr>
            </w:pPr>
            <w:r>
              <w:rPr>
                <w:rFonts w:ascii="Arial" w:hAnsi="Arial" w:cs="Arial"/>
                <w:b/>
                <w:sz w:val="22"/>
                <w:szCs w:val="22"/>
                <w:lang w:eastAsia="en-GB"/>
              </w:rPr>
              <w:t>PENDING</w:t>
            </w:r>
          </w:p>
        </w:tc>
      </w:tr>
      <w:tr w14:paraId="128E0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16" w:type="dxa"/>
            <w:vMerge w:val="continue"/>
            <w:shd w:val="clear" w:color="auto" w:fill="F1F1F1" w:themeFill="background1" w:themeFillShade="F2"/>
          </w:tcPr>
          <w:p w14:paraId="6A0F4D37">
            <w:pPr>
              <w:autoSpaceDE w:val="0"/>
              <w:autoSpaceDN w:val="0"/>
              <w:adjustRightInd w:val="0"/>
              <w:jc w:val="both"/>
              <w:rPr>
                <w:rFonts w:ascii="Arial" w:hAnsi="Arial" w:cs="Arial"/>
                <w:b/>
                <w:bCs/>
                <w:sz w:val="22"/>
                <w:szCs w:val="22"/>
                <w:lang w:eastAsia="en-GB"/>
              </w:rPr>
            </w:pPr>
          </w:p>
        </w:tc>
        <w:tc>
          <w:tcPr>
            <w:tcW w:w="4849" w:type="dxa"/>
            <w:vMerge w:val="continue"/>
            <w:shd w:val="clear" w:color="auto" w:fill="F1F1F1" w:themeFill="background1" w:themeFillShade="F2"/>
          </w:tcPr>
          <w:p w14:paraId="68122EB7">
            <w:pPr>
              <w:autoSpaceDE w:val="0"/>
              <w:autoSpaceDN w:val="0"/>
              <w:adjustRightInd w:val="0"/>
              <w:jc w:val="both"/>
              <w:rPr>
                <w:rFonts w:ascii="Arial" w:hAnsi="Arial" w:cs="Arial"/>
                <w:b/>
                <w:bCs/>
                <w:sz w:val="22"/>
                <w:szCs w:val="22"/>
                <w:lang w:eastAsia="en-GB"/>
              </w:rPr>
            </w:pPr>
          </w:p>
        </w:tc>
        <w:tc>
          <w:tcPr>
            <w:tcW w:w="1684" w:type="dxa"/>
            <w:vMerge w:val="continue"/>
            <w:shd w:val="clear" w:color="auto" w:fill="F1F1F1" w:themeFill="background1" w:themeFillShade="F2"/>
            <w:vAlign w:val="center"/>
          </w:tcPr>
          <w:p w14:paraId="1C97065D">
            <w:pPr>
              <w:autoSpaceDE w:val="0"/>
              <w:autoSpaceDN w:val="0"/>
              <w:adjustRightInd w:val="0"/>
              <w:rPr>
                <w:rFonts w:ascii="Arial" w:hAnsi="Arial" w:cs="Arial"/>
                <w:b/>
                <w:sz w:val="22"/>
                <w:szCs w:val="22"/>
                <w:lang w:eastAsia="en-GB"/>
              </w:rPr>
            </w:pPr>
          </w:p>
        </w:tc>
        <w:tc>
          <w:tcPr>
            <w:tcW w:w="1151" w:type="dxa"/>
            <w:shd w:val="clear" w:color="auto" w:fill="D8D8D8" w:themeFill="background1" w:themeFillShade="D9"/>
            <w:vAlign w:val="center"/>
          </w:tcPr>
          <w:p w14:paraId="68DBD621">
            <w:pPr>
              <w:jc w:val="center"/>
              <w:rPr>
                <w:rFonts w:ascii="Arial" w:hAnsi="Arial" w:cs="Arial"/>
                <w:b/>
                <w:sz w:val="22"/>
                <w:szCs w:val="22"/>
                <w:lang w:eastAsia="en-GB"/>
              </w:rPr>
            </w:pPr>
            <w:sdt>
              <w:sdtPr>
                <w:rPr>
                  <w:rFonts w:ascii="Arial" w:hAnsi="Arial" w:cs="Arial"/>
                  <w:b/>
                  <w:sz w:val="22"/>
                  <w:szCs w:val="22"/>
                  <w:lang w:eastAsia="en-GB"/>
                </w:rPr>
                <w:id w:val="-793986478"/>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993" w:type="dxa"/>
            <w:shd w:val="clear" w:color="auto" w:fill="D8D8D8" w:themeFill="background1" w:themeFillShade="D9"/>
            <w:vAlign w:val="center"/>
          </w:tcPr>
          <w:p w14:paraId="54B2A09B">
            <w:pPr>
              <w:jc w:val="center"/>
              <w:rPr>
                <w:rFonts w:ascii="Arial" w:hAnsi="Arial" w:cs="Arial"/>
                <w:b/>
                <w:sz w:val="22"/>
                <w:szCs w:val="22"/>
                <w:lang w:eastAsia="en-GB"/>
              </w:rPr>
            </w:pPr>
            <w:sdt>
              <w:sdtPr>
                <w:rPr>
                  <w:rFonts w:ascii="Arial" w:hAnsi="Arial" w:cs="Arial"/>
                  <w:b/>
                  <w:sz w:val="22"/>
                  <w:szCs w:val="22"/>
                  <w:lang w:eastAsia="en-GB"/>
                </w:rPr>
                <w:id w:val="1294103020"/>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1463" w:type="dxa"/>
            <w:shd w:val="clear" w:color="auto" w:fill="D8D8D8" w:themeFill="background1" w:themeFillShade="D9"/>
            <w:vAlign w:val="center"/>
          </w:tcPr>
          <w:p w14:paraId="63C8345F">
            <w:pPr>
              <w:jc w:val="center"/>
              <w:rPr>
                <w:rFonts w:ascii="Arial" w:hAnsi="Arial" w:cs="Arial"/>
                <w:b/>
                <w:sz w:val="22"/>
                <w:szCs w:val="22"/>
                <w:lang w:eastAsia="en-GB"/>
              </w:rPr>
            </w:pPr>
            <w:sdt>
              <w:sdtPr>
                <w:rPr>
                  <w:rFonts w:ascii="Arial" w:hAnsi="Arial" w:cs="Arial"/>
                  <w:b/>
                  <w:sz w:val="22"/>
                  <w:szCs w:val="22"/>
                  <w:lang w:eastAsia="en-GB"/>
                </w:rPr>
                <w:id w:val="643629837"/>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r>
      <w:tr w14:paraId="54048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816" w:type="dxa"/>
            <w:vMerge w:val="continue"/>
            <w:shd w:val="clear" w:color="auto" w:fill="F1F1F1" w:themeFill="background1" w:themeFillShade="F2"/>
          </w:tcPr>
          <w:p w14:paraId="6DB2CA61">
            <w:pPr>
              <w:autoSpaceDE w:val="0"/>
              <w:autoSpaceDN w:val="0"/>
              <w:adjustRightInd w:val="0"/>
              <w:jc w:val="both"/>
              <w:rPr>
                <w:rFonts w:ascii="Arial" w:hAnsi="Arial" w:cs="Arial"/>
                <w:sz w:val="22"/>
                <w:szCs w:val="22"/>
                <w:lang w:eastAsia="en-GB"/>
              </w:rPr>
            </w:pPr>
          </w:p>
        </w:tc>
        <w:tc>
          <w:tcPr>
            <w:tcW w:w="4849" w:type="dxa"/>
            <w:vMerge w:val="continue"/>
            <w:shd w:val="clear" w:color="auto" w:fill="F1F1F1" w:themeFill="background1" w:themeFillShade="F2"/>
          </w:tcPr>
          <w:p w14:paraId="7F0AE0F2">
            <w:pPr>
              <w:autoSpaceDE w:val="0"/>
              <w:autoSpaceDN w:val="0"/>
              <w:adjustRightInd w:val="0"/>
              <w:jc w:val="both"/>
              <w:rPr>
                <w:rFonts w:ascii="Arial" w:hAnsi="Arial" w:cs="Arial"/>
                <w:sz w:val="22"/>
                <w:szCs w:val="22"/>
                <w:lang w:eastAsia="en-GB"/>
              </w:rPr>
            </w:pPr>
          </w:p>
        </w:tc>
        <w:tc>
          <w:tcPr>
            <w:tcW w:w="5291" w:type="dxa"/>
            <w:gridSpan w:val="4"/>
          </w:tcPr>
          <w:p w14:paraId="5F64B1E7">
            <w:pPr>
              <w:rPr>
                <w:rFonts w:ascii="Arial" w:hAnsi="Arial" w:cs="Arial"/>
                <w:bCs/>
                <w:sz w:val="22"/>
                <w:szCs w:val="22"/>
                <w:lang w:eastAsia="en-GB"/>
              </w:rPr>
            </w:pPr>
          </w:p>
          <w:p w14:paraId="3509CCDA">
            <w:pPr>
              <w:autoSpaceDE w:val="0"/>
              <w:autoSpaceDN w:val="0"/>
              <w:adjustRightInd w:val="0"/>
              <w:rPr>
                <w:rFonts w:ascii="Arial" w:hAnsi="Arial" w:cs="Arial"/>
                <w:bCs/>
                <w:sz w:val="22"/>
                <w:szCs w:val="22"/>
                <w:lang w:eastAsia="en-GB"/>
              </w:rPr>
            </w:pPr>
          </w:p>
        </w:tc>
      </w:tr>
    </w:tbl>
    <w:p w14:paraId="4361880E">
      <w:pPr>
        <w:rPr>
          <w:rFonts w:ascii="Arial" w:hAnsi="Arial" w:cs="Arial"/>
          <w:bCs/>
          <w:iCs/>
          <w:sz w:val="16"/>
          <w:szCs w:val="16"/>
        </w:rPr>
      </w:pPr>
    </w:p>
    <w:tbl>
      <w:tblPr>
        <w:tblStyle w:val="23"/>
        <w:tblW w:w="10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4849"/>
        <w:gridCol w:w="1684"/>
        <w:gridCol w:w="1151"/>
        <w:gridCol w:w="993"/>
        <w:gridCol w:w="1463"/>
      </w:tblGrid>
      <w:tr w14:paraId="0F8FD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10956" w:type="dxa"/>
            <w:gridSpan w:val="6"/>
            <w:shd w:val="clear" w:color="auto" w:fill="F1F1F1" w:themeFill="background1" w:themeFillShade="F2"/>
          </w:tcPr>
          <w:p w14:paraId="6E42B111">
            <w:pPr>
              <w:autoSpaceDE w:val="0"/>
              <w:autoSpaceDN w:val="0"/>
              <w:adjustRightInd w:val="0"/>
              <w:rPr>
                <w:rFonts w:ascii="Arial" w:hAnsi="Arial" w:cs="Arial"/>
                <w:bCs/>
                <w:sz w:val="22"/>
                <w:szCs w:val="22"/>
                <w:lang w:eastAsia="en-GB"/>
              </w:rPr>
            </w:pPr>
            <w:r>
              <w:rPr>
                <w:rFonts w:ascii="Arial" w:hAnsi="Arial" w:cs="Arial"/>
                <w:b/>
                <w:bCs/>
                <w:sz w:val="22"/>
                <w:szCs w:val="22"/>
                <w:lang w:eastAsia="en-GB"/>
              </w:rPr>
              <w:t xml:space="preserve">INSTITUTION 3                       </w:t>
            </w:r>
          </w:p>
        </w:tc>
      </w:tr>
      <w:tr w14:paraId="48EC4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816" w:type="dxa"/>
            <w:shd w:val="clear" w:color="auto" w:fill="F1F1F1" w:themeFill="background1" w:themeFillShade="F2"/>
            <w:vAlign w:val="center"/>
          </w:tcPr>
          <w:p w14:paraId="1C5112E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A2.11</w:t>
            </w:r>
          </w:p>
        </w:tc>
        <w:tc>
          <w:tcPr>
            <w:tcW w:w="4849" w:type="dxa"/>
            <w:shd w:val="clear" w:color="auto" w:fill="F1F1F1" w:themeFill="background1" w:themeFillShade="F2"/>
            <w:vAlign w:val="center"/>
          </w:tcPr>
          <w:p w14:paraId="6D4E538C">
            <w:pPr>
              <w:autoSpaceDE w:val="0"/>
              <w:autoSpaceDN w:val="0"/>
              <w:adjustRightInd w:val="0"/>
              <w:rPr>
                <w:rFonts w:ascii="Arial" w:hAnsi="Arial" w:cs="Arial"/>
                <w:sz w:val="22"/>
                <w:szCs w:val="22"/>
                <w:lang w:eastAsia="en-GB"/>
              </w:rPr>
            </w:pPr>
            <w:r>
              <w:rPr>
                <w:rFonts w:ascii="Arial" w:hAnsi="Arial" w:cs="Arial"/>
                <w:sz w:val="22"/>
                <w:szCs w:val="22"/>
                <w:lang w:eastAsia="en-GB"/>
              </w:rPr>
              <w:t>Name</w:t>
            </w:r>
          </w:p>
        </w:tc>
        <w:tc>
          <w:tcPr>
            <w:tcW w:w="5291" w:type="dxa"/>
            <w:gridSpan w:val="4"/>
          </w:tcPr>
          <w:p w14:paraId="70E80DD4">
            <w:pPr>
              <w:autoSpaceDE w:val="0"/>
              <w:autoSpaceDN w:val="0"/>
              <w:adjustRightInd w:val="0"/>
              <w:rPr>
                <w:rFonts w:ascii="Arial" w:hAnsi="Arial" w:cs="Arial"/>
                <w:bCs/>
                <w:sz w:val="22"/>
                <w:szCs w:val="22"/>
                <w:lang w:eastAsia="en-GB"/>
              </w:rPr>
            </w:pPr>
          </w:p>
          <w:p w14:paraId="1167747B">
            <w:pPr>
              <w:autoSpaceDE w:val="0"/>
              <w:autoSpaceDN w:val="0"/>
              <w:adjustRightInd w:val="0"/>
              <w:rPr>
                <w:rFonts w:ascii="Arial" w:hAnsi="Arial" w:cs="Arial"/>
                <w:bCs/>
                <w:sz w:val="22"/>
                <w:szCs w:val="22"/>
                <w:lang w:eastAsia="en-GB"/>
              </w:rPr>
            </w:pPr>
          </w:p>
        </w:tc>
      </w:tr>
      <w:tr w14:paraId="70764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2C4F18E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A2.12</w:t>
            </w:r>
          </w:p>
        </w:tc>
        <w:tc>
          <w:tcPr>
            <w:tcW w:w="4849" w:type="dxa"/>
            <w:shd w:val="clear" w:color="auto" w:fill="F1F1F1" w:themeFill="background1" w:themeFillShade="F2"/>
            <w:vAlign w:val="center"/>
          </w:tcPr>
          <w:p w14:paraId="717C2239">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Researcher name and position </w:t>
            </w:r>
          </w:p>
        </w:tc>
        <w:tc>
          <w:tcPr>
            <w:tcW w:w="5291" w:type="dxa"/>
            <w:gridSpan w:val="4"/>
          </w:tcPr>
          <w:p w14:paraId="4239D4A6">
            <w:pPr>
              <w:autoSpaceDE w:val="0"/>
              <w:autoSpaceDN w:val="0"/>
              <w:adjustRightInd w:val="0"/>
              <w:rPr>
                <w:rFonts w:ascii="Arial" w:hAnsi="Arial" w:cs="Arial"/>
                <w:bCs/>
                <w:sz w:val="22"/>
                <w:szCs w:val="22"/>
                <w:lang w:eastAsia="en-GB"/>
              </w:rPr>
            </w:pPr>
          </w:p>
          <w:p w14:paraId="3F9FCC88">
            <w:pPr>
              <w:autoSpaceDE w:val="0"/>
              <w:autoSpaceDN w:val="0"/>
              <w:adjustRightInd w:val="0"/>
              <w:rPr>
                <w:rFonts w:ascii="Arial" w:hAnsi="Arial" w:cs="Arial"/>
                <w:bCs/>
                <w:sz w:val="22"/>
                <w:szCs w:val="22"/>
                <w:lang w:eastAsia="en-GB"/>
              </w:rPr>
            </w:pPr>
          </w:p>
        </w:tc>
      </w:tr>
      <w:tr w14:paraId="45001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050C93F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A2.13</w:t>
            </w:r>
          </w:p>
        </w:tc>
        <w:tc>
          <w:tcPr>
            <w:tcW w:w="4849" w:type="dxa"/>
            <w:shd w:val="clear" w:color="auto" w:fill="F1F1F1" w:themeFill="background1" w:themeFillShade="F2"/>
            <w:vAlign w:val="center"/>
          </w:tcPr>
          <w:p w14:paraId="4E940154">
            <w:pPr>
              <w:autoSpaceDE w:val="0"/>
              <w:autoSpaceDN w:val="0"/>
              <w:adjustRightInd w:val="0"/>
              <w:rPr>
                <w:rFonts w:ascii="Arial" w:hAnsi="Arial" w:cs="Arial"/>
                <w:sz w:val="22"/>
                <w:szCs w:val="22"/>
                <w:lang w:eastAsia="en-GB"/>
              </w:rPr>
            </w:pPr>
            <w:r>
              <w:rPr>
                <w:rFonts w:ascii="Arial" w:hAnsi="Arial" w:cs="Arial"/>
                <w:sz w:val="22"/>
                <w:szCs w:val="22"/>
                <w:lang w:eastAsia="en-GB"/>
              </w:rPr>
              <w:t>Role in project (e.g. co-investigator)</w:t>
            </w:r>
          </w:p>
        </w:tc>
        <w:tc>
          <w:tcPr>
            <w:tcW w:w="5291" w:type="dxa"/>
            <w:gridSpan w:val="4"/>
          </w:tcPr>
          <w:p w14:paraId="1F03D4A0">
            <w:pPr>
              <w:autoSpaceDE w:val="0"/>
              <w:autoSpaceDN w:val="0"/>
              <w:adjustRightInd w:val="0"/>
              <w:rPr>
                <w:rFonts w:ascii="Arial" w:hAnsi="Arial" w:cs="Arial"/>
                <w:bCs/>
                <w:sz w:val="22"/>
                <w:szCs w:val="22"/>
                <w:lang w:eastAsia="en-GB"/>
              </w:rPr>
            </w:pPr>
          </w:p>
          <w:p w14:paraId="7100C12F">
            <w:pPr>
              <w:autoSpaceDE w:val="0"/>
              <w:autoSpaceDN w:val="0"/>
              <w:adjustRightInd w:val="0"/>
              <w:rPr>
                <w:rFonts w:ascii="Arial" w:hAnsi="Arial" w:cs="Arial"/>
                <w:bCs/>
                <w:sz w:val="22"/>
                <w:szCs w:val="22"/>
                <w:lang w:eastAsia="en-GB"/>
              </w:rPr>
            </w:pPr>
          </w:p>
        </w:tc>
      </w:tr>
      <w:tr w14:paraId="50514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2F9ABA3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A2.14</w:t>
            </w:r>
          </w:p>
        </w:tc>
        <w:tc>
          <w:tcPr>
            <w:tcW w:w="4849" w:type="dxa"/>
            <w:shd w:val="clear" w:color="auto" w:fill="F1F1F1" w:themeFill="background1" w:themeFillShade="F2"/>
            <w:vAlign w:val="center"/>
          </w:tcPr>
          <w:p w14:paraId="5DE5ED86">
            <w:pPr>
              <w:autoSpaceDE w:val="0"/>
              <w:autoSpaceDN w:val="0"/>
              <w:adjustRightInd w:val="0"/>
              <w:rPr>
                <w:rFonts w:ascii="Arial" w:hAnsi="Arial" w:cs="Arial"/>
                <w:sz w:val="22"/>
                <w:szCs w:val="22"/>
                <w:lang w:eastAsia="en-GB"/>
              </w:rPr>
            </w:pPr>
            <w:r>
              <w:rPr>
                <w:rFonts w:ascii="Arial" w:hAnsi="Arial" w:cs="Arial"/>
                <w:sz w:val="22"/>
                <w:szCs w:val="22"/>
                <w:lang w:eastAsia="en-GB"/>
              </w:rPr>
              <w:t>Contact e-mail address</w:t>
            </w:r>
          </w:p>
        </w:tc>
        <w:tc>
          <w:tcPr>
            <w:tcW w:w="5291" w:type="dxa"/>
            <w:gridSpan w:val="4"/>
          </w:tcPr>
          <w:p w14:paraId="58D613F5">
            <w:pPr>
              <w:autoSpaceDE w:val="0"/>
              <w:autoSpaceDN w:val="0"/>
              <w:adjustRightInd w:val="0"/>
              <w:rPr>
                <w:rFonts w:ascii="Arial" w:hAnsi="Arial" w:cs="Arial"/>
                <w:bCs/>
                <w:sz w:val="22"/>
                <w:szCs w:val="22"/>
                <w:lang w:eastAsia="en-GB"/>
              </w:rPr>
            </w:pPr>
          </w:p>
          <w:p w14:paraId="27C87586">
            <w:pPr>
              <w:autoSpaceDE w:val="0"/>
              <w:autoSpaceDN w:val="0"/>
              <w:adjustRightInd w:val="0"/>
              <w:rPr>
                <w:rFonts w:ascii="Arial" w:hAnsi="Arial" w:cs="Arial"/>
                <w:bCs/>
                <w:sz w:val="22"/>
                <w:szCs w:val="22"/>
                <w:lang w:eastAsia="en-GB"/>
              </w:rPr>
            </w:pPr>
          </w:p>
        </w:tc>
      </w:tr>
      <w:tr w14:paraId="3D85B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16" w:type="dxa"/>
            <w:vMerge w:val="restart"/>
            <w:shd w:val="clear" w:color="auto" w:fill="F1F1F1" w:themeFill="background1" w:themeFillShade="F2"/>
            <w:vAlign w:val="center"/>
          </w:tcPr>
          <w:p w14:paraId="5A564AD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A2.15</w:t>
            </w:r>
          </w:p>
        </w:tc>
        <w:tc>
          <w:tcPr>
            <w:tcW w:w="4849" w:type="dxa"/>
            <w:vMerge w:val="restart"/>
            <w:shd w:val="clear" w:color="auto" w:fill="F1F1F1" w:themeFill="background1" w:themeFillShade="F2"/>
          </w:tcPr>
          <w:p w14:paraId="1CBBF99B">
            <w:pPr>
              <w:autoSpaceDE w:val="0"/>
              <w:autoSpaceDN w:val="0"/>
              <w:adjustRightInd w:val="0"/>
              <w:jc w:val="both"/>
              <w:rPr>
                <w:rFonts w:ascii="Arial" w:hAnsi="Arial" w:cs="Arial"/>
                <w:b/>
                <w:bCs/>
                <w:sz w:val="22"/>
                <w:szCs w:val="22"/>
                <w:lang w:eastAsia="en-GB"/>
              </w:rPr>
            </w:pPr>
            <w:r>
              <w:rPr>
                <w:rFonts w:ascii="Arial" w:hAnsi="Arial" w:cs="Arial"/>
                <w:b/>
                <w:bCs/>
                <w:sz w:val="22"/>
                <w:szCs w:val="22"/>
                <w:lang w:eastAsia="en-GB"/>
              </w:rPr>
              <w:t>External Ethical Approval</w:t>
            </w:r>
          </w:p>
          <w:p w14:paraId="72636DDF">
            <w:pPr>
              <w:autoSpaceDE w:val="0"/>
              <w:autoSpaceDN w:val="0"/>
              <w:adjustRightInd w:val="0"/>
              <w:jc w:val="both"/>
              <w:rPr>
                <w:rFonts w:ascii="Arial" w:hAnsi="Arial" w:cs="Arial"/>
                <w:sz w:val="22"/>
                <w:szCs w:val="22"/>
                <w:lang w:eastAsia="en-GB"/>
              </w:rPr>
            </w:pPr>
            <w:r>
              <w:rPr>
                <w:rFonts w:ascii="Arial" w:hAnsi="Arial" w:cs="Arial"/>
                <w:i/>
                <w:iCs/>
                <w:sz w:val="22"/>
                <w:szCs w:val="22"/>
                <w:lang w:eastAsia="en-GB"/>
              </w:rPr>
              <w:t>Please detail the ethical approval required and arrangements for this partner.</w:t>
            </w:r>
            <w:r>
              <w:rPr>
                <w:rFonts w:ascii="Arial" w:hAnsi="Arial" w:cs="Arial"/>
                <w:sz w:val="22"/>
                <w:szCs w:val="22"/>
                <w:lang w:eastAsia="en-GB"/>
              </w:rPr>
              <w:t xml:space="preserve"> </w:t>
            </w:r>
            <w:r>
              <w:rPr>
                <w:rFonts w:ascii="Arial" w:hAnsi="Arial" w:cs="Arial"/>
                <w:i/>
                <w:iCs/>
                <w:sz w:val="22"/>
                <w:szCs w:val="22"/>
                <w:lang w:eastAsia="en-GB"/>
              </w:rPr>
              <w:t xml:space="preserve">See Section 14 of the UWTSD Research Ethics and Integrity Policy. If approved, please supply confirmation. </w:t>
            </w:r>
          </w:p>
        </w:tc>
        <w:tc>
          <w:tcPr>
            <w:tcW w:w="1684" w:type="dxa"/>
            <w:vMerge w:val="restart"/>
            <w:shd w:val="clear" w:color="auto" w:fill="F1F1F1" w:themeFill="background1" w:themeFillShade="F2"/>
            <w:vAlign w:val="center"/>
          </w:tcPr>
          <w:p w14:paraId="6B7AF78D">
            <w:pPr>
              <w:autoSpaceDE w:val="0"/>
              <w:autoSpaceDN w:val="0"/>
              <w:adjustRightInd w:val="0"/>
              <w:rPr>
                <w:rFonts w:ascii="Arial" w:hAnsi="Arial" w:cs="Arial"/>
                <w:b/>
                <w:sz w:val="22"/>
                <w:szCs w:val="22"/>
                <w:lang w:eastAsia="en-GB"/>
              </w:rPr>
            </w:pPr>
            <w:r>
              <w:rPr>
                <w:rFonts w:ascii="Arial" w:hAnsi="Arial" w:cs="Arial"/>
                <w:b/>
                <w:sz w:val="22"/>
                <w:szCs w:val="22"/>
                <w:lang w:eastAsia="en-GB"/>
              </w:rPr>
              <w:t>Obtained?</w:t>
            </w:r>
          </w:p>
        </w:tc>
        <w:tc>
          <w:tcPr>
            <w:tcW w:w="1151" w:type="dxa"/>
            <w:shd w:val="clear" w:color="auto" w:fill="D8D8D8" w:themeFill="background1" w:themeFillShade="D9"/>
            <w:vAlign w:val="center"/>
          </w:tcPr>
          <w:p w14:paraId="6777B9A8">
            <w:pPr>
              <w:jc w:val="center"/>
              <w:rPr>
                <w:rFonts w:ascii="Arial" w:hAnsi="Arial" w:cs="Arial"/>
                <w:b/>
                <w:sz w:val="22"/>
                <w:szCs w:val="22"/>
                <w:lang w:eastAsia="en-GB"/>
              </w:rPr>
            </w:pPr>
            <w:r>
              <w:rPr>
                <w:rFonts w:ascii="Arial" w:hAnsi="Arial" w:cs="Arial"/>
                <w:b/>
                <w:sz w:val="22"/>
                <w:szCs w:val="22"/>
                <w:lang w:eastAsia="en-GB"/>
              </w:rPr>
              <w:t>YES</w:t>
            </w:r>
          </w:p>
        </w:tc>
        <w:tc>
          <w:tcPr>
            <w:tcW w:w="993" w:type="dxa"/>
            <w:shd w:val="clear" w:color="auto" w:fill="D8D8D8" w:themeFill="background1" w:themeFillShade="D9"/>
            <w:vAlign w:val="center"/>
          </w:tcPr>
          <w:p w14:paraId="771A4F59">
            <w:pPr>
              <w:jc w:val="center"/>
              <w:rPr>
                <w:rFonts w:ascii="Arial" w:hAnsi="Arial" w:cs="Arial"/>
                <w:b/>
                <w:sz w:val="22"/>
                <w:szCs w:val="22"/>
                <w:lang w:eastAsia="en-GB"/>
              </w:rPr>
            </w:pPr>
            <w:r>
              <w:rPr>
                <w:rFonts w:ascii="Arial" w:hAnsi="Arial" w:cs="Arial"/>
                <w:b/>
                <w:sz w:val="22"/>
                <w:szCs w:val="22"/>
                <w:lang w:eastAsia="en-GB"/>
              </w:rPr>
              <w:t>NO</w:t>
            </w:r>
          </w:p>
        </w:tc>
        <w:tc>
          <w:tcPr>
            <w:tcW w:w="1463" w:type="dxa"/>
            <w:shd w:val="clear" w:color="auto" w:fill="D8D8D8" w:themeFill="background1" w:themeFillShade="D9"/>
            <w:vAlign w:val="center"/>
          </w:tcPr>
          <w:p w14:paraId="47630A0F">
            <w:pPr>
              <w:jc w:val="center"/>
              <w:rPr>
                <w:rFonts w:ascii="Arial" w:hAnsi="Arial" w:cs="Arial"/>
                <w:b/>
                <w:sz w:val="22"/>
                <w:szCs w:val="22"/>
                <w:lang w:eastAsia="en-GB"/>
              </w:rPr>
            </w:pPr>
            <w:r>
              <w:rPr>
                <w:rFonts w:ascii="Arial" w:hAnsi="Arial" w:cs="Arial"/>
                <w:b/>
                <w:sz w:val="22"/>
                <w:szCs w:val="22"/>
                <w:lang w:eastAsia="en-GB"/>
              </w:rPr>
              <w:t>PENDING</w:t>
            </w:r>
          </w:p>
        </w:tc>
      </w:tr>
      <w:tr w14:paraId="0BAFB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16" w:type="dxa"/>
            <w:vMerge w:val="continue"/>
            <w:shd w:val="clear" w:color="auto" w:fill="F1F1F1" w:themeFill="background1" w:themeFillShade="F2"/>
          </w:tcPr>
          <w:p w14:paraId="4ECAD36A">
            <w:pPr>
              <w:autoSpaceDE w:val="0"/>
              <w:autoSpaceDN w:val="0"/>
              <w:adjustRightInd w:val="0"/>
              <w:jc w:val="both"/>
              <w:rPr>
                <w:rFonts w:ascii="Arial" w:hAnsi="Arial" w:cs="Arial"/>
                <w:b/>
                <w:bCs/>
                <w:sz w:val="22"/>
                <w:szCs w:val="22"/>
                <w:lang w:eastAsia="en-GB"/>
              </w:rPr>
            </w:pPr>
          </w:p>
        </w:tc>
        <w:tc>
          <w:tcPr>
            <w:tcW w:w="4849" w:type="dxa"/>
            <w:vMerge w:val="continue"/>
            <w:shd w:val="clear" w:color="auto" w:fill="F1F1F1" w:themeFill="background1" w:themeFillShade="F2"/>
          </w:tcPr>
          <w:p w14:paraId="561D787A">
            <w:pPr>
              <w:autoSpaceDE w:val="0"/>
              <w:autoSpaceDN w:val="0"/>
              <w:adjustRightInd w:val="0"/>
              <w:jc w:val="both"/>
              <w:rPr>
                <w:rFonts w:ascii="Arial" w:hAnsi="Arial" w:cs="Arial"/>
                <w:b/>
                <w:bCs/>
                <w:sz w:val="22"/>
                <w:szCs w:val="22"/>
                <w:lang w:eastAsia="en-GB"/>
              </w:rPr>
            </w:pPr>
          </w:p>
        </w:tc>
        <w:tc>
          <w:tcPr>
            <w:tcW w:w="1684" w:type="dxa"/>
            <w:vMerge w:val="continue"/>
            <w:shd w:val="clear" w:color="auto" w:fill="F1F1F1" w:themeFill="background1" w:themeFillShade="F2"/>
            <w:vAlign w:val="center"/>
          </w:tcPr>
          <w:p w14:paraId="43A3BA89">
            <w:pPr>
              <w:autoSpaceDE w:val="0"/>
              <w:autoSpaceDN w:val="0"/>
              <w:adjustRightInd w:val="0"/>
              <w:rPr>
                <w:rFonts w:ascii="Arial" w:hAnsi="Arial" w:cs="Arial"/>
                <w:b/>
                <w:sz w:val="22"/>
                <w:szCs w:val="22"/>
                <w:lang w:eastAsia="en-GB"/>
              </w:rPr>
            </w:pPr>
          </w:p>
        </w:tc>
        <w:tc>
          <w:tcPr>
            <w:tcW w:w="1151" w:type="dxa"/>
            <w:shd w:val="clear" w:color="auto" w:fill="D8D8D8" w:themeFill="background1" w:themeFillShade="D9"/>
            <w:vAlign w:val="center"/>
          </w:tcPr>
          <w:p w14:paraId="7B37E7EB">
            <w:pPr>
              <w:jc w:val="center"/>
              <w:rPr>
                <w:rFonts w:ascii="Arial" w:hAnsi="Arial" w:cs="Arial"/>
                <w:b/>
                <w:sz w:val="22"/>
                <w:szCs w:val="22"/>
                <w:lang w:eastAsia="en-GB"/>
              </w:rPr>
            </w:pPr>
            <w:sdt>
              <w:sdtPr>
                <w:rPr>
                  <w:rFonts w:ascii="Arial" w:hAnsi="Arial" w:cs="Arial"/>
                  <w:b/>
                  <w:sz w:val="22"/>
                  <w:szCs w:val="22"/>
                  <w:lang w:eastAsia="en-GB"/>
                </w:rPr>
                <w:id w:val="-1591387701"/>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993" w:type="dxa"/>
            <w:shd w:val="clear" w:color="auto" w:fill="D8D8D8" w:themeFill="background1" w:themeFillShade="D9"/>
            <w:vAlign w:val="center"/>
          </w:tcPr>
          <w:p w14:paraId="2AC90D85">
            <w:pPr>
              <w:jc w:val="center"/>
              <w:rPr>
                <w:rFonts w:ascii="Arial" w:hAnsi="Arial" w:cs="Arial"/>
                <w:b/>
                <w:sz w:val="22"/>
                <w:szCs w:val="22"/>
                <w:lang w:eastAsia="en-GB"/>
              </w:rPr>
            </w:pPr>
            <w:sdt>
              <w:sdtPr>
                <w:rPr>
                  <w:rFonts w:ascii="Arial" w:hAnsi="Arial" w:cs="Arial"/>
                  <w:b/>
                  <w:sz w:val="22"/>
                  <w:szCs w:val="22"/>
                  <w:lang w:eastAsia="en-GB"/>
                </w:rPr>
                <w:id w:val="241150499"/>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1463" w:type="dxa"/>
            <w:shd w:val="clear" w:color="auto" w:fill="D8D8D8" w:themeFill="background1" w:themeFillShade="D9"/>
            <w:vAlign w:val="center"/>
          </w:tcPr>
          <w:p w14:paraId="7E187790">
            <w:pPr>
              <w:jc w:val="center"/>
              <w:rPr>
                <w:rFonts w:ascii="Arial" w:hAnsi="Arial" w:cs="Arial"/>
                <w:b/>
                <w:sz w:val="22"/>
                <w:szCs w:val="22"/>
                <w:lang w:eastAsia="en-GB"/>
              </w:rPr>
            </w:pPr>
            <w:sdt>
              <w:sdtPr>
                <w:rPr>
                  <w:rFonts w:ascii="Arial" w:hAnsi="Arial" w:cs="Arial"/>
                  <w:b/>
                  <w:sz w:val="22"/>
                  <w:szCs w:val="22"/>
                  <w:lang w:eastAsia="en-GB"/>
                </w:rPr>
                <w:id w:val="1739289229"/>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r>
      <w:tr w14:paraId="3E5E9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816" w:type="dxa"/>
            <w:vMerge w:val="continue"/>
            <w:shd w:val="clear" w:color="auto" w:fill="F1F1F1" w:themeFill="background1" w:themeFillShade="F2"/>
          </w:tcPr>
          <w:p w14:paraId="700F8B6C">
            <w:pPr>
              <w:autoSpaceDE w:val="0"/>
              <w:autoSpaceDN w:val="0"/>
              <w:adjustRightInd w:val="0"/>
              <w:jc w:val="both"/>
              <w:rPr>
                <w:rFonts w:ascii="Arial" w:hAnsi="Arial" w:cs="Arial"/>
                <w:sz w:val="22"/>
                <w:szCs w:val="22"/>
                <w:lang w:eastAsia="en-GB"/>
              </w:rPr>
            </w:pPr>
          </w:p>
        </w:tc>
        <w:tc>
          <w:tcPr>
            <w:tcW w:w="4849" w:type="dxa"/>
            <w:vMerge w:val="continue"/>
            <w:shd w:val="clear" w:color="auto" w:fill="F1F1F1" w:themeFill="background1" w:themeFillShade="F2"/>
          </w:tcPr>
          <w:p w14:paraId="1F64A72C">
            <w:pPr>
              <w:autoSpaceDE w:val="0"/>
              <w:autoSpaceDN w:val="0"/>
              <w:adjustRightInd w:val="0"/>
              <w:jc w:val="both"/>
              <w:rPr>
                <w:rFonts w:ascii="Arial" w:hAnsi="Arial" w:cs="Arial"/>
                <w:sz w:val="22"/>
                <w:szCs w:val="22"/>
                <w:lang w:eastAsia="en-GB"/>
              </w:rPr>
            </w:pPr>
          </w:p>
        </w:tc>
        <w:tc>
          <w:tcPr>
            <w:tcW w:w="5291" w:type="dxa"/>
            <w:gridSpan w:val="4"/>
          </w:tcPr>
          <w:p w14:paraId="736DFD0D">
            <w:pPr>
              <w:rPr>
                <w:rFonts w:ascii="Arial" w:hAnsi="Arial" w:cs="Arial"/>
                <w:bCs/>
                <w:sz w:val="22"/>
                <w:szCs w:val="22"/>
                <w:lang w:eastAsia="en-GB"/>
              </w:rPr>
            </w:pPr>
          </w:p>
          <w:p w14:paraId="5D91D328">
            <w:pPr>
              <w:autoSpaceDE w:val="0"/>
              <w:autoSpaceDN w:val="0"/>
              <w:adjustRightInd w:val="0"/>
              <w:rPr>
                <w:rFonts w:ascii="Arial" w:hAnsi="Arial" w:cs="Arial"/>
                <w:bCs/>
                <w:sz w:val="22"/>
                <w:szCs w:val="22"/>
                <w:lang w:eastAsia="en-GB"/>
              </w:rPr>
            </w:pPr>
          </w:p>
        </w:tc>
      </w:tr>
    </w:tbl>
    <w:p w14:paraId="09A29AF8">
      <w:pPr>
        <w:rPr>
          <w:rFonts w:ascii="Arial" w:hAnsi="Arial" w:cs="Arial"/>
          <w:bCs/>
          <w:iCs/>
          <w:sz w:val="16"/>
          <w:szCs w:val="16"/>
        </w:rPr>
      </w:pPr>
    </w:p>
    <w:p w14:paraId="3E1FDD22">
      <w:pPr>
        <w:rPr>
          <w:rFonts w:ascii="Arial" w:hAnsi="Arial" w:cs="Arial"/>
          <w:bCs/>
          <w:i/>
          <w:sz w:val="22"/>
          <w:szCs w:val="22"/>
        </w:rPr>
      </w:pPr>
      <w:r>
        <w:rPr>
          <w:rFonts w:ascii="Arial" w:hAnsi="Arial" w:cs="Arial"/>
          <w:bCs/>
          <w:i/>
          <w:sz w:val="22"/>
          <w:szCs w:val="22"/>
        </w:rPr>
        <w:t>Add additional collaborators as needed</w:t>
      </w:r>
    </w:p>
    <w:p w14:paraId="67732E4D">
      <w:pPr>
        <w:rPr>
          <w:rFonts w:ascii="Arial" w:hAnsi="Arial" w:cs="Arial"/>
          <w:bCs/>
          <w:iCs/>
          <w:sz w:val="16"/>
          <w:szCs w:val="16"/>
        </w:rPr>
      </w:pPr>
    </w:p>
    <w:tbl>
      <w:tblPr>
        <w:tblStyle w:val="2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9E64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7E0C9815">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44336121">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02220070">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6D778D2B">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1E6FAB94">
            <w:pPr>
              <w:autoSpaceDE w:val="0"/>
              <w:autoSpaceDN w:val="0"/>
              <w:adjustRightInd w:val="0"/>
              <w:jc w:val="center"/>
              <w:rPr>
                <w:rFonts w:ascii="Arial" w:hAnsi="Arial" w:cs="Arial"/>
                <w:b/>
                <w:sz w:val="22"/>
                <w:szCs w:val="22"/>
                <w:lang w:eastAsia="en-GB"/>
              </w:rPr>
            </w:pPr>
          </w:p>
          <w:p w14:paraId="3D160809">
            <w:pPr>
              <w:autoSpaceDE w:val="0"/>
              <w:autoSpaceDN w:val="0"/>
              <w:adjustRightInd w:val="0"/>
              <w:jc w:val="center"/>
              <w:rPr>
                <w:rFonts w:ascii="Arial" w:hAnsi="Arial" w:cs="Arial"/>
                <w:b/>
                <w:sz w:val="22"/>
                <w:szCs w:val="22"/>
                <w:lang w:eastAsia="en-GB"/>
              </w:rPr>
            </w:pPr>
          </w:p>
          <w:p w14:paraId="113F0EC0">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3B25882F">
            <w:pPr>
              <w:autoSpaceDE w:val="0"/>
              <w:autoSpaceDN w:val="0"/>
              <w:adjustRightInd w:val="0"/>
              <w:jc w:val="center"/>
              <w:rPr>
                <w:rFonts w:ascii="Arial" w:hAnsi="Arial" w:cs="Arial"/>
                <w:b/>
                <w:sz w:val="22"/>
                <w:szCs w:val="22"/>
                <w:lang w:eastAsia="en-GB"/>
              </w:rPr>
            </w:pPr>
            <w:r>
              <w:fldChar w:fldCharType="begin"/>
            </w:r>
            <w:r>
              <w:instrText xml:space="preserve"> HYPERLINK \l "SEC_E"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26C11F03">
      <w:pPr>
        <w:tabs>
          <w:tab w:val="left" w:pos="5103"/>
        </w:tabs>
        <w:ind w:right="282"/>
        <w:jc w:val="both"/>
        <w:rPr>
          <w:rFonts w:ascii="Arial" w:hAnsi="Arial" w:cs="Arial"/>
          <w:b/>
          <w:bCs/>
          <w:color w:val="000000" w:themeColor="text1"/>
          <w:sz w:val="22"/>
          <w:szCs w:val="22"/>
          <w14:textFill>
            <w14:solidFill>
              <w14:schemeClr w14:val="tx1"/>
            </w14:solidFill>
          </w14:textFill>
        </w:rPr>
      </w:pPr>
      <w:bookmarkStart w:id="20" w:name="APP_3"/>
    </w:p>
    <w:p w14:paraId="61DD78C5">
      <w:pPr>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br w:type="page"/>
      </w:r>
    </w:p>
    <w:p w14:paraId="49D9ADAE">
      <w:pPr>
        <w:tabs>
          <w:tab w:val="left" w:pos="5103"/>
        </w:tabs>
        <w:ind w:right="282"/>
        <w:jc w:val="both"/>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APPENDIX 3</w:t>
      </w:r>
      <w:bookmarkEnd w:id="20"/>
      <w:r>
        <w:rPr>
          <w:rFonts w:ascii="Arial" w:hAnsi="Arial" w:cs="Arial"/>
          <w:b/>
          <w:bCs/>
          <w:color w:val="000000" w:themeColor="text1"/>
          <w:sz w:val="22"/>
          <w:szCs w:val="22"/>
          <w14:textFill>
            <w14:solidFill>
              <w14:schemeClr w14:val="tx1"/>
            </w14:solidFill>
          </w14:textFill>
        </w:rPr>
        <w:t>: Research Undertaken Outside of the UK</w:t>
      </w:r>
    </w:p>
    <w:p w14:paraId="5382204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12"/>
        <w:tblW w:w="5005"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Pr>
      <w:tblGrid>
        <w:gridCol w:w="725"/>
        <w:gridCol w:w="8578"/>
        <w:gridCol w:w="1259"/>
      </w:tblGrid>
      <w:tr w14:paraId="0481D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2736" w:hRule="atLeast"/>
        </w:trPr>
        <w:tc>
          <w:tcPr>
            <w:tcW w:w="343" w:type="pct"/>
            <w:shd w:val="clear" w:color="auto" w:fill="F1F1F1" w:themeFill="background1" w:themeFillShade="F2"/>
            <w:vAlign w:val="center"/>
          </w:tcPr>
          <w:p w14:paraId="068C4DFB">
            <w:pPr>
              <w:pStyle w:val="45"/>
              <w:jc w:val="center"/>
              <w:rPr>
                <w:rFonts w:ascii="Arial" w:hAnsi="Arial" w:cs="Arial"/>
                <w:bCs/>
                <w:sz w:val="22"/>
                <w:szCs w:val="22"/>
              </w:rPr>
            </w:pPr>
            <w:r>
              <w:rPr>
                <w:rFonts w:ascii="Arial" w:hAnsi="Arial" w:cs="Arial"/>
                <w:bCs/>
                <w:sz w:val="22"/>
                <w:szCs w:val="22"/>
              </w:rPr>
              <w:t>A3.1</w:t>
            </w:r>
          </w:p>
        </w:tc>
        <w:tc>
          <w:tcPr>
            <w:tcW w:w="4657" w:type="pct"/>
            <w:gridSpan w:val="2"/>
            <w:shd w:val="clear" w:color="auto" w:fill="F1F1F1" w:themeFill="background1" w:themeFillShade="F2"/>
            <w:vAlign w:val="center"/>
          </w:tcPr>
          <w:p w14:paraId="4F985845">
            <w:pPr>
              <w:pStyle w:val="45"/>
              <w:rPr>
                <w:rFonts w:ascii="Arial" w:hAnsi="Arial" w:cs="Arial"/>
                <w:b/>
                <w:bCs/>
                <w:sz w:val="22"/>
                <w:szCs w:val="22"/>
              </w:rPr>
            </w:pPr>
            <w:r>
              <w:rPr>
                <w:rFonts w:ascii="Arial" w:hAnsi="Arial" w:cs="Arial"/>
                <w:b/>
                <w:bCs/>
                <w:sz w:val="22"/>
                <w:szCs w:val="22"/>
              </w:rPr>
              <w:t>Research activity outside of the UK</w:t>
            </w:r>
          </w:p>
          <w:p w14:paraId="227F30DA">
            <w:pPr>
              <w:pStyle w:val="45"/>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14:paraId="499D0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454" w:hRule="atLeast"/>
        </w:trPr>
        <w:tc>
          <w:tcPr>
            <w:tcW w:w="5000" w:type="pct"/>
            <w:gridSpan w:val="3"/>
            <w:vAlign w:val="center"/>
          </w:tcPr>
          <w:p w14:paraId="4F6F7DA0">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pPr>
              <w:rPr>
                <w:rFonts w:ascii="Arial" w:hAnsi="Arial" w:cs="Arial"/>
                <w:sz w:val="22"/>
                <w:szCs w:val="22"/>
              </w:rPr>
            </w:pPr>
            <w:r>
              <w:rPr>
                <w:rFonts w:ascii="Arial" w:hAnsi="Arial" w:cs="Arial"/>
                <w:color w:val="4EA72E" w:themeColor="accent6"/>
                <w:sz w:val="22"/>
                <w:szCs w:val="22"/>
                <w14:textFill>
                  <w14:solidFill>
                    <w14:schemeClr w14:val="accent6"/>
                  </w14:solidFill>
                </w14:textFill>
              </w:rPr>
              <w:t xml:space="preserve">If you plan to work outside your home country then check your government’s recommendations for the country in which you will be working. For the UK this information is available at </w:t>
            </w:r>
            <w:r>
              <w:fldChar w:fldCharType="begin"/>
            </w:r>
            <w:r>
              <w:instrText xml:space="preserve"> HYPERLINK "https://www.gov.uk/foreign-travel-advice" </w:instrText>
            </w:r>
            <w:r>
              <w:fldChar w:fldCharType="separate"/>
            </w:r>
            <w:r>
              <w:rPr>
                <w:rStyle w:val="19"/>
                <w:rFonts w:ascii="Arial" w:hAnsi="Arial" w:cs="Arial"/>
                <w:sz w:val="22"/>
                <w:szCs w:val="22"/>
              </w:rPr>
              <w:t>https://www.gov.uk/foreign-travel-advice</w:t>
            </w:r>
            <w:r>
              <w:rPr>
                <w:rStyle w:val="19"/>
                <w:rFonts w:ascii="Arial" w:hAnsi="Arial" w:cs="Arial"/>
                <w:sz w:val="22"/>
                <w:szCs w:val="22"/>
              </w:rPr>
              <w:fldChar w:fldCharType="end"/>
            </w:r>
            <w:r>
              <w:rPr>
                <w:rFonts w:ascii="Arial" w:hAnsi="Arial" w:cs="Arial"/>
                <w:color w:val="4EA72E" w:themeColor="accent6"/>
                <w:sz w:val="22"/>
                <w:szCs w:val="22"/>
                <w14:textFill>
                  <w14:solidFill>
                    <w14:schemeClr w14:val="accent6"/>
                  </w14:solidFill>
                </w14:textFill>
              </w:rPr>
              <w:t>. It is also a good idea to make sure that you have the contact details of your nearest embassy or consulate in case of emergency. Travel insurance that covers working outside of your home country is recommended.</w:t>
            </w:r>
          </w:p>
          <w:p w14:paraId="760C8F92">
            <w:pPr>
              <w:rPr>
                <w:rFonts w:ascii="Arial" w:hAnsi="Arial" w:cs="Arial"/>
                <w:sz w:val="22"/>
                <w:szCs w:val="22"/>
              </w:rPr>
            </w:pPr>
          </w:p>
          <w:p w14:paraId="5AECCDB9">
            <w:pPr>
              <w:rPr>
                <w:rFonts w:ascii="Arial" w:hAnsi="Arial" w:cs="Arial"/>
                <w:b/>
                <w:i/>
                <w:sz w:val="22"/>
                <w:szCs w:val="22"/>
              </w:rPr>
            </w:pPr>
            <w:r>
              <w:rPr>
                <w:rFonts w:ascii="Arial" w:hAnsi="Arial" w:cs="Arial"/>
                <w:i/>
                <w:color w:val="808080"/>
                <w:sz w:val="18"/>
                <w:szCs w:val="18"/>
              </w:rPr>
              <w:t>(this box should expand as you type)</w:t>
            </w:r>
          </w:p>
        </w:tc>
      </w:tr>
      <w:tr w14:paraId="5BDD3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454" w:hRule="atLeast"/>
        </w:trPr>
        <w:tc>
          <w:tcPr>
            <w:tcW w:w="343" w:type="pct"/>
            <w:shd w:val="clear" w:color="auto" w:fill="F1F1F1" w:themeFill="background1" w:themeFillShade="F2"/>
            <w:vAlign w:val="center"/>
          </w:tcPr>
          <w:p w14:paraId="28CCFB11">
            <w:pPr>
              <w:jc w:val="center"/>
              <w:rPr>
                <w:rFonts w:ascii="Arial" w:hAnsi="Arial" w:cs="Arial"/>
                <w:bCs/>
                <w:sz w:val="22"/>
                <w:szCs w:val="22"/>
              </w:rPr>
            </w:pPr>
            <w:r>
              <w:rPr>
                <w:rFonts w:ascii="Arial" w:hAnsi="Arial" w:cs="Arial"/>
                <w:bCs/>
                <w:sz w:val="22"/>
                <w:szCs w:val="22"/>
              </w:rPr>
              <w:t>A3.2</w:t>
            </w:r>
          </w:p>
        </w:tc>
        <w:tc>
          <w:tcPr>
            <w:tcW w:w="4657" w:type="pct"/>
            <w:gridSpan w:val="2"/>
            <w:shd w:val="clear" w:color="auto" w:fill="F1F1F1" w:themeFill="background1" w:themeFillShade="F2"/>
            <w:vAlign w:val="center"/>
          </w:tcPr>
          <w:p w14:paraId="5AC88F2B">
            <w:pPr>
              <w:rPr>
                <w:rFonts w:ascii="Arial" w:hAnsi="Arial" w:cs="Arial"/>
                <w:b/>
                <w:bCs/>
                <w:sz w:val="22"/>
                <w:szCs w:val="22"/>
              </w:rPr>
            </w:pPr>
            <w:r>
              <w:rPr>
                <w:rFonts w:ascii="Arial" w:hAnsi="Arial" w:cs="Arial"/>
                <w:b/>
                <w:bCs/>
                <w:sz w:val="22"/>
                <w:szCs w:val="22"/>
              </w:rPr>
              <w:t>Responsible Research and Innovation</w:t>
            </w:r>
          </w:p>
          <w:p w14:paraId="5B295636">
            <w:pPr>
              <w:rPr>
                <w:rFonts w:ascii="Arial" w:hAnsi="Arial" w:cs="Arial"/>
                <w:sz w:val="22"/>
                <w:szCs w:val="22"/>
              </w:rPr>
            </w:pPr>
            <w:r>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14:paraId="681DF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454" w:hRule="atLeast"/>
        </w:trPr>
        <w:tc>
          <w:tcPr>
            <w:tcW w:w="343" w:type="pct"/>
            <w:shd w:val="clear" w:color="auto" w:fill="F1F1F1" w:themeFill="background1" w:themeFillShade="F2"/>
            <w:vAlign w:val="center"/>
          </w:tcPr>
          <w:p w14:paraId="518ED4DD">
            <w:pPr>
              <w:jc w:val="center"/>
              <w:rPr>
                <w:rFonts w:ascii="Arial" w:hAnsi="Arial" w:cs="Arial"/>
                <w:bCs/>
                <w:sz w:val="22"/>
                <w:szCs w:val="22"/>
              </w:rPr>
            </w:pPr>
            <w:r>
              <w:rPr>
                <w:rFonts w:ascii="Arial" w:hAnsi="Arial" w:cs="Arial"/>
                <w:bCs/>
                <w:sz w:val="22"/>
                <w:szCs w:val="22"/>
              </w:rPr>
              <w:t>A3.3</w:t>
            </w:r>
          </w:p>
        </w:tc>
        <w:tc>
          <w:tcPr>
            <w:tcW w:w="4061" w:type="pct"/>
            <w:shd w:val="clear" w:color="auto" w:fill="F1F1F1" w:themeFill="background1" w:themeFillShade="F2"/>
            <w:vAlign w:val="center"/>
          </w:tcPr>
          <w:p w14:paraId="740C7701">
            <w:pPr>
              <w:rPr>
                <w:rFonts w:ascii="Arial" w:hAnsi="Arial" w:cs="Arial"/>
                <w:sz w:val="22"/>
                <w:szCs w:val="22"/>
              </w:rPr>
            </w:pPr>
            <w:r>
              <w:rPr>
                <w:rFonts w:ascii="Arial" w:hAnsi="Arial" w:cs="Arial"/>
                <w:sz w:val="22"/>
                <w:szCs w:val="22"/>
              </w:rPr>
              <w:t>Confirm that you have read the Trusted Research and Innovation Policy</w:t>
            </w:r>
          </w:p>
        </w:tc>
        <w:tc>
          <w:tcPr>
            <w:tcW w:w="596" w:type="pct"/>
            <w:shd w:val="clear" w:color="auto" w:fill="D8D8D8" w:themeFill="background1" w:themeFillShade="D9"/>
            <w:vAlign w:val="center"/>
          </w:tcPr>
          <w:p w14:paraId="66626733">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rPr>
                  <w:rFonts w:ascii="Arial" w:hAnsi="Arial" w:cs="Arial"/>
                  <w:b/>
                  <w:sz w:val="22"/>
                  <w:szCs w:val="22"/>
                </w:rPr>
              </w:sdtEndPr>
              <w:sdtContent>
                <w:r>
                  <w:rPr>
                    <w:rFonts w:ascii="MS Gothic" w:hAnsi="MS Gothic" w:eastAsia="MS Gothic" w:cs="Arial"/>
                    <w:b/>
                    <w:sz w:val="22"/>
                    <w:szCs w:val="22"/>
                  </w:rPr>
                  <w:t>☐</w:t>
                </w:r>
              </w:sdtContent>
            </w:sdt>
          </w:p>
        </w:tc>
      </w:tr>
    </w:tbl>
    <w:p w14:paraId="15CD7849">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2"/>
        <w:gridCol w:w="1838"/>
      </w:tblGrid>
      <w:tr w14:paraId="3AAA4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2" w:type="dxa"/>
            <w:tcBorders>
              <w:top w:val="nil"/>
              <w:left w:val="nil"/>
              <w:bottom w:val="nil"/>
            </w:tcBorders>
            <w:shd w:val="clear" w:color="auto" w:fill="FFFFFF" w:themeFill="background1"/>
          </w:tcPr>
          <w:p w14:paraId="4919D699">
            <w:pPr>
              <w:autoSpaceDE w:val="0"/>
              <w:autoSpaceDN w:val="0"/>
              <w:adjustRightInd w:val="0"/>
              <w:rPr>
                <w:rFonts w:ascii="Arial" w:hAnsi="Arial" w:cs="Arial"/>
                <w:b/>
                <w:sz w:val="22"/>
                <w:szCs w:val="22"/>
                <w:lang w:eastAsia="en-GB"/>
              </w:rPr>
            </w:pPr>
            <w:r>
              <w:rPr>
                <w:rFonts w:ascii="Arial" w:hAnsi="Arial" w:cs="Arial"/>
                <w:b/>
                <w:sz w:val="22"/>
                <w:szCs w:val="22"/>
                <w:lang w:eastAsia="en-GB"/>
              </w:rPr>
              <w:t>If you are a postgraduate research student working with a research supervisor or research advisor at your local university then you do not need to fill in any more sections of this appendix.</w:t>
            </w:r>
          </w:p>
          <w:p w14:paraId="196EA7A2">
            <w:pPr>
              <w:autoSpaceDE w:val="0"/>
              <w:autoSpaceDN w:val="0"/>
              <w:adjustRightInd w:val="0"/>
              <w:rPr>
                <w:rFonts w:ascii="Arial" w:hAnsi="Arial" w:cs="Arial"/>
                <w:b/>
                <w:sz w:val="22"/>
                <w:szCs w:val="22"/>
                <w:lang w:eastAsia="en-GB"/>
              </w:rPr>
            </w:pPr>
            <w:r>
              <w:rPr>
                <w:rFonts w:ascii="Arial" w:hAnsi="Arial" w:cs="Arial"/>
                <w:b/>
                <w:sz w:val="22"/>
                <w:szCs w:val="22"/>
                <w:lang w:eastAsia="en-GB"/>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pPr>
              <w:autoSpaceDE w:val="0"/>
              <w:autoSpaceDN w:val="0"/>
              <w:adjustRightInd w:val="0"/>
              <w:jc w:val="center"/>
              <w:rPr>
                <w:rFonts w:ascii="Arial" w:hAnsi="Arial" w:cs="Arial"/>
                <w:b/>
                <w:sz w:val="22"/>
                <w:szCs w:val="22"/>
                <w:lang w:eastAsia="en-GB"/>
              </w:rPr>
            </w:pPr>
            <w:r>
              <w:fldChar w:fldCharType="begin"/>
            </w:r>
            <w:r>
              <w:instrText xml:space="preserve"> HYPERLINK \l "SEC_F"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377E58D6">
      <w:pPr>
        <w:tabs>
          <w:tab w:val="left" w:pos="5103"/>
        </w:tabs>
        <w:ind w:right="282"/>
        <w:jc w:val="both"/>
        <w:rPr>
          <w:rFonts w:ascii="Arial" w:hAnsi="Arial" w:cs="Arial"/>
          <w:b/>
          <w:bCs/>
          <w:color w:val="000000" w:themeColor="text1"/>
          <w:sz w:val="22"/>
          <w:szCs w:val="22"/>
          <w14:textFill>
            <w14:solidFill>
              <w14:schemeClr w14:val="tx1"/>
            </w14:solidFill>
          </w14:textFill>
        </w:rPr>
      </w:pPr>
      <w:bookmarkStart w:id="21" w:name="_Hlk160779412"/>
    </w:p>
    <w:bookmarkEnd w:id="21"/>
    <w:tbl>
      <w:tblPr>
        <w:tblStyle w:val="12"/>
        <w:tblW w:w="0" w:type="auto"/>
        <w:tblInd w:w="0" w:type="dxa"/>
        <w:tblLayout w:type="autofit"/>
        <w:tblCellMar>
          <w:top w:w="0" w:type="dxa"/>
          <w:left w:w="108" w:type="dxa"/>
          <w:bottom w:w="0" w:type="dxa"/>
          <w:right w:w="108" w:type="dxa"/>
        </w:tblCellMar>
      </w:tblPr>
      <w:tblGrid>
        <w:gridCol w:w="704"/>
        <w:gridCol w:w="9752"/>
      </w:tblGrid>
      <w:tr w14:paraId="28088B37">
        <w:tblPrEx>
          <w:tblCellMar>
            <w:top w:w="0" w:type="dxa"/>
            <w:left w:w="108" w:type="dxa"/>
            <w:bottom w:w="0" w:type="dxa"/>
            <w:right w:w="108" w:type="dxa"/>
          </w:tblCellMar>
        </w:tblPrEx>
        <w:trPr>
          <w:trHeight w:val="421" w:hRule="atLeast"/>
        </w:trPr>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p w14:paraId="0522EDC6">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Organisational Details</w:t>
            </w:r>
          </w:p>
        </w:tc>
      </w:tr>
      <w:tr w14:paraId="35016012">
        <w:tblPrEx>
          <w:tblCellMar>
            <w:top w:w="0" w:type="dxa"/>
            <w:left w:w="108" w:type="dxa"/>
            <w:bottom w:w="0" w:type="dxa"/>
            <w:right w:w="108" w:type="dxa"/>
          </w:tblCellMar>
        </w:tblPrEx>
        <w:trPr>
          <w:trHeight w:val="421"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4A08C2D">
            <w:pPr>
              <w:jc w:val="center"/>
              <w:rPr>
                <w:rFonts w:ascii="Arial" w:hAnsi="Arial" w:cs="Arial"/>
                <w:sz w:val="22"/>
                <w:szCs w:val="22"/>
              </w:rPr>
            </w:pPr>
            <w:r>
              <w:rPr>
                <w:rFonts w:ascii="Arial" w:hAnsi="Arial" w:cs="Arial"/>
                <w:sz w:val="22"/>
                <w:szCs w:val="22"/>
              </w:rPr>
              <w:t>A3.4</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E2E65B9">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Name of Organisation </w:t>
            </w:r>
          </w:p>
        </w:tc>
      </w:tr>
      <w:tr w14:paraId="15F37887">
        <w:tblPrEx>
          <w:tblCellMar>
            <w:top w:w="0" w:type="dxa"/>
            <w:left w:w="108" w:type="dxa"/>
            <w:bottom w:w="0" w:type="dxa"/>
            <w:right w:w="108" w:type="dxa"/>
          </w:tblCellMar>
        </w:tblPrEx>
        <w:trPr>
          <w:trHeight w:val="541" w:hRule="atLeast"/>
        </w:trPr>
        <w:tc>
          <w:tcPr>
            <w:tcW w:w="10456" w:type="dxa"/>
            <w:gridSpan w:val="2"/>
            <w:tcBorders>
              <w:top w:val="single" w:color="auto" w:sz="4" w:space="0"/>
              <w:left w:val="single" w:color="auto" w:sz="4" w:space="0"/>
              <w:bottom w:val="single" w:color="auto" w:sz="4" w:space="0"/>
              <w:right w:val="single" w:color="auto" w:sz="4" w:space="0"/>
            </w:tcBorders>
            <w:vAlign w:val="center"/>
          </w:tcPr>
          <w:p w14:paraId="0201B117">
            <w:pPr>
              <w:tabs>
                <w:tab w:val="left" w:pos="5103"/>
              </w:tabs>
              <w:ind w:right="282"/>
              <w:jc w:val="both"/>
              <w:rPr>
                <w:rFonts w:ascii="Arial" w:hAnsi="Arial" w:cs="Arial"/>
                <w:color w:val="000000" w:themeColor="text1"/>
                <w:sz w:val="22"/>
                <w:szCs w:val="22"/>
                <w14:textFill>
                  <w14:solidFill>
                    <w14:schemeClr w14:val="tx1"/>
                  </w14:solidFill>
                </w14:textFill>
              </w:rPr>
            </w:pPr>
          </w:p>
        </w:tc>
      </w:tr>
      <w:tr w14:paraId="60937DCE">
        <w:tblPrEx>
          <w:tblCellMar>
            <w:top w:w="0" w:type="dxa"/>
            <w:left w:w="108" w:type="dxa"/>
            <w:bottom w:w="0" w:type="dxa"/>
            <w:right w:w="108" w:type="dxa"/>
          </w:tblCellMar>
        </w:tblPrEx>
        <w:trPr>
          <w:trHeight w:val="464"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E9BE831">
            <w:pPr>
              <w:jc w:val="center"/>
              <w:rPr>
                <w:rFonts w:ascii="Arial" w:hAnsi="Arial" w:cs="Arial"/>
                <w:sz w:val="22"/>
                <w:szCs w:val="22"/>
              </w:rPr>
            </w:pPr>
            <w:r>
              <w:rPr>
                <w:rFonts w:ascii="Arial" w:hAnsi="Arial" w:cs="Arial"/>
                <w:sz w:val="22"/>
                <w:szCs w:val="22"/>
              </w:rPr>
              <w:t>A3.5</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8639D3A">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Country where organisation is based:</w:t>
            </w:r>
          </w:p>
        </w:tc>
      </w:tr>
      <w:tr w14:paraId="7F9AA123">
        <w:tblPrEx>
          <w:tblCellMar>
            <w:top w:w="0" w:type="dxa"/>
            <w:left w:w="108" w:type="dxa"/>
            <w:bottom w:w="0" w:type="dxa"/>
            <w:right w:w="108" w:type="dxa"/>
          </w:tblCellMar>
        </w:tblPrEx>
        <w:trPr>
          <w:trHeight w:val="512" w:hRule="atLeast"/>
        </w:trPr>
        <w:tc>
          <w:tcPr>
            <w:tcW w:w="10456" w:type="dxa"/>
            <w:gridSpan w:val="2"/>
            <w:tcBorders>
              <w:top w:val="single" w:color="auto" w:sz="4" w:space="0"/>
              <w:left w:val="single" w:color="auto" w:sz="4" w:space="0"/>
              <w:bottom w:val="single" w:color="auto" w:sz="4" w:space="0"/>
              <w:right w:val="single" w:color="auto" w:sz="4" w:space="0"/>
            </w:tcBorders>
            <w:vAlign w:val="center"/>
          </w:tcPr>
          <w:p w14:paraId="0CB7BB57">
            <w:pPr>
              <w:tabs>
                <w:tab w:val="left" w:pos="5103"/>
              </w:tabs>
              <w:ind w:right="282"/>
              <w:jc w:val="both"/>
              <w:rPr>
                <w:rFonts w:ascii="Arial" w:hAnsi="Arial" w:cs="Arial"/>
                <w:color w:val="000000" w:themeColor="text1"/>
                <w:sz w:val="22"/>
                <w:szCs w:val="22"/>
                <w14:textFill>
                  <w14:solidFill>
                    <w14:schemeClr w14:val="tx1"/>
                  </w14:solidFill>
                </w14:textFill>
              </w:rPr>
            </w:pPr>
          </w:p>
        </w:tc>
      </w:tr>
      <w:tr w14:paraId="1FD3C654">
        <w:tblPrEx>
          <w:tblCellMar>
            <w:top w:w="0" w:type="dxa"/>
            <w:left w:w="108" w:type="dxa"/>
            <w:bottom w:w="0" w:type="dxa"/>
            <w:right w:w="108" w:type="dxa"/>
          </w:tblCellMar>
        </w:tblPrEx>
        <w:trPr>
          <w:trHeight w:val="706"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D935E8D">
            <w:pPr>
              <w:jc w:val="center"/>
              <w:rPr>
                <w:rFonts w:ascii="Arial" w:hAnsi="Arial" w:cs="Arial"/>
                <w:sz w:val="22"/>
                <w:szCs w:val="22"/>
              </w:rPr>
            </w:pPr>
            <w:r>
              <w:rPr>
                <w:rFonts w:ascii="Arial" w:hAnsi="Arial" w:cs="Arial"/>
                <w:sz w:val="22"/>
                <w:szCs w:val="22"/>
              </w:rPr>
              <w:t>A3.6</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A24C62E">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Registration number and name of registration body (examples of relevant registration bodies are government, tax, corporation, charity, educational authority):</w:t>
            </w:r>
          </w:p>
        </w:tc>
      </w:tr>
      <w:tr w14:paraId="16E0881C">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6F6F1868">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Contact INSPIRE for support on this section.</w:t>
            </w:r>
          </w:p>
          <w:p w14:paraId="75FAACA2">
            <w:pPr>
              <w:rPr>
                <w:rFonts w:ascii="Arial" w:hAnsi="Arial" w:cs="Arial"/>
                <w:sz w:val="22"/>
                <w:szCs w:val="22"/>
              </w:rPr>
            </w:pPr>
          </w:p>
          <w:p w14:paraId="463C6AF8">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254A275B">
        <w:tblPrEx>
          <w:tblCellMar>
            <w:top w:w="0" w:type="dxa"/>
            <w:left w:w="108" w:type="dxa"/>
            <w:bottom w:w="0" w:type="dxa"/>
            <w:right w:w="108" w:type="dxa"/>
          </w:tblCellMar>
        </w:tblPrEx>
        <w:trPr>
          <w:trHeight w:val="1109"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1626828">
            <w:pPr>
              <w:jc w:val="center"/>
              <w:rPr>
                <w:rFonts w:ascii="Arial" w:hAnsi="Arial" w:cs="Arial"/>
                <w:sz w:val="22"/>
                <w:szCs w:val="22"/>
              </w:rPr>
            </w:pPr>
            <w:r>
              <w:rPr>
                <w:rFonts w:ascii="Arial" w:hAnsi="Arial" w:cs="Arial"/>
                <w:sz w:val="22"/>
                <w:szCs w:val="22"/>
              </w:rPr>
              <w:t>A3.7</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ED24FBF">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14:paraId="4F171111">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4C99758D">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Contact INSPIRE for support on this section.</w:t>
            </w:r>
          </w:p>
          <w:p w14:paraId="1F0A80AD">
            <w:pPr>
              <w:rPr>
                <w:rFonts w:ascii="Arial" w:hAnsi="Arial" w:cs="Arial"/>
                <w:sz w:val="22"/>
                <w:szCs w:val="22"/>
              </w:rPr>
            </w:pPr>
          </w:p>
          <w:p w14:paraId="589B0B8D">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07957C16">
        <w:tblPrEx>
          <w:tblCellMar>
            <w:top w:w="0" w:type="dxa"/>
            <w:left w:w="108" w:type="dxa"/>
            <w:bottom w:w="0" w:type="dxa"/>
            <w:right w:w="108" w:type="dxa"/>
          </w:tblCellMar>
        </w:tblPrEx>
        <w:trPr>
          <w:trHeight w:val="682"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2F5E60">
            <w:pPr>
              <w:jc w:val="center"/>
              <w:rPr>
                <w:rFonts w:ascii="Arial" w:hAnsi="Arial" w:cs="Arial"/>
                <w:sz w:val="22"/>
                <w:szCs w:val="22"/>
              </w:rPr>
            </w:pPr>
            <w:r>
              <w:rPr>
                <w:rFonts w:ascii="Arial" w:hAnsi="Arial" w:cs="Arial"/>
                <w:sz w:val="22"/>
                <w:szCs w:val="22"/>
              </w:rPr>
              <w:t>A3.8</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2F68D3F">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Is your organisation affiliated to any other organisation? (i.e. is the organisation legally part of a larger organisation or a group of larger organisations).</w:t>
            </w:r>
          </w:p>
        </w:tc>
      </w:tr>
      <w:tr w14:paraId="198EDFEA">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363F7E16">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Contact INSPIRE for support on this section.</w:t>
            </w:r>
          </w:p>
          <w:p w14:paraId="1361B3A4">
            <w:pPr>
              <w:rPr>
                <w:rFonts w:ascii="Arial" w:hAnsi="Arial" w:cs="Arial"/>
                <w:sz w:val="22"/>
                <w:szCs w:val="22"/>
              </w:rPr>
            </w:pPr>
          </w:p>
          <w:p w14:paraId="44E8298D">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01D175A9">
        <w:tblPrEx>
          <w:tblCellMar>
            <w:top w:w="0" w:type="dxa"/>
            <w:left w:w="108" w:type="dxa"/>
            <w:bottom w:w="0" w:type="dxa"/>
            <w:right w:w="108" w:type="dxa"/>
          </w:tblCellMar>
        </w:tblPrEx>
        <w:trPr>
          <w:trHeight w:val="687"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F165ED0">
            <w:pPr>
              <w:jc w:val="center"/>
              <w:rPr>
                <w:rFonts w:ascii="Arial" w:hAnsi="Arial" w:cs="Arial"/>
                <w:sz w:val="22"/>
                <w:szCs w:val="22"/>
              </w:rPr>
            </w:pPr>
            <w:r>
              <w:rPr>
                <w:rFonts w:ascii="Arial" w:hAnsi="Arial" w:cs="Arial"/>
                <w:sz w:val="22"/>
                <w:szCs w:val="22"/>
              </w:rPr>
              <w:t>A3.9</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930D7BF">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Name(s) of investigators in the organisation who will be responsible for the collaborative research and innovation </w:t>
            </w:r>
          </w:p>
        </w:tc>
      </w:tr>
      <w:tr w14:paraId="33BADB59">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53709CF">
            <w:pPr>
              <w:rPr>
                <w:rFonts w:ascii="Arial" w:hAnsi="Arial" w:cs="Arial"/>
                <w:sz w:val="22"/>
                <w:szCs w:val="22"/>
              </w:rPr>
            </w:pPr>
          </w:p>
          <w:p w14:paraId="0B803786">
            <w:pPr>
              <w:rPr>
                <w:rFonts w:ascii="Arial" w:hAnsi="Arial" w:cs="Arial"/>
                <w:sz w:val="22"/>
                <w:szCs w:val="22"/>
              </w:rPr>
            </w:pPr>
          </w:p>
          <w:p w14:paraId="2525BC70">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bl>
    <w:p w14:paraId="4A22012D">
      <w:pPr>
        <w:tabs>
          <w:tab w:val="left" w:pos="5103"/>
        </w:tabs>
        <w:ind w:right="282"/>
        <w:jc w:val="both"/>
        <w:rPr>
          <w:rFonts w:ascii="Arial" w:hAnsi="Arial" w:cs="Arial"/>
          <w:b/>
          <w:bCs/>
          <w:color w:val="000000" w:themeColor="text1"/>
          <w:sz w:val="22"/>
          <w:szCs w:val="22"/>
          <w14:textFill>
            <w14:solidFill>
              <w14:schemeClr w14:val="tx1"/>
            </w14:solidFill>
          </w14:textFill>
        </w:rPr>
      </w:pPr>
    </w:p>
    <w:p w14:paraId="1593FB2F">
      <w:pPr>
        <w:tabs>
          <w:tab w:val="left" w:pos="5103"/>
        </w:tabs>
        <w:ind w:right="282"/>
        <w:jc w:val="both"/>
        <w:rPr>
          <w:rFonts w:ascii="Arial" w:hAnsi="Arial" w:cs="Arial"/>
          <w:b/>
          <w:bCs/>
          <w:color w:val="000000" w:themeColor="text1"/>
          <w:sz w:val="22"/>
          <w:szCs w:val="22"/>
          <w14:textFill>
            <w14:solidFill>
              <w14:schemeClr w14:val="tx1"/>
            </w14:solidFill>
          </w14:textFill>
        </w:rPr>
      </w:pPr>
    </w:p>
    <w:tbl>
      <w:tblPr>
        <w:tblStyle w:val="12"/>
        <w:tblW w:w="0" w:type="auto"/>
        <w:tblInd w:w="0" w:type="dxa"/>
        <w:tblLayout w:type="autofit"/>
        <w:tblCellMar>
          <w:top w:w="0" w:type="dxa"/>
          <w:left w:w="108" w:type="dxa"/>
          <w:bottom w:w="0" w:type="dxa"/>
          <w:right w:w="108" w:type="dxa"/>
        </w:tblCellMar>
      </w:tblPr>
      <w:tblGrid>
        <w:gridCol w:w="846"/>
        <w:gridCol w:w="9610"/>
      </w:tblGrid>
      <w:tr w14:paraId="57D596D0">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tcPr>
          <w:p w14:paraId="6917F9C3">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About New Partners</w:t>
            </w:r>
          </w:p>
        </w:tc>
      </w:tr>
      <w:tr w14:paraId="04A32445">
        <w:tblPrEx>
          <w:tblCellMar>
            <w:top w:w="0" w:type="dxa"/>
            <w:left w:w="108" w:type="dxa"/>
            <w:bottom w:w="0" w:type="dxa"/>
            <w:right w:w="108" w:type="dxa"/>
          </w:tblCellMar>
        </w:tblPrEx>
        <w:trPr>
          <w:trHeight w:val="468"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5FA1AF4">
            <w:pPr>
              <w:jc w:val="center"/>
              <w:rPr>
                <w:rFonts w:ascii="Arial" w:hAnsi="Arial" w:eastAsia="DengXian" w:cs="Arial"/>
                <w:sz w:val="22"/>
                <w:szCs w:val="22"/>
              </w:rPr>
            </w:pPr>
            <w:r>
              <w:rPr>
                <w:rFonts w:ascii="Arial" w:hAnsi="Arial" w:eastAsia="DengXian" w:cs="Arial"/>
                <w:sz w:val="22"/>
                <w:szCs w:val="22"/>
              </w:rPr>
              <w:t>A3.10</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6E9064B">
            <w:pPr>
              <w:rPr>
                <w:rFonts w:ascii="Arial" w:hAnsi="Arial" w:eastAsia="DengXian" w:cs="Arial"/>
                <w:sz w:val="22"/>
                <w:szCs w:val="22"/>
              </w:rPr>
            </w:pPr>
            <w:r>
              <w:rPr>
                <w:rFonts w:ascii="Arial" w:hAnsi="Arial" w:eastAsia="DengXian" w:cs="Arial"/>
                <w:sz w:val="22"/>
                <w:szCs w:val="22"/>
              </w:rPr>
              <w:t>Why does a partner want to work with you?</w:t>
            </w:r>
          </w:p>
        </w:tc>
      </w:tr>
      <w:tr w14:paraId="3A394181">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3CD4DFFE">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Contact INSPIRE for support on this section.</w:t>
            </w:r>
          </w:p>
          <w:p w14:paraId="0772BDC9">
            <w:pPr>
              <w:rPr>
                <w:rFonts w:ascii="Arial" w:hAnsi="Arial" w:cs="Arial"/>
                <w:sz w:val="22"/>
                <w:szCs w:val="22"/>
              </w:rPr>
            </w:pPr>
          </w:p>
          <w:p w14:paraId="66F0AD67">
            <w:pPr>
              <w:rPr>
                <w:rFonts w:ascii="Arial" w:hAnsi="Arial" w:eastAsia="DengXian" w:cs="Arial"/>
                <w:sz w:val="22"/>
                <w:szCs w:val="22"/>
              </w:rPr>
            </w:pPr>
            <w:r>
              <w:rPr>
                <w:rFonts w:ascii="Arial" w:hAnsi="Arial" w:cs="Arial"/>
                <w:i/>
                <w:color w:val="808080"/>
                <w:sz w:val="18"/>
                <w:szCs w:val="18"/>
              </w:rPr>
              <w:t>(this box should expand as you type)</w:t>
            </w:r>
          </w:p>
        </w:tc>
      </w:tr>
      <w:tr w14:paraId="00FB2B0C">
        <w:tblPrEx>
          <w:tblCellMar>
            <w:top w:w="0" w:type="dxa"/>
            <w:left w:w="108" w:type="dxa"/>
            <w:bottom w:w="0" w:type="dxa"/>
            <w:right w:w="108" w:type="dxa"/>
          </w:tblCellMar>
        </w:tblPrEx>
        <w:trPr>
          <w:trHeight w:val="400"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0F7DD09">
            <w:pPr>
              <w:jc w:val="center"/>
              <w:rPr>
                <w:rFonts w:ascii="Arial" w:hAnsi="Arial" w:eastAsia="DengXian" w:cs="Arial"/>
                <w:sz w:val="22"/>
                <w:szCs w:val="22"/>
              </w:rPr>
            </w:pPr>
            <w:r>
              <w:rPr>
                <w:rFonts w:ascii="Arial" w:hAnsi="Arial" w:eastAsia="DengXian" w:cs="Arial"/>
                <w:sz w:val="22"/>
                <w:szCs w:val="22"/>
              </w:rPr>
              <w:t>A3.11</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FE78C38">
            <w:pPr>
              <w:rPr>
                <w:rFonts w:ascii="Arial" w:hAnsi="Arial" w:eastAsia="DengXian" w:cs="Arial"/>
                <w:sz w:val="22"/>
                <w:szCs w:val="22"/>
              </w:rPr>
            </w:pPr>
            <w:r>
              <w:rPr>
                <w:rFonts w:ascii="Arial" w:hAnsi="Arial" w:eastAsia="DengXian" w:cs="Arial"/>
                <w:sz w:val="22"/>
                <w:szCs w:val="22"/>
              </w:rPr>
              <w:t>What are they expecting in return for their financial support or involvement?</w:t>
            </w:r>
          </w:p>
        </w:tc>
      </w:tr>
      <w:tr w14:paraId="1971B607">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4DA1F07C">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Contact INSPIRE for support on this section.</w:t>
            </w:r>
          </w:p>
          <w:p w14:paraId="01C32415">
            <w:pPr>
              <w:rPr>
                <w:rFonts w:ascii="Arial" w:hAnsi="Arial" w:cs="Arial"/>
                <w:sz w:val="22"/>
                <w:szCs w:val="22"/>
              </w:rPr>
            </w:pPr>
          </w:p>
          <w:p w14:paraId="5B8BB37D">
            <w:pPr>
              <w:rPr>
                <w:rFonts w:ascii="Arial" w:hAnsi="Arial" w:cs="Arial"/>
                <w:sz w:val="22"/>
                <w:szCs w:val="22"/>
              </w:rPr>
            </w:pPr>
            <w:r>
              <w:rPr>
                <w:rFonts w:ascii="Arial" w:hAnsi="Arial" w:cs="Arial"/>
                <w:i/>
                <w:color w:val="808080"/>
                <w:sz w:val="18"/>
                <w:szCs w:val="18"/>
              </w:rPr>
              <w:t>(this box should expand as you type)</w:t>
            </w:r>
          </w:p>
        </w:tc>
      </w:tr>
    </w:tbl>
    <w:tbl>
      <w:tblPr>
        <w:tblStyle w:val="23"/>
        <w:tblW w:w="1047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938"/>
        <w:gridCol w:w="850"/>
        <w:gridCol w:w="831"/>
      </w:tblGrid>
      <w:tr w14:paraId="5BB42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restart"/>
            <w:shd w:val="clear" w:color="auto" w:fill="F1F1F1" w:themeFill="background1" w:themeFillShade="F2"/>
            <w:vAlign w:val="center"/>
          </w:tcPr>
          <w:p w14:paraId="4B63FC2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A3.12</w:t>
            </w:r>
          </w:p>
        </w:tc>
        <w:tc>
          <w:tcPr>
            <w:tcW w:w="7938" w:type="dxa"/>
            <w:vMerge w:val="restart"/>
            <w:shd w:val="clear" w:color="auto" w:fill="F1F1F1" w:themeFill="background1" w:themeFillShade="F2"/>
            <w:vAlign w:val="center"/>
          </w:tcPr>
          <w:p w14:paraId="613ACC81">
            <w:pPr>
              <w:tabs>
                <w:tab w:val="left" w:pos="5103"/>
              </w:tabs>
              <w:ind w:right="282"/>
              <w:rPr>
                <w:rFonts w:ascii="Arial" w:hAnsi="Arial" w:cs="Arial"/>
                <w:color w:val="000000" w:themeColor="text1"/>
                <w:sz w:val="22"/>
                <w:szCs w:val="22"/>
                <w:lang w:eastAsia="en-GB"/>
                <w14:textFill>
                  <w14:solidFill>
                    <w14:schemeClr w14:val="tx1"/>
                  </w14:solidFill>
                </w14:textFill>
              </w:rPr>
            </w:pPr>
            <w:r>
              <w:rPr>
                <w:rFonts w:ascii="Arial" w:hAnsi="Arial" w:eastAsia="DengXian" w:cs="Arial"/>
                <w:sz w:val="22"/>
                <w:szCs w:val="22"/>
                <w:lang w:eastAsia="en-GB"/>
              </w:rPr>
              <w:t xml:space="preserve">Is the organisation associated with a country which may be viewed as hostile to the UK or one which has different democratic and ethical values from our own? </w:t>
            </w:r>
            <w:r>
              <w:rPr>
                <w:rFonts w:ascii="Arial" w:hAnsi="Arial" w:cs="Arial"/>
                <w:color w:val="000000" w:themeColor="text1"/>
                <w:sz w:val="22"/>
                <w:szCs w:val="22"/>
                <w:lang w:eastAsia="en-GB"/>
                <w14:textFill>
                  <w14:solidFill>
                    <w14:schemeClr w14:val="tx1"/>
                  </w14:solidFill>
                </w14:textFill>
              </w:rPr>
              <w:t>If you have ticked YES, please briefly describe below how you will maintain the UK’s democratic and ethical values within the research.</w:t>
            </w:r>
          </w:p>
        </w:tc>
        <w:tc>
          <w:tcPr>
            <w:tcW w:w="850" w:type="dxa"/>
            <w:tcBorders>
              <w:bottom w:val="nil"/>
            </w:tcBorders>
            <w:shd w:val="clear" w:color="auto" w:fill="D8D8D8" w:themeFill="background1" w:themeFillShade="D9"/>
            <w:vAlign w:val="center"/>
          </w:tcPr>
          <w:p w14:paraId="27C45199">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317B212A">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57B9F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851" w:type="dxa"/>
            <w:vMerge w:val="continue"/>
            <w:tcBorders>
              <w:bottom w:val="nil"/>
            </w:tcBorders>
            <w:shd w:val="clear" w:color="auto" w:fill="F1F1F1" w:themeFill="background1" w:themeFillShade="F2"/>
            <w:vAlign w:val="center"/>
          </w:tcPr>
          <w:p w14:paraId="292823C6">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03F11D9A">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6209958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409590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8138286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5A9A20A">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88FC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0470" w:type="dxa"/>
            <w:gridSpan w:val="4"/>
            <w:tcBorders>
              <w:bottom w:val="single" w:color="auto" w:sz="4" w:space="0"/>
            </w:tcBorders>
          </w:tcPr>
          <w:p w14:paraId="58939D63">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Contact INSPIRE for support on this section.</w:t>
            </w:r>
          </w:p>
          <w:p w14:paraId="1C62C73B">
            <w:pPr>
              <w:rPr>
                <w:rFonts w:ascii="Arial" w:hAnsi="Arial" w:cs="Arial"/>
                <w:sz w:val="22"/>
                <w:szCs w:val="22"/>
                <w:lang w:eastAsia="en-GB"/>
              </w:rPr>
            </w:pPr>
          </w:p>
          <w:p w14:paraId="1481F48F">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79015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restart"/>
            <w:shd w:val="clear" w:color="auto" w:fill="F1F1F1" w:themeFill="background1" w:themeFillShade="F2"/>
            <w:vAlign w:val="center"/>
          </w:tcPr>
          <w:p w14:paraId="1C823B2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A3.13</w:t>
            </w:r>
          </w:p>
        </w:tc>
        <w:tc>
          <w:tcPr>
            <w:tcW w:w="7938" w:type="dxa"/>
            <w:vMerge w:val="restart"/>
            <w:shd w:val="clear" w:color="auto" w:fill="F1F1F1" w:themeFill="background1" w:themeFillShade="F2"/>
            <w:vAlign w:val="center"/>
          </w:tcPr>
          <w:p w14:paraId="61A0C703">
            <w:pPr>
              <w:tabs>
                <w:tab w:val="left" w:pos="5103"/>
              </w:tabs>
              <w:ind w:right="282"/>
              <w:rPr>
                <w:rFonts w:ascii="Arial" w:hAnsi="Arial" w:cs="Arial"/>
                <w:color w:val="000000" w:themeColor="text1"/>
                <w:sz w:val="22"/>
                <w:szCs w:val="22"/>
                <w:lang w:eastAsia="en-GB"/>
                <w14:textFill>
                  <w14:solidFill>
                    <w14:schemeClr w14:val="tx1"/>
                  </w14:solidFill>
                </w14:textFill>
              </w:rPr>
            </w:pPr>
            <w:r>
              <w:rPr>
                <w:rFonts w:ascii="Arial" w:hAnsi="Arial" w:eastAsia="DengXian" w:cs="Arial"/>
                <w:sz w:val="22"/>
                <w:szCs w:val="22"/>
                <w:lang w:eastAsia="en-GB"/>
              </w:rPr>
              <w:t xml:space="preserve">Has due diligence into the partner identified any involvement in research on behalf of the military or police with links to a hostile state? </w:t>
            </w:r>
            <w:r>
              <w:rPr>
                <w:rFonts w:ascii="Arial" w:hAnsi="Arial" w:cs="Arial"/>
                <w:color w:val="000000" w:themeColor="text1"/>
                <w:sz w:val="22"/>
                <w:szCs w:val="22"/>
                <w:lang w:eastAsia="en-GB"/>
                <w14:textFill>
                  <w14:solidFill>
                    <w14:schemeClr w14:val="tx1"/>
                  </w14:solidFill>
                </w14:textFill>
              </w:rPr>
              <w:t>If you have ticked YES, please summarise below how you will prevent information from this research from being released to these organisations.</w:t>
            </w:r>
          </w:p>
        </w:tc>
        <w:tc>
          <w:tcPr>
            <w:tcW w:w="850" w:type="dxa"/>
            <w:tcBorders>
              <w:bottom w:val="nil"/>
            </w:tcBorders>
            <w:shd w:val="clear" w:color="auto" w:fill="D8D8D8" w:themeFill="background1" w:themeFillShade="D9"/>
            <w:vAlign w:val="center"/>
          </w:tcPr>
          <w:p w14:paraId="6FFFA1AB">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3CEA0652">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23588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851" w:type="dxa"/>
            <w:vMerge w:val="continue"/>
            <w:tcBorders>
              <w:bottom w:val="nil"/>
            </w:tcBorders>
            <w:shd w:val="clear" w:color="auto" w:fill="F1F1F1" w:themeFill="background1" w:themeFillShade="F2"/>
            <w:vAlign w:val="center"/>
          </w:tcPr>
          <w:p w14:paraId="42C7DD9C">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088D7820">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413239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6461DE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1286215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AF6A659">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4639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0470" w:type="dxa"/>
            <w:gridSpan w:val="4"/>
            <w:tcBorders>
              <w:bottom w:val="single" w:color="auto" w:sz="4" w:space="0"/>
            </w:tcBorders>
          </w:tcPr>
          <w:p w14:paraId="3209BEB9">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Contact INSPIRE for support on this section.</w:t>
            </w:r>
          </w:p>
          <w:p w14:paraId="1F3C3890">
            <w:pPr>
              <w:rPr>
                <w:rFonts w:ascii="Arial" w:hAnsi="Arial" w:cs="Arial"/>
                <w:sz w:val="22"/>
                <w:szCs w:val="22"/>
                <w:lang w:eastAsia="en-GB"/>
              </w:rPr>
            </w:pPr>
          </w:p>
          <w:p w14:paraId="6452B7D7">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7F928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restart"/>
            <w:shd w:val="clear" w:color="auto" w:fill="F1F1F1" w:themeFill="background1" w:themeFillShade="F2"/>
            <w:vAlign w:val="center"/>
          </w:tcPr>
          <w:p w14:paraId="6AAFB48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A3.14</w:t>
            </w:r>
          </w:p>
        </w:tc>
        <w:tc>
          <w:tcPr>
            <w:tcW w:w="7938" w:type="dxa"/>
            <w:vMerge w:val="restart"/>
            <w:shd w:val="clear" w:color="auto" w:fill="F1F1F1" w:themeFill="background1" w:themeFillShade="F2"/>
            <w:vAlign w:val="center"/>
          </w:tcPr>
          <w:p w14:paraId="4C89D791">
            <w:pPr>
              <w:tabs>
                <w:tab w:val="left" w:pos="5103"/>
              </w:tabs>
              <w:ind w:right="282"/>
              <w:rPr>
                <w:rFonts w:ascii="Arial" w:hAnsi="Arial" w:cs="Arial"/>
                <w:highlight w:val="yellow"/>
                <w:lang w:eastAsia="en-GB"/>
              </w:rPr>
            </w:pPr>
            <w:r>
              <w:rPr>
                <w:rFonts w:ascii="Arial" w:hAnsi="Arial" w:eastAsia="DengXian" w:cs="Arial"/>
                <w:sz w:val="22"/>
                <w:szCs w:val="22"/>
                <w:lang w:eastAsia="en-GB"/>
              </w:rPr>
              <w:t xml:space="preserve">Set within the context of any information gained from due diligence, could your research be misused or have unintended applications which would be negative? </w:t>
            </w:r>
            <w:r>
              <w:rPr>
                <w:rFonts w:ascii="Arial" w:hAnsi="Arial" w:cs="Arial"/>
                <w:color w:val="000000" w:themeColor="text1"/>
                <w:sz w:val="22"/>
                <w:szCs w:val="22"/>
                <w:lang w:eastAsia="en-GB"/>
                <w14:textFill>
                  <w14:solidFill>
                    <w14:schemeClr w14:val="tx1"/>
                  </w14:solidFill>
                </w14:textFill>
              </w:rPr>
              <w:t>If you have ticked YES, please summarise below how this might occur.</w:t>
            </w:r>
          </w:p>
        </w:tc>
        <w:tc>
          <w:tcPr>
            <w:tcW w:w="850" w:type="dxa"/>
            <w:tcBorders>
              <w:bottom w:val="nil"/>
            </w:tcBorders>
            <w:shd w:val="clear" w:color="auto" w:fill="D8D8D8" w:themeFill="background1" w:themeFillShade="D9"/>
            <w:vAlign w:val="center"/>
          </w:tcPr>
          <w:p w14:paraId="5F1FAEEA">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5D862DA8">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7C35E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851" w:type="dxa"/>
            <w:vMerge w:val="continue"/>
            <w:tcBorders>
              <w:bottom w:val="nil"/>
            </w:tcBorders>
            <w:shd w:val="clear" w:color="auto" w:fill="F1F1F1" w:themeFill="background1" w:themeFillShade="F2"/>
            <w:vAlign w:val="center"/>
          </w:tcPr>
          <w:p w14:paraId="3254478F">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6649FA82">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5817410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F1C4AF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3944590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B746AE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6E6E7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0470" w:type="dxa"/>
            <w:gridSpan w:val="4"/>
            <w:tcBorders>
              <w:bottom w:val="single" w:color="auto" w:sz="4" w:space="0"/>
            </w:tcBorders>
          </w:tcPr>
          <w:p w14:paraId="3AE69E4B">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Contact INSPIRE for support on this section.</w:t>
            </w:r>
          </w:p>
          <w:p w14:paraId="4D04ABCC">
            <w:pPr>
              <w:rPr>
                <w:rFonts w:ascii="Arial" w:hAnsi="Arial" w:cs="Arial"/>
                <w:sz w:val="22"/>
                <w:szCs w:val="22"/>
                <w:lang w:eastAsia="en-GB"/>
              </w:rPr>
            </w:pPr>
          </w:p>
          <w:p w14:paraId="473F9CC8">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16256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restart"/>
            <w:shd w:val="clear" w:color="auto" w:fill="F1F1F1" w:themeFill="background1" w:themeFillShade="F2"/>
            <w:vAlign w:val="center"/>
          </w:tcPr>
          <w:p w14:paraId="44FF525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A3.15</w:t>
            </w:r>
          </w:p>
        </w:tc>
        <w:tc>
          <w:tcPr>
            <w:tcW w:w="7938" w:type="dxa"/>
            <w:vMerge w:val="restart"/>
            <w:shd w:val="clear" w:color="auto" w:fill="F1F1F1" w:themeFill="background1" w:themeFillShade="F2"/>
            <w:vAlign w:val="center"/>
          </w:tcPr>
          <w:p w14:paraId="12076F96">
            <w:pPr>
              <w:tabs>
                <w:tab w:val="left" w:pos="5103"/>
              </w:tabs>
              <w:ind w:right="282"/>
              <w:rPr>
                <w:rFonts w:ascii="Arial" w:hAnsi="Arial" w:cs="Arial"/>
                <w:highlight w:val="yellow"/>
                <w:lang w:eastAsia="en-GB"/>
              </w:rPr>
            </w:pPr>
            <w:r>
              <w:rPr>
                <w:rFonts w:ascii="Arial" w:hAnsi="Arial" w:eastAsia="DengXian" w:cs="Arial"/>
                <w:sz w:val="22"/>
                <w:szCs w:val="22"/>
                <w:lang w:eastAsia="en-GB"/>
              </w:rPr>
              <w:t xml:space="preserve">Are there any legal, regulatory or university policy constraints on undertaking your research with this partner? </w:t>
            </w:r>
            <w:r>
              <w:rPr>
                <w:rFonts w:ascii="Arial" w:hAnsi="Arial" w:cs="Arial"/>
                <w:color w:val="000000" w:themeColor="text1"/>
                <w:sz w:val="22"/>
                <w:szCs w:val="22"/>
                <w:lang w:eastAsia="en-GB"/>
                <w14:textFill>
                  <w14:solidFill>
                    <w14:schemeClr w14:val="tx1"/>
                  </w14:solidFill>
                </w14:textFill>
              </w:rPr>
              <w:t>If you have ticked YES, please summarise these below.</w:t>
            </w:r>
          </w:p>
        </w:tc>
        <w:tc>
          <w:tcPr>
            <w:tcW w:w="850" w:type="dxa"/>
            <w:tcBorders>
              <w:bottom w:val="nil"/>
            </w:tcBorders>
            <w:shd w:val="clear" w:color="auto" w:fill="D8D8D8" w:themeFill="background1" w:themeFillShade="D9"/>
            <w:vAlign w:val="center"/>
          </w:tcPr>
          <w:p w14:paraId="42509101">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27D7A017">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1571D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851" w:type="dxa"/>
            <w:vMerge w:val="continue"/>
            <w:tcBorders>
              <w:bottom w:val="nil"/>
            </w:tcBorders>
            <w:shd w:val="clear" w:color="auto" w:fill="F1F1F1" w:themeFill="background1" w:themeFillShade="F2"/>
            <w:vAlign w:val="center"/>
          </w:tcPr>
          <w:p w14:paraId="34B48BD6">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0D656A23">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3018412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6A5689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1454485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2A9C18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3602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0470" w:type="dxa"/>
            <w:gridSpan w:val="4"/>
            <w:tcBorders>
              <w:bottom w:val="single" w:color="auto" w:sz="4" w:space="0"/>
            </w:tcBorders>
          </w:tcPr>
          <w:p w14:paraId="3C5369FB">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Contact INSPIRE for support on this section.</w:t>
            </w:r>
          </w:p>
          <w:p w14:paraId="1A3FFFDF">
            <w:pPr>
              <w:rPr>
                <w:rFonts w:ascii="Arial" w:hAnsi="Arial" w:cs="Arial"/>
                <w:sz w:val="22"/>
                <w:szCs w:val="22"/>
                <w:lang w:eastAsia="en-GB"/>
              </w:rPr>
            </w:pPr>
          </w:p>
          <w:p w14:paraId="2447D918">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6B0CD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restart"/>
            <w:shd w:val="clear" w:color="auto" w:fill="F1F1F1" w:themeFill="background1" w:themeFillShade="F2"/>
            <w:vAlign w:val="center"/>
          </w:tcPr>
          <w:p w14:paraId="06C2FEF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A3.16</w:t>
            </w:r>
          </w:p>
        </w:tc>
        <w:tc>
          <w:tcPr>
            <w:tcW w:w="7938" w:type="dxa"/>
            <w:vMerge w:val="restart"/>
            <w:shd w:val="clear" w:color="auto" w:fill="F1F1F1" w:themeFill="background1" w:themeFillShade="F2"/>
            <w:vAlign w:val="center"/>
          </w:tcPr>
          <w:p w14:paraId="047D160B">
            <w:pPr>
              <w:tabs>
                <w:tab w:val="left" w:pos="5103"/>
              </w:tabs>
              <w:ind w:right="282"/>
              <w:jc w:val="both"/>
              <w:rPr>
                <w:rFonts w:ascii="Arial" w:hAnsi="Arial" w:cs="Arial"/>
                <w:highlight w:val="yellow"/>
                <w:lang w:eastAsia="en-GB"/>
              </w:rPr>
            </w:pPr>
            <w:r>
              <w:rPr>
                <w:rFonts w:ascii="Arial" w:hAnsi="Arial" w:eastAsia="DengXian" w:cs="Arial"/>
                <w:sz w:val="22"/>
                <w:szCs w:val="22"/>
                <w:lang w:eastAsia="en-GB"/>
              </w:rPr>
              <w:t xml:space="preserve">Having considered the answers to questions A3.10-A3.15, are there potential reputational or ethical risks to you or the university? </w:t>
            </w:r>
            <w:r>
              <w:rPr>
                <w:rFonts w:ascii="Arial" w:hAnsi="Arial" w:cs="Arial"/>
                <w:color w:val="000000" w:themeColor="text1"/>
                <w:sz w:val="22"/>
                <w:szCs w:val="22"/>
                <w:lang w:eastAsia="en-GB"/>
                <w14:textFill>
                  <w14:solidFill>
                    <w14:schemeClr w14:val="tx1"/>
                  </w14:solidFill>
                </w14:textFill>
              </w:rPr>
              <w:t>If you have ticked YES, please summarise these risks below.</w:t>
            </w:r>
          </w:p>
        </w:tc>
        <w:tc>
          <w:tcPr>
            <w:tcW w:w="850" w:type="dxa"/>
            <w:tcBorders>
              <w:bottom w:val="nil"/>
            </w:tcBorders>
            <w:shd w:val="clear" w:color="auto" w:fill="D8D8D8" w:themeFill="background1" w:themeFillShade="D9"/>
            <w:vAlign w:val="center"/>
          </w:tcPr>
          <w:p w14:paraId="4DC34EA2">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58AC74E2">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59E0C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continue"/>
            <w:tcBorders>
              <w:bottom w:val="nil"/>
            </w:tcBorders>
            <w:shd w:val="clear" w:color="auto" w:fill="F1F1F1" w:themeFill="background1" w:themeFillShade="F2"/>
            <w:vAlign w:val="center"/>
          </w:tcPr>
          <w:p w14:paraId="67899C48">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253D5E89">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7601623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E606238">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5925720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2A4DDE1">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C266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0470" w:type="dxa"/>
            <w:gridSpan w:val="4"/>
            <w:tcBorders>
              <w:bottom w:val="single" w:color="auto" w:sz="4" w:space="0"/>
            </w:tcBorders>
          </w:tcPr>
          <w:p w14:paraId="671587A4">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Contact INSPIRE for support on this section.</w:t>
            </w:r>
          </w:p>
          <w:p w14:paraId="2903A61D">
            <w:pPr>
              <w:rPr>
                <w:rFonts w:ascii="Arial" w:hAnsi="Arial" w:cs="Arial"/>
                <w:sz w:val="22"/>
                <w:szCs w:val="22"/>
                <w:lang w:eastAsia="en-GB"/>
              </w:rPr>
            </w:pPr>
          </w:p>
          <w:p w14:paraId="0C087969">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bl>
    <w:p w14:paraId="33FF8573"/>
    <w:p w14:paraId="52375972">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3"/>
        <w:tblW w:w="1047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938"/>
        <w:gridCol w:w="850"/>
        <w:gridCol w:w="831"/>
      </w:tblGrid>
      <w:tr w14:paraId="781EF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8789" w:type="dxa"/>
            <w:gridSpan w:val="2"/>
            <w:shd w:val="clear" w:color="auto" w:fill="C1E4F5" w:themeFill="accent1" w:themeFillTint="33"/>
            <w:vAlign w:val="center"/>
          </w:tcPr>
          <w:p w14:paraId="7E563B93">
            <w:pPr>
              <w:autoSpaceDE w:val="0"/>
              <w:autoSpaceDN w:val="0"/>
              <w:adjustRightInd w:val="0"/>
              <w:rPr>
                <w:rFonts w:ascii="Arial" w:hAnsi="Arial" w:cs="Arial"/>
                <w:b/>
                <w:sz w:val="22"/>
                <w:szCs w:val="22"/>
                <w:lang w:eastAsia="en-GB"/>
              </w:rPr>
            </w:pPr>
            <w:r>
              <w:rPr>
                <w:rFonts w:ascii="Arial" w:hAnsi="Arial" w:cs="Arial"/>
                <w:b/>
                <w:bCs/>
                <w:color w:val="000000" w:themeColor="text1"/>
                <w:sz w:val="22"/>
                <w:szCs w:val="22"/>
                <w:lang w:eastAsia="en-GB"/>
                <w14:textFill>
                  <w14:solidFill>
                    <w14:schemeClr w14:val="tx1"/>
                  </w14:solidFill>
                </w14:textFill>
              </w:rPr>
              <w:t>About Research Relationships</w:t>
            </w:r>
          </w:p>
        </w:tc>
        <w:tc>
          <w:tcPr>
            <w:tcW w:w="850" w:type="dxa"/>
            <w:shd w:val="clear" w:color="auto" w:fill="D8D8D8" w:themeFill="background1" w:themeFillShade="D9"/>
            <w:vAlign w:val="center"/>
          </w:tcPr>
          <w:p w14:paraId="4D387987">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0A9B0517">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2584E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851" w:type="dxa"/>
            <w:tcBorders>
              <w:bottom w:val="single" w:color="auto" w:sz="4" w:space="0"/>
            </w:tcBorders>
            <w:shd w:val="clear" w:color="auto" w:fill="F1F1F1" w:themeFill="background1" w:themeFillShade="F2"/>
            <w:vAlign w:val="center"/>
          </w:tcPr>
          <w:p w14:paraId="57DEB05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A3.17</w:t>
            </w:r>
          </w:p>
        </w:tc>
        <w:tc>
          <w:tcPr>
            <w:tcW w:w="7938" w:type="dxa"/>
            <w:tcBorders>
              <w:bottom w:val="single" w:color="auto" w:sz="4" w:space="0"/>
            </w:tcBorders>
            <w:shd w:val="clear" w:color="auto" w:fill="F1F1F1" w:themeFill="background1" w:themeFillShade="F2"/>
            <w:vAlign w:val="center"/>
          </w:tcPr>
          <w:p w14:paraId="151EF01D">
            <w:pPr>
              <w:autoSpaceDE w:val="0"/>
              <w:autoSpaceDN w:val="0"/>
              <w:adjustRightInd w:val="0"/>
              <w:rPr>
                <w:rFonts w:ascii="Arial" w:hAnsi="Arial" w:cs="Arial"/>
                <w:lang w:eastAsia="en-GB"/>
              </w:rPr>
            </w:pPr>
            <w:r>
              <w:rPr>
                <w:rFonts w:ascii="Arial" w:hAnsi="Arial" w:cs="Arial"/>
                <w:color w:val="000000" w:themeColor="text1"/>
                <w:sz w:val="22"/>
                <w:szCs w:val="22"/>
                <w:lang w:eastAsia="en-GB"/>
                <w14:textFill>
                  <w14:solidFill>
                    <w14:schemeClr w14:val="tx1"/>
                  </w14:solidFill>
                </w14:textFill>
              </w:rPr>
              <w:t>Are the terms of any proposed Memorandum of Understanding (MoU) in keeping with the expectations of your department and university?</w:t>
            </w:r>
          </w:p>
        </w:tc>
        <w:tc>
          <w:tcPr>
            <w:tcW w:w="850"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271848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EEE567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3432635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877C31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EEBF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851" w:type="dxa"/>
            <w:tcBorders>
              <w:bottom w:val="nil"/>
            </w:tcBorders>
            <w:shd w:val="clear" w:color="auto" w:fill="F1F1F1" w:themeFill="background1" w:themeFillShade="F2"/>
            <w:vAlign w:val="center"/>
          </w:tcPr>
          <w:p w14:paraId="766A576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A3.18</w:t>
            </w:r>
          </w:p>
        </w:tc>
        <w:tc>
          <w:tcPr>
            <w:tcW w:w="7938" w:type="dxa"/>
            <w:tcBorders>
              <w:bottom w:val="nil"/>
            </w:tcBorders>
            <w:shd w:val="clear" w:color="auto" w:fill="F1F1F1" w:themeFill="background1" w:themeFillShade="F2"/>
            <w:vAlign w:val="center"/>
          </w:tcPr>
          <w:p w14:paraId="68A73B24">
            <w:pPr>
              <w:autoSpaceDE w:val="0"/>
              <w:autoSpaceDN w:val="0"/>
              <w:adjustRightInd w:val="0"/>
              <w:rPr>
                <w:rFonts w:ascii="Arial" w:hAnsi="Arial" w:cs="Arial"/>
                <w:lang w:eastAsia="en-GB"/>
              </w:rPr>
            </w:pPr>
            <w:r>
              <w:rPr>
                <w:rFonts w:ascii="Arial" w:hAnsi="Arial" w:cs="Arial"/>
                <w:color w:val="000000" w:themeColor="text1"/>
                <w:sz w:val="22"/>
                <w:szCs w:val="22"/>
                <w:lang w:eastAsia="en-GB"/>
                <w14:textFill>
                  <w14:solidFill>
                    <w14:schemeClr w14:val="tx1"/>
                  </w14:solidFill>
                </w14:textFill>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5467838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294CDA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730518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1A3AB3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tbl>
      <w:tblPr>
        <w:tblStyle w:val="12"/>
        <w:tblW w:w="0" w:type="auto"/>
        <w:tblInd w:w="0" w:type="dxa"/>
        <w:tblLayout w:type="autofit"/>
        <w:tblCellMar>
          <w:top w:w="0" w:type="dxa"/>
          <w:left w:w="108" w:type="dxa"/>
          <w:bottom w:w="0" w:type="dxa"/>
          <w:right w:w="108" w:type="dxa"/>
        </w:tblCellMar>
      </w:tblPr>
      <w:tblGrid>
        <w:gridCol w:w="846"/>
        <w:gridCol w:w="9610"/>
      </w:tblGrid>
      <w:tr w14:paraId="018E74CE">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tcPr>
          <w:p w14:paraId="0B8148B4">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Contact INSPIRE for support on this section.</w:t>
            </w:r>
          </w:p>
          <w:p w14:paraId="75F2061F">
            <w:pPr>
              <w:rPr>
                <w:rFonts w:ascii="Arial" w:hAnsi="Arial" w:cs="Arial"/>
                <w:sz w:val="22"/>
                <w:szCs w:val="22"/>
              </w:rPr>
            </w:pPr>
          </w:p>
          <w:p w14:paraId="27FBCA59">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68BB11B5">
        <w:tblPrEx>
          <w:tblCellMar>
            <w:top w:w="0" w:type="dxa"/>
            <w:left w:w="108" w:type="dxa"/>
            <w:bottom w:w="0" w:type="dxa"/>
            <w:right w:w="108" w:type="dxa"/>
          </w:tblCellMar>
        </w:tblPrEx>
        <w:trPr>
          <w:trHeight w:val="498"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033EE08">
            <w:pPr>
              <w:jc w:val="center"/>
              <w:rPr>
                <w:rFonts w:ascii="Arial" w:hAnsi="Arial" w:eastAsia="DengXian" w:cs="Arial"/>
                <w:sz w:val="22"/>
                <w:szCs w:val="22"/>
              </w:rPr>
            </w:pPr>
            <w:r>
              <w:rPr>
                <w:rFonts w:ascii="Arial" w:hAnsi="Arial" w:cs="Arial"/>
                <w:sz w:val="22"/>
                <w:szCs w:val="22"/>
              </w:rPr>
              <w:t>A3.19</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33F916E">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Who will own any IP that is generated?</w:t>
            </w:r>
          </w:p>
        </w:tc>
      </w:tr>
      <w:tr w14:paraId="7E5A1D58">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40018707">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Contact INSPIRE for support on this section.</w:t>
            </w:r>
          </w:p>
          <w:p w14:paraId="0E633933">
            <w:pPr>
              <w:rPr>
                <w:rFonts w:ascii="Arial" w:hAnsi="Arial" w:cs="Arial"/>
                <w:sz w:val="22"/>
                <w:szCs w:val="22"/>
              </w:rPr>
            </w:pPr>
          </w:p>
          <w:p w14:paraId="2AEA6CBB">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04E7DDB8">
        <w:tblPrEx>
          <w:tblCellMar>
            <w:top w:w="0" w:type="dxa"/>
            <w:left w:w="108" w:type="dxa"/>
            <w:bottom w:w="0" w:type="dxa"/>
            <w:right w:w="108" w:type="dxa"/>
          </w:tblCellMar>
        </w:tblPrEx>
        <w:trPr>
          <w:trHeight w:val="544"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27028D0">
            <w:pPr>
              <w:jc w:val="center"/>
              <w:rPr>
                <w:rFonts w:ascii="Arial" w:hAnsi="Arial" w:eastAsia="DengXian" w:cs="Arial"/>
                <w:sz w:val="22"/>
                <w:szCs w:val="22"/>
              </w:rPr>
            </w:pPr>
            <w:r>
              <w:rPr>
                <w:rFonts w:ascii="Arial" w:hAnsi="Arial" w:eastAsia="DengXian" w:cs="Arial"/>
                <w:sz w:val="22"/>
                <w:szCs w:val="22"/>
              </w:rPr>
              <w:t>A3.20</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3DA9DE3">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What plans do you have in place for protecting the resulting IP?</w:t>
            </w:r>
          </w:p>
        </w:tc>
      </w:tr>
      <w:tr w14:paraId="661EFD51">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15A5F954">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Contact INSPIRE for support on this section.</w:t>
            </w:r>
          </w:p>
          <w:p w14:paraId="41AE1316">
            <w:pPr>
              <w:rPr>
                <w:rFonts w:ascii="Arial" w:hAnsi="Arial" w:cs="Arial"/>
                <w:sz w:val="22"/>
                <w:szCs w:val="22"/>
              </w:rPr>
            </w:pPr>
          </w:p>
          <w:p w14:paraId="0CEFC9D7">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428B962B">
        <w:tblPrEx>
          <w:tblCellMar>
            <w:top w:w="0" w:type="dxa"/>
            <w:left w:w="108" w:type="dxa"/>
            <w:bottom w:w="0" w:type="dxa"/>
            <w:right w:w="108" w:type="dxa"/>
          </w:tblCellMar>
        </w:tblPrEx>
        <w:trPr>
          <w:trHeight w:val="817"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E317D90">
            <w:pPr>
              <w:jc w:val="center"/>
              <w:rPr>
                <w:rFonts w:ascii="Arial" w:hAnsi="Arial" w:eastAsia="DengXian" w:cs="Arial"/>
                <w:sz w:val="22"/>
                <w:szCs w:val="22"/>
              </w:rPr>
            </w:pPr>
            <w:r>
              <w:rPr>
                <w:rFonts w:ascii="Arial" w:hAnsi="Arial" w:eastAsia="DengXian" w:cs="Arial"/>
                <w:sz w:val="22"/>
                <w:szCs w:val="22"/>
              </w:rPr>
              <w:t>A3.21</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AACD1C">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What contractual requirements are you able to put in place to protect the interests of your academic institutions?</w:t>
            </w:r>
          </w:p>
        </w:tc>
      </w:tr>
      <w:tr w14:paraId="0EE248DC">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1B5AC091">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Contact INSPIRE for support on this section.</w:t>
            </w:r>
          </w:p>
          <w:p w14:paraId="76838096">
            <w:pPr>
              <w:rPr>
                <w:rFonts w:ascii="Arial" w:hAnsi="Arial" w:cs="Arial"/>
                <w:sz w:val="22"/>
                <w:szCs w:val="22"/>
              </w:rPr>
            </w:pPr>
          </w:p>
          <w:p w14:paraId="2E51B039">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6E80D04D">
        <w:tblPrEx>
          <w:tblCellMar>
            <w:top w:w="0" w:type="dxa"/>
            <w:left w:w="108" w:type="dxa"/>
            <w:bottom w:w="0" w:type="dxa"/>
            <w:right w:w="108" w:type="dxa"/>
          </w:tblCellMar>
        </w:tblPrEx>
        <w:trPr>
          <w:trHeight w:val="826"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7CCEC32">
            <w:pPr>
              <w:jc w:val="center"/>
              <w:rPr>
                <w:rFonts w:ascii="Arial" w:hAnsi="Arial" w:eastAsia="DengXian" w:cs="Arial"/>
                <w:sz w:val="22"/>
                <w:szCs w:val="22"/>
              </w:rPr>
            </w:pPr>
            <w:r>
              <w:rPr>
                <w:rFonts w:ascii="Arial" w:hAnsi="Arial" w:eastAsia="DengXian" w:cs="Arial"/>
                <w:sz w:val="22"/>
                <w:szCs w:val="22"/>
              </w:rPr>
              <w:t>A3.22</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8DEB18">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What access will the research partner have to your IT network? If they do have access, what broader visibility might this provide?</w:t>
            </w:r>
          </w:p>
        </w:tc>
      </w:tr>
      <w:tr w14:paraId="3FD24536">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039A453C">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Contact INSPIRE for support on this section.</w:t>
            </w:r>
          </w:p>
          <w:p w14:paraId="663D3CDD">
            <w:pPr>
              <w:rPr>
                <w:rFonts w:ascii="Arial" w:hAnsi="Arial" w:cs="Arial"/>
                <w:sz w:val="22"/>
                <w:szCs w:val="22"/>
              </w:rPr>
            </w:pPr>
          </w:p>
          <w:p w14:paraId="449C6B6E">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14418BE6">
        <w:tblPrEx>
          <w:tblCellMar>
            <w:top w:w="0" w:type="dxa"/>
            <w:left w:w="108" w:type="dxa"/>
            <w:bottom w:w="0" w:type="dxa"/>
            <w:right w:w="108" w:type="dxa"/>
          </w:tblCellMar>
        </w:tblPrEx>
        <w:trPr>
          <w:trHeight w:val="536"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C763186">
            <w:pPr>
              <w:jc w:val="center"/>
              <w:rPr>
                <w:rFonts w:ascii="Arial" w:hAnsi="Arial" w:eastAsia="DengXian" w:cs="Arial"/>
                <w:sz w:val="22"/>
                <w:szCs w:val="22"/>
              </w:rPr>
            </w:pPr>
            <w:r>
              <w:rPr>
                <w:rFonts w:ascii="Arial" w:hAnsi="Arial" w:eastAsia="DengXian" w:cs="Arial"/>
                <w:sz w:val="22"/>
                <w:szCs w:val="22"/>
              </w:rPr>
              <w:t>A3.23</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45BE3DE">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Is there any physical separation or protection required between research in similar fields?</w:t>
            </w:r>
          </w:p>
        </w:tc>
      </w:tr>
      <w:tr w14:paraId="33466B84">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505EB802">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Contact INSPIRE for support on this section.</w:t>
            </w:r>
          </w:p>
          <w:p w14:paraId="5D863EDB">
            <w:pPr>
              <w:rPr>
                <w:rFonts w:ascii="Arial" w:hAnsi="Arial" w:cs="Arial"/>
                <w:sz w:val="22"/>
                <w:szCs w:val="22"/>
              </w:rPr>
            </w:pPr>
          </w:p>
          <w:p w14:paraId="31E82E56">
            <w:pPr>
              <w:tabs>
                <w:tab w:val="left" w:pos="5103"/>
              </w:tabs>
              <w:ind w:right="282"/>
              <w:jc w:val="both"/>
              <w:rPr>
                <w:rFonts w:ascii="Arial" w:hAnsi="Arial" w:cs="Arial"/>
                <w:b/>
                <w:bCs/>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bl>
    <w:p w14:paraId="31A0BEA3">
      <w:pPr>
        <w:tabs>
          <w:tab w:val="left" w:pos="5103"/>
        </w:tabs>
        <w:ind w:right="282"/>
        <w:jc w:val="both"/>
        <w:rPr>
          <w:rFonts w:ascii="Arial" w:hAnsi="Arial" w:cs="Arial"/>
          <w:color w:val="000000" w:themeColor="text1"/>
          <w:sz w:val="22"/>
          <w:szCs w:val="22"/>
          <w14:textFill>
            <w14:solidFill>
              <w14:schemeClr w14:val="tx1"/>
            </w14:solidFill>
          </w14:textFill>
        </w:rPr>
      </w:pPr>
    </w:p>
    <w:p w14:paraId="540211F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3"/>
        <w:tblW w:w="1047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938"/>
        <w:gridCol w:w="850"/>
        <w:gridCol w:w="831"/>
      </w:tblGrid>
      <w:tr w14:paraId="0BD4A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0470" w:type="dxa"/>
            <w:gridSpan w:val="4"/>
            <w:shd w:val="clear" w:color="auto" w:fill="C1E4F5" w:themeFill="accent1" w:themeFillTint="33"/>
            <w:vAlign w:val="center"/>
          </w:tcPr>
          <w:p w14:paraId="5D366BDB">
            <w:pPr>
              <w:autoSpaceDE w:val="0"/>
              <w:autoSpaceDN w:val="0"/>
              <w:adjustRightInd w:val="0"/>
              <w:rPr>
                <w:rFonts w:ascii="Arial" w:hAnsi="Arial" w:cs="Arial"/>
                <w:b/>
                <w:bCs/>
                <w:sz w:val="22"/>
                <w:szCs w:val="22"/>
                <w:lang w:eastAsia="en-GB"/>
              </w:rPr>
            </w:pPr>
            <w:r>
              <w:rPr>
                <w:rFonts w:ascii="Arial" w:hAnsi="Arial" w:cs="Arial"/>
                <w:b/>
                <w:bCs/>
                <w:color w:val="000000" w:themeColor="text1"/>
                <w:sz w:val="22"/>
                <w:szCs w:val="22"/>
                <w:lang w:eastAsia="en-GB"/>
                <w14:textFill>
                  <w14:solidFill>
                    <w14:schemeClr w14:val="tx1"/>
                  </w14:solidFill>
                </w14:textFill>
              </w:rPr>
              <w:t>About Existing Partners</w:t>
            </w:r>
          </w:p>
        </w:tc>
      </w:tr>
      <w:tr w14:paraId="72472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restart"/>
            <w:shd w:val="clear" w:color="auto" w:fill="F1F1F1" w:themeFill="background1" w:themeFillShade="F2"/>
            <w:vAlign w:val="center"/>
          </w:tcPr>
          <w:p w14:paraId="78322A28">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A3.24</w:t>
            </w:r>
          </w:p>
        </w:tc>
        <w:tc>
          <w:tcPr>
            <w:tcW w:w="7938" w:type="dxa"/>
            <w:vMerge w:val="restart"/>
            <w:shd w:val="clear" w:color="auto" w:fill="F1F1F1" w:themeFill="background1" w:themeFillShade="F2"/>
            <w:vAlign w:val="center"/>
          </w:tcPr>
          <w:p w14:paraId="37884036">
            <w:pPr>
              <w:tabs>
                <w:tab w:val="left" w:pos="5103"/>
              </w:tabs>
              <w:ind w:right="282"/>
              <w:jc w:val="both"/>
              <w:rPr>
                <w:rFonts w:eastAsia="DengXian"/>
                <w:lang w:eastAsia="en-GB"/>
              </w:rPr>
            </w:pPr>
            <w:r>
              <w:rPr>
                <w:rFonts w:ascii="Arial" w:hAnsi="Arial" w:cs="Arial"/>
                <w:color w:val="000000" w:themeColor="text1"/>
                <w:sz w:val="22"/>
                <w:szCs w:val="22"/>
                <w:lang w:eastAsia="en-GB"/>
                <w14:textFill>
                  <w14:solidFill>
                    <w14:schemeClr w14:val="tx1"/>
                  </w14:solidFill>
                </w14:textFill>
              </w:rPr>
              <w:t>Would proceeding with the research raise potential conflicts of interest with existing research partners? If you have ticked YES, please explain these conflicts below.</w:t>
            </w:r>
          </w:p>
        </w:tc>
        <w:tc>
          <w:tcPr>
            <w:tcW w:w="850" w:type="dxa"/>
            <w:tcBorders>
              <w:bottom w:val="single" w:color="auto" w:sz="4" w:space="0"/>
            </w:tcBorders>
            <w:shd w:val="clear" w:color="auto" w:fill="D8D8D8" w:themeFill="background1" w:themeFillShade="D9"/>
            <w:vAlign w:val="center"/>
          </w:tcPr>
          <w:p w14:paraId="01141EE1">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7BF1473F">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743E3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continue"/>
            <w:tcBorders>
              <w:bottom w:val="single" w:color="auto" w:sz="4" w:space="0"/>
            </w:tcBorders>
            <w:shd w:val="clear" w:color="auto" w:fill="F1F1F1" w:themeFill="background1" w:themeFillShade="F2"/>
            <w:vAlign w:val="center"/>
          </w:tcPr>
          <w:p w14:paraId="6E667E16">
            <w:pPr>
              <w:autoSpaceDE w:val="0"/>
              <w:autoSpaceDN w:val="0"/>
              <w:adjustRightInd w:val="0"/>
              <w:jc w:val="center"/>
              <w:rPr>
                <w:rFonts w:ascii="Arial" w:hAnsi="Arial" w:cs="Arial"/>
                <w:sz w:val="22"/>
                <w:szCs w:val="22"/>
                <w:lang w:eastAsia="en-GB"/>
              </w:rPr>
            </w:pPr>
          </w:p>
        </w:tc>
        <w:tc>
          <w:tcPr>
            <w:tcW w:w="7938" w:type="dxa"/>
            <w:vMerge w:val="continue"/>
            <w:tcBorders>
              <w:bottom w:val="single" w:color="auto" w:sz="4" w:space="0"/>
            </w:tcBorders>
            <w:shd w:val="clear" w:color="auto" w:fill="F1F1F1" w:themeFill="background1" w:themeFillShade="F2"/>
            <w:vAlign w:val="center"/>
          </w:tcPr>
          <w:p w14:paraId="6CFFF38C">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3748791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2F2EE2">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c>
          <w:tcPr>
            <w:tcW w:w="831"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6814190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72652AA">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D7C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10470" w:type="dxa"/>
            <w:gridSpan w:val="4"/>
            <w:tcBorders>
              <w:bottom w:val="single" w:color="auto" w:sz="4" w:space="0"/>
            </w:tcBorders>
          </w:tcPr>
          <w:p w14:paraId="5D9FEF71">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Contact INSPIRE for support on this section.</w:t>
            </w:r>
          </w:p>
          <w:p w14:paraId="687CE652">
            <w:pPr>
              <w:rPr>
                <w:rFonts w:ascii="Arial" w:hAnsi="Arial" w:cs="Arial"/>
                <w:sz w:val="22"/>
                <w:szCs w:val="22"/>
                <w:lang w:eastAsia="en-GB"/>
              </w:rPr>
            </w:pPr>
          </w:p>
          <w:p w14:paraId="7A69876A">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72DA8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restart"/>
            <w:shd w:val="clear" w:color="auto" w:fill="F1F1F1" w:themeFill="background1" w:themeFillShade="F2"/>
            <w:vAlign w:val="center"/>
          </w:tcPr>
          <w:p w14:paraId="2FB6F43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A3.25</w:t>
            </w:r>
          </w:p>
        </w:tc>
        <w:tc>
          <w:tcPr>
            <w:tcW w:w="7938" w:type="dxa"/>
            <w:vMerge w:val="restart"/>
            <w:shd w:val="clear" w:color="auto" w:fill="F1F1F1" w:themeFill="background1" w:themeFillShade="F2"/>
            <w:vAlign w:val="center"/>
          </w:tcPr>
          <w:p w14:paraId="18C3AABD">
            <w:pPr>
              <w:tabs>
                <w:tab w:val="left" w:pos="5103"/>
              </w:tabs>
              <w:ind w:right="282"/>
              <w:jc w:val="both"/>
              <w:rPr>
                <w:rFonts w:ascii="Arial" w:hAnsi="Arial" w:cs="Arial"/>
                <w:color w:val="000000" w:themeColor="text1"/>
                <w:sz w:val="22"/>
                <w:szCs w:val="22"/>
                <w:lang w:eastAsia="en-GB"/>
                <w14:textFill>
                  <w14:solidFill>
                    <w14:schemeClr w14:val="tx1"/>
                  </w14:solidFill>
                </w14:textFill>
              </w:rPr>
            </w:pPr>
            <w:r>
              <w:rPr>
                <w:rFonts w:ascii="Arial" w:hAnsi="Arial" w:cs="Arial"/>
                <w:color w:val="000000" w:themeColor="text1"/>
                <w:sz w:val="22"/>
                <w:szCs w:val="22"/>
                <w:lang w:eastAsia="en-GB"/>
                <w14:textFill>
                  <w14:solidFill>
                    <w14:schemeClr w14:val="tx1"/>
                  </w14:solidFill>
                </w14:textFill>
              </w:rPr>
              <w:t>Have you spoken with your existing partners about any potential conflict of interest? If you have ticked YES, please briefly summarise their response(s) below.</w:t>
            </w:r>
          </w:p>
        </w:tc>
        <w:tc>
          <w:tcPr>
            <w:tcW w:w="850" w:type="dxa"/>
            <w:tcBorders>
              <w:bottom w:val="nil"/>
            </w:tcBorders>
            <w:shd w:val="clear" w:color="auto" w:fill="D8D8D8" w:themeFill="background1" w:themeFillShade="D9"/>
            <w:vAlign w:val="center"/>
          </w:tcPr>
          <w:p w14:paraId="2579D673">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4E24BFAF">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3DADD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continue"/>
            <w:tcBorders>
              <w:bottom w:val="nil"/>
            </w:tcBorders>
            <w:shd w:val="clear" w:color="auto" w:fill="F1F1F1" w:themeFill="background1" w:themeFillShade="F2"/>
            <w:vAlign w:val="center"/>
          </w:tcPr>
          <w:p w14:paraId="4E5137EC">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1CDB387F">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1686656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11318D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168351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4AD76A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99D4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0470" w:type="dxa"/>
            <w:gridSpan w:val="4"/>
            <w:tcBorders>
              <w:bottom w:val="single" w:color="auto" w:sz="4" w:space="0"/>
            </w:tcBorders>
          </w:tcPr>
          <w:p w14:paraId="5BB1B85C">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Contact INSPIRE for support on this section.</w:t>
            </w:r>
          </w:p>
          <w:p w14:paraId="5B3242B0">
            <w:pPr>
              <w:rPr>
                <w:rFonts w:ascii="Arial" w:hAnsi="Arial" w:cs="Arial"/>
                <w:sz w:val="22"/>
                <w:szCs w:val="22"/>
                <w:lang w:eastAsia="en-GB"/>
              </w:rPr>
            </w:pPr>
          </w:p>
          <w:p w14:paraId="1A95A310">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322EB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851" w:type="dxa"/>
            <w:vMerge w:val="restart"/>
            <w:tcBorders>
              <w:bottom w:val="single" w:color="auto" w:sz="4" w:space="0"/>
            </w:tcBorders>
            <w:shd w:val="clear" w:color="auto" w:fill="F1F1F1" w:themeFill="background1" w:themeFillShade="F2"/>
            <w:vAlign w:val="center"/>
          </w:tcPr>
          <w:p w14:paraId="44B2530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A3.26</w:t>
            </w:r>
          </w:p>
        </w:tc>
        <w:tc>
          <w:tcPr>
            <w:tcW w:w="7938" w:type="dxa"/>
            <w:vMerge w:val="restart"/>
            <w:tcBorders>
              <w:bottom w:val="single" w:color="auto" w:sz="4" w:space="0"/>
            </w:tcBorders>
            <w:shd w:val="clear" w:color="auto" w:fill="F1F1F1" w:themeFill="background1" w:themeFillShade="F2"/>
            <w:vAlign w:val="center"/>
          </w:tcPr>
          <w:p w14:paraId="082777D4">
            <w:pPr>
              <w:autoSpaceDE w:val="0"/>
              <w:autoSpaceDN w:val="0"/>
              <w:adjustRightInd w:val="0"/>
              <w:rPr>
                <w:rFonts w:ascii="Arial" w:hAnsi="Arial" w:cs="Arial"/>
                <w:color w:val="000000" w:themeColor="text1"/>
                <w:sz w:val="22"/>
                <w:szCs w:val="22"/>
                <w:lang w:eastAsia="en-GB"/>
                <w14:textFill>
                  <w14:solidFill>
                    <w14:schemeClr w14:val="tx1"/>
                  </w14:solidFill>
                </w14:textFill>
              </w:rPr>
            </w:pPr>
            <w:r>
              <w:rPr>
                <w:rFonts w:ascii="Arial" w:hAnsi="Arial" w:cs="Arial"/>
                <w:color w:val="000000" w:themeColor="text1"/>
                <w:sz w:val="22"/>
                <w:szCs w:val="22"/>
                <w:lang w:eastAsia="en-GB"/>
                <w14:textFill>
                  <w14:solidFill>
                    <w14:schemeClr w14:val="tx1"/>
                  </w14:solidFill>
                </w14:textFill>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color="auto" w:sz="4" w:space="0"/>
            </w:tcBorders>
            <w:shd w:val="clear" w:color="auto" w:fill="D8D8D8" w:themeFill="background1" w:themeFillShade="D9"/>
            <w:vAlign w:val="center"/>
          </w:tcPr>
          <w:p w14:paraId="6D2CBC68">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tcBorders>
              <w:bottom w:val="single" w:color="auto" w:sz="4" w:space="0"/>
            </w:tcBorders>
            <w:shd w:val="clear" w:color="auto" w:fill="D8D8D8" w:themeFill="background1" w:themeFillShade="D9"/>
            <w:vAlign w:val="center"/>
          </w:tcPr>
          <w:p w14:paraId="6844CB0E">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6F74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851" w:type="dxa"/>
            <w:vMerge w:val="continue"/>
            <w:tcBorders>
              <w:bottom w:val="single" w:color="auto" w:sz="4" w:space="0"/>
            </w:tcBorders>
            <w:shd w:val="clear" w:color="auto" w:fill="F1F1F1" w:themeFill="background1" w:themeFillShade="F2"/>
            <w:vAlign w:val="center"/>
          </w:tcPr>
          <w:p w14:paraId="5F8CEC35">
            <w:pPr>
              <w:autoSpaceDE w:val="0"/>
              <w:autoSpaceDN w:val="0"/>
              <w:adjustRightInd w:val="0"/>
              <w:jc w:val="center"/>
              <w:rPr>
                <w:rFonts w:ascii="Arial" w:hAnsi="Arial" w:cs="Arial"/>
                <w:sz w:val="22"/>
                <w:szCs w:val="22"/>
                <w:lang w:eastAsia="en-GB"/>
              </w:rPr>
            </w:pPr>
          </w:p>
        </w:tc>
        <w:tc>
          <w:tcPr>
            <w:tcW w:w="7938" w:type="dxa"/>
            <w:vMerge w:val="continue"/>
            <w:tcBorders>
              <w:bottom w:val="single" w:color="auto" w:sz="4" w:space="0"/>
            </w:tcBorders>
            <w:shd w:val="clear" w:color="auto" w:fill="F1F1F1" w:themeFill="background1" w:themeFillShade="F2"/>
            <w:vAlign w:val="center"/>
          </w:tcPr>
          <w:p w14:paraId="3C4EA1D8">
            <w:pPr>
              <w:autoSpaceDE w:val="0"/>
              <w:autoSpaceDN w:val="0"/>
              <w:adjustRightInd w:val="0"/>
              <w:rPr>
                <w:rFonts w:ascii="Arial" w:hAnsi="Arial" w:cs="Arial"/>
                <w:color w:val="000000" w:themeColor="text1"/>
                <w:sz w:val="22"/>
                <w:szCs w:val="22"/>
                <w:lang w:eastAsia="en-GB"/>
                <w14:textFill>
                  <w14:solidFill>
                    <w14:schemeClr w14:val="tx1"/>
                  </w14:solidFill>
                </w14:textFill>
              </w:rPr>
            </w:pPr>
          </w:p>
        </w:tc>
        <w:tc>
          <w:tcPr>
            <w:tcW w:w="850"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2620059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FA3A73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7166726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45301A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B6BD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0470" w:type="dxa"/>
            <w:gridSpan w:val="4"/>
            <w:tcBorders>
              <w:top w:val="single" w:color="auto" w:sz="4" w:space="0"/>
              <w:bottom w:val="nil"/>
            </w:tcBorders>
          </w:tcPr>
          <w:p w14:paraId="4BFA9A5B">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Contact INSPIRE for support on this section.</w:t>
            </w:r>
          </w:p>
          <w:p w14:paraId="5BCAFD78">
            <w:pPr>
              <w:rPr>
                <w:rFonts w:ascii="Arial" w:hAnsi="Arial" w:cs="Arial"/>
                <w:sz w:val="22"/>
                <w:szCs w:val="22"/>
                <w:lang w:eastAsia="en-GB"/>
              </w:rPr>
            </w:pPr>
          </w:p>
          <w:p w14:paraId="7671EBB1">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33AE6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851" w:type="dxa"/>
            <w:vMerge w:val="restart"/>
            <w:shd w:val="clear" w:color="auto" w:fill="F1F1F1" w:themeFill="background1" w:themeFillShade="F2"/>
            <w:vAlign w:val="center"/>
          </w:tcPr>
          <w:p w14:paraId="459D551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A3.27</w:t>
            </w:r>
          </w:p>
        </w:tc>
        <w:tc>
          <w:tcPr>
            <w:tcW w:w="7938" w:type="dxa"/>
            <w:vMerge w:val="restart"/>
            <w:shd w:val="clear" w:color="auto" w:fill="F1F1F1" w:themeFill="background1" w:themeFillShade="F2"/>
            <w:vAlign w:val="center"/>
          </w:tcPr>
          <w:p w14:paraId="3FD5115E">
            <w:pPr>
              <w:tabs>
                <w:tab w:val="left" w:pos="5103"/>
              </w:tabs>
              <w:ind w:right="282"/>
              <w:jc w:val="both"/>
              <w:rPr>
                <w:rFonts w:ascii="Arial" w:hAnsi="Arial" w:cs="Arial"/>
                <w:color w:val="000000" w:themeColor="text1"/>
                <w:sz w:val="22"/>
                <w:szCs w:val="22"/>
                <w:lang w:eastAsia="en-GB"/>
                <w14:textFill>
                  <w14:solidFill>
                    <w14:schemeClr w14:val="tx1"/>
                  </w14:solidFill>
                </w14:textFill>
              </w:rPr>
            </w:pPr>
            <w:r>
              <w:rPr>
                <w:rFonts w:ascii="Arial" w:hAnsi="Arial" w:cs="Arial"/>
                <w:color w:val="000000" w:themeColor="text1"/>
                <w:sz w:val="22"/>
                <w:szCs w:val="22"/>
                <w:lang w:eastAsia="en-GB"/>
                <w14:textFill>
                  <w14:solidFill>
                    <w14:schemeClr w14:val="tx1"/>
                  </w14:solidFill>
                </w14:textFill>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8D8D8" w:themeFill="background1" w:themeFillShade="D9"/>
            <w:vAlign w:val="center"/>
          </w:tcPr>
          <w:p w14:paraId="6C0812B8">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0CC3194E">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3DC50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851" w:type="dxa"/>
            <w:vMerge w:val="continue"/>
            <w:tcBorders>
              <w:bottom w:val="nil"/>
            </w:tcBorders>
            <w:shd w:val="clear" w:color="auto" w:fill="F1F1F1" w:themeFill="background1" w:themeFillShade="F2"/>
            <w:vAlign w:val="center"/>
          </w:tcPr>
          <w:p w14:paraId="4FFAEA7F">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6802F01D">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7359303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3C2760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0620089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635ECA9">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bl>
    <w:tbl>
      <w:tblPr>
        <w:tblStyle w:val="12"/>
        <w:tblW w:w="0" w:type="auto"/>
        <w:tblInd w:w="0" w:type="dxa"/>
        <w:tblLayout w:type="autofit"/>
        <w:tblCellMar>
          <w:top w:w="0" w:type="dxa"/>
          <w:left w:w="108" w:type="dxa"/>
          <w:bottom w:w="0" w:type="dxa"/>
          <w:right w:w="108" w:type="dxa"/>
        </w:tblCellMar>
      </w:tblPr>
      <w:tblGrid>
        <w:gridCol w:w="10456"/>
      </w:tblGrid>
      <w:tr w14:paraId="580F599A">
        <w:tblPrEx>
          <w:tblCellMar>
            <w:top w:w="0" w:type="dxa"/>
            <w:left w:w="108" w:type="dxa"/>
            <w:bottom w:w="0" w:type="dxa"/>
            <w:right w:w="108" w:type="dxa"/>
          </w:tblCellMar>
        </w:tblPrEx>
        <w:tc>
          <w:tcPr>
            <w:tcW w:w="10456" w:type="dxa"/>
            <w:tcBorders>
              <w:top w:val="single" w:color="auto" w:sz="4" w:space="0"/>
              <w:left w:val="single" w:color="auto" w:sz="4" w:space="0"/>
              <w:bottom w:val="single" w:color="auto" w:sz="4" w:space="0"/>
              <w:right w:val="single" w:color="auto" w:sz="4" w:space="0"/>
            </w:tcBorders>
          </w:tcPr>
          <w:p w14:paraId="68007557">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Contact INSPIRE for support on this section.</w:t>
            </w:r>
          </w:p>
          <w:p w14:paraId="0BB11940">
            <w:pPr>
              <w:rPr>
                <w:rFonts w:ascii="Arial" w:hAnsi="Arial" w:cs="Arial"/>
                <w:sz w:val="22"/>
                <w:szCs w:val="22"/>
              </w:rPr>
            </w:pPr>
          </w:p>
          <w:p w14:paraId="24226F2A">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bl>
    <w:p w14:paraId="0211D28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6F006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4B9069E8">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7E3BB76E">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53F8E21C">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0E071C46">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41D46393">
            <w:pPr>
              <w:autoSpaceDE w:val="0"/>
              <w:autoSpaceDN w:val="0"/>
              <w:adjustRightInd w:val="0"/>
              <w:jc w:val="center"/>
              <w:rPr>
                <w:rFonts w:ascii="Arial" w:hAnsi="Arial" w:cs="Arial"/>
                <w:b/>
                <w:sz w:val="22"/>
                <w:szCs w:val="22"/>
                <w:lang w:eastAsia="en-GB"/>
              </w:rPr>
            </w:pPr>
          </w:p>
          <w:p w14:paraId="0BFCD672">
            <w:pPr>
              <w:autoSpaceDE w:val="0"/>
              <w:autoSpaceDN w:val="0"/>
              <w:adjustRightInd w:val="0"/>
              <w:jc w:val="center"/>
              <w:rPr>
                <w:rFonts w:ascii="Arial" w:hAnsi="Arial" w:cs="Arial"/>
                <w:b/>
                <w:sz w:val="22"/>
                <w:szCs w:val="22"/>
                <w:lang w:eastAsia="en-GB"/>
              </w:rPr>
            </w:pPr>
          </w:p>
          <w:p w14:paraId="7DBB974C">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20A82E2E">
            <w:pPr>
              <w:autoSpaceDE w:val="0"/>
              <w:autoSpaceDN w:val="0"/>
              <w:adjustRightInd w:val="0"/>
              <w:jc w:val="center"/>
              <w:rPr>
                <w:rFonts w:ascii="Arial" w:hAnsi="Arial" w:cs="Arial"/>
                <w:b/>
                <w:sz w:val="22"/>
                <w:szCs w:val="22"/>
                <w:lang w:eastAsia="en-GB"/>
              </w:rPr>
            </w:pPr>
            <w:r>
              <w:fldChar w:fldCharType="begin"/>
            </w:r>
            <w:r>
              <w:instrText xml:space="preserve"> HYPERLINK \l "SEC_F"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2AA4BE16">
      <w:pPr>
        <w:tabs>
          <w:tab w:val="left" w:pos="5103"/>
        </w:tabs>
        <w:ind w:right="282"/>
        <w:jc w:val="both"/>
        <w:rPr>
          <w:rFonts w:ascii="Arial" w:hAnsi="Arial" w:cs="Arial"/>
          <w:b/>
          <w:bCs/>
          <w:color w:val="000000" w:themeColor="text1"/>
          <w:sz w:val="22"/>
          <w:szCs w:val="22"/>
          <w14:textFill>
            <w14:solidFill>
              <w14:schemeClr w14:val="tx1"/>
            </w14:solidFill>
          </w14:textFill>
        </w:rPr>
      </w:pPr>
    </w:p>
    <w:p w14:paraId="31EE0A26">
      <w:pPr>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br w:type="page"/>
      </w:r>
    </w:p>
    <w:p w14:paraId="2E855165">
      <w:pPr>
        <w:tabs>
          <w:tab w:val="left" w:pos="5103"/>
        </w:tabs>
        <w:ind w:right="282"/>
        <w:jc w:val="both"/>
        <w:rPr>
          <w:rFonts w:ascii="Arial" w:hAnsi="Arial" w:cs="Arial"/>
          <w:b/>
          <w:bCs/>
          <w:color w:val="000000" w:themeColor="text1"/>
          <w:sz w:val="22"/>
          <w:szCs w:val="22"/>
          <w14:textFill>
            <w14:solidFill>
              <w14:schemeClr w14:val="tx1"/>
            </w14:solidFill>
          </w14:textFill>
        </w:rPr>
      </w:pPr>
      <w:bookmarkStart w:id="22" w:name="APP_4"/>
      <w:r>
        <w:rPr>
          <w:rFonts w:ascii="Arial" w:hAnsi="Arial" w:cs="Arial"/>
          <w:b/>
          <w:bCs/>
          <w:color w:val="000000" w:themeColor="text1"/>
          <w:sz w:val="22"/>
          <w:szCs w:val="22"/>
          <w14:textFill>
            <w14:solidFill>
              <w14:schemeClr w14:val="tx1"/>
            </w14:solidFill>
          </w14:textFill>
        </w:rPr>
        <w:t>APPENDIX 4</w:t>
      </w:r>
      <w:bookmarkEnd w:id="22"/>
      <w:r>
        <w:rPr>
          <w:rFonts w:ascii="Arial" w:hAnsi="Arial" w:cs="Arial"/>
          <w:b/>
          <w:bCs/>
          <w:color w:val="000000" w:themeColor="text1"/>
          <w:sz w:val="22"/>
          <w:szCs w:val="22"/>
          <w14:textFill>
            <w14:solidFill>
              <w14:schemeClr w14:val="tx1"/>
            </w14:solidFill>
          </w14:textFill>
        </w:rPr>
        <w:t>: Research with Vulnerable People</w:t>
      </w:r>
    </w:p>
    <w:p w14:paraId="7D6FBE21">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3"/>
        <w:tblW w:w="104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6717"/>
        <w:gridCol w:w="992"/>
        <w:gridCol w:w="426"/>
        <w:gridCol w:w="396"/>
        <w:gridCol w:w="29"/>
        <w:gridCol w:w="588"/>
        <w:gridCol w:w="516"/>
      </w:tblGrid>
      <w:tr w14:paraId="0EF71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322" w:type="dxa"/>
            <w:gridSpan w:val="5"/>
            <w:shd w:val="clear" w:color="auto" w:fill="C1E4F5" w:themeFill="accent1" w:themeFillTint="33"/>
          </w:tcPr>
          <w:p w14:paraId="37145A72">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Will the research involve data processing involving the following data subjects:</w:t>
            </w:r>
          </w:p>
        </w:tc>
        <w:tc>
          <w:tcPr>
            <w:tcW w:w="617" w:type="dxa"/>
            <w:gridSpan w:val="2"/>
            <w:shd w:val="clear" w:color="auto" w:fill="D8D8D8" w:themeFill="background1" w:themeFillShade="D9"/>
            <w:vAlign w:val="center"/>
          </w:tcPr>
          <w:p w14:paraId="22DE91AC">
            <w:pPr>
              <w:autoSpaceDE w:val="0"/>
              <w:autoSpaceDN w:val="0"/>
              <w:adjustRightInd w:val="0"/>
              <w:jc w:val="center"/>
              <w:rPr>
                <w:rFonts w:ascii="Arial" w:hAnsi="Arial" w:cs="Arial"/>
                <w:b/>
                <w:bCs/>
                <w:lang w:eastAsia="en-GB"/>
              </w:rPr>
            </w:pPr>
            <w:r>
              <w:rPr>
                <w:rFonts w:ascii="Arial" w:hAnsi="Arial" w:cs="Arial"/>
                <w:b/>
                <w:bCs/>
                <w:lang w:eastAsia="en-GB"/>
              </w:rPr>
              <w:t>YES</w:t>
            </w:r>
          </w:p>
        </w:tc>
        <w:tc>
          <w:tcPr>
            <w:tcW w:w="516" w:type="dxa"/>
            <w:shd w:val="clear" w:color="auto" w:fill="D8D8D8" w:themeFill="background1" w:themeFillShade="D9"/>
            <w:vAlign w:val="center"/>
          </w:tcPr>
          <w:p w14:paraId="4F87272F">
            <w:pPr>
              <w:autoSpaceDE w:val="0"/>
              <w:autoSpaceDN w:val="0"/>
              <w:adjustRightInd w:val="0"/>
              <w:jc w:val="center"/>
              <w:rPr>
                <w:rFonts w:ascii="Arial" w:hAnsi="Arial" w:cs="Arial"/>
                <w:b/>
                <w:bCs/>
                <w:lang w:eastAsia="en-GB"/>
              </w:rPr>
            </w:pPr>
            <w:r>
              <w:rPr>
                <w:rFonts w:ascii="Arial" w:hAnsi="Arial" w:cs="Arial"/>
                <w:b/>
                <w:bCs/>
                <w:lang w:eastAsia="en-GB"/>
              </w:rPr>
              <w:t>NO</w:t>
            </w:r>
          </w:p>
        </w:tc>
      </w:tr>
      <w:tr w14:paraId="087E7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91" w:type="dxa"/>
            <w:shd w:val="clear" w:color="auto" w:fill="F1F1F1" w:themeFill="background1" w:themeFillShade="F2"/>
            <w:vAlign w:val="center"/>
          </w:tcPr>
          <w:p w14:paraId="5BA5F0F1">
            <w:pPr>
              <w:autoSpaceDE w:val="0"/>
              <w:autoSpaceDN w:val="0"/>
              <w:adjustRightInd w:val="0"/>
              <w:rPr>
                <w:rFonts w:ascii="Arial" w:hAnsi="Arial" w:cs="Arial"/>
                <w:sz w:val="22"/>
                <w:szCs w:val="22"/>
                <w:lang w:eastAsia="en-GB"/>
              </w:rPr>
            </w:pPr>
            <w:r>
              <w:rPr>
                <w:rFonts w:ascii="Arial" w:hAnsi="Arial" w:cs="Arial"/>
                <w:sz w:val="22"/>
                <w:szCs w:val="22"/>
                <w:lang w:eastAsia="en-GB"/>
              </w:rPr>
              <w:t>A4.1</w:t>
            </w:r>
          </w:p>
        </w:tc>
        <w:tc>
          <w:tcPr>
            <w:tcW w:w="8531" w:type="dxa"/>
            <w:gridSpan w:val="4"/>
            <w:shd w:val="clear" w:color="auto" w:fill="F1F1F1" w:themeFill="background1" w:themeFillShade="F2"/>
            <w:vAlign w:val="center"/>
          </w:tcPr>
          <w:p w14:paraId="3912FFB2">
            <w:pPr>
              <w:autoSpaceDE w:val="0"/>
              <w:autoSpaceDN w:val="0"/>
              <w:adjustRightInd w:val="0"/>
              <w:rPr>
                <w:rFonts w:ascii="Arial" w:hAnsi="Arial" w:cs="Arial"/>
                <w:sz w:val="22"/>
                <w:szCs w:val="22"/>
                <w:lang w:eastAsia="en-GB"/>
              </w:rPr>
            </w:pPr>
            <w:r>
              <w:rPr>
                <w:rFonts w:ascii="Arial" w:hAnsi="Arial" w:cs="Arial"/>
                <w:sz w:val="22"/>
                <w:szCs w:val="22"/>
                <w:lang w:eastAsia="en-GB"/>
              </w:rPr>
              <w:t>Children under 16</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7553421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8E81F0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2851499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BFA9DA3">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5C302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791" w:type="dxa"/>
            <w:shd w:val="clear" w:color="auto" w:fill="F1F1F1" w:themeFill="background1" w:themeFillShade="F2"/>
            <w:vAlign w:val="center"/>
          </w:tcPr>
          <w:p w14:paraId="48D22FF2">
            <w:pPr>
              <w:autoSpaceDE w:val="0"/>
              <w:autoSpaceDN w:val="0"/>
              <w:adjustRightInd w:val="0"/>
              <w:rPr>
                <w:rFonts w:ascii="Arial" w:hAnsi="Arial" w:cs="Arial"/>
                <w:sz w:val="22"/>
                <w:szCs w:val="22"/>
                <w:lang w:eastAsia="en-GB"/>
              </w:rPr>
            </w:pPr>
            <w:r>
              <w:rPr>
                <w:rFonts w:ascii="Arial" w:hAnsi="Arial" w:cs="Arial"/>
                <w:sz w:val="22"/>
                <w:szCs w:val="22"/>
                <w:lang w:eastAsia="en-GB"/>
              </w:rPr>
              <w:t>A4.2</w:t>
            </w:r>
          </w:p>
        </w:tc>
        <w:tc>
          <w:tcPr>
            <w:tcW w:w="8531" w:type="dxa"/>
            <w:gridSpan w:val="4"/>
            <w:shd w:val="clear" w:color="auto" w:fill="F1F1F1" w:themeFill="background1" w:themeFillShade="F2"/>
            <w:vAlign w:val="center"/>
          </w:tcPr>
          <w:p w14:paraId="76B9F6CE">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Adults with learning disabilities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0950731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73E303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6264840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CCF06C">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39D4C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791" w:type="dxa"/>
            <w:shd w:val="clear" w:color="auto" w:fill="F1F1F1" w:themeFill="background1" w:themeFillShade="F2"/>
            <w:vAlign w:val="center"/>
          </w:tcPr>
          <w:p w14:paraId="33BB0EBF">
            <w:pPr>
              <w:autoSpaceDE w:val="0"/>
              <w:autoSpaceDN w:val="0"/>
              <w:adjustRightInd w:val="0"/>
              <w:rPr>
                <w:rFonts w:ascii="Arial" w:hAnsi="Arial" w:cs="Arial"/>
                <w:sz w:val="22"/>
                <w:szCs w:val="22"/>
                <w:lang w:eastAsia="en-GB"/>
              </w:rPr>
            </w:pPr>
            <w:r>
              <w:rPr>
                <w:rFonts w:ascii="Arial" w:hAnsi="Arial" w:cs="Arial"/>
                <w:sz w:val="22"/>
                <w:szCs w:val="22"/>
                <w:lang w:eastAsia="en-GB"/>
              </w:rPr>
              <w:t>A4.3</w:t>
            </w:r>
          </w:p>
        </w:tc>
        <w:tc>
          <w:tcPr>
            <w:tcW w:w="8531" w:type="dxa"/>
            <w:gridSpan w:val="4"/>
            <w:shd w:val="clear" w:color="auto" w:fill="F1F1F1" w:themeFill="background1" w:themeFillShade="F2"/>
            <w:vAlign w:val="center"/>
          </w:tcPr>
          <w:p w14:paraId="3D58AA1F">
            <w:pPr>
              <w:autoSpaceDE w:val="0"/>
              <w:autoSpaceDN w:val="0"/>
              <w:adjustRightInd w:val="0"/>
              <w:rPr>
                <w:rFonts w:ascii="Arial" w:hAnsi="Arial" w:cs="Arial"/>
                <w:sz w:val="22"/>
                <w:szCs w:val="22"/>
                <w:lang w:eastAsia="en-GB"/>
              </w:rPr>
            </w:pPr>
            <w:r>
              <w:rPr>
                <w:rFonts w:ascii="Arial" w:hAnsi="Arial" w:cs="Arial"/>
                <w:sz w:val="22"/>
                <w:szCs w:val="22"/>
                <w:lang w:eastAsia="en-GB"/>
              </w:rPr>
              <w:t>Adults with other forms of mental incapacity or mental illness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4182097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D834DC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3352533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14B1E44">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55D3A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91" w:type="dxa"/>
            <w:shd w:val="clear" w:color="auto" w:fill="F1F1F1" w:themeFill="background1" w:themeFillShade="F2"/>
            <w:vAlign w:val="center"/>
          </w:tcPr>
          <w:p w14:paraId="4B812809">
            <w:pPr>
              <w:autoSpaceDE w:val="0"/>
              <w:autoSpaceDN w:val="0"/>
              <w:adjustRightInd w:val="0"/>
              <w:rPr>
                <w:rFonts w:ascii="Arial" w:hAnsi="Arial" w:cs="Arial"/>
                <w:sz w:val="22"/>
                <w:szCs w:val="22"/>
                <w:lang w:eastAsia="en-GB"/>
              </w:rPr>
            </w:pPr>
            <w:r>
              <w:rPr>
                <w:rFonts w:ascii="Arial" w:hAnsi="Arial" w:cs="Arial"/>
                <w:sz w:val="22"/>
                <w:szCs w:val="22"/>
                <w:lang w:eastAsia="en-GB"/>
              </w:rPr>
              <w:t>A4.4</w:t>
            </w:r>
          </w:p>
        </w:tc>
        <w:tc>
          <w:tcPr>
            <w:tcW w:w="8531" w:type="dxa"/>
            <w:gridSpan w:val="4"/>
            <w:shd w:val="clear" w:color="auto" w:fill="F1F1F1" w:themeFill="background1" w:themeFillShade="F2"/>
            <w:vAlign w:val="center"/>
          </w:tcPr>
          <w:p w14:paraId="3268C361">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Adults in emergency situations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5021921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81C23B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5787835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A944979">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2C014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91" w:type="dxa"/>
            <w:shd w:val="clear" w:color="auto" w:fill="F1F1F1" w:themeFill="background1" w:themeFillShade="F2"/>
            <w:vAlign w:val="center"/>
          </w:tcPr>
          <w:p w14:paraId="03718D3B">
            <w:pPr>
              <w:autoSpaceDE w:val="0"/>
              <w:autoSpaceDN w:val="0"/>
              <w:adjustRightInd w:val="0"/>
              <w:rPr>
                <w:rFonts w:ascii="Arial" w:hAnsi="Arial" w:cs="Arial"/>
                <w:sz w:val="22"/>
                <w:szCs w:val="22"/>
                <w:lang w:eastAsia="en-GB"/>
              </w:rPr>
            </w:pPr>
            <w:r>
              <w:rPr>
                <w:rFonts w:ascii="Arial" w:hAnsi="Arial" w:cs="Arial"/>
                <w:sz w:val="22"/>
                <w:szCs w:val="22"/>
                <w:lang w:eastAsia="en-GB"/>
              </w:rPr>
              <w:t>A4.5</w:t>
            </w:r>
          </w:p>
        </w:tc>
        <w:tc>
          <w:tcPr>
            <w:tcW w:w="8531" w:type="dxa"/>
            <w:gridSpan w:val="4"/>
            <w:shd w:val="clear" w:color="auto" w:fill="F1F1F1" w:themeFill="background1" w:themeFillShade="F2"/>
            <w:vAlign w:val="center"/>
          </w:tcPr>
          <w:p w14:paraId="33C0A191">
            <w:pPr>
              <w:autoSpaceDE w:val="0"/>
              <w:autoSpaceDN w:val="0"/>
              <w:adjustRightInd w:val="0"/>
              <w:rPr>
                <w:rFonts w:ascii="Arial" w:hAnsi="Arial" w:cs="Arial"/>
                <w:sz w:val="22"/>
                <w:szCs w:val="22"/>
                <w:lang w:eastAsia="en-GB"/>
              </w:rPr>
            </w:pPr>
            <w:r>
              <w:rPr>
                <w:rFonts w:ascii="Arial" w:hAnsi="Arial" w:cs="Arial"/>
                <w:sz w:val="22"/>
                <w:szCs w:val="22"/>
                <w:lang w:eastAsia="en-GB"/>
              </w:rPr>
              <w:t>Prisoners or young offenders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9849032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003111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7407573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0B28767">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31F0D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791" w:type="dxa"/>
            <w:shd w:val="clear" w:color="auto" w:fill="F1F1F1" w:themeFill="background1" w:themeFillShade="F2"/>
            <w:vAlign w:val="center"/>
          </w:tcPr>
          <w:p w14:paraId="602FD9C8">
            <w:pPr>
              <w:autoSpaceDE w:val="0"/>
              <w:autoSpaceDN w:val="0"/>
              <w:adjustRightInd w:val="0"/>
              <w:rPr>
                <w:rFonts w:ascii="Arial" w:hAnsi="Arial" w:cs="Arial"/>
                <w:sz w:val="22"/>
                <w:szCs w:val="22"/>
                <w:lang w:eastAsia="en-GB"/>
              </w:rPr>
            </w:pPr>
            <w:r>
              <w:rPr>
                <w:rFonts w:ascii="Arial" w:hAnsi="Arial" w:cs="Arial"/>
                <w:sz w:val="22"/>
                <w:szCs w:val="22"/>
                <w:lang w:eastAsia="en-GB"/>
              </w:rPr>
              <w:t>A4.6</w:t>
            </w:r>
          </w:p>
        </w:tc>
        <w:tc>
          <w:tcPr>
            <w:tcW w:w="8531" w:type="dxa"/>
            <w:gridSpan w:val="4"/>
            <w:shd w:val="clear" w:color="auto" w:fill="F1F1F1" w:themeFill="background1" w:themeFillShade="F2"/>
            <w:vAlign w:val="center"/>
          </w:tcPr>
          <w:p w14:paraId="47EDDFC9">
            <w:pPr>
              <w:autoSpaceDE w:val="0"/>
              <w:autoSpaceDN w:val="0"/>
              <w:adjustRightInd w:val="0"/>
              <w:rPr>
                <w:rFonts w:ascii="Arial" w:hAnsi="Arial" w:cs="Arial"/>
                <w:sz w:val="22"/>
                <w:szCs w:val="22"/>
                <w:lang w:eastAsia="en-GB"/>
              </w:rPr>
            </w:pPr>
            <w:r>
              <w:rPr>
                <w:rFonts w:ascii="Arial" w:hAnsi="Arial" w:cs="Arial"/>
                <w:sz w:val="22"/>
                <w:szCs w:val="22"/>
                <w:lang w:eastAsia="en-GB"/>
              </w:rPr>
              <w:t>Those who could be considered to have a particularly dependent relationship with the investigator, e.g. members of staff, students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8606665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BAF036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1920098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421DB8F">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534AB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91" w:type="dxa"/>
            <w:shd w:val="clear" w:color="auto" w:fill="F1F1F1" w:themeFill="background1" w:themeFillShade="F2"/>
            <w:vAlign w:val="center"/>
          </w:tcPr>
          <w:p w14:paraId="16B16D04">
            <w:pPr>
              <w:autoSpaceDE w:val="0"/>
              <w:autoSpaceDN w:val="0"/>
              <w:adjustRightInd w:val="0"/>
              <w:rPr>
                <w:rFonts w:ascii="Arial" w:hAnsi="Arial" w:cs="Arial"/>
                <w:sz w:val="22"/>
                <w:szCs w:val="22"/>
                <w:lang w:eastAsia="en-GB"/>
              </w:rPr>
            </w:pPr>
            <w:r>
              <w:rPr>
                <w:rFonts w:ascii="Arial" w:hAnsi="Arial" w:cs="Arial"/>
                <w:sz w:val="22"/>
                <w:szCs w:val="22"/>
                <w:lang w:eastAsia="en-GB"/>
              </w:rPr>
              <w:t>A4.7</w:t>
            </w:r>
          </w:p>
        </w:tc>
        <w:tc>
          <w:tcPr>
            <w:tcW w:w="8531" w:type="dxa"/>
            <w:gridSpan w:val="4"/>
            <w:shd w:val="clear" w:color="auto" w:fill="F1F1F1" w:themeFill="background1" w:themeFillShade="F2"/>
            <w:vAlign w:val="center"/>
          </w:tcPr>
          <w:p w14:paraId="00024E55">
            <w:pPr>
              <w:autoSpaceDE w:val="0"/>
              <w:autoSpaceDN w:val="0"/>
              <w:adjustRightInd w:val="0"/>
              <w:rPr>
                <w:rFonts w:ascii="Arial" w:hAnsi="Arial" w:cs="Arial"/>
                <w:sz w:val="22"/>
                <w:szCs w:val="22"/>
                <w:lang w:eastAsia="en-GB"/>
              </w:rPr>
            </w:pPr>
            <w:r>
              <w:rPr>
                <w:rFonts w:ascii="Arial" w:hAnsi="Arial" w:cs="Arial"/>
                <w:sz w:val="22"/>
                <w:szCs w:val="22"/>
                <w:lang w:eastAsia="en-GB"/>
              </w:rPr>
              <w:t>People who have not given their explicit consent to participate in the project</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60102950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383D5C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5036542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3AD8818">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71B45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791" w:type="dxa"/>
            <w:shd w:val="clear" w:color="auto" w:fill="F1F1F1" w:themeFill="background1" w:themeFillShade="F2"/>
            <w:vAlign w:val="center"/>
          </w:tcPr>
          <w:p w14:paraId="0B5C5E65">
            <w:pPr>
              <w:autoSpaceDE w:val="0"/>
              <w:autoSpaceDN w:val="0"/>
              <w:adjustRightInd w:val="0"/>
              <w:rPr>
                <w:rFonts w:ascii="Arial" w:hAnsi="Arial" w:cs="Arial"/>
                <w:sz w:val="22"/>
                <w:szCs w:val="22"/>
                <w:lang w:eastAsia="en-GB"/>
              </w:rPr>
            </w:pPr>
            <w:r>
              <w:rPr>
                <w:rFonts w:ascii="Arial" w:hAnsi="Arial" w:cs="Arial"/>
                <w:sz w:val="22"/>
                <w:szCs w:val="22"/>
                <w:lang w:eastAsia="en-GB"/>
              </w:rPr>
              <w:t>A4.8</w:t>
            </w:r>
          </w:p>
        </w:tc>
        <w:tc>
          <w:tcPr>
            <w:tcW w:w="8531" w:type="dxa"/>
            <w:gridSpan w:val="4"/>
            <w:shd w:val="clear" w:color="auto" w:fill="F1F1F1" w:themeFill="background1" w:themeFillShade="F2"/>
            <w:vAlign w:val="center"/>
          </w:tcPr>
          <w:p w14:paraId="75376517">
            <w:pPr>
              <w:autoSpaceDE w:val="0"/>
              <w:autoSpaceDN w:val="0"/>
              <w:adjustRightInd w:val="0"/>
              <w:rPr>
                <w:rFonts w:ascii="Arial" w:hAnsi="Arial" w:cs="Arial"/>
                <w:sz w:val="22"/>
                <w:szCs w:val="22"/>
                <w:lang w:eastAsia="en-GB"/>
              </w:rPr>
            </w:pPr>
            <w:r>
              <w:rPr>
                <w:rFonts w:ascii="Arial" w:hAnsi="Arial" w:cs="Arial"/>
                <w:sz w:val="22"/>
                <w:szCs w:val="22"/>
                <w:lang w:eastAsia="en-GB"/>
              </w:rPr>
              <w:t>People engaged in illegal activities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6952332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92E19A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7758518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89B87C5">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628DD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791" w:type="dxa"/>
            <w:shd w:val="clear" w:color="auto" w:fill="F1F1F1" w:themeFill="background1" w:themeFillShade="F2"/>
            <w:vAlign w:val="center"/>
          </w:tcPr>
          <w:p w14:paraId="7FF25575">
            <w:pPr>
              <w:autoSpaceDE w:val="0"/>
              <w:autoSpaceDN w:val="0"/>
              <w:adjustRightInd w:val="0"/>
              <w:rPr>
                <w:rFonts w:ascii="Arial" w:hAnsi="Arial" w:cs="Arial"/>
                <w:sz w:val="22"/>
                <w:szCs w:val="22"/>
                <w:lang w:eastAsia="en-GB"/>
              </w:rPr>
            </w:pPr>
            <w:r>
              <w:rPr>
                <w:rFonts w:ascii="Arial" w:hAnsi="Arial" w:cs="Arial"/>
                <w:sz w:val="22"/>
                <w:szCs w:val="22"/>
                <w:lang w:eastAsia="en-GB"/>
              </w:rPr>
              <w:t>A4.9</w:t>
            </w:r>
          </w:p>
        </w:tc>
        <w:tc>
          <w:tcPr>
            <w:tcW w:w="8531" w:type="dxa"/>
            <w:gridSpan w:val="4"/>
            <w:shd w:val="clear" w:color="auto" w:fill="F1F1F1" w:themeFill="background1" w:themeFillShade="F2"/>
            <w:vAlign w:val="center"/>
          </w:tcPr>
          <w:p w14:paraId="0EC557CD">
            <w:pPr>
              <w:autoSpaceDE w:val="0"/>
              <w:autoSpaceDN w:val="0"/>
              <w:adjustRightInd w:val="0"/>
              <w:rPr>
                <w:rFonts w:ascii="Arial" w:hAnsi="Arial" w:cs="Arial"/>
                <w:sz w:val="22"/>
                <w:szCs w:val="22"/>
                <w:lang w:eastAsia="en-GB"/>
              </w:rPr>
            </w:pPr>
            <w:r>
              <w:rPr>
                <w:rFonts w:ascii="Arial" w:hAnsi="Arial" w:cs="Arial"/>
                <w:sz w:val="22"/>
                <w:szCs w:val="22"/>
                <w:lang w:eastAsia="en-GB"/>
              </w:rPr>
              <w:t>Any other people who can be considered vulnerable in the context of this project</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1856747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3C6155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4241844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12D511F">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490B2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0455" w:type="dxa"/>
            <w:gridSpan w:val="8"/>
            <w:shd w:val="clear" w:color="auto" w:fill="F1F1F1" w:themeFill="background1" w:themeFillShade="F2"/>
            <w:vAlign w:val="center"/>
          </w:tcPr>
          <w:p w14:paraId="2DA5B485">
            <w:pPr>
              <w:pStyle w:val="45"/>
              <w:rPr>
                <w:rFonts w:ascii="Arial" w:hAnsi="Arial" w:cs="Arial"/>
                <w:sz w:val="22"/>
                <w:szCs w:val="22"/>
                <w:lang w:eastAsia="en-GB"/>
              </w:rPr>
            </w:pPr>
            <w:r>
              <w:rPr>
                <w:rFonts w:ascii="Arial" w:hAnsi="Arial" w:cs="Arial"/>
                <w:sz w:val="22"/>
                <w:szCs w:val="22"/>
                <w:lang w:eastAsia="en-GB"/>
              </w:rPr>
              <w:t>Please justify the inclusion of the above people (if applicable), explaining why the research cannot be conducted on non-vulnerable people.</w:t>
            </w:r>
          </w:p>
        </w:tc>
      </w:tr>
      <w:tr w14:paraId="0AAF4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91" w:type="dxa"/>
            <w:vAlign w:val="center"/>
          </w:tcPr>
          <w:p w14:paraId="2362256B">
            <w:pPr>
              <w:autoSpaceDE w:val="0"/>
              <w:autoSpaceDN w:val="0"/>
              <w:adjustRightInd w:val="0"/>
              <w:jc w:val="center"/>
              <w:rPr>
                <w:rFonts w:ascii="Arial" w:hAnsi="Arial" w:cs="Arial"/>
                <w:lang w:eastAsia="en-GB"/>
              </w:rPr>
            </w:pPr>
            <w:r>
              <w:rPr>
                <w:rFonts w:ascii="Arial" w:hAnsi="Arial" w:cs="Arial"/>
                <w:sz w:val="22"/>
                <w:szCs w:val="22"/>
                <w:lang w:eastAsia="en-GB"/>
              </w:rPr>
              <w:t>A4.10</w:t>
            </w:r>
          </w:p>
        </w:tc>
        <w:tc>
          <w:tcPr>
            <w:tcW w:w="9664" w:type="dxa"/>
            <w:gridSpan w:val="7"/>
            <w:vAlign w:val="center"/>
          </w:tcPr>
          <w:p w14:paraId="5D9B24D3">
            <w:pPr>
              <w:pStyle w:val="45"/>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Any inclusion of vulnerable people must be fully justified.</w:t>
            </w:r>
          </w:p>
          <w:p w14:paraId="1B7D499F">
            <w:pPr>
              <w:autoSpaceDE w:val="0"/>
              <w:autoSpaceDN w:val="0"/>
              <w:adjustRightInd w:val="0"/>
              <w:rPr>
                <w:rFonts w:ascii="Arial" w:hAnsi="Arial" w:cs="Arial"/>
                <w:lang w:eastAsia="en-GB"/>
              </w:rPr>
            </w:pPr>
          </w:p>
          <w:p w14:paraId="307E1FA5">
            <w:pPr>
              <w:autoSpaceDE w:val="0"/>
              <w:autoSpaceDN w:val="0"/>
              <w:adjustRightInd w:val="0"/>
              <w:rPr>
                <w:rFonts w:ascii="Arial" w:hAnsi="Arial" w:cs="Arial"/>
                <w:lang w:eastAsia="en-GB"/>
              </w:rPr>
            </w:pPr>
          </w:p>
          <w:p w14:paraId="7190D055">
            <w:pPr>
              <w:autoSpaceDE w:val="0"/>
              <w:autoSpaceDN w:val="0"/>
              <w:adjustRightInd w:val="0"/>
              <w:rPr>
                <w:rFonts w:ascii="Arial" w:hAnsi="Arial" w:cs="Arial"/>
                <w:lang w:eastAsia="en-GB"/>
              </w:rPr>
            </w:pPr>
          </w:p>
          <w:p w14:paraId="5B955373">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60F5C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10455" w:type="dxa"/>
            <w:gridSpan w:val="8"/>
            <w:shd w:val="clear" w:color="auto" w:fill="F1F1F1" w:themeFill="background1" w:themeFillShade="F2"/>
            <w:vAlign w:val="center"/>
          </w:tcPr>
          <w:p w14:paraId="0102BC13">
            <w:pPr>
              <w:autoSpaceDE w:val="0"/>
              <w:autoSpaceDN w:val="0"/>
              <w:adjustRightInd w:val="0"/>
              <w:rPr>
                <w:rFonts w:ascii="Arial" w:hAnsi="Arial" w:cs="Arial"/>
                <w:sz w:val="22"/>
                <w:szCs w:val="22"/>
                <w:lang w:eastAsia="en-GB"/>
              </w:rPr>
            </w:pPr>
            <w:r>
              <w:rPr>
                <w:rFonts w:ascii="Arial" w:hAnsi="Arial" w:cs="Arial"/>
                <w:sz w:val="22"/>
                <w:szCs w:val="22"/>
                <w:lang w:eastAsia="en-GB"/>
              </w:rPr>
              <w:t>Please give details of extra steps taken to assure the protection of vulnerable people participating in the research.  You should describe any arrangements to be made for obtaining consent from a legal representative.</w:t>
            </w:r>
          </w:p>
        </w:tc>
      </w:tr>
      <w:tr w14:paraId="73CCC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91" w:type="dxa"/>
            <w:shd w:val="clear" w:color="auto" w:fill="FFFFFF" w:themeFill="background1"/>
            <w:vAlign w:val="center"/>
          </w:tcPr>
          <w:p w14:paraId="423212B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A4.11</w:t>
            </w:r>
          </w:p>
        </w:tc>
        <w:tc>
          <w:tcPr>
            <w:tcW w:w="9664" w:type="dxa"/>
            <w:gridSpan w:val="7"/>
            <w:shd w:val="clear" w:color="auto" w:fill="FFFFFF" w:themeFill="background1"/>
          </w:tcPr>
          <w:p w14:paraId="4E6D1412">
            <w:pPr>
              <w:autoSpaceDE w:val="0"/>
              <w:autoSpaceDN w:val="0"/>
              <w:adjustRightInd w:val="0"/>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How will you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pPr>
              <w:autoSpaceDE w:val="0"/>
              <w:autoSpaceDN w:val="0"/>
              <w:adjustRightInd w:val="0"/>
              <w:rPr>
                <w:rFonts w:ascii="Arial" w:hAnsi="Arial" w:cs="Arial"/>
                <w:lang w:eastAsia="en-GB"/>
              </w:rPr>
            </w:pPr>
          </w:p>
          <w:p w14:paraId="49394526">
            <w:pPr>
              <w:autoSpaceDE w:val="0"/>
              <w:autoSpaceDN w:val="0"/>
              <w:adjustRightInd w:val="0"/>
              <w:rPr>
                <w:rFonts w:ascii="Arial" w:hAnsi="Arial" w:cs="Arial"/>
                <w:lang w:eastAsia="en-GB"/>
              </w:rPr>
            </w:pPr>
          </w:p>
          <w:p w14:paraId="1605B3BB">
            <w:pPr>
              <w:autoSpaceDE w:val="0"/>
              <w:autoSpaceDN w:val="0"/>
              <w:adjustRightInd w:val="0"/>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14:paraId="0E69F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0455" w:type="dxa"/>
            <w:gridSpan w:val="8"/>
            <w:shd w:val="clear" w:color="auto" w:fill="F1F1F1" w:themeFill="background1" w:themeFillShade="F2"/>
            <w:vAlign w:val="center"/>
          </w:tcPr>
          <w:p w14:paraId="4FC33235">
            <w:pPr>
              <w:autoSpaceDE w:val="0"/>
              <w:autoSpaceDN w:val="0"/>
              <w:adjustRightInd w:val="0"/>
              <w:rPr>
                <w:rFonts w:ascii="Arial" w:hAnsi="Arial" w:cs="Arial"/>
                <w:sz w:val="22"/>
                <w:szCs w:val="22"/>
                <w:lang w:eastAsia="en-GB"/>
              </w:rPr>
            </w:pPr>
            <w:r>
              <w:rPr>
                <w:rFonts w:ascii="Arial" w:hAnsi="Arial" w:cs="Arial"/>
                <w:sz w:val="22"/>
                <w:szCs w:val="22"/>
                <w:lang w:eastAsia="en-GB"/>
              </w:rPr>
              <w:t>It is the researcher’s responsibility to check whether a DBS check (or equivalent) is required and to obtain one if it is needed. Please confirm:</w:t>
            </w:r>
          </w:p>
        </w:tc>
      </w:tr>
      <w:tr w14:paraId="57884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91" w:type="dxa"/>
            <w:vMerge w:val="restart"/>
            <w:vAlign w:val="center"/>
          </w:tcPr>
          <w:p w14:paraId="17E4A88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A4.12</w:t>
            </w:r>
          </w:p>
        </w:tc>
        <w:tc>
          <w:tcPr>
            <w:tcW w:w="6717" w:type="dxa"/>
            <w:vMerge w:val="restart"/>
            <w:vAlign w:val="center"/>
          </w:tcPr>
          <w:p w14:paraId="138D38A4">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DBS Check required? </w:t>
            </w:r>
          </w:p>
        </w:tc>
        <w:tc>
          <w:tcPr>
            <w:tcW w:w="1418" w:type="dxa"/>
            <w:gridSpan w:val="2"/>
            <w:shd w:val="clear" w:color="auto" w:fill="D8D8D8" w:themeFill="background1" w:themeFillShade="D9"/>
            <w:vAlign w:val="center"/>
          </w:tcPr>
          <w:p w14:paraId="66BB3278">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529" w:type="dxa"/>
            <w:gridSpan w:val="4"/>
            <w:shd w:val="clear" w:color="auto" w:fill="D8D8D8" w:themeFill="background1" w:themeFillShade="D9"/>
            <w:vAlign w:val="center"/>
          </w:tcPr>
          <w:p w14:paraId="35AD61A9">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56BC9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91" w:type="dxa"/>
            <w:vMerge w:val="continue"/>
            <w:vAlign w:val="center"/>
          </w:tcPr>
          <w:p w14:paraId="64C31AE3">
            <w:pPr>
              <w:autoSpaceDE w:val="0"/>
              <w:autoSpaceDN w:val="0"/>
              <w:adjustRightInd w:val="0"/>
              <w:jc w:val="center"/>
              <w:rPr>
                <w:rFonts w:ascii="Arial" w:hAnsi="Arial" w:cs="Arial"/>
                <w:sz w:val="22"/>
                <w:szCs w:val="22"/>
                <w:lang w:eastAsia="en-GB"/>
              </w:rPr>
            </w:pPr>
          </w:p>
        </w:tc>
        <w:tc>
          <w:tcPr>
            <w:tcW w:w="6717" w:type="dxa"/>
            <w:vMerge w:val="continue"/>
            <w:vAlign w:val="center"/>
          </w:tcPr>
          <w:p w14:paraId="2BEB5E9E">
            <w:pPr>
              <w:autoSpaceDE w:val="0"/>
              <w:autoSpaceDN w:val="0"/>
              <w:adjustRightInd w:val="0"/>
              <w:rPr>
                <w:rFonts w:ascii="Arial" w:hAnsi="Arial" w:cs="Arial"/>
                <w:sz w:val="22"/>
                <w:szCs w:val="22"/>
                <w:lang w:eastAsia="en-GB"/>
              </w:rPr>
            </w:pPr>
          </w:p>
        </w:tc>
        <w:tc>
          <w:tcPr>
            <w:tcW w:w="1418" w:type="dxa"/>
            <w:gridSpan w:val="2"/>
            <w:shd w:val="clear" w:color="auto" w:fill="D8D8D8" w:themeFill="background1" w:themeFillShade="D9"/>
            <w:vAlign w:val="center"/>
          </w:tcPr>
          <w:p w14:paraId="7F99994E">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284506959"/>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c>
          <w:tcPr>
            <w:tcW w:w="1529" w:type="dxa"/>
            <w:gridSpan w:val="4"/>
            <w:shd w:val="clear" w:color="auto" w:fill="D8D8D8" w:themeFill="background1" w:themeFillShade="D9"/>
            <w:vAlign w:val="center"/>
          </w:tcPr>
          <w:p w14:paraId="429B313C">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658584413"/>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kern w:val="0"/>
                    <w:sz w:val="22"/>
                    <w:szCs w:val="22"/>
                    <w:lang w:val="en-GB" w:eastAsia="en-GB" w:bidi="ar-SA"/>
                    <w14:ligatures w14:val="none"/>
                  </w:rPr>
                  <w:t>☐</w:t>
                </w:r>
              </w:sdtContent>
            </w:sdt>
          </w:p>
        </w:tc>
      </w:tr>
      <w:tr w14:paraId="6685C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91" w:type="dxa"/>
            <w:vMerge w:val="restart"/>
            <w:vAlign w:val="center"/>
          </w:tcPr>
          <w:p w14:paraId="2941D1C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A4.13</w:t>
            </w:r>
          </w:p>
        </w:tc>
        <w:tc>
          <w:tcPr>
            <w:tcW w:w="6717" w:type="dxa"/>
            <w:vMerge w:val="restart"/>
            <w:vAlign w:val="center"/>
          </w:tcPr>
          <w:p w14:paraId="2324A23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DBS certificate obtained? </w:t>
            </w:r>
          </w:p>
        </w:tc>
        <w:tc>
          <w:tcPr>
            <w:tcW w:w="992" w:type="dxa"/>
            <w:shd w:val="clear" w:color="auto" w:fill="D8D8D8" w:themeFill="background1" w:themeFillShade="D9"/>
            <w:vAlign w:val="center"/>
          </w:tcPr>
          <w:p w14:paraId="22E8125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851" w:type="dxa"/>
            <w:gridSpan w:val="3"/>
            <w:shd w:val="clear" w:color="auto" w:fill="D8D8D8" w:themeFill="background1" w:themeFillShade="D9"/>
            <w:vAlign w:val="center"/>
          </w:tcPr>
          <w:p w14:paraId="66D9D6D2">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1104" w:type="dxa"/>
            <w:gridSpan w:val="2"/>
            <w:shd w:val="clear" w:color="auto" w:fill="D8D8D8" w:themeFill="background1" w:themeFillShade="D9"/>
            <w:vAlign w:val="center"/>
          </w:tcPr>
          <w:p w14:paraId="50D3C051">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5669C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91" w:type="dxa"/>
            <w:vMerge w:val="continue"/>
          </w:tcPr>
          <w:p w14:paraId="248A6991">
            <w:pPr>
              <w:autoSpaceDE w:val="0"/>
              <w:autoSpaceDN w:val="0"/>
              <w:adjustRightInd w:val="0"/>
              <w:rPr>
                <w:rFonts w:ascii="Arial" w:hAnsi="Arial" w:cs="Arial"/>
                <w:sz w:val="22"/>
                <w:szCs w:val="22"/>
                <w:lang w:eastAsia="en-GB"/>
              </w:rPr>
            </w:pPr>
          </w:p>
        </w:tc>
        <w:tc>
          <w:tcPr>
            <w:tcW w:w="6717" w:type="dxa"/>
            <w:vMerge w:val="continue"/>
            <w:vAlign w:val="center"/>
          </w:tcPr>
          <w:p w14:paraId="6D00AD00">
            <w:pPr>
              <w:autoSpaceDE w:val="0"/>
              <w:autoSpaceDN w:val="0"/>
              <w:adjustRightInd w:val="0"/>
              <w:rPr>
                <w:rFonts w:ascii="Arial" w:hAnsi="Arial" w:cs="Arial"/>
                <w:sz w:val="22"/>
                <w:szCs w:val="22"/>
                <w:lang w:eastAsia="en-GB"/>
              </w:rPr>
            </w:pPr>
          </w:p>
        </w:tc>
        <w:tc>
          <w:tcPr>
            <w:tcW w:w="992" w:type="dxa"/>
            <w:shd w:val="clear" w:color="auto" w:fill="D8D8D8" w:themeFill="background1" w:themeFillShade="D9"/>
            <w:vAlign w:val="center"/>
          </w:tcPr>
          <w:p w14:paraId="4DF9C439">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1963074400"/>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c>
          <w:tcPr>
            <w:tcW w:w="851" w:type="dxa"/>
            <w:gridSpan w:val="3"/>
            <w:shd w:val="clear" w:color="auto" w:fill="D8D8D8" w:themeFill="background1" w:themeFillShade="D9"/>
            <w:vAlign w:val="center"/>
          </w:tcPr>
          <w:p w14:paraId="01E995DA">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1577015920"/>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c>
          <w:tcPr>
            <w:tcW w:w="1104" w:type="dxa"/>
            <w:gridSpan w:val="2"/>
            <w:shd w:val="clear" w:color="auto" w:fill="D8D8D8" w:themeFill="background1" w:themeFillShade="D9"/>
            <w:vAlign w:val="center"/>
          </w:tcPr>
          <w:p w14:paraId="7926892F">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45229116"/>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kern w:val="0"/>
                    <w:sz w:val="22"/>
                    <w:szCs w:val="22"/>
                    <w:lang w:val="en-GB" w:eastAsia="en-GB" w:bidi="ar-SA"/>
                    <w14:ligatures w14:val="none"/>
                  </w:rPr>
                  <w:t>☐</w:t>
                </w:r>
              </w:sdtContent>
            </w:sdt>
          </w:p>
        </w:tc>
      </w:tr>
    </w:tbl>
    <w:p w14:paraId="7D36B6E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D3E8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632624BB">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495BFEB6">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694771B8">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74E2855E">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31236C13">
            <w:pPr>
              <w:autoSpaceDE w:val="0"/>
              <w:autoSpaceDN w:val="0"/>
              <w:adjustRightInd w:val="0"/>
              <w:jc w:val="center"/>
              <w:rPr>
                <w:rFonts w:ascii="Arial" w:hAnsi="Arial" w:cs="Arial"/>
                <w:b/>
                <w:sz w:val="22"/>
                <w:szCs w:val="22"/>
                <w:lang w:eastAsia="en-GB"/>
              </w:rPr>
            </w:pPr>
          </w:p>
          <w:p w14:paraId="36F5D15F">
            <w:pPr>
              <w:autoSpaceDE w:val="0"/>
              <w:autoSpaceDN w:val="0"/>
              <w:adjustRightInd w:val="0"/>
              <w:jc w:val="center"/>
              <w:rPr>
                <w:rFonts w:ascii="Arial" w:hAnsi="Arial" w:cs="Arial"/>
                <w:b/>
                <w:sz w:val="22"/>
                <w:szCs w:val="22"/>
                <w:lang w:eastAsia="en-GB"/>
              </w:rPr>
            </w:pPr>
          </w:p>
          <w:p w14:paraId="0F6DF365">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081F20EB">
            <w:pPr>
              <w:autoSpaceDE w:val="0"/>
              <w:autoSpaceDN w:val="0"/>
              <w:adjustRightInd w:val="0"/>
              <w:jc w:val="center"/>
              <w:rPr>
                <w:rFonts w:ascii="Arial" w:hAnsi="Arial" w:cs="Arial"/>
                <w:b/>
                <w:sz w:val="22"/>
                <w:szCs w:val="22"/>
                <w:lang w:eastAsia="en-GB"/>
              </w:rPr>
            </w:pPr>
            <w:r>
              <w:fldChar w:fldCharType="begin"/>
            </w:r>
            <w:r>
              <w:instrText xml:space="preserve"> HYPERLINK \l "SEC_I"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77DC8D50">
      <w:pPr>
        <w:tabs>
          <w:tab w:val="left" w:pos="5103"/>
        </w:tabs>
        <w:ind w:right="282"/>
        <w:jc w:val="both"/>
        <w:rPr>
          <w:rFonts w:ascii="Arial" w:hAnsi="Arial" w:cs="Arial"/>
          <w:color w:val="000000" w:themeColor="text1"/>
          <w:sz w:val="22"/>
          <w:szCs w:val="22"/>
          <w14:textFill>
            <w14:solidFill>
              <w14:schemeClr w14:val="tx1"/>
            </w14:solidFill>
          </w14:textFill>
        </w:rPr>
      </w:pPr>
    </w:p>
    <w:p w14:paraId="170E58A9">
      <w:pPr>
        <w:rPr>
          <w:rFonts w:ascii="Arial" w:hAnsi="Arial" w:cs="Arial"/>
          <w:b/>
          <w:sz w:val="22"/>
          <w:szCs w:val="22"/>
        </w:rPr>
      </w:pPr>
      <w:r>
        <w:rPr>
          <w:rFonts w:ascii="Arial" w:hAnsi="Arial" w:cs="Arial"/>
          <w:b/>
          <w:sz w:val="22"/>
          <w:szCs w:val="22"/>
        </w:rPr>
        <w:br w:type="page"/>
      </w:r>
    </w:p>
    <w:p w14:paraId="7C18D1E9">
      <w:pPr>
        <w:spacing w:after="240"/>
        <w:rPr>
          <w:rFonts w:ascii="Arial" w:hAnsi="Arial" w:cs="Arial"/>
          <w:b/>
        </w:rPr>
      </w:pPr>
      <w:bookmarkStart w:id="23" w:name="APP_5"/>
      <w:r>
        <w:rPr>
          <w:rFonts w:ascii="Arial" w:hAnsi="Arial" w:cs="Arial"/>
          <w:b/>
          <w:sz w:val="22"/>
          <w:szCs w:val="22"/>
        </w:rPr>
        <w:t>APPENDIX 5</w:t>
      </w:r>
      <w:bookmarkEnd w:id="23"/>
      <w:r>
        <w:rPr>
          <w:rFonts w:ascii="Arial" w:hAnsi="Arial" w:cs="Arial"/>
          <w:b/>
          <w:sz w:val="22"/>
          <w:szCs w:val="22"/>
        </w:rPr>
        <w:t>:</w:t>
      </w:r>
      <w:r>
        <w:rPr>
          <w:rFonts w:ascii="Arial" w:hAnsi="Arial" w:cs="Arial"/>
          <w:b/>
        </w:rPr>
        <w:t xml:space="preserve"> </w:t>
      </w:r>
      <w:r>
        <w:rPr>
          <w:rFonts w:ascii="Arial" w:hAnsi="Arial" w:cs="Arial"/>
          <w:b/>
          <w:sz w:val="24"/>
          <w:szCs w:val="24"/>
        </w:rPr>
        <w:t>Research Involving Animals</w:t>
      </w:r>
    </w:p>
    <w:tbl>
      <w:tblPr>
        <w:tblStyle w:val="23"/>
        <w:tblW w:w="104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8580"/>
        <w:gridCol w:w="657"/>
        <w:gridCol w:w="546"/>
      </w:tblGrid>
      <w:tr w14:paraId="48489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10484" w:type="dxa"/>
            <w:gridSpan w:val="4"/>
            <w:shd w:val="clear" w:color="auto" w:fill="C1E4F5" w:themeFill="accent1" w:themeFillTint="33"/>
          </w:tcPr>
          <w:p w14:paraId="5F39D260">
            <w:pPr>
              <w:autoSpaceDE w:val="0"/>
              <w:autoSpaceDN w:val="0"/>
              <w:adjustRightInd w:val="0"/>
              <w:rPr>
                <w:rFonts w:ascii="Arial" w:hAnsi="Arial" w:cs="Arial"/>
                <w:sz w:val="22"/>
                <w:szCs w:val="22"/>
                <w:lang w:eastAsia="en-GB"/>
              </w:rPr>
            </w:pPr>
            <w:r>
              <w:rPr>
                <w:rFonts w:ascii="Arial" w:hAnsi="Arial" w:cs="Arial"/>
                <w:sz w:val="22"/>
                <w:szCs w:val="22"/>
                <w:lang w:eastAsia="en-GB"/>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14:paraId="3702B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281" w:type="dxa"/>
            <w:gridSpan w:val="2"/>
            <w:shd w:val="clear" w:color="auto" w:fill="CAEDFB" w:themeFill="accent4" w:themeFillTint="33"/>
          </w:tcPr>
          <w:p w14:paraId="2472C8FA">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Will the research involve any work with any of the following animals (including observation in their natural habitat)</w:t>
            </w:r>
          </w:p>
        </w:tc>
        <w:tc>
          <w:tcPr>
            <w:tcW w:w="657" w:type="dxa"/>
            <w:shd w:val="clear" w:color="auto" w:fill="D8D8D8" w:themeFill="background1" w:themeFillShade="D9"/>
            <w:vAlign w:val="center"/>
          </w:tcPr>
          <w:p w14:paraId="6294EFD1">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06C10C5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76A7E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01" w:type="dxa"/>
            <w:shd w:val="clear" w:color="auto" w:fill="F1F1F1" w:themeFill="background1" w:themeFillShade="F2"/>
            <w:vAlign w:val="center"/>
          </w:tcPr>
          <w:p w14:paraId="37ECA904">
            <w:pPr>
              <w:autoSpaceDE w:val="0"/>
              <w:autoSpaceDN w:val="0"/>
              <w:adjustRightInd w:val="0"/>
              <w:jc w:val="center"/>
              <w:rPr>
                <w:rFonts w:ascii="Arial" w:hAnsi="Arial" w:cs="Arial"/>
                <w:sz w:val="22"/>
                <w:szCs w:val="22"/>
                <w:lang w:eastAsia="en-GB"/>
              </w:rPr>
            </w:pPr>
            <w:bookmarkStart w:id="24" w:name="_Hlk156319509"/>
            <w:r>
              <w:rPr>
                <w:rFonts w:ascii="Arial" w:hAnsi="Arial" w:cs="Arial"/>
                <w:sz w:val="22"/>
                <w:szCs w:val="22"/>
                <w:lang w:eastAsia="en-GB"/>
              </w:rPr>
              <w:t>A5.1</w:t>
            </w:r>
          </w:p>
        </w:tc>
        <w:tc>
          <w:tcPr>
            <w:tcW w:w="8580" w:type="dxa"/>
            <w:shd w:val="clear" w:color="auto" w:fill="F1F1F1" w:themeFill="background1" w:themeFillShade="F2"/>
            <w:vAlign w:val="center"/>
          </w:tcPr>
          <w:p w14:paraId="7F7826F9">
            <w:pPr>
              <w:autoSpaceDE w:val="0"/>
              <w:autoSpaceDN w:val="0"/>
              <w:adjustRightInd w:val="0"/>
              <w:rPr>
                <w:rFonts w:ascii="Arial" w:hAnsi="Arial" w:cs="Arial"/>
                <w:sz w:val="22"/>
                <w:szCs w:val="22"/>
                <w:lang w:eastAsia="en-GB"/>
              </w:rPr>
            </w:pPr>
            <w:r>
              <w:rPr>
                <w:rFonts w:ascii="Arial" w:hAnsi="Arial" w:cs="Arial"/>
                <w:sz w:val="22"/>
                <w:szCs w:val="22"/>
                <w:lang w:eastAsia="en-GB"/>
              </w:rPr>
              <w:t>Any living vertebrates, other than humans?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9726359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F7C0A21">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82626943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49D6E9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4C1F5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01" w:type="dxa"/>
            <w:shd w:val="clear" w:color="auto" w:fill="F1F1F1" w:themeFill="background1" w:themeFillShade="F2"/>
            <w:vAlign w:val="center"/>
          </w:tcPr>
          <w:p w14:paraId="2488FF1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A5.2</w:t>
            </w:r>
          </w:p>
        </w:tc>
        <w:tc>
          <w:tcPr>
            <w:tcW w:w="8580" w:type="dxa"/>
            <w:shd w:val="clear" w:color="auto" w:fill="F1F1F1" w:themeFill="background1" w:themeFillShade="F2"/>
            <w:vAlign w:val="center"/>
          </w:tcPr>
          <w:p w14:paraId="23716F3C">
            <w:pPr>
              <w:autoSpaceDE w:val="0"/>
              <w:autoSpaceDN w:val="0"/>
              <w:adjustRightInd w:val="0"/>
              <w:rPr>
                <w:rFonts w:ascii="Arial" w:hAnsi="Arial" w:cs="Arial"/>
                <w:sz w:val="22"/>
                <w:szCs w:val="22"/>
                <w:lang w:eastAsia="en-GB"/>
              </w:rPr>
            </w:pPr>
            <w:r>
              <w:rPr>
                <w:rFonts w:ascii="Arial" w:hAnsi="Arial" w:cs="Arial"/>
                <w:sz w:val="22"/>
                <w:szCs w:val="22"/>
                <w:lang w:eastAsia="en-GB"/>
              </w:rPr>
              <w:t>Any living cephalopods?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8946656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1C522D8">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17912494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2D68E57">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64F99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01" w:type="dxa"/>
            <w:shd w:val="clear" w:color="auto" w:fill="F1F1F1" w:themeFill="background1" w:themeFillShade="F2"/>
            <w:vAlign w:val="center"/>
          </w:tcPr>
          <w:p w14:paraId="01CA772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A5.3</w:t>
            </w:r>
          </w:p>
        </w:tc>
        <w:tc>
          <w:tcPr>
            <w:tcW w:w="8580" w:type="dxa"/>
            <w:shd w:val="clear" w:color="auto" w:fill="F1F1F1" w:themeFill="background1" w:themeFillShade="F2"/>
            <w:vAlign w:val="center"/>
          </w:tcPr>
          <w:p w14:paraId="69AED3B2">
            <w:pPr>
              <w:autoSpaceDE w:val="0"/>
              <w:autoSpaceDN w:val="0"/>
              <w:adjustRightInd w:val="0"/>
              <w:rPr>
                <w:rFonts w:ascii="Arial" w:hAnsi="Arial" w:cs="Arial"/>
                <w:sz w:val="22"/>
                <w:szCs w:val="22"/>
                <w:highlight w:val="yellow"/>
                <w:lang w:eastAsia="en-GB"/>
              </w:rPr>
            </w:pPr>
            <w:bookmarkStart w:id="25" w:name="_Hlk156462984"/>
            <w:r>
              <w:rPr>
                <w:rFonts w:ascii="Arial" w:hAnsi="Arial" w:cs="Arial"/>
                <w:sz w:val="22"/>
                <w:szCs w:val="22"/>
                <w:lang w:eastAsia="en-GB"/>
              </w:rPr>
              <w:t>Has INSPIRE undertaken an initial due diligence exercise?</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9645718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2FC3465">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0501603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072F3A3">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04280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01" w:type="dxa"/>
            <w:shd w:val="clear" w:color="auto" w:fill="F1F1F1" w:themeFill="background1" w:themeFillShade="F2"/>
            <w:vAlign w:val="center"/>
          </w:tcPr>
          <w:p w14:paraId="5B2E66E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A5.4</w:t>
            </w:r>
          </w:p>
          <w:bookmarkEnd w:id="25"/>
        </w:tc>
        <w:tc>
          <w:tcPr>
            <w:tcW w:w="8580" w:type="dxa"/>
            <w:shd w:val="clear" w:color="auto" w:fill="F1F1F1" w:themeFill="background1" w:themeFillShade="F2"/>
            <w:vAlign w:val="center"/>
          </w:tcPr>
          <w:p w14:paraId="556C7984">
            <w:pPr>
              <w:autoSpaceDE w:val="0"/>
              <w:autoSpaceDN w:val="0"/>
              <w:adjustRightInd w:val="0"/>
              <w:rPr>
                <w:rFonts w:ascii="Arial" w:hAnsi="Arial" w:cs="Arial"/>
                <w:sz w:val="22"/>
                <w:szCs w:val="22"/>
                <w:lang w:eastAsia="en-GB"/>
              </w:rPr>
            </w:pPr>
            <w:bookmarkStart w:id="26" w:name="_Hlk156464303"/>
            <w:r>
              <w:rPr>
                <w:rFonts w:ascii="Arial" w:hAnsi="Arial" w:cs="Arial"/>
                <w:sz w:val="22"/>
                <w:szCs w:val="22"/>
                <w:lang w:eastAsia="en-GB"/>
              </w:rPr>
              <w:t>Due diligence assessment appended to this application?</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32450773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D7E95BE">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6216372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C437D3B">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2D6D5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10484" w:type="dxa"/>
            <w:gridSpan w:val="4"/>
            <w:shd w:val="clear" w:color="auto" w:fill="F1F1F1" w:themeFill="background1" w:themeFillShade="F2"/>
          </w:tcPr>
          <w:p w14:paraId="0E9962BB">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Please provide a summary of the due diligence exercise, noting arrangements for compliance with the necessary regulatory frameworks and legislation. Please append the full due diligence assessment from INSPIRE. </w:t>
            </w:r>
          </w:p>
        </w:tc>
      </w:tr>
      <w:tr w14:paraId="2E6A4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701" w:type="dxa"/>
            <w:vAlign w:val="center"/>
          </w:tcPr>
          <w:p w14:paraId="2F0F4AA5">
            <w:pPr>
              <w:autoSpaceDE w:val="0"/>
              <w:autoSpaceDN w:val="0"/>
              <w:adjustRightInd w:val="0"/>
              <w:jc w:val="center"/>
              <w:rPr>
                <w:rFonts w:ascii="Arial" w:hAnsi="Arial" w:cs="Arial"/>
                <w:color w:val="002060"/>
                <w:lang w:eastAsia="en-GB"/>
              </w:rPr>
            </w:pPr>
            <w:bookmarkStart w:id="27" w:name="_Hlk156464347"/>
            <w:r>
              <w:rPr>
                <w:rFonts w:ascii="Arial" w:hAnsi="Arial" w:cs="Arial"/>
                <w:sz w:val="22"/>
                <w:szCs w:val="22"/>
                <w:lang w:eastAsia="en-GB"/>
              </w:rPr>
              <w:t>A5.5</w:t>
            </w:r>
          </w:p>
        </w:tc>
        <w:tc>
          <w:tcPr>
            <w:tcW w:w="9783" w:type="dxa"/>
            <w:gridSpan w:val="3"/>
            <w:vAlign w:val="center"/>
          </w:tcPr>
          <w:p w14:paraId="11CCDB9B">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Contact INSPIRE for support on this section.</w:t>
            </w:r>
          </w:p>
          <w:p w14:paraId="437FBC23">
            <w:pPr>
              <w:rPr>
                <w:rFonts w:ascii="Arial" w:hAnsi="Arial" w:cs="Arial"/>
                <w:sz w:val="22"/>
                <w:szCs w:val="22"/>
                <w:lang w:eastAsia="en-GB"/>
              </w:rPr>
            </w:pPr>
          </w:p>
          <w:p w14:paraId="166150ED">
            <w:pPr>
              <w:autoSpaceDE w:val="0"/>
              <w:autoSpaceDN w:val="0"/>
              <w:adjustRightInd w:val="0"/>
              <w:rPr>
                <w:rFonts w:ascii="Arial" w:hAnsi="Arial" w:cs="Arial"/>
                <w:b/>
                <w:bCs/>
                <w:i/>
                <w:iCs/>
                <w:color w:val="002060"/>
                <w:lang w:eastAsia="en-GB"/>
              </w:rPr>
            </w:pPr>
            <w:r>
              <w:rPr>
                <w:rFonts w:ascii="Arial" w:hAnsi="Arial" w:cs="Arial"/>
                <w:i/>
                <w:iCs/>
                <w:color w:val="A6A6A6" w:themeColor="background1" w:themeShade="A6"/>
                <w:sz w:val="18"/>
                <w:szCs w:val="18"/>
                <w:lang w:eastAsia="en-GB"/>
              </w:rPr>
              <w:t>(this box should expand as you type)</w:t>
            </w:r>
          </w:p>
        </w:tc>
      </w:tr>
      <w:bookmarkEnd w:id="24"/>
      <w:bookmarkEnd w:id="26"/>
      <w:bookmarkEnd w:id="27"/>
    </w:tbl>
    <w:p w14:paraId="3F6AF703">
      <w:pPr>
        <w:rPr>
          <w:rFonts w:ascii="Arial" w:hAnsi="Arial" w:cs="Arial"/>
          <w:b/>
          <w:sz w:val="22"/>
          <w:szCs w:val="22"/>
        </w:rPr>
      </w:pPr>
    </w:p>
    <w:tbl>
      <w:tblPr>
        <w:tblStyle w:val="2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4B5FB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tcBorders>
              <w:top w:val="nil"/>
              <w:left w:val="nil"/>
              <w:bottom w:val="nil"/>
              <w:right w:val="nil"/>
            </w:tcBorders>
            <w:shd w:val="clear" w:color="auto" w:fill="FFFFFF" w:themeFill="background1"/>
          </w:tcPr>
          <w:p w14:paraId="5AFF9FB2">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1B9E65FA">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26BAFA65">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6E24AE9C">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104B802D">
            <w:pPr>
              <w:autoSpaceDE w:val="0"/>
              <w:autoSpaceDN w:val="0"/>
              <w:adjustRightInd w:val="0"/>
              <w:jc w:val="center"/>
              <w:rPr>
                <w:rFonts w:ascii="Arial" w:hAnsi="Arial" w:cs="Arial"/>
                <w:b/>
                <w:sz w:val="22"/>
                <w:szCs w:val="22"/>
                <w:lang w:eastAsia="en-GB"/>
              </w:rPr>
            </w:pPr>
          </w:p>
          <w:p w14:paraId="3B80E83C">
            <w:pPr>
              <w:autoSpaceDE w:val="0"/>
              <w:autoSpaceDN w:val="0"/>
              <w:adjustRightInd w:val="0"/>
              <w:jc w:val="center"/>
              <w:rPr>
                <w:rFonts w:ascii="Arial" w:hAnsi="Arial" w:cs="Arial"/>
                <w:b/>
                <w:sz w:val="22"/>
                <w:szCs w:val="22"/>
                <w:lang w:eastAsia="en-GB"/>
              </w:rPr>
            </w:pPr>
          </w:p>
          <w:p w14:paraId="5B5A0DE0">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28D3408A">
            <w:pPr>
              <w:autoSpaceDE w:val="0"/>
              <w:autoSpaceDN w:val="0"/>
              <w:adjustRightInd w:val="0"/>
              <w:jc w:val="center"/>
              <w:rPr>
                <w:rFonts w:ascii="Arial" w:hAnsi="Arial" w:cs="Arial"/>
                <w:b/>
                <w:sz w:val="22"/>
                <w:szCs w:val="22"/>
                <w:lang w:eastAsia="en-GB"/>
              </w:rPr>
            </w:pPr>
            <w:r>
              <w:fldChar w:fldCharType="begin"/>
            </w:r>
            <w:r>
              <w:instrText xml:space="preserve"> HYPERLINK \l "SEC_I"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00EB0F95">
      <w:pPr>
        <w:tabs>
          <w:tab w:val="left" w:pos="5103"/>
        </w:tabs>
        <w:ind w:right="282"/>
        <w:jc w:val="both"/>
        <w:rPr>
          <w:rFonts w:ascii="Arial" w:hAnsi="Arial" w:cs="Arial"/>
          <w:color w:val="000000" w:themeColor="text1"/>
          <w:sz w:val="22"/>
          <w:szCs w:val="22"/>
          <w14:textFill>
            <w14:solidFill>
              <w14:schemeClr w14:val="tx1"/>
            </w14:solidFill>
          </w14:textFill>
        </w:rPr>
      </w:pPr>
    </w:p>
    <w:p w14:paraId="380AE4B2">
      <w:pPr>
        <w:rPr>
          <w:rFonts w:ascii="Arial" w:hAnsi="Arial" w:cs="Arial"/>
          <w:b/>
          <w:sz w:val="22"/>
          <w:szCs w:val="22"/>
        </w:rPr>
      </w:pPr>
      <w:r>
        <w:rPr>
          <w:rFonts w:ascii="Arial" w:hAnsi="Arial" w:cs="Arial"/>
          <w:b/>
          <w:sz w:val="22"/>
          <w:szCs w:val="22"/>
        </w:rPr>
        <w:br w:type="page"/>
      </w:r>
    </w:p>
    <w:p w14:paraId="4BBC8E1A">
      <w:pPr>
        <w:rPr>
          <w:rFonts w:ascii="Arial" w:hAnsi="Arial" w:cs="Arial"/>
          <w:b/>
          <w:sz w:val="22"/>
          <w:szCs w:val="22"/>
        </w:rPr>
      </w:pPr>
      <w:bookmarkStart w:id="28" w:name="APP_6"/>
      <w:r>
        <w:rPr>
          <w:rFonts w:ascii="Arial" w:hAnsi="Arial" w:cs="Arial"/>
          <w:b/>
          <w:sz w:val="22"/>
          <w:szCs w:val="22"/>
        </w:rPr>
        <w:t>APPENDIX 6</w:t>
      </w:r>
      <w:bookmarkEnd w:id="28"/>
      <w:r>
        <w:rPr>
          <w:rFonts w:ascii="Arial" w:hAnsi="Arial" w:cs="Arial"/>
          <w:b/>
          <w:sz w:val="22"/>
          <w:szCs w:val="22"/>
        </w:rPr>
        <w:t xml:space="preserve">: Research with Staff or Offenders in Prison Establishments and Probation Services </w:t>
      </w:r>
    </w:p>
    <w:p w14:paraId="1BA46373">
      <w:pPr>
        <w:rPr>
          <w:rFonts w:ascii="Arial" w:hAnsi="Arial" w:cs="Arial"/>
          <w:b/>
          <w:sz w:val="22"/>
          <w:szCs w:val="22"/>
        </w:rPr>
      </w:pPr>
    </w:p>
    <w:tbl>
      <w:tblPr>
        <w:tblStyle w:val="23"/>
        <w:tblW w:w="10496"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706"/>
        <w:gridCol w:w="8587"/>
        <w:gridCol w:w="657"/>
        <w:gridCol w:w="546"/>
      </w:tblGrid>
      <w:tr w14:paraId="55459586">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68" w:hRule="atLeast"/>
        </w:trPr>
        <w:tc>
          <w:tcPr>
            <w:tcW w:w="10496" w:type="dxa"/>
            <w:gridSpan w:val="4"/>
            <w:shd w:val="clear" w:color="auto" w:fill="C1E4F5" w:themeFill="accent1" w:themeFillTint="33"/>
            <w:vAlign w:val="center"/>
          </w:tcPr>
          <w:p w14:paraId="0C87EAC1">
            <w:pPr>
              <w:autoSpaceDE w:val="0"/>
              <w:autoSpaceDN w:val="0"/>
              <w:adjustRightInd w:val="0"/>
              <w:rPr>
                <w:rFonts w:ascii="Arial" w:hAnsi="Arial" w:cs="Arial"/>
                <w:bCs/>
                <w:sz w:val="22"/>
                <w:szCs w:val="22"/>
                <w:lang w:eastAsia="en-GB"/>
              </w:rPr>
            </w:pPr>
            <w:r>
              <w:rPr>
                <w:rFonts w:ascii="Arial" w:hAnsi="Arial" w:cs="Arial"/>
                <w:bCs/>
                <w:sz w:val="22"/>
                <w:szCs w:val="22"/>
                <w:lang w:eastAsia="en-GB"/>
              </w:rPr>
              <w:t>Research with staff and/or offenders in prison establishments, the Probation Service or within His Majesty’s Prison and Probation Services requires additional approvals.</w:t>
            </w:r>
          </w:p>
        </w:tc>
      </w:tr>
      <w:tr w14:paraId="3D698991">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68" w:hRule="atLeast"/>
        </w:trPr>
        <w:tc>
          <w:tcPr>
            <w:tcW w:w="9293" w:type="dxa"/>
            <w:gridSpan w:val="2"/>
            <w:shd w:val="clear" w:color="auto" w:fill="C1E4F5" w:themeFill="accent1" w:themeFillTint="33"/>
            <w:vAlign w:val="center"/>
          </w:tcPr>
          <w:p w14:paraId="69862459">
            <w:pPr>
              <w:autoSpaceDE w:val="0"/>
              <w:autoSpaceDN w:val="0"/>
              <w:adjustRightInd w:val="0"/>
              <w:rPr>
                <w:rFonts w:ascii="Arial" w:hAnsi="Arial" w:cs="Arial"/>
                <w:b/>
                <w:sz w:val="22"/>
                <w:szCs w:val="22"/>
                <w:lang w:eastAsia="en-GB"/>
              </w:rPr>
            </w:pPr>
            <w:r>
              <w:rPr>
                <w:rFonts w:ascii="Arial" w:hAnsi="Arial" w:cs="Arial"/>
                <w:b/>
                <w:sz w:val="22"/>
                <w:szCs w:val="22"/>
                <w:lang w:eastAsia="en-GB"/>
              </w:rPr>
              <w:t>Will the research involve any of the following?</w:t>
            </w:r>
          </w:p>
        </w:tc>
        <w:tc>
          <w:tcPr>
            <w:tcW w:w="657" w:type="dxa"/>
            <w:shd w:val="clear" w:color="auto" w:fill="D8D8D8" w:themeFill="background1" w:themeFillShade="D9"/>
            <w:vAlign w:val="center"/>
          </w:tcPr>
          <w:p w14:paraId="5A2D4F09">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173DEAE8">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733F4703">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38" w:hRule="atLeast"/>
        </w:trPr>
        <w:tc>
          <w:tcPr>
            <w:tcW w:w="706" w:type="dxa"/>
            <w:shd w:val="clear" w:color="auto" w:fill="F1F1F1" w:themeFill="background1" w:themeFillShade="F2"/>
            <w:vAlign w:val="center"/>
          </w:tcPr>
          <w:p w14:paraId="3B1F223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A6.1</w:t>
            </w:r>
          </w:p>
        </w:tc>
        <w:tc>
          <w:tcPr>
            <w:tcW w:w="8587" w:type="dxa"/>
            <w:shd w:val="clear" w:color="auto" w:fill="F1F1F1" w:themeFill="background1" w:themeFillShade="F2"/>
            <w:vAlign w:val="center"/>
          </w:tcPr>
          <w:p w14:paraId="14CF5DDD">
            <w:pPr>
              <w:autoSpaceDE w:val="0"/>
              <w:autoSpaceDN w:val="0"/>
              <w:adjustRightInd w:val="0"/>
              <w:rPr>
                <w:rFonts w:ascii="Arial" w:hAnsi="Arial" w:cs="Arial"/>
                <w:sz w:val="22"/>
                <w:szCs w:val="22"/>
                <w:lang w:eastAsia="en-GB"/>
              </w:rPr>
            </w:pPr>
            <w:r>
              <w:rPr>
                <w:rFonts w:ascii="Arial" w:hAnsi="Arial" w:cs="Arial"/>
                <w:sz w:val="22"/>
                <w:szCs w:val="22"/>
                <w:lang w:eastAsia="en-GB"/>
              </w:rPr>
              <w:t>Staff in prison establishments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7463222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250A71F">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3538634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B28472D">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564D19EC">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30" w:hRule="atLeast"/>
        </w:trPr>
        <w:tc>
          <w:tcPr>
            <w:tcW w:w="706" w:type="dxa"/>
            <w:shd w:val="clear" w:color="auto" w:fill="F1F1F1" w:themeFill="background1" w:themeFillShade="F2"/>
            <w:vAlign w:val="center"/>
          </w:tcPr>
          <w:p w14:paraId="7237322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A6.2</w:t>
            </w:r>
          </w:p>
        </w:tc>
        <w:tc>
          <w:tcPr>
            <w:tcW w:w="8587" w:type="dxa"/>
            <w:shd w:val="clear" w:color="auto" w:fill="F1F1F1" w:themeFill="background1" w:themeFillShade="F2"/>
            <w:vAlign w:val="center"/>
          </w:tcPr>
          <w:p w14:paraId="5D942ABC">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Offenders in prison establishments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260844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83856D3">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4672905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4679F0A">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5E00A216">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7" w:hRule="atLeast"/>
        </w:trPr>
        <w:tc>
          <w:tcPr>
            <w:tcW w:w="706" w:type="dxa"/>
            <w:shd w:val="clear" w:color="auto" w:fill="F1F1F1" w:themeFill="background1" w:themeFillShade="F2"/>
            <w:vAlign w:val="center"/>
          </w:tcPr>
          <w:p w14:paraId="0846CFD8">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A6.3</w:t>
            </w:r>
          </w:p>
        </w:tc>
        <w:tc>
          <w:tcPr>
            <w:tcW w:w="8587" w:type="dxa"/>
            <w:shd w:val="clear" w:color="auto" w:fill="F1F1F1" w:themeFill="background1" w:themeFillShade="F2"/>
            <w:vAlign w:val="center"/>
          </w:tcPr>
          <w:p w14:paraId="66E86406">
            <w:pPr>
              <w:autoSpaceDE w:val="0"/>
              <w:autoSpaceDN w:val="0"/>
              <w:adjustRightInd w:val="0"/>
              <w:rPr>
                <w:rFonts w:ascii="Arial" w:hAnsi="Arial" w:cs="Arial"/>
                <w:sz w:val="22"/>
                <w:szCs w:val="22"/>
                <w:lang w:eastAsia="en-GB"/>
              </w:rPr>
            </w:pPr>
            <w:r>
              <w:rPr>
                <w:rFonts w:ascii="Arial" w:hAnsi="Arial" w:cs="Arial"/>
                <w:sz w:val="22"/>
                <w:szCs w:val="22"/>
                <w:lang w:eastAsia="en-GB"/>
              </w:rPr>
              <w:t>The Probation Service</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40786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C522C98">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12495817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785AB11">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25D83E6A">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4" w:hRule="atLeast"/>
        </w:trPr>
        <w:tc>
          <w:tcPr>
            <w:tcW w:w="706" w:type="dxa"/>
            <w:shd w:val="clear" w:color="auto" w:fill="F1F1F1" w:themeFill="background1" w:themeFillShade="F2"/>
            <w:vAlign w:val="center"/>
          </w:tcPr>
          <w:p w14:paraId="626DAA7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A6.4</w:t>
            </w:r>
          </w:p>
        </w:tc>
        <w:tc>
          <w:tcPr>
            <w:tcW w:w="8587" w:type="dxa"/>
            <w:shd w:val="clear" w:color="auto" w:fill="F1F1F1" w:themeFill="background1" w:themeFillShade="F2"/>
            <w:vAlign w:val="center"/>
          </w:tcPr>
          <w:p w14:paraId="59570A05">
            <w:pPr>
              <w:autoSpaceDE w:val="0"/>
              <w:autoSpaceDN w:val="0"/>
              <w:adjustRightInd w:val="0"/>
              <w:rPr>
                <w:rFonts w:ascii="Arial" w:hAnsi="Arial" w:cs="Arial"/>
                <w:sz w:val="22"/>
                <w:szCs w:val="22"/>
                <w:lang w:eastAsia="en-GB"/>
              </w:rPr>
            </w:pPr>
            <w:r>
              <w:rPr>
                <w:rFonts w:ascii="Arial" w:hAnsi="Arial" w:cs="Arial"/>
                <w:sz w:val="22"/>
                <w:szCs w:val="22"/>
                <w:lang w:eastAsia="en-GB"/>
              </w:rPr>
              <w:t>His Majesty’s Prison and Probation Services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692656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B284E76">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39481484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456ED3E">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53272E5D">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1412" w:hRule="atLeast"/>
        </w:trPr>
        <w:tc>
          <w:tcPr>
            <w:tcW w:w="10496" w:type="dxa"/>
            <w:gridSpan w:val="4"/>
            <w:shd w:val="clear" w:color="auto" w:fill="FFFF00"/>
            <w:vAlign w:val="center"/>
          </w:tcPr>
          <w:p w14:paraId="73DF28A5">
            <w:pPr>
              <w:autoSpaceDE w:val="0"/>
              <w:autoSpaceDN w:val="0"/>
              <w:adjustRightInd w:val="0"/>
              <w:rPr>
                <w:rFonts w:ascii="Arial" w:hAnsi="Arial" w:cs="Arial"/>
                <w:i/>
                <w:iCs/>
                <w:lang w:eastAsia="en-GB"/>
              </w:rPr>
            </w:pPr>
            <w:r>
              <w:rPr>
                <w:rFonts w:ascii="Arial" w:hAnsi="Arial" w:eastAsia="Calibri" w:cs="Arial"/>
                <w:sz w:val="22"/>
                <w:szCs w:val="22"/>
                <w:lang w:eastAsia="en-GB"/>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14:paraId="4B8C68C4">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1" w:hRule="atLeast"/>
        </w:trPr>
        <w:tc>
          <w:tcPr>
            <w:tcW w:w="706" w:type="dxa"/>
            <w:shd w:val="clear" w:color="auto" w:fill="F1F1F1" w:themeFill="background1" w:themeFillShade="F2"/>
            <w:vAlign w:val="center"/>
          </w:tcPr>
          <w:p w14:paraId="2B0DACB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A6.5</w:t>
            </w:r>
          </w:p>
        </w:tc>
        <w:tc>
          <w:tcPr>
            <w:tcW w:w="8587" w:type="dxa"/>
            <w:shd w:val="clear" w:color="auto" w:fill="F1F1F1" w:themeFill="background1" w:themeFillShade="F2"/>
            <w:vAlign w:val="center"/>
          </w:tcPr>
          <w:p w14:paraId="212A7955">
            <w:pPr>
              <w:autoSpaceDE w:val="0"/>
              <w:autoSpaceDN w:val="0"/>
              <w:adjustRightInd w:val="0"/>
              <w:rPr>
                <w:rFonts w:ascii="Arial" w:hAnsi="Arial" w:cs="Arial"/>
                <w:sz w:val="22"/>
                <w:szCs w:val="22"/>
                <w:lang w:eastAsia="en-GB"/>
              </w:rPr>
            </w:pPr>
            <w:bookmarkStart w:id="29" w:name="_Hlk156464314"/>
            <w:r>
              <w:rPr>
                <w:rFonts w:ascii="Arial" w:hAnsi="Arial" w:cs="Arial"/>
                <w:sz w:val="22"/>
                <w:szCs w:val="22"/>
                <w:lang w:eastAsia="en-GB"/>
              </w:rPr>
              <w:t>Has INSPIRE undertaken an initial due diligence exercise?</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0941782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57D79A8">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2316667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9B122AE">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054B1F5D">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8" w:hRule="atLeast"/>
        </w:trPr>
        <w:tc>
          <w:tcPr>
            <w:tcW w:w="706" w:type="dxa"/>
            <w:shd w:val="clear" w:color="auto" w:fill="F1F1F1" w:themeFill="background1" w:themeFillShade="F2"/>
            <w:vAlign w:val="center"/>
          </w:tcPr>
          <w:p w14:paraId="14EEC8C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A6.6</w:t>
            </w:r>
          </w:p>
          <w:bookmarkEnd w:id="29"/>
        </w:tc>
        <w:tc>
          <w:tcPr>
            <w:tcW w:w="8587" w:type="dxa"/>
            <w:shd w:val="clear" w:color="auto" w:fill="F1F1F1" w:themeFill="background1" w:themeFillShade="F2"/>
            <w:vAlign w:val="center"/>
          </w:tcPr>
          <w:p w14:paraId="649C1532">
            <w:pPr>
              <w:autoSpaceDE w:val="0"/>
              <w:autoSpaceDN w:val="0"/>
              <w:adjustRightInd w:val="0"/>
              <w:rPr>
                <w:rFonts w:ascii="Arial" w:hAnsi="Arial" w:cs="Arial"/>
                <w:sz w:val="22"/>
                <w:szCs w:val="22"/>
                <w:lang w:eastAsia="en-GB"/>
              </w:rPr>
            </w:pPr>
            <w:r>
              <w:rPr>
                <w:rFonts w:ascii="Arial" w:hAnsi="Arial" w:cs="Arial"/>
                <w:sz w:val="22"/>
                <w:szCs w:val="22"/>
                <w:lang w:eastAsia="en-GB"/>
              </w:rPr>
              <w:t>Have you applied to the HMPPS National Research Committee (NRC)?</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41709040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2E611E1">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13012698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F48C219">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67075C9F">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566" w:hRule="atLeast"/>
        </w:trPr>
        <w:tc>
          <w:tcPr>
            <w:tcW w:w="706" w:type="dxa"/>
            <w:shd w:val="clear" w:color="auto" w:fill="F1F1F1" w:themeFill="background1" w:themeFillShade="F2"/>
            <w:vAlign w:val="center"/>
          </w:tcPr>
          <w:p w14:paraId="5B33178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A6.7</w:t>
            </w:r>
          </w:p>
        </w:tc>
        <w:tc>
          <w:tcPr>
            <w:tcW w:w="8587" w:type="dxa"/>
            <w:shd w:val="clear" w:color="auto" w:fill="F1F1F1" w:themeFill="background1" w:themeFillShade="F2"/>
            <w:vAlign w:val="center"/>
          </w:tcPr>
          <w:p w14:paraId="2DFEE3F1">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Has HMPPS National Research Committee approval been granted? If yes, please append to this application. </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4480157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67B4E06">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16161640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36CFBDE">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0E81CD4A">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4" w:hRule="atLeast"/>
        </w:trPr>
        <w:tc>
          <w:tcPr>
            <w:tcW w:w="706" w:type="dxa"/>
            <w:tcBorders>
              <w:bottom w:val="single" w:color="auto" w:sz="4" w:space="0"/>
            </w:tcBorders>
            <w:shd w:val="clear" w:color="auto" w:fill="F1F1F1" w:themeFill="background1" w:themeFillShade="F2"/>
            <w:vAlign w:val="center"/>
          </w:tcPr>
          <w:p w14:paraId="44A8A71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A6.8</w:t>
            </w:r>
          </w:p>
        </w:tc>
        <w:tc>
          <w:tcPr>
            <w:tcW w:w="8587" w:type="dxa"/>
            <w:tcBorders>
              <w:bottom w:val="single" w:color="auto" w:sz="4" w:space="0"/>
            </w:tcBorders>
            <w:shd w:val="clear" w:color="auto" w:fill="F1F1F1" w:themeFill="background1" w:themeFillShade="F2"/>
            <w:vAlign w:val="center"/>
          </w:tcPr>
          <w:p w14:paraId="20792BF6">
            <w:pPr>
              <w:autoSpaceDE w:val="0"/>
              <w:autoSpaceDN w:val="0"/>
              <w:adjustRightInd w:val="0"/>
              <w:rPr>
                <w:rFonts w:ascii="Arial" w:hAnsi="Arial" w:cs="Arial"/>
                <w:sz w:val="22"/>
                <w:szCs w:val="22"/>
                <w:lang w:eastAsia="en-GB"/>
              </w:rPr>
            </w:pPr>
            <w:r>
              <w:rPr>
                <w:rFonts w:ascii="Arial" w:hAnsi="Arial" w:cs="Arial"/>
                <w:sz w:val="22"/>
                <w:szCs w:val="22"/>
                <w:lang w:eastAsia="en-GB"/>
              </w:rPr>
              <w:t>Due diligence assessment appended to this application?</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8604186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3983AEE">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39850434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219B000">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26CFC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96" w:type="dxa"/>
            <w:gridSpan w:val="4"/>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4AD48D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Please provide a summary of the due diligence exercise, noting arrangements for compliance with the necessary regulatory frameworks and legislation. Please append the full due diligence assessment from INSPIRE. </w:t>
            </w:r>
          </w:p>
        </w:tc>
      </w:tr>
      <w:tr w14:paraId="165B0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6" w:type="dxa"/>
            <w:tcBorders>
              <w:top w:val="single" w:color="auto" w:sz="4" w:space="0"/>
              <w:left w:val="single" w:color="auto" w:sz="4" w:space="0"/>
              <w:bottom w:val="single" w:color="auto" w:sz="4" w:space="0"/>
              <w:right w:val="single" w:color="auto" w:sz="4" w:space="0"/>
            </w:tcBorders>
            <w:vAlign w:val="center"/>
          </w:tcPr>
          <w:p w14:paraId="6B7F66B7">
            <w:pPr>
              <w:autoSpaceDE w:val="0"/>
              <w:autoSpaceDN w:val="0"/>
              <w:adjustRightInd w:val="0"/>
              <w:jc w:val="center"/>
              <w:rPr>
                <w:rFonts w:ascii="Arial" w:hAnsi="Arial" w:cs="Arial"/>
                <w:color w:val="002060"/>
                <w:lang w:eastAsia="en-GB"/>
              </w:rPr>
            </w:pPr>
            <w:r>
              <w:rPr>
                <w:rFonts w:ascii="Arial" w:hAnsi="Arial" w:cs="Arial"/>
                <w:sz w:val="22"/>
                <w:szCs w:val="22"/>
                <w:lang w:eastAsia="en-GB"/>
              </w:rPr>
              <w:t>A6.9</w:t>
            </w:r>
          </w:p>
        </w:tc>
        <w:tc>
          <w:tcPr>
            <w:tcW w:w="9790" w:type="dxa"/>
            <w:gridSpan w:val="3"/>
            <w:tcBorders>
              <w:top w:val="single" w:color="auto" w:sz="4" w:space="0"/>
              <w:left w:val="single" w:color="auto" w:sz="4" w:space="0"/>
              <w:bottom w:val="single" w:color="auto" w:sz="4" w:space="0"/>
              <w:right w:val="single" w:color="auto" w:sz="4" w:space="0"/>
            </w:tcBorders>
            <w:vAlign w:val="center"/>
          </w:tcPr>
          <w:p w14:paraId="1F04693E">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Contact INSPIRE for support on this section.</w:t>
            </w:r>
          </w:p>
          <w:p w14:paraId="653FBABE">
            <w:pPr>
              <w:autoSpaceDE w:val="0"/>
              <w:autoSpaceDN w:val="0"/>
              <w:adjustRightInd w:val="0"/>
              <w:rPr>
                <w:rFonts w:ascii="Arial" w:hAnsi="Arial" w:cs="Arial"/>
                <w:color w:val="002060"/>
                <w:sz w:val="22"/>
                <w:szCs w:val="22"/>
                <w:lang w:eastAsia="en-GB"/>
              </w:rPr>
            </w:pPr>
          </w:p>
          <w:p w14:paraId="58EBF558">
            <w:pPr>
              <w:autoSpaceDE w:val="0"/>
              <w:autoSpaceDN w:val="0"/>
              <w:adjustRightInd w:val="0"/>
              <w:rPr>
                <w:rFonts w:ascii="Arial" w:hAnsi="Arial" w:cs="Arial"/>
                <w:color w:val="002060"/>
                <w:sz w:val="22"/>
                <w:szCs w:val="22"/>
                <w:lang w:eastAsia="en-GB"/>
              </w:rPr>
            </w:pPr>
          </w:p>
          <w:p w14:paraId="6F302781">
            <w:pPr>
              <w:autoSpaceDE w:val="0"/>
              <w:autoSpaceDN w:val="0"/>
              <w:adjustRightInd w:val="0"/>
              <w:rPr>
                <w:rFonts w:ascii="Arial" w:hAnsi="Arial" w:cs="Arial"/>
                <w:color w:val="002060"/>
                <w:sz w:val="22"/>
                <w:szCs w:val="22"/>
                <w:lang w:eastAsia="en-GB"/>
              </w:rPr>
            </w:pPr>
          </w:p>
          <w:p w14:paraId="3151489A">
            <w:pPr>
              <w:autoSpaceDE w:val="0"/>
              <w:autoSpaceDN w:val="0"/>
              <w:adjustRightInd w:val="0"/>
              <w:rPr>
                <w:rFonts w:ascii="Arial" w:hAnsi="Arial" w:cs="Arial"/>
                <w:b/>
                <w:bCs/>
                <w:i/>
                <w:iCs/>
                <w:color w:val="002060"/>
                <w:lang w:eastAsia="en-GB"/>
              </w:rPr>
            </w:pPr>
            <w:r>
              <w:rPr>
                <w:rFonts w:ascii="Arial" w:hAnsi="Arial" w:cs="Arial"/>
                <w:i/>
                <w:iCs/>
                <w:color w:val="A6A6A6" w:themeColor="background1" w:themeShade="A6"/>
                <w:sz w:val="18"/>
                <w:szCs w:val="18"/>
                <w:lang w:eastAsia="en-GB"/>
              </w:rPr>
              <w:t>(this box should expand as you type)</w:t>
            </w:r>
          </w:p>
        </w:tc>
      </w:tr>
    </w:tbl>
    <w:p w14:paraId="3D2F0AE9">
      <w:pPr>
        <w:spacing w:after="240"/>
        <w:rPr>
          <w:rFonts w:ascii="Arial" w:hAnsi="Arial" w:cs="Arial"/>
          <w:b/>
          <w:sz w:val="22"/>
          <w:szCs w:val="22"/>
        </w:rPr>
      </w:pPr>
    </w:p>
    <w:tbl>
      <w:tblPr>
        <w:tblStyle w:val="2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1F84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1FF4AF43">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08F44DD2">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1F5A38C6">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6340C258">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466C8F92">
            <w:pPr>
              <w:autoSpaceDE w:val="0"/>
              <w:autoSpaceDN w:val="0"/>
              <w:adjustRightInd w:val="0"/>
              <w:jc w:val="center"/>
              <w:rPr>
                <w:rFonts w:ascii="Arial" w:hAnsi="Arial" w:cs="Arial"/>
                <w:b/>
                <w:sz w:val="22"/>
                <w:szCs w:val="22"/>
                <w:lang w:eastAsia="en-GB"/>
              </w:rPr>
            </w:pPr>
          </w:p>
          <w:p w14:paraId="4DCCB991">
            <w:pPr>
              <w:autoSpaceDE w:val="0"/>
              <w:autoSpaceDN w:val="0"/>
              <w:adjustRightInd w:val="0"/>
              <w:jc w:val="center"/>
              <w:rPr>
                <w:rFonts w:ascii="Arial" w:hAnsi="Arial" w:cs="Arial"/>
                <w:b/>
                <w:sz w:val="22"/>
                <w:szCs w:val="22"/>
                <w:lang w:eastAsia="en-GB"/>
              </w:rPr>
            </w:pPr>
          </w:p>
          <w:p w14:paraId="41F7CE3C">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5AAFB67A">
            <w:pPr>
              <w:autoSpaceDE w:val="0"/>
              <w:autoSpaceDN w:val="0"/>
              <w:adjustRightInd w:val="0"/>
              <w:jc w:val="center"/>
              <w:rPr>
                <w:rFonts w:ascii="Arial" w:hAnsi="Arial" w:cs="Arial"/>
                <w:b/>
                <w:sz w:val="22"/>
                <w:szCs w:val="22"/>
                <w:lang w:eastAsia="en-GB"/>
              </w:rPr>
            </w:pPr>
            <w:r>
              <w:fldChar w:fldCharType="begin"/>
            </w:r>
            <w:r>
              <w:instrText xml:space="preserve"> HYPERLINK \l "SEC_J"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13758ED1">
      <w:pPr>
        <w:spacing w:after="240"/>
        <w:rPr>
          <w:rFonts w:ascii="Arial" w:hAnsi="Arial" w:cs="Arial"/>
          <w:b/>
          <w:sz w:val="22"/>
          <w:szCs w:val="22"/>
        </w:rPr>
      </w:pPr>
    </w:p>
    <w:p w14:paraId="009E3974">
      <w:pPr>
        <w:rPr>
          <w:rFonts w:ascii="Arial" w:hAnsi="Arial" w:cs="Arial"/>
          <w:b/>
          <w:sz w:val="22"/>
          <w:szCs w:val="22"/>
        </w:rPr>
      </w:pPr>
      <w:r>
        <w:rPr>
          <w:rFonts w:ascii="Arial" w:hAnsi="Arial" w:cs="Arial"/>
          <w:b/>
          <w:sz w:val="22"/>
          <w:szCs w:val="22"/>
        </w:rPr>
        <w:br w:type="page"/>
      </w:r>
    </w:p>
    <w:p w14:paraId="12710E88">
      <w:pPr>
        <w:spacing w:after="240"/>
        <w:rPr>
          <w:rFonts w:ascii="Arial" w:hAnsi="Arial" w:cs="Arial"/>
          <w:b/>
          <w:sz w:val="22"/>
          <w:szCs w:val="22"/>
        </w:rPr>
      </w:pPr>
      <w:bookmarkStart w:id="30" w:name="APP_7"/>
      <w:r>
        <w:rPr>
          <w:rFonts w:ascii="Arial" w:hAnsi="Arial" w:cs="Arial"/>
          <w:b/>
          <w:sz w:val="22"/>
          <w:szCs w:val="22"/>
        </w:rPr>
        <w:t xml:space="preserve">APPENDIX 7:  </w:t>
      </w:r>
      <w:bookmarkEnd w:id="30"/>
      <w:r>
        <w:rPr>
          <w:rFonts w:ascii="Arial" w:hAnsi="Arial" w:cs="Arial"/>
          <w:b/>
          <w:sz w:val="22"/>
          <w:szCs w:val="22"/>
        </w:rPr>
        <w:t xml:space="preserve">Health and Social Care Research </w:t>
      </w:r>
    </w:p>
    <w:tbl>
      <w:tblPr>
        <w:tblStyle w:val="23"/>
        <w:tblW w:w="10468"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791"/>
        <w:gridCol w:w="7621"/>
        <w:gridCol w:w="657"/>
        <w:gridCol w:w="196"/>
        <w:gridCol w:w="233"/>
        <w:gridCol w:w="315"/>
        <w:gridCol w:w="109"/>
        <w:gridCol w:w="546"/>
      </w:tblGrid>
      <w:tr w14:paraId="45B4B5B6">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68" w:hRule="atLeast"/>
        </w:trPr>
        <w:tc>
          <w:tcPr>
            <w:tcW w:w="10468" w:type="dxa"/>
            <w:gridSpan w:val="8"/>
            <w:tcBorders>
              <w:top w:val="single" w:color="auto" w:sz="4" w:space="0"/>
              <w:left w:val="single" w:color="auto" w:sz="4" w:space="0"/>
              <w:bottom w:val="single" w:color="auto" w:sz="4" w:space="0"/>
              <w:right w:val="single" w:color="auto" w:sz="4" w:space="0"/>
            </w:tcBorders>
            <w:shd w:val="clear" w:color="auto" w:fill="C1E4F5" w:themeFill="accent1" w:themeFillTint="33"/>
          </w:tcPr>
          <w:p w14:paraId="16473B25">
            <w:pPr>
              <w:autoSpaceDE w:val="0"/>
              <w:autoSpaceDN w:val="0"/>
              <w:adjustRightInd w:val="0"/>
              <w:rPr>
                <w:rFonts w:ascii="Arial" w:hAnsi="Arial" w:cs="Arial"/>
                <w:b/>
                <w:bCs/>
                <w:sz w:val="22"/>
                <w:szCs w:val="22"/>
                <w:lang w:eastAsia="en-GB"/>
              </w:rPr>
            </w:pPr>
            <w:r>
              <w:rPr>
                <w:rFonts w:ascii="Arial" w:hAnsi="Arial" w:cs="Arial"/>
                <w:bCs/>
                <w:sz w:val="22"/>
                <w:szCs w:val="22"/>
                <w:lang w:eastAsia="en-GB"/>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14:paraId="270756EE">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68" w:hRule="atLeast"/>
        </w:trPr>
        <w:tc>
          <w:tcPr>
            <w:tcW w:w="9265" w:type="dxa"/>
            <w:gridSpan w:val="4"/>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p w14:paraId="40ABD498">
            <w:pPr>
              <w:autoSpaceDE w:val="0"/>
              <w:autoSpaceDN w:val="0"/>
              <w:adjustRightInd w:val="0"/>
              <w:rPr>
                <w:rFonts w:ascii="Arial" w:hAnsi="Arial" w:cs="Arial"/>
                <w:b/>
                <w:sz w:val="22"/>
                <w:szCs w:val="22"/>
                <w:lang w:eastAsia="en-GB"/>
              </w:rPr>
            </w:pPr>
            <w:r>
              <w:rPr>
                <w:rFonts w:ascii="Arial" w:hAnsi="Arial" w:cs="Arial"/>
                <w:b/>
                <w:sz w:val="22"/>
                <w:szCs w:val="22"/>
                <w:lang w:eastAsia="en-GB"/>
              </w:rPr>
              <w:t>Will the data processing involve: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1B079E04">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E45CE48">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08DAC832">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662"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D3FFE12">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F9EB9D5">
            <w:pPr>
              <w:autoSpaceDE w:val="0"/>
              <w:autoSpaceDN w:val="0"/>
              <w:adjustRightInd w:val="0"/>
              <w:rPr>
                <w:rFonts w:ascii="Arial" w:hAnsi="Arial" w:cs="Arial"/>
                <w:bCs/>
                <w:sz w:val="22"/>
                <w:szCs w:val="22"/>
                <w:lang w:eastAsia="en-GB"/>
              </w:rPr>
            </w:pPr>
            <w:r>
              <w:rPr>
                <w:rFonts w:ascii="Arial" w:hAnsi="Arial" w:cs="Arial"/>
                <w:bCs/>
                <w:sz w:val="22"/>
                <w:szCs w:val="22"/>
                <w:lang w:eastAsia="en-GB"/>
              </w:rPr>
              <w:t>Participants who have been recruited on the basis of medical and health conditions, life stage or other physical or mental attribute.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9835603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74C0442">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9515276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A4C36AF">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09808C6A">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84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6284698">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C3ED9DD">
            <w:pPr>
              <w:autoSpaceDE w:val="0"/>
              <w:autoSpaceDN w:val="0"/>
              <w:adjustRightInd w:val="0"/>
              <w:rPr>
                <w:rFonts w:ascii="Arial" w:hAnsi="Arial" w:cs="Arial"/>
                <w:bCs/>
                <w:sz w:val="22"/>
                <w:szCs w:val="22"/>
                <w:lang w:eastAsia="en-GB"/>
              </w:rPr>
            </w:pPr>
            <w:r>
              <w:rPr>
                <w:rFonts w:ascii="Arial" w:hAnsi="Arial" w:cs="Arial"/>
                <w:bCs/>
                <w:sz w:val="22"/>
                <w:szCs w:val="22"/>
                <w:lang w:eastAsia="en-GB"/>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3281522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238D9DD">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710978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A0AC04F">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7ABCFAD4">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98"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8AA0CDD">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3977FC6">
            <w:pPr>
              <w:autoSpaceDE w:val="0"/>
              <w:autoSpaceDN w:val="0"/>
              <w:adjustRightInd w:val="0"/>
              <w:rPr>
                <w:rFonts w:ascii="Arial" w:hAnsi="Arial" w:cs="Arial"/>
                <w:bCs/>
                <w:sz w:val="22"/>
                <w:szCs w:val="22"/>
                <w:lang w:eastAsia="en-GB"/>
              </w:rPr>
            </w:pPr>
            <w:r>
              <w:rPr>
                <w:rFonts w:ascii="Arial" w:hAnsi="Arial" w:cs="Arial"/>
                <w:bCs/>
                <w:sz w:val="22"/>
                <w:szCs w:val="22"/>
                <w:lang w:eastAsia="en-GB"/>
              </w:rPr>
              <w:t>Patients and users of the NHS (including NHS patients treated in the private sector).</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4753500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60D8A6D">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4716994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084339D">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3D13FED2">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620"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3348F06">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EEF8D54">
            <w:pPr>
              <w:autoSpaceDE w:val="0"/>
              <w:autoSpaceDN w:val="0"/>
              <w:adjustRightInd w:val="0"/>
              <w:rPr>
                <w:rFonts w:ascii="Arial" w:hAnsi="Arial" w:cs="Arial"/>
                <w:bCs/>
                <w:sz w:val="22"/>
                <w:szCs w:val="22"/>
                <w:highlight w:val="yellow"/>
                <w:lang w:eastAsia="en-GB"/>
              </w:rPr>
            </w:pPr>
            <w:r>
              <w:rPr>
                <w:rFonts w:ascii="Arial" w:hAnsi="Arial" w:cs="Arial"/>
                <w:bCs/>
                <w:sz w:val="22"/>
                <w:szCs w:val="22"/>
                <w:lang w:eastAsia="en-GB"/>
              </w:rPr>
              <w:t>Individuals identified as potential participants because of their status as relatives or carers of patients and users of the NHS.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3826522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0DA22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3544221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112E626">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4E41734E">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6"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9CE763D">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238EE9">
            <w:pPr>
              <w:autoSpaceDE w:val="0"/>
              <w:autoSpaceDN w:val="0"/>
              <w:adjustRightInd w:val="0"/>
              <w:rPr>
                <w:rFonts w:ascii="Arial" w:hAnsi="Arial" w:cs="Arial"/>
                <w:bCs/>
                <w:sz w:val="22"/>
                <w:szCs w:val="22"/>
                <w:lang w:eastAsia="en-GB"/>
              </w:rPr>
            </w:pPr>
            <w:r>
              <w:rPr>
                <w:rFonts w:ascii="Arial" w:hAnsi="Arial" w:cs="Arial"/>
                <w:bCs/>
                <w:sz w:val="22"/>
                <w:szCs w:val="22"/>
                <w:lang w:eastAsia="en-GB"/>
              </w:rPr>
              <w:t>Patients who are cared for in private and voluntary sector nursing homes.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2466084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62E6B9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7140890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DE17B3B">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241211C7">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876940F">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FF14E54">
            <w:pPr>
              <w:autoSpaceDE w:val="0"/>
              <w:autoSpaceDN w:val="0"/>
              <w:adjustRightInd w:val="0"/>
              <w:rPr>
                <w:rFonts w:ascii="Arial" w:hAnsi="Arial" w:cs="Arial"/>
                <w:bCs/>
                <w:sz w:val="22"/>
                <w:szCs w:val="22"/>
                <w:lang w:eastAsia="en-GB"/>
              </w:rPr>
            </w:pPr>
            <w:r>
              <w:rPr>
                <w:rFonts w:ascii="Arial" w:hAnsi="Arial" w:cs="Arial"/>
                <w:bCs/>
                <w:sz w:val="22"/>
                <w:szCs w:val="22"/>
                <w:lang w:eastAsia="en-GB"/>
              </w:rPr>
              <w:t>Confidential patient information.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6324296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756C1F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2883849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65ACA5C">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37F50E05">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3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DF24028">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440B76A">
            <w:pPr>
              <w:autoSpaceDE w:val="0"/>
              <w:autoSpaceDN w:val="0"/>
              <w:adjustRightInd w:val="0"/>
              <w:rPr>
                <w:rFonts w:ascii="Arial" w:hAnsi="Arial" w:cs="Arial"/>
                <w:bCs/>
                <w:sz w:val="22"/>
                <w:szCs w:val="22"/>
                <w:lang w:eastAsia="en-GB"/>
              </w:rPr>
            </w:pPr>
            <w:r>
              <w:rPr>
                <w:rFonts w:ascii="Arial" w:hAnsi="Arial" w:cs="Arial"/>
                <w:bCs/>
                <w:sz w:val="22"/>
                <w:szCs w:val="22"/>
                <w:lang w:eastAsia="en-GB"/>
              </w:rPr>
              <w:t>Clinical trial of a medicinal product or medical device.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2938448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1C9393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6992095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FA4FFC5">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27B583CD">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66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3730B80">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A7.8</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F27AD68">
            <w:pPr>
              <w:autoSpaceDE w:val="0"/>
              <w:autoSpaceDN w:val="0"/>
              <w:adjustRightInd w:val="0"/>
              <w:rPr>
                <w:rFonts w:ascii="Arial" w:hAnsi="Arial" w:cs="Arial"/>
                <w:bCs/>
                <w:sz w:val="22"/>
                <w:szCs w:val="22"/>
                <w:highlight w:val="yellow"/>
                <w:lang w:eastAsia="en-GB"/>
              </w:rPr>
            </w:pPr>
            <w:r>
              <w:rPr>
                <w:rFonts w:ascii="Arial" w:hAnsi="Arial" w:cs="Arial"/>
                <w:bCs/>
                <w:sz w:val="22"/>
                <w:szCs w:val="22"/>
                <w:lang w:eastAsia="en-GB"/>
              </w:rPr>
              <w:t>Access to organs or other bodily material of past and present NHS patients, or any material consisting of or containing human cells.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0050752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034559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9652063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C41710">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07902A7F">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57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3A6C083">
            <w:pPr>
              <w:autoSpaceDE w:val="0"/>
              <w:autoSpaceDN w:val="0"/>
              <w:adjustRightInd w:val="0"/>
              <w:jc w:val="center"/>
              <w:rPr>
                <w:rFonts w:ascii="Arial" w:hAnsi="Arial" w:cs="Arial"/>
                <w:sz w:val="22"/>
                <w:szCs w:val="22"/>
                <w:lang w:eastAsia="en-GB"/>
              </w:rPr>
            </w:pPr>
            <w:r>
              <w:rPr>
                <w:rFonts w:ascii="Arial" w:hAnsi="Arial" w:cs="Arial"/>
                <w:bCs/>
                <w:sz w:val="22"/>
                <w:szCs w:val="22"/>
                <w:lang w:eastAsia="en-GB"/>
              </w:rPr>
              <w:t>A7.9</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98E11C8">
            <w:pPr>
              <w:autoSpaceDE w:val="0"/>
              <w:autoSpaceDN w:val="0"/>
              <w:adjustRightInd w:val="0"/>
              <w:rPr>
                <w:rFonts w:ascii="Arial" w:hAnsi="Arial" w:cs="Arial"/>
                <w:sz w:val="22"/>
                <w:szCs w:val="22"/>
                <w:lang w:eastAsia="en-GB"/>
              </w:rPr>
            </w:pPr>
            <w:r>
              <w:rPr>
                <w:rFonts w:ascii="Arial" w:hAnsi="Arial" w:cs="Arial"/>
                <w:sz w:val="22"/>
                <w:szCs w:val="22"/>
                <w:lang w:eastAsia="en-GB"/>
              </w:rPr>
              <w:t>Use of human tissue (including non-NHS sources) where the collection is not covered by a Human Tissue Authority licence.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5247544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A4D1C5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9281257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B452B04">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181F271E">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0"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570933F">
            <w:pPr>
              <w:autoSpaceDE w:val="0"/>
              <w:autoSpaceDN w:val="0"/>
              <w:adjustRightInd w:val="0"/>
              <w:jc w:val="center"/>
              <w:rPr>
                <w:rFonts w:ascii="Arial" w:hAnsi="Arial" w:cs="Arial"/>
                <w:sz w:val="22"/>
                <w:szCs w:val="22"/>
                <w:lang w:eastAsia="en-GB"/>
              </w:rPr>
            </w:pPr>
            <w:r>
              <w:rPr>
                <w:rFonts w:ascii="Arial" w:hAnsi="Arial" w:cs="Arial"/>
                <w:bCs/>
                <w:sz w:val="22"/>
                <w:szCs w:val="22"/>
                <w:lang w:eastAsia="en-GB"/>
              </w:rPr>
              <w:t>A7.10</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0BB0F25">
            <w:pPr>
              <w:autoSpaceDE w:val="0"/>
              <w:autoSpaceDN w:val="0"/>
              <w:adjustRightInd w:val="0"/>
              <w:rPr>
                <w:rFonts w:ascii="Arial" w:hAnsi="Arial" w:cs="Arial"/>
                <w:sz w:val="22"/>
                <w:szCs w:val="22"/>
                <w:lang w:eastAsia="en-GB"/>
              </w:rPr>
            </w:pPr>
            <w:r>
              <w:rPr>
                <w:rFonts w:ascii="Arial" w:hAnsi="Arial" w:cs="Arial"/>
                <w:sz w:val="22"/>
                <w:szCs w:val="22"/>
                <w:lang w:eastAsia="en-GB"/>
              </w:rPr>
              <w:t>Foetal material and IVF involving NHS patients.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9561366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340E371">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5935780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B62608F">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6D5E7E4A">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6"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3AE95A3">
            <w:pPr>
              <w:autoSpaceDE w:val="0"/>
              <w:autoSpaceDN w:val="0"/>
              <w:adjustRightInd w:val="0"/>
              <w:jc w:val="center"/>
              <w:rPr>
                <w:rFonts w:ascii="Arial" w:hAnsi="Arial" w:cs="Arial"/>
                <w:sz w:val="22"/>
                <w:szCs w:val="22"/>
                <w:lang w:eastAsia="en-GB"/>
              </w:rPr>
            </w:pPr>
            <w:r>
              <w:rPr>
                <w:rFonts w:ascii="Arial" w:hAnsi="Arial" w:cs="Arial"/>
                <w:bCs/>
                <w:sz w:val="22"/>
                <w:szCs w:val="22"/>
                <w:lang w:eastAsia="en-GB"/>
              </w:rPr>
              <w:t>A7.11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E2C6337">
            <w:pPr>
              <w:autoSpaceDE w:val="0"/>
              <w:autoSpaceDN w:val="0"/>
              <w:adjustRightInd w:val="0"/>
              <w:rPr>
                <w:rFonts w:ascii="Arial" w:hAnsi="Arial" w:cs="Arial"/>
                <w:sz w:val="22"/>
                <w:szCs w:val="22"/>
                <w:lang w:eastAsia="en-GB"/>
              </w:rPr>
            </w:pPr>
            <w:r>
              <w:rPr>
                <w:rFonts w:ascii="Arial" w:hAnsi="Arial" w:cs="Arial"/>
                <w:sz w:val="22"/>
                <w:szCs w:val="22"/>
                <w:lang w:eastAsia="en-GB"/>
              </w:rPr>
              <w:t>The recently deceased under NHS care.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9607604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E7337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012938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BAE00B8">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4171902C">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2"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EF363E7">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D1FC8DA">
            <w:pPr>
              <w:autoSpaceDE w:val="0"/>
              <w:autoSpaceDN w:val="0"/>
              <w:adjustRightInd w:val="0"/>
              <w:rPr>
                <w:rFonts w:ascii="Arial" w:hAnsi="Arial" w:cs="Arial"/>
                <w:bCs/>
                <w:sz w:val="22"/>
                <w:szCs w:val="22"/>
                <w:lang w:eastAsia="en-GB"/>
              </w:rPr>
            </w:pPr>
            <w:r>
              <w:rPr>
                <w:rFonts w:ascii="Arial" w:hAnsi="Arial" w:cs="Arial"/>
                <w:bCs/>
                <w:sz w:val="22"/>
                <w:szCs w:val="22"/>
                <w:lang w:eastAsia="en-GB"/>
              </w:rPr>
              <w:t>NHS staff or premises.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6298617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76949A9">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4354561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D3B928B">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34537921">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3"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02826D2">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CB4D23C">
            <w:pPr>
              <w:autoSpaceDE w:val="0"/>
              <w:autoSpaceDN w:val="0"/>
              <w:adjustRightInd w:val="0"/>
              <w:rPr>
                <w:rFonts w:ascii="Arial" w:hAnsi="Arial" w:cs="Arial"/>
                <w:bCs/>
                <w:sz w:val="22"/>
                <w:szCs w:val="22"/>
                <w:lang w:eastAsia="en-GB"/>
              </w:rPr>
            </w:pPr>
            <w:r>
              <w:rPr>
                <w:rFonts w:ascii="Arial" w:hAnsi="Arial" w:cs="Arial"/>
                <w:bCs/>
                <w:sz w:val="22"/>
                <w:szCs w:val="22"/>
                <w:lang w:eastAsia="en-GB"/>
              </w:rPr>
              <w:t>Practising midwives conducting a clinical trial.</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4429287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FF2110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8339201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83189A">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077D2A61">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EE24185">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15AAEC6">
            <w:pPr>
              <w:autoSpaceDE w:val="0"/>
              <w:autoSpaceDN w:val="0"/>
              <w:adjustRightInd w:val="0"/>
              <w:rPr>
                <w:rFonts w:ascii="Arial" w:hAnsi="Arial" w:cs="Arial"/>
                <w:bCs/>
                <w:sz w:val="22"/>
                <w:szCs w:val="22"/>
                <w:lang w:eastAsia="en-GB"/>
              </w:rPr>
            </w:pPr>
            <w:r>
              <w:rPr>
                <w:rFonts w:ascii="Arial" w:hAnsi="Arial" w:cs="Arial"/>
                <w:bCs/>
                <w:sz w:val="22"/>
                <w:szCs w:val="22"/>
                <w:lang w:eastAsia="en-GB"/>
              </w:rPr>
              <w:t>Investigational medicinal product.</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2782178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EEF95D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496437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854C7AE">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25943368">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568"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A311985">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7CF83FF">
            <w:pPr>
              <w:autoSpaceDE w:val="0"/>
              <w:autoSpaceDN w:val="0"/>
              <w:adjustRightInd w:val="0"/>
              <w:rPr>
                <w:rFonts w:ascii="Arial" w:hAnsi="Arial" w:cs="Arial"/>
                <w:bCs/>
                <w:sz w:val="22"/>
                <w:szCs w:val="22"/>
                <w:lang w:eastAsia="en-GB"/>
              </w:rPr>
            </w:pPr>
            <w:r>
              <w:rPr>
                <w:rFonts w:ascii="Arial" w:hAnsi="Arial" w:cs="Arial"/>
                <w:bCs/>
                <w:sz w:val="22"/>
                <w:szCs w:val="22"/>
                <w:lang w:eastAsia="en-GB"/>
              </w:rPr>
              <w:t>Medical devices that are not CE-marked or CE-marked medical devices that have been modified or are being used for a new purpose.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4930860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F07AB0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9035169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394EE4">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20944BF4">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4"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5FB8F43">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184E78F">
            <w:pPr>
              <w:autoSpaceDE w:val="0"/>
              <w:autoSpaceDN w:val="0"/>
              <w:adjustRightInd w:val="0"/>
              <w:rPr>
                <w:rFonts w:ascii="Arial" w:hAnsi="Arial" w:cs="Arial"/>
                <w:bCs/>
                <w:sz w:val="22"/>
                <w:szCs w:val="22"/>
                <w:lang w:eastAsia="en-GB"/>
              </w:rPr>
            </w:pPr>
            <w:r>
              <w:rPr>
                <w:rFonts w:ascii="Arial" w:hAnsi="Arial" w:cs="Arial"/>
                <w:bCs/>
                <w:sz w:val="22"/>
                <w:szCs w:val="22"/>
                <w:lang w:eastAsia="en-GB"/>
              </w:rPr>
              <w:t>Exposure to ionising radiation.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1538607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2B43D6E">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2745316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7A56EB0">
                <w:pPr>
                  <w:autoSpaceDE w:val="0"/>
                  <w:autoSpaceDN w:val="0"/>
                  <w:adjustRightInd w:val="0"/>
                  <w:jc w:val="center"/>
                  <w:rPr>
                    <w:rFonts w:ascii="Arial" w:hAnsi="Arial" w:cs="Arial"/>
                    <w:lang w:eastAsia="en-GB"/>
                  </w:rPr>
                </w:pPr>
                <w:r>
                  <w:rPr>
                    <w:rFonts w:ascii="MS Gothic" w:hAnsi="MS Gothic" w:eastAsia="MS Gothic" w:cs="Arial"/>
                    <w:kern w:val="0"/>
                    <w:sz w:val="20"/>
                    <w:szCs w:val="20"/>
                    <w:lang w:val="en-GB" w:eastAsia="en-GB" w:bidi="ar-SA"/>
                    <w14:ligatures w14:val="none"/>
                  </w:rPr>
                  <w:t>☐</w:t>
                </w:r>
              </w:p>
            </w:sdtContent>
          </w:sdt>
        </w:tc>
      </w:tr>
      <w:tr w14:paraId="13444436">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4"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3B1D8A1">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4328669">
            <w:pPr>
              <w:autoSpaceDE w:val="0"/>
              <w:autoSpaceDN w:val="0"/>
              <w:adjustRightInd w:val="0"/>
              <w:rPr>
                <w:rFonts w:ascii="Arial" w:hAnsi="Arial" w:cs="Arial"/>
                <w:bCs/>
                <w:sz w:val="22"/>
                <w:szCs w:val="22"/>
                <w:lang w:eastAsia="en-GB"/>
              </w:rPr>
            </w:pPr>
            <w:r>
              <w:rPr>
                <w:rFonts w:ascii="Arial" w:hAnsi="Arial" w:cs="Arial"/>
                <w:bCs/>
                <w:sz w:val="22"/>
                <w:szCs w:val="22"/>
                <w:lang w:eastAsia="en-GB"/>
              </w:rPr>
              <w:t>Other health and social care related research.</w:t>
            </w:r>
          </w:p>
        </w:tc>
        <w:tc>
          <w:tcPr>
            <w:tcW w:w="657" w:type="dxa"/>
            <w:gridSpan w:val="3"/>
            <w:vMerge w:val="restar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415642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15B61E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p w14:paraId="39C6D8C5">
            <w:pPr>
              <w:autoSpaceDE w:val="0"/>
              <w:autoSpaceDN w:val="0"/>
              <w:adjustRightInd w:val="0"/>
              <w:jc w:val="center"/>
              <w:rPr>
                <w:rFonts w:ascii="Arial" w:hAnsi="Arial" w:cs="Arial"/>
                <w:lang w:eastAsia="en-GB"/>
              </w:rPr>
            </w:pPr>
          </w:p>
        </w:tc>
        <w:tc>
          <w:tcPr>
            <w:tcW w:w="546" w:type="dxa"/>
            <w:vMerge w:val="restar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3119316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19FA20F">
                <w:pPr>
                  <w:autoSpaceDE w:val="0"/>
                  <w:autoSpaceDN w:val="0"/>
                  <w:adjustRightInd w:val="0"/>
                  <w:jc w:val="center"/>
                  <w:rPr>
                    <w:rFonts w:ascii="Arial" w:hAnsi="Arial" w:cs="Arial"/>
                    <w:lang w:eastAsia="en-US"/>
                  </w:rPr>
                </w:pPr>
                <w:r>
                  <w:rPr>
                    <w:rFonts w:ascii="MS Gothic" w:hAnsi="MS Gothic" w:eastAsia="MS Gothic" w:cs="Arial"/>
                    <w:kern w:val="0"/>
                    <w:sz w:val="20"/>
                    <w:szCs w:val="20"/>
                    <w:lang w:val="en-GB" w:eastAsia="en-GB" w:bidi="ar-SA"/>
                    <w14:ligatures w14:val="none"/>
                  </w:rPr>
                  <w:t>☐</w:t>
                </w:r>
              </w:p>
            </w:sdtContent>
          </w:sdt>
          <w:p w14:paraId="1C76C3DA">
            <w:pPr>
              <w:autoSpaceDE w:val="0"/>
              <w:autoSpaceDN w:val="0"/>
              <w:adjustRightInd w:val="0"/>
              <w:jc w:val="center"/>
              <w:rPr>
                <w:rFonts w:ascii="Arial" w:hAnsi="Arial" w:cs="Arial"/>
                <w:lang w:eastAsia="en-GB"/>
              </w:rPr>
            </w:pPr>
          </w:p>
        </w:tc>
      </w:tr>
      <w:tr w14:paraId="3EF9B399">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9265" w:type="dxa"/>
            <w:gridSpan w:val="4"/>
            <w:tcBorders>
              <w:top w:val="single" w:color="auto" w:sz="4" w:space="0"/>
              <w:left w:val="single" w:color="auto" w:sz="4" w:space="0"/>
              <w:bottom w:val="single" w:color="auto" w:sz="4" w:space="0"/>
              <w:right w:val="single" w:color="auto" w:sz="4" w:space="0"/>
            </w:tcBorders>
          </w:tcPr>
          <w:p w14:paraId="3CF98011">
            <w:pPr>
              <w:autoSpaceDE w:val="0"/>
              <w:autoSpaceDN w:val="0"/>
              <w:adjustRightInd w:val="0"/>
              <w:rPr>
                <w:rFonts w:ascii="Arial" w:hAnsi="Arial" w:cs="Arial"/>
                <w:i/>
                <w:iCs/>
                <w:sz w:val="22"/>
                <w:szCs w:val="22"/>
                <w:lang w:eastAsia="en-GB"/>
              </w:rPr>
            </w:pPr>
            <w:r>
              <w:rPr>
                <w:rFonts w:ascii="Arial" w:hAnsi="Arial" w:cs="Arial"/>
                <w:i/>
                <w:iCs/>
                <w:sz w:val="22"/>
                <w:szCs w:val="22"/>
                <w:lang w:eastAsia="en-GB"/>
              </w:rPr>
              <w:t xml:space="preserve">Please specify </w:t>
            </w:r>
          </w:p>
          <w:p w14:paraId="2B37ABF7">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Contact INSPIRE for support on this section.</w:t>
            </w:r>
          </w:p>
          <w:p w14:paraId="2E3CB857">
            <w:pPr>
              <w:autoSpaceDE w:val="0"/>
              <w:autoSpaceDN w:val="0"/>
              <w:adjustRightInd w:val="0"/>
              <w:rPr>
                <w:rFonts w:ascii="Arial" w:hAnsi="Arial" w:cs="Arial"/>
                <w:color w:val="002060"/>
                <w:sz w:val="22"/>
                <w:szCs w:val="22"/>
                <w:lang w:eastAsia="en-GB"/>
              </w:rPr>
            </w:pPr>
          </w:p>
          <w:p w14:paraId="7DFF89B4">
            <w:pPr>
              <w:autoSpaceDE w:val="0"/>
              <w:autoSpaceDN w:val="0"/>
              <w:adjustRightInd w:val="0"/>
              <w:rPr>
                <w:rFonts w:ascii="Arial" w:hAnsi="Arial" w:cs="Arial"/>
                <w:i/>
                <w:iCs/>
                <w:sz w:val="22"/>
                <w:szCs w:val="22"/>
                <w:lang w:eastAsia="en-GB"/>
              </w:rPr>
            </w:pPr>
            <w:r>
              <w:rPr>
                <w:rFonts w:ascii="Arial" w:hAnsi="Arial" w:cs="Arial"/>
                <w:i/>
                <w:iCs/>
                <w:color w:val="A6A6A6" w:themeColor="background1" w:themeShade="A6"/>
                <w:sz w:val="18"/>
                <w:szCs w:val="18"/>
                <w:lang w:eastAsia="en-GB"/>
              </w:rPr>
              <w:t>(this box should expand as you type)</w:t>
            </w:r>
          </w:p>
        </w:tc>
        <w:tc>
          <w:tcPr>
            <w:tcW w:w="657" w:type="dxa"/>
            <w:gridSpan w:val="3"/>
            <w:vMerge w:val="continue"/>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F52A917">
            <w:pPr>
              <w:autoSpaceDE w:val="0"/>
              <w:autoSpaceDN w:val="0"/>
              <w:adjustRightInd w:val="0"/>
              <w:jc w:val="center"/>
              <w:rPr>
                <w:rFonts w:ascii="Arial" w:hAnsi="Arial" w:cs="Arial"/>
                <w:b/>
                <w:bCs/>
                <w:lang w:eastAsia="en-GB"/>
              </w:rPr>
            </w:pPr>
          </w:p>
        </w:tc>
        <w:tc>
          <w:tcPr>
            <w:tcW w:w="546" w:type="dxa"/>
            <w:vMerge w:val="continue"/>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12DA402">
            <w:pPr>
              <w:autoSpaceDE w:val="0"/>
              <w:autoSpaceDN w:val="0"/>
              <w:adjustRightInd w:val="0"/>
              <w:jc w:val="center"/>
              <w:rPr>
                <w:rFonts w:ascii="Arial" w:hAnsi="Arial" w:cs="Arial"/>
                <w:b/>
                <w:bCs/>
                <w:lang w:eastAsia="en-GB"/>
              </w:rPr>
            </w:pPr>
          </w:p>
        </w:tc>
      </w:tr>
      <w:tr w14:paraId="1E3F9DE4">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14:paraId="0C6BCA61">
            <w:pPr>
              <w:autoSpaceDE w:val="0"/>
              <w:autoSpaceDN w:val="0"/>
              <w:adjustRightInd w:val="0"/>
              <w:rPr>
                <w:rFonts w:ascii="Calibri" w:hAnsi="Calibri" w:eastAsia="Calibri" w:cs="Calibri"/>
                <w:sz w:val="24"/>
                <w:szCs w:val="24"/>
                <w:u w:val="single"/>
                <w:lang w:eastAsia="en-GB"/>
              </w:rPr>
            </w:pPr>
            <w:r>
              <w:rPr>
                <w:rFonts w:ascii="Arial" w:hAnsi="Arial" w:cs="Arial"/>
                <w:sz w:val="22"/>
                <w:szCs w:val="22"/>
                <w:lang w:eastAsia="en-GB"/>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rFonts w:ascii="Arial" w:hAnsi="Arial" w:cs="Arial"/>
                <w:b/>
                <w:bCs/>
                <w:sz w:val="22"/>
                <w:szCs w:val="22"/>
                <w:lang w:eastAsia="en-GB"/>
              </w:rPr>
              <w:t>YES</w:t>
            </w:r>
            <w:r>
              <w:rPr>
                <w:rFonts w:ascii="Arial" w:hAnsi="Arial" w:cs="Arial"/>
                <w:sz w:val="22"/>
                <w:szCs w:val="22"/>
                <w:lang w:eastAsia="en-GB"/>
              </w:rPr>
              <w:t xml:space="preserve"> to any of questions A7.1-A7.17 then this is likely to be the case and sponsorship by a third party will be required. This can be checked via the Health Research Authority’s Decision Tool : </w:t>
            </w:r>
            <w:r>
              <w:fldChar w:fldCharType="begin"/>
            </w:r>
            <w:r>
              <w:instrText xml:space="preserve"> HYPERLINK "https://www.hra-decisiontools.org.uk/research/" </w:instrText>
            </w:r>
            <w:r>
              <w:fldChar w:fldCharType="separate"/>
            </w:r>
            <w:r>
              <w:rPr>
                <w:rFonts w:ascii="Calibri" w:hAnsi="Calibri" w:eastAsia="Calibri" w:cs="Calibri"/>
                <w:sz w:val="24"/>
                <w:szCs w:val="24"/>
                <w:u w:val="single"/>
                <w:lang w:eastAsia="en-GB"/>
              </w:rPr>
              <w:t>https://www.hra-decisiontools.org.uk/research/</w:t>
            </w:r>
            <w:r>
              <w:rPr>
                <w:rFonts w:ascii="Calibri" w:hAnsi="Calibri" w:eastAsia="Calibri" w:cs="Calibri"/>
                <w:sz w:val="24"/>
                <w:szCs w:val="24"/>
                <w:u w:val="single"/>
                <w:lang w:eastAsia="en-GB"/>
              </w:rPr>
              <w:fldChar w:fldCharType="end"/>
            </w:r>
            <w:r>
              <w:rPr>
                <w:rFonts w:ascii="Calibri" w:hAnsi="Calibri" w:eastAsia="Calibri" w:cs="Calibri"/>
                <w:sz w:val="24"/>
                <w:szCs w:val="24"/>
                <w:u w:val="single"/>
                <w:lang w:eastAsia="en-GB"/>
              </w:rPr>
              <w:t xml:space="preserve">  </w:t>
            </w:r>
          </w:p>
        </w:tc>
      </w:tr>
      <w:tr w14:paraId="5ADF87A1">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4"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17AA327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A7.18</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09990594">
            <w:pPr>
              <w:autoSpaceDE w:val="0"/>
              <w:autoSpaceDN w:val="0"/>
              <w:adjustRightInd w:val="0"/>
              <w:rPr>
                <w:rFonts w:ascii="Arial" w:hAnsi="Arial" w:cs="Arial"/>
                <w:sz w:val="22"/>
                <w:szCs w:val="22"/>
                <w:lang w:eastAsia="en-GB"/>
              </w:rPr>
            </w:pPr>
            <w:r>
              <w:rPr>
                <w:rFonts w:ascii="Arial" w:hAnsi="Arial" w:cs="Arial"/>
                <w:sz w:val="22"/>
                <w:szCs w:val="22"/>
                <w:lang w:eastAsia="en-GB"/>
              </w:rPr>
              <w:t>Does the research meet the HRA definition of research?</w:t>
            </w: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1F7DAF1">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1CD6873">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7F91D22">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2485AA5D">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4"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5C5116D3">
            <w:pPr>
              <w:autoSpaceDE w:val="0"/>
              <w:autoSpaceDN w:val="0"/>
              <w:adjustRightInd w:val="0"/>
              <w:jc w:val="center"/>
              <w:rPr>
                <w:rFonts w:ascii="Arial" w:hAnsi="Arial" w:cs="Arial"/>
                <w:sz w:val="22"/>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2DE58BC6">
            <w:pPr>
              <w:autoSpaceDE w:val="0"/>
              <w:autoSpaceDN w:val="0"/>
              <w:adjustRightInd w:val="0"/>
              <w:rPr>
                <w:rFonts w:ascii="Arial" w:hAnsi="Arial" w:cs="Arial"/>
                <w:sz w:val="22"/>
                <w:szCs w:val="22"/>
                <w:lang w:eastAsia="en-GB"/>
              </w:rPr>
            </w:pP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A2FECB7">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125302648"/>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B9914C0">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250775330"/>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ABDF5A6">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537047358"/>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kern w:val="0"/>
                    <w:sz w:val="22"/>
                    <w:szCs w:val="22"/>
                    <w:lang w:val="en-GB" w:eastAsia="en-GB" w:bidi="ar-SA"/>
                    <w14:ligatures w14:val="none"/>
                  </w:rPr>
                  <w:t>☐</w:t>
                </w:r>
              </w:sdtContent>
            </w:sdt>
          </w:p>
        </w:tc>
      </w:tr>
      <w:tr w14:paraId="33CE98D5">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2B16FB8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A7.19</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4C630301">
            <w:pPr>
              <w:autoSpaceDE w:val="0"/>
              <w:autoSpaceDN w:val="0"/>
              <w:adjustRightInd w:val="0"/>
              <w:rPr>
                <w:rFonts w:ascii="Arial" w:hAnsi="Arial" w:cs="Arial"/>
                <w:sz w:val="22"/>
                <w:szCs w:val="22"/>
                <w:lang w:eastAsia="en-GB"/>
              </w:rPr>
            </w:pPr>
            <w:r>
              <w:rPr>
                <w:rFonts w:ascii="Arial" w:hAnsi="Arial" w:cs="Arial"/>
                <w:sz w:val="22"/>
                <w:szCs w:val="22"/>
                <w:lang w:eastAsia="en-GB"/>
              </w:rPr>
              <w:t>Is the Research being sponsored by a collaborating partner?</w:t>
            </w: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DA7ED38">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B565FD6">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2F388A9">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N/A</w:t>
            </w:r>
          </w:p>
        </w:tc>
      </w:tr>
      <w:tr w14:paraId="62247164">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69013C42">
            <w:pPr>
              <w:autoSpaceDE w:val="0"/>
              <w:autoSpaceDN w:val="0"/>
              <w:adjustRightInd w:val="0"/>
              <w:jc w:val="center"/>
              <w:rPr>
                <w:rFonts w:ascii="Arial" w:hAnsi="Arial" w:cs="Arial"/>
                <w:sz w:val="22"/>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6F71A3AA">
            <w:pPr>
              <w:autoSpaceDE w:val="0"/>
              <w:autoSpaceDN w:val="0"/>
              <w:adjustRightInd w:val="0"/>
              <w:rPr>
                <w:rFonts w:ascii="Arial" w:hAnsi="Arial" w:cs="Arial"/>
                <w:sz w:val="22"/>
                <w:szCs w:val="22"/>
                <w:lang w:eastAsia="en-GB"/>
              </w:rPr>
            </w:pP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5A09BF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483613532"/>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D8CC354">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647483198"/>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C2E2A96">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4536236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kern w:val="0"/>
                    <w:sz w:val="22"/>
                    <w:szCs w:val="22"/>
                    <w:lang w:val="en-GB" w:eastAsia="en-GB" w:bidi="ar-SA"/>
                    <w14:ligatures w14:val="none"/>
                  </w:rPr>
                  <w:t>☐</w:t>
                </w:r>
              </w:sdtContent>
            </w:sdt>
          </w:p>
        </w:tc>
      </w:tr>
      <w:tr w14:paraId="08285576">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5C886CF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A7.20</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17C9EA44">
            <w:pPr>
              <w:autoSpaceDE w:val="0"/>
              <w:autoSpaceDN w:val="0"/>
              <w:adjustRightInd w:val="0"/>
              <w:rPr>
                <w:rFonts w:ascii="Arial" w:hAnsi="Arial" w:cs="Arial"/>
                <w:sz w:val="22"/>
                <w:szCs w:val="22"/>
                <w:lang w:eastAsia="en-GB"/>
              </w:rPr>
            </w:pPr>
            <w:r>
              <w:rPr>
                <w:rFonts w:ascii="Arial" w:hAnsi="Arial" w:cs="Arial"/>
                <w:sz w:val="22"/>
                <w:szCs w:val="22"/>
                <w:lang w:eastAsia="en-GB"/>
              </w:rPr>
              <w:t>Has NHS ethics approval been granted?</w:t>
            </w: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C900F82">
            <w:pPr>
              <w:autoSpaceDE w:val="0"/>
              <w:autoSpaceDN w:val="0"/>
              <w:adjustRightInd w:val="0"/>
              <w:rPr>
                <w:rFonts w:ascii="Arial" w:hAnsi="Arial" w:cs="Arial"/>
                <w:sz w:val="22"/>
                <w:szCs w:val="22"/>
                <w:lang w:eastAsia="en-GB"/>
              </w:rPr>
            </w:pPr>
            <w:r>
              <w:rPr>
                <w:rFonts w:ascii="Arial" w:hAnsi="Arial" w:cs="Arial"/>
                <w:b/>
                <w:bCs/>
                <w:sz w:val="22"/>
                <w:szCs w:val="22"/>
                <w:lang w:eastAsia="en-GB"/>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728B910">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6E05BA3">
            <w:pPr>
              <w:autoSpaceDE w:val="0"/>
              <w:autoSpaceDN w:val="0"/>
              <w:adjustRightInd w:val="0"/>
              <w:rPr>
                <w:rFonts w:ascii="Arial" w:hAnsi="Arial" w:cs="Arial"/>
                <w:sz w:val="22"/>
                <w:szCs w:val="22"/>
                <w:lang w:eastAsia="en-GB"/>
              </w:rPr>
            </w:pPr>
            <w:r>
              <w:rPr>
                <w:rFonts w:ascii="Arial" w:hAnsi="Arial" w:cs="Arial"/>
                <w:b/>
                <w:bCs/>
                <w:sz w:val="22"/>
                <w:szCs w:val="22"/>
                <w:lang w:eastAsia="en-GB"/>
              </w:rPr>
              <w:t>N/A</w:t>
            </w:r>
          </w:p>
        </w:tc>
      </w:tr>
      <w:tr w14:paraId="077D8702">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4ABDBA66">
            <w:pPr>
              <w:autoSpaceDE w:val="0"/>
              <w:autoSpaceDN w:val="0"/>
              <w:adjustRightInd w:val="0"/>
              <w:jc w:val="center"/>
              <w:rPr>
                <w:rFonts w:ascii="Arial" w:hAnsi="Arial" w:cs="Arial"/>
                <w:sz w:val="22"/>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6BA4BA49">
            <w:pPr>
              <w:autoSpaceDE w:val="0"/>
              <w:autoSpaceDN w:val="0"/>
              <w:adjustRightInd w:val="0"/>
              <w:rPr>
                <w:rFonts w:ascii="Arial" w:hAnsi="Arial" w:cs="Arial"/>
                <w:sz w:val="22"/>
                <w:szCs w:val="22"/>
                <w:lang w:eastAsia="en-GB"/>
              </w:rPr>
            </w:pP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98B7D8E">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521020544"/>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75C6DF3">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496002321"/>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FF2FA69">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52255210"/>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kern w:val="0"/>
                    <w:sz w:val="22"/>
                    <w:szCs w:val="22"/>
                    <w:lang w:val="en-GB" w:eastAsia="en-GB" w:bidi="ar-SA"/>
                    <w14:ligatures w14:val="none"/>
                  </w:rPr>
                  <w:t>☐</w:t>
                </w:r>
              </w:sdtContent>
            </w:sdt>
          </w:p>
        </w:tc>
      </w:tr>
      <w:tr w14:paraId="0F00FC6B">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6"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628B761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A7.21</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0E63382F">
            <w:pPr>
              <w:autoSpaceDE w:val="0"/>
              <w:autoSpaceDN w:val="0"/>
              <w:adjustRightInd w:val="0"/>
              <w:rPr>
                <w:rFonts w:ascii="Arial" w:hAnsi="Arial" w:cs="Arial"/>
                <w:i/>
                <w:iCs/>
                <w:sz w:val="22"/>
                <w:szCs w:val="22"/>
                <w:lang w:eastAsia="en-GB"/>
              </w:rPr>
            </w:pPr>
            <w:r>
              <w:rPr>
                <w:rFonts w:ascii="Arial" w:hAnsi="Arial" w:cs="Arial"/>
                <w:sz w:val="22"/>
                <w:szCs w:val="22"/>
                <w:lang w:eastAsia="en-GB"/>
              </w:rPr>
              <w:t>Has INSPIRE undertaken an initial due diligence exercise?</w:t>
            </w:r>
          </w:p>
        </w:tc>
        <w:tc>
          <w:tcPr>
            <w:tcW w:w="1086"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228C343">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 xml:space="preserve">YES </w:t>
            </w:r>
          </w:p>
        </w:tc>
        <w:tc>
          <w:tcPr>
            <w:tcW w:w="970"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AD95790">
            <w:pPr>
              <w:autoSpaceDE w:val="0"/>
              <w:autoSpaceDN w:val="0"/>
              <w:adjustRightInd w:val="0"/>
              <w:jc w:val="center"/>
              <w:rPr>
                <w:rFonts w:ascii="Arial" w:hAnsi="Arial" w:cs="Arial"/>
                <w:b/>
                <w:bCs/>
                <w:lang w:eastAsia="en-GB"/>
              </w:rPr>
            </w:pPr>
            <w:r>
              <w:rPr>
                <w:rFonts w:ascii="Arial" w:hAnsi="Arial" w:cs="Arial"/>
                <w:b/>
                <w:bCs/>
                <w:sz w:val="22"/>
                <w:szCs w:val="22"/>
                <w:lang w:eastAsia="en-GB"/>
              </w:rPr>
              <w:t>NO</w:t>
            </w:r>
          </w:p>
        </w:tc>
      </w:tr>
      <w:tr w14:paraId="557527D9">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6"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tcPr>
          <w:p w14:paraId="11C0E676">
            <w:pPr>
              <w:autoSpaceDE w:val="0"/>
              <w:autoSpaceDN w:val="0"/>
              <w:adjustRightInd w:val="0"/>
              <w:rPr>
                <w:rFonts w:ascii="Arial" w:hAnsi="Arial" w:cs="Arial"/>
                <w:sz w:val="22"/>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30560001">
            <w:pPr>
              <w:autoSpaceDE w:val="0"/>
              <w:autoSpaceDN w:val="0"/>
              <w:adjustRightInd w:val="0"/>
              <w:rPr>
                <w:rFonts w:ascii="Arial" w:hAnsi="Arial" w:cs="Arial"/>
                <w:sz w:val="22"/>
                <w:szCs w:val="22"/>
                <w:lang w:eastAsia="en-GB"/>
              </w:rPr>
            </w:pPr>
          </w:p>
        </w:tc>
        <w:tc>
          <w:tcPr>
            <w:tcW w:w="1086"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E4AF69C">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361178544"/>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970"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CE3AD1E">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598448149"/>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kern w:val="0"/>
                    <w:sz w:val="22"/>
                    <w:szCs w:val="22"/>
                    <w:lang w:val="en-GB" w:eastAsia="en-GB" w:bidi="ar-SA"/>
                    <w14:ligatures w14:val="none"/>
                  </w:rPr>
                  <w:t>☐</w:t>
                </w:r>
              </w:sdtContent>
            </w:sdt>
          </w:p>
        </w:tc>
      </w:tr>
      <w:tr w14:paraId="3DBD3615">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14:paraId="33E044D4">
            <w:pPr>
              <w:autoSpaceDE w:val="0"/>
              <w:autoSpaceDN w:val="0"/>
              <w:adjustRightInd w:val="0"/>
              <w:rPr>
                <w:rFonts w:ascii="Arial" w:hAnsi="Arial" w:cs="Arial"/>
                <w:lang w:eastAsia="en-GB"/>
              </w:rPr>
            </w:pPr>
            <w:r>
              <w:rPr>
                <w:rFonts w:ascii="Arial" w:hAnsi="Arial" w:cs="Arial"/>
                <w:sz w:val="22"/>
                <w:szCs w:val="22"/>
                <w:lang w:eastAsia="en-GB"/>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14:paraId="40062BE6">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791" w:type="dxa"/>
            <w:tcBorders>
              <w:top w:val="single" w:color="auto" w:sz="4" w:space="0"/>
              <w:left w:val="single" w:color="auto" w:sz="4" w:space="0"/>
              <w:bottom w:val="single" w:color="auto" w:sz="4" w:space="0"/>
              <w:right w:val="single" w:color="auto" w:sz="4" w:space="0"/>
            </w:tcBorders>
            <w:vAlign w:val="center"/>
          </w:tcPr>
          <w:p w14:paraId="435621D2">
            <w:pPr>
              <w:autoSpaceDE w:val="0"/>
              <w:autoSpaceDN w:val="0"/>
              <w:adjustRightInd w:val="0"/>
              <w:jc w:val="center"/>
              <w:rPr>
                <w:rFonts w:ascii="Arial" w:hAnsi="Arial" w:cs="Arial"/>
                <w:color w:val="002060"/>
                <w:sz w:val="22"/>
                <w:szCs w:val="22"/>
                <w:lang w:eastAsia="en-GB"/>
              </w:rPr>
            </w:pPr>
            <w:r>
              <w:rPr>
                <w:rFonts w:ascii="Arial" w:hAnsi="Arial" w:cs="Arial"/>
                <w:color w:val="002060"/>
                <w:sz w:val="22"/>
                <w:szCs w:val="22"/>
                <w:lang w:eastAsia="en-GB"/>
              </w:rPr>
              <w:t>A7.22</w:t>
            </w:r>
          </w:p>
        </w:tc>
        <w:tc>
          <w:tcPr>
            <w:tcW w:w="9677" w:type="dxa"/>
            <w:gridSpan w:val="7"/>
            <w:tcBorders>
              <w:top w:val="single" w:color="auto" w:sz="4" w:space="0"/>
              <w:left w:val="single" w:color="auto" w:sz="4" w:space="0"/>
              <w:bottom w:val="single" w:color="auto" w:sz="4" w:space="0"/>
              <w:right w:val="single" w:color="auto" w:sz="4" w:space="0"/>
            </w:tcBorders>
            <w:vAlign w:val="center"/>
          </w:tcPr>
          <w:p w14:paraId="074633A3">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Contact INSPIRE for support on this section.</w:t>
            </w:r>
          </w:p>
          <w:p w14:paraId="13D802CD">
            <w:pPr>
              <w:rPr>
                <w:rFonts w:ascii="Arial" w:hAnsi="Arial" w:cs="Arial"/>
                <w:sz w:val="22"/>
                <w:szCs w:val="22"/>
                <w:lang w:eastAsia="en-GB"/>
              </w:rPr>
            </w:pPr>
          </w:p>
          <w:p w14:paraId="60F021AD">
            <w:pPr>
              <w:rPr>
                <w:rFonts w:ascii="Arial" w:hAnsi="Arial" w:cs="Arial"/>
                <w:sz w:val="22"/>
                <w:szCs w:val="22"/>
                <w:lang w:eastAsia="en-GB"/>
              </w:rPr>
            </w:pPr>
          </w:p>
          <w:p w14:paraId="7748D451">
            <w:pPr>
              <w:autoSpaceDE w:val="0"/>
              <w:autoSpaceDN w:val="0"/>
              <w:adjustRightInd w:val="0"/>
              <w:rPr>
                <w:rFonts w:ascii="Arial" w:hAnsi="Arial" w:cs="Arial"/>
                <w:b/>
                <w:bCs/>
                <w:i/>
                <w:iCs/>
                <w:lang w:eastAsia="en-GB"/>
              </w:rPr>
            </w:pPr>
            <w:r>
              <w:rPr>
                <w:rFonts w:ascii="Arial" w:hAnsi="Arial" w:cs="Arial"/>
                <w:i/>
                <w:iCs/>
                <w:color w:val="A6A6A6" w:themeColor="background1" w:themeShade="A6"/>
                <w:sz w:val="18"/>
                <w:szCs w:val="18"/>
                <w:lang w:eastAsia="en-GB"/>
              </w:rPr>
              <w:t>(this box should expand as you type)</w:t>
            </w:r>
          </w:p>
        </w:tc>
      </w:tr>
    </w:tbl>
    <w:p w14:paraId="56F2A54D">
      <w:pPr>
        <w:spacing w:after="240"/>
        <w:rPr>
          <w:rFonts w:ascii="Arial" w:hAnsi="Arial" w:cs="Arial"/>
          <w:b/>
        </w:rPr>
      </w:pPr>
    </w:p>
    <w:tbl>
      <w:tblPr>
        <w:tblStyle w:val="2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3969"/>
        <w:gridCol w:w="992"/>
        <w:gridCol w:w="1985"/>
        <w:gridCol w:w="850"/>
        <w:gridCol w:w="1838"/>
      </w:tblGrid>
      <w:tr w14:paraId="35BB9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6" w:type="dxa"/>
            <w:shd w:val="clear" w:color="auto" w:fill="F1F1F1" w:themeFill="background1" w:themeFillShade="F2"/>
            <w:vAlign w:val="center"/>
          </w:tcPr>
          <w:p w14:paraId="4C8036CD">
            <w:pPr>
              <w:autoSpaceDE w:val="0"/>
              <w:autoSpaceDN w:val="0"/>
              <w:adjustRightInd w:val="0"/>
              <w:rPr>
                <w:rFonts w:ascii="Arial" w:hAnsi="Arial" w:cs="Arial"/>
                <w:sz w:val="22"/>
                <w:szCs w:val="22"/>
                <w:lang w:eastAsia="en-GB"/>
              </w:rPr>
            </w:pPr>
            <w:r>
              <w:rPr>
                <w:rFonts w:ascii="Arial" w:hAnsi="Arial" w:cs="Arial"/>
                <w:sz w:val="22"/>
                <w:szCs w:val="22"/>
                <w:lang w:eastAsia="en-GB"/>
              </w:rPr>
              <w:t>A7.23</w:t>
            </w:r>
          </w:p>
        </w:tc>
        <w:tc>
          <w:tcPr>
            <w:tcW w:w="3969" w:type="dxa"/>
            <w:shd w:val="clear" w:color="auto" w:fill="F1F1F1" w:themeFill="background1" w:themeFillShade="F2"/>
            <w:vAlign w:val="center"/>
          </w:tcPr>
          <w:p w14:paraId="6DC337CD">
            <w:pPr>
              <w:autoSpaceDE w:val="0"/>
              <w:autoSpaceDN w:val="0"/>
              <w:adjustRightInd w:val="0"/>
              <w:rPr>
                <w:rFonts w:ascii="Arial" w:hAnsi="Arial" w:cs="Arial"/>
                <w:sz w:val="22"/>
                <w:szCs w:val="22"/>
                <w:lang w:eastAsia="en-GB"/>
              </w:rPr>
            </w:pPr>
            <w:r>
              <w:rPr>
                <w:rFonts w:ascii="Arial" w:hAnsi="Arial" w:cs="Arial"/>
                <w:sz w:val="22"/>
                <w:szCs w:val="22"/>
                <w:lang w:eastAsia="en-GB"/>
              </w:rPr>
              <w:t>Have you been granted NHS ethical approval?</w:t>
            </w:r>
          </w:p>
        </w:tc>
        <w:tc>
          <w:tcPr>
            <w:tcW w:w="992" w:type="dxa"/>
            <w:shd w:val="clear" w:color="auto" w:fill="F1F1F1" w:themeFill="background1" w:themeFillShade="F2"/>
            <w:vAlign w:val="center"/>
          </w:tcPr>
          <w:p w14:paraId="7540B1CD">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4DF1E8E7">
            <w:pPr>
              <w:autoSpaceDE w:val="0"/>
              <w:autoSpaceDN w:val="0"/>
              <w:adjustRightInd w:val="0"/>
              <w:jc w:val="center"/>
              <w:rPr>
                <w:rFonts w:ascii="Arial" w:hAnsi="Arial" w:cs="Arial"/>
                <w:b/>
                <w:sz w:val="22"/>
                <w:szCs w:val="22"/>
                <w:lang w:eastAsia="en-GB"/>
              </w:rPr>
            </w:pPr>
            <w:r>
              <w:fldChar w:fldCharType="begin"/>
            </w:r>
            <w:r>
              <w:instrText xml:space="preserve"> HYPERLINK \l "SEX_S" </w:instrText>
            </w:r>
            <w:r>
              <w:fldChar w:fldCharType="separate"/>
            </w:r>
            <w:r>
              <w:rPr>
                <w:rStyle w:val="19"/>
                <w:rFonts w:ascii="Arial" w:hAnsi="Arial" w:eastAsia="MS Gothic" w:cs="Arial"/>
                <w:b/>
                <w:sz w:val="22"/>
                <w:szCs w:val="22"/>
                <w:lang w:eastAsia="en-GB"/>
              </w:rPr>
              <w:t>Click to continue to Section R</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5480C141">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6A82C48F">
            <w:pPr>
              <w:autoSpaceDE w:val="0"/>
              <w:autoSpaceDN w:val="0"/>
              <w:adjustRightInd w:val="0"/>
              <w:jc w:val="center"/>
              <w:rPr>
                <w:rFonts w:ascii="Arial" w:hAnsi="Arial" w:cs="Arial"/>
                <w:b/>
                <w:sz w:val="22"/>
                <w:szCs w:val="22"/>
                <w:lang w:eastAsia="en-GB"/>
              </w:rPr>
            </w:pPr>
            <w:r>
              <w:fldChar w:fldCharType="begin"/>
            </w:r>
            <w:r>
              <w:instrText xml:space="preserve"> HYPERLINK \l "SEC_L"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161C0889">
      <w:pPr>
        <w:spacing w:after="240"/>
        <w:rPr>
          <w:rFonts w:ascii="Arial" w:hAnsi="Arial" w:cs="Arial"/>
          <w:b/>
        </w:rPr>
      </w:pPr>
    </w:p>
    <w:p w14:paraId="657A6653">
      <w:pPr>
        <w:spacing w:after="240"/>
        <w:rPr>
          <w:rFonts w:ascii="Arial" w:hAnsi="Arial" w:cs="Arial"/>
          <w:b/>
          <w:sz w:val="22"/>
          <w:szCs w:val="22"/>
        </w:rPr>
      </w:pPr>
    </w:p>
    <w:p w14:paraId="07999722">
      <w:pPr>
        <w:rPr>
          <w:rFonts w:ascii="Arial" w:hAnsi="Arial" w:cs="Arial"/>
          <w:b/>
          <w:sz w:val="22"/>
          <w:szCs w:val="22"/>
        </w:rPr>
      </w:pPr>
      <w:r>
        <w:rPr>
          <w:rFonts w:ascii="Arial" w:hAnsi="Arial" w:cs="Arial"/>
          <w:b/>
          <w:sz w:val="22"/>
          <w:szCs w:val="22"/>
        </w:rPr>
        <w:br w:type="page"/>
      </w:r>
    </w:p>
    <w:p w14:paraId="45587532">
      <w:pPr>
        <w:autoSpaceDE w:val="0"/>
        <w:autoSpaceDN w:val="0"/>
        <w:adjustRightInd w:val="0"/>
        <w:spacing w:after="240"/>
        <w:rPr>
          <w:rFonts w:ascii="Arial" w:hAnsi="Arial" w:cs="Arial"/>
          <w:b/>
          <w:sz w:val="22"/>
          <w:szCs w:val="22"/>
        </w:rPr>
      </w:pPr>
      <w:bookmarkStart w:id="31" w:name="APP_8"/>
      <w:r>
        <w:rPr>
          <w:rFonts w:ascii="Arial" w:hAnsi="Arial" w:cs="Arial"/>
          <w:b/>
          <w:sz w:val="22"/>
          <w:szCs w:val="22"/>
        </w:rPr>
        <w:t>APPENDIX 8</w:t>
      </w:r>
      <w:bookmarkEnd w:id="31"/>
      <w:r>
        <w:rPr>
          <w:rFonts w:ascii="Arial" w:hAnsi="Arial" w:cs="Arial"/>
          <w:b/>
          <w:sz w:val="22"/>
          <w:szCs w:val="22"/>
        </w:rPr>
        <w:t>: Export Control for Research with Potential Military End Uses</w:t>
      </w:r>
    </w:p>
    <w:tbl>
      <w:tblPr>
        <w:tblStyle w:val="23"/>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04163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2" w:hRule="atLeast"/>
        </w:trPr>
        <w:tc>
          <w:tcPr>
            <w:tcW w:w="10512" w:type="dxa"/>
            <w:gridSpan w:val="4"/>
            <w:shd w:val="clear" w:color="auto" w:fill="C1E4F5" w:themeFill="accent1" w:themeFillTint="33"/>
          </w:tcPr>
          <w:p w14:paraId="10444407">
            <w:pPr>
              <w:autoSpaceDE w:val="0"/>
              <w:autoSpaceDN w:val="0"/>
              <w:adjustRightInd w:val="0"/>
              <w:rPr>
                <w:rFonts w:ascii="Arial" w:hAnsi="Arial" w:cs="Arial"/>
                <w:bCs/>
                <w:sz w:val="22"/>
                <w:szCs w:val="22"/>
                <w:lang w:eastAsia="en-GB"/>
              </w:rPr>
            </w:pPr>
            <w:r>
              <w:rPr>
                <w:rFonts w:ascii="Arial" w:hAnsi="Arial" w:cs="Arial"/>
                <w:bCs/>
                <w:sz w:val="22"/>
                <w:szCs w:val="22"/>
                <w:lang w:eastAsia="en-GB"/>
              </w:rPr>
              <w:t xml:space="preserve">Export controls apply to the </w:t>
            </w:r>
            <w:r>
              <w:rPr>
                <w:rFonts w:ascii="Arial" w:hAnsi="Arial" w:cs="Arial"/>
                <w:bCs/>
                <w:sz w:val="22"/>
                <w:szCs w:val="22"/>
                <w:u w:val="single"/>
                <w:lang w:eastAsia="en-GB"/>
              </w:rPr>
              <w:t>physical</w:t>
            </w:r>
            <w:r>
              <w:rPr>
                <w:rFonts w:ascii="Arial" w:hAnsi="Arial" w:cs="Arial"/>
                <w:bCs/>
                <w:sz w:val="22"/>
                <w:szCs w:val="22"/>
                <w:lang w:eastAsia="en-GB"/>
              </w:rPr>
              <w:t xml:space="preserve">, </w:t>
            </w:r>
            <w:r>
              <w:rPr>
                <w:rFonts w:ascii="Arial" w:hAnsi="Arial" w:cs="Arial"/>
                <w:bCs/>
                <w:sz w:val="22"/>
                <w:szCs w:val="22"/>
                <w:u w:val="single"/>
                <w:lang w:eastAsia="en-GB"/>
              </w:rPr>
              <w:t>electronic</w:t>
            </w:r>
            <w:r>
              <w:rPr>
                <w:rFonts w:ascii="Arial" w:hAnsi="Arial" w:cs="Arial"/>
                <w:bCs/>
                <w:sz w:val="22"/>
                <w:szCs w:val="22"/>
                <w:lang w:eastAsia="en-GB"/>
              </w:rPr>
              <w:t xml:space="preserve"> or </w:t>
            </w:r>
            <w:r>
              <w:rPr>
                <w:rFonts w:ascii="Arial" w:hAnsi="Arial" w:cs="Arial"/>
                <w:bCs/>
                <w:sz w:val="22"/>
                <w:szCs w:val="22"/>
                <w:u w:val="single"/>
                <w:lang w:eastAsia="en-GB"/>
              </w:rPr>
              <w:t>oral</w:t>
            </w:r>
            <w:r>
              <w:rPr>
                <w:rFonts w:ascii="Arial" w:hAnsi="Arial" w:cs="Arial"/>
                <w:bCs/>
                <w:sz w:val="22"/>
                <w:szCs w:val="22"/>
                <w:lang w:eastAsia="en-GB"/>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6D94E4B0">
            <w:pPr>
              <w:autoSpaceDE w:val="0"/>
              <w:autoSpaceDN w:val="0"/>
              <w:adjustRightInd w:val="0"/>
              <w:spacing w:before="240"/>
              <w:rPr>
                <w:rFonts w:ascii="Arial" w:hAnsi="Arial" w:cs="Arial"/>
                <w:bCs/>
                <w:sz w:val="22"/>
                <w:szCs w:val="22"/>
                <w:lang w:eastAsia="en-GB"/>
              </w:rPr>
            </w:pPr>
            <w:r>
              <w:rPr>
                <w:rFonts w:ascii="Arial" w:hAnsi="Arial" w:cs="Arial"/>
                <w:b/>
                <w:sz w:val="22"/>
                <w:szCs w:val="22"/>
                <w:lang w:eastAsia="en-GB"/>
              </w:rPr>
              <w:t>Will the research involve:</w:t>
            </w:r>
          </w:p>
        </w:tc>
      </w:tr>
      <w:tr w14:paraId="21461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309" w:type="dxa"/>
            <w:gridSpan w:val="2"/>
            <w:shd w:val="clear" w:color="auto" w:fill="F1F1F1" w:themeFill="background1" w:themeFillShade="F2"/>
            <w:vAlign w:val="center"/>
          </w:tcPr>
          <w:p w14:paraId="398F0797">
            <w:pPr>
              <w:autoSpaceDE w:val="0"/>
              <w:autoSpaceDN w:val="0"/>
              <w:adjustRightInd w:val="0"/>
              <w:rPr>
                <w:rFonts w:ascii="Arial" w:hAnsi="Arial" w:cs="Arial"/>
                <w:b/>
                <w:sz w:val="22"/>
                <w:szCs w:val="22"/>
                <w:lang w:eastAsia="en-GB"/>
              </w:rPr>
            </w:pPr>
            <w:r>
              <w:rPr>
                <w:rFonts w:ascii="Arial" w:hAnsi="Arial" w:cs="Arial"/>
                <w:b/>
                <w:bCs/>
                <w:sz w:val="22"/>
                <w:szCs w:val="22"/>
                <w:lang w:eastAsia="en-GB"/>
              </w:rPr>
              <w:t>Defence</w:t>
            </w:r>
          </w:p>
        </w:tc>
        <w:tc>
          <w:tcPr>
            <w:tcW w:w="657" w:type="dxa"/>
            <w:shd w:val="clear" w:color="auto" w:fill="D8D8D8" w:themeFill="background1" w:themeFillShade="D9"/>
            <w:vAlign w:val="center"/>
          </w:tcPr>
          <w:p w14:paraId="3F22F210">
            <w:pPr>
              <w:autoSpaceDE w:val="0"/>
              <w:autoSpaceDN w:val="0"/>
              <w:adjustRightInd w:val="0"/>
              <w:jc w:val="center"/>
              <w:rPr>
                <w:rFonts w:ascii="Arial" w:hAnsi="Arial" w:cs="Arial"/>
                <w:b/>
                <w:bCs/>
                <w:lang w:eastAsia="en-GB"/>
              </w:rPr>
            </w:pPr>
            <w:r>
              <w:rPr>
                <w:rFonts w:ascii="Arial" w:hAnsi="Arial" w:cs="Arial"/>
                <w:b/>
                <w:bCs/>
                <w:lang w:eastAsia="en-GB"/>
              </w:rPr>
              <w:t>YES</w:t>
            </w:r>
          </w:p>
        </w:tc>
        <w:tc>
          <w:tcPr>
            <w:tcW w:w="546" w:type="dxa"/>
            <w:shd w:val="clear" w:color="auto" w:fill="D8D8D8" w:themeFill="background1" w:themeFillShade="D9"/>
            <w:vAlign w:val="center"/>
          </w:tcPr>
          <w:p w14:paraId="3AAD3138">
            <w:pPr>
              <w:autoSpaceDE w:val="0"/>
              <w:autoSpaceDN w:val="0"/>
              <w:adjustRightInd w:val="0"/>
              <w:jc w:val="center"/>
              <w:rPr>
                <w:rFonts w:ascii="Arial" w:hAnsi="Arial" w:cs="Arial"/>
                <w:b/>
                <w:bCs/>
                <w:lang w:eastAsia="en-GB"/>
              </w:rPr>
            </w:pPr>
            <w:r>
              <w:rPr>
                <w:rFonts w:ascii="Arial" w:hAnsi="Arial" w:cs="Arial"/>
                <w:b/>
                <w:bCs/>
                <w:lang w:eastAsia="en-GB"/>
              </w:rPr>
              <w:t>NO</w:t>
            </w:r>
          </w:p>
        </w:tc>
      </w:tr>
      <w:tr w14:paraId="3BF75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852" w:type="dxa"/>
            <w:shd w:val="clear" w:color="auto" w:fill="F1F1F1" w:themeFill="background1" w:themeFillShade="F2"/>
            <w:noWrap/>
            <w:vAlign w:val="center"/>
          </w:tcPr>
          <w:p w14:paraId="0D313275">
            <w:pPr>
              <w:jc w:val="center"/>
              <w:rPr>
                <w:rFonts w:ascii="Arial" w:hAnsi="Arial" w:cs="Arial"/>
                <w:sz w:val="22"/>
                <w:szCs w:val="22"/>
                <w:lang w:eastAsia="en-GB"/>
              </w:rPr>
            </w:pPr>
            <w:r>
              <w:rPr>
                <w:rFonts w:ascii="Arial" w:hAnsi="Arial" w:cs="Arial"/>
                <w:sz w:val="22"/>
                <w:szCs w:val="22"/>
                <w:lang w:eastAsia="en-GB"/>
              </w:rPr>
              <w:t>A8.1</w:t>
            </w:r>
          </w:p>
        </w:tc>
        <w:tc>
          <w:tcPr>
            <w:tcW w:w="8457" w:type="dxa"/>
            <w:shd w:val="clear" w:color="auto" w:fill="F1F1F1" w:themeFill="background1" w:themeFillShade="F2"/>
            <w:vAlign w:val="center"/>
          </w:tcPr>
          <w:p w14:paraId="4EDE9ED3">
            <w:pPr>
              <w:rPr>
                <w:rFonts w:ascii="Arial" w:hAnsi="Arial" w:cs="Arial"/>
                <w:b/>
                <w:bCs/>
                <w:sz w:val="22"/>
                <w:szCs w:val="22"/>
                <w:lang w:eastAsia="en-GB"/>
              </w:rPr>
            </w:pPr>
            <w:r>
              <w:rPr>
                <w:rFonts w:ascii="Arial" w:hAnsi="Arial" w:cs="Arial"/>
                <w:sz w:val="22"/>
                <w:szCs w:val="22"/>
                <w:lang w:eastAsia="en-GB"/>
              </w:rPr>
              <w:t>Military equipment and munitions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2504614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D7FD62D">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6418465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C4847CD">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0C4A5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852" w:type="dxa"/>
            <w:shd w:val="clear" w:color="auto" w:fill="F1F1F1" w:themeFill="background1" w:themeFillShade="F2"/>
            <w:noWrap/>
            <w:vAlign w:val="center"/>
          </w:tcPr>
          <w:p w14:paraId="6FD004F4">
            <w:pPr>
              <w:jc w:val="center"/>
              <w:rPr>
                <w:rFonts w:ascii="Arial" w:hAnsi="Arial" w:cs="Arial"/>
                <w:sz w:val="22"/>
                <w:szCs w:val="22"/>
                <w:lang w:eastAsia="en-GB"/>
              </w:rPr>
            </w:pPr>
            <w:r>
              <w:rPr>
                <w:rFonts w:ascii="Arial" w:hAnsi="Arial" w:cs="Arial"/>
                <w:sz w:val="22"/>
                <w:szCs w:val="22"/>
                <w:lang w:eastAsia="en-GB"/>
              </w:rPr>
              <w:t>A8.2</w:t>
            </w:r>
          </w:p>
        </w:tc>
        <w:tc>
          <w:tcPr>
            <w:tcW w:w="8457" w:type="dxa"/>
            <w:shd w:val="clear" w:color="auto" w:fill="F1F1F1" w:themeFill="background1" w:themeFillShade="F2"/>
            <w:vAlign w:val="center"/>
          </w:tcPr>
          <w:p w14:paraId="5740439B">
            <w:pPr>
              <w:rPr>
                <w:rFonts w:ascii="Arial" w:hAnsi="Arial" w:cs="Arial"/>
                <w:sz w:val="22"/>
                <w:szCs w:val="22"/>
                <w:lang w:eastAsia="en-GB"/>
              </w:rPr>
            </w:pPr>
            <w:r>
              <w:rPr>
                <w:rFonts w:ascii="Arial" w:hAnsi="Arial" w:cs="Arial"/>
                <w:sz w:val="22"/>
                <w:szCs w:val="22"/>
                <w:lang w:eastAsia="en-GB"/>
              </w:rPr>
              <w:t>Defence equipment, including satellites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6876808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76E750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9016383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38CD168">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7624D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52" w:type="dxa"/>
            <w:shd w:val="clear" w:color="auto" w:fill="F1F1F1" w:themeFill="background1" w:themeFillShade="F2"/>
            <w:noWrap/>
            <w:vAlign w:val="center"/>
          </w:tcPr>
          <w:p w14:paraId="2ECA7BC1">
            <w:pPr>
              <w:jc w:val="center"/>
              <w:rPr>
                <w:rFonts w:ascii="Arial" w:hAnsi="Arial" w:cs="Arial"/>
                <w:sz w:val="22"/>
                <w:szCs w:val="22"/>
                <w:lang w:eastAsia="en-GB"/>
              </w:rPr>
            </w:pPr>
            <w:r>
              <w:rPr>
                <w:rFonts w:ascii="Arial" w:hAnsi="Arial" w:cs="Arial"/>
                <w:sz w:val="22"/>
                <w:szCs w:val="22"/>
                <w:lang w:eastAsia="en-GB"/>
              </w:rPr>
              <w:t>A8.3</w:t>
            </w:r>
          </w:p>
        </w:tc>
        <w:tc>
          <w:tcPr>
            <w:tcW w:w="8457" w:type="dxa"/>
            <w:shd w:val="clear" w:color="auto" w:fill="F1F1F1" w:themeFill="background1" w:themeFillShade="F2"/>
            <w:vAlign w:val="center"/>
          </w:tcPr>
          <w:p w14:paraId="61451F6D">
            <w:pPr>
              <w:rPr>
                <w:rFonts w:ascii="Arial" w:hAnsi="Arial" w:cs="Arial"/>
                <w:b/>
                <w:bCs/>
                <w:sz w:val="22"/>
                <w:szCs w:val="22"/>
                <w:lang w:eastAsia="en-GB"/>
              </w:rPr>
            </w:pPr>
            <w:r>
              <w:rPr>
                <w:rFonts w:ascii="Arial" w:hAnsi="Arial" w:cs="Arial"/>
                <w:sz w:val="22"/>
                <w:szCs w:val="22"/>
                <w:lang w:eastAsia="en-GB"/>
              </w:rPr>
              <w:t>Technical data, including some border and port information</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6926739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3D38ED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4260581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61B7358">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1460D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52" w:type="dxa"/>
            <w:shd w:val="clear" w:color="auto" w:fill="F1F1F1" w:themeFill="background1" w:themeFillShade="F2"/>
            <w:noWrap/>
            <w:vAlign w:val="center"/>
          </w:tcPr>
          <w:p w14:paraId="29CA78CF">
            <w:pPr>
              <w:jc w:val="center"/>
              <w:rPr>
                <w:rFonts w:ascii="Arial" w:hAnsi="Arial" w:cs="Arial"/>
                <w:sz w:val="22"/>
                <w:szCs w:val="22"/>
                <w:lang w:eastAsia="en-GB"/>
              </w:rPr>
            </w:pPr>
            <w:r>
              <w:rPr>
                <w:rFonts w:ascii="Arial" w:hAnsi="Arial" w:cs="Arial"/>
                <w:sz w:val="22"/>
                <w:szCs w:val="22"/>
                <w:lang w:eastAsia="en-GB"/>
              </w:rPr>
              <w:t>A8.4</w:t>
            </w:r>
          </w:p>
        </w:tc>
        <w:tc>
          <w:tcPr>
            <w:tcW w:w="8457" w:type="dxa"/>
            <w:shd w:val="clear" w:color="auto" w:fill="F1F1F1" w:themeFill="background1" w:themeFillShade="F2"/>
            <w:vAlign w:val="center"/>
          </w:tcPr>
          <w:p w14:paraId="591EA50F">
            <w:pPr>
              <w:rPr>
                <w:rFonts w:ascii="Arial" w:hAnsi="Arial" w:cs="Arial"/>
                <w:sz w:val="22"/>
                <w:szCs w:val="22"/>
                <w:lang w:eastAsia="en-GB"/>
              </w:rPr>
            </w:pPr>
            <w:r>
              <w:rPr>
                <w:rFonts w:ascii="Arial" w:hAnsi="Arial" w:cs="Arial"/>
                <w:sz w:val="22"/>
                <w:szCs w:val="22"/>
                <w:lang w:eastAsia="en-GB"/>
              </w:rPr>
              <w:t>Dual use research</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8519823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AF142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7216077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2A5F97B">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514EB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9309" w:type="dxa"/>
            <w:gridSpan w:val="2"/>
            <w:shd w:val="clear" w:color="auto" w:fill="F1F1F1" w:themeFill="background1" w:themeFillShade="F2"/>
            <w:vAlign w:val="center"/>
          </w:tcPr>
          <w:p w14:paraId="2BA3E23E">
            <w:pPr>
              <w:rPr>
                <w:rFonts w:ascii="Arial" w:hAnsi="Arial" w:cs="Arial"/>
                <w:sz w:val="22"/>
                <w:szCs w:val="22"/>
                <w:lang w:eastAsia="en-GB"/>
              </w:rPr>
            </w:pPr>
            <w:r>
              <w:rPr>
                <w:rFonts w:ascii="Arial" w:hAnsi="Arial" w:cs="Arial"/>
                <w:b/>
                <w:bCs/>
                <w:sz w:val="22"/>
                <w:szCs w:val="22"/>
                <w:lang w:eastAsia="en-GB"/>
              </w:rPr>
              <w:t>Materials and Technologies</w:t>
            </w:r>
          </w:p>
        </w:tc>
        <w:tc>
          <w:tcPr>
            <w:tcW w:w="657" w:type="dxa"/>
            <w:shd w:val="clear" w:color="auto" w:fill="D8D8D8" w:themeFill="background1" w:themeFillShade="D9"/>
            <w:vAlign w:val="center"/>
          </w:tcPr>
          <w:p w14:paraId="492B38AB">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1A29D14A">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0D6F2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52" w:type="dxa"/>
            <w:shd w:val="clear" w:color="auto" w:fill="F1F1F1" w:themeFill="background1" w:themeFillShade="F2"/>
            <w:vAlign w:val="center"/>
          </w:tcPr>
          <w:p w14:paraId="4BEB575F">
            <w:pPr>
              <w:jc w:val="center"/>
              <w:rPr>
                <w:rFonts w:ascii="Arial" w:hAnsi="Arial" w:cs="Arial"/>
                <w:sz w:val="22"/>
                <w:szCs w:val="22"/>
                <w:lang w:eastAsia="en-GB"/>
              </w:rPr>
            </w:pPr>
            <w:r>
              <w:rPr>
                <w:rFonts w:ascii="Arial" w:hAnsi="Arial" w:cs="Arial"/>
                <w:sz w:val="22"/>
                <w:szCs w:val="22"/>
                <w:lang w:eastAsia="en-GB"/>
              </w:rPr>
              <w:t>A8.5</w:t>
            </w:r>
          </w:p>
        </w:tc>
        <w:tc>
          <w:tcPr>
            <w:tcW w:w="8457" w:type="dxa"/>
            <w:shd w:val="clear" w:color="auto" w:fill="F1F1F1" w:themeFill="background1" w:themeFillShade="F2"/>
            <w:vAlign w:val="center"/>
          </w:tcPr>
          <w:p w14:paraId="22FD532A">
            <w:pPr>
              <w:rPr>
                <w:rFonts w:ascii="Arial" w:hAnsi="Arial" w:cs="Arial"/>
                <w:b/>
                <w:bCs/>
                <w:sz w:val="22"/>
                <w:szCs w:val="22"/>
                <w:lang w:eastAsia="en-GB"/>
              </w:rPr>
            </w:pPr>
            <w:r>
              <w:rPr>
                <w:rFonts w:ascii="Arial" w:hAnsi="Arial" w:cs="Arial"/>
                <w:sz w:val="22"/>
                <w:szCs w:val="22"/>
                <w:lang w:eastAsia="en-GB"/>
              </w:rPr>
              <w:t>Nuclear materials, facilities and equipment</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1029043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B6C3DD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1643748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8E0554">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5B723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52" w:type="dxa"/>
            <w:shd w:val="clear" w:color="auto" w:fill="F1F1F1" w:themeFill="background1" w:themeFillShade="F2"/>
            <w:vAlign w:val="center"/>
          </w:tcPr>
          <w:p w14:paraId="3BD60B46">
            <w:pPr>
              <w:jc w:val="center"/>
              <w:rPr>
                <w:rFonts w:ascii="Arial" w:hAnsi="Arial" w:cs="Arial"/>
                <w:sz w:val="22"/>
                <w:szCs w:val="22"/>
                <w:highlight w:val="yellow"/>
                <w:lang w:eastAsia="en-GB"/>
              </w:rPr>
            </w:pPr>
            <w:r>
              <w:rPr>
                <w:rFonts w:ascii="Arial" w:hAnsi="Arial" w:cs="Arial"/>
                <w:sz w:val="22"/>
                <w:szCs w:val="22"/>
                <w:lang w:eastAsia="en-GB"/>
              </w:rPr>
              <w:t>A8.6</w:t>
            </w:r>
          </w:p>
        </w:tc>
        <w:tc>
          <w:tcPr>
            <w:tcW w:w="8457" w:type="dxa"/>
            <w:shd w:val="clear" w:color="auto" w:fill="F1F1F1" w:themeFill="background1" w:themeFillShade="F2"/>
            <w:vAlign w:val="center"/>
          </w:tcPr>
          <w:p w14:paraId="629CA5FF">
            <w:pPr>
              <w:rPr>
                <w:rFonts w:ascii="Arial" w:hAnsi="Arial" w:cs="Arial"/>
                <w:sz w:val="22"/>
                <w:szCs w:val="22"/>
                <w:lang w:eastAsia="en-GB"/>
              </w:rPr>
            </w:pPr>
            <w:r>
              <w:rPr>
                <w:rFonts w:ascii="Arial" w:hAnsi="Arial" w:cs="Arial"/>
                <w:sz w:val="22"/>
                <w:szCs w:val="22"/>
                <w:lang w:eastAsia="en-GB"/>
              </w:rPr>
              <w:t>Chemicals, microorganisms and toxins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7548001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E991C0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2588877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2D40936">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769F1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52" w:type="dxa"/>
            <w:shd w:val="clear" w:color="auto" w:fill="F1F1F1" w:themeFill="background1" w:themeFillShade="F2"/>
            <w:vAlign w:val="center"/>
          </w:tcPr>
          <w:p w14:paraId="20D1796B">
            <w:pPr>
              <w:jc w:val="center"/>
              <w:rPr>
                <w:rFonts w:ascii="Arial" w:hAnsi="Arial" w:cs="Arial"/>
                <w:sz w:val="22"/>
                <w:szCs w:val="22"/>
                <w:highlight w:val="yellow"/>
                <w:lang w:eastAsia="en-GB"/>
              </w:rPr>
            </w:pPr>
            <w:r>
              <w:rPr>
                <w:rFonts w:ascii="Arial" w:hAnsi="Arial" w:cs="Arial"/>
                <w:sz w:val="22"/>
                <w:szCs w:val="22"/>
                <w:lang w:eastAsia="en-GB"/>
              </w:rPr>
              <w:t>A8.7</w:t>
            </w:r>
          </w:p>
        </w:tc>
        <w:tc>
          <w:tcPr>
            <w:tcW w:w="8457" w:type="dxa"/>
            <w:shd w:val="clear" w:color="auto" w:fill="F1F1F1" w:themeFill="background1" w:themeFillShade="F2"/>
            <w:vAlign w:val="center"/>
          </w:tcPr>
          <w:p w14:paraId="418069ED">
            <w:pPr>
              <w:rPr>
                <w:rFonts w:ascii="Arial" w:hAnsi="Arial" w:cs="Arial"/>
                <w:sz w:val="22"/>
                <w:szCs w:val="22"/>
                <w:lang w:eastAsia="en-GB"/>
              </w:rPr>
            </w:pPr>
            <w:r>
              <w:rPr>
                <w:rFonts w:ascii="Arial" w:hAnsi="Arial" w:cs="Arial"/>
                <w:sz w:val="22"/>
                <w:szCs w:val="22"/>
                <w:lang w:eastAsia="en-GB"/>
              </w:rPr>
              <w:t>Electronics design, development and production</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2950135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66C6FD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2679840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90B03D7">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7FA09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2" w:type="dxa"/>
            <w:shd w:val="clear" w:color="auto" w:fill="F1F1F1" w:themeFill="background1" w:themeFillShade="F2"/>
            <w:vAlign w:val="center"/>
          </w:tcPr>
          <w:p w14:paraId="6F8F17D5">
            <w:pPr>
              <w:rPr>
                <w:rFonts w:ascii="Arial" w:hAnsi="Arial" w:cs="Arial"/>
                <w:sz w:val="22"/>
                <w:szCs w:val="22"/>
                <w:highlight w:val="yellow"/>
                <w:lang w:eastAsia="en-GB"/>
              </w:rPr>
            </w:pPr>
            <w:r>
              <w:rPr>
                <w:rFonts w:ascii="Arial" w:hAnsi="Arial" w:cs="Arial"/>
                <w:sz w:val="22"/>
                <w:szCs w:val="22"/>
                <w:lang w:eastAsia="en-GB"/>
              </w:rPr>
              <w:t xml:space="preserve"> A8.8</w:t>
            </w:r>
          </w:p>
        </w:tc>
        <w:tc>
          <w:tcPr>
            <w:tcW w:w="8457" w:type="dxa"/>
            <w:shd w:val="clear" w:color="auto" w:fill="F1F1F1" w:themeFill="background1" w:themeFillShade="F2"/>
            <w:vAlign w:val="center"/>
          </w:tcPr>
          <w:p w14:paraId="21A9A796">
            <w:pPr>
              <w:rPr>
                <w:rFonts w:ascii="Arial" w:hAnsi="Arial" w:cs="Arial"/>
                <w:sz w:val="22"/>
                <w:szCs w:val="22"/>
                <w:lang w:eastAsia="en-GB"/>
              </w:rPr>
            </w:pPr>
            <w:r>
              <w:rPr>
                <w:rFonts w:ascii="Arial" w:hAnsi="Arial" w:cs="Arial"/>
                <w:sz w:val="22"/>
                <w:szCs w:val="22"/>
                <w:lang w:eastAsia="en-GB"/>
              </w:rPr>
              <w:t>Computers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457347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8ED7F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6567896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7011572">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361D0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852" w:type="dxa"/>
            <w:shd w:val="clear" w:color="auto" w:fill="F1F1F1" w:themeFill="background1" w:themeFillShade="F2"/>
            <w:vAlign w:val="center"/>
          </w:tcPr>
          <w:p w14:paraId="04F06A67">
            <w:pPr>
              <w:jc w:val="center"/>
              <w:rPr>
                <w:rFonts w:ascii="Arial" w:hAnsi="Arial" w:cs="Arial"/>
                <w:sz w:val="22"/>
                <w:szCs w:val="22"/>
                <w:highlight w:val="yellow"/>
                <w:lang w:eastAsia="en-GB"/>
              </w:rPr>
            </w:pPr>
            <w:r>
              <w:rPr>
                <w:rFonts w:ascii="Arial" w:hAnsi="Arial" w:cs="Arial"/>
                <w:sz w:val="22"/>
                <w:szCs w:val="22"/>
                <w:lang w:eastAsia="en-GB"/>
              </w:rPr>
              <w:t>A8.9</w:t>
            </w:r>
          </w:p>
        </w:tc>
        <w:tc>
          <w:tcPr>
            <w:tcW w:w="8457" w:type="dxa"/>
            <w:shd w:val="clear" w:color="auto" w:fill="F1F1F1" w:themeFill="background1" w:themeFillShade="F2"/>
            <w:vAlign w:val="center"/>
          </w:tcPr>
          <w:p w14:paraId="57144972">
            <w:pPr>
              <w:rPr>
                <w:rFonts w:ascii="Arial" w:hAnsi="Arial" w:cs="Arial"/>
                <w:sz w:val="22"/>
                <w:szCs w:val="22"/>
                <w:lang w:eastAsia="en-GB"/>
              </w:rPr>
            </w:pPr>
            <w:r>
              <w:rPr>
                <w:rFonts w:ascii="Arial" w:hAnsi="Arial" w:cs="Arial"/>
                <w:sz w:val="22"/>
                <w:szCs w:val="22"/>
                <w:lang w:eastAsia="en-GB"/>
              </w:rPr>
              <w:t>Telecommunications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6916648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0526CB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9907862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5206059">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7EE76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52" w:type="dxa"/>
            <w:shd w:val="clear" w:color="auto" w:fill="F1F1F1" w:themeFill="background1" w:themeFillShade="F2"/>
            <w:vAlign w:val="center"/>
          </w:tcPr>
          <w:p w14:paraId="1408F2EE">
            <w:pPr>
              <w:jc w:val="center"/>
              <w:rPr>
                <w:rFonts w:ascii="Arial" w:hAnsi="Arial" w:cs="Arial"/>
                <w:sz w:val="22"/>
                <w:szCs w:val="22"/>
                <w:highlight w:val="yellow"/>
                <w:lang w:eastAsia="en-GB"/>
              </w:rPr>
            </w:pPr>
            <w:r>
              <w:rPr>
                <w:rFonts w:ascii="Arial" w:hAnsi="Arial" w:cs="Arial"/>
                <w:sz w:val="22"/>
                <w:szCs w:val="22"/>
                <w:lang w:eastAsia="en-GB"/>
              </w:rPr>
              <w:t>A8.10</w:t>
            </w:r>
          </w:p>
        </w:tc>
        <w:tc>
          <w:tcPr>
            <w:tcW w:w="8457" w:type="dxa"/>
            <w:shd w:val="clear" w:color="auto" w:fill="F1F1F1" w:themeFill="background1" w:themeFillShade="F2"/>
            <w:vAlign w:val="center"/>
          </w:tcPr>
          <w:p w14:paraId="7396667E">
            <w:pPr>
              <w:rPr>
                <w:rFonts w:ascii="Arial" w:hAnsi="Arial" w:cs="Arial"/>
                <w:sz w:val="22"/>
                <w:szCs w:val="22"/>
                <w:lang w:eastAsia="en-GB"/>
              </w:rPr>
            </w:pPr>
            <w:r>
              <w:rPr>
                <w:rFonts w:ascii="Arial" w:hAnsi="Arial" w:cs="Arial"/>
                <w:sz w:val="22"/>
                <w:szCs w:val="22"/>
                <w:lang w:eastAsia="en-GB"/>
              </w:rPr>
              <w:t>Sensors and lasers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225264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BE6EBA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9819093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4EA6312">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40E39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52" w:type="dxa"/>
            <w:shd w:val="clear" w:color="auto" w:fill="F1F1F1" w:themeFill="background1" w:themeFillShade="F2"/>
            <w:vAlign w:val="center"/>
          </w:tcPr>
          <w:p w14:paraId="0EF86013">
            <w:pPr>
              <w:jc w:val="center"/>
              <w:rPr>
                <w:rFonts w:ascii="Arial" w:hAnsi="Arial" w:cs="Arial"/>
                <w:sz w:val="22"/>
                <w:szCs w:val="22"/>
                <w:highlight w:val="yellow"/>
                <w:lang w:eastAsia="en-GB"/>
              </w:rPr>
            </w:pPr>
            <w:r>
              <w:rPr>
                <w:rFonts w:ascii="Arial" w:hAnsi="Arial" w:cs="Arial"/>
                <w:sz w:val="22"/>
                <w:szCs w:val="22"/>
                <w:lang w:eastAsia="en-GB"/>
              </w:rPr>
              <w:t>A8.11</w:t>
            </w:r>
          </w:p>
        </w:tc>
        <w:tc>
          <w:tcPr>
            <w:tcW w:w="8457" w:type="dxa"/>
            <w:shd w:val="clear" w:color="auto" w:fill="F1F1F1" w:themeFill="background1" w:themeFillShade="F2"/>
            <w:vAlign w:val="center"/>
          </w:tcPr>
          <w:p w14:paraId="7FCDBE7D">
            <w:pPr>
              <w:rPr>
                <w:rFonts w:ascii="Arial" w:hAnsi="Arial" w:cs="Arial"/>
                <w:sz w:val="22"/>
                <w:szCs w:val="22"/>
                <w:lang w:eastAsia="en-GB"/>
              </w:rPr>
            </w:pPr>
            <w:r>
              <w:rPr>
                <w:rFonts w:ascii="Arial" w:hAnsi="Arial" w:cs="Arial"/>
                <w:sz w:val="22"/>
                <w:szCs w:val="22"/>
                <w:lang w:eastAsia="en-GB"/>
              </w:rPr>
              <w:t>Navigation and avionics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4676617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311B67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4160077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9912921">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1EAE5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52" w:type="dxa"/>
            <w:shd w:val="clear" w:color="auto" w:fill="F1F1F1" w:themeFill="background1" w:themeFillShade="F2"/>
            <w:vAlign w:val="center"/>
          </w:tcPr>
          <w:p w14:paraId="019A1251">
            <w:pPr>
              <w:jc w:val="center"/>
              <w:rPr>
                <w:rFonts w:ascii="Arial" w:hAnsi="Arial" w:cs="Arial"/>
                <w:sz w:val="22"/>
                <w:szCs w:val="22"/>
                <w:highlight w:val="yellow"/>
                <w:lang w:eastAsia="en-GB"/>
              </w:rPr>
            </w:pPr>
            <w:r>
              <w:rPr>
                <w:rFonts w:ascii="Arial" w:hAnsi="Arial" w:cs="Arial"/>
                <w:sz w:val="22"/>
                <w:szCs w:val="22"/>
                <w:lang w:eastAsia="en-GB"/>
              </w:rPr>
              <w:t>A8.12</w:t>
            </w:r>
          </w:p>
        </w:tc>
        <w:tc>
          <w:tcPr>
            <w:tcW w:w="8457" w:type="dxa"/>
            <w:shd w:val="clear" w:color="auto" w:fill="F1F1F1" w:themeFill="background1" w:themeFillShade="F2"/>
            <w:vAlign w:val="center"/>
          </w:tcPr>
          <w:p w14:paraId="3BD4D14D">
            <w:pPr>
              <w:rPr>
                <w:rFonts w:ascii="Arial" w:hAnsi="Arial" w:cs="Arial"/>
                <w:b/>
                <w:bCs/>
                <w:sz w:val="22"/>
                <w:szCs w:val="22"/>
                <w:lang w:eastAsia="en-GB"/>
              </w:rPr>
            </w:pPr>
            <w:r>
              <w:rPr>
                <w:rFonts w:ascii="Arial" w:hAnsi="Arial" w:cs="Arial"/>
                <w:sz w:val="22"/>
                <w:szCs w:val="22"/>
                <w:lang w:eastAsia="en-GB"/>
              </w:rPr>
              <w:t>Marine technology</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7903846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E6E3D0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3504356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6282F61">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548F3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52" w:type="dxa"/>
            <w:shd w:val="clear" w:color="auto" w:fill="F1F1F1" w:themeFill="background1" w:themeFillShade="F2"/>
            <w:vAlign w:val="center"/>
          </w:tcPr>
          <w:p w14:paraId="0FDCCAE2">
            <w:pPr>
              <w:jc w:val="center"/>
              <w:rPr>
                <w:rFonts w:ascii="Arial" w:hAnsi="Arial" w:cs="Arial"/>
                <w:sz w:val="22"/>
                <w:szCs w:val="22"/>
                <w:highlight w:val="yellow"/>
                <w:lang w:eastAsia="en-GB"/>
              </w:rPr>
            </w:pPr>
            <w:r>
              <w:rPr>
                <w:rFonts w:ascii="Arial" w:hAnsi="Arial" w:cs="Arial"/>
                <w:sz w:val="22"/>
                <w:szCs w:val="22"/>
                <w:lang w:eastAsia="en-GB"/>
              </w:rPr>
              <w:t>A8.13</w:t>
            </w:r>
          </w:p>
        </w:tc>
        <w:tc>
          <w:tcPr>
            <w:tcW w:w="8457" w:type="dxa"/>
            <w:shd w:val="clear" w:color="auto" w:fill="F1F1F1" w:themeFill="background1" w:themeFillShade="F2"/>
            <w:vAlign w:val="center"/>
          </w:tcPr>
          <w:p w14:paraId="3396B2E1">
            <w:pPr>
              <w:rPr>
                <w:rFonts w:ascii="Arial" w:hAnsi="Arial" w:cs="Arial"/>
                <w:sz w:val="22"/>
                <w:szCs w:val="22"/>
                <w:lang w:eastAsia="en-GB"/>
              </w:rPr>
            </w:pPr>
            <w:r>
              <w:rPr>
                <w:rFonts w:ascii="Arial" w:hAnsi="Arial" w:cs="Arial"/>
                <w:sz w:val="22"/>
                <w:szCs w:val="22"/>
                <w:lang w:eastAsia="en-GB"/>
              </w:rPr>
              <w:t>Composite materials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4040640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75926A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5513270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22D7284">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2AD0F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2" w:type="dxa"/>
            <w:shd w:val="clear" w:color="auto" w:fill="F1F1F1" w:themeFill="background1" w:themeFillShade="F2"/>
            <w:vAlign w:val="center"/>
          </w:tcPr>
          <w:p w14:paraId="0FCCB97B">
            <w:pPr>
              <w:jc w:val="center"/>
              <w:rPr>
                <w:rFonts w:ascii="Arial" w:hAnsi="Arial" w:cs="Arial"/>
                <w:sz w:val="22"/>
                <w:szCs w:val="22"/>
                <w:highlight w:val="yellow"/>
                <w:lang w:eastAsia="en-GB"/>
              </w:rPr>
            </w:pPr>
            <w:r>
              <w:rPr>
                <w:rFonts w:ascii="Arial" w:hAnsi="Arial" w:cs="Arial"/>
                <w:sz w:val="22"/>
                <w:szCs w:val="22"/>
                <w:lang w:eastAsia="en-GB"/>
              </w:rPr>
              <w:t>A8.14</w:t>
            </w:r>
          </w:p>
        </w:tc>
        <w:tc>
          <w:tcPr>
            <w:tcW w:w="8457" w:type="dxa"/>
            <w:shd w:val="clear" w:color="auto" w:fill="F1F1F1" w:themeFill="background1" w:themeFillShade="F2"/>
            <w:vAlign w:val="center"/>
          </w:tcPr>
          <w:p w14:paraId="1A618652">
            <w:pPr>
              <w:rPr>
                <w:rFonts w:ascii="Arial" w:hAnsi="Arial" w:cs="Arial"/>
                <w:sz w:val="22"/>
                <w:szCs w:val="22"/>
                <w:lang w:eastAsia="en-GB"/>
              </w:rPr>
            </w:pPr>
            <w:r>
              <w:rPr>
                <w:rFonts w:ascii="Arial" w:hAnsi="Arial" w:cs="Arial"/>
                <w:sz w:val="22"/>
                <w:szCs w:val="22"/>
                <w:lang w:eastAsia="en-GB"/>
              </w:rPr>
              <w:t>Aerospace and propulsion</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0767208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A6AB5E8">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0056149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AD14F02">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54452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309" w:type="dxa"/>
            <w:gridSpan w:val="2"/>
            <w:shd w:val="clear" w:color="auto" w:fill="F1F1F1" w:themeFill="background1" w:themeFillShade="F2"/>
            <w:vAlign w:val="center"/>
          </w:tcPr>
          <w:p w14:paraId="7D077C07">
            <w:pPr>
              <w:rPr>
                <w:rFonts w:ascii="Arial" w:hAnsi="Arial" w:cs="Arial"/>
                <w:sz w:val="22"/>
                <w:szCs w:val="22"/>
                <w:lang w:eastAsia="en-GB"/>
              </w:rPr>
            </w:pPr>
            <w:r>
              <w:rPr>
                <w:rFonts w:ascii="Arial" w:hAnsi="Arial" w:cs="Arial"/>
                <w:b/>
                <w:bCs/>
                <w:sz w:val="22"/>
                <w:szCs w:val="22"/>
                <w:lang w:eastAsia="en-GB"/>
              </w:rPr>
              <w:t>Sensitive Information</w:t>
            </w:r>
          </w:p>
        </w:tc>
        <w:tc>
          <w:tcPr>
            <w:tcW w:w="657" w:type="dxa"/>
            <w:shd w:val="clear" w:color="auto" w:fill="D8D8D8" w:themeFill="background1" w:themeFillShade="D9"/>
            <w:vAlign w:val="center"/>
          </w:tcPr>
          <w:p w14:paraId="232E166D">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3A1F0D11">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65CD5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852" w:type="dxa"/>
            <w:shd w:val="clear" w:color="auto" w:fill="F1F1F1" w:themeFill="background1" w:themeFillShade="F2"/>
            <w:vAlign w:val="center"/>
          </w:tcPr>
          <w:p w14:paraId="27D340BA">
            <w:pPr>
              <w:jc w:val="center"/>
              <w:rPr>
                <w:rFonts w:ascii="Arial" w:hAnsi="Arial" w:cs="Arial"/>
                <w:b/>
                <w:bCs/>
                <w:sz w:val="22"/>
                <w:szCs w:val="22"/>
                <w:lang w:eastAsia="en-GB"/>
              </w:rPr>
            </w:pPr>
            <w:r>
              <w:rPr>
                <w:rFonts w:ascii="Arial" w:hAnsi="Arial" w:cs="Arial"/>
                <w:sz w:val="22"/>
                <w:szCs w:val="22"/>
                <w:lang w:eastAsia="en-GB"/>
              </w:rPr>
              <w:t>A8.15</w:t>
            </w:r>
          </w:p>
        </w:tc>
        <w:tc>
          <w:tcPr>
            <w:tcW w:w="8457" w:type="dxa"/>
            <w:shd w:val="clear" w:color="auto" w:fill="F1F1F1" w:themeFill="background1" w:themeFillShade="F2"/>
            <w:vAlign w:val="center"/>
          </w:tcPr>
          <w:p w14:paraId="4CD38FAC">
            <w:pPr>
              <w:rPr>
                <w:rFonts w:ascii="Arial" w:hAnsi="Arial" w:cs="Arial"/>
                <w:sz w:val="22"/>
                <w:szCs w:val="22"/>
                <w:highlight w:val="yellow"/>
                <w:lang w:eastAsia="en-GB"/>
              </w:rPr>
            </w:pPr>
            <w:r>
              <w:rPr>
                <w:rFonts w:ascii="Arial" w:hAnsi="Arial" w:cs="Arial"/>
                <w:sz w:val="22"/>
                <w:szCs w:val="22"/>
                <w:lang w:eastAsia="en-GB"/>
              </w:rPr>
              <w:t>Cryptology</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14615538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B3B97D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69266090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83C2110">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2542E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52" w:type="dxa"/>
            <w:shd w:val="clear" w:color="auto" w:fill="F1F1F1" w:themeFill="background1" w:themeFillShade="F2"/>
            <w:vAlign w:val="center"/>
          </w:tcPr>
          <w:p w14:paraId="7E4770A7">
            <w:pPr>
              <w:jc w:val="center"/>
              <w:rPr>
                <w:rFonts w:ascii="Arial" w:hAnsi="Arial" w:cs="Arial"/>
                <w:sz w:val="22"/>
                <w:szCs w:val="22"/>
                <w:highlight w:val="yellow"/>
                <w:lang w:eastAsia="en-GB"/>
              </w:rPr>
            </w:pPr>
            <w:r>
              <w:rPr>
                <w:rFonts w:ascii="Arial" w:hAnsi="Arial" w:cs="Arial"/>
                <w:sz w:val="22"/>
                <w:szCs w:val="22"/>
                <w:lang w:eastAsia="en-GB"/>
              </w:rPr>
              <w:t>A8.16</w:t>
            </w:r>
          </w:p>
        </w:tc>
        <w:tc>
          <w:tcPr>
            <w:tcW w:w="8457" w:type="dxa"/>
            <w:shd w:val="clear" w:color="auto" w:fill="F1F1F1" w:themeFill="background1" w:themeFillShade="F2"/>
            <w:vAlign w:val="center"/>
          </w:tcPr>
          <w:p w14:paraId="6A5D4861">
            <w:pPr>
              <w:rPr>
                <w:rFonts w:ascii="Arial" w:hAnsi="Arial" w:cs="Arial"/>
                <w:sz w:val="22"/>
                <w:szCs w:val="22"/>
                <w:lang w:eastAsia="en-GB"/>
              </w:rPr>
            </w:pPr>
            <w:r>
              <w:rPr>
                <w:rFonts w:ascii="Arial" w:hAnsi="Arial" w:cs="Arial"/>
                <w:sz w:val="22"/>
                <w:szCs w:val="22"/>
                <w:lang w:eastAsia="en-GB"/>
              </w:rPr>
              <w:t>Counterterrorism</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3620077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7AE9BA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4357600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095935C">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32B50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852" w:type="dxa"/>
            <w:shd w:val="clear" w:color="auto" w:fill="F1F1F1" w:themeFill="background1" w:themeFillShade="F2"/>
            <w:vAlign w:val="center"/>
          </w:tcPr>
          <w:p w14:paraId="0DB27CE7">
            <w:pPr>
              <w:jc w:val="center"/>
              <w:rPr>
                <w:rFonts w:ascii="Arial" w:hAnsi="Arial" w:cs="Arial"/>
                <w:sz w:val="22"/>
                <w:szCs w:val="22"/>
                <w:highlight w:val="yellow"/>
                <w:lang w:eastAsia="en-GB"/>
              </w:rPr>
            </w:pPr>
            <w:r>
              <w:rPr>
                <w:rFonts w:ascii="Arial" w:hAnsi="Arial" w:cs="Arial"/>
                <w:sz w:val="22"/>
                <w:szCs w:val="22"/>
                <w:lang w:eastAsia="en-GB"/>
              </w:rPr>
              <w:t>A8.17</w:t>
            </w:r>
          </w:p>
        </w:tc>
        <w:tc>
          <w:tcPr>
            <w:tcW w:w="8457" w:type="dxa"/>
            <w:shd w:val="clear" w:color="auto" w:fill="F1F1F1" w:themeFill="background1" w:themeFillShade="F2"/>
            <w:vAlign w:val="center"/>
          </w:tcPr>
          <w:p w14:paraId="3522D293">
            <w:pPr>
              <w:rPr>
                <w:rFonts w:ascii="Arial" w:hAnsi="Arial" w:cs="Arial"/>
                <w:sz w:val="22"/>
                <w:szCs w:val="22"/>
                <w:lang w:eastAsia="en-GB"/>
              </w:rPr>
            </w:pPr>
            <w:r>
              <w:rPr>
                <w:rFonts w:ascii="Arial" w:hAnsi="Arial" w:cs="Arial"/>
                <w:sz w:val="22"/>
                <w:szCs w:val="22"/>
                <w:lang w:eastAsia="en-GB"/>
              </w:rPr>
              <w:t>Counternarcotics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2219479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3F528D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1535060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F2CBF56">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506F3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52" w:type="dxa"/>
            <w:shd w:val="clear" w:color="auto" w:fill="F1F1F1" w:themeFill="background1" w:themeFillShade="F2"/>
            <w:vAlign w:val="center"/>
          </w:tcPr>
          <w:p w14:paraId="0F0CBA52">
            <w:pPr>
              <w:jc w:val="center"/>
              <w:rPr>
                <w:rFonts w:ascii="Arial" w:hAnsi="Arial" w:cs="Arial"/>
                <w:sz w:val="22"/>
                <w:szCs w:val="22"/>
                <w:highlight w:val="yellow"/>
                <w:lang w:eastAsia="en-GB"/>
              </w:rPr>
            </w:pPr>
            <w:r>
              <w:rPr>
                <w:rFonts w:ascii="Arial" w:hAnsi="Arial" w:cs="Arial"/>
                <w:sz w:val="22"/>
                <w:szCs w:val="22"/>
                <w:lang w:eastAsia="en-GB"/>
              </w:rPr>
              <w:t>A8.18</w:t>
            </w:r>
          </w:p>
        </w:tc>
        <w:tc>
          <w:tcPr>
            <w:tcW w:w="8457" w:type="dxa"/>
            <w:shd w:val="clear" w:color="auto" w:fill="F1F1F1" w:themeFill="background1" w:themeFillShade="F2"/>
            <w:vAlign w:val="center"/>
          </w:tcPr>
          <w:p w14:paraId="1287A283">
            <w:pPr>
              <w:rPr>
                <w:rFonts w:ascii="Arial" w:hAnsi="Arial" w:cs="Arial"/>
                <w:sz w:val="22"/>
                <w:szCs w:val="22"/>
                <w:lang w:eastAsia="en-GB"/>
              </w:rPr>
            </w:pPr>
            <w:r>
              <w:rPr>
                <w:rFonts w:ascii="Arial" w:hAnsi="Arial" w:cs="Arial"/>
                <w:sz w:val="22"/>
                <w:szCs w:val="22"/>
                <w:lang w:eastAsia="en-GB"/>
              </w:rPr>
              <w:t>Cyber-related</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0563570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872286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8443862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E849C5B">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69476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852" w:type="dxa"/>
            <w:shd w:val="clear" w:color="auto" w:fill="F1F1F1" w:themeFill="background1" w:themeFillShade="F2"/>
            <w:vAlign w:val="center"/>
          </w:tcPr>
          <w:p w14:paraId="2453DD86">
            <w:pPr>
              <w:jc w:val="center"/>
              <w:rPr>
                <w:rFonts w:ascii="Arial" w:hAnsi="Arial" w:cs="Arial"/>
                <w:sz w:val="22"/>
                <w:szCs w:val="22"/>
                <w:highlight w:val="yellow"/>
                <w:lang w:eastAsia="en-GB"/>
              </w:rPr>
            </w:pPr>
            <w:r>
              <w:rPr>
                <w:rFonts w:ascii="Arial" w:hAnsi="Arial" w:cs="Arial"/>
                <w:sz w:val="22"/>
                <w:szCs w:val="22"/>
                <w:lang w:eastAsia="en-GB"/>
              </w:rPr>
              <w:t>A8.19</w:t>
            </w:r>
          </w:p>
        </w:tc>
        <w:tc>
          <w:tcPr>
            <w:tcW w:w="8457" w:type="dxa"/>
            <w:shd w:val="clear" w:color="auto" w:fill="F1F1F1" w:themeFill="background1" w:themeFillShade="F2"/>
            <w:vAlign w:val="center"/>
          </w:tcPr>
          <w:p w14:paraId="09781CA1">
            <w:pPr>
              <w:rPr>
                <w:rFonts w:ascii="Arial" w:hAnsi="Arial" w:cs="Arial"/>
                <w:sz w:val="22"/>
                <w:szCs w:val="22"/>
                <w:lang w:eastAsia="en-GB"/>
              </w:rPr>
            </w:pPr>
            <w:r>
              <w:rPr>
                <w:rFonts w:ascii="Arial" w:hAnsi="Arial" w:cs="Arial"/>
                <w:sz w:val="22"/>
                <w:szCs w:val="22"/>
                <w:lang w:eastAsia="en-GB"/>
              </w:rPr>
              <w:t>Non-proliferation</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2327297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FEF114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756582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1767A86">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1BBA4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2" w:type="dxa"/>
            <w:shd w:val="clear" w:color="auto" w:fill="F1F1F1" w:themeFill="background1" w:themeFillShade="F2"/>
            <w:vAlign w:val="center"/>
          </w:tcPr>
          <w:p w14:paraId="2B084B07">
            <w:pPr>
              <w:jc w:val="center"/>
              <w:rPr>
                <w:rFonts w:ascii="Arial" w:hAnsi="Arial" w:cs="Arial"/>
                <w:sz w:val="22"/>
                <w:szCs w:val="22"/>
                <w:highlight w:val="yellow"/>
                <w:lang w:eastAsia="en-GB"/>
              </w:rPr>
            </w:pPr>
            <w:r>
              <w:rPr>
                <w:rFonts w:ascii="Arial" w:hAnsi="Arial" w:cs="Arial"/>
                <w:sz w:val="22"/>
                <w:szCs w:val="22"/>
                <w:lang w:eastAsia="en-GB"/>
              </w:rPr>
              <w:t>A8.20</w:t>
            </w:r>
          </w:p>
        </w:tc>
        <w:tc>
          <w:tcPr>
            <w:tcW w:w="8457" w:type="dxa"/>
            <w:shd w:val="clear" w:color="auto" w:fill="F1F1F1" w:themeFill="background1" w:themeFillShade="F2"/>
            <w:vAlign w:val="center"/>
          </w:tcPr>
          <w:p w14:paraId="38F1FE97">
            <w:pPr>
              <w:autoSpaceDE w:val="0"/>
              <w:autoSpaceDN w:val="0"/>
              <w:adjustRightInd w:val="0"/>
              <w:rPr>
                <w:rFonts w:ascii="Arial" w:hAnsi="Arial" w:cs="Arial"/>
                <w:sz w:val="22"/>
                <w:szCs w:val="22"/>
                <w:lang w:eastAsia="en-GB"/>
              </w:rPr>
            </w:pPr>
            <w:r>
              <w:rPr>
                <w:rFonts w:ascii="Arial" w:hAnsi="Arial" w:cs="Arial"/>
                <w:sz w:val="22"/>
                <w:szCs w:val="22"/>
                <w:lang w:eastAsia="en-GB"/>
              </w:rPr>
              <w:t>Transnational criminal organisations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6286484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6C0B03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6981208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934DACA">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bl>
    <w:p w14:paraId="4509145C"/>
    <w:p w14:paraId="4466F520">
      <w:r>
        <w:br w:type="page"/>
      </w:r>
    </w:p>
    <w:tbl>
      <w:tblPr>
        <w:tblStyle w:val="23"/>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63D77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9309" w:type="dxa"/>
            <w:gridSpan w:val="2"/>
            <w:shd w:val="clear" w:color="auto" w:fill="F1F1F1" w:themeFill="background1" w:themeFillShade="F2"/>
            <w:vAlign w:val="center"/>
          </w:tcPr>
          <w:p w14:paraId="3DE7930B">
            <w:pPr>
              <w:rPr>
                <w:rFonts w:ascii="Arial" w:hAnsi="Arial" w:cs="Arial"/>
                <w:b/>
                <w:bCs/>
                <w:sz w:val="22"/>
                <w:szCs w:val="22"/>
                <w:lang w:eastAsia="en-GB"/>
              </w:rPr>
            </w:pPr>
            <w:r>
              <w:rPr>
                <w:rFonts w:ascii="Arial" w:hAnsi="Arial" w:cs="Arial"/>
                <w:b/>
                <w:bCs/>
                <w:sz w:val="22"/>
                <w:szCs w:val="22"/>
                <w:lang w:eastAsia="en-GB"/>
              </w:rPr>
              <w:t>Genetic Resources</w:t>
            </w:r>
          </w:p>
        </w:tc>
        <w:tc>
          <w:tcPr>
            <w:tcW w:w="657" w:type="dxa"/>
            <w:shd w:val="clear" w:color="auto" w:fill="D8D8D8" w:themeFill="background1" w:themeFillShade="D9"/>
            <w:vAlign w:val="center"/>
          </w:tcPr>
          <w:p w14:paraId="7800DC44">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540F23A6">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1BE6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852" w:type="dxa"/>
            <w:shd w:val="clear" w:color="auto" w:fill="F1F1F1" w:themeFill="background1" w:themeFillShade="F2"/>
            <w:vAlign w:val="center"/>
          </w:tcPr>
          <w:p w14:paraId="5934600E">
            <w:pPr>
              <w:jc w:val="center"/>
              <w:rPr>
                <w:rFonts w:ascii="Arial" w:hAnsi="Arial" w:cs="Arial"/>
                <w:b/>
                <w:bCs/>
                <w:sz w:val="22"/>
                <w:szCs w:val="22"/>
                <w:lang w:eastAsia="en-GB"/>
              </w:rPr>
            </w:pPr>
            <w:r>
              <w:rPr>
                <w:rFonts w:ascii="Arial" w:hAnsi="Arial" w:cs="Arial"/>
                <w:sz w:val="22"/>
                <w:szCs w:val="22"/>
                <w:lang w:eastAsia="en-GB"/>
              </w:rPr>
              <w:t>A8.21</w:t>
            </w:r>
          </w:p>
        </w:tc>
        <w:tc>
          <w:tcPr>
            <w:tcW w:w="8457" w:type="dxa"/>
            <w:shd w:val="clear" w:color="auto" w:fill="F1F1F1" w:themeFill="background1" w:themeFillShade="F2"/>
            <w:vAlign w:val="center"/>
          </w:tcPr>
          <w:p w14:paraId="0E6B9261">
            <w:pPr>
              <w:rPr>
                <w:rFonts w:ascii="Arial" w:hAnsi="Arial" w:cs="Arial"/>
                <w:sz w:val="22"/>
                <w:szCs w:val="22"/>
                <w:highlight w:val="yellow"/>
                <w:lang w:eastAsia="en-GB"/>
              </w:rPr>
            </w:pPr>
            <w:r>
              <w:rPr>
                <w:rFonts w:ascii="Arial" w:hAnsi="Arial" w:cs="Arial"/>
                <w:sz w:val="22"/>
                <w:szCs w:val="22"/>
                <w:lang w:eastAsia="en-GB"/>
              </w:rPr>
              <w:t>Genetic material of actual or potential value</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69044862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FDB57A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3173539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CBE4EED">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6E5C8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52" w:type="dxa"/>
            <w:shd w:val="clear" w:color="auto" w:fill="F1F1F1" w:themeFill="background1" w:themeFillShade="F2"/>
            <w:vAlign w:val="center"/>
          </w:tcPr>
          <w:p w14:paraId="7CA09EBB">
            <w:pPr>
              <w:jc w:val="center"/>
              <w:rPr>
                <w:rFonts w:ascii="Arial" w:hAnsi="Arial" w:cs="Arial"/>
                <w:sz w:val="22"/>
                <w:szCs w:val="22"/>
                <w:highlight w:val="yellow"/>
                <w:lang w:eastAsia="en-GB"/>
              </w:rPr>
            </w:pPr>
            <w:r>
              <w:rPr>
                <w:rFonts w:ascii="Arial" w:hAnsi="Arial" w:cs="Arial"/>
                <w:sz w:val="22"/>
                <w:szCs w:val="22"/>
                <w:lang w:eastAsia="en-GB"/>
              </w:rPr>
              <w:t>A8.22</w:t>
            </w:r>
          </w:p>
        </w:tc>
        <w:tc>
          <w:tcPr>
            <w:tcW w:w="8457" w:type="dxa"/>
            <w:shd w:val="clear" w:color="auto" w:fill="F1F1F1" w:themeFill="background1" w:themeFillShade="F2"/>
            <w:vAlign w:val="center"/>
          </w:tcPr>
          <w:p w14:paraId="402ACC7E">
            <w:pPr>
              <w:rPr>
                <w:rFonts w:ascii="Arial" w:hAnsi="Arial" w:cs="Arial"/>
                <w:sz w:val="22"/>
                <w:szCs w:val="22"/>
                <w:lang w:eastAsia="en-GB"/>
              </w:rPr>
            </w:pPr>
            <w:r>
              <w:rPr>
                <w:rFonts w:ascii="Arial" w:hAnsi="Arial" w:cs="Arial"/>
                <w:sz w:val="22"/>
                <w:szCs w:val="22"/>
                <w:lang w:eastAsia="en-GB"/>
              </w:rPr>
              <w:t>Organisms, or parts thereof</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7691773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4F3E15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12738379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B1922E5">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47CF2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852" w:type="dxa"/>
            <w:shd w:val="clear" w:color="auto" w:fill="F1F1F1" w:themeFill="background1" w:themeFillShade="F2"/>
            <w:vAlign w:val="center"/>
          </w:tcPr>
          <w:p w14:paraId="615D03ED">
            <w:pPr>
              <w:jc w:val="center"/>
              <w:rPr>
                <w:rFonts w:ascii="Arial" w:hAnsi="Arial" w:cs="Arial"/>
                <w:sz w:val="22"/>
                <w:szCs w:val="22"/>
                <w:highlight w:val="yellow"/>
                <w:lang w:eastAsia="en-GB"/>
              </w:rPr>
            </w:pPr>
            <w:r>
              <w:rPr>
                <w:rFonts w:ascii="Arial" w:hAnsi="Arial" w:cs="Arial"/>
                <w:sz w:val="22"/>
                <w:szCs w:val="22"/>
                <w:lang w:eastAsia="en-GB"/>
              </w:rPr>
              <w:t>A8.23</w:t>
            </w:r>
          </w:p>
        </w:tc>
        <w:tc>
          <w:tcPr>
            <w:tcW w:w="8457" w:type="dxa"/>
            <w:shd w:val="clear" w:color="auto" w:fill="F1F1F1" w:themeFill="background1" w:themeFillShade="F2"/>
            <w:vAlign w:val="center"/>
          </w:tcPr>
          <w:p w14:paraId="5EF4DEFE">
            <w:pPr>
              <w:rPr>
                <w:rFonts w:ascii="Arial" w:hAnsi="Arial" w:cs="Arial"/>
                <w:sz w:val="22"/>
                <w:szCs w:val="22"/>
                <w:lang w:eastAsia="en-GB"/>
              </w:rPr>
            </w:pPr>
            <w:r>
              <w:rPr>
                <w:rFonts w:ascii="Arial" w:hAnsi="Arial" w:cs="Arial"/>
                <w:sz w:val="22"/>
                <w:szCs w:val="22"/>
                <w:lang w:eastAsia="en-GB"/>
              </w:rPr>
              <w:t>Populations (or organisms)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266339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31B970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0000213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7CEE50">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78E10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52" w:type="dxa"/>
            <w:shd w:val="clear" w:color="auto" w:fill="F1F1F1" w:themeFill="background1" w:themeFillShade="F2"/>
            <w:vAlign w:val="center"/>
          </w:tcPr>
          <w:p w14:paraId="0444C790">
            <w:pPr>
              <w:jc w:val="center"/>
              <w:rPr>
                <w:rFonts w:ascii="Arial" w:hAnsi="Arial" w:cs="Arial"/>
                <w:sz w:val="22"/>
                <w:szCs w:val="22"/>
                <w:highlight w:val="yellow"/>
                <w:lang w:eastAsia="en-GB"/>
              </w:rPr>
            </w:pPr>
            <w:r>
              <w:rPr>
                <w:rFonts w:ascii="Arial" w:hAnsi="Arial" w:cs="Arial"/>
                <w:sz w:val="22"/>
                <w:szCs w:val="22"/>
                <w:lang w:eastAsia="en-GB"/>
              </w:rPr>
              <w:t>A8.24</w:t>
            </w:r>
          </w:p>
        </w:tc>
        <w:tc>
          <w:tcPr>
            <w:tcW w:w="8457" w:type="dxa"/>
            <w:shd w:val="clear" w:color="auto" w:fill="F1F1F1" w:themeFill="background1" w:themeFillShade="F2"/>
            <w:vAlign w:val="center"/>
          </w:tcPr>
          <w:p w14:paraId="394ADB1A">
            <w:pPr>
              <w:rPr>
                <w:rFonts w:ascii="Arial" w:hAnsi="Arial" w:cs="Arial"/>
                <w:sz w:val="22"/>
                <w:szCs w:val="22"/>
                <w:lang w:eastAsia="en-GB"/>
              </w:rPr>
            </w:pPr>
            <w:r>
              <w:rPr>
                <w:rFonts w:ascii="Arial" w:hAnsi="Arial" w:cs="Arial"/>
                <w:sz w:val="22"/>
                <w:szCs w:val="22"/>
                <w:lang w:eastAsia="en-GB"/>
              </w:rPr>
              <w:t>Other biotic components of ecosystems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3463717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C457BB">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4478028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26647E6">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4D4C2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852" w:type="dxa"/>
            <w:shd w:val="clear" w:color="auto" w:fill="F1F1F1" w:themeFill="background1" w:themeFillShade="F2"/>
            <w:vAlign w:val="center"/>
          </w:tcPr>
          <w:p w14:paraId="24AFDC9A">
            <w:pPr>
              <w:jc w:val="center"/>
              <w:rPr>
                <w:rFonts w:ascii="Arial" w:hAnsi="Arial" w:cs="Arial"/>
                <w:sz w:val="22"/>
                <w:szCs w:val="22"/>
                <w:highlight w:val="yellow"/>
                <w:lang w:eastAsia="en-GB"/>
              </w:rPr>
            </w:pPr>
            <w:r>
              <w:rPr>
                <w:rFonts w:ascii="Arial" w:hAnsi="Arial" w:cs="Arial"/>
                <w:sz w:val="22"/>
                <w:szCs w:val="22"/>
                <w:lang w:eastAsia="en-GB"/>
              </w:rPr>
              <w:t>A8.25</w:t>
            </w:r>
          </w:p>
        </w:tc>
        <w:tc>
          <w:tcPr>
            <w:tcW w:w="8457" w:type="dxa"/>
            <w:shd w:val="clear" w:color="auto" w:fill="F1F1F1" w:themeFill="background1" w:themeFillShade="F2"/>
            <w:vAlign w:val="center"/>
          </w:tcPr>
          <w:p w14:paraId="7BE197EF">
            <w:pPr>
              <w:autoSpaceDE w:val="0"/>
              <w:autoSpaceDN w:val="0"/>
              <w:adjustRightInd w:val="0"/>
              <w:rPr>
                <w:rFonts w:ascii="Arial" w:hAnsi="Arial" w:cs="Arial"/>
                <w:sz w:val="22"/>
                <w:szCs w:val="22"/>
                <w:lang w:eastAsia="en-GB"/>
              </w:rPr>
            </w:pPr>
            <w:r>
              <w:rPr>
                <w:rFonts w:ascii="Arial" w:hAnsi="Arial" w:cs="Arial"/>
                <w:sz w:val="22"/>
                <w:szCs w:val="22"/>
                <w:lang w:eastAsia="en-GB"/>
              </w:rPr>
              <w:t>Domesticated or cultivated species in which the evolutionary process has been influenced by humans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2766234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88EB89E">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5242717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64D4490">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bl>
    <w:p w14:paraId="32686779"/>
    <w:tbl>
      <w:tblPr>
        <w:tblStyle w:val="23"/>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7F2EE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9309" w:type="dxa"/>
            <w:gridSpan w:val="2"/>
            <w:shd w:val="clear" w:color="auto" w:fill="C1E4F5" w:themeFill="accent1" w:themeFillTint="33"/>
            <w:vAlign w:val="center"/>
          </w:tcPr>
          <w:p w14:paraId="7D7C1BB0">
            <w:pPr>
              <w:autoSpaceDE w:val="0"/>
              <w:autoSpaceDN w:val="0"/>
              <w:adjustRightInd w:val="0"/>
              <w:rPr>
                <w:rFonts w:ascii="Arial" w:hAnsi="Arial" w:cs="Arial"/>
                <w:b/>
                <w:sz w:val="22"/>
                <w:szCs w:val="22"/>
                <w:lang w:eastAsia="en-GB"/>
              </w:rPr>
            </w:pPr>
            <w:r>
              <w:rPr>
                <w:rFonts w:ascii="Arial" w:hAnsi="Arial" w:cs="Arial"/>
                <w:b/>
                <w:sz w:val="22"/>
                <w:szCs w:val="22"/>
                <w:lang w:eastAsia="en-GB"/>
              </w:rPr>
              <w:t xml:space="preserve">Will you be exporting military or dual-use technology, now or possibly in the future? </w:t>
            </w:r>
            <w:r>
              <w:rPr>
                <w:rFonts w:ascii="Arial" w:hAnsi="Arial" w:cs="Arial"/>
                <w:b/>
                <w:bCs/>
                <w:sz w:val="22"/>
                <w:szCs w:val="22"/>
                <w:lang w:eastAsia="en-GB"/>
              </w:rPr>
              <w:t>This information may take many forms, including:</w:t>
            </w:r>
          </w:p>
        </w:tc>
        <w:tc>
          <w:tcPr>
            <w:tcW w:w="657" w:type="dxa"/>
            <w:shd w:val="clear" w:color="auto" w:fill="D8D8D8" w:themeFill="background1" w:themeFillShade="D9"/>
            <w:vAlign w:val="center"/>
          </w:tcPr>
          <w:p w14:paraId="1D3F379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1D451B23">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3AE2C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852" w:type="dxa"/>
            <w:shd w:val="clear" w:color="auto" w:fill="F1F1F1" w:themeFill="background1" w:themeFillShade="F2"/>
            <w:vAlign w:val="center"/>
          </w:tcPr>
          <w:p w14:paraId="306E86F1">
            <w:pPr>
              <w:autoSpaceDE w:val="0"/>
              <w:autoSpaceDN w:val="0"/>
              <w:adjustRightInd w:val="0"/>
              <w:jc w:val="center"/>
              <w:rPr>
                <w:rFonts w:ascii="Arial" w:hAnsi="Arial" w:cs="Arial"/>
                <w:b/>
                <w:bCs/>
                <w:sz w:val="22"/>
                <w:szCs w:val="22"/>
                <w:lang w:eastAsia="en-GB"/>
              </w:rPr>
            </w:pPr>
            <w:r>
              <w:rPr>
                <w:rFonts w:ascii="Arial" w:hAnsi="Arial" w:cs="Arial"/>
                <w:sz w:val="22"/>
                <w:szCs w:val="22"/>
                <w:lang w:eastAsia="en-GB"/>
              </w:rPr>
              <w:t>A8.26</w:t>
            </w:r>
          </w:p>
        </w:tc>
        <w:tc>
          <w:tcPr>
            <w:tcW w:w="8457" w:type="dxa"/>
            <w:shd w:val="clear" w:color="auto" w:fill="F1F1F1" w:themeFill="background1" w:themeFillShade="F2"/>
            <w:vAlign w:val="center"/>
          </w:tcPr>
          <w:p w14:paraId="306057DC">
            <w:pPr>
              <w:rPr>
                <w:rFonts w:ascii="Arial" w:hAnsi="Arial" w:cs="Arial"/>
                <w:sz w:val="22"/>
                <w:szCs w:val="22"/>
                <w:lang w:eastAsia="en-GB"/>
              </w:rPr>
            </w:pPr>
            <w:r>
              <w:rPr>
                <w:rFonts w:ascii="Arial" w:hAnsi="Arial" w:cs="Arial"/>
                <w:sz w:val="22"/>
                <w:szCs w:val="22"/>
                <w:lang w:eastAsia="en-GB"/>
              </w:rPr>
              <w:t>Physical transfer of goods, technologies, material or equipment</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5899430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B1771A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3435625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D6F1E1B">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214D7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852" w:type="dxa"/>
            <w:shd w:val="clear" w:color="auto" w:fill="F1F1F1" w:themeFill="background1" w:themeFillShade="F2"/>
            <w:vAlign w:val="center"/>
          </w:tcPr>
          <w:p w14:paraId="5905AD5B">
            <w:pPr>
              <w:jc w:val="center"/>
              <w:rPr>
                <w:rFonts w:ascii="Arial" w:hAnsi="Arial" w:cs="Arial"/>
                <w:b/>
                <w:bCs/>
                <w:sz w:val="22"/>
                <w:szCs w:val="22"/>
                <w:lang w:eastAsia="en-GB"/>
              </w:rPr>
            </w:pPr>
            <w:r>
              <w:rPr>
                <w:rFonts w:ascii="Arial" w:hAnsi="Arial" w:cs="Arial"/>
                <w:sz w:val="22"/>
                <w:szCs w:val="22"/>
                <w:lang w:eastAsia="en-GB"/>
              </w:rPr>
              <w:t>A8.27</w:t>
            </w:r>
          </w:p>
        </w:tc>
        <w:tc>
          <w:tcPr>
            <w:tcW w:w="8457" w:type="dxa"/>
            <w:shd w:val="clear" w:color="auto" w:fill="F1F1F1" w:themeFill="background1" w:themeFillShade="F2"/>
            <w:vAlign w:val="center"/>
          </w:tcPr>
          <w:p w14:paraId="6A33A7C5">
            <w:pPr>
              <w:rPr>
                <w:rFonts w:ascii="Arial" w:hAnsi="Arial" w:cs="Arial"/>
                <w:sz w:val="22"/>
                <w:szCs w:val="22"/>
                <w:lang w:eastAsia="en-GB"/>
              </w:rPr>
            </w:pPr>
            <w:r>
              <w:rPr>
                <w:rFonts w:ascii="Arial" w:hAnsi="Arial" w:cs="Arial"/>
                <w:sz w:val="22"/>
                <w:szCs w:val="22"/>
                <w:lang w:eastAsia="en-GB"/>
              </w:rPr>
              <w:t>Blueprints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6727962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AB826A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4480107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5AFB8B2">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7C54C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2" w:type="dxa"/>
            <w:shd w:val="clear" w:color="auto" w:fill="F1F1F1" w:themeFill="background1" w:themeFillShade="F2"/>
            <w:vAlign w:val="center"/>
          </w:tcPr>
          <w:p w14:paraId="0AE2D00D">
            <w:pPr>
              <w:jc w:val="center"/>
              <w:rPr>
                <w:rFonts w:ascii="Arial" w:hAnsi="Arial" w:cs="Arial"/>
                <w:b/>
                <w:bCs/>
                <w:sz w:val="22"/>
                <w:szCs w:val="22"/>
                <w:lang w:eastAsia="en-GB"/>
              </w:rPr>
            </w:pPr>
            <w:r>
              <w:rPr>
                <w:rFonts w:ascii="Arial" w:hAnsi="Arial" w:cs="Arial"/>
                <w:sz w:val="22"/>
                <w:szCs w:val="22"/>
                <w:lang w:eastAsia="en-GB"/>
              </w:rPr>
              <w:t>A8.28</w:t>
            </w:r>
          </w:p>
        </w:tc>
        <w:tc>
          <w:tcPr>
            <w:tcW w:w="8457" w:type="dxa"/>
            <w:shd w:val="clear" w:color="auto" w:fill="F1F1F1" w:themeFill="background1" w:themeFillShade="F2"/>
            <w:vAlign w:val="center"/>
          </w:tcPr>
          <w:p w14:paraId="40A1CFB7">
            <w:pPr>
              <w:rPr>
                <w:rFonts w:ascii="Arial" w:hAnsi="Arial" w:cs="Arial"/>
                <w:sz w:val="22"/>
                <w:szCs w:val="22"/>
                <w:lang w:eastAsia="en-GB"/>
              </w:rPr>
            </w:pPr>
            <w:r>
              <w:rPr>
                <w:rFonts w:ascii="Arial" w:hAnsi="Arial" w:cs="Arial"/>
                <w:sz w:val="22"/>
                <w:szCs w:val="22"/>
                <w:lang w:eastAsia="en-GB"/>
              </w:rPr>
              <w:t>Plans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0660056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AAA7F0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9782701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9D786A3">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39098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2" w:type="dxa"/>
            <w:shd w:val="clear" w:color="auto" w:fill="F1F1F1" w:themeFill="background1" w:themeFillShade="F2"/>
            <w:vAlign w:val="center"/>
          </w:tcPr>
          <w:p w14:paraId="4AAA7FF8">
            <w:pPr>
              <w:jc w:val="center"/>
              <w:rPr>
                <w:rFonts w:ascii="Arial" w:hAnsi="Arial" w:cs="Arial"/>
                <w:b/>
                <w:bCs/>
                <w:sz w:val="22"/>
                <w:szCs w:val="22"/>
                <w:lang w:eastAsia="en-GB"/>
              </w:rPr>
            </w:pPr>
            <w:r>
              <w:rPr>
                <w:rFonts w:ascii="Arial" w:hAnsi="Arial" w:cs="Arial"/>
                <w:sz w:val="22"/>
                <w:szCs w:val="22"/>
                <w:lang w:eastAsia="en-GB"/>
              </w:rPr>
              <w:t>A8.29</w:t>
            </w:r>
          </w:p>
        </w:tc>
        <w:tc>
          <w:tcPr>
            <w:tcW w:w="8457" w:type="dxa"/>
            <w:shd w:val="clear" w:color="auto" w:fill="F1F1F1" w:themeFill="background1" w:themeFillShade="F2"/>
            <w:vAlign w:val="center"/>
          </w:tcPr>
          <w:p w14:paraId="775148AF">
            <w:pPr>
              <w:rPr>
                <w:rFonts w:ascii="Arial" w:hAnsi="Arial" w:cs="Arial"/>
                <w:sz w:val="22"/>
                <w:szCs w:val="22"/>
                <w:lang w:eastAsia="en-GB"/>
              </w:rPr>
            </w:pPr>
            <w:r>
              <w:rPr>
                <w:rFonts w:ascii="Arial" w:hAnsi="Arial" w:cs="Arial"/>
                <w:sz w:val="22"/>
                <w:szCs w:val="22"/>
                <w:lang w:eastAsia="en-GB"/>
              </w:rPr>
              <w:t>Diagrams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2837501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5E5AD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8389766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CE8D25">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49D24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852" w:type="dxa"/>
            <w:shd w:val="clear" w:color="auto" w:fill="F1F1F1" w:themeFill="background1" w:themeFillShade="F2"/>
            <w:vAlign w:val="center"/>
          </w:tcPr>
          <w:p w14:paraId="2812A025">
            <w:pPr>
              <w:jc w:val="center"/>
              <w:rPr>
                <w:rFonts w:ascii="Arial" w:hAnsi="Arial" w:cs="Arial"/>
                <w:b/>
                <w:bCs/>
                <w:sz w:val="22"/>
                <w:szCs w:val="22"/>
                <w:lang w:eastAsia="en-GB"/>
              </w:rPr>
            </w:pPr>
            <w:r>
              <w:rPr>
                <w:rFonts w:ascii="Arial" w:hAnsi="Arial" w:cs="Arial"/>
                <w:sz w:val="22"/>
                <w:szCs w:val="22"/>
                <w:lang w:eastAsia="en-GB"/>
              </w:rPr>
              <w:t>A8.30</w:t>
            </w:r>
          </w:p>
        </w:tc>
        <w:tc>
          <w:tcPr>
            <w:tcW w:w="8457" w:type="dxa"/>
            <w:shd w:val="clear" w:color="auto" w:fill="F1F1F1" w:themeFill="background1" w:themeFillShade="F2"/>
            <w:vAlign w:val="center"/>
          </w:tcPr>
          <w:p w14:paraId="0D439641">
            <w:pPr>
              <w:rPr>
                <w:rFonts w:ascii="Arial" w:hAnsi="Arial" w:cs="Arial"/>
                <w:sz w:val="22"/>
                <w:szCs w:val="22"/>
                <w:lang w:eastAsia="en-GB"/>
              </w:rPr>
            </w:pPr>
            <w:r>
              <w:rPr>
                <w:rFonts w:ascii="Arial" w:hAnsi="Arial" w:cs="Arial"/>
                <w:sz w:val="22"/>
                <w:szCs w:val="22"/>
                <w:lang w:eastAsia="en-GB"/>
              </w:rPr>
              <w:t>Models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5549233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4E7FEA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8847132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321FC22">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404C1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52" w:type="dxa"/>
            <w:shd w:val="clear" w:color="auto" w:fill="F1F1F1" w:themeFill="background1" w:themeFillShade="F2"/>
            <w:vAlign w:val="center"/>
          </w:tcPr>
          <w:p w14:paraId="426FCDBC">
            <w:pPr>
              <w:jc w:val="center"/>
              <w:rPr>
                <w:rFonts w:ascii="Arial" w:hAnsi="Arial" w:cs="Arial"/>
                <w:b/>
                <w:bCs/>
                <w:sz w:val="22"/>
                <w:szCs w:val="22"/>
                <w:lang w:eastAsia="en-GB"/>
              </w:rPr>
            </w:pPr>
            <w:r>
              <w:rPr>
                <w:rFonts w:ascii="Arial" w:hAnsi="Arial" w:cs="Arial"/>
                <w:sz w:val="22"/>
                <w:szCs w:val="22"/>
                <w:lang w:eastAsia="en-GB"/>
              </w:rPr>
              <w:t>A8.31</w:t>
            </w:r>
          </w:p>
        </w:tc>
        <w:tc>
          <w:tcPr>
            <w:tcW w:w="8457" w:type="dxa"/>
            <w:shd w:val="clear" w:color="auto" w:fill="F1F1F1" w:themeFill="background1" w:themeFillShade="F2"/>
            <w:vAlign w:val="center"/>
          </w:tcPr>
          <w:p w14:paraId="387CA903">
            <w:pPr>
              <w:rPr>
                <w:rFonts w:ascii="Arial" w:hAnsi="Arial" w:cs="Arial"/>
                <w:sz w:val="22"/>
                <w:szCs w:val="22"/>
                <w:lang w:eastAsia="en-GB"/>
              </w:rPr>
            </w:pPr>
            <w:r>
              <w:rPr>
                <w:rFonts w:ascii="Arial" w:hAnsi="Arial" w:cs="Arial"/>
                <w:sz w:val="22"/>
                <w:szCs w:val="22"/>
                <w:lang w:eastAsia="en-GB"/>
              </w:rPr>
              <w:t>Formulae</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4570124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16CA68B">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7536752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03DDCCA">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26748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52" w:type="dxa"/>
            <w:shd w:val="clear" w:color="auto" w:fill="F1F1F1" w:themeFill="background1" w:themeFillShade="F2"/>
            <w:vAlign w:val="center"/>
          </w:tcPr>
          <w:p w14:paraId="3582C475">
            <w:pPr>
              <w:jc w:val="center"/>
              <w:rPr>
                <w:rFonts w:ascii="Arial" w:hAnsi="Arial" w:cs="Arial"/>
                <w:b/>
                <w:bCs/>
                <w:sz w:val="22"/>
                <w:szCs w:val="22"/>
                <w:lang w:eastAsia="en-GB"/>
              </w:rPr>
            </w:pPr>
            <w:r>
              <w:rPr>
                <w:rFonts w:ascii="Arial" w:hAnsi="Arial" w:cs="Arial"/>
                <w:sz w:val="22"/>
                <w:szCs w:val="22"/>
                <w:lang w:eastAsia="en-GB"/>
              </w:rPr>
              <w:t>A8.32</w:t>
            </w:r>
          </w:p>
        </w:tc>
        <w:tc>
          <w:tcPr>
            <w:tcW w:w="8457" w:type="dxa"/>
            <w:shd w:val="clear" w:color="auto" w:fill="F1F1F1" w:themeFill="background1" w:themeFillShade="F2"/>
            <w:vAlign w:val="center"/>
          </w:tcPr>
          <w:p w14:paraId="3AE873EA">
            <w:pPr>
              <w:rPr>
                <w:rFonts w:ascii="Arial" w:hAnsi="Arial" w:cs="Arial"/>
                <w:sz w:val="22"/>
                <w:szCs w:val="22"/>
                <w:lang w:eastAsia="en-GB"/>
              </w:rPr>
            </w:pPr>
            <w:r>
              <w:rPr>
                <w:rFonts w:ascii="Arial" w:hAnsi="Arial" w:cs="Arial"/>
                <w:sz w:val="22"/>
                <w:szCs w:val="22"/>
                <w:lang w:eastAsia="en-GB"/>
              </w:rPr>
              <w:t>Tables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6490776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2B3BC9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0761718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455B103">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14B39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852" w:type="dxa"/>
            <w:shd w:val="clear" w:color="auto" w:fill="F1F1F1" w:themeFill="background1" w:themeFillShade="F2"/>
            <w:vAlign w:val="center"/>
          </w:tcPr>
          <w:p w14:paraId="4306B485">
            <w:pPr>
              <w:jc w:val="center"/>
              <w:rPr>
                <w:rFonts w:ascii="Arial" w:hAnsi="Arial" w:cs="Arial"/>
                <w:b/>
                <w:bCs/>
                <w:sz w:val="22"/>
                <w:szCs w:val="22"/>
                <w:lang w:eastAsia="en-GB"/>
              </w:rPr>
            </w:pPr>
            <w:r>
              <w:rPr>
                <w:rFonts w:ascii="Arial" w:hAnsi="Arial" w:cs="Arial"/>
                <w:sz w:val="22"/>
                <w:szCs w:val="22"/>
                <w:lang w:eastAsia="en-GB"/>
              </w:rPr>
              <w:t>A8.33</w:t>
            </w:r>
          </w:p>
        </w:tc>
        <w:tc>
          <w:tcPr>
            <w:tcW w:w="8457" w:type="dxa"/>
            <w:shd w:val="clear" w:color="auto" w:fill="F1F1F1" w:themeFill="background1" w:themeFillShade="F2"/>
            <w:vAlign w:val="center"/>
          </w:tcPr>
          <w:p w14:paraId="588195EC">
            <w:pPr>
              <w:rPr>
                <w:rFonts w:ascii="Arial" w:hAnsi="Arial" w:cs="Arial"/>
                <w:sz w:val="22"/>
                <w:szCs w:val="22"/>
                <w:lang w:eastAsia="en-GB"/>
              </w:rPr>
            </w:pPr>
            <w:r>
              <w:rPr>
                <w:rFonts w:ascii="Arial" w:hAnsi="Arial" w:cs="Arial"/>
                <w:sz w:val="22"/>
                <w:szCs w:val="22"/>
                <w:lang w:eastAsia="en-GB"/>
              </w:rPr>
              <w:t>Engineering designs and specifications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12498395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E6152F3">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626065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6B83AC5">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68313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52" w:type="dxa"/>
            <w:shd w:val="clear" w:color="auto" w:fill="F1F1F1" w:themeFill="background1" w:themeFillShade="F2"/>
            <w:vAlign w:val="center"/>
          </w:tcPr>
          <w:p w14:paraId="3162DCC2">
            <w:pPr>
              <w:jc w:val="center"/>
              <w:rPr>
                <w:rFonts w:ascii="Arial" w:hAnsi="Arial" w:cs="Arial"/>
                <w:b/>
                <w:bCs/>
                <w:sz w:val="22"/>
                <w:szCs w:val="22"/>
                <w:lang w:eastAsia="en-GB"/>
              </w:rPr>
            </w:pPr>
            <w:r>
              <w:rPr>
                <w:rFonts w:ascii="Arial" w:hAnsi="Arial" w:cs="Arial"/>
                <w:sz w:val="22"/>
                <w:szCs w:val="22"/>
                <w:lang w:eastAsia="en-GB"/>
              </w:rPr>
              <w:t>A8.34</w:t>
            </w:r>
          </w:p>
        </w:tc>
        <w:tc>
          <w:tcPr>
            <w:tcW w:w="8457" w:type="dxa"/>
            <w:shd w:val="clear" w:color="auto" w:fill="F1F1F1" w:themeFill="background1" w:themeFillShade="F2"/>
            <w:vAlign w:val="center"/>
          </w:tcPr>
          <w:p w14:paraId="197AF4CD">
            <w:pPr>
              <w:rPr>
                <w:rFonts w:ascii="Arial" w:hAnsi="Arial" w:cs="Arial"/>
                <w:sz w:val="22"/>
                <w:szCs w:val="22"/>
                <w:lang w:eastAsia="en-GB"/>
              </w:rPr>
            </w:pPr>
            <w:r>
              <w:rPr>
                <w:rFonts w:ascii="Arial" w:hAnsi="Arial" w:cs="Arial"/>
                <w:sz w:val="22"/>
                <w:szCs w:val="22"/>
                <w:lang w:eastAsia="en-GB"/>
              </w:rPr>
              <w:t>Manuals and instructions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4719555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D0E093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1298719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E83FA97">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1400A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2" w:type="dxa"/>
            <w:shd w:val="clear" w:color="auto" w:fill="F1F1F1" w:themeFill="background1" w:themeFillShade="F2"/>
            <w:vAlign w:val="center"/>
          </w:tcPr>
          <w:p w14:paraId="17EAFE2C">
            <w:pPr>
              <w:jc w:val="center"/>
              <w:rPr>
                <w:rFonts w:ascii="Arial" w:hAnsi="Arial" w:cs="Arial"/>
                <w:b/>
                <w:bCs/>
                <w:sz w:val="22"/>
                <w:szCs w:val="22"/>
                <w:lang w:eastAsia="en-GB"/>
              </w:rPr>
            </w:pPr>
            <w:r>
              <w:rPr>
                <w:rFonts w:ascii="Arial" w:hAnsi="Arial" w:cs="Arial"/>
                <w:sz w:val="22"/>
                <w:szCs w:val="22"/>
                <w:lang w:eastAsia="en-GB"/>
              </w:rPr>
              <w:t>A8.35</w:t>
            </w:r>
          </w:p>
        </w:tc>
        <w:tc>
          <w:tcPr>
            <w:tcW w:w="8457" w:type="dxa"/>
            <w:shd w:val="clear" w:color="auto" w:fill="F1F1F1" w:themeFill="background1" w:themeFillShade="F2"/>
            <w:vAlign w:val="center"/>
          </w:tcPr>
          <w:p w14:paraId="6C8E61DF">
            <w:pPr>
              <w:rPr>
                <w:rFonts w:ascii="Arial" w:hAnsi="Arial" w:cs="Arial"/>
                <w:sz w:val="22"/>
                <w:szCs w:val="22"/>
                <w:lang w:eastAsia="en-GB"/>
              </w:rPr>
            </w:pPr>
            <w:r>
              <w:rPr>
                <w:rFonts w:ascii="Arial" w:hAnsi="Arial" w:cs="Arial"/>
                <w:sz w:val="22"/>
                <w:szCs w:val="22"/>
                <w:lang w:eastAsia="en-GB"/>
              </w:rPr>
              <w:t>Software</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7699864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D4DA76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834395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71B7914">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390B8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2" w:type="dxa"/>
            <w:shd w:val="clear" w:color="auto" w:fill="F1F1F1" w:themeFill="background1" w:themeFillShade="F2"/>
            <w:vAlign w:val="center"/>
          </w:tcPr>
          <w:p w14:paraId="1641626B">
            <w:pPr>
              <w:jc w:val="center"/>
              <w:rPr>
                <w:rFonts w:ascii="Arial" w:hAnsi="Arial" w:cs="Arial"/>
                <w:b/>
                <w:bCs/>
                <w:sz w:val="22"/>
                <w:szCs w:val="22"/>
                <w:lang w:eastAsia="en-GB"/>
              </w:rPr>
            </w:pPr>
            <w:r>
              <w:rPr>
                <w:rFonts w:ascii="Arial" w:hAnsi="Arial" w:cs="Arial"/>
                <w:sz w:val="22"/>
                <w:szCs w:val="22"/>
                <w:lang w:eastAsia="en-GB"/>
              </w:rPr>
              <w:t>A8.36</w:t>
            </w:r>
          </w:p>
        </w:tc>
        <w:tc>
          <w:tcPr>
            <w:tcW w:w="8457" w:type="dxa"/>
            <w:shd w:val="clear" w:color="auto" w:fill="F1F1F1" w:themeFill="background1" w:themeFillShade="F2"/>
            <w:vAlign w:val="center"/>
          </w:tcPr>
          <w:p w14:paraId="5CDF838A">
            <w:pPr>
              <w:rPr>
                <w:rFonts w:ascii="Arial" w:hAnsi="Arial" w:cs="Arial"/>
                <w:sz w:val="22"/>
                <w:szCs w:val="22"/>
                <w:lang w:eastAsia="en-GB"/>
              </w:rPr>
            </w:pPr>
            <w:r>
              <w:rPr>
                <w:rFonts w:ascii="Arial" w:hAnsi="Arial" w:cs="Arial"/>
                <w:sz w:val="22"/>
                <w:szCs w:val="22"/>
                <w:lang w:eastAsia="en-GB"/>
              </w:rPr>
              <w:t>Know-how</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8828431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5C633F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6464816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FC3E3EB">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bl>
    <w:p w14:paraId="4C1FA016"/>
    <w:tbl>
      <w:tblPr>
        <w:tblStyle w:val="23"/>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33643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309" w:type="dxa"/>
            <w:gridSpan w:val="2"/>
            <w:shd w:val="clear" w:color="auto" w:fill="C1E4F5" w:themeFill="accent1" w:themeFillTint="33"/>
            <w:vAlign w:val="center"/>
          </w:tcPr>
          <w:p w14:paraId="643B344B">
            <w:pPr>
              <w:autoSpaceDE w:val="0"/>
              <w:autoSpaceDN w:val="0"/>
              <w:adjustRightInd w:val="0"/>
              <w:rPr>
                <w:rFonts w:ascii="Arial" w:hAnsi="Arial" w:cs="Arial"/>
                <w:b/>
                <w:bCs/>
                <w:sz w:val="22"/>
                <w:szCs w:val="22"/>
                <w:lang w:eastAsia="en-GB"/>
              </w:rPr>
            </w:pPr>
            <w:r>
              <w:rPr>
                <w:rFonts w:ascii="Arial" w:hAnsi="Arial" w:cs="Arial"/>
                <w:b/>
                <w:bCs/>
                <w:sz w:val="22"/>
                <w:szCs w:val="22"/>
                <w:lang w:eastAsia="en-GB"/>
              </w:rPr>
              <w:t>Will your project transfer technology using any of the following physical methods?</w:t>
            </w:r>
          </w:p>
        </w:tc>
        <w:tc>
          <w:tcPr>
            <w:tcW w:w="657" w:type="dxa"/>
            <w:shd w:val="clear" w:color="auto" w:fill="D8D8D8" w:themeFill="background1" w:themeFillShade="D9"/>
            <w:vAlign w:val="center"/>
          </w:tcPr>
          <w:p w14:paraId="4E520546">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3BA13B14">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4CABE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852" w:type="dxa"/>
            <w:shd w:val="clear" w:color="auto" w:fill="F1F1F1" w:themeFill="background1" w:themeFillShade="F2"/>
            <w:vAlign w:val="center"/>
          </w:tcPr>
          <w:p w14:paraId="19723458">
            <w:pPr>
              <w:autoSpaceDE w:val="0"/>
              <w:autoSpaceDN w:val="0"/>
              <w:adjustRightInd w:val="0"/>
              <w:jc w:val="center"/>
              <w:rPr>
                <w:rFonts w:ascii="Arial" w:hAnsi="Arial" w:cs="Arial"/>
                <w:b/>
                <w:bCs/>
                <w:sz w:val="22"/>
                <w:szCs w:val="22"/>
                <w:lang w:eastAsia="en-GB"/>
              </w:rPr>
            </w:pPr>
            <w:r>
              <w:rPr>
                <w:rFonts w:ascii="Arial" w:hAnsi="Arial" w:cs="Arial"/>
                <w:sz w:val="22"/>
                <w:szCs w:val="22"/>
                <w:lang w:eastAsia="en-GB"/>
              </w:rPr>
              <w:t>A8.37</w:t>
            </w:r>
          </w:p>
        </w:tc>
        <w:tc>
          <w:tcPr>
            <w:tcW w:w="8457" w:type="dxa"/>
            <w:shd w:val="clear" w:color="auto" w:fill="F1F1F1" w:themeFill="background1" w:themeFillShade="F2"/>
            <w:vAlign w:val="center"/>
          </w:tcPr>
          <w:p w14:paraId="2A9CAB54">
            <w:pPr>
              <w:rPr>
                <w:rFonts w:ascii="Arial" w:hAnsi="Arial" w:cs="Arial"/>
                <w:sz w:val="22"/>
                <w:szCs w:val="22"/>
                <w:lang w:eastAsia="en-GB"/>
              </w:rPr>
            </w:pPr>
            <w:r>
              <w:rPr>
                <w:rFonts w:ascii="Arial" w:hAnsi="Arial" w:cs="Arial"/>
                <w:sz w:val="22"/>
                <w:szCs w:val="22"/>
                <w:lang w:eastAsia="en-GB"/>
              </w:rPr>
              <w:t>USB flash drives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63009637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76589C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361653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D64BCCD">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7D06A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52" w:type="dxa"/>
            <w:shd w:val="clear" w:color="auto" w:fill="F1F1F1" w:themeFill="background1" w:themeFillShade="F2"/>
            <w:vAlign w:val="center"/>
          </w:tcPr>
          <w:p w14:paraId="6684C133">
            <w:pPr>
              <w:jc w:val="center"/>
              <w:rPr>
                <w:rFonts w:ascii="Arial" w:hAnsi="Arial" w:cs="Arial"/>
                <w:b/>
                <w:bCs/>
                <w:sz w:val="22"/>
                <w:szCs w:val="22"/>
                <w:highlight w:val="yellow"/>
                <w:lang w:eastAsia="en-GB"/>
              </w:rPr>
            </w:pPr>
            <w:r>
              <w:rPr>
                <w:rFonts w:ascii="Arial" w:hAnsi="Arial" w:cs="Arial"/>
                <w:sz w:val="22"/>
                <w:szCs w:val="22"/>
                <w:lang w:eastAsia="en-GB"/>
              </w:rPr>
              <w:t>A8.38</w:t>
            </w:r>
          </w:p>
        </w:tc>
        <w:tc>
          <w:tcPr>
            <w:tcW w:w="8457" w:type="dxa"/>
            <w:shd w:val="clear" w:color="auto" w:fill="F1F1F1" w:themeFill="background1" w:themeFillShade="F2"/>
            <w:vAlign w:val="center"/>
          </w:tcPr>
          <w:p w14:paraId="1072559C">
            <w:pPr>
              <w:rPr>
                <w:rFonts w:ascii="Arial" w:hAnsi="Arial" w:cs="Arial"/>
                <w:sz w:val="22"/>
                <w:szCs w:val="22"/>
                <w:lang w:eastAsia="en-GB"/>
              </w:rPr>
            </w:pPr>
            <w:r>
              <w:rPr>
                <w:rFonts w:ascii="Arial" w:hAnsi="Arial" w:cs="Arial"/>
                <w:sz w:val="22"/>
                <w:szCs w:val="22"/>
                <w:lang w:eastAsia="en-GB"/>
              </w:rPr>
              <w:t>Portable hard drives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8785998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D4AF82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2068331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01E7F4F">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79A56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852" w:type="dxa"/>
            <w:shd w:val="clear" w:color="auto" w:fill="F1F1F1" w:themeFill="background1" w:themeFillShade="F2"/>
            <w:vAlign w:val="center"/>
          </w:tcPr>
          <w:p w14:paraId="7E2C9D78">
            <w:pPr>
              <w:jc w:val="center"/>
              <w:rPr>
                <w:rFonts w:ascii="Arial" w:hAnsi="Arial" w:cs="Arial"/>
                <w:b/>
                <w:bCs/>
                <w:sz w:val="22"/>
                <w:szCs w:val="22"/>
                <w:highlight w:val="yellow"/>
                <w:lang w:eastAsia="en-GB"/>
              </w:rPr>
            </w:pPr>
            <w:r>
              <w:rPr>
                <w:rFonts w:ascii="Arial" w:hAnsi="Arial" w:cs="Arial"/>
                <w:sz w:val="22"/>
                <w:szCs w:val="22"/>
                <w:lang w:eastAsia="en-GB"/>
              </w:rPr>
              <w:t>A8.39</w:t>
            </w:r>
          </w:p>
        </w:tc>
        <w:tc>
          <w:tcPr>
            <w:tcW w:w="8457" w:type="dxa"/>
            <w:shd w:val="clear" w:color="auto" w:fill="F1F1F1" w:themeFill="background1" w:themeFillShade="F2"/>
            <w:vAlign w:val="center"/>
          </w:tcPr>
          <w:p w14:paraId="740A637A">
            <w:pPr>
              <w:rPr>
                <w:rFonts w:ascii="Arial" w:hAnsi="Arial" w:cs="Arial"/>
                <w:sz w:val="22"/>
                <w:szCs w:val="22"/>
                <w:lang w:eastAsia="en-GB"/>
              </w:rPr>
            </w:pPr>
            <w:r>
              <w:rPr>
                <w:rFonts w:ascii="Arial" w:hAnsi="Arial" w:cs="Arial"/>
                <w:sz w:val="22"/>
                <w:szCs w:val="22"/>
                <w:lang w:eastAsia="en-GB"/>
              </w:rPr>
              <w:t>Laptops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12429977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D974572">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9918715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F4FF637">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5F0C9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2" w:type="dxa"/>
            <w:shd w:val="clear" w:color="auto" w:fill="F1F1F1" w:themeFill="background1" w:themeFillShade="F2"/>
            <w:vAlign w:val="center"/>
          </w:tcPr>
          <w:p w14:paraId="323D1C41">
            <w:pPr>
              <w:jc w:val="center"/>
              <w:rPr>
                <w:rFonts w:ascii="Arial" w:hAnsi="Arial" w:cs="Arial"/>
                <w:b/>
                <w:bCs/>
                <w:sz w:val="22"/>
                <w:szCs w:val="22"/>
                <w:highlight w:val="yellow"/>
                <w:lang w:eastAsia="en-GB"/>
              </w:rPr>
            </w:pPr>
            <w:r>
              <w:rPr>
                <w:rFonts w:ascii="Arial" w:hAnsi="Arial" w:cs="Arial"/>
                <w:sz w:val="22"/>
                <w:szCs w:val="22"/>
                <w:lang w:eastAsia="en-GB"/>
              </w:rPr>
              <w:t>A8.40</w:t>
            </w:r>
          </w:p>
        </w:tc>
        <w:tc>
          <w:tcPr>
            <w:tcW w:w="8457" w:type="dxa"/>
            <w:shd w:val="clear" w:color="auto" w:fill="F1F1F1" w:themeFill="background1" w:themeFillShade="F2"/>
            <w:vAlign w:val="center"/>
          </w:tcPr>
          <w:p w14:paraId="1A9109C7">
            <w:pPr>
              <w:rPr>
                <w:rFonts w:ascii="Arial" w:hAnsi="Arial" w:cs="Arial"/>
                <w:sz w:val="22"/>
                <w:szCs w:val="22"/>
                <w:lang w:eastAsia="en-GB"/>
              </w:rPr>
            </w:pPr>
            <w:r>
              <w:rPr>
                <w:rFonts w:ascii="Arial" w:hAnsi="Arial" w:cs="Arial"/>
                <w:sz w:val="22"/>
                <w:szCs w:val="22"/>
                <w:lang w:eastAsia="en-GB"/>
              </w:rPr>
              <w:t>Tablets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8484940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930CF3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6816041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089519B">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27584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852" w:type="dxa"/>
            <w:shd w:val="clear" w:color="auto" w:fill="F1F1F1" w:themeFill="background1" w:themeFillShade="F2"/>
            <w:vAlign w:val="center"/>
          </w:tcPr>
          <w:p w14:paraId="3F5E7695">
            <w:pPr>
              <w:jc w:val="center"/>
              <w:rPr>
                <w:rFonts w:ascii="Arial" w:hAnsi="Arial" w:cs="Arial"/>
                <w:b/>
                <w:bCs/>
                <w:sz w:val="22"/>
                <w:szCs w:val="22"/>
                <w:highlight w:val="yellow"/>
                <w:lang w:eastAsia="en-GB"/>
              </w:rPr>
            </w:pPr>
            <w:r>
              <w:rPr>
                <w:rFonts w:ascii="Arial" w:hAnsi="Arial" w:cs="Arial"/>
                <w:sz w:val="22"/>
                <w:szCs w:val="22"/>
                <w:lang w:eastAsia="en-GB"/>
              </w:rPr>
              <w:t>A8.41</w:t>
            </w:r>
          </w:p>
        </w:tc>
        <w:tc>
          <w:tcPr>
            <w:tcW w:w="8457" w:type="dxa"/>
            <w:shd w:val="clear" w:color="auto" w:fill="F1F1F1" w:themeFill="background1" w:themeFillShade="F2"/>
            <w:vAlign w:val="center"/>
          </w:tcPr>
          <w:p w14:paraId="3CF0BF4D">
            <w:pPr>
              <w:rPr>
                <w:rFonts w:ascii="Arial" w:hAnsi="Arial" w:cs="Arial"/>
                <w:sz w:val="22"/>
                <w:szCs w:val="22"/>
                <w:lang w:eastAsia="en-GB"/>
              </w:rPr>
            </w:pPr>
            <w:r>
              <w:rPr>
                <w:rFonts w:ascii="Arial" w:hAnsi="Arial" w:cs="Arial"/>
                <w:sz w:val="22"/>
                <w:szCs w:val="22"/>
                <w:lang w:eastAsia="en-GB"/>
              </w:rPr>
              <w:t>Intangible forms by using electronic media, such as email, phone storage and cloud file sharing</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1617771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AE7C4DD">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8931628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8783A10">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53C9A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2" w:type="dxa"/>
            <w:shd w:val="clear" w:color="auto" w:fill="F1F1F1" w:themeFill="background1" w:themeFillShade="F2"/>
            <w:vAlign w:val="center"/>
          </w:tcPr>
          <w:p w14:paraId="36970A49">
            <w:pPr>
              <w:jc w:val="center"/>
              <w:rPr>
                <w:rFonts w:ascii="Arial" w:hAnsi="Arial" w:cs="Arial"/>
                <w:b/>
                <w:bCs/>
                <w:sz w:val="22"/>
                <w:szCs w:val="22"/>
                <w:highlight w:val="yellow"/>
                <w:lang w:eastAsia="en-GB"/>
              </w:rPr>
            </w:pPr>
            <w:r>
              <w:rPr>
                <w:rFonts w:ascii="Arial" w:hAnsi="Arial" w:cs="Arial"/>
                <w:sz w:val="22"/>
                <w:szCs w:val="22"/>
                <w:lang w:eastAsia="en-GB"/>
              </w:rPr>
              <w:t>A8.42</w:t>
            </w:r>
          </w:p>
        </w:tc>
        <w:tc>
          <w:tcPr>
            <w:tcW w:w="8457" w:type="dxa"/>
            <w:shd w:val="clear" w:color="auto" w:fill="F1F1F1" w:themeFill="background1" w:themeFillShade="F2"/>
            <w:vAlign w:val="center"/>
          </w:tcPr>
          <w:p w14:paraId="3517C7D5">
            <w:pPr>
              <w:rPr>
                <w:rFonts w:ascii="Arial" w:hAnsi="Arial" w:cs="Arial"/>
                <w:sz w:val="22"/>
                <w:szCs w:val="22"/>
                <w:highlight w:val="yellow"/>
                <w:lang w:eastAsia="en-GB"/>
              </w:rPr>
            </w:pPr>
            <w:r>
              <w:rPr>
                <w:rFonts w:ascii="Arial" w:hAnsi="Arial" w:cs="Arial"/>
                <w:sz w:val="22"/>
                <w:szCs w:val="22"/>
                <w:lang w:eastAsia="en-GB"/>
              </w:rPr>
              <w:t>Physical exports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246526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C59FFBB">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9961465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3B4A277">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bl>
    <w:p w14:paraId="744D49F3"/>
    <w:tbl>
      <w:tblPr>
        <w:tblStyle w:val="23"/>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1C743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9309" w:type="dxa"/>
            <w:gridSpan w:val="2"/>
            <w:shd w:val="clear" w:color="auto" w:fill="C1E4F5" w:themeFill="accent1" w:themeFillTint="33"/>
            <w:vAlign w:val="center"/>
          </w:tcPr>
          <w:p w14:paraId="0BE105E0">
            <w:pPr>
              <w:rPr>
                <w:rFonts w:ascii="Arial" w:hAnsi="Arial" w:cs="Arial"/>
                <w:b/>
                <w:bCs/>
                <w:sz w:val="22"/>
                <w:szCs w:val="22"/>
                <w:lang w:eastAsia="en-GB"/>
              </w:rPr>
            </w:pPr>
            <w:r>
              <w:rPr>
                <w:rFonts w:ascii="Arial" w:hAnsi="Arial" w:cs="Arial"/>
                <w:b/>
                <w:bCs/>
                <w:sz w:val="22"/>
                <w:szCs w:val="22"/>
                <w:lang w:eastAsia="en-GB"/>
              </w:rPr>
              <w:t>Will your project involve any of the following?</w:t>
            </w:r>
          </w:p>
        </w:tc>
        <w:tc>
          <w:tcPr>
            <w:tcW w:w="657" w:type="dxa"/>
            <w:shd w:val="clear" w:color="auto" w:fill="D8D8D8" w:themeFill="background1" w:themeFillShade="D9"/>
            <w:vAlign w:val="center"/>
          </w:tcPr>
          <w:p w14:paraId="52AB2955">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0B5D7C3F">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19EF1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2" w:type="dxa"/>
            <w:shd w:val="clear" w:color="auto" w:fill="F1F1F1" w:themeFill="background1" w:themeFillShade="F2"/>
            <w:vAlign w:val="center"/>
          </w:tcPr>
          <w:p w14:paraId="4F019F1C">
            <w:pPr>
              <w:jc w:val="center"/>
              <w:rPr>
                <w:rFonts w:ascii="Arial" w:hAnsi="Arial" w:cs="Arial"/>
                <w:b/>
                <w:bCs/>
                <w:sz w:val="22"/>
                <w:szCs w:val="22"/>
                <w:highlight w:val="yellow"/>
                <w:lang w:eastAsia="en-GB"/>
              </w:rPr>
            </w:pPr>
            <w:r>
              <w:rPr>
                <w:rFonts w:ascii="Arial" w:hAnsi="Arial" w:cs="Arial"/>
                <w:sz w:val="22"/>
                <w:szCs w:val="22"/>
                <w:lang w:eastAsia="en-GB"/>
              </w:rPr>
              <w:t>A8.43</w:t>
            </w:r>
          </w:p>
        </w:tc>
        <w:tc>
          <w:tcPr>
            <w:tcW w:w="8457" w:type="dxa"/>
            <w:shd w:val="clear" w:color="auto" w:fill="F1F1F1" w:themeFill="background1" w:themeFillShade="F2"/>
            <w:vAlign w:val="center"/>
          </w:tcPr>
          <w:p w14:paraId="5FB5D304">
            <w:pPr>
              <w:rPr>
                <w:rFonts w:ascii="Arial" w:hAnsi="Arial" w:cs="Arial"/>
                <w:sz w:val="22"/>
                <w:szCs w:val="22"/>
                <w:lang w:eastAsia="en-GB"/>
              </w:rPr>
            </w:pPr>
            <w:r>
              <w:rPr>
                <w:rFonts w:ascii="Arial" w:hAnsi="Arial" w:cs="Arial"/>
                <w:sz w:val="22"/>
                <w:szCs w:val="22"/>
                <w:lang w:eastAsia="en-GB"/>
              </w:rPr>
              <w:t>Oral transfer by phone or videoconferencing or presentations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4066410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D6D39E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844656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2538A58">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0EEC8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852" w:type="dxa"/>
            <w:shd w:val="clear" w:color="auto" w:fill="F1F1F1" w:themeFill="background1" w:themeFillShade="F2"/>
            <w:vAlign w:val="center"/>
          </w:tcPr>
          <w:p w14:paraId="07A1A1FB">
            <w:pPr>
              <w:jc w:val="center"/>
              <w:rPr>
                <w:rFonts w:ascii="Arial" w:hAnsi="Arial" w:cs="Arial"/>
                <w:b/>
                <w:bCs/>
                <w:sz w:val="22"/>
                <w:szCs w:val="22"/>
                <w:highlight w:val="yellow"/>
                <w:lang w:eastAsia="en-GB"/>
              </w:rPr>
            </w:pPr>
            <w:r>
              <w:rPr>
                <w:rFonts w:ascii="Arial" w:hAnsi="Arial" w:cs="Arial"/>
                <w:sz w:val="22"/>
                <w:szCs w:val="22"/>
                <w:lang w:eastAsia="en-GB"/>
              </w:rPr>
              <w:t>A8.44</w:t>
            </w:r>
          </w:p>
        </w:tc>
        <w:tc>
          <w:tcPr>
            <w:tcW w:w="8457" w:type="dxa"/>
            <w:shd w:val="clear" w:color="auto" w:fill="F1F1F1" w:themeFill="background1" w:themeFillShade="F2"/>
            <w:vAlign w:val="center"/>
          </w:tcPr>
          <w:p w14:paraId="3CCCC3EC">
            <w:pPr>
              <w:rPr>
                <w:rFonts w:ascii="Arial" w:hAnsi="Arial" w:cs="Arial"/>
                <w:sz w:val="22"/>
                <w:szCs w:val="22"/>
                <w:lang w:eastAsia="en-GB"/>
              </w:rPr>
            </w:pPr>
            <w:r>
              <w:rPr>
                <w:rFonts w:ascii="Arial" w:hAnsi="Arial" w:cs="Arial"/>
                <w:sz w:val="22"/>
                <w:szCs w:val="22"/>
                <w:lang w:eastAsia="en-GB"/>
              </w:rPr>
              <w:t>Travelling overseas for any purpose, while unintendingly carrying any of the above.</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641937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684FD3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3168595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6F20D15">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0F9D7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52" w:type="dxa"/>
            <w:shd w:val="clear" w:color="auto" w:fill="F1F1F1" w:themeFill="background1" w:themeFillShade="F2"/>
            <w:vAlign w:val="center"/>
          </w:tcPr>
          <w:p w14:paraId="289C3287">
            <w:pPr>
              <w:jc w:val="center"/>
              <w:rPr>
                <w:rFonts w:ascii="Arial" w:hAnsi="Arial" w:cs="Arial"/>
                <w:b/>
                <w:bCs/>
                <w:sz w:val="22"/>
                <w:szCs w:val="22"/>
                <w:highlight w:val="yellow"/>
                <w:lang w:eastAsia="en-GB"/>
              </w:rPr>
            </w:pPr>
            <w:r>
              <w:rPr>
                <w:rFonts w:ascii="Arial" w:hAnsi="Arial" w:cs="Arial"/>
                <w:sz w:val="22"/>
                <w:szCs w:val="22"/>
                <w:lang w:eastAsia="en-GB"/>
              </w:rPr>
              <w:t>A8.45</w:t>
            </w:r>
          </w:p>
        </w:tc>
        <w:tc>
          <w:tcPr>
            <w:tcW w:w="8457" w:type="dxa"/>
            <w:shd w:val="clear" w:color="auto" w:fill="F1F1F1" w:themeFill="background1" w:themeFillShade="F2"/>
            <w:vAlign w:val="center"/>
          </w:tcPr>
          <w:p w14:paraId="0B4B209D">
            <w:pPr>
              <w:rPr>
                <w:rFonts w:ascii="Arial" w:hAnsi="Arial" w:cs="Arial"/>
                <w:sz w:val="22"/>
                <w:szCs w:val="22"/>
                <w:lang w:eastAsia="en-GB"/>
              </w:rPr>
            </w:pPr>
            <w:r>
              <w:rPr>
                <w:rFonts w:ascii="Arial" w:hAnsi="Arial" w:cs="Arial"/>
                <w:sz w:val="22"/>
                <w:szCs w:val="22"/>
                <w:lang w:eastAsia="en-GB"/>
              </w:rPr>
              <w:t>Will you be hosting foreign visitors?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914065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C2EEA0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3708912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ED4AA7F">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bl>
    <w:p w14:paraId="3CD6ACAF"/>
    <w:p w14:paraId="0111EA7B">
      <w:r>
        <w:br w:type="page"/>
      </w:r>
    </w:p>
    <w:tbl>
      <w:tblPr>
        <w:tblStyle w:val="23"/>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290CD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9309" w:type="dxa"/>
            <w:gridSpan w:val="2"/>
            <w:shd w:val="clear" w:color="auto" w:fill="FFFF00"/>
            <w:vAlign w:val="center"/>
          </w:tcPr>
          <w:p w14:paraId="0B7BC4CE">
            <w:pPr>
              <w:pStyle w:val="45"/>
              <w:rPr>
                <w:rFonts w:ascii="Arial" w:hAnsi="Arial" w:cs="Arial"/>
                <w:sz w:val="22"/>
                <w:szCs w:val="22"/>
                <w:lang w:eastAsia="en-GB"/>
              </w:rPr>
            </w:pPr>
            <w:r>
              <w:rPr>
                <w:rFonts w:ascii="Arial" w:hAnsi="Arial" w:cs="Arial"/>
                <w:b/>
                <w:bCs/>
                <w:sz w:val="22"/>
                <w:szCs w:val="22"/>
                <w:lang w:eastAsia="en-GB"/>
              </w:rPr>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8D8D8" w:themeFill="background1" w:themeFillShade="D9"/>
            <w:vAlign w:val="center"/>
          </w:tcPr>
          <w:p w14:paraId="10AAC60D">
            <w:pPr>
              <w:pStyle w:val="45"/>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7EB60C8F">
            <w:pPr>
              <w:pStyle w:val="45"/>
              <w:jc w:val="center"/>
              <w:rPr>
                <w:rFonts w:ascii="Arial" w:hAnsi="Arial" w:cs="Arial"/>
                <w:b/>
                <w:bCs/>
                <w:sz w:val="22"/>
                <w:szCs w:val="22"/>
                <w:lang w:eastAsia="en-GB"/>
              </w:rPr>
            </w:pPr>
            <w:r>
              <w:rPr>
                <w:rFonts w:ascii="Arial" w:hAnsi="Arial" w:cs="Arial"/>
                <w:b/>
                <w:bCs/>
                <w:sz w:val="22"/>
                <w:szCs w:val="22"/>
                <w:lang w:eastAsia="en-GB"/>
              </w:rPr>
              <w:t>NO</w:t>
            </w:r>
          </w:p>
        </w:tc>
      </w:tr>
      <w:tr w14:paraId="0B07A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852" w:type="dxa"/>
            <w:shd w:val="clear" w:color="auto" w:fill="F1F1F1" w:themeFill="background1" w:themeFillShade="F2"/>
            <w:vAlign w:val="center"/>
          </w:tcPr>
          <w:p w14:paraId="1DF68BF7">
            <w:pPr>
              <w:pStyle w:val="45"/>
              <w:jc w:val="center"/>
              <w:rPr>
                <w:rFonts w:ascii="Arial" w:hAnsi="Arial" w:cs="Arial"/>
                <w:sz w:val="22"/>
                <w:szCs w:val="22"/>
                <w:lang w:eastAsia="en-GB"/>
              </w:rPr>
            </w:pPr>
            <w:r>
              <w:rPr>
                <w:rFonts w:ascii="Arial" w:hAnsi="Arial" w:cs="Arial"/>
                <w:sz w:val="22"/>
                <w:szCs w:val="22"/>
                <w:lang w:eastAsia="en-GB"/>
              </w:rPr>
              <w:t>A8.46</w:t>
            </w:r>
          </w:p>
        </w:tc>
        <w:tc>
          <w:tcPr>
            <w:tcW w:w="8457" w:type="dxa"/>
            <w:shd w:val="clear" w:color="auto" w:fill="F1F1F1" w:themeFill="background1" w:themeFillShade="F2"/>
            <w:vAlign w:val="center"/>
          </w:tcPr>
          <w:p w14:paraId="16644F4F">
            <w:pPr>
              <w:pStyle w:val="45"/>
              <w:rPr>
                <w:rFonts w:ascii="Arial" w:hAnsi="Arial" w:cs="Arial"/>
                <w:sz w:val="22"/>
                <w:szCs w:val="22"/>
                <w:lang w:eastAsia="en-GB"/>
              </w:rPr>
            </w:pPr>
            <w:r>
              <w:rPr>
                <w:rFonts w:ascii="Arial" w:hAnsi="Arial" w:cs="Arial"/>
                <w:sz w:val="22"/>
                <w:szCs w:val="22"/>
                <w:lang w:eastAsia="en-GB"/>
              </w:rPr>
              <w:t>Full export control assessment required?</w:t>
            </w:r>
          </w:p>
        </w:tc>
        <w:tc>
          <w:tcPr>
            <w:tcW w:w="657" w:type="dxa"/>
            <w:shd w:val="clear" w:color="auto" w:fill="D8D8D8" w:themeFill="background1" w:themeFillShade="D9"/>
            <w:vAlign w:val="center"/>
          </w:tcPr>
          <w:p w14:paraId="50689148">
            <w:pPr>
              <w:pStyle w:val="45"/>
              <w:jc w:val="center"/>
              <w:rPr>
                <w:rFonts w:ascii="Arial" w:hAnsi="Arial" w:cs="Arial"/>
                <w:sz w:val="22"/>
                <w:szCs w:val="22"/>
                <w:lang w:eastAsia="en-GB"/>
              </w:rPr>
            </w:pPr>
            <w:sdt>
              <w:sdtPr>
                <w:rPr>
                  <w:rFonts w:ascii="Arial" w:hAnsi="Arial" w:cs="Arial"/>
                  <w:sz w:val="22"/>
                  <w:szCs w:val="22"/>
                  <w:lang w:eastAsia="en-GB"/>
                </w:rPr>
                <w:id w:val="179709565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2143559B">
            <w:pPr>
              <w:pStyle w:val="45"/>
              <w:jc w:val="center"/>
              <w:rPr>
                <w:rFonts w:ascii="Arial" w:hAnsi="Arial" w:cs="Arial"/>
                <w:sz w:val="22"/>
                <w:szCs w:val="22"/>
                <w:lang w:eastAsia="en-GB"/>
              </w:rPr>
            </w:pPr>
          </w:p>
        </w:tc>
        <w:tc>
          <w:tcPr>
            <w:tcW w:w="546" w:type="dxa"/>
            <w:shd w:val="clear" w:color="auto" w:fill="D8D8D8" w:themeFill="background1" w:themeFillShade="D9"/>
            <w:vAlign w:val="center"/>
          </w:tcPr>
          <w:p w14:paraId="569A4B60">
            <w:pPr>
              <w:pStyle w:val="45"/>
              <w:jc w:val="center"/>
              <w:rPr>
                <w:rFonts w:ascii="Arial" w:hAnsi="Arial" w:cs="Arial"/>
                <w:sz w:val="22"/>
                <w:szCs w:val="22"/>
                <w:lang w:eastAsia="en-GB"/>
              </w:rPr>
            </w:pPr>
            <w:sdt>
              <w:sdtPr>
                <w:rPr>
                  <w:rFonts w:ascii="Arial" w:hAnsi="Arial" w:cs="Arial"/>
                  <w:sz w:val="22"/>
                  <w:szCs w:val="22"/>
                  <w:lang w:eastAsia="en-GB"/>
                </w:rPr>
                <w:id w:val="2101054003"/>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Segoe UI Symbol"/>
                    <w:kern w:val="0"/>
                    <w:sz w:val="22"/>
                    <w:szCs w:val="22"/>
                    <w:lang w:val="en-GB" w:eastAsia="en-GB" w:bidi="ar-SA"/>
                    <w14:ligatures w14:val="none"/>
                  </w:rPr>
                  <w:t>☐</w:t>
                </w:r>
              </w:sdtContent>
            </w:sdt>
          </w:p>
          <w:p w14:paraId="2F37CEDC">
            <w:pPr>
              <w:pStyle w:val="45"/>
              <w:jc w:val="center"/>
              <w:rPr>
                <w:rFonts w:ascii="Arial" w:hAnsi="Arial" w:cs="Arial"/>
                <w:sz w:val="22"/>
                <w:szCs w:val="22"/>
                <w:lang w:eastAsia="en-GB"/>
              </w:rPr>
            </w:pPr>
          </w:p>
        </w:tc>
      </w:tr>
      <w:tr w14:paraId="1D4A8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852" w:type="dxa"/>
            <w:shd w:val="clear" w:color="auto" w:fill="F1F1F1" w:themeFill="background1" w:themeFillShade="F2"/>
            <w:vAlign w:val="center"/>
          </w:tcPr>
          <w:p w14:paraId="10985F0E">
            <w:pPr>
              <w:pStyle w:val="45"/>
              <w:jc w:val="center"/>
              <w:rPr>
                <w:rFonts w:ascii="Arial" w:hAnsi="Arial" w:cs="Arial"/>
                <w:sz w:val="22"/>
                <w:szCs w:val="22"/>
                <w:lang w:eastAsia="en-GB"/>
              </w:rPr>
            </w:pPr>
            <w:r>
              <w:rPr>
                <w:rFonts w:ascii="Arial" w:hAnsi="Arial" w:cs="Arial"/>
                <w:sz w:val="22"/>
                <w:szCs w:val="22"/>
                <w:lang w:eastAsia="en-GB"/>
              </w:rPr>
              <w:t>A8.47</w:t>
            </w:r>
          </w:p>
        </w:tc>
        <w:tc>
          <w:tcPr>
            <w:tcW w:w="8457" w:type="dxa"/>
            <w:shd w:val="clear" w:color="auto" w:fill="F1F1F1" w:themeFill="background1" w:themeFillShade="F2"/>
            <w:vAlign w:val="center"/>
          </w:tcPr>
          <w:p w14:paraId="6C1892CE">
            <w:pPr>
              <w:pStyle w:val="45"/>
              <w:rPr>
                <w:rFonts w:ascii="Arial" w:hAnsi="Arial" w:cs="Arial"/>
                <w:sz w:val="22"/>
                <w:szCs w:val="22"/>
                <w:lang w:eastAsia="en-GB"/>
              </w:rPr>
            </w:pPr>
            <w:r>
              <w:rPr>
                <w:rFonts w:ascii="Arial" w:hAnsi="Arial" w:cs="Arial"/>
                <w:sz w:val="22"/>
                <w:szCs w:val="22"/>
                <w:lang w:eastAsia="en-GB"/>
              </w:rPr>
              <w:t>Full export control assessment completed?</w:t>
            </w:r>
          </w:p>
        </w:tc>
        <w:tc>
          <w:tcPr>
            <w:tcW w:w="657" w:type="dxa"/>
            <w:shd w:val="clear" w:color="auto" w:fill="D8D8D8" w:themeFill="background1" w:themeFillShade="D9"/>
            <w:vAlign w:val="center"/>
          </w:tcPr>
          <w:p w14:paraId="05C4D33D">
            <w:pPr>
              <w:pStyle w:val="45"/>
              <w:jc w:val="center"/>
              <w:rPr>
                <w:rFonts w:ascii="Arial" w:hAnsi="Arial" w:cs="Arial"/>
                <w:sz w:val="22"/>
                <w:szCs w:val="22"/>
                <w:lang w:eastAsia="en-GB"/>
              </w:rPr>
            </w:pPr>
            <w:sdt>
              <w:sdtPr>
                <w:rPr>
                  <w:rFonts w:ascii="Arial" w:hAnsi="Arial" w:cs="Arial"/>
                  <w:sz w:val="22"/>
                  <w:szCs w:val="22"/>
                  <w:lang w:eastAsia="en-GB"/>
                </w:rPr>
                <w:id w:val="64517172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6AE87BF0">
            <w:pPr>
              <w:pStyle w:val="45"/>
              <w:jc w:val="center"/>
              <w:rPr>
                <w:rFonts w:ascii="Arial" w:hAnsi="Arial" w:cs="Arial"/>
                <w:sz w:val="22"/>
                <w:szCs w:val="22"/>
                <w:lang w:eastAsia="en-GB"/>
              </w:rPr>
            </w:pPr>
          </w:p>
        </w:tc>
        <w:tc>
          <w:tcPr>
            <w:tcW w:w="546" w:type="dxa"/>
            <w:shd w:val="clear" w:color="auto" w:fill="D8D8D8" w:themeFill="background1" w:themeFillShade="D9"/>
            <w:vAlign w:val="center"/>
          </w:tcPr>
          <w:p w14:paraId="73E7898A">
            <w:pPr>
              <w:pStyle w:val="45"/>
              <w:jc w:val="center"/>
              <w:rPr>
                <w:rFonts w:ascii="Arial" w:hAnsi="Arial" w:cs="Arial"/>
                <w:sz w:val="22"/>
                <w:szCs w:val="22"/>
                <w:lang w:eastAsia="en-GB"/>
              </w:rPr>
            </w:pPr>
            <w:sdt>
              <w:sdtPr>
                <w:rPr>
                  <w:rFonts w:ascii="Arial" w:hAnsi="Arial" w:cs="Arial"/>
                  <w:sz w:val="22"/>
                  <w:szCs w:val="22"/>
                  <w:lang w:eastAsia="en-GB"/>
                </w:rPr>
                <w:id w:val="1823464383"/>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Segoe UI Symbol"/>
                    <w:kern w:val="0"/>
                    <w:sz w:val="22"/>
                    <w:szCs w:val="22"/>
                    <w:lang w:val="en-GB" w:eastAsia="en-GB" w:bidi="ar-SA"/>
                    <w14:ligatures w14:val="none"/>
                  </w:rPr>
                  <w:t>☐</w:t>
                </w:r>
              </w:sdtContent>
            </w:sdt>
          </w:p>
          <w:p w14:paraId="14946DF1">
            <w:pPr>
              <w:pStyle w:val="45"/>
              <w:jc w:val="center"/>
              <w:rPr>
                <w:rFonts w:ascii="Arial" w:hAnsi="Arial" w:cs="Arial"/>
                <w:sz w:val="22"/>
                <w:szCs w:val="22"/>
                <w:lang w:eastAsia="en-GB"/>
              </w:rPr>
            </w:pPr>
          </w:p>
        </w:tc>
      </w:tr>
      <w:tr w14:paraId="29642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52" w:type="dxa"/>
            <w:shd w:val="clear" w:color="auto" w:fill="F1F1F1" w:themeFill="background1" w:themeFillShade="F2"/>
            <w:vAlign w:val="center"/>
          </w:tcPr>
          <w:p w14:paraId="0A1FA703">
            <w:pPr>
              <w:pStyle w:val="45"/>
              <w:jc w:val="center"/>
              <w:rPr>
                <w:rFonts w:ascii="Arial" w:hAnsi="Arial" w:cs="Arial"/>
                <w:sz w:val="22"/>
                <w:szCs w:val="22"/>
                <w:lang w:eastAsia="en-GB"/>
              </w:rPr>
            </w:pPr>
            <w:r>
              <w:rPr>
                <w:rFonts w:ascii="Arial" w:hAnsi="Arial" w:cs="Arial"/>
                <w:sz w:val="22"/>
                <w:szCs w:val="22"/>
                <w:lang w:eastAsia="en-GB"/>
              </w:rPr>
              <w:t>A8.48</w:t>
            </w:r>
          </w:p>
        </w:tc>
        <w:tc>
          <w:tcPr>
            <w:tcW w:w="8457" w:type="dxa"/>
            <w:shd w:val="clear" w:color="auto" w:fill="F1F1F1" w:themeFill="background1" w:themeFillShade="F2"/>
            <w:vAlign w:val="center"/>
          </w:tcPr>
          <w:p w14:paraId="4EE8B124">
            <w:pPr>
              <w:pStyle w:val="45"/>
              <w:rPr>
                <w:rFonts w:ascii="Arial" w:hAnsi="Arial" w:cs="Arial"/>
                <w:sz w:val="22"/>
                <w:szCs w:val="22"/>
                <w:lang w:eastAsia="en-GB"/>
              </w:rPr>
            </w:pPr>
            <w:r>
              <w:rPr>
                <w:rFonts w:ascii="Arial" w:hAnsi="Arial" w:cs="Arial"/>
                <w:sz w:val="22"/>
                <w:szCs w:val="22"/>
                <w:lang w:eastAsia="en-GB"/>
              </w:rPr>
              <w:t>Full export control assessment appended?</w:t>
            </w:r>
          </w:p>
        </w:tc>
        <w:tc>
          <w:tcPr>
            <w:tcW w:w="657" w:type="dxa"/>
            <w:shd w:val="clear" w:color="auto" w:fill="D8D8D8" w:themeFill="background1" w:themeFillShade="D9"/>
            <w:vAlign w:val="center"/>
          </w:tcPr>
          <w:p w14:paraId="4FE08792">
            <w:pPr>
              <w:pStyle w:val="45"/>
              <w:jc w:val="center"/>
              <w:rPr>
                <w:rFonts w:ascii="Arial" w:hAnsi="Arial" w:cs="Arial"/>
                <w:sz w:val="22"/>
                <w:szCs w:val="22"/>
                <w:lang w:eastAsia="en-GB"/>
              </w:rPr>
            </w:pPr>
            <w:sdt>
              <w:sdtPr>
                <w:rPr>
                  <w:rFonts w:ascii="Arial" w:hAnsi="Arial" w:cs="Arial"/>
                  <w:sz w:val="22"/>
                  <w:szCs w:val="22"/>
                  <w:lang w:eastAsia="en-GB"/>
                </w:rPr>
                <w:id w:val="-187830208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73BDCF8A">
            <w:pPr>
              <w:pStyle w:val="45"/>
              <w:jc w:val="center"/>
              <w:rPr>
                <w:rFonts w:ascii="Arial" w:hAnsi="Arial" w:cs="Arial"/>
                <w:sz w:val="22"/>
                <w:szCs w:val="22"/>
                <w:lang w:eastAsia="en-GB"/>
              </w:rPr>
            </w:pPr>
          </w:p>
        </w:tc>
        <w:tc>
          <w:tcPr>
            <w:tcW w:w="546" w:type="dxa"/>
            <w:shd w:val="clear" w:color="auto" w:fill="D8D8D8" w:themeFill="background1" w:themeFillShade="D9"/>
            <w:vAlign w:val="center"/>
          </w:tcPr>
          <w:p w14:paraId="53CFE9BA">
            <w:pPr>
              <w:pStyle w:val="45"/>
              <w:jc w:val="center"/>
              <w:rPr>
                <w:rFonts w:ascii="Arial" w:hAnsi="Arial" w:cs="Arial"/>
                <w:sz w:val="22"/>
                <w:szCs w:val="22"/>
                <w:lang w:eastAsia="en-GB"/>
              </w:rPr>
            </w:pPr>
            <w:sdt>
              <w:sdtPr>
                <w:rPr>
                  <w:rFonts w:ascii="Arial" w:hAnsi="Arial" w:cs="Arial"/>
                  <w:sz w:val="22"/>
                  <w:szCs w:val="22"/>
                  <w:lang w:eastAsia="en-GB"/>
                </w:rPr>
                <w:id w:val="1331255623"/>
                <w14:checkbox>
                  <w14:checked w14:val="0"/>
                  <w14:checkedState w14:val="2612" w14:font="MS Gothic"/>
                  <w14:uncheckedState w14:val="2610" w14:font="MS Gothic"/>
                </w14:checkbox>
              </w:sdtPr>
              <w:sdtEndPr>
                <w:rPr>
                  <w:rFonts w:ascii="Arial" w:hAnsi="Arial" w:cs="Arial"/>
                  <w:sz w:val="22"/>
                  <w:szCs w:val="22"/>
                  <w:lang w:eastAsia="en-GB"/>
                </w:rPr>
              </w:sdtEndPr>
              <w:sdtContent>
                <w:bookmarkStart w:id="32" w:name="_GoBack"/>
                <w:bookmarkEnd w:id="32"/>
                <w:r>
                  <w:rPr>
                    <w:rFonts w:ascii="MS Gothic" w:hAnsi="MS Gothic" w:eastAsia="MS Gothic" w:cs="Segoe UI Symbol"/>
                    <w:kern w:val="0"/>
                    <w:sz w:val="22"/>
                    <w:szCs w:val="22"/>
                    <w:lang w:val="en-GB" w:eastAsia="en-GB" w:bidi="ar-SA"/>
                    <w14:ligatures w14:val="none"/>
                  </w:rPr>
                  <w:t>☐</w:t>
                </w:r>
              </w:sdtContent>
            </w:sdt>
          </w:p>
          <w:p w14:paraId="6A466381">
            <w:pPr>
              <w:pStyle w:val="45"/>
              <w:jc w:val="center"/>
              <w:rPr>
                <w:rFonts w:ascii="Arial" w:hAnsi="Arial" w:cs="Arial"/>
                <w:sz w:val="22"/>
                <w:szCs w:val="22"/>
                <w:lang w:eastAsia="en-GB"/>
              </w:rPr>
            </w:pPr>
          </w:p>
        </w:tc>
      </w:tr>
    </w:tbl>
    <w:p w14:paraId="02D352E2">
      <w:pPr>
        <w:autoSpaceDE w:val="0"/>
        <w:autoSpaceDN w:val="0"/>
        <w:adjustRightInd w:val="0"/>
        <w:spacing w:after="240"/>
        <w:rPr>
          <w:rFonts w:ascii="Arial" w:hAnsi="Arial" w:cs="Arial"/>
          <w:b/>
          <w:sz w:val="4"/>
          <w:szCs w:val="4"/>
        </w:rPr>
      </w:pPr>
    </w:p>
    <w:tbl>
      <w:tblPr>
        <w:tblStyle w:val="2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5C6C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0CDD0FC9">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17B33C48">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521C5AB7">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24D1000A">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00FB4625">
            <w:pPr>
              <w:autoSpaceDE w:val="0"/>
              <w:autoSpaceDN w:val="0"/>
              <w:adjustRightInd w:val="0"/>
              <w:jc w:val="center"/>
              <w:rPr>
                <w:rFonts w:ascii="Arial" w:hAnsi="Arial" w:cs="Arial"/>
                <w:b/>
                <w:sz w:val="22"/>
                <w:szCs w:val="22"/>
                <w:lang w:eastAsia="en-GB"/>
              </w:rPr>
            </w:pPr>
          </w:p>
          <w:p w14:paraId="42BEA9FF">
            <w:pPr>
              <w:autoSpaceDE w:val="0"/>
              <w:autoSpaceDN w:val="0"/>
              <w:adjustRightInd w:val="0"/>
              <w:jc w:val="center"/>
              <w:rPr>
                <w:rFonts w:ascii="Arial" w:hAnsi="Arial" w:cs="Arial"/>
                <w:b/>
                <w:sz w:val="22"/>
                <w:szCs w:val="22"/>
                <w:lang w:eastAsia="en-GB"/>
              </w:rPr>
            </w:pPr>
          </w:p>
          <w:p w14:paraId="278C6A17">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50CEBA1D">
            <w:pPr>
              <w:autoSpaceDE w:val="0"/>
              <w:autoSpaceDN w:val="0"/>
              <w:adjustRightInd w:val="0"/>
              <w:jc w:val="center"/>
              <w:rPr>
                <w:rFonts w:ascii="Arial" w:hAnsi="Arial" w:cs="Arial"/>
                <w:b/>
                <w:sz w:val="22"/>
                <w:szCs w:val="22"/>
                <w:lang w:eastAsia="en-GB"/>
              </w:rPr>
            </w:pPr>
            <w:r>
              <w:fldChar w:fldCharType="begin"/>
            </w:r>
            <w:r>
              <w:instrText xml:space="preserve"> HYPERLINK \l "SEC_O"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52A05C3C">
      <w:pPr>
        <w:tabs>
          <w:tab w:val="left" w:pos="5103"/>
        </w:tabs>
        <w:ind w:right="282"/>
        <w:jc w:val="both"/>
        <w:rPr>
          <w:rFonts w:ascii="Arial" w:hAnsi="Arial" w:cs="Arial"/>
          <w:color w:val="000000" w:themeColor="text1"/>
          <w:sz w:val="22"/>
          <w:szCs w:val="22"/>
          <w14:textFill>
            <w14:solidFill>
              <w14:schemeClr w14:val="tx1"/>
            </w14:solidFill>
          </w14:textFill>
        </w:rPr>
      </w:pPr>
    </w:p>
    <w:sectPr>
      <w:headerReference r:id="rId3" w:type="default"/>
      <w:footerReference r:id="rId4" w:type="default"/>
      <w:pgSz w:w="11906" w:h="16838"/>
      <w:pgMar w:top="720" w:right="720" w:bottom="720" w:left="72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ptos">
    <w:altName w:val="SimSun"/>
    <w:panose1 w:val="00000000000000000000"/>
    <w:charset w:val="86"/>
    <w:family w:val="swiss"/>
    <w:pitch w:val="default"/>
    <w:sig w:usb0="00000000" w:usb1="00000000" w:usb2="00000000" w:usb3="00000000" w:csb0="0000019F" w:csb1="00000000"/>
  </w:font>
  <w:font w:name="Aptos">
    <w:altName w:val="Segoe Print"/>
    <w:panose1 w:val="00000000000000000000"/>
    <w:charset w:val="00"/>
    <w:family w:val="auto"/>
    <w:pitch w:val="default"/>
    <w:sig w:usb0="00000000" w:usb1="00000000" w:usb2="00000000" w:usb3="00000000" w:csb0="00000000" w:csb1="00000000"/>
  </w:font>
  <w:font w:name="Aptos Display">
    <w:altName w:val="Segoe Print"/>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DengXian">
    <w:altName w:val="SimSun"/>
    <w:panose1 w:val="02010600030101010101"/>
    <w:charset w:val="86"/>
    <w:family w:val="auto"/>
    <w:pitch w:val="default"/>
    <w:sig w:usb0="00000000" w:usb1="00000000" w:usb2="00000016" w:usb3="00000000" w:csb0="0004000F" w:csb1="00000000"/>
  </w:font>
  <w:font w:name="Segoe Print">
    <w:panose1 w:val="02000600000000000000"/>
    <w:charset w:val="00"/>
    <w:family w:val="auto"/>
    <w:pitch w:val="default"/>
    <w:sig w:usb0="0000028F" w:usb1="00000000" w:usb2="00000000" w:usb3="00000000" w:csb0="2000009F" w:csb1="47010000"/>
  </w:font>
  <w:font w:name="TimesNewRomanPS-BoldMT">
    <w:altName w:val="Segoe Print"/>
    <w:panose1 w:val="00000000000000000000"/>
    <w:charset w:val="00"/>
    <w:family w:val="auto"/>
    <w:pitch w:val="default"/>
    <w:sig w:usb0="00000000" w:usb1="00000000" w:usb2="00000000" w:usb3="00000000" w:csb0="00000001" w:csb1="00000000"/>
  </w:font>
  <w:font w:name="TimesNewRomanPSMT">
    <w:altName w:val="Times New Roman"/>
    <w:panose1 w:val="00000000000000000000"/>
    <w:charset w:val="80"/>
    <w:family w:val="auto"/>
    <w:pitch w:val="default"/>
    <w:sig w:usb0="00000000" w:usb1="00000000" w:usb2="0000000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30700275"/>
      <w:docPartObj>
        <w:docPartGallery w:val="AutoText"/>
      </w:docPartObj>
    </w:sdtPr>
    <w:sdtContent>
      <w:p w14:paraId="2C0EFC14">
        <w:pPr>
          <w:pStyle w:val="17"/>
          <w:jc w:val="center"/>
        </w:pPr>
        <w:r>
          <w:fldChar w:fldCharType="begin"/>
        </w:r>
        <w:r>
          <w:instrText xml:space="preserve"> PAGE   \* MERGEFORMAT </w:instrText>
        </w:r>
        <w:r>
          <w:fldChar w:fldCharType="separate"/>
        </w:r>
        <w:r>
          <w:t>2</w:t>
        </w:r>
        <w:r>
          <w:fldChar w:fldCharType="end"/>
        </w:r>
      </w:p>
    </w:sdtContent>
  </w:sdt>
  <w:p w14:paraId="18082E89">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55C56">
    <w:pPr>
      <w:pStyle w:val="18"/>
      <w:jc w:val="right"/>
      <w:rPr>
        <w:rFonts w:ascii="Arial" w:hAnsi="Arial" w:cs="Arial"/>
        <w:b/>
        <w:bCs/>
        <w:sz w:val="22"/>
        <w:szCs w:val="22"/>
      </w:rPr>
    </w:pPr>
    <w:r>
      <w:rPr>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ETHICS FORM</w:t>
    </w:r>
  </w:p>
  <w:p w14:paraId="2AE998B3">
    <w:pPr>
      <w:pStyle w:val="18"/>
    </w:pPr>
  </w:p>
  <w:p w14:paraId="39D04B81">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02243F"/>
    <w:multiLevelType w:val="multilevel"/>
    <w:tmpl w:val="0A02243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311F32CB"/>
    <w:multiLevelType w:val="multilevel"/>
    <w:tmpl w:val="311F32C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3163697E"/>
    <w:multiLevelType w:val="multilevel"/>
    <w:tmpl w:val="3163697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3B54358A"/>
    <w:multiLevelType w:val="multilevel"/>
    <w:tmpl w:val="3B54358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4D1907C9"/>
    <w:multiLevelType w:val="multilevel"/>
    <w:tmpl w:val="4D1907C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50A7543C"/>
    <w:multiLevelType w:val="multilevel"/>
    <w:tmpl w:val="50A7543C"/>
    <w:lvl w:ilvl="0" w:tentative="0">
      <w:start w:val="1"/>
      <w:numFmt w:val="bullet"/>
      <w:lvlText w:val=""/>
      <w:lvlJc w:val="left"/>
      <w:pPr>
        <w:ind w:left="784" w:hanging="360"/>
      </w:pPr>
      <w:rPr>
        <w:rFonts w:hint="default" w:ascii="Symbol" w:hAnsi="Symbol"/>
      </w:rPr>
    </w:lvl>
    <w:lvl w:ilvl="1" w:tentative="0">
      <w:start w:val="1"/>
      <w:numFmt w:val="bullet"/>
      <w:lvlText w:val="o"/>
      <w:lvlJc w:val="left"/>
      <w:pPr>
        <w:ind w:left="1504" w:hanging="360"/>
      </w:pPr>
      <w:rPr>
        <w:rFonts w:hint="default" w:ascii="Courier New" w:hAnsi="Courier New" w:cs="Courier New"/>
      </w:rPr>
    </w:lvl>
    <w:lvl w:ilvl="2" w:tentative="0">
      <w:start w:val="1"/>
      <w:numFmt w:val="bullet"/>
      <w:lvlText w:val=""/>
      <w:lvlJc w:val="left"/>
      <w:pPr>
        <w:ind w:left="2224" w:hanging="360"/>
      </w:pPr>
      <w:rPr>
        <w:rFonts w:hint="default" w:ascii="Wingdings" w:hAnsi="Wingdings"/>
      </w:rPr>
    </w:lvl>
    <w:lvl w:ilvl="3" w:tentative="0">
      <w:start w:val="1"/>
      <w:numFmt w:val="bullet"/>
      <w:lvlText w:val=""/>
      <w:lvlJc w:val="left"/>
      <w:pPr>
        <w:ind w:left="2944" w:hanging="360"/>
      </w:pPr>
      <w:rPr>
        <w:rFonts w:hint="default" w:ascii="Symbol" w:hAnsi="Symbol"/>
      </w:rPr>
    </w:lvl>
    <w:lvl w:ilvl="4" w:tentative="0">
      <w:start w:val="1"/>
      <w:numFmt w:val="bullet"/>
      <w:lvlText w:val="o"/>
      <w:lvlJc w:val="left"/>
      <w:pPr>
        <w:ind w:left="3664" w:hanging="360"/>
      </w:pPr>
      <w:rPr>
        <w:rFonts w:hint="default" w:ascii="Courier New" w:hAnsi="Courier New" w:cs="Courier New"/>
      </w:rPr>
    </w:lvl>
    <w:lvl w:ilvl="5" w:tentative="0">
      <w:start w:val="1"/>
      <w:numFmt w:val="bullet"/>
      <w:lvlText w:val=""/>
      <w:lvlJc w:val="left"/>
      <w:pPr>
        <w:ind w:left="4384" w:hanging="360"/>
      </w:pPr>
      <w:rPr>
        <w:rFonts w:hint="default" w:ascii="Wingdings" w:hAnsi="Wingdings"/>
      </w:rPr>
    </w:lvl>
    <w:lvl w:ilvl="6" w:tentative="0">
      <w:start w:val="1"/>
      <w:numFmt w:val="bullet"/>
      <w:lvlText w:val=""/>
      <w:lvlJc w:val="left"/>
      <w:pPr>
        <w:ind w:left="5104" w:hanging="360"/>
      </w:pPr>
      <w:rPr>
        <w:rFonts w:hint="default" w:ascii="Symbol" w:hAnsi="Symbol"/>
      </w:rPr>
    </w:lvl>
    <w:lvl w:ilvl="7" w:tentative="0">
      <w:start w:val="1"/>
      <w:numFmt w:val="bullet"/>
      <w:lvlText w:val="o"/>
      <w:lvlJc w:val="left"/>
      <w:pPr>
        <w:ind w:left="5824" w:hanging="360"/>
      </w:pPr>
      <w:rPr>
        <w:rFonts w:hint="default" w:ascii="Courier New" w:hAnsi="Courier New" w:cs="Courier New"/>
      </w:rPr>
    </w:lvl>
    <w:lvl w:ilvl="8" w:tentative="0">
      <w:start w:val="1"/>
      <w:numFmt w:val="bullet"/>
      <w:lvlText w:val=""/>
      <w:lvlJc w:val="left"/>
      <w:pPr>
        <w:ind w:left="6544" w:hanging="360"/>
      </w:pPr>
      <w:rPr>
        <w:rFonts w:hint="default" w:ascii="Wingdings" w:hAnsi="Wingdings"/>
      </w:rPr>
    </w:lvl>
  </w:abstractNum>
  <w:abstractNum w:abstractNumId="6">
    <w:nsid w:val="580A516E"/>
    <w:multiLevelType w:val="multilevel"/>
    <w:tmpl w:val="580A516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5D4E3D44"/>
    <w:multiLevelType w:val="multilevel"/>
    <w:tmpl w:val="5D4E3D4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5"/>
  </w:num>
  <w:num w:numId="2">
    <w:abstractNumId w:val="4"/>
  </w:num>
  <w:num w:numId="3">
    <w:abstractNumId w:val="7"/>
  </w:num>
  <w:num w:numId="4">
    <w:abstractNumId w:val="1"/>
  </w:num>
  <w:num w:numId="5">
    <w:abstractNumId w:val="0"/>
  </w:num>
  <w:num w:numId="6">
    <w:abstractNumId w:val="6"/>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B03"/>
    <w:rsid w:val="0011250F"/>
    <w:rsid w:val="00132F6E"/>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F06DA"/>
    <w:rsid w:val="00502B12"/>
    <w:rsid w:val="00502DDC"/>
    <w:rsid w:val="00503433"/>
    <w:rsid w:val="00510FFC"/>
    <w:rsid w:val="005477AF"/>
    <w:rsid w:val="00551218"/>
    <w:rsid w:val="00551CE5"/>
    <w:rsid w:val="00557E49"/>
    <w:rsid w:val="005907A9"/>
    <w:rsid w:val="005B20B8"/>
    <w:rsid w:val="005B3301"/>
    <w:rsid w:val="005C690A"/>
    <w:rsid w:val="005D3F15"/>
    <w:rsid w:val="005D6DB1"/>
    <w:rsid w:val="006151A9"/>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D3877"/>
    <w:rsid w:val="00AE6E5A"/>
    <w:rsid w:val="00B20EC5"/>
    <w:rsid w:val="00B2789A"/>
    <w:rsid w:val="00B36605"/>
    <w:rsid w:val="00B45BCD"/>
    <w:rsid w:val="00B60A98"/>
    <w:rsid w:val="00B63D8E"/>
    <w:rsid w:val="00BA3725"/>
    <w:rsid w:val="00BB2615"/>
    <w:rsid w:val="00BD363F"/>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E0211"/>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56BE1"/>
    <w:rsid w:val="00F60A15"/>
    <w:rsid w:val="00F82CFD"/>
    <w:rsid w:val="00F830BF"/>
    <w:rsid w:val="00FC276E"/>
    <w:rsid w:val="00FD36FE"/>
    <w:rsid w:val="00FD4A22"/>
    <w:rsid w:val="00FE1A47"/>
    <w:rsid w:val="00FE7F8B"/>
    <w:rsid w:val="00FF00CD"/>
    <w:rsid w:val="00FF263B"/>
    <w:rsid w:val="00FF5968"/>
    <w:rsid w:val="00FF6D14"/>
    <w:rsid w:val="0A696CA3"/>
    <w:rsid w:val="1AD7154F"/>
    <w:rsid w:val="3CC527C1"/>
    <w:rsid w:val="406A1496"/>
    <w:rsid w:val="4F93631E"/>
    <w:rsid w:val="6D860A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kern w:val="0"/>
      <w:sz w:val="20"/>
      <w:szCs w:val="20"/>
      <w:lang w:val="en-GB" w:eastAsia="en-US" w:bidi="ar-SA"/>
      <w14:ligatures w14:val="none"/>
    </w:rPr>
  </w:style>
  <w:style w:type="paragraph" w:styleId="2">
    <w:name w:val="heading 1"/>
    <w:basedOn w:val="1"/>
    <w:next w:val="1"/>
    <w:link w:val="25"/>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6"/>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7"/>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8"/>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9"/>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30"/>
    <w:semiHidden/>
    <w:unhideWhenUsed/>
    <w:qFormat/>
    <w:uiPriority w:val="9"/>
    <w:pPr>
      <w:keepNext/>
      <w:keepLines/>
      <w:spacing w:before="4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1"/>
    <w:semiHidden/>
    <w:unhideWhenUsed/>
    <w:qFormat/>
    <w:uiPriority w:val="9"/>
    <w:pPr>
      <w:keepNext/>
      <w:keepLines/>
      <w:spacing w:before="4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2"/>
    <w:semiHidden/>
    <w:unhideWhenUsed/>
    <w:qFormat/>
    <w:uiPriority w:val="9"/>
    <w:pPr>
      <w:keepNext/>
      <w:keepLines/>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3"/>
    <w:semiHidden/>
    <w:unhideWhenUsed/>
    <w:qFormat/>
    <w:uiPriority w:val="9"/>
    <w:pPr>
      <w:keepNext/>
      <w:keepLines/>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annotation reference"/>
    <w:basedOn w:val="11"/>
    <w:semiHidden/>
    <w:unhideWhenUsed/>
    <w:uiPriority w:val="99"/>
    <w:rPr>
      <w:sz w:val="16"/>
      <w:szCs w:val="16"/>
    </w:rPr>
  </w:style>
  <w:style w:type="paragraph" w:styleId="14">
    <w:name w:val="annotation text"/>
    <w:basedOn w:val="1"/>
    <w:link w:val="47"/>
    <w:unhideWhenUsed/>
    <w:qFormat/>
    <w:uiPriority w:val="99"/>
  </w:style>
  <w:style w:type="paragraph" w:styleId="15">
    <w:name w:val="annotation subject"/>
    <w:basedOn w:val="14"/>
    <w:next w:val="14"/>
    <w:link w:val="48"/>
    <w:semiHidden/>
    <w:unhideWhenUsed/>
    <w:qFormat/>
    <w:uiPriority w:val="99"/>
    <w:rPr>
      <w:b/>
      <w:bCs/>
    </w:rPr>
  </w:style>
  <w:style w:type="character" w:styleId="16">
    <w:name w:val="FollowedHyperlink"/>
    <w:basedOn w:val="11"/>
    <w:semiHidden/>
    <w:unhideWhenUsed/>
    <w:qFormat/>
    <w:uiPriority w:val="99"/>
    <w:rPr>
      <w:color w:val="96607D" w:themeColor="followedHyperlink"/>
      <w:u w:val="single"/>
      <w14:textFill>
        <w14:solidFill>
          <w14:schemeClr w14:val="folHlink"/>
        </w14:solidFill>
      </w14:textFill>
    </w:rPr>
  </w:style>
  <w:style w:type="paragraph" w:styleId="17">
    <w:name w:val="footer"/>
    <w:basedOn w:val="1"/>
    <w:link w:val="44"/>
    <w:unhideWhenUsed/>
    <w:uiPriority w:val="99"/>
    <w:pPr>
      <w:tabs>
        <w:tab w:val="center" w:pos="4513"/>
        <w:tab w:val="right" w:pos="9026"/>
      </w:tabs>
    </w:pPr>
  </w:style>
  <w:style w:type="paragraph" w:styleId="18">
    <w:name w:val="header"/>
    <w:basedOn w:val="1"/>
    <w:link w:val="43"/>
    <w:unhideWhenUsed/>
    <w:uiPriority w:val="99"/>
    <w:pPr>
      <w:tabs>
        <w:tab w:val="center" w:pos="4513"/>
        <w:tab w:val="right" w:pos="9026"/>
      </w:tabs>
    </w:pPr>
  </w:style>
  <w:style w:type="character" w:styleId="19">
    <w:name w:val="Hyperlink"/>
    <w:basedOn w:val="11"/>
    <w:unhideWhenUsed/>
    <w:uiPriority w:val="99"/>
    <w:rPr>
      <w:color w:val="467886" w:themeColor="hyperlink"/>
      <w:u w:val="single"/>
      <w14:textFill>
        <w14:solidFill>
          <w14:schemeClr w14:val="hlink"/>
        </w14:solidFill>
      </w14:textFill>
    </w:rPr>
  </w:style>
  <w:style w:type="paragraph" w:styleId="20">
    <w:name w:val="Normal (Web)"/>
    <w:basedOn w:val="1"/>
    <w:qFormat/>
    <w:uiPriority w:val="99"/>
    <w:pPr>
      <w:spacing w:before="100" w:beforeAutospacing="1" w:after="100" w:afterAutospacing="1"/>
    </w:pPr>
    <w:rPr>
      <w:sz w:val="24"/>
      <w:szCs w:val="24"/>
      <w:lang w:eastAsia="en-GB"/>
    </w:rPr>
  </w:style>
  <w:style w:type="character" w:styleId="21">
    <w:name w:val="Strong"/>
    <w:basedOn w:val="11"/>
    <w:qFormat/>
    <w:uiPriority w:val="22"/>
    <w:rPr>
      <w:b/>
      <w:bCs/>
    </w:rPr>
  </w:style>
  <w:style w:type="paragraph" w:styleId="22">
    <w:name w:val="Subtitle"/>
    <w:basedOn w:val="1"/>
    <w:next w:val="1"/>
    <w:link w:val="35"/>
    <w:qFormat/>
    <w:uiPriority w:val="11"/>
    <w:pPr>
      <w:spacing w:after="160"/>
    </w:pPr>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23">
    <w:name w:val="Table Grid"/>
    <w:basedOn w:val="12"/>
    <w:uiPriority w:val="39"/>
    <w:rPr>
      <w:rFonts w:ascii="Times New Roman" w:hAnsi="Times New Roman" w:eastAsia="Times New Roman"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4">
    <w:name w:val="Title"/>
    <w:basedOn w:val="1"/>
    <w:next w:val="1"/>
    <w:link w:val="34"/>
    <w:qFormat/>
    <w:uiPriority w:val="10"/>
    <w:pPr>
      <w:spacing w:after="80"/>
      <w:contextualSpacing/>
    </w:pPr>
    <w:rPr>
      <w:rFonts w:asciiTheme="majorHAnsi" w:hAnsiTheme="majorHAnsi" w:eastAsiaTheme="majorEastAsia" w:cstheme="majorBidi"/>
      <w:spacing w:val="-10"/>
      <w:kern w:val="28"/>
      <w:sz w:val="56"/>
      <w:szCs w:val="56"/>
    </w:rPr>
  </w:style>
  <w:style w:type="character" w:customStyle="1" w:styleId="25">
    <w:name w:val="Heading 1 Char"/>
    <w:basedOn w:val="11"/>
    <w:link w:val="2"/>
    <w:uiPriority w:val="9"/>
    <w:rPr>
      <w:rFonts w:asciiTheme="majorHAnsi" w:hAnsiTheme="majorHAnsi" w:eastAsiaTheme="majorEastAsia" w:cstheme="majorBidi"/>
      <w:color w:val="104862" w:themeColor="accent1" w:themeShade="BF"/>
      <w:sz w:val="40"/>
      <w:szCs w:val="40"/>
    </w:rPr>
  </w:style>
  <w:style w:type="character" w:customStyle="1" w:styleId="26">
    <w:name w:val="Heading 2 Char"/>
    <w:basedOn w:val="11"/>
    <w:link w:val="3"/>
    <w:semiHidden/>
    <w:uiPriority w:val="9"/>
    <w:rPr>
      <w:rFonts w:asciiTheme="majorHAnsi" w:hAnsiTheme="majorHAnsi" w:eastAsiaTheme="majorEastAsia" w:cstheme="majorBidi"/>
      <w:color w:val="104862" w:themeColor="accent1" w:themeShade="BF"/>
      <w:sz w:val="32"/>
      <w:szCs w:val="32"/>
    </w:rPr>
  </w:style>
  <w:style w:type="character" w:customStyle="1" w:styleId="27">
    <w:name w:val="Heading 3 Char"/>
    <w:basedOn w:val="11"/>
    <w:link w:val="4"/>
    <w:semiHidden/>
    <w:uiPriority w:val="9"/>
    <w:rPr>
      <w:rFonts w:eastAsiaTheme="majorEastAsia" w:cstheme="majorBidi"/>
      <w:color w:val="104862" w:themeColor="accent1" w:themeShade="BF"/>
      <w:sz w:val="28"/>
      <w:szCs w:val="28"/>
    </w:rPr>
  </w:style>
  <w:style w:type="character" w:customStyle="1" w:styleId="28">
    <w:name w:val="Heading 4 Char"/>
    <w:basedOn w:val="11"/>
    <w:link w:val="5"/>
    <w:semiHidden/>
    <w:uiPriority w:val="9"/>
    <w:rPr>
      <w:rFonts w:eastAsiaTheme="majorEastAsia" w:cstheme="majorBidi"/>
      <w:i/>
      <w:iCs/>
      <w:color w:val="104862" w:themeColor="accent1" w:themeShade="BF"/>
    </w:rPr>
  </w:style>
  <w:style w:type="character" w:customStyle="1" w:styleId="29">
    <w:name w:val="Heading 5 Char"/>
    <w:basedOn w:val="11"/>
    <w:link w:val="6"/>
    <w:semiHidden/>
    <w:uiPriority w:val="9"/>
    <w:rPr>
      <w:rFonts w:eastAsiaTheme="majorEastAsia" w:cstheme="majorBidi"/>
      <w:color w:val="104862" w:themeColor="accent1" w:themeShade="BF"/>
    </w:rPr>
  </w:style>
  <w:style w:type="character" w:customStyle="1" w:styleId="30">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31">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2">
    <w:name w:val="Heading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3">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4">
    <w:name w:val="Title Char"/>
    <w:basedOn w:val="11"/>
    <w:link w:val="24"/>
    <w:uiPriority w:val="10"/>
    <w:rPr>
      <w:rFonts w:asciiTheme="majorHAnsi" w:hAnsiTheme="majorHAnsi" w:eastAsiaTheme="majorEastAsia" w:cstheme="majorBidi"/>
      <w:spacing w:val="-10"/>
      <w:kern w:val="28"/>
      <w:sz w:val="56"/>
      <w:szCs w:val="56"/>
    </w:rPr>
  </w:style>
  <w:style w:type="character" w:customStyle="1" w:styleId="35">
    <w:name w:val="Subtitle Char"/>
    <w:basedOn w:val="11"/>
    <w:link w:val="22"/>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6">
    <w:name w:val="Quote"/>
    <w:basedOn w:val="1"/>
    <w:next w:val="1"/>
    <w:link w:val="37"/>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7">
    <w:name w:val="Quote Char"/>
    <w:basedOn w:val="11"/>
    <w:link w:val="36"/>
    <w:uiPriority w:val="29"/>
    <w:rPr>
      <w:i/>
      <w:iCs/>
      <w:color w:val="404040" w:themeColor="text1" w:themeTint="BF"/>
      <w14:textFill>
        <w14:solidFill>
          <w14:schemeClr w14:val="tx1">
            <w14:lumMod w14:val="75000"/>
            <w14:lumOff w14:val="25000"/>
          </w14:schemeClr>
        </w14:solidFill>
      </w14:textFill>
    </w:rPr>
  </w:style>
  <w:style w:type="paragraph" w:styleId="38">
    <w:name w:val="List Paragraph"/>
    <w:basedOn w:val="1"/>
    <w:qFormat/>
    <w:uiPriority w:val="34"/>
    <w:pPr>
      <w:ind w:left="720"/>
      <w:contextualSpacing/>
    </w:pPr>
  </w:style>
  <w:style w:type="character" w:customStyle="1" w:styleId="39">
    <w:name w:val="Intense Emphasis"/>
    <w:basedOn w:val="11"/>
    <w:qFormat/>
    <w:uiPriority w:val="21"/>
    <w:rPr>
      <w:i/>
      <w:iCs/>
      <w:color w:val="104862" w:themeColor="accent1" w:themeShade="BF"/>
    </w:rPr>
  </w:style>
  <w:style w:type="paragraph" w:styleId="40">
    <w:name w:val="Intense Quote"/>
    <w:basedOn w:val="1"/>
    <w:next w:val="1"/>
    <w:link w:val="41"/>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1">
    <w:name w:val="Intense Quote Char"/>
    <w:basedOn w:val="11"/>
    <w:link w:val="40"/>
    <w:uiPriority w:val="30"/>
    <w:rPr>
      <w:i/>
      <w:iCs/>
      <w:color w:val="104862" w:themeColor="accent1" w:themeShade="BF"/>
    </w:rPr>
  </w:style>
  <w:style w:type="character" w:customStyle="1" w:styleId="42">
    <w:name w:val="Intense Reference"/>
    <w:basedOn w:val="11"/>
    <w:qFormat/>
    <w:uiPriority w:val="32"/>
    <w:rPr>
      <w:b/>
      <w:bCs/>
      <w:smallCaps/>
      <w:color w:val="104862" w:themeColor="accent1" w:themeShade="BF"/>
      <w:spacing w:val="5"/>
    </w:rPr>
  </w:style>
  <w:style w:type="character" w:customStyle="1" w:styleId="43">
    <w:name w:val="Header Char"/>
    <w:basedOn w:val="11"/>
    <w:link w:val="18"/>
    <w:uiPriority w:val="99"/>
    <w:rPr>
      <w:rFonts w:ascii="Times New Roman" w:hAnsi="Times New Roman" w:eastAsia="Times New Roman" w:cs="Times New Roman"/>
      <w:kern w:val="0"/>
      <w:sz w:val="20"/>
      <w:szCs w:val="20"/>
      <w14:ligatures w14:val="none"/>
    </w:rPr>
  </w:style>
  <w:style w:type="character" w:customStyle="1" w:styleId="44">
    <w:name w:val="Footer Char"/>
    <w:basedOn w:val="11"/>
    <w:link w:val="17"/>
    <w:uiPriority w:val="99"/>
    <w:rPr>
      <w:rFonts w:ascii="Times New Roman" w:hAnsi="Times New Roman" w:eastAsia="Times New Roman" w:cs="Times New Roman"/>
      <w:kern w:val="0"/>
      <w:sz w:val="20"/>
      <w:szCs w:val="20"/>
      <w14:ligatures w14:val="none"/>
    </w:rPr>
  </w:style>
  <w:style w:type="paragraph" w:styleId="45">
    <w:name w:val="No Spacing"/>
    <w:qFormat/>
    <w:uiPriority w:val="1"/>
    <w:rPr>
      <w:rFonts w:ascii="Times New Roman" w:hAnsi="Times New Roman" w:eastAsia="Times New Roman" w:cs="Times New Roman"/>
      <w:kern w:val="0"/>
      <w:sz w:val="20"/>
      <w:szCs w:val="20"/>
      <w:lang w:val="en-GB" w:eastAsia="en-US" w:bidi="ar-SA"/>
      <w14:ligatures w14:val="none"/>
    </w:rPr>
  </w:style>
  <w:style w:type="character" w:customStyle="1" w:styleId="46">
    <w:name w:val="Unresolved Mention"/>
    <w:basedOn w:val="11"/>
    <w:semiHidden/>
    <w:unhideWhenUsed/>
    <w:uiPriority w:val="99"/>
    <w:rPr>
      <w:color w:val="605E5C"/>
      <w:shd w:val="clear" w:color="auto" w:fill="E1DFDD"/>
    </w:rPr>
  </w:style>
  <w:style w:type="character" w:customStyle="1" w:styleId="47">
    <w:name w:val="Comment Text Char"/>
    <w:basedOn w:val="11"/>
    <w:link w:val="14"/>
    <w:qFormat/>
    <w:uiPriority w:val="99"/>
    <w:rPr>
      <w:rFonts w:ascii="Times New Roman" w:hAnsi="Times New Roman" w:eastAsia="Times New Roman" w:cs="Times New Roman"/>
      <w:kern w:val="0"/>
      <w:sz w:val="20"/>
      <w:szCs w:val="20"/>
      <w14:ligatures w14:val="none"/>
    </w:rPr>
  </w:style>
  <w:style w:type="character" w:customStyle="1" w:styleId="48">
    <w:name w:val="Comment Subject Char"/>
    <w:basedOn w:val="47"/>
    <w:link w:val="15"/>
    <w:semiHidden/>
    <w:qFormat/>
    <w:uiPriority w:val="99"/>
    <w:rPr>
      <w:rFonts w:ascii="Times New Roman" w:hAnsi="Times New Roman" w:eastAsia="Times New Roman" w:cs="Times New Roman"/>
      <w:b/>
      <w:bCs/>
      <w:kern w:val="0"/>
      <w:sz w:val="20"/>
      <w:szCs w:val="20"/>
      <w14:ligatures w14: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9BB99-93F7-4839-B1C5-1F179C57F792}">
  <ds:schemaRefs/>
</ds:datastoreItem>
</file>

<file path=customXml/itemProps2.xml><?xml version="1.0" encoding="utf-8"?>
<ds:datastoreItem xmlns:ds="http://schemas.openxmlformats.org/officeDocument/2006/customXml" ds:itemID="{F3276916-2D8D-4E84-B518-FBD1918EAA0B}">
  <ds:schemaRefs/>
</ds:datastoreItem>
</file>

<file path=customXml/itemProps3.xml><?xml version="1.0" encoding="utf-8"?>
<ds:datastoreItem xmlns:ds="http://schemas.openxmlformats.org/officeDocument/2006/customXml" ds:itemID="{AA0EB3B7-02DD-4F7E-A18D-2AF61BF7A46A}">
  <ds:schemaRefs/>
</ds:datastoreItem>
</file>

<file path=customXml/itemProps4.xml><?xml version="1.0" encoding="utf-8"?>
<ds:datastoreItem xmlns:ds="http://schemas.openxmlformats.org/officeDocument/2006/customXml" ds:itemID="{7F28357F-B142-F147-BA73-2EDB0291C1C4}">
  <ds:schemaRefs/>
</ds:datastoreItem>
</file>

<file path=docProps/app.xml><?xml version="1.0" encoding="utf-8"?>
<Properties xmlns="http://schemas.openxmlformats.org/officeDocument/2006/extended-properties" xmlns:vt="http://schemas.openxmlformats.org/officeDocument/2006/docPropsVTypes">
  <Template>Normal</Template>
  <Pages>32</Pages>
  <Words>10438</Words>
  <Characters>54881</Characters>
  <Lines>2658</Lines>
  <Paragraphs>1619</Paragraphs>
  <TotalTime>419</TotalTime>
  <ScaleCrop>false</ScaleCrop>
  <LinksUpToDate>false</LinksUpToDate>
  <CharactersWithSpaces>63963</CharactersWithSpaces>
  <Application>WPS Office_12.2.0.23202_F1E327BC-269C-435d-A152-05C5408002CA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2026-01-21T09:48:00Z</dcterms:created>
  <dc:creator>Nik Whitehead</dc:creator>
  <cp:lastModifiedBy>Bishazit</cp:lastModifiedBy>
  <dcterms:modified xsi:type="dcterms:W3CDTF">2026-06-10T20:07:14Z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KSOProductBuildVer">
    <vt:lpwstr>1033-12.2.0.23202</vt:lpwstr>
  </property>
  <property fmtid="{D5CDD505-2E9C-101B-9397-08002B2CF9AE}" pid="5" name="ICV">
    <vt:lpwstr>5055E891E1014A68A4CFB6B0AE1533DA_13</vt:lpwstr>
  </property>
</Properties>
</file>