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E4C5D" w14:textId="729F6F69" w:rsidR="00C501EA" w:rsidRDefault="00C501EA">
      <w:pPr>
        <w:spacing w:after="98" w:line="259" w:lineRule="auto"/>
        <w:ind w:left="0" w:firstLine="0"/>
        <w:rPr>
          <w:b/>
          <w:sz w:val="28"/>
        </w:rPr>
      </w:pPr>
      <w:r>
        <w:rPr>
          <w:b/>
          <w:sz w:val="28"/>
        </w:rPr>
        <w:t>How to get a Licensed copy of SPSS Software from UWTSD?</w:t>
      </w:r>
    </w:p>
    <w:p w14:paraId="0AB23B73" w14:textId="77777777" w:rsidR="00C501EA" w:rsidRDefault="00C501EA">
      <w:pPr>
        <w:spacing w:after="98" w:line="259" w:lineRule="auto"/>
        <w:ind w:left="0" w:firstLine="0"/>
        <w:rPr>
          <w:b/>
          <w:sz w:val="28"/>
        </w:rPr>
      </w:pPr>
    </w:p>
    <w:p w14:paraId="4889AB39" w14:textId="162453DE" w:rsidR="00D04873" w:rsidRDefault="00106072">
      <w:pPr>
        <w:spacing w:after="98" w:line="259" w:lineRule="auto"/>
        <w:ind w:left="0" w:firstLine="0"/>
      </w:pPr>
      <w:r>
        <w:rPr>
          <w:b/>
          <w:sz w:val="28"/>
        </w:rPr>
        <w:t xml:space="preserve">Downloading SPSS and/or NVIVO software </w:t>
      </w:r>
    </w:p>
    <w:p w14:paraId="647A87D1" w14:textId="77777777" w:rsidR="00D04873" w:rsidRDefault="00106072">
      <w:pPr>
        <w:spacing w:after="146" w:line="259" w:lineRule="auto"/>
        <w:ind w:left="0" w:firstLine="0"/>
      </w:pPr>
      <w:r>
        <w:t xml:space="preserve"> </w:t>
      </w:r>
    </w:p>
    <w:p w14:paraId="4BB93C29" w14:textId="77777777" w:rsidR="00D04873" w:rsidRDefault="00106072">
      <w:pPr>
        <w:spacing w:after="184" w:line="252" w:lineRule="auto"/>
        <w:ind w:left="-5"/>
      </w:pPr>
      <w:r>
        <w:rPr>
          <w:rFonts w:ascii="Arial" w:eastAsia="Arial" w:hAnsi="Arial" w:cs="Arial"/>
          <w:color w:val="222222"/>
          <w:sz w:val="21"/>
        </w:rPr>
        <w:t>SPSS is a widely used program for</w:t>
      </w:r>
      <w:hyperlink r:id="rId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6">
        <w:r>
          <w:rPr>
            <w:rFonts w:ascii="Arial" w:eastAsia="Arial" w:hAnsi="Arial" w:cs="Arial"/>
            <w:color w:val="0B0080"/>
            <w:sz w:val="21"/>
          </w:rPr>
          <w:t>statistical analysis</w:t>
        </w:r>
      </w:hyperlink>
      <w:hyperlink r:id="rId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in</w:t>
      </w:r>
      <w:hyperlink r:id="rId8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9">
        <w:r>
          <w:rPr>
            <w:rFonts w:ascii="Arial" w:eastAsia="Arial" w:hAnsi="Arial" w:cs="Arial"/>
            <w:color w:val="0B0080"/>
            <w:sz w:val="21"/>
          </w:rPr>
          <w:t>social science</w:t>
        </w:r>
      </w:hyperlink>
      <w:hyperlink r:id="rId10">
        <w:r>
          <w:rPr>
            <w:rFonts w:ascii="Arial" w:eastAsia="Arial" w:hAnsi="Arial" w:cs="Arial"/>
            <w:color w:val="222222"/>
            <w:sz w:val="21"/>
          </w:rPr>
          <w:t>.</w:t>
        </w:r>
      </w:hyperlink>
      <w:r>
        <w:rPr>
          <w:rFonts w:ascii="Arial" w:eastAsia="Arial" w:hAnsi="Arial" w:cs="Arial"/>
          <w:color w:val="222222"/>
          <w:sz w:val="21"/>
        </w:rPr>
        <w:t xml:space="preserve"> It is also used by market researchers, health researchers, survey companies, government, education researchers, marketing organizations, data miners,</w:t>
      </w:r>
      <w:hyperlink r:id="rId11" w:anchor="cite_note-2">
        <w:r>
          <w:rPr>
            <w:rFonts w:ascii="Arial" w:eastAsia="Arial" w:hAnsi="Arial" w:cs="Arial"/>
            <w:color w:val="0B0080"/>
            <w:sz w:val="17"/>
            <w:vertAlign w:val="superscript"/>
          </w:rPr>
          <w:t>[2]</w:t>
        </w:r>
      </w:hyperlink>
      <w:hyperlink r:id="rId12" w:anchor="cite_note-2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 xml:space="preserve">and others. </w:t>
      </w:r>
    </w:p>
    <w:p w14:paraId="1C45C591" w14:textId="77777777" w:rsidR="00D04873" w:rsidRDefault="00106072">
      <w:pPr>
        <w:spacing w:after="160" w:line="259" w:lineRule="auto"/>
        <w:ind w:left="0" w:firstLine="0"/>
      </w:pPr>
      <w:hyperlink r:id="rId13">
        <w:r>
          <w:rPr>
            <w:rFonts w:ascii="Arial" w:eastAsia="Arial" w:hAnsi="Arial" w:cs="Arial"/>
            <w:color w:val="0563C1"/>
            <w:sz w:val="21"/>
            <w:u w:val="single" w:color="0563C1"/>
          </w:rPr>
          <w:t>https://en.wikipedia.org/wiki/SPSS</w:t>
        </w:r>
      </w:hyperlink>
      <w:hyperlink r:id="rId14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</w:p>
    <w:p w14:paraId="4496FC07" w14:textId="32845CC7" w:rsidR="00D04873" w:rsidRDefault="00106072" w:rsidP="00E9140A">
      <w:pPr>
        <w:spacing w:after="158" w:line="259" w:lineRule="auto"/>
        <w:ind w:left="0" w:firstLine="0"/>
      </w:pPr>
      <w:r>
        <w:rPr>
          <w:rFonts w:ascii="Arial" w:eastAsia="Arial" w:hAnsi="Arial" w:cs="Arial"/>
          <w:color w:val="222222"/>
          <w:sz w:val="21"/>
        </w:rPr>
        <w:t>NVivo is a</w:t>
      </w:r>
      <w:hyperlink r:id="rId1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16">
        <w:r>
          <w:rPr>
            <w:rFonts w:ascii="Arial" w:eastAsia="Arial" w:hAnsi="Arial" w:cs="Arial"/>
            <w:color w:val="0B0080"/>
            <w:sz w:val="21"/>
          </w:rPr>
          <w:t>qualitative data analysis</w:t>
        </w:r>
      </w:hyperlink>
      <w:hyperlink r:id="rId1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(QDA)</w:t>
      </w:r>
      <w:hyperlink r:id="rId18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19">
        <w:r>
          <w:rPr>
            <w:rFonts w:ascii="Arial" w:eastAsia="Arial" w:hAnsi="Arial" w:cs="Arial"/>
            <w:color w:val="0B0080"/>
            <w:sz w:val="21"/>
          </w:rPr>
          <w:t>computer software</w:t>
        </w:r>
      </w:hyperlink>
      <w:hyperlink r:id="rId20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>package produced by</w:t>
      </w:r>
      <w:hyperlink r:id="rId21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22">
        <w:r>
          <w:rPr>
            <w:rFonts w:ascii="Arial" w:eastAsia="Arial" w:hAnsi="Arial" w:cs="Arial"/>
            <w:color w:val="0B0080"/>
            <w:sz w:val="21"/>
          </w:rPr>
          <w:t xml:space="preserve">QSR </w:t>
        </w:r>
      </w:hyperlink>
      <w:hyperlink r:id="rId23">
        <w:r>
          <w:rPr>
            <w:rFonts w:ascii="Arial" w:eastAsia="Arial" w:hAnsi="Arial" w:cs="Arial"/>
            <w:color w:val="0B0080"/>
            <w:sz w:val="21"/>
          </w:rPr>
          <w:t>International</w:t>
        </w:r>
      </w:hyperlink>
      <w:hyperlink r:id="rId24">
        <w:r>
          <w:rPr>
            <w:rFonts w:ascii="Arial" w:eastAsia="Arial" w:hAnsi="Arial" w:cs="Arial"/>
            <w:color w:val="222222"/>
            <w:sz w:val="21"/>
          </w:rPr>
          <w:t>.</w:t>
        </w:r>
      </w:hyperlink>
      <w:r>
        <w:rPr>
          <w:rFonts w:ascii="Arial" w:eastAsia="Arial" w:hAnsi="Arial" w:cs="Arial"/>
          <w:color w:val="222222"/>
          <w:sz w:val="21"/>
        </w:rPr>
        <w:t xml:space="preserve"> It has been designed for</w:t>
      </w:r>
      <w:hyperlink r:id="rId25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hyperlink r:id="rId26">
        <w:r>
          <w:rPr>
            <w:rFonts w:ascii="Arial" w:eastAsia="Arial" w:hAnsi="Arial" w:cs="Arial"/>
            <w:color w:val="0B0080"/>
            <w:sz w:val="21"/>
          </w:rPr>
          <w:t>qualitative researchers</w:t>
        </w:r>
      </w:hyperlink>
      <w:hyperlink r:id="rId27">
        <w:r>
          <w:rPr>
            <w:rFonts w:ascii="Arial" w:eastAsia="Arial" w:hAnsi="Arial" w:cs="Arial"/>
            <w:color w:val="222222"/>
            <w:sz w:val="21"/>
          </w:rPr>
          <w:t xml:space="preserve"> </w:t>
        </w:r>
      </w:hyperlink>
      <w:r>
        <w:rPr>
          <w:rFonts w:ascii="Arial" w:eastAsia="Arial" w:hAnsi="Arial" w:cs="Arial"/>
          <w:color w:val="222222"/>
          <w:sz w:val="21"/>
        </w:rPr>
        <w:t xml:space="preserve">working with very rich text-based and/or multimedia information, where deep levels of analysis on small or large volumes of data are required. </w:t>
      </w:r>
    </w:p>
    <w:p w14:paraId="6F4F7347" w14:textId="77777777" w:rsidR="00D04873" w:rsidRDefault="00106072">
      <w:pPr>
        <w:spacing w:after="158" w:line="259" w:lineRule="auto"/>
        <w:ind w:left="0" w:firstLine="0"/>
      </w:pPr>
      <w:hyperlink r:id="rId28">
        <w:r>
          <w:rPr>
            <w:color w:val="0563C1"/>
            <w:u w:val="single" w:color="0563C1"/>
          </w:rPr>
          <w:t>https://en.wikipedia.org/wiki/NVivo</w:t>
        </w:r>
      </w:hyperlink>
      <w:hyperlink r:id="rId29">
        <w:r>
          <w:t xml:space="preserve"> </w:t>
        </w:r>
      </w:hyperlink>
    </w:p>
    <w:p w14:paraId="560669B8" w14:textId="77777777" w:rsidR="00D04873" w:rsidRDefault="00106072">
      <w:pPr>
        <w:spacing w:after="160" w:line="259" w:lineRule="auto"/>
        <w:ind w:left="0" w:firstLine="0"/>
      </w:pPr>
      <w:r>
        <w:t xml:space="preserve"> </w:t>
      </w:r>
    </w:p>
    <w:p w14:paraId="4F12ACA8" w14:textId="77777777" w:rsidR="00D04873" w:rsidRDefault="00106072">
      <w:pPr>
        <w:ind w:left="-5" w:right="59"/>
      </w:pPr>
      <w:r>
        <w:t xml:space="preserve">To download a University provided copy of either SPSS or NVivo for personal use and to get your Licence Key sent to you use the following instructions. </w:t>
      </w:r>
    </w:p>
    <w:p w14:paraId="5FD85CC8" w14:textId="77777777" w:rsidR="002D5F93" w:rsidRDefault="00106072">
      <w:pPr>
        <w:spacing w:after="158" w:line="259" w:lineRule="auto"/>
        <w:ind w:left="0" w:firstLine="0"/>
        <w:rPr>
          <w:b/>
          <w:bCs/>
          <w:color w:val="FF0000"/>
        </w:rPr>
      </w:pPr>
      <w:r w:rsidRPr="002D5F93">
        <w:rPr>
          <w:b/>
          <w:bCs/>
          <w:color w:val="FF0000"/>
        </w:rPr>
        <w:t xml:space="preserve"> </w:t>
      </w:r>
    </w:p>
    <w:p w14:paraId="1A7689B1" w14:textId="29E03AB9" w:rsidR="00D04873" w:rsidRDefault="002D5F93">
      <w:pPr>
        <w:spacing w:after="158" w:line="259" w:lineRule="auto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D</w:t>
      </w:r>
      <w:r w:rsidRPr="002D5F93">
        <w:rPr>
          <w:b/>
          <w:bCs/>
          <w:color w:val="FF0000"/>
        </w:rPr>
        <w:t>ownload a University copy of SPSS</w:t>
      </w:r>
    </w:p>
    <w:p w14:paraId="1A398B33" w14:textId="0829CCBE" w:rsidR="002D5F93" w:rsidRPr="002D5F93" w:rsidRDefault="002D5F93">
      <w:pPr>
        <w:spacing w:after="158" w:line="259" w:lineRule="auto"/>
        <w:ind w:left="0" w:firstLine="0"/>
        <w:rPr>
          <w:b/>
          <w:bCs/>
          <w:color w:val="auto"/>
        </w:rPr>
      </w:pPr>
      <w:r w:rsidRPr="002D5F93">
        <w:rPr>
          <w:b/>
          <w:bCs/>
          <w:color w:val="auto"/>
        </w:rPr>
        <w:t>You can choose either option 1 or option 2</w:t>
      </w:r>
    </w:p>
    <w:p w14:paraId="7BE09C37" w14:textId="77777777" w:rsidR="002D5F93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b/>
          <w:bCs/>
          <w:color w:val="FF0000"/>
        </w:rPr>
      </w:pPr>
      <w:r w:rsidRPr="002D5F93">
        <w:rPr>
          <w:b/>
          <w:bCs/>
          <w:color w:val="FF0000"/>
        </w:rPr>
        <w:t xml:space="preserve">Option 1 – Get help from IT technicians. </w:t>
      </w:r>
      <w:r>
        <w:rPr>
          <w:b/>
          <w:bCs/>
          <w:color w:val="FF0000"/>
        </w:rPr>
        <w:t xml:space="preserve">  </w:t>
      </w:r>
    </w:p>
    <w:p w14:paraId="57E3D7B7" w14:textId="0769C5F4" w:rsidR="002D5F93" w:rsidRDefault="002D5F93" w:rsidP="002D5F93">
      <w:pPr>
        <w:pStyle w:val="ListParagraph"/>
        <w:spacing w:after="158" w:line="259" w:lineRule="auto"/>
        <w:ind w:left="360" w:firstLine="360"/>
        <w:rPr>
          <w:b/>
          <w:bCs/>
          <w:color w:val="auto"/>
        </w:rPr>
      </w:pPr>
      <w:r w:rsidRPr="002D5F93">
        <w:rPr>
          <w:b/>
          <w:bCs/>
          <w:color w:val="auto"/>
        </w:rPr>
        <w:t xml:space="preserve">Call them on </w:t>
      </w:r>
      <w:r>
        <w:rPr>
          <w:b/>
          <w:bCs/>
          <w:color w:val="auto"/>
        </w:rPr>
        <w:t xml:space="preserve">this number  -  </w:t>
      </w:r>
      <w:r w:rsidR="00F52967">
        <w:rPr>
          <w:b/>
          <w:bCs/>
          <w:color w:val="auto"/>
        </w:rPr>
        <w:t>0300 500 5050</w:t>
      </w:r>
    </w:p>
    <w:p w14:paraId="3A79A7D7" w14:textId="3DC1F94D" w:rsidR="002D5F93" w:rsidRPr="002D5F93" w:rsidRDefault="002D5F93" w:rsidP="002D5F93">
      <w:pPr>
        <w:pStyle w:val="ListParagraph"/>
        <w:spacing w:after="158" w:line="259" w:lineRule="auto"/>
        <w:ind w:left="360" w:firstLine="360"/>
        <w:rPr>
          <w:b/>
          <w:bCs/>
          <w:color w:val="auto"/>
        </w:rPr>
      </w:pPr>
      <w:r>
        <w:rPr>
          <w:b/>
          <w:bCs/>
          <w:color w:val="auto"/>
        </w:rPr>
        <w:t>T</w:t>
      </w:r>
      <w:r w:rsidRPr="002D5F93">
        <w:rPr>
          <w:b/>
          <w:bCs/>
          <w:color w:val="auto"/>
        </w:rPr>
        <w:t>ell them you need them to install SPSS remotely onto your laptop.</w:t>
      </w:r>
    </w:p>
    <w:p w14:paraId="2CE6B5FB" w14:textId="2E3E4093" w:rsidR="002D5F93" w:rsidRDefault="00F52967">
      <w:pPr>
        <w:spacing w:after="158" w:line="259" w:lineRule="auto"/>
        <w:ind w:left="0" w:firstLine="0"/>
        <w:rPr>
          <w:b/>
          <w:bCs/>
          <w:color w:val="FF0000"/>
        </w:rPr>
      </w:pPr>
      <w:r>
        <w:rPr>
          <w:b/>
          <w:bCs/>
          <w:color w:val="FF0000"/>
        </w:rPr>
        <w:t>OR</w:t>
      </w:r>
    </w:p>
    <w:p w14:paraId="7CAEEF8D" w14:textId="4CCC9D23" w:rsidR="002D5F93" w:rsidRPr="002D5F93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b/>
          <w:bCs/>
          <w:color w:val="FF0000"/>
        </w:rPr>
      </w:pPr>
      <w:r w:rsidRPr="002D5F93">
        <w:rPr>
          <w:b/>
          <w:bCs/>
          <w:color w:val="FF0000"/>
        </w:rPr>
        <w:t>Option 2 – Do it yourself - Instructions below</w:t>
      </w:r>
    </w:p>
    <w:p w14:paraId="74C25935" w14:textId="77777777" w:rsidR="001F577D" w:rsidRDefault="00106072" w:rsidP="001F577D">
      <w:pPr>
        <w:spacing w:after="207" w:line="259" w:lineRule="auto"/>
        <w:ind w:left="0" w:firstLine="0"/>
        <w:rPr>
          <w:color w:val="FF0000"/>
        </w:rPr>
      </w:pPr>
      <w:r>
        <w:t xml:space="preserve"> First go to the</w:t>
      </w:r>
      <w:r w:rsidR="002D5F93">
        <w:t xml:space="preserve"> UWTSD -  Quick links – Select </w:t>
      </w:r>
      <w:r>
        <w:t xml:space="preserve"> </w:t>
      </w:r>
      <w:r w:rsidR="002D5F93" w:rsidRPr="002D5F93">
        <w:rPr>
          <w:color w:val="FF0000"/>
        </w:rPr>
        <w:t>IT Service</w:t>
      </w:r>
      <w:r w:rsidR="001F577D">
        <w:rPr>
          <w:color w:val="FF0000"/>
        </w:rPr>
        <w:t xml:space="preserve">s tile </w:t>
      </w:r>
    </w:p>
    <w:p w14:paraId="11F91CF1" w14:textId="77777777" w:rsidR="001F577D" w:rsidRDefault="001F577D" w:rsidP="001F577D">
      <w:pPr>
        <w:spacing w:after="207" w:line="259" w:lineRule="auto"/>
        <w:ind w:left="0" w:firstLine="0"/>
        <w:rPr>
          <w:b/>
          <w:bCs/>
          <w:color w:val="FF0000"/>
        </w:rPr>
      </w:pPr>
      <w:r>
        <w:t xml:space="preserve">Scroll down to </w:t>
      </w:r>
      <w:r w:rsidRPr="001F577D">
        <w:rPr>
          <w:b/>
          <w:bCs/>
          <w:color w:val="FF0000"/>
        </w:rPr>
        <w:t>Student IT Exclusives</w:t>
      </w:r>
    </w:p>
    <w:p w14:paraId="0258571C" w14:textId="1041012C" w:rsidR="001F577D" w:rsidRPr="001F577D" w:rsidRDefault="001F577D" w:rsidP="001F577D">
      <w:pPr>
        <w:spacing w:after="207" w:line="259" w:lineRule="auto"/>
        <w:ind w:left="0" w:firstLine="0"/>
        <w:rPr>
          <w:b/>
          <w:bCs/>
          <w:color w:val="FF0000"/>
        </w:rPr>
      </w:pPr>
      <w:r w:rsidRPr="001F577D">
        <w:rPr>
          <w:color w:val="auto"/>
        </w:rPr>
        <w:t>Scroll down to</w:t>
      </w:r>
      <w:r w:rsidRPr="001F577D">
        <w:rPr>
          <w:b/>
          <w:bCs/>
          <w:color w:val="auto"/>
        </w:rPr>
        <w:t xml:space="preserve"> </w:t>
      </w:r>
      <w:r>
        <w:rPr>
          <w:b/>
          <w:bCs/>
          <w:color w:val="FF0000"/>
        </w:rPr>
        <w:t>Specialist Software</w:t>
      </w:r>
    </w:p>
    <w:p w14:paraId="66C15F14" w14:textId="23697E33" w:rsidR="001F577D" w:rsidRDefault="001F577D" w:rsidP="001F577D">
      <w:pPr>
        <w:spacing w:after="207" w:line="259" w:lineRule="auto"/>
        <w:ind w:left="0" w:firstLine="0"/>
        <w:rPr>
          <w:color w:val="FF0000"/>
        </w:rPr>
      </w:pPr>
      <w:r>
        <w:t xml:space="preserve">Follow the instructions to contact the Service Now facility and </w:t>
      </w:r>
      <w:r w:rsidR="00106072">
        <w:t xml:space="preserve"> Request for </w:t>
      </w:r>
      <w:r w:rsidR="00106072" w:rsidRPr="002D5F93">
        <w:rPr>
          <w:color w:val="FF0000"/>
        </w:rPr>
        <w:t xml:space="preserve">Software </w:t>
      </w:r>
      <w:r>
        <w:rPr>
          <w:color w:val="FF0000"/>
        </w:rPr>
        <w:t xml:space="preserve">access </w:t>
      </w:r>
      <w:r w:rsidRPr="001F577D">
        <w:rPr>
          <w:color w:val="auto"/>
        </w:rPr>
        <w:t xml:space="preserve">to use </w:t>
      </w:r>
      <w:r w:rsidR="00106072" w:rsidRPr="001F577D">
        <w:rPr>
          <w:color w:val="auto"/>
        </w:rPr>
        <w:t xml:space="preserve"> </w:t>
      </w:r>
      <w:r w:rsidR="00106072" w:rsidRPr="002D5F93">
        <w:rPr>
          <w:color w:val="FF0000"/>
        </w:rPr>
        <w:t>SPSS</w:t>
      </w:r>
      <w:r>
        <w:rPr>
          <w:color w:val="FF0000"/>
        </w:rPr>
        <w:t>.</w:t>
      </w:r>
    </w:p>
    <w:p w14:paraId="51B00037" w14:textId="27FBF61A" w:rsidR="00D04873" w:rsidRDefault="001F577D" w:rsidP="001F577D">
      <w:pPr>
        <w:spacing w:after="207" w:line="259" w:lineRule="auto"/>
        <w:ind w:left="0" w:firstLine="0"/>
      </w:pPr>
      <w:r w:rsidRPr="001F577D">
        <w:rPr>
          <w:color w:val="auto"/>
        </w:rPr>
        <w:t xml:space="preserve">They will provide the instructions to </w:t>
      </w:r>
      <w:r w:rsidRPr="001F577D">
        <w:rPr>
          <w:color w:val="FF0000"/>
        </w:rPr>
        <w:t xml:space="preserve">install SPSS </w:t>
      </w:r>
      <w:r w:rsidRPr="001F577D">
        <w:rPr>
          <w:color w:val="auto"/>
        </w:rPr>
        <w:t>on your laptop.</w:t>
      </w:r>
      <w:r w:rsidR="00106072">
        <w:t xml:space="preserve"> </w:t>
      </w:r>
    </w:p>
    <w:sectPr w:rsidR="00D04873">
      <w:pgSz w:w="11906" w:h="16838"/>
      <w:pgMar w:top="1440" w:right="1386" w:bottom="152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4394B"/>
    <w:multiLevelType w:val="hybridMultilevel"/>
    <w:tmpl w:val="6E4CF72A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062043"/>
    <w:multiLevelType w:val="hybridMultilevel"/>
    <w:tmpl w:val="A1F0DCA2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64DBB4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1C4E8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B6624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0A6790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30870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B83B5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8603B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245C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47024874">
    <w:abstractNumId w:val="1"/>
  </w:num>
  <w:num w:numId="2" w16cid:durableId="601957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873"/>
    <w:rsid w:val="000F642B"/>
    <w:rsid w:val="00106072"/>
    <w:rsid w:val="001F577D"/>
    <w:rsid w:val="0029298E"/>
    <w:rsid w:val="002D5F93"/>
    <w:rsid w:val="00C501EA"/>
    <w:rsid w:val="00CA53E0"/>
    <w:rsid w:val="00D04873"/>
    <w:rsid w:val="00E9140A"/>
    <w:rsid w:val="00F5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073FE"/>
  <w15:docId w15:val="{BC43860D-59CD-45C0-B5A8-F59DCFA8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4" w:line="265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57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F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F5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ocial_science" TargetMode="External"/><Relationship Id="rId13" Type="http://schemas.openxmlformats.org/officeDocument/2006/relationships/hyperlink" Target="https://en.wikipedia.org/wiki/SPSS" TargetMode="External"/><Relationship Id="rId18" Type="http://schemas.openxmlformats.org/officeDocument/2006/relationships/hyperlink" Target="https://en.wikipedia.org/wiki/Computer_software" TargetMode="External"/><Relationship Id="rId26" Type="http://schemas.openxmlformats.org/officeDocument/2006/relationships/hyperlink" Target="https://en.wikipedia.org/wiki/Qualitative_research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QSR_International" TargetMode="External"/><Relationship Id="rId7" Type="http://schemas.openxmlformats.org/officeDocument/2006/relationships/hyperlink" Target="https://en.wikipedia.org/wiki/Statistics" TargetMode="External"/><Relationship Id="rId12" Type="http://schemas.openxmlformats.org/officeDocument/2006/relationships/hyperlink" Target="https://en.wikipedia.org/wiki/SPSS" TargetMode="External"/><Relationship Id="rId17" Type="http://schemas.openxmlformats.org/officeDocument/2006/relationships/hyperlink" Target="https://en.wikipedia.org/wiki/Qualitative_data_analysis" TargetMode="External"/><Relationship Id="rId25" Type="http://schemas.openxmlformats.org/officeDocument/2006/relationships/hyperlink" Target="https://en.wikipedia.org/wiki/Qualitative_research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Qualitative_data_analysis" TargetMode="External"/><Relationship Id="rId20" Type="http://schemas.openxmlformats.org/officeDocument/2006/relationships/hyperlink" Target="https://en.wikipedia.org/wiki/Computer_software" TargetMode="External"/><Relationship Id="rId29" Type="http://schemas.openxmlformats.org/officeDocument/2006/relationships/hyperlink" Target="https://en.wikipedia.org/wiki/NViv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Statistics" TargetMode="External"/><Relationship Id="rId11" Type="http://schemas.openxmlformats.org/officeDocument/2006/relationships/hyperlink" Target="https://en.wikipedia.org/wiki/SPSS" TargetMode="External"/><Relationship Id="rId24" Type="http://schemas.openxmlformats.org/officeDocument/2006/relationships/hyperlink" Target="https://en.wikipedia.org/wiki/QSR_International" TargetMode="External"/><Relationship Id="rId5" Type="http://schemas.openxmlformats.org/officeDocument/2006/relationships/hyperlink" Target="https://en.wikipedia.org/wiki/Statistics" TargetMode="External"/><Relationship Id="rId15" Type="http://schemas.openxmlformats.org/officeDocument/2006/relationships/hyperlink" Target="https://en.wikipedia.org/wiki/Qualitative_data_analysis" TargetMode="External"/><Relationship Id="rId23" Type="http://schemas.openxmlformats.org/officeDocument/2006/relationships/hyperlink" Target="https://en.wikipedia.org/wiki/QSR_International" TargetMode="External"/><Relationship Id="rId28" Type="http://schemas.openxmlformats.org/officeDocument/2006/relationships/hyperlink" Target="https://en.wikipedia.org/wiki/NVivo" TargetMode="External"/><Relationship Id="rId10" Type="http://schemas.openxmlformats.org/officeDocument/2006/relationships/hyperlink" Target="https://en.wikipedia.org/wiki/Social_science" TargetMode="External"/><Relationship Id="rId19" Type="http://schemas.openxmlformats.org/officeDocument/2006/relationships/hyperlink" Target="https://en.wikipedia.org/wiki/Computer_software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Social_science" TargetMode="External"/><Relationship Id="rId14" Type="http://schemas.openxmlformats.org/officeDocument/2006/relationships/hyperlink" Target="https://en.wikipedia.org/wiki/SPSS" TargetMode="External"/><Relationship Id="rId22" Type="http://schemas.openxmlformats.org/officeDocument/2006/relationships/hyperlink" Target="https://en.wikipedia.org/wiki/QSR_International" TargetMode="External"/><Relationship Id="rId27" Type="http://schemas.openxmlformats.org/officeDocument/2006/relationships/hyperlink" Target="https://en.wikipedia.org/wiki/Qualitative_research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</dc:creator>
  <cp:keywords/>
  <cp:lastModifiedBy>Roisin Mullins</cp:lastModifiedBy>
  <cp:revision>2</cp:revision>
  <dcterms:created xsi:type="dcterms:W3CDTF">2025-01-31T13:40:00Z</dcterms:created>
  <dcterms:modified xsi:type="dcterms:W3CDTF">2025-01-31T13:40:00Z</dcterms:modified>
</cp:coreProperties>
</file>