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tbl>
      <w:tblPr>
        <w:tblW w:w="0" w:type="auto"/>
        <w:tblStyle w:val="TableGrid"/>
        <w:tblLook w:val="4A0"/>
      </w:tblPr>
      <w:tblGrid>
        <w:gridCol w:w="2122"/>
        <w:gridCol w:w="1559"/>
        <w:gridCol w:w="827"/>
        <w:gridCol w:w="874"/>
        <w:gridCol w:w="3634"/>
      </w:tblGrid>
      <w:tr w14:paraId="1D70F28D" w14:textId="77777777" w:rsidR="00EC129D" w:rsidRPr="007D32C5" w:rsidTr="00545AA9">
        <w:tc>
          <w:tcPr>
            <w:gridSpan w:val="5"/>
            <w:tcW w:w="9016" w:type="dxa"/>
          </w:tcPr>
          <w:p w:rsidR="00EC129D" w:rsidRDefault="00EC129D" w14:paraId="0DBD7CF5" w14:textId="77777777" w:rsidP="00EC129D" w:rsidRPr="007D32C5">
            <w:pPr>
              <w:jc w:val="center"/>
              <w:rPr>
                <w:bCs/>
                <w:b/>
                <w:rFonts w:ascii="Arial" w:cs="Arial" w:hAnsi="Arial"/>
                <w:sz w:val="22"/>
              </w:rPr>
            </w:pPr>
            <w:r w:rsidRPr="007D32C5">
              <w:rPr>
                <w:bCs/>
                <w:b/>
                <w:rFonts w:ascii="Arial" w:cs="Arial" w:hAnsi="Arial"/>
                <w:sz w:val="22"/>
              </w:rPr>
              <w:t>LCLM4002_BIRM Digital Skills Task 3</w:t>
            </w:r>
          </w:p>
          <w:p w:rsidR="00EC129D" w:rsidRDefault="00EC129D" w14:paraId="71C15FE6" w14:textId="77777777" w:rsidP="00EC129D" w:rsidRPr="007D32C5">
            <w:pPr>
              <w:jc w:val="center"/>
              <w:rPr>
                <w:bCs/>
                <w:b/>
                <w:u w:val="single"/>
                <w:rFonts w:ascii="Arial" w:cs="Arial" w:hAnsi="Arial"/>
                <w:sz w:val="22"/>
              </w:rPr>
            </w:pPr>
            <w:r w:rsidRPr="007D32C5">
              <w:rPr>
                <w:bCs/>
                <w:b/>
                <w:u w:val="single"/>
                <w:rFonts w:ascii="Arial" w:cs="Arial" w:hAnsi="Arial"/>
                <w:sz w:val="22"/>
              </w:rPr>
              <w:t xml:space="preserve">Website Evaluation  </w:t>
            </w:r>
          </w:p>
          <w:p w:rsidR="00EC129D" w:rsidRDefault="00EC129D" w14:paraId="352311DC" w14:textId="11DD4C36" w:rsidP="00EC129D" w:rsidRPr="007D32C5">
            <w:pPr>
              <w:jc w:val="center"/>
              <w:rPr>
                <w:rFonts w:ascii="Arial" w:cs="Arial" w:hAnsi="Arial"/>
                <w:sz w:val="22"/>
              </w:rPr>
            </w:pPr>
          </w:p>
        </w:tc>
      </w:tr>
      <w:tr w14:paraId="358C7C5C" w14:textId="77777777" w:rsidR="00EC129D" w:rsidRPr="007D32C5" w:rsidTr="00EC129D">
        <w:tc>
          <w:tcPr>
            <w:tcW w:w="2122" w:type="dxa"/>
          </w:tcPr>
          <w:p w:rsidR="00EC129D" w:rsidRDefault="00EC129D" w14:paraId="1115C598" w14:textId="0EE1533A" w:rsidRPr="00CE5D08">
            <w:pPr>
              <w:rPr>
                <w:bCs/>
                <w:b/>
                <w:rFonts w:ascii="Arial" w:cs="Arial" w:hAnsi="Arial"/>
                <w:sz w:val="22"/>
              </w:rPr>
            </w:pPr>
            <w:r w:rsidRPr="00CE5D08">
              <w:rPr>
                <w:bCs/>
                <w:b/>
                <w:rFonts w:ascii="Arial" w:cs="Arial" w:hAnsi="Arial"/>
                <w:sz w:val="22"/>
              </w:rPr>
              <w:t>Student Number</w:t>
            </w:r>
          </w:p>
        </w:tc>
        <w:tc>
          <w:tcPr>
            <w:tcW w:w="1559" w:type="dxa"/>
          </w:tcPr>
          <w:p w:rsidR="00EC129D" w:rsidRDefault="00EC129D" w14:paraId="7C5A995B" w14:textId="77777777" w:rsidRPr="007D32C5">
            <w:pPr>
              <w:rPr>
                <w:rFonts w:ascii="Arial" w:cs="Arial" w:hAnsi="Arial"/>
                <w:sz w:val="22"/>
              </w:rPr>
            </w:pPr>
            <w:r>
              <w:rPr>
                <w:rFonts w:ascii="Arial"/>
                <w:sz w:val="22"/>
              </w:rPr>
              <w:t>2518654</w:t>
            </w:r>
          </w:p>
        </w:tc>
        <w:tc>
          <w:tcPr>
            <w:gridSpan w:val="2"/>
            <w:tcW w:w="1701" w:type="dxa"/>
          </w:tcPr>
          <w:p w:rsidR="00EC129D" w:rsidRDefault="00EC129D" w14:paraId="3ABA3E7B" w14:textId="69488184" w:rsidRPr="00CE5D08">
            <w:pPr>
              <w:rPr>
                <w:bCs/>
                <w:b/>
                <w:rFonts w:ascii="Arial" w:cs="Arial" w:hAnsi="Arial"/>
                <w:sz w:val="22"/>
              </w:rPr>
            </w:pPr>
            <w:r w:rsidRPr="00CE5D08">
              <w:rPr>
                <w:bCs/>
                <w:b/>
                <w:rFonts w:ascii="Arial" w:cs="Arial" w:hAnsi="Arial"/>
                <w:sz w:val="22"/>
              </w:rPr>
              <w:t>Student Name</w:t>
            </w:r>
          </w:p>
        </w:tc>
        <w:tc>
          <w:tcPr>
            <w:tcW w:w="3634" w:type="dxa"/>
          </w:tcPr>
          <w:p w:rsidR="00EC129D" w:rsidRDefault="00EC129D" w14:paraId="0B4A1ECE" w14:textId="1017CE86" w:rsidRPr="007D32C5">
            <w:pPr>
              <w:rPr>
                <w:rFonts w:ascii="Arial" w:cs="Arial" w:hAnsi="Arial"/>
                <w:sz w:val="22"/>
              </w:rPr>
            </w:pPr>
            <w:r>
              <w:rPr>
                <w:rFonts w:ascii="Arial"/>
                <w:sz w:val="22"/>
              </w:rPr>
              <w:t>Geormi Dikila</w:t>
            </w:r>
          </w:p>
        </w:tc>
      </w:tr>
      <w:tr w14:paraId="3BF3001D" w14:textId="77777777" w:rsidR="00EC129D" w:rsidRPr="007D32C5" w:rsidTr="00EC129D">
        <w:tc>
          <w:tcPr>
            <w:gridSpan w:val="5"/>
            <w:shd w:fill="4472C4" w:color="auto" w:themeFill="accent1" w:val="clear"/>
            <w:tcW w:w="9016" w:type="dxa"/>
          </w:tcPr>
          <w:p w:rsidR="00EC129D" w:rsidRDefault="00EC129D" w14:paraId="2C7C69C9" w14:textId="77777777" w:rsidRPr="007D32C5">
            <w:pPr>
              <w:rPr>
                <w:rFonts w:ascii="Arial" w:cs="Arial" w:hAnsi="Arial"/>
                <w:sz w:val="22"/>
              </w:rPr>
            </w:pPr>
          </w:p>
        </w:tc>
      </w:tr>
      <w:tr w14:paraId="403C5066" w14:textId="77777777" w:rsidR="00EC129D" w:rsidRPr="007D32C5" w:rsidTr="00EC129D">
        <w:tc>
          <w:tcPr>
            <w:tcW w:w="2122" w:type="dxa"/>
          </w:tcPr>
          <w:p w:rsidR="00EC129D" w:rsidRDefault="00EC129D" w14:paraId="745825EF" w14:textId="2A12A7A9" w:rsidRPr="00CE5D08">
            <w:pPr>
              <w:rPr>
                <w:bCs/>
                <w:b/>
                <w:rFonts w:ascii="Arial" w:cs="Arial" w:hAnsi="Arial"/>
                <w:sz w:val="22"/>
              </w:rPr>
            </w:pPr>
            <w:r w:rsidRPr="00CE5D08">
              <w:rPr>
                <w:bCs/>
                <w:b/>
                <w:rFonts w:ascii="Arial" w:cs="Arial" w:hAnsi="Arial"/>
                <w:sz w:val="22"/>
              </w:rPr>
              <w:t xml:space="preserve">Website Chosen </w:t>
            </w:r>
          </w:p>
        </w:tc>
        <w:tc>
          <w:tcPr>
            <w:gridSpan w:val="4"/>
            <w:tcW w:w="6894" w:type="dxa"/>
          </w:tcPr>
          <w:p w:rsidR="00EC129D" w:rsidRDefault="00EC129D" w14:paraId="74B43403" w14:textId="77777777" w:rsidRPr="007D32C5">
            <w:pPr>
              <w:rPr>
                <w:rFonts w:ascii="Arial" w:cs="Arial" w:hAnsi="Arial"/>
                <w:sz w:val="22"/>
              </w:rPr>
            </w:pPr>
            <w:r>
              <w:rPr>
                <w:rFonts w:ascii="Arial"/>
                <w:sz w:val="22"/>
              </w:rPr>
              <w:t xml:space="preserve">The London Cleaners </w:t>
            </w:r>
          </w:p>
        </w:tc>
      </w:tr>
      <w:tr w14:paraId="71381F4C" w14:textId="77777777" w:rsidR="00EC129D" w:rsidRPr="007D32C5" w:rsidTr="00EC129D">
        <w:tc>
          <w:tcPr>
            <w:tcW w:w="2122" w:type="dxa"/>
          </w:tcPr>
          <w:p w:rsidR="00EC129D" w:rsidRDefault="00EC129D" w14:paraId="64E535E4" w14:textId="341AB457" w:rsidRPr="00CE5D08">
            <w:pPr>
              <w:rPr>
                <w:bCs/>
                <w:b/>
                <w:rFonts w:ascii="Arial" w:cs="Arial" w:hAnsi="Arial"/>
                <w:sz w:val="22"/>
              </w:rPr>
            </w:pPr>
            <w:r w:rsidRPr="00CE5D08">
              <w:rPr>
                <w:bCs/>
                <w:b/>
                <w:rFonts w:ascii="Arial" w:cs="Arial" w:hAnsi="Arial"/>
                <w:sz w:val="22"/>
              </w:rPr>
              <w:t>Insert hyperlink to website</w:t>
            </w:r>
          </w:p>
        </w:tc>
        <w:tc>
          <w:tcPr>
            <w:gridSpan w:val="4"/>
            <w:tcW w:w="6894" w:type="dxa"/>
          </w:tcPr>
          <w:p w:rsidR="00EC129D" w:rsidRDefault="00EC129D" w14:paraId="485147B1" w14:textId="77777777" w:rsidRPr="007D32C5">
            <w:pPr>
              <w:rPr>
                <w:rFonts w:ascii="Arial" w:cs="Arial" w:hAnsi="Arial"/>
                <w:sz w:val="22"/>
              </w:rPr>
            </w:pPr>
            <w:r>
              <w:rPr>
                <w:rFonts w:ascii="Arial"/>
                <w:sz w:val="22"/>
              </w:rPr>
              <w:t>https://www.cleanersoflondon.co.uk/</w:t>
            </w:r>
          </w:p>
        </w:tc>
      </w:tr>
      <w:tr w14:paraId="238CB345" w14:textId="77777777" w:rsidR="00EC129D" w:rsidRPr="007D32C5" w:rsidTr="00EC129D">
        <w:tc>
          <w:tcPr>
            <w:gridSpan w:val="5"/>
            <w:shd w:fill="4472C4" w:color="auto" w:themeFill="accent1" w:val="clear"/>
            <w:tcW w:w="9016" w:type="dxa"/>
          </w:tcPr>
          <w:p w:rsidR="00EC129D" w:rsidRDefault="00EC129D" w14:paraId="072EA56B" w14:textId="77777777" w:rsidRPr="007D32C5">
            <w:pPr>
              <w:rPr>
                <w:rFonts w:ascii="Arial" w:cs="Arial" w:hAnsi="Arial"/>
                <w:sz w:val="22"/>
              </w:rPr>
            </w:pPr>
          </w:p>
        </w:tc>
      </w:tr>
      <w:tr w14:paraId="0041E65C" w14:textId="77777777" w:rsidR="00EC129D" w:rsidRPr="007D32C5" w:rsidTr="00077FD5">
        <w:tc>
          <w:tcPr>
            <w:gridSpan w:val="5"/>
            <w:tcW w:w="9016" w:type="dxa"/>
          </w:tcPr>
          <w:p w:rsidR="00EC129D" w:rsidRDefault="00EC129D" w14:paraId="4EC6D27B" w14:textId="04DF4ABB" w:rsidP="00EC129D" w:rsidRPr="007D32C5">
            <w:pPr>
              <w:jc w:val="center"/>
              <w:rPr>
                <w:bCs/>
                <w:b/>
                <w:u w:val="single"/>
                <w:rFonts w:ascii="Arial" w:cs="Arial" w:hAnsi="Arial"/>
                <w:sz w:val="22"/>
              </w:rPr>
            </w:pPr>
            <w:r w:rsidRPr="007D32C5">
              <w:rPr>
                <w:bCs/>
                <w:b/>
                <w:u w:val="single"/>
                <w:rFonts w:ascii="Arial" w:cs="Arial" w:hAnsi="Arial"/>
                <w:sz w:val="22"/>
              </w:rPr>
              <w:t>Evaluation</w:t>
            </w:r>
          </w:p>
          <w:p w:rsidR="00EC129D" w:rsidRDefault="00EC129D" w14:paraId="35650A1E" w14:textId="2E621C2A" w:rsidRPr="007D32C5">
            <w:pPr>
              <w:rPr>
                <w:bCs/>
                <w:b/>
                <w:rFonts w:ascii="Arial" w:cs="Arial" w:hAnsi="Arial"/>
                <w:sz w:val="22"/>
              </w:rPr>
            </w:pPr>
            <w:r w:rsidRPr="007D32C5">
              <w:rPr>
                <w:bCs/>
                <w:b/>
                <w:rFonts w:ascii="Arial" w:cs="Arial" w:hAnsi="Arial"/>
                <w:sz w:val="22"/>
              </w:rPr>
              <w:t xml:space="preserve">Respond to each question </w:t>
            </w:r>
          </w:p>
        </w:tc>
      </w:tr>
      <w:tr w14:paraId="680CA099" w14:textId="77777777" w:rsidR="00EC129D" w:rsidRPr="007D32C5" w:rsidTr="0029487E">
        <w:tc>
          <w:tcPr>
            <w:gridSpan w:val="5"/>
            <w:tcW w:w="9016" w:type="dxa"/>
          </w:tcPr>
          <w:p w:rsidR="007D32C5" w:rsidRDefault="007D32C5" w14:paraId="659758BF" w14:textId="77777777" w:rsidP="00EC129D">
            <w:pPr>
              <w:jc w:val="center"/>
              <w:rPr>
                <w:bCs/>
                <w:b/>
                <w:rFonts w:ascii="Arial" w:cs="Arial" w:hAnsi="Arial"/>
                <w:sz w:val="22"/>
              </w:rPr>
            </w:pPr>
          </w:p>
          <w:p w:rsidR="00EC129D" w:rsidRDefault="00EC129D" w14:paraId="535EBDAD" w14:textId="686A9B67" w:rsidP="00EC129D">
            <w:pPr>
              <w:jc w:val="center"/>
              <w:rPr>
                <w:bCs/>
                <w:b/>
                <w:rFonts w:ascii="Arial" w:cs="Arial" w:hAnsi="Arial"/>
                <w:sz w:val="22"/>
              </w:rPr>
            </w:pPr>
            <w:r w:rsidRPr="007D32C5">
              <w:rPr>
                <w:bCs/>
                <w:b/>
                <w:rFonts w:ascii="Arial" w:cs="Arial" w:hAnsi="Arial"/>
                <w:sz w:val="22"/>
              </w:rPr>
              <w:t xml:space="preserve">Section 1 </w:t>
            </w:r>
            <w:r w:rsidR="007D32C5">
              <w:rPr>
                <w:bCs/>
                <w:b/>
                <w:rFonts w:ascii="Arial" w:cs="Arial" w:hAnsi="Arial"/>
                <w:sz w:val="22"/>
              </w:rPr>
              <w:t>–</w:t>
            </w:r>
            <w:r w:rsidRPr="007D32C5">
              <w:rPr>
                <w:bCs/>
                <w:b/>
                <w:rFonts w:ascii="Arial" w:cs="Arial" w:hAnsi="Arial"/>
                <w:sz w:val="22"/>
              </w:rPr>
              <w:t xml:space="preserve"> Usability</w:t>
            </w:r>
          </w:p>
          <w:p w:rsidR="00061623" w:rsidRDefault="00061623" w14:paraId="03352CF5" w14:textId="77777777" w:rsidP="00061623">
            <w:pPr>
              <w:rPr>
                <w:bCs/>
                <w:b/>
                <w:rFonts w:ascii="Arial" w:cs="Arial" w:hAnsi="Arial"/>
                <w:sz w:val="22"/>
              </w:rPr>
            </w:pPr>
          </w:p>
          <w:p w:rsidR="007D32C5" w:rsidRDefault="00061623" w14:paraId="58F27202" w14:textId="7DF21ECE" w:rsidP="00061623" w:rsidRPr="007D32C5">
            <w:pPr>
              <w:rPr>
                <w:bCs/>
                <w:b/>
                <w:rFonts w:ascii="Arial" w:cs="Arial" w:hAnsi="Arial"/>
                <w:sz w:val="22"/>
              </w:rPr>
            </w:pPr>
            <w:r>
              <w:rPr>
                <w:bCs/>
                <w:b/>
                <w:rFonts w:ascii="Arial" w:cs="Arial" w:hAnsi="Arial"/>
                <w:sz w:val="22"/>
              </w:rPr>
              <w:t>(</w:t>
            </w:r>
            <w:r w:rsidR="00CE5D08">
              <w:rPr>
                <w:bCs/>
                <w:b/>
                <w:rFonts w:ascii="Arial" w:cs="Arial" w:hAnsi="Arial"/>
                <w:sz w:val="22"/>
              </w:rPr>
              <w:t>75</w:t>
            </w:r>
            <w:r>
              <w:rPr>
                <w:bCs/>
                <w:b/>
                <w:rFonts w:ascii="Arial" w:cs="Arial" w:hAnsi="Arial"/>
                <w:sz w:val="22"/>
              </w:rPr>
              <w:t xml:space="preserve"> words maximum for each answer)</w:t>
            </w:r>
          </w:p>
        </w:tc>
      </w:tr>
      <w:tr w14:paraId="55D2A1DB" w14:textId="77777777" w:rsidR="00EC129D" w:rsidRPr="007D32C5" w:rsidTr="00015346">
        <w:tc>
          <w:tcPr>
            <w:gridSpan w:val="5"/>
            <w:tcW w:w="9016" w:type="dxa"/>
          </w:tcPr>
          <w:p w:rsidR="00EC129D" w:rsidRDefault="00061623" w14:paraId="11FF2EA3" w14:textId="77777777" w:rsidP="00EC129D">
            <w:pPr>
              <w:rPr>
                <w:rFonts w:ascii="Arial" w:cs="Arial" w:hAnsi="Arial"/>
                <w:sz w:val="22"/>
              </w:rPr>
            </w:pPr>
            <w:r w:rsidRPr="00CE5D08">
              <w:rPr>
                <w:bCs/>
                <w:b/>
                <w:rFonts w:ascii="Arial" w:cs="Arial" w:hAnsi="Arial"/>
                <w:sz w:val="22"/>
              </w:rPr>
              <w:t>Question 1a</w:t>
            </w:r>
            <w:r>
              <w:rPr>
                <w:rFonts w:ascii="Arial" w:cs="Arial" w:hAnsi="Arial"/>
                <w:sz w:val="22"/>
              </w:rPr>
              <w:t xml:space="preserve"> - </w:t>
            </w:r>
            <w:r w:rsidR="00EC129D" w:rsidRPr="007D32C5">
              <w:rPr>
                <w:rFonts w:ascii="Arial" w:cs="Arial" w:hAnsi="Arial"/>
                <w:sz w:val="22"/>
              </w:rPr>
              <w:t xml:space="preserve">How quickly and easily does the website load? </w:t>
            </w:r>
          </w:p>
          <w:p>
            <w:r>
              <w:rPr>
                <w:rFonts w:ascii="Arial"/>
                <w:sz w:val="22"/>
              </w:rPr>
            </w:r>
          </w:p>
          <w:p w:rsidR="00061623" w:rsidRDefault="00061623" w14:paraId="604F1B2E" w14:textId="07DBB018" w:rsidP="00EC129D" w:rsidRPr="007D32C5">
            <w:pPr>
              <w:rPr>
                <w:rFonts w:ascii="Arial" w:cs="Arial" w:hAnsi="Arial"/>
                <w:sz w:val="22"/>
              </w:rPr>
            </w:pPr>
          </w:p>
        </w:tc>
      </w:tr>
      <w:tr w14:paraId="18536030" w14:textId="77777777" w:rsidR="00EC129D" w:rsidRPr="007D32C5" w:rsidTr="0048096B">
        <w:tc>
          <w:tcPr>
            <w:gridSpan w:val="5"/>
            <w:tcW w:w="9016" w:type="dxa"/>
          </w:tcPr>
          <w:p w:rsidR="00EC129D" w:rsidRDefault="00061623" w14:paraId="48D8833C" w14:textId="77777777">
            <w:pPr>
              <w:rPr>
                <w:rFonts w:ascii="Arial" w:cs="Arial" w:hAnsi="Arial"/>
                <w:sz w:val="22"/>
              </w:rPr>
            </w:pPr>
            <w:r>
              <w:rPr>
                <w:rFonts w:ascii="Arial" w:cs="Arial" w:hAnsi="Arial"/>
                <w:sz w:val="22"/>
              </w:rPr>
              <w:t xml:space="preserve">Answer: The website loads really quickly(1-2 seconds to load) with minimal delay of 2 to 3 seconds in between pages. This fast loading speed enhances the user experience which  is great for  first time visitors, as it reduces frustration and encourages continued interaction. Overall, the website demonstrates efficient performance, contributing to a smooth and responsive browsing experience. </w:t>
            </w:r>
            <w:r/>
          </w:p>
        </w:tc>
      </w:tr>
      <w:tr w14:paraId="426F6955" w14:textId="77777777" w:rsidR="00EC129D" w:rsidRPr="007D32C5" w:rsidTr="00697353">
        <w:tc>
          <w:tcPr>
            <w:gridSpan w:val="5"/>
            <w:tcW w:w="9016" w:type="dxa"/>
          </w:tcPr>
          <w:p w:rsidR="00EC129D" w:rsidRDefault="00061623" w14:paraId="5842196E" w14:textId="167129FB" w:rsidRPr="007D32C5">
            <w:pPr>
              <w:rPr>
                <w:rFonts w:ascii="Arial" w:cs="Arial" w:hAnsi="Arial"/>
                <w:sz w:val="22"/>
              </w:rPr>
            </w:pPr>
            <w:r w:rsidRPr="00CE5D08">
              <w:rPr>
                <w:bCs/>
                <w:b/>
                <w:rFonts w:ascii="Arial" w:cs="Arial" w:hAnsi="Arial"/>
                <w:sz w:val="22"/>
              </w:rPr>
              <w:t>Question 1b</w:t>
            </w:r>
            <w:r>
              <w:rPr>
                <w:rFonts w:ascii="Arial" w:cs="Arial" w:hAnsi="Arial"/>
                <w:sz w:val="22"/>
              </w:rPr>
              <w:t xml:space="preserve"> - </w:t>
            </w:r>
            <w:r w:rsidR="00EC129D" w:rsidRPr="007D32C5">
              <w:rPr>
                <w:rFonts w:ascii="Arial" w:cs="Arial" w:hAnsi="Arial"/>
                <w:sz w:val="22"/>
              </w:rPr>
              <w:t xml:space="preserve">Does the website contain many sub-pages? How does a prospective customer navigate these? </w:t>
            </w:r>
          </w:p>
          <w:p w:rsidR="00EC129D" w:rsidRDefault="00EC129D" w14:paraId="33759F5C" w14:textId="67D53253" w:rsidRPr="007D32C5">
            <w:pPr>
              <w:rPr>
                <w:rFonts w:ascii="Arial" w:cs="Arial" w:hAnsi="Arial"/>
                <w:sz w:val="22"/>
              </w:rPr>
            </w:pPr>
          </w:p>
        </w:tc>
      </w:tr>
      <w:tr w14:paraId="4A81A333" w14:textId="77777777" w:rsidR="00EC129D" w:rsidRPr="007D32C5" w:rsidTr="00A15C54">
        <w:tc>
          <w:tcPr>
            <w:gridSpan w:val="5"/>
            <w:tcW w:w="9016" w:type="dxa"/>
          </w:tcPr>
          <w:p w:rsidR="00EC129D" w:rsidRDefault="00061623" w14:paraId="59EFFA19" w14:textId="77777777">
            <w:pPr>
              <w:rPr>
                <w:rFonts w:ascii="Arial" w:cs="Arial" w:hAnsi="Arial"/>
                <w:sz w:val="22"/>
              </w:rPr>
            </w:pPr>
            <w:r>
              <w:rPr>
                <w:rFonts w:ascii="Arial" w:cs="Arial" w:hAnsi="Arial"/>
                <w:sz w:val="22"/>
              </w:rPr>
              <w:t xml:space="preserve">Answer: The website The cleaners London, does contain several sub-pages, including services, contact details, and booking options. It is straightforward to navigate because there is a clear menu at the top of the page. Users can move between sections easily as everything is organised in a simple way with clear titles. This structured navigation supports usability and ensures users can locate relevant information without difficulty. </w:t>
            </w:r>
          </w:p>
          <w:p w:rsidR="00061623" w:rsidRDefault="00061623" w14:paraId="710E3E87" w14:textId="5EF78D2E" w:rsidRPr="007D32C5">
            <w:pPr>
              <w:rPr>
                <w:rFonts w:ascii="Arial" w:cs="Arial" w:hAnsi="Arial"/>
                <w:sz w:val="22"/>
              </w:rPr>
            </w:pPr>
          </w:p>
        </w:tc>
      </w:tr>
      <w:tr w14:paraId="1E4B0196" w14:textId="77777777" w:rsidR="00EC129D" w:rsidRPr="007D32C5" w:rsidTr="00D9314E">
        <w:tc>
          <w:tcPr>
            <w:gridSpan w:val="5"/>
            <w:tcW w:w="9016" w:type="dxa"/>
          </w:tcPr>
          <w:p w:rsidR="00EC129D" w:rsidRDefault="009C6B52" w14:paraId="71A370D3" w14:textId="267AB0BD" w:rsidRPr="007D32C5">
            <w:pPr>
              <w:rPr>
                <w:rFonts w:ascii="Arial" w:cs="Arial" w:hAnsi="Arial"/>
                <w:sz w:val="22"/>
              </w:rPr>
            </w:pPr>
            <w:r w:rsidRPr="00CE5D08">
              <w:rPr>
                <w:bCs/>
                <w:b/>
                <w:rFonts w:ascii="Arial" w:cs="Arial" w:hAnsi="Arial"/>
                <w:sz w:val="22"/>
              </w:rPr>
              <w:t>Question 1c</w:t>
            </w:r>
            <w:r>
              <w:rPr>
                <w:rFonts w:ascii="Arial" w:cs="Arial" w:hAnsi="Arial"/>
                <w:sz w:val="22"/>
              </w:rPr>
              <w:t xml:space="preserve"> - </w:t>
            </w:r>
            <w:r w:rsidR="00EC129D" w:rsidRPr="007D32C5">
              <w:rPr>
                <w:rFonts w:ascii="Arial" w:cs="Arial" w:hAnsi="Arial"/>
                <w:sz w:val="22"/>
              </w:rPr>
              <w:t>Can a customer make a book</w:t>
            </w:r>
            <w:r w:rsidR="00D4258D">
              <w:rPr>
                <w:rFonts w:ascii="Arial" w:cs="Arial" w:hAnsi="Arial"/>
                <w:sz w:val="22"/>
              </w:rPr>
              <w:t>ing</w:t>
            </w:r>
            <w:r w:rsidR="00EC129D" w:rsidRPr="007D32C5">
              <w:rPr>
                <w:rFonts w:ascii="Arial" w:cs="Arial" w:hAnsi="Arial"/>
                <w:sz w:val="22"/>
              </w:rPr>
              <w:t xml:space="preserve"> via the web page? </w:t>
            </w:r>
          </w:p>
          <w:p w:rsidR="00EC129D" w:rsidRDefault="00EC129D" w14:paraId="7D0AB191" w14:textId="1B98F65C" w:rsidRPr="007D32C5">
            <w:pPr>
              <w:rPr>
                <w:rFonts w:ascii="Arial" w:cs="Arial" w:hAnsi="Arial"/>
                <w:sz w:val="22"/>
              </w:rPr>
            </w:pPr>
            <w:r w:rsidRPr="007D32C5">
              <w:rPr>
                <w:rFonts w:ascii="Arial" w:cs="Arial" w:hAnsi="Arial"/>
                <w:sz w:val="22"/>
              </w:rPr>
              <w:t xml:space="preserve"> </w:t>
            </w:r>
          </w:p>
        </w:tc>
      </w:tr>
      <w:tr w14:paraId="439C5F89" w14:textId="77777777" w:rsidR="00E26B70" w:rsidRPr="007D32C5" w:rsidTr="002D1311">
        <w:tc>
          <w:tcPr>
            <w:gridSpan w:val="5"/>
            <w:tcW w:w="9016" w:type="dxa"/>
          </w:tcPr>
          <w:p w:rsidR="00E26B70" w:rsidRDefault="009C6B52" w14:paraId="5281DB8C" w14:textId="77777777">
            <w:pPr>
              <w:rPr>
                <w:rFonts w:ascii="Arial" w:cs="Arial" w:hAnsi="Arial"/>
                <w:sz w:val="22"/>
              </w:rPr>
            </w:pPr>
            <w:r>
              <w:rPr>
                <w:rFonts w:ascii="Arial" w:cs="Arial" w:hAnsi="Arial"/>
                <w:sz w:val="22"/>
              </w:rPr>
              <w:t>Answer: Yes, Users are able to make a booking directly on the web page. The site has a booking form where users can put down their details and their service requirements. This feature increases convenience and allows for immediate customer interaction , enhancing  overall efficiency of the service process.</w:t>
            </w:r>
          </w:p>
          <w:p w:rsidR="009C6B52" w:rsidRDefault="009C6B52" w14:paraId="66E6E998" w14:textId="5DD86AB0" w:rsidRPr="007D32C5">
            <w:pPr>
              <w:rPr>
                <w:rFonts w:ascii="Arial" w:cs="Arial" w:hAnsi="Arial"/>
                <w:sz w:val="22"/>
              </w:rPr>
            </w:pPr>
          </w:p>
        </w:tc>
      </w:tr>
      <w:tr w14:paraId="4D7EB115" w14:textId="77777777" w:rsidR="00E26B70" w:rsidRPr="007D32C5" w:rsidTr="002E5141">
        <w:tc>
          <w:tcPr>
            <w:gridSpan w:val="5"/>
            <w:tcW w:w="9016" w:type="dxa"/>
          </w:tcPr>
          <w:p w:rsidR="00E26B70" w:rsidRDefault="009C6B52" w14:paraId="0708874E" w14:textId="77777777">
            <w:pPr>
              <w:rPr>
                <w:rFonts w:ascii="Arial" w:cs="Arial" w:hAnsi="Arial"/>
                <w:sz w:val="22"/>
              </w:rPr>
            </w:pPr>
            <w:r w:rsidRPr="00CE5D08">
              <w:rPr>
                <w:bCs/>
                <w:b/>
                <w:rFonts w:ascii="Arial" w:cs="Arial" w:hAnsi="Arial"/>
                <w:sz w:val="22"/>
              </w:rPr>
              <w:t>Question 1d</w:t>
            </w:r>
            <w:r>
              <w:rPr>
                <w:rFonts w:ascii="Arial" w:cs="Arial" w:hAnsi="Arial"/>
                <w:sz w:val="22"/>
              </w:rPr>
              <w:t xml:space="preserve"> - </w:t>
            </w:r>
            <w:r w:rsidR="00E26B70" w:rsidRPr="007D32C5">
              <w:rPr>
                <w:rFonts w:ascii="Arial" w:cs="Arial" w:hAnsi="Arial"/>
                <w:sz w:val="22"/>
              </w:rPr>
              <w:t>What improvements could be made to the usability of the website?</w:t>
            </w:r>
          </w:p>
          <w:p w:rsidR="009C6B52" w:rsidRDefault="009C6B52" w14:paraId="32179367" w14:textId="2BD0DF05" w:rsidRPr="007D32C5">
            <w:pPr>
              <w:rPr>
                <w:rFonts w:ascii="Arial" w:cs="Arial" w:hAnsi="Arial"/>
                <w:sz w:val="22"/>
              </w:rPr>
            </w:pPr>
          </w:p>
        </w:tc>
      </w:tr>
      <w:tr w14:paraId="33183705" w14:textId="77777777" w:rsidR="00E26B70" w:rsidRPr="007D32C5" w:rsidTr="00D96644">
        <w:tc>
          <w:tcPr>
            <w:gridSpan w:val="5"/>
            <w:tcW w:w="9016" w:type="dxa"/>
          </w:tcPr>
          <w:p w:rsidR="00E26B70" w:rsidRDefault="009C6B52" w14:paraId="6374ECFE" w14:textId="77777777">
            <w:pPr>
              <w:rPr>
                <w:rFonts w:ascii="Arial" w:cs="Arial" w:hAnsi="Arial"/>
                <w:sz w:val="22"/>
              </w:rPr>
            </w:pPr>
            <w:r>
              <w:rPr>
                <w:rFonts w:ascii="Arial" w:cs="Arial" w:hAnsi="Arial"/>
                <w:sz w:val="22"/>
              </w:rPr>
              <w:t xml:space="preserve">Answer: The improvements that can be made with the usability is by making the booking process simpler and asking for less information at the start. Another thing that could be improved is a clearer call to action buttons and easier to see navigation, this would also help users know what to do next. As Steve Krug (2004) P1. states, "Don't make me think" . This means websites should be simple and easy to use. </w:t>
            </w:r>
          </w:p>
          <w:p w:rsidR="009C6B52" w:rsidRDefault="009C6B52" w14:paraId="544696E8" w14:textId="6FDBEF36" w:rsidRPr="007D32C5">
            <w:pPr>
              <w:rPr>
                <w:rFonts w:ascii="Arial" w:cs="Arial" w:hAnsi="Arial"/>
                <w:sz w:val="22"/>
              </w:rPr>
            </w:pPr>
            <w:r>
              <w:rPr>
                <w:rFonts w:ascii="Arial"/>
                <w:sz w:val="22"/>
              </w:rPr>
              <w:t xml:space="preserve">Lastly improving mobile responsiveness to make sure the website works well on all devices. </w:t>
            </w:r>
          </w:p>
          <w:p>
            <w:r>
              <w:rPr>
                <w:rFonts w:ascii="Arial"/>
                <w:sz w:val="22"/>
              </w:rPr>
            </w:r>
          </w:p>
        </w:tc>
      </w:tr>
      <w:tr w14:paraId="22996F11" w14:textId="77777777" w:rsidR="00E26B70" w:rsidRPr="007D32C5" w:rsidTr="0037561B">
        <w:tc>
          <w:tcPr>
            <w:gridSpan w:val="5"/>
            <w:tcW w:w="9016" w:type="dxa"/>
          </w:tcPr>
          <w:p w:rsidR="00E26B70" w:rsidRDefault="00E26B70" w14:paraId="08A5F497" w14:textId="5A03CE0C" w:rsidP="00594A98">
            <w:pPr>
              <w:jc w:val="center"/>
              <w:rPr>
                <w:bCs/>
                <w:b/>
                <w:rFonts w:ascii="Arial" w:cs="Arial" w:hAnsi="Arial"/>
                <w:sz w:val="22"/>
              </w:rPr>
            </w:pPr>
            <w:r w:rsidRPr="009C6B52">
              <w:rPr>
                <w:bCs/>
                <w:b/>
                <w:rFonts w:ascii="Arial" w:cs="Arial" w:hAnsi="Arial"/>
                <w:sz w:val="22"/>
              </w:rPr>
              <w:t xml:space="preserve">Section 2 – </w:t>
            </w:r>
            <w:r w:rsidR="00594A98" w:rsidRPr="009C6B52">
              <w:rPr>
                <w:bCs/>
                <w:b/>
                <w:rFonts w:ascii="Arial" w:cs="Arial" w:hAnsi="Arial"/>
                <w:sz w:val="22"/>
              </w:rPr>
              <w:t xml:space="preserve">Pleasure </w:t>
            </w:r>
            <w:r w:rsidR="009C6B52">
              <w:rPr>
                <w:bCs/>
                <w:b/>
                <w:rFonts w:ascii="Arial" w:cs="Arial" w:hAnsi="Arial"/>
                <w:sz w:val="22"/>
              </w:rPr>
              <w:t>–</w:t>
            </w:r>
            <w:r w:rsidR="00594A98" w:rsidRPr="009C6B52">
              <w:rPr>
                <w:bCs/>
                <w:b/>
                <w:rFonts w:ascii="Arial" w:cs="Arial" w:hAnsi="Arial"/>
                <w:sz w:val="22"/>
              </w:rPr>
              <w:t xml:space="preserve"> Customer </w:t>
            </w:r>
            <w:r w:rsidRPr="009C6B52">
              <w:rPr>
                <w:bCs/>
                <w:b/>
                <w:rFonts w:ascii="Arial" w:cs="Arial" w:hAnsi="Arial"/>
                <w:sz w:val="22"/>
              </w:rPr>
              <w:t>Experience</w:t>
            </w:r>
          </w:p>
          <w:p w:rsidR="009C6B52" w:rsidRDefault="009C6B52" w14:paraId="5F048497" w14:textId="77777777" w:rsidP="00594A98">
            <w:pPr>
              <w:jc w:val="center"/>
              <w:rPr>
                <w:bCs/>
                <w:b/>
                <w:rFonts w:ascii="Arial" w:cs="Arial" w:hAnsi="Arial"/>
                <w:sz w:val="22"/>
              </w:rPr>
            </w:pPr>
          </w:p>
          <w:p w:rsidR="009C6B52" w:rsidRDefault="009C6B52" w14:paraId="2A2D300F" w14:textId="4613AAA8" w:rsidP="009C6B52" w:rsidRPr="009C6B52">
            <w:pPr>
              <w:rPr>
                <w:bCs/>
                <w:b/>
                <w:rFonts w:ascii="Arial" w:cs="Arial" w:hAnsi="Arial"/>
                <w:sz w:val="22"/>
              </w:rPr>
            </w:pPr>
            <w:r>
              <w:rPr>
                <w:bCs/>
                <w:b/>
                <w:rFonts w:ascii="Arial" w:cs="Arial" w:hAnsi="Arial"/>
                <w:sz w:val="22"/>
              </w:rPr>
              <w:t>(</w:t>
            </w:r>
            <w:r w:rsidR="00CE5D08">
              <w:rPr>
                <w:bCs/>
                <w:b/>
                <w:rFonts w:ascii="Arial" w:cs="Arial" w:hAnsi="Arial"/>
                <w:sz w:val="22"/>
              </w:rPr>
              <w:t xml:space="preserve">75 </w:t>
            </w:r>
            <w:r>
              <w:rPr>
                <w:bCs/>
                <w:b/>
                <w:rFonts w:ascii="Arial" w:cs="Arial" w:hAnsi="Arial"/>
                <w:sz w:val="22"/>
              </w:rPr>
              <w:t>words maximum for each answer)</w:t>
            </w:r>
          </w:p>
        </w:tc>
      </w:tr>
      <w:tr w14:paraId="36045634" w14:textId="77777777" w:rsidR="00594A98" w:rsidRPr="007D32C5" w:rsidTr="00157410">
        <w:tc>
          <w:tcPr>
            <w:gridSpan w:val="5"/>
            <w:tcW w:w="9016" w:type="dxa"/>
          </w:tcPr>
          <w:p w:rsidR="00594A98" w:rsidRDefault="00594A98" w14:paraId="2A1FA9BE" w14:textId="263DE63C">
            <w:pPr>
              <w:rPr>
                <w:rFonts w:ascii="Arial" w:cs="Arial" w:hAnsi="Arial"/>
                <w:sz w:val="22"/>
              </w:rPr>
            </w:pPr>
            <w:r w:rsidRPr="00CE5D08">
              <w:rPr>
                <w:bCs/>
                <w:b/>
                <w:rFonts w:ascii="Arial" w:cs="Arial" w:hAnsi="Arial"/>
                <w:sz w:val="22"/>
              </w:rPr>
              <w:t>Q</w:t>
            </w:r>
            <w:r w:rsidR="009C6B52" w:rsidRPr="00CE5D08">
              <w:rPr>
                <w:bCs/>
                <w:b/>
                <w:rFonts w:ascii="Arial" w:cs="Arial" w:hAnsi="Arial"/>
                <w:sz w:val="22"/>
              </w:rPr>
              <w:t>uestion 2a</w:t>
            </w:r>
            <w:r w:rsidR="009C6B52">
              <w:rPr>
                <w:rFonts w:ascii="Arial" w:cs="Arial" w:hAnsi="Arial"/>
                <w:sz w:val="22"/>
              </w:rPr>
              <w:t xml:space="preserve"> – How pleasant does the</w:t>
            </w:r>
            <w:r w:rsidRPr="007D32C5">
              <w:rPr>
                <w:rFonts w:ascii="Arial" w:cs="Arial" w:hAnsi="Arial"/>
                <w:sz w:val="22"/>
              </w:rPr>
              <w:t xml:space="preserve"> </w:t>
            </w:r>
            <w:r w:rsidR="009C6B52">
              <w:rPr>
                <w:rFonts w:ascii="Arial" w:cs="Arial" w:hAnsi="Arial"/>
                <w:sz w:val="22"/>
              </w:rPr>
              <w:t>w</w:t>
            </w:r>
            <w:r w:rsidRPr="007D32C5">
              <w:rPr>
                <w:rFonts w:ascii="Arial" w:cs="Arial" w:hAnsi="Arial"/>
                <w:sz w:val="22"/>
              </w:rPr>
              <w:t xml:space="preserve">eb page </w:t>
            </w:r>
            <w:r w:rsidR="009C6B52">
              <w:rPr>
                <w:rFonts w:ascii="Arial" w:cs="Arial" w:hAnsi="Arial"/>
                <w:sz w:val="22"/>
              </w:rPr>
              <w:t xml:space="preserve">look? </w:t>
            </w:r>
            <w:r w:rsidRPr="007D32C5">
              <w:rPr>
                <w:rFonts w:ascii="Arial" w:cs="Arial" w:hAnsi="Arial"/>
                <w:sz w:val="22"/>
              </w:rPr>
              <w:t xml:space="preserve"> </w:t>
            </w:r>
            <w:r w:rsidR="009C6B52">
              <w:rPr>
                <w:rFonts w:ascii="Arial" w:cs="Arial" w:hAnsi="Arial"/>
                <w:sz w:val="22"/>
              </w:rPr>
              <w:t xml:space="preserve">Are there any differences </w:t>
            </w:r>
            <w:r w:rsidR="00D4258D">
              <w:rPr>
                <w:rFonts w:ascii="Arial" w:cs="Arial" w:hAnsi="Arial"/>
                <w:sz w:val="22"/>
              </w:rPr>
              <w:t xml:space="preserve">in appearance </w:t>
            </w:r>
            <w:r w:rsidR="009C6B52">
              <w:rPr>
                <w:rFonts w:ascii="Arial" w:cs="Arial" w:hAnsi="Arial"/>
                <w:sz w:val="22"/>
              </w:rPr>
              <w:t xml:space="preserve">on a </w:t>
            </w:r>
            <w:r w:rsidRPr="007D32C5">
              <w:rPr>
                <w:rFonts w:ascii="Arial" w:cs="Arial" w:hAnsi="Arial"/>
                <w:sz w:val="22"/>
              </w:rPr>
              <w:t>mobile</w:t>
            </w:r>
            <w:r w:rsidR="009C6B52">
              <w:rPr>
                <w:rFonts w:ascii="Arial" w:cs="Arial" w:hAnsi="Arial"/>
                <w:sz w:val="22"/>
              </w:rPr>
              <w:t xml:space="preserve"> phone versus a computer? </w:t>
            </w:r>
          </w:p>
          <w:p w:rsidR="009C6B52" w:rsidRDefault="009C6B52" w14:paraId="3E78A951" w14:textId="4F3472A9" w:rsidRPr="007D32C5">
            <w:pPr>
              <w:rPr>
                <w:rFonts w:ascii="Arial" w:cs="Arial" w:hAnsi="Arial"/>
                <w:sz w:val="22"/>
              </w:rPr>
            </w:pPr>
          </w:p>
        </w:tc>
      </w:tr>
      <w:tr w14:paraId="1D7CCA2C" w14:textId="77777777" w:rsidR="00594A98" w:rsidRPr="007D32C5" w:rsidTr="003036AC">
        <w:tc>
          <w:tcPr>
            <w:gridSpan w:val="5"/>
            <w:tcW w:w="9016" w:type="dxa"/>
          </w:tcPr>
          <w:p w:rsidR="00594A98" w:rsidRDefault="00594A98" w14:paraId="65B7974E" w14:textId="77777777">
            <w:pPr>
              <w:rPr>
                <w:rFonts w:ascii="Arial" w:cs="Arial" w:hAnsi="Arial"/>
                <w:sz w:val="22"/>
              </w:rPr>
            </w:pPr>
            <w:r w:rsidRPr="007D32C5">
              <w:rPr>
                <w:rFonts w:ascii="Arial" w:cs="Arial" w:hAnsi="Arial"/>
                <w:sz w:val="22"/>
              </w:rPr>
              <w:t>Answer</w:t>
            </w:r>
            <w:r w:rsidR="009C6B52">
              <w:rPr>
                <w:rFonts w:ascii="Arial" w:cs="Arial" w:hAnsi="Arial"/>
                <w:sz w:val="22"/>
              </w:rPr>
              <w:t xml:space="preserve">: The web page from The cleaners London  is very pleasant because it presents a clean design, which aligns well with the nature of the service it is being offered. The use of clear heading, consistent colours , and structured content contributes to an aesthetically pleasing layout that is easy for users to engage with. On mobile devices, the layout remains functional and responsive; however, some elements may appear more condensed due to the smaller screen size (Garrett,2011) Despite this, the overall visual consistency is maintained across devices, which helps to support a positive and seamless user experience. A well - designed interface such as this can improve user satisfaction with the website. </w:t>
            </w:r>
          </w:p>
          <w:p>
            <w:r>
              <w:rPr>
                <w:rFonts w:ascii="Arial"/>
                <w:sz w:val="22"/>
              </w:rPr>
            </w:r>
          </w:p>
          <w:p w:rsidR="009C6B52" w:rsidRDefault="009C6B52" w14:paraId="1CCA71CF" w14:textId="27E70BAC" w:rsidRPr="007D32C5">
            <w:pPr>
              <w:rPr>
                <w:rFonts w:ascii="Arial" w:cs="Arial" w:hAnsi="Arial"/>
                <w:sz w:val="22"/>
              </w:rPr>
            </w:pPr>
          </w:p>
        </w:tc>
      </w:tr>
      <w:tr w14:paraId="0B97B08E" w14:textId="77777777" w:rsidR="00594A98" w:rsidRPr="007D32C5" w:rsidTr="004A64A6">
        <w:tc>
          <w:tcPr>
            <w:gridSpan w:val="5"/>
            <w:tcW w:w="9016" w:type="dxa"/>
          </w:tcPr>
          <w:p w:rsidR="00594A98" w:rsidRDefault="00594A98" w14:paraId="2EB59D7A" w14:textId="77777777">
            <w:pPr>
              <w:rPr>
                <w:rFonts w:ascii="Arial" w:cs="Arial" w:hAnsi="Arial"/>
                <w:sz w:val="22"/>
              </w:rPr>
            </w:pPr>
            <w:r w:rsidRPr="00CE5D08">
              <w:rPr>
                <w:bCs/>
                <w:b/>
                <w:rFonts w:ascii="Arial" w:cs="Arial" w:hAnsi="Arial"/>
                <w:sz w:val="22"/>
              </w:rPr>
              <w:t>Q</w:t>
            </w:r>
            <w:r w:rsidR="009C6B52" w:rsidRPr="00CE5D08">
              <w:rPr>
                <w:bCs/>
                <w:b/>
                <w:rFonts w:ascii="Arial" w:cs="Arial" w:hAnsi="Arial"/>
                <w:sz w:val="22"/>
              </w:rPr>
              <w:t xml:space="preserve">uestion </w:t>
            </w:r>
            <w:r w:rsidRPr="00CE5D08">
              <w:rPr>
                <w:bCs/>
                <w:b/>
                <w:rFonts w:ascii="Arial" w:cs="Arial" w:hAnsi="Arial"/>
                <w:sz w:val="22"/>
              </w:rPr>
              <w:t>2</w:t>
            </w:r>
            <w:r w:rsidR="009C6B52" w:rsidRPr="00CE5D08">
              <w:rPr>
                <w:bCs/>
                <w:b/>
                <w:rFonts w:ascii="Arial" w:cs="Arial" w:hAnsi="Arial"/>
                <w:sz w:val="22"/>
              </w:rPr>
              <w:t>b</w:t>
            </w:r>
            <w:r w:rsidR="009C6B52">
              <w:rPr>
                <w:rFonts w:ascii="Arial" w:cs="Arial" w:hAnsi="Arial"/>
                <w:sz w:val="22"/>
              </w:rPr>
              <w:t xml:space="preserve"> </w:t>
            </w:r>
            <w:proofErr w:type="gramStart"/>
            <w:r w:rsidR="009C6B52">
              <w:rPr>
                <w:rFonts w:ascii="Arial" w:cs="Arial" w:hAnsi="Arial"/>
                <w:sz w:val="22"/>
              </w:rPr>
              <w:t xml:space="preserve">- </w:t>
            </w:r>
            <w:r w:rsidRPr="007D32C5">
              <w:rPr>
                <w:rFonts w:ascii="Arial" w:cs="Arial" w:hAnsi="Arial"/>
                <w:sz w:val="22"/>
              </w:rPr>
              <w:t xml:space="preserve"> </w:t>
            </w:r>
            <w:r w:rsidR="009C6B52">
              <w:rPr>
                <w:rFonts w:ascii="Arial" w:cs="Arial" w:hAnsi="Arial"/>
                <w:sz w:val="22"/>
              </w:rPr>
              <w:t>How</w:t>
            </w:r>
            <w:proofErr w:type="gramEnd"/>
            <w:r w:rsidR="009C6B52">
              <w:rPr>
                <w:rFonts w:ascii="Arial" w:cs="Arial" w:hAnsi="Arial"/>
                <w:sz w:val="22"/>
              </w:rPr>
              <w:t xml:space="preserve"> does the website u</w:t>
            </w:r>
            <w:r w:rsidRPr="007D32C5">
              <w:rPr>
                <w:rFonts w:ascii="Arial" w:cs="Arial" w:hAnsi="Arial"/>
                <w:sz w:val="22"/>
              </w:rPr>
              <w:t>se imagery, video and colour</w:t>
            </w:r>
            <w:r w:rsidR="009C6B52">
              <w:rPr>
                <w:rFonts w:ascii="Arial" w:cs="Arial" w:hAnsi="Arial"/>
                <w:sz w:val="22"/>
              </w:rPr>
              <w:t xml:space="preserve">? </w:t>
            </w:r>
          </w:p>
          <w:p w:rsidR="009C6B52" w:rsidRDefault="009C6B52" w14:paraId="388CC614" w14:textId="3D061DE5" w:rsidRPr="007D32C5">
            <w:pPr>
              <w:rPr>
                <w:rFonts w:ascii="Arial" w:cs="Arial" w:hAnsi="Arial"/>
                <w:sz w:val="22"/>
              </w:rPr>
            </w:pPr>
          </w:p>
        </w:tc>
      </w:tr>
      <w:tr w14:paraId="290C97B9" w14:textId="77777777" w:rsidR="00594A98" w:rsidRPr="007D32C5" w:rsidTr="006C641A">
        <w:tc>
          <w:tcPr>
            <w:gridSpan w:val="5"/>
            <w:tcW w:w="9016" w:type="dxa"/>
          </w:tcPr>
          <w:p w:rsidR="00594A98" w:rsidRDefault="00594A98" w14:paraId="163DB2BA" w14:textId="77777777">
            <w:pPr>
              <w:rPr>
                <w:rFonts w:ascii="Arial" w:cs="Arial" w:hAnsi="Arial"/>
                <w:sz w:val="22"/>
              </w:rPr>
            </w:pPr>
            <w:r w:rsidRPr="007D32C5">
              <w:rPr>
                <w:rFonts w:ascii="Arial" w:cs="Arial" w:hAnsi="Arial"/>
                <w:sz w:val="22"/>
              </w:rPr>
              <w:t>Answer</w:t>
            </w:r>
            <w:r w:rsidR="009C6B52">
              <w:rPr>
                <w:rFonts w:ascii="Arial" w:cs="Arial" w:hAnsi="Arial"/>
                <w:sz w:val="22"/>
              </w:rPr>
              <w:t xml:space="preserve">: The Cleaners London website uses imagery and colour effectively to communicate to its audience service quality. For example, images of clean environments and the use of neutral tones help reinforce professionalism and reliability. (Garret 2011). This supports user trust, as users can visually understand the expected outcomes. However, adding video along with the images will make it more effective and further drive engagement. Therefore, even with the images being effective, there is still potential to enhance user interaction. </w:t>
            </w:r>
          </w:p>
        </w:tc>
      </w:tr>
      <w:tr w14:paraId="7B70DC90" w14:textId="77777777" w:rsidR="00594A98" w:rsidRPr="007D32C5" w:rsidTr="006C641A">
        <w:tc>
          <w:tcPr>
            <w:gridSpan w:val="5"/>
            <w:tcW w:w="9016" w:type="dxa"/>
          </w:tcPr>
          <w:p w:rsidR="009C6B52" w:rsidRDefault="00594A98" w14:paraId="35370825" w14:textId="5B7BA455">
            <w:pPr>
              <w:rPr>
                <w:rFonts w:ascii="Arial" w:cs="Arial" w:hAnsi="Arial"/>
                <w:sz w:val="22"/>
              </w:rPr>
            </w:pPr>
            <w:r w:rsidRPr="00CE5D08">
              <w:rPr>
                <w:bCs/>
                <w:b/>
                <w:rFonts w:ascii="Arial" w:cs="Arial" w:hAnsi="Arial"/>
                <w:sz w:val="22"/>
              </w:rPr>
              <w:t>Q</w:t>
            </w:r>
            <w:r w:rsidR="009C6B52" w:rsidRPr="00CE5D08">
              <w:rPr>
                <w:bCs/>
                <w:b/>
                <w:rFonts w:ascii="Arial" w:cs="Arial" w:hAnsi="Arial"/>
                <w:sz w:val="22"/>
              </w:rPr>
              <w:t>uestion 2c</w:t>
            </w:r>
            <w:r w:rsidRPr="007D32C5">
              <w:rPr>
                <w:rFonts w:ascii="Arial" w:cs="Arial" w:hAnsi="Arial"/>
                <w:sz w:val="22"/>
              </w:rPr>
              <w:t xml:space="preserve"> </w:t>
            </w:r>
            <w:r w:rsidR="009C6B52">
              <w:rPr>
                <w:rFonts w:ascii="Arial" w:cs="Arial" w:hAnsi="Arial"/>
                <w:sz w:val="22"/>
              </w:rPr>
              <w:t>– Has the website made use of an</w:t>
            </w:r>
            <w:r w:rsidRPr="007D32C5">
              <w:rPr>
                <w:rFonts w:ascii="Arial" w:cs="Arial" w:hAnsi="Arial"/>
                <w:sz w:val="22"/>
              </w:rPr>
              <w:t xml:space="preserve"> online chat tool</w:t>
            </w:r>
            <w:r w:rsidR="009C6B52">
              <w:rPr>
                <w:rFonts w:ascii="Arial" w:cs="Arial" w:hAnsi="Arial"/>
                <w:sz w:val="22"/>
              </w:rPr>
              <w:t xml:space="preserve"> on the website</w:t>
            </w:r>
            <w:r w:rsidRPr="007D32C5">
              <w:rPr>
                <w:rFonts w:ascii="Arial" w:cs="Arial" w:hAnsi="Arial"/>
                <w:sz w:val="22"/>
              </w:rPr>
              <w:t>?</w:t>
            </w:r>
            <w:r w:rsidR="009C6B52">
              <w:rPr>
                <w:rFonts w:ascii="Arial" w:cs="Arial" w:hAnsi="Arial"/>
                <w:sz w:val="22"/>
              </w:rPr>
              <w:t xml:space="preserve"> How effective is this to enquire about the product or service? </w:t>
            </w:r>
          </w:p>
          <w:p w:rsidR="00594A98" w:rsidRDefault="00594A98" w14:paraId="5E6C4A72" w14:textId="6CEC02DF" w:rsidRPr="007D32C5">
            <w:pPr>
              <w:rPr>
                <w:rFonts w:ascii="Arial" w:cs="Arial" w:hAnsi="Arial"/>
                <w:sz w:val="22"/>
              </w:rPr>
            </w:pPr>
            <w:r w:rsidRPr="007D32C5">
              <w:rPr>
                <w:rFonts w:ascii="Arial" w:cs="Arial" w:hAnsi="Arial"/>
                <w:sz w:val="22"/>
              </w:rPr>
              <w:t xml:space="preserve"> </w:t>
            </w:r>
          </w:p>
        </w:tc>
      </w:tr>
      <w:tr w14:paraId="5975485B" w14:textId="77777777" w:rsidR="00594A98" w:rsidRPr="007D32C5" w:rsidTr="006C641A">
        <w:tc>
          <w:tcPr>
            <w:gridSpan w:val="5"/>
            <w:tcW w:w="9016" w:type="dxa"/>
          </w:tcPr>
          <w:p w:rsidR="00594A98" w:rsidRDefault="00594A98" w14:paraId="2445C8E5" w14:textId="77777777">
            <w:pPr>
              <w:rPr>
                <w:rFonts w:ascii="Arial" w:cs="Arial" w:hAnsi="Arial"/>
                <w:sz w:val="22"/>
              </w:rPr>
            </w:pPr>
            <w:r w:rsidRPr="007D32C5">
              <w:rPr>
                <w:rFonts w:ascii="Arial" w:cs="Arial" w:hAnsi="Arial"/>
                <w:sz w:val="22"/>
              </w:rPr>
              <w:t>Answer</w:t>
            </w:r>
            <w:r w:rsidR="009C6B52">
              <w:rPr>
                <w:rFonts w:ascii="Arial" w:cs="Arial" w:hAnsi="Arial"/>
                <w:sz w:val="22"/>
              </w:rPr>
              <w:t>:</w:t>
            </w:r>
          </w:p>
          <w:p w:rsidR="009C6B52" w:rsidRDefault="009C6B52" w14:paraId="7BED4B79" w14:textId="08EDC25B" w:rsidRPr="007D32C5">
            <w:pPr>
              <w:rPr>
                <w:rFonts w:ascii="Arial" w:cs="Arial" w:hAnsi="Arial"/>
                <w:sz w:val="22"/>
              </w:rPr>
            </w:pPr>
            <w:r>
              <w:rPr>
                <w:rFonts w:ascii="Arial"/>
                <w:sz w:val="22"/>
              </w:rPr>
              <w:t xml:space="preserve">The website lacks online chat tools. Which limits direct communication. For example, users are unable to access immediate assistance when making enquiries (Krug, 2014). This may effect user satisfaction, particularly for customer seeking quick response. Adding a live chat feature would improve responsiveness and accessibility. All things considered, this feature will improve the overall customer experience. </w:t>
            </w:r>
          </w:p>
        </w:tc>
      </w:tr>
      <w:tr w14:paraId="067F764A" w14:textId="77777777" w:rsidR="00594A98" w:rsidRPr="007D32C5" w:rsidTr="006C641A">
        <w:tc>
          <w:tcPr>
            <w:gridSpan w:val="5"/>
            <w:tcW w:w="9016" w:type="dxa"/>
          </w:tcPr>
          <w:p w:rsidR="00594A98" w:rsidRDefault="00594A98" w14:paraId="4EDF2511" w14:textId="77777777">
            <w:pPr>
              <w:rPr>
                <w:rFonts w:ascii="Arial" w:cs="Arial" w:hAnsi="Arial"/>
                <w:sz w:val="22"/>
              </w:rPr>
            </w:pPr>
            <w:r w:rsidRPr="00CE5D08">
              <w:rPr>
                <w:bCs/>
                <w:b/>
                <w:rFonts w:ascii="Arial" w:cs="Arial" w:hAnsi="Arial"/>
                <w:sz w:val="22"/>
              </w:rPr>
              <w:t>Q</w:t>
            </w:r>
            <w:r w:rsidR="009C6B52" w:rsidRPr="00CE5D08">
              <w:rPr>
                <w:bCs/>
                <w:b/>
                <w:rFonts w:ascii="Arial" w:cs="Arial" w:hAnsi="Arial"/>
                <w:sz w:val="22"/>
              </w:rPr>
              <w:t>uestion 2d</w:t>
            </w:r>
            <w:r w:rsidR="009C6B52">
              <w:rPr>
                <w:rFonts w:ascii="Arial" w:cs="Arial" w:hAnsi="Arial"/>
                <w:sz w:val="22"/>
              </w:rPr>
              <w:t xml:space="preserve"> – How effective are the s</w:t>
            </w:r>
            <w:r w:rsidRPr="007D32C5">
              <w:rPr>
                <w:rFonts w:ascii="Arial" w:cs="Arial" w:hAnsi="Arial"/>
                <w:sz w:val="22"/>
              </w:rPr>
              <w:t xml:space="preserve">ocial </w:t>
            </w:r>
            <w:r w:rsidR="009C6B52">
              <w:rPr>
                <w:rFonts w:ascii="Arial" w:cs="Arial" w:hAnsi="Arial"/>
                <w:sz w:val="22"/>
              </w:rPr>
              <w:t>m</w:t>
            </w:r>
            <w:r w:rsidRPr="007D32C5">
              <w:rPr>
                <w:rFonts w:ascii="Arial" w:cs="Arial" w:hAnsi="Arial"/>
                <w:sz w:val="22"/>
              </w:rPr>
              <w:t>edia links</w:t>
            </w:r>
            <w:r w:rsidR="009C6B52">
              <w:rPr>
                <w:rFonts w:ascii="Arial" w:cs="Arial" w:hAnsi="Arial"/>
                <w:sz w:val="22"/>
              </w:rPr>
              <w:t xml:space="preserve"> on the website?</w:t>
            </w:r>
          </w:p>
          <w:p w:rsidR="009C6B52" w:rsidRDefault="009C6B52" w14:paraId="71453141" w14:textId="5AECF0CF" w:rsidRPr="007D32C5">
            <w:pPr>
              <w:rPr>
                <w:rFonts w:ascii="Arial" w:cs="Arial" w:hAnsi="Arial"/>
                <w:sz w:val="22"/>
              </w:rPr>
            </w:pPr>
          </w:p>
        </w:tc>
      </w:tr>
      <w:tr w14:paraId="37F9CC04" w14:textId="77777777" w:rsidR="00594A98" w:rsidRPr="007D32C5" w:rsidTr="006C641A">
        <w:tc>
          <w:tcPr>
            <w:gridSpan w:val="5"/>
            <w:tcW w:w="9016" w:type="dxa"/>
          </w:tcPr>
          <w:p w:rsidR="00594A98" w:rsidRDefault="00594A98" w14:paraId="27EE594E" w14:textId="77777777">
            <w:pPr>
              <w:rPr>
                <w:rFonts w:ascii="Arial" w:cs="Arial" w:hAnsi="Arial"/>
                <w:sz w:val="22"/>
              </w:rPr>
            </w:pPr>
            <w:r w:rsidRPr="007D32C5">
              <w:rPr>
                <w:rFonts w:ascii="Arial" w:cs="Arial" w:hAnsi="Arial"/>
                <w:sz w:val="22"/>
              </w:rPr>
              <w:t>Answer</w:t>
            </w:r>
            <w:r w:rsidR="009C6B52">
              <w:rPr>
                <w:rFonts w:ascii="Arial" w:cs="Arial" w:hAnsi="Arial"/>
                <w:sz w:val="22"/>
              </w:rPr>
              <w:t xml:space="preserve">: </w:t>
            </w:r>
          </w:p>
          <w:p w:rsidR="009C6B52" w:rsidRDefault="009C6B52" w14:paraId="390961CD" w14:textId="55047AF8" w:rsidRPr="007D32C5">
            <w:pPr>
              <w:rPr>
                <w:rFonts w:ascii="Arial" w:cs="Arial" w:hAnsi="Arial"/>
                <w:sz w:val="22"/>
              </w:rPr>
            </w:pPr>
            <w:r>
              <w:rPr>
                <w:rFonts w:ascii="Arial"/>
                <w:sz w:val="22"/>
              </w:rPr>
              <w:t xml:space="preserve">Social media links are included in the website, however they are not highly visible or integrated into the design. For example, they are not positioned in a way that does not strongly attract user attention or encourage interaction, which can reduce their effectiveness (Chaffey &amp; Chadwick 2019). This puts a limit on their effectiveness in supporting engagement and brand awareness across multiple platforms, such as Facebook, Instagram and Tiktok, where on going communication and content sharing is at its highest. Improving their visibility could build a stronger relationship between the organisation and their customers. By making social media link more prominent, like placing it on the header or using a clear call to action prompts, the website could gain greater interaction. Overall, improving the visibility and integration of social media features would enhance both customer and engagement and user experience. </w:t>
            </w:r>
          </w:p>
        </w:tc>
      </w:tr>
      <w:tr w14:paraId="2A148DD5" w14:textId="77777777" w:rsidR="00594A98" w:rsidRPr="007D32C5" w:rsidTr="006C641A">
        <w:tc>
          <w:tcPr>
            <w:gridSpan w:val="5"/>
            <w:tcW w:w="9016" w:type="dxa"/>
          </w:tcPr>
          <w:p w:rsidR="009C6B52" w:rsidRDefault="009C6B52" w14:paraId="5019159B" w14:textId="77777777" w:rsidP="00594A98">
            <w:pPr>
              <w:jc w:val="center"/>
              <w:rPr>
                <w:rFonts w:ascii="Arial" w:cs="Arial" w:hAnsi="Arial"/>
                <w:sz w:val="22"/>
              </w:rPr>
            </w:pPr>
          </w:p>
          <w:p w:rsidR="00594A98" w:rsidRDefault="00594A98" w14:paraId="66273B2A" w14:textId="24AED895" w:rsidP="00594A98">
            <w:pPr>
              <w:jc w:val="center"/>
              <w:rPr>
                <w:bCs/>
                <w:b/>
                <w:rFonts w:ascii="Arial" w:cs="Arial" w:hAnsi="Arial"/>
                <w:sz w:val="22"/>
              </w:rPr>
            </w:pPr>
            <w:r w:rsidRPr="009C6B52">
              <w:rPr>
                <w:bCs/>
                <w:b/>
                <w:rFonts w:ascii="Arial" w:cs="Arial" w:hAnsi="Arial"/>
                <w:sz w:val="22"/>
              </w:rPr>
              <w:t>Section 3 – Perceived Value</w:t>
              <w:lastRenderedPageBreak/>
            </w:r>
          </w:p>
          <w:p w:rsidR="009C6B52" w:rsidRDefault="009C6B52" w14:paraId="62B789A5" w14:textId="77777777" w:rsidP="00594A98">
            <w:pPr>
              <w:jc w:val="center"/>
              <w:rPr>
                <w:bCs/>
                <w:b/>
                <w:rFonts w:ascii="Arial" w:cs="Arial" w:hAnsi="Arial"/>
                <w:sz w:val="22"/>
              </w:rPr>
            </w:pPr>
          </w:p>
          <w:p w:rsidR="009C6B52" w:rsidRDefault="009C6B52" w14:paraId="01335A1C" w14:textId="12061DED" w:rsidP="009C6B52" w:rsidRPr="009C6B52">
            <w:pPr>
              <w:rPr>
                <w:bCs/>
                <w:b/>
                <w:rFonts w:ascii="Arial" w:cs="Arial" w:hAnsi="Arial"/>
                <w:sz w:val="22"/>
              </w:rPr>
            </w:pPr>
            <w:r>
              <w:rPr>
                <w:bCs/>
                <w:b/>
                <w:rFonts w:ascii="Arial" w:cs="Arial" w:hAnsi="Arial"/>
                <w:sz w:val="22"/>
              </w:rPr>
              <w:t>(</w:t>
            </w:r>
            <w:r w:rsidR="00CE5D08">
              <w:rPr>
                <w:bCs/>
                <w:b/>
                <w:rFonts w:ascii="Arial" w:cs="Arial" w:hAnsi="Arial"/>
                <w:sz w:val="22"/>
              </w:rPr>
              <w:t>75</w:t>
            </w:r>
            <w:r>
              <w:rPr>
                <w:bCs/>
                <w:b/>
                <w:rFonts w:ascii="Arial" w:cs="Arial" w:hAnsi="Arial"/>
                <w:sz w:val="22"/>
              </w:rPr>
              <w:t xml:space="preserve"> words maximum for each answer)</w:t>
            </w:r>
          </w:p>
        </w:tc>
      </w:tr>
      <w:tr w14:paraId="568C1377" w14:textId="77777777" w:rsidR="00594A98" w:rsidRPr="007D32C5" w:rsidTr="006C641A">
        <w:tc>
          <w:tcPr>
            <w:gridSpan w:val="5"/>
            <w:tcW w:w="9016" w:type="dxa"/>
          </w:tcPr>
          <w:p w:rsidR="00594A98" w:rsidRDefault="00594A98" w14:paraId="31DBDA0B" w14:textId="1CDEA6B9">
            <w:pPr>
              <w:rPr>
                <w:rFonts w:ascii="Arial" w:cs="Arial" w:hAnsi="Arial"/>
                <w:sz w:val="22"/>
              </w:rPr>
            </w:pPr>
            <w:r w:rsidRPr="00CE5D08">
              <w:rPr>
                <w:bCs/>
                <w:b/>
                <w:rFonts w:ascii="Arial" w:cs="Arial" w:hAnsi="Arial"/>
                <w:sz w:val="22"/>
              </w:rPr>
              <w:t>Q</w:t>
              <w:lastRenderedPageBreak/>
            </w:r>
            <w:r w:rsidR="009C6B52" w:rsidRPr="00CE5D08">
              <w:rPr>
                <w:bCs/>
                <w:b/>
                <w:rFonts w:ascii="Arial" w:cs="Arial" w:hAnsi="Arial"/>
                <w:sz w:val="22"/>
              </w:rPr>
              <w:t>uestion 3a</w:t>
            </w:r>
            <w:r w:rsidR="009C6B52">
              <w:rPr>
                <w:rFonts w:ascii="Arial" w:cs="Arial" w:hAnsi="Arial"/>
                <w:sz w:val="22"/>
              </w:rPr>
              <w:t xml:space="preserve"> </w:t>
            </w:r>
            <w:proofErr w:type="gramStart"/>
            <w:r w:rsidR="009C6B52">
              <w:rPr>
                <w:rFonts w:ascii="Arial" w:cs="Arial" w:hAnsi="Arial"/>
                <w:sz w:val="22"/>
              </w:rPr>
              <w:t xml:space="preserve">- </w:t>
            </w:r>
            <w:r w:rsidRPr="007D32C5">
              <w:rPr>
                <w:rFonts w:ascii="Arial" w:cs="Arial" w:hAnsi="Arial"/>
                <w:sz w:val="22"/>
              </w:rPr>
              <w:t xml:space="preserve"> </w:t>
            </w:r>
            <w:r w:rsidR="009C6B52">
              <w:rPr>
                <w:rFonts w:ascii="Arial" w:cs="Arial" w:hAnsi="Arial"/>
                <w:sz w:val="22"/>
              </w:rPr>
              <w:t>How</w:t>
            </w:r>
            <w:proofErr w:type="gramEnd"/>
            <w:r w:rsidR="009C6B52">
              <w:rPr>
                <w:rFonts w:ascii="Arial" w:cs="Arial" w:hAnsi="Arial"/>
                <w:sz w:val="22"/>
              </w:rPr>
              <w:t xml:space="preserve"> a</w:t>
            </w:r>
            <w:r w:rsidRPr="007D32C5">
              <w:rPr>
                <w:rFonts w:ascii="Arial" w:cs="Arial" w:hAnsi="Arial"/>
                <w:sz w:val="22"/>
              </w:rPr>
              <w:t>re the services offered by the company made clear to customers?</w:t>
            </w:r>
          </w:p>
          <w:p w:rsidR="009C6B52" w:rsidRDefault="009C6B52" w14:paraId="08C7080A" w14:textId="04830823" w:rsidRPr="007D32C5">
            <w:pPr>
              <w:rPr>
                <w:rFonts w:ascii="Arial" w:cs="Arial" w:hAnsi="Arial"/>
                <w:sz w:val="22"/>
              </w:rPr>
            </w:pPr>
          </w:p>
        </w:tc>
      </w:tr>
      <w:tr w14:paraId="53C3AE77" w14:textId="77777777" w:rsidR="00594A98" w:rsidRPr="007D32C5" w:rsidTr="006C641A">
        <w:tc>
          <w:tcPr>
            <w:gridSpan w:val="5"/>
            <w:tcW w:w="9016" w:type="dxa"/>
          </w:tcPr>
          <w:p w:rsidR="00594A98" w:rsidRDefault="00594A98" w14:paraId="4A26CCCC" w14:textId="77777777">
            <w:pPr>
              <w:rPr>
                <w:rFonts w:ascii="Arial" w:cs="Arial" w:hAnsi="Arial"/>
                <w:sz w:val="22"/>
              </w:rPr>
            </w:pPr>
            <w:r w:rsidRPr="007D32C5">
              <w:rPr>
                <w:rFonts w:ascii="Arial" w:cs="Arial" w:hAnsi="Arial"/>
                <w:sz w:val="22"/>
              </w:rPr>
              <w:t>Answer</w:t>
            </w:r>
            <w:r w:rsidR="009C6B52">
              <w:rPr>
                <w:rFonts w:ascii="Arial" w:cs="Arial" w:hAnsi="Arial"/>
                <w:sz w:val="22"/>
              </w:rPr>
              <w:t xml:space="preserve">: The services offered by the company are clearly presented on the website, allowing customers to quickly identify the service they offer. For example, dedicated sections outline both domestic and commercial cleaning service, with each category providing relevant details about what is included (Rosen and Purinton, 2004). This clear structure is easy to navigate and reduces confusion for potential customers. Additionally, the clear separation of services enables users to compare options more effectively and select those that best meet their specific needs. As a result, the website supports informed decision making while also increasing the overall user experience by making the browsing process more efficient and straightforward. </w:t>
            </w:r>
          </w:p>
          <w:p w:rsidR="009C6B52" w:rsidRDefault="009C6B52" w14:paraId="0FAF5104" w14:textId="459D99EC" w:rsidRPr="007D32C5">
            <w:pPr>
              <w:rPr>
                <w:rFonts w:ascii="Arial" w:cs="Arial" w:hAnsi="Arial"/>
                <w:sz w:val="22"/>
              </w:rPr>
            </w:pPr>
          </w:p>
        </w:tc>
      </w:tr>
      <w:tr w14:paraId="50CFDE3A" w14:textId="77777777" w:rsidR="00594A98" w:rsidRPr="007D32C5" w:rsidTr="006C641A">
        <w:tc>
          <w:tcPr>
            <w:gridSpan w:val="5"/>
            <w:tcW w:w="9016" w:type="dxa"/>
          </w:tcPr>
          <w:p w:rsidR="00594A98" w:rsidRDefault="00594A98" w14:paraId="5A9B0682" w14:textId="77777777">
            <w:pPr>
              <w:rPr>
                <w:rFonts w:ascii="Arial" w:cs="Arial" w:hAnsi="Arial"/>
                <w:sz w:val="22"/>
              </w:rPr>
            </w:pPr>
            <w:r w:rsidRPr="00CE5D08">
              <w:rPr>
                <w:bCs/>
                <w:b/>
                <w:rFonts w:ascii="Arial" w:cs="Arial" w:hAnsi="Arial"/>
                <w:sz w:val="22"/>
              </w:rPr>
              <w:t>Q</w:t>
            </w:r>
            <w:r w:rsidR="009C6B52" w:rsidRPr="00CE5D08">
              <w:rPr>
                <w:bCs/>
                <w:b/>
                <w:rFonts w:ascii="Arial" w:cs="Arial" w:hAnsi="Arial"/>
                <w:sz w:val="22"/>
              </w:rPr>
              <w:t>uestion 3b</w:t>
            </w:r>
            <w:r w:rsidR="009C6B52">
              <w:rPr>
                <w:rFonts w:ascii="Arial" w:cs="Arial" w:hAnsi="Arial"/>
                <w:sz w:val="22"/>
              </w:rPr>
              <w:t xml:space="preserve"> </w:t>
            </w:r>
            <w:proofErr w:type="gramStart"/>
            <w:r w:rsidR="009C6B52">
              <w:rPr>
                <w:rFonts w:ascii="Arial" w:cs="Arial" w:hAnsi="Arial"/>
                <w:sz w:val="22"/>
              </w:rPr>
              <w:t xml:space="preserve">- </w:t>
            </w:r>
            <w:r w:rsidRPr="007D32C5">
              <w:rPr>
                <w:rFonts w:ascii="Arial" w:cs="Arial" w:hAnsi="Arial"/>
                <w:sz w:val="22"/>
              </w:rPr>
              <w:t xml:space="preserve"> </w:t>
            </w:r>
            <w:r w:rsidR="009C6B52">
              <w:rPr>
                <w:rFonts w:ascii="Arial" w:cs="Arial" w:hAnsi="Arial"/>
                <w:sz w:val="22"/>
              </w:rPr>
              <w:t>How</w:t>
            </w:r>
            <w:proofErr w:type="gramEnd"/>
            <w:r w:rsidR="009C6B52">
              <w:rPr>
                <w:rFonts w:ascii="Arial" w:cs="Arial" w:hAnsi="Arial"/>
                <w:sz w:val="22"/>
              </w:rPr>
              <w:t xml:space="preserve"> a</w:t>
            </w:r>
            <w:r w:rsidRPr="007D32C5">
              <w:rPr>
                <w:rFonts w:ascii="Arial" w:cs="Arial" w:hAnsi="Arial"/>
                <w:sz w:val="22"/>
              </w:rPr>
              <w:t xml:space="preserve">re customer reviews made available? Are these up to date? </w:t>
            </w:r>
          </w:p>
          <w:p w:rsidR="009C6B52" w:rsidRDefault="009C6B52" w14:paraId="1142F579" w14:textId="44004D1C" w:rsidRPr="007D32C5">
            <w:pPr>
              <w:rPr>
                <w:rFonts w:ascii="Arial" w:cs="Arial" w:hAnsi="Arial"/>
                <w:sz w:val="22"/>
              </w:rPr>
            </w:pPr>
          </w:p>
        </w:tc>
      </w:tr>
      <w:tr w14:paraId="1240B8DC" w14:textId="77777777" w:rsidR="00594A98" w:rsidRPr="007D32C5" w:rsidTr="006C641A">
        <w:tc>
          <w:tcPr>
            <w:gridSpan w:val="5"/>
            <w:tcW w:w="9016" w:type="dxa"/>
          </w:tcPr>
          <w:p w:rsidR="00594A98" w:rsidRDefault="00594A98" w14:paraId="3E8DF0B7" w14:textId="77777777">
            <w:pPr>
              <w:rPr>
                <w:rFonts w:ascii="Arial" w:cs="Arial" w:hAnsi="Arial"/>
                <w:sz w:val="22"/>
              </w:rPr>
            </w:pPr>
            <w:r w:rsidRPr="007D32C5">
              <w:rPr>
                <w:rFonts w:ascii="Arial" w:cs="Arial" w:hAnsi="Arial"/>
                <w:sz w:val="22"/>
              </w:rPr>
              <w:t>Answer</w:t>
            </w:r>
            <w:r w:rsidR="009C6B52">
              <w:rPr>
                <w:rFonts w:ascii="Arial" w:cs="Arial" w:hAnsi="Arial"/>
                <w:sz w:val="22"/>
              </w:rPr>
              <w:t xml:space="preserve">: Customer reviews are made available to be seen on the website, however, they are not strongly emphasised within the overall layout. For example, reviews are not prominently displayed or regularly updated, which reduces their visibility to potential customers(kotler et al.,2017). This limits their effectiveness, as reviews play a key role in influencing consumer trust and decision making. when reviews are less visible, users may question the reliability of the service. Increasing the amount of time the reviews are updated on the site will increase credibility and provide stronger social proof. Therefore, Making customer reviews more visible and current would enhance perceived value and boost customer confidence. </w:t>
            </w:r>
          </w:p>
        </w:tc>
      </w:tr>
      <w:tr w14:paraId="4A723926" w14:textId="77777777" w:rsidR="00594A98" w:rsidRPr="007D32C5" w:rsidTr="006C641A">
        <w:tc>
          <w:tcPr>
            <w:gridSpan w:val="5"/>
            <w:tcW w:w="9016" w:type="dxa"/>
          </w:tcPr>
          <w:p w:rsidR="00594A98" w:rsidRDefault="00594A98" w14:paraId="7A25BB40" w14:textId="00912C02">
            <w:pPr>
              <w:rPr>
                <w:rFonts w:ascii="Arial" w:cs="Arial" w:hAnsi="Arial"/>
                <w:sz w:val="22"/>
              </w:rPr>
            </w:pPr>
            <w:r w:rsidRPr="00CE5D08">
              <w:rPr>
                <w:bCs/>
                <w:b/>
                <w:rFonts w:ascii="Arial" w:cs="Arial" w:hAnsi="Arial"/>
                <w:sz w:val="22"/>
              </w:rPr>
              <w:t>Q</w:t>
            </w:r>
            <w:r w:rsidR="009C6B52" w:rsidRPr="00CE5D08">
              <w:rPr>
                <w:bCs/>
                <w:b/>
                <w:rFonts w:ascii="Arial" w:cs="Arial" w:hAnsi="Arial"/>
                <w:sz w:val="22"/>
              </w:rPr>
              <w:t xml:space="preserve">uestion </w:t>
            </w:r>
            <w:r w:rsidRPr="00CE5D08">
              <w:rPr>
                <w:bCs/>
                <w:b/>
                <w:rFonts w:ascii="Arial" w:cs="Arial" w:hAnsi="Arial"/>
                <w:sz w:val="22"/>
              </w:rPr>
              <w:t>3</w:t>
            </w:r>
            <w:r w:rsidR="009C6B52" w:rsidRPr="00CE5D08">
              <w:rPr>
                <w:bCs/>
                <w:b/>
                <w:rFonts w:ascii="Arial" w:cs="Arial" w:hAnsi="Arial"/>
                <w:sz w:val="22"/>
              </w:rPr>
              <w:t>c</w:t>
            </w:r>
            <w:r w:rsidR="009C6B52">
              <w:rPr>
                <w:rFonts w:ascii="Arial" w:cs="Arial" w:hAnsi="Arial"/>
                <w:sz w:val="22"/>
              </w:rPr>
              <w:t xml:space="preserve"> –</w:t>
            </w:r>
            <w:r w:rsidRPr="007D32C5">
              <w:rPr>
                <w:rFonts w:ascii="Arial" w:cs="Arial" w:hAnsi="Arial"/>
                <w:sz w:val="22"/>
              </w:rPr>
              <w:t xml:space="preserve"> </w:t>
            </w:r>
            <w:r w:rsidR="009C6B52">
              <w:rPr>
                <w:rFonts w:ascii="Arial" w:cs="Arial" w:hAnsi="Arial"/>
                <w:sz w:val="22"/>
              </w:rPr>
              <w:t>How is</w:t>
            </w:r>
            <w:r w:rsidRPr="007D32C5">
              <w:rPr>
                <w:rFonts w:ascii="Arial" w:cs="Arial" w:hAnsi="Arial"/>
                <w:sz w:val="22"/>
              </w:rPr>
              <w:t xml:space="preserve"> the service presented as hig, which reduces their visibility to h quality? </w:t>
            </w:r>
            <w:r w:rsidR="009C6B52">
              <w:rPr>
                <w:rFonts w:ascii="Arial" w:cs="Arial" w:hAnsi="Arial"/>
                <w:sz w:val="22"/>
              </w:rPr>
              <w:t>For what reasons w</w:t>
            </w:r>
            <w:r w:rsidRPr="007D32C5">
              <w:rPr>
                <w:rFonts w:ascii="Arial" w:cs="Arial" w:hAnsi="Arial"/>
                <w:sz w:val="22"/>
              </w:rPr>
              <w:t xml:space="preserve">ould you use the company’s service or recommend to a friend or family member? </w:t>
            </w:r>
          </w:p>
          <w:p w:rsidR="009C6B52" w:rsidRDefault="009C6B52" w14:paraId="273C2C0A" w14:textId="0ED0C517" w:rsidRPr="007D32C5">
            <w:pPr>
              <w:rPr>
                <w:rFonts w:ascii="Arial" w:cs="Arial" w:hAnsi="Arial"/>
                <w:sz w:val="22"/>
              </w:rPr>
            </w:pPr>
          </w:p>
        </w:tc>
      </w:tr>
      <w:tr w14:paraId="6B7AE77C" w14:textId="77777777" w:rsidR="00594A98" w:rsidRPr="007D32C5" w:rsidTr="006C641A">
        <w:tc>
          <w:tcPr>
            <w:gridSpan w:val="5"/>
            <w:tcW w:w="9016" w:type="dxa"/>
          </w:tcPr>
          <w:p w:rsidR="00594A98" w:rsidRDefault="00594A98" w14:paraId="2EEFBFC3" w14:textId="77777777">
            <w:pPr>
              <w:rPr>
                <w:rFonts w:ascii="Arial" w:cs="Arial" w:hAnsi="Arial"/>
                <w:sz w:val="22"/>
              </w:rPr>
            </w:pPr>
            <w:r w:rsidRPr="007D32C5">
              <w:rPr>
                <w:rFonts w:ascii="Arial" w:cs="Arial" w:hAnsi="Arial"/>
                <w:sz w:val="22"/>
              </w:rPr>
              <w:t>Answer</w:t>
            </w:r>
            <w:r w:rsidR="009C6B52">
              <w:rPr>
                <w:rFonts w:ascii="Arial" w:cs="Arial" w:hAnsi="Arial"/>
                <w:sz w:val="22"/>
              </w:rPr>
              <w:t xml:space="preserve">: </w:t>
            </w:r>
          </w:p>
          <w:p w:rsidR="009C6B52" w:rsidRDefault="009C6B52" w14:paraId="7905B843" w14:textId="4351A9E6" w:rsidRPr="007D32C5">
            <w:pPr>
              <w:rPr>
                <w:rFonts w:ascii="Arial" w:cs="Arial" w:hAnsi="Arial"/>
                <w:sz w:val="22"/>
              </w:rPr>
            </w:pPr>
            <w:r>
              <w:rPr>
                <w:rFonts w:ascii="Arial"/>
                <w:sz w:val="22"/>
              </w:rPr>
              <w:t xml:space="preserve">The website presents its service as high quality through both language and visuals. For example , professional wording and images of clean environments suggest reliability and effectiveness (Garrett,2011). This creates a positive impression and encourages customer confidence. As a result, users may be more likely to choose or recommend the service to a friend or family member. </w:t>
            </w:r>
          </w:p>
        </w:tc>
      </w:tr>
      <w:tr w14:paraId="75173775" w14:textId="77777777" w:rsidR="00594A98" w:rsidRPr="007D32C5" w:rsidTr="006C641A">
        <w:tc>
          <w:tcPr>
            <w:gridSpan w:val="5"/>
            <w:tcW w:w="9016" w:type="dxa"/>
          </w:tcPr>
          <w:p w:rsidR="00594A98" w:rsidRDefault="00594A98" w14:paraId="10700783" w14:textId="0FBC670A">
            <w:pPr>
              <w:rPr>
                <w:rFonts w:ascii="Arial" w:cs="Arial" w:hAnsi="Arial"/>
                <w:sz w:val="22"/>
              </w:rPr>
            </w:pPr>
            <w:r w:rsidRPr="00CE5D08">
              <w:rPr>
                <w:bCs/>
                <w:b/>
                <w:rFonts w:ascii="Arial" w:cs="Arial" w:hAnsi="Arial"/>
                <w:sz w:val="22"/>
              </w:rPr>
              <w:t>Q</w:t>
            </w:r>
            <w:r w:rsidR="00CE5D08" w:rsidRPr="00CE5D08">
              <w:rPr>
                <w:bCs/>
                <w:b/>
                <w:rFonts w:ascii="Arial" w:cs="Arial" w:hAnsi="Arial"/>
                <w:sz w:val="22"/>
              </w:rPr>
              <w:t>uestion 3d</w:t>
            </w:r>
            <w:r w:rsidR="00CE5D08">
              <w:rPr>
                <w:rFonts w:ascii="Arial" w:cs="Arial" w:hAnsi="Arial"/>
                <w:sz w:val="22"/>
              </w:rPr>
              <w:t xml:space="preserve"> -</w:t>
            </w:r>
            <w:r w:rsidRPr="007D32C5">
              <w:rPr>
                <w:rFonts w:ascii="Arial" w:cs="Arial" w:hAnsi="Arial"/>
                <w:sz w:val="22"/>
              </w:rPr>
              <w:t xml:space="preserve">   Are prices made clear to customers? </w:t>
            </w:r>
            <w:r w:rsidR="000E774D" w:rsidRPr="007D32C5">
              <w:rPr>
                <w:rFonts w:ascii="Arial" w:cs="Arial" w:hAnsi="Arial"/>
                <w:sz w:val="22"/>
              </w:rPr>
              <w:t xml:space="preserve">If yes, do the prices reflect the quality of service shown? If no, why do you think the company has chosen not to include prices? </w:t>
            </w:r>
          </w:p>
          <w:p w:rsidR="009C6B52" w:rsidRDefault="009C6B52" w14:paraId="1D7037BE" w14:textId="3E9C6233" w:rsidRPr="007D32C5">
            <w:pPr>
              <w:rPr>
                <w:rFonts w:ascii="Arial" w:cs="Arial" w:hAnsi="Arial"/>
                <w:sz w:val="22"/>
              </w:rPr>
            </w:pPr>
          </w:p>
        </w:tc>
      </w:tr>
      <w:tr w14:paraId="4FB523D1" w14:textId="77777777" w:rsidR="00594A98" w:rsidRPr="007D32C5" w:rsidTr="006C641A">
        <w:tc>
          <w:tcPr>
            <w:gridSpan w:val="5"/>
            <w:tcW w:w="9016" w:type="dxa"/>
          </w:tcPr>
          <w:p w:rsidR="00594A98" w:rsidRDefault="00594A98" w14:paraId="7A604B67" w14:textId="77777777">
            <w:pPr>
              <w:rPr>
                <w:rFonts w:ascii="Arial" w:cs="Arial" w:hAnsi="Arial"/>
                <w:sz w:val="22"/>
              </w:rPr>
            </w:pPr>
            <w:r w:rsidRPr="007D32C5">
              <w:rPr>
                <w:rFonts w:ascii="Arial" w:cs="Arial" w:hAnsi="Arial"/>
                <w:sz w:val="22"/>
              </w:rPr>
              <w:t>Answer</w:t>
            </w:r>
            <w:r w:rsidR="00CE5D08">
              <w:rPr>
                <w:rFonts w:ascii="Arial" w:cs="Arial" w:hAnsi="Arial"/>
                <w:sz w:val="22"/>
              </w:rPr>
              <w:t xml:space="preserve">: The prices on the website are not clearly displayed, which could potentially affect transparency. For example the absence of pricing information suggests services are customised to individual needs. (Chaffey &amp; Chadwick,2019). While this allows flexibility, it may discourage users who prefer upfront costs and clear financial expectations before committing their time to fill out any other information. This lack of pricing clarity may also create uncertainty for first time users. In conclusion, including estimated pricing could improve trust and support more effective customer decision making. </w:t>
            </w:r>
          </w:p>
          <w:p w:rsidR="00CE5D08" w:rsidRDefault="00CE5D08" w14:paraId="0FA5337E" w14:textId="56B50A7D" w:rsidRPr="007D32C5">
            <w:pPr>
              <w:rPr>
                <w:rFonts w:ascii="Arial" w:cs="Arial" w:hAnsi="Arial"/>
                <w:sz w:val="22"/>
              </w:rPr>
            </w:pPr>
          </w:p>
        </w:tc>
      </w:tr>
      <w:tr w14:paraId="2A77A42F" w14:textId="77777777" w:rsidR="000E774D" w:rsidRPr="007D32C5" w:rsidTr="006C641A">
        <w:tc>
          <w:tcPr>
            <w:gridSpan w:val="5"/>
            <w:tcW w:w="9016" w:type="dxa"/>
          </w:tcPr>
          <w:p w:rsidR="000E774D" w:rsidRDefault="000E774D" w14:paraId="662B7643" w14:textId="77777777" w:rsidP="00CE5D08">
            <w:pPr>
              <w:jc w:val="center"/>
              <w:rPr>
                <w:bCs/>
                <w:b/>
                <w:rFonts w:ascii="Arial" w:cs="Arial" w:hAnsi="Arial"/>
                <w:sz w:val="22"/>
              </w:rPr>
            </w:pPr>
            <w:r w:rsidRPr="00CE5D08">
              <w:rPr>
                <w:bCs/>
                <w:b/>
                <w:rFonts w:ascii="Arial" w:cs="Arial" w:hAnsi="Arial"/>
                <w:sz w:val="22"/>
              </w:rPr>
              <w:t>Section 4 – Searchability</w:t>
            </w:r>
          </w:p>
          <w:p w:rsidR="00CE5D08" w:rsidRDefault="00CE5D08" w14:paraId="14A8CAC5" w14:textId="4CE772C9" w:rsidP="00CE5D08" w:rsidRPr="00CE5D08">
            <w:pPr>
              <w:jc w:val="center"/>
              <w:rPr>
                <w:bCs/>
                <w:b/>
                <w:rFonts w:ascii="Arial" w:cs="Arial" w:hAnsi="Arial"/>
                <w:sz w:val="22"/>
              </w:rPr>
            </w:pPr>
          </w:p>
        </w:tc>
      </w:tr>
      <w:tr w14:paraId="5E92833B" w14:textId="77777777" w:rsidR="000E774D" w:rsidRPr="007D32C5" w:rsidTr="000E774D">
        <w:trPr>
          <w:trHeight w:val="185"/>
        </w:trPr>
        <w:tc>
          <w:tcPr>
            <w:gridSpan w:val="3"/>
            <w:vMerge w:val="restart"/>
            <w:tcW w:w="4508" w:type="dxa"/>
          </w:tcPr>
          <w:p w:rsidR="000E774D" w:rsidRDefault="00CE5D08" w14:paraId="394CE9DC" w14:textId="14D2A04D" w:rsidRPr="007D32C5">
            <w:pPr>
              <w:rPr>
                <w:rFonts w:ascii="Arial" w:cs="Arial" w:hAnsi="Arial"/>
                <w:sz w:val="22"/>
              </w:rPr>
            </w:pPr>
            <w:r w:rsidRPr="00CE5D08">
              <w:rPr>
                <w:bCs/>
                <w:b/>
                <w:rFonts w:ascii="Arial" w:cs="Arial" w:hAnsi="Arial"/>
                <w:sz w:val="22"/>
              </w:rPr>
              <w:t>Question 4a</w:t>
            </w:r>
            <w:r>
              <w:rPr>
                <w:rFonts w:ascii="Arial" w:cs="Arial" w:hAnsi="Arial"/>
                <w:sz w:val="22"/>
              </w:rPr>
              <w:t xml:space="preserve"> - </w:t>
            </w:r>
            <w:r w:rsidR="000E774D" w:rsidRPr="007D32C5">
              <w:rPr>
                <w:rFonts w:ascii="Arial" w:cs="Arial" w:hAnsi="Arial"/>
                <w:sz w:val="22"/>
              </w:rPr>
              <w:t xml:space="preserve">What </w:t>
            </w:r>
            <w:r w:rsidR="000E774D" w:rsidRPr="00CE5D08">
              <w:rPr>
                <w:bCs/>
                <w:b/>
                <w:rFonts w:ascii="Arial" w:cs="Arial" w:hAnsi="Arial"/>
                <w:sz w:val="22"/>
              </w:rPr>
              <w:t>three</w:t>
            </w:r>
            <w:r w:rsidR="000E774D" w:rsidRPr="007D32C5">
              <w:rPr>
                <w:rFonts w:ascii="Arial" w:cs="Arial" w:hAnsi="Arial"/>
                <w:sz w:val="22"/>
              </w:rPr>
              <w:t xml:space="preserve"> words would you type into Google to find this type of service? </w:t>
            </w:r>
          </w:p>
        </w:tc>
        <w:tc>
          <w:tcPr>
            <w:gridSpan w:val="2"/>
            <w:tcW w:w="4508" w:type="dxa"/>
          </w:tcPr>
          <w:p w:rsidR="000E774D" w:rsidRDefault="00CE5D08" w14:paraId="28870333" w14:textId="7850B2EA" w:rsidP="00CE5D08" w:rsidRPr="00CE5D08">
            <w:pPr>
              <w:rPr>
                <w:rFonts w:ascii="Arial" w:cs="Arial" w:hAnsi="Arial"/>
                <w:sz w:val="22"/>
              </w:rPr>
            </w:pPr>
            <w:r>
              <w:rPr>
                <w:rFonts w:ascii="Arial" w:cs="Arial" w:hAnsi="Arial"/>
                <w:sz w:val="22"/>
              </w:rPr>
              <w:t>1. London Cleaners</w:t>
            </w:r>
          </w:p>
        </w:tc>
      </w:tr>
      <w:tr w14:paraId="360472DD" w14:textId="77777777" w:rsidR="000E774D" w:rsidRPr="007D32C5" w:rsidTr="00735497">
        <w:trPr>
          <w:trHeight w:val="185"/>
        </w:trPr>
        <w:tc>
          <w:tcPr>
            <w:vMerge/>
            <w:gridSpan w:val="3"/>
          </w:tcPr>
          <w:p/>
        </w:tc>
        <w:tc>
          <w:tcPr>
            <w:gridSpan w:val="2"/>
            <w:tcW w:w="4508" w:type="dxa"/>
          </w:tcPr>
          <w:p w:rsidR="00CE5D08" w:rsidRDefault="00CE5D08" w14:paraId="667873EF" w14:textId="432DB81A" w:rsidRPr="007D32C5">
            <w:pPr>
              <w:rPr>
                <w:rFonts w:ascii="Arial" w:cs="Arial" w:hAnsi="Arial"/>
                <w:sz w:val="22"/>
              </w:rPr>
            </w:pPr>
            <w:r>
              <w:rPr>
                <w:rFonts w:ascii="Arial" w:cs="Arial" w:hAnsi="Arial"/>
                <w:sz w:val="22"/>
              </w:rPr>
              <w:t>2. Cleaning service in London</w:t>
            </w:r>
          </w:p>
        </w:tc>
      </w:tr>
      <w:tr w14:paraId="38F3472A" w14:textId="77777777" w:rsidR="000E774D" w:rsidRPr="007D32C5" w:rsidTr="00735497">
        <w:trPr>
          <w:trHeight w:val="185"/>
        </w:trPr>
        <w:tc>
          <w:tcPr>
            <w:vMerge/>
            <w:gridSpan w:val="3"/>
          </w:tcPr>
          <w:p/>
        </w:tc>
        <w:tc>
          <w:tcPr>
            <w:gridSpan w:val="2"/>
            <w:tcW w:w="4508" w:type="dxa"/>
          </w:tcPr>
          <w:p w:rsidR="000E774D" w:rsidRDefault="00CE5D08" w14:paraId="0B78EB9B" w14:textId="123F791A" w:rsidRPr="007D32C5">
            <w:pPr>
              <w:rPr>
                <w:rFonts w:ascii="Arial" w:cs="Arial" w:hAnsi="Arial"/>
                <w:sz w:val="22"/>
              </w:rPr>
            </w:pPr>
            <w:r>
              <w:rPr>
                <w:rFonts w:ascii="Arial" w:cs="Arial" w:hAnsi="Arial"/>
                <w:sz w:val="22"/>
              </w:rPr>
              <w:t xml:space="preserve">3. House cleaning in London </w:t>
            </w:r>
          </w:p>
        </w:tc>
      </w:tr>
      <w:tr w14:paraId="1A11C55F" w14:textId="77777777" w:rsidR="000E774D" w:rsidRPr="007D32C5" w:rsidTr="006C641A">
        <w:tc>
          <w:tcPr>
            <w:gridSpan w:val="5"/>
            <w:tcW w:w="9016" w:type="dxa"/>
          </w:tcPr>
          <w:p w:rsidR="000E774D" w:rsidRDefault="00CE5D08" w14:paraId="0583804F" w14:textId="77777777">
            <w:pPr>
              <w:rPr>
                <w:rFonts w:ascii="Arial" w:cs="Arial" w:hAnsi="Arial"/>
                <w:sz w:val="22"/>
              </w:rPr>
            </w:pPr>
            <w:r w:rsidRPr="00CE5D08">
              <w:rPr>
                <w:bCs/>
                <w:b/>
                <w:rFonts w:ascii="Arial" w:cs="Arial" w:hAnsi="Arial"/>
                <w:sz w:val="22"/>
              </w:rPr>
              <w:t>Question 4b</w:t>
            </w:r>
            <w:r>
              <w:rPr>
                <w:rFonts w:ascii="Arial" w:cs="Arial" w:hAnsi="Arial"/>
                <w:sz w:val="22"/>
              </w:rPr>
              <w:t xml:space="preserve"> - </w:t>
            </w:r>
            <w:r w:rsidR="000E774D" w:rsidRPr="007D32C5">
              <w:rPr>
                <w:rFonts w:ascii="Arial" w:cs="Arial" w:hAnsi="Arial"/>
                <w:sz w:val="22"/>
              </w:rPr>
              <w:t xml:space="preserve">When you type these words into google, does the company’s website appear in the top ten websites? </w:t>
            </w:r>
          </w:p>
          <w:p w:rsidR="00CE5D08" w:rsidRDefault="00CE5D08" w14:paraId="57C42023" w14:textId="6F9A1779" w:rsidRPr="007D32C5">
            <w:pPr>
              <w:rPr>
                <w:rFonts w:ascii="Arial" w:cs="Arial" w:hAnsi="Arial"/>
                <w:sz w:val="22"/>
              </w:rPr>
            </w:pPr>
          </w:p>
        </w:tc>
      </w:tr>
      <w:tr w14:paraId="7F4818F5" w14:textId="77777777" w:rsidR="000E774D" w:rsidRPr="007D32C5" w:rsidTr="006C641A">
        <w:tc>
          <w:tcPr>
            <w:gridSpan w:val="5"/>
            <w:tcW w:w="9016" w:type="dxa"/>
          </w:tcPr>
          <w:p w:rsidR="000E774D" w:rsidRDefault="00CE5D08" w14:paraId="7937E005" w14:textId="77777777">
            <w:pPr>
              <w:rPr>
                <w:rFonts w:ascii="Arial" w:cs="Arial" w:hAnsi="Arial"/>
                <w:sz w:val="22"/>
              </w:rPr>
            </w:pPr>
            <w:r>
              <w:rPr>
                <w:rFonts w:ascii="Arial" w:cs="Arial" w:hAnsi="Arial"/>
                <w:sz w:val="22"/>
              </w:rPr>
              <w:t xml:space="preserve">Answer: </w:t>
            </w:r>
          </w:p>
          <w:p w:rsidR="00CE5D08" w:rsidRDefault="00CE5D08" w14:paraId="203729B7" w14:textId="4000C950" w:rsidRPr="007D32C5">
            <w:pPr>
              <w:rPr>
                <w:rFonts w:ascii="Arial" w:cs="Arial" w:hAnsi="Arial"/>
                <w:sz w:val="22"/>
              </w:rPr>
            </w:pPr>
            <w:r>
              <w:rPr>
                <w:rFonts w:ascii="Arial"/>
                <w:sz w:val="22"/>
              </w:rPr>
              <w:t xml:space="preserve">The website does not consistently appear within the top search results for relevant keywords. For example, its ranking suggests only moderate search engine optimisation Chaffey &amp; Chadwick 2019). This may limit visibility to potential customers. Improving SEO strategies could increase traffic and online presence. It could be many people are searching there brand however they end up going to the top 3 searches instead of clicking on them. Therefore, optimisation is necessary for better search performance. </w:t>
            </w:r>
          </w:p>
        </w:tc>
      </w:tr>
      <w:tr w14:paraId="18FE4266" w14:textId="77777777" w:rsidR="000E774D" w:rsidRPr="007D32C5" w:rsidTr="006C641A">
        <w:tc>
          <w:tcPr>
            <w:gridSpan w:val="5"/>
            <w:tcW w:w="9016" w:type="dxa"/>
          </w:tcPr>
          <w:p w:rsidR="000E774D" w:rsidRDefault="000E774D" w14:paraId="2BC457E6" w14:textId="60CE0984" w:rsidP="00CE5D08">
            <w:pPr>
              <w:jc w:val="center"/>
              <w:rPr>
                <w:bCs/>
                <w:b/>
                <w:rFonts w:ascii="Arial" w:cs="Arial" w:hAnsi="Arial"/>
                <w:sz w:val="22"/>
              </w:rPr>
            </w:pPr>
            <w:r w:rsidRPr="00CE5D08">
              <w:rPr>
                <w:bCs/>
                <w:b/>
                <w:rFonts w:ascii="Arial" w:cs="Arial" w:hAnsi="Arial"/>
                <w:sz w:val="22"/>
              </w:rPr>
              <w:t>Section 5 – Reflection and conclusion</w:t>
            </w:r>
          </w:p>
          <w:p w:rsidR="00CE5D08" w:rsidRDefault="00CE5D08" w14:paraId="5B4FE72A" w14:textId="77777777" w:rsidP="00CE5D08">
            <w:pPr>
              <w:jc w:val="center"/>
              <w:rPr>
                <w:bCs/>
                <w:b/>
                <w:rFonts w:ascii="Arial" w:cs="Arial" w:hAnsi="Arial"/>
                <w:sz w:val="22"/>
              </w:rPr>
            </w:pPr>
          </w:p>
          <w:p w:rsidR="00CE5D08" w:rsidRDefault="00CE5D08" w14:paraId="7044C31E" w14:textId="2EC543FD" w:rsidP="00CE5D08" w:rsidRPr="00CE5D08">
            <w:pPr>
              <w:rPr>
                <w:bCs/>
                <w:b/>
                <w:rFonts w:ascii="Arial" w:cs="Arial" w:hAnsi="Arial"/>
                <w:sz w:val="22"/>
              </w:rPr>
            </w:pPr>
            <w:r>
              <w:rPr>
                <w:bCs/>
                <w:b/>
                <w:rFonts w:ascii="Arial" w:cs="Arial" w:hAnsi="Arial"/>
                <w:sz w:val="22"/>
              </w:rPr>
              <w:t>(120 words maximum for each answer)</w:t>
            </w:r>
          </w:p>
        </w:tc>
      </w:tr>
      <w:tr w14:paraId="5270D4EE" w14:textId="77777777" w:rsidR="000E774D" w:rsidRPr="007D32C5" w:rsidTr="006C641A">
        <w:tc>
          <w:tcPr>
            <w:gridSpan w:val="5"/>
            <w:tcW w:w="9016" w:type="dxa"/>
          </w:tcPr>
          <w:p w:rsidR="000E774D" w:rsidRDefault="00CE5D08" w14:paraId="3026900B" w14:textId="34A4F1A6" w:rsidRPr="007D32C5">
            <w:pPr>
              <w:rPr>
                <w:rFonts w:ascii="Arial" w:cs="Arial" w:hAnsi="Arial"/>
                <w:sz w:val="22"/>
              </w:rPr>
            </w:pPr>
            <w:r w:rsidRPr="00CE5D08">
              <w:rPr>
                <w:bCs/>
                <w:b/>
                <w:rFonts w:ascii="Arial" w:cs="Arial" w:hAnsi="Arial"/>
                <w:sz w:val="22"/>
              </w:rPr>
              <w:t>Question 5a</w:t>
            </w:r>
            <w:r>
              <w:rPr>
                <w:rFonts w:ascii="Arial" w:cs="Arial" w:hAnsi="Arial"/>
                <w:sz w:val="22"/>
              </w:rPr>
              <w:t xml:space="preserve"> - </w:t>
            </w:r>
            <w:r w:rsidR="000E774D" w:rsidRPr="007D32C5">
              <w:rPr>
                <w:rFonts w:ascii="Arial" w:cs="Arial" w:hAnsi="Arial"/>
                <w:sz w:val="22"/>
              </w:rPr>
              <w:t xml:space="preserve">Do you feel that websites still have relevance in modern UK business? Explain your answer. </w:t>
            </w:r>
          </w:p>
        </w:tc>
      </w:tr>
      <w:tr w14:paraId="462A66DE" w14:textId="77777777" w:rsidR="000E774D" w:rsidRPr="007D32C5" w:rsidTr="006C641A">
        <w:tc>
          <w:tcPr>
            <w:gridSpan w:val="5"/>
            <w:tcW w:w="9016" w:type="dxa"/>
          </w:tcPr>
          <w:p w:rsidR="000E774D" w:rsidRDefault="00CE5D08" w14:paraId="5DDDB244" w14:textId="77777777">
            <w:pPr>
              <w:rPr>
                <w:rFonts w:ascii="Arial" w:cs="Arial" w:hAnsi="Arial"/>
                <w:sz w:val="22"/>
              </w:rPr>
            </w:pPr>
            <w:r>
              <w:rPr>
                <w:rFonts w:ascii="Arial" w:cs="Arial" w:hAnsi="Arial"/>
                <w:sz w:val="22"/>
              </w:rPr>
              <w:t xml:space="preserve">Answer: Yes i do believe website remain highly relevant in modern UK business. For example, they provide essential information, enabling bookings and support brand credibility( Chaffey2019). This makes them a key communication tool between businesses and customers in a competitive digital environment. As a result, websites continue to play a vitual role despite the growth of social media platforms.  </w:t>
            </w:r>
          </w:p>
          <w:p w:rsidR="00CE5D08" w:rsidRDefault="00CE5D08" w14:paraId="15C51E5C" w14:textId="6B52ADAD" w:rsidRPr="007D32C5">
            <w:pPr>
              <w:rPr>
                <w:rFonts w:ascii="Arial" w:cs="Arial" w:hAnsi="Arial"/>
                <w:sz w:val="22"/>
              </w:rPr>
            </w:pPr>
          </w:p>
        </w:tc>
      </w:tr>
      <w:tr w14:paraId="33331734" w14:textId="77777777" w:rsidR="000E774D" w:rsidRPr="007D32C5" w:rsidTr="006C641A">
        <w:tc>
          <w:tcPr>
            <w:gridSpan w:val="5"/>
            <w:tcW w:w="9016" w:type="dxa"/>
          </w:tcPr>
          <w:p w:rsidR="000E774D" w:rsidRDefault="00CE5D08" w14:paraId="755DCB6C" w14:textId="77777777">
            <w:pPr>
              <w:rPr>
                <w:rFonts w:ascii="Arial" w:cs="Arial" w:hAnsi="Arial"/>
                <w:sz w:val="22"/>
              </w:rPr>
            </w:pPr>
            <w:r w:rsidRPr="00CE5D08">
              <w:rPr>
                <w:bCs/>
                <w:b/>
                <w:rFonts w:ascii="Arial" w:cs="Arial" w:hAnsi="Arial"/>
                <w:sz w:val="22"/>
              </w:rPr>
              <w:t>Question 5b</w:t>
            </w:r>
            <w:r>
              <w:rPr>
                <w:rFonts w:ascii="Arial" w:cs="Arial" w:hAnsi="Arial"/>
                <w:sz w:val="22"/>
              </w:rPr>
              <w:t xml:space="preserve"> - </w:t>
            </w:r>
            <w:r w:rsidR="000E774D" w:rsidRPr="007D32C5">
              <w:rPr>
                <w:rFonts w:ascii="Arial" w:cs="Arial" w:hAnsi="Arial"/>
                <w:sz w:val="22"/>
              </w:rPr>
              <w:t xml:space="preserve">If you were to make one recommendation about how to improve the website of your chosen company, what would it be? Why have you suggested this improvement? </w:t>
            </w:r>
          </w:p>
          <w:p w:rsidR="00CE5D08" w:rsidRDefault="00CE5D08" w14:paraId="326A4DB0" w14:textId="77899D20" w:rsidRPr="007D32C5">
            <w:pPr>
              <w:rPr>
                <w:rFonts w:ascii="Arial" w:cs="Arial" w:hAnsi="Arial"/>
                <w:sz w:val="22"/>
              </w:rPr>
            </w:pPr>
          </w:p>
        </w:tc>
      </w:tr>
      <w:tr w14:paraId="55F79962" w14:textId="77777777" w:rsidR="000E774D" w:rsidRPr="007D32C5" w:rsidTr="006C641A">
        <w:tc>
          <w:tcPr>
            <w:gridSpan w:val="5"/>
            <w:tcW w:w="9016" w:type="dxa"/>
          </w:tcPr>
          <w:p w:rsidR="000E774D" w:rsidRDefault="00CE5D08" w14:paraId="30EFCBC3" w14:textId="77777777">
            <w:pPr>
              <w:rPr>
                <w:rFonts w:ascii="Arial" w:cs="Arial" w:hAnsi="Arial"/>
                <w:sz w:val="22"/>
              </w:rPr>
            </w:pPr>
            <w:r>
              <w:rPr>
                <w:rFonts w:ascii="Arial" w:cs="Arial" w:hAnsi="Arial"/>
                <w:sz w:val="22"/>
              </w:rPr>
              <w:t xml:space="preserve">Answer: </w:t>
            </w:r>
          </w:p>
          <w:p w:rsidR="00CE5D08" w:rsidRDefault="00CE5D08" w14:paraId="34D1214F" w14:textId="1CACEC3E" w:rsidRPr="007D32C5">
            <w:pPr>
              <w:rPr>
                <w:rFonts w:ascii="Arial" w:cs="Arial" w:hAnsi="Arial"/>
                <w:sz w:val="22"/>
              </w:rPr>
            </w:pPr>
            <w:r>
              <w:rPr>
                <w:rFonts w:ascii="Arial"/>
                <w:sz w:val="22"/>
              </w:rPr>
              <w:t xml:space="preserve">One important key improvement would be to include clear pricing or estimated costs on the website. This is due to transparent pricing helping customers make quicker and more confident choices (Krug,2014). This would reduce uncertainty and increase trust in the service, particularly for first time users who may be comparing multiple providers. It also improves overall usability by setting clear expectations. Therefore, adding pricing information would likely improve conversion rates and increase the overall user experience. </w:t>
            </w:r>
          </w:p>
        </w:tc>
      </w:tr>
    </w:tbl>
    <w:p w:rsidR="00801251" w:rsidRDefault="00801251" w14:paraId="0FA28803" w14:textId="729B3917">
      <w:pPr>
        <w:rPr>
          <w:rFonts w:ascii="Arial" w:cs="Arial" w:hAnsi="Arial"/>
          <w:sz w:val="22"/>
        </w:rPr>
      </w:pPr>
    </w:p>
    <w:p w:rsidR="001F1175" w:rsidRDefault="001F1175" w14:paraId="47EA2755" w14:textId="0F2CD555">
      <w:pPr>
        <w:rPr>
          <w:rFonts w:ascii="Arial" w:cs="Arial" w:hAnsi="Arial"/>
          <w:sz w:val="22"/>
        </w:rPr>
      </w:pPr>
      <w:r>
        <w:rPr>
          <w:rFonts w:ascii="Arial" w:cs="Arial" w:hAnsi="Arial"/>
          <w:sz w:val="22"/>
        </w:rPr>
        <w:t xml:space="preserve">Reference List </w:t>
      </w:r>
    </w:p>
    <w:tbl>
      <w:tblPr>
        <w:tblW w:w="0" w:type="auto"/>
        <w:tblStyle w:val="TableGrid"/>
        <w:tblLook w:val="4A0"/>
      </w:tblPr>
      <w:tblGrid>
        <w:gridCol w:w="9016"/>
      </w:tblGrid>
      <w:tr w14:paraId="08945955" w14:textId="77777777" w:rsidR="001F1175" w:rsidTr="001F1175">
        <w:tc>
          <w:tcPr>
            <w:tcW w:w="9016" w:type="dxa"/>
          </w:tcPr>
          <w:p>
            <w:r>
              <w:rPr>
                <w:rFonts w:ascii="Arial"/>
                <w:sz w:val="22"/>
              </w:rPr>
              <w:t>Chaffey, D.and Ellis- Chadwick, F. (2019) Digital Marketing. 7th edn. Harlow: Pearson.</w:t>
            </w:r>
          </w:p>
          <w:p>
            <w:r>
              <w:rPr>
                <w:rFonts w:ascii="Arial"/>
                <w:sz w:val="22"/>
              </w:rPr>
            </w:r>
          </w:p>
          <w:p>
            <w:r>
              <w:rPr>
                <w:rFonts w:ascii="Arial"/>
                <w:sz w:val="22"/>
              </w:rPr>
            </w:r>
          </w:p>
          <w:p>
            <w:r>
              <w:rPr>
                <w:rFonts w:ascii="Arial"/>
                <w:sz w:val="22"/>
              </w:rPr>
              <w:t>Garrett, J.J. (2011) The Elements Of User Experience: User- Centered Design for the Web and Beyond. 2nd edn. Berkely: New Riders</w:t>
            </w:r>
          </w:p>
          <w:p>
            <w:r>
              <w:rPr>
                <w:rFonts w:ascii="Arial"/>
                <w:sz w:val="22"/>
              </w:rPr>
            </w:r>
          </w:p>
          <w:p w:rsidR="001F1175" w:rsidRDefault="001F1175" w14:paraId="646057A2" w14:textId="77777777">
            <w:pPr>
              <w:rPr>
                <w:rFonts w:ascii="Arial" w:cs="Arial" w:hAnsi="Arial"/>
                <w:sz w:val="22"/>
              </w:rPr>
            </w:pPr>
            <w:r>
              <w:rPr>
                <w:rFonts w:ascii="Arial"/>
                <w:sz w:val="22"/>
              </w:rPr>
              <w:t>Kotler, P.Keller, K.L., Brady,M., Goodman, M. and Hanse, T. (2017) Marketing Management. 3rd European edn. Harlow: Pearson</w:t>
            </w:r>
          </w:p>
          <w:p>
            <w:r>
              <w:rPr>
                <w:rFonts w:ascii="Arial"/>
                <w:sz w:val="22"/>
              </w:rPr>
            </w:r>
          </w:p>
          <w:p>
            <w:r>
              <w:rPr>
                <w:rFonts w:ascii="Arial"/>
                <w:sz w:val="22"/>
              </w:rPr>
              <w:t xml:space="preserve">Krug. S. (2014) Dont Make Me Think: A Common Sense Approach to web Usability. 3rd edn. Berkeley: New riders </w:t>
            </w:r>
          </w:p>
          <w:p>
            <w:r/>
          </w:p>
          <w:p w:rsidR="001F1175" w:rsidRDefault="001F1175" w14:paraId="51501722" w14:textId="43580F0B">
            <w:pPr>
              <w:rPr>
                <w:rFonts w:ascii="Arial" w:cs="Arial" w:hAnsi="Arial"/>
                <w:sz w:val="22"/>
              </w:rPr>
            </w:pPr>
            <w:r>
              <w:rPr>
                <w:rFonts w:ascii="Arial"/>
                <w:sz w:val="22"/>
              </w:rPr>
              <w:t>Rosen, D.E. and Purinton, E. (2004) Website design: Viewing the web as a cognitive landscape, Journal of Business Research, 57(7)pp.787-794, seen on 27/04/2026</w:t>
            </w:r>
          </w:p>
        </w:tc>
      </w:tr>
    </w:tbl>
    <w:p w:rsidR="001F1175" w:rsidRDefault="001F1175" w14:paraId="4600C823" w14:textId="77777777">
      <w:pPr>
        <w:rPr>
          <w:rFonts w:ascii="Arial" w:cs="Arial" w:hAnsi="Arial"/>
          <w:sz w:val="22"/>
        </w:rPr>
      </w:pPr>
    </w:p>
    <w:p w:rsidR="001F1175" w:rsidRDefault="001F1175" w14:paraId="62486A8F" w14:textId="77777777" w:rsidRPr="007D32C5">
      <w:pPr>
        <w:rPr>
          <w:rFonts w:ascii="Arial" w:cs="Arial" w:hAnsi="Arial"/>
          <w:sz w:val="22"/>
        </w:rPr>
      </w:pPr>
    </w:p>
    <w:sectPr w:rsidR="001F1175" w:rsidRPr="007D32C5">
      <w:docGrid w:linePitch="360"/>
      <w:pgSz w:w="11906" w:h="16838"/>
      <w:pgMar w:left="1440" w:right="1440" w:top="1440" w:bottom="1440" w:header="708" w:footer="708" w:gutter="0"/>
      <w:cols w:space="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font w:name="Symbol"/>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1D1D18AC"/>
    <w:tmpl w:val="F7A625B0"/>
    <w:lvl w:ilvl="0" w:tplc="0809000F">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GB" w:eastAsia="en-US" w:bidi="ar-SA"/>
        <w:rFonts w:ascii="Times New Roman" w:hAnsi="Times New Roman" w:eastAsiaTheme="minorHAnsi" w:cstheme="minorBidi"/>
        <w:sz w:val="24"/>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table" w:styleId="TableGrid">
    <w:name w:val="Table Grid"/>
    <w:basedOn w:val="TableNormal"/>
    <w:pPr>
      <w:spacing w:after="0" w:line="240" w:lineRule="auto"/>
    </w:p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EC129D"/>
  </w:style>
  <w:style w:type="paragraph" w:styleId="ListParagraph">
    <w:name w:val="List Paragraph"/>
    <w:qFormat/>
    <w:basedOn w:val="Normal"/>
    <w:uiPriority w:val="34"/>
    <w:rsid w:val="00CE5D08"/>
    <w:pPr>
      <w:ind w:left="720"/>
      <w:contextualSpacing/>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360</Words>
  <Characters>2057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Nishi Ramsurrun</cp:lastModifiedBy>
  <cp:revision>2</cp:revision>
  <dcterms:created xsi:type="dcterms:W3CDTF">2025-02-05T09:56:00Z</dcterms:created>
  <dcterms:modified xsi:type="dcterms:W3CDTF">2025-02-05T09:56:00Z</dcterms:modified>
</cp:coreProperties>
</file>