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A7D2FA"/>
  <w:body>
    <w:p w14:paraId="5DE1173F" w14:textId="47BA5CED" w:rsidR="00B62192" w:rsidRDefault="00A37FC0">
      <w:r>
        <w:t xml:space="preserve">ECEY4009 </w:t>
      </w:r>
    </w:p>
    <w:p w14:paraId="24CD2483" w14:textId="6C6668D5" w:rsidR="00E955E6" w:rsidRDefault="00E955E6">
      <w:r>
        <w:t xml:space="preserve">Student Number – 1805798 </w:t>
      </w:r>
    </w:p>
    <w:p w14:paraId="52E39DF6" w14:textId="23C496B3" w:rsidR="0026425B" w:rsidRDefault="0026425B">
      <w:r>
        <w:t>Portfolio with three parts.</w:t>
      </w:r>
    </w:p>
    <w:p w14:paraId="79E7957B" w14:textId="6290314F" w:rsidR="0026425B" w:rsidRDefault="0026425B">
      <w:r>
        <w:t xml:space="preserve">Part 1 – Personal development plan – 500 words </w:t>
      </w:r>
    </w:p>
    <w:p w14:paraId="09038A9A" w14:textId="0DDD2ACF" w:rsidR="0026425B" w:rsidRDefault="0026425B">
      <w:r>
        <w:t xml:space="preserve">Part 2 – 1000 words </w:t>
      </w:r>
    </w:p>
    <w:p w14:paraId="72458E80" w14:textId="6A381433" w:rsidR="00A37FC0" w:rsidRDefault="0026425B">
      <w:r>
        <w:t xml:space="preserve">Part 3 – What is Professional Practice? 1500 words </w:t>
      </w:r>
    </w:p>
    <w:p w14:paraId="4197B9B5" w14:textId="77777777" w:rsidR="00A37FC0" w:rsidRDefault="00A37FC0"/>
    <w:p w14:paraId="70602564" w14:textId="77777777" w:rsidR="00A37FC0" w:rsidRDefault="00A37FC0"/>
    <w:p w14:paraId="6BAA615C" w14:textId="77777777" w:rsidR="00A37FC0" w:rsidRDefault="00A37FC0"/>
    <w:p w14:paraId="1DDFA80C" w14:textId="77777777" w:rsidR="00A37FC0" w:rsidRDefault="00A37FC0"/>
    <w:p w14:paraId="02472169" w14:textId="77777777" w:rsidR="00A37FC0" w:rsidRDefault="00A37FC0"/>
    <w:p w14:paraId="1B95C581" w14:textId="77777777" w:rsidR="00A37FC0" w:rsidRDefault="00A37FC0"/>
    <w:p w14:paraId="6F2E96AB" w14:textId="77777777" w:rsidR="00A37FC0" w:rsidRDefault="00A37FC0"/>
    <w:p w14:paraId="4C953A86" w14:textId="77777777" w:rsidR="00A37FC0" w:rsidRDefault="00A37FC0"/>
    <w:p w14:paraId="6A53F7E9" w14:textId="77777777" w:rsidR="00A37FC0" w:rsidRDefault="00A37FC0"/>
    <w:p w14:paraId="59CD30AF" w14:textId="77777777" w:rsidR="00A37FC0" w:rsidRDefault="00A37FC0"/>
    <w:p w14:paraId="1734C272" w14:textId="77777777" w:rsidR="00A37FC0" w:rsidRDefault="00A37FC0"/>
    <w:p w14:paraId="4B344C8B" w14:textId="77777777" w:rsidR="00A37FC0" w:rsidRDefault="00A37FC0"/>
    <w:p w14:paraId="50B4C9AA" w14:textId="77777777" w:rsidR="00A37FC0" w:rsidRDefault="00A37FC0"/>
    <w:p w14:paraId="78F771E0" w14:textId="77777777" w:rsidR="00A37FC0" w:rsidRDefault="00A37FC0"/>
    <w:p w14:paraId="5BF50956" w14:textId="77777777" w:rsidR="00A37FC0" w:rsidRDefault="00A37FC0"/>
    <w:p w14:paraId="1A2FB265" w14:textId="77777777" w:rsidR="00A37FC0" w:rsidRDefault="00A37FC0"/>
    <w:p w14:paraId="2B9F8E79" w14:textId="77777777" w:rsidR="00A37FC0" w:rsidRDefault="00A37FC0"/>
    <w:p w14:paraId="0B07C517" w14:textId="77777777" w:rsidR="00A37FC0" w:rsidRDefault="00A37FC0"/>
    <w:p w14:paraId="353B44C0" w14:textId="77777777" w:rsidR="00A37FC0" w:rsidRDefault="00A37FC0"/>
    <w:p w14:paraId="6FDAB68D" w14:textId="77777777" w:rsidR="00A37FC0" w:rsidRDefault="00A37FC0"/>
    <w:p w14:paraId="19BA0A37" w14:textId="77777777" w:rsidR="00A37FC0" w:rsidRDefault="00A37FC0"/>
    <w:p w14:paraId="12F33EA6" w14:textId="77777777" w:rsidR="00A37FC0" w:rsidRDefault="00A37FC0"/>
    <w:p w14:paraId="715BFBA7" w14:textId="4B72F582" w:rsidR="00A37FC0" w:rsidRDefault="00A37FC0">
      <w:pPr>
        <w:sectPr w:rsidR="00A37FC0">
          <w:pgSz w:w="11906" w:h="16838"/>
          <w:pgMar w:top="1440" w:right="1440" w:bottom="1440" w:left="1440" w:header="708" w:footer="708" w:gutter="0"/>
          <w:cols w:space="708"/>
          <w:docGrid w:linePitch="360"/>
        </w:sectPr>
      </w:pPr>
    </w:p>
    <w:p w14:paraId="56870FBD" w14:textId="0E3F0DFC" w:rsidR="00A37FC0" w:rsidRDefault="00A37FC0">
      <w:r>
        <w:lastRenderedPageBreak/>
        <w:t xml:space="preserve">Part 1 </w:t>
      </w:r>
      <w:r w:rsidR="00DE0CA5">
        <w:t xml:space="preserve">– </w:t>
      </w:r>
      <w:r w:rsidR="00F235F9">
        <w:t>Word count 733</w:t>
      </w:r>
    </w:p>
    <w:tbl>
      <w:tblPr>
        <w:tblStyle w:val="TableGrid"/>
        <w:tblW w:w="12831" w:type="dxa"/>
        <w:tblLook w:val="04A0" w:firstRow="1" w:lastRow="0" w:firstColumn="1" w:lastColumn="0" w:noHBand="0" w:noVBand="1"/>
      </w:tblPr>
      <w:tblGrid>
        <w:gridCol w:w="2138"/>
        <w:gridCol w:w="2138"/>
        <w:gridCol w:w="2138"/>
        <w:gridCol w:w="2139"/>
        <w:gridCol w:w="2139"/>
        <w:gridCol w:w="2139"/>
      </w:tblGrid>
      <w:tr w:rsidR="00A37FC0" w14:paraId="04944D02" w14:textId="77777777" w:rsidTr="5623201F">
        <w:trPr>
          <w:trHeight w:val="300"/>
        </w:trPr>
        <w:tc>
          <w:tcPr>
            <w:tcW w:w="12831" w:type="dxa"/>
            <w:gridSpan w:val="6"/>
          </w:tcPr>
          <w:p w14:paraId="4DE2CEEE" w14:textId="77777777" w:rsidR="006C470B" w:rsidRDefault="006C470B"/>
        </w:tc>
      </w:tr>
      <w:tr w:rsidR="00A37FC0" w14:paraId="2A9C687C" w14:textId="77777777" w:rsidTr="5623201F">
        <w:trPr>
          <w:trHeight w:val="300"/>
        </w:trPr>
        <w:tc>
          <w:tcPr>
            <w:tcW w:w="12831" w:type="dxa"/>
            <w:gridSpan w:val="6"/>
          </w:tcPr>
          <w:p w14:paraId="35527271" w14:textId="77777777" w:rsidR="006C470B" w:rsidRDefault="006C470B"/>
        </w:tc>
      </w:tr>
      <w:tr w:rsidR="00A37FC0" w14:paraId="60D0F0BA" w14:textId="77777777" w:rsidTr="5623201F">
        <w:trPr>
          <w:trHeight w:val="300"/>
        </w:trPr>
        <w:tc>
          <w:tcPr>
            <w:tcW w:w="2138" w:type="dxa"/>
          </w:tcPr>
          <w:p w14:paraId="4D612E6B" w14:textId="275A0801" w:rsidR="00A37FC0" w:rsidRPr="00E955E6" w:rsidRDefault="00BC4592">
            <w:pPr>
              <w:rPr>
                <w:rFonts w:ascii="Arial" w:hAnsi="Arial" w:cs="Arial"/>
                <w:b/>
                <w:bCs/>
                <w:sz w:val="22"/>
                <w:szCs w:val="22"/>
                <w:u w:val="single"/>
              </w:rPr>
            </w:pPr>
            <w:r w:rsidRPr="00E955E6">
              <w:rPr>
                <w:rFonts w:ascii="Arial" w:hAnsi="Arial" w:cs="Arial"/>
                <w:b/>
                <w:bCs/>
                <w:sz w:val="22"/>
                <w:szCs w:val="22"/>
                <w:u w:val="single"/>
              </w:rPr>
              <w:t xml:space="preserve">Objective </w:t>
            </w:r>
          </w:p>
        </w:tc>
        <w:tc>
          <w:tcPr>
            <w:tcW w:w="2138" w:type="dxa"/>
          </w:tcPr>
          <w:p w14:paraId="243EA2C1" w14:textId="13556574" w:rsidR="00A37FC0" w:rsidRPr="00E955E6" w:rsidRDefault="00BC4592">
            <w:pPr>
              <w:rPr>
                <w:rFonts w:ascii="Arial" w:hAnsi="Arial" w:cs="Arial"/>
                <w:b/>
                <w:bCs/>
                <w:sz w:val="22"/>
                <w:szCs w:val="22"/>
                <w:u w:val="single"/>
              </w:rPr>
            </w:pPr>
            <w:r w:rsidRPr="00E955E6">
              <w:rPr>
                <w:rFonts w:ascii="Arial" w:hAnsi="Arial" w:cs="Arial"/>
                <w:b/>
                <w:bCs/>
                <w:sz w:val="22"/>
                <w:szCs w:val="22"/>
                <w:u w:val="single"/>
              </w:rPr>
              <w:t>Actions (how will I achieve this objective/what needs to be done?)</w:t>
            </w:r>
          </w:p>
        </w:tc>
        <w:tc>
          <w:tcPr>
            <w:tcW w:w="2138" w:type="dxa"/>
          </w:tcPr>
          <w:p w14:paraId="1FA7237E" w14:textId="6C24D8E5" w:rsidR="2BB33055" w:rsidRDefault="2BB33055" w:rsidP="5623201F">
            <w:pPr>
              <w:rPr>
                <w:rFonts w:ascii="Arial" w:hAnsi="Arial" w:cs="Arial"/>
                <w:b/>
                <w:bCs/>
                <w:sz w:val="22"/>
                <w:szCs w:val="22"/>
                <w:u w:val="single"/>
              </w:rPr>
            </w:pPr>
            <w:r w:rsidRPr="5623201F">
              <w:rPr>
                <w:rFonts w:ascii="Arial" w:hAnsi="Arial" w:cs="Arial"/>
                <w:b/>
                <w:bCs/>
                <w:sz w:val="22"/>
                <w:szCs w:val="22"/>
                <w:u w:val="single"/>
              </w:rPr>
              <w:t>Why ? / Rationale</w:t>
            </w:r>
          </w:p>
        </w:tc>
        <w:tc>
          <w:tcPr>
            <w:tcW w:w="2139" w:type="dxa"/>
          </w:tcPr>
          <w:p w14:paraId="11F67E76" w14:textId="7CD7935A" w:rsidR="00A37FC0" w:rsidRPr="00E955E6" w:rsidRDefault="00BC4592">
            <w:pPr>
              <w:rPr>
                <w:rFonts w:ascii="Arial" w:hAnsi="Arial" w:cs="Arial"/>
                <w:b/>
                <w:bCs/>
                <w:sz w:val="22"/>
                <w:szCs w:val="22"/>
                <w:u w:val="single"/>
              </w:rPr>
            </w:pPr>
            <w:r w:rsidRPr="00E955E6">
              <w:rPr>
                <w:rFonts w:ascii="Arial" w:hAnsi="Arial" w:cs="Arial"/>
                <w:b/>
                <w:bCs/>
                <w:sz w:val="22"/>
                <w:szCs w:val="22"/>
                <w:u w:val="single"/>
              </w:rPr>
              <w:t>Resources (what support and resources are needed to achieve this objective?</w:t>
            </w:r>
          </w:p>
        </w:tc>
        <w:tc>
          <w:tcPr>
            <w:tcW w:w="2139" w:type="dxa"/>
          </w:tcPr>
          <w:p w14:paraId="385E3F1F" w14:textId="00C068A6" w:rsidR="00A37FC0" w:rsidRPr="00E955E6" w:rsidRDefault="00BC4592">
            <w:pPr>
              <w:rPr>
                <w:rFonts w:ascii="Arial" w:hAnsi="Arial" w:cs="Arial"/>
                <w:b/>
                <w:bCs/>
                <w:sz w:val="22"/>
                <w:szCs w:val="22"/>
                <w:u w:val="single"/>
              </w:rPr>
            </w:pPr>
            <w:r w:rsidRPr="00E955E6">
              <w:rPr>
                <w:rFonts w:ascii="Arial" w:hAnsi="Arial" w:cs="Arial"/>
                <w:b/>
                <w:bCs/>
                <w:sz w:val="22"/>
                <w:szCs w:val="22"/>
                <w:u w:val="single"/>
              </w:rPr>
              <w:t>Target Date for achieving objective</w:t>
            </w:r>
          </w:p>
        </w:tc>
        <w:tc>
          <w:tcPr>
            <w:tcW w:w="2139" w:type="dxa"/>
          </w:tcPr>
          <w:p w14:paraId="12A86254" w14:textId="4CCE0678" w:rsidR="00A37FC0" w:rsidRPr="00E955E6" w:rsidRDefault="00BC4592">
            <w:pPr>
              <w:rPr>
                <w:rFonts w:ascii="Arial" w:hAnsi="Arial" w:cs="Arial"/>
                <w:b/>
                <w:bCs/>
                <w:sz w:val="22"/>
                <w:szCs w:val="22"/>
                <w:u w:val="single"/>
              </w:rPr>
            </w:pPr>
            <w:r w:rsidRPr="00E955E6">
              <w:rPr>
                <w:rFonts w:ascii="Arial" w:hAnsi="Arial" w:cs="Arial"/>
                <w:b/>
                <w:bCs/>
                <w:sz w:val="22"/>
                <w:szCs w:val="22"/>
                <w:u w:val="single"/>
              </w:rPr>
              <w:t xml:space="preserve">Success criteria (How will I know I have achieved this </w:t>
            </w:r>
            <w:r w:rsidR="00DE0CA5" w:rsidRPr="00E955E6">
              <w:rPr>
                <w:rFonts w:ascii="Arial" w:hAnsi="Arial" w:cs="Arial"/>
                <w:b/>
                <w:bCs/>
                <w:sz w:val="22"/>
                <w:szCs w:val="22"/>
                <w:u w:val="single"/>
              </w:rPr>
              <w:t>goal;</w:t>
            </w:r>
            <w:r w:rsidRPr="00E955E6">
              <w:rPr>
                <w:rFonts w:ascii="Arial" w:hAnsi="Arial" w:cs="Arial"/>
                <w:b/>
                <w:bCs/>
                <w:sz w:val="22"/>
                <w:szCs w:val="22"/>
                <w:u w:val="single"/>
              </w:rPr>
              <w:t xml:space="preserve"> how will I review this?) </w:t>
            </w:r>
          </w:p>
        </w:tc>
      </w:tr>
      <w:tr w:rsidR="00A37FC0" w14:paraId="70382640" w14:textId="77777777" w:rsidTr="5623201F">
        <w:trPr>
          <w:trHeight w:val="300"/>
        </w:trPr>
        <w:tc>
          <w:tcPr>
            <w:tcW w:w="2138" w:type="dxa"/>
          </w:tcPr>
          <w:p w14:paraId="434F5853" w14:textId="71925E9D" w:rsidR="00A37FC0" w:rsidRPr="00A33E00" w:rsidRDefault="00DE0CA5">
            <w:pPr>
              <w:rPr>
                <w:rFonts w:ascii="Arial" w:hAnsi="Arial" w:cs="Arial"/>
                <w:sz w:val="22"/>
                <w:szCs w:val="22"/>
              </w:rPr>
            </w:pPr>
            <w:r w:rsidRPr="00A33E00">
              <w:rPr>
                <w:rFonts w:ascii="Arial" w:hAnsi="Arial" w:cs="Arial"/>
                <w:sz w:val="22"/>
                <w:szCs w:val="22"/>
              </w:rPr>
              <w:t>Becoming more confident in Welsh and learn more Welsh</w:t>
            </w:r>
          </w:p>
          <w:p w14:paraId="491223BB" w14:textId="77777777" w:rsidR="00DE0CA5" w:rsidRPr="00A33E00" w:rsidRDefault="00DE0CA5">
            <w:pPr>
              <w:rPr>
                <w:rFonts w:ascii="Arial" w:hAnsi="Arial" w:cs="Arial"/>
                <w:sz w:val="22"/>
                <w:szCs w:val="22"/>
              </w:rPr>
            </w:pPr>
          </w:p>
          <w:p w14:paraId="67762E2D" w14:textId="77777777" w:rsidR="00DE0CA5" w:rsidRPr="00A33E00" w:rsidRDefault="00DE0CA5">
            <w:pPr>
              <w:rPr>
                <w:rFonts w:ascii="Arial" w:hAnsi="Arial" w:cs="Arial"/>
                <w:sz w:val="22"/>
                <w:szCs w:val="22"/>
              </w:rPr>
            </w:pPr>
            <w:r w:rsidRPr="00A33E00">
              <w:rPr>
                <w:rFonts w:ascii="Arial" w:hAnsi="Arial" w:cs="Arial"/>
                <w:sz w:val="22"/>
                <w:szCs w:val="22"/>
              </w:rPr>
              <w:t xml:space="preserve">Yn fod fwy hyderus gyda siarad cymraeg and dysgu </w:t>
            </w:r>
          </w:p>
          <w:p w14:paraId="4AB002F6" w14:textId="75CFF37D" w:rsidR="00DE0CA5" w:rsidRPr="00A33E00" w:rsidRDefault="00DE0CA5">
            <w:pPr>
              <w:rPr>
                <w:rFonts w:ascii="Arial" w:hAnsi="Arial" w:cs="Arial"/>
                <w:sz w:val="22"/>
                <w:szCs w:val="22"/>
              </w:rPr>
            </w:pPr>
            <w:r w:rsidRPr="00A33E00">
              <w:rPr>
                <w:rFonts w:ascii="Arial" w:hAnsi="Arial" w:cs="Arial"/>
                <w:sz w:val="22"/>
                <w:szCs w:val="22"/>
              </w:rPr>
              <w:t xml:space="preserve">Fwy </w:t>
            </w:r>
          </w:p>
        </w:tc>
        <w:tc>
          <w:tcPr>
            <w:tcW w:w="2138" w:type="dxa"/>
          </w:tcPr>
          <w:p w14:paraId="5D6E66B7" w14:textId="4078990E" w:rsidR="00A37FC0" w:rsidRPr="00E955E6" w:rsidRDefault="00DE0CA5">
            <w:pPr>
              <w:rPr>
                <w:rFonts w:ascii="Arial" w:hAnsi="Arial" w:cs="Arial"/>
                <w:color w:val="FF0000"/>
                <w:sz w:val="20"/>
                <w:szCs w:val="20"/>
              </w:rPr>
            </w:pPr>
            <w:r w:rsidRPr="00D81D2F">
              <w:rPr>
                <w:rFonts w:ascii="Arial" w:hAnsi="Arial" w:cs="Arial"/>
                <w:sz w:val="20"/>
                <w:szCs w:val="20"/>
              </w:rPr>
              <w:t xml:space="preserve">I believe </w:t>
            </w:r>
            <w:r w:rsidR="001E5F8B" w:rsidRPr="00D81D2F">
              <w:rPr>
                <w:rFonts w:ascii="Arial" w:hAnsi="Arial" w:cs="Arial"/>
                <w:sz w:val="20"/>
                <w:szCs w:val="20"/>
              </w:rPr>
              <w:t xml:space="preserve">that </w:t>
            </w:r>
            <w:r w:rsidRPr="00D81D2F">
              <w:rPr>
                <w:rFonts w:ascii="Arial" w:hAnsi="Arial" w:cs="Arial"/>
                <w:sz w:val="20"/>
                <w:szCs w:val="20"/>
              </w:rPr>
              <w:t xml:space="preserve">to achieve this </w:t>
            </w:r>
            <w:r w:rsidR="340242C0" w:rsidRPr="00D81D2F">
              <w:rPr>
                <w:rFonts w:ascii="Arial" w:hAnsi="Arial" w:cs="Arial"/>
                <w:sz w:val="20"/>
                <w:szCs w:val="20"/>
              </w:rPr>
              <w:t>goal</w:t>
            </w:r>
            <w:r w:rsidR="001E5F8B" w:rsidRPr="00D81D2F">
              <w:rPr>
                <w:rFonts w:ascii="Arial" w:hAnsi="Arial" w:cs="Arial"/>
                <w:sz w:val="20"/>
                <w:szCs w:val="20"/>
              </w:rPr>
              <w:t>,</w:t>
            </w:r>
            <w:r w:rsidR="245C4C30" w:rsidRPr="00D81D2F">
              <w:rPr>
                <w:rFonts w:ascii="Arial" w:hAnsi="Arial" w:cs="Arial"/>
                <w:sz w:val="20"/>
                <w:szCs w:val="20"/>
              </w:rPr>
              <w:t xml:space="preserve"> </w:t>
            </w:r>
            <w:r w:rsidRPr="00D81D2F">
              <w:rPr>
                <w:rFonts w:ascii="Arial" w:hAnsi="Arial" w:cs="Arial"/>
                <w:sz w:val="20"/>
                <w:szCs w:val="20"/>
              </w:rPr>
              <w:t xml:space="preserve">I </w:t>
            </w:r>
            <w:r w:rsidR="002F48A1" w:rsidRPr="00D81D2F">
              <w:rPr>
                <w:rFonts w:ascii="Arial" w:hAnsi="Arial" w:cs="Arial"/>
                <w:sz w:val="20"/>
                <w:szCs w:val="20"/>
              </w:rPr>
              <w:t xml:space="preserve">will </w:t>
            </w:r>
            <w:r w:rsidRPr="00D81D2F">
              <w:rPr>
                <w:rFonts w:ascii="Arial" w:hAnsi="Arial" w:cs="Arial"/>
                <w:sz w:val="20"/>
                <w:szCs w:val="20"/>
              </w:rPr>
              <w:t xml:space="preserve">need to attend </w:t>
            </w:r>
            <w:r w:rsidRPr="001E5F8B">
              <w:rPr>
                <w:rFonts w:ascii="Arial" w:hAnsi="Arial" w:cs="Arial"/>
                <w:sz w:val="20"/>
                <w:szCs w:val="20"/>
              </w:rPr>
              <w:t xml:space="preserve">Welsh classes </w:t>
            </w:r>
            <w:r w:rsidR="00B81B80">
              <w:rPr>
                <w:rFonts w:ascii="Arial" w:hAnsi="Arial" w:cs="Arial"/>
                <w:sz w:val="20"/>
                <w:szCs w:val="20"/>
              </w:rPr>
              <w:t>regularly</w:t>
            </w:r>
            <w:r w:rsidR="245C4C30" w:rsidRPr="001E5F8B">
              <w:rPr>
                <w:rFonts w:ascii="Arial" w:hAnsi="Arial" w:cs="Arial"/>
                <w:sz w:val="20"/>
                <w:szCs w:val="20"/>
              </w:rPr>
              <w:t xml:space="preserve"> </w:t>
            </w:r>
            <w:r w:rsidRPr="001E5F8B">
              <w:rPr>
                <w:rFonts w:ascii="Arial" w:hAnsi="Arial" w:cs="Arial"/>
                <w:sz w:val="20"/>
                <w:szCs w:val="20"/>
              </w:rPr>
              <w:t xml:space="preserve">and </w:t>
            </w:r>
            <w:r w:rsidR="052E01A8" w:rsidRPr="001E5F8B">
              <w:rPr>
                <w:rFonts w:ascii="Arial" w:hAnsi="Arial" w:cs="Arial"/>
                <w:sz w:val="20"/>
                <w:szCs w:val="20"/>
              </w:rPr>
              <w:t>remain</w:t>
            </w:r>
            <w:r w:rsidRPr="001E5F8B">
              <w:rPr>
                <w:rFonts w:ascii="Arial" w:hAnsi="Arial" w:cs="Arial"/>
                <w:sz w:val="20"/>
                <w:szCs w:val="20"/>
              </w:rPr>
              <w:t xml:space="preserve"> consis</w:t>
            </w:r>
            <w:r w:rsidR="00B81B80">
              <w:rPr>
                <w:rFonts w:ascii="Arial" w:hAnsi="Arial" w:cs="Arial"/>
                <w:sz w:val="20"/>
                <w:szCs w:val="20"/>
              </w:rPr>
              <w:t>t</w:t>
            </w:r>
            <w:r w:rsidRPr="001E5F8B">
              <w:rPr>
                <w:rFonts w:ascii="Arial" w:hAnsi="Arial" w:cs="Arial"/>
                <w:sz w:val="20"/>
                <w:szCs w:val="20"/>
              </w:rPr>
              <w:t xml:space="preserve">ent with my Welsh learning. </w:t>
            </w:r>
            <w:r w:rsidR="5FD308A9" w:rsidRPr="00A10533">
              <w:rPr>
                <w:rFonts w:ascii="Arial" w:hAnsi="Arial" w:cs="Arial"/>
                <w:sz w:val="20"/>
                <w:szCs w:val="20"/>
              </w:rPr>
              <w:t xml:space="preserve">I am committed to dedicating time </w:t>
            </w:r>
            <w:r w:rsidR="00B81B80" w:rsidRPr="00A10533">
              <w:rPr>
                <w:rFonts w:ascii="Arial" w:hAnsi="Arial" w:cs="Arial"/>
                <w:sz w:val="20"/>
                <w:szCs w:val="20"/>
              </w:rPr>
              <w:t>to</w:t>
            </w:r>
            <w:r w:rsidR="5FD308A9" w:rsidRPr="00A10533">
              <w:rPr>
                <w:rFonts w:ascii="Arial" w:hAnsi="Arial" w:cs="Arial"/>
                <w:sz w:val="20"/>
                <w:szCs w:val="20"/>
              </w:rPr>
              <w:t xml:space="preserve"> independent study and lecture.</w:t>
            </w:r>
            <w:r w:rsidR="245C4C30" w:rsidRPr="00A10533">
              <w:rPr>
                <w:rFonts w:ascii="Arial" w:hAnsi="Arial" w:cs="Arial"/>
                <w:sz w:val="20"/>
                <w:szCs w:val="20"/>
              </w:rPr>
              <w:t xml:space="preserve"> </w:t>
            </w:r>
            <w:r w:rsidR="2EE8BBF5" w:rsidRPr="00343A72">
              <w:rPr>
                <w:rFonts w:ascii="Arial" w:hAnsi="Arial" w:cs="Arial"/>
                <w:sz w:val="20"/>
                <w:szCs w:val="20"/>
              </w:rPr>
              <w:t>Furthermore, f</w:t>
            </w:r>
            <w:r w:rsidR="0182379C" w:rsidRPr="00343A72">
              <w:rPr>
                <w:rFonts w:ascii="Arial" w:hAnsi="Arial" w:cs="Arial"/>
                <w:sz w:val="20"/>
                <w:szCs w:val="20"/>
              </w:rPr>
              <w:t>rom my perspective</w:t>
            </w:r>
            <w:r w:rsidR="00B81B80" w:rsidRPr="00343A72">
              <w:rPr>
                <w:rFonts w:ascii="Arial" w:hAnsi="Arial" w:cs="Arial"/>
                <w:sz w:val="20"/>
                <w:szCs w:val="20"/>
              </w:rPr>
              <w:t>,</w:t>
            </w:r>
            <w:r w:rsidRPr="00343A72">
              <w:rPr>
                <w:rFonts w:ascii="Arial" w:hAnsi="Arial" w:cs="Arial"/>
                <w:sz w:val="20"/>
                <w:szCs w:val="20"/>
              </w:rPr>
              <w:t xml:space="preserve"> doing placement in a Welsh</w:t>
            </w:r>
            <w:r w:rsidR="0257F3A9" w:rsidRPr="00343A72">
              <w:rPr>
                <w:rFonts w:ascii="Arial" w:hAnsi="Arial" w:cs="Arial"/>
                <w:sz w:val="20"/>
                <w:szCs w:val="20"/>
              </w:rPr>
              <w:t>-medium</w:t>
            </w:r>
            <w:r w:rsidRPr="00343A72">
              <w:rPr>
                <w:rFonts w:ascii="Arial" w:hAnsi="Arial" w:cs="Arial"/>
                <w:sz w:val="20"/>
                <w:szCs w:val="20"/>
              </w:rPr>
              <w:t xml:space="preserve"> setting will also further my understanding of the </w:t>
            </w:r>
            <w:r w:rsidR="0EB858E2" w:rsidRPr="00343A72">
              <w:rPr>
                <w:rFonts w:ascii="Arial" w:hAnsi="Arial" w:cs="Arial"/>
                <w:sz w:val="20"/>
                <w:szCs w:val="20"/>
              </w:rPr>
              <w:t xml:space="preserve">Welsh </w:t>
            </w:r>
            <w:r w:rsidRPr="00343A72">
              <w:rPr>
                <w:rFonts w:ascii="Arial" w:hAnsi="Arial" w:cs="Arial"/>
                <w:sz w:val="20"/>
                <w:szCs w:val="20"/>
              </w:rPr>
              <w:t>language</w:t>
            </w:r>
            <w:r w:rsidR="0EB858E2" w:rsidRPr="00343A72">
              <w:rPr>
                <w:rFonts w:ascii="Arial" w:hAnsi="Arial" w:cs="Arial"/>
                <w:sz w:val="20"/>
                <w:szCs w:val="20"/>
              </w:rPr>
              <w:t xml:space="preserve"> and help me gain confidence in doing so. </w:t>
            </w:r>
            <w:r w:rsidR="0EB858E2" w:rsidRPr="225024CD">
              <w:rPr>
                <w:rFonts w:ascii="Arial" w:hAnsi="Arial" w:cs="Arial"/>
                <w:sz w:val="20"/>
                <w:szCs w:val="20"/>
              </w:rPr>
              <w:t xml:space="preserve">I would also like to attempt to </w:t>
            </w:r>
            <w:r w:rsidR="7B080FE2" w:rsidRPr="225024CD">
              <w:rPr>
                <w:rFonts w:ascii="Arial" w:hAnsi="Arial" w:cs="Arial"/>
                <w:sz w:val="20"/>
                <w:szCs w:val="20"/>
              </w:rPr>
              <w:t>develop</w:t>
            </w:r>
            <w:r w:rsidR="0EB858E2" w:rsidRPr="225024CD">
              <w:rPr>
                <w:rFonts w:ascii="Arial" w:hAnsi="Arial" w:cs="Arial"/>
                <w:sz w:val="20"/>
                <w:szCs w:val="20"/>
              </w:rPr>
              <w:t xml:space="preserve"> </w:t>
            </w:r>
            <w:r w:rsidR="577178B2" w:rsidRPr="225024CD">
              <w:rPr>
                <w:rFonts w:ascii="Arial" w:hAnsi="Arial" w:cs="Arial"/>
                <w:sz w:val="20"/>
                <w:szCs w:val="20"/>
              </w:rPr>
              <w:t>a selected piece</w:t>
            </w:r>
            <w:r w:rsidR="0EB858E2" w:rsidRPr="225024CD">
              <w:rPr>
                <w:rFonts w:ascii="Arial" w:hAnsi="Arial" w:cs="Arial"/>
                <w:sz w:val="20"/>
                <w:szCs w:val="20"/>
              </w:rPr>
              <w:t xml:space="preserve"> of my academic work through </w:t>
            </w:r>
            <w:r w:rsidR="1EF24926" w:rsidRPr="225024CD">
              <w:rPr>
                <w:rFonts w:ascii="Arial" w:hAnsi="Arial" w:cs="Arial"/>
                <w:sz w:val="20"/>
                <w:szCs w:val="20"/>
              </w:rPr>
              <w:t xml:space="preserve">the medium of </w:t>
            </w:r>
            <w:r w:rsidR="0EB858E2" w:rsidRPr="225024CD">
              <w:rPr>
                <w:rFonts w:ascii="Arial" w:hAnsi="Arial" w:cs="Arial"/>
                <w:sz w:val="20"/>
                <w:szCs w:val="20"/>
              </w:rPr>
              <w:t>Welsh</w:t>
            </w:r>
            <w:r w:rsidR="7EF5D27B" w:rsidRPr="225024CD">
              <w:rPr>
                <w:rFonts w:ascii="Arial" w:hAnsi="Arial" w:cs="Arial"/>
                <w:sz w:val="20"/>
                <w:szCs w:val="20"/>
              </w:rPr>
              <w:t xml:space="preserve">. </w:t>
            </w:r>
            <w:r w:rsidR="3042DB79" w:rsidRPr="225024CD">
              <w:rPr>
                <w:rFonts w:ascii="Arial" w:hAnsi="Arial" w:cs="Arial"/>
                <w:sz w:val="20"/>
                <w:szCs w:val="20"/>
              </w:rPr>
              <w:t>I</w:t>
            </w:r>
            <w:r w:rsidR="0EB858E2" w:rsidRPr="225024CD">
              <w:rPr>
                <w:rFonts w:ascii="Arial" w:hAnsi="Arial" w:cs="Arial"/>
                <w:sz w:val="20"/>
                <w:szCs w:val="20"/>
              </w:rPr>
              <w:t xml:space="preserve"> </w:t>
            </w:r>
            <w:r w:rsidR="45B6C356" w:rsidRPr="225024CD">
              <w:rPr>
                <w:rFonts w:ascii="Arial" w:hAnsi="Arial" w:cs="Arial"/>
                <w:sz w:val="20"/>
                <w:szCs w:val="20"/>
              </w:rPr>
              <w:t xml:space="preserve">believe </w:t>
            </w:r>
            <w:r w:rsidR="2DA443A5" w:rsidRPr="225024CD">
              <w:rPr>
                <w:rFonts w:ascii="Arial" w:hAnsi="Arial" w:cs="Arial"/>
                <w:sz w:val="20"/>
                <w:szCs w:val="20"/>
              </w:rPr>
              <w:t xml:space="preserve">this will enable me to </w:t>
            </w:r>
            <w:r w:rsidR="2DA443A5" w:rsidRPr="225024CD">
              <w:rPr>
                <w:rFonts w:ascii="Arial" w:hAnsi="Arial" w:cs="Arial"/>
                <w:sz w:val="20"/>
                <w:szCs w:val="20"/>
              </w:rPr>
              <w:lastRenderedPageBreak/>
              <w:t xml:space="preserve">strengthen my ability </w:t>
            </w:r>
            <w:r w:rsidR="45B6C356" w:rsidRPr="225024CD">
              <w:rPr>
                <w:rFonts w:ascii="Arial" w:hAnsi="Arial" w:cs="Arial"/>
                <w:sz w:val="20"/>
                <w:szCs w:val="20"/>
              </w:rPr>
              <w:t>t</w:t>
            </w:r>
            <w:r w:rsidR="1B5CD444" w:rsidRPr="225024CD">
              <w:rPr>
                <w:rFonts w:ascii="Arial" w:hAnsi="Arial" w:cs="Arial"/>
                <w:sz w:val="20"/>
                <w:szCs w:val="20"/>
              </w:rPr>
              <w:t xml:space="preserve">o communicate confidently </w:t>
            </w:r>
            <w:r w:rsidR="0001337B">
              <w:rPr>
                <w:rFonts w:ascii="Arial" w:hAnsi="Arial" w:cs="Arial"/>
                <w:sz w:val="20"/>
                <w:szCs w:val="20"/>
              </w:rPr>
              <w:t>through</w:t>
            </w:r>
            <w:r w:rsidR="1B5CD444" w:rsidRPr="225024CD">
              <w:rPr>
                <w:rFonts w:ascii="Arial" w:hAnsi="Arial" w:cs="Arial"/>
                <w:sz w:val="20"/>
                <w:szCs w:val="20"/>
              </w:rPr>
              <w:t xml:space="preserve"> Welsh.</w:t>
            </w:r>
            <w:r w:rsidRPr="225024CD">
              <w:rPr>
                <w:rFonts w:ascii="Arial" w:hAnsi="Arial" w:cs="Arial"/>
                <w:sz w:val="20"/>
                <w:szCs w:val="20"/>
              </w:rPr>
              <w:t xml:space="preserve"> </w:t>
            </w:r>
          </w:p>
        </w:tc>
        <w:tc>
          <w:tcPr>
            <w:tcW w:w="2138" w:type="dxa"/>
          </w:tcPr>
          <w:p w14:paraId="099D12EE" w14:textId="7463B4CC" w:rsidR="523ED2A6" w:rsidRDefault="523ED2A6" w:rsidP="5623201F">
            <w:pPr>
              <w:rPr>
                <w:rFonts w:ascii="Arial" w:hAnsi="Arial" w:cs="Arial"/>
                <w:color w:val="FF0000"/>
                <w:sz w:val="20"/>
                <w:szCs w:val="20"/>
              </w:rPr>
            </w:pPr>
            <w:r w:rsidRPr="00DC59B3">
              <w:rPr>
                <w:rFonts w:ascii="Arial" w:hAnsi="Arial" w:cs="Arial"/>
                <w:sz w:val="20"/>
                <w:szCs w:val="20"/>
              </w:rPr>
              <w:lastRenderedPageBreak/>
              <w:t>I want to become more confident in Welsh</w:t>
            </w:r>
            <w:r w:rsidR="5D491F32" w:rsidRPr="00DC59B3">
              <w:rPr>
                <w:rFonts w:ascii="Arial" w:hAnsi="Arial" w:cs="Arial"/>
                <w:sz w:val="20"/>
                <w:szCs w:val="20"/>
              </w:rPr>
              <w:t xml:space="preserve"> because my children attend a </w:t>
            </w:r>
            <w:r w:rsidR="65B2F042" w:rsidRPr="00DC59B3">
              <w:rPr>
                <w:rFonts w:ascii="Arial" w:hAnsi="Arial" w:cs="Arial"/>
                <w:sz w:val="20"/>
                <w:szCs w:val="20"/>
              </w:rPr>
              <w:t>Welsh</w:t>
            </w:r>
            <w:r w:rsidR="005E0885" w:rsidRPr="00DC59B3">
              <w:rPr>
                <w:rFonts w:ascii="Arial" w:hAnsi="Arial" w:cs="Arial"/>
                <w:sz w:val="20"/>
                <w:szCs w:val="20"/>
              </w:rPr>
              <w:t>-medium</w:t>
            </w:r>
            <w:r w:rsidR="65B2F042" w:rsidRPr="00DC59B3">
              <w:rPr>
                <w:rFonts w:ascii="Arial" w:hAnsi="Arial" w:cs="Arial"/>
                <w:sz w:val="20"/>
                <w:szCs w:val="20"/>
              </w:rPr>
              <w:t xml:space="preserve"> school</w:t>
            </w:r>
            <w:r w:rsidR="005E0885" w:rsidRPr="00DC59B3">
              <w:rPr>
                <w:rFonts w:ascii="Arial" w:hAnsi="Arial" w:cs="Arial"/>
                <w:sz w:val="20"/>
                <w:szCs w:val="20"/>
              </w:rPr>
              <w:t>,</w:t>
            </w:r>
            <w:r w:rsidR="65B2F042" w:rsidRPr="00DC59B3">
              <w:rPr>
                <w:rFonts w:ascii="Arial" w:hAnsi="Arial" w:cs="Arial"/>
                <w:sz w:val="20"/>
                <w:szCs w:val="20"/>
              </w:rPr>
              <w:t xml:space="preserve"> and </w:t>
            </w:r>
            <w:r w:rsidR="005E0885" w:rsidRPr="00DC59B3">
              <w:rPr>
                <w:rFonts w:ascii="Arial" w:hAnsi="Arial" w:cs="Arial"/>
                <w:sz w:val="20"/>
                <w:szCs w:val="20"/>
              </w:rPr>
              <w:t>I</w:t>
            </w:r>
            <w:r w:rsidR="65B2F042" w:rsidRPr="00DC59B3">
              <w:rPr>
                <w:rFonts w:ascii="Arial" w:hAnsi="Arial" w:cs="Arial"/>
                <w:sz w:val="20"/>
                <w:szCs w:val="20"/>
              </w:rPr>
              <w:t xml:space="preserve"> </w:t>
            </w:r>
            <w:r w:rsidR="008C2247" w:rsidRPr="00DC59B3">
              <w:rPr>
                <w:rFonts w:ascii="Arial" w:hAnsi="Arial" w:cs="Arial"/>
                <w:sz w:val="20"/>
                <w:szCs w:val="20"/>
              </w:rPr>
              <w:t xml:space="preserve">want </w:t>
            </w:r>
            <w:r w:rsidR="65B2F042" w:rsidRPr="00DC59B3">
              <w:rPr>
                <w:rFonts w:ascii="Arial" w:hAnsi="Arial" w:cs="Arial"/>
                <w:sz w:val="20"/>
                <w:szCs w:val="20"/>
              </w:rPr>
              <w:t xml:space="preserve">to be able to </w:t>
            </w:r>
            <w:r w:rsidR="008C2247" w:rsidRPr="00DC59B3">
              <w:rPr>
                <w:rFonts w:ascii="Arial" w:hAnsi="Arial" w:cs="Arial"/>
                <w:sz w:val="20"/>
                <w:szCs w:val="20"/>
              </w:rPr>
              <w:t xml:space="preserve">support </w:t>
            </w:r>
            <w:r w:rsidR="65B2F042" w:rsidRPr="00DC59B3">
              <w:rPr>
                <w:rFonts w:ascii="Arial" w:hAnsi="Arial" w:cs="Arial"/>
                <w:sz w:val="20"/>
                <w:szCs w:val="20"/>
              </w:rPr>
              <w:t xml:space="preserve">them with any </w:t>
            </w:r>
            <w:r w:rsidR="1390CEE8" w:rsidRPr="00DC59B3">
              <w:rPr>
                <w:rFonts w:ascii="Arial" w:hAnsi="Arial" w:cs="Arial"/>
                <w:sz w:val="20"/>
                <w:szCs w:val="20"/>
              </w:rPr>
              <w:t>schoolwork</w:t>
            </w:r>
            <w:r w:rsidR="65B2F042" w:rsidRPr="00DC59B3">
              <w:rPr>
                <w:rFonts w:ascii="Arial" w:hAnsi="Arial" w:cs="Arial"/>
                <w:sz w:val="20"/>
                <w:szCs w:val="20"/>
              </w:rPr>
              <w:t xml:space="preserve">. </w:t>
            </w:r>
            <w:r w:rsidR="008C2247" w:rsidRPr="00DC59B3">
              <w:rPr>
                <w:rFonts w:ascii="Arial" w:hAnsi="Arial" w:cs="Arial"/>
                <w:sz w:val="20"/>
                <w:szCs w:val="20"/>
              </w:rPr>
              <w:t xml:space="preserve">Additionally, </w:t>
            </w:r>
            <w:r w:rsidR="65B2F042" w:rsidRPr="00DC59B3">
              <w:rPr>
                <w:rFonts w:ascii="Arial" w:hAnsi="Arial" w:cs="Arial"/>
                <w:sz w:val="20"/>
                <w:szCs w:val="20"/>
              </w:rPr>
              <w:t>I</w:t>
            </w:r>
            <w:r w:rsidR="008C2247" w:rsidRPr="00DC59B3">
              <w:rPr>
                <w:rFonts w:ascii="Arial" w:hAnsi="Arial" w:cs="Arial"/>
                <w:sz w:val="20"/>
                <w:szCs w:val="20"/>
              </w:rPr>
              <w:t xml:space="preserve"> aim to develop</w:t>
            </w:r>
            <w:r w:rsidR="00FF68DF" w:rsidRPr="00DC59B3">
              <w:rPr>
                <w:rFonts w:ascii="Arial" w:hAnsi="Arial" w:cs="Arial"/>
                <w:sz w:val="20"/>
                <w:szCs w:val="20"/>
              </w:rPr>
              <w:t xml:space="preserve"> more confidence and fluency in Welsh, as I live in a Welsh-speaking area. Improving my Welsh language skills will also </w:t>
            </w:r>
            <w:r w:rsidR="00514BFE" w:rsidRPr="00DC59B3">
              <w:rPr>
                <w:rFonts w:ascii="Arial" w:hAnsi="Arial" w:cs="Arial"/>
                <w:sz w:val="20"/>
                <w:szCs w:val="20"/>
              </w:rPr>
              <w:t xml:space="preserve">enhance future employment </w:t>
            </w:r>
            <w:r w:rsidR="00C42E8C" w:rsidRPr="00DC59B3">
              <w:rPr>
                <w:rFonts w:ascii="Arial" w:hAnsi="Arial" w:cs="Arial"/>
                <w:sz w:val="20"/>
                <w:szCs w:val="20"/>
              </w:rPr>
              <w:t xml:space="preserve">opportunities, particularly when I </w:t>
            </w:r>
            <w:r w:rsidR="00DC59B3" w:rsidRPr="00DC59B3">
              <w:rPr>
                <w:rFonts w:ascii="Arial" w:hAnsi="Arial" w:cs="Arial"/>
                <w:sz w:val="20"/>
                <w:szCs w:val="20"/>
              </w:rPr>
              <w:t>pursue</w:t>
            </w:r>
            <w:r w:rsidR="00C42E8C" w:rsidRPr="00DC59B3">
              <w:rPr>
                <w:rFonts w:ascii="Arial" w:hAnsi="Arial" w:cs="Arial"/>
                <w:sz w:val="20"/>
                <w:szCs w:val="20"/>
              </w:rPr>
              <w:t xml:space="preserve"> my PGCE course.</w:t>
            </w:r>
          </w:p>
        </w:tc>
        <w:tc>
          <w:tcPr>
            <w:tcW w:w="2139" w:type="dxa"/>
          </w:tcPr>
          <w:p w14:paraId="6F676207" w14:textId="3C5042C8" w:rsidR="00A37FC0" w:rsidRPr="00E955E6" w:rsidRDefault="52DE0BA7" w:rsidP="5623201F">
            <w:pPr>
              <w:rPr>
                <w:rFonts w:ascii="Arial" w:hAnsi="Arial" w:cs="Arial"/>
                <w:sz w:val="20"/>
                <w:szCs w:val="20"/>
              </w:rPr>
            </w:pPr>
            <w:r w:rsidRPr="5623201F">
              <w:rPr>
                <w:rFonts w:ascii="Arial" w:hAnsi="Arial" w:cs="Arial"/>
                <w:sz w:val="20"/>
                <w:szCs w:val="20"/>
              </w:rPr>
              <w:t xml:space="preserve">The resources I would need to achieve this would be completing </w:t>
            </w:r>
            <w:r w:rsidR="1A81F31A" w:rsidRPr="5623201F">
              <w:rPr>
                <w:rFonts w:ascii="Arial" w:hAnsi="Arial" w:cs="Arial"/>
                <w:sz w:val="20"/>
                <w:szCs w:val="20"/>
              </w:rPr>
              <w:t>a Welsh</w:t>
            </w:r>
            <w:r w:rsidR="00CE0F13">
              <w:rPr>
                <w:rFonts w:ascii="Arial" w:hAnsi="Arial" w:cs="Arial"/>
                <w:sz w:val="20"/>
                <w:szCs w:val="20"/>
              </w:rPr>
              <w:t xml:space="preserve"> foundation</w:t>
            </w:r>
            <w:r w:rsidR="1A81F31A" w:rsidRPr="5623201F">
              <w:rPr>
                <w:rFonts w:ascii="Arial" w:hAnsi="Arial" w:cs="Arial"/>
                <w:sz w:val="20"/>
                <w:szCs w:val="20"/>
              </w:rPr>
              <w:t xml:space="preserve"> language course</w:t>
            </w:r>
            <w:r w:rsidR="00CE0F13">
              <w:rPr>
                <w:rFonts w:ascii="Arial" w:hAnsi="Arial" w:cs="Arial"/>
                <w:sz w:val="20"/>
                <w:szCs w:val="20"/>
              </w:rPr>
              <w:t>, (Dysgu</w:t>
            </w:r>
            <w:r w:rsidR="00D056ED">
              <w:rPr>
                <w:rFonts w:ascii="Arial" w:hAnsi="Arial" w:cs="Arial"/>
                <w:sz w:val="20"/>
                <w:szCs w:val="20"/>
              </w:rPr>
              <w:t xml:space="preserve"> Cymraeg, 2025).</w:t>
            </w:r>
            <w:r w:rsidR="1A81F31A" w:rsidRPr="5623201F">
              <w:rPr>
                <w:rFonts w:ascii="Arial" w:hAnsi="Arial" w:cs="Arial"/>
                <w:sz w:val="20"/>
                <w:szCs w:val="20"/>
              </w:rPr>
              <w:t xml:space="preserve"> and attend regular revision sessions, once completed </w:t>
            </w:r>
            <w:r w:rsidR="3B58BBF0" w:rsidRPr="5623201F">
              <w:rPr>
                <w:rFonts w:ascii="Arial" w:hAnsi="Arial" w:cs="Arial"/>
                <w:sz w:val="20"/>
                <w:szCs w:val="20"/>
              </w:rPr>
              <w:t>I</w:t>
            </w:r>
            <w:r w:rsidR="1A81F31A" w:rsidRPr="5623201F">
              <w:rPr>
                <w:rFonts w:ascii="Arial" w:hAnsi="Arial" w:cs="Arial"/>
                <w:sz w:val="20"/>
                <w:szCs w:val="20"/>
              </w:rPr>
              <w:t xml:space="preserve"> would like to complete regular </w:t>
            </w:r>
            <w:r w:rsidR="715F0A39" w:rsidRPr="5623201F">
              <w:rPr>
                <w:rFonts w:ascii="Arial" w:hAnsi="Arial" w:cs="Arial"/>
                <w:sz w:val="20"/>
                <w:szCs w:val="20"/>
              </w:rPr>
              <w:t>Welsh</w:t>
            </w:r>
            <w:r w:rsidR="1A81F31A" w:rsidRPr="5623201F">
              <w:rPr>
                <w:rFonts w:ascii="Arial" w:hAnsi="Arial" w:cs="Arial"/>
                <w:sz w:val="20"/>
                <w:szCs w:val="20"/>
              </w:rPr>
              <w:t xml:space="preserve"> courses</w:t>
            </w:r>
            <w:r w:rsidR="5590737B" w:rsidRPr="5623201F">
              <w:rPr>
                <w:rFonts w:ascii="Arial" w:hAnsi="Arial" w:cs="Arial"/>
                <w:sz w:val="20"/>
                <w:szCs w:val="20"/>
              </w:rPr>
              <w:t xml:space="preserve"> to keep my Welsh up to date</w:t>
            </w:r>
          </w:p>
        </w:tc>
        <w:tc>
          <w:tcPr>
            <w:tcW w:w="2139" w:type="dxa"/>
          </w:tcPr>
          <w:p w14:paraId="6C28A7CB" w14:textId="6F2C602F" w:rsidR="00A37FC0" w:rsidRPr="00E955E6" w:rsidRDefault="00DE0CA5">
            <w:pPr>
              <w:rPr>
                <w:rFonts w:ascii="Arial" w:hAnsi="Arial" w:cs="Arial"/>
                <w:sz w:val="20"/>
                <w:szCs w:val="20"/>
              </w:rPr>
            </w:pPr>
            <w:r w:rsidRPr="5623201F">
              <w:rPr>
                <w:rFonts w:ascii="Arial" w:hAnsi="Arial" w:cs="Arial"/>
                <w:sz w:val="20"/>
                <w:szCs w:val="20"/>
              </w:rPr>
              <w:t xml:space="preserve">I </w:t>
            </w:r>
            <w:r w:rsidR="00FE0491" w:rsidRPr="5623201F">
              <w:rPr>
                <w:rFonts w:ascii="Arial" w:hAnsi="Arial" w:cs="Arial"/>
                <w:sz w:val="20"/>
                <w:szCs w:val="20"/>
              </w:rPr>
              <w:t>would</w:t>
            </w:r>
            <w:r w:rsidRPr="5623201F">
              <w:rPr>
                <w:rFonts w:ascii="Arial" w:hAnsi="Arial" w:cs="Arial"/>
                <w:sz w:val="20"/>
                <w:szCs w:val="20"/>
              </w:rPr>
              <w:t xml:space="preserve"> like to become more confident in my Welsh speaking and learn more Welsh by the time I </w:t>
            </w:r>
            <w:r w:rsidR="00FE0491" w:rsidRPr="5623201F">
              <w:rPr>
                <w:rFonts w:ascii="Arial" w:hAnsi="Arial" w:cs="Arial"/>
                <w:sz w:val="20"/>
                <w:szCs w:val="20"/>
              </w:rPr>
              <w:t>successfully</w:t>
            </w:r>
            <w:r w:rsidR="438908F7" w:rsidRPr="5623201F">
              <w:rPr>
                <w:rFonts w:ascii="Arial" w:hAnsi="Arial" w:cs="Arial"/>
                <w:sz w:val="20"/>
                <w:szCs w:val="20"/>
              </w:rPr>
              <w:t xml:space="preserve"> qualify in</w:t>
            </w:r>
            <w:r w:rsidRPr="5623201F">
              <w:rPr>
                <w:rFonts w:ascii="Arial" w:hAnsi="Arial" w:cs="Arial"/>
                <w:sz w:val="20"/>
                <w:szCs w:val="20"/>
              </w:rPr>
              <w:t xml:space="preserve"> </w:t>
            </w:r>
            <w:r w:rsidR="00FE0491" w:rsidRPr="5623201F">
              <w:rPr>
                <w:rFonts w:ascii="Arial" w:hAnsi="Arial" w:cs="Arial"/>
                <w:sz w:val="20"/>
                <w:szCs w:val="20"/>
              </w:rPr>
              <w:t xml:space="preserve">the </w:t>
            </w:r>
            <w:r w:rsidRPr="5623201F">
              <w:rPr>
                <w:rFonts w:ascii="Arial" w:hAnsi="Arial" w:cs="Arial"/>
                <w:sz w:val="20"/>
                <w:szCs w:val="20"/>
              </w:rPr>
              <w:t xml:space="preserve">Early Years </w:t>
            </w:r>
            <w:r w:rsidR="2DF6CFD1" w:rsidRPr="5623201F">
              <w:rPr>
                <w:rFonts w:ascii="Arial" w:hAnsi="Arial" w:cs="Arial"/>
                <w:sz w:val="20"/>
                <w:szCs w:val="20"/>
              </w:rPr>
              <w:t>E</w:t>
            </w:r>
            <w:r w:rsidR="245C4C30" w:rsidRPr="5623201F">
              <w:rPr>
                <w:rFonts w:ascii="Arial" w:hAnsi="Arial" w:cs="Arial"/>
                <w:sz w:val="20"/>
                <w:szCs w:val="20"/>
              </w:rPr>
              <w:t>ducation</w:t>
            </w:r>
            <w:r w:rsidRPr="5623201F">
              <w:rPr>
                <w:rFonts w:ascii="Arial" w:hAnsi="Arial" w:cs="Arial"/>
                <w:sz w:val="20"/>
                <w:szCs w:val="20"/>
              </w:rPr>
              <w:t xml:space="preserve"> and </w:t>
            </w:r>
            <w:r w:rsidR="6ED12F28" w:rsidRPr="5623201F">
              <w:rPr>
                <w:rFonts w:ascii="Arial" w:hAnsi="Arial" w:cs="Arial"/>
                <w:sz w:val="20"/>
                <w:szCs w:val="20"/>
              </w:rPr>
              <w:t>C</w:t>
            </w:r>
            <w:r w:rsidR="245C4C30" w:rsidRPr="5623201F">
              <w:rPr>
                <w:rFonts w:ascii="Arial" w:hAnsi="Arial" w:cs="Arial"/>
                <w:sz w:val="20"/>
                <w:szCs w:val="20"/>
              </w:rPr>
              <w:t>are</w:t>
            </w:r>
            <w:r w:rsidRPr="5623201F">
              <w:rPr>
                <w:rFonts w:ascii="Arial" w:hAnsi="Arial" w:cs="Arial"/>
                <w:sz w:val="20"/>
                <w:szCs w:val="20"/>
              </w:rPr>
              <w:t xml:space="preserve"> degree</w:t>
            </w:r>
            <w:r w:rsidR="67284539" w:rsidRPr="5623201F">
              <w:rPr>
                <w:rFonts w:ascii="Arial" w:hAnsi="Arial" w:cs="Arial"/>
                <w:sz w:val="20"/>
                <w:szCs w:val="20"/>
              </w:rPr>
              <w:t xml:space="preserve"> which is a </w:t>
            </w:r>
            <w:r w:rsidR="3318B7AE" w:rsidRPr="5623201F">
              <w:rPr>
                <w:rFonts w:ascii="Arial" w:hAnsi="Arial" w:cs="Arial"/>
                <w:sz w:val="20"/>
                <w:szCs w:val="20"/>
              </w:rPr>
              <w:t>2-year</w:t>
            </w:r>
            <w:r w:rsidR="67284539" w:rsidRPr="5623201F">
              <w:rPr>
                <w:rFonts w:ascii="Arial" w:hAnsi="Arial" w:cs="Arial"/>
                <w:sz w:val="20"/>
                <w:szCs w:val="20"/>
              </w:rPr>
              <w:t xml:space="preserve"> course and will qualify in 2027. </w:t>
            </w:r>
          </w:p>
        </w:tc>
        <w:tc>
          <w:tcPr>
            <w:tcW w:w="2139" w:type="dxa"/>
          </w:tcPr>
          <w:p w14:paraId="6EB9FD52" w14:textId="3E9E751F" w:rsidR="00A37FC0" w:rsidRPr="00E955E6" w:rsidRDefault="67284539">
            <w:pPr>
              <w:rPr>
                <w:rFonts w:ascii="Arial" w:hAnsi="Arial" w:cs="Arial"/>
                <w:sz w:val="20"/>
                <w:szCs w:val="20"/>
              </w:rPr>
            </w:pPr>
            <w:r w:rsidRPr="5623201F">
              <w:rPr>
                <w:rFonts w:ascii="Arial" w:hAnsi="Arial" w:cs="Arial"/>
                <w:sz w:val="20"/>
                <w:szCs w:val="20"/>
              </w:rPr>
              <w:t xml:space="preserve">I will know </w:t>
            </w:r>
            <w:r w:rsidR="30D71486" w:rsidRPr="5623201F">
              <w:rPr>
                <w:rFonts w:ascii="Arial" w:hAnsi="Arial" w:cs="Arial"/>
                <w:sz w:val="20"/>
                <w:szCs w:val="20"/>
              </w:rPr>
              <w:t>I</w:t>
            </w:r>
            <w:r w:rsidRPr="5623201F">
              <w:rPr>
                <w:rFonts w:ascii="Arial" w:hAnsi="Arial" w:cs="Arial"/>
                <w:sz w:val="20"/>
                <w:szCs w:val="20"/>
              </w:rPr>
              <w:t xml:space="preserve"> have successfully </w:t>
            </w:r>
            <w:r w:rsidR="2CF37657" w:rsidRPr="5623201F">
              <w:rPr>
                <w:rFonts w:ascii="Arial" w:hAnsi="Arial" w:cs="Arial"/>
                <w:sz w:val="20"/>
                <w:szCs w:val="20"/>
              </w:rPr>
              <w:t>achieved</w:t>
            </w:r>
            <w:r w:rsidRPr="5623201F">
              <w:rPr>
                <w:rFonts w:ascii="Arial" w:hAnsi="Arial" w:cs="Arial"/>
                <w:sz w:val="20"/>
                <w:szCs w:val="20"/>
              </w:rPr>
              <w:t xml:space="preserve"> this goal </w:t>
            </w:r>
            <w:r w:rsidR="7F7FB60D" w:rsidRPr="5623201F">
              <w:rPr>
                <w:rFonts w:ascii="Arial" w:hAnsi="Arial" w:cs="Arial"/>
                <w:sz w:val="20"/>
                <w:szCs w:val="20"/>
              </w:rPr>
              <w:t xml:space="preserve">when </w:t>
            </w:r>
            <w:r w:rsidR="273C47E4" w:rsidRPr="5623201F">
              <w:rPr>
                <w:rFonts w:ascii="Arial" w:hAnsi="Arial" w:cs="Arial"/>
                <w:sz w:val="20"/>
                <w:szCs w:val="20"/>
              </w:rPr>
              <w:t xml:space="preserve">I </w:t>
            </w:r>
            <w:r w:rsidR="7F7FB60D" w:rsidRPr="5623201F">
              <w:rPr>
                <w:rFonts w:ascii="Arial" w:hAnsi="Arial" w:cs="Arial"/>
                <w:sz w:val="20"/>
                <w:szCs w:val="20"/>
              </w:rPr>
              <w:t xml:space="preserve">have completed my Welsh language </w:t>
            </w:r>
            <w:r w:rsidR="2B2AEF96" w:rsidRPr="5623201F">
              <w:rPr>
                <w:rFonts w:ascii="Arial" w:hAnsi="Arial" w:cs="Arial"/>
                <w:sz w:val="20"/>
                <w:szCs w:val="20"/>
              </w:rPr>
              <w:t>course,</w:t>
            </w:r>
            <w:r w:rsidR="7F7FB60D" w:rsidRPr="5623201F">
              <w:rPr>
                <w:rFonts w:ascii="Arial" w:hAnsi="Arial" w:cs="Arial"/>
                <w:sz w:val="20"/>
                <w:szCs w:val="20"/>
              </w:rPr>
              <w:t xml:space="preserve"> and </w:t>
            </w:r>
            <w:r w:rsidR="3122F9A5" w:rsidRPr="5623201F">
              <w:rPr>
                <w:rFonts w:ascii="Arial" w:hAnsi="Arial" w:cs="Arial"/>
                <w:sz w:val="20"/>
                <w:szCs w:val="20"/>
              </w:rPr>
              <w:t xml:space="preserve">I am more confident in communicating though </w:t>
            </w:r>
            <w:r w:rsidR="62B2C6D8" w:rsidRPr="5623201F">
              <w:rPr>
                <w:rFonts w:ascii="Arial" w:hAnsi="Arial" w:cs="Arial"/>
                <w:sz w:val="20"/>
                <w:szCs w:val="20"/>
              </w:rPr>
              <w:t xml:space="preserve">the medium of </w:t>
            </w:r>
            <w:r w:rsidR="784241CA" w:rsidRPr="5623201F">
              <w:rPr>
                <w:rFonts w:ascii="Arial" w:hAnsi="Arial" w:cs="Arial"/>
                <w:sz w:val="20"/>
                <w:szCs w:val="20"/>
              </w:rPr>
              <w:t>We</w:t>
            </w:r>
            <w:r w:rsidR="165C8C57" w:rsidRPr="5623201F">
              <w:rPr>
                <w:rFonts w:ascii="Arial" w:hAnsi="Arial" w:cs="Arial"/>
                <w:sz w:val="20"/>
                <w:szCs w:val="20"/>
              </w:rPr>
              <w:t>lsh</w:t>
            </w:r>
            <w:r w:rsidR="6E0757BA" w:rsidRPr="5623201F">
              <w:rPr>
                <w:rFonts w:ascii="Arial" w:hAnsi="Arial" w:cs="Arial"/>
                <w:sz w:val="20"/>
                <w:szCs w:val="20"/>
              </w:rPr>
              <w:t>.</w:t>
            </w:r>
          </w:p>
        </w:tc>
      </w:tr>
      <w:tr w:rsidR="00A37FC0" w14:paraId="43F3E311" w14:textId="77777777" w:rsidTr="5623201F">
        <w:trPr>
          <w:trHeight w:val="300"/>
        </w:trPr>
        <w:tc>
          <w:tcPr>
            <w:tcW w:w="2138" w:type="dxa"/>
          </w:tcPr>
          <w:p w14:paraId="35206202" w14:textId="7A895157" w:rsidR="00A37FC0" w:rsidRPr="00E955E6" w:rsidRDefault="00DE0CA5">
            <w:pPr>
              <w:rPr>
                <w:rFonts w:ascii="Arial" w:hAnsi="Arial" w:cs="Arial"/>
                <w:sz w:val="22"/>
                <w:szCs w:val="22"/>
              </w:rPr>
            </w:pPr>
            <w:r w:rsidRPr="00E955E6">
              <w:rPr>
                <w:rFonts w:ascii="Arial" w:hAnsi="Arial" w:cs="Arial"/>
                <w:sz w:val="22"/>
                <w:szCs w:val="22"/>
              </w:rPr>
              <w:t xml:space="preserve">Qualify in Early Years Education and Care </w:t>
            </w:r>
          </w:p>
        </w:tc>
        <w:tc>
          <w:tcPr>
            <w:tcW w:w="2138" w:type="dxa"/>
          </w:tcPr>
          <w:p w14:paraId="365CAAD6" w14:textId="22FCF38E" w:rsidR="00DE0CA5" w:rsidRPr="00E955E6" w:rsidRDefault="6DC6F1D7">
            <w:pPr>
              <w:rPr>
                <w:rFonts w:ascii="Arial" w:hAnsi="Arial" w:cs="Arial"/>
                <w:sz w:val="20"/>
                <w:szCs w:val="20"/>
              </w:rPr>
            </w:pPr>
            <w:r w:rsidRPr="225024CD">
              <w:rPr>
                <w:rFonts w:ascii="Arial" w:hAnsi="Arial" w:cs="Arial"/>
                <w:sz w:val="20"/>
                <w:szCs w:val="20"/>
              </w:rPr>
              <w:t>In order for</w:t>
            </w:r>
            <w:r w:rsidR="3016D6C2" w:rsidRPr="225024CD">
              <w:rPr>
                <w:rFonts w:ascii="Arial" w:hAnsi="Arial" w:cs="Arial"/>
                <w:sz w:val="20"/>
                <w:szCs w:val="20"/>
              </w:rPr>
              <w:t xml:space="preserve"> me to successfully qualify in Early Years Education and Care</w:t>
            </w:r>
            <w:r w:rsidR="4EC3027F" w:rsidRPr="225024CD">
              <w:rPr>
                <w:rFonts w:ascii="Arial" w:hAnsi="Arial" w:cs="Arial"/>
                <w:sz w:val="20"/>
                <w:szCs w:val="20"/>
              </w:rPr>
              <w:t xml:space="preserve"> (University of Wales Trinity Saint David, 2025)</w:t>
            </w:r>
            <w:r w:rsidR="3016D6C2" w:rsidRPr="225024CD">
              <w:rPr>
                <w:rFonts w:ascii="Arial" w:hAnsi="Arial" w:cs="Arial"/>
                <w:sz w:val="20"/>
                <w:szCs w:val="20"/>
              </w:rPr>
              <w:t xml:space="preserve">, </w:t>
            </w:r>
            <w:r w:rsidR="00C91BC1">
              <w:rPr>
                <w:rFonts w:ascii="Arial" w:hAnsi="Arial" w:cs="Arial"/>
                <w:sz w:val="20"/>
                <w:szCs w:val="20"/>
              </w:rPr>
              <w:t>I</w:t>
            </w:r>
            <w:r w:rsidR="3016D6C2" w:rsidRPr="225024CD">
              <w:rPr>
                <w:rFonts w:ascii="Arial" w:hAnsi="Arial" w:cs="Arial"/>
                <w:sz w:val="20"/>
                <w:szCs w:val="20"/>
              </w:rPr>
              <w:t xml:space="preserve"> must demonstrate consistent commitment to my course by attending </w:t>
            </w:r>
            <w:r w:rsidR="00C91BC1">
              <w:rPr>
                <w:rFonts w:ascii="Arial" w:hAnsi="Arial" w:cs="Arial"/>
                <w:sz w:val="20"/>
                <w:szCs w:val="20"/>
              </w:rPr>
              <w:t>lectures</w:t>
            </w:r>
            <w:r w:rsidR="7CB6CB1A" w:rsidRPr="225024CD">
              <w:rPr>
                <w:rFonts w:ascii="Arial" w:hAnsi="Arial" w:cs="Arial"/>
                <w:sz w:val="20"/>
                <w:szCs w:val="20"/>
              </w:rPr>
              <w:t xml:space="preserve"> and dedicating time </w:t>
            </w:r>
            <w:r w:rsidR="00C91BC1">
              <w:rPr>
                <w:rFonts w:ascii="Arial" w:hAnsi="Arial" w:cs="Arial"/>
                <w:sz w:val="20"/>
                <w:szCs w:val="20"/>
              </w:rPr>
              <w:t>to</w:t>
            </w:r>
            <w:r w:rsidR="7CB6CB1A" w:rsidRPr="225024CD">
              <w:rPr>
                <w:rFonts w:ascii="Arial" w:hAnsi="Arial" w:cs="Arial"/>
                <w:sz w:val="20"/>
                <w:szCs w:val="20"/>
              </w:rPr>
              <w:t xml:space="preserve"> my independent studies. I would like to </w:t>
            </w:r>
            <w:r w:rsidR="00C91BC1">
              <w:rPr>
                <w:rFonts w:ascii="Arial" w:hAnsi="Arial" w:cs="Arial"/>
                <w:sz w:val="20"/>
                <w:szCs w:val="20"/>
              </w:rPr>
              <w:t>fully</w:t>
            </w:r>
            <w:r w:rsidR="7CB6CB1A" w:rsidRPr="225024CD">
              <w:rPr>
                <w:rFonts w:ascii="Arial" w:hAnsi="Arial" w:cs="Arial"/>
                <w:sz w:val="20"/>
                <w:szCs w:val="20"/>
              </w:rPr>
              <w:t xml:space="preserve"> engage with all tasks given</w:t>
            </w:r>
            <w:r w:rsidR="47A1C20A" w:rsidRPr="225024CD">
              <w:rPr>
                <w:rFonts w:ascii="Arial" w:hAnsi="Arial" w:cs="Arial"/>
                <w:sz w:val="20"/>
                <w:szCs w:val="20"/>
              </w:rPr>
              <w:t xml:space="preserve"> to ensure </w:t>
            </w:r>
            <w:r w:rsidR="00C91BC1">
              <w:rPr>
                <w:rFonts w:ascii="Arial" w:hAnsi="Arial" w:cs="Arial"/>
                <w:sz w:val="20"/>
                <w:szCs w:val="20"/>
              </w:rPr>
              <w:t>I</w:t>
            </w:r>
            <w:r w:rsidR="47A1C20A" w:rsidRPr="225024CD">
              <w:rPr>
                <w:rFonts w:ascii="Arial" w:hAnsi="Arial" w:cs="Arial"/>
                <w:sz w:val="20"/>
                <w:szCs w:val="20"/>
              </w:rPr>
              <w:t xml:space="preserve"> work my best</w:t>
            </w:r>
            <w:r w:rsidR="00C91BC1">
              <w:rPr>
                <w:rFonts w:ascii="Arial" w:hAnsi="Arial" w:cs="Arial"/>
                <w:sz w:val="20"/>
                <w:szCs w:val="20"/>
              </w:rPr>
              <w:t>. I</w:t>
            </w:r>
            <w:r w:rsidR="47A1C20A" w:rsidRPr="225024CD">
              <w:rPr>
                <w:rFonts w:ascii="Arial" w:hAnsi="Arial" w:cs="Arial"/>
                <w:sz w:val="20"/>
                <w:szCs w:val="20"/>
              </w:rPr>
              <w:t xml:space="preserve"> feel </w:t>
            </w:r>
            <w:r w:rsidR="00C91BC1">
              <w:rPr>
                <w:rFonts w:ascii="Arial" w:hAnsi="Arial" w:cs="Arial"/>
                <w:sz w:val="20"/>
                <w:szCs w:val="20"/>
              </w:rPr>
              <w:t xml:space="preserve">that </w:t>
            </w:r>
            <w:r w:rsidR="47A1C20A" w:rsidRPr="225024CD">
              <w:rPr>
                <w:rFonts w:ascii="Arial" w:hAnsi="Arial" w:cs="Arial"/>
                <w:sz w:val="20"/>
                <w:szCs w:val="20"/>
              </w:rPr>
              <w:t>by having a strong work ethic and reflecting frequently on my work</w:t>
            </w:r>
            <w:r w:rsidR="00C91BC1">
              <w:rPr>
                <w:rFonts w:ascii="Arial" w:hAnsi="Arial" w:cs="Arial"/>
                <w:sz w:val="20"/>
                <w:szCs w:val="20"/>
              </w:rPr>
              <w:t>,</w:t>
            </w:r>
            <w:r w:rsidR="47A1C20A" w:rsidRPr="225024CD">
              <w:rPr>
                <w:rFonts w:ascii="Arial" w:hAnsi="Arial" w:cs="Arial"/>
                <w:sz w:val="20"/>
                <w:szCs w:val="20"/>
              </w:rPr>
              <w:t xml:space="preserve"> </w:t>
            </w:r>
            <w:r w:rsidR="003F0C85">
              <w:rPr>
                <w:rFonts w:ascii="Arial" w:hAnsi="Arial" w:cs="Arial"/>
                <w:sz w:val="20"/>
                <w:szCs w:val="20"/>
              </w:rPr>
              <w:t>it</w:t>
            </w:r>
            <w:r w:rsidR="47A1C20A" w:rsidRPr="225024CD">
              <w:rPr>
                <w:rFonts w:ascii="Arial" w:hAnsi="Arial" w:cs="Arial"/>
                <w:sz w:val="20"/>
                <w:szCs w:val="20"/>
              </w:rPr>
              <w:t xml:space="preserve"> will </w:t>
            </w:r>
            <w:r w:rsidR="009F9D3B" w:rsidRPr="225024CD">
              <w:rPr>
                <w:rFonts w:ascii="Arial" w:hAnsi="Arial" w:cs="Arial"/>
                <w:sz w:val="20"/>
                <w:szCs w:val="20"/>
              </w:rPr>
              <w:t>strengthen both my professional practice and academic learning</w:t>
            </w:r>
            <w:r w:rsidR="00C91BC1">
              <w:rPr>
                <w:rFonts w:ascii="Arial" w:hAnsi="Arial" w:cs="Arial"/>
                <w:sz w:val="20"/>
                <w:szCs w:val="20"/>
              </w:rPr>
              <w:t>,</w:t>
            </w:r>
            <w:r w:rsidR="009F9D3B" w:rsidRPr="225024CD">
              <w:rPr>
                <w:rFonts w:ascii="Arial" w:hAnsi="Arial" w:cs="Arial"/>
                <w:sz w:val="20"/>
                <w:szCs w:val="20"/>
              </w:rPr>
              <w:t xml:space="preserve"> which is a crucial part </w:t>
            </w:r>
            <w:r w:rsidR="003F0C85">
              <w:rPr>
                <w:rFonts w:ascii="Arial" w:hAnsi="Arial" w:cs="Arial"/>
                <w:sz w:val="20"/>
                <w:szCs w:val="20"/>
              </w:rPr>
              <w:t>of achieving</w:t>
            </w:r>
            <w:r w:rsidR="009F9D3B" w:rsidRPr="225024CD">
              <w:rPr>
                <w:rFonts w:ascii="Arial" w:hAnsi="Arial" w:cs="Arial"/>
                <w:sz w:val="20"/>
                <w:szCs w:val="20"/>
              </w:rPr>
              <w:t xml:space="preserve"> this qualification. </w:t>
            </w:r>
            <w:r w:rsidR="7CB6CB1A" w:rsidRPr="225024CD">
              <w:rPr>
                <w:rFonts w:ascii="Arial" w:hAnsi="Arial" w:cs="Arial"/>
                <w:sz w:val="20"/>
                <w:szCs w:val="20"/>
              </w:rPr>
              <w:t xml:space="preserve"> </w:t>
            </w:r>
          </w:p>
        </w:tc>
        <w:tc>
          <w:tcPr>
            <w:tcW w:w="2138" w:type="dxa"/>
          </w:tcPr>
          <w:p w14:paraId="1C519BE9" w14:textId="078388E2" w:rsidR="35529CC0" w:rsidRPr="00286C4C" w:rsidRDefault="35529CC0" w:rsidP="5623201F">
            <w:pPr>
              <w:rPr>
                <w:rFonts w:ascii="Arial" w:hAnsi="Arial" w:cs="Arial"/>
                <w:sz w:val="20"/>
                <w:szCs w:val="20"/>
              </w:rPr>
            </w:pPr>
            <w:r w:rsidRPr="00286C4C">
              <w:rPr>
                <w:rFonts w:ascii="Arial" w:hAnsi="Arial" w:cs="Arial"/>
                <w:sz w:val="20"/>
                <w:szCs w:val="20"/>
              </w:rPr>
              <w:t>I w</w:t>
            </w:r>
            <w:r w:rsidR="00567156" w:rsidRPr="00286C4C">
              <w:rPr>
                <w:rFonts w:ascii="Arial" w:hAnsi="Arial" w:cs="Arial"/>
                <w:sz w:val="20"/>
                <w:szCs w:val="20"/>
              </w:rPr>
              <w:t xml:space="preserve">ould like to </w:t>
            </w:r>
            <w:r w:rsidR="00EE4986" w:rsidRPr="00286C4C">
              <w:rPr>
                <w:rFonts w:ascii="Arial" w:hAnsi="Arial" w:cs="Arial"/>
                <w:sz w:val="20"/>
                <w:szCs w:val="20"/>
              </w:rPr>
              <w:t xml:space="preserve">undertake the </w:t>
            </w:r>
            <w:r w:rsidR="00567156" w:rsidRPr="00286C4C">
              <w:rPr>
                <w:rFonts w:ascii="Arial" w:hAnsi="Arial" w:cs="Arial"/>
                <w:sz w:val="20"/>
                <w:szCs w:val="20"/>
              </w:rPr>
              <w:t>E</w:t>
            </w:r>
            <w:r w:rsidRPr="00286C4C">
              <w:rPr>
                <w:rFonts w:ascii="Arial" w:hAnsi="Arial" w:cs="Arial"/>
                <w:sz w:val="20"/>
                <w:szCs w:val="20"/>
              </w:rPr>
              <w:t xml:space="preserve">arly </w:t>
            </w:r>
            <w:r w:rsidR="00567156" w:rsidRPr="00286C4C">
              <w:rPr>
                <w:rFonts w:ascii="Arial" w:hAnsi="Arial" w:cs="Arial"/>
                <w:sz w:val="20"/>
                <w:szCs w:val="20"/>
              </w:rPr>
              <w:t>Y</w:t>
            </w:r>
            <w:r w:rsidRPr="00286C4C">
              <w:rPr>
                <w:rFonts w:ascii="Arial" w:hAnsi="Arial" w:cs="Arial"/>
                <w:sz w:val="20"/>
                <w:szCs w:val="20"/>
              </w:rPr>
              <w:t xml:space="preserve">ears </w:t>
            </w:r>
            <w:r w:rsidR="00567156" w:rsidRPr="00286C4C">
              <w:rPr>
                <w:rFonts w:ascii="Arial" w:hAnsi="Arial" w:cs="Arial"/>
                <w:sz w:val="20"/>
                <w:szCs w:val="20"/>
              </w:rPr>
              <w:t>E</w:t>
            </w:r>
            <w:r w:rsidRPr="00286C4C">
              <w:rPr>
                <w:rFonts w:ascii="Arial" w:hAnsi="Arial" w:cs="Arial"/>
                <w:sz w:val="20"/>
                <w:szCs w:val="20"/>
              </w:rPr>
              <w:t xml:space="preserve">ducation and </w:t>
            </w:r>
            <w:r w:rsidR="00567156" w:rsidRPr="00286C4C">
              <w:rPr>
                <w:rFonts w:ascii="Arial" w:hAnsi="Arial" w:cs="Arial"/>
                <w:sz w:val="20"/>
                <w:szCs w:val="20"/>
              </w:rPr>
              <w:t>C</w:t>
            </w:r>
            <w:r w:rsidRPr="00286C4C">
              <w:rPr>
                <w:rFonts w:ascii="Arial" w:hAnsi="Arial" w:cs="Arial"/>
                <w:sz w:val="20"/>
                <w:szCs w:val="20"/>
              </w:rPr>
              <w:t>are course and</w:t>
            </w:r>
            <w:r w:rsidR="00EE4986" w:rsidRPr="00286C4C">
              <w:rPr>
                <w:rFonts w:ascii="Arial" w:hAnsi="Arial" w:cs="Arial"/>
                <w:sz w:val="20"/>
                <w:szCs w:val="20"/>
              </w:rPr>
              <w:t xml:space="preserve"> </w:t>
            </w:r>
            <w:r w:rsidRPr="00286C4C">
              <w:rPr>
                <w:rFonts w:ascii="Arial" w:hAnsi="Arial" w:cs="Arial"/>
                <w:sz w:val="20"/>
                <w:szCs w:val="20"/>
              </w:rPr>
              <w:t xml:space="preserve">qualify in this because </w:t>
            </w:r>
            <w:r w:rsidR="00EE4986" w:rsidRPr="00286C4C">
              <w:rPr>
                <w:rFonts w:ascii="Arial" w:hAnsi="Arial" w:cs="Arial"/>
                <w:sz w:val="20"/>
                <w:szCs w:val="20"/>
              </w:rPr>
              <w:t xml:space="preserve">this has always been a long-term goal of mine, and I feel that now is the right time for me to </w:t>
            </w:r>
            <w:r w:rsidR="00286C4C" w:rsidRPr="00286C4C">
              <w:rPr>
                <w:rFonts w:ascii="Arial" w:hAnsi="Arial" w:cs="Arial"/>
                <w:sz w:val="20"/>
                <w:szCs w:val="20"/>
              </w:rPr>
              <w:t xml:space="preserve">attend the course. </w:t>
            </w:r>
            <w:r w:rsidRPr="00286C4C">
              <w:rPr>
                <w:rFonts w:ascii="Arial" w:hAnsi="Arial" w:cs="Arial"/>
                <w:sz w:val="20"/>
                <w:szCs w:val="20"/>
              </w:rPr>
              <w:t xml:space="preserve"> </w:t>
            </w:r>
          </w:p>
          <w:p w14:paraId="032FCA41" w14:textId="67835A34" w:rsidR="008416B6" w:rsidRDefault="008416B6" w:rsidP="5623201F">
            <w:pPr>
              <w:rPr>
                <w:rFonts w:ascii="Arial" w:hAnsi="Arial" w:cs="Arial"/>
                <w:color w:val="FF0000"/>
                <w:sz w:val="20"/>
                <w:szCs w:val="20"/>
              </w:rPr>
            </w:pPr>
          </w:p>
        </w:tc>
        <w:tc>
          <w:tcPr>
            <w:tcW w:w="2139" w:type="dxa"/>
          </w:tcPr>
          <w:p w14:paraId="1C12B1DB" w14:textId="0E99E611" w:rsidR="00A37FC0" w:rsidRPr="00E955E6" w:rsidRDefault="558C8CAF">
            <w:pPr>
              <w:rPr>
                <w:rFonts w:ascii="Arial" w:hAnsi="Arial" w:cs="Arial"/>
                <w:sz w:val="20"/>
                <w:szCs w:val="20"/>
              </w:rPr>
            </w:pPr>
            <w:r w:rsidRPr="5623201F">
              <w:rPr>
                <w:rFonts w:ascii="Arial" w:hAnsi="Arial" w:cs="Arial"/>
                <w:sz w:val="20"/>
                <w:szCs w:val="20"/>
              </w:rPr>
              <w:t xml:space="preserve">To achieve this </w:t>
            </w:r>
            <w:r w:rsidR="3A9BDA74" w:rsidRPr="5623201F">
              <w:rPr>
                <w:rFonts w:ascii="Arial" w:hAnsi="Arial" w:cs="Arial"/>
                <w:sz w:val="20"/>
                <w:szCs w:val="20"/>
              </w:rPr>
              <w:t>goal,</w:t>
            </w:r>
            <w:r w:rsidRPr="5623201F">
              <w:rPr>
                <w:rFonts w:ascii="Arial" w:hAnsi="Arial" w:cs="Arial"/>
                <w:sz w:val="20"/>
                <w:szCs w:val="20"/>
              </w:rPr>
              <w:t xml:space="preserve"> </w:t>
            </w:r>
            <w:r w:rsidR="7014EE56" w:rsidRPr="5623201F">
              <w:rPr>
                <w:rFonts w:ascii="Arial" w:hAnsi="Arial" w:cs="Arial"/>
                <w:sz w:val="20"/>
                <w:szCs w:val="20"/>
              </w:rPr>
              <w:t>I</w:t>
            </w:r>
            <w:r w:rsidRPr="5623201F">
              <w:rPr>
                <w:rFonts w:ascii="Arial" w:hAnsi="Arial" w:cs="Arial"/>
                <w:sz w:val="20"/>
                <w:szCs w:val="20"/>
              </w:rPr>
              <w:t xml:space="preserve"> will be required to attend university one evening a week for lectures and then additional </w:t>
            </w:r>
            <w:r w:rsidR="6D0C399E" w:rsidRPr="5623201F">
              <w:rPr>
                <w:rFonts w:ascii="Arial" w:hAnsi="Arial" w:cs="Arial"/>
                <w:sz w:val="20"/>
                <w:szCs w:val="20"/>
              </w:rPr>
              <w:t>self-study</w:t>
            </w:r>
            <w:r w:rsidR="5F5083F1" w:rsidRPr="5623201F">
              <w:rPr>
                <w:rFonts w:ascii="Arial" w:hAnsi="Arial" w:cs="Arial"/>
                <w:sz w:val="20"/>
                <w:szCs w:val="20"/>
              </w:rPr>
              <w:t xml:space="preserve"> work at home</w:t>
            </w:r>
            <w:r w:rsidR="00BA5828">
              <w:rPr>
                <w:rFonts w:ascii="Arial" w:hAnsi="Arial" w:cs="Arial"/>
                <w:sz w:val="20"/>
                <w:szCs w:val="20"/>
              </w:rPr>
              <w:t>,</w:t>
            </w:r>
            <w:r w:rsidR="5F5083F1" w:rsidRPr="5623201F">
              <w:rPr>
                <w:rFonts w:ascii="Arial" w:hAnsi="Arial" w:cs="Arial"/>
                <w:sz w:val="20"/>
                <w:szCs w:val="20"/>
              </w:rPr>
              <w:t xml:space="preserve"> </w:t>
            </w:r>
            <w:r w:rsidR="00BA5828">
              <w:rPr>
                <w:rFonts w:ascii="Arial" w:hAnsi="Arial" w:cs="Arial"/>
                <w:sz w:val="20"/>
                <w:szCs w:val="20"/>
              </w:rPr>
              <w:t>where</w:t>
            </w:r>
            <w:r w:rsidR="5F5083F1" w:rsidRPr="5623201F">
              <w:rPr>
                <w:rFonts w:ascii="Arial" w:hAnsi="Arial" w:cs="Arial"/>
                <w:sz w:val="20"/>
                <w:szCs w:val="20"/>
              </w:rPr>
              <w:t xml:space="preserve"> </w:t>
            </w:r>
            <w:r w:rsidR="758DAA33" w:rsidRPr="5623201F">
              <w:rPr>
                <w:rFonts w:ascii="Arial" w:hAnsi="Arial" w:cs="Arial"/>
                <w:sz w:val="20"/>
                <w:szCs w:val="20"/>
              </w:rPr>
              <w:t xml:space="preserve">I </w:t>
            </w:r>
            <w:r w:rsidR="5F5083F1" w:rsidRPr="5623201F">
              <w:rPr>
                <w:rFonts w:ascii="Arial" w:hAnsi="Arial" w:cs="Arial"/>
                <w:sz w:val="20"/>
                <w:szCs w:val="20"/>
              </w:rPr>
              <w:t xml:space="preserve">will be doing assignments. I will also have </w:t>
            </w:r>
            <w:r w:rsidR="5C102567" w:rsidRPr="5623201F">
              <w:rPr>
                <w:rFonts w:ascii="Arial" w:hAnsi="Arial" w:cs="Arial"/>
                <w:sz w:val="20"/>
                <w:szCs w:val="20"/>
              </w:rPr>
              <w:t xml:space="preserve">mentor support and 1-2-1 support </w:t>
            </w:r>
            <w:r w:rsidR="7D9F6A49" w:rsidRPr="5623201F">
              <w:rPr>
                <w:rFonts w:ascii="Arial" w:hAnsi="Arial" w:cs="Arial"/>
                <w:sz w:val="20"/>
                <w:szCs w:val="20"/>
              </w:rPr>
              <w:t xml:space="preserve">weekly </w:t>
            </w:r>
            <w:r w:rsidR="5C102567" w:rsidRPr="5623201F">
              <w:rPr>
                <w:rFonts w:ascii="Arial" w:hAnsi="Arial" w:cs="Arial"/>
                <w:sz w:val="20"/>
                <w:szCs w:val="20"/>
              </w:rPr>
              <w:t xml:space="preserve">to help ensure </w:t>
            </w:r>
            <w:r w:rsidR="00C91BC1" w:rsidRPr="5623201F">
              <w:rPr>
                <w:rFonts w:ascii="Arial" w:hAnsi="Arial" w:cs="Arial"/>
                <w:sz w:val="20"/>
                <w:szCs w:val="20"/>
              </w:rPr>
              <w:t>I</w:t>
            </w:r>
            <w:r w:rsidR="5C102567" w:rsidRPr="5623201F">
              <w:rPr>
                <w:rFonts w:ascii="Arial" w:hAnsi="Arial" w:cs="Arial"/>
                <w:sz w:val="20"/>
                <w:szCs w:val="20"/>
              </w:rPr>
              <w:t xml:space="preserve"> do my best</w:t>
            </w:r>
            <w:r w:rsidR="382005E3" w:rsidRPr="5623201F">
              <w:rPr>
                <w:rFonts w:ascii="Arial" w:hAnsi="Arial" w:cs="Arial"/>
                <w:sz w:val="20"/>
                <w:szCs w:val="20"/>
              </w:rPr>
              <w:t>, keep</w:t>
            </w:r>
            <w:r w:rsidR="34BFF3AD" w:rsidRPr="5623201F">
              <w:rPr>
                <w:rFonts w:ascii="Arial" w:hAnsi="Arial" w:cs="Arial"/>
                <w:sz w:val="20"/>
                <w:szCs w:val="20"/>
              </w:rPr>
              <w:t>ing</w:t>
            </w:r>
            <w:r w:rsidR="382005E3" w:rsidRPr="5623201F">
              <w:rPr>
                <w:rFonts w:ascii="Arial" w:hAnsi="Arial" w:cs="Arial"/>
                <w:sz w:val="20"/>
                <w:szCs w:val="20"/>
              </w:rPr>
              <w:t xml:space="preserve"> me organised</w:t>
            </w:r>
            <w:r w:rsidR="00BA5828">
              <w:rPr>
                <w:rFonts w:ascii="Arial" w:hAnsi="Arial" w:cs="Arial"/>
                <w:sz w:val="20"/>
                <w:szCs w:val="20"/>
              </w:rPr>
              <w:t>,</w:t>
            </w:r>
            <w:r w:rsidR="382005E3" w:rsidRPr="5623201F">
              <w:rPr>
                <w:rFonts w:ascii="Arial" w:hAnsi="Arial" w:cs="Arial"/>
                <w:sz w:val="20"/>
                <w:szCs w:val="20"/>
              </w:rPr>
              <w:t xml:space="preserve"> as these are things </w:t>
            </w:r>
            <w:r w:rsidR="74D516E4" w:rsidRPr="5623201F">
              <w:rPr>
                <w:rFonts w:ascii="Arial" w:hAnsi="Arial" w:cs="Arial"/>
                <w:sz w:val="20"/>
                <w:szCs w:val="20"/>
              </w:rPr>
              <w:t>I</w:t>
            </w:r>
            <w:r w:rsidR="382005E3" w:rsidRPr="5623201F">
              <w:rPr>
                <w:rFonts w:ascii="Arial" w:hAnsi="Arial" w:cs="Arial"/>
                <w:sz w:val="20"/>
                <w:szCs w:val="20"/>
              </w:rPr>
              <w:t xml:space="preserve"> struggle with. </w:t>
            </w:r>
            <w:r w:rsidR="5C102567" w:rsidRPr="5623201F">
              <w:rPr>
                <w:rFonts w:ascii="Arial" w:hAnsi="Arial" w:cs="Arial"/>
                <w:sz w:val="20"/>
                <w:szCs w:val="20"/>
              </w:rPr>
              <w:t xml:space="preserve"> </w:t>
            </w:r>
          </w:p>
        </w:tc>
        <w:tc>
          <w:tcPr>
            <w:tcW w:w="2139" w:type="dxa"/>
          </w:tcPr>
          <w:p w14:paraId="143DD76F" w14:textId="090EF22E" w:rsidR="00A37FC0" w:rsidRPr="00E955E6" w:rsidRDefault="0CF6E1DA">
            <w:pPr>
              <w:rPr>
                <w:rFonts w:ascii="Arial" w:hAnsi="Arial" w:cs="Arial"/>
                <w:sz w:val="22"/>
                <w:szCs w:val="22"/>
              </w:rPr>
            </w:pPr>
            <w:r w:rsidRPr="5623201F">
              <w:rPr>
                <w:rFonts w:ascii="Arial" w:hAnsi="Arial" w:cs="Arial"/>
                <w:sz w:val="22"/>
                <w:szCs w:val="22"/>
              </w:rPr>
              <w:t>The target date to achieve this is 2027</w:t>
            </w:r>
            <w:r w:rsidR="00BA5828">
              <w:rPr>
                <w:rFonts w:ascii="Arial" w:hAnsi="Arial" w:cs="Arial"/>
                <w:sz w:val="22"/>
                <w:szCs w:val="22"/>
              </w:rPr>
              <w:t>,</w:t>
            </w:r>
            <w:r w:rsidRPr="5623201F">
              <w:rPr>
                <w:rFonts w:ascii="Arial" w:hAnsi="Arial" w:cs="Arial"/>
                <w:sz w:val="22"/>
                <w:szCs w:val="22"/>
              </w:rPr>
              <w:t xml:space="preserve"> as this course is a two-year course. </w:t>
            </w:r>
          </w:p>
        </w:tc>
        <w:tc>
          <w:tcPr>
            <w:tcW w:w="2139" w:type="dxa"/>
          </w:tcPr>
          <w:p w14:paraId="237E6BA2" w14:textId="210360C2" w:rsidR="00A37FC0" w:rsidRPr="00E955E6" w:rsidRDefault="0CF6E1DA">
            <w:pPr>
              <w:rPr>
                <w:rFonts w:ascii="Arial" w:hAnsi="Arial" w:cs="Arial"/>
                <w:sz w:val="22"/>
                <w:szCs w:val="22"/>
              </w:rPr>
            </w:pPr>
            <w:r w:rsidRPr="5623201F">
              <w:rPr>
                <w:rFonts w:ascii="Arial" w:hAnsi="Arial" w:cs="Arial"/>
                <w:sz w:val="22"/>
                <w:szCs w:val="22"/>
              </w:rPr>
              <w:t xml:space="preserve">I will know I have achieved this when </w:t>
            </w:r>
            <w:r w:rsidR="00BA5828">
              <w:rPr>
                <w:rFonts w:ascii="Arial" w:hAnsi="Arial" w:cs="Arial"/>
                <w:sz w:val="22"/>
                <w:szCs w:val="22"/>
              </w:rPr>
              <w:t>I</w:t>
            </w:r>
            <w:r w:rsidRPr="5623201F">
              <w:rPr>
                <w:rFonts w:ascii="Arial" w:hAnsi="Arial" w:cs="Arial"/>
                <w:sz w:val="22"/>
                <w:szCs w:val="22"/>
              </w:rPr>
              <w:t xml:space="preserve"> have graduated from Early Years Education and Care and have received my certificate. </w:t>
            </w:r>
          </w:p>
        </w:tc>
      </w:tr>
      <w:tr w:rsidR="00A37FC0" w14:paraId="4D6931F2" w14:textId="77777777" w:rsidTr="5623201F">
        <w:trPr>
          <w:trHeight w:val="300"/>
        </w:trPr>
        <w:tc>
          <w:tcPr>
            <w:tcW w:w="2138" w:type="dxa"/>
          </w:tcPr>
          <w:p w14:paraId="7E5AEC5F" w14:textId="189EE6F0" w:rsidR="00A37FC0" w:rsidRDefault="00DE0CA5">
            <w:r>
              <w:t xml:space="preserve">Become a qualified Primary Teacher </w:t>
            </w:r>
          </w:p>
        </w:tc>
        <w:tc>
          <w:tcPr>
            <w:tcW w:w="2138" w:type="dxa"/>
          </w:tcPr>
          <w:p w14:paraId="012AF99E" w14:textId="48E55446" w:rsidR="00A37FC0" w:rsidRDefault="3145666B">
            <w:pPr>
              <w:rPr>
                <w:rFonts w:ascii="Aptos" w:eastAsia="Aptos" w:hAnsi="Aptos" w:cs="Aptos"/>
                <w:sz w:val="20"/>
                <w:szCs w:val="20"/>
              </w:rPr>
            </w:pPr>
            <w:r w:rsidRPr="225024CD">
              <w:rPr>
                <w:rFonts w:ascii="Aptos" w:eastAsia="Aptos" w:hAnsi="Aptos" w:cs="Aptos"/>
                <w:sz w:val="20"/>
                <w:szCs w:val="20"/>
              </w:rPr>
              <w:t xml:space="preserve">To achieve this goal </w:t>
            </w:r>
            <w:r w:rsidR="00C91BC1">
              <w:rPr>
                <w:rFonts w:ascii="Aptos" w:eastAsia="Aptos" w:hAnsi="Aptos" w:cs="Aptos"/>
                <w:sz w:val="20"/>
                <w:szCs w:val="20"/>
              </w:rPr>
              <w:t>of</w:t>
            </w:r>
            <w:r w:rsidRPr="225024CD">
              <w:rPr>
                <w:rFonts w:ascii="Aptos" w:eastAsia="Aptos" w:hAnsi="Aptos" w:cs="Aptos"/>
                <w:sz w:val="20"/>
                <w:szCs w:val="20"/>
              </w:rPr>
              <w:t xml:space="preserve"> becoming a qualified teacher, I will first need to gain a qualification in Early </w:t>
            </w:r>
            <w:r w:rsidRPr="225024CD">
              <w:rPr>
                <w:rFonts w:ascii="Aptos" w:eastAsia="Aptos" w:hAnsi="Aptos" w:cs="Aptos"/>
                <w:sz w:val="20"/>
                <w:szCs w:val="20"/>
              </w:rPr>
              <w:lastRenderedPageBreak/>
              <w:t xml:space="preserve">Years Education and Care, which will provide me with the knowledge and skills </w:t>
            </w:r>
            <w:r w:rsidR="22788633" w:rsidRPr="225024CD">
              <w:rPr>
                <w:rFonts w:ascii="Aptos" w:eastAsia="Aptos" w:hAnsi="Aptos" w:cs="Aptos"/>
                <w:sz w:val="20"/>
                <w:szCs w:val="20"/>
              </w:rPr>
              <w:t>that are required</w:t>
            </w:r>
            <w:r w:rsidRPr="225024CD">
              <w:rPr>
                <w:rFonts w:ascii="Aptos" w:eastAsia="Aptos" w:hAnsi="Aptos" w:cs="Aptos"/>
                <w:sz w:val="20"/>
                <w:szCs w:val="20"/>
              </w:rPr>
              <w:t>. Following this, I intend to apply for a PGCE course</w:t>
            </w:r>
            <w:r w:rsidR="205D0A76" w:rsidRPr="225024CD">
              <w:rPr>
                <w:rFonts w:ascii="Aptos" w:eastAsia="Aptos" w:hAnsi="Aptos" w:cs="Aptos"/>
                <w:sz w:val="20"/>
                <w:szCs w:val="20"/>
              </w:rPr>
              <w:t xml:space="preserve"> (University of Wales Trinity Saint David.</w:t>
            </w:r>
            <w:r w:rsidR="6362BE8D" w:rsidRPr="225024CD">
              <w:rPr>
                <w:rFonts w:ascii="Aptos" w:eastAsia="Aptos" w:hAnsi="Aptos" w:cs="Aptos"/>
                <w:sz w:val="20"/>
                <w:szCs w:val="20"/>
              </w:rPr>
              <w:t xml:space="preserve"> 2025)</w:t>
            </w:r>
            <w:r w:rsidR="205D0A76" w:rsidRPr="225024CD">
              <w:rPr>
                <w:rFonts w:ascii="Aptos" w:eastAsia="Aptos" w:hAnsi="Aptos" w:cs="Aptos"/>
                <w:sz w:val="20"/>
                <w:szCs w:val="20"/>
              </w:rPr>
              <w:t>.</w:t>
            </w:r>
            <w:r w:rsidRPr="225024CD">
              <w:rPr>
                <w:rFonts w:ascii="Aptos" w:eastAsia="Aptos" w:hAnsi="Aptos" w:cs="Aptos"/>
                <w:sz w:val="20"/>
                <w:szCs w:val="20"/>
              </w:rPr>
              <w:t xml:space="preserve"> If successful, I will prepare thoroughly for the interview process, as this will be a crucial </w:t>
            </w:r>
            <w:r w:rsidR="6320F95F" w:rsidRPr="225024CD">
              <w:rPr>
                <w:rFonts w:ascii="Aptos" w:eastAsia="Aptos" w:hAnsi="Aptos" w:cs="Aptos"/>
                <w:sz w:val="20"/>
                <w:szCs w:val="20"/>
              </w:rPr>
              <w:t>part</w:t>
            </w:r>
            <w:r w:rsidRPr="225024CD">
              <w:rPr>
                <w:rFonts w:ascii="Aptos" w:eastAsia="Aptos" w:hAnsi="Aptos" w:cs="Aptos"/>
                <w:sz w:val="20"/>
                <w:szCs w:val="20"/>
              </w:rPr>
              <w:t xml:space="preserve"> in securing a place on the </w:t>
            </w:r>
            <w:r w:rsidR="6DEB6D04" w:rsidRPr="225024CD">
              <w:rPr>
                <w:rFonts w:ascii="Aptos" w:eastAsia="Aptos" w:hAnsi="Aptos" w:cs="Aptos"/>
                <w:sz w:val="20"/>
                <w:szCs w:val="20"/>
              </w:rPr>
              <w:t>course</w:t>
            </w:r>
            <w:r w:rsidRPr="225024CD">
              <w:rPr>
                <w:rFonts w:ascii="Aptos" w:eastAsia="Aptos" w:hAnsi="Aptos" w:cs="Aptos"/>
                <w:sz w:val="20"/>
                <w:szCs w:val="20"/>
              </w:rPr>
              <w:t xml:space="preserve">. </w:t>
            </w:r>
            <w:r w:rsidR="630A3745" w:rsidRPr="225024CD">
              <w:rPr>
                <w:rFonts w:ascii="Aptos" w:eastAsia="Aptos" w:hAnsi="Aptos" w:cs="Aptos"/>
                <w:sz w:val="20"/>
                <w:szCs w:val="20"/>
              </w:rPr>
              <w:t xml:space="preserve">If </w:t>
            </w:r>
            <w:r w:rsidR="464E172D" w:rsidRPr="225024CD">
              <w:rPr>
                <w:rFonts w:ascii="Aptos" w:eastAsia="Aptos" w:hAnsi="Aptos" w:cs="Aptos"/>
                <w:sz w:val="20"/>
                <w:szCs w:val="20"/>
              </w:rPr>
              <w:t>I</w:t>
            </w:r>
            <w:r w:rsidR="4D416FBC" w:rsidRPr="225024CD">
              <w:rPr>
                <w:rFonts w:ascii="Aptos" w:eastAsia="Aptos" w:hAnsi="Aptos" w:cs="Aptos"/>
                <w:sz w:val="20"/>
                <w:szCs w:val="20"/>
              </w:rPr>
              <w:t xml:space="preserve"> am </w:t>
            </w:r>
            <w:r w:rsidR="18ACA715" w:rsidRPr="225024CD">
              <w:rPr>
                <w:rFonts w:ascii="Aptos" w:eastAsia="Aptos" w:hAnsi="Aptos" w:cs="Aptos"/>
                <w:sz w:val="20"/>
                <w:szCs w:val="20"/>
              </w:rPr>
              <w:t>successful</w:t>
            </w:r>
            <w:r w:rsidRPr="225024CD">
              <w:rPr>
                <w:rFonts w:ascii="Aptos" w:eastAsia="Aptos" w:hAnsi="Aptos" w:cs="Aptos"/>
                <w:sz w:val="20"/>
                <w:szCs w:val="20"/>
              </w:rPr>
              <w:t xml:space="preserve">, I will </w:t>
            </w:r>
            <w:r w:rsidR="4B7FAF14" w:rsidRPr="225024CD">
              <w:rPr>
                <w:rFonts w:ascii="Aptos" w:eastAsia="Aptos" w:hAnsi="Aptos" w:cs="Aptos"/>
                <w:sz w:val="20"/>
                <w:szCs w:val="20"/>
              </w:rPr>
              <w:t>then start the</w:t>
            </w:r>
            <w:r w:rsidR="146EFDF3" w:rsidRPr="225024CD">
              <w:rPr>
                <w:rFonts w:ascii="Aptos" w:eastAsia="Aptos" w:hAnsi="Aptos" w:cs="Aptos"/>
                <w:sz w:val="20"/>
                <w:szCs w:val="20"/>
              </w:rPr>
              <w:t xml:space="preserve"> </w:t>
            </w:r>
            <w:r w:rsidRPr="225024CD">
              <w:rPr>
                <w:rFonts w:ascii="Aptos" w:eastAsia="Aptos" w:hAnsi="Aptos" w:cs="Aptos"/>
                <w:sz w:val="20"/>
                <w:szCs w:val="20"/>
              </w:rPr>
              <w:t>PGCE</w:t>
            </w:r>
            <w:r w:rsidR="0BADEC39" w:rsidRPr="225024CD">
              <w:rPr>
                <w:rFonts w:ascii="Aptos" w:eastAsia="Aptos" w:hAnsi="Aptos" w:cs="Aptos"/>
                <w:sz w:val="20"/>
                <w:szCs w:val="20"/>
              </w:rPr>
              <w:t xml:space="preserve"> course</w:t>
            </w:r>
            <w:r w:rsidR="00C91BC1">
              <w:rPr>
                <w:rFonts w:ascii="Aptos" w:eastAsia="Aptos" w:hAnsi="Aptos" w:cs="Aptos"/>
                <w:sz w:val="20"/>
                <w:szCs w:val="20"/>
              </w:rPr>
              <w:t>. My</w:t>
            </w:r>
            <w:r w:rsidRPr="225024CD">
              <w:rPr>
                <w:rFonts w:ascii="Aptos" w:eastAsia="Aptos" w:hAnsi="Aptos" w:cs="Aptos"/>
                <w:sz w:val="20"/>
                <w:szCs w:val="20"/>
              </w:rPr>
              <w:t xml:space="preserve"> aim is to successfully complete this qualification and progress to becoming a fully qualified</w:t>
            </w:r>
            <w:r w:rsidR="467FA679" w:rsidRPr="225024CD">
              <w:rPr>
                <w:rFonts w:ascii="Aptos" w:eastAsia="Aptos" w:hAnsi="Aptos" w:cs="Aptos"/>
                <w:sz w:val="20"/>
                <w:szCs w:val="20"/>
              </w:rPr>
              <w:t xml:space="preserve"> primary</w:t>
            </w:r>
            <w:r w:rsidRPr="225024CD">
              <w:rPr>
                <w:rFonts w:ascii="Aptos" w:eastAsia="Aptos" w:hAnsi="Aptos" w:cs="Aptos"/>
                <w:sz w:val="20"/>
                <w:szCs w:val="20"/>
              </w:rPr>
              <w:t xml:space="preserve"> teacher.</w:t>
            </w:r>
          </w:p>
        </w:tc>
        <w:tc>
          <w:tcPr>
            <w:tcW w:w="2138" w:type="dxa"/>
          </w:tcPr>
          <w:p w14:paraId="6E8D64C6" w14:textId="2F96F24A" w:rsidR="315259E4" w:rsidRDefault="315259E4" w:rsidP="5623201F">
            <w:pPr>
              <w:rPr>
                <w:rFonts w:ascii="Aptos" w:eastAsia="Aptos" w:hAnsi="Aptos" w:cs="Aptos"/>
                <w:color w:val="FF0000"/>
                <w:sz w:val="20"/>
                <w:szCs w:val="20"/>
              </w:rPr>
            </w:pPr>
            <w:r w:rsidRPr="00A43FD5">
              <w:rPr>
                <w:rFonts w:ascii="Aptos" w:eastAsia="Aptos" w:hAnsi="Aptos" w:cs="Aptos"/>
                <w:sz w:val="20"/>
                <w:szCs w:val="20"/>
              </w:rPr>
              <w:lastRenderedPageBreak/>
              <w:t>I want to become a primary teacher</w:t>
            </w:r>
            <w:r w:rsidR="007F1083" w:rsidRPr="00A43FD5">
              <w:rPr>
                <w:rFonts w:ascii="Aptos" w:eastAsia="Aptos" w:hAnsi="Aptos" w:cs="Aptos"/>
                <w:sz w:val="20"/>
                <w:szCs w:val="20"/>
              </w:rPr>
              <w:t xml:space="preserve"> </w:t>
            </w:r>
            <w:r w:rsidRPr="00A43FD5">
              <w:rPr>
                <w:rFonts w:ascii="Aptos" w:eastAsia="Aptos" w:hAnsi="Aptos" w:cs="Aptos"/>
                <w:sz w:val="20"/>
                <w:szCs w:val="20"/>
              </w:rPr>
              <w:t xml:space="preserve">as it is a </w:t>
            </w:r>
            <w:r w:rsidR="007F1083" w:rsidRPr="00A43FD5">
              <w:rPr>
                <w:rFonts w:ascii="Aptos" w:eastAsia="Aptos" w:hAnsi="Aptos" w:cs="Aptos"/>
                <w:sz w:val="20"/>
                <w:szCs w:val="20"/>
              </w:rPr>
              <w:t>career</w:t>
            </w:r>
            <w:r w:rsidRPr="00A43FD5">
              <w:rPr>
                <w:rFonts w:ascii="Aptos" w:eastAsia="Aptos" w:hAnsi="Aptos" w:cs="Aptos"/>
                <w:sz w:val="20"/>
                <w:szCs w:val="20"/>
              </w:rPr>
              <w:t xml:space="preserve"> </w:t>
            </w:r>
            <w:r w:rsidR="745A7ED2" w:rsidRPr="00A43FD5">
              <w:rPr>
                <w:rFonts w:ascii="Aptos" w:eastAsia="Aptos" w:hAnsi="Aptos" w:cs="Aptos"/>
                <w:sz w:val="20"/>
                <w:szCs w:val="20"/>
              </w:rPr>
              <w:t>I</w:t>
            </w:r>
            <w:r w:rsidRPr="00A43FD5">
              <w:rPr>
                <w:rFonts w:ascii="Aptos" w:eastAsia="Aptos" w:hAnsi="Aptos" w:cs="Aptos"/>
                <w:sz w:val="20"/>
                <w:szCs w:val="20"/>
              </w:rPr>
              <w:t xml:space="preserve"> have always </w:t>
            </w:r>
            <w:r w:rsidR="007F1083" w:rsidRPr="00A43FD5">
              <w:rPr>
                <w:rFonts w:ascii="Aptos" w:eastAsia="Aptos" w:hAnsi="Aptos" w:cs="Aptos"/>
                <w:sz w:val="20"/>
                <w:szCs w:val="20"/>
              </w:rPr>
              <w:t>been pas</w:t>
            </w:r>
            <w:r w:rsidR="00B93CF6" w:rsidRPr="00A43FD5">
              <w:rPr>
                <w:rFonts w:ascii="Aptos" w:eastAsia="Aptos" w:hAnsi="Aptos" w:cs="Aptos"/>
                <w:sz w:val="20"/>
                <w:szCs w:val="20"/>
              </w:rPr>
              <w:t xml:space="preserve">sionate about </w:t>
            </w:r>
            <w:r w:rsidR="00B93CF6" w:rsidRPr="00A43FD5">
              <w:rPr>
                <w:rFonts w:ascii="Aptos" w:eastAsia="Aptos" w:hAnsi="Aptos" w:cs="Aptos"/>
                <w:sz w:val="20"/>
                <w:szCs w:val="20"/>
              </w:rPr>
              <w:lastRenderedPageBreak/>
              <w:t>purs</w:t>
            </w:r>
            <w:r w:rsidR="00093F94" w:rsidRPr="00A43FD5">
              <w:rPr>
                <w:rFonts w:ascii="Aptos" w:eastAsia="Aptos" w:hAnsi="Aptos" w:cs="Aptos"/>
                <w:sz w:val="20"/>
                <w:szCs w:val="20"/>
              </w:rPr>
              <w:t>uing</w:t>
            </w:r>
            <w:r w:rsidR="00A43FD5">
              <w:rPr>
                <w:rFonts w:ascii="Aptos" w:eastAsia="Aptos" w:hAnsi="Aptos" w:cs="Aptos"/>
                <w:sz w:val="20"/>
                <w:szCs w:val="20"/>
              </w:rPr>
              <w:t>.</w:t>
            </w:r>
            <w:r w:rsidRPr="00A43FD5">
              <w:rPr>
                <w:rFonts w:ascii="Aptos" w:eastAsia="Aptos" w:hAnsi="Aptos" w:cs="Aptos"/>
                <w:sz w:val="20"/>
                <w:szCs w:val="20"/>
              </w:rPr>
              <w:t xml:space="preserve"> </w:t>
            </w:r>
            <w:r w:rsidR="6E291475" w:rsidRPr="00A43FD5">
              <w:rPr>
                <w:rFonts w:ascii="Aptos" w:eastAsia="Aptos" w:hAnsi="Aptos" w:cs="Aptos"/>
                <w:sz w:val="20"/>
                <w:szCs w:val="20"/>
              </w:rPr>
              <w:t>I</w:t>
            </w:r>
            <w:r w:rsidRPr="00A43FD5">
              <w:rPr>
                <w:rFonts w:ascii="Aptos" w:eastAsia="Aptos" w:hAnsi="Aptos" w:cs="Aptos"/>
                <w:sz w:val="20"/>
                <w:szCs w:val="20"/>
              </w:rPr>
              <w:t xml:space="preserve"> </w:t>
            </w:r>
            <w:r w:rsidR="0BDFEFEE" w:rsidRPr="00A43FD5">
              <w:rPr>
                <w:rFonts w:ascii="Aptos" w:eastAsia="Aptos" w:hAnsi="Aptos" w:cs="Aptos"/>
                <w:sz w:val="20"/>
                <w:szCs w:val="20"/>
              </w:rPr>
              <w:t>have felt</w:t>
            </w:r>
            <w:r w:rsidR="008F7495" w:rsidRPr="00A43FD5">
              <w:rPr>
                <w:rFonts w:ascii="Aptos" w:eastAsia="Aptos" w:hAnsi="Aptos" w:cs="Aptos"/>
                <w:sz w:val="20"/>
                <w:szCs w:val="20"/>
              </w:rPr>
              <w:t xml:space="preserve"> that</w:t>
            </w:r>
            <w:r w:rsidR="0BDFEFEE" w:rsidRPr="00A43FD5">
              <w:rPr>
                <w:rFonts w:ascii="Aptos" w:eastAsia="Aptos" w:hAnsi="Aptos" w:cs="Aptos"/>
                <w:sz w:val="20"/>
                <w:szCs w:val="20"/>
              </w:rPr>
              <w:t xml:space="preserve"> </w:t>
            </w:r>
            <w:r w:rsidR="008F7495" w:rsidRPr="00A43FD5">
              <w:rPr>
                <w:rFonts w:ascii="Aptos" w:eastAsia="Aptos" w:hAnsi="Aptos" w:cs="Aptos"/>
                <w:sz w:val="20"/>
                <w:szCs w:val="20"/>
              </w:rPr>
              <w:t>I</w:t>
            </w:r>
            <w:r w:rsidR="0BDFEFEE" w:rsidRPr="00A43FD5">
              <w:rPr>
                <w:rFonts w:ascii="Aptos" w:eastAsia="Aptos" w:hAnsi="Aptos" w:cs="Aptos"/>
                <w:sz w:val="20"/>
                <w:szCs w:val="20"/>
              </w:rPr>
              <w:t xml:space="preserve"> have</w:t>
            </w:r>
            <w:r w:rsidR="008F7495" w:rsidRPr="00A43FD5">
              <w:rPr>
                <w:rFonts w:ascii="Aptos" w:eastAsia="Aptos" w:hAnsi="Aptos" w:cs="Aptos"/>
                <w:sz w:val="20"/>
                <w:szCs w:val="20"/>
              </w:rPr>
              <w:t xml:space="preserve"> </w:t>
            </w:r>
            <w:r w:rsidR="0BDFEFEE" w:rsidRPr="00A43FD5">
              <w:rPr>
                <w:rFonts w:ascii="Aptos" w:eastAsia="Aptos" w:hAnsi="Aptos" w:cs="Aptos"/>
                <w:sz w:val="20"/>
                <w:szCs w:val="20"/>
              </w:rPr>
              <w:t>n</w:t>
            </w:r>
            <w:r w:rsidR="008F7495" w:rsidRPr="00A43FD5">
              <w:rPr>
                <w:rFonts w:ascii="Aptos" w:eastAsia="Aptos" w:hAnsi="Aptos" w:cs="Aptos"/>
                <w:sz w:val="20"/>
                <w:szCs w:val="20"/>
              </w:rPr>
              <w:t>o</w:t>
            </w:r>
            <w:r w:rsidR="0BDFEFEE" w:rsidRPr="00A43FD5">
              <w:rPr>
                <w:rFonts w:ascii="Aptos" w:eastAsia="Aptos" w:hAnsi="Aptos" w:cs="Aptos"/>
                <w:sz w:val="20"/>
                <w:szCs w:val="20"/>
              </w:rPr>
              <w:t>t</w:t>
            </w:r>
            <w:r w:rsidR="008F7495" w:rsidRPr="00A43FD5">
              <w:rPr>
                <w:rFonts w:ascii="Aptos" w:eastAsia="Aptos" w:hAnsi="Aptos" w:cs="Aptos"/>
                <w:sz w:val="20"/>
                <w:szCs w:val="20"/>
              </w:rPr>
              <w:t xml:space="preserve"> yet achieved </w:t>
            </w:r>
            <w:r w:rsidR="00B66A75" w:rsidRPr="00A43FD5">
              <w:rPr>
                <w:rFonts w:ascii="Aptos" w:eastAsia="Aptos" w:hAnsi="Aptos" w:cs="Aptos"/>
                <w:sz w:val="20"/>
                <w:szCs w:val="20"/>
              </w:rPr>
              <w:t>a successful work role, however</w:t>
            </w:r>
            <w:r w:rsidR="00A43FD5">
              <w:rPr>
                <w:rFonts w:ascii="Aptos" w:eastAsia="Aptos" w:hAnsi="Aptos" w:cs="Aptos"/>
                <w:sz w:val="20"/>
                <w:szCs w:val="20"/>
              </w:rPr>
              <w:t>,</w:t>
            </w:r>
            <w:r w:rsidR="00B66A75" w:rsidRPr="00A43FD5">
              <w:rPr>
                <w:rFonts w:ascii="Aptos" w:eastAsia="Aptos" w:hAnsi="Aptos" w:cs="Aptos"/>
                <w:sz w:val="20"/>
                <w:szCs w:val="20"/>
              </w:rPr>
              <w:t xml:space="preserve"> </w:t>
            </w:r>
            <w:r w:rsidR="008F383C" w:rsidRPr="00A43FD5">
              <w:rPr>
                <w:rFonts w:ascii="Aptos" w:eastAsia="Aptos" w:hAnsi="Aptos" w:cs="Aptos"/>
                <w:sz w:val="20"/>
                <w:szCs w:val="20"/>
              </w:rPr>
              <w:t>I believe that qualifying as a teacher would allow me to reach my goal</w:t>
            </w:r>
            <w:r w:rsidR="003E2A69">
              <w:rPr>
                <w:rFonts w:ascii="Aptos" w:eastAsia="Aptos" w:hAnsi="Aptos" w:cs="Aptos"/>
                <w:sz w:val="20"/>
                <w:szCs w:val="20"/>
              </w:rPr>
              <w:t>,</w:t>
            </w:r>
            <w:r w:rsidR="0BDFEFEE" w:rsidRPr="00A43FD5">
              <w:rPr>
                <w:rFonts w:ascii="Aptos" w:eastAsia="Aptos" w:hAnsi="Aptos" w:cs="Aptos"/>
                <w:sz w:val="20"/>
                <w:szCs w:val="20"/>
              </w:rPr>
              <w:t xml:space="preserve"> </w:t>
            </w:r>
            <w:r w:rsidR="00A43FD5" w:rsidRPr="00A43FD5">
              <w:rPr>
                <w:rFonts w:ascii="Aptos" w:eastAsia="Aptos" w:hAnsi="Aptos" w:cs="Aptos"/>
                <w:sz w:val="20"/>
                <w:szCs w:val="20"/>
              </w:rPr>
              <w:t xml:space="preserve">and I would feel I </w:t>
            </w:r>
            <w:r w:rsidR="003E2A69">
              <w:rPr>
                <w:rFonts w:ascii="Aptos" w:eastAsia="Aptos" w:hAnsi="Aptos" w:cs="Aptos"/>
                <w:sz w:val="20"/>
                <w:szCs w:val="20"/>
              </w:rPr>
              <w:t>have</w:t>
            </w:r>
            <w:r w:rsidR="00A43FD5" w:rsidRPr="00A43FD5">
              <w:rPr>
                <w:rFonts w:ascii="Aptos" w:eastAsia="Aptos" w:hAnsi="Aptos" w:cs="Aptos"/>
                <w:sz w:val="20"/>
                <w:szCs w:val="20"/>
              </w:rPr>
              <w:t xml:space="preserve"> accomplished a rewarding and successful career. </w:t>
            </w:r>
          </w:p>
        </w:tc>
        <w:tc>
          <w:tcPr>
            <w:tcW w:w="2139" w:type="dxa"/>
          </w:tcPr>
          <w:p w14:paraId="68B6D4AC" w14:textId="6B659A4C" w:rsidR="00A37FC0" w:rsidRPr="0082344E" w:rsidRDefault="60B2A45B" w:rsidP="5623201F">
            <w:r w:rsidRPr="0082344E">
              <w:lastRenderedPageBreak/>
              <w:t xml:space="preserve">The resources needed for this course </w:t>
            </w:r>
            <w:r w:rsidR="001F01D1" w:rsidRPr="0082344E">
              <w:t xml:space="preserve">include full </w:t>
            </w:r>
            <w:r w:rsidRPr="0082344E">
              <w:t>atten</w:t>
            </w:r>
            <w:r w:rsidR="001F01D1" w:rsidRPr="0082344E">
              <w:t>dance at</w:t>
            </w:r>
            <w:r w:rsidRPr="0082344E">
              <w:t xml:space="preserve"> the </w:t>
            </w:r>
            <w:r w:rsidRPr="0082344E">
              <w:lastRenderedPageBreak/>
              <w:t xml:space="preserve">university </w:t>
            </w:r>
            <w:r w:rsidR="001F01D1" w:rsidRPr="0082344E">
              <w:t>lectures</w:t>
            </w:r>
            <w:r w:rsidR="00EF3B4D" w:rsidRPr="0082344E">
              <w:t xml:space="preserve"> and fully </w:t>
            </w:r>
            <w:r w:rsidR="00CA2C43" w:rsidRPr="0082344E">
              <w:t xml:space="preserve">completing all assignments, which </w:t>
            </w:r>
            <w:r w:rsidR="00EF3B4D" w:rsidRPr="0082344E">
              <w:t xml:space="preserve">I </w:t>
            </w:r>
            <w:r w:rsidR="00CA2C43" w:rsidRPr="0082344E">
              <w:t>bel</w:t>
            </w:r>
            <w:r w:rsidR="0082344E" w:rsidRPr="0082344E">
              <w:t xml:space="preserve">ieve will enable me to achieve my goal. </w:t>
            </w:r>
          </w:p>
        </w:tc>
        <w:tc>
          <w:tcPr>
            <w:tcW w:w="2139" w:type="dxa"/>
          </w:tcPr>
          <w:p w14:paraId="4909C61E" w14:textId="3FDF0F95" w:rsidR="00A37FC0" w:rsidRDefault="60B2A45B">
            <w:r w:rsidRPr="00797A2B">
              <w:lastRenderedPageBreak/>
              <w:t xml:space="preserve">My target goal to complete </w:t>
            </w:r>
            <w:r w:rsidR="00797A2B" w:rsidRPr="00797A2B">
              <w:t>this</w:t>
            </w:r>
            <w:r w:rsidRPr="00797A2B">
              <w:t xml:space="preserve"> goal is 3 years (2028</w:t>
            </w:r>
            <w:r w:rsidR="00797A2B" w:rsidRPr="00797A2B">
              <w:t>), as</w:t>
            </w:r>
            <w:r w:rsidRPr="00797A2B">
              <w:t xml:space="preserve"> my first course </w:t>
            </w:r>
            <w:r w:rsidRPr="00797A2B">
              <w:lastRenderedPageBreak/>
              <w:t xml:space="preserve">is a </w:t>
            </w:r>
            <w:r w:rsidR="00797A2B" w:rsidRPr="00797A2B">
              <w:t>two-year</w:t>
            </w:r>
            <w:r w:rsidRPr="00797A2B">
              <w:t xml:space="preserve"> course</w:t>
            </w:r>
            <w:r w:rsidR="00797A2B" w:rsidRPr="00797A2B">
              <w:t>,</w:t>
            </w:r>
            <w:r w:rsidRPr="00797A2B">
              <w:t xml:space="preserve"> and then the PGCE course is 1 year. </w:t>
            </w:r>
          </w:p>
        </w:tc>
        <w:tc>
          <w:tcPr>
            <w:tcW w:w="2139" w:type="dxa"/>
          </w:tcPr>
          <w:p w14:paraId="170246F7" w14:textId="39A91C81" w:rsidR="00A37FC0" w:rsidRDefault="38D8D748">
            <w:r w:rsidRPr="0001337B">
              <w:lastRenderedPageBreak/>
              <w:t xml:space="preserve">I Will know </w:t>
            </w:r>
            <w:r w:rsidR="00797A2B" w:rsidRPr="0001337B">
              <w:t xml:space="preserve">I </w:t>
            </w:r>
            <w:r w:rsidRPr="0001337B">
              <w:t xml:space="preserve">have achieved this when </w:t>
            </w:r>
            <w:r w:rsidR="00797A2B" w:rsidRPr="0001337B">
              <w:t xml:space="preserve">I </w:t>
            </w:r>
            <w:r w:rsidRPr="0001337B">
              <w:t xml:space="preserve">have qualified from my </w:t>
            </w:r>
            <w:r w:rsidRPr="0001337B">
              <w:lastRenderedPageBreak/>
              <w:t xml:space="preserve">PGCE and </w:t>
            </w:r>
            <w:r w:rsidR="0001337B" w:rsidRPr="0001337B">
              <w:t>can</w:t>
            </w:r>
            <w:r w:rsidRPr="0001337B">
              <w:t xml:space="preserve"> apply for teaching roles and teach primary age children. </w:t>
            </w:r>
          </w:p>
        </w:tc>
      </w:tr>
    </w:tbl>
    <w:p w14:paraId="52390F32" w14:textId="10E21A3C" w:rsidR="00E955E6" w:rsidRPr="00E955E6" w:rsidRDefault="00E955E6" w:rsidP="00E955E6">
      <w:pPr>
        <w:rPr>
          <w:b/>
          <w:bCs/>
          <w:u w:val="single"/>
        </w:rPr>
        <w:sectPr w:rsidR="00E955E6" w:rsidRPr="00E955E6" w:rsidSect="00A37FC0">
          <w:pgSz w:w="16838" w:h="11906" w:orient="landscape"/>
          <w:pgMar w:top="1440" w:right="1440" w:bottom="1440" w:left="1440" w:header="709" w:footer="709" w:gutter="0"/>
          <w:cols w:space="708"/>
          <w:docGrid w:linePitch="360"/>
        </w:sectPr>
      </w:pPr>
    </w:p>
    <w:p w14:paraId="3DD583DA" w14:textId="5EEB09D9" w:rsidR="0026425B" w:rsidRPr="00E955E6" w:rsidRDefault="00E955E6" w:rsidP="00E955E6">
      <w:pPr>
        <w:tabs>
          <w:tab w:val="left" w:pos="3480"/>
        </w:tabs>
        <w:rPr>
          <w:b/>
          <w:bCs/>
          <w:u w:val="single"/>
        </w:rPr>
      </w:pPr>
      <w:r w:rsidRPr="00E955E6">
        <w:rPr>
          <w:b/>
          <w:bCs/>
          <w:u w:val="single"/>
        </w:rPr>
        <w:lastRenderedPageBreak/>
        <w:t xml:space="preserve">Reference list – Part 1 </w:t>
      </w:r>
    </w:p>
    <w:p w14:paraId="7FA0B541" w14:textId="77777777" w:rsidR="00D0458A" w:rsidRDefault="00D0458A">
      <w:r>
        <w:t>Dysgu Cymraeg (2025)</w:t>
      </w:r>
      <w:r w:rsidRPr="00DC06D7">
        <w:rPr>
          <w:i/>
          <w:iCs/>
        </w:rPr>
        <w:t xml:space="preserve"> Croeso</w:t>
      </w:r>
      <w:r>
        <w:t xml:space="preserve">. Available at: </w:t>
      </w:r>
      <w:hyperlink r:id="rId8" w:history="1">
        <w:r w:rsidRPr="00621092">
          <w:rPr>
            <w:color w:val="0000FF"/>
            <w:u w:val="single"/>
          </w:rPr>
          <w:t>Welcome | Learn Welsh</w:t>
        </w:r>
      </w:hyperlink>
      <w:r>
        <w:t xml:space="preserve"> (Accessed: 07 October 2025). </w:t>
      </w:r>
    </w:p>
    <w:p w14:paraId="53567CDE" w14:textId="77777777" w:rsidR="00D0458A" w:rsidRDefault="00D0458A">
      <w:pPr>
        <w:rPr>
          <w:rFonts w:ascii="Aptos" w:eastAsia="Aptos" w:hAnsi="Aptos" w:cs="Aptos"/>
        </w:rPr>
      </w:pPr>
      <w:r>
        <w:t xml:space="preserve">University of Wales Trinity Saint Davids. (2025) </w:t>
      </w:r>
      <w:r w:rsidRPr="225024CD">
        <w:rPr>
          <w:i/>
          <w:iCs/>
        </w:rPr>
        <w:t xml:space="preserve">Early Years Education and Care (Full-Time) (BA Hons). </w:t>
      </w:r>
      <w:r w:rsidRPr="225024CD">
        <w:t>Available at:</w:t>
      </w:r>
      <w:r w:rsidRPr="225024CD">
        <w:rPr>
          <w:i/>
          <w:iCs/>
        </w:rPr>
        <w:t xml:space="preserve"> </w:t>
      </w:r>
      <w:hyperlink r:id="rId9">
        <w:r w:rsidRPr="225024CD">
          <w:rPr>
            <w:rStyle w:val="Hyperlink"/>
            <w:rFonts w:ascii="Aptos" w:eastAsia="Aptos" w:hAnsi="Aptos" w:cs="Aptos"/>
          </w:rPr>
          <w:t>Early Years Education and Care (Full-time) | University of Wales Trinity Saint David</w:t>
        </w:r>
      </w:hyperlink>
      <w:r w:rsidRPr="225024CD">
        <w:rPr>
          <w:rFonts w:ascii="Aptos" w:eastAsia="Aptos" w:hAnsi="Aptos" w:cs="Aptos"/>
        </w:rPr>
        <w:t xml:space="preserve"> </w:t>
      </w:r>
      <w:r>
        <w:rPr>
          <w:rFonts w:ascii="Aptos" w:eastAsia="Aptos" w:hAnsi="Aptos" w:cs="Aptos"/>
        </w:rPr>
        <w:t>(</w:t>
      </w:r>
      <w:r w:rsidRPr="225024CD">
        <w:rPr>
          <w:rFonts w:ascii="Aptos" w:eastAsia="Aptos" w:hAnsi="Aptos" w:cs="Aptos"/>
        </w:rPr>
        <w:t>Accessed on: 01</w:t>
      </w:r>
      <w:r w:rsidRPr="225024CD">
        <w:rPr>
          <w:rFonts w:ascii="Aptos" w:eastAsia="Aptos" w:hAnsi="Aptos" w:cs="Aptos"/>
          <w:vertAlign w:val="superscript"/>
        </w:rPr>
        <w:t>st</w:t>
      </w:r>
      <w:r w:rsidRPr="225024CD">
        <w:rPr>
          <w:rFonts w:ascii="Aptos" w:eastAsia="Aptos" w:hAnsi="Aptos" w:cs="Aptos"/>
        </w:rPr>
        <w:t xml:space="preserve"> October 2025</w:t>
      </w:r>
      <w:r>
        <w:rPr>
          <w:rFonts w:ascii="Aptos" w:eastAsia="Aptos" w:hAnsi="Aptos" w:cs="Aptos"/>
        </w:rPr>
        <w:t>).</w:t>
      </w:r>
    </w:p>
    <w:p w14:paraId="38012D09" w14:textId="77777777" w:rsidR="00D0458A" w:rsidRDefault="00D0458A" w:rsidP="225024CD">
      <w:pPr>
        <w:rPr>
          <w:rFonts w:ascii="Aptos" w:eastAsia="Aptos" w:hAnsi="Aptos" w:cs="Aptos"/>
        </w:rPr>
      </w:pPr>
      <w:r w:rsidRPr="225024CD">
        <w:t xml:space="preserve">University of Wales Trinity Saint Davids. (2025) </w:t>
      </w:r>
      <w:r w:rsidRPr="00DC06D7">
        <w:rPr>
          <w:i/>
          <w:iCs/>
        </w:rPr>
        <w:t>PCGE Primary with QTS (Full-Time) (PGCE).</w:t>
      </w:r>
      <w:r w:rsidRPr="225024CD">
        <w:t xml:space="preserve"> Available at: </w:t>
      </w:r>
      <w:hyperlink r:id="rId10">
        <w:r w:rsidRPr="225024CD">
          <w:rPr>
            <w:rStyle w:val="Hyperlink"/>
            <w:rFonts w:ascii="Aptos" w:eastAsia="Aptos" w:hAnsi="Aptos" w:cs="Aptos"/>
          </w:rPr>
          <w:t>PGCE Primary with QTS (Full-time) | University of Wales Trinity Saint David</w:t>
        </w:r>
      </w:hyperlink>
      <w:r w:rsidRPr="225024CD">
        <w:rPr>
          <w:rFonts w:ascii="Aptos" w:eastAsia="Aptos" w:hAnsi="Aptos" w:cs="Aptos"/>
        </w:rPr>
        <w:t xml:space="preserve"> </w:t>
      </w:r>
      <w:r>
        <w:rPr>
          <w:rFonts w:ascii="Aptos" w:eastAsia="Aptos" w:hAnsi="Aptos" w:cs="Aptos"/>
        </w:rPr>
        <w:t>(</w:t>
      </w:r>
      <w:r w:rsidRPr="225024CD">
        <w:rPr>
          <w:rFonts w:ascii="Aptos" w:eastAsia="Aptos" w:hAnsi="Aptos" w:cs="Aptos"/>
        </w:rPr>
        <w:t>Accessed on: 01</w:t>
      </w:r>
      <w:r w:rsidRPr="225024CD">
        <w:rPr>
          <w:rFonts w:ascii="Aptos" w:eastAsia="Aptos" w:hAnsi="Aptos" w:cs="Aptos"/>
          <w:vertAlign w:val="superscript"/>
        </w:rPr>
        <w:t>st</w:t>
      </w:r>
      <w:r w:rsidRPr="225024CD">
        <w:rPr>
          <w:rFonts w:ascii="Aptos" w:eastAsia="Aptos" w:hAnsi="Aptos" w:cs="Aptos"/>
        </w:rPr>
        <w:t xml:space="preserve"> October 2025</w:t>
      </w:r>
      <w:r>
        <w:rPr>
          <w:rFonts w:ascii="Aptos" w:eastAsia="Aptos" w:hAnsi="Aptos" w:cs="Aptos"/>
        </w:rPr>
        <w:t>)</w:t>
      </w:r>
      <w:r w:rsidRPr="225024CD">
        <w:rPr>
          <w:rFonts w:ascii="Aptos" w:eastAsia="Aptos" w:hAnsi="Aptos" w:cs="Aptos"/>
        </w:rPr>
        <w:t>.</w:t>
      </w:r>
    </w:p>
    <w:p w14:paraId="02B9FB8A" w14:textId="77777777" w:rsidR="0026425B" w:rsidRDefault="0026425B"/>
    <w:p w14:paraId="23C5ADEA" w14:textId="77777777" w:rsidR="0026425B" w:rsidRDefault="0026425B"/>
    <w:p w14:paraId="3008E6FB" w14:textId="77777777" w:rsidR="0026425B" w:rsidRDefault="0026425B"/>
    <w:p w14:paraId="5DB7BEC3" w14:textId="77777777" w:rsidR="0026425B" w:rsidRDefault="0026425B"/>
    <w:p w14:paraId="3A267489" w14:textId="77777777" w:rsidR="0026425B" w:rsidRDefault="0026425B"/>
    <w:p w14:paraId="7F7D2600" w14:textId="77777777" w:rsidR="0026425B" w:rsidRDefault="0026425B"/>
    <w:p w14:paraId="33DC811F" w14:textId="77777777" w:rsidR="0026425B" w:rsidRDefault="0026425B"/>
    <w:p w14:paraId="4CCF15AB" w14:textId="77777777" w:rsidR="0026425B" w:rsidRDefault="0026425B"/>
    <w:p w14:paraId="092BED33" w14:textId="77777777" w:rsidR="0026425B" w:rsidRDefault="0026425B"/>
    <w:p w14:paraId="6B757F58" w14:textId="77777777" w:rsidR="0026425B" w:rsidRDefault="0026425B"/>
    <w:p w14:paraId="65ACA434" w14:textId="77777777" w:rsidR="0026425B" w:rsidRDefault="0026425B"/>
    <w:p w14:paraId="286D466D" w14:textId="77777777" w:rsidR="0026425B" w:rsidRDefault="0026425B"/>
    <w:p w14:paraId="3F359791" w14:textId="77777777" w:rsidR="0026425B" w:rsidRDefault="0026425B">
      <w:pPr>
        <w:sectPr w:rsidR="0026425B" w:rsidSect="00E955E6">
          <w:pgSz w:w="11906" w:h="16838"/>
          <w:pgMar w:top="1440" w:right="1440" w:bottom="1440" w:left="1440" w:header="709" w:footer="709" w:gutter="0"/>
          <w:cols w:space="708"/>
          <w:docGrid w:linePitch="360"/>
        </w:sectPr>
      </w:pPr>
    </w:p>
    <w:p w14:paraId="3A971B2A" w14:textId="25631AAC" w:rsidR="0026425B" w:rsidRDefault="0026425B">
      <w:pPr>
        <w:rPr>
          <w:rFonts w:ascii="Arial" w:eastAsia="Arial" w:hAnsi="Arial" w:cs="Arial"/>
        </w:rPr>
      </w:pPr>
      <w:r w:rsidRPr="225024CD">
        <w:rPr>
          <w:rFonts w:ascii="Arial" w:eastAsia="Arial" w:hAnsi="Arial" w:cs="Arial"/>
        </w:rPr>
        <w:lastRenderedPageBreak/>
        <w:t xml:space="preserve">Part 2- 1000 </w:t>
      </w:r>
      <w:r w:rsidR="00816A89">
        <w:rPr>
          <w:rFonts w:ascii="Arial" w:eastAsia="Arial" w:hAnsi="Arial" w:cs="Arial"/>
        </w:rPr>
        <w:t>words</w:t>
      </w:r>
      <w:r w:rsidRPr="225024CD">
        <w:rPr>
          <w:rFonts w:ascii="Arial" w:eastAsia="Arial" w:hAnsi="Arial" w:cs="Arial"/>
        </w:rPr>
        <w:t xml:space="preserve">. </w:t>
      </w:r>
    </w:p>
    <w:p w14:paraId="4AFC0054" w14:textId="7A333547" w:rsidR="3238001C" w:rsidRPr="00365805" w:rsidRDefault="3238001C" w:rsidP="225024CD">
      <w:pPr>
        <w:rPr>
          <w:rFonts w:ascii="Arial" w:eastAsia="Arial" w:hAnsi="Arial" w:cs="Arial"/>
          <w:u w:val="single"/>
        </w:rPr>
      </w:pPr>
      <w:r w:rsidRPr="00365805">
        <w:rPr>
          <w:rFonts w:ascii="Arial" w:eastAsia="Arial" w:hAnsi="Arial" w:cs="Arial"/>
          <w:u w:val="single"/>
        </w:rPr>
        <w:t xml:space="preserve">What is Reflection and reflective practice? </w:t>
      </w:r>
    </w:p>
    <w:p w14:paraId="738F2768" w14:textId="6FC37D74" w:rsidR="3238001C" w:rsidRPr="00365805" w:rsidRDefault="3238001C" w:rsidP="225024CD">
      <w:pPr>
        <w:rPr>
          <w:rFonts w:ascii="Arial" w:eastAsia="Arial" w:hAnsi="Arial" w:cs="Arial"/>
        </w:rPr>
      </w:pPr>
      <w:r w:rsidRPr="00365805">
        <w:rPr>
          <w:rFonts w:ascii="Arial" w:eastAsia="Arial" w:hAnsi="Arial" w:cs="Arial"/>
        </w:rPr>
        <w:t xml:space="preserve">Reflection is </w:t>
      </w:r>
    </w:p>
    <w:p w14:paraId="41626CC5" w14:textId="5B665938" w:rsidR="225024CD" w:rsidRPr="00752F36" w:rsidRDefault="3238001C" w:rsidP="225024CD">
      <w:pPr>
        <w:rPr>
          <w:rFonts w:ascii="Arial" w:eastAsia="Arial" w:hAnsi="Arial" w:cs="Arial"/>
          <w:u w:val="single"/>
        </w:rPr>
      </w:pPr>
      <w:r w:rsidRPr="00365805">
        <w:rPr>
          <w:rFonts w:ascii="Arial" w:eastAsia="Arial" w:hAnsi="Arial" w:cs="Arial"/>
          <w:u w:val="single"/>
        </w:rPr>
        <w:t>Why is reflective practice important in EY practise?</w:t>
      </w:r>
    </w:p>
    <w:tbl>
      <w:tblPr>
        <w:tblStyle w:val="TableGrid"/>
        <w:tblW w:w="0" w:type="auto"/>
        <w:tblLook w:val="04A0" w:firstRow="1" w:lastRow="0" w:firstColumn="1" w:lastColumn="0" w:noHBand="0" w:noVBand="1"/>
      </w:tblPr>
      <w:tblGrid>
        <w:gridCol w:w="4957"/>
        <w:gridCol w:w="4059"/>
      </w:tblGrid>
      <w:tr w:rsidR="005536A3" w14:paraId="33DD931C" w14:textId="77777777" w:rsidTr="00C641FE">
        <w:tc>
          <w:tcPr>
            <w:tcW w:w="4957" w:type="dxa"/>
          </w:tcPr>
          <w:p w14:paraId="0A7B66EA" w14:textId="77777777" w:rsidR="005512EF" w:rsidRDefault="005512EF" w:rsidP="005512EF">
            <w:pPr>
              <w:rPr>
                <w:u w:val="single"/>
              </w:rPr>
            </w:pPr>
            <w:r w:rsidRPr="0046642E">
              <w:rPr>
                <w:u w:val="single"/>
              </w:rPr>
              <w:t>What is Reflection and reflective practice?</w:t>
            </w:r>
          </w:p>
          <w:p w14:paraId="05395251" w14:textId="77777777" w:rsidR="00C96C84" w:rsidRPr="0046642E" w:rsidRDefault="00C96C84" w:rsidP="005512EF">
            <w:pPr>
              <w:rPr>
                <w:u w:val="single"/>
              </w:rPr>
            </w:pPr>
          </w:p>
          <w:p w14:paraId="75E35101" w14:textId="6475E08D" w:rsidR="005536A3" w:rsidRDefault="005512EF" w:rsidP="005512EF">
            <w:r>
              <w:t>Reflection is a process of examining your past actions or experiences to identify the strengths and weaknesses to help develop future development, Thompson, (2022) believes that reflection is a vital tool to use for professional development to help progress knowledge and skills, reflection helps us review past actions and experiences to identify areas how we can develop our skills by reviewing what has been</w:t>
            </w:r>
            <w:r w:rsidR="00B85BFD">
              <w:t xml:space="preserve"> done</w:t>
            </w:r>
            <w:r>
              <w:t xml:space="preserve">. Reflection is done over the years </w:t>
            </w:r>
            <w:r w:rsidR="00B85BFD">
              <w:t xml:space="preserve">as </w:t>
            </w:r>
            <w:r>
              <w:t>things change</w:t>
            </w:r>
            <w:r w:rsidR="00E466B7">
              <w:t>,</w:t>
            </w:r>
            <w:r>
              <w:t xml:space="preserve"> and to keep up with the </w:t>
            </w:r>
            <w:r w:rsidR="00E466B7">
              <w:t>times,</w:t>
            </w:r>
            <w:r>
              <w:t xml:space="preserve"> you need to reflect to see what works and what doesn’t</w:t>
            </w:r>
            <w:r w:rsidR="00EF0454">
              <w:t>``````````````</w:t>
            </w:r>
            <w:r>
              <w:t xml:space="preserve"> work.</w:t>
            </w:r>
          </w:p>
        </w:tc>
        <w:tc>
          <w:tcPr>
            <w:tcW w:w="4059" w:type="dxa"/>
          </w:tcPr>
          <w:p w14:paraId="052FE75E" w14:textId="77777777" w:rsidR="005536A3" w:rsidRDefault="005512EF" w:rsidP="225024CD">
            <w:pPr>
              <w:rPr>
                <w:u w:val="single"/>
              </w:rPr>
            </w:pPr>
            <w:r w:rsidRPr="007975B2">
              <w:rPr>
                <w:u w:val="single"/>
              </w:rPr>
              <w:t xml:space="preserve">Why is reflective </w:t>
            </w:r>
            <w:r w:rsidR="00935D9A" w:rsidRPr="007975B2">
              <w:rPr>
                <w:u w:val="single"/>
              </w:rPr>
              <w:t>practice</w:t>
            </w:r>
            <w:r w:rsidRPr="007975B2">
              <w:rPr>
                <w:u w:val="single"/>
              </w:rPr>
              <w:t xml:space="preserve"> important in EY </w:t>
            </w:r>
            <w:r w:rsidR="00935D9A" w:rsidRPr="007975B2">
              <w:rPr>
                <w:u w:val="single"/>
              </w:rPr>
              <w:t>practice</w:t>
            </w:r>
            <w:r w:rsidRPr="007975B2">
              <w:rPr>
                <w:u w:val="single"/>
              </w:rPr>
              <w:t>?</w:t>
            </w:r>
          </w:p>
          <w:p w14:paraId="34E9064D" w14:textId="77777777" w:rsidR="00655DE0" w:rsidRDefault="00655DE0" w:rsidP="225024CD"/>
          <w:p w14:paraId="37329EE0" w14:textId="2B7BA738" w:rsidR="00311677" w:rsidRDefault="00784D9A" w:rsidP="225024CD">
            <w:r>
              <w:t xml:space="preserve">According to </w:t>
            </w:r>
            <w:r w:rsidR="003662A8">
              <w:t>Paige-</w:t>
            </w:r>
            <w:r w:rsidR="001628CD">
              <w:t>Smith and Craft, (2011)</w:t>
            </w:r>
            <w:r w:rsidR="009574DD">
              <w:t>,</w:t>
            </w:r>
            <w:r w:rsidR="001628CD">
              <w:t xml:space="preserve"> </w:t>
            </w:r>
            <w:r>
              <w:t>re</w:t>
            </w:r>
            <w:r w:rsidR="00655DE0">
              <w:t xml:space="preserve">flection is a key component </w:t>
            </w:r>
            <w:r w:rsidR="009574DD">
              <w:t xml:space="preserve">of </w:t>
            </w:r>
            <w:r w:rsidR="00246BA4">
              <w:t xml:space="preserve">effective </w:t>
            </w:r>
            <w:r w:rsidR="00003262">
              <w:t>Early Years practice</w:t>
            </w:r>
            <w:r w:rsidR="0094387D">
              <w:t>,</w:t>
            </w:r>
            <w:r w:rsidR="003D2993">
              <w:t xml:space="preserve"> as </w:t>
            </w:r>
            <w:r w:rsidR="00311677">
              <w:t>practitioners</w:t>
            </w:r>
            <w:r w:rsidR="003D2993">
              <w:t xml:space="preserve"> need to adapt </w:t>
            </w:r>
            <w:r w:rsidR="00311677">
              <w:t>to</w:t>
            </w:r>
            <w:r w:rsidR="003D2993">
              <w:t xml:space="preserve"> the </w:t>
            </w:r>
            <w:r w:rsidR="00311677">
              <w:t>continuous</w:t>
            </w:r>
            <w:r w:rsidR="003D2993">
              <w:t xml:space="preserve"> change</w:t>
            </w:r>
            <w:r w:rsidR="002A75A0">
              <w:t>s t</w:t>
            </w:r>
            <w:r w:rsidR="00311677">
              <w:t xml:space="preserve">hat </w:t>
            </w:r>
            <w:r w:rsidR="009574DD">
              <w:t>occur</w:t>
            </w:r>
            <w:r w:rsidR="003D2993">
              <w:t xml:space="preserve"> in the </w:t>
            </w:r>
            <w:r w:rsidR="00311677">
              <w:t>world</w:t>
            </w:r>
            <w:r w:rsidR="002D3B2C">
              <w:t>.</w:t>
            </w:r>
            <w:r w:rsidR="0078263D">
              <w:t xml:space="preserve"> </w:t>
            </w:r>
            <w:r w:rsidR="006D5024">
              <w:t>Early-year</w:t>
            </w:r>
            <w:r w:rsidR="0078263D">
              <w:t xml:space="preserve"> practitioner</w:t>
            </w:r>
            <w:r w:rsidR="006D5024">
              <w:t>s</w:t>
            </w:r>
            <w:r w:rsidR="009540AB">
              <w:t xml:space="preserve"> </w:t>
            </w:r>
            <w:r w:rsidR="00F60DD8">
              <w:t>must</w:t>
            </w:r>
            <w:r w:rsidR="009540AB">
              <w:t xml:space="preserve"> reflect</w:t>
            </w:r>
            <w:r w:rsidR="00F60DD8">
              <w:t xml:space="preserve"> regularly</w:t>
            </w:r>
            <w:r w:rsidR="009540AB">
              <w:t xml:space="preserve"> to en</w:t>
            </w:r>
            <w:r w:rsidR="006D5024">
              <w:t>hance their professional development.</w:t>
            </w:r>
            <w:r w:rsidR="00C53556">
              <w:t xml:space="preserve"> </w:t>
            </w:r>
            <w:r w:rsidR="00F60DD8">
              <w:t>Through</w:t>
            </w:r>
            <w:r w:rsidR="00AC1925">
              <w:t xml:space="preserve"> reflecti</w:t>
            </w:r>
            <w:r w:rsidR="00D36612">
              <w:t>on</w:t>
            </w:r>
            <w:r w:rsidR="0094387D">
              <w:t>,</w:t>
            </w:r>
            <w:r w:rsidR="00D36612">
              <w:t xml:space="preserve"> practitioners</w:t>
            </w:r>
            <w:r w:rsidR="006248A7">
              <w:t xml:space="preserve"> </w:t>
            </w:r>
            <w:r w:rsidR="00D6651C">
              <w:t xml:space="preserve">ensure they </w:t>
            </w:r>
            <w:r w:rsidR="006248A7">
              <w:t>remain up to date with relevant policies and producers.</w:t>
            </w:r>
          </w:p>
          <w:p w14:paraId="7229955E" w14:textId="7568AFFE" w:rsidR="006248A7" w:rsidRDefault="00A50892" w:rsidP="225024CD">
            <w:r>
              <w:t>Reflection in the Early Years</w:t>
            </w:r>
            <w:r w:rsidR="00D6651C">
              <w:t xml:space="preserve"> also</w:t>
            </w:r>
            <w:r w:rsidR="00772528">
              <w:t xml:space="preserve"> </w:t>
            </w:r>
            <w:r w:rsidR="006A6C7C">
              <w:t>enables</w:t>
            </w:r>
            <w:r w:rsidR="00772528">
              <w:t xml:space="preserve"> practitioners to </w:t>
            </w:r>
            <w:r w:rsidR="002D42A0">
              <w:t>evaluate</w:t>
            </w:r>
            <w:r w:rsidR="006A6C7C">
              <w:t xml:space="preserve"> the</w:t>
            </w:r>
            <w:r w:rsidR="002D42A0">
              <w:t xml:space="preserve"> lessons and activities they provide</w:t>
            </w:r>
            <w:r w:rsidR="00EE6A6B">
              <w:t xml:space="preserve"> and consider several </w:t>
            </w:r>
            <w:r w:rsidR="00EE7330">
              <w:t>important aspects</w:t>
            </w:r>
            <w:r w:rsidR="00EE6A6B">
              <w:t xml:space="preserve">, </w:t>
            </w:r>
            <w:r w:rsidR="00EE7330">
              <w:t xml:space="preserve">such as </w:t>
            </w:r>
            <w:r w:rsidR="00A4127B">
              <w:t>the main purpose of the task, wh</w:t>
            </w:r>
            <w:r w:rsidR="00EE7330">
              <w:t xml:space="preserve">ich </w:t>
            </w:r>
            <w:r w:rsidR="0094387D">
              <w:t>parts</w:t>
            </w:r>
            <w:r w:rsidR="00A4127B">
              <w:t xml:space="preserve"> of successful </w:t>
            </w:r>
            <w:r w:rsidR="0094387D">
              <w:t>and which areas</w:t>
            </w:r>
            <w:r w:rsidR="00EE7330">
              <w:t xml:space="preserve"> may require</w:t>
            </w:r>
            <w:r w:rsidR="0094387D">
              <w:t xml:space="preserve"> improvement. </w:t>
            </w:r>
            <w:r w:rsidR="001105A7">
              <w:t>It also help</w:t>
            </w:r>
            <w:r w:rsidR="006178DB">
              <w:t>s</w:t>
            </w:r>
            <w:r w:rsidR="001105A7">
              <w:t xml:space="preserve"> </w:t>
            </w:r>
            <w:r w:rsidR="00AD37B4">
              <w:t>assess how well</w:t>
            </w:r>
            <w:r w:rsidR="006178DB">
              <w:t xml:space="preserve"> the children were</w:t>
            </w:r>
            <w:r w:rsidR="00AD37B4">
              <w:t xml:space="preserve"> engaged in the activity, </w:t>
            </w:r>
            <w:r w:rsidR="00D10ADD">
              <w:t>and if it was age-appropriate for the group of children.</w:t>
            </w:r>
          </w:p>
          <w:p w14:paraId="2CA793CB" w14:textId="53920E06" w:rsidR="00655DE0" w:rsidRPr="00655DE0" w:rsidRDefault="00EF5531" w:rsidP="225024CD">
            <w:r>
              <w:t>Reflection helps rec</w:t>
            </w:r>
            <w:r w:rsidR="00DD7070">
              <w:t xml:space="preserve">ognise </w:t>
            </w:r>
            <w:r w:rsidR="0094387D">
              <w:t>self-awareness</w:t>
            </w:r>
            <w:r w:rsidR="00DD7070">
              <w:t>, encourages improvements in all aspects</w:t>
            </w:r>
            <w:r w:rsidR="00E4312E">
              <w:t xml:space="preserve"> of the practice</w:t>
            </w:r>
            <w:r w:rsidR="00DD7070">
              <w:t xml:space="preserve">, </w:t>
            </w:r>
            <w:r w:rsidR="00EB3E10">
              <w:t xml:space="preserve">and enhances the children’s development </w:t>
            </w:r>
            <w:r w:rsidR="0094387D">
              <w:t>outcomes</w:t>
            </w:r>
            <w:r w:rsidR="00EB3E10">
              <w:t xml:space="preserve">. </w:t>
            </w:r>
            <w:r w:rsidR="00FA71D1">
              <w:t xml:space="preserve">As </w:t>
            </w:r>
            <w:r w:rsidR="00745FE4">
              <w:t>Paige-Smith and Craft</w:t>
            </w:r>
            <w:r w:rsidR="0053276F">
              <w:t>, (</w:t>
            </w:r>
            <w:r w:rsidR="00E327C9">
              <w:t>2</w:t>
            </w:r>
            <w:r w:rsidR="0053276F">
              <w:t>011)</w:t>
            </w:r>
            <w:r w:rsidR="00E327C9">
              <w:t xml:space="preserve"> </w:t>
            </w:r>
            <w:r w:rsidR="00C26BB6">
              <w:t>mention</w:t>
            </w:r>
            <w:r w:rsidR="006C4FFB">
              <w:t xml:space="preserve"> there are several </w:t>
            </w:r>
            <w:r w:rsidR="007300D1">
              <w:t xml:space="preserve">ways </w:t>
            </w:r>
            <w:r w:rsidR="00E4312E">
              <w:t>to</w:t>
            </w:r>
            <w:r w:rsidR="007300D1">
              <w:t xml:space="preserve"> reflect</w:t>
            </w:r>
            <w:r w:rsidR="00C26BB6">
              <w:t xml:space="preserve">, </w:t>
            </w:r>
            <w:r w:rsidR="007E5256">
              <w:t>one example</w:t>
            </w:r>
            <w:r w:rsidR="00C26BB6">
              <w:t xml:space="preserve"> being when </w:t>
            </w:r>
            <w:r w:rsidR="007300D1">
              <w:t>a child’s parent and the practitioner</w:t>
            </w:r>
            <w:r w:rsidR="007E5256">
              <w:t xml:space="preserve"> reflect on the child’s development. </w:t>
            </w:r>
          </w:p>
        </w:tc>
      </w:tr>
      <w:tr w:rsidR="00BD0472" w14:paraId="6E9E4596" w14:textId="77777777" w:rsidTr="00C641FE">
        <w:trPr>
          <w:gridAfter w:val="1"/>
          <w:wAfter w:w="4059" w:type="dxa"/>
        </w:trPr>
        <w:tc>
          <w:tcPr>
            <w:tcW w:w="4957" w:type="dxa"/>
          </w:tcPr>
          <w:p w14:paraId="56617422" w14:textId="68821659" w:rsidR="00BD0472" w:rsidRDefault="00BD0472" w:rsidP="225024CD"/>
        </w:tc>
      </w:tr>
      <w:tr w:rsidR="005536A3" w14:paraId="13146E41" w14:textId="77777777" w:rsidTr="00C641FE">
        <w:tc>
          <w:tcPr>
            <w:tcW w:w="4957" w:type="dxa"/>
          </w:tcPr>
          <w:p w14:paraId="7D96B8B0" w14:textId="77777777" w:rsidR="005536A3" w:rsidRDefault="002B779B" w:rsidP="225024CD">
            <w:pPr>
              <w:rPr>
                <w:u w:val="single"/>
              </w:rPr>
            </w:pPr>
            <w:r w:rsidRPr="00662FC3">
              <w:rPr>
                <w:u w:val="single"/>
              </w:rPr>
              <w:t xml:space="preserve">Gibbs model </w:t>
            </w:r>
          </w:p>
          <w:p w14:paraId="48E085B3" w14:textId="64E17F9A" w:rsidR="00662FC3" w:rsidRPr="00662FC3" w:rsidRDefault="00662FC3" w:rsidP="225024CD">
            <w:pPr>
              <w:rPr>
                <w:u w:val="single"/>
              </w:rPr>
            </w:pPr>
          </w:p>
        </w:tc>
        <w:tc>
          <w:tcPr>
            <w:tcW w:w="4059" w:type="dxa"/>
          </w:tcPr>
          <w:p w14:paraId="687607C1" w14:textId="74A63053" w:rsidR="005536A3" w:rsidRPr="00662FC3" w:rsidRDefault="002B779B" w:rsidP="225024CD">
            <w:pPr>
              <w:rPr>
                <w:u w:val="single"/>
              </w:rPr>
            </w:pPr>
            <w:r w:rsidRPr="00662FC3">
              <w:rPr>
                <w:u w:val="single"/>
              </w:rPr>
              <w:t xml:space="preserve">Kolbs model </w:t>
            </w:r>
          </w:p>
        </w:tc>
      </w:tr>
      <w:tr w:rsidR="00401587" w14:paraId="477BEFA6" w14:textId="77777777" w:rsidTr="00C641FE">
        <w:trPr>
          <w:gridAfter w:val="1"/>
          <w:wAfter w:w="4059" w:type="dxa"/>
        </w:trPr>
        <w:tc>
          <w:tcPr>
            <w:tcW w:w="4957" w:type="dxa"/>
          </w:tcPr>
          <w:p w14:paraId="11D65FC0" w14:textId="6E42928E" w:rsidR="00401587" w:rsidRDefault="00401587" w:rsidP="225024CD">
            <w:r>
              <w:t xml:space="preserve">Analyse of models- compare/contrast/ pros/cons: </w:t>
            </w:r>
          </w:p>
        </w:tc>
      </w:tr>
      <w:tr w:rsidR="00401587" w14:paraId="060AAC8C" w14:textId="77777777" w:rsidTr="00C641FE">
        <w:trPr>
          <w:gridAfter w:val="1"/>
          <w:wAfter w:w="4059" w:type="dxa"/>
        </w:trPr>
        <w:tc>
          <w:tcPr>
            <w:tcW w:w="4957" w:type="dxa"/>
          </w:tcPr>
          <w:p w14:paraId="5990333A" w14:textId="77777777" w:rsidR="00401587" w:rsidRDefault="00401587" w:rsidP="225024CD">
            <w:pPr>
              <w:rPr>
                <w:u w:val="single"/>
              </w:rPr>
            </w:pPr>
            <w:r w:rsidRPr="00662FC3">
              <w:rPr>
                <w:u w:val="single"/>
              </w:rPr>
              <w:lastRenderedPageBreak/>
              <w:t xml:space="preserve">Conclusion </w:t>
            </w:r>
          </w:p>
          <w:p w14:paraId="78A5832D" w14:textId="32AF04CA" w:rsidR="00662FC3" w:rsidRPr="00662FC3" w:rsidRDefault="00662FC3" w:rsidP="225024CD">
            <w:pPr>
              <w:rPr>
                <w:u w:val="single"/>
              </w:rPr>
            </w:pPr>
          </w:p>
        </w:tc>
      </w:tr>
    </w:tbl>
    <w:p w14:paraId="5311B26A" w14:textId="228F5046" w:rsidR="225024CD" w:rsidRPr="00365805" w:rsidRDefault="225024CD" w:rsidP="225024CD"/>
    <w:p w14:paraId="002DC984" w14:textId="282F5768" w:rsidR="225024CD" w:rsidRPr="00365805" w:rsidRDefault="225024CD" w:rsidP="225024CD"/>
    <w:p w14:paraId="4665D7C9" w14:textId="0FF7DF3E" w:rsidR="225024CD" w:rsidRPr="00365805" w:rsidRDefault="225024CD" w:rsidP="225024CD"/>
    <w:p w14:paraId="28E55112" w14:textId="77777777" w:rsidR="00C661B9" w:rsidRDefault="00C661B9" w:rsidP="225024CD"/>
    <w:p w14:paraId="4F01484F" w14:textId="4FD491AC" w:rsidR="63E6AECD" w:rsidRDefault="63E6AECD" w:rsidP="225024CD">
      <w:pPr>
        <w:rPr>
          <w:rFonts w:ascii="Arial" w:eastAsia="Arial" w:hAnsi="Arial" w:cs="Arial"/>
          <w:b/>
          <w:bCs/>
          <w:u w:val="single"/>
        </w:rPr>
      </w:pPr>
      <w:r w:rsidRPr="00365805">
        <w:rPr>
          <w:rFonts w:ascii="Arial" w:eastAsia="Arial" w:hAnsi="Arial" w:cs="Arial"/>
          <w:b/>
          <w:bCs/>
          <w:u w:val="single"/>
        </w:rPr>
        <w:t xml:space="preserve">Reference List – Part 2 </w:t>
      </w:r>
    </w:p>
    <w:p w14:paraId="1D755814" w14:textId="4BDD5B1E" w:rsidR="225024CD" w:rsidRDefault="002866F1" w:rsidP="5623201F">
      <w:pPr>
        <w:rPr>
          <w:rFonts w:ascii="Arial" w:eastAsia="Arial" w:hAnsi="Arial" w:cs="Arial"/>
        </w:rPr>
      </w:pPr>
      <w:r w:rsidRPr="5623201F">
        <w:rPr>
          <w:rFonts w:ascii="Arial" w:eastAsia="Arial" w:hAnsi="Arial" w:cs="Arial"/>
        </w:rPr>
        <w:t>Thompson, C</w:t>
      </w:r>
      <w:r w:rsidR="006D6A50" w:rsidRPr="5623201F">
        <w:rPr>
          <w:rFonts w:ascii="Arial" w:eastAsia="Arial" w:hAnsi="Arial" w:cs="Arial"/>
        </w:rPr>
        <w:t xml:space="preserve">. (2025) </w:t>
      </w:r>
      <w:r w:rsidR="00A7171B" w:rsidRPr="5623201F">
        <w:rPr>
          <w:rFonts w:ascii="Arial" w:eastAsia="Arial" w:hAnsi="Arial" w:cs="Arial"/>
          <w:i/>
          <w:iCs/>
        </w:rPr>
        <w:t>Reflective Practice for Professional Development</w:t>
      </w:r>
      <w:r w:rsidR="00A7171B" w:rsidRPr="5623201F">
        <w:rPr>
          <w:rFonts w:ascii="Arial" w:eastAsia="Arial" w:hAnsi="Arial" w:cs="Arial"/>
        </w:rPr>
        <w:t xml:space="preserve">. </w:t>
      </w:r>
      <w:r w:rsidR="00501181" w:rsidRPr="5623201F">
        <w:rPr>
          <w:rFonts w:ascii="Arial" w:eastAsia="Arial" w:hAnsi="Arial" w:cs="Arial"/>
        </w:rPr>
        <w:t>London</w:t>
      </w:r>
      <w:r w:rsidR="6ED53203" w:rsidRPr="5623201F">
        <w:rPr>
          <w:rFonts w:ascii="Arial" w:eastAsia="Arial" w:hAnsi="Arial" w:cs="Arial"/>
        </w:rPr>
        <w:t>.</w:t>
      </w:r>
    </w:p>
    <w:p w14:paraId="648A5A74" w14:textId="1E87F1A7" w:rsidR="00E327C9" w:rsidRPr="004E7FD0" w:rsidRDefault="00E327C9" w:rsidP="5623201F">
      <w:pPr>
        <w:rPr>
          <w:rFonts w:ascii="Arial" w:eastAsia="Arial" w:hAnsi="Arial" w:cs="Arial"/>
          <w:vertAlign w:val="superscript"/>
        </w:rPr>
      </w:pPr>
      <w:r>
        <w:rPr>
          <w:rFonts w:ascii="Arial" w:eastAsia="Arial" w:hAnsi="Arial" w:cs="Arial"/>
        </w:rPr>
        <w:t>Paige</w:t>
      </w:r>
      <w:r w:rsidR="00B81FE3">
        <w:rPr>
          <w:rFonts w:ascii="Arial" w:eastAsia="Arial" w:hAnsi="Arial" w:cs="Arial"/>
        </w:rPr>
        <w:t>-Smith, A. and Craft</w:t>
      </w:r>
      <w:r w:rsidR="009D58EA">
        <w:rPr>
          <w:rFonts w:ascii="Arial" w:eastAsia="Arial" w:hAnsi="Arial" w:cs="Arial"/>
        </w:rPr>
        <w:t>, A. (2011) Developing reflective practice in the Early Years.</w:t>
      </w:r>
      <w:r w:rsidR="004E7FD0">
        <w:rPr>
          <w:rFonts w:ascii="Arial" w:eastAsia="Arial" w:hAnsi="Arial" w:cs="Arial"/>
        </w:rPr>
        <w:t xml:space="preserve"> 2</w:t>
      </w:r>
      <w:r w:rsidR="004E7FD0" w:rsidRPr="004E7FD0">
        <w:rPr>
          <w:rFonts w:ascii="Arial" w:eastAsia="Arial" w:hAnsi="Arial" w:cs="Arial"/>
          <w:vertAlign w:val="superscript"/>
        </w:rPr>
        <w:t>nd</w:t>
      </w:r>
      <w:r w:rsidR="004E7FD0">
        <w:rPr>
          <w:rFonts w:ascii="Arial" w:eastAsia="Arial" w:hAnsi="Arial" w:cs="Arial"/>
          <w:vertAlign w:val="superscript"/>
        </w:rPr>
        <w:t xml:space="preserve"> </w:t>
      </w:r>
      <w:r w:rsidR="004E7FD0">
        <w:rPr>
          <w:rFonts w:ascii="Arial" w:eastAsia="Arial" w:hAnsi="Arial" w:cs="Arial"/>
        </w:rPr>
        <w:t>edition</w:t>
      </w:r>
      <w:r w:rsidR="00003A19">
        <w:rPr>
          <w:rFonts w:ascii="Arial" w:eastAsia="Arial" w:hAnsi="Arial" w:cs="Arial"/>
        </w:rPr>
        <w:t>. England.</w:t>
      </w:r>
      <w:r w:rsidR="004E7FD0">
        <w:rPr>
          <w:rFonts w:ascii="Arial" w:eastAsia="Arial" w:hAnsi="Arial" w:cs="Arial"/>
        </w:rPr>
        <w:t xml:space="preserve"> </w:t>
      </w:r>
    </w:p>
    <w:p w14:paraId="5A0DA9C2" w14:textId="6E4BF329" w:rsidR="225024CD" w:rsidRPr="00365805" w:rsidRDefault="225024CD" w:rsidP="225024CD">
      <w:pPr>
        <w:rPr>
          <w:rFonts w:ascii="Arial" w:eastAsia="Arial" w:hAnsi="Arial" w:cs="Arial"/>
          <w:b/>
          <w:bCs/>
          <w:u w:val="single"/>
        </w:rPr>
      </w:pPr>
    </w:p>
    <w:p w14:paraId="1A48505E" w14:textId="0E787032" w:rsidR="225024CD" w:rsidRPr="00365805" w:rsidRDefault="225024CD" w:rsidP="225024CD">
      <w:pPr>
        <w:rPr>
          <w:rFonts w:ascii="Arial" w:eastAsia="Arial" w:hAnsi="Arial" w:cs="Arial"/>
          <w:b/>
          <w:bCs/>
          <w:u w:val="single"/>
        </w:rPr>
      </w:pPr>
    </w:p>
    <w:p w14:paraId="1D6D3448" w14:textId="6A5384C5" w:rsidR="225024CD" w:rsidRPr="00365805" w:rsidRDefault="225024CD" w:rsidP="225024CD">
      <w:pPr>
        <w:rPr>
          <w:rFonts w:ascii="Arial" w:eastAsia="Arial" w:hAnsi="Arial" w:cs="Arial"/>
          <w:b/>
          <w:bCs/>
          <w:u w:val="single"/>
        </w:rPr>
      </w:pPr>
    </w:p>
    <w:p w14:paraId="58A04D16" w14:textId="2FD5C1DE" w:rsidR="225024CD" w:rsidRPr="00365805" w:rsidRDefault="225024CD" w:rsidP="225024CD">
      <w:pPr>
        <w:rPr>
          <w:rFonts w:ascii="Arial" w:eastAsia="Arial" w:hAnsi="Arial" w:cs="Arial"/>
          <w:b/>
          <w:bCs/>
          <w:u w:val="single"/>
        </w:rPr>
      </w:pPr>
    </w:p>
    <w:p w14:paraId="24923653" w14:textId="3B655425" w:rsidR="225024CD" w:rsidRPr="00365805" w:rsidRDefault="225024CD" w:rsidP="225024CD">
      <w:pPr>
        <w:rPr>
          <w:rFonts w:ascii="Arial" w:eastAsia="Arial" w:hAnsi="Arial" w:cs="Arial"/>
          <w:b/>
          <w:bCs/>
          <w:u w:val="single"/>
        </w:rPr>
      </w:pPr>
    </w:p>
    <w:p w14:paraId="44AC804C" w14:textId="6BF6C239" w:rsidR="225024CD" w:rsidRPr="00365805" w:rsidRDefault="225024CD" w:rsidP="225024CD">
      <w:pPr>
        <w:rPr>
          <w:rFonts w:ascii="Arial" w:eastAsia="Arial" w:hAnsi="Arial" w:cs="Arial"/>
          <w:b/>
          <w:bCs/>
          <w:u w:val="single"/>
        </w:rPr>
      </w:pPr>
    </w:p>
    <w:p w14:paraId="1A4E2C5E" w14:textId="113D3A4C" w:rsidR="225024CD" w:rsidRPr="00365805" w:rsidRDefault="225024CD" w:rsidP="225024CD">
      <w:pPr>
        <w:rPr>
          <w:rFonts w:ascii="Arial" w:eastAsia="Arial" w:hAnsi="Arial" w:cs="Arial"/>
          <w:b/>
          <w:bCs/>
          <w:u w:val="single"/>
        </w:rPr>
      </w:pPr>
    </w:p>
    <w:p w14:paraId="3EA8012B" w14:textId="4E126C5B" w:rsidR="225024CD" w:rsidRPr="00365805" w:rsidRDefault="225024CD" w:rsidP="225024CD">
      <w:pPr>
        <w:rPr>
          <w:rFonts w:ascii="Arial" w:eastAsia="Arial" w:hAnsi="Arial" w:cs="Arial"/>
          <w:b/>
          <w:bCs/>
          <w:u w:val="single"/>
        </w:rPr>
      </w:pPr>
    </w:p>
    <w:p w14:paraId="2E365D30" w14:textId="526D83CC" w:rsidR="225024CD" w:rsidRPr="00365805" w:rsidRDefault="225024CD" w:rsidP="225024CD">
      <w:pPr>
        <w:rPr>
          <w:rFonts w:ascii="Arial" w:eastAsia="Arial" w:hAnsi="Arial" w:cs="Arial"/>
          <w:b/>
          <w:bCs/>
          <w:u w:val="single"/>
        </w:rPr>
      </w:pPr>
    </w:p>
    <w:p w14:paraId="07260E6B" w14:textId="0D2FA71D" w:rsidR="225024CD" w:rsidRPr="00365805" w:rsidRDefault="225024CD" w:rsidP="225024CD">
      <w:pPr>
        <w:rPr>
          <w:rFonts w:ascii="Arial" w:eastAsia="Arial" w:hAnsi="Arial" w:cs="Arial"/>
          <w:b/>
          <w:bCs/>
          <w:u w:val="single"/>
        </w:rPr>
      </w:pPr>
    </w:p>
    <w:p w14:paraId="28DF9568" w14:textId="2F202C17" w:rsidR="225024CD" w:rsidRPr="00365805" w:rsidRDefault="225024CD" w:rsidP="225024CD">
      <w:pPr>
        <w:rPr>
          <w:rFonts w:ascii="Arial" w:eastAsia="Arial" w:hAnsi="Arial" w:cs="Arial"/>
          <w:b/>
          <w:bCs/>
          <w:u w:val="single"/>
        </w:rPr>
      </w:pPr>
    </w:p>
    <w:p w14:paraId="56A7D541" w14:textId="1F1BE2B4" w:rsidR="225024CD" w:rsidRPr="00365805" w:rsidRDefault="225024CD" w:rsidP="225024CD">
      <w:pPr>
        <w:rPr>
          <w:rFonts w:ascii="Arial" w:eastAsia="Arial" w:hAnsi="Arial" w:cs="Arial"/>
          <w:b/>
          <w:bCs/>
          <w:u w:val="single"/>
        </w:rPr>
      </w:pPr>
    </w:p>
    <w:p w14:paraId="0C582A8A" w14:textId="2DD4F7EE" w:rsidR="225024CD" w:rsidRPr="00365805" w:rsidRDefault="225024CD" w:rsidP="225024CD">
      <w:pPr>
        <w:rPr>
          <w:rFonts w:ascii="Arial" w:eastAsia="Arial" w:hAnsi="Arial" w:cs="Arial"/>
          <w:b/>
          <w:bCs/>
          <w:u w:val="single"/>
        </w:rPr>
      </w:pPr>
    </w:p>
    <w:p w14:paraId="1C874FCB" w14:textId="60CD739D" w:rsidR="225024CD" w:rsidRPr="00365805" w:rsidRDefault="225024CD" w:rsidP="225024CD">
      <w:pPr>
        <w:rPr>
          <w:rFonts w:ascii="Arial" w:eastAsia="Arial" w:hAnsi="Arial" w:cs="Arial"/>
          <w:b/>
          <w:bCs/>
          <w:u w:val="single"/>
        </w:rPr>
      </w:pPr>
    </w:p>
    <w:p w14:paraId="6D43AC9E" w14:textId="0C108466" w:rsidR="225024CD" w:rsidRPr="00365805" w:rsidRDefault="225024CD" w:rsidP="225024CD">
      <w:pPr>
        <w:rPr>
          <w:rFonts w:ascii="Arial" w:eastAsia="Arial" w:hAnsi="Arial" w:cs="Arial"/>
          <w:b/>
          <w:bCs/>
          <w:u w:val="single"/>
        </w:rPr>
      </w:pPr>
    </w:p>
    <w:p w14:paraId="19194C39" w14:textId="7232CA0D" w:rsidR="225024CD" w:rsidRPr="00365805" w:rsidRDefault="225024CD" w:rsidP="225024CD">
      <w:pPr>
        <w:rPr>
          <w:rFonts w:ascii="Arial" w:eastAsia="Arial" w:hAnsi="Arial" w:cs="Arial"/>
          <w:b/>
          <w:bCs/>
          <w:u w:val="single"/>
        </w:rPr>
      </w:pPr>
    </w:p>
    <w:p w14:paraId="223215FE" w14:textId="124A9DFD" w:rsidR="225024CD" w:rsidRPr="00365805" w:rsidRDefault="225024CD" w:rsidP="225024CD">
      <w:pPr>
        <w:rPr>
          <w:rFonts w:ascii="Arial" w:eastAsia="Arial" w:hAnsi="Arial" w:cs="Arial"/>
          <w:b/>
          <w:bCs/>
          <w:u w:val="single"/>
        </w:rPr>
      </w:pPr>
    </w:p>
    <w:p w14:paraId="596F41F3" w14:textId="79F289BC" w:rsidR="5623201F" w:rsidRDefault="5623201F" w:rsidP="5623201F">
      <w:pPr>
        <w:rPr>
          <w:rFonts w:ascii="Arial" w:eastAsia="Arial" w:hAnsi="Arial" w:cs="Arial"/>
          <w:b/>
          <w:bCs/>
          <w:u w:val="single"/>
        </w:rPr>
      </w:pPr>
    </w:p>
    <w:p w14:paraId="7BD2CE83" w14:textId="3E478388" w:rsidR="5623201F" w:rsidRDefault="5623201F" w:rsidP="5623201F">
      <w:pPr>
        <w:rPr>
          <w:rFonts w:ascii="Arial" w:eastAsia="Arial" w:hAnsi="Arial" w:cs="Arial"/>
          <w:b/>
          <w:bCs/>
          <w:u w:val="single"/>
        </w:rPr>
      </w:pPr>
    </w:p>
    <w:p w14:paraId="007E3D8A" w14:textId="25ACCA37" w:rsidR="5623201F" w:rsidRDefault="5623201F" w:rsidP="5623201F">
      <w:pPr>
        <w:rPr>
          <w:rFonts w:ascii="Arial" w:eastAsia="Arial" w:hAnsi="Arial" w:cs="Arial"/>
          <w:b/>
          <w:bCs/>
          <w:u w:val="single"/>
        </w:rPr>
      </w:pPr>
    </w:p>
    <w:p w14:paraId="2D615FF0" w14:textId="6CC9397D" w:rsidR="5623201F" w:rsidRDefault="5623201F" w:rsidP="5623201F">
      <w:pPr>
        <w:rPr>
          <w:rFonts w:ascii="Arial" w:eastAsia="Arial" w:hAnsi="Arial" w:cs="Arial"/>
          <w:b/>
          <w:bCs/>
          <w:u w:val="single"/>
        </w:rPr>
      </w:pPr>
    </w:p>
    <w:p w14:paraId="4584049A" w14:textId="290DA506" w:rsidR="5623201F" w:rsidRDefault="5623201F" w:rsidP="5623201F">
      <w:pPr>
        <w:rPr>
          <w:rFonts w:ascii="Arial" w:eastAsia="Arial" w:hAnsi="Arial" w:cs="Arial"/>
          <w:b/>
          <w:bCs/>
          <w:u w:val="single"/>
        </w:rPr>
      </w:pPr>
    </w:p>
    <w:p w14:paraId="22330D39" w14:textId="636790CC" w:rsidR="5623201F" w:rsidRDefault="5623201F" w:rsidP="5623201F">
      <w:pPr>
        <w:rPr>
          <w:rFonts w:ascii="Arial" w:eastAsia="Arial" w:hAnsi="Arial" w:cs="Arial"/>
          <w:b/>
          <w:bCs/>
          <w:u w:val="single"/>
        </w:rPr>
      </w:pPr>
    </w:p>
    <w:p w14:paraId="7D4851F2" w14:textId="7A35F294" w:rsidR="225024CD" w:rsidRPr="00365805" w:rsidRDefault="225024CD" w:rsidP="225024CD">
      <w:pPr>
        <w:rPr>
          <w:rFonts w:ascii="Arial" w:eastAsia="Arial" w:hAnsi="Arial" w:cs="Arial"/>
          <w:b/>
          <w:bCs/>
          <w:u w:val="single"/>
        </w:rPr>
      </w:pPr>
    </w:p>
    <w:p w14:paraId="3C3A5D8A" w14:textId="5EE1E2B0" w:rsidR="225024CD" w:rsidRPr="00365805" w:rsidRDefault="225024CD" w:rsidP="225024CD">
      <w:pPr>
        <w:rPr>
          <w:rFonts w:ascii="Arial" w:eastAsia="Arial" w:hAnsi="Arial" w:cs="Arial"/>
          <w:b/>
          <w:bCs/>
          <w:u w:val="single"/>
        </w:rPr>
      </w:pPr>
    </w:p>
    <w:p w14:paraId="7B344584" w14:textId="6BB69F40" w:rsidR="225024CD" w:rsidRPr="00365805" w:rsidRDefault="225024CD" w:rsidP="225024CD">
      <w:pPr>
        <w:rPr>
          <w:rFonts w:ascii="Arial" w:eastAsia="Arial" w:hAnsi="Arial" w:cs="Arial"/>
          <w:b/>
          <w:bCs/>
          <w:u w:val="single"/>
        </w:rPr>
      </w:pPr>
    </w:p>
    <w:p w14:paraId="201EEA31" w14:textId="6CDD8932" w:rsidR="225024CD" w:rsidRPr="00365805" w:rsidRDefault="225024CD" w:rsidP="225024CD">
      <w:pPr>
        <w:rPr>
          <w:rFonts w:ascii="Arial" w:eastAsia="Arial" w:hAnsi="Arial" w:cs="Arial"/>
          <w:b/>
          <w:bCs/>
          <w:u w:val="single"/>
        </w:rPr>
      </w:pPr>
    </w:p>
    <w:p w14:paraId="7FA9E0C6" w14:textId="79E447B4" w:rsidR="225024CD" w:rsidRPr="00365805" w:rsidRDefault="225024CD" w:rsidP="225024CD">
      <w:pPr>
        <w:rPr>
          <w:rFonts w:ascii="Arial" w:eastAsia="Arial" w:hAnsi="Arial" w:cs="Arial"/>
          <w:b/>
          <w:bCs/>
          <w:u w:val="single"/>
        </w:rPr>
      </w:pPr>
    </w:p>
    <w:p w14:paraId="080173A9" w14:textId="1F024B33" w:rsidR="63E6AECD" w:rsidRPr="00365805" w:rsidRDefault="63E6AECD" w:rsidP="225024CD">
      <w:pPr>
        <w:rPr>
          <w:rFonts w:ascii="Arial" w:eastAsia="Arial" w:hAnsi="Arial" w:cs="Arial"/>
          <w:b/>
          <w:bCs/>
          <w:u w:val="single"/>
        </w:rPr>
      </w:pPr>
      <w:r w:rsidRPr="00365805">
        <w:rPr>
          <w:rFonts w:ascii="Arial" w:eastAsia="Arial" w:hAnsi="Arial" w:cs="Arial"/>
          <w:b/>
          <w:bCs/>
          <w:u w:val="single"/>
        </w:rPr>
        <w:t xml:space="preserve">Part 3 – 1500 words </w:t>
      </w:r>
    </w:p>
    <w:p w14:paraId="79E5DCD9" w14:textId="675588FC" w:rsidR="0026425B" w:rsidRDefault="000B089A">
      <w:r>
        <w:rPr>
          <w:rFonts w:ascii="Arial" w:eastAsia="Arial" w:hAnsi="Arial" w:cs="Arial"/>
        </w:rPr>
        <w:t xml:space="preserve">In </w:t>
      </w:r>
      <w:r w:rsidR="63E6AECD" w:rsidRPr="225024CD">
        <w:rPr>
          <w:rFonts w:ascii="Arial" w:eastAsia="Arial" w:hAnsi="Arial" w:cs="Arial"/>
        </w:rPr>
        <w:t>this section of the portfolio,</w:t>
      </w:r>
      <w:r>
        <w:rPr>
          <w:rFonts w:ascii="Arial" w:eastAsia="Arial" w:hAnsi="Arial" w:cs="Arial"/>
        </w:rPr>
        <w:t xml:space="preserve"> we</w:t>
      </w:r>
      <w:r w:rsidR="63E6AECD" w:rsidRPr="225024CD">
        <w:rPr>
          <w:rFonts w:ascii="Arial" w:eastAsia="Arial" w:hAnsi="Arial" w:cs="Arial"/>
        </w:rPr>
        <w:t xml:space="preserve"> will </w:t>
      </w:r>
      <w:r>
        <w:rPr>
          <w:rFonts w:ascii="Arial" w:eastAsia="Arial" w:hAnsi="Arial" w:cs="Arial"/>
        </w:rPr>
        <w:t>discuss</w:t>
      </w:r>
      <w:r w:rsidR="7C6E232D" w:rsidRPr="225024CD">
        <w:rPr>
          <w:rFonts w:ascii="Arial" w:eastAsia="Arial" w:hAnsi="Arial" w:cs="Arial"/>
        </w:rPr>
        <w:t xml:space="preserve"> what</w:t>
      </w:r>
      <w:r w:rsidR="007A23B8">
        <w:rPr>
          <w:rFonts w:ascii="Arial" w:eastAsia="Arial" w:hAnsi="Arial" w:cs="Arial"/>
        </w:rPr>
        <w:t xml:space="preserve"> it means to be</w:t>
      </w:r>
      <w:r w:rsidR="7C6E232D" w:rsidRPr="225024CD">
        <w:rPr>
          <w:rFonts w:ascii="Arial" w:eastAsia="Arial" w:hAnsi="Arial" w:cs="Arial"/>
        </w:rPr>
        <w:t xml:space="preserve"> </w:t>
      </w:r>
      <w:r w:rsidR="00F52892">
        <w:rPr>
          <w:rFonts w:ascii="Arial" w:eastAsia="Arial" w:hAnsi="Arial" w:cs="Arial"/>
        </w:rPr>
        <w:t>a professional</w:t>
      </w:r>
      <w:r w:rsidR="007A23B8">
        <w:rPr>
          <w:rFonts w:ascii="Arial" w:eastAsia="Arial" w:hAnsi="Arial" w:cs="Arial"/>
        </w:rPr>
        <w:t xml:space="preserve"> within </w:t>
      </w:r>
      <w:r w:rsidR="00A40745">
        <w:rPr>
          <w:rFonts w:ascii="Arial" w:eastAsia="Arial" w:hAnsi="Arial" w:cs="Arial"/>
        </w:rPr>
        <w:t xml:space="preserve">the </w:t>
      </w:r>
      <w:r w:rsidR="007A23B8">
        <w:rPr>
          <w:rFonts w:ascii="Arial" w:eastAsia="Arial" w:hAnsi="Arial" w:cs="Arial"/>
        </w:rPr>
        <w:t>Ear</w:t>
      </w:r>
      <w:r w:rsidR="001C0087">
        <w:rPr>
          <w:rFonts w:ascii="Arial" w:eastAsia="Arial" w:hAnsi="Arial" w:cs="Arial"/>
        </w:rPr>
        <w:t>ly Years sector</w:t>
      </w:r>
      <w:r w:rsidR="00A40745">
        <w:rPr>
          <w:rFonts w:ascii="Arial" w:eastAsia="Arial" w:hAnsi="Arial" w:cs="Arial"/>
        </w:rPr>
        <w:t>,</w:t>
      </w:r>
      <w:r w:rsidR="001C0087">
        <w:rPr>
          <w:rFonts w:ascii="Arial" w:eastAsia="Arial" w:hAnsi="Arial" w:cs="Arial"/>
        </w:rPr>
        <w:t xml:space="preserve"> </w:t>
      </w:r>
      <w:r w:rsidR="008014CF">
        <w:rPr>
          <w:rFonts w:ascii="Arial" w:eastAsia="Arial" w:hAnsi="Arial" w:cs="Arial"/>
        </w:rPr>
        <w:t>as well as the key aspects of</w:t>
      </w:r>
      <w:r w:rsidR="63E6AECD" w:rsidRPr="225024CD">
        <w:rPr>
          <w:rFonts w:ascii="Arial" w:eastAsia="Arial" w:hAnsi="Arial" w:cs="Arial"/>
        </w:rPr>
        <w:t xml:space="preserve"> </w:t>
      </w:r>
      <w:r w:rsidR="00F52892">
        <w:rPr>
          <w:rFonts w:ascii="Arial" w:eastAsia="Arial" w:hAnsi="Arial" w:cs="Arial"/>
        </w:rPr>
        <w:t xml:space="preserve">professional practice </w:t>
      </w:r>
      <w:r w:rsidR="00EA6077">
        <w:rPr>
          <w:rFonts w:ascii="Arial" w:eastAsia="Arial" w:hAnsi="Arial" w:cs="Arial"/>
        </w:rPr>
        <w:t>involved</w:t>
      </w:r>
      <w:r w:rsidR="001C0087">
        <w:rPr>
          <w:rFonts w:ascii="Arial" w:eastAsia="Arial" w:hAnsi="Arial" w:cs="Arial"/>
        </w:rPr>
        <w:t>.</w:t>
      </w:r>
      <w:r w:rsidR="008539E6">
        <w:rPr>
          <w:rFonts w:ascii="Arial" w:eastAsia="Arial" w:hAnsi="Arial" w:cs="Arial"/>
        </w:rPr>
        <w:t xml:space="preserve"> </w:t>
      </w:r>
      <w:r w:rsidR="00F02EA4">
        <w:rPr>
          <w:rFonts w:ascii="Arial" w:eastAsia="Arial" w:hAnsi="Arial" w:cs="Arial"/>
        </w:rPr>
        <w:t xml:space="preserve">It will </w:t>
      </w:r>
      <w:r w:rsidR="00A40745">
        <w:rPr>
          <w:rFonts w:ascii="Arial" w:eastAsia="Arial" w:hAnsi="Arial" w:cs="Arial"/>
        </w:rPr>
        <w:t xml:space="preserve">be </w:t>
      </w:r>
      <w:r w:rsidR="00E9037A">
        <w:rPr>
          <w:rFonts w:ascii="Arial" w:eastAsia="Arial" w:hAnsi="Arial" w:cs="Arial"/>
        </w:rPr>
        <w:t>considered</w:t>
      </w:r>
      <w:r w:rsidR="00F02EA4">
        <w:rPr>
          <w:rFonts w:ascii="Arial" w:eastAsia="Arial" w:hAnsi="Arial" w:cs="Arial"/>
        </w:rPr>
        <w:t xml:space="preserve"> </w:t>
      </w:r>
      <w:r w:rsidR="00912D66">
        <w:rPr>
          <w:rFonts w:ascii="Arial" w:eastAsia="Arial" w:hAnsi="Arial" w:cs="Arial"/>
        </w:rPr>
        <w:t xml:space="preserve">effective communication, reflective practice, </w:t>
      </w:r>
      <w:r w:rsidR="00F02EA4">
        <w:rPr>
          <w:rFonts w:ascii="Arial" w:eastAsia="Arial" w:hAnsi="Arial" w:cs="Arial"/>
        </w:rPr>
        <w:t xml:space="preserve">key qualities, values and behaviour that define </w:t>
      </w:r>
      <w:r w:rsidR="000E3EB6">
        <w:rPr>
          <w:rFonts w:ascii="Arial" w:eastAsia="Arial" w:hAnsi="Arial" w:cs="Arial"/>
        </w:rPr>
        <w:t>professionalism, which will</w:t>
      </w:r>
      <w:r w:rsidR="00F02EA4">
        <w:rPr>
          <w:rFonts w:ascii="Arial" w:eastAsia="Arial" w:hAnsi="Arial" w:cs="Arial"/>
        </w:rPr>
        <w:t xml:space="preserve"> </w:t>
      </w:r>
      <w:r w:rsidR="000E3EB6">
        <w:rPr>
          <w:rFonts w:ascii="Arial" w:eastAsia="Arial" w:hAnsi="Arial" w:cs="Arial"/>
        </w:rPr>
        <w:t>include</w:t>
      </w:r>
      <w:r w:rsidR="009814B4">
        <w:rPr>
          <w:rFonts w:ascii="Arial" w:eastAsia="Arial" w:hAnsi="Arial" w:cs="Arial"/>
        </w:rPr>
        <w:t xml:space="preserve"> </w:t>
      </w:r>
      <w:r w:rsidR="00A545C3">
        <w:rPr>
          <w:rFonts w:ascii="Arial" w:eastAsia="Arial" w:hAnsi="Arial" w:cs="Arial"/>
        </w:rPr>
        <w:t>ethical conduct,</w:t>
      </w:r>
      <w:r w:rsidR="00E17D8B">
        <w:rPr>
          <w:rFonts w:ascii="Arial" w:eastAsia="Arial" w:hAnsi="Arial" w:cs="Arial"/>
        </w:rPr>
        <w:t xml:space="preserve"> </w:t>
      </w:r>
      <w:r w:rsidR="00275159">
        <w:rPr>
          <w:rFonts w:ascii="Arial" w:eastAsia="Arial" w:hAnsi="Arial" w:cs="Arial"/>
        </w:rPr>
        <w:t>and commitment to ongoing professional development</w:t>
      </w:r>
      <w:r w:rsidR="0008655E">
        <w:rPr>
          <w:rFonts w:ascii="Arial" w:eastAsia="Arial" w:hAnsi="Arial" w:cs="Arial"/>
        </w:rPr>
        <w:t xml:space="preserve"> and polices</w:t>
      </w:r>
      <w:r w:rsidR="00275159">
        <w:rPr>
          <w:rFonts w:ascii="Arial" w:eastAsia="Arial" w:hAnsi="Arial" w:cs="Arial"/>
        </w:rPr>
        <w:t xml:space="preserve">. Furthermore, it will be discussed </w:t>
      </w:r>
      <w:r w:rsidR="008539E6">
        <w:rPr>
          <w:rFonts w:ascii="Arial" w:eastAsia="Arial" w:hAnsi="Arial" w:cs="Arial"/>
        </w:rPr>
        <w:t xml:space="preserve">why </w:t>
      </w:r>
      <w:r w:rsidR="00EC1E29">
        <w:rPr>
          <w:rFonts w:ascii="Arial" w:eastAsia="Arial" w:hAnsi="Arial" w:cs="Arial"/>
        </w:rPr>
        <w:t>prof</w:t>
      </w:r>
      <w:r w:rsidR="004A2EF1">
        <w:rPr>
          <w:rFonts w:ascii="Arial" w:eastAsia="Arial" w:hAnsi="Arial" w:cs="Arial"/>
        </w:rPr>
        <w:t xml:space="preserve">essional practice </w:t>
      </w:r>
      <w:r w:rsidR="00A40745">
        <w:rPr>
          <w:rFonts w:ascii="Arial" w:eastAsia="Arial" w:hAnsi="Arial" w:cs="Arial"/>
        </w:rPr>
        <w:t>is</w:t>
      </w:r>
      <w:r w:rsidR="004A2EF1">
        <w:rPr>
          <w:rFonts w:ascii="Arial" w:eastAsia="Arial" w:hAnsi="Arial" w:cs="Arial"/>
        </w:rPr>
        <w:t xml:space="preserve"> </w:t>
      </w:r>
      <w:r w:rsidR="0008655E">
        <w:rPr>
          <w:rFonts w:ascii="Arial" w:eastAsia="Arial" w:hAnsi="Arial" w:cs="Arial"/>
        </w:rPr>
        <w:t>essential</w:t>
      </w:r>
      <w:r w:rsidR="004A2EF1">
        <w:rPr>
          <w:rFonts w:ascii="Arial" w:eastAsia="Arial" w:hAnsi="Arial" w:cs="Arial"/>
        </w:rPr>
        <w:t xml:space="preserve"> in</w:t>
      </w:r>
      <w:r w:rsidR="00F52892">
        <w:rPr>
          <w:rFonts w:ascii="Arial" w:eastAsia="Arial" w:hAnsi="Arial" w:cs="Arial"/>
        </w:rPr>
        <w:t xml:space="preserve"> </w:t>
      </w:r>
      <w:r w:rsidR="00EA6077">
        <w:rPr>
          <w:rFonts w:ascii="Arial" w:eastAsia="Arial" w:hAnsi="Arial" w:cs="Arial"/>
        </w:rPr>
        <w:t>an</w:t>
      </w:r>
      <w:r w:rsidR="0008655E">
        <w:rPr>
          <w:rFonts w:ascii="Arial" w:eastAsia="Arial" w:hAnsi="Arial" w:cs="Arial"/>
        </w:rPr>
        <w:t xml:space="preserve"> </w:t>
      </w:r>
      <w:r w:rsidR="00F52892">
        <w:rPr>
          <w:rFonts w:ascii="Arial" w:eastAsia="Arial" w:hAnsi="Arial" w:cs="Arial"/>
        </w:rPr>
        <w:t>Early Years</w:t>
      </w:r>
      <w:r w:rsidR="004A2EF1">
        <w:rPr>
          <w:rFonts w:ascii="Arial" w:eastAsia="Arial" w:hAnsi="Arial" w:cs="Arial"/>
        </w:rPr>
        <w:t xml:space="preserve"> </w:t>
      </w:r>
      <w:r w:rsidR="00EA6077">
        <w:rPr>
          <w:rFonts w:ascii="Arial" w:eastAsia="Arial" w:hAnsi="Arial" w:cs="Arial"/>
        </w:rPr>
        <w:t>setting</w:t>
      </w:r>
      <w:r w:rsidR="00A40745">
        <w:rPr>
          <w:rFonts w:ascii="Arial" w:eastAsia="Arial" w:hAnsi="Arial" w:cs="Arial"/>
        </w:rPr>
        <w:t>.</w:t>
      </w:r>
      <w:r w:rsidR="00C32CAE">
        <w:rPr>
          <w:rFonts w:ascii="Arial" w:eastAsia="Arial" w:hAnsi="Arial" w:cs="Arial"/>
        </w:rPr>
        <w:t xml:space="preserve"> I will highlight how it contributes to </w:t>
      </w:r>
      <w:r w:rsidR="00522E54">
        <w:rPr>
          <w:rFonts w:ascii="Arial" w:eastAsia="Arial" w:hAnsi="Arial" w:cs="Arial"/>
        </w:rPr>
        <w:t xml:space="preserve">high-quality care and education, safety and </w:t>
      </w:r>
      <w:r w:rsidR="00E9037A">
        <w:rPr>
          <w:rFonts w:ascii="Arial" w:eastAsia="Arial" w:hAnsi="Arial" w:cs="Arial"/>
        </w:rPr>
        <w:t>well-being</w:t>
      </w:r>
      <w:r w:rsidR="00522E54">
        <w:rPr>
          <w:rFonts w:ascii="Arial" w:eastAsia="Arial" w:hAnsi="Arial" w:cs="Arial"/>
        </w:rPr>
        <w:t xml:space="preserve"> of the children</w:t>
      </w:r>
      <w:r w:rsidR="0008655E">
        <w:rPr>
          <w:rFonts w:ascii="Arial" w:eastAsia="Arial" w:hAnsi="Arial" w:cs="Arial"/>
        </w:rPr>
        <w:t xml:space="preserve"> and colleagues</w:t>
      </w:r>
      <w:r w:rsidR="00AC4263">
        <w:rPr>
          <w:rFonts w:ascii="Arial" w:eastAsia="Arial" w:hAnsi="Arial" w:cs="Arial"/>
        </w:rPr>
        <w:t xml:space="preserve"> along with</w:t>
      </w:r>
      <w:r w:rsidR="00522E54">
        <w:rPr>
          <w:rFonts w:ascii="Arial" w:eastAsia="Arial" w:hAnsi="Arial" w:cs="Arial"/>
        </w:rPr>
        <w:t xml:space="preserve"> </w:t>
      </w:r>
      <w:r w:rsidR="00C641FE">
        <w:rPr>
          <w:rFonts w:ascii="Arial" w:eastAsia="Arial" w:hAnsi="Arial" w:cs="Arial"/>
        </w:rPr>
        <w:t>p</w:t>
      </w:r>
      <w:r w:rsidR="00522E54">
        <w:rPr>
          <w:rFonts w:ascii="Arial" w:eastAsia="Arial" w:hAnsi="Arial" w:cs="Arial"/>
        </w:rPr>
        <w:t xml:space="preserve">ositive </w:t>
      </w:r>
      <w:r w:rsidR="00A40745">
        <w:rPr>
          <w:rFonts w:ascii="Arial" w:eastAsia="Arial" w:hAnsi="Arial" w:cs="Arial"/>
        </w:rPr>
        <w:t>relationships</w:t>
      </w:r>
      <w:r w:rsidR="00522E54">
        <w:rPr>
          <w:rFonts w:ascii="Arial" w:eastAsia="Arial" w:hAnsi="Arial" w:cs="Arial"/>
        </w:rPr>
        <w:t xml:space="preserve"> with children</w:t>
      </w:r>
      <w:r w:rsidR="0004520F">
        <w:rPr>
          <w:rFonts w:ascii="Arial" w:eastAsia="Arial" w:hAnsi="Arial" w:cs="Arial"/>
        </w:rPr>
        <w:t xml:space="preserve">, colleagues </w:t>
      </w:r>
      <w:r w:rsidR="00522E54">
        <w:rPr>
          <w:rFonts w:ascii="Arial" w:eastAsia="Arial" w:hAnsi="Arial" w:cs="Arial"/>
        </w:rPr>
        <w:t>and f</w:t>
      </w:r>
      <w:r w:rsidR="00A40745">
        <w:rPr>
          <w:rFonts w:ascii="Arial" w:eastAsia="Arial" w:hAnsi="Arial" w:cs="Arial"/>
        </w:rPr>
        <w:t>amilie</w:t>
      </w:r>
      <w:r w:rsidR="000406E4">
        <w:rPr>
          <w:rFonts w:ascii="Arial" w:eastAsia="Arial" w:hAnsi="Arial" w:cs="Arial"/>
        </w:rPr>
        <w:t xml:space="preserve">s, </w:t>
      </w:r>
      <w:r w:rsidR="009F288C">
        <w:rPr>
          <w:rFonts w:ascii="Arial" w:eastAsia="Arial" w:hAnsi="Arial" w:cs="Arial"/>
        </w:rPr>
        <w:t xml:space="preserve">and </w:t>
      </w:r>
      <w:r w:rsidR="00E9037A">
        <w:rPr>
          <w:rFonts w:ascii="Arial" w:eastAsia="Arial" w:hAnsi="Arial" w:cs="Arial"/>
        </w:rPr>
        <w:t xml:space="preserve">to </w:t>
      </w:r>
      <w:r w:rsidR="009F288C">
        <w:rPr>
          <w:rFonts w:ascii="Arial" w:eastAsia="Arial" w:hAnsi="Arial" w:cs="Arial"/>
        </w:rPr>
        <w:t xml:space="preserve">create a strong supportive environment that provides holistic development to </w:t>
      </w:r>
      <w:r w:rsidR="00E9037A">
        <w:rPr>
          <w:rFonts w:ascii="Arial" w:eastAsia="Arial" w:hAnsi="Arial" w:cs="Arial"/>
        </w:rPr>
        <w:t>every</w:t>
      </w:r>
      <w:r w:rsidR="009F288C">
        <w:rPr>
          <w:rFonts w:ascii="Arial" w:eastAsia="Arial" w:hAnsi="Arial" w:cs="Arial"/>
        </w:rPr>
        <w:t xml:space="preserve"> child. </w:t>
      </w:r>
      <w:r w:rsidR="00A40745">
        <w:rPr>
          <w:rFonts w:ascii="Arial" w:eastAsia="Arial" w:hAnsi="Arial" w:cs="Arial"/>
        </w:rPr>
        <w:t xml:space="preserve"> </w:t>
      </w:r>
      <w:r w:rsidR="00F52892">
        <w:rPr>
          <w:rFonts w:ascii="Arial" w:eastAsia="Arial" w:hAnsi="Arial" w:cs="Arial"/>
        </w:rPr>
        <w:t xml:space="preserve"> </w:t>
      </w:r>
    </w:p>
    <w:p w14:paraId="2A7B863F" w14:textId="701C9FE6" w:rsidR="0026425B" w:rsidRDefault="0026425B">
      <w:pPr>
        <w:rPr>
          <w:rFonts w:ascii="Arial" w:eastAsia="Arial" w:hAnsi="Arial" w:cs="Arial"/>
        </w:rPr>
      </w:pPr>
    </w:p>
    <w:p w14:paraId="317B97D8" w14:textId="7BABCE41" w:rsidR="5623201F" w:rsidRDefault="5623201F" w:rsidP="5623201F">
      <w:pPr>
        <w:rPr>
          <w:rFonts w:ascii="Arial" w:eastAsia="Arial" w:hAnsi="Arial" w:cs="Arial"/>
        </w:rPr>
      </w:pPr>
    </w:p>
    <w:p w14:paraId="1C1A1582" w14:textId="32E18B55" w:rsidR="5623201F" w:rsidRDefault="5623201F" w:rsidP="5623201F">
      <w:pPr>
        <w:rPr>
          <w:rFonts w:ascii="Arial" w:eastAsia="Arial" w:hAnsi="Arial" w:cs="Arial"/>
        </w:rPr>
      </w:pPr>
    </w:p>
    <w:p w14:paraId="2C41C870" w14:textId="085DE264" w:rsidR="5623201F" w:rsidRDefault="5623201F" w:rsidP="5623201F">
      <w:pPr>
        <w:rPr>
          <w:rFonts w:ascii="Arial" w:eastAsia="Arial" w:hAnsi="Arial" w:cs="Arial"/>
        </w:rPr>
      </w:pPr>
    </w:p>
    <w:p w14:paraId="512EEA37" w14:textId="2020E0EA" w:rsidR="5623201F" w:rsidRDefault="5623201F" w:rsidP="5623201F">
      <w:pPr>
        <w:rPr>
          <w:rFonts w:ascii="Arial" w:eastAsia="Arial" w:hAnsi="Arial" w:cs="Arial"/>
        </w:rPr>
      </w:pPr>
    </w:p>
    <w:p w14:paraId="7807BEB3" w14:textId="3825E199" w:rsidR="5623201F" w:rsidRDefault="5623201F" w:rsidP="5623201F">
      <w:pPr>
        <w:rPr>
          <w:rFonts w:ascii="Arial" w:eastAsia="Arial" w:hAnsi="Arial" w:cs="Arial"/>
        </w:rPr>
      </w:pPr>
    </w:p>
    <w:p w14:paraId="7DB937FA" w14:textId="17AAE234" w:rsidR="5623201F" w:rsidRDefault="5623201F" w:rsidP="5623201F">
      <w:pPr>
        <w:rPr>
          <w:rFonts w:ascii="Arial" w:eastAsia="Arial" w:hAnsi="Arial" w:cs="Arial"/>
        </w:rPr>
      </w:pPr>
    </w:p>
    <w:p w14:paraId="1B0F61FC" w14:textId="32729501" w:rsidR="5623201F" w:rsidRDefault="5623201F" w:rsidP="5623201F">
      <w:pPr>
        <w:rPr>
          <w:rFonts w:ascii="Arial" w:eastAsia="Arial" w:hAnsi="Arial" w:cs="Arial"/>
        </w:rPr>
      </w:pPr>
    </w:p>
    <w:p w14:paraId="6A265801" w14:textId="3405791F" w:rsidR="5623201F" w:rsidRDefault="5623201F" w:rsidP="5623201F">
      <w:pPr>
        <w:rPr>
          <w:rFonts w:ascii="Arial" w:eastAsia="Arial" w:hAnsi="Arial" w:cs="Arial"/>
        </w:rPr>
      </w:pPr>
    </w:p>
    <w:p w14:paraId="5863EAF0" w14:textId="2B903093" w:rsidR="5623201F" w:rsidRDefault="5623201F" w:rsidP="5623201F">
      <w:pPr>
        <w:rPr>
          <w:rFonts w:ascii="Arial" w:eastAsia="Arial" w:hAnsi="Arial" w:cs="Arial"/>
        </w:rPr>
      </w:pPr>
    </w:p>
    <w:p w14:paraId="107AF453" w14:textId="6B68AC3B" w:rsidR="5623201F" w:rsidRDefault="5623201F" w:rsidP="5623201F">
      <w:pPr>
        <w:rPr>
          <w:rFonts w:ascii="Arial" w:eastAsia="Arial" w:hAnsi="Arial" w:cs="Arial"/>
        </w:rPr>
      </w:pPr>
    </w:p>
    <w:p w14:paraId="32EEB913" w14:textId="6257B3E1" w:rsidR="5623201F" w:rsidRDefault="5623201F" w:rsidP="5623201F">
      <w:pPr>
        <w:rPr>
          <w:rFonts w:ascii="Arial" w:eastAsia="Arial" w:hAnsi="Arial" w:cs="Arial"/>
        </w:rPr>
      </w:pPr>
    </w:p>
    <w:p w14:paraId="4FE17076" w14:textId="2924A257" w:rsidR="5623201F" w:rsidRDefault="5623201F" w:rsidP="5623201F">
      <w:pPr>
        <w:rPr>
          <w:rFonts w:ascii="Arial" w:eastAsia="Arial" w:hAnsi="Arial" w:cs="Arial"/>
        </w:rPr>
      </w:pPr>
    </w:p>
    <w:p w14:paraId="46E90C8D" w14:textId="5F968976" w:rsidR="5623201F" w:rsidRDefault="5623201F" w:rsidP="5623201F">
      <w:pPr>
        <w:rPr>
          <w:rFonts w:ascii="Arial" w:eastAsia="Arial" w:hAnsi="Arial" w:cs="Arial"/>
        </w:rPr>
      </w:pPr>
    </w:p>
    <w:p w14:paraId="783DCFAA" w14:textId="37962354" w:rsidR="5623201F" w:rsidRDefault="5623201F" w:rsidP="5623201F">
      <w:pPr>
        <w:rPr>
          <w:rFonts w:ascii="Arial" w:eastAsia="Arial" w:hAnsi="Arial" w:cs="Arial"/>
        </w:rPr>
      </w:pPr>
    </w:p>
    <w:p w14:paraId="088425F9" w14:textId="51C1E5FD" w:rsidR="5623201F" w:rsidRDefault="5623201F" w:rsidP="5623201F">
      <w:pPr>
        <w:rPr>
          <w:rFonts w:ascii="Arial" w:eastAsia="Arial" w:hAnsi="Arial" w:cs="Arial"/>
        </w:rPr>
      </w:pPr>
    </w:p>
    <w:p w14:paraId="103A4A43" w14:textId="4B21D7E4" w:rsidR="5623201F" w:rsidRDefault="5623201F" w:rsidP="5623201F">
      <w:pPr>
        <w:rPr>
          <w:rFonts w:ascii="Arial" w:eastAsia="Arial" w:hAnsi="Arial" w:cs="Arial"/>
        </w:rPr>
      </w:pPr>
    </w:p>
    <w:p w14:paraId="4F153178" w14:textId="61B03BC8" w:rsidR="5623201F" w:rsidRDefault="5623201F" w:rsidP="5623201F">
      <w:pPr>
        <w:rPr>
          <w:rFonts w:ascii="Arial" w:eastAsia="Arial" w:hAnsi="Arial" w:cs="Arial"/>
        </w:rPr>
      </w:pPr>
    </w:p>
    <w:p w14:paraId="69771681" w14:textId="5EDB35C4" w:rsidR="5623201F" w:rsidRDefault="5623201F" w:rsidP="5623201F">
      <w:pPr>
        <w:rPr>
          <w:rFonts w:ascii="Arial" w:eastAsia="Arial" w:hAnsi="Arial" w:cs="Arial"/>
        </w:rPr>
      </w:pPr>
    </w:p>
    <w:p w14:paraId="00609E84" w14:textId="389B5B53" w:rsidR="5623201F" w:rsidRDefault="5623201F" w:rsidP="5623201F">
      <w:pPr>
        <w:rPr>
          <w:rFonts w:ascii="Arial" w:eastAsia="Arial" w:hAnsi="Arial" w:cs="Arial"/>
        </w:rPr>
      </w:pPr>
    </w:p>
    <w:p w14:paraId="64E4C75D" w14:textId="6217F79F" w:rsidR="5623201F" w:rsidRDefault="5623201F" w:rsidP="5623201F">
      <w:pPr>
        <w:rPr>
          <w:rFonts w:ascii="Arial" w:eastAsia="Arial" w:hAnsi="Arial" w:cs="Arial"/>
        </w:rPr>
      </w:pPr>
    </w:p>
    <w:p w14:paraId="70A30D15" w14:textId="24835D5F" w:rsidR="5623201F" w:rsidRDefault="5623201F" w:rsidP="5623201F">
      <w:pPr>
        <w:rPr>
          <w:rFonts w:ascii="Arial" w:eastAsia="Arial" w:hAnsi="Arial" w:cs="Arial"/>
        </w:rPr>
      </w:pPr>
    </w:p>
    <w:p w14:paraId="32E07101" w14:textId="240ABBE8" w:rsidR="5623201F" w:rsidRDefault="5623201F" w:rsidP="5623201F">
      <w:pPr>
        <w:rPr>
          <w:rFonts w:ascii="Arial" w:eastAsia="Arial" w:hAnsi="Arial" w:cs="Arial"/>
        </w:rPr>
      </w:pPr>
    </w:p>
    <w:p w14:paraId="16A21394" w14:textId="38DA6AA8" w:rsidR="5623201F" w:rsidRDefault="5623201F" w:rsidP="5623201F">
      <w:pPr>
        <w:rPr>
          <w:rFonts w:ascii="Arial" w:eastAsia="Arial" w:hAnsi="Arial" w:cs="Arial"/>
        </w:rPr>
      </w:pPr>
    </w:p>
    <w:p w14:paraId="31F7DBEA" w14:textId="5040E8C1" w:rsidR="5623201F" w:rsidRDefault="5623201F" w:rsidP="5623201F">
      <w:pPr>
        <w:rPr>
          <w:rFonts w:ascii="Arial" w:eastAsia="Arial" w:hAnsi="Arial" w:cs="Arial"/>
        </w:rPr>
      </w:pPr>
    </w:p>
    <w:p w14:paraId="5D1EEF67" w14:textId="13EF8E10" w:rsidR="5623201F" w:rsidRDefault="5623201F" w:rsidP="5623201F">
      <w:pPr>
        <w:rPr>
          <w:rFonts w:ascii="Arial" w:eastAsia="Arial" w:hAnsi="Arial" w:cs="Arial"/>
        </w:rPr>
      </w:pPr>
    </w:p>
    <w:p w14:paraId="40DF0EE3" w14:textId="3CE02602" w:rsidR="5623201F" w:rsidRDefault="22C1ECEF" w:rsidP="5623201F">
      <w:pPr>
        <w:rPr>
          <w:rFonts w:ascii="Arial" w:eastAsia="Arial" w:hAnsi="Arial" w:cs="Arial"/>
        </w:rPr>
      </w:pPr>
      <w:r w:rsidRPr="5623201F">
        <w:rPr>
          <w:rFonts w:ascii="Arial" w:eastAsia="Arial" w:hAnsi="Arial" w:cs="Arial"/>
        </w:rPr>
        <w:t xml:space="preserve">Notes </w:t>
      </w:r>
      <w:r w:rsidR="00452642">
        <w:rPr>
          <w:rFonts w:ascii="Arial" w:eastAsia="Arial" w:hAnsi="Arial" w:cs="Arial"/>
        </w:rPr>
        <w:t xml:space="preserve">part 3 </w:t>
      </w:r>
    </w:p>
    <w:p w14:paraId="4CAAA727" w14:textId="20B63E22" w:rsidR="009E2B88" w:rsidRDefault="00452642" w:rsidP="5623201F">
      <w:pPr>
        <w:rPr>
          <w:rFonts w:ascii="Arial" w:eastAsia="Arial" w:hAnsi="Arial" w:cs="Arial"/>
        </w:rPr>
      </w:pPr>
      <w:r>
        <w:rPr>
          <w:rFonts w:ascii="Arial" w:eastAsia="Arial" w:hAnsi="Arial" w:cs="Arial"/>
        </w:rPr>
        <w:t xml:space="preserve">Intro </w:t>
      </w:r>
      <w:r w:rsidR="009B3F40">
        <w:rPr>
          <w:rFonts w:ascii="Arial" w:eastAsia="Arial" w:hAnsi="Arial" w:cs="Arial"/>
        </w:rPr>
        <w:t xml:space="preserve">– look at mindmap </w:t>
      </w:r>
    </w:p>
    <w:p w14:paraId="1DCAA9D4" w14:textId="2C3BD57D" w:rsidR="009E2B88" w:rsidRDefault="009E2B88" w:rsidP="5623201F">
      <w:pPr>
        <w:rPr>
          <w:rFonts w:ascii="Arial" w:eastAsia="Arial" w:hAnsi="Arial" w:cs="Arial"/>
        </w:rPr>
      </w:pPr>
      <w:r>
        <w:rPr>
          <w:rFonts w:ascii="Arial" w:eastAsia="Arial" w:hAnsi="Arial" w:cs="Arial"/>
        </w:rPr>
        <w:t xml:space="preserve">Fun – to be enthusiastic, enjoy your job, if you are happy people around you will be happy, being a good role model . </w:t>
      </w:r>
      <w:r w:rsidR="00EC451E">
        <w:rPr>
          <w:rFonts w:ascii="Arial" w:eastAsia="Arial" w:hAnsi="Arial" w:cs="Arial"/>
        </w:rPr>
        <w:t>(Who says we need to be fun)</w:t>
      </w:r>
    </w:p>
    <w:p w14:paraId="76AC9525" w14:textId="6E3BA8E0" w:rsidR="00EC451E" w:rsidRDefault="00EC451E" w:rsidP="5623201F">
      <w:pPr>
        <w:rPr>
          <w:rFonts w:ascii="Arial" w:eastAsia="Arial" w:hAnsi="Arial" w:cs="Arial"/>
        </w:rPr>
      </w:pPr>
      <w:r>
        <w:rPr>
          <w:rFonts w:ascii="Arial" w:eastAsia="Arial" w:hAnsi="Arial" w:cs="Arial"/>
        </w:rPr>
        <w:t xml:space="preserve">Knowledgeable – understanding </w:t>
      </w:r>
      <w:r w:rsidR="00852C4C">
        <w:rPr>
          <w:rFonts w:ascii="Arial" w:eastAsia="Arial" w:hAnsi="Arial" w:cs="Arial"/>
        </w:rPr>
        <w:t>–</w:t>
      </w:r>
      <w:r>
        <w:rPr>
          <w:rFonts w:ascii="Arial" w:eastAsia="Arial" w:hAnsi="Arial" w:cs="Arial"/>
        </w:rPr>
        <w:t xml:space="preserve"> </w:t>
      </w:r>
      <w:r w:rsidR="00852C4C">
        <w:rPr>
          <w:rFonts w:ascii="Arial" w:eastAsia="Arial" w:hAnsi="Arial" w:cs="Arial"/>
        </w:rPr>
        <w:t xml:space="preserve">knowledgeable of what your doing- without knowing the curriculum you wont </w:t>
      </w:r>
      <w:r w:rsidR="00797EC3">
        <w:rPr>
          <w:rFonts w:ascii="Arial" w:eastAsia="Arial" w:hAnsi="Arial" w:cs="Arial"/>
        </w:rPr>
        <w:t>no what your doing , have the understanding of what children need to learn and grow</w:t>
      </w:r>
    </w:p>
    <w:p w14:paraId="7963AF11" w14:textId="0CF9AEA7" w:rsidR="009B3F40" w:rsidRDefault="009B3F40" w:rsidP="5623201F">
      <w:pPr>
        <w:rPr>
          <w:rFonts w:ascii="Arial" w:eastAsia="Arial" w:hAnsi="Arial" w:cs="Arial"/>
        </w:rPr>
      </w:pPr>
      <w:r>
        <w:rPr>
          <w:rFonts w:ascii="Arial" w:eastAsia="Arial" w:hAnsi="Arial" w:cs="Arial"/>
        </w:rPr>
        <w:t xml:space="preserve">Caring </w:t>
      </w:r>
    </w:p>
    <w:p w14:paraId="29B3E08B" w14:textId="23E4839B" w:rsidR="009B3F40" w:rsidRDefault="009B3F40" w:rsidP="5623201F">
      <w:pPr>
        <w:rPr>
          <w:rFonts w:ascii="Arial" w:eastAsia="Arial" w:hAnsi="Arial" w:cs="Arial"/>
        </w:rPr>
      </w:pPr>
      <w:r>
        <w:rPr>
          <w:rFonts w:ascii="Arial" w:eastAsia="Arial" w:hAnsi="Arial" w:cs="Arial"/>
        </w:rPr>
        <w:t xml:space="preserve">Trained </w:t>
      </w:r>
      <w:r w:rsidR="00517587">
        <w:rPr>
          <w:rFonts w:ascii="Arial" w:eastAsia="Arial" w:hAnsi="Arial" w:cs="Arial"/>
        </w:rPr>
        <w:t>–</w:t>
      </w:r>
      <w:r>
        <w:rPr>
          <w:rFonts w:ascii="Arial" w:eastAsia="Arial" w:hAnsi="Arial" w:cs="Arial"/>
        </w:rPr>
        <w:t xml:space="preserve"> </w:t>
      </w:r>
    </w:p>
    <w:p w14:paraId="379B4239" w14:textId="0C103A9F" w:rsidR="00517587" w:rsidRDefault="00517587" w:rsidP="5623201F">
      <w:pPr>
        <w:rPr>
          <w:rFonts w:ascii="Arial" w:eastAsia="Arial" w:hAnsi="Arial" w:cs="Arial"/>
        </w:rPr>
      </w:pPr>
      <w:r>
        <w:rPr>
          <w:rFonts w:ascii="Arial" w:eastAsia="Arial" w:hAnsi="Arial" w:cs="Arial"/>
        </w:rPr>
        <w:t xml:space="preserve">Role of a professional – curriculum for wales , UNCRC  need to keep children safe </w:t>
      </w:r>
    </w:p>
    <w:p w14:paraId="1D87243D" w14:textId="7E268BB1" w:rsidR="00517587" w:rsidRDefault="00517587" w:rsidP="5623201F">
      <w:pPr>
        <w:rPr>
          <w:rFonts w:ascii="Arial" w:eastAsia="Arial" w:hAnsi="Arial" w:cs="Arial"/>
        </w:rPr>
      </w:pPr>
      <w:r>
        <w:rPr>
          <w:rFonts w:ascii="Arial" w:eastAsia="Arial" w:hAnsi="Arial" w:cs="Arial"/>
        </w:rPr>
        <w:t xml:space="preserve">National minimum standards </w:t>
      </w:r>
      <w:r w:rsidR="00F125A9">
        <w:rPr>
          <w:rFonts w:ascii="Arial" w:eastAsia="Arial" w:hAnsi="Arial" w:cs="Arial"/>
        </w:rPr>
        <w:t xml:space="preserve">– we do all this to be professional </w:t>
      </w:r>
    </w:p>
    <w:p w14:paraId="7F5F7502" w14:textId="0C17DF89" w:rsidR="00F125A9" w:rsidRDefault="00F125A9" w:rsidP="5623201F">
      <w:pPr>
        <w:rPr>
          <w:rFonts w:ascii="Arial" w:eastAsia="Arial" w:hAnsi="Arial" w:cs="Arial"/>
        </w:rPr>
      </w:pPr>
      <w:r>
        <w:rPr>
          <w:rFonts w:ascii="Arial" w:eastAsia="Arial" w:hAnsi="Arial" w:cs="Arial"/>
        </w:rPr>
        <w:t xml:space="preserve">VALUES – </w:t>
      </w:r>
    </w:p>
    <w:p w14:paraId="6C953485" w14:textId="16433C9A" w:rsidR="00F125A9" w:rsidRDefault="004154CD" w:rsidP="5623201F">
      <w:pPr>
        <w:rPr>
          <w:rFonts w:ascii="Arial" w:eastAsia="Arial" w:hAnsi="Arial" w:cs="Arial"/>
        </w:rPr>
      </w:pPr>
      <w:r>
        <w:rPr>
          <w:rFonts w:ascii="Arial" w:eastAsia="Arial" w:hAnsi="Arial" w:cs="Arial"/>
        </w:rPr>
        <w:t xml:space="preserve">Value children’s rights </w:t>
      </w:r>
    </w:p>
    <w:p w14:paraId="2D17B5BB" w14:textId="2E1BF877" w:rsidR="004154CD" w:rsidRDefault="004154CD" w:rsidP="5623201F">
      <w:pPr>
        <w:rPr>
          <w:rFonts w:ascii="Arial" w:eastAsia="Arial" w:hAnsi="Arial" w:cs="Arial"/>
        </w:rPr>
      </w:pPr>
      <w:r>
        <w:rPr>
          <w:rFonts w:ascii="Arial" w:eastAsia="Arial" w:hAnsi="Arial" w:cs="Arial"/>
        </w:rPr>
        <w:t>Ethical thinking</w:t>
      </w:r>
      <w:r w:rsidR="00296F41">
        <w:rPr>
          <w:rFonts w:ascii="Arial" w:eastAsia="Arial" w:hAnsi="Arial" w:cs="Arial"/>
        </w:rPr>
        <w:t xml:space="preserve">- there rights – there beliefs </w:t>
      </w:r>
      <w:r>
        <w:rPr>
          <w:rFonts w:ascii="Arial" w:eastAsia="Arial" w:hAnsi="Arial" w:cs="Arial"/>
        </w:rPr>
        <w:t xml:space="preserve">- whats right and wrong </w:t>
      </w:r>
      <w:r w:rsidR="00296F41">
        <w:rPr>
          <w:rFonts w:ascii="Arial" w:eastAsia="Arial" w:hAnsi="Arial" w:cs="Arial"/>
        </w:rPr>
        <w:t xml:space="preserve">, if you do a activity with a group of children, didn’t ask consent to take pictures that’s </w:t>
      </w:r>
      <w:r w:rsidR="00D56A77">
        <w:rPr>
          <w:rFonts w:ascii="Arial" w:eastAsia="Arial" w:hAnsi="Arial" w:cs="Arial"/>
        </w:rPr>
        <w:t xml:space="preserve">not being ethical </w:t>
      </w:r>
    </w:p>
    <w:p w14:paraId="653166BB" w14:textId="33DCD967" w:rsidR="00D56A77" w:rsidRDefault="009E7147" w:rsidP="5623201F">
      <w:pPr>
        <w:rPr>
          <w:rFonts w:ascii="Arial" w:eastAsia="Arial" w:hAnsi="Arial" w:cs="Arial"/>
        </w:rPr>
      </w:pPr>
      <w:r>
        <w:rPr>
          <w:rFonts w:ascii="Arial" w:eastAsia="Arial" w:hAnsi="Arial" w:cs="Arial"/>
        </w:rPr>
        <w:t>Inclusions and respect – include everyone and respect everyone of</w:t>
      </w:r>
      <w:r w:rsidR="00990D26">
        <w:rPr>
          <w:rFonts w:ascii="Arial" w:eastAsia="Arial" w:hAnsi="Arial" w:cs="Arial"/>
        </w:rPr>
        <w:t xml:space="preserve"> there rights </w:t>
      </w:r>
    </w:p>
    <w:p w14:paraId="3ED99584" w14:textId="7D889D36" w:rsidR="00C024FB" w:rsidRDefault="00C024FB" w:rsidP="5623201F">
      <w:pPr>
        <w:rPr>
          <w:rFonts w:ascii="Arial" w:eastAsia="Arial" w:hAnsi="Arial" w:cs="Arial"/>
        </w:rPr>
      </w:pPr>
      <w:r>
        <w:rPr>
          <w:rFonts w:ascii="Arial" w:eastAsia="Arial" w:hAnsi="Arial" w:cs="Arial"/>
        </w:rPr>
        <w:t xml:space="preserve">COMMUNICATION AND RELATIONSHIP – </w:t>
      </w:r>
    </w:p>
    <w:p w14:paraId="4680EFEB" w14:textId="004B42EF" w:rsidR="00C024FB" w:rsidRDefault="00124765" w:rsidP="5623201F">
      <w:pPr>
        <w:rPr>
          <w:rFonts w:ascii="Arial" w:eastAsia="Arial" w:hAnsi="Arial" w:cs="Arial"/>
        </w:rPr>
      </w:pPr>
      <w:r>
        <w:rPr>
          <w:rFonts w:ascii="Arial" w:eastAsia="Arial" w:hAnsi="Arial" w:cs="Arial"/>
        </w:rPr>
        <w:lastRenderedPageBreak/>
        <w:t xml:space="preserve">Children’s needs </w:t>
      </w:r>
    </w:p>
    <w:p w14:paraId="35D3DC29" w14:textId="7991FA61" w:rsidR="00124765" w:rsidRDefault="00124765" w:rsidP="5623201F">
      <w:pPr>
        <w:rPr>
          <w:rFonts w:ascii="Arial" w:eastAsia="Arial" w:hAnsi="Arial" w:cs="Arial"/>
        </w:rPr>
      </w:pPr>
      <w:r>
        <w:rPr>
          <w:rFonts w:ascii="Arial" w:eastAsia="Arial" w:hAnsi="Arial" w:cs="Arial"/>
        </w:rPr>
        <w:t xml:space="preserve">Discuss progress – be able to communicate to be able to no where the child is at to be able to plan around Childrens needs </w:t>
      </w:r>
    </w:p>
    <w:p w14:paraId="344E46CE" w14:textId="77777777" w:rsidR="00FA1C6C" w:rsidRDefault="00E70815" w:rsidP="5623201F">
      <w:pPr>
        <w:rPr>
          <w:rFonts w:ascii="Arial" w:eastAsia="Arial" w:hAnsi="Arial" w:cs="Arial"/>
        </w:rPr>
      </w:pPr>
      <w:r>
        <w:rPr>
          <w:rFonts w:ascii="Arial" w:eastAsia="Arial" w:hAnsi="Arial" w:cs="Arial"/>
        </w:rPr>
        <w:t xml:space="preserve">Meeting the needs of children – having a good relationship – so they trust you </w:t>
      </w:r>
      <w:r w:rsidR="00690969">
        <w:rPr>
          <w:rFonts w:ascii="Arial" w:eastAsia="Arial" w:hAnsi="Arial" w:cs="Arial"/>
        </w:rPr>
        <w:t>–</w:t>
      </w:r>
      <w:r>
        <w:rPr>
          <w:rFonts w:ascii="Arial" w:eastAsia="Arial" w:hAnsi="Arial" w:cs="Arial"/>
        </w:rPr>
        <w:t xml:space="preserve"> </w:t>
      </w:r>
      <w:r w:rsidR="00690969">
        <w:rPr>
          <w:rFonts w:ascii="Arial" w:eastAsia="Arial" w:hAnsi="Arial" w:cs="Arial"/>
        </w:rPr>
        <w:t xml:space="preserve">communication with parents and staff can communicate with different agencys to help assist the child </w:t>
      </w:r>
      <w:r w:rsidR="00FA1C6C">
        <w:rPr>
          <w:rFonts w:ascii="Arial" w:eastAsia="Arial" w:hAnsi="Arial" w:cs="Arial"/>
        </w:rPr>
        <w:t xml:space="preserve">– </w:t>
      </w:r>
    </w:p>
    <w:p w14:paraId="09B4DAE9" w14:textId="77777777" w:rsidR="001C4D43" w:rsidRDefault="00FA1C6C" w:rsidP="5623201F">
      <w:pPr>
        <w:rPr>
          <w:rFonts w:ascii="Arial" w:eastAsia="Arial" w:hAnsi="Arial" w:cs="Arial"/>
        </w:rPr>
      </w:pPr>
      <w:r>
        <w:rPr>
          <w:rFonts w:ascii="Arial" w:eastAsia="Arial" w:hAnsi="Arial" w:cs="Arial"/>
        </w:rPr>
        <w:t>no what they can/cannot do</w:t>
      </w:r>
    </w:p>
    <w:p w14:paraId="2487C69E" w14:textId="77777777" w:rsidR="001C4D43" w:rsidRDefault="001C4D43" w:rsidP="5623201F">
      <w:pPr>
        <w:rPr>
          <w:rFonts w:ascii="Arial" w:eastAsia="Arial" w:hAnsi="Arial" w:cs="Arial"/>
        </w:rPr>
      </w:pPr>
      <w:r>
        <w:rPr>
          <w:rFonts w:ascii="Arial" w:eastAsia="Arial" w:hAnsi="Arial" w:cs="Arial"/>
        </w:rPr>
        <w:t xml:space="preserve">get to no there likes and dislikes </w:t>
      </w:r>
    </w:p>
    <w:p w14:paraId="7E3D45A0" w14:textId="481DF95E" w:rsidR="001C4D43" w:rsidRDefault="001C4D43" w:rsidP="5623201F">
      <w:pPr>
        <w:rPr>
          <w:rFonts w:ascii="Arial" w:eastAsia="Arial" w:hAnsi="Arial" w:cs="Arial"/>
        </w:rPr>
      </w:pPr>
      <w:r>
        <w:rPr>
          <w:rFonts w:ascii="Arial" w:eastAsia="Arial" w:hAnsi="Arial" w:cs="Arial"/>
        </w:rPr>
        <w:t xml:space="preserve">positive working environment – </w:t>
      </w:r>
    </w:p>
    <w:p w14:paraId="50E74FCF" w14:textId="77777777" w:rsidR="005107C9" w:rsidRDefault="002D5C6A" w:rsidP="5623201F">
      <w:pPr>
        <w:rPr>
          <w:rFonts w:ascii="Arial" w:eastAsia="Arial" w:hAnsi="Arial" w:cs="Arial"/>
        </w:rPr>
      </w:pPr>
      <w:r>
        <w:rPr>
          <w:rFonts w:ascii="Arial" w:eastAsia="Arial" w:hAnsi="Arial" w:cs="Arial"/>
        </w:rPr>
        <w:t xml:space="preserve">communicating is important to be able to share info to get a full understanfding to meet specific needs to each individual child , </w:t>
      </w:r>
    </w:p>
    <w:p w14:paraId="0DADE1EB" w14:textId="77777777" w:rsidR="00B26E19" w:rsidRDefault="005107C9" w:rsidP="5623201F">
      <w:pPr>
        <w:rPr>
          <w:rFonts w:ascii="Arial" w:eastAsia="Arial" w:hAnsi="Arial" w:cs="Arial"/>
        </w:rPr>
      </w:pPr>
      <w:r>
        <w:rPr>
          <w:rFonts w:ascii="Arial" w:eastAsia="Arial" w:hAnsi="Arial" w:cs="Arial"/>
        </w:rPr>
        <w:t xml:space="preserve">tracking the developmental stages </w:t>
      </w:r>
      <w:r w:rsidR="00B26E19">
        <w:rPr>
          <w:rFonts w:ascii="Arial" w:eastAsia="Arial" w:hAnsi="Arial" w:cs="Arial"/>
        </w:rPr>
        <w:t>–</w:t>
      </w:r>
      <w:r>
        <w:rPr>
          <w:rFonts w:ascii="Arial" w:eastAsia="Arial" w:hAnsi="Arial" w:cs="Arial"/>
        </w:rPr>
        <w:t xml:space="preserve"> </w:t>
      </w:r>
    </w:p>
    <w:p w14:paraId="60AA351A" w14:textId="77777777" w:rsidR="00B26E19" w:rsidRDefault="00B26E19" w:rsidP="5623201F">
      <w:pPr>
        <w:rPr>
          <w:rFonts w:ascii="Arial" w:eastAsia="Arial" w:hAnsi="Arial" w:cs="Arial"/>
        </w:rPr>
      </w:pPr>
      <w:r>
        <w:rPr>
          <w:rFonts w:ascii="Arial" w:eastAsia="Arial" w:hAnsi="Arial" w:cs="Arial"/>
        </w:rPr>
        <w:t xml:space="preserve">bronforbenit – support system </w:t>
      </w:r>
    </w:p>
    <w:p w14:paraId="16541A8A" w14:textId="77777777" w:rsidR="00E12017" w:rsidRDefault="00E12017" w:rsidP="5623201F">
      <w:pPr>
        <w:rPr>
          <w:rFonts w:ascii="Arial" w:eastAsia="Arial" w:hAnsi="Arial" w:cs="Arial"/>
        </w:rPr>
      </w:pPr>
    </w:p>
    <w:p w14:paraId="6B0CDDA9" w14:textId="77777777" w:rsidR="00E12017" w:rsidRDefault="00415376" w:rsidP="5623201F">
      <w:pPr>
        <w:rPr>
          <w:rFonts w:ascii="Arial" w:eastAsia="Arial" w:hAnsi="Arial" w:cs="Arial"/>
        </w:rPr>
      </w:pPr>
      <w:r>
        <w:rPr>
          <w:rFonts w:ascii="Arial" w:eastAsia="Arial" w:hAnsi="Arial" w:cs="Arial"/>
        </w:rPr>
        <w:t xml:space="preserve">INDEPTH KNOWLEDGE AND UNDERSTANDING </w:t>
      </w:r>
    </w:p>
    <w:p w14:paraId="6F6EFEA5" w14:textId="22BE3C8A" w:rsidR="00E12017" w:rsidRDefault="008925A8" w:rsidP="00E12017">
      <w:pPr>
        <w:pStyle w:val="ListParagraph"/>
        <w:numPr>
          <w:ilvl w:val="0"/>
          <w:numId w:val="2"/>
        </w:numPr>
        <w:rPr>
          <w:rFonts w:ascii="Arial" w:eastAsia="Arial" w:hAnsi="Arial" w:cs="Arial"/>
        </w:rPr>
      </w:pPr>
      <w:r>
        <w:rPr>
          <w:rFonts w:ascii="Arial" w:eastAsia="Arial" w:hAnsi="Arial" w:cs="Arial"/>
        </w:rPr>
        <w:t>To be a</w:t>
      </w:r>
      <w:r w:rsidR="00E9592E">
        <w:rPr>
          <w:rFonts w:ascii="Arial" w:eastAsia="Arial" w:hAnsi="Arial" w:cs="Arial"/>
        </w:rPr>
        <w:t xml:space="preserve">ble to grow with the needs to society </w:t>
      </w:r>
    </w:p>
    <w:p w14:paraId="6B6727E8" w14:textId="08127B66" w:rsidR="00E9592E" w:rsidRDefault="00E9592E" w:rsidP="00E12017">
      <w:pPr>
        <w:pStyle w:val="ListParagraph"/>
        <w:numPr>
          <w:ilvl w:val="0"/>
          <w:numId w:val="2"/>
        </w:numPr>
        <w:rPr>
          <w:rFonts w:ascii="Arial" w:eastAsia="Arial" w:hAnsi="Arial" w:cs="Arial"/>
        </w:rPr>
      </w:pPr>
      <w:r>
        <w:rPr>
          <w:rFonts w:ascii="Arial" w:eastAsia="Arial" w:hAnsi="Arial" w:cs="Arial"/>
        </w:rPr>
        <w:t xml:space="preserve">Professional identity </w:t>
      </w:r>
    </w:p>
    <w:p w14:paraId="1F422CC4" w14:textId="6E4F2A82" w:rsidR="00E52EC2" w:rsidRDefault="00E52EC2" w:rsidP="00E12017">
      <w:pPr>
        <w:pStyle w:val="ListParagraph"/>
        <w:numPr>
          <w:ilvl w:val="0"/>
          <w:numId w:val="2"/>
        </w:numPr>
        <w:rPr>
          <w:rFonts w:ascii="Arial" w:eastAsia="Arial" w:hAnsi="Arial" w:cs="Arial"/>
        </w:rPr>
      </w:pPr>
      <w:r>
        <w:rPr>
          <w:rFonts w:ascii="Arial" w:eastAsia="Arial" w:hAnsi="Arial" w:cs="Arial"/>
        </w:rPr>
        <w:t xml:space="preserve">If you have a apprentice they follow your knowledge you need to insure your teaching them proper knowledge </w:t>
      </w:r>
    </w:p>
    <w:p w14:paraId="731C27AC" w14:textId="016E95DA" w:rsidR="00820343" w:rsidRDefault="008757E1" w:rsidP="00E12017">
      <w:pPr>
        <w:pStyle w:val="ListParagraph"/>
        <w:numPr>
          <w:ilvl w:val="0"/>
          <w:numId w:val="2"/>
        </w:numPr>
        <w:rPr>
          <w:rFonts w:ascii="Arial" w:eastAsia="Arial" w:hAnsi="Arial" w:cs="Arial"/>
        </w:rPr>
      </w:pPr>
      <w:r>
        <w:rPr>
          <w:rFonts w:ascii="Arial" w:eastAsia="Arial" w:hAnsi="Arial" w:cs="Arial"/>
        </w:rPr>
        <w:t xml:space="preserve">Boundaries </w:t>
      </w:r>
    </w:p>
    <w:p w14:paraId="72F9D45C" w14:textId="380BA55D" w:rsidR="003A4329" w:rsidRDefault="003A4329" w:rsidP="003A4329">
      <w:pPr>
        <w:rPr>
          <w:rFonts w:ascii="Arial" w:eastAsia="Arial" w:hAnsi="Arial" w:cs="Arial"/>
        </w:rPr>
      </w:pPr>
      <w:r>
        <w:rPr>
          <w:rFonts w:ascii="Arial" w:eastAsia="Arial" w:hAnsi="Arial" w:cs="Arial"/>
        </w:rPr>
        <w:t xml:space="preserve">MULTIAGENCY </w:t>
      </w:r>
    </w:p>
    <w:p w14:paraId="212FEEDF" w14:textId="748A7FB3" w:rsidR="003A4329" w:rsidRDefault="003A4329" w:rsidP="003A4329">
      <w:pPr>
        <w:rPr>
          <w:rFonts w:ascii="Arial" w:eastAsia="Arial" w:hAnsi="Arial" w:cs="Arial"/>
        </w:rPr>
      </w:pPr>
      <w:r>
        <w:rPr>
          <w:rFonts w:ascii="Arial" w:eastAsia="Arial" w:hAnsi="Arial" w:cs="Arial"/>
        </w:rPr>
        <w:t xml:space="preserve">Holistic development for the children </w:t>
      </w:r>
      <w:r w:rsidR="00F22EE3">
        <w:rPr>
          <w:rFonts w:ascii="Arial" w:eastAsia="Arial" w:hAnsi="Arial" w:cs="Arial"/>
        </w:rPr>
        <w:t xml:space="preserve">– holistic approach – whole environment – </w:t>
      </w:r>
    </w:p>
    <w:p w14:paraId="0A7FBD46" w14:textId="3C2B8F76" w:rsidR="00F22EE3" w:rsidRDefault="000F1B88" w:rsidP="003A4329">
      <w:pPr>
        <w:rPr>
          <w:rFonts w:ascii="Arial" w:eastAsia="Arial" w:hAnsi="Arial" w:cs="Arial"/>
        </w:rPr>
      </w:pPr>
      <w:r>
        <w:rPr>
          <w:rFonts w:ascii="Arial" w:eastAsia="Arial" w:hAnsi="Arial" w:cs="Arial"/>
        </w:rPr>
        <w:t>The more experience/ people we have means we will have more influences</w:t>
      </w:r>
      <w:r w:rsidR="00691F80">
        <w:rPr>
          <w:rFonts w:ascii="Arial" w:eastAsia="Arial" w:hAnsi="Arial" w:cs="Arial"/>
        </w:rPr>
        <w:t xml:space="preserve">, help support each other with different knowledge. Its important because its </w:t>
      </w:r>
      <w:r w:rsidR="00A51D96">
        <w:rPr>
          <w:rFonts w:ascii="Arial" w:eastAsia="Arial" w:hAnsi="Arial" w:cs="Arial"/>
        </w:rPr>
        <w:t>teamworking – supporting each other , sharing ideas, listening, communicating with each other,</w:t>
      </w:r>
      <w:r w:rsidR="00514E6B">
        <w:rPr>
          <w:rFonts w:ascii="Arial" w:eastAsia="Arial" w:hAnsi="Arial" w:cs="Arial"/>
        </w:rPr>
        <w:t xml:space="preserve"> recognising strengths and weaknesses, gaining more knowledge </w:t>
      </w:r>
      <w:r w:rsidR="00C24FA9">
        <w:rPr>
          <w:rFonts w:ascii="Arial" w:eastAsia="Arial" w:hAnsi="Arial" w:cs="Arial"/>
        </w:rPr>
        <w:t>–</w:t>
      </w:r>
      <w:r w:rsidR="00514E6B">
        <w:rPr>
          <w:rFonts w:ascii="Arial" w:eastAsia="Arial" w:hAnsi="Arial" w:cs="Arial"/>
        </w:rPr>
        <w:t xml:space="preserve"> </w:t>
      </w:r>
      <w:r w:rsidR="00C24FA9">
        <w:rPr>
          <w:rFonts w:ascii="Arial" w:eastAsia="Arial" w:hAnsi="Arial" w:cs="Arial"/>
        </w:rPr>
        <w:t xml:space="preserve">learn from others </w:t>
      </w:r>
    </w:p>
    <w:p w14:paraId="694C765B" w14:textId="1CF7510F" w:rsidR="00C24FA9" w:rsidRDefault="00C24FA9" w:rsidP="003A4329">
      <w:pPr>
        <w:rPr>
          <w:rFonts w:ascii="Arial" w:eastAsia="Arial" w:hAnsi="Arial" w:cs="Arial"/>
        </w:rPr>
      </w:pPr>
      <w:r>
        <w:rPr>
          <w:rFonts w:ascii="Arial" w:eastAsia="Arial" w:hAnsi="Arial" w:cs="Arial"/>
        </w:rPr>
        <w:t xml:space="preserve">OBS AND PLANNING </w:t>
      </w:r>
    </w:p>
    <w:p w14:paraId="6B85D8C4" w14:textId="6A023D34" w:rsidR="00C24FA9" w:rsidRDefault="00C24FA9" w:rsidP="003A4329">
      <w:pPr>
        <w:rPr>
          <w:rFonts w:ascii="Arial" w:eastAsia="Arial" w:hAnsi="Arial" w:cs="Arial"/>
        </w:rPr>
      </w:pPr>
      <w:r>
        <w:rPr>
          <w:rFonts w:ascii="Arial" w:eastAsia="Arial" w:hAnsi="Arial" w:cs="Arial"/>
        </w:rPr>
        <w:t xml:space="preserve">To be able to identify needs, identify </w:t>
      </w:r>
      <w:r w:rsidR="007C682B">
        <w:rPr>
          <w:rFonts w:ascii="Arial" w:eastAsia="Arial" w:hAnsi="Arial" w:cs="Arial"/>
        </w:rPr>
        <w:t>who the child is/ there likes/dislikes/strengths/weaknesses,</w:t>
      </w:r>
    </w:p>
    <w:p w14:paraId="6AA56FC1" w14:textId="7664A07F" w:rsidR="000D6F4B" w:rsidRDefault="000D6F4B" w:rsidP="003A4329">
      <w:pPr>
        <w:rPr>
          <w:rFonts w:ascii="Arial" w:eastAsia="Arial" w:hAnsi="Arial" w:cs="Arial"/>
        </w:rPr>
      </w:pPr>
      <w:r>
        <w:rPr>
          <w:rFonts w:ascii="Arial" w:eastAsia="Arial" w:hAnsi="Arial" w:cs="Arial"/>
        </w:rPr>
        <w:t xml:space="preserve">Uniqure child, individual child </w:t>
      </w:r>
    </w:p>
    <w:p w14:paraId="5370A18F" w14:textId="3204F3B4" w:rsidR="000D6F4B" w:rsidRDefault="000D6F4B" w:rsidP="003A4329">
      <w:pPr>
        <w:rPr>
          <w:rFonts w:ascii="Arial" w:eastAsia="Arial" w:hAnsi="Arial" w:cs="Arial"/>
        </w:rPr>
      </w:pPr>
      <w:r>
        <w:rPr>
          <w:rFonts w:ascii="Arial" w:eastAsia="Arial" w:hAnsi="Arial" w:cs="Arial"/>
        </w:rPr>
        <w:t xml:space="preserve">So we can reflect and recognise and  move forward with next levels of ability – to be able to put systems in place </w:t>
      </w:r>
    </w:p>
    <w:p w14:paraId="4D832870" w14:textId="77777777" w:rsidR="00751C56" w:rsidRDefault="00751C56" w:rsidP="003A4329">
      <w:pPr>
        <w:rPr>
          <w:rFonts w:ascii="Arial" w:eastAsia="Arial" w:hAnsi="Arial" w:cs="Arial"/>
        </w:rPr>
      </w:pPr>
    </w:p>
    <w:p w14:paraId="63C0EB39" w14:textId="1E00EE56" w:rsidR="00751C56" w:rsidRDefault="00751C56" w:rsidP="003A4329">
      <w:pPr>
        <w:rPr>
          <w:rFonts w:ascii="Arial" w:eastAsia="Arial" w:hAnsi="Arial" w:cs="Arial"/>
        </w:rPr>
      </w:pPr>
      <w:r>
        <w:rPr>
          <w:rFonts w:ascii="Arial" w:eastAsia="Arial" w:hAnsi="Arial" w:cs="Arial"/>
        </w:rPr>
        <w:lastRenderedPageBreak/>
        <w:t>UNCRC</w:t>
      </w:r>
    </w:p>
    <w:p w14:paraId="110056D2" w14:textId="4C52A98D" w:rsidR="00751C56" w:rsidRDefault="00751C56" w:rsidP="00751C56">
      <w:pPr>
        <w:pStyle w:val="ListParagraph"/>
        <w:numPr>
          <w:ilvl w:val="0"/>
          <w:numId w:val="2"/>
        </w:numPr>
        <w:rPr>
          <w:rFonts w:ascii="Arial" w:eastAsia="Arial" w:hAnsi="Arial" w:cs="Arial"/>
        </w:rPr>
      </w:pPr>
      <w:r>
        <w:rPr>
          <w:rFonts w:ascii="Arial" w:eastAsia="Arial" w:hAnsi="Arial" w:cs="Arial"/>
        </w:rPr>
        <w:t xml:space="preserve">To have awareness of UNCRC we are able to meet the needs, recognise the needs to be able to keep the </w:t>
      </w:r>
      <w:r w:rsidR="00B324CE">
        <w:rPr>
          <w:rFonts w:ascii="Arial" w:eastAsia="Arial" w:hAnsi="Arial" w:cs="Arial"/>
        </w:rPr>
        <w:t xml:space="preserve">child safe …. As uncrc state children have the right to play </w:t>
      </w:r>
    </w:p>
    <w:p w14:paraId="0B3E4408" w14:textId="1FEA5BEE" w:rsidR="00B324CE" w:rsidRPr="00751C56" w:rsidRDefault="00492897" w:rsidP="00751C56">
      <w:pPr>
        <w:pStyle w:val="ListParagraph"/>
        <w:numPr>
          <w:ilvl w:val="0"/>
          <w:numId w:val="2"/>
        </w:numPr>
        <w:rPr>
          <w:rFonts w:ascii="Arial" w:eastAsia="Arial" w:hAnsi="Arial" w:cs="Arial"/>
        </w:rPr>
      </w:pPr>
      <w:r>
        <w:rPr>
          <w:rFonts w:ascii="Arial" w:eastAsia="Arial" w:hAnsi="Arial" w:cs="Arial"/>
        </w:rPr>
        <w:t xml:space="preserve">If were doing what UNCRC we are helping the childs needs and in accordance </w:t>
      </w:r>
      <w:r w:rsidR="00176923">
        <w:rPr>
          <w:rFonts w:ascii="Arial" w:eastAsia="Arial" w:hAnsi="Arial" w:cs="Arial"/>
        </w:rPr>
        <w:t xml:space="preserve">with maslow – there needs need to be met to be able to learn and grow </w:t>
      </w:r>
    </w:p>
    <w:p w14:paraId="4A2529E7" w14:textId="3F744877" w:rsidR="00124765" w:rsidRDefault="00FA1C6C" w:rsidP="5623201F">
      <w:pPr>
        <w:rPr>
          <w:rFonts w:ascii="Arial" w:eastAsia="Arial" w:hAnsi="Arial" w:cs="Arial"/>
        </w:rPr>
      </w:pPr>
      <w:r>
        <w:rPr>
          <w:rFonts w:ascii="Arial" w:eastAsia="Arial" w:hAnsi="Arial" w:cs="Arial"/>
        </w:rPr>
        <w:t xml:space="preserve"> </w:t>
      </w:r>
    </w:p>
    <w:sectPr w:rsidR="00124765" w:rsidSect="00E955E6">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AA0FD9"/>
    <w:multiLevelType w:val="hybridMultilevel"/>
    <w:tmpl w:val="BB401E2A"/>
    <w:lvl w:ilvl="0" w:tplc="223E03DE">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557A5D"/>
    <w:multiLevelType w:val="hybridMultilevel"/>
    <w:tmpl w:val="66DED6F4"/>
    <w:lvl w:ilvl="0" w:tplc="D88C0060">
      <w:start w:val="1"/>
      <w:numFmt w:val="bullet"/>
      <w:lvlText w:val="-"/>
      <w:lvlJc w:val="left"/>
      <w:pPr>
        <w:ind w:left="720" w:hanging="360"/>
      </w:pPr>
      <w:rPr>
        <w:rFonts w:ascii="Aptos" w:hAnsi="Aptos" w:hint="default"/>
      </w:rPr>
    </w:lvl>
    <w:lvl w:ilvl="1" w:tplc="CA722764">
      <w:start w:val="1"/>
      <w:numFmt w:val="bullet"/>
      <w:lvlText w:val="o"/>
      <w:lvlJc w:val="left"/>
      <w:pPr>
        <w:ind w:left="1440" w:hanging="360"/>
      </w:pPr>
      <w:rPr>
        <w:rFonts w:ascii="Courier New" w:hAnsi="Courier New" w:hint="default"/>
      </w:rPr>
    </w:lvl>
    <w:lvl w:ilvl="2" w:tplc="8CE6F8D4">
      <w:start w:val="1"/>
      <w:numFmt w:val="bullet"/>
      <w:lvlText w:val=""/>
      <w:lvlJc w:val="left"/>
      <w:pPr>
        <w:ind w:left="2160" w:hanging="360"/>
      </w:pPr>
      <w:rPr>
        <w:rFonts w:ascii="Wingdings" w:hAnsi="Wingdings" w:hint="default"/>
      </w:rPr>
    </w:lvl>
    <w:lvl w:ilvl="3" w:tplc="837492C4">
      <w:start w:val="1"/>
      <w:numFmt w:val="bullet"/>
      <w:lvlText w:val=""/>
      <w:lvlJc w:val="left"/>
      <w:pPr>
        <w:ind w:left="2880" w:hanging="360"/>
      </w:pPr>
      <w:rPr>
        <w:rFonts w:ascii="Symbol" w:hAnsi="Symbol" w:hint="default"/>
      </w:rPr>
    </w:lvl>
    <w:lvl w:ilvl="4" w:tplc="15441B5C">
      <w:start w:val="1"/>
      <w:numFmt w:val="bullet"/>
      <w:lvlText w:val="o"/>
      <w:lvlJc w:val="left"/>
      <w:pPr>
        <w:ind w:left="3600" w:hanging="360"/>
      </w:pPr>
      <w:rPr>
        <w:rFonts w:ascii="Courier New" w:hAnsi="Courier New" w:hint="default"/>
      </w:rPr>
    </w:lvl>
    <w:lvl w:ilvl="5" w:tplc="07A6D426">
      <w:start w:val="1"/>
      <w:numFmt w:val="bullet"/>
      <w:lvlText w:val=""/>
      <w:lvlJc w:val="left"/>
      <w:pPr>
        <w:ind w:left="4320" w:hanging="360"/>
      </w:pPr>
      <w:rPr>
        <w:rFonts w:ascii="Wingdings" w:hAnsi="Wingdings" w:hint="default"/>
      </w:rPr>
    </w:lvl>
    <w:lvl w:ilvl="6" w:tplc="41B8936C">
      <w:start w:val="1"/>
      <w:numFmt w:val="bullet"/>
      <w:lvlText w:val=""/>
      <w:lvlJc w:val="left"/>
      <w:pPr>
        <w:ind w:left="5040" w:hanging="360"/>
      </w:pPr>
      <w:rPr>
        <w:rFonts w:ascii="Symbol" w:hAnsi="Symbol" w:hint="default"/>
      </w:rPr>
    </w:lvl>
    <w:lvl w:ilvl="7" w:tplc="23329C5E">
      <w:start w:val="1"/>
      <w:numFmt w:val="bullet"/>
      <w:lvlText w:val="o"/>
      <w:lvlJc w:val="left"/>
      <w:pPr>
        <w:ind w:left="5760" w:hanging="360"/>
      </w:pPr>
      <w:rPr>
        <w:rFonts w:ascii="Courier New" w:hAnsi="Courier New" w:hint="default"/>
      </w:rPr>
    </w:lvl>
    <w:lvl w:ilvl="8" w:tplc="6CA694AC">
      <w:start w:val="1"/>
      <w:numFmt w:val="bullet"/>
      <w:lvlText w:val=""/>
      <w:lvlJc w:val="left"/>
      <w:pPr>
        <w:ind w:left="6480" w:hanging="360"/>
      </w:pPr>
      <w:rPr>
        <w:rFonts w:ascii="Wingdings" w:hAnsi="Wingdings" w:hint="default"/>
      </w:rPr>
    </w:lvl>
  </w:abstractNum>
  <w:num w:numId="1" w16cid:durableId="552080047">
    <w:abstractNumId w:val="1"/>
  </w:num>
  <w:num w:numId="2" w16cid:durableId="19489266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FC0"/>
    <w:rsid w:val="00003262"/>
    <w:rsid w:val="00003A19"/>
    <w:rsid w:val="00007EAF"/>
    <w:rsid w:val="0001337B"/>
    <w:rsid w:val="000406E4"/>
    <w:rsid w:val="0004520F"/>
    <w:rsid w:val="00061B58"/>
    <w:rsid w:val="00063168"/>
    <w:rsid w:val="00073A6C"/>
    <w:rsid w:val="0008655E"/>
    <w:rsid w:val="00093F94"/>
    <w:rsid w:val="000A05BC"/>
    <w:rsid w:val="000B089A"/>
    <w:rsid w:val="000B3F02"/>
    <w:rsid w:val="000B7C4D"/>
    <w:rsid w:val="000D6F4B"/>
    <w:rsid w:val="000E2FF8"/>
    <w:rsid w:val="000E3EB6"/>
    <w:rsid w:val="000E6555"/>
    <w:rsid w:val="000F1B88"/>
    <w:rsid w:val="0010177C"/>
    <w:rsid w:val="001105A7"/>
    <w:rsid w:val="00110A74"/>
    <w:rsid w:val="00111C3B"/>
    <w:rsid w:val="00114BED"/>
    <w:rsid w:val="00124765"/>
    <w:rsid w:val="00140B4B"/>
    <w:rsid w:val="00145C4B"/>
    <w:rsid w:val="001462B7"/>
    <w:rsid w:val="00156231"/>
    <w:rsid w:val="001628CD"/>
    <w:rsid w:val="00176923"/>
    <w:rsid w:val="00182723"/>
    <w:rsid w:val="001931A5"/>
    <w:rsid w:val="001A7112"/>
    <w:rsid w:val="001C0087"/>
    <w:rsid w:val="001C4D43"/>
    <w:rsid w:val="001C5256"/>
    <w:rsid w:val="001D0570"/>
    <w:rsid w:val="001E5F8B"/>
    <w:rsid w:val="001F01D1"/>
    <w:rsid w:val="00243F60"/>
    <w:rsid w:val="00246BA4"/>
    <w:rsid w:val="00250776"/>
    <w:rsid w:val="0026425B"/>
    <w:rsid w:val="00267021"/>
    <w:rsid w:val="00275159"/>
    <w:rsid w:val="00280B77"/>
    <w:rsid w:val="002866F1"/>
    <w:rsid w:val="00286C4C"/>
    <w:rsid w:val="00290309"/>
    <w:rsid w:val="00296F41"/>
    <w:rsid w:val="002A75A0"/>
    <w:rsid w:val="002B1D22"/>
    <w:rsid w:val="002B3D61"/>
    <w:rsid w:val="002B779B"/>
    <w:rsid w:val="002D2931"/>
    <w:rsid w:val="002D3B2C"/>
    <w:rsid w:val="002D42A0"/>
    <w:rsid w:val="002D5C6A"/>
    <w:rsid w:val="002F48A1"/>
    <w:rsid w:val="002F77D6"/>
    <w:rsid w:val="00311677"/>
    <w:rsid w:val="00320174"/>
    <w:rsid w:val="00321A50"/>
    <w:rsid w:val="00343A72"/>
    <w:rsid w:val="00365805"/>
    <w:rsid w:val="003662A8"/>
    <w:rsid w:val="003A4329"/>
    <w:rsid w:val="003D2993"/>
    <w:rsid w:val="003E2A69"/>
    <w:rsid w:val="003F0C85"/>
    <w:rsid w:val="00401587"/>
    <w:rsid w:val="00415376"/>
    <w:rsid w:val="004154CD"/>
    <w:rsid w:val="00443BEB"/>
    <w:rsid w:val="00452642"/>
    <w:rsid w:val="00465402"/>
    <w:rsid w:val="0046642E"/>
    <w:rsid w:val="00492897"/>
    <w:rsid w:val="004A2EF1"/>
    <w:rsid w:val="004B407B"/>
    <w:rsid w:val="004D3AC8"/>
    <w:rsid w:val="004E7FD0"/>
    <w:rsid w:val="00501181"/>
    <w:rsid w:val="00504C11"/>
    <w:rsid w:val="005107C9"/>
    <w:rsid w:val="00514BFE"/>
    <w:rsid w:val="00514E6B"/>
    <w:rsid w:val="00517587"/>
    <w:rsid w:val="00522E54"/>
    <w:rsid w:val="0053276F"/>
    <w:rsid w:val="005410F5"/>
    <w:rsid w:val="00550F09"/>
    <w:rsid w:val="005512EF"/>
    <w:rsid w:val="005536A3"/>
    <w:rsid w:val="00567156"/>
    <w:rsid w:val="00586E12"/>
    <w:rsid w:val="005E0885"/>
    <w:rsid w:val="005F11C0"/>
    <w:rsid w:val="005F6D29"/>
    <w:rsid w:val="00600D49"/>
    <w:rsid w:val="0060454C"/>
    <w:rsid w:val="00614F57"/>
    <w:rsid w:val="006178DB"/>
    <w:rsid w:val="00621092"/>
    <w:rsid w:val="00622CAB"/>
    <w:rsid w:val="006248A7"/>
    <w:rsid w:val="00654F34"/>
    <w:rsid w:val="00655DE0"/>
    <w:rsid w:val="00662FC3"/>
    <w:rsid w:val="00680F65"/>
    <w:rsid w:val="00685802"/>
    <w:rsid w:val="00690969"/>
    <w:rsid w:val="00691F80"/>
    <w:rsid w:val="006962E5"/>
    <w:rsid w:val="006A1AD8"/>
    <w:rsid w:val="006A6C7C"/>
    <w:rsid w:val="006C470B"/>
    <w:rsid w:val="006C4FFB"/>
    <w:rsid w:val="006C7ED4"/>
    <w:rsid w:val="006D2401"/>
    <w:rsid w:val="006D5024"/>
    <w:rsid w:val="006D6A50"/>
    <w:rsid w:val="006F7CE3"/>
    <w:rsid w:val="00700142"/>
    <w:rsid w:val="0072242E"/>
    <w:rsid w:val="007300D1"/>
    <w:rsid w:val="00735332"/>
    <w:rsid w:val="00745FE4"/>
    <w:rsid w:val="00751C56"/>
    <w:rsid w:val="00752F36"/>
    <w:rsid w:val="007634C7"/>
    <w:rsid w:val="00772528"/>
    <w:rsid w:val="0078263D"/>
    <w:rsid w:val="00784D9A"/>
    <w:rsid w:val="007975B2"/>
    <w:rsid w:val="00797A2B"/>
    <w:rsid w:val="00797EC3"/>
    <w:rsid w:val="007A23B8"/>
    <w:rsid w:val="007C682B"/>
    <w:rsid w:val="007D05C1"/>
    <w:rsid w:val="007E5256"/>
    <w:rsid w:val="007F1083"/>
    <w:rsid w:val="008014CF"/>
    <w:rsid w:val="00816A89"/>
    <w:rsid w:val="00820343"/>
    <w:rsid w:val="0082344E"/>
    <w:rsid w:val="008265DD"/>
    <w:rsid w:val="00837FE7"/>
    <w:rsid w:val="008416B6"/>
    <w:rsid w:val="00846791"/>
    <w:rsid w:val="00852C4C"/>
    <w:rsid w:val="008539E6"/>
    <w:rsid w:val="008757E1"/>
    <w:rsid w:val="0089001E"/>
    <w:rsid w:val="008925A8"/>
    <w:rsid w:val="008B5F16"/>
    <w:rsid w:val="008C0161"/>
    <w:rsid w:val="008C2247"/>
    <w:rsid w:val="008F383C"/>
    <w:rsid w:val="008F7495"/>
    <w:rsid w:val="009064F2"/>
    <w:rsid w:val="00912D66"/>
    <w:rsid w:val="00935D9A"/>
    <w:rsid w:val="00936E92"/>
    <w:rsid w:val="0094387D"/>
    <w:rsid w:val="009513B7"/>
    <w:rsid w:val="009540AB"/>
    <w:rsid w:val="009541CD"/>
    <w:rsid w:val="009574DD"/>
    <w:rsid w:val="00971214"/>
    <w:rsid w:val="0097301F"/>
    <w:rsid w:val="009814B4"/>
    <w:rsid w:val="00990D26"/>
    <w:rsid w:val="009921B9"/>
    <w:rsid w:val="009B3F40"/>
    <w:rsid w:val="009B7CC3"/>
    <w:rsid w:val="009D0D24"/>
    <w:rsid w:val="009D27AE"/>
    <w:rsid w:val="009D58EA"/>
    <w:rsid w:val="009E0A52"/>
    <w:rsid w:val="009E1A2B"/>
    <w:rsid w:val="009E2B88"/>
    <w:rsid w:val="009E51D8"/>
    <w:rsid w:val="009E60B1"/>
    <w:rsid w:val="009E7147"/>
    <w:rsid w:val="009F12F3"/>
    <w:rsid w:val="009F1FC3"/>
    <w:rsid w:val="009F288C"/>
    <w:rsid w:val="009F9D3B"/>
    <w:rsid w:val="00A10533"/>
    <w:rsid w:val="00A11B41"/>
    <w:rsid w:val="00A136E1"/>
    <w:rsid w:val="00A140AD"/>
    <w:rsid w:val="00A14DBD"/>
    <w:rsid w:val="00A243D5"/>
    <w:rsid w:val="00A33E00"/>
    <w:rsid w:val="00A368AF"/>
    <w:rsid w:val="00A37FC0"/>
    <w:rsid w:val="00A40745"/>
    <w:rsid w:val="00A4127B"/>
    <w:rsid w:val="00A43FD5"/>
    <w:rsid w:val="00A50892"/>
    <w:rsid w:val="00A51D96"/>
    <w:rsid w:val="00A545C3"/>
    <w:rsid w:val="00A62E5C"/>
    <w:rsid w:val="00A7171B"/>
    <w:rsid w:val="00AA12B2"/>
    <w:rsid w:val="00AC1925"/>
    <w:rsid w:val="00AC4263"/>
    <w:rsid w:val="00AC7765"/>
    <w:rsid w:val="00AD37B4"/>
    <w:rsid w:val="00B26E19"/>
    <w:rsid w:val="00B324CE"/>
    <w:rsid w:val="00B60DCF"/>
    <w:rsid w:val="00B62192"/>
    <w:rsid w:val="00B655D0"/>
    <w:rsid w:val="00B66A75"/>
    <w:rsid w:val="00B72504"/>
    <w:rsid w:val="00B81B80"/>
    <w:rsid w:val="00B81FE3"/>
    <w:rsid w:val="00B85BFD"/>
    <w:rsid w:val="00B93CF6"/>
    <w:rsid w:val="00B95E02"/>
    <w:rsid w:val="00BA5828"/>
    <w:rsid w:val="00BC4592"/>
    <w:rsid w:val="00BC48B3"/>
    <w:rsid w:val="00BC5F70"/>
    <w:rsid w:val="00BD0472"/>
    <w:rsid w:val="00BF4F2D"/>
    <w:rsid w:val="00C024FB"/>
    <w:rsid w:val="00C13B97"/>
    <w:rsid w:val="00C24FA9"/>
    <w:rsid w:val="00C26BB6"/>
    <w:rsid w:val="00C317F3"/>
    <w:rsid w:val="00C32CAE"/>
    <w:rsid w:val="00C33D8B"/>
    <w:rsid w:val="00C42E8C"/>
    <w:rsid w:val="00C53556"/>
    <w:rsid w:val="00C56327"/>
    <w:rsid w:val="00C62B87"/>
    <w:rsid w:val="00C641FE"/>
    <w:rsid w:val="00C661B9"/>
    <w:rsid w:val="00C77050"/>
    <w:rsid w:val="00C91BC1"/>
    <w:rsid w:val="00C96C84"/>
    <w:rsid w:val="00CA2C43"/>
    <w:rsid w:val="00CA30D9"/>
    <w:rsid w:val="00CA74D5"/>
    <w:rsid w:val="00CB48EF"/>
    <w:rsid w:val="00CE0F13"/>
    <w:rsid w:val="00CE3269"/>
    <w:rsid w:val="00D01FDA"/>
    <w:rsid w:val="00D0458A"/>
    <w:rsid w:val="00D056ED"/>
    <w:rsid w:val="00D10ADD"/>
    <w:rsid w:val="00D20F64"/>
    <w:rsid w:val="00D36612"/>
    <w:rsid w:val="00D37355"/>
    <w:rsid w:val="00D40E9F"/>
    <w:rsid w:val="00D56123"/>
    <w:rsid w:val="00D56A77"/>
    <w:rsid w:val="00D6651C"/>
    <w:rsid w:val="00D81D2F"/>
    <w:rsid w:val="00DC06D7"/>
    <w:rsid w:val="00DC2696"/>
    <w:rsid w:val="00DC59B3"/>
    <w:rsid w:val="00DD7070"/>
    <w:rsid w:val="00DE0CA5"/>
    <w:rsid w:val="00DE6467"/>
    <w:rsid w:val="00DF6539"/>
    <w:rsid w:val="00E018F5"/>
    <w:rsid w:val="00E12017"/>
    <w:rsid w:val="00E17D8B"/>
    <w:rsid w:val="00E327C9"/>
    <w:rsid w:val="00E4312E"/>
    <w:rsid w:val="00E466B7"/>
    <w:rsid w:val="00E51CD7"/>
    <w:rsid w:val="00E52EC2"/>
    <w:rsid w:val="00E70815"/>
    <w:rsid w:val="00E9037A"/>
    <w:rsid w:val="00E93D08"/>
    <w:rsid w:val="00E955E6"/>
    <w:rsid w:val="00E9592E"/>
    <w:rsid w:val="00EA6077"/>
    <w:rsid w:val="00EB3E10"/>
    <w:rsid w:val="00EC1E29"/>
    <w:rsid w:val="00EC451E"/>
    <w:rsid w:val="00EE4986"/>
    <w:rsid w:val="00EE6A6B"/>
    <w:rsid w:val="00EE7330"/>
    <w:rsid w:val="00EF0454"/>
    <w:rsid w:val="00EF3B4D"/>
    <w:rsid w:val="00EF5531"/>
    <w:rsid w:val="00F02EA4"/>
    <w:rsid w:val="00F125A9"/>
    <w:rsid w:val="00F22EE3"/>
    <w:rsid w:val="00F235F9"/>
    <w:rsid w:val="00F2694D"/>
    <w:rsid w:val="00F36632"/>
    <w:rsid w:val="00F41DED"/>
    <w:rsid w:val="00F52892"/>
    <w:rsid w:val="00F60647"/>
    <w:rsid w:val="00F60DD8"/>
    <w:rsid w:val="00F94376"/>
    <w:rsid w:val="00FA0801"/>
    <w:rsid w:val="00FA1C6C"/>
    <w:rsid w:val="00FA71D1"/>
    <w:rsid w:val="00FB4CDA"/>
    <w:rsid w:val="00FE0491"/>
    <w:rsid w:val="00FE3E9E"/>
    <w:rsid w:val="00FF68DF"/>
    <w:rsid w:val="012B667D"/>
    <w:rsid w:val="0182379C"/>
    <w:rsid w:val="0257F3A9"/>
    <w:rsid w:val="02B712A8"/>
    <w:rsid w:val="041E4DA4"/>
    <w:rsid w:val="04C2EA25"/>
    <w:rsid w:val="04DFA28E"/>
    <w:rsid w:val="0506DC40"/>
    <w:rsid w:val="052E01A8"/>
    <w:rsid w:val="05BE8A63"/>
    <w:rsid w:val="074A5E3C"/>
    <w:rsid w:val="08B2E923"/>
    <w:rsid w:val="09CE2988"/>
    <w:rsid w:val="09D4E2FF"/>
    <w:rsid w:val="0AECD3CE"/>
    <w:rsid w:val="0BADEC39"/>
    <w:rsid w:val="0BDFEFEE"/>
    <w:rsid w:val="0C07FBA9"/>
    <w:rsid w:val="0C6E9743"/>
    <w:rsid w:val="0CF6E1DA"/>
    <w:rsid w:val="0D858990"/>
    <w:rsid w:val="0DF3781A"/>
    <w:rsid w:val="0E448F50"/>
    <w:rsid w:val="0EB858E2"/>
    <w:rsid w:val="0EBF7940"/>
    <w:rsid w:val="0FD83539"/>
    <w:rsid w:val="0FE060F4"/>
    <w:rsid w:val="10983779"/>
    <w:rsid w:val="10EB6575"/>
    <w:rsid w:val="117A9F64"/>
    <w:rsid w:val="11A4E940"/>
    <w:rsid w:val="11E80D21"/>
    <w:rsid w:val="1355EA05"/>
    <w:rsid w:val="1390CEE8"/>
    <w:rsid w:val="13BDA1AF"/>
    <w:rsid w:val="146EFDF3"/>
    <w:rsid w:val="14FF34CC"/>
    <w:rsid w:val="153F05EE"/>
    <w:rsid w:val="161A0155"/>
    <w:rsid w:val="165C8C57"/>
    <w:rsid w:val="186A48DD"/>
    <w:rsid w:val="18A6B0C8"/>
    <w:rsid w:val="18ACA715"/>
    <w:rsid w:val="19D5E9C6"/>
    <w:rsid w:val="1A81F31A"/>
    <w:rsid w:val="1A98559D"/>
    <w:rsid w:val="1B3B8FDD"/>
    <w:rsid w:val="1B5CD444"/>
    <w:rsid w:val="1B8DCCAB"/>
    <w:rsid w:val="1C084C47"/>
    <w:rsid w:val="1C50F5A1"/>
    <w:rsid w:val="1C9C25EC"/>
    <w:rsid w:val="1CF73234"/>
    <w:rsid w:val="1EF24926"/>
    <w:rsid w:val="1F7DE377"/>
    <w:rsid w:val="1F977B23"/>
    <w:rsid w:val="1F98ED46"/>
    <w:rsid w:val="1F9F76C8"/>
    <w:rsid w:val="205D0A76"/>
    <w:rsid w:val="20C67695"/>
    <w:rsid w:val="217A02BF"/>
    <w:rsid w:val="21D2FF67"/>
    <w:rsid w:val="21E58A5A"/>
    <w:rsid w:val="225024CD"/>
    <w:rsid w:val="22788633"/>
    <w:rsid w:val="22C1ECEF"/>
    <w:rsid w:val="23B63D28"/>
    <w:rsid w:val="245C4C30"/>
    <w:rsid w:val="2531F47F"/>
    <w:rsid w:val="25E70C07"/>
    <w:rsid w:val="269815F4"/>
    <w:rsid w:val="26F26872"/>
    <w:rsid w:val="273B5F27"/>
    <w:rsid w:val="273C47E4"/>
    <w:rsid w:val="27900388"/>
    <w:rsid w:val="28EACDF8"/>
    <w:rsid w:val="292E9957"/>
    <w:rsid w:val="2931E175"/>
    <w:rsid w:val="2ADCC2D9"/>
    <w:rsid w:val="2B2AEF96"/>
    <w:rsid w:val="2BB33055"/>
    <w:rsid w:val="2BD009A2"/>
    <w:rsid w:val="2BFB270F"/>
    <w:rsid w:val="2CF37657"/>
    <w:rsid w:val="2DA443A5"/>
    <w:rsid w:val="2DF6CFD1"/>
    <w:rsid w:val="2EE8BBF5"/>
    <w:rsid w:val="2F025D01"/>
    <w:rsid w:val="2F82DDA9"/>
    <w:rsid w:val="3016D6C2"/>
    <w:rsid w:val="3042DB79"/>
    <w:rsid w:val="304B2988"/>
    <w:rsid w:val="30D71486"/>
    <w:rsid w:val="3122F9A5"/>
    <w:rsid w:val="3145666B"/>
    <w:rsid w:val="315259E4"/>
    <w:rsid w:val="3192DD86"/>
    <w:rsid w:val="3238001C"/>
    <w:rsid w:val="3318B7AE"/>
    <w:rsid w:val="340242C0"/>
    <w:rsid w:val="34BFF3AD"/>
    <w:rsid w:val="35529CC0"/>
    <w:rsid w:val="35873C1A"/>
    <w:rsid w:val="3619037A"/>
    <w:rsid w:val="36B8AC89"/>
    <w:rsid w:val="37A4B6B3"/>
    <w:rsid w:val="382005E3"/>
    <w:rsid w:val="38D8D748"/>
    <w:rsid w:val="3A9BDA74"/>
    <w:rsid w:val="3ABDBABD"/>
    <w:rsid w:val="3B58BBF0"/>
    <w:rsid w:val="3EEE5AB7"/>
    <w:rsid w:val="3F105AC2"/>
    <w:rsid w:val="3F496F88"/>
    <w:rsid w:val="3F69DD17"/>
    <w:rsid w:val="3F79F71E"/>
    <w:rsid w:val="3FDEB169"/>
    <w:rsid w:val="40618939"/>
    <w:rsid w:val="40941580"/>
    <w:rsid w:val="4198AA0E"/>
    <w:rsid w:val="430B2DEE"/>
    <w:rsid w:val="437C0AF0"/>
    <w:rsid w:val="438908F7"/>
    <w:rsid w:val="442CEE5C"/>
    <w:rsid w:val="443B65B5"/>
    <w:rsid w:val="449F40B2"/>
    <w:rsid w:val="44E5B471"/>
    <w:rsid w:val="45B6C356"/>
    <w:rsid w:val="4630240F"/>
    <w:rsid w:val="464E172D"/>
    <w:rsid w:val="467FA679"/>
    <w:rsid w:val="4711A6C0"/>
    <w:rsid w:val="477D48EF"/>
    <w:rsid w:val="47A1C20A"/>
    <w:rsid w:val="4B7FAF14"/>
    <w:rsid w:val="4C1B56AA"/>
    <w:rsid w:val="4D416FBC"/>
    <w:rsid w:val="4EC3027F"/>
    <w:rsid w:val="500DF543"/>
    <w:rsid w:val="50841F4D"/>
    <w:rsid w:val="51D1B4B0"/>
    <w:rsid w:val="51FF05FB"/>
    <w:rsid w:val="5219C216"/>
    <w:rsid w:val="523ED2A6"/>
    <w:rsid w:val="52C47FE8"/>
    <w:rsid w:val="52DE0BA7"/>
    <w:rsid w:val="53FA52C9"/>
    <w:rsid w:val="5515AE19"/>
    <w:rsid w:val="552568B2"/>
    <w:rsid w:val="558C8CAF"/>
    <w:rsid w:val="5590737B"/>
    <w:rsid w:val="55994E92"/>
    <w:rsid w:val="55A5ED82"/>
    <w:rsid w:val="5623201F"/>
    <w:rsid w:val="569BFD5E"/>
    <w:rsid w:val="573BA577"/>
    <w:rsid w:val="577178B2"/>
    <w:rsid w:val="58896191"/>
    <w:rsid w:val="5913B428"/>
    <w:rsid w:val="59D250DD"/>
    <w:rsid w:val="5B35D196"/>
    <w:rsid w:val="5B3DAE08"/>
    <w:rsid w:val="5BC31CE8"/>
    <w:rsid w:val="5C102567"/>
    <w:rsid w:val="5CF489C7"/>
    <w:rsid w:val="5D491F32"/>
    <w:rsid w:val="5D65CAFC"/>
    <w:rsid w:val="5E381691"/>
    <w:rsid w:val="5E7D2067"/>
    <w:rsid w:val="5ECE459D"/>
    <w:rsid w:val="5F5083F1"/>
    <w:rsid w:val="5FD308A9"/>
    <w:rsid w:val="5FF49477"/>
    <w:rsid w:val="60B2A45B"/>
    <w:rsid w:val="619E4F88"/>
    <w:rsid w:val="61B236B8"/>
    <w:rsid w:val="61D931B9"/>
    <w:rsid w:val="61E53258"/>
    <w:rsid w:val="62B2C6D8"/>
    <w:rsid w:val="630A3745"/>
    <w:rsid w:val="6320F95F"/>
    <w:rsid w:val="6355B4BE"/>
    <w:rsid w:val="635FE5B7"/>
    <w:rsid w:val="6362BE8D"/>
    <w:rsid w:val="637C332F"/>
    <w:rsid w:val="63E6AECD"/>
    <w:rsid w:val="648964A7"/>
    <w:rsid w:val="65B2F042"/>
    <w:rsid w:val="65FFD15D"/>
    <w:rsid w:val="6619D7B9"/>
    <w:rsid w:val="6709074D"/>
    <w:rsid w:val="67284539"/>
    <w:rsid w:val="67864779"/>
    <w:rsid w:val="678B9A23"/>
    <w:rsid w:val="67A346C4"/>
    <w:rsid w:val="68110B0E"/>
    <w:rsid w:val="6836BACB"/>
    <w:rsid w:val="683A7AF9"/>
    <w:rsid w:val="698FBF40"/>
    <w:rsid w:val="69E56799"/>
    <w:rsid w:val="6AC11C12"/>
    <w:rsid w:val="6C3A7AE7"/>
    <w:rsid w:val="6D0C399E"/>
    <w:rsid w:val="6D98C82F"/>
    <w:rsid w:val="6DC6F1D7"/>
    <w:rsid w:val="6DEB6D04"/>
    <w:rsid w:val="6E0757BA"/>
    <w:rsid w:val="6E291475"/>
    <w:rsid w:val="6ED12F28"/>
    <w:rsid w:val="6ED4F8A9"/>
    <w:rsid w:val="6ED53203"/>
    <w:rsid w:val="7014EE56"/>
    <w:rsid w:val="715F0A39"/>
    <w:rsid w:val="7168CDB8"/>
    <w:rsid w:val="732D73E4"/>
    <w:rsid w:val="74309311"/>
    <w:rsid w:val="745A7ED2"/>
    <w:rsid w:val="74D516E4"/>
    <w:rsid w:val="74DA6C9C"/>
    <w:rsid w:val="758DAA33"/>
    <w:rsid w:val="75FE0CCD"/>
    <w:rsid w:val="76DE324C"/>
    <w:rsid w:val="784241CA"/>
    <w:rsid w:val="78E14F29"/>
    <w:rsid w:val="78FD012C"/>
    <w:rsid w:val="7A02BB0A"/>
    <w:rsid w:val="7B080FE2"/>
    <w:rsid w:val="7B2B20D7"/>
    <w:rsid w:val="7C44EF00"/>
    <w:rsid w:val="7C6E232D"/>
    <w:rsid w:val="7CB6CB1A"/>
    <w:rsid w:val="7D9F6A49"/>
    <w:rsid w:val="7EF5D27B"/>
    <w:rsid w:val="7F7C338E"/>
    <w:rsid w:val="7F7FB6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81A3DD"/>
  <w15:chartTrackingRefBased/>
  <w15:docId w15:val="{F40B927C-4D18-441F-93B3-2F61C58EB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7F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7F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7F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7F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7F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7F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7F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7F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7F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7F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7F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7F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7F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7F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7F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7F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7F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7FC0"/>
    <w:rPr>
      <w:rFonts w:eastAsiaTheme="majorEastAsia" w:cstheme="majorBidi"/>
      <w:color w:val="272727" w:themeColor="text1" w:themeTint="D8"/>
    </w:rPr>
  </w:style>
  <w:style w:type="paragraph" w:styleId="Title">
    <w:name w:val="Title"/>
    <w:basedOn w:val="Normal"/>
    <w:next w:val="Normal"/>
    <w:link w:val="TitleChar"/>
    <w:uiPriority w:val="10"/>
    <w:qFormat/>
    <w:rsid w:val="00A37F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7F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7F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7F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7FC0"/>
    <w:pPr>
      <w:spacing w:before="160"/>
      <w:jc w:val="center"/>
    </w:pPr>
    <w:rPr>
      <w:i/>
      <w:iCs/>
      <w:color w:val="404040" w:themeColor="text1" w:themeTint="BF"/>
    </w:rPr>
  </w:style>
  <w:style w:type="character" w:customStyle="1" w:styleId="QuoteChar">
    <w:name w:val="Quote Char"/>
    <w:basedOn w:val="DefaultParagraphFont"/>
    <w:link w:val="Quote"/>
    <w:uiPriority w:val="29"/>
    <w:rsid w:val="00A37FC0"/>
    <w:rPr>
      <w:i/>
      <w:iCs/>
      <w:color w:val="404040" w:themeColor="text1" w:themeTint="BF"/>
    </w:rPr>
  </w:style>
  <w:style w:type="paragraph" w:styleId="ListParagraph">
    <w:name w:val="List Paragraph"/>
    <w:basedOn w:val="Normal"/>
    <w:uiPriority w:val="34"/>
    <w:qFormat/>
    <w:rsid w:val="00A37FC0"/>
    <w:pPr>
      <w:ind w:left="720"/>
      <w:contextualSpacing/>
    </w:pPr>
  </w:style>
  <w:style w:type="character" w:styleId="IntenseEmphasis">
    <w:name w:val="Intense Emphasis"/>
    <w:basedOn w:val="DefaultParagraphFont"/>
    <w:uiPriority w:val="21"/>
    <w:qFormat/>
    <w:rsid w:val="00A37FC0"/>
    <w:rPr>
      <w:i/>
      <w:iCs/>
      <w:color w:val="0F4761" w:themeColor="accent1" w:themeShade="BF"/>
    </w:rPr>
  </w:style>
  <w:style w:type="paragraph" w:styleId="IntenseQuote">
    <w:name w:val="Intense Quote"/>
    <w:basedOn w:val="Normal"/>
    <w:next w:val="Normal"/>
    <w:link w:val="IntenseQuoteChar"/>
    <w:uiPriority w:val="30"/>
    <w:qFormat/>
    <w:rsid w:val="00A37F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7FC0"/>
    <w:rPr>
      <w:i/>
      <w:iCs/>
      <w:color w:val="0F4761" w:themeColor="accent1" w:themeShade="BF"/>
    </w:rPr>
  </w:style>
  <w:style w:type="character" w:styleId="IntenseReference">
    <w:name w:val="Intense Reference"/>
    <w:basedOn w:val="DefaultParagraphFont"/>
    <w:uiPriority w:val="32"/>
    <w:qFormat/>
    <w:rsid w:val="00A37FC0"/>
    <w:rPr>
      <w:b/>
      <w:bCs/>
      <w:smallCaps/>
      <w:color w:val="0F4761" w:themeColor="accent1" w:themeShade="BF"/>
      <w:spacing w:val="5"/>
    </w:rPr>
  </w:style>
  <w:style w:type="table" w:styleId="TableGrid">
    <w:name w:val="Table Grid"/>
    <w:basedOn w:val="TableNormal"/>
    <w:uiPriority w:val="39"/>
    <w:rsid w:val="00A37F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6316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ysgucymraeg.cymru/"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uwtsd.ac.uk/programme-courses/postgraduate-pgce/teaching-education-and-pgce/pgce-primary-qts-full-time-campus" TargetMode="External"/><Relationship Id="rId4" Type="http://schemas.openxmlformats.org/officeDocument/2006/relationships/numbering" Target="numbering.xml"/><Relationship Id="rId9" Type="http://schemas.openxmlformats.org/officeDocument/2006/relationships/hyperlink" Target="https://www.uwtsd.ac.uk/programme-courses/undergraduate/youth-work-and-early-years-studies/early-years-education-and-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8" ma:contentTypeDescription="Create a new document." ma:contentTypeScope="" ma:versionID="c4fc999a2a916d7eea070137511e70d6">
  <xsd:schema xmlns:xsd="http://www.w3.org/2001/XMLSchema" xmlns:xs="http://www.w3.org/2001/XMLSchema" xmlns:p="http://schemas.microsoft.com/office/2006/metadata/properties" xmlns:ns3="3ef5847a-e696-4fee-a2c0-6c3f87568321" targetNamespace="http://schemas.microsoft.com/office/2006/metadata/properties" ma:root="true" ma:fieldsID="5f44a6364cec8e9da68658317355a71b"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AD89188-F462-4923-ADC7-F5A3735013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5412D8C-5B96-4630-BA27-BDC320ACBE2E}">
  <ds:schemaRefs>
    <ds:schemaRef ds:uri="http://schemas.microsoft.com/sharepoint/v3/contenttype/forms"/>
  </ds:schemaRefs>
</ds:datastoreItem>
</file>

<file path=customXml/itemProps3.xml><?xml version="1.0" encoding="utf-8"?>
<ds:datastoreItem xmlns:ds="http://schemas.openxmlformats.org/officeDocument/2006/customXml" ds:itemID="{5708BEB2-486A-412A-B606-FEC7C52DA9B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6243</TotalTime>
  <Pages>11</Pages>
  <Words>1909</Words>
  <Characters>9777</Characters>
  <Application>Microsoft Office Word</Application>
  <DocSecurity>0</DocSecurity>
  <Lines>575</Lines>
  <Paragraphs>116</Paragraphs>
  <ScaleCrop>false</ScaleCrop>
  <Company/>
  <LinksUpToDate>false</LinksUpToDate>
  <CharactersWithSpaces>11570</CharactersWithSpaces>
  <SharedDoc>false</SharedDoc>
  <HLinks>
    <vt:vector size="12" baseType="variant">
      <vt:variant>
        <vt:i4>1769484</vt:i4>
      </vt:variant>
      <vt:variant>
        <vt:i4>3</vt:i4>
      </vt:variant>
      <vt:variant>
        <vt:i4>0</vt:i4>
      </vt:variant>
      <vt:variant>
        <vt:i4>5</vt:i4>
      </vt:variant>
      <vt:variant>
        <vt:lpwstr>https://www.uwtsd.ac.uk/programme-courses/postgraduate-pgce/teaching-education-and-pgce/pgce-primary-qts-full-time-campus</vt:lpwstr>
      </vt:variant>
      <vt:variant>
        <vt:lpwstr/>
      </vt:variant>
      <vt:variant>
        <vt:i4>5374021</vt:i4>
      </vt:variant>
      <vt:variant>
        <vt:i4>0</vt:i4>
      </vt:variant>
      <vt:variant>
        <vt:i4>0</vt:i4>
      </vt:variant>
      <vt:variant>
        <vt:i4>5</vt:i4>
      </vt:variant>
      <vt:variant>
        <vt:lpwstr>https://www.uwtsd.ac.uk/programme-courses/undergraduate/youth-work-and-early-years-studies/early-years-education-and-care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Williams (1805798)</dc:creator>
  <cp:keywords/>
  <dc:description/>
  <cp:lastModifiedBy>Courtney Williams (1805798)</cp:lastModifiedBy>
  <cp:revision>311</cp:revision>
  <dcterms:created xsi:type="dcterms:W3CDTF">2025-09-29T18:45:00Z</dcterms:created>
  <dcterms:modified xsi:type="dcterms:W3CDTF">2025-10-09T13:31:00Z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y fmtid="{D5CDD505-2E9C-101B-9397-08002B2CF9AE}" pid="3" name="GrammarlyDocumentId">
    <vt:lpwstr>a16ea1ac-a63d-467e-bcda-909d32b52b7f</vt:lpwstr>
  </property>
</Properties>
</file>