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3A5A96" w14:textId="2337FEA9" w:rsidR="00C5332E" w:rsidRPr="006A785E" w:rsidRDefault="005171BE" w:rsidP="00C5332E">
      <w:pPr>
        <w:jc w:val="center"/>
        <w:rPr>
          <w:rFonts w:cstheme="minorHAnsi"/>
          <w:b/>
          <w:u w:val="single"/>
        </w:rPr>
      </w:pPr>
      <w:r w:rsidRPr="006A785E">
        <w:rPr>
          <w:rFonts w:cstheme="minorHAnsi"/>
          <w:b/>
          <w:sz w:val="28"/>
          <w:u w:val="single"/>
        </w:rPr>
        <w:t xml:space="preserve"> My </w:t>
      </w:r>
      <w:r w:rsidR="00C5332E" w:rsidRPr="006A785E">
        <w:rPr>
          <w:rFonts w:cstheme="minorHAnsi"/>
          <w:b/>
          <w:sz w:val="28"/>
          <w:u w:val="single"/>
        </w:rPr>
        <w:t>Reflective Journey</w:t>
      </w:r>
      <w:r w:rsidRPr="006A785E">
        <w:rPr>
          <w:rFonts w:cstheme="minorHAnsi"/>
          <w:b/>
          <w:sz w:val="28"/>
          <w:u w:val="single"/>
        </w:rPr>
        <w:t>:</w:t>
      </w:r>
    </w:p>
    <w:p w14:paraId="24E8AA7F" w14:textId="77777777" w:rsidR="00C5332E" w:rsidRPr="006A785E" w:rsidRDefault="00C5332E" w:rsidP="00C5332E">
      <w:pPr>
        <w:jc w:val="center"/>
        <w:rPr>
          <w:rFonts w:cstheme="minorHAnsi"/>
          <w:b/>
          <w:u w:val="single"/>
        </w:rPr>
      </w:pPr>
    </w:p>
    <w:p w14:paraId="2532B575" w14:textId="1B1A0F63" w:rsidR="00C5332E" w:rsidRPr="006A785E" w:rsidRDefault="00DF0F30" w:rsidP="00845743">
      <w:pPr>
        <w:rPr>
          <w:rFonts w:cstheme="minorHAnsi"/>
          <w:b/>
          <w:u w:val="single"/>
        </w:rPr>
      </w:pPr>
      <w:r>
        <w:rPr>
          <w:rFonts w:cstheme="minorHAnsi"/>
          <w:b/>
          <w:u w:val="single"/>
        </w:rPr>
        <w:t>Contents</w:t>
      </w:r>
      <w:r w:rsidR="00C5332E" w:rsidRPr="006A785E">
        <w:rPr>
          <w:rFonts w:cstheme="minorHAnsi"/>
          <w:b/>
          <w:u w:val="single"/>
        </w:rPr>
        <w:t>:</w:t>
      </w:r>
    </w:p>
    <w:p w14:paraId="3C5ECD34" w14:textId="134CAD65" w:rsidR="003C2C3C" w:rsidRPr="006A785E" w:rsidRDefault="00845743" w:rsidP="00845743">
      <w:pPr>
        <w:pStyle w:val="ListParagraph"/>
        <w:numPr>
          <w:ilvl w:val="0"/>
          <w:numId w:val="5"/>
        </w:numPr>
        <w:rPr>
          <w:rFonts w:cstheme="minorHAnsi"/>
          <w:b/>
          <w:u w:val="single"/>
        </w:rPr>
      </w:pPr>
      <w:r w:rsidRPr="006A785E">
        <w:rPr>
          <w:rFonts w:cstheme="minorHAnsi"/>
        </w:rPr>
        <w:t>Swot</w:t>
      </w:r>
      <w:r w:rsidR="006A785E">
        <w:rPr>
          <w:rFonts w:cstheme="minorHAnsi"/>
        </w:rPr>
        <w:t xml:space="preserve"> (page 4),</w:t>
      </w:r>
    </w:p>
    <w:p w14:paraId="426DBFCA" w14:textId="2B65228E" w:rsidR="00845743" w:rsidRPr="006A785E" w:rsidRDefault="00845743" w:rsidP="00845743">
      <w:pPr>
        <w:pStyle w:val="ListParagraph"/>
        <w:numPr>
          <w:ilvl w:val="0"/>
          <w:numId w:val="5"/>
        </w:numPr>
        <w:rPr>
          <w:rFonts w:cstheme="minorHAnsi"/>
          <w:b/>
          <w:u w:val="single"/>
        </w:rPr>
      </w:pPr>
      <w:r w:rsidRPr="006A785E">
        <w:rPr>
          <w:rFonts w:cstheme="minorHAnsi"/>
        </w:rPr>
        <w:t>Go Mad</w:t>
      </w:r>
      <w:r w:rsidR="006A785E">
        <w:rPr>
          <w:rFonts w:cstheme="minorHAnsi"/>
        </w:rPr>
        <w:t xml:space="preserve"> (page 6)</w:t>
      </w:r>
      <w:r w:rsidR="00B1399A" w:rsidRPr="006A785E">
        <w:rPr>
          <w:rFonts w:cstheme="minorHAnsi"/>
        </w:rPr>
        <w:t>,</w:t>
      </w:r>
    </w:p>
    <w:p w14:paraId="1F783277" w14:textId="5E5F9634" w:rsidR="006A785E" w:rsidRPr="006A785E" w:rsidRDefault="006A785E" w:rsidP="006A785E">
      <w:pPr>
        <w:pStyle w:val="ListParagraph"/>
        <w:numPr>
          <w:ilvl w:val="0"/>
          <w:numId w:val="5"/>
        </w:numPr>
        <w:rPr>
          <w:rFonts w:cstheme="minorHAnsi"/>
          <w:b/>
          <w:u w:val="single"/>
        </w:rPr>
      </w:pPr>
      <w:r w:rsidRPr="006A785E">
        <w:rPr>
          <w:rFonts w:cstheme="minorHAnsi"/>
        </w:rPr>
        <w:t>Honey and Mumford</w:t>
      </w:r>
      <w:r>
        <w:rPr>
          <w:rFonts w:cstheme="minorHAnsi"/>
        </w:rPr>
        <w:t xml:space="preserve"> (page 8)</w:t>
      </w:r>
      <w:r w:rsidRPr="006A785E">
        <w:rPr>
          <w:rFonts w:cstheme="minorHAnsi"/>
        </w:rPr>
        <w:t>,</w:t>
      </w:r>
    </w:p>
    <w:p w14:paraId="5A29A6DD" w14:textId="6B0E745B" w:rsidR="00845743" w:rsidRPr="006A785E" w:rsidRDefault="00845743" w:rsidP="00845743">
      <w:pPr>
        <w:pStyle w:val="ListParagraph"/>
        <w:numPr>
          <w:ilvl w:val="0"/>
          <w:numId w:val="5"/>
        </w:numPr>
        <w:rPr>
          <w:rFonts w:cstheme="minorHAnsi"/>
          <w:b/>
          <w:u w:val="single"/>
        </w:rPr>
      </w:pPr>
      <w:r w:rsidRPr="006A785E">
        <w:rPr>
          <w:rFonts w:cstheme="minorHAnsi"/>
        </w:rPr>
        <w:t>Vark</w:t>
      </w:r>
      <w:r w:rsidR="006A785E">
        <w:rPr>
          <w:rFonts w:cstheme="minorHAnsi"/>
        </w:rPr>
        <w:t xml:space="preserve"> (page 9)</w:t>
      </w:r>
      <w:r w:rsidR="00B1399A" w:rsidRPr="006A785E">
        <w:rPr>
          <w:rFonts w:cstheme="minorHAnsi"/>
        </w:rPr>
        <w:t>,</w:t>
      </w:r>
    </w:p>
    <w:p w14:paraId="39F8FDA8" w14:textId="24B56C7E" w:rsidR="00845743" w:rsidRPr="009632AC" w:rsidRDefault="00845743" w:rsidP="00845743">
      <w:pPr>
        <w:pStyle w:val="ListParagraph"/>
        <w:numPr>
          <w:ilvl w:val="0"/>
          <w:numId w:val="5"/>
        </w:numPr>
        <w:rPr>
          <w:rFonts w:cstheme="minorHAnsi"/>
          <w:b/>
          <w:u w:val="single"/>
        </w:rPr>
      </w:pPr>
      <w:r w:rsidRPr="006A785E">
        <w:rPr>
          <w:rFonts w:cstheme="minorHAnsi"/>
        </w:rPr>
        <w:t>Personal Development</w:t>
      </w:r>
      <w:r w:rsidR="006A785E">
        <w:rPr>
          <w:rFonts w:cstheme="minorHAnsi"/>
        </w:rPr>
        <w:t>(page 10)</w:t>
      </w:r>
      <w:r w:rsidR="009632AC">
        <w:rPr>
          <w:rFonts w:cstheme="minorHAnsi"/>
        </w:rPr>
        <w:t>,</w:t>
      </w:r>
    </w:p>
    <w:p w14:paraId="4961597D" w14:textId="5F0FDC0A" w:rsidR="009632AC" w:rsidRPr="006A785E" w:rsidRDefault="009632AC" w:rsidP="00845743">
      <w:pPr>
        <w:pStyle w:val="ListParagraph"/>
        <w:numPr>
          <w:ilvl w:val="0"/>
          <w:numId w:val="5"/>
        </w:numPr>
        <w:rPr>
          <w:rFonts w:cstheme="minorHAnsi"/>
          <w:b/>
          <w:u w:val="single"/>
        </w:rPr>
      </w:pPr>
      <w:r>
        <w:rPr>
          <w:rFonts w:cstheme="minorHAnsi"/>
        </w:rPr>
        <w:t>References (page 12).</w:t>
      </w:r>
      <w:bookmarkStart w:id="0" w:name="_GoBack"/>
      <w:bookmarkEnd w:id="0"/>
    </w:p>
    <w:p w14:paraId="1DA3F94D" w14:textId="756CB1DF" w:rsidR="00B1399A" w:rsidRPr="006A785E" w:rsidRDefault="00B1399A" w:rsidP="00B1399A">
      <w:pPr>
        <w:rPr>
          <w:rFonts w:cstheme="minorHAnsi"/>
          <w:b/>
          <w:u w:val="single"/>
        </w:rPr>
      </w:pPr>
    </w:p>
    <w:p w14:paraId="65F0A328" w14:textId="5BB02C24" w:rsidR="00B1399A" w:rsidRPr="006A785E" w:rsidRDefault="00B1399A" w:rsidP="00B1399A">
      <w:pPr>
        <w:rPr>
          <w:rFonts w:cstheme="minorHAnsi"/>
          <w:b/>
          <w:u w:val="single"/>
        </w:rPr>
      </w:pPr>
    </w:p>
    <w:p w14:paraId="109A4F87" w14:textId="0AE9977B" w:rsidR="00B1399A" w:rsidRPr="006A785E" w:rsidRDefault="00B1399A" w:rsidP="00B1399A">
      <w:pPr>
        <w:rPr>
          <w:rFonts w:cstheme="minorHAnsi"/>
          <w:b/>
          <w:u w:val="single"/>
        </w:rPr>
      </w:pPr>
    </w:p>
    <w:p w14:paraId="3E650E51" w14:textId="45E321F3" w:rsidR="00B1399A" w:rsidRPr="006A785E" w:rsidRDefault="00B1399A" w:rsidP="00B1399A">
      <w:pPr>
        <w:rPr>
          <w:rFonts w:cstheme="minorHAnsi"/>
          <w:b/>
          <w:u w:val="single"/>
        </w:rPr>
      </w:pPr>
    </w:p>
    <w:p w14:paraId="359A5007" w14:textId="7BFCF3D5" w:rsidR="00B1399A" w:rsidRPr="006A785E" w:rsidRDefault="00B1399A" w:rsidP="00B1399A">
      <w:pPr>
        <w:rPr>
          <w:rFonts w:cstheme="minorHAnsi"/>
          <w:b/>
          <w:u w:val="single"/>
        </w:rPr>
      </w:pPr>
    </w:p>
    <w:p w14:paraId="322323AC" w14:textId="091C498A" w:rsidR="00B1399A" w:rsidRPr="006A785E" w:rsidRDefault="00B1399A" w:rsidP="00B1399A">
      <w:pPr>
        <w:rPr>
          <w:rFonts w:cstheme="minorHAnsi"/>
          <w:b/>
          <w:u w:val="single"/>
        </w:rPr>
      </w:pPr>
    </w:p>
    <w:p w14:paraId="1D3DF49F" w14:textId="6CDE4828" w:rsidR="00B1399A" w:rsidRPr="006A785E" w:rsidRDefault="00B1399A" w:rsidP="00B1399A">
      <w:pPr>
        <w:rPr>
          <w:rFonts w:cstheme="minorHAnsi"/>
          <w:b/>
          <w:u w:val="single"/>
        </w:rPr>
      </w:pPr>
    </w:p>
    <w:p w14:paraId="268322EA" w14:textId="0FDF3291" w:rsidR="00B1399A" w:rsidRPr="006A785E" w:rsidRDefault="00B1399A" w:rsidP="00B1399A">
      <w:pPr>
        <w:rPr>
          <w:rFonts w:cstheme="minorHAnsi"/>
          <w:b/>
          <w:u w:val="single"/>
        </w:rPr>
      </w:pPr>
    </w:p>
    <w:p w14:paraId="00A3AA10" w14:textId="21BFE2EF" w:rsidR="00B1399A" w:rsidRPr="006A785E" w:rsidRDefault="00B1399A" w:rsidP="00B1399A">
      <w:pPr>
        <w:rPr>
          <w:rFonts w:cstheme="minorHAnsi"/>
          <w:b/>
          <w:u w:val="single"/>
        </w:rPr>
      </w:pPr>
    </w:p>
    <w:p w14:paraId="5971AA5D" w14:textId="78A19852" w:rsidR="00B1399A" w:rsidRPr="006A785E" w:rsidRDefault="00B1399A" w:rsidP="00B1399A">
      <w:pPr>
        <w:rPr>
          <w:rFonts w:cstheme="minorHAnsi"/>
          <w:b/>
          <w:u w:val="single"/>
        </w:rPr>
      </w:pPr>
    </w:p>
    <w:p w14:paraId="6A5D84E9" w14:textId="20C0DA0E" w:rsidR="00B1399A" w:rsidRPr="006A785E" w:rsidRDefault="00B1399A" w:rsidP="00B1399A">
      <w:pPr>
        <w:rPr>
          <w:rFonts w:cstheme="minorHAnsi"/>
          <w:b/>
          <w:u w:val="single"/>
        </w:rPr>
      </w:pPr>
    </w:p>
    <w:p w14:paraId="217A04C8" w14:textId="61164140" w:rsidR="00B1399A" w:rsidRPr="006A785E" w:rsidRDefault="00B1399A" w:rsidP="00B1399A">
      <w:pPr>
        <w:rPr>
          <w:rFonts w:cstheme="minorHAnsi"/>
          <w:b/>
          <w:u w:val="single"/>
        </w:rPr>
      </w:pPr>
    </w:p>
    <w:p w14:paraId="2DD210DD" w14:textId="6EDDB53D" w:rsidR="00B1399A" w:rsidRPr="006A785E" w:rsidRDefault="00B1399A" w:rsidP="00B1399A">
      <w:pPr>
        <w:rPr>
          <w:rFonts w:cstheme="minorHAnsi"/>
          <w:b/>
          <w:u w:val="single"/>
        </w:rPr>
      </w:pPr>
    </w:p>
    <w:p w14:paraId="4A7EE5E3" w14:textId="014611B5" w:rsidR="00B1399A" w:rsidRPr="006A785E" w:rsidRDefault="00B1399A" w:rsidP="00B1399A">
      <w:pPr>
        <w:rPr>
          <w:rFonts w:cstheme="minorHAnsi"/>
          <w:b/>
          <w:u w:val="single"/>
        </w:rPr>
      </w:pPr>
    </w:p>
    <w:p w14:paraId="7821F0DE" w14:textId="4922639E" w:rsidR="00B1399A" w:rsidRPr="006A785E" w:rsidRDefault="00B1399A" w:rsidP="00B1399A">
      <w:pPr>
        <w:rPr>
          <w:rFonts w:cstheme="minorHAnsi"/>
          <w:b/>
          <w:u w:val="single"/>
        </w:rPr>
      </w:pPr>
    </w:p>
    <w:p w14:paraId="47548A3A" w14:textId="1147A725" w:rsidR="00B1399A" w:rsidRPr="006A785E" w:rsidRDefault="00B1399A" w:rsidP="00B1399A">
      <w:pPr>
        <w:rPr>
          <w:rFonts w:cstheme="minorHAnsi"/>
          <w:b/>
          <w:u w:val="single"/>
        </w:rPr>
      </w:pPr>
    </w:p>
    <w:p w14:paraId="04E3E247" w14:textId="356C7B3C" w:rsidR="00B1399A" w:rsidRPr="006A785E" w:rsidRDefault="00B1399A" w:rsidP="00B1399A">
      <w:pPr>
        <w:rPr>
          <w:rFonts w:cstheme="minorHAnsi"/>
          <w:b/>
          <w:u w:val="single"/>
        </w:rPr>
      </w:pPr>
    </w:p>
    <w:p w14:paraId="1DC0848A" w14:textId="7DA97081" w:rsidR="00B1399A" w:rsidRPr="006A785E" w:rsidRDefault="00B1399A" w:rsidP="00B1399A">
      <w:pPr>
        <w:rPr>
          <w:rFonts w:cstheme="minorHAnsi"/>
          <w:b/>
          <w:u w:val="single"/>
        </w:rPr>
      </w:pPr>
    </w:p>
    <w:p w14:paraId="684E04EA" w14:textId="141F6F2F" w:rsidR="00B1399A" w:rsidRPr="006A785E" w:rsidRDefault="00B1399A" w:rsidP="00B1399A">
      <w:pPr>
        <w:rPr>
          <w:rFonts w:cstheme="minorHAnsi"/>
          <w:b/>
          <w:u w:val="single"/>
        </w:rPr>
      </w:pPr>
    </w:p>
    <w:p w14:paraId="14F92050" w14:textId="3459666B" w:rsidR="00B1399A" w:rsidRPr="006A785E" w:rsidRDefault="00B1399A" w:rsidP="00B1399A">
      <w:pPr>
        <w:rPr>
          <w:rFonts w:cstheme="minorHAnsi"/>
          <w:b/>
          <w:u w:val="single"/>
        </w:rPr>
      </w:pPr>
    </w:p>
    <w:p w14:paraId="64BAEA0A" w14:textId="71B1734C" w:rsidR="00B1399A" w:rsidRPr="006A785E" w:rsidRDefault="00B1399A" w:rsidP="00B1399A">
      <w:pPr>
        <w:rPr>
          <w:rFonts w:cstheme="minorHAnsi"/>
          <w:b/>
          <w:u w:val="single"/>
        </w:rPr>
      </w:pPr>
    </w:p>
    <w:p w14:paraId="3FA11981" w14:textId="225C3D1C" w:rsidR="00B1399A" w:rsidRPr="006A785E" w:rsidRDefault="00B1399A" w:rsidP="00B1399A">
      <w:pPr>
        <w:rPr>
          <w:rFonts w:cstheme="minorHAnsi"/>
          <w:b/>
          <w:u w:val="single"/>
        </w:rPr>
      </w:pPr>
    </w:p>
    <w:p w14:paraId="47A12D71" w14:textId="0D5932D4" w:rsidR="00B1399A" w:rsidRPr="006A785E" w:rsidRDefault="00B1399A" w:rsidP="00B1399A">
      <w:pPr>
        <w:rPr>
          <w:rFonts w:cstheme="minorHAnsi"/>
          <w:b/>
          <w:u w:val="single"/>
        </w:rPr>
      </w:pPr>
    </w:p>
    <w:p w14:paraId="31FF9C46" w14:textId="361AF82E" w:rsidR="00B1399A" w:rsidRPr="006A785E" w:rsidRDefault="00B1399A" w:rsidP="00B1399A">
      <w:pPr>
        <w:rPr>
          <w:rFonts w:cstheme="minorHAnsi"/>
          <w:b/>
          <w:u w:val="single"/>
        </w:rPr>
      </w:pPr>
    </w:p>
    <w:p w14:paraId="43AFD2E1" w14:textId="4B39D73B" w:rsidR="00B1399A" w:rsidRPr="006A785E" w:rsidRDefault="00B1399A" w:rsidP="00B1399A">
      <w:pPr>
        <w:rPr>
          <w:rFonts w:cstheme="minorHAnsi"/>
          <w:b/>
          <w:u w:val="single"/>
        </w:rPr>
      </w:pPr>
    </w:p>
    <w:p w14:paraId="0502D5F1" w14:textId="58D63A6B" w:rsidR="00B1399A" w:rsidRPr="006A785E" w:rsidRDefault="00B1399A" w:rsidP="00B1399A">
      <w:pPr>
        <w:rPr>
          <w:rFonts w:cstheme="minorHAnsi"/>
          <w:b/>
          <w:u w:val="single"/>
        </w:rPr>
      </w:pPr>
    </w:p>
    <w:p w14:paraId="2D8BF9BB" w14:textId="6DF8531F" w:rsidR="00B1399A" w:rsidRPr="006A785E" w:rsidRDefault="00B1399A" w:rsidP="00B1399A">
      <w:pPr>
        <w:rPr>
          <w:rFonts w:cstheme="minorHAnsi"/>
          <w:b/>
          <w:u w:val="single"/>
        </w:rPr>
      </w:pPr>
    </w:p>
    <w:p w14:paraId="6A99C472" w14:textId="281230BE" w:rsidR="00B1399A" w:rsidRPr="006A785E" w:rsidRDefault="00B1399A" w:rsidP="00B1399A">
      <w:pPr>
        <w:rPr>
          <w:rFonts w:cstheme="minorHAnsi"/>
          <w:b/>
          <w:u w:val="single"/>
        </w:rPr>
      </w:pPr>
    </w:p>
    <w:p w14:paraId="5CE4AF01" w14:textId="4C1AAC3A" w:rsidR="00B1399A" w:rsidRPr="006A785E" w:rsidRDefault="00B1399A" w:rsidP="00B1399A">
      <w:pPr>
        <w:rPr>
          <w:rFonts w:cstheme="minorHAnsi"/>
          <w:b/>
          <w:u w:val="single"/>
        </w:rPr>
      </w:pPr>
    </w:p>
    <w:p w14:paraId="364E185E" w14:textId="6D09AC2E" w:rsidR="00B1399A" w:rsidRPr="006A785E" w:rsidRDefault="00B1399A" w:rsidP="00B1399A">
      <w:pPr>
        <w:rPr>
          <w:rFonts w:cstheme="minorHAnsi"/>
          <w:b/>
          <w:u w:val="single"/>
        </w:rPr>
      </w:pPr>
    </w:p>
    <w:p w14:paraId="271F5F57" w14:textId="7999658B" w:rsidR="00B1399A" w:rsidRPr="006A785E" w:rsidRDefault="00B1399A" w:rsidP="00B1399A">
      <w:pPr>
        <w:rPr>
          <w:rFonts w:cstheme="minorHAnsi"/>
          <w:b/>
          <w:u w:val="single"/>
        </w:rPr>
      </w:pPr>
    </w:p>
    <w:p w14:paraId="0CD976A4" w14:textId="0DA92FD9" w:rsidR="00B1399A" w:rsidRPr="006A785E" w:rsidRDefault="00B1399A" w:rsidP="00B1399A">
      <w:pPr>
        <w:rPr>
          <w:rFonts w:cstheme="minorHAnsi"/>
          <w:b/>
          <w:u w:val="single"/>
        </w:rPr>
      </w:pPr>
    </w:p>
    <w:p w14:paraId="2E9D4923" w14:textId="630B8B1F" w:rsidR="00B1399A" w:rsidRPr="006A785E" w:rsidRDefault="00B1399A" w:rsidP="00B1399A">
      <w:pPr>
        <w:rPr>
          <w:rFonts w:cstheme="minorHAnsi"/>
          <w:b/>
          <w:u w:val="single"/>
        </w:rPr>
      </w:pPr>
    </w:p>
    <w:p w14:paraId="4CE50212" w14:textId="088D5644" w:rsidR="00B1399A" w:rsidRPr="006A785E" w:rsidRDefault="00B1399A" w:rsidP="00B1399A">
      <w:pPr>
        <w:rPr>
          <w:rFonts w:cstheme="minorHAnsi"/>
          <w:b/>
          <w:u w:val="single"/>
        </w:rPr>
      </w:pPr>
    </w:p>
    <w:p w14:paraId="31332D7F" w14:textId="13651CDC" w:rsidR="00B1399A" w:rsidRPr="006A785E" w:rsidRDefault="00B1399A" w:rsidP="00B1399A">
      <w:pPr>
        <w:rPr>
          <w:rFonts w:cstheme="minorHAnsi"/>
          <w:b/>
          <w:u w:val="single"/>
        </w:rPr>
      </w:pPr>
    </w:p>
    <w:p w14:paraId="2910CE7C" w14:textId="04CE251F" w:rsidR="00B1399A" w:rsidRPr="006A785E" w:rsidRDefault="00B1399A" w:rsidP="00B1399A">
      <w:pPr>
        <w:rPr>
          <w:rFonts w:cstheme="minorHAnsi"/>
          <w:b/>
          <w:u w:val="single"/>
        </w:rPr>
      </w:pPr>
    </w:p>
    <w:p w14:paraId="7372C0F8" w14:textId="77777777" w:rsidR="00B1399A" w:rsidRPr="006A785E" w:rsidRDefault="00B1399A" w:rsidP="00B1399A">
      <w:pPr>
        <w:rPr>
          <w:rFonts w:cstheme="minorHAnsi"/>
          <w:b/>
          <w:u w:val="single"/>
        </w:rPr>
      </w:pPr>
    </w:p>
    <w:p w14:paraId="7B96F1F0" w14:textId="68CC7986" w:rsidR="00C04EB4" w:rsidRPr="006A785E" w:rsidRDefault="00C04EB4">
      <w:pPr>
        <w:rPr>
          <w:rFonts w:cstheme="minorHAnsi"/>
          <w:b/>
          <w:u w:val="single"/>
        </w:rPr>
      </w:pPr>
    </w:p>
    <w:p w14:paraId="49C5595A" w14:textId="77777777" w:rsidR="006A785E" w:rsidRDefault="006A785E" w:rsidP="005171BE">
      <w:pPr>
        <w:jc w:val="center"/>
        <w:rPr>
          <w:rFonts w:cstheme="minorHAnsi"/>
          <w:b/>
          <w:sz w:val="25"/>
          <w:szCs w:val="25"/>
          <w:u w:val="single"/>
        </w:rPr>
      </w:pPr>
    </w:p>
    <w:p w14:paraId="075EF4E8" w14:textId="1585D191" w:rsidR="00C04EB4" w:rsidRPr="006A785E" w:rsidRDefault="005171BE" w:rsidP="005171BE">
      <w:pPr>
        <w:jc w:val="center"/>
        <w:rPr>
          <w:rFonts w:cstheme="minorHAnsi"/>
          <w:b/>
          <w:sz w:val="25"/>
          <w:szCs w:val="25"/>
          <w:u w:val="single"/>
        </w:rPr>
      </w:pPr>
      <w:r w:rsidRPr="006A785E">
        <w:rPr>
          <w:rFonts w:cstheme="minorHAnsi"/>
          <w:b/>
          <w:sz w:val="25"/>
          <w:szCs w:val="25"/>
          <w:u w:val="single"/>
        </w:rPr>
        <w:t>Executive Summary</w:t>
      </w:r>
    </w:p>
    <w:p w14:paraId="78F59FF5" w14:textId="77777777" w:rsidR="00B1399A" w:rsidRPr="006A785E" w:rsidRDefault="00B1399A" w:rsidP="005171BE">
      <w:pPr>
        <w:jc w:val="center"/>
        <w:rPr>
          <w:rFonts w:cstheme="minorHAnsi"/>
          <w:b/>
          <w:u w:val="single"/>
        </w:rPr>
      </w:pPr>
    </w:p>
    <w:p w14:paraId="4F7FA69F" w14:textId="1461D877" w:rsidR="005171BE" w:rsidRPr="006A785E" w:rsidRDefault="005171BE" w:rsidP="005171BE">
      <w:pPr>
        <w:rPr>
          <w:rFonts w:cstheme="minorHAnsi"/>
        </w:rPr>
      </w:pPr>
      <w:r w:rsidRPr="006A785E">
        <w:rPr>
          <w:rFonts w:cstheme="minorHAnsi"/>
        </w:rPr>
        <w:t>Every student learns differently</w:t>
      </w:r>
      <w:r w:rsidR="00B1399A" w:rsidRPr="006A785E">
        <w:rPr>
          <w:rFonts w:cstheme="minorHAnsi"/>
        </w:rPr>
        <w:t>, for example, some understand better visually, others can understand orally, depends how they picked things better according to their choices,  therefore, in this reflective journey, I researched about many learning styles and which one suits me to achieve my goal in life.</w:t>
      </w:r>
    </w:p>
    <w:p w14:paraId="08BA1624" w14:textId="65F00C70" w:rsidR="00B1399A" w:rsidRPr="006A785E" w:rsidRDefault="00B1399A" w:rsidP="005171BE">
      <w:pPr>
        <w:rPr>
          <w:rFonts w:cstheme="minorHAnsi"/>
        </w:rPr>
      </w:pPr>
    </w:p>
    <w:p w14:paraId="451A08B7" w14:textId="12CD4121" w:rsidR="00B1399A" w:rsidRPr="006A785E" w:rsidRDefault="00B1399A" w:rsidP="005171BE">
      <w:pPr>
        <w:rPr>
          <w:rFonts w:cstheme="minorHAnsi"/>
        </w:rPr>
      </w:pPr>
    </w:p>
    <w:p w14:paraId="674850FF" w14:textId="5C5847D0" w:rsidR="00B1399A" w:rsidRPr="006A785E" w:rsidRDefault="00B1399A" w:rsidP="005171BE">
      <w:pPr>
        <w:rPr>
          <w:rFonts w:cstheme="minorHAnsi"/>
        </w:rPr>
      </w:pPr>
    </w:p>
    <w:p w14:paraId="41C7D619" w14:textId="2A6D4743" w:rsidR="00B1399A" w:rsidRPr="006A785E" w:rsidRDefault="00B1399A" w:rsidP="005171BE">
      <w:pPr>
        <w:rPr>
          <w:rFonts w:cstheme="minorHAnsi"/>
        </w:rPr>
      </w:pPr>
    </w:p>
    <w:p w14:paraId="3D53A870" w14:textId="4D719506" w:rsidR="00B1399A" w:rsidRPr="006A785E" w:rsidRDefault="00B1399A" w:rsidP="005171BE">
      <w:pPr>
        <w:rPr>
          <w:rFonts w:cstheme="minorHAnsi"/>
        </w:rPr>
      </w:pPr>
    </w:p>
    <w:p w14:paraId="196ED3D6" w14:textId="4BC16540" w:rsidR="00B1399A" w:rsidRPr="006A785E" w:rsidRDefault="00B1399A" w:rsidP="005171BE">
      <w:pPr>
        <w:rPr>
          <w:rFonts w:cstheme="minorHAnsi"/>
        </w:rPr>
      </w:pPr>
    </w:p>
    <w:p w14:paraId="55561E0B" w14:textId="63CB6502" w:rsidR="00B1399A" w:rsidRPr="006A785E" w:rsidRDefault="00B1399A" w:rsidP="005171BE">
      <w:pPr>
        <w:rPr>
          <w:rFonts w:cstheme="minorHAnsi"/>
        </w:rPr>
      </w:pPr>
    </w:p>
    <w:p w14:paraId="0CEEF5D7" w14:textId="4659F31A" w:rsidR="00B1399A" w:rsidRPr="006A785E" w:rsidRDefault="00B1399A" w:rsidP="005171BE">
      <w:pPr>
        <w:rPr>
          <w:rFonts w:cstheme="minorHAnsi"/>
        </w:rPr>
      </w:pPr>
    </w:p>
    <w:p w14:paraId="03CFF68E" w14:textId="5C324B59" w:rsidR="00B1399A" w:rsidRPr="006A785E" w:rsidRDefault="00B1399A" w:rsidP="005171BE">
      <w:pPr>
        <w:rPr>
          <w:rFonts w:cstheme="minorHAnsi"/>
        </w:rPr>
      </w:pPr>
    </w:p>
    <w:p w14:paraId="10818427" w14:textId="53B79872" w:rsidR="00B1399A" w:rsidRPr="006A785E" w:rsidRDefault="00B1399A" w:rsidP="005171BE">
      <w:pPr>
        <w:rPr>
          <w:rFonts w:cstheme="minorHAnsi"/>
        </w:rPr>
      </w:pPr>
    </w:p>
    <w:p w14:paraId="456023CE" w14:textId="144A803D" w:rsidR="00B1399A" w:rsidRPr="006A785E" w:rsidRDefault="00B1399A" w:rsidP="005171BE">
      <w:pPr>
        <w:rPr>
          <w:rFonts w:cstheme="minorHAnsi"/>
        </w:rPr>
      </w:pPr>
    </w:p>
    <w:p w14:paraId="092654F1" w14:textId="1E955E8B" w:rsidR="00B1399A" w:rsidRPr="006A785E" w:rsidRDefault="00B1399A" w:rsidP="005171BE">
      <w:pPr>
        <w:rPr>
          <w:rFonts w:cstheme="minorHAnsi"/>
        </w:rPr>
      </w:pPr>
    </w:p>
    <w:p w14:paraId="6358CECA" w14:textId="6102027C" w:rsidR="00B1399A" w:rsidRPr="006A785E" w:rsidRDefault="00B1399A" w:rsidP="005171BE">
      <w:pPr>
        <w:rPr>
          <w:rFonts w:cstheme="minorHAnsi"/>
        </w:rPr>
      </w:pPr>
    </w:p>
    <w:p w14:paraId="2526267D" w14:textId="439F6246" w:rsidR="00B1399A" w:rsidRPr="006A785E" w:rsidRDefault="00B1399A" w:rsidP="005171BE">
      <w:pPr>
        <w:rPr>
          <w:rFonts w:cstheme="minorHAnsi"/>
        </w:rPr>
      </w:pPr>
    </w:p>
    <w:p w14:paraId="548A019A" w14:textId="4D6C598B" w:rsidR="00B1399A" w:rsidRPr="006A785E" w:rsidRDefault="00B1399A" w:rsidP="005171BE">
      <w:pPr>
        <w:rPr>
          <w:rFonts w:cstheme="minorHAnsi"/>
        </w:rPr>
      </w:pPr>
    </w:p>
    <w:p w14:paraId="50B41937" w14:textId="28382627" w:rsidR="00B1399A" w:rsidRPr="006A785E" w:rsidRDefault="00B1399A" w:rsidP="005171BE">
      <w:pPr>
        <w:rPr>
          <w:rFonts w:cstheme="minorHAnsi"/>
        </w:rPr>
      </w:pPr>
    </w:p>
    <w:p w14:paraId="0D1C7179" w14:textId="1739F77E" w:rsidR="00B1399A" w:rsidRPr="006A785E" w:rsidRDefault="00B1399A" w:rsidP="005171BE">
      <w:pPr>
        <w:rPr>
          <w:rFonts w:cstheme="minorHAnsi"/>
        </w:rPr>
      </w:pPr>
    </w:p>
    <w:p w14:paraId="25D849A8" w14:textId="758E844D" w:rsidR="00B1399A" w:rsidRPr="006A785E" w:rsidRDefault="00B1399A" w:rsidP="005171BE">
      <w:pPr>
        <w:rPr>
          <w:rFonts w:cstheme="minorHAnsi"/>
        </w:rPr>
      </w:pPr>
    </w:p>
    <w:p w14:paraId="777668BE" w14:textId="149D3B16" w:rsidR="00B1399A" w:rsidRPr="006A785E" w:rsidRDefault="00B1399A" w:rsidP="005171BE">
      <w:pPr>
        <w:rPr>
          <w:rFonts w:cstheme="minorHAnsi"/>
        </w:rPr>
      </w:pPr>
    </w:p>
    <w:p w14:paraId="6EF06A6B" w14:textId="182F8A40" w:rsidR="00B1399A" w:rsidRPr="006A785E" w:rsidRDefault="00B1399A" w:rsidP="005171BE">
      <w:pPr>
        <w:rPr>
          <w:rFonts w:cstheme="minorHAnsi"/>
        </w:rPr>
      </w:pPr>
    </w:p>
    <w:p w14:paraId="72D78AFE" w14:textId="51FC38FE" w:rsidR="00B1399A" w:rsidRPr="006A785E" w:rsidRDefault="00B1399A" w:rsidP="005171BE">
      <w:pPr>
        <w:rPr>
          <w:rFonts w:cstheme="minorHAnsi"/>
        </w:rPr>
      </w:pPr>
    </w:p>
    <w:p w14:paraId="542358E4" w14:textId="6B15FCE4" w:rsidR="00B1399A" w:rsidRPr="006A785E" w:rsidRDefault="00B1399A" w:rsidP="005171BE">
      <w:pPr>
        <w:rPr>
          <w:rFonts w:cstheme="minorHAnsi"/>
        </w:rPr>
      </w:pPr>
    </w:p>
    <w:p w14:paraId="45939D68" w14:textId="4B0A6BE2" w:rsidR="00B1399A" w:rsidRPr="006A785E" w:rsidRDefault="00B1399A" w:rsidP="005171BE">
      <w:pPr>
        <w:rPr>
          <w:rFonts w:cstheme="minorHAnsi"/>
        </w:rPr>
      </w:pPr>
    </w:p>
    <w:p w14:paraId="69D9936B" w14:textId="5AF9534D" w:rsidR="00B1399A" w:rsidRPr="006A785E" w:rsidRDefault="00B1399A" w:rsidP="005171BE">
      <w:pPr>
        <w:rPr>
          <w:rFonts w:cstheme="minorHAnsi"/>
        </w:rPr>
      </w:pPr>
    </w:p>
    <w:p w14:paraId="29FD8C3D" w14:textId="7EF9BCC6" w:rsidR="00B1399A" w:rsidRPr="006A785E" w:rsidRDefault="00B1399A" w:rsidP="005171BE">
      <w:pPr>
        <w:rPr>
          <w:rFonts w:cstheme="minorHAnsi"/>
        </w:rPr>
      </w:pPr>
    </w:p>
    <w:p w14:paraId="4DCBF61C" w14:textId="24AD6584" w:rsidR="00B1399A" w:rsidRPr="006A785E" w:rsidRDefault="00B1399A" w:rsidP="005171BE">
      <w:pPr>
        <w:rPr>
          <w:rFonts w:cstheme="minorHAnsi"/>
        </w:rPr>
      </w:pPr>
    </w:p>
    <w:p w14:paraId="2B1C4E86" w14:textId="77FD2EC9" w:rsidR="00B1399A" w:rsidRPr="006A785E" w:rsidRDefault="00B1399A" w:rsidP="005171BE">
      <w:pPr>
        <w:rPr>
          <w:rFonts w:cstheme="minorHAnsi"/>
        </w:rPr>
      </w:pPr>
    </w:p>
    <w:p w14:paraId="46F8D97E" w14:textId="53BC9602" w:rsidR="00B1399A" w:rsidRPr="006A785E" w:rsidRDefault="00B1399A" w:rsidP="005171BE">
      <w:pPr>
        <w:rPr>
          <w:rFonts w:cstheme="minorHAnsi"/>
        </w:rPr>
      </w:pPr>
    </w:p>
    <w:p w14:paraId="04D39F66" w14:textId="4596C945" w:rsidR="00B1399A" w:rsidRPr="006A785E" w:rsidRDefault="00B1399A" w:rsidP="005171BE">
      <w:pPr>
        <w:rPr>
          <w:rFonts w:cstheme="minorHAnsi"/>
        </w:rPr>
      </w:pPr>
    </w:p>
    <w:p w14:paraId="44B44544" w14:textId="52D21C71" w:rsidR="00B1399A" w:rsidRPr="006A785E" w:rsidRDefault="00B1399A" w:rsidP="005171BE">
      <w:pPr>
        <w:rPr>
          <w:rFonts w:cstheme="minorHAnsi"/>
        </w:rPr>
      </w:pPr>
    </w:p>
    <w:p w14:paraId="6199F39D" w14:textId="6A23C2B2" w:rsidR="00B1399A" w:rsidRPr="006A785E" w:rsidRDefault="00B1399A" w:rsidP="005171BE">
      <w:pPr>
        <w:rPr>
          <w:rFonts w:cstheme="minorHAnsi"/>
        </w:rPr>
      </w:pPr>
    </w:p>
    <w:p w14:paraId="78F11FBF" w14:textId="555BD09B" w:rsidR="00B1399A" w:rsidRPr="006A785E" w:rsidRDefault="00B1399A" w:rsidP="005171BE">
      <w:pPr>
        <w:rPr>
          <w:rFonts w:cstheme="minorHAnsi"/>
        </w:rPr>
      </w:pPr>
    </w:p>
    <w:p w14:paraId="3E5EABA4" w14:textId="50EB8A8B" w:rsidR="00B1399A" w:rsidRPr="006A785E" w:rsidRDefault="00B1399A" w:rsidP="005171BE">
      <w:pPr>
        <w:rPr>
          <w:rFonts w:cstheme="minorHAnsi"/>
        </w:rPr>
      </w:pPr>
    </w:p>
    <w:p w14:paraId="772ED9C6" w14:textId="5B65749E" w:rsidR="00B1399A" w:rsidRPr="006A785E" w:rsidRDefault="00B1399A" w:rsidP="005171BE">
      <w:pPr>
        <w:rPr>
          <w:rFonts w:cstheme="minorHAnsi"/>
        </w:rPr>
      </w:pPr>
    </w:p>
    <w:p w14:paraId="5E37BC9F" w14:textId="1B4BF6D5" w:rsidR="00B1399A" w:rsidRPr="006A785E" w:rsidRDefault="00B1399A" w:rsidP="005171BE">
      <w:pPr>
        <w:rPr>
          <w:rFonts w:cstheme="minorHAnsi"/>
        </w:rPr>
      </w:pPr>
    </w:p>
    <w:p w14:paraId="4C48FF67" w14:textId="277AEAD6" w:rsidR="00B1399A" w:rsidRPr="006A785E" w:rsidRDefault="00B1399A" w:rsidP="005171BE">
      <w:pPr>
        <w:rPr>
          <w:rFonts w:cstheme="minorHAnsi"/>
        </w:rPr>
      </w:pPr>
    </w:p>
    <w:p w14:paraId="318FD41B" w14:textId="75C8EAC5" w:rsidR="00B1399A" w:rsidRPr="006A785E" w:rsidRDefault="00B1399A" w:rsidP="005171BE">
      <w:pPr>
        <w:rPr>
          <w:rFonts w:cstheme="minorHAnsi"/>
        </w:rPr>
      </w:pPr>
    </w:p>
    <w:p w14:paraId="37E3750A" w14:textId="2C0DC2A5" w:rsidR="00B1399A" w:rsidRPr="006A785E" w:rsidRDefault="00B1399A" w:rsidP="005171BE">
      <w:pPr>
        <w:rPr>
          <w:rFonts w:cstheme="minorHAnsi"/>
        </w:rPr>
      </w:pPr>
    </w:p>
    <w:p w14:paraId="26F10EC2" w14:textId="08CFE1A7" w:rsidR="00B1399A" w:rsidRPr="006A785E" w:rsidRDefault="00B1399A" w:rsidP="005171BE">
      <w:pPr>
        <w:rPr>
          <w:rFonts w:cstheme="minorHAnsi"/>
        </w:rPr>
      </w:pPr>
    </w:p>
    <w:p w14:paraId="2A10677C" w14:textId="77777777" w:rsidR="00B1399A" w:rsidRPr="006A785E" w:rsidRDefault="00B1399A" w:rsidP="005171BE">
      <w:pPr>
        <w:rPr>
          <w:rFonts w:cstheme="minorHAnsi"/>
        </w:rPr>
      </w:pPr>
    </w:p>
    <w:p w14:paraId="300C4744" w14:textId="77777777" w:rsidR="00B1399A" w:rsidRPr="006A785E" w:rsidRDefault="00B1399A" w:rsidP="004879A3">
      <w:pPr>
        <w:rPr>
          <w:rFonts w:cstheme="minorHAnsi"/>
        </w:rPr>
      </w:pPr>
    </w:p>
    <w:p w14:paraId="4D68968D" w14:textId="51C93BE9" w:rsidR="00B1399A" w:rsidRPr="006A785E" w:rsidRDefault="00035BB6" w:rsidP="004879A3">
      <w:pPr>
        <w:rPr>
          <w:rFonts w:cstheme="minorHAnsi"/>
          <w:b/>
          <w:u w:val="single"/>
        </w:rPr>
      </w:pPr>
      <w:r w:rsidRPr="006A785E">
        <w:rPr>
          <w:rFonts w:cstheme="minorHAnsi"/>
          <w:b/>
          <w:u w:val="single"/>
        </w:rPr>
        <w:t>Introduc</w:t>
      </w:r>
      <w:r w:rsidR="004879A3" w:rsidRPr="006A785E">
        <w:rPr>
          <w:rFonts w:cstheme="minorHAnsi"/>
          <w:b/>
          <w:u w:val="single"/>
        </w:rPr>
        <w:t>tion:</w:t>
      </w:r>
    </w:p>
    <w:p w14:paraId="4BF7B15C" w14:textId="6216CB93" w:rsidR="0028123A" w:rsidRPr="006A785E" w:rsidRDefault="004879A3" w:rsidP="00090342">
      <w:pPr>
        <w:rPr>
          <w:rFonts w:eastAsia="Times New Roman" w:cstheme="minorHAnsi"/>
          <w:color w:val="191E28"/>
          <w:spacing w:val="12"/>
        </w:rPr>
      </w:pPr>
      <w:r w:rsidRPr="006A785E">
        <w:rPr>
          <w:rFonts w:eastAsia="Times New Roman" w:cstheme="minorHAnsi"/>
          <w:color w:val="000000"/>
          <w:shd w:val="clear" w:color="auto" w:fill="FFFFFF"/>
        </w:rPr>
        <w:t>Many people recogni</w:t>
      </w:r>
      <w:r w:rsidR="005171BE" w:rsidRPr="006A785E">
        <w:rPr>
          <w:rFonts w:eastAsia="Times New Roman" w:cstheme="minorHAnsi"/>
          <w:color w:val="000000"/>
          <w:shd w:val="clear" w:color="auto" w:fill="FFFFFF"/>
        </w:rPr>
        <w:t>s</w:t>
      </w:r>
      <w:r w:rsidRPr="006A785E">
        <w:rPr>
          <w:rFonts w:eastAsia="Times New Roman" w:cstheme="minorHAnsi"/>
          <w:color w:val="000000"/>
          <w:shd w:val="clear" w:color="auto" w:fill="FFFFFF"/>
        </w:rPr>
        <w:t>e that each person prefers different learning styles and techniques.</w:t>
      </w:r>
      <w:r w:rsidR="00E25D72" w:rsidRPr="006A785E">
        <w:rPr>
          <w:rFonts w:eastAsia="Times New Roman" w:cstheme="minorHAnsi"/>
          <w:color w:val="000000"/>
          <w:shd w:val="clear" w:color="auto" w:fill="FFFFFF"/>
        </w:rPr>
        <w:t xml:space="preserve"> </w:t>
      </w:r>
      <w:r w:rsidRPr="006A785E">
        <w:rPr>
          <w:rFonts w:eastAsia="Times New Roman" w:cstheme="minorHAnsi"/>
          <w:color w:val="000000"/>
          <w:shd w:val="clear" w:color="auto" w:fill="FFFFFF"/>
        </w:rPr>
        <w:t xml:space="preserve">Everyone has a mix of learning styles. </w:t>
      </w:r>
      <w:sdt>
        <w:sdtPr>
          <w:rPr>
            <w:rFonts w:eastAsia="Times New Roman" w:cstheme="minorHAnsi"/>
            <w:color w:val="000000"/>
            <w:shd w:val="clear" w:color="auto" w:fill="FFFFFF"/>
          </w:rPr>
          <w:id w:val="599449534"/>
          <w:citation/>
        </w:sdtPr>
        <w:sdtEndPr/>
        <w:sdtContent>
          <w:r w:rsidRPr="006A785E">
            <w:rPr>
              <w:rFonts w:eastAsia="Times New Roman" w:cstheme="minorHAnsi"/>
              <w:color w:val="000000"/>
              <w:shd w:val="clear" w:color="auto" w:fill="FFFFFF"/>
            </w:rPr>
            <w:fldChar w:fldCharType="begin"/>
          </w:r>
          <w:r w:rsidRPr="006A785E">
            <w:rPr>
              <w:rFonts w:eastAsia="Times New Roman" w:cstheme="minorHAnsi"/>
              <w:color w:val="000000"/>
              <w:shd w:val="clear" w:color="auto" w:fill="FFFFFF"/>
            </w:rPr>
            <w:instrText xml:space="preserve"> CITATION Ove19 \l 2057 </w:instrText>
          </w:r>
          <w:r w:rsidRPr="006A785E">
            <w:rPr>
              <w:rFonts w:eastAsia="Times New Roman" w:cstheme="minorHAnsi"/>
              <w:color w:val="000000"/>
              <w:shd w:val="clear" w:color="auto" w:fill="FFFFFF"/>
            </w:rPr>
            <w:fldChar w:fldCharType="separate"/>
          </w:r>
          <w:r w:rsidRPr="006A785E">
            <w:rPr>
              <w:rFonts w:eastAsia="Times New Roman" w:cstheme="minorHAnsi"/>
              <w:color w:val="000000"/>
              <w:shd w:val="clear" w:color="auto" w:fill="FFFFFF"/>
            </w:rPr>
            <w:t>(Overview of Learning Styles, 2019)</w:t>
          </w:r>
          <w:r w:rsidRPr="006A785E">
            <w:rPr>
              <w:rFonts w:eastAsia="Times New Roman" w:cstheme="minorHAnsi"/>
              <w:color w:val="000000"/>
              <w:shd w:val="clear" w:color="auto" w:fill="FFFFFF"/>
            </w:rPr>
            <w:fldChar w:fldCharType="end"/>
          </w:r>
        </w:sdtContent>
      </w:sdt>
      <w:r w:rsidR="00C04EB4" w:rsidRPr="006A785E">
        <w:rPr>
          <w:rFonts w:eastAsia="Times New Roman" w:cstheme="minorHAnsi"/>
          <w:color w:val="000000"/>
          <w:shd w:val="clear" w:color="auto" w:fill="FFFFFF"/>
        </w:rPr>
        <w:t>. Some people learn either by this way or that way, according to their pref</w:t>
      </w:r>
      <w:r w:rsidR="00277DAC" w:rsidRPr="006A785E">
        <w:rPr>
          <w:rFonts w:eastAsia="Times New Roman" w:cstheme="minorHAnsi"/>
          <w:color w:val="000000"/>
          <w:shd w:val="clear" w:color="auto" w:fill="FFFFFF"/>
        </w:rPr>
        <w:t>erences and choices.</w:t>
      </w:r>
      <w:r w:rsidR="004007DF" w:rsidRPr="006A785E">
        <w:rPr>
          <w:rFonts w:eastAsia="Times New Roman" w:cstheme="minorHAnsi"/>
          <w:color w:val="000000"/>
          <w:shd w:val="clear" w:color="auto" w:fill="FFFFFF"/>
        </w:rPr>
        <w:t xml:space="preserve"> At </w:t>
      </w:r>
      <w:r w:rsidR="00DC6E9F" w:rsidRPr="006A785E">
        <w:rPr>
          <w:rFonts w:eastAsia="Times New Roman" w:cstheme="minorHAnsi"/>
          <w:color w:val="000000"/>
          <w:shd w:val="clear" w:color="auto" w:fill="FFFFFF"/>
        </w:rPr>
        <w:t>first,</w:t>
      </w:r>
      <w:r w:rsidR="004007DF" w:rsidRPr="006A785E">
        <w:rPr>
          <w:rFonts w:eastAsia="Times New Roman" w:cstheme="minorHAnsi"/>
          <w:color w:val="000000"/>
          <w:shd w:val="clear" w:color="auto" w:fill="FFFFFF"/>
        </w:rPr>
        <w:t xml:space="preserve"> we are going to discuss about ‘Swot Analysis’. SWOT stands for Strengths, </w:t>
      </w:r>
      <w:r w:rsidR="00D51726" w:rsidRPr="006A785E">
        <w:rPr>
          <w:rFonts w:eastAsia="Times New Roman" w:cstheme="minorHAnsi"/>
          <w:color w:val="000000"/>
          <w:shd w:val="clear" w:color="auto" w:fill="FFFFFF"/>
        </w:rPr>
        <w:t>W</w:t>
      </w:r>
      <w:r w:rsidR="004007DF" w:rsidRPr="006A785E">
        <w:rPr>
          <w:rFonts w:eastAsia="Times New Roman" w:cstheme="minorHAnsi"/>
          <w:color w:val="000000"/>
          <w:shd w:val="clear" w:color="auto" w:fill="FFFFFF"/>
        </w:rPr>
        <w:t xml:space="preserve">eaknesses, </w:t>
      </w:r>
      <w:r w:rsidR="00D51726" w:rsidRPr="006A785E">
        <w:rPr>
          <w:rFonts w:eastAsia="Times New Roman" w:cstheme="minorHAnsi"/>
          <w:color w:val="000000"/>
          <w:shd w:val="clear" w:color="auto" w:fill="FFFFFF"/>
        </w:rPr>
        <w:t>O</w:t>
      </w:r>
      <w:r w:rsidR="004007DF" w:rsidRPr="006A785E">
        <w:rPr>
          <w:rFonts w:eastAsia="Times New Roman" w:cstheme="minorHAnsi"/>
          <w:color w:val="000000"/>
          <w:shd w:val="clear" w:color="auto" w:fill="FFFFFF"/>
        </w:rPr>
        <w:t>pportunities</w:t>
      </w:r>
      <w:r w:rsidR="00D51726" w:rsidRPr="006A785E">
        <w:rPr>
          <w:rFonts w:eastAsia="Times New Roman" w:cstheme="minorHAnsi"/>
          <w:color w:val="000000"/>
          <w:shd w:val="clear" w:color="auto" w:fill="FFFFFF"/>
        </w:rPr>
        <w:t xml:space="preserve"> and Threats. This strategy is all about, to know our weaknesses and Threats and convert them into strength and achievement to fulfil our Goal.</w:t>
      </w:r>
      <w:r w:rsidR="004007DF" w:rsidRPr="006A785E">
        <w:rPr>
          <w:rFonts w:eastAsia="Times New Roman" w:cstheme="minorHAnsi"/>
          <w:color w:val="000000"/>
          <w:shd w:val="clear" w:color="auto" w:fill="FFFFFF"/>
        </w:rPr>
        <w:t xml:space="preserve"> </w:t>
      </w:r>
      <w:r w:rsidR="00D51726" w:rsidRPr="006A785E">
        <w:rPr>
          <w:rFonts w:eastAsia="Times New Roman" w:cstheme="minorHAnsi"/>
          <w:color w:val="000000"/>
          <w:shd w:val="clear" w:color="auto" w:fill="FFFFFF"/>
        </w:rPr>
        <w:t>After that we will be moving through’</w:t>
      </w:r>
      <w:r w:rsidR="00090342" w:rsidRPr="006A785E">
        <w:rPr>
          <w:rFonts w:eastAsia="Times New Roman" w:cstheme="minorHAnsi"/>
          <w:color w:val="000000"/>
          <w:shd w:val="clear" w:color="auto" w:fill="FFFFFF"/>
        </w:rPr>
        <w:t xml:space="preserve"> </w:t>
      </w:r>
      <w:r w:rsidR="00090342" w:rsidRPr="006A785E">
        <w:rPr>
          <w:rFonts w:cstheme="minorHAnsi"/>
        </w:rPr>
        <w:t xml:space="preserve">Go </w:t>
      </w:r>
      <w:r w:rsidR="00D51726" w:rsidRPr="006A785E">
        <w:rPr>
          <w:rFonts w:cstheme="minorHAnsi"/>
        </w:rPr>
        <w:t xml:space="preserve">Mad Thinking’.  Go </w:t>
      </w:r>
      <w:r w:rsidR="00090342" w:rsidRPr="006A785E">
        <w:rPr>
          <w:rFonts w:cstheme="minorHAnsi"/>
        </w:rPr>
        <w:t>Mad represents</w:t>
      </w:r>
      <w:r w:rsidR="00C253C0" w:rsidRPr="006A785E">
        <w:rPr>
          <w:rFonts w:cstheme="minorHAnsi"/>
        </w:rPr>
        <w:t>,</w:t>
      </w:r>
      <w:r w:rsidR="00475768" w:rsidRPr="006A785E">
        <w:rPr>
          <w:rFonts w:cstheme="minorHAnsi"/>
        </w:rPr>
        <w:t xml:space="preserve"> </w:t>
      </w:r>
      <w:r w:rsidR="00090342" w:rsidRPr="006A785E">
        <w:rPr>
          <w:rFonts w:cstheme="minorHAnsi"/>
        </w:rPr>
        <w:t xml:space="preserve">‘The Art of Making A Difference’. It is started in 1997, after 14-month phenomenological research, by Andy Gilbert, Founding Director of a company. </w:t>
      </w:r>
      <w:r w:rsidR="00090342" w:rsidRPr="006A785E">
        <w:rPr>
          <w:rFonts w:eastAsia="Times New Roman" w:cstheme="minorHAnsi"/>
          <w:color w:val="191E28"/>
          <w:spacing w:val="12"/>
        </w:rPr>
        <w:t xml:space="preserve">“The Go M.A.D. and Thinking range of development materials and business improvement programmes were developed to help organisations improve their productivity and effectiveness by transforming the way people think and engage in the workplace.” </w:t>
      </w:r>
      <w:sdt>
        <w:sdtPr>
          <w:rPr>
            <w:rFonts w:eastAsia="Times New Roman" w:cstheme="minorHAnsi"/>
            <w:color w:val="191E28"/>
            <w:spacing w:val="12"/>
          </w:rPr>
          <w:id w:val="1694728443"/>
          <w:citation/>
        </w:sdtPr>
        <w:sdtEndPr/>
        <w:sdtContent>
          <w:r w:rsidR="00090342" w:rsidRPr="006A785E">
            <w:rPr>
              <w:rFonts w:eastAsia="Times New Roman" w:cstheme="minorHAnsi"/>
              <w:color w:val="191E28"/>
              <w:spacing w:val="12"/>
            </w:rPr>
            <w:fldChar w:fldCharType="begin"/>
          </w:r>
          <w:r w:rsidR="00090342" w:rsidRPr="006A785E">
            <w:rPr>
              <w:rFonts w:eastAsia="Times New Roman" w:cstheme="minorHAnsi"/>
              <w:color w:val="191E28"/>
              <w:spacing w:val="12"/>
            </w:rPr>
            <w:instrText xml:space="preserve"> CITATION Our19 \l 2057 </w:instrText>
          </w:r>
          <w:r w:rsidR="00090342" w:rsidRPr="006A785E">
            <w:rPr>
              <w:rFonts w:eastAsia="Times New Roman" w:cstheme="minorHAnsi"/>
              <w:color w:val="191E28"/>
              <w:spacing w:val="12"/>
            </w:rPr>
            <w:fldChar w:fldCharType="separate"/>
          </w:r>
          <w:r w:rsidR="00090342" w:rsidRPr="006A785E">
            <w:rPr>
              <w:rFonts w:eastAsia="Times New Roman" w:cstheme="minorHAnsi"/>
              <w:color w:val="191E28"/>
              <w:spacing w:val="12"/>
            </w:rPr>
            <w:t>(Our Story, 2019)</w:t>
          </w:r>
          <w:r w:rsidR="00090342" w:rsidRPr="006A785E">
            <w:rPr>
              <w:rFonts w:eastAsia="Times New Roman" w:cstheme="minorHAnsi"/>
              <w:color w:val="191E28"/>
              <w:spacing w:val="12"/>
            </w:rPr>
            <w:fldChar w:fldCharType="end"/>
          </w:r>
        </w:sdtContent>
      </w:sdt>
      <w:r w:rsidR="00090342" w:rsidRPr="006A785E">
        <w:rPr>
          <w:rFonts w:eastAsia="Times New Roman" w:cstheme="minorHAnsi"/>
          <w:color w:val="191E28"/>
          <w:spacing w:val="12"/>
        </w:rPr>
        <w:t>.</w:t>
      </w:r>
      <w:r w:rsidR="00C253C0" w:rsidRPr="006A785E">
        <w:rPr>
          <w:rFonts w:eastAsia="Times New Roman" w:cstheme="minorHAnsi"/>
          <w:color w:val="191E28"/>
          <w:spacing w:val="12"/>
        </w:rPr>
        <w:t xml:space="preserve">  After that I am going to demonstrate Honey and Mumford’s learning style, in that </w:t>
      </w:r>
      <w:r w:rsidR="00CE1BF0" w:rsidRPr="006A785E">
        <w:rPr>
          <w:rFonts w:eastAsia="Times New Roman" w:cstheme="minorHAnsi"/>
          <w:color w:val="191E28"/>
          <w:spacing w:val="12"/>
        </w:rPr>
        <w:t xml:space="preserve">we can divide the learners in </w:t>
      </w:r>
      <w:r w:rsidR="00475768" w:rsidRPr="006A785E">
        <w:rPr>
          <w:rFonts w:eastAsia="Times New Roman" w:cstheme="minorHAnsi"/>
          <w:color w:val="191E28"/>
          <w:spacing w:val="12"/>
        </w:rPr>
        <w:t>four types: Activist, Theorist, Pragmatist and Reflector, according to their way of understanding. Then we will have a look at VARK’s learning style, this is like a questionnaire that helps our learning by suggesting the strategies we like to use to understand the things easily.</w:t>
      </w:r>
      <w:r w:rsidR="0028123A" w:rsidRPr="006A785E">
        <w:rPr>
          <w:rFonts w:eastAsia="Times New Roman" w:cstheme="minorHAnsi"/>
          <w:color w:val="191E28"/>
          <w:spacing w:val="12"/>
        </w:rPr>
        <w:t xml:space="preserve"> At the end we will be going through ‘Personal development plan” which is suitable for me, to achieve my Goa,</w:t>
      </w:r>
      <w:r w:rsidR="006E0A1C" w:rsidRPr="006A785E">
        <w:rPr>
          <w:rFonts w:eastAsia="Times New Roman" w:cstheme="minorHAnsi"/>
          <w:color w:val="191E28"/>
          <w:spacing w:val="12"/>
        </w:rPr>
        <w:t xml:space="preserve"> </w:t>
      </w:r>
      <w:r w:rsidR="0028123A" w:rsidRPr="006A785E">
        <w:rPr>
          <w:rFonts w:eastAsia="Times New Roman" w:cstheme="minorHAnsi"/>
          <w:color w:val="191E28"/>
          <w:spacing w:val="12"/>
        </w:rPr>
        <w:t>while going through all learning processes.</w:t>
      </w:r>
    </w:p>
    <w:p w14:paraId="7B537E0B" w14:textId="77777777" w:rsidR="0028123A" w:rsidRPr="006A785E" w:rsidRDefault="0028123A" w:rsidP="00090342">
      <w:pPr>
        <w:rPr>
          <w:rFonts w:eastAsia="Times New Roman" w:cstheme="minorHAnsi"/>
          <w:color w:val="191E28"/>
          <w:spacing w:val="12"/>
        </w:rPr>
      </w:pPr>
    </w:p>
    <w:p w14:paraId="7489D28D" w14:textId="77777777" w:rsidR="00B1399A" w:rsidRPr="006A785E" w:rsidRDefault="00B1399A" w:rsidP="005171BE">
      <w:pPr>
        <w:jc w:val="center"/>
        <w:rPr>
          <w:rFonts w:eastAsia="Times New Roman" w:cstheme="minorHAnsi"/>
          <w:b/>
          <w:color w:val="191E28"/>
          <w:spacing w:val="12"/>
          <w:u w:val="single"/>
        </w:rPr>
      </w:pPr>
    </w:p>
    <w:p w14:paraId="7233AE2D" w14:textId="77777777" w:rsidR="00B1399A" w:rsidRPr="006A785E" w:rsidRDefault="00B1399A" w:rsidP="005171BE">
      <w:pPr>
        <w:jc w:val="center"/>
        <w:rPr>
          <w:rFonts w:eastAsia="Times New Roman" w:cstheme="minorHAnsi"/>
          <w:b/>
          <w:color w:val="191E28"/>
          <w:spacing w:val="12"/>
          <w:u w:val="single"/>
        </w:rPr>
      </w:pPr>
    </w:p>
    <w:p w14:paraId="7F446850" w14:textId="77777777" w:rsidR="00B1399A" w:rsidRPr="006A785E" w:rsidRDefault="00B1399A" w:rsidP="005171BE">
      <w:pPr>
        <w:jc w:val="center"/>
        <w:rPr>
          <w:rFonts w:eastAsia="Times New Roman" w:cstheme="minorHAnsi"/>
          <w:b/>
          <w:color w:val="191E28"/>
          <w:spacing w:val="12"/>
          <w:u w:val="single"/>
        </w:rPr>
      </w:pPr>
    </w:p>
    <w:p w14:paraId="2FD1A108" w14:textId="77777777" w:rsidR="00B1399A" w:rsidRPr="006A785E" w:rsidRDefault="00B1399A" w:rsidP="005171BE">
      <w:pPr>
        <w:jc w:val="center"/>
        <w:rPr>
          <w:rFonts w:eastAsia="Times New Roman" w:cstheme="minorHAnsi"/>
          <w:b/>
          <w:color w:val="191E28"/>
          <w:spacing w:val="12"/>
          <w:u w:val="single"/>
        </w:rPr>
      </w:pPr>
    </w:p>
    <w:p w14:paraId="7374B693" w14:textId="77777777" w:rsidR="00B1399A" w:rsidRPr="006A785E" w:rsidRDefault="00B1399A" w:rsidP="005171BE">
      <w:pPr>
        <w:jc w:val="center"/>
        <w:rPr>
          <w:rFonts w:eastAsia="Times New Roman" w:cstheme="minorHAnsi"/>
          <w:b/>
          <w:color w:val="191E28"/>
          <w:spacing w:val="12"/>
          <w:u w:val="single"/>
        </w:rPr>
      </w:pPr>
    </w:p>
    <w:p w14:paraId="418FE398" w14:textId="77777777" w:rsidR="00B1399A" w:rsidRPr="006A785E" w:rsidRDefault="00B1399A" w:rsidP="005171BE">
      <w:pPr>
        <w:jc w:val="center"/>
        <w:rPr>
          <w:rFonts w:eastAsia="Times New Roman" w:cstheme="minorHAnsi"/>
          <w:b/>
          <w:color w:val="191E28"/>
          <w:spacing w:val="12"/>
          <w:u w:val="single"/>
        </w:rPr>
      </w:pPr>
    </w:p>
    <w:p w14:paraId="53821D18" w14:textId="77777777" w:rsidR="00B1399A" w:rsidRPr="006A785E" w:rsidRDefault="00B1399A" w:rsidP="005171BE">
      <w:pPr>
        <w:jc w:val="center"/>
        <w:rPr>
          <w:rFonts w:eastAsia="Times New Roman" w:cstheme="minorHAnsi"/>
          <w:b/>
          <w:color w:val="191E28"/>
          <w:spacing w:val="12"/>
          <w:u w:val="single"/>
        </w:rPr>
      </w:pPr>
    </w:p>
    <w:p w14:paraId="24968EC1" w14:textId="77777777" w:rsidR="00B1399A" w:rsidRPr="006A785E" w:rsidRDefault="00B1399A" w:rsidP="005171BE">
      <w:pPr>
        <w:jc w:val="center"/>
        <w:rPr>
          <w:rFonts w:eastAsia="Times New Roman" w:cstheme="minorHAnsi"/>
          <w:b/>
          <w:color w:val="191E28"/>
          <w:spacing w:val="12"/>
          <w:u w:val="single"/>
        </w:rPr>
      </w:pPr>
    </w:p>
    <w:p w14:paraId="7A748D30" w14:textId="77777777" w:rsidR="00B1399A" w:rsidRPr="006A785E" w:rsidRDefault="00B1399A" w:rsidP="005171BE">
      <w:pPr>
        <w:jc w:val="center"/>
        <w:rPr>
          <w:rFonts w:eastAsia="Times New Roman" w:cstheme="minorHAnsi"/>
          <w:b/>
          <w:color w:val="191E28"/>
          <w:spacing w:val="12"/>
          <w:u w:val="single"/>
        </w:rPr>
      </w:pPr>
    </w:p>
    <w:p w14:paraId="53C799A2" w14:textId="77777777" w:rsidR="00B1399A" w:rsidRPr="006A785E" w:rsidRDefault="00B1399A" w:rsidP="005171BE">
      <w:pPr>
        <w:jc w:val="center"/>
        <w:rPr>
          <w:rFonts w:eastAsia="Times New Roman" w:cstheme="minorHAnsi"/>
          <w:b/>
          <w:color w:val="191E28"/>
          <w:spacing w:val="12"/>
          <w:u w:val="single"/>
        </w:rPr>
      </w:pPr>
    </w:p>
    <w:p w14:paraId="47ED17FF" w14:textId="77777777" w:rsidR="00B1399A" w:rsidRPr="006A785E" w:rsidRDefault="00B1399A" w:rsidP="005171BE">
      <w:pPr>
        <w:jc w:val="center"/>
        <w:rPr>
          <w:rFonts w:eastAsia="Times New Roman" w:cstheme="minorHAnsi"/>
          <w:b/>
          <w:color w:val="191E28"/>
          <w:spacing w:val="12"/>
          <w:u w:val="single"/>
        </w:rPr>
      </w:pPr>
    </w:p>
    <w:p w14:paraId="3ADAF3C3" w14:textId="77777777" w:rsidR="00B1399A" w:rsidRPr="006A785E" w:rsidRDefault="00B1399A" w:rsidP="005171BE">
      <w:pPr>
        <w:jc w:val="center"/>
        <w:rPr>
          <w:rFonts w:eastAsia="Times New Roman" w:cstheme="minorHAnsi"/>
          <w:b/>
          <w:color w:val="191E28"/>
          <w:spacing w:val="12"/>
          <w:u w:val="single"/>
        </w:rPr>
      </w:pPr>
    </w:p>
    <w:p w14:paraId="61B8AAE1" w14:textId="77777777" w:rsidR="00B1399A" w:rsidRPr="006A785E" w:rsidRDefault="00B1399A" w:rsidP="005171BE">
      <w:pPr>
        <w:jc w:val="center"/>
        <w:rPr>
          <w:rFonts w:eastAsia="Times New Roman" w:cstheme="minorHAnsi"/>
          <w:b/>
          <w:color w:val="191E28"/>
          <w:spacing w:val="12"/>
          <w:u w:val="single"/>
        </w:rPr>
      </w:pPr>
    </w:p>
    <w:p w14:paraId="4D210343" w14:textId="77777777" w:rsidR="00B1399A" w:rsidRPr="006A785E" w:rsidRDefault="00B1399A" w:rsidP="005171BE">
      <w:pPr>
        <w:jc w:val="center"/>
        <w:rPr>
          <w:rFonts w:eastAsia="Times New Roman" w:cstheme="minorHAnsi"/>
          <w:b/>
          <w:color w:val="191E28"/>
          <w:spacing w:val="12"/>
          <w:u w:val="single"/>
        </w:rPr>
      </w:pPr>
    </w:p>
    <w:p w14:paraId="020BB4A6" w14:textId="77777777" w:rsidR="00B1399A" w:rsidRPr="006A785E" w:rsidRDefault="00B1399A" w:rsidP="005171BE">
      <w:pPr>
        <w:jc w:val="center"/>
        <w:rPr>
          <w:rFonts w:eastAsia="Times New Roman" w:cstheme="minorHAnsi"/>
          <w:b/>
          <w:color w:val="191E28"/>
          <w:spacing w:val="12"/>
          <w:u w:val="single"/>
        </w:rPr>
      </w:pPr>
    </w:p>
    <w:p w14:paraId="14C91B94" w14:textId="77777777" w:rsidR="00B1399A" w:rsidRPr="006A785E" w:rsidRDefault="00B1399A" w:rsidP="005171BE">
      <w:pPr>
        <w:jc w:val="center"/>
        <w:rPr>
          <w:rFonts w:eastAsia="Times New Roman" w:cstheme="minorHAnsi"/>
          <w:b/>
          <w:color w:val="191E28"/>
          <w:spacing w:val="12"/>
          <w:u w:val="single"/>
        </w:rPr>
      </w:pPr>
    </w:p>
    <w:p w14:paraId="145BE7EE" w14:textId="77777777" w:rsidR="00B1399A" w:rsidRPr="006A785E" w:rsidRDefault="00B1399A" w:rsidP="005171BE">
      <w:pPr>
        <w:jc w:val="center"/>
        <w:rPr>
          <w:rFonts w:eastAsia="Times New Roman" w:cstheme="minorHAnsi"/>
          <w:b/>
          <w:color w:val="191E28"/>
          <w:spacing w:val="12"/>
          <w:u w:val="single"/>
        </w:rPr>
      </w:pPr>
    </w:p>
    <w:p w14:paraId="5AD08A81" w14:textId="77777777" w:rsidR="00B1399A" w:rsidRPr="006A785E" w:rsidRDefault="00B1399A" w:rsidP="005171BE">
      <w:pPr>
        <w:jc w:val="center"/>
        <w:rPr>
          <w:rFonts w:eastAsia="Times New Roman" w:cstheme="minorHAnsi"/>
          <w:b/>
          <w:color w:val="191E28"/>
          <w:spacing w:val="12"/>
          <w:u w:val="single"/>
        </w:rPr>
      </w:pPr>
    </w:p>
    <w:p w14:paraId="786742BF" w14:textId="77777777" w:rsidR="00B1399A" w:rsidRPr="006A785E" w:rsidRDefault="00B1399A" w:rsidP="005171BE">
      <w:pPr>
        <w:jc w:val="center"/>
        <w:rPr>
          <w:rFonts w:eastAsia="Times New Roman" w:cstheme="minorHAnsi"/>
          <w:b/>
          <w:color w:val="191E28"/>
          <w:spacing w:val="12"/>
          <w:u w:val="single"/>
        </w:rPr>
      </w:pPr>
    </w:p>
    <w:p w14:paraId="28785550" w14:textId="77777777" w:rsidR="00B1399A" w:rsidRPr="006A785E" w:rsidRDefault="00B1399A" w:rsidP="005171BE">
      <w:pPr>
        <w:jc w:val="center"/>
        <w:rPr>
          <w:rFonts w:eastAsia="Times New Roman" w:cstheme="minorHAnsi"/>
          <w:b/>
          <w:color w:val="191E28"/>
          <w:spacing w:val="12"/>
          <w:u w:val="single"/>
        </w:rPr>
      </w:pPr>
    </w:p>
    <w:p w14:paraId="28A867F3" w14:textId="77777777" w:rsidR="00B1399A" w:rsidRPr="006A785E" w:rsidRDefault="00B1399A" w:rsidP="005171BE">
      <w:pPr>
        <w:jc w:val="center"/>
        <w:rPr>
          <w:rFonts w:eastAsia="Times New Roman" w:cstheme="minorHAnsi"/>
          <w:b/>
          <w:color w:val="191E28"/>
          <w:spacing w:val="12"/>
          <w:u w:val="single"/>
        </w:rPr>
      </w:pPr>
    </w:p>
    <w:p w14:paraId="61B82D15" w14:textId="77777777" w:rsidR="00B1399A" w:rsidRPr="006A785E" w:rsidRDefault="00B1399A" w:rsidP="005171BE">
      <w:pPr>
        <w:jc w:val="center"/>
        <w:rPr>
          <w:rFonts w:eastAsia="Times New Roman" w:cstheme="minorHAnsi"/>
          <w:b/>
          <w:color w:val="191E28"/>
          <w:spacing w:val="12"/>
          <w:u w:val="single"/>
        </w:rPr>
      </w:pPr>
    </w:p>
    <w:p w14:paraId="1851861A" w14:textId="77777777" w:rsidR="00B1399A" w:rsidRPr="006A785E" w:rsidRDefault="00B1399A" w:rsidP="005171BE">
      <w:pPr>
        <w:jc w:val="center"/>
        <w:rPr>
          <w:rFonts w:eastAsia="Times New Roman" w:cstheme="minorHAnsi"/>
          <w:b/>
          <w:color w:val="191E28"/>
          <w:spacing w:val="12"/>
          <w:u w:val="single"/>
        </w:rPr>
      </w:pPr>
    </w:p>
    <w:p w14:paraId="294D16AF" w14:textId="77777777" w:rsidR="00B1399A" w:rsidRPr="006A785E" w:rsidRDefault="00B1399A" w:rsidP="005171BE">
      <w:pPr>
        <w:jc w:val="center"/>
        <w:rPr>
          <w:rFonts w:eastAsia="Times New Roman" w:cstheme="minorHAnsi"/>
          <w:b/>
          <w:color w:val="191E28"/>
          <w:spacing w:val="12"/>
          <w:u w:val="single"/>
        </w:rPr>
      </w:pPr>
    </w:p>
    <w:p w14:paraId="027548C2" w14:textId="77777777" w:rsidR="00B1399A" w:rsidRPr="006A785E" w:rsidRDefault="00B1399A" w:rsidP="005171BE">
      <w:pPr>
        <w:jc w:val="center"/>
        <w:rPr>
          <w:rFonts w:eastAsia="Times New Roman" w:cstheme="minorHAnsi"/>
          <w:b/>
          <w:color w:val="191E28"/>
          <w:spacing w:val="12"/>
          <w:u w:val="single"/>
        </w:rPr>
      </w:pPr>
    </w:p>
    <w:p w14:paraId="680A84A0" w14:textId="77777777" w:rsidR="00B1399A" w:rsidRPr="006A785E" w:rsidRDefault="00B1399A" w:rsidP="005171BE">
      <w:pPr>
        <w:jc w:val="center"/>
        <w:rPr>
          <w:rFonts w:eastAsia="Times New Roman" w:cstheme="minorHAnsi"/>
          <w:b/>
          <w:color w:val="191E28"/>
          <w:spacing w:val="12"/>
          <w:u w:val="single"/>
        </w:rPr>
      </w:pPr>
    </w:p>
    <w:p w14:paraId="4C2BE261" w14:textId="6D3C28D7" w:rsidR="00DB1641" w:rsidRPr="006A785E" w:rsidRDefault="008B0F70" w:rsidP="00B1399A">
      <w:pPr>
        <w:jc w:val="center"/>
        <w:rPr>
          <w:rFonts w:eastAsia="Times New Roman" w:cstheme="minorHAnsi"/>
          <w:b/>
          <w:color w:val="191E28"/>
          <w:spacing w:val="12"/>
          <w:u w:val="single"/>
        </w:rPr>
      </w:pPr>
      <w:r w:rsidRPr="006A785E">
        <w:rPr>
          <w:rFonts w:eastAsia="Times New Roman" w:cstheme="minorHAnsi"/>
          <w:b/>
          <w:color w:val="191E28"/>
          <w:spacing w:val="12"/>
          <w:u w:val="single"/>
        </w:rPr>
        <w:t>SWOT Analysis</w:t>
      </w:r>
    </w:p>
    <w:p w14:paraId="65DE3B98" w14:textId="768ED453" w:rsidR="00F76633" w:rsidRPr="006A785E" w:rsidRDefault="00AC0F57" w:rsidP="00DB1641">
      <w:pPr>
        <w:rPr>
          <w:rFonts w:eastAsia="Times New Roman" w:cstheme="minorHAnsi"/>
          <w:color w:val="191E28"/>
          <w:spacing w:val="12"/>
        </w:rPr>
      </w:pPr>
      <w:r w:rsidRPr="006A785E">
        <w:rPr>
          <w:rFonts w:eastAsia="Times New Roman" w:cstheme="minorHAnsi"/>
          <w:color w:val="3F484B"/>
          <w:shd w:val="clear" w:color="auto" w:fill="FFFFFF"/>
        </w:rPr>
        <w:t>“</w:t>
      </w:r>
      <w:r w:rsidR="00DB1641" w:rsidRPr="006A785E">
        <w:rPr>
          <w:rFonts w:eastAsia="Times New Roman" w:cstheme="minorHAnsi"/>
          <w:color w:val="3F484B"/>
          <w:shd w:val="clear" w:color="auto" w:fill="FFFFFF"/>
        </w:rPr>
        <w:t>A SWOT analysis is an incredibly simple, yet powerful tool to help you develop your business strategy, whether you’re building a start-up or guiding an existing company.</w:t>
      </w:r>
      <w:sdt>
        <w:sdtPr>
          <w:rPr>
            <w:rFonts w:eastAsia="Times New Roman" w:cstheme="minorHAnsi"/>
            <w:color w:val="3F484B"/>
            <w:shd w:val="clear" w:color="auto" w:fill="FFFFFF"/>
          </w:rPr>
          <w:id w:val="856462824"/>
          <w:citation/>
        </w:sdtPr>
        <w:sdtEndPr/>
        <w:sdtContent>
          <w:r w:rsidR="00DB1641" w:rsidRPr="006A785E">
            <w:rPr>
              <w:rFonts w:eastAsia="Times New Roman" w:cstheme="minorHAnsi"/>
              <w:color w:val="3F484B"/>
              <w:shd w:val="clear" w:color="auto" w:fill="FFFFFF"/>
            </w:rPr>
            <w:fldChar w:fldCharType="begin"/>
          </w:r>
          <w:r w:rsidR="00DB1641" w:rsidRPr="006A785E">
            <w:rPr>
              <w:rFonts w:eastAsia="Times New Roman" w:cstheme="minorHAnsi"/>
              <w:color w:val="3F484B"/>
              <w:shd w:val="clear" w:color="auto" w:fill="FFFFFF"/>
            </w:rPr>
            <w:instrText xml:space="preserve"> CITATION Par18 \l 2057 </w:instrText>
          </w:r>
          <w:r w:rsidR="00DB1641" w:rsidRPr="006A785E">
            <w:rPr>
              <w:rFonts w:eastAsia="Times New Roman" w:cstheme="minorHAnsi"/>
              <w:color w:val="3F484B"/>
              <w:shd w:val="clear" w:color="auto" w:fill="FFFFFF"/>
            </w:rPr>
            <w:fldChar w:fldCharType="separate"/>
          </w:r>
          <w:r w:rsidR="00DB1641" w:rsidRPr="006A785E">
            <w:rPr>
              <w:rFonts w:eastAsia="Times New Roman" w:cstheme="minorHAnsi"/>
              <w:color w:val="3F484B"/>
              <w:shd w:val="clear" w:color="auto" w:fill="FFFFFF"/>
            </w:rPr>
            <w:t xml:space="preserve"> (Parsons, 2018)</w:t>
          </w:r>
          <w:r w:rsidR="00DB1641" w:rsidRPr="006A785E">
            <w:rPr>
              <w:rFonts w:eastAsia="Times New Roman" w:cstheme="minorHAnsi"/>
              <w:color w:val="3F484B"/>
              <w:shd w:val="clear" w:color="auto" w:fill="FFFFFF"/>
            </w:rPr>
            <w:fldChar w:fldCharType="end"/>
          </w:r>
        </w:sdtContent>
      </w:sdt>
      <w:r w:rsidR="00DB1641" w:rsidRPr="006A785E">
        <w:rPr>
          <w:rFonts w:eastAsia="Times New Roman" w:cstheme="minorHAnsi"/>
        </w:rPr>
        <w:t>.</w:t>
      </w:r>
      <w:r w:rsidRPr="006A785E">
        <w:rPr>
          <w:rFonts w:eastAsia="Times New Roman" w:cstheme="minorHAnsi"/>
        </w:rPr>
        <w:t>”</w:t>
      </w:r>
      <w:r w:rsidR="00DB1641" w:rsidRPr="006A785E">
        <w:rPr>
          <w:rFonts w:eastAsia="Times New Roman" w:cstheme="minorHAnsi"/>
        </w:rPr>
        <w:t xml:space="preserve">  </w:t>
      </w:r>
      <w:r w:rsidR="002B71A9" w:rsidRPr="006A785E">
        <w:rPr>
          <w:rFonts w:eastAsia="Times New Roman" w:cstheme="minorHAnsi"/>
          <w:color w:val="191E28"/>
          <w:spacing w:val="12"/>
        </w:rPr>
        <w:t>According to</w:t>
      </w:r>
      <w:r w:rsidR="00DB1641" w:rsidRPr="006A785E">
        <w:rPr>
          <w:rFonts w:eastAsia="Times New Roman" w:cstheme="minorHAnsi"/>
          <w:color w:val="191E28"/>
          <w:spacing w:val="12"/>
        </w:rPr>
        <w:t xml:space="preserve"> this, it </w:t>
      </w:r>
      <w:r w:rsidR="002B71A9" w:rsidRPr="006A785E">
        <w:rPr>
          <w:rFonts w:eastAsia="Times New Roman" w:cstheme="minorHAnsi"/>
          <w:color w:val="191E28"/>
          <w:spacing w:val="12"/>
        </w:rPr>
        <w:t xml:space="preserve">is basically very simple but very essential </w:t>
      </w:r>
      <w:r w:rsidR="00DB1641" w:rsidRPr="006A785E">
        <w:rPr>
          <w:rFonts w:eastAsia="Times New Roman" w:cstheme="minorHAnsi"/>
          <w:color w:val="191E28"/>
          <w:spacing w:val="12"/>
        </w:rPr>
        <w:t>thing</w:t>
      </w:r>
      <w:r w:rsidR="002B71A9" w:rsidRPr="006A785E">
        <w:rPr>
          <w:rFonts w:eastAsia="Times New Roman" w:cstheme="minorHAnsi"/>
          <w:color w:val="191E28"/>
          <w:spacing w:val="12"/>
        </w:rPr>
        <w:t xml:space="preserve"> by which we can take benefit to develop our skills and achieve our Goal in lif</w:t>
      </w:r>
      <w:r w:rsidR="00DB1641" w:rsidRPr="006A785E">
        <w:rPr>
          <w:rFonts w:eastAsia="Times New Roman" w:cstheme="minorHAnsi"/>
          <w:color w:val="191E28"/>
          <w:spacing w:val="12"/>
        </w:rPr>
        <w:t>e.</w:t>
      </w:r>
    </w:p>
    <w:p w14:paraId="7B009D1B" w14:textId="60746B10" w:rsidR="00090342" w:rsidRPr="006A785E" w:rsidRDefault="00DB1641" w:rsidP="00B1399A">
      <w:pPr>
        <w:rPr>
          <w:rFonts w:eastAsia="Times New Roman" w:cstheme="minorHAnsi"/>
        </w:rPr>
      </w:pPr>
      <w:r w:rsidRPr="006A785E">
        <w:rPr>
          <w:rFonts w:eastAsia="Times New Roman" w:cstheme="minorHAnsi"/>
        </w:rPr>
        <w:t xml:space="preserve"> </w:t>
      </w:r>
      <w:r w:rsidR="00D97446" w:rsidRPr="006A785E">
        <w:rPr>
          <w:rFonts w:eastAsia="Times New Roman" w:cstheme="minorHAnsi"/>
        </w:rPr>
        <w:t xml:space="preserve">  </w:t>
      </w:r>
      <w:r w:rsidRPr="006A785E">
        <w:rPr>
          <w:rFonts w:eastAsia="Times New Roman" w:cstheme="minorHAnsi"/>
        </w:rPr>
        <w:t>Swot means: Strength, We</w:t>
      </w:r>
      <w:r w:rsidR="00D97446" w:rsidRPr="006A785E">
        <w:rPr>
          <w:rFonts w:eastAsia="Times New Roman" w:cstheme="minorHAnsi"/>
        </w:rPr>
        <w:t>aknesses, Opportunities and Threats. These are the</w:t>
      </w:r>
      <w:r w:rsidR="000B35F3" w:rsidRPr="006A785E">
        <w:rPr>
          <w:rFonts w:eastAsia="Times New Roman" w:cstheme="minorHAnsi"/>
        </w:rPr>
        <w:t xml:space="preserve"> Based on real life as an individual. Through this analysis we can identify our weaknesses and threats and find way to convert them into strengths and opportunities.</w:t>
      </w:r>
    </w:p>
    <w:p w14:paraId="6F53DF9D" w14:textId="0702BD1D" w:rsidR="00212776" w:rsidRPr="006A785E" w:rsidRDefault="00AC0F57" w:rsidP="00AC0F57">
      <w:pPr>
        <w:rPr>
          <w:rFonts w:eastAsia="Times New Roman" w:cstheme="minorHAnsi"/>
          <w:color w:val="333333"/>
          <w:shd w:val="clear" w:color="auto" w:fill="FFFFFF"/>
        </w:rPr>
      </w:pPr>
      <w:r w:rsidRPr="006A785E">
        <w:rPr>
          <w:rFonts w:eastAsia="Times New Roman" w:cstheme="minorHAnsi"/>
          <w:b/>
          <w:bCs/>
          <w:color w:val="333333"/>
        </w:rPr>
        <w:t>“</w:t>
      </w:r>
      <w:r w:rsidR="005171BE" w:rsidRPr="006A785E">
        <w:rPr>
          <w:rFonts w:eastAsia="Times New Roman" w:cstheme="minorHAnsi"/>
          <w:color w:val="333333"/>
          <w:shd w:val="clear" w:color="auto" w:fill="FFFFFF"/>
        </w:rPr>
        <w:t>D</w:t>
      </w:r>
      <w:r w:rsidR="00212776" w:rsidRPr="006A785E">
        <w:rPr>
          <w:rFonts w:eastAsia="Times New Roman" w:cstheme="minorHAnsi"/>
          <w:color w:val="333333"/>
          <w:shd w:val="clear" w:color="auto" w:fill="FFFFFF"/>
        </w:rPr>
        <w:t xml:space="preserve">o not hide or underestimate threats or weaknesses – if you ignore them or underplay them </w:t>
      </w:r>
      <w:r w:rsidR="00F76633" w:rsidRPr="006A785E">
        <w:rPr>
          <w:rFonts w:eastAsia="Times New Roman" w:cstheme="minorHAnsi"/>
          <w:color w:val="333333"/>
          <w:shd w:val="clear" w:color="auto" w:fill="FFFFFF"/>
        </w:rPr>
        <w:t>now,</w:t>
      </w:r>
      <w:r w:rsidR="00212776" w:rsidRPr="006A785E">
        <w:rPr>
          <w:rFonts w:eastAsia="Times New Roman" w:cstheme="minorHAnsi"/>
          <w:color w:val="333333"/>
          <w:shd w:val="clear" w:color="auto" w:fill="FFFFFF"/>
        </w:rPr>
        <w:t xml:space="preserve"> they will come back to haunt you at some stage – probably when they can do most damage!</w:t>
      </w:r>
      <w:sdt>
        <w:sdtPr>
          <w:rPr>
            <w:rFonts w:eastAsia="Times New Roman" w:cstheme="minorHAnsi"/>
            <w:color w:val="333333"/>
            <w:shd w:val="clear" w:color="auto" w:fill="FFFFFF"/>
          </w:rPr>
          <w:id w:val="1833111577"/>
          <w:citation/>
        </w:sdtPr>
        <w:sdtEndPr/>
        <w:sdtContent>
          <w:r w:rsidR="00F76633" w:rsidRPr="006A785E">
            <w:rPr>
              <w:rFonts w:eastAsia="Times New Roman" w:cstheme="minorHAnsi"/>
              <w:color w:val="333333"/>
              <w:shd w:val="clear" w:color="auto" w:fill="FFFFFF"/>
            </w:rPr>
            <w:fldChar w:fldCharType="begin"/>
          </w:r>
          <w:r w:rsidR="00F76633" w:rsidRPr="006A785E">
            <w:rPr>
              <w:rFonts w:eastAsia="Times New Roman" w:cstheme="minorHAnsi"/>
              <w:color w:val="333333"/>
              <w:shd w:val="clear" w:color="auto" w:fill="FFFFFF"/>
            </w:rPr>
            <w:instrText xml:space="preserve"> CITATION Mik11 \l 2057 </w:instrText>
          </w:r>
          <w:r w:rsidR="00F76633" w:rsidRPr="006A785E">
            <w:rPr>
              <w:rFonts w:eastAsia="Times New Roman" w:cstheme="minorHAnsi"/>
              <w:color w:val="333333"/>
              <w:shd w:val="clear" w:color="auto" w:fill="FFFFFF"/>
            </w:rPr>
            <w:fldChar w:fldCharType="separate"/>
          </w:r>
          <w:r w:rsidR="00F76633" w:rsidRPr="006A785E">
            <w:rPr>
              <w:rFonts w:eastAsia="Times New Roman" w:cstheme="minorHAnsi"/>
              <w:color w:val="333333"/>
              <w:shd w:val="clear" w:color="auto" w:fill="FFFFFF"/>
            </w:rPr>
            <w:t xml:space="preserve"> (Mike Morrison, 2011)</w:t>
          </w:r>
          <w:r w:rsidR="00F76633" w:rsidRPr="006A785E">
            <w:rPr>
              <w:rFonts w:eastAsia="Times New Roman" w:cstheme="minorHAnsi"/>
              <w:color w:val="333333"/>
              <w:shd w:val="clear" w:color="auto" w:fill="FFFFFF"/>
            </w:rPr>
            <w:fldChar w:fldCharType="end"/>
          </w:r>
        </w:sdtContent>
      </w:sdt>
      <w:r w:rsidRPr="006A785E">
        <w:rPr>
          <w:rFonts w:eastAsia="Times New Roman" w:cstheme="minorHAnsi"/>
          <w:color w:val="333333"/>
          <w:shd w:val="clear" w:color="auto" w:fill="FFFFFF"/>
        </w:rPr>
        <w:t>”. According to that if I don’t do anything for my weaknesses and threats then</w:t>
      </w:r>
      <w:r w:rsidR="006E0A1C" w:rsidRPr="006A785E">
        <w:rPr>
          <w:rFonts w:eastAsia="Times New Roman" w:cstheme="minorHAnsi"/>
          <w:color w:val="333333"/>
          <w:shd w:val="clear" w:color="auto" w:fill="FFFFFF"/>
        </w:rPr>
        <w:t>,</w:t>
      </w:r>
      <w:r w:rsidRPr="006A785E">
        <w:rPr>
          <w:rFonts w:eastAsia="Times New Roman" w:cstheme="minorHAnsi"/>
          <w:color w:val="333333"/>
          <w:shd w:val="clear" w:color="auto" w:fill="FFFFFF"/>
        </w:rPr>
        <w:t xml:space="preserve"> in the future, they will harm me more than now, because every-time I can not ignore or rum from them.  At some point I need to face them, and then it will be too late to handle all the situations.</w:t>
      </w:r>
    </w:p>
    <w:p w14:paraId="34713F0E" w14:textId="778CBF25" w:rsidR="006E0A1C" w:rsidRPr="006A785E" w:rsidRDefault="006E0A1C" w:rsidP="00AC0F57">
      <w:pPr>
        <w:rPr>
          <w:rFonts w:eastAsia="Times New Roman" w:cstheme="minorHAnsi"/>
        </w:rPr>
      </w:pPr>
    </w:p>
    <w:p w14:paraId="6D8DDE15" w14:textId="77777777" w:rsidR="006E0A1C" w:rsidRPr="006A785E" w:rsidRDefault="006E0A1C" w:rsidP="00AC0F57">
      <w:pPr>
        <w:rPr>
          <w:rFonts w:eastAsia="Times New Roman" w:cstheme="minorHAnsi"/>
        </w:rPr>
      </w:pPr>
    </w:p>
    <w:tbl>
      <w:tblPr>
        <w:tblStyle w:val="TableGrid"/>
        <w:tblW w:w="9781" w:type="dxa"/>
        <w:tblInd w:w="-5" w:type="dxa"/>
        <w:tblLook w:val="04A0" w:firstRow="1" w:lastRow="0" w:firstColumn="1" w:lastColumn="0" w:noHBand="0" w:noVBand="1"/>
      </w:tblPr>
      <w:tblGrid>
        <w:gridCol w:w="4820"/>
        <w:gridCol w:w="4961"/>
      </w:tblGrid>
      <w:tr w:rsidR="000B35F3" w:rsidRPr="006A785E" w14:paraId="0CD11192" w14:textId="77777777" w:rsidTr="00B1399A">
        <w:trPr>
          <w:trHeight w:val="1692"/>
        </w:trPr>
        <w:tc>
          <w:tcPr>
            <w:tcW w:w="4820" w:type="dxa"/>
            <w:shd w:val="clear" w:color="auto" w:fill="92D050"/>
          </w:tcPr>
          <w:p w14:paraId="01E296AB" w14:textId="77777777" w:rsidR="000B35F3" w:rsidRPr="006A785E" w:rsidRDefault="004221D9" w:rsidP="004221D9">
            <w:pPr>
              <w:jc w:val="center"/>
              <w:outlineLvl w:val="1"/>
              <w:rPr>
                <w:rFonts w:eastAsia="Times New Roman" w:cstheme="minorHAnsi"/>
                <w:b/>
                <w:color w:val="191E28"/>
                <w:spacing w:val="12"/>
                <w:u w:val="single"/>
              </w:rPr>
            </w:pPr>
            <w:r w:rsidRPr="006A785E">
              <w:rPr>
                <w:rFonts w:eastAsia="Times New Roman" w:cstheme="minorHAnsi"/>
                <w:b/>
                <w:color w:val="191E28"/>
                <w:spacing w:val="12"/>
                <w:u w:val="single"/>
              </w:rPr>
              <w:t>Strengths</w:t>
            </w:r>
          </w:p>
          <w:p w14:paraId="6EADFD73" w14:textId="692DBBA6" w:rsidR="004221D9" w:rsidRPr="006A785E" w:rsidRDefault="00056873" w:rsidP="005D429B">
            <w:pPr>
              <w:pStyle w:val="ListParagraph"/>
              <w:numPr>
                <w:ilvl w:val="0"/>
                <w:numId w:val="10"/>
              </w:numPr>
              <w:outlineLvl w:val="1"/>
              <w:rPr>
                <w:rFonts w:eastAsia="Times New Roman" w:cstheme="minorHAnsi"/>
                <w:color w:val="191E28"/>
                <w:spacing w:val="12"/>
              </w:rPr>
            </w:pPr>
            <w:r w:rsidRPr="006A785E">
              <w:rPr>
                <w:rFonts w:eastAsia="Times New Roman" w:cstheme="minorHAnsi"/>
                <w:color w:val="191E28"/>
                <w:spacing w:val="12"/>
              </w:rPr>
              <w:t>I am a hard</w:t>
            </w:r>
            <w:r w:rsidR="00340560" w:rsidRPr="006A785E">
              <w:rPr>
                <w:rFonts w:eastAsia="Times New Roman" w:cstheme="minorHAnsi"/>
                <w:color w:val="191E28"/>
                <w:spacing w:val="12"/>
              </w:rPr>
              <w:t>-</w:t>
            </w:r>
            <w:r w:rsidRPr="006A785E">
              <w:rPr>
                <w:rFonts w:eastAsia="Times New Roman" w:cstheme="minorHAnsi"/>
                <w:color w:val="191E28"/>
                <w:spacing w:val="12"/>
              </w:rPr>
              <w:t>working person</w:t>
            </w:r>
            <w:r w:rsidR="00340560" w:rsidRPr="006A785E">
              <w:rPr>
                <w:rFonts w:eastAsia="Times New Roman" w:cstheme="minorHAnsi"/>
                <w:color w:val="191E28"/>
                <w:spacing w:val="12"/>
              </w:rPr>
              <w:t>.</w:t>
            </w:r>
          </w:p>
          <w:p w14:paraId="1A84BEBA" w14:textId="14CA2FF2" w:rsidR="00340560" w:rsidRPr="006A785E" w:rsidRDefault="00340560" w:rsidP="005D429B">
            <w:pPr>
              <w:pStyle w:val="ListParagraph"/>
              <w:numPr>
                <w:ilvl w:val="0"/>
                <w:numId w:val="10"/>
              </w:numPr>
              <w:outlineLvl w:val="1"/>
              <w:rPr>
                <w:rFonts w:eastAsia="Times New Roman" w:cstheme="minorHAnsi"/>
                <w:color w:val="191E28"/>
                <w:spacing w:val="12"/>
              </w:rPr>
            </w:pPr>
            <w:r w:rsidRPr="006A785E">
              <w:rPr>
                <w:rFonts w:eastAsia="Times New Roman" w:cstheme="minorHAnsi"/>
                <w:color w:val="191E28"/>
                <w:spacing w:val="12"/>
              </w:rPr>
              <w:t>I am a good listener as this is</w:t>
            </w:r>
            <w:r w:rsidR="006E0A1C" w:rsidRPr="006A785E">
              <w:rPr>
                <w:rFonts w:eastAsia="Times New Roman" w:cstheme="minorHAnsi"/>
                <w:color w:val="191E28"/>
                <w:spacing w:val="12"/>
              </w:rPr>
              <w:t xml:space="preserve">, </w:t>
            </w:r>
            <w:r w:rsidRPr="006A785E">
              <w:rPr>
                <w:rFonts w:eastAsia="Times New Roman" w:cstheme="minorHAnsi"/>
                <w:color w:val="191E28"/>
                <w:spacing w:val="12"/>
              </w:rPr>
              <w:t>a good quality as a care worker.</w:t>
            </w:r>
          </w:p>
          <w:p w14:paraId="04B28591" w14:textId="003CF92C" w:rsidR="00340560" w:rsidRPr="006A785E" w:rsidRDefault="00340560" w:rsidP="005D429B">
            <w:pPr>
              <w:pStyle w:val="ListParagraph"/>
              <w:numPr>
                <w:ilvl w:val="0"/>
                <w:numId w:val="10"/>
              </w:numPr>
              <w:outlineLvl w:val="1"/>
              <w:rPr>
                <w:rFonts w:eastAsia="Times New Roman" w:cstheme="minorHAnsi"/>
                <w:color w:val="191E28"/>
                <w:spacing w:val="12"/>
              </w:rPr>
            </w:pPr>
            <w:r w:rsidRPr="006A785E">
              <w:rPr>
                <w:rFonts w:eastAsia="Times New Roman" w:cstheme="minorHAnsi"/>
                <w:color w:val="191E28"/>
                <w:spacing w:val="12"/>
              </w:rPr>
              <w:t>I am very good at team-work.</w:t>
            </w:r>
          </w:p>
          <w:p w14:paraId="5FE83153" w14:textId="77777777" w:rsidR="00340560" w:rsidRPr="006A785E" w:rsidRDefault="00340560" w:rsidP="005D429B">
            <w:pPr>
              <w:pStyle w:val="ListParagraph"/>
              <w:numPr>
                <w:ilvl w:val="0"/>
                <w:numId w:val="10"/>
              </w:numPr>
              <w:outlineLvl w:val="1"/>
              <w:rPr>
                <w:rFonts w:eastAsia="Times New Roman" w:cstheme="minorHAnsi"/>
                <w:color w:val="191E28"/>
                <w:spacing w:val="12"/>
              </w:rPr>
            </w:pPr>
            <w:r w:rsidRPr="006A785E">
              <w:rPr>
                <w:rFonts w:eastAsia="Times New Roman" w:cstheme="minorHAnsi"/>
                <w:color w:val="191E28"/>
                <w:spacing w:val="12"/>
              </w:rPr>
              <w:t>Enjoy taking on new roles and responsibilities.</w:t>
            </w:r>
          </w:p>
          <w:p w14:paraId="534411C4" w14:textId="1002FCBF" w:rsidR="00340560" w:rsidRPr="006A785E" w:rsidRDefault="00340560" w:rsidP="006E0A1C">
            <w:pPr>
              <w:ind w:left="360"/>
              <w:outlineLvl w:val="1"/>
              <w:rPr>
                <w:rFonts w:eastAsia="Times New Roman" w:cstheme="minorHAnsi"/>
                <w:color w:val="191E28"/>
                <w:spacing w:val="12"/>
              </w:rPr>
            </w:pPr>
          </w:p>
        </w:tc>
        <w:tc>
          <w:tcPr>
            <w:tcW w:w="4961" w:type="dxa"/>
            <w:shd w:val="clear" w:color="auto" w:fill="FF8807"/>
          </w:tcPr>
          <w:p w14:paraId="567AA715" w14:textId="5A804D9A" w:rsidR="000B35F3" w:rsidRPr="006A785E" w:rsidRDefault="004221D9" w:rsidP="004221D9">
            <w:pPr>
              <w:jc w:val="center"/>
              <w:outlineLvl w:val="1"/>
              <w:rPr>
                <w:rFonts w:eastAsia="Times New Roman" w:cstheme="minorHAnsi"/>
                <w:b/>
                <w:color w:val="191E28"/>
                <w:spacing w:val="12"/>
                <w:u w:val="single"/>
              </w:rPr>
            </w:pPr>
            <w:r w:rsidRPr="006A785E">
              <w:rPr>
                <w:rFonts w:eastAsia="Times New Roman" w:cstheme="minorHAnsi"/>
                <w:b/>
                <w:color w:val="191E28"/>
                <w:spacing w:val="12"/>
                <w:u w:val="single"/>
              </w:rPr>
              <w:t>Weaknesses</w:t>
            </w:r>
          </w:p>
          <w:p w14:paraId="072DF88C" w14:textId="09A4C00B" w:rsidR="002E627E" w:rsidRPr="006A785E" w:rsidRDefault="002E627E" w:rsidP="004221D9">
            <w:pPr>
              <w:jc w:val="center"/>
              <w:outlineLvl w:val="1"/>
              <w:rPr>
                <w:rFonts w:eastAsia="Times New Roman" w:cstheme="minorHAnsi"/>
                <w:b/>
                <w:color w:val="191E28"/>
                <w:spacing w:val="12"/>
                <w:u w:val="single"/>
              </w:rPr>
            </w:pPr>
          </w:p>
          <w:p w14:paraId="02299B32" w14:textId="77777777" w:rsidR="00974638" w:rsidRPr="006A785E" w:rsidRDefault="0089663B" w:rsidP="00974638">
            <w:pPr>
              <w:pStyle w:val="ListParagraph"/>
              <w:numPr>
                <w:ilvl w:val="0"/>
                <w:numId w:val="6"/>
              </w:numPr>
              <w:outlineLvl w:val="1"/>
              <w:rPr>
                <w:rFonts w:eastAsia="Times New Roman" w:cstheme="minorHAnsi"/>
                <w:color w:val="191E28"/>
                <w:spacing w:val="12"/>
              </w:rPr>
            </w:pPr>
            <w:r w:rsidRPr="006A785E">
              <w:rPr>
                <w:rFonts w:eastAsia="Times New Roman" w:cstheme="minorHAnsi"/>
                <w:color w:val="191E28"/>
                <w:spacing w:val="12"/>
              </w:rPr>
              <w:t>I need to improve my I.T. skills.</w:t>
            </w:r>
          </w:p>
          <w:p w14:paraId="6C935ABD" w14:textId="77777777" w:rsidR="0089663B" w:rsidRPr="006A785E" w:rsidRDefault="0089663B" w:rsidP="00974638">
            <w:pPr>
              <w:pStyle w:val="ListParagraph"/>
              <w:numPr>
                <w:ilvl w:val="0"/>
                <w:numId w:val="6"/>
              </w:numPr>
              <w:outlineLvl w:val="1"/>
              <w:rPr>
                <w:rFonts w:eastAsia="Times New Roman" w:cstheme="minorHAnsi"/>
                <w:color w:val="191E28"/>
                <w:spacing w:val="12"/>
              </w:rPr>
            </w:pPr>
            <w:r w:rsidRPr="006A785E">
              <w:rPr>
                <w:rFonts w:eastAsia="Times New Roman" w:cstheme="minorHAnsi"/>
                <w:color w:val="191E28"/>
                <w:spacing w:val="12"/>
              </w:rPr>
              <w:t>I need to improve my communication skills in accordance to my job role.</w:t>
            </w:r>
          </w:p>
          <w:p w14:paraId="0100BB44" w14:textId="77777777" w:rsidR="0089663B" w:rsidRPr="006A785E" w:rsidRDefault="0089663B" w:rsidP="0089663B">
            <w:pPr>
              <w:pStyle w:val="ListParagraph"/>
              <w:numPr>
                <w:ilvl w:val="0"/>
                <w:numId w:val="6"/>
              </w:numPr>
              <w:outlineLvl w:val="1"/>
              <w:rPr>
                <w:rFonts w:eastAsia="Times New Roman" w:cstheme="minorHAnsi"/>
                <w:color w:val="191E28"/>
                <w:spacing w:val="12"/>
              </w:rPr>
            </w:pPr>
            <w:r w:rsidRPr="006A785E">
              <w:rPr>
                <w:rFonts w:eastAsia="Times New Roman" w:cstheme="minorHAnsi"/>
                <w:color w:val="191E28"/>
                <w:spacing w:val="12"/>
              </w:rPr>
              <w:t xml:space="preserve">I need to increase my confidence as I have a shy nature. </w:t>
            </w:r>
          </w:p>
          <w:p w14:paraId="722AE0B0" w14:textId="2B9E0E36" w:rsidR="0089663B" w:rsidRPr="006A785E" w:rsidRDefault="0089663B" w:rsidP="0089663B">
            <w:pPr>
              <w:pStyle w:val="ListParagraph"/>
              <w:numPr>
                <w:ilvl w:val="0"/>
                <w:numId w:val="6"/>
              </w:numPr>
              <w:outlineLvl w:val="1"/>
              <w:rPr>
                <w:rFonts w:eastAsia="Times New Roman" w:cstheme="minorHAnsi"/>
                <w:color w:val="191E28"/>
                <w:spacing w:val="12"/>
              </w:rPr>
            </w:pPr>
            <w:r w:rsidRPr="006A785E">
              <w:rPr>
                <w:rFonts w:eastAsia="Times New Roman" w:cstheme="minorHAnsi"/>
                <w:color w:val="191E28"/>
                <w:spacing w:val="12"/>
              </w:rPr>
              <w:t>I need to improve my multi-tasking skill</w:t>
            </w:r>
            <w:r w:rsidR="006E0A1C" w:rsidRPr="006A785E">
              <w:rPr>
                <w:rFonts w:eastAsia="Times New Roman" w:cstheme="minorHAnsi"/>
                <w:color w:val="191E28"/>
                <w:spacing w:val="12"/>
              </w:rPr>
              <w:t>s</w:t>
            </w:r>
            <w:r w:rsidRPr="006A785E">
              <w:rPr>
                <w:rFonts w:eastAsia="Times New Roman" w:cstheme="minorHAnsi"/>
                <w:color w:val="191E28"/>
                <w:spacing w:val="12"/>
              </w:rPr>
              <w:t xml:space="preserve">, as I will need this in future. </w:t>
            </w:r>
          </w:p>
          <w:p w14:paraId="756A5F25" w14:textId="797755FE" w:rsidR="0089663B" w:rsidRPr="006A785E" w:rsidRDefault="0089663B" w:rsidP="0089663B">
            <w:pPr>
              <w:ind w:left="360"/>
              <w:outlineLvl w:val="1"/>
              <w:rPr>
                <w:rFonts w:eastAsia="Times New Roman" w:cstheme="minorHAnsi"/>
                <w:color w:val="191E28"/>
                <w:spacing w:val="12"/>
              </w:rPr>
            </w:pPr>
          </w:p>
        </w:tc>
      </w:tr>
      <w:tr w:rsidR="000B35F3" w:rsidRPr="006A785E" w14:paraId="14DF7884" w14:textId="77777777" w:rsidTr="00B1399A">
        <w:trPr>
          <w:trHeight w:val="1541"/>
        </w:trPr>
        <w:tc>
          <w:tcPr>
            <w:tcW w:w="4820" w:type="dxa"/>
            <w:shd w:val="clear" w:color="auto" w:fill="92D050"/>
          </w:tcPr>
          <w:p w14:paraId="023E903B" w14:textId="450ECAB0" w:rsidR="007C109F" w:rsidRPr="006A785E" w:rsidRDefault="004221D9" w:rsidP="007C109F">
            <w:pPr>
              <w:jc w:val="center"/>
              <w:outlineLvl w:val="1"/>
              <w:rPr>
                <w:rFonts w:eastAsia="Times New Roman" w:cstheme="minorHAnsi"/>
                <w:b/>
                <w:color w:val="191E28"/>
                <w:spacing w:val="12"/>
                <w:u w:val="single"/>
              </w:rPr>
            </w:pPr>
            <w:r w:rsidRPr="006A785E">
              <w:rPr>
                <w:rFonts w:eastAsia="Times New Roman" w:cstheme="minorHAnsi"/>
                <w:b/>
                <w:color w:val="191E28"/>
                <w:spacing w:val="12"/>
                <w:u w:val="single"/>
              </w:rPr>
              <w:t>Opportunities</w:t>
            </w:r>
          </w:p>
          <w:p w14:paraId="63829CC0" w14:textId="1A6F27B3" w:rsidR="007C109F" w:rsidRPr="006A785E" w:rsidRDefault="007C109F" w:rsidP="007C109F">
            <w:pPr>
              <w:outlineLvl w:val="1"/>
              <w:rPr>
                <w:rFonts w:eastAsia="Times New Roman" w:cstheme="minorHAnsi"/>
                <w:b/>
                <w:color w:val="191E28"/>
                <w:spacing w:val="12"/>
                <w:u w:val="single"/>
              </w:rPr>
            </w:pPr>
          </w:p>
          <w:p w14:paraId="0993929A" w14:textId="452D7CF6" w:rsidR="000B35F3" w:rsidRPr="006A785E" w:rsidRDefault="000B35F3" w:rsidP="00090342">
            <w:pPr>
              <w:outlineLvl w:val="1"/>
              <w:rPr>
                <w:rFonts w:eastAsia="Times New Roman" w:cstheme="minorHAnsi"/>
                <w:color w:val="191E28"/>
                <w:spacing w:val="12"/>
              </w:rPr>
            </w:pPr>
          </w:p>
          <w:p w14:paraId="0F1C9590" w14:textId="1B6175FC" w:rsidR="00EC0B7E" w:rsidRPr="006A785E" w:rsidRDefault="007C109F" w:rsidP="00EC0B7E">
            <w:pPr>
              <w:pStyle w:val="ListParagraph"/>
              <w:numPr>
                <w:ilvl w:val="0"/>
                <w:numId w:val="6"/>
              </w:numPr>
              <w:outlineLvl w:val="1"/>
              <w:rPr>
                <w:rFonts w:eastAsia="Times New Roman" w:cstheme="minorHAnsi"/>
                <w:color w:val="191E28"/>
                <w:spacing w:val="12"/>
              </w:rPr>
            </w:pPr>
            <w:r w:rsidRPr="006A785E">
              <w:rPr>
                <w:rFonts w:eastAsia="Times New Roman" w:cstheme="minorHAnsi"/>
                <w:color w:val="191E28"/>
                <w:spacing w:val="12"/>
              </w:rPr>
              <w:t>To improve my I.T. skills, I need to do computer courses</w:t>
            </w:r>
            <w:r w:rsidR="00EC0B7E" w:rsidRPr="006A785E">
              <w:rPr>
                <w:rFonts w:eastAsia="Times New Roman" w:cstheme="minorHAnsi"/>
                <w:color w:val="191E28"/>
                <w:spacing w:val="12"/>
              </w:rPr>
              <w:t xml:space="preserve">, weather it’s online or from some institute. </w:t>
            </w:r>
          </w:p>
          <w:p w14:paraId="7667335D" w14:textId="15A7F8CC" w:rsidR="00EC0B7E" w:rsidRPr="006A785E" w:rsidRDefault="00EC0B7E" w:rsidP="00C0153C">
            <w:pPr>
              <w:pStyle w:val="ListParagraph"/>
              <w:numPr>
                <w:ilvl w:val="0"/>
                <w:numId w:val="6"/>
              </w:numPr>
              <w:outlineLvl w:val="1"/>
              <w:rPr>
                <w:rFonts w:eastAsia="Times New Roman" w:cstheme="minorHAnsi"/>
                <w:color w:val="191E28"/>
                <w:spacing w:val="12"/>
              </w:rPr>
            </w:pPr>
            <w:r w:rsidRPr="006A785E">
              <w:rPr>
                <w:rFonts w:eastAsia="Times New Roman" w:cstheme="minorHAnsi"/>
                <w:color w:val="191E28"/>
                <w:spacing w:val="12"/>
              </w:rPr>
              <w:t>To improve my self</w:t>
            </w:r>
            <w:r w:rsidR="00C96C4B" w:rsidRPr="006A785E">
              <w:rPr>
                <w:rFonts w:eastAsia="Times New Roman" w:cstheme="minorHAnsi"/>
                <w:color w:val="191E28"/>
                <w:spacing w:val="12"/>
              </w:rPr>
              <w:t>-</w:t>
            </w:r>
          </w:p>
          <w:p w14:paraId="2456BB11" w14:textId="3D550B43" w:rsidR="007C109F" w:rsidRPr="006A785E" w:rsidRDefault="00C0153C" w:rsidP="00C0153C">
            <w:pPr>
              <w:ind w:left="360"/>
              <w:outlineLvl w:val="1"/>
              <w:rPr>
                <w:rFonts w:eastAsia="Times New Roman" w:cstheme="minorHAnsi"/>
                <w:color w:val="191E28"/>
                <w:spacing w:val="12"/>
              </w:rPr>
            </w:pPr>
            <w:r w:rsidRPr="006A785E">
              <w:rPr>
                <w:rFonts w:eastAsia="Times New Roman" w:cstheme="minorHAnsi"/>
                <w:color w:val="191E28"/>
                <w:spacing w:val="12"/>
              </w:rPr>
              <w:t xml:space="preserve"> </w:t>
            </w:r>
            <w:r w:rsidR="006E0A1C" w:rsidRPr="006A785E">
              <w:rPr>
                <w:rFonts w:eastAsia="Times New Roman" w:cstheme="minorHAnsi"/>
                <w:color w:val="191E28"/>
                <w:spacing w:val="12"/>
              </w:rPr>
              <w:t xml:space="preserve">    </w:t>
            </w:r>
            <w:r w:rsidR="00EC0B7E" w:rsidRPr="006A785E">
              <w:rPr>
                <w:rFonts w:eastAsia="Times New Roman" w:cstheme="minorHAnsi"/>
                <w:color w:val="191E28"/>
                <w:spacing w:val="12"/>
              </w:rPr>
              <w:t xml:space="preserve">confidence </w:t>
            </w:r>
            <w:r w:rsidRPr="006A785E">
              <w:rPr>
                <w:rFonts w:eastAsia="Times New Roman" w:cstheme="minorHAnsi"/>
                <w:color w:val="191E28"/>
                <w:spacing w:val="12"/>
              </w:rPr>
              <w:t xml:space="preserve">in my </w:t>
            </w:r>
            <w:r w:rsidR="00EC0B7E" w:rsidRPr="006A785E">
              <w:rPr>
                <w:rFonts w:eastAsia="Times New Roman" w:cstheme="minorHAnsi"/>
                <w:color w:val="191E28"/>
                <w:spacing w:val="12"/>
              </w:rPr>
              <w:t xml:space="preserve">job, I need to </w:t>
            </w:r>
            <w:r w:rsidR="006E0A1C" w:rsidRPr="006A785E">
              <w:rPr>
                <w:rFonts w:eastAsia="Times New Roman" w:cstheme="minorHAnsi"/>
                <w:color w:val="191E28"/>
                <w:spacing w:val="12"/>
              </w:rPr>
              <w:t xml:space="preserve">          </w:t>
            </w:r>
            <w:r w:rsidR="00EC0B7E" w:rsidRPr="006A785E">
              <w:rPr>
                <w:rFonts w:eastAsia="Times New Roman" w:cstheme="minorHAnsi"/>
                <w:color w:val="191E28"/>
                <w:spacing w:val="12"/>
              </w:rPr>
              <w:t>go through many trainings</w:t>
            </w:r>
            <w:r w:rsidR="006E0A1C" w:rsidRPr="006A785E">
              <w:rPr>
                <w:rFonts w:eastAsia="Times New Roman" w:cstheme="minorHAnsi"/>
                <w:color w:val="191E28"/>
                <w:spacing w:val="12"/>
              </w:rPr>
              <w:t xml:space="preserve">, For example </w:t>
            </w:r>
            <w:r w:rsidR="00EC0B7E" w:rsidRPr="006A785E">
              <w:rPr>
                <w:rFonts w:eastAsia="Times New Roman" w:cstheme="minorHAnsi"/>
                <w:color w:val="191E28"/>
                <w:spacing w:val="12"/>
              </w:rPr>
              <w:t>Manual handling, challenging behaviour training et</w:t>
            </w:r>
            <w:r w:rsidR="006E0A1C" w:rsidRPr="006A785E">
              <w:rPr>
                <w:rFonts w:eastAsia="Times New Roman" w:cstheme="minorHAnsi"/>
                <w:color w:val="191E28"/>
                <w:spacing w:val="12"/>
              </w:rPr>
              <w:t>c.</w:t>
            </w:r>
          </w:p>
          <w:p w14:paraId="55086844" w14:textId="77777777" w:rsidR="006E0A1C" w:rsidRPr="006A785E" w:rsidRDefault="006E0A1C" w:rsidP="00C0153C">
            <w:pPr>
              <w:ind w:left="360"/>
              <w:outlineLvl w:val="1"/>
              <w:rPr>
                <w:rFonts w:eastAsia="Times New Roman" w:cstheme="minorHAnsi"/>
                <w:color w:val="191E28"/>
                <w:spacing w:val="12"/>
              </w:rPr>
            </w:pPr>
          </w:p>
          <w:p w14:paraId="12E49737" w14:textId="0F1360CB" w:rsidR="00C0153C" w:rsidRPr="006A785E" w:rsidRDefault="006E0A1C" w:rsidP="006E0A1C">
            <w:pPr>
              <w:pStyle w:val="ListParagraph"/>
              <w:numPr>
                <w:ilvl w:val="0"/>
                <w:numId w:val="6"/>
              </w:numPr>
              <w:outlineLvl w:val="1"/>
              <w:rPr>
                <w:rFonts w:eastAsia="Times New Roman" w:cstheme="minorHAnsi"/>
                <w:color w:val="191E28"/>
                <w:spacing w:val="12"/>
              </w:rPr>
            </w:pPr>
            <w:r w:rsidRPr="006A785E">
              <w:rPr>
                <w:rFonts w:eastAsia="Times New Roman" w:cstheme="minorHAnsi"/>
                <w:color w:val="191E28"/>
                <w:spacing w:val="12"/>
              </w:rPr>
              <w:t xml:space="preserve"> </w:t>
            </w:r>
            <w:r w:rsidR="00C0153C" w:rsidRPr="006A785E">
              <w:rPr>
                <w:rFonts w:eastAsia="Times New Roman" w:cstheme="minorHAnsi"/>
                <w:color w:val="191E28"/>
                <w:spacing w:val="12"/>
              </w:rPr>
              <w:t>For improving my communication</w:t>
            </w:r>
            <w:r w:rsidR="00C96C4B" w:rsidRPr="006A785E">
              <w:rPr>
                <w:rFonts w:eastAsia="Times New Roman" w:cstheme="minorHAnsi"/>
                <w:color w:val="191E28"/>
                <w:spacing w:val="12"/>
              </w:rPr>
              <w:t>-</w:t>
            </w:r>
            <w:r w:rsidR="00C0153C" w:rsidRPr="006A785E">
              <w:rPr>
                <w:rFonts w:eastAsia="Times New Roman" w:cstheme="minorHAnsi"/>
                <w:color w:val="191E28"/>
                <w:spacing w:val="12"/>
              </w:rPr>
              <w:t xml:space="preserve"> skills I need to go through many courses that are running online, or </w:t>
            </w:r>
            <w:r w:rsidRPr="006A785E">
              <w:rPr>
                <w:rFonts w:eastAsia="Times New Roman" w:cstheme="minorHAnsi"/>
                <w:color w:val="191E28"/>
                <w:spacing w:val="12"/>
              </w:rPr>
              <w:t xml:space="preserve">I can take </w:t>
            </w:r>
            <w:r w:rsidR="00C0153C" w:rsidRPr="006A785E">
              <w:rPr>
                <w:rFonts w:eastAsia="Times New Roman" w:cstheme="minorHAnsi"/>
                <w:color w:val="191E28"/>
                <w:spacing w:val="12"/>
              </w:rPr>
              <w:t>help of my colle</w:t>
            </w:r>
            <w:r w:rsidR="00C96C4B" w:rsidRPr="006A785E">
              <w:rPr>
                <w:rFonts w:eastAsia="Times New Roman" w:cstheme="minorHAnsi"/>
                <w:color w:val="191E28"/>
                <w:spacing w:val="12"/>
              </w:rPr>
              <w:t>a</w:t>
            </w:r>
            <w:r w:rsidR="00C0153C" w:rsidRPr="006A785E">
              <w:rPr>
                <w:rFonts w:eastAsia="Times New Roman" w:cstheme="minorHAnsi"/>
                <w:color w:val="191E28"/>
                <w:spacing w:val="12"/>
              </w:rPr>
              <w:t xml:space="preserve">gues and </w:t>
            </w:r>
            <w:r w:rsidRPr="006A785E">
              <w:rPr>
                <w:rFonts w:eastAsia="Times New Roman" w:cstheme="minorHAnsi"/>
                <w:color w:val="191E28"/>
                <w:spacing w:val="12"/>
              </w:rPr>
              <w:t>friends.</w:t>
            </w:r>
          </w:p>
          <w:p w14:paraId="4B9BBCB8" w14:textId="001DB627" w:rsidR="000B35F3" w:rsidRPr="006A785E" w:rsidRDefault="000B35F3" w:rsidP="00090342">
            <w:pPr>
              <w:outlineLvl w:val="1"/>
              <w:rPr>
                <w:rFonts w:eastAsia="Times New Roman" w:cstheme="minorHAnsi"/>
                <w:color w:val="191E28"/>
                <w:spacing w:val="12"/>
              </w:rPr>
            </w:pPr>
          </w:p>
        </w:tc>
        <w:tc>
          <w:tcPr>
            <w:tcW w:w="4961" w:type="dxa"/>
            <w:shd w:val="clear" w:color="auto" w:fill="FF8807"/>
          </w:tcPr>
          <w:p w14:paraId="4F054E5C" w14:textId="591C556F" w:rsidR="000B35F3" w:rsidRPr="006A785E" w:rsidRDefault="004221D9" w:rsidP="004221D9">
            <w:pPr>
              <w:jc w:val="center"/>
              <w:outlineLvl w:val="1"/>
              <w:rPr>
                <w:rFonts w:eastAsia="Times New Roman" w:cstheme="minorHAnsi"/>
                <w:b/>
                <w:color w:val="191E28"/>
                <w:spacing w:val="12"/>
                <w:u w:val="single"/>
              </w:rPr>
            </w:pPr>
            <w:r w:rsidRPr="006A785E">
              <w:rPr>
                <w:rFonts w:eastAsia="Times New Roman" w:cstheme="minorHAnsi"/>
                <w:b/>
                <w:color w:val="191E28"/>
                <w:spacing w:val="12"/>
                <w:u w:val="single"/>
              </w:rPr>
              <w:t>Threats</w:t>
            </w:r>
          </w:p>
          <w:p w14:paraId="2F0657D8" w14:textId="2B84F04E" w:rsidR="009F3808" w:rsidRPr="006A785E" w:rsidRDefault="009F3808" w:rsidP="009F3808">
            <w:pPr>
              <w:outlineLvl w:val="1"/>
              <w:rPr>
                <w:rFonts w:eastAsia="Times New Roman" w:cstheme="minorHAnsi"/>
                <w:color w:val="191E28"/>
                <w:spacing w:val="12"/>
              </w:rPr>
            </w:pPr>
            <w:r w:rsidRPr="006A785E">
              <w:rPr>
                <w:rFonts w:eastAsia="Times New Roman" w:cstheme="minorHAnsi"/>
                <w:color w:val="191E28"/>
                <w:spacing w:val="12"/>
              </w:rPr>
              <w:t xml:space="preserve"> </w:t>
            </w:r>
          </w:p>
          <w:p w14:paraId="1A4DE3CF" w14:textId="572F1C6D" w:rsidR="004221D9" w:rsidRPr="006A785E" w:rsidRDefault="009F3808" w:rsidP="007112A8">
            <w:pPr>
              <w:pStyle w:val="ListParagraph"/>
              <w:numPr>
                <w:ilvl w:val="0"/>
                <w:numId w:val="6"/>
              </w:numPr>
              <w:outlineLvl w:val="1"/>
              <w:rPr>
                <w:rFonts w:eastAsia="Times New Roman" w:cstheme="minorHAnsi"/>
                <w:color w:val="191E28"/>
                <w:spacing w:val="12"/>
              </w:rPr>
            </w:pPr>
            <w:r w:rsidRPr="006A785E">
              <w:rPr>
                <w:rFonts w:eastAsia="Times New Roman" w:cstheme="minorHAnsi"/>
                <w:color w:val="191E28"/>
                <w:spacing w:val="12"/>
              </w:rPr>
              <w:t>Because of my poor I.T. skills sometimes I have to face many problems, for example while documenting in laptops in my job.</w:t>
            </w:r>
          </w:p>
          <w:p w14:paraId="45626840" w14:textId="3CCCEA9E" w:rsidR="00A20EE9" w:rsidRPr="006A785E" w:rsidRDefault="00A20EE9" w:rsidP="007112A8">
            <w:pPr>
              <w:pStyle w:val="ListParagraph"/>
              <w:numPr>
                <w:ilvl w:val="0"/>
                <w:numId w:val="6"/>
              </w:numPr>
              <w:outlineLvl w:val="1"/>
              <w:rPr>
                <w:rFonts w:eastAsia="Times New Roman" w:cstheme="minorHAnsi"/>
                <w:color w:val="191E28"/>
                <w:spacing w:val="12"/>
              </w:rPr>
            </w:pPr>
            <w:r w:rsidRPr="006A785E">
              <w:rPr>
                <w:rFonts w:eastAsia="Times New Roman" w:cstheme="minorHAnsi"/>
                <w:color w:val="191E28"/>
                <w:spacing w:val="12"/>
              </w:rPr>
              <w:t>While using machines in my job</w:t>
            </w:r>
            <w:r w:rsidR="00EC0B7E" w:rsidRPr="006A785E">
              <w:rPr>
                <w:rFonts w:eastAsia="Times New Roman" w:cstheme="minorHAnsi"/>
                <w:color w:val="191E28"/>
                <w:spacing w:val="12"/>
              </w:rPr>
              <w:t xml:space="preserve"> for example hoist, sling e </w:t>
            </w:r>
            <w:r w:rsidR="00C96C4B" w:rsidRPr="006A785E">
              <w:rPr>
                <w:rFonts w:eastAsia="Times New Roman" w:cstheme="minorHAnsi"/>
                <w:color w:val="191E28"/>
                <w:spacing w:val="12"/>
              </w:rPr>
              <w:t>e</w:t>
            </w:r>
            <w:r w:rsidR="00EC0B7E" w:rsidRPr="006A785E">
              <w:rPr>
                <w:rFonts w:eastAsia="Times New Roman" w:cstheme="minorHAnsi"/>
                <w:color w:val="191E28"/>
                <w:spacing w:val="12"/>
              </w:rPr>
              <w:t>tc.</w:t>
            </w:r>
            <w:r w:rsidRPr="006A785E">
              <w:rPr>
                <w:rFonts w:eastAsia="Times New Roman" w:cstheme="minorHAnsi"/>
                <w:color w:val="191E28"/>
                <w:spacing w:val="12"/>
              </w:rPr>
              <w:t xml:space="preserve"> I often afraid, thinking that what</w:t>
            </w:r>
            <w:r w:rsidR="007C109F" w:rsidRPr="006A785E">
              <w:rPr>
                <w:rFonts w:eastAsia="Times New Roman" w:cstheme="minorHAnsi"/>
                <w:color w:val="191E28"/>
                <w:spacing w:val="12"/>
              </w:rPr>
              <w:t xml:space="preserve"> will</w:t>
            </w:r>
            <w:r w:rsidRPr="006A785E">
              <w:rPr>
                <w:rFonts w:eastAsia="Times New Roman" w:cstheme="minorHAnsi"/>
                <w:color w:val="191E28"/>
                <w:spacing w:val="12"/>
              </w:rPr>
              <w:t xml:space="preserve"> happen, if someone gets hurt by me</w:t>
            </w:r>
            <w:r w:rsidR="00EC0B7E" w:rsidRPr="006A785E">
              <w:rPr>
                <w:rFonts w:eastAsia="Times New Roman" w:cstheme="minorHAnsi"/>
                <w:color w:val="191E28"/>
                <w:spacing w:val="12"/>
              </w:rPr>
              <w:t xml:space="preserve">. </w:t>
            </w:r>
          </w:p>
          <w:p w14:paraId="30A3BEE7" w14:textId="6B46333E" w:rsidR="007112A8" w:rsidRPr="006A785E" w:rsidRDefault="007112A8" w:rsidP="007112A8">
            <w:pPr>
              <w:pStyle w:val="ListParagraph"/>
              <w:numPr>
                <w:ilvl w:val="0"/>
                <w:numId w:val="6"/>
              </w:numPr>
              <w:outlineLvl w:val="1"/>
              <w:rPr>
                <w:rFonts w:eastAsia="Times New Roman" w:cstheme="minorHAnsi"/>
                <w:color w:val="191E28"/>
                <w:spacing w:val="12"/>
              </w:rPr>
            </w:pPr>
            <w:r w:rsidRPr="006A785E">
              <w:rPr>
                <w:rFonts w:eastAsia="Times New Roman" w:cstheme="minorHAnsi"/>
                <w:color w:val="191E28"/>
                <w:spacing w:val="12"/>
              </w:rPr>
              <w:t xml:space="preserve">I need to have an improvement in Problem solving quality, as It’s very important in my job because sometimes </w:t>
            </w:r>
            <w:r w:rsidR="00A20EE9" w:rsidRPr="006A785E">
              <w:rPr>
                <w:rFonts w:eastAsia="Times New Roman" w:cstheme="minorHAnsi"/>
                <w:color w:val="191E28"/>
                <w:spacing w:val="12"/>
              </w:rPr>
              <w:t>people with different nature work as team, they might get conflict, so someone has to sort it out.</w:t>
            </w:r>
          </w:p>
        </w:tc>
      </w:tr>
    </w:tbl>
    <w:p w14:paraId="4CAC3B07" w14:textId="77777777" w:rsidR="00F36EE6" w:rsidRPr="006A785E" w:rsidRDefault="00F36EE6" w:rsidP="00090342">
      <w:pPr>
        <w:shd w:val="clear" w:color="auto" w:fill="FFFFFF"/>
        <w:outlineLvl w:val="1"/>
        <w:rPr>
          <w:rFonts w:eastAsia="Times New Roman" w:cstheme="minorHAnsi"/>
          <w:color w:val="191E28"/>
          <w:spacing w:val="12"/>
        </w:rPr>
      </w:pPr>
    </w:p>
    <w:p w14:paraId="2534EDAD" w14:textId="6B7F1AB0" w:rsidR="000B35F3" w:rsidRDefault="00C96C4B" w:rsidP="00090342">
      <w:pPr>
        <w:shd w:val="clear" w:color="auto" w:fill="FFFFFF"/>
        <w:outlineLvl w:val="1"/>
        <w:rPr>
          <w:rFonts w:eastAsia="Times New Roman" w:cstheme="minorHAnsi"/>
          <w:color w:val="191E28"/>
          <w:spacing w:val="12"/>
        </w:rPr>
      </w:pPr>
      <w:r w:rsidRPr="006A785E">
        <w:rPr>
          <w:rFonts w:eastAsia="Times New Roman" w:cstheme="minorHAnsi"/>
          <w:color w:val="191E28"/>
          <w:spacing w:val="12"/>
        </w:rPr>
        <w:t xml:space="preserve">So, </w:t>
      </w:r>
      <w:r w:rsidR="00C0153C" w:rsidRPr="006A785E">
        <w:rPr>
          <w:rFonts w:eastAsia="Times New Roman" w:cstheme="minorHAnsi"/>
          <w:color w:val="191E28"/>
          <w:spacing w:val="12"/>
        </w:rPr>
        <w:t xml:space="preserve">by knowing my weaknesses, I need to take proper steps to convert them to make my strengths. Same things </w:t>
      </w:r>
      <w:r w:rsidRPr="006A785E">
        <w:rPr>
          <w:rFonts w:eastAsia="Times New Roman" w:cstheme="minorHAnsi"/>
          <w:color w:val="191E28"/>
          <w:spacing w:val="12"/>
        </w:rPr>
        <w:t>happen, with</w:t>
      </w:r>
      <w:r w:rsidR="00C0153C" w:rsidRPr="006A785E">
        <w:rPr>
          <w:rFonts w:eastAsia="Times New Roman" w:cstheme="minorHAnsi"/>
          <w:color w:val="191E28"/>
          <w:spacing w:val="12"/>
        </w:rPr>
        <w:t xml:space="preserve"> the Threats as well, I need to face my threats to convert them as an opportunity</w:t>
      </w:r>
      <w:r w:rsidRPr="006A785E">
        <w:rPr>
          <w:rFonts w:eastAsia="Times New Roman" w:cstheme="minorHAnsi"/>
          <w:color w:val="191E28"/>
          <w:spacing w:val="12"/>
        </w:rPr>
        <w:t xml:space="preserve"> to achieve my Goal in next five years-time, when after finishing my one year “Skills for the workplace” course I will go for nursing course to become a </w:t>
      </w:r>
      <w:r w:rsidR="006E0A1C" w:rsidRPr="006A785E">
        <w:rPr>
          <w:rFonts w:eastAsia="Times New Roman" w:cstheme="minorHAnsi"/>
          <w:color w:val="191E28"/>
          <w:spacing w:val="12"/>
        </w:rPr>
        <w:t>“</w:t>
      </w:r>
      <w:r w:rsidRPr="006A785E">
        <w:rPr>
          <w:rFonts w:eastAsia="Times New Roman" w:cstheme="minorHAnsi"/>
          <w:color w:val="191E28"/>
          <w:spacing w:val="12"/>
        </w:rPr>
        <w:t>Registered Nurse</w:t>
      </w:r>
      <w:r w:rsidR="006E0A1C" w:rsidRPr="006A785E">
        <w:rPr>
          <w:rFonts w:eastAsia="Times New Roman" w:cstheme="minorHAnsi"/>
          <w:color w:val="191E28"/>
          <w:spacing w:val="12"/>
        </w:rPr>
        <w:t>”</w:t>
      </w:r>
      <w:r w:rsidRPr="006A785E">
        <w:rPr>
          <w:rFonts w:eastAsia="Times New Roman" w:cstheme="minorHAnsi"/>
          <w:color w:val="191E28"/>
          <w:spacing w:val="12"/>
        </w:rPr>
        <w:t>.</w:t>
      </w:r>
    </w:p>
    <w:p w14:paraId="062FC45B" w14:textId="718C989E" w:rsidR="006A785E" w:rsidRDefault="006A785E" w:rsidP="00090342">
      <w:pPr>
        <w:shd w:val="clear" w:color="auto" w:fill="FFFFFF"/>
        <w:outlineLvl w:val="1"/>
        <w:rPr>
          <w:rFonts w:eastAsia="Times New Roman" w:cstheme="minorHAnsi"/>
          <w:color w:val="191E28"/>
          <w:spacing w:val="12"/>
        </w:rPr>
      </w:pPr>
    </w:p>
    <w:p w14:paraId="39C7E321" w14:textId="44613B09" w:rsidR="006A785E" w:rsidRDefault="006A785E" w:rsidP="00090342">
      <w:pPr>
        <w:shd w:val="clear" w:color="auto" w:fill="FFFFFF"/>
        <w:outlineLvl w:val="1"/>
        <w:rPr>
          <w:rFonts w:eastAsia="Times New Roman" w:cstheme="minorHAnsi"/>
          <w:color w:val="191E28"/>
          <w:spacing w:val="12"/>
        </w:rPr>
      </w:pPr>
    </w:p>
    <w:p w14:paraId="61229E23" w14:textId="081984B4" w:rsidR="006A785E" w:rsidRDefault="006A785E" w:rsidP="00090342">
      <w:pPr>
        <w:shd w:val="clear" w:color="auto" w:fill="FFFFFF"/>
        <w:outlineLvl w:val="1"/>
        <w:rPr>
          <w:rFonts w:eastAsia="Times New Roman" w:cstheme="minorHAnsi"/>
          <w:color w:val="191E28"/>
          <w:spacing w:val="12"/>
        </w:rPr>
      </w:pPr>
    </w:p>
    <w:p w14:paraId="560494A7" w14:textId="08C7AB67" w:rsidR="006A785E" w:rsidRDefault="006A785E" w:rsidP="00090342">
      <w:pPr>
        <w:shd w:val="clear" w:color="auto" w:fill="FFFFFF"/>
        <w:outlineLvl w:val="1"/>
        <w:rPr>
          <w:rFonts w:eastAsia="Times New Roman" w:cstheme="minorHAnsi"/>
          <w:color w:val="191E28"/>
          <w:spacing w:val="12"/>
        </w:rPr>
      </w:pPr>
    </w:p>
    <w:p w14:paraId="6F0754FF" w14:textId="0754BEE4" w:rsidR="006A785E" w:rsidRDefault="006A785E" w:rsidP="00090342">
      <w:pPr>
        <w:shd w:val="clear" w:color="auto" w:fill="FFFFFF"/>
        <w:outlineLvl w:val="1"/>
        <w:rPr>
          <w:rFonts w:eastAsia="Times New Roman" w:cstheme="minorHAnsi"/>
          <w:color w:val="191E28"/>
          <w:spacing w:val="12"/>
        </w:rPr>
      </w:pPr>
    </w:p>
    <w:p w14:paraId="592BD4DE" w14:textId="019230A7" w:rsidR="006A785E" w:rsidRDefault="006A785E" w:rsidP="00090342">
      <w:pPr>
        <w:shd w:val="clear" w:color="auto" w:fill="FFFFFF"/>
        <w:outlineLvl w:val="1"/>
        <w:rPr>
          <w:rFonts w:eastAsia="Times New Roman" w:cstheme="minorHAnsi"/>
          <w:color w:val="191E28"/>
          <w:spacing w:val="12"/>
        </w:rPr>
      </w:pPr>
    </w:p>
    <w:p w14:paraId="60612EA3" w14:textId="0B47175C" w:rsidR="006A785E" w:rsidRDefault="006A785E" w:rsidP="00090342">
      <w:pPr>
        <w:shd w:val="clear" w:color="auto" w:fill="FFFFFF"/>
        <w:outlineLvl w:val="1"/>
        <w:rPr>
          <w:rFonts w:eastAsia="Times New Roman" w:cstheme="minorHAnsi"/>
          <w:color w:val="191E28"/>
          <w:spacing w:val="12"/>
        </w:rPr>
      </w:pPr>
    </w:p>
    <w:p w14:paraId="4157D1D4" w14:textId="61198EB3" w:rsidR="006A785E" w:rsidRDefault="006A785E" w:rsidP="00090342">
      <w:pPr>
        <w:shd w:val="clear" w:color="auto" w:fill="FFFFFF"/>
        <w:outlineLvl w:val="1"/>
        <w:rPr>
          <w:rFonts w:eastAsia="Times New Roman" w:cstheme="minorHAnsi"/>
          <w:color w:val="191E28"/>
          <w:spacing w:val="12"/>
        </w:rPr>
      </w:pPr>
    </w:p>
    <w:p w14:paraId="2C845D51" w14:textId="6CFCC2AA" w:rsidR="006A785E" w:rsidRDefault="006A785E" w:rsidP="00090342">
      <w:pPr>
        <w:shd w:val="clear" w:color="auto" w:fill="FFFFFF"/>
        <w:outlineLvl w:val="1"/>
        <w:rPr>
          <w:rFonts w:eastAsia="Times New Roman" w:cstheme="minorHAnsi"/>
          <w:color w:val="191E28"/>
          <w:spacing w:val="12"/>
        </w:rPr>
      </w:pPr>
    </w:p>
    <w:p w14:paraId="37C4F695" w14:textId="1A3491AA" w:rsidR="006A785E" w:rsidRDefault="006A785E" w:rsidP="00090342">
      <w:pPr>
        <w:shd w:val="clear" w:color="auto" w:fill="FFFFFF"/>
        <w:outlineLvl w:val="1"/>
        <w:rPr>
          <w:rFonts w:eastAsia="Times New Roman" w:cstheme="minorHAnsi"/>
          <w:color w:val="191E28"/>
          <w:spacing w:val="12"/>
        </w:rPr>
      </w:pPr>
    </w:p>
    <w:p w14:paraId="6DC4F0EF" w14:textId="375BFA49" w:rsidR="006A785E" w:rsidRDefault="006A785E" w:rsidP="00090342">
      <w:pPr>
        <w:shd w:val="clear" w:color="auto" w:fill="FFFFFF"/>
        <w:outlineLvl w:val="1"/>
        <w:rPr>
          <w:rFonts w:eastAsia="Times New Roman" w:cstheme="minorHAnsi"/>
          <w:color w:val="191E28"/>
          <w:spacing w:val="12"/>
        </w:rPr>
      </w:pPr>
    </w:p>
    <w:p w14:paraId="5E9D86ED" w14:textId="5C4E2C14" w:rsidR="006A785E" w:rsidRDefault="006A785E" w:rsidP="00090342">
      <w:pPr>
        <w:shd w:val="clear" w:color="auto" w:fill="FFFFFF"/>
        <w:outlineLvl w:val="1"/>
        <w:rPr>
          <w:rFonts w:eastAsia="Times New Roman" w:cstheme="minorHAnsi"/>
          <w:color w:val="191E28"/>
          <w:spacing w:val="12"/>
        </w:rPr>
      </w:pPr>
    </w:p>
    <w:p w14:paraId="3DFDF061" w14:textId="51FB8F68" w:rsidR="006A785E" w:rsidRDefault="006A785E" w:rsidP="00090342">
      <w:pPr>
        <w:shd w:val="clear" w:color="auto" w:fill="FFFFFF"/>
        <w:outlineLvl w:val="1"/>
        <w:rPr>
          <w:rFonts w:eastAsia="Times New Roman" w:cstheme="minorHAnsi"/>
          <w:color w:val="191E28"/>
          <w:spacing w:val="12"/>
        </w:rPr>
      </w:pPr>
    </w:p>
    <w:p w14:paraId="3AB95E46" w14:textId="746286EE" w:rsidR="006A785E" w:rsidRDefault="006A785E" w:rsidP="00090342">
      <w:pPr>
        <w:shd w:val="clear" w:color="auto" w:fill="FFFFFF"/>
        <w:outlineLvl w:val="1"/>
        <w:rPr>
          <w:rFonts w:eastAsia="Times New Roman" w:cstheme="minorHAnsi"/>
          <w:color w:val="191E28"/>
          <w:spacing w:val="12"/>
        </w:rPr>
      </w:pPr>
    </w:p>
    <w:p w14:paraId="02DF610F" w14:textId="4E9B3505" w:rsidR="006A785E" w:rsidRDefault="006A785E" w:rsidP="00090342">
      <w:pPr>
        <w:shd w:val="clear" w:color="auto" w:fill="FFFFFF"/>
        <w:outlineLvl w:val="1"/>
        <w:rPr>
          <w:rFonts w:eastAsia="Times New Roman" w:cstheme="minorHAnsi"/>
          <w:color w:val="191E28"/>
          <w:spacing w:val="12"/>
        </w:rPr>
      </w:pPr>
    </w:p>
    <w:p w14:paraId="334DDFFB" w14:textId="4D965E86" w:rsidR="006A785E" w:rsidRDefault="006A785E" w:rsidP="00090342">
      <w:pPr>
        <w:shd w:val="clear" w:color="auto" w:fill="FFFFFF"/>
        <w:outlineLvl w:val="1"/>
        <w:rPr>
          <w:rFonts w:eastAsia="Times New Roman" w:cstheme="minorHAnsi"/>
          <w:color w:val="191E28"/>
          <w:spacing w:val="12"/>
        </w:rPr>
      </w:pPr>
    </w:p>
    <w:p w14:paraId="1CB51951" w14:textId="6A98FBB6" w:rsidR="006A785E" w:rsidRDefault="006A785E" w:rsidP="00090342">
      <w:pPr>
        <w:shd w:val="clear" w:color="auto" w:fill="FFFFFF"/>
        <w:outlineLvl w:val="1"/>
        <w:rPr>
          <w:rFonts w:eastAsia="Times New Roman" w:cstheme="minorHAnsi"/>
          <w:color w:val="191E28"/>
          <w:spacing w:val="12"/>
        </w:rPr>
      </w:pPr>
    </w:p>
    <w:p w14:paraId="09FD534E" w14:textId="77777777" w:rsidR="006A785E" w:rsidRPr="006A785E" w:rsidRDefault="006A785E" w:rsidP="00090342">
      <w:pPr>
        <w:shd w:val="clear" w:color="auto" w:fill="FFFFFF"/>
        <w:outlineLvl w:val="1"/>
        <w:rPr>
          <w:rFonts w:eastAsia="Times New Roman" w:cstheme="minorHAnsi"/>
          <w:color w:val="191E28"/>
          <w:spacing w:val="12"/>
        </w:rPr>
      </w:pPr>
    </w:p>
    <w:p w14:paraId="0E2FD737" w14:textId="7591970F" w:rsidR="004879A3" w:rsidRPr="006A785E" w:rsidRDefault="004879A3" w:rsidP="004879A3">
      <w:pPr>
        <w:rPr>
          <w:rFonts w:eastAsia="Times New Roman" w:cstheme="minorHAnsi"/>
          <w:color w:val="000000"/>
          <w:shd w:val="clear" w:color="auto" w:fill="FFFFFF"/>
        </w:rPr>
      </w:pPr>
    </w:p>
    <w:p w14:paraId="6DDFCAD3" w14:textId="58DAA632" w:rsidR="00B1399A" w:rsidRPr="006A785E" w:rsidRDefault="00B1399A" w:rsidP="006A785E">
      <w:pPr>
        <w:rPr>
          <w:rFonts w:cstheme="minorHAnsi"/>
          <w:b/>
          <w:sz w:val="28"/>
          <w:u w:val="single"/>
        </w:rPr>
      </w:pPr>
    </w:p>
    <w:p w14:paraId="48FFCDB9" w14:textId="472F4580" w:rsidR="00B1399A" w:rsidRPr="006A785E" w:rsidRDefault="00B1399A" w:rsidP="005171BE">
      <w:pPr>
        <w:jc w:val="center"/>
        <w:rPr>
          <w:rFonts w:cstheme="minorHAnsi"/>
          <w:b/>
          <w:sz w:val="28"/>
          <w:u w:val="single"/>
        </w:rPr>
      </w:pPr>
    </w:p>
    <w:p w14:paraId="2A65D844" w14:textId="6D5CFF73" w:rsidR="00090342" w:rsidRPr="006A785E" w:rsidRDefault="006A785E" w:rsidP="005171BE">
      <w:pPr>
        <w:jc w:val="center"/>
        <w:rPr>
          <w:rFonts w:cstheme="minorHAnsi"/>
          <w:b/>
          <w:u w:val="single"/>
        </w:rPr>
      </w:pPr>
      <w:r w:rsidRPr="006A785E">
        <w:rPr>
          <w:rFonts w:eastAsia="Times New Roman" w:cstheme="minorHAnsi"/>
        </w:rPr>
        <w:lastRenderedPageBreak/>
        <w:drawing>
          <wp:anchor distT="0" distB="0" distL="114300" distR="114300" simplePos="0" relativeHeight="251659264" behindDoc="0" locked="0" layoutInCell="1" allowOverlap="1" wp14:anchorId="5C0B6281" wp14:editId="4885CF09">
            <wp:simplePos x="0" y="0"/>
            <wp:positionH relativeFrom="column">
              <wp:posOffset>-656590</wp:posOffset>
            </wp:positionH>
            <wp:positionV relativeFrom="paragraph">
              <wp:posOffset>368300</wp:posOffset>
            </wp:positionV>
            <wp:extent cx="6864985" cy="4739005"/>
            <wp:effectExtent l="0" t="0" r="5715" b="0"/>
            <wp:wrapSquare wrapText="bothSides"/>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64985" cy="4739005"/>
                    </a:xfrm>
                    <a:prstGeom prst="rect">
                      <a:avLst/>
                    </a:prstGeom>
                    <a:noFill/>
                    <a:ln>
                      <a:noFill/>
                    </a:ln>
                  </pic:spPr>
                </pic:pic>
              </a:graphicData>
            </a:graphic>
            <wp14:sizeRelH relativeFrom="page">
              <wp14:pctWidth>0</wp14:pctWidth>
            </wp14:sizeRelH>
            <wp14:sizeRelV relativeFrom="page">
              <wp14:pctHeight>0</wp14:pctHeight>
            </wp14:sizeRelV>
          </wp:anchor>
        </w:drawing>
      </w:r>
      <w:r w:rsidR="00090342" w:rsidRPr="006A785E">
        <w:rPr>
          <w:rFonts w:cstheme="minorHAnsi"/>
          <w:b/>
          <w:sz w:val="28"/>
          <w:u w:val="single"/>
        </w:rPr>
        <w:t>Go Mad Thinking</w:t>
      </w:r>
      <w:r w:rsidR="00090342" w:rsidRPr="006A785E">
        <w:rPr>
          <w:rFonts w:eastAsia="Times New Roman" w:cstheme="minorHAnsi"/>
        </w:rPr>
        <w:fldChar w:fldCharType="begin"/>
      </w:r>
      <w:r w:rsidR="00090342" w:rsidRPr="006A785E">
        <w:rPr>
          <w:rFonts w:eastAsia="Times New Roman" w:cstheme="minorHAnsi"/>
        </w:rPr>
        <w:instrText xml:space="preserve"> INCLUDEPICTURE "/var/folders/88/vvbmzrt95r9fhbr9jx92y8dm0000gn/T/com.microsoft.Word/WebArchiveCopyPasteTempFiles/go-mad-overview-ip8-6-728.jpg?cb=1299489839" \* MERGEFORMATINET </w:instrText>
      </w:r>
      <w:r w:rsidR="00090342" w:rsidRPr="006A785E">
        <w:rPr>
          <w:rFonts w:eastAsia="Times New Roman" w:cstheme="minorHAnsi"/>
        </w:rPr>
        <w:fldChar w:fldCharType="end"/>
      </w:r>
    </w:p>
    <w:p w14:paraId="540EBA65" w14:textId="2991652A" w:rsidR="00090342" w:rsidRPr="006A785E" w:rsidRDefault="00090342" w:rsidP="00090342">
      <w:pPr>
        <w:shd w:val="clear" w:color="auto" w:fill="FFFFFF"/>
        <w:outlineLvl w:val="1"/>
        <w:rPr>
          <w:rFonts w:eastAsia="Times New Roman" w:cstheme="minorHAnsi"/>
          <w:b/>
          <w:color w:val="191E28"/>
          <w:spacing w:val="12"/>
          <w:u w:val="single"/>
        </w:rPr>
      </w:pPr>
    </w:p>
    <w:p w14:paraId="1FA04380" w14:textId="77664677" w:rsidR="00090342" w:rsidRPr="006A785E" w:rsidRDefault="00090342" w:rsidP="00090342">
      <w:pPr>
        <w:shd w:val="clear" w:color="auto" w:fill="FFFFFF"/>
        <w:outlineLvl w:val="1"/>
        <w:rPr>
          <w:rFonts w:eastAsia="Times New Roman" w:cstheme="minorHAnsi"/>
          <w:b/>
          <w:color w:val="191E28"/>
          <w:spacing w:val="12"/>
          <w:sz w:val="20"/>
          <w:szCs w:val="20"/>
          <w:u w:val="single"/>
        </w:rPr>
      </w:pPr>
      <w:r w:rsidRPr="006A785E">
        <w:rPr>
          <w:rFonts w:eastAsia="Times New Roman" w:cstheme="minorHAnsi"/>
          <w:b/>
          <w:color w:val="191E28"/>
          <w:spacing w:val="12"/>
          <w:sz w:val="20"/>
          <w:szCs w:val="20"/>
          <w:u w:val="single"/>
        </w:rPr>
        <w:t>Define Goal:</w:t>
      </w:r>
    </w:p>
    <w:p w14:paraId="624A4BEE" w14:textId="3A084BE3" w:rsidR="00090342" w:rsidRPr="006A785E" w:rsidRDefault="00090342" w:rsidP="00090342">
      <w:pPr>
        <w:rPr>
          <w:rFonts w:cstheme="minorHAnsi"/>
        </w:rPr>
      </w:pPr>
      <w:r w:rsidRPr="006A785E">
        <w:rPr>
          <w:rFonts w:cstheme="minorHAnsi"/>
          <w:color w:val="333333"/>
          <w:shd w:val="clear" w:color="auto" w:fill="FBFBFB"/>
        </w:rPr>
        <w:t>“The process of setting goals helps you choose where you want to go in life. By knowing precisely what you want to achieve, you know where you have to</w:t>
      </w:r>
      <w:r w:rsidR="005171BE" w:rsidRPr="006A785E">
        <w:rPr>
          <w:rFonts w:cstheme="minorHAnsi"/>
          <w:color w:val="333333"/>
          <w:shd w:val="clear" w:color="auto" w:fill="FBFBFB"/>
        </w:rPr>
        <w:t xml:space="preserve"> </w:t>
      </w:r>
      <w:r w:rsidRPr="006A785E">
        <w:rPr>
          <w:rFonts w:cstheme="minorHAnsi"/>
          <w:color w:val="333333"/>
          <w:shd w:val="clear" w:color="auto" w:fill="FBFBFB"/>
        </w:rPr>
        <w:t>concentrate your efforts.</w:t>
      </w:r>
      <w:r w:rsidRPr="006A785E">
        <w:rPr>
          <w:rStyle w:val="apple-converted-space"/>
          <w:rFonts w:cstheme="minorHAnsi"/>
          <w:color w:val="333333"/>
          <w:shd w:val="clear" w:color="auto" w:fill="FBFBFB"/>
        </w:rPr>
        <w:t>”</w:t>
      </w:r>
      <w:sdt>
        <w:sdtPr>
          <w:rPr>
            <w:rStyle w:val="apple-converted-space"/>
            <w:rFonts w:cstheme="minorHAnsi"/>
            <w:color w:val="333333"/>
            <w:shd w:val="clear" w:color="auto" w:fill="FBFBFB"/>
          </w:rPr>
          <w:id w:val="-455409636"/>
          <w:citation/>
        </w:sdtPr>
        <w:sdtEndPr>
          <w:rPr>
            <w:rStyle w:val="apple-converted-space"/>
          </w:rPr>
        </w:sdtEndPr>
        <w:sdtContent>
          <w:r w:rsidRPr="006A785E">
            <w:rPr>
              <w:rStyle w:val="apple-converted-space"/>
              <w:rFonts w:cstheme="minorHAnsi"/>
              <w:color w:val="333333"/>
              <w:shd w:val="clear" w:color="auto" w:fill="FBFBFB"/>
            </w:rPr>
            <w:fldChar w:fldCharType="begin"/>
          </w:r>
          <w:r w:rsidRPr="006A785E">
            <w:rPr>
              <w:rStyle w:val="apple-converted-space"/>
              <w:rFonts w:cstheme="minorHAnsi"/>
              <w:color w:val="333333"/>
              <w:shd w:val="clear" w:color="auto" w:fill="FBFBFB"/>
            </w:rPr>
            <w:instrText xml:space="preserve"> CITATION Per19 \l 2057 </w:instrText>
          </w:r>
          <w:r w:rsidRPr="006A785E">
            <w:rPr>
              <w:rStyle w:val="apple-converted-space"/>
              <w:rFonts w:cstheme="minorHAnsi"/>
              <w:color w:val="333333"/>
              <w:shd w:val="clear" w:color="auto" w:fill="FBFBFB"/>
            </w:rPr>
            <w:fldChar w:fldCharType="separate"/>
          </w:r>
          <w:r w:rsidRPr="006A785E">
            <w:rPr>
              <w:rStyle w:val="apple-converted-space"/>
              <w:rFonts w:cstheme="minorHAnsi"/>
              <w:color w:val="333333"/>
              <w:shd w:val="clear" w:color="auto" w:fill="FBFBFB"/>
            </w:rPr>
            <w:t xml:space="preserve"> </w:t>
          </w:r>
          <w:r w:rsidRPr="006A785E">
            <w:rPr>
              <w:rFonts w:cstheme="minorHAnsi"/>
              <w:color w:val="333333"/>
              <w:shd w:val="clear" w:color="auto" w:fill="FBFBFB"/>
            </w:rPr>
            <w:t>(Personal Goal Setting, n.d.)</w:t>
          </w:r>
          <w:r w:rsidRPr="006A785E">
            <w:rPr>
              <w:rStyle w:val="apple-converted-space"/>
              <w:rFonts w:cstheme="minorHAnsi"/>
              <w:color w:val="333333"/>
              <w:shd w:val="clear" w:color="auto" w:fill="FBFBFB"/>
            </w:rPr>
            <w:fldChar w:fldCharType="end"/>
          </w:r>
        </w:sdtContent>
      </w:sdt>
      <w:r w:rsidRPr="006A785E">
        <w:rPr>
          <w:rFonts w:eastAsia="Times New Roman" w:cstheme="minorHAnsi"/>
          <w:color w:val="191E28"/>
          <w:spacing w:val="12"/>
        </w:rPr>
        <w:t>According to that, my goal is to finish this course, named ‘Skills for the workplace’ in one year. To fulfil my dreams, I want to become a registered nurse in next 5 years.  For that I need to attend the Uni regularly and do my HomeWorks regularly.</w:t>
      </w:r>
    </w:p>
    <w:p w14:paraId="574FDFC6" w14:textId="77777777" w:rsidR="00090342" w:rsidRPr="006A785E" w:rsidRDefault="00090342" w:rsidP="00090342">
      <w:pPr>
        <w:shd w:val="clear" w:color="auto" w:fill="FFFFFF"/>
        <w:outlineLvl w:val="1"/>
        <w:rPr>
          <w:rFonts w:eastAsia="Times New Roman" w:cstheme="minorHAnsi"/>
          <w:color w:val="191E28"/>
          <w:spacing w:val="12"/>
        </w:rPr>
      </w:pPr>
    </w:p>
    <w:p w14:paraId="612C0A38" w14:textId="6B542219" w:rsidR="00F36EE6" w:rsidRPr="006A785E" w:rsidRDefault="00090342" w:rsidP="00090342">
      <w:pPr>
        <w:shd w:val="clear" w:color="auto" w:fill="FFFFFF"/>
        <w:outlineLvl w:val="1"/>
        <w:rPr>
          <w:rFonts w:eastAsia="Times New Roman" w:cstheme="minorHAnsi"/>
          <w:b/>
          <w:color w:val="191E28"/>
          <w:spacing w:val="12"/>
          <w:sz w:val="20"/>
          <w:szCs w:val="20"/>
          <w:u w:val="single"/>
        </w:rPr>
      </w:pPr>
      <w:r w:rsidRPr="006A785E">
        <w:rPr>
          <w:rFonts w:eastAsia="Times New Roman" w:cstheme="minorHAnsi"/>
          <w:b/>
          <w:color w:val="191E28"/>
          <w:spacing w:val="12"/>
          <w:sz w:val="20"/>
          <w:szCs w:val="20"/>
          <w:u w:val="single"/>
        </w:rPr>
        <w:t>Reason:</w:t>
      </w:r>
    </w:p>
    <w:p w14:paraId="2E9CEBC9" w14:textId="06616353" w:rsidR="00090342" w:rsidRPr="006A785E" w:rsidRDefault="00090342" w:rsidP="00090342">
      <w:pPr>
        <w:shd w:val="clear" w:color="auto" w:fill="FFFFFF"/>
        <w:outlineLvl w:val="1"/>
        <w:rPr>
          <w:rFonts w:eastAsia="Times New Roman" w:cstheme="minorHAnsi"/>
          <w:color w:val="191E28"/>
          <w:spacing w:val="12"/>
        </w:rPr>
      </w:pPr>
      <w:r w:rsidRPr="006A785E">
        <w:rPr>
          <w:rFonts w:eastAsia="Times New Roman" w:cstheme="minorHAnsi"/>
          <w:color w:val="191E28"/>
          <w:spacing w:val="12"/>
        </w:rPr>
        <w:t xml:space="preserve">According to my research on the above link, we need to find the proper reason behind our goal. When I will become Nurse, I will deal with many aspects of patient care. </w:t>
      </w:r>
    </w:p>
    <w:p w14:paraId="550E4128" w14:textId="77777777" w:rsidR="00090342" w:rsidRPr="006A785E" w:rsidRDefault="00090342" w:rsidP="00090342">
      <w:pPr>
        <w:shd w:val="clear" w:color="auto" w:fill="FFFFFF"/>
        <w:outlineLvl w:val="1"/>
        <w:rPr>
          <w:rFonts w:eastAsia="Times New Roman" w:cstheme="minorHAnsi"/>
          <w:b/>
          <w:color w:val="191E28"/>
          <w:spacing w:val="12"/>
          <w:u w:val="single"/>
        </w:rPr>
      </w:pPr>
    </w:p>
    <w:p w14:paraId="1EE66BC8" w14:textId="77777777" w:rsidR="00090342" w:rsidRPr="006A785E" w:rsidRDefault="00090342" w:rsidP="00090342">
      <w:pPr>
        <w:shd w:val="clear" w:color="auto" w:fill="FFFFFF"/>
        <w:outlineLvl w:val="1"/>
        <w:rPr>
          <w:rFonts w:eastAsia="Times New Roman" w:cstheme="minorHAnsi"/>
          <w:b/>
          <w:color w:val="191E28"/>
          <w:spacing w:val="12"/>
          <w:sz w:val="20"/>
          <w:szCs w:val="20"/>
          <w:u w:val="single"/>
        </w:rPr>
      </w:pPr>
      <w:r w:rsidRPr="006A785E">
        <w:rPr>
          <w:rFonts w:eastAsia="Times New Roman" w:cstheme="minorHAnsi"/>
          <w:b/>
          <w:color w:val="191E28"/>
          <w:spacing w:val="12"/>
          <w:sz w:val="20"/>
          <w:szCs w:val="20"/>
          <w:u w:val="single"/>
        </w:rPr>
        <w:t>Self-belief:</w:t>
      </w:r>
    </w:p>
    <w:p w14:paraId="0719E576" w14:textId="18841B8F" w:rsidR="00090342" w:rsidRPr="006A785E" w:rsidRDefault="00090342" w:rsidP="00090342">
      <w:pPr>
        <w:rPr>
          <w:rFonts w:eastAsia="Times New Roman" w:cstheme="minorHAnsi"/>
          <w:color w:val="000000" w:themeColor="text1"/>
          <w:spacing w:val="12"/>
        </w:rPr>
      </w:pPr>
      <w:r w:rsidRPr="006A785E">
        <w:rPr>
          <w:rFonts w:eastAsia="Times New Roman" w:cstheme="minorHAnsi"/>
          <w:color w:val="000000" w:themeColor="text1"/>
          <w:shd w:val="clear" w:color="auto" w:fill="FFFFFF"/>
        </w:rPr>
        <w:t xml:space="preserve">“Because we all have weaknesses but rarely want to admit to them, it’s important that we face them and come out of them as a winner by converting them as a strength”. </w:t>
      </w:r>
      <w:sdt>
        <w:sdtPr>
          <w:rPr>
            <w:rFonts w:eastAsia="Times New Roman" w:cstheme="minorHAnsi"/>
            <w:color w:val="000000" w:themeColor="text1"/>
            <w:shd w:val="clear" w:color="auto" w:fill="FFFFFF"/>
          </w:rPr>
          <w:id w:val="2098752427"/>
          <w:citation/>
        </w:sdtPr>
        <w:sdtEndPr/>
        <w:sdtContent>
          <w:r w:rsidRPr="006A785E">
            <w:rPr>
              <w:rFonts w:eastAsia="Times New Roman" w:cstheme="minorHAnsi"/>
              <w:color w:val="000000" w:themeColor="text1"/>
              <w:shd w:val="clear" w:color="auto" w:fill="FFFFFF"/>
            </w:rPr>
            <w:fldChar w:fldCharType="begin"/>
          </w:r>
          <w:r w:rsidRPr="006A785E">
            <w:rPr>
              <w:rFonts w:eastAsia="Times New Roman" w:cstheme="minorHAnsi"/>
              <w:color w:val="000000" w:themeColor="text1"/>
              <w:shd w:val="clear" w:color="auto" w:fill="FFFFFF"/>
            </w:rPr>
            <w:instrText xml:space="preserve"> CITATION Wha181 \l 2057 </w:instrText>
          </w:r>
          <w:r w:rsidRPr="006A785E">
            <w:rPr>
              <w:rFonts w:eastAsia="Times New Roman" w:cstheme="minorHAnsi"/>
              <w:color w:val="000000" w:themeColor="text1"/>
              <w:shd w:val="clear" w:color="auto" w:fill="FFFFFF"/>
            </w:rPr>
            <w:fldChar w:fldCharType="separate"/>
          </w:r>
          <w:r w:rsidRPr="006A785E">
            <w:rPr>
              <w:rFonts w:eastAsia="Times New Roman" w:cstheme="minorHAnsi"/>
              <w:color w:val="000000" w:themeColor="text1"/>
              <w:shd w:val="clear" w:color="auto" w:fill="FFFFFF"/>
            </w:rPr>
            <w:t>(What Are Your Strengths and Weaknesses?, 2018)</w:t>
          </w:r>
          <w:r w:rsidRPr="006A785E">
            <w:rPr>
              <w:rFonts w:eastAsia="Times New Roman" w:cstheme="minorHAnsi"/>
              <w:color w:val="000000" w:themeColor="text1"/>
              <w:shd w:val="clear" w:color="auto" w:fill="FFFFFF"/>
            </w:rPr>
            <w:fldChar w:fldCharType="end"/>
          </w:r>
        </w:sdtContent>
      </w:sdt>
      <w:r w:rsidRPr="006A785E">
        <w:rPr>
          <w:rFonts w:eastAsia="Times New Roman" w:cstheme="minorHAnsi"/>
          <w:color w:val="000000" w:themeColor="text1"/>
          <w:shd w:val="clear" w:color="auto" w:fill="FFFFFF"/>
        </w:rPr>
        <w:t xml:space="preserve"> for that we need to face the weakness to make them strength.</w:t>
      </w:r>
    </w:p>
    <w:p w14:paraId="0784A481" w14:textId="77777777" w:rsidR="00090342" w:rsidRPr="006A785E" w:rsidRDefault="00090342" w:rsidP="00090342">
      <w:pPr>
        <w:rPr>
          <w:rFonts w:eastAsia="Times New Roman" w:cstheme="minorHAnsi"/>
          <w:color w:val="191E28"/>
          <w:spacing w:val="12"/>
        </w:rPr>
      </w:pPr>
      <w:r w:rsidRPr="006A785E">
        <w:rPr>
          <w:rFonts w:eastAsia="Times New Roman" w:cstheme="minorHAnsi"/>
          <w:color w:val="000000" w:themeColor="text1"/>
          <w:spacing w:val="12"/>
        </w:rPr>
        <w:lastRenderedPageBreak/>
        <w:t xml:space="preserve"> </w:t>
      </w:r>
      <w:r w:rsidRPr="006A785E">
        <w:rPr>
          <w:rFonts w:eastAsia="Times New Roman" w:cstheme="minorHAnsi"/>
          <w:color w:val="191E28"/>
          <w:spacing w:val="12"/>
        </w:rPr>
        <w:t xml:space="preserve">We can divide self-belief in two parts: - Strengths and weaknesses. “Confidence is not one thing. It’s not a single quality that you either do or don’t have.” </w:t>
      </w:r>
      <w:sdt>
        <w:sdtPr>
          <w:rPr>
            <w:rFonts w:cstheme="minorHAnsi"/>
          </w:rPr>
          <w:id w:val="-922647631"/>
          <w:citation/>
        </w:sdtPr>
        <w:sdtEndPr/>
        <w:sdtContent>
          <w:r w:rsidRPr="006A785E">
            <w:rPr>
              <w:rFonts w:eastAsia="Times New Roman" w:cstheme="minorHAnsi"/>
              <w:color w:val="191E28"/>
              <w:spacing w:val="12"/>
            </w:rPr>
            <w:fldChar w:fldCharType="begin"/>
          </w:r>
          <w:r w:rsidRPr="006A785E">
            <w:rPr>
              <w:rFonts w:eastAsia="Times New Roman" w:cstheme="minorHAnsi"/>
              <w:color w:val="191E28"/>
              <w:spacing w:val="12"/>
            </w:rPr>
            <w:instrText xml:space="preserve"> CITATION Yeu17 \l 2057 </w:instrText>
          </w:r>
          <w:r w:rsidRPr="006A785E">
            <w:rPr>
              <w:rFonts w:eastAsia="Times New Roman" w:cstheme="minorHAnsi"/>
              <w:color w:val="191E28"/>
              <w:spacing w:val="12"/>
            </w:rPr>
            <w:fldChar w:fldCharType="separate"/>
          </w:r>
          <w:r w:rsidRPr="006A785E">
            <w:rPr>
              <w:rFonts w:eastAsia="Times New Roman" w:cstheme="minorHAnsi"/>
              <w:color w:val="191E28"/>
              <w:spacing w:val="12"/>
            </w:rPr>
            <w:t>(Yeung, 2017)</w:t>
          </w:r>
          <w:r w:rsidRPr="006A785E">
            <w:rPr>
              <w:rFonts w:eastAsia="Times New Roman" w:cstheme="minorHAnsi"/>
              <w:color w:val="191E28"/>
              <w:spacing w:val="12"/>
            </w:rPr>
            <w:fldChar w:fldCharType="end"/>
          </w:r>
        </w:sdtContent>
      </w:sdt>
    </w:p>
    <w:p w14:paraId="06A7AB07" w14:textId="77777777" w:rsidR="00090342" w:rsidRPr="006A785E" w:rsidRDefault="00090342" w:rsidP="00090342">
      <w:pPr>
        <w:rPr>
          <w:rFonts w:eastAsia="Times New Roman" w:cstheme="minorHAnsi"/>
          <w:color w:val="191E28"/>
          <w:spacing w:val="12"/>
        </w:rPr>
      </w:pPr>
      <w:r w:rsidRPr="006A785E">
        <w:rPr>
          <w:rFonts w:eastAsia="Times New Roman" w:cstheme="minorHAnsi"/>
          <w:color w:val="191E28"/>
          <w:spacing w:val="12"/>
        </w:rPr>
        <w:t>According to that we need to improve our Confidence, if we will gain that confidence, efficiency, perfection, taking responsibility, team work etc will automatically come.</w:t>
      </w:r>
    </w:p>
    <w:p w14:paraId="6958EDED" w14:textId="77777777" w:rsidR="00090342" w:rsidRPr="006A785E" w:rsidRDefault="00090342" w:rsidP="00090342">
      <w:pPr>
        <w:rPr>
          <w:rFonts w:eastAsia="Times New Roman" w:cstheme="minorHAnsi"/>
          <w:color w:val="191E28"/>
          <w:spacing w:val="12"/>
        </w:rPr>
      </w:pPr>
      <w:r w:rsidRPr="006A785E">
        <w:rPr>
          <w:rFonts w:eastAsia="Times New Roman" w:cstheme="minorHAnsi"/>
          <w:color w:val="191E28"/>
          <w:spacing w:val="12"/>
        </w:rPr>
        <w:t>So, in care-assistant job we can convert this weakness into strength. It will give motivation to do things better way than before.</w:t>
      </w:r>
    </w:p>
    <w:p w14:paraId="13AC9AC1" w14:textId="77777777" w:rsidR="00090342" w:rsidRPr="006A785E" w:rsidRDefault="00090342" w:rsidP="00090342">
      <w:pPr>
        <w:rPr>
          <w:rFonts w:eastAsia="Times New Roman" w:cstheme="minorHAnsi"/>
          <w:color w:val="191E28"/>
          <w:spacing w:val="12"/>
        </w:rPr>
      </w:pPr>
    </w:p>
    <w:p w14:paraId="5FB9A90A" w14:textId="77777777" w:rsidR="00090342" w:rsidRPr="006A785E" w:rsidRDefault="00090342" w:rsidP="00090342">
      <w:pPr>
        <w:rPr>
          <w:rFonts w:eastAsia="Times New Roman" w:cstheme="minorHAnsi"/>
          <w:b/>
          <w:color w:val="191E28"/>
          <w:spacing w:val="12"/>
          <w:u w:val="single"/>
        </w:rPr>
      </w:pPr>
      <w:r w:rsidRPr="006A785E">
        <w:rPr>
          <w:rFonts w:eastAsia="Times New Roman" w:cstheme="minorHAnsi"/>
          <w:b/>
          <w:color w:val="191E28"/>
          <w:spacing w:val="12"/>
          <w:u w:val="single"/>
        </w:rPr>
        <w:t xml:space="preserve">To achieve my Goal: </w:t>
      </w:r>
    </w:p>
    <w:p w14:paraId="7096D70C" w14:textId="77777777" w:rsidR="00090342" w:rsidRPr="006A785E" w:rsidRDefault="00090342" w:rsidP="00090342">
      <w:pPr>
        <w:rPr>
          <w:rFonts w:eastAsia="Times New Roman" w:cstheme="minorHAnsi"/>
          <w:color w:val="191E28"/>
          <w:spacing w:val="12"/>
        </w:rPr>
      </w:pPr>
      <w:r w:rsidRPr="006A785E">
        <w:rPr>
          <w:rFonts w:eastAsia="Times New Roman" w:cstheme="minorHAnsi"/>
          <w:color w:val="191E28"/>
          <w:spacing w:val="12"/>
        </w:rPr>
        <w:t xml:space="preserve"> To achieve that goal, I need to plan everything according to my priorities, for example I need to that course, named Skills for the workplace (one-year course) and then I need to go through many trainings, such as manual handling, Challenging behaviour, etc.</w:t>
      </w:r>
    </w:p>
    <w:p w14:paraId="65C4CF35" w14:textId="77777777" w:rsidR="00090342" w:rsidRPr="006A785E" w:rsidRDefault="00090342" w:rsidP="00090342">
      <w:pPr>
        <w:rPr>
          <w:rFonts w:eastAsia="Times New Roman" w:cstheme="minorHAnsi"/>
          <w:color w:val="191E28"/>
          <w:spacing w:val="12"/>
        </w:rPr>
      </w:pPr>
    </w:p>
    <w:p w14:paraId="4A4E1B2A" w14:textId="77777777" w:rsidR="00090342" w:rsidRPr="006A785E" w:rsidRDefault="00090342" w:rsidP="00090342">
      <w:pPr>
        <w:rPr>
          <w:rFonts w:eastAsia="Times New Roman" w:cstheme="minorHAnsi"/>
          <w:b/>
          <w:color w:val="191E28"/>
          <w:spacing w:val="12"/>
          <w:u w:val="single"/>
        </w:rPr>
      </w:pPr>
      <w:r w:rsidRPr="006A785E">
        <w:rPr>
          <w:rFonts w:eastAsia="Times New Roman" w:cstheme="minorHAnsi"/>
          <w:b/>
          <w:color w:val="191E28"/>
          <w:spacing w:val="12"/>
          <w:u w:val="single"/>
        </w:rPr>
        <w:t>Involve Others:</w:t>
      </w:r>
    </w:p>
    <w:p w14:paraId="3174FE37" w14:textId="77777777" w:rsidR="00090342" w:rsidRPr="006A785E" w:rsidRDefault="00090342" w:rsidP="00090342">
      <w:pPr>
        <w:rPr>
          <w:rFonts w:eastAsia="Times New Roman" w:cstheme="minorHAnsi"/>
          <w:color w:val="191E28"/>
          <w:spacing w:val="12"/>
        </w:rPr>
      </w:pPr>
      <w:r w:rsidRPr="006A785E">
        <w:rPr>
          <w:rFonts w:eastAsia="Times New Roman" w:cstheme="minorHAnsi"/>
          <w:color w:val="191E28"/>
          <w:spacing w:val="12"/>
        </w:rPr>
        <w:t>According to “Go Mad Thinking by Andy” in order to improve myself I will take help from my friends and colleagues. They can give me feedback about my weaknesses, and they can be converted to make strengths.</w:t>
      </w:r>
    </w:p>
    <w:p w14:paraId="7049434B" w14:textId="77777777" w:rsidR="00090342" w:rsidRPr="006A785E" w:rsidRDefault="00090342" w:rsidP="00090342">
      <w:pPr>
        <w:rPr>
          <w:rFonts w:eastAsia="Times New Roman" w:cstheme="minorHAnsi"/>
          <w:color w:val="191E28"/>
          <w:spacing w:val="12"/>
        </w:rPr>
      </w:pPr>
    </w:p>
    <w:p w14:paraId="45A780BE" w14:textId="77777777" w:rsidR="00090342" w:rsidRPr="006A785E" w:rsidRDefault="00090342" w:rsidP="00090342">
      <w:pPr>
        <w:rPr>
          <w:rFonts w:eastAsia="Times New Roman" w:cstheme="minorHAnsi"/>
          <w:color w:val="191E28"/>
          <w:spacing w:val="12"/>
        </w:rPr>
      </w:pPr>
      <w:r w:rsidRPr="006A785E">
        <w:rPr>
          <w:rFonts w:eastAsia="Times New Roman" w:cstheme="minorHAnsi"/>
          <w:b/>
          <w:color w:val="191E28"/>
          <w:spacing w:val="12"/>
          <w:u w:val="single"/>
        </w:rPr>
        <w:t>Personal Responsibility</w:t>
      </w:r>
      <w:r w:rsidRPr="006A785E">
        <w:rPr>
          <w:rFonts w:eastAsia="Times New Roman" w:cstheme="minorHAnsi"/>
          <w:color w:val="191E28"/>
          <w:spacing w:val="12"/>
        </w:rPr>
        <w:t>:</w:t>
      </w:r>
    </w:p>
    <w:p w14:paraId="4602D376" w14:textId="1F21FF43" w:rsidR="00090342" w:rsidRPr="006A785E" w:rsidRDefault="00090342" w:rsidP="00090342">
      <w:pPr>
        <w:rPr>
          <w:rFonts w:eastAsia="Times New Roman" w:cstheme="minorHAnsi"/>
          <w:color w:val="191E28"/>
          <w:spacing w:val="12"/>
        </w:rPr>
      </w:pPr>
      <w:r w:rsidRPr="006A785E">
        <w:rPr>
          <w:rFonts w:eastAsia="Times New Roman" w:cstheme="minorHAnsi"/>
          <w:color w:val="191E28"/>
          <w:spacing w:val="12"/>
        </w:rPr>
        <w:t>It is my personal responsibility that being a care-</w:t>
      </w:r>
      <w:r w:rsidR="00F006D8" w:rsidRPr="006A785E">
        <w:rPr>
          <w:rFonts w:eastAsia="Times New Roman" w:cstheme="minorHAnsi"/>
          <w:color w:val="191E28"/>
          <w:spacing w:val="12"/>
        </w:rPr>
        <w:t>assistant, I</w:t>
      </w:r>
      <w:r w:rsidRPr="006A785E">
        <w:rPr>
          <w:rFonts w:eastAsia="Times New Roman" w:cstheme="minorHAnsi"/>
          <w:color w:val="191E28"/>
          <w:spacing w:val="12"/>
        </w:rPr>
        <w:t xml:space="preserve"> need to have the kind, loving and caring nature. It is the demand of my job. I need to be punctual, honest and faithful towards my job.</w:t>
      </w:r>
    </w:p>
    <w:p w14:paraId="764A7DA9" w14:textId="77777777" w:rsidR="00B1399A" w:rsidRPr="006A785E" w:rsidRDefault="00B1399A" w:rsidP="00090342">
      <w:pPr>
        <w:rPr>
          <w:rFonts w:eastAsia="Times New Roman" w:cstheme="minorHAnsi"/>
          <w:color w:val="191E28"/>
          <w:spacing w:val="12"/>
        </w:rPr>
      </w:pPr>
    </w:p>
    <w:p w14:paraId="757738EB" w14:textId="77777777" w:rsidR="00090342" w:rsidRPr="006A785E" w:rsidRDefault="00090342" w:rsidP="00090342">
      <w:pPr>
        <w:rPr>
          <w:rFonts w:eastAsia="Times New Roman" w:cstheme="minorHAnsi"/>
          <w:color w:val="191E28"/>
          <w:spacing w:val="12"/>
        </w:rPr>
      </w:pPr>
    </w:p>
    <w:p w14:paraId="79CF9484" w14:textId="77777777" w:rsidR="00090342" w:rsidRPr="006A785E" w:rsidRDefault="00090342" w:rsidP="00090342">
      <w:pPr>
        <w:rPr>
          <w:rFonts w:eastAsia="Times New Roman" w:cstheme="minorHAnsi"/>
          <w:b/>
          <w:color w:val="191E28"/>
          <w:spacing w:val="12"/>
          <w:u w:val="single"/>
        </w:rPr>
      </w:pPr>
    </w:p>
    <w:p w14:paraId="2B81839D" w14:textId="77777777" w:rsidR="00090342" w:rsidRPr="006A785E" w:rsidRDefault="00090342" w:rsidP="00090342">
      <w:pPr>
        <w:rPr>
          <w:rFonts w:eastAsia="Times New Roman" w:cstheme="minorHAnsi"/>
          <w:b/>
          <w:color w:val="191E28"/>
          <w:spacing w:val="12"/>
          <w:u w:val="single"/>
        </w:rPr>
      </w:pPr>
      <w:r w:rsidRPr="006A785E">
        <w:rPr>
          <w:rFonts w:eastAsia="Times New Roman" w:cstheme="minorHAnsi"/>
          <w:b/>
          <w:color w:val="191E28"/>
          <w:spacing w:val="12"/>
          <w:u w:val="single"/>
        </w:rPr>
        <w:t>Take action and measure results:</w:t>
      </w:r>
    </w:p>
    <w:p w14:paraId="5C41B08C" w14:textId="22C3B1CF" w:rsidR="00F36EE6" w:rsidRPr="006A785E" w:rsidRDefault="00090342" w:rsidP="00BA1736">
      <w:pPr>
        <w:rPr>
          <w:rFonts w:eastAsia="Times New Roman" w:cstheme="minorHAnsi"/>
          <w:b/>
          <w:color w:val="191E28"/>
          <w:spacing w:val="12"/>
          <w:u w:val="single"/>
        </w:rPr>
      </w:pPr>
      <w:r w:rsidRPr="006A785E">
        <w:rPr>
          <w:rFonts w:eastAsia="Times New Roman" w:cstheme="minorHAnsi"/>
          <w:color w:val="191E28"/>
          <w:spacing w:val="12"/>
        </w:rPr>
        <w:t>According to “Go mad thinking by Andy” by this process, I can measure my success, I will get an idea that what I did wrong in the past and how I can I do it correctly. So, this cycle is going on and on…and ultimately you will find desired success.</w:t>
      </w:r>
    </w:p>
    <w:p w14:paraId="19B20A17" w14:textId="77777777" w:rsidR="00090342" w:rsidRPr="006A785E" w:rsidRDefault="00090342" w:rsidP="00BA1736">
      <w:pPr>
        <w:rPr>
          <w:rFonts w:eastAsia="Times New Roman" w:cstheme="minorHAnsi"/>
        </w:rPr>
      </w:pPr>
    </w:p>
    <w:p w14:paraId="4F4EE59E" w14:textId="77777777" w:rsidR="00B1399A" w:rsidRPr="006A785E" w:rsidRDefault="00B1399A" w:rsidP="00C04EB4">
      <w:pPr>
        <w:jc w:val="center"/>
        <w:rPr>
          <w:rFonts w:cstheme="minorHAnsi"/>
          <w:b/>
          <w:u w:val="single"/>
        </w:rPr>
      </w:pPr>
    </w:p>
    <w:p w14:paraId="437601AD" w14:textId="77777777" w:rsidR="00B1399A" w:rsidRPr="006A785E" w:rsidRDefault="00B1399A" w:rsidP="00C04EB4">
      <w:pPr>
        <w:jc w:val="center"/>
        <w:rPr>
          <w:rFonts w:cstheme="minorHAnsi"/>
          <w:b/>
          <w:u w:val="single"/>
        </w:rPr>
      </w:pPr>
    </w:p>
    <w:p w14:paraId="0E63EFDB" w14:textId="77777777" w:rsidR="00B1399A" w:rsidRPr="006A785E" w:rsidRDefault="00B1399A" w:rsidP="00C04EB4">
      <w:pPr>
        <w:jc w:val="center"/>
        <w:rPr>
          <w:rFonts w:cstheme="minorHAnsi"/>
          <w:b/>
          <w:u w:val="single"/>
        </w:rPr>
      </w:pPr>
    </w:p>
    <w:p w14:paraId="2144E2AF" w14:textId="77777777" w:rsidR="00B1399A" w:rsidRPr="006A785E" w:rsidRDefault="00B1399A" w:rsidP="00C04EB4">
      <w:pPr>
        <w:jc w:val="center"/>
        <w:rPr>
          <w:rFonts w:cstheme="minorHAnsi"/>
          <w:b/>
          <w:u w:val="single"/>
        </w:rPr>
      </w:pPr>
    </w:p>
    <w:p w14:paraId="5BC29C2E" w14:textId="77777777" w:rsidR="00B1399A" w:rsidRPr="006A785E" w:rsidRDefault="00B1399A" w:rsidP="00C04EB4">
      <w:pPr>
        <w:jc w:val="center"/>
        <w:rPr>
          <w:rFonts w:cstheme="minorHAnsi"/>
          <w:b/>
          <w:u w:val="single"/>
        </w:rPr>
      </w:pPr>
    </w:p>
    <w:p w14:paraId="7F0F9725" w14:textId="77777777" w:rsidR="00B1399A" w:rsidRPr="006A785E" w:rsidRDefault="00B1399A" w:rsidP="00C04EB4">
      <w:pPr>
        <w:jc w:val="center"/>
        <w:rPr>
          <w:rFonts w:cstheme="minorHAnsi"/>
          <w:b/>
          <w:u w:val="single"/>
        </w:rPr>
      </w:pPr>
    </w:p>
    <w:p w14:paraId="21DA8711" w14:textId="77777777" w:rsidR="00B1399A" w:rsidRPr="006A785E" w:rsidRDefault="00B1399A" w:rsidP="00C04EB4">
      <w:pPr>
        <w:jc w:val="center"/>
        <w:rPr>
          <w:rFonts w:cstheme="minorHAnsi"/>
          <w:b/>
          <w:u w:val="single"/>
        </w:rPr>
      </w:pPr>
    </w:p>
    <w:p w14:paraId="5A50ABE9" w14:textId="77777777" w:rsidR="00B1399A" w:rsidRPr="006A785E" w:rsidRDefault="00B1399A" w:rsidP="00C04EB4">
      <w:pPr>
        <w:jc w:val="center"/>
        <w:rPr>
          <w:rFonts w:cstheme="minorHAnsi"/>
          <w:b/>
          <w:u w:val="single"/>
        </w:rPr>
      </w:pPr>
    </w:p>
    <w:p w14:paraId="2196A1A8" w14:textId="77777777" w:rsidR="00B1399A" w:rsidRPr="006A785E" w:rsidRDefault="00B1399A" w:rsidP="00C04EB4">
      <w:pPr>
        <w:jc w:val="center"/>
        <w:rPr>
          <w:rFonts w:cstheme="minorHAnsi"/>
          <w:b/>
          <w:u w:val="single"/>
        </w:rPr>
      </w:pPr>
    </w:p>
    <w:p w14:paraId="4E298906" w14:textId="77777777" w:rsidR="00B1399A" w:rsidRPr="006A785E" w:rsidRDefault="00B1399A" w:rsidP="00C04EB4">
      <w:pPr>
        <w:jc w:val="center"/>
        <w:rPr>
          <w:rFonts w:cstheme="minorHAnsi"/>
          <w:b/>
          <w:u w:val="single"/>
        </w:rPr>
      </w:pPr>
    </w:p>
    <w:p w14:paraId="37A75580" w14:textId="77777777" w:rsidR="00B1399A" w:rsidRPr="006A785E" w:rsidRDefault="00B1399A" w:rsidP="00C04EB4">
      <w:pPr>
        <w:jc w:val="center"/>
        <w:rPr>
          <w:rFonts w:cstheme="minorHAnsi"/>
          <w:b/>
          <w:u w:val="single"/>
        </w:rPr>
      </w:pPr>
    </w:p>
    <w:p w14:paraId="5CCAAEE4" w14:textId="77777777" w:rsidR="00B1399A" w:rsidRPr="006A785E" w:rsidRDefault="00B1399A" w:rsidP="00C04EB4">
      <w:pPr>
        <w:jc w:val="center"/>
        <w:rPr>
          <w:rFonts w:cstheme="minorHAnsi"/>
          <w:b/>
          <w:u w:val="single"/>
        </w:rPr>
      </w:pPr>
    </w:p>
    <w:p w14:paraId="46265B63" w14:textId="77777777" w:rsidR="00B1399A" w:rsidRPr="006A785E" w:rsidRDefault="00B1399A" w:rsidP="00C04EB4">
      <w:pPr>
        <w:jc w:val="center"/>
        <w:rPr>
          <w:rFonts w:cstheme="minorHAnsi"/>
          <w:b/>
          <w:u w:val="single"/>
        </w:rPr>
      </w:pPr>
    </w:p>
    <w:p w14:paraId="5A89561E" w14:textId="77777777" w:rsidR="00B1399A" w:rsidRPr="006A785E" w:rsidRDefault="00B1399A" w:rsidP="00C04EB4">
      <w:pPr>
        <w:jc w:val="center"/>
        <w:rPr>
          <w:rFonts w:cstheme="minorHAnsi"/>
          <w:b/>
          <w:u w:val="single"/>
        </w:rPr>
      </w:pPr>
    </w:p>
    <w:p w14:paraId="14A2871E" w14:textId="77777777" w:rsidR="00B1399A" w:rsidRPr="006A785E" w:rsidRDefault="00B1399A" w:rsidP="006A785E">
      <w:pPr>
        <w:rPr>
          <w:rFonts w:cstheme="minorHAnsi"/>
          <w:b/>
          <w:u w:val="single"/>
        </w:rPr>
      </w:pPr>
    </w:p>
    <w:p w14:paraId="47BCC5F8" w14:textId="0C5E31A0" w:rsidR="00A56C15" w:rsidRPr="006A785E" w:rsidRDefault="00C04EB4" w:rsidP="00C04EB4">
      <w:pPr>
        <w:jc w:val="center"/>
        <w:rPr>
          <w:rFonts w:cstheme="minorHAnsi"/>
          <w:b/>
          <w:u w:val="single"/>
        </w:rPr>
      </w:pPr>
      <w:r w:rsidRPr="006A785E">
        <w:rPr>
          <w:rFonts w:cstheme="minorHAnsi"/>
          <w:b/>
          <w:u w:val="single"/>
        </w:rPr>
        <w:t>Honey and Mumford Learning Style</w:t>
      </w:r>
    </w:p>
    <w:p w14:paraId="03102B5C" w14:textId="4D178A34" w:rsidR="00C04EB4" w:rsidRPr="006A785E" w:rsidRDefault="00C04EB4" w:rsidP="00C04EB4">
      <w:pPr>
        <w:rPr>
          <w:rFonts w:cstheme="minorHAnsi"/>
        </w:rPr>
      </w:pPr>
    </w:p>
    <w:p w14:paraId="4A417AED" w14:textId="77777777" w:rsidR="0054407C" w:rsidRPr="006A785E" w:rsidRDefault="00D72E92" w:rsidP="0054407C">
      <w:pPr>
        <w:rPr>
          <w:rFonts w:eastAsia="Times New Roman" w:cstheme="minorHAnsi"/>
        </w:rPr>
      </w:pPr>
      <w:r w:rsidRPr="006A785E">
        <w:rPr>
          <w:rFonts w:cstheme="minorHAnsi"/>
        </w:rPr>
        <w:t>This style has been developed by Pete</w:t>
      </w:r>
      <w:r w:rsidR="001914FD" w:rsidRPr="006A785E">
        <w:rPr>
          <w:rFonts w:cstheme="minorHAnsi"/>
        </w:rPr>
        <w:t>r</w:t>
      </w:r>
      <w:r w:rsidRPr="006A785E">
        <w:rPr>
          <w:rFonts w:cstheme="minorHAnsi"/>
        </w:rPr>
        <w:t xml:space="preserve"> Honey and Alan Mumford in 1986. It is based upon Kolb’s learning style.</w:t>
      </w:r>
      <w:r w:rsidR="0054407C" w:rsidRPr="006A785E">
        <w:rPr>
          <w:rFonts w:cstheme="minorHAnsi"/>
        </w:rPr>
        <w:t xml:space="preserve"> “</w:t>
      </w:r>
      <w:r w:rsidR="0054407C" w:rsidRPr="006A785E">
        <w:rPr>
          <w:rFonts w:eastAsia="Times New Roman" w:cstheme="minorHAnsi"/>
          <w:color w:val="000000"/>
          <w:shd w:val="clear" w:color="auto" w:fill="FFFFFF"/>
        </w:rPr>
        <w:t>The rationale behind this is that most people have never consciously considered how they really learn. And to be an effective learner, individuals must know about their learning styles or preferences and find ways to learn using those methods.”</w:t>
      </w:r>
    </w:p>
    <w:p w14:paraId="4D15AD77" w14:textId="1E6C112C" w:rsidR="0054407C" w:rsidRPr="006A785E" w:rsidRDefault="00F7439A">
      <w:pPr>
        <w:rPr>
          <w:rFonts w:cstheme="minorHAnsi"/>
        </w:rPr>
      </w:pPr>
      <w:sdt>
        <w:sdtPr>
          <w:rPr>
            <w:rFonts w:cstheme="minorHAnsi"/>
          </w:rPr>
          <w:id w:val="-883719050"/>
          <w:citation/>
        </w:sdtPr>
        <w:sdtEndPr/>
        <w:sdtContent>
          <w:r w:rsidR="0054407C" w:rsidRPr="006A785E">
            <w:rPr>
              <w:rFonts w:cstheme="minorHAnsi"/>
            </w:rPr>
            <w:fldChar w:fldCharType="begin"/>
          </w:r>
          <w:r w:rsidR="0054407C" w:rsidRPr="006A785E">
            <w:rPr>
              <w:rFonts w:cstheme="minorHAnsi"/>
            </w:rPr>
            <w:instrText xml:space="preserve"> CITATION ELN15 \l 2057 </w:instrText>
          </w:r>
          <w:r w:rsidR="0054407C" w:rsidRPr="006A785E">
            <w:rPr>
              <w:rFonts w:cstheme="minorHAnsi"/>
            </w:rPr>
            <w:fldChar w:fldCharType="separate"/>
          </w:r>
          <w:r w:rsidR="004879A3" w:rsidRPr="006A785E">
            <w:rPr>
              <w:rFonts w:cstheme="minorHAnsi"/>
            </w:rPr>
            <w:t>(ELN, 2015)</w:t>
          </w:r>
          <w:r w:rsidR="0054407C" w:rsidRPr="006A785E">
            <w:rPr>
              <w:rFonts w:cstheme="minorHAnsi"/>
            </w:rPr>
            <w:fldChar w:fldCharType="end"/>
          </w:r>
        </w:sdtContent>
      </w:sdt>
    </w:p>
    <w:p w14:paraId="5196CC64" w14:textId="77777777" w:rsidR="00C04EB4" w:rsidRPr="006A785E" w:rsidRDefault="00C04EB4">
      <w:pPr>
        <w:rPr>
          <w:rFonts w:cstheme="minorHAnsi"/>
        </w:rPr>
      </w:pPr>
    </w:p>
    <w:p w14:paraId="1BBC39EC" w14:textId="77BABAA2" w:rsidR="00D72E92" w:rsidRPr="006A785E" w:rsidRDefault="00035BB6">
      <w:pPr>
        <w:rPr>
          <w:rFonts w:cstheme="minorHAnsi"/>
        </w:rPr>
      </w:pPr>
      <w:r w:rsidRPr="006A785E">
        <w:rPr>
          <w:rFonts w:cstheme="minorHAnsi"/>
        </w:rPr>
        <w:t xml:space="preserve">We learn each and </w:t>
      </w:r>
      <w:r w:rsidR="004879A3" w:rsidRPr="006A785E">
        <w:rPr>
          <w:rFonts w:cstheme="minorHAnsi"/>
        </w:rPr>
        <w:t>every day</w:t>
      </w:r>
      <w:r w:rsidRPr="006A785E">
        <w:rPr>
          <w:rFonts w:cstheme="minorHAnsi"/>
        </w:rPr>
        <w:t xml:space="preserve"> of our life, about something. We</w:t>
      </w:r>
      <w:r w:rsidR="001914FD" w:rsidRPr="006A785E">
        <w:rPr>
          <w:rFonts w:cstheme="minorHAnsi"/>
        </w:rPr>
        <w:t xml:space="preserve"> are</w:t>
      </w:r>
      <w:r w:rsidRPr="006A785E">
        <w:rPr>
          <w:rFonts w:cstheme="minorHAnsi"/>
        </w:rPr>
        <w:t xml:space="preserve"> hav</w:t>
      </w:r>
      <w:r w:rsidR="001914FD" w:rsidRPr="006A785E">
        <w:rPr>
          <w:rFonts w:cstheme="minorHAnsi"/>
        </w:rPr>
        <w:t>ing</w:t>
      </w:r>
      <w:r w:rsidRPr="006A785E">
        <w:rPr>
          <w:rFonts w:cstheme="minorHAnsi"/>
        </w:rPr>
        <w:t xml:space="preserve"> no idea </w:t>
      </w:r>
      <w:r w:rsidR="001914FD" w:rsidRPr="006A785E">
        <w:rPr>
          <w:rFonts w:cstheme="minorHAnsi"/>
        </w:rPr>
        <w:t xml:space="preserve">about which method we can learn and understand the things more easily. For </w:t>
      </w:r>
      <w:r w:rsidR="004C74BB" w:rsidRPr="006A785E">
        <w:rPr>
          <w:rFonts w:cstheme="minorHAnsi"/>
        </w:rPr>
        <w:t>t</w:t>
      </w:r>
      <w:r w:rsidR="001914FD" w:rsidRPr="006A785E">
        <w:rPr>
          <w:rFonts w:cstheme="minorHAnsi"/>
        </w:rPr>
        <w:t>hat</w:t>
      </w:r>
      <w:r w:rsidR="004C74BB" w:rsidRPr="006A785E">
        <w:rPr>
          <w:rFonts w:cstheme="minorHAnsi"/>
        </w:rPr>
        <w:t xml:space="preserve">, </w:t>
      </w:r>
      <w:r w:rsidR="001914FD" w:rsidRPr="006A785E">
        <w:rPr>
          <w:rFonts w:cstheme="minorHAnsi"/>
        </w:rPr>
        <w:t xml:space="preserve">this learning style was made. Alan divided it into four learning styles. </w:t>
      </w:r>
    </w:p>
    <w:p w14:paraId="1F06D499" w14:textId="77777777" w:rsidR="001914FD" w:rsidRPr="006A785E" w:rsidRDefault="001914FD">
      <w:pPr>
        <w:rPr>
          <w:rFonts w:cstheme="minorHAnsi"/>
        </w:rPr>
      </w:pPr>
    </w:p>
    <w:p w14:paraId="57957647" w14:textId="7F75178D" w:rsidR="001914FD" w:rsidRPr="006A785E" w:rsidRDefault="001914FD" w:rsidP="001914FD">
      <w:pPr>
        <w:rPr>
          <w:rFonts w:cstheme="minorHAnsi"/>
        </w:rPr>
      </w:pPr>
      <w:r w:rsidRPr="006A785E">
        <w:rPr>
          <w:rFonts w:cstheme="minorHAnsi"/>
        </w:rPr>
        <w:t>Learning Styles:</w:t>
      </w:r>
    </w:p>
    <w:p w14:paraId="1BE77197" w14:textId="46AA7B87" w:rsidR="001914FD" w:rsidRPr="006A785E" w:rsidRDefault="00F7439A" w:rsidP="001914FD">
      <w:pPr>
        <w:rPr>
          <w:rFonts w:eastAsia="Times New Roman" w:cstheme="minorHAnsi"/>
          <w:color w:val="000000"/>
          <w:shd w:val="clear" w:color="auto" w:fill="FFFFFF"/>
        </w:rPr>
      </w:pPr>
      <w:sdt>
        <w:sdtPr>
          <w:rPr>
            <w:rFonts w:eastAsia="Times New Roman" w:cstheme="minorHAnsi"/>
            <w:color w:val="000000"/>
            <w:shd w:val="clear" w:color="auto" w:fill="FFFFFF"/>
          </w:rPr>
          <w:id w:val="677319299"/>
          <w:citation/>
        </w:sdtPr>
        <w:sdtEndPr/>
        <w:sdtContent>
          <w:r w:rsidR="00A01C0D" w:rsidRPr="006A785E">
            <w:rPr>
              <w:rFonts w:eastAsia="Times New Roman" w:cstheme="minorHAnsi"/>
              <w:color w:val="000000"/>
              <w:shd w:val="clear" w:color="auto" w:fill="FFFFFF"/>
            </w:rPr>
            <w:fldChar w:fldCharType="begin"/>
          </w:r>
          <w:r w:rsidR="00A01C0D" w:rsidRPr="006A785E">
            <w:rPr>
              <w:rFonts w:eastAsia="Times New Roman" w:cstheme="minorHAnsi"/>
              <w:color w:val="000000"/>
              <w:shd w:val="clear" w:color="auto" w:fill="FFFFFF"/>
            </w:rPr>
            <w:instrText xml:space="preserve"> CITATION ELN10 \l 2057 </w:instrText>
          </w:r>
          <w:r w:rsidR="00A01C0D" w:rsidRPr="006A785E">
            <w:rPr>
              <w:rFonts w:eastAsia="Times New Roman" w:cstheme="minorHAnsi"/>
              <w:color w:val="000000"/>
              <w:shd w:val="clear" w:color="auto" w:fill="FFFFFF"/>
            </w:rPr>
            <w:fldChar w:fldCharType="separate"/>
          </w:r>
          <w:r w:rsidR="004879A3" w:rsidRPr="006A785E">
            <w:rPr>
              <w:rFonts w:eastAsia="Times New Roman" w:cstheme="minorHAnsi"/>
              <w:color w:val="000000"/>
              <w:shd w:val="clear" w:color="auto" w:fill="FFFFFF"/>
            </w:rPr>
            <w:t>(ELN, 2010)</w:t>
          </w:r>
          <w:r w:rsidR="00A01C0D" w:rsidRPr="006A785E">
            <w:rPr>
              <w:rFonts w:eastAsia="Times New Roman" w:cstheme="minorHAnsi"/>
              <w:color w:val="000000"/>
              <w:shd w:val="clear" w:color="auto" w:fill="FFFFFF"/>
            </w:rPr>
            <w:fldChar w:fldCharType="end"/>
          </w:r>
        </w:sdtContent>
      </w:sdt>
      <w:r w:rsidR="00A01C0D" w:rsidRPr="006A785E">
        <w:rPr>
          <w:rFonts w:eastAsia="Times New Roman" w:cstheme="minorHAnsi"/>
          <w:color w:val="000000"/>
          <w:shd w:val="clear" w:color="auto" w:fill="FFFFFF"/>
        </w:rPr>
        <w:t xml:space="preserve"> </w:t>
      </w:r>
      <w:r w:rsidR="001914FD" w:rsidRPr="006A785E">
        <w:rPr>
          <w:rFonts w:eastAsia="Times New Roman" w:cstheme="minorHAnsi"/>
          <w:color w:val="000000"/>
          <w:shd w:val="clear" w:color="auto" w:fill="FFFFFF"/>
        </w:rPr>
        <w:t>The four learning styles are:</w:t>
      </w:r>
    </w:p>
    <w:p w14:paraId="18FD61A2" w14:textId="6C11A18E" w:rsidR="00056B34" w:rsidRPr="006A785E" w:rsidRDefault="00C04EB4" w:rsidP="001914FD">
      <w:pPr>
        <w:rPr>
          <w:rFonts w:eastAsia="Times New Roman" w:cstheme="minorHAnsi"/>
        </w:rPr>
      </w:pPr>
      <w:r w:rsidRPr="006A785E">
        <w:rPr>
          <w:rFonts w:eastAsia="Times New Roman" w:cstheme="minorHAnsi"/>
        </w:rPr>
        <w:t xml:space="preserve"> </w:t>
      </w:r>
    </w:p>
    <w:p w14:paraId="3C94C74A" w14:textId="77777777" w:rsidR="00F006D8" w:rsidRPr="006A785E" w:rsidRDefault="001914FD" w:rsidP="00A56C15">
      <w:pPr>
        <w:rPr>
          <w:rFonts w:cstheme="minorHAnsi"/>
        </w:rPr>
      </w:pPr>
      <w:r w:rsidRPr="006A785E">
        <w:rPr>
          <w:rFonts w:cstheme="minorHAnsi"/>
          <w:b/>
          <w:u w:val="single"/>
        </w:rPr>
        <w:t>Activist:</w:t>
      </w:r>
      <w:r w:rsidRPr="006A785E">
        <w:rPr>
          <w:rFonts w:cstheme="minorHAnsi"/>
        </w:rPr>
        <w:t xml:space="preserve"> </w:t>
      </w:r>
    </w:p>
    <w:p w14:paraId="4B974B08" w14:textId="1D0AA626" w:rsidR="001914FD" w:rsidRPr="006A785E" w:rsidRDefault="001914FD" w:rsidP="00A56C15">
      <w:pPr>
        <w:rPr>
          <w:rFonts w:cstheme="minorHAnsi"/>
        </w:rPr>
      </w:pPr>
      <w:r w:rsidRPr="006A785E">
        <w:rPr>
          <w:rFonts w:cstheme="minorHAnsi"/>
        </w:rPr>
        <w:t xml:space="preserve">Activists are </w:t>
      </w:r>
      <w:r w:rsidR="00056B34" w:rsidRPr="006A785E">
        <w:rPr>
          <w:rFonts w:cstheme="minorHAnsi"/>
        </w:rPr>
        <w:t>the people, who wants to do things by their own, have an open-min</w:t>
      </w:r>
      <w:r w:rsidRPr="006A785E">
        <w:rPr>
          <w:rFonts w:cstheme="minorHAnsi"/>
        </w:rPr>
        <w:t>ded approach towards learning.</w:t>
      </w:r>
      <w:r w:rsidR="009F0A97" w:rsidRPr="006A785E">
        <w:rPr>
          <w:rFonts w:cstheme="minorHAnsi"/>
        </w:rPr>
        <w:t xml:space="preserve"> </w:t>
      </w:r>
    </w:p>
    <w:p w14:paraId="0626612E" w14:textId="77777777" w:rsidR="00056B34" w:rsidRPr="006A785E" w:rsidRDefault="00056B34" w:rsidP="00A56C15">
      <w:pPr>
        <w:rPr>
          <w:rFonts w:cstheme="minorHAnsi"/>
        </w:rPr>
      </w:pPr>
    </w:p>
    <w:p w14:paraId="5ED32566" w14:textId="77777777" w:rsidR="00F006D8" w:rsidRPr="006A785E" w:rsidRDefault="00056B34" w:rsidP="00A56C15">
      <w:pPr>
        <w:rPr>
          <w:rFonts w:cstheme="minorHAnsi"/>
          <w:b/>
          <w:u w:val="single"/>
        </w:rPr>
      </w:pPr>
      <w:r w:rsidRPr="006A785E">
        <w:rPr>
          <w:rFonts w:cstheme="minorHAnsi"/>
          <w:b/>
          <w:u w:val="single"/>
        </w:rPr>
        <w:t>Theorist:</w:t>
      </w:r>
    </w:p>
    <w:p w14:paraId="096ACB13" w14:textId="32AE2BCD" w:rsidR="00056B34" w:rsidRPr="006A785E" w:rsidRDefault="00056B34" w:rsidP="00A56C15">
      <w:pPr>
        <w:rPr>
          <w:rFonts w:cstheme="minorHAnsi"/>
        </w:rPr>
      </w:pPr>
      <w:r w:rsidRPr="006A785E">
        <w:rPr>
          <w:rFonts w:cstheme="minorHAnsi"/>
        </w:rPr>
        <w:t xml:space="preserve"> These learners like to understand the theory behind the action.  They depend on facts, prefers to analyse and synthesise into a systematic and logical theory. </w:t>
      </w:r>
    </w:p>
    <w:p w14:paraId="60FD5591" w14:textId="77777777" w:rsidR="00056B34" w:rsidRPr="006A785E" w:rsidRDefault="00056B34" w:rsidP="00A56C15">
      <w:pPr>
        <w:rPr>
          <w:rFonts w:cstheme="minorHAnsi"/>
        </w:rPr>
      </w:pPr>
    </w:p>
    <w:p w14:paraId="12029013" w14:textId="77777777" w:rsidR="00F006D8" w:rsidRPr="006A785E" w:rsidRDefault="00056B34" w:rsidP="00A56C15">
      <w:pPr>
        <w:rPr>
          <w:rFonts w:cstheme="minorHAnsi"/>
          <w:u w:val="single"/>
        </w:rPr>
      </w:pPr>
      <w:r w:rsidRPr="006A785E">
        <w:rPr>
          <w:rFonts w:cstheme="minorHAnsi"/>
          <w:b/>
          <w:u w:val="single"/>
        </w:rPr>
        <w:t>Pragmatist</w:t>
      </w:r>
      <w:r w:rsidR="00A56C15" w:rsidRPr="006A785E">
        <w:rPr>
          <w:rFonts w:cstheme="minorHAnsi"/>
          <w:u w:val="single"/>
        </w:rPr>
        <w:t>:</w:t>
      </w:r>
    </w:p>
    <w:p w14:paraId="35229A2A" w14:textId="654E904C" w:rsidR="00056B34" w:rsidRPr="006A785E" w:rsidRDefault="00A56C15" w:rsidP="00A56C15">
      <w:pPr>
        <w:rPr>
          <w:rFonts w:cstheme="minorHAnsi"/>
        </w:rPr>
      </w:pPr>
      <w:r w:rsidRPr="006A785E">
        <w:rPr>
          <w:rFonts w:cstheme="minorHAnsi"/>
        </w:rPr>
        <w:t xml:space="preserve"> </w:t>
      </w:r>
      <w:r w:rsidR="00056B34" w:rsidRPr="006A785E">
        <w:rPr>
          <w:rFonts w:cstheme="minorHAnsi"/>
        </w:rPr>
        <w:t>These people need to be able to see how to put the learning into practice in the real world. For example; case-study, discussion, problem solving etc. They believe on how to apply lea</w:t>
      </w:r>
      <w:r w:rsidR="00791B2B" w:rsidRPr="006A785E">
        <w:rPr>
          <w:rFonts w:cstheme="minorHAnsi"/>
        </w:rPr>
        <w:t>rning in reality.</w:t>
      </w:r>
      <w:r w:rsidR="009F0A97" w:rsidRPr="006A785E">
        <w:rPr>
          <w:rFonts w:cstheme="minorHAnsi"/>
        </w:rPr>
        <w:t xml:space="preserve"> According to “ELN”, Sometimes I can see myself in this category because in my job, as a care-assistant I can get a lot of information through discussion, </w:t>
      </w:r>
      <w:r w:rsidR="00FE231A" w:rsidRPr="006A785E">
        <w:rPr>
          <w:rFonts w:cstheme="minorHAnsi"/>
        </w:rPr>
        <w:t>I know</w:t>
      </w:r>
      <w:r w:rsidR="009F0A97" w:rsidRPr="006A785E">
        <w:rPr>
          <w:rFonts w:cstheme="minorHAnsi"/>
        </w:rPr>
        <w:t xml:space="preserve"> likes and dislikes about the person, </w:t>
      </w:r>
      <w:r w:rsidR="00FE231A" w:rsidRPr="006A785E">
        <w:rPr>
          <w:rFonts w:cstheme="minorHAnsi"/>
        </w:rPr>
        <w:t>I care</w:t>
      </w:r>
      <w:r w:rsidR="009F0A97" w:rsidRPr="006A785E">
        <w:rPr>
          <w:rFonts w:cstheme="minorHAnsi"/>
        </w:rPr>
        <w:t>.</w:t>
      </w:r>
    </w:p>
    <w:p w14:paraId="0B811826" w14:textId="77777777" w:rsidR="00D72E92" w:rsidRPr="006A785E" w:rsidRDefault="00D72E92" w:rsidP="00A56C15">
      <w:pPr>
        <w:rPr>
          <w:rFonts w:cstheme="minorHAnsi"/>
        </w:rPr>
      </w:pPr>
    </w:p>
    <w:p w14:paraId="37B0FD57" w14:textId="77777777" w:rsidR="00F006D8" w:rsidRPr="006A785E" w:rsidRDefault="00223A48" w:rsidP="004C74BB">
      <w:pPr>
        <w:rPr>
          <w:rFonts w:cstheme="minorHAnsi"/>
        </w:rPr>
      </w:pPr>
      <w:r w:rsidRPr="006A785E">
        <w:rPr>
          <w:rFonts w:cstheme="minorHAnsi"/>
          <w:b/>
          <w:u w:val="single"/>
        </w:rPr>
        <w:t>Reflector:</w:t>
      </w:r>
      <w:r w:rsidR="00A56C15" w:rsidRPr="006A785E">
        <w:rPr>
          <w:rFonts w:cstheme="minorHAnsi"/>
        </w:rPr>
        <w:t xml:space="preserve"> </w:t>
      </w:r>
    </w:p>
    <w:p w14:paraId="14F8298F" w14:textId="075DE1ED" w:rsidR="004C74BB" w:rsidRPr="006A785E" w:rsidRDefault="00223A48" w:rsidP="004C74BB">
      <w:pPr>
        <w:rPr>
          <w:rFonts w:cstheme="minorHAnsi"/>
        </w:rPr>
      </w:pPr>
      <w:r w:rsidRPr="006A785E">
        <w:rPr>
          <w:rFonts w:cstheme="minorHAnsi"/>
        </w:rPr>
        <w:t xml:space="preserve">These people learn by observing and thinking about </w:t>
      </w:r>
      <w:r w:rsidR="006C4DDD" w:rsidRPr="006A785E">
        <w:rPr>
          <w:rFonts w:cstheme="minorHAnsi"/>
        </w:rPr>
        <w:t>what happened.  Prefer to stand back and view experience from a number of different perspectives, collecting data, taking the time to work towards an appropriate conclusion.</w:t>
      </w:r>
      <w:r w:rsidR="004C74BB" w:rsidRPr="006A785E">
        <w:rPr>
          <w:rFonts w:cstheme="minorHAnsi"/>
        </w:rPr>
        <w:t xml:space="preserve"> “They are thoughtful people who like to consider all possible angles and implications before making a move. They prefer to take a back seat in meetings and discussions. They enjoy observing other people in action.”</w:t>
      </w:r>
      <w:r w:rsidR="006C4DDD" w:rsidRPr="006A785E">
        <w:rPr>
          <w:rFonts w:cstheme="minorHAnsi"/>
        </w:rPr>
        <w:t xml:space="preserve"> For example</w:t>
      </w:r>
      <w:r w:rsidR="00A56C15" w:rsidRPr="006A785E">
        <w:rPr>
          <w:rFonts w:cstheme="minorHAnsi"/>
        </w:rPr>
        <w:t>,</w:t>
      </w:r>
      <w:r w:rsidR="006C4DDD" w:rsidRPr="006A785E">
        <w:rPr>
          <w:rFonts w:cstheme="minorHAnsi"/>
        </w:rPr>
        <w:t xml:space="preserve"> paired discussion, self- analysis questionnaires, observing activities, Feedback form others and interview</w:t>
      </w:r>
      <w:r w:rsidR="004C74BB" w:rsidRPr="006A785E">
        <w:rPr>
          <w:rFonts w:cstheme="minorHAnsi"/>
        </w:rPr>
        <w:t xml:space="preserve">. </w:t>
      </w:r>
      <w:r w:rsidR="00845743" w:rsidRPr="006A785E">
        <w:rPr>
          <w:rFonts w:cstheme="minorHAnsi"/>
        </w:rPr>
        <w:t xml:space="preserve">According to </w:t>
      </w:r>
      <w:r w:rsidR="009F0A97" w:rsidRPr="006A785E">
        <w:rPr>
          <w:rFonts w:cstheme="minorHAnsi"/>
        </w:rPr>
        <w:t>“</w:t>
      </w:r>
      <w:r w:rsidR="00845743" w:rsidRPr="006A785E">
        <w:rPr>
          <w:rFonts w:cstheme="minorHAnsi"/>
        </w:rPr>
        <w:t>ELN</w:t>
      </w:r>
      <w:r w:rsidR="009F0A97" w:rsidRPr="006A785E">
        <w:rPr>
          <w:rFonts w:cstheme="minorHAnsi"/>
        </w:rPr>
        <w:t>”</w:t>
      </w:r>
      <w:r w:rsidR="00845743" w:rsidRPr="006A785E">
        <w:rPr>
          <w:rFonts w:cstheme="minorHAnsi"/>
        </w:rPr>
        <w:t xml:space="preserve">, sometimes I relate myself to this category, because I </w:t>
      </w:r>
      <w:r w:rsidR="009F0A97" w:rsidRPr="006A785E">
        <w:rPr>
          <w:rFonts w:cstheme="minorHAnsi"/>
        </w:rPr>
        <w:t>want to take advantage from other peoples’ experiences. It helps me to do things better at my work, as a care-assistant.</w:t>
      </w:r>
    </w:p>
    <w:p w14:paraId="324B1643" w14:textId="5D3F4E98" w:rsidR="004C74BB" w:rsidRPr="006A785E" w:rsidRDefault="004C74BB" w:rsidP="004C74BB">
      <w:pPr>
        <w:rPr>
          <w:rFonts w:cstheme="minorHAnsi"/>
        </w:rPr>
      </w:pPr>
    </w:p>
    <w:p w14:paraId="68BF9587" w14:textId="77777777" w:rsidR="00B1399A" w:rsidRPr="006A785E" w:rsidRDefault="00B1399A" w:rsidP="00FE231A">
      <w:pPr>
        <w:jc w:val="center"/>
        <w:rPr>
          <w:rFonts w:cstheme="minorHAnsi"/>
          <w:b/>
          <w:u w:val="single"/>
        </w:rPr>
      </w:pPr>
    </w:p>
    <w:p w14:paraId="3B7ADB0C" w14:textId="77777777" w:rsidR="00B1399A" w:rsidRPr="006A785E" w:rsidRDefault="00B1399A" w:rsidP="00FE231A">
      <w:pPr>
        <w:jc w:val="center"/>
        <w:rPr>
          <w:rFonts w:cstheme="minorHAnsi"/>
          <w:b/>
          <w:u w:val="single"/>
        </w:rPr>
      </w:pPr>
    </w:p>
    <w:p w14:paraId="67D97B14" w14:textId="77777777" w:rsidR="00B1399A" w:rsidRPr="006A785E" w:rsidRDefault="00B1399A" w:rsidP="00FE231A">
      <w:pPr>
        <w:jc w:val="center"/>
        <w:rPr>
          <w:rFonts w:cstheme="minorHAnsi"/>
          <w:b/>
          <w:u w:val="single"/>
        </w:rPr>
      </w:pPr>
    </w:p>
    <w:p w14:paraId="29CFB784" w14:textId="77777777" w:rsidR="00B1399A" w:rsidRPr="006A785E" w:rsidRDefault="00B1399A" w:rsidP="00FE231A">
      <w:pPr>
        <w:jc w:val="center"/>
        <w:rPr>
          <w:rFonts w:cstheme="minorHAnsi"/>
          <w:b/>
          <w:u w:val="single"/>
        </w:rPr>
      </w:pPr>
    </w:p>
    <w:p w14:paraId="0196D208" w14:textId="77777777" w:rsidR="00B1399A" w:rsidRPr="006A785E" w:rsidRDefault="00B1399A" w:rsidP="00FE231A">
      <w:pPr>
        <w:jc w:val="center"/>
        <w:rPr>
          <w:rFonts w:cstheme="minorHAnsi"/>
          <w:b/>
          <w:u w:val="single"/>
        </w:rPr>
      </w:pPr>
    </w:p>
    <w:p w14:paraId="442303E6" w14:textId="77777777" w:rsidR="00B1399A" w:rsidRPr="006A785E" w:rsidRDefault="00B1399A" w:rsidP="00FE231A">
      <w:pPr>
        <w:jc w:val="center"/>
        <w:rPr>
          <w:rFonts w:cstheme="minorHAnsi"/>
          <w:b/>
          <w:u w:val="single"/>
        </w:rPr>
      </w:pPr>
    </w:p>
    <w:p w14:paraId="2365FBB7" w14:textId="12042598" w:rsidR="00FE231A" w:rsidRPr="006A785E" w:rsidRDefault="00FE231A" w:rsidP="00FE231A">
      <w:pPr>
        <w:jc w:val="center"/>
        <w:rPr>
          <w:rFonts w:cstheme="minorHAnsi"/>
          <w:b/>
          <w:u w:val="single"/>
        </w:rPr>
      </w:pPr>
      <w:r w:rsidRPr="006A785E">
        <w:rPr>
          <w:rFonts w:cstheme="minorHAnsi"/>
          <w:b/>
          <w:u w:val="single"/>
        </w:rPr>
        <w:t>Vark</w:t>
      </w:r>
    </w:p>
    <w:p w14:paraId="5C7AD6B4" w14:textId="12C6BD4E" w:rsidR="00733E66" w:rsidRPr="006A785E" w:rsidRDefault="00733E66" w:rsidP="00C9279A">
      <w:pPr>
        <w:rPr>
          <w:rFonts w:cstheme="minorHAnsi"/>
        </w:rPr>
      </w:pPr>
      <w:r w:rsidRPr="006A785E">
        <w:rPr>
          <w:rFonts w:cstheme="minorHAnsi"/>
        </w:rPr>
        <w:t>There are many different styles, It’s very popular among them all. We all think, which is the best way to help the students match their learni</w:t>
      </w:r>
      <w:r w:rsidR="004B5D0A" w:rsidRPr="006A785E">
        <w:rPr>
          <w:rFonts w:cstheme="minorHAnsi"/>
        </w:rPr>
        <w:t>ng style, learning strengths and preferences.</w:t>
      </w:r>
      <w:r w:rsidR="00D87B54" w:rsidRPr="006A785E">
        <w:rPr>
          <w:rFonts w:cstheme="minorHAnsi"/>
        </w:rPr>
        <w:t xml:space="preserve"> </w:t>
      </w:r>
    </w:p>
    <w:p w14:paraId="3B8C4BC4" w14:textId="77777777" w:rsidR="00F36EE6" w:rsidRPr="006A785E" w:rsidRDefault="004B5D0A" w:rsidP="00FA3613">
      <w:pPr>
        <w:rPr>
          <w:rFonts w:cstheme="minorHAnsi"/>
        </w:rPr>
      </w:pPr>
      <w:r w:rsidRPr="006A785E">
        <w:rPr>
          <w:rFonts w:cstheme="minorHAnsi"/>
        </w:rPr>
        <w:t xml:space="preserve">        </w:t>
      </w:r>
    </w:p>
    <w:p w14:paraId="08CB3F60" w14:textId="77777777" w:rsidR="00F36EE6" w:rsidRPr="006A785E" w:rsidRDefault="00F36EE6" w:rsidP="00FA3613">
      <w:pPr>
        <w:rPr>
          <w:rFonts w:cstheme="minorHAnsi"/>
        </w:rPr>
      </w:pPr>
    </w:p>
    <w:p w14:paraId="1C9E3E46" w14:textId="1043817D" w:rsidR="00FA3613" w:rsidRPr="006A785E" w:rsidRDefault="004B5D0A" w:rsidP="00FA3613">
      <w:pPr>
        <w:rPr>
          <w:rFonts w:eastAsia="Times New Roman" w:cstheme="minorHAnsi"/>
        </w:rPr>
      </w:pPr>
      <w:r w:rsidRPr="006A785E">
        <w:rPr>
          <w:rFonts w:cstheme="minorHAnsi"/>
        </w:rPr>
        <w:t xml:space="preserve"> </w:t>
      </w:r>
      <w:r w:rsidR="00FA3613" w:rsidRPr="006A785E">
        <w:rPr>
          <w:rFonts w:eastAsia="Times New Roman" w:cstheme="minorHAnsi"/>
          <w:color w:val="222222"/>
          <w:shd w:val="clear" w:color="auto" w:fill="FFFFFF"/>
        </w:rPr>
        <w:t xml:space="preserve">In Fleming's model, which are often referred to as VARK learning styles, learners are identified by whether they have a preference for visual learning (pictures, movies, diagrams), auditory learning (music, discussion, lectures), reading and writing (making lists, reading textbooks, taking notes), or </w:t>
      </w:r>
      <w:r w:rsidR="001874CA" w:rsidRPr="006A785E">
        <w:rPr>
          <w:rFonts w:eastAsia="Times New Roman" w:cstheme="minorHAnsi"/>
          <w:color w:val="222222"/>
          <w:shd w:val="clear" w:color="auto" w:fill="FFFFFF"/>
        </w:rPr>
        <w:t>kinaesthetic</w:t>
      </w:r>
      <w:r w:rsidR="00FA3613" w:rsidRPr="006A785E">
        <w:rPr>
          <w:rFonts w:eastAsia="Times New Roman" w:cstheme="minorHAnsi"/>
          <w:color w:val="222222"/>
          <w:shd w:val="clear" w:color="auto" w:fill="FFFFFF"/>
        </w:rPr>
        <w:t xml:space="preserve"> learning (movement, experiments, hands-on activities).</w:t>
      </w:r>
    </w:p>
    <w:p w14:paraId="6331E702" w14:textId="6CE25383" w:rsidR="00C9279A" w:rsidRPr="006A785E" w:rsidRDefault="00F7439A" w:rsidP="00C9279A">
      <w:pPr>
        <w:rPr>
          <w:rFonts w:cstheme="minorHAnsi"/>
        </w:rPr>
      </w:pPr>
      <w:sdt>
        <w:sdtPr>
          <w:rPr>
            <w:rFonts w:cstheme="minorHAnsi"/>
          </w:rPr>
          <w:id w:val="1113022949"/>
          <w:citation/>
        </w:sdtPr>
        <w:sdtEndPr/>
        <w:sdtContent>
          <w:r w:rsidR="00733E66" w:rsidRPr="006A785E">
            <w:rPr>
              <w:rFonts w:cstheme="minorHAnsi"/>
            </w:rPr>
            <w:fldChar w:fldCharType="begin"/>
          </w:r>
          <w:r w:rsidR="00733E66" w:rsidRPr="006A785E">
            <w:rPr>
              <w:rFonts w:cstheme="minorHAnsi"/>
            </w:rPr>
            <w:instrText xml:space="preserve"> CITATION Ken19 \l 2057 </w:instrText>
          </w:r>
          <w:r w:rsidR="00733E66" w:rsidRPr="006A785E">
            <w:rPr>
              <w:rFonts w:cstheme="minorHAnsi"/>
            </w:rPr>
            <w:fldChar w:fldCharType="separate"/>
          </w:r>
          <w:r w:rsidR="004879A3" w:rsidRPr="006A785E">
            <w:rPr>
              <w:rFonts w:cstheme="minorHAnsi"/>
            </w:rPr>
            <w:t>(Kendra Cherry, 2019)</w:t>
          </w:r>
          <w:r w:rsidR="00733E66" w:rsidRPr="006A785E">
            <w:rPr>
              <w:rFonts w:cstheme="minorHAnsi"/>
            </w:rPr>
            <w:fldChar w:fldCharType="end"/>
          </w:r>
        </w:sdtContent>
      </w:sdt>
    </w:p>
    <w:p w14:paraId="232A04FB" w14:textId="7296AB46" w:rsidR="004B5D0A" w:rsidRPr="006A785E" w:rsidRDefault="004B5D0A" w:rsidP="00C9279A">
      <w:pPr>
        <w:rPr>
          <w:rFonts w:cstheme="minorHAnsi"/>
        </w:rPr>
      </w:pPr>
      <w:r w:rsidRPr="006A785E">
        <w:rPr>
          <w:rFonts w:cstheme="minorHAnsi"/>
        </w:rPr>
        <w:t xml:space="preserve">        After research from this </w:t>
      </w:r>
      <w:r w:rsidR="001874CA" w:rsidRPr="006A785E">
        <w:rPr>
          <w:rFonts w:cstheme="minorHAnsi"/>
        </w:rPr>
        <w:t>website, I</w:t>
      </w:r>
      <w:r w:rsidRPr="006A785E">
        <w:rPr>
          <w:rFonts w:cstheme="minorHAnsi"/>
        </w:rPr>
        <w:t xml:space="preserve"> found that if we go through ‘VARK’ learning style, we can find, there are four kind of learners. We can divide the learners in four </w:t>
      </w:r>
      <w:r w:rsidR="001874CA" w:rsidRPr="006A785E">
        <w:rPr>
          <w:rFonts w:cstheme="minorHAnsi"/>
        </w:rPr>
        <w:t xml:space="preserve">categories: Visual, Auditory, Reading/writing and </w:t>
      </w:r>
      <w:r w:rsidR="00FE231A" w:rsidRPr="006A785E">
        <w:rPr>
          <w:rFonts w:cstheme="minorHAnsi"/>
        </w:rPr>
        <w:t>Kinaesthetic</w:t>
      </w:r>
      <w:r w:rsidR="001874CA" w:rsidRPr="006A785E">
        <w:rPr>
          <w:rFonts w:cstheme="minorHAnsi"/>
        </w:rPr>
        <w:t xml:space="preserve"> learners.</w:t>
      </w:r>
    </w:p>
    <w:p w14:paraId="6D13B486" w14:textId="5629B281" w:rsidR="001874CA" w:rsidRPr="006A785E" w:rsidRDefault="001874CA" w:rsidP="00C9279A">
      <w:pPr>
        <w:rPr>
          <w:rFonts w:cstheme="minorHAnsi"/>
        </w:rPr>
      </w:pPr>
      <w:r w:rsidRPr="006A785E">
        <w:rPr>
          <w:rFonts w:cstheme="minorHAnsi"/>
        </w:rPr>
        <w:t xml:space="preserve">  </w:t>
      </w:r>
    </w:p>
    <w:p w14:paraId="108442BE" w14:textId="77777777" w:rsidR="00F006D8" w:rsidRPr="006A785E" w:rsidRDefault="001874CA" w:rsidP="00C9279A">
      <w:pPr>
        <w:rPr>
          <w:rFonts w:cstheme="minorHAnsi"/>
        </w:rPr>
      </w:pPr>
      <w:r w:rsidRPr="006A785E">
        <w:rPr>
          <w:rFonts w:cstheme="minorHAnsi"/>
          <w:b/>
          <w:u w:val="single"/>
        </w:rPr>
        <w:t>Visual learner</w:t>
      </w:r>
      <w:r w:rsidRPr="006A785E">
        <w:rPr>
          <w:rFonts w:cstheme="minorHAnsi"/>
        </w:rPr>
        <w:t>:</w:t>
      </w:r>
    </w:p>
    <w:p w14:paraId="18B1DC74" w14:textId="128B9949" w:rsidR="001874CA" w:rsidRPr="006A785E" w:rsidRDefault="001874CA" w:rsidP="00C9279A">
      <w:pPr>
        <w:rPr>
          <w:rFonts w:cstheme="minorHAnsi"/>
        </w:rPr>
      </w:pPr>
      <w:r w:rsidRPr="006A785E">
        <w:rPr>
          <w:rFonts w:cstheme="minorHAnsi"/>
        </w:rPr>
        <w:t xml:space="preserve"> According to ‘Vark’ and my research from’ verywellmind ‘website, I found that some people lear</w:t>
      </w:r>
      <w:r w:rsidR="005A5CE5" w:rsidRPr="006A785E">
        <w:rPr>
          <w:rFonts w:cstheme="minorHAnsi"/>
        </w:rPr>
        <w:t xml:space="preserve">n </w:t>
      </w:r>
      <w:r w:rsidRPr="006A785E">
        <w:rPr>
          <w:rFonts w:cstheme="minorHAnsi"/>
        </w:rPr>
        <w:t xml:space="preserve">better by watching something.  For </w:t>
      </w:r>
      <w:r w:rsidR="005B5A28" w:rsidRPr="006A785E">
        <w:rPr>
          <w:rFonts w:cstheme="minorHAnsi"/>
        </w:rPr>
        <w:t xml:space="preserve">example, </w:t>
      </w:r>
      <w:r w:rsidRPr="006A785E">
        <w:rPr>
          <w:rFonts w:cstheme="minorHAnsi"/>
        </w:rPr>
        <w:t xml:space="preserve">videos, charts, illustration etc. I can also relate myself with this </w:t>
      </w:r>
      <w:r w:rsidR="005A5CE5" w:rsidRPr="006A785E">
        <w:rPr>
          <w:rFonts w:cstheme="minorHAnsi"/>
        </w:rPr>
        <w:t xml:space="preserve">category as I learn better through visually, it’s very beneficial in my work as a care-assistant, as I can learn different methods of caring elderly people through visually. </w:t>
      </w:r>
    </w:p>
    <w:p w14:paraId="41E9F57B" w14:textId="10BDCCF0" w:rsidR="005A5CE5" w:rsidRPr="006A785E" w:rsidRDefault="005A5CE5" w:rsidP="00C9279A">
      <w:pPr>
        <w:rPr>
          <w:rFonts w:cstheme="minorHAnsi"/>
        </w:rPr>
      </w:pPr>
    </w:p>
    <w:p w14:paraId="010AB342" w14:textId="77777777" w:rsidR="00F006D8" w:rsidRPr="006A785E" w:rsidRDefault="00FE231A" w:rsidP="00C9279A">
      <w:pPr>
        <w:rPr>
          <w:rFonts w:cstheme="minorHAnsi"/>
          <w:b/>
          <w:u w:val="single"/>
        </w:rPr>
      </w:pPr>
      <w:r w:rsidRPr="006A785E">
        <w:rPr>
          <w:rFonts w:cstheme="minorHAnsi"/>
          <w:b/>
          <w:u w:val="single"/>
        </w:rPr>
        <w:t>Auditory or</w:t>
      </w:r>
      <w:r w:rsidR="00BA1736" w:rsidRPr="006A785E">
        <w:rPr>
          <w:rFonts w:cstheme="minorHAnsi"/>
          <w:b/>
          <w:u w:val="single"/>
        </w:rPr>
        <w:t xml:space="preserve"> oral </w:t>
      </w:r>
      <w:r w:rsidR="005A5CE5" w:rsidRPr="006A785E">
        <w:rPr>
          <w:rFonts w:cstheme="minorHAnsi"/>
          <w:b/>
          <w:u w:val="single"/>
        </w:rPr>
        <w:t>leaner</w:t>
      </w:r>
      <w:r w:rsidR="00F006D8" w:rsidRPr="006A785E">
        <w:rPr>
          <w:rFonts w:cstheme="minorHAnsi"/>
          <w:b/>
          <w:u w:val="single"/>
        </w:rPr>
        <w:t>:</w:t>
      </w:r>
    </w:p>
    <w:p w14:paraId="5C6BD13A" w14:textId="335939C9" w:rsidR="005A5CE5" w:rsidRPr="006A785E" w:rsidRDefault="005A5CE5" w:rsidP="00C9279A">
      <w:pPr>
        <w:rPr>
          <w:rFonts w:cstheme="minorHAnsi"/>
        </w:rPr>
      </w:pPr>
      <w:r w:rsidRPr="006A785E">
        <w:rPr>
          <w:rFonts w:cstheme="minorHAnsi"/>
        </w:rPr>
        <w:t>These people learn much better through listening. Sometime this technique is quite helpful like</w:t>
      </w:r>
      <w:r w:rsidR="00D87B54" w:rsidRPr="006A785E">
        <w:rPr>
          <w:rFonts w:cstheme="minorHAnsi"/>
        </w:rPr>
        <w:t>,</w:t>
      </w:r>
      <w:r w:rsidRPr="006A785E">
        <w:rPr>
          <w:rFonts w:cstheme="minorHAnsi"/>
        </w:rPr>
        <w:t xml:space="preserve"> when I am attending lectures at my university, this technique is quite useful for me.</w:t>
      </w:r>
    </w:p>
    <w:p w14:paraId="485EF0FD" w14:textId="0573C906" w:rsidR="005A5CE5" w:rsidRPr="006A785E" w:rsidRDefault="005A5CE5" w:rsidP="00C9279A">
      <w:pPr>
        <w:rPr>
          <w:rFonts w:cstheme="minorHAnsi"/>
        </w:rPr>
      </w:pPr>
    </w:p>
    <w:p w14:paraId="5E339200" w14:textId="521C3279" w:rsidR="00F006D8" w:rsidRPr="006A785E" w:rsidRDefault="00F006D8" w:rsidP="00C9279A">
      <w:pPr>
        <w:rPr>
          <w:rFonts w:cstheme="minorHAnsi"/>
        </w:rPr>
      </w:pPr>
    </w:p>
    <w:p w14:paraId="1EC9372F" w14:textId="77777777" w:rsidR="00F006D8" w:rsidRPr="006A785E" w:rsidRDefault="00F006D8" w:rsidP="00C9279A">
      <w:pPr>
        <w:rPr>
          <w:rFonts w:cstheme="minorHAnsi"/>
        </w:rPr>
      </w:pPr>
    </w:p>
    <w:p w14:paraId="75958DF4" w14:textId="77777777" w:rsidR="00F006D8" w:rsidRPr="006A785E" w:rsidRDefault="00D87B54" w:rsidP="00C9279A">
      <w:pPr>
        <w:rPr>
          <w:rFonts w:cstheme="minorHAnsi"/>
        </w:rPr>
      </w:pPr>
      <w:r w:rsidRPr="006A785E">
        <w:rPr>
          <w:rFonts w:cstheme="minorHAnsi"/>
          <w:b/>
          <w:u w:val="single"/>
        </w:rPr>
        <w:t>Re</w:t>
      </w:r>
      <w:r w:rsidR="005A5CE5" w:rsidRPr="006A785E">
        <w:rPr>
          <w:rFonts w:cstheme="minorHAnsi"/>
          <w:b/>
          <w:u w:val="single"/>
        </w:rPr>
        <w:t>ading and writing learners:</w:t>
      </w:r>
      <w:r w:rsidR="005A5CE5" w:rsidRPr="006A785E">
        <w:rPr>
          <w:rFonts w:cstheme="minorHAnsi"/>
        </w:rPr>
        <w:t xml:space="preserve"> </w:t>
      </w:r>
    </w:p>
    <w:p w14:paraId="00BC8D9D" w14:textId="26BE8232" w:rsidR="005A5CE5" w:rsidRPr="006A785E" w:rsidRDefault="001B0306" w:rsidP="00C9279A">
      <w:pPr>
        <w:rPr>
          <w:rFonts w:cstheme="minorHAnsi"/>
        </w:rPr>
      </w:pPr>
      <w:r w:rsidRPr="006A785E">
        <w:rPr>
          <w:rFonts w:cstheme="minorHAnsi"/>
        </w:rPr>
        <w:t>Some people prefer to read and write, and they find that quite beneficial. For example</w:t>
      </w:r>
      <w:r w:rsidR="005B5A28" w:rsidRPr="006A785E">
        <w:rPr>
          <w:rFonts w:cstheme="minorHAnsi"/>
        </w:rPr>
        <w:t>,</w:t>
      </w:r>
      <w:r w:rsidRPr="006A785E">
        <w:rPr>
          <w:rFonts w:cstheme="minorHAnsi"/>
        </w:rPr>
        <w:t xml:space="preserve"> writing notes, making list reading definitions, creating presentation etc. I also do sometimes as it helps me to remember the things.</w:t>
      </w:r>
    </w:p>
    <w:p w14:paraId="1E951FAE" w14:textId="59ED25EF" w:rsidR="001B0306" w:rsidRPr="006A785E" w:rsidRDefault="001B0306" w:rsidP="00C9279A">
      <w:pPr>
        <w:rPr>
          <w:rFonts w:cstheme="minorHAnsi"/>
        </w:rPr>
      </w:pPr>
    </w:p>
    <w:p w14:paraId="7330807F" w14:textId="77777777" w:rsidR="00F006D8" w:rsidRPr="006A785E" w:rsidRDefault="00FE231A" w:rsidP="00277DAC">
      <w:pPr>
        <w:rPr>
          <w:rFonts w:cstheme="minorHAnsi"/>
          <w:color w:val="222222"/>
        </w:rPr>
      </w:pPr>
      <w:r w:rsidRPr="006A785E">
        <w:rPr>
          <w:rFonts w:cstheme="minorHAnsi"/>
          <w:b/>
          <w:u w:val="single"/>
        </w:rPr>
        <w:t>Kinaesthetic</w:t>
      </w:r>
      <w:r w:rsidR="001B0306" w:rsidRPr="006A785E">
        <w:rPr>
          <w:rFonts w:cstheme="minorHAnsi"/>
          <w:b/>
          <w:u w:val="single"/>
        </w:rPr>
        <w:t xml:space="preserve"> Learners</w:t>
      </w:r>
      <w:r w:rsidR="006D04CF" w:rsidRPr="006A785E">
        <w:rPr>
          <w:rFonts w:cstheme="minorHAnsi"/>
          <w:b/>
          <w:u w:val="single"/>
        </w:rPr>
        <w:t>:</w:t>
      </w:r>
      <w:r w:rsidR="005B5A28" w:rsidRPr="006A785E">
        <w:rPr>
          <w:rFonts w:cstheme="minorHAnsi"/>
          <w:color w:val="222222"/>
        </w:rPr>
        <w:t xml:space="preserve"> </w:t>
      </w:r>
    </w:p>
    <w:p w14:paraId="4936DE1E" w14:textId="1BF3CDF2" w:rsidR="00212776" w:rsidRPr="006A785E" w:rsidRDefault="005B5A28" w:rsidP="00277DAC">
      <w:pPr>
        <w:rPr>
          <w:rFonts w:eastAsia="Times New Roman" w:cstheme="minorHAnsi"/>
        </w:rPr>
      </w:pPr>
      <w:r w:rsidRPr="006A785E">
        <w:rPr>
          <w:rFonts w:eastAsia="Times New Roman" w:cstheme="minorHAnsi"/>
          <w:color w:val="222222"/>
        </w:rPr>
        <w:t>By definition, this modality refers to the “perceptual preference related to the use of experience and practice (simulated or real).” Although such an experience may invoke other modalities, the key is that people who prefer this mode are connected to reality, “either through concrete personal experiences, examples, practice or simulation”.</w:t>
      </w:r>
      <w:sdt>
        <w:sdtPr>
          <w:rPr>
            <w:rFonts w:eastAsia="Times New Roman" w:cstheme="minorHAnsi"/>
            <w:color w:val="222222"/>
          </w:rPr>
          <w:id w:val="-814257198"/>
          <w:citation/>
        </w:sdtPr>
        <w:sdtEndPr/>
        <w:sdtContent>
          <w:r w:rsidRPr="006A785E">
            <w:rPr>
              <w:rFonts w:eastAsia="Times New Roman" w:cstheme="minorHAnsi"/>
              <w:color w:val="222222"/>
            </w:rPr>
            <w:fldChar w:fldCharType="begin"/>
          </w:r>
          <w:r w:rsidRPr="006A785E">
            <w:rPr>
              <w:rFonts w:eastAsia="Times New Roman" w:cstheme="minorHAnsi"/>
              <w:color w:val="222222"/>
            </w:rPr>
            <w:instrText xml:space="preserve"> CITATION The19 \l 2057 </w:instrText>
          </w:r>
          <w:r w:rsidRPr="006A785E">
            <w:rPr>
              <w:rFonts w:eastAsia="Times New Roman" w:cstheme="minorHAnsi"/>
              <w:color w:val="222222"/>
            </w:rPr>
            <w:fldChar w:fldCharType="separate"/>
          </w:r>
          <w:r w:rsidR="004879A3" w:rsidRPr="006A785E">
            <w:rPr>
              <w:rFonts w:eastAsia="Times New Roman" w:cstheme="minorHAnsi"/>
              <w:color w:val="222222"/>
            </w:rPr>
            <w:t xml:space="preserve"> (The Vark Modalities, 2019)</w:t>
          </w:r>
          <w:r w:rsidRPr="006A785E">
            <w:rPr>
              <w:rFonts w:eastAsia="Times New Roman" w:cstheme="minorHAnsi"/>
              <w:color w:val="222222"/>
            </w:rPr>
            <w:fldChar w:fldCharType="end"/>
          </w:r>
        </w:sdtContent>
      </w:sdt>
      <w:r w:rsidR="00533048" w:rsidRPr="006A785E">
        <w:rPr>
          <w:rFonts w:eastAsia="Times New Roman" w:cstheme="minorHAnsi"/>
          <w:color w:val="222222"/>
        </w:rPr>
        <w:t>.</w:t>
      </w:r>
      <w:r w:rsidRPr="006A785E">
        <w:rPr>
          <w:rFonts w:eastAsia="Times New Roman" w:cstheme="minorHAnsi"/>
          <w:color w:val="222222"/>
        </w:rPr>
        <w:t xml:space="preserve"> These people learn more by doing the things by their own, through experiences of their own or others. For example, demonstrations, videos, practice and application.</w:t>
      </w:r>
    </w:p>
    <w:p w14:paraId="637E7AAD" w14:textId="063539F5" w:rsidR="00F006D8" w:rsidRPr="006A785E" w:rsidRDefault="00F006D8" w:rsidP="00277DAC">
      <w:pPr>
        <w:rPr>
          <w:rFonts w:cstheme="minorHAnsi"/>
        </w:rPr>
      </w:pPr>
    </w:p>
    <w:p w14:paraId="42FD3030" w14:textId="062E8685" w:rsidR="00F006D8" w:rsidRPr="006A785E" w:rsidRDefault="00F006D8" w:rsidP="00277DAC">
      <w:pPr>
        <w:rPr>
          <w:rFonts w:cstheme="minorHAnsi"/>
        </w:rPr>
      </w:pPr>
    </w:p>
    <w:p w14:paraId="41EB5111" w14:textId="7B91CE37" w:rsidR="00F006D8" w:rsidRPr="006A785E" w:rsidRDefault="00F006D8" w:rsidP="00277DAC">
      <w:pPr>
        <w:rPr>
          <w:rFonts w:cstheme="minorHAnsi"/>
        </w:rPr>
      </w:pPr>
    </w:p>
    <w:p w14:paraId="23A11A67" w14:textId="767EB629" w:rsidR="00F006D8" w:rsidRPr="006A785E" w:rsidRDefault="00F006D8" w:rsidP="00277DAC">
      <w:pPr>
        <w:rPr>
          <w:rFonts w:cstheme="minorHAnsi"/>
        </w:rPr>
      </w:pPr>
    </w:p>
    <w:p w14:paraId="761F2D71" w14:textId="251F2D48" w:rsidR="00F006D8" w:rsidRPr="006A785E" w:rsidRDefault="00F006D8" w:rsidP="00277DAC">
      <w:pPr>
        <w:rPr>
          <w:rFonts w:cstheme="minorHAnsi"/>
        </w:rPr>
      </w:pPr>
    </w:p>
    <w:p w14:paraId="03599D73" w14:textId="1FF9FCE7" w:rsidR="00F006D8" w:rsidRPr="006A785E" w:rsidRDefault="00F006D8" w:rsidP="00277DAC">
      <w:pPr>
        <w:rPr>
          <w:rFonts w:cstheme="minorHAnsi"/>
        </w:rPr>
      </w:pPr>
    </w:p>
    <w:p w14:paraId="0F92FB29" w14:textId="77777777" w:rsidR="00F36EE6" w:rsidRPr="006A785E" w:rsidRDefault="00F36EE6" w:rsidP="00F36EE6">
      <w:pPr>
        <w:jc w:val="center"/>
        <w:rPr>
          <w:rFonts w:cstheme="minorHAnsi"/>
          <w:b/>
          <w:sz w:val="28"/>
          <w:u w:val="single"/>
        </w:rPr>
      </w:pPr>
      <w:r w:rsidRPr="006A785E">
        <w:rPr>
          <w:rFonts w:cstheme="minorHAnsi"/>
          <w:b/>
          <w:sz w:val="28"/>
          <w:u w:val="single"/>
        </w:rPr>
        <w:t>Personal Development Plan</w:t>
      </w:r>
    </w:p>
    <w:tbl>
      <w:tblPr>
        <w:tblStyle w:val="TableGrid"/>
        <w:tblpPr w:leftFromText="180" w:rightFromText="180" w:vertAnchor="page" w:horzAnchor="margin" w:tblpXSpec="center" w:tblpY="2295"/>
        <w:tblW w:w="11693" w:type="dxa"/>
        <w:tblLayout w:type="fixed"/>
        <w:tblLook w:val="04A0" w:firstRow="1" w:lastRow="0" w:firstColumn="1" w:lastColumn="0" w:noHBand="0" w:noVBand="1"/>
      </w:tblPr>
      <w:tblGrid>
        <w:gridCol w:w="1064"/>
        <w:gridCol w:w="1556"/>
        <w:gridCol w:w="1981"/>
        <w:gridCol w:w="2263"/>
        <w:gridCol w:w="1697"/>
        <w:gridCol w:w="1697"/>
        <w:gridCol w:w="1435"/>
      </w:tblGrid>
      <w:tr w:rsidR="00B1399A" w:rsidRPr="006A785E" w14:paraId="46BBAEC4" w14:textId="77777777" w:rsidTr="00B1399A">
        <w:trPr>
          <w:trHeight w:val="1439"/>
        </w:trPr>
        <w:tc>
          <w:tcPr>
            <w:tcW w:w="1064" w:type="dxa"/>
            <w:tcBorders>
              <w:top w:val="single" w:sz="4" w:space="0" w:color="auto"/>
              <w:tr2bl w:val="nil"/>
            </w:tcBorders>
            <w:shd w:val="clear" w:color="auto" w:fill="FFFFFF" w:themeFill="background1"/>
          </w:tcPr>
          <w:p w14:paraId="30A747E0" w14:textId="77777777" w:rsidR="00B1399A" w:rsidRPr="006A785E" w:rsidRDefault="00B1399A" w:rsidP="00B1399A">
            <w:pPr>
              <w:jc w:val="center"/>
              <w:rPr>
                <w:rFonts w:cstheme="minorHAnsi"/>
                <w:b/>
                <w:u w:val="single"/>
              </w:rPr>
            </w:pPr>
            <w:r w:rsidRPr="006A785E">
              <w:rPr>
                <w:rFonts w:cstheme="minorHAnsi"/>
                <w:b/>
                <w:u w:val="single"/>
              </w:rPr>
              <w:t>What are my big goals?</w:t>
            </w:r>
          </w:p>
        </w:tc>
        <w:tc>
          <w:tcPr>
            <w:tcW w:w="1556" w:type="dxa"/>
            <w:tcBorders>
              <w:top w:val="single" w:sz="4" w:space="0" w:color="auto"/>
              <w:tr2bl w:val="nil"/>
            </w:tcBorders>
            <w:shd w:val="clear" w:color="auto" w:fill="FFFFFF" w:themeFill="background1"/>
          </w:tcPr>
          <w:p w14:paraId="1C7D2C1A" w14:textId="77777777" w:rsidR="00B1399A" w:rsidRPr="006A785E" w:rsidRDefault="00B1399A" w:rsidP="00B1399A">
            <w:pPr>
              <w:jc w:val="center"/>
              <w:rPr>
                <w:rFonts w:cstheme="minorHAnsi"/>
                <w:b/>
                <w:u w:val="single"/>
              </w:rPr>
            </w:pPr>
            <w:r w:rsidRPr="006A785E">
              <w:rPr>
                <w:rFonts w:cstheme="minorHAnsi"/>
                <w:b/>
                <w:u w:val="single"/>
              </w:rPr>
              <w:t>Which goals need to happen first?</w:t>
            </w:r>
          </w:p>
        </w:tc>
        <w:tc>
          <w:tcPr>
            <w:tcW w:w="1981" w:type="dxa"/>
            <w:tcBorders>
              <w:top w:val="single" w:sz="4" w:space="0" w:color="auto"/>
              <w:tr2bl w:val="nil"/>
            </w:tcBorders>
            <w:shd w:val="clear" w:color="auto" w:fill="FFFFFF" w:themeFill="background1"/>
          </w:tcPr>
          <w:p w14:paraId="09119F1D" w14:textId="77777777" w:rsidR="00B1399A" w:rsidRPr="006A785E" w:rsidRDefault="00B1399A" w:rsidP="00B1399A">
            <w:pPr>
              <w:jc w:val="center"/>
              <w:rPr>
                <w:rFonts w:cstheme="minorHAnsi"/>
                <w:b/>
                <w:u w:val="single"/>
              </w:rPr>
            </w:pPr>
            <w:r w:rsidRPr="006A785E">
              <w:rPr>
                <w:rFonts w:cstheme="minorHAnsi"/>
                <w:b/>
                <w:u w:val="single"/>
              </w:rPr>
              <w:t>When do I want to achieve this?</w:t>
            </w:r>
          </w:p>
        </w:tc>
        <w:tc>
          <w:tcPr>
            <w:tcW w:w="2263" w:type="dxa"/>
            <w:tcBorders>
              <w:top w:val="single" w:sz="4" w:space="0" w:color="auto"/>
              <w:tr2bl w:val="nil"/>
            </w:tcBorders>
            <w:shd w:val="clear" w:color="auto" w:fill="FFFFFF" w:themeFill="background1"/>
          </w:tcPr>
          <w:p w14:paraId="0411E1D2" w14:textId="77777777" w:rsidR="00B1399A" w:rsidRPr="006A785E" w:rsidRDefault="00B1399A" w:rsidP="00B1399A">
            <w:pPr>
              <w:jc w:val="center"/>
              <w:rPr>
                <w:rFonts w:cstheme="minorHAnsi"/>
                <w:b/>
                <w:u w:val="single"/>
              </w:rPr>
            </w:pPr>
            <w:r w:rsidRPr="006A785E">
              <w:rPr>
                <w:rFonts w:cstheme="minorHAnsi"/>
                <w:b/>
                <w:u w:val="single"/>
              </w:rPr>
              <w:t>What obstacles may get in my way?</w:t>
            </w:r>
          </w:p>
        </w:tc>
        <w:tc>
          <w:tcPr>
            <w:tcW w:w="1697" w:type="dxa"/>
            <w:tcBorders>
              <w:top w:val="single" w:sz="4" w:space="0" w:color="auto"/>
              <w:tr2bl w:val="nil"/>
            </w:tcBorders>
            <w:shd w:val="clear" w:color="auto" w:fill="FFFFFF" w:themeFill="background1"/>
          </w:tcPr>
          <w:p w14:paraId="3D10F74D" w14:textId="77777777" w:rsidR="00B1399A" w:rsidRPr="006A785E" w:rsidRDefault="00B1399A" w:rsidP="00B1399A">
            <w:pPr>
              <w:jc w:val="center"/>
              <w:rPr>
                <w:rFonts w:cstheme="minorHAnsi"/>
                <w:b/>
                <w:u w:val="single"/>
              </w:rPr>
            </w:pPr>
            <w:r w:rsidRPr="006A785E">
              <w:rPr>
                <w:rFonts w:cstheme="minorHAnsi"/>
                <w:b/>
                <w:u w:val="single"/>
              </w:rPr>
              <w:t>How can I improve my chances of meeting my goal?</w:t>
            </w:r>
          </w:p>
        </w:tc>
        <w:tc>
          <w:tcPr>
            <w:tcW w:w="1697" w:type="dxa"/>
            <w:tcBorders>
              <w:top w:val="single" w:sz="4" w:space="0" w:color="auto"/>
              <w:tr2bl w:val="nil"/>
            </w:tcBorders>
            <w:shd w:val="clear" w:color="auto" w:fill="FFFFFF" w:themeFill="background1"/>
          </w:tcPr>
          <w:p w14:paraId="4EEC1FC9" w14:textId="77777777" w:rsidR="00B1399A" w:rsidRPr="006A785E" w:rsidRDefault="00B1399A" w:rsidP="00B1399A">
            <w:pPr>
              <w:jc w:val="center"/>
              <w:rPr>
                <w:rFonts w:cstheme="minorHAnsi"/>
                <w:b/>
                <w:u w:val="single"/>
              </w:rPr>
            </w:pPr>
            <w:r w:rsidRPr="006A785E">
              <w:rPr>
                <w:rFonts w:cstheme="minorHAnsi"/>
                <w:b/>
                <w:u w:val="single"/>
              </w:rPr>
              <w:t>Where can I go for support?</w:t>
            </w:r>
          </w:p>
        </w:tc>
        <w:tc>
          <w:tcPr>
            <w:tcW w:w="1435" w:type="dxa"/>
            <w:tcBorders>
              <w:top w:val="single" w:sz="4" w:space="0" w:color="auto"/>
              <w:tr2bl w:val="nil"/>
            </w:tcBorders>
            <w:shd w:val="clear" w:color="auto" w:fill="FFFFFF" w:themeFill="background1"/>
          </w:tcPr>
          <w:p w14:paraId="538C418D" w14:textId="77777777" w:rsidR="00B1399A" w:rsidRPr="006A785E" w:rsidRDefault="00B1399A" w:rsidP="00B1399A">
            <w:pPr>
              <w:jc w:val="center"/>
              <w:rPr>
                <w:rFonts w:cstheme="minorHAnsi"/>
                <w:b/>
                <w:u w:val="single"/>
              </w:rPr>
            </w:pPr>
            <w:r w:rsidRPr="006A785E">
              <w:rPr>
                <w:rFonts w:cstheme="minorHAnsi"/>
                <w:b/>
                <w:u w:val="single"/>
              </w:rPr>
              <w:t>Review: How am I doing?</w:t>
            </w:r>
          </w:p>
        </w:tc>
      </w:tr>
      <w:tr w:rsidR="00B1399A" w:rsidRPr="006A785E" w14:paraId="597F3068" w14:textId="77777777" w:rsidTr="00B1399A">
        <w:trPr>
          <w:trHeight w:val="3396"/>
        </w:trPr>
        <w:tc>
          <w:tcPr>
            <w:tcW w:w="1064" w:type="dxa"/>
            <w:shd w:val="clear" w:color="auto" w:fill="00B0F0"/>
          </w:tcPr>
          <w:p w14:paraId="292C684D" w14:textId="77777777" w:rsidR="00B1399A" w:rsidRPr="006A785E" w:rsidRDefault="00B1399A" w:rsidP="00B1399A">
            <w:pPr>
              <w:rPr>
                <w:rFonts w:cstheme="minorHAnsi"/>
              </w:rPr>
            </w:pPr>
            <w:r w:rsidRPr="006A785E">
              <w:rPr>
                <w:rFonts w:cstheme="minorHAnsi"/>
              </w:rPr>
              <w:t>To become a Senior Carer.</w:t>
            </w:r>
          </w:p>
        </w:tc>
        <w:tc>
          <w:tcPr>
            <w:tcW w:w="1556" w:type="dxa"/>
            <w:shd w:val="clear" w:color="auto" w:fill="00B0F0"/>
          </w:tcPr>
          <w:p w14:paraId="27AA164F" w14:textId="77777777" w:rsidR="00B1399A" w:rsidRPr="006A785E" w:rsidRDefault="00B1399A" w:rsidP="00B1399A">
            <w:pPr>
              <w:pStyle w:val="ListParagraph"/>
              <w:numPr>
                <w:ilvl w:val="0"/>
                <w:numId w:val="9"/>
              </w:numPr>
              <w:rPr>
                <w:rFonts w:cstheme="minorHAnsi"/>
              </w:rPr>
            </w:pPr>
            <w:r w:rsidRPr="006A785E">
              <w:rPr>
                <w:rFonts w:cstheme="minorHAnsi"/>
              </w:rPr>
              <w:t>I want to finish my “Skills for the work-place” course.</w:t>
            </w:r>
          </w:p>
          <w:p w14:paraId="4326A15A" w14:textId="77777777" w:rsidR="00B1399A" w:rsidRPr="006A785E" w:rsidRDefault="00B1399A" w:rsidP="00B1399A">
            <w:pPr>
              <w:pStyle w:val="ListParagraph"/>
              <w:numPr>
                <w:ilvl w:val="0"/>
                <w:numId w:val="9"/>
              </w:numPr>
              <w:rPr>
                <w:rFonts w:cstheme="minorHAnsi"/>
              </w:rPr>
            </w:pPr>
            <w:r w:rsidRPr="006A785E">
              <w:rPr>
                <w:rFonts w:cstheme="minorHAnsi"/>
              </w:rPr>
              <w:t>I need to go to University regularly and finish my homework.</w:t>
            </w:r>
          </w:p>
        </w:tc>
        <w:tc>
          <w:tcPr>
            <w:tcW w:w="1981" w:type="dxa"/>
            <w:shd w:val="clear" w:color="auto" w:fill="00B0F0"/>
          </w:tcPr>
          <w:p w14:paraId="3C08CC91" w14:textId="77777777" w:rsidR="00B1399A" w:rsidRPr="006A785E" w:rsidRDefault="00B1399A" w:rsidP="00B1399A">
            <w:pPr>
              <w:pStyle w:val="ListParagraph"/>
              <w:numPr>
                <w:ilvl w:val="0"/>
                <w:numId w:val="9"/>
              </w:numPr>
              <w:rPr>
                <w:rFonts w:cstheme="minorHAnsi"/>
              </w:rPr>
            </w:pPr>
            <w:r w:rsidRPr="006A785E">
              <w:rPr>
                <w:rFonts w:cstheme="minorHAnsi"/>
              </w:rPr>
              <w:t xml:space="preserve">I would like to finish this course in a year’s time, In January 2020. </w:t>
            </w:r>
          </w:p>
          <w:p w14:paraId="389CAC78" w14:textId="77777777" w:rsidR="00B1399A" w:rsidRPr="006A785E" w:rsidRDefault="00B1399A" w:rsidP="00B1399A">
            <w:pPr>
              <w:pStyle w:val="ListParagraph"/>
              <w:numPr>
                <w:ilvl w:val="0"/>
                <w:numId w:val="9"/>
              </w:numPr>
              <w:rPr>
                <w:rFonts w:cstheme="minorHAnsi"/>
              </w:rPr>
            </w:pPr>
            <w:r w:rsidRPr="006A785E">
              <w:rPr>
                <w:rFonts w:cstheme="minorHAnsi"/>
              </w:rPr>
              <w:t>I will also embark on a 2-year course to achieve my goal to be a Senior Carer.</w:t>
            </w:r>
          </w:p>
          <w:p w14:paraId="6D91509B" w14:textId="77777777" w:rsidR="00B1399A" w:rsidRPr="006A785E" w:rsidRDefault="00B1399A" w:rsidP="00B1399A">
            <w:pPr>
              <w:pStyle w:val="ListParagraph"/>
              <w:ind w:left="227"/>
              <w:rPr>
                <w:rFonts w:cstheme="minorHAnsi"/>
              </w:rPr>
            </w:pPr>
          </w:p>
        </w:tc>
        <w:tc>
          <w:tcPr>
            <w:tcW w:w="2263" w:type="dxa"/>
            <w:shd w:val="clear" w:color="auto" w:fill="00B0F0"/>
          </w:tcPr>
          <w:p w14:paraId="7ACE426A" w14:textId="77777777" w:rsidR="00B1399A" w:rsidRPr="006A785E" w:rsidRDefault="00B1399A" w:rsidP="00B1399A">
            <w:pPr>
              <w:pStyle w:val="ListParagraph"/>
              <w:numPr>
                <w:ilvl w:val="0"/>
                <w:numId w:val="9"/>
              </w:numPr>
              <w:rPr>
                <w:rFonts w:cstheme="minorHAnsi"/>
              </w:rPr>
            </w:pPr>
            <w:r w:rsidRPr="006A785E">
              <w:rPr>
                <w:rFonts w:cstheme="minorHAnsi"/>
              </w:rPr>
              <w:t>For my studies, quite often, my baby (under a year old) may turn out to be rather distracting due to his age and adventurous mind.</w:t>
            </w:r>
          </w:p>
          <w:p w14:paraId="55D6E34E" w14:textId="77777777" w:rsidR="00B1399A" w:rsidRPr="006A785E" w:rsidRDefault="00B1399A" w:rsidP="00B1399A">
            <w:pPr>
              <w:pStyle w:val="ListParagraph"/>
              <w:numPr>
                <w:ilvl w:val="0"/>
                <w:numId w:val="9"/>
              </w:numPr>
              <w:rPr>
                <w:rFonts w:cstheme="minorHAnsi"/>
              </w:rPr>
            </w:pPr>
            <w:r w:rsidRPr="006A785E">
              <w:rPr>
                <w:rFonts w:cstheme="minorHAnsi"/>
              </w:rPr>
              <w:t>I also have a job to handle which includes night shifts, therefore, this may turn out to be the most time-consuming and tiring act.</w:t>
            </w:r>
          </w:p>
        </w:tc>
        <w:tc>
          <w:tcPr>
            <w:tcW w:w="1697" w:type="dxa"/>
            <w:shd w:val="clear" w:color="auto" w:fill="00B0F0"/>
          </w:tcPr>
          <w:p w14:paraId="2FDAF87C" w14:textId="77777777" w:rsidR="00B1399A" w:rsidRPr="006A785E" w:rsidRDefault="00B1399A" w:rsidP="00B1399A">
            <w:pPr>
              <w:pStyle w:val="ListParagraph"/>
              <w:numPr>
                <w:ilvl w:val="0"/>
                <w:numId w:val="9"/>
              </w:numPr>
              <w:rPr>
                <w:rFonts w:cstheme="minorHAnsi"/>
              </w:rPr>
            </w:pPr>
            <w:r w:rsidRPr="006A785E">
              <w:rPr>
                <w:rFonts w:cstheme="minorHAnsi"/>
              </w:rPr>
              <w:t>In accordance to resolve this issue I am going to reduce my night shifts.</w:t>
            </w:r>
          </w:p>
        </w:tc>
        <w:tc>
          <w:tcPr>
            <w:tcW w:w="1697" w:type="dxa"/>
            <w:shd w:val="clear" w:color="auto" w:fill="00B0F0"/>
          </w:tcPr>
          <w:p w14:paraId="7E7B7C05" w14:textId="77777777" w:rsidR="00B1399A" w:rsidRPr="006A785E" w:rsidRDefault="00B1399A" w:rsidP="00B1399A">
            <w:pPr>
              <w:pStyle w:val="ListParagraph"/>
              <w:numPr>
                <w:ilvl w:val="0"/>
                <w:numId w:val="9"/>
              </w:numPr>
              <w:rPr>
                <w:rFonts w:cstheme="minorHAnsi"/>
              </w:rPr>
            </w:pPr>
            <w:r w:rsidRPr="006A785E">
              <w:rPr>
                <w:rFonts w:cstheme="minorHAnsi"/>
              </w:rPr>
              <w:t>To resolve this issue, I can take help from my employers, So, that that they can reduce my night shifts.</w:t>
            </w:r>
          </w:p>
          <w:p w14:paraId="6251B6E3" w14:textId="77777777" w:rsidR="00B1399A" w:rsidRPr="006A785E" w:rsidRDefault="00B1399A" w:rsidP="00B1399A">
            <w:pPr>
              <w:pStyle w:val="ListParagraph"/>
              <w:numPr>
                <w:ilvl w:val="0"/>
                <w:numId w:val="9"/>
              </w:numPr>
              <w:rPr>
                <w:rFonts w:cstheme="minorHAnsi"/>
              </w:rPr>
            </w:pPr>
            <w:r w:rsidRPr="006A785E">
              <w:rPr>
                <w:rFonts w:cstheme="minorHAnsi"/>
              </w:rPr>
              <w:t>They can help me by giving me shift according to my choice.</w:t>
            </w:r>
          </w:p>
          <w:p w14:paraId="73E21208" w14:textId="77777777" w:rsidR="00B1399A" w:rsidRPr="006A785E" w:rsidRDefault="00B1399A" w:rsidP="00B1399A">
            <w:pPr>
              <w:pStyle w:val="ListParagraph"/>
              <w:ind w:left="227"/>
              <w:rPr>
                <w:rFonts w:cstheme="minorHAnsi"/>
              </w:rPr>
            </w:pPr>
          </w:p>
        </w:tc>
        <w:tc>
          <w:tcPr>
            <w:tcW w:w="1435" w:type="dxa"/>
            <w:shd w:val="clear" w:color="auto" w:fill="00B0F0"/>
          </w:tcPr>
          <w:p w14:paraId="42DAA881" w14:textId="77777777" w:rsidR="00B1399A" w:rsidRPr="006A785E" w:rsidRDefault="00B1399A" w:rsidP="00B1399A">
            <w:pPr>
              <w:pStyle w:val="ListParagraph"/>
              <w:numPr>
                <w:ilvl w:val="0"/>
                <w:numId w:val="9"/>
              </w:numPr>
              <w:rPr>
                <w:rFonts w:cstheme="minorHAnsi"/>
              </w:rPr>
            </w:pPr>
            <w:r w:rsidRPr="006A785E">
              <w:rPr>
                <w:rFonts w:cstheme="minorHAnsi"/>
              </w:rPr>
              <w:t xml:space="preserve">I am doing research constantly to improve my skills, to achieve my Goal in life. </w:t>
            </w:r>
          </w:p>
        </w:tc>
      </w:tr>
      <w:tr w:rsidR="00B1399A" w:rsidRPr="006A785E" w14:paraId="537A4974" w14:textId="77777777" w:rsidTr="00B1399A">
        <w:trPr>
          <w:trHeight w:val="3297"/>
        </w:trPr>
        <w:tc>
          <w:tcPr>
            <w:tcW w:w="1064" w:type="dxa"/>
            <w:shd w:val="clear" w:color="auto" w:fill="ED7D31" w:themeFill="accent2"/>
          </w:tcPr>
          <w:p w14:paraId="7F70F3EC" w14:textId="77777777" w:rsidR="00B1399A" w:rsidRPr="006A785E" w:rsidRDefault="00B1399A" w:rsidP="00B1399A">
            <w:pPr>
              <w:rPr>
                <w:rFonts w:cstheme="minorHAnsi"/>
              </w:rPr>
            </w:pPr>
            <w:r w:rsidRPr="006A785E">
              <w:rPr>
                <w:rFonts w:cstheme="minorHAnsi"/>
              </w:rPr>
              <w:t>Then, to become a Registered Nurse.</w:t>
            </w:r>
          </w:p>
        </w:tc>
        <w:tc>
          <w:tcPr>
            <w:tcW w:w="1556" w:type="dxa"/>
            <w:shd w:val="clear" w:color="auto" w:fill="ED7D31" w:themeFill="accent2"/>
          </w:tcPr>
          <w:p w14:paraId="2B4AA563" w14:textId="77777777" w:rsidR="00B1399A" w:rsidRPr="006A785E" w:rsidRDefault="00B1399A" w:rsidP="00B1399A">
            <w:pPr>
              <w:pStyle w:val="ListParagraph"/>
              <w:numPr>
                <w:ilvl w:val="0"/>
                <w:numId w:val="9"/>
              </w:numPr>
              <w:rPr>
                <w:rFonts w:cstheme="minorHAnsi"/>
              </w:rPr>
            </w:pPr>
            <w:r w:rsidRPr="006A785E">
              <w:rPr>
                <w:rFonts w:cstheme="minorHAnsi"/>
              </w:rPr>
              <w:t>After that, in about 5 years-time, I will go for further studies to become a registered nurse.</w:t>
            </w:r>
          </w:p>
        </w:tc>
        <w:tc>
          <w:tcPr>
            <w:tcW w:w="1981" w:type="dxa"/>
            <w:shd w:val="clear" w:color="auto" w:fill="ED7D31" w:themeFill="accent2"/>
          </w:tcPr>
          <w:p w14:paraId="69B79C28" w14:textId="77777777" w:rsidR="00B1399A" w:rsidRPr="006A785E" w:rsidRDefault="00B1399A" w:rsidP="00B1399A">
            <w:pPr>
              <w:pStyle w:val="ListParagraph"/>
              <w:numPr>
                <w:ilvl w:val="0"/>
                <w:numId w:val="9"/>
              </w:numPr>
              <w:rPr>
                <w:rFonts w:cstheme="minorHAnsi"/>
              </w:rPr>
            </w:pPr>
            <w:r w:rsidRPr="006A785E">
              <w:rPr>
                <w:rFonts w:cstheme="minorHAnsi"/>
              </w:rPr>
              <w:t>After 3 years, I shall go for even further studies to develop into a Registered Nurse.</w:t>
            </w:r>
          </w:p>
        </w:tc>
        <w:tc>
          <w:tcPr>
            <w:tcW w:w="2263" w:type="dxa"/>
            <w:shd w:val="clear" w:color="auto" w:fill="ED7D31" w:themeFill="accent2"/>
          </w:tcPr>
          <w:p w14:paraId="43EE9887" w14:textId="77777777" w:rsidR="00B1399A" w:rsidRPr="006A785E" w:rsidRDefault="00B1399A" w:rsidP="00B1399A">
            <w:pPr>
              <w:pStyle w:val="ListParagraph"/>
              <w:numPr>
                <w:ilvl w:val="0"/>
                <w:numId w:val="9"/>
              </w:numPr>
              <w:rPr>
                <w:rFonts w:cstheme="minorHAnsi"/>
              </w:rPr>
            </w:pPr>
            <w:r w:rsidRPr="006A785E">
              <w:rPr>
                <w:rFonts w:cstheme="minorHAnsi"/>
              </w:rPr>
              <w:t>I am not good at I.T. Skills. So that is a big obstacle in accordance to achieve my goal.</w:t>
            </w:r>
          </w:p>
          <w:p w14:paraId="335E3F65" w14:textId="77777777" w:rsidR="00B1399A" w:rsidRPr="006A785E" w:rsidRDefault="00B1399A" w:rsidP="00B1399A">
            <w:pPr>
              <w:pStyle w:val="ListParagraph"/>
              <w:numPr>
                <w:ilvl w:val="0"/>
                <w:numId w:val="9"/>
              </w:numPr>
              <w:rPr>
                <w:rFonts w:cstheme="minorHAnsi"/>
              </w:rPr>
            </w:pPr>
            <w:r w:rsidRPr="006A785E">
              <w:rPr>
                <w:rFonts w:cstheme="minorHAnsi"/>
              </w:rPr>
              <w:t>Another obstacle is, I need improvement in communication skills.</w:t>
            </w:r>
          </w:p>
        </w:tc>
        <w:tc>
          <w:tcPr>
            <w:tcW w:w="1697" w:type="dxa"/>
            <w:shd w:val="clear" w:color="auto" w:fill="ED7D31" w:themeFill="accent2"/>
          </w:tcPr>
          <w:p w14:paraId="41B2E30D" w14:textId="77777777" w:rsidR="00B1399A" w:rsidRPr="006A785E" w:rsidRDefault="00B1399A" w:rsidP="00B1399A">
            <w:pPr>
              <w:pStyle w:val="ListParagraph"/>
              <w:numPr>
                <w:ilvl w:val="0"/>
                <w:numId w:val="9"/>
              </w:numPr>
              <w:rPr>
                <w:rFonts w:cstheme="minorHAnsi"/>
              </w:rPr>
            </w:pPr>
            <w:r w:rsidRPr="006A785E">
              <w:rPr>
                <w:rFonts w:cstheme="minorHAnsi"/>
              </w:rPr>
              <w:t>For that, I will constantly improve my skills in the I.T. field.</w:t>
            </w:r>
          </w:p>
          <w:p w14:paraId="06BD5001" w14:textId="77777777" w:rsidR="00B1399A" w:rsidRPr="006A785E" w:rsidRDefault="00B1399A" w:rsidP="00B1399A">
            <w:pPr>
              <w:pStyle w:val="ListParagraph"/>
              <w:numPr>
                <w:ilvl w:val="0"/>
                <w:numId w:val="9"/>
              </w:numPr>
              <w:rPr>
                <w:rFonts w:cstheme="minorHAnsi"/>
              </w:rPr>
            </w:pPr>
            <w:r w:rsidRPr="006A785E">
              <w:rPr>
                <w:rFonts w:cstheme="minorHAnsi"/>
              </w:rPr>
              <w:t xml:space="preserve">I will concentrate more on, how to improve my communication skills as it is very essential to achieve the Goal. </w:t>
            </w:r>
          </w:p>
          <w:p w14:paraId="27B2E785" w14:textId="77777777" w:rsidR="00B1399A" w:rsidRPr="006A785E" w:rsidRDefault="00B1399A" w:rsidP="00B1399A">
            <w:pPr>
              <w:rPr>
                <w:rFonts w:cstheme="minorHAnsi"/>
              </w:rPr>
            </w:pPr>
            <w:r w:rsidRPr="006A785E">
              <w:rPr>
                <w:rFonts w:cstheme="minorHAnsi"/>
              </w:rPr>
              <w:t xml:space="preserve"> </w:t>
            </w:r>
          </w:p>
        </w:tc>
        <w:tc>
          <w:tcPr>
            <w:tcW w:w="1697" w:type="dxa"/>
            <w:shd w:val="clear" w:color="auto" w:fill="ED7D31" w:themeFill="accent2"/>
          </w:tcPr>
          <w:p w14:paraId="156892CA" w14:textId="77777777" w:rsidR="00B1399A" w:rsidRPr="006A785E" w:rsidRDefault="00B1399A" w:rsidP="00B1399A">
            <w:pPr>
              <w:pStyle w:val="ListParagraph"/>
              <w:numPr>
                <w:ilvl w:val="0"/>
                <w:numId w:val="9"/>
              </w:numPr>
              <w:rPr>
                <w:rFonts w:cstheme="minorHAnsi"/>
              </w:rPr>
            </w:pPr>
            <w:r w:rsidRPr="006A785E">
              <w:rPr>
                <w:rFonts w:cstheme="minorHAnsi"/>
              </w:rPr>
              <w:t xml:space="preserve">I will join some online course and will go an institute to learn. </w:t>
            </w:r>
          </w:p>
          <w:p w14:paraId="67D40F12" w14:textId="77777777" w:rsidR="00B1399A" w:rsidRPr="006A785E" w:rsidRDefault="00B1399A" w:rsidP="00B1399A">
            <w:pPr>
              <w:pStyle w:val="ListParagraph"/>
              <w:numPr>
                <w:ilvl w:val="0"/>
                <w:numId w:val="9"/>
              </w:numPr>
              <w:rPr>
                <w:rFonts w:cstheme="minorHAnsi"/>
              </w:rPr>
            </w:pPr>
            <w:r w:rsidRPr="006A785E">
              <w:rPr>
                <w:rFonts w:cstheme="minorHAnsi"/>
              </w:rPr>
              <w:t>I will take the help of my friends, colleagues and teachers.</w:t>
            </w:r>
          </w:p>
          <w:p w14:paraId="4D530E83" w14:textId="77777777" w:rsidR="00B1399A" w:rsidRPr="006A785E" w:rsidRDefault="00B1399A" w:rsidP="00B1399A">
            <w:pPr>
              <w:pStyle w:val="ListParagraph"/>
              <w:numPr>
                <w:ilvl w:val="0"/>
                <w:numId w:val="9"/>
              </w:numPr>
              <w:rPr>
                <w:rFonts w:cstheme="minorHAnsi"/>
              </w:rPr>
            </w:pPr>
            <w:r w:rsidRPr="006A785E">
              <w:rPr>
                <w:rFonts w:cstheme="minorHAnsi"/>
              </w:rPr>
              <w:t>I will research online and can take help from books.</w:t>
            </w:r>
          </w:p>
          <w:p w14:paraId="0660A3CA" w14:textId="77777777" w:rsidR="00B1399A" w:rsidRPr="006A785E" w:rsidRDefault="00B1399A" w:rsidP="00B1399A">
            <w:pPr>
              <w:pStyle w:val="ListParagraph"/>
              <w:ind w:left="227"/>
              <w:rPr>
                <w:rFonts w:cstheme="minorHAnsi"/>
              </w:rPr>
            </w:pPr>
          </w:p>
        </w:tc>
        <w:tc>
          <w:tcPr>
            <w:tcW w:w="1435" w:type="dxa"/>
            <w:shd w:val="clear" w:color="auto" w:fill="ED7D31" w:themeFill="accent2"/>
          </w:tcPr>
          <w:p w14:paraId="44783AF3" w14:textId="77777777" w:rsidR="00B1399A" w:rsidRPr="006A785E" w:rsidRDefault="00B1399A" w:rsidP="00B1399A">
            <w:pPr>
              <w:rPr>
                <w:rFonts w:cstheme="minorHAnsi"/>
              </w:rPr>
            </w:pPr>
          </w:p>
        </w:tc>
      </w:tr>
    </w:tbl>
    <w:p w14:paraId="14BA19E1" w14:textId="77777777" w:rsidR="00F36EE6" w:rsidRPr="006A785E" w:rsidRDefault="00F36EE6" w:rsidP="00F36EE6">
      <w:pPr>
        <w:rPr>
          <w:rFonts w:cstheme="minorHAnsi"/>
          <w:b/>
          <w:u w:val="single"/>
        </w:rPr>
      </w:pPr>
    </w:p>
    <w:p w14:paraId="4A8B64F4" w14:textId="77777777" w:rsidR="006A785E" w:rsidRPr="006A785E" w:rsidRDefault="006A785E" w:rsidP="00F006D8">
      <w:pPr>
        <w:rPr>
          <w:rFonts w:cstheme="minorHAnsi"/>
        </w:rPr>
      </w:pPr>
    </w:p>
    <w:p w14:paraId="5FB233BB" w14:textId="77777777" w:rsidR="006A785E" w:rsidRPr="006A785E" w:rsidRDefault="006A785E" w:rsidP="00F006D8">
      <w:pPr>
        <w:rPr>
          <w:rFonts w:cstheme="minorHAnsi"/>
        </w:rPr>
      </w:pPr>
    </w:p>
    <w:p w14:paraId="4CAB2933" w14:textId="77777777" w:rsidR="006A785E" w:rsidRPr="006A785E" w:rsidRDefault="006A785E" w:rsidP="00F006D8">
      <w:pPr>
        <w:rPr>
          <w:rFonts w:cstheme="minorHAnsi"/>
        </w:rPr>
      </w:pPr>
    </w:p>
    <w:p w14:paraId="254A4368" w14:textId="3CB333DD" w:rsidR="006A785E" w:rsidRPr="006A785E" w:rsidRDefault="006A785E" w:rsidP="006A785E">
      <w:pPr>
        <w:jc w:val="center"/>
        <w:rPr>
          <w:rFonts w:cstheme="minorHAnsi"/>
          <w:b/>
          <w:u w:val="single"/>
        </w:rPr>
      </w:pPr>
      <w:r w:rsidRPr="006A785E">
        <w:rPr>
          <w:rFonts w:cstheme="minorHAnsi"/>
          <w:b/>
          <w:u w:val="single"/>
        </w:rPr>
        <w:t>Conclusion</w:t>
      </w:r>
    </w:p>
    <w:p w14:paraId="4D5EB50F" w14:textId="5D587340" w:rsidR="00FB6767" w:rsidRPr="006A785E" w:rsidRDefault="00F36EE6" w:rsidP="00F006D8">
      <w:pPr>
        <w:rPr>
          <w:rFonts w:cstheme="minorHAnsi"/>
          <w:b/>
          <w:u w:val="single"/>
        </w:rPr>
      </w:pPr>
      <w:r w:rsidRPr="006A785E">
        <w:rPr>
          <w:rFonts w:cstheme="minorHAnsi"/>
        </w:rPr>
        <w:t>To achieve my Goal, to become a Registered Nurse, I will work according to my priorities, I will go through many trainings to improve my skills. I will take help from my friends, teachers and family. “As an individual, one of the biggest questions you face is ‘how can I make the most of my life?’ and the natural tendency for all the above reason is to ignore it and get on”</w:t>
      </w:r>
      <w:sdt>
        <w:sdtPr>
          <w:rPr>
            <w:rFonts w:cstheme="minorHAnsi"/>
          </w:rPr>
          <w:id w:val="-1600093879"/>
          <w:citation/>
        </w:sdtPr>
        <w:sdtEndPr/>
        <w:sdtContent>
          <w:r w:rsidRPr="006A785E">
            <w:rPr>
              <w:rFonts w:cstheme="minorHAnsi"/>
            </w:rPr>
            <w:fldChar w:fldCharType="begin"/>
          </w:r>
          <w:r w:rsidRPr="006A785E">
            <w:rPr>
              <w:rFonts w:cstheme="minorHAnsi"/>
            </w:rPr>
            <w:instrText xml:space="preserve"> CITATION Cle02 \l 2057 </w:instrText>
          </w:r>
          <w:r w:rsidRPr="006A785E">
            <w:rPr>
              <w:rFonts w:cstheme="minorHAnsi"/>
            </w:rPr>
            <w:fldChar w:fldCharType="separate"/>
          </w:r>
          <w:r w:rsidRPr="006A785E">
            <w:rPr>
              <w:rFonts w:cstheme="minorHAnsi"/>
            </w:rPr>
            <w:t xml:space="preserve"> (Clegg, 2002)</w:t>
          </w:r>
          <w:r w:rsidRPr="006A785E">
            <w:rPr>
              <w:rFonts w:cstheme="minorHAnsi"/>
            </w:rPr>
            <w:fldChar w:fldCharType="end"/>
          </w:r>
        </w:sdtContent>
      </w:sdt>
      <w:r w:rsidRPr="006A785E">
        <w:rPr>
          <w:rFonts w:cstheme="minorHAnsi"/>
        </w:rPr>
        <w:t xml:space="preserve"> .  According to that, I will do, whatever I can to improve my skills. So, this will be my journey. </w:t>
      </w:r>
    </w:p>
    <w:p w14:paraId="61671026" w14:textId="41D9880A" w:rsidR="00FB6767" w:rsidRPr="006A785E" w:rsidRDefault="00FB6767" w:rsidP="00F006D8">
      <w:pPr>
        <w:rPr>
          <w:rFonts w:cstheme="minorHAnsi"/>
        </w:rPr>
      </w:pPr>
    </w:p>
    <w:p w14:paraId="5144D0E8" w14:textId="580F35FD" w:rsidR="006A785E" w:rsidRPr="006A785E" w:rsidRDefault="006A785E" w:rsidP="00F006D8">
      <w:pPr>
        <w:rPr>
          <w:rFonts w:cstheme="minorHAnsi"/>
        </w:rPr>
      </w:pPr>
    </w:p>
    <w:p w14:paraId="5A96FF5A" w14:textId="6DCF14BB" w:rsidR="006A785E" w:rsidRPr="006A785E" w:rsidRDefault="006A785E" w:rsidP="00F006D8">
      <w:pPr>
        <w:rPr>
          <w:rFonts w:cstheme="minorHAnsi"/>
        </w:rPr>
      </w:pPr>
    </w:p>
    <w:p w14:paraId="3C5B3F7F" w14:textId="139FC4D4" w:rsidR="006A785E" w:rsidRPr="006A785E" w:rsidRDefault="006A785E" w:rsidP="00F006D8">
      <w:pPr>
        <w:rPr>
          <w:rFonts w:cstheme="minorHAnsi"/>
        </w:rPr>
      </w:pPr>
    </w:p>
    <w:p w14:paraId="734EBCBF" w14:textId="2EABF362" w:rsidR="006A785E" w:rsidRPr="006A785E" w:rsidRDefault="006A785E" w:rsidP="00F006D8">
      <w:pPr>
        <w:rPr>
          <w:rFonts w:cstheme="minorHAnsi"/>
        </w:rPr>
      </w:pPr>
    </w:p>
    <w:p w14:paraId="15A4C428" w14:textId="6D05E5EE" w:rsidR="006A785E" w:rsidRPr="006A785E" w:rsidRDefault="006A785E" w:rsidP="00F006D8">
      <w:pPr>
        <w:rPr>
          <w:rFonts w:cstheme="minorHAnsi"/>
        </w:rPr>
      </w:pPr>
    </w:p>
    <w:p w14:paraId="1652CC88" w14:textId="017D34A2" w:rsidR="006A785E" w:rsidRPr="006A785E" w:rsidRDefault="006A785E" w:rsidP="00F006D8">
      <w:pPr>
        <w:rPr>
          <w:rFonts w:cstheme="minorHAnsi"/>
        </w:rPr>
      </w:pPr>
    </w:p>
    <w:p w14:paraId="3B58D94F" w14:textId="5A9576DA" w:rsidR="006A785E" w:rsidRPr="006A785E" w:rsidRDefault="006A785E" w:rsidP="00F006D8">
      <w:pPr>
        <w:rPr>
          <w:rFonts w:cstheme="minorHAnsi"/>
        </w:rPr>
      </w:pPr>
    </w:p>
    <w:p w14:paraId="32FD759E" w14:textId="409601DE" w:rsidR="006A785E" w:rsidRPr="006A785E" w:rsidRDefault="006A785E" w:rsidP="00F006D8">
      <w:pPr>
        <w:rPr>
          <w:rFonts w:cstheme="minorHAnsi"/>
        </w:rPr>
      </w:pPr>
    </w:p>
    <w:p w14:paraId="55D288D3" w14:textId="08D7E511" w:rsidR="006A785E" w:rsidRPr="006A785E" w:rsidRDefault="006A785E" w:rsidP="00F006D8">
      <w:pPr>
        <w:rPr>
          <w:rFonts w:cstheme="minorHAnsi"/>
        </w:rPr>
      </w:pPr>
    </w:p>
    <w:p w14:paraId="5D7B6B8E" w14:textId="62DA1122" w:rsidR="006A785E" w:rsidRPr="006A785E" w:rsidRDefault="006A785E" w:rsidP="00F006D8">
      <w:pPr>
        <w:rPr>
          <w:rFonts w:cstheme="minorHAnsi"/>
        </w:rPr>
      </w:pPr>
    </w:p>
    <w:p w14:paraId="62D02A6E" w14:textId="66F89912" w:rsidR="006A785E" w:rsidRPr="006A785E" w:rsidRDefault="006A785E" w:rsidP="00F006D8">
      <w:pPr>
        <w:rPr>
          <w:rFonts w:cstheme="minorHAnsi"/>
        </w:rPr>
      </w:pPr>
    </w:p>
    <w:p w14:paraId="6A1542F2" w14:textId="4CB61DF9" w:rsidR="006A785E" w:rsidRPr="006A785E" w:rsidRDefault="006A785E" w:rsidP="00F006D8">
      <w:pPr>
        <w:rPr>
          <w:rFonts w:cstheme="minorHAnsi"/>
        </w:rPr>
      </w:pPr>
    </w:p>
    <w:p w14:paraId="01A8AE0E" w14:textId="3F2A0556" w:rsidR="006A785E" w:rsidRPr="006A785E" w:rsidRDefault="006A785E" w:rsidP="00F006D8">
      <w:pPr>
        <w:rPr>
          <w:rFonts w:cstheme="minorHAnsi"/>
        </w:rPr>
      </w:pPr>
    </w:p>
    <w:p w14:paraId="4A1B7B33" w14:textId="1B52395C" w:rsidR="006A785E" w:rsidRPr="006A785E" w:rsidRDefault="006A785E" w:rsidP="00F006D8">
      <w:pPr>
        <w:rPr>
          <w:rFonts w:cstheme="minorHAnsi"/>
        </w:rPr>
      </w:pPr>
    </w:p>
    <w:p w14:paraId="3C6F2C21" w14:textId="0FFCC030" w:rsidR="006A785E" w:rsidRPr="006A785E" w:rsidRDefault="006A785E" w:rsidP="00F006D8">
      <w:pPr>
        <w:rPr>
          <w:rFonts w:cstheme="minorHAnsi"/>
        </w:rPr>
      </w:pPr>
    </w:p>
    <w:p w14:paraId="6E65AEE0" w14:textId="4DF2C57B" w:rsidR="006A785E" w:rsidRPr="006A785E" w:rsidRDefault="006A785E" w:rsidP="00F006D8">
      <w:pPr>
        <w:rPr>
          <w:rFonts w:cstheme="minorHAnsi"/>
        </w:rPr>
      </w:pPr>
    </w:p>
    <w:p w14:paraId="758ECE21" w14:textId="0286CF03" w:rsidR="006A785E" w:rsidRPr="006A785E" w:rsidRDefault="006A785E" w:rsidP="00F006D8">
      <w:pPr>
        <w:rPr>
          <w:rFonts w:cstheme="minorHAnsi"/>
        </w:rPr>
      </w:pPr>
    </w:p>
    <w:p w14:paraId="08C065DC" w14:textId="58104C24" w:rsidR="006A785E" w:rsidRPr="006A785E" w:rsidRDefault="006A785E" w:rsidP="00F006D8">
      <w:pPr>
        <w:rPr>
          <w:rFonts w:cstheme="minorHAnsi"/>
        </w:rPr>
      </w:pPr>
    </w:p>
    <w:p w14:paraId="0445D9CA" w14:textId="06C0C0FA" w:rsidR="006A785E" w:rsidRPr="006A785E" w:rsidRDefault="006A785E" w:rsidP="00F006D8">
      <w:pPr>
        <w:rPr>
          <w:rFonts w:cstheme="minorHAnsi"/>
        </w:rPr>
      </w:pPr>
    </w:p>
    <w:p w14:paraId="2BB7D8D7" w14:textId="4706756A" w:rsidR="006A785E" w:rsidRPr="006A785E" w:rsidRDefault="006A785E" w:rsidP="00F006D8">
      <w:pPr>
        <w:rPr>
          <w:rFonts w:cstheme="minorHAnsi"/>
        </w:rPr>
      </w:pPr>
    </w:p>
    <w:p w14:paraId="5DD33E05" w14:textId="0BFF2FD8" w:rsidR="006A785E" w:rsidRPr="006A785E" w:rsidRDefault="006A785E" w:rsidP="00F006D8">
      <w:pPr>
        <w:rPr>
          <w:rFonts w:cstheme="minorHAnsi"/>
        </w:rPr>
      </w:pPr>
    </w:p>
    <w:p w14:paraId="57DB25C4" w14:textId="0D44C82B" w:rsidR="006A785E" w:rsidRPr="006A785E" w:rsidRDefault="006A785E" w:rsidP="00F006D8">
      <w:pPr>
        <w:rPr>
          <w:rFonts w:cstheme="minorHAnsi"/>
        </w:rPr>
      </w:pPr>
    </w:p>
    <w:p w14:paraId="22BFC5AE" w14:textId="320F768F" w:rsidR="006A785E" w:rsidRPr="006A785E" w:rsidRDefault="006A785E" w:rsidP="00F006D8">
      <w:pPr>
        <w:rPr>
          <w:rFonts w:cstheme="minorHAnsi"/>
        </w:rPr>
      </w:pPr>
    </w:p>
    <w:p w14:paraId="16441754" w14:textId="4D3FC104" w:rsidR="006A785E" w:rsidRPr="006A785E" w:rsidRDefault="006A785E" w:rsidP="00F006D8">
      <w:pPr>
        <w:rPr>
          <w:rFonts w:cstheme="minorHAnsi"/>
        </w:rPr>
      </w:pPr>
    </w:p>
    <w:p w14:paraId="21DC8594" w14:textId="23FD516A" w:rsidR="006A785E" w:rsidRPr="006A785E" w:rsidRDefault="006A785E" w:rsidP="00F006D8">
      <w:pPr>
        <w:rPr>
          <w:rFonts w:cstheme="minorHAnsi"/>
        </w:rPr>
      </w:pPr>
    </w:p>
    <w:p w14:paraId="48291065" w14:textId="6A66D811" w:rsidR="006A785E" w:rsidRPr="006A785E" w:rsidRDefault="006A785E" w:rsidP="00F006D8">
      <w:pPr>
        <w:rPr>
          <w:rFonts w:cstheme="minorHAnsi"/>
        </w:rPr>
      </w:pPr>
    </w:p>
    <w:p w14:paraId="067BFB2A" w14:textId="5D5F3ED1" w:rsidR="006A785E" w:rsidRPr="006A785E" w:rsidRDefault="006A785E" w:rsidP="00F006D8">
      <w:pPr>
        <w:rPr>
          <w:rFonts w:cstheme="minorHAnsi"/>
        </w:rPr>
      </w:pPr>
    </w:p>
    <w:p w14:paraId="29F9B97C" w14:textId="6C4D908D" w:rsidR="006A785E" w:rsidRPr="006A785E" w:rsidRDefault="006A785E" w:rsidP="00F006D8">
      <w:pPr>
        <w:rPr>
          <w:rFonts w:cstheme="minorHAnsi"/>
        </w:rPr>
      </w:pPr>
    </w:p>
    <w:p w14:paraId="76AF6E80" w14:textId="432F1950" w:rsidR="006A785E" w:rsidRPr="006A785E" w:rsidRDefault="006A785E" w:rsidP="00F006D8">
      <w:pPr>
        <w:rPr>
          <w:rFonts w:cstheme="minorHAnsi"/>
        </w:rPr>
      </w:pPr>
    </w:p>
    <w:p w14:paraId="00EAF2CD" w14:textId="507142B1" w:rsidR="006A785E" w:rsidRPr="006A785E" w:rsidRDefault="006A785E" w:rsidP="00F006D8">
      <w:pPr>
        <w:rPr>
          <w:rFonts w:cstheme="minorHAnsi"/>
        </w:rPr>
      </w:pPr>
    </w:p>
    <w:p w14:paraId="24185E30" w14:textId="77777777" w:rsidR="006A785E" w:rsidRPr="006A785E" w:rsidRDefault="006A785E" w:rsidP="00F006D8">
      <w:pPr>
        <w:rPr>
          <w:rFonts w:cstheme="minorHAnsi"/>
        </w:rPr>
      </w:pPr>
    </w:p>
    <w:p w14:paraId="3794FD2F" w14:textId="69C1CC7D" w:rsidR="00FB6767" w:rsidRPr="006A785E" w:rsidRDefault="00FB6767" w:rsidP="00F006D8">
      <w:pPr>
        <w:rPr>
          <w:rFonts w:cstheme="minorHAnsi"/>
        </w:rPr>
      </w:pPr>
    </w:p>
    <w:p w14:paraId="4ACEBE23" w14:textId="77777777" w:rsidR="00FB6767" w:rsidRPr="006A785E" w:rsidRDefault="00FB6767" w:rsidP="00F006D8">
      <w:pPr>
        <w:rPr>
          <w:rFonts w:cstheme="minorHAnsi"/>
        </w:rPr>
      </w:pPr>
    </w:p>
    <w:sdt>
      <w:sdtPr>
        <w:rPr>
          <w:rFonts w:asciiTheme="minorHAnsi" w:eastAsiaTheme="minorHAnsi" w:hAnsiTheme="minorHAnsi" w:cstheme="minorHAnsi"/>
          <w:b w:val="0"/>
          <w:bCs w:val="0"/>
          <w:color w:val="auto"/>
          <w:sz w:val="24"/>
          <w:szCs w:val="24"/>
          <w:lang w:val="en-GB" w:bidi="ar-SA"/>
        </w:rPr>
        <w:id w:val="-1912611188"/>
        <w:docPartObj>
          <w:docPartGallery w:val="Bibliographies"/>
          <w:docPartUnique/>
        </w:docPartObj>
      </w:sdtPr>
      <w:sdtEndPr/>
      <w:sdtContent>
        <w:p w14:paraId="7728B9F7" w14:textId="77777777" w:rsidR="00FB6767" w:rsidRPr="006A785E" w:rsidRDefault="00FB6767" w:rsidP="00171E80">
          <w:pPr>
            <w:pStyle w:val="Heading1"/>
            <w:rPr>
              <w:rFonts w:asciiTheme="minorHAnsi" w:hAnsiTheme="minorHAnsi" w:cstheme="minorHAnsi"/>
              <w:sz w:val="24"/>
              <w:szCs w:val="24"/>
            </w:rPr>
          </w:pPr>
        </w:p>
        <w:p w14:paraId="41091D51" w14:textId="1457D478" w:rsidR="00FB6767" w:rsidRPr="006A785E" w:rsidRDefault="00F006D8" w:rsidP="00FB6767">
          <w:pPr>
            <w:pStyle w:val="Heading1"/>
            <w:rPr>
              <w:rFonts w:asciiTheme="minorHAnsi" w:hAnsiTheme="minorHAnsi" w:cstheme="minorHAnsi"/>
              <w:szCs w:val="24"/>
              <w:u w:val="single"/>
            </w:rPr>
          </w:pPr>
          <w:r w:rsidRPr="006A785E">
            <w:rPr>
              <w:rFonts w:asciiTheme="minorHAnsi" w:hAnsiTheme="minorHAnsi" w:cstheme="minorHAnsi"/>
              <w:szCs w:val="24"/>
              <w:u w:val="single"/>
            </w:rPr>
            <w:t>References:</w:t>
          </w:r>
        </w:p>
        <w:p w14:paraId="087EB7DE" w14:textId="77777777" w:rsidR="005171BE" w:rsidRPr="006A785E" w:rsidRDefault="005171BE" w:rsidP="005171BE">
          <w:pPr>
            <w:rPr>
              <w:rFonts w:cstheme="minorHAnsi"/>
              <w:lang w:val="en-US" w:bidi="en-US"/>
            </w:rPr>
          </w:pPr>
        </w:p>
        <w:sdt>
          <w:sdtPr>
            <w:rPr>
              <w:rFonts w:cstheme="minorHAnsi"/>
            </w:rPr>
            <w:id w:val="111145805"/>
            <w:bibliography/>
          </w:sdtPr>
          <w:sdtEndPr/>
          <w:sdtContent>
            <w:p w14:paraId="60B3F9B7" w14:textId="72C1EAC1" w:rsidR="00F006D8" w:rsidRPr="006A785E" w:rsidRDefault="005171BE" w:rsidP="00FB6767">
              <w:pPr>
                <w:pStyle w:val="Bibliography"/>
                <w:numPr>
                  <w:ilvl w:val="0"/>
                  <w:numId w:val="17"/>
                </w:numPr>
                <w:rPr>
                  <w:rFonts w:cstheme="minorHAnsi"/>
                  <w:lang w:val="en-US"/>
                </w:rPr>
              </w:pPr>
              <w:r w:rsidRPr="006A785E">
                <w:rPr>
                  <w:rFonts w:cstheme="minorHAnsi"/>
                </w:rPr>
                <w:t xml:space="preserve">Ezoic. </w:t>
              </w:r>
              <w:r w:rsidR="00F006D8" w:rsidRPr="006A785E">
                <w:rPr>
                  <w:rFonts w:cstheme="minorHAnsi"/>
                  <w:noProof w:val="0"/>
                </w:rPr>
                <w:fldChar w:fldCharType="begin"/>
              </w:r>
              <w:r w:rsidR="00F006D8" w:rsidRPr="006A785E">
                <w:rPr>
                  <w:rFonts w:cstheme="minorHAnsi"/>
                </w:rPr>
                <w:instrText xml:space="preserve"> BIBLIOGRAPHY </w:instrText>
              </w:r>
              <w:r w:rsidR="00F006D8" w:rsidRPr="006A785E">
                <w:rPr>
                  <w:rFonts w:cstheme="minorHAnsi"/>
                  <w:noProof w:val="0"/>
                </w:rPr>
                <w:fldChar w:fldCharType="separate"/>
              </w:r>
              <w:r w:rsidR="00F006D8" w:rsidRPr="006A785E">
                <w:rPr>
                  <w:rFonts w:cstheme="minorHAnsi"/>
                  <w:lang w:val="en-US"/>
                </w:rPr>
                <w:t xml:space="preserve">(2019). </w:t>
              </w:r>
              <w:r w:rsidR="005D429B" w:rsidRPr="006A785E">
                <w:rPr>
                  <w:rFonts w:cstheme="minorHAnsi"/>
                  <w:lang w:val="en-US"/>
                </w:rPr>
                <w:t xml:space="preserve">Accessed on: </w:t>
              </w:r>
              <w:r w:rsidR="00FB6767" w:rsidRPr="006A785E">
                <w:rPr>
                  <w:rFonts w:cstheme="minorHAnsi"/>
                  <w:lang w:val="en-US"/>
                </w:rPr>
                <w:t>28.</w:t>
              </w:r>
              <w:r w:rsidR="00F006D8" w:rsidRPr="006A785E">
                <w:rPr>
                  <w:rFonts w:cstheme="minorHAnsi"/>
                  <w:lang w:val="en-US"/>
                </w:rPr>
                <w:t>02.2019, from Learning-styles- online.com</w:t>
              </w:r>
              <w:r w:rsidR="00A116AA" w:rsidRPr="006A785E">
                <w:rPr>
                  <w:rFonts w:cstheme="minorHAnsi"/>
                  <w:lang w:val="en-US"/>
                </w:rPr>
                <w:t>. Avaliable at</w:t>
              </w:r>
              <w:r w:rsidR="00F006D8" w:rsidRPr="006A785E">
                <w:rPr>
                  <w:rFonts w:cstheme="minorHAnsi"/>
                  <w:lang w:val="en-US"/>
                </w:rPr>
                <w:t xml:space="preserve">: </w:t>
              </w:r>
              <w:hyperlink r:id="rId9" w:history="1">
                <w:r w:rsidR="009E7243" w:rsidRPr="006A785E">
                  <w:rPr>
                    <w:rStyle w:val="Hyperlink"/>
                    <w:rFonts w:cstheme="minorHAnsi"/>
                    <w:lang w:val="en-US"/>
                  </w:rPr>
                  <w:t>http://www.learning-styles</w:t>
                </w:r>
                <w:r w:rsidR="009E7243" w:rsidRPr="006A785E">
                  <w:rPr>
                    <w:rStyle w:val="Hyperlink"/>
                    <w:rFonts w:cstheme="minorHAnsi"/>
                    <w:lang w:val="en-US"/>
                  </w:rPr>
                  <w:t>-</w:t>
                </w:r>
                <w:r w:rsidR="009E7243" w:rsidRPr="006A785E">
                  <w:rPr>
                    <w:rStyle w:val="Hyperlink"/>
                    <w:rFonts w:cstheme="minorHAnsi"/>
                    <w:lang w:val="en-US"/>
                  </w:rPr>
                  <w:t>online.com/overview/</w:t>
                </w:r>
              </w:hyperlink>
            </w:p>
            <w:p w14:paraId="46E7BC2E" w14:textId="1D3C70C9" w:rsidR="00171E80" w:rsidRPr="006A785E" w:rsidRDefault="00171E80" w:rsidP="00171E80">
              <w:pPr>
                <w:rPr>
                  <w:rFonts w:cstheme="minorHAnsi"/>
                  <w:lang w:val="en-US"/>
                </w:rPr>
              </w:pPr>
            </w:p>
            <w:p w14:paraId="737FBD1D" w14:textId="6F5BAEB8" w:rsidR="00F006D8" w:rsidRPr="006A785E" w:rsidRDefault="00A116AA" w:rsidP="00FB6767">
              <w:pPr>
                <w:pStyle w:val="Bibliography"/>
                <w:numPr>
                  <w:ilvl w:val="0"/>
                  <w:numId w:val="17"/>
                </w:numPr>
                <w:rPr>
                  <w:rFonts w:cstheme="minorHAnsi"/>
                  <w:lang w:val="en-US"/>
                </w:rPr>
              </w:pPr>
              <w:r w:rsidRPr="006A785E">
                <w:rPr>
                  <w:rFonts w:cstheme="minorHAnsi"/>
                  <w:lang w:val="en-US"/>
                </w:rPr>
                <w:t xml:space="preserve">[Book Section] </w:t>
              </w:r>
              <w:r w:rsidR="00F006D8" w:rsidRPr="006A785E">
                <w:rPr>
                  <w:rFonts w:cstheme="minorHAnsi"/>
                  <w:lang w:val="en-US"/>
                </w:rPr>
                <w:t xml:space="preserve">Clegg, B. (2002). Crash Course in Personal Development. </w:t>
              </w:r>
              <w:r w:rsidR="00FB6767" w:rsidRPr="006A785E">
                <w:rPr>
                  <w:rFonts w:cstheme="minorHAnsi"/>
                  <w:lang w:val="en-US"/>
                </w:rPr>
                <w:t xml:space="preserve">Published in </w:t>
              </w:r>
              <w:r w:rsidR="00F006D8" w:rsidRPr="006A785E">
                <w:rPr>
                  <w:rFonts w:cstheme="minorHAnsi"/>
                  <w:lang w:val="en-US"/>
                </w:rPr>
                <w:t>Sterling, USA: Stylus Publishing Inc.</w:t>
              </w:r>
            </w:p>
            <w:p w14:paraId="137F08CF" w14:textId="77777777" w:rsidR="00A116AA" w:rsidRPr="006A785E" w:rsidRDefault="00A116AA" w:rsidP="00A116AA">
              <w:pPr>
                <w:rPr>
                  <w:rFonts w:cstheme="minorHAnsi"/>
                  <w:lang w:val="en-US"/>
                </w:rPr>
              </w:pPr>
            </w:p>
            <w:p w14:paraId="0687075C" w14:textId="5E0AFCF5" w:rsidR="00F006D8" w:rsidRPr="006A785E" w:rsidRDefault="00F006D8" w:rsidP="00FB6767">
              <w:pPr>
                <w:pStyle w:val="Bibliography"/>
                <w:numPr>
                  <w:ilvl w:val="0"/>
                  <w:numId w:val="17"/>
                </w:numPr>
                <w:rPr>
                  <w:rFonts w:cstheme="minorHAnsi"/>
                  <w:lang w:val="en-US"/>
                </w:rPr>
              </w:pPr>
              <w:r w:rsidRPr="006A785E">
                <w:rPr>
                  <w:rFonts w:cstheme="minorHAnsi"/>
                  <w:lang w:val="en-US"/>
                </w:rPr>
                <w:t xml:space="preserve">ELN. (2010). </w:t>
              </w:r>
              <w:r w:rsidRPr="006A785E">
                <w:rPr>
                  <w:rFonts w:cstheme="minorHAnsi"/>
                  <w:i/>
                  <w:iCs/>
                  <w:lang w:val="en-US"/>
                </w:rPr>
                <w:t>Honey and Mumford Learning Styles</w:t>
              </w:r>
              <w:r w:rsidRPr="006A785E">
                <w:rPr>
                  <w:rFonts w:cstheme="minorHAnsi"/>
                  <w:lang w:val="en-US"/>
                </w:rPr>
                <w:t xml:space="preserve">. </w:t>
              </w:r>
              <w:r w:rsidR="005D429B" w:rsidRPr="006A785E">
                <w:rPr>
                  <w:rFonts w:cstheme="minorHAnsi"/>
                  <w:lang w:val="en-US"/>
                </w:rPr>
                <w:t>Accessed on:</w:t>
              </w:r>
              <w:r w:rsidRPr="006A785E">
                <w:rPr>
                  <w:rFonts w:cstheme="minorHAnsi"/>
                  <w:lang w:val="en-US"/>
                </w:rPr>
                <w:t xml:space="preserve"> </w:t>
              </w:r>
              <w:r w:rsidR="00FB6767" w:rsidRPr="006A785E">
                <w:rPr>
                  <w:rFonts w:cstheme="minorHAnsi"/>
                  <w:lang w:val="en-US"/>
                </w:rPr>
                <w:t>27.</w:t>
              </w:r>
              <w:r w:rsidRPr="006A785E">
                <w:rPr>
                  <w:rFonts w:cstheme="minorHAnsi"/>
                  <w:lang w:val="en-US"/>
                </w:rPr>
                <w:t xml:space="preserve">02.2019, </w:t>
              </w:r>
              <w:r w:rsidR="00A116AA" w:rsidRPr="006A785E">
                <w:rPr>
                  <w:rFonts w:cstheme="minorHAnsi"/>
                  <w:lang w:val="en-US"/>
                </w:rPr>
                <w:t xml:space="preserve">Avaliable at: </w:t>
              </w:r>
              <w:hyperlink r:id="rId10" w:history="1">
                <w:r w:rsidR="00A116AA" w:rsidRPr="006A785E">
                  <w:rPr>
                    <w:rStyle w:val="Hyperlink"/>
                    <w:rFonts w:cstheme="minorHAnsi"/>
                    <w:lang w:val="en-US"/>
                  </w:rPr>
                  <w:t>http://resources.eln.io/honey-and-mumford-learning-styles/</w:t>
                </w:r>
              </w:hyperlink>
            </w:p>
            <w:p w14:paraId="2C094483" w14:textId="77777777" w:rsidR="00171E80" w:rsidRPr="006A785E" w:rsidRDefault="00171E80" w:rsidP="00171E80">
              <w:pPr>
                <w:rPr>
                  <w:rFonts w:cstheme="minorHAnsi"/>
                  <w:lang w:val="en-US"/>
                </w:rPr>
              </w:pPr>
            </w:p>
            <w:p w14:paraId="053217C9" w14:textId="2B53F28A" w:rsidR="00F006D8" w:rsidRPr="006A785E" w:rsidRDefault="00F006D8" w:rsidP="00FB6767">
              <w:pPr>
                <w:pStyle w:val="Bibliography"/>
                <w:numPr>
                  <w:ilvl w:val="0"/>
                  <w:numId w:val="17"/>
                </w:numPr>
                <w:rPr>
                  <w:rFonts w:cstheme="minorHAnsi"/>
                  <w:lang w:val="en-US"/>
                </w:rPr>
              </w:pPr>
              <w:r w:rsidRPr="006A785E">
                <w:rPr>
                  <w:rFonts w:cstheme="minorHAnsi"/>
                  <w:lang w:val="en-US"/>
                </w:rPr>
                <w:t xml:space="preserve">ELN. (2015). </w:t>
              </w:r>
              <w:r w:rsidRPr="006A785E">
                <w:rPr>
                  <w:rFonts w:cstheme="minorHAnsi"/>
                  <w:i/>
                  <w:iCs/>
                  <w:lang w:val="en-US"/>
                </w:rPr>
                <w:t>Honey and Mumford learning styles</w:t>
              </w:r>
              <w:r w:rsidRPr="006A785E">
                <w:rPr>
                  <w:rFonts w:cstheme="minorHAnsi"/>
                  <w:lang w:val="en-US"/>
                </w:rPr>
                <w:t xml:space="preserve">. </w:t>
              </w:r>
              <w:r w:rsidR="005D429B" w:rsidRPr="006A785E">
                <w:rPr>
                  <w:rFonts w:cstheme="minorHAnsi"/>
                  <w:lang w:val="en-US"/>
                </w:rPr>
                <w:t xml:space="preserve">Accessed on: </w:t>
              </w:r>
              <w:r w:rsidR="00FB6767" w:rsidRPr="006A785E">
                <w:rPr>
                  <w:rFonts w:cstheme="minorHAnsi"/>
                  <w:lang w:val="en-US"/>
                </w:rPr>
                <w:t>26.</w:t>
              </w:r>
              <w:r w:rsidRPr="006A785E">
                <w:rPr>
                  <w:rFonts w:cstheme="minorHAnsi"/>
                  <w:lang w:val="en-US"/>
                </w:rPr>
                <w:t>02</w:t>
              </w:r>
              <w:r w:rsidR="00FB6767" w:rsidRPr="006A785E">
                <w:rPr>
                  <w:rFonts w:cstheme="minorHAnsi"/>
                  <w:lang w:val="en-US"/>
                </w:rPr>
                <w:t>.</w:t>
              </w:r>
              <w:r w:rsidRPr="006A785E">
                <w:rPr>
                  <w:rFonts w:cstheme="minorHAnsi"/>
                  <w:lang w:val="en-US"/>
                </w:rPr>
                <w:t xml:space="preserve">2019, </w:t>
              </w:r>
              <w:r w:rsidR="00A116AA" w:rsidRPr="006A785E">
                <w:rPr>
                  <w:rFonts w:cstheme="minorHAnsi"/>
                  <w:lang w:val="en-US"/>
                </w:rPr>
                <w:t>Avaliable at</w:t>
              </w:r>
              <w:r w:rsidRPr="006A785E">
                <w:rPr>
                  <w:rFonts w:cstheme="minorHAnsi"/>
                  <w:lang w:val="en-US"/>
                </w:rPr>
                <w:t xml:space="preserve">: </w:t>
              </w:r>
              <w:hyperlink r:id="rId11" w:history="1">
                <w:r w:rsidR="009E7243" w:rsidRPr="006A785E">
                  <w:rPr>
                    <w:rStyle w:val="Hyperlink"/>
                    <w:rFonts w:cstheme="minorHAnsi"/>
                    <w:lang w:val="en-US"/>
                  </w:rPr>
                  <w:t>http://resources.eln.io/honey-and-mumford-learning-styles/</w:t>
                </w:r>
              </w:hyperlink>
            </w:p>
            <w:p w14:paraId="69879B9A" w14:textId="77777777" w:rsidR="00171E80" w:rsidRPr="006A785E" w:rsidRDefault="00171E80" w:rsidP="00171E80">
              <w:pPr>
                <w:rPr>
                  <w:rFonts w:cstheme="minorHAnsi"/>
                  <w:lang w:val="en-US"/>
                </w:rPr>
              </w:pPr>
            </w:p>
            <w:p w14:paraId="6DC738CF" w14:textId="46DF9040" w:rsidR="00F006D8" w:rsidRPr="006A785E" w:rsidRDefault="00F006D8" w:rsidP="00FB6767">
              <w:pPr>
                <w:pStyle w:val="Bibliography"/>
                <w:numPr>
                  <w:ilvl w:val="0"/>
                  <w:numId w:val="17"/>
                </w:numPr>
                <w:rPr>
                  <w:rFonts w:cstheme="minorHAnsi"/>
                  <w:lang w:val="en-US"/>
                </w:rPr>
              </w:pPr>
              <w:r w:rsidRPr="006A785E">
                <w:rPr>
                  <w:rFonts w:cstheme="minorHAnsi"/>
                  <w:lang w:val="en-US"/>
                </w:rPr>
                <w:t xml:space="preserve">Kendra Cherry. (2019). </w:t>
              </w:r>
              <w:r w:rsidRPr="006A785E">
                <w:rPr>
                  <w:rFonts w:cstheme="minorHAnsi"/>
                  <w:i/>
                  <w:iCs/>
                  <w:lang w:val="en-US"/>
                </w:rPr>
                <w:t>Overview of VARK Learning style</w:t>
              </w:r>
              <w:r w:rsidRPr="006A785E">
                <w:rPr>
                  <w:rFonts w:cstheme="minorHAnsi"/>
                  <w:lang w:val="en-US"/>
                </w:rPr>
                <w:t xml:space="preserve">. </w:t>
              </w:r>
              <w:r w:rsidR="005D429B" w:rsidRPr="006A785E">
                <w:rPr>
                  <w:rFonts w:cstheme="minorHAnsi"/>
                  <w:lang w:val="en-US"/>
                </w:rPr>
                <w:t xml:space="preserve">Accessed on: </w:t>
              </w:r>
              <w:r w:rsidR="00FB6767" w:rsidRPr="006A785E">
                <w:rPr>
                  <w:rFonts w:cstheme="minorHAnsi"/>
                  <w:lang w:val="en-US"/>
                </w:rPr>
                <w:t>25.</w:t>
              </w:r>
              <w:r w:rsidRPr="006A785E">
                <w:rPr>
                  <w:rFonts w:cstheme="minorHAnsi"/>
                  <w:lang w:val="en-US"/>
                </w:rPr>
                <w:t xml:space="preserve">02.2019, </w:t>
              </w:r>
              <w:r w:rsidR="00A116AA" w:rsidRPr="006A785E">
                <w:rPr>
                  <w:rFonts w:cstheme="minorHAnsi"/>
                  <w:lang w:val="en-US"/>
                </w:rPr>
                <w:t xml:space="preserve">Avaliable at: </w:t>
              </w:r>
              <w:hyperlink r:id="rId12" w:history="1">
                <w:r w:rsidR="009E7243" w:rsidRPr="006A785E">
                  <w:rPr>
                    <w:rStyle w:val="Hyperlink"/>
                    <w:rFonts w:cstheme="minorHAnsi"/>
                    <w:lang w:val="en-US"/>
                  </w:rPr>
                  <w:t>verywellmind: https://www.verywellmind.com/vark-learning-styles-2795156</w:t>
                </w:r>
              </w:hyperlink>
            </w:p>
            <w:p w14:paraId="6FEAFC07" w14:textId="77777777" w:rsidR="00171E80" w:rsidRPr="006A785E" w:rsidRDefault="00171E80" w:rsidP="00171E80">
              <w:pPr>
                <w:rPr>
                  <w:rFonts w:cstheme="minorHAnsi"/>
                  <w:lang w:val="en-US"/>
                </w:rPr>
              </w:pPr>
            </w:p>
            <w:p w14:paraId="607018FB" w14:textId="499E6EBC" w:rsidR="00171E80" w:rsidRPr="006A785E" w:rsidRDefault="00F006D8" w:rsidP="00FB6767">
              <w:pPr>
                <w:pStyle w:val="Bibliography"/>
                <w:numPr>
                  <w:ilvl w:val="0"/>
                  <w:numId w:val="17"/>
                </w:numPr>
                <w:rPr>
                  <w:rFonts w:cstheme="minorHAnsi"/>
                  <w:lang w:val="en-US"/>
                </w:rPr>
              </w:pPr>
              <w:r w:rsidRPr="006A785E">
                <w:rPr>
                  <w:rFonts w:cstheme="minorHAnsi"/>
                  <w:lang w:val="en-US"/>
                </w:rPr>
                <w:t xml:space="preserve">Mike Morrison. (2011, 10. 30.). </w:t>
              </w:r>
              <w:r w:rsidRPr="006A785E">
                <w:rPr>
                  <w:rFonts w:cstheme="minorHAnsi"/>
                  <w:i/>
                  <w:iCs/>
                  <w:lang w:val="en-US"/>
                </w:rPr>
                <w:t>You are here: Home / SWOT Analysis / SWOT Analysis in Nursing &amp; Health care SWOT Analysis in Nursing &amp; Health care</w:t>
              </w:r>
              <w:r w:rsidRPr="006A785E">
                <w:rPr>
                  <w:rFonts w:cstheme="minorHAnsi"/>
                  <w:lang w:val="en-US"/>
                </w:rPr>
                <w:t xml:space="preserve">. </w:t>
              </w:r>
              <w:r w:rsidR="005D429B" w:rsidRPr="006A785E">
                <w:rPr>
                  <w:rFonts w:cstheme="minorHAnsi"/>
                  <w:lang w:val="en-US"/>
                </w:rPr>
                <w:t xml:space="preserve">Accessed on: </w:t>
              </w:r>
              <w:r w:rsidR="00FB6767" w:rsidRPr="006A785E">
                <w:rPr>
                  <w:rFonts w:cstheme="minorHAnsi"/>
                  <w:lang w:val="en-US"/>
                </w:rPr>
                <w:t>05.</w:t>
              </w:r>
              <w:r w:rsidRPr="006A785E">
                <w:rPr>
                  <w:rFonts w:cstheme="minorHAnsi"/>
                  <w:lang w:val="en-US"/>
                </w:rPr>
                <w:t>03. 2019, from RapidBI</w:t>
              </w:r>
              <w:r w:rsidR="00A116AA" w:rsidRPr="006A785E">
                <w:rPr>
                  <w:rFonts w:cstheme="minorHAnsi"/>
                  <w:lang w:val="en-US"/>
                </w:rPr>
                <w:t>. Avaliable at</w:t>
              </w:r>
              <w:r w:rsidRPr="006A785E">
                <w:rPr>
                  <w:rFonts w:cstheme="minorHAnsi"/>
                  <w:lang w:val="en-US"/>
                </w:rPr>
                <w:t xml:space="preserve">: </w:t>
              </w:r>
              <w:hyperlink r:id="rId13" w:history="1">
                <w:r w:rsidR="009E7243" w:rsidRPr="006A785E">
                  <w:rPr>
                    <w:rStyle w:val="Hyperlink"/>
                    <w:rFonts w:cstheme="minorHAnsi"/>
                    <w:lang w:val="en-US"/>
                  </w:rPr>
                  <w:t>https://rapidbi.com/swot-analysis-in-nursing-health-care/</w:t>
                </w:r>
              </w:hyperlink>
            </w:p>
            <w:p w14:paraId="28EBBD33" w14:textId="77777777" w:rsidR="009E7243" w:rsidRPr="006A785E" w:rsidRDefault="009E7243" w:rsidP="009E7243">
              <w:pPr>
                <w:rPr>
                  <w:rFonts w:cstheme="minorHAnsi"/>
                  <w:lang w:val="en-US"/>
                </w:rPr>
              </w:pPr>
            </w:p>
            <w:p w14:paraId="0C177E28" w14:textId="12E58DE4" w:rsidR="00F006D8" w:rsidRPr="006A785E" w:rsidRDefault="00F006D8" w:rsidP="00FB6767">
              <w:pPr>
                <w:pStyle w:val="Bibliography"/>
                <w:numPr>
                  <w:ilvl w:val="0"/>
                  <w:numId w:val="17"/>
                </w:numPr>
                <w:rPr>
                  <w:rFonts w:cstheme="minorHAnsi"/>
                  <w:lang w:val="en-US"/>
                </w:rPr>
              </w:pPr>
              <w:r w:rsidRPr="006A785E">
                <w:rPr>
                  <w:rFonts w:cstheme="minorHAnsi"/>
                  <w:lang w:val="en-US"/>
                </w:rPr>
                <w:t xml:space="preserve">Our Story. (2019). </w:t>
              </w:r>
              <w:r w:rsidRPr="006A785E">
                <w:rPr>
                  <w:rFonts w:cstheme="minorHAnsi"/>
                  <w:i/>
                  <w:iCs/>
                  <w:lang w:val="en-US"/>
                </w:rPr>
                <w:t>Go Mad Thinking</w:t>
              </w:r>
              <w:r w:rsidRPr="006A785E">
                <w:rPr>
                  <w:rFonts w:cstheme="minorHAnsi"/>
                  <w:lang w:val="en-US"/>
                </w:rPr>
                <w:t xml:space="preserve">. </w:t>
              </w:r>
              <w:r w:rsidR="005D429B" w:rsidRPr="006A785E">
                <w:rPr>
                  <w:rFonts w:cstheme="minorHAnsi"/>
                  <w:lang w:val="en-US"/>
                </w:rPr>
                <w:t xml:space="preserve">Accessed on: </w:t>
              </w:r>
              <w:r w:rsidR="00A116AA" w:rsidRPr="006A785E">
                <w:rPr>
                  <w:rFonts w:cstheme="minorHAnsi"/>
                  <w:lang w:val="en-US"/>
                </w:rPr>
                <w:t>28.0</w:t>
              </w:r>
              <w:r w:rsidRPr="006A785E">
                <w:rPr>
                  <w:rFonts w:cstheme="minorHAnsi"/>
                  <w:lang w:val="en-US"/>
                </w:rPr>
                <w:t>2</w:t>
              </w:r>
              <w:r w:rsidR="00A116AA" w:rsidRPr="006A785E">
                <w:rPr>
                  <w:rFonts w:cstheme="minorHAnsi"/>
                  <w:lang w:val="en-US"/>
                </w:rPr>
                <w:t>.</w:t>
              </w:r>
              <w:r w:rsidRPr="006A785E">
                <w:rPr>
                  <w:rFonts w:cstheme="minorHAnsi"/>
                  <w:lang w:val="en-US"/>
                </w:rPr>
                <w:t>2019</w:t>
              </w:r>
              <w:r w:rsidR="00A116AA" w:rsidRPr="006A785E">
                <w:rPr>
                  <w:rFonts w:cstheme="minorHAnsi"/>
                  <w:lang w:val="en-US"/>
                </w:rPr>
                <w:t>, Avaliable at</w:t>
              </w:r>
              <w:r w:rsidRPr="006A785E">
                <w:rPr>
                  <w:rFonts w:cstheme="minorHAnsi"/>
                  <w:lang w:val="en-US"/>
                </w:rPr>
                <w:t xml:space="preserve">: </w:t>
              </w:r>
              <w:hyperlink r:id="rId14" w:history="1">
                <w:r w:rsidR="009E7243" w:rsidRPr="006A785E">
                  <w:rPr>
                    <w:rStyle w:val="Hyperlink"/>
                    <w:rFonts w:cstheme="minorHAnsi"/>
                    <w:lang w:val="en-US"/>
                  </w:rPr>
                  <w:t>https://www.gomadthinking.com/about/our-story/</w:t>
                </w:r>
              </w:hyperlink>
            </w:p>
            <w:p w14:paraId="610BEE32" w14:textId="77777777" w:rsidR="00171E80" w:rsidRPr="006A785E" w:rsidRDefault="00171E80" w:rsidP="00171E80">
              <w:pPr>
                <w:rPr>
                  <w:rFonts w:cstheme="minorHAnsi"/>
                  <w:lang w:val="en-US"/>
                </w:rPr>
              </w:pPr>
            </w:p>
            <w:p w14:paraId="7C4F8591" w14:textId="5C796023" w:rsidR="00F006D8" w:rsidRPr="006A785E" w:rsidRDefault="00F006D8" w:rsidP="00FB6767">
              <w:pPr>
                <w:pStyle w:val="Bibliography"/>
                <w:numPr>
                  <w:ilvl w:val="0"/>
                  <w:numId w:val="17"/>
                </w:numPr>
                <w:rPr>
                  <w:rFonts w:cstheme="minorHAnsi"/>
                  <w:lang w:val="en-US"/>
                </w:rPr>
              </w:pPr>
              <w:r w:rsidRPr="006A785E">
                <w:rPr>
                  <w:rFonts w:cstheme="minorHAnsi"/>
                  <w:i/>
                  <w:iCs/>
                  <w:lang w:val="en-US"/>
                </w:rPr>
                <w:t>Overview of Learning Styles</w:t>
              </w:r>
              <w:r w:rsidRPr="006A785E">
                <w:rPr>
                  <w:rFonts w:cstheme="minorHAnsi"/>
                  <w:lang w:val="en-US"/>
                </w:rPr>
                <w:t xml:space="preserve">. (2019). </w:t>
              </w:r>
              <w:r w:rsidR="005D429B" w:rsidRPr="006A785E">
                <w:rPr>
                  <w:rFonts w:cstheme="minorHAnsi"/>
                  <w:lang w:val="en-US"/>
                </w:rPr>
                <w:t xml:space="preserve">Accessed on: </w:t>
              </w:r>
              <w:r w:rsidR="00FB6767" w:rsidRPr="006A785E">
                <w:rPr>
                  <w:rFonts w:cstheme="minorHAnsi"/>
                  <w:lang w:val="en-US"/>
                </w:rPr>
                <w:t>0</w:t>
              </w:r>
              <w:r w:rsidR="00A116AA" w:rsidRPr="006A785E">
                <w:rPr>
                  <w:rFonts w:cstheme="minorHAnsi"/>
                  <w:lang w:val="en-US"/>
                </w:rPr>
                <w:t>2.</w:t>
              </w:r>
              <w:r w:rsidRPr="006A785E">
                <w:rPr>
                  <w:rFonts w:cstheme="minorHAnsi"/>
                  <w:lang w:val="en-US"/>
                </w:rPr>
                <w:t>03. 2019, from learning-styles-online.com</w:t>
              </w:r>
              <w:r w:rsidR="00A116AA" w:rsidRPr="006A785E">
                <w:rPr>
                  <w:rFonts w:cstheme="minorHAnsi"/>
                  <w:lang w:val="en-US"/>
                </w:rPr>
                <w:t>.</w:t>
              </w:r>
              <w:r w:rsidRPr="006A785E">
                <w:rPr>
                  <w:rFonts w:cstheme="minorHAnsi"/>
                  <w:lang w:val="en-US"/>
                </w:rPr>
                <w:t xml:space="preserve"> </w:t>
              </w:r>
              <w:r w:rsidR="00A116AA" w:rsidRPr="006A785E">
                <w:rPr>
                  <w:rFonts w:cstheme="minorHAnsi"/>
                  <w:lang w:val="en-US"/>
                </w:rPr>
                <w:t xml:space="preserve">Avaliable at: </w:t>
              </w:r>
              <w:hyperlink r:id="rId15" w:history="1">
                <w:r w:rsidR="00A116AA" w:rsidRPr="006A785E">
                  <w:rPr>
                    <w:rStyle w:val="Hyperlink"/>
                    <w:rFonts w:cstheme="minorHAnsi"/>
                    <w:lang w:val="en-US"/>
                  </w:rPr>
                  <w:t>https://www.learning-styles-online.com/overview/</w:t>
                </w:r>
              </w:hyperlink>
            </w:p>
            <w:p w14:paraId="0D12C5D1" w14:textId="77777777" w:rsidR="00171E80" w:rsidRPr="006A785E" w:rsidRDefault="00171E80" w:rsidP="00171E80">
              <w:pPr>
                <w:rPr>
                  <w:rFonts w:cstheme="minorHAnsi"/>
                  <w:lang w:val="en-US"/>
                </w:rPr>
              </w:pPr>
            </w:p>
            <w:p w14:paraId="205B78AF" w14:textId="376A11BB" w:rsidR="00171E80" w:rsidRPr="006A785E" w:rsidRDefault="00F006D8" w:rsidP="00FB6767">
              <w:pPr>
                <w:pStyle w:val="Bibliography"/>
                <w:numPr>
                  <w:ilvl w:val="0"/>
                  <w:numId w:val="17"/>
                </w:numPr>
                <w:rPr>
                  <w:rFonts w:cstheme="minorHAnsi"/>
                  <w:lang w:val="en-US"/>
                </w:rPr>
              </w:pPr>
              <w:r w:rsidRPr="006A785E">
                <w:rPr>
                  <w:rFonts w:cstheme="minorHAnsi"/>
                  <w:lang w:val="en-US"/>
                </w:rPr>
                <w:t xml:space="preserve">Parsons, N. (2018, 04. 5.). </w:t>
              </w:r>
              <w:r w:rsidRPr="006A785E">
                <w:rPr>
                  <w:rFonts w:cstheme="minorHAnsi"/>
                  <w:i/>
                  <w:iCs/>
                  <w:lang w:val="en-US"/>
                </w:rPr>
                <w:t>What Is a SWOT Analysis, and How to Do It Right (With Examples)</w:t>
              </w:r>
              <w:r w:rsidRPr="006A785E">
                <w:rPr>
                  <w:rFonts w:cstheme="minorHAnsi"/>
                  <w:lang w:val="en-US"/>
                </w:rPr>
                <w:t xml:space="preserve">. </w:t>
              </w:r>
              <w:r w:rsidR="005D429B" w:rsidRPr="006A785E">
                <w:rPr>
                  <w:rFonts w:cstheme="minorHAnsi"/>
                  <w:lang w:val="en-US"/>
                </w:rPr>
                <w:t xml:space="preserve">Accessed on: </w:t>
              </w:r>
              <w:r w:rsidR="00FB6767" w:rsidRPr="006A785E">
                <w:rPr>
                  <w:rFonts w:cstheme="minorHAnsi"/>
                  <w:lang w:val="en-US"/>
                </w:rPr>
                <w:t>0</w:t>
              </w:r>
              <w:r w:rsidR="00A116AA" w:rsidRPr="006A785E">
                <w:rPr>
                  <w:rFonts w:cstheme="minorHAnsi"/>
                  <w:lang w:val="en-US"/>
                </w:rPr>
                <w:t>3.</w:t>
              </w:r>
              <w:r w:rsidRPr="006A785E">
                <w:rPr>
                  <w:rFonts w:cstheme="minorHAnsi"/>
                  <w:lang w:val="en-US"/>
                </w:rPr>
                <w:t>03. 2019, from Live Plan</w:t>
              </w:r>
              <w:r w:rsidR="00A116AA" w:rsidRPr="006A785E">
                <w:rPr>
                  <w:rFonts w:cstheme="minorHAnsi"/>
                  <w:lang w:val="en-US"/>
                </w:rPr>
                <w:t>. Avaliable at</w:t>
              </w:r>
              <w:r w:rsidRPr="006A785E">
                <w:rPr>
                  <w:rFonts w:cstheme="minorHAnsi"/>
                  <w:lang w:val="en-US"/>
                </w:rPr>
                <w:t xml:space="preserve">: </w:t>
              </w:r>
              <w:hyperlink r:id="rId16" w:history="1">
                <w:r w:rsidR="009E7243" w:rsidRPr="006A785E">
                  <w:rPr>
                    <w:rStyle w:val="Hyperlink"/>
                    <w:rFonts w:cstheme="minorHAnsi"/>
                    <w:lang w:val="en-US"/>
                  </w:rPr>
                  <w:t>https://www.liveplan.com/blog/what-is-a-swot-analysis-and-how-to-do-it-right-with-examples/</w:t>
                </w:r>
              </w:hyperlink>
            </w:p>
            <w:p w14:paraId="756DC247" w14:textId="77777777" w:rsidR="009E7243" w:rsidRPr="006A785E" w:rsidRDefault="009E7243" w:rsidP="009E7243">
              <w:pPr>
                <w:rPr>
                  <w:rFonts w:cstheme="minorHAnsi"/>
                  <w:lang w:val="en-US"/>
                </w:rPr>
              </w:pPr>
            </w:p>
            <w:p w14:paraId="271A1EBB" w14:textId="3720281B" w:rsidR="00F006D8" w:rsidRPr="006A785E" w:rsidRDefault="00F006D8" w:rsidP="00FB6767">
              <w:pPr>
                <w:pStyle w:val="Bibliography"/>
                <w:numPr>
                  <w:ilvl w:val="0"/>
                  <w:numId w:val="17"/>
                </w:numPr>
                <w:rPr>
                  <w:rFonts w:cstheme="minorHAnsi"/>
                  <w:lang w:val="en-US"/>
                </w:rPr>
              </w:pPr>
              <w:r w:rsidRPr="006A785E">
                <w:rPr>
                  <w:rFonts w:cstheme="minorHAnsi"/>
                  <w:i/>
                  <w:iCs/>
                  <w:lang w:val="en-US"/>
                </w:rPr>
                <w:t>Personal Goal Setting</w:t>
              </w:r>
              <w:r w:rsidRPr="006A785E">
                <w:rPr>
                  <w:rFonts w:cstheme="minorHAnsi"/>
                  <w:lang w:val="en-US"/>
                </w:rPr>
                <w:t xml:space="preserve">. (n.d.). </w:t>
              </w:r>
              <w:r w:rsidR="005D429B" w:rsidRPr="006A785E">
                <w:rPr>
                  <w:rFonts w:cstheme="minorHAnsi"/>
                  <w:lang w:val="en-US"/>
                </w:rPr>
                <w:t xml:space="preserve">Accessed on: </w:t>
              </w:r>
              <w:r w:rsidR="00A116AA" w:rsidRPr="006A785E">
                <w:rPr>
                  <w:rFonts w:cstheme="minorHAnsi"/>
                  <w:lang w:val="en-US"/>
                </w:rPr>
                <w:t>27.</w:t>
              </w:r>
              <w:r w:rsidRPr="006A785E">
                <w:rPr>
                  <w:rFonts w:cstheme="minorHAnsi"/>
                  <w:lang w:val="en-US"/>
                </w:rPr>
                <w:t>02</w:t>
              </w:r>
              <w:r w:rsidR="00FB6767" w:rsidRPr="006A785E">
                <w:rPr>
                  <w:rFonts w:cstheme="minorHAnsi"/>
                  <w:lang w:val="en-US"/>
                </w:rPr>
                <w:t>.</w:t>
              </w:r>
              <w:r w:rsidRPr="006A785E">
                <w:rPr>
                  <w:rFonts w:cstheme="minorHAnsi"/>
                  <w:lang w:val="en-US"/>
                </w:rPr>
                <w:t>2019</w:t>
              </w:r>
              <w:r w:rsidR="00A116AA" w:rsidRPr="006A785E">
                <w:rPr>
                  <w:rFonts w:cstheme="minorHAnsi"/>
                  <w:lang w:val="en-US"/>
                </w:rPr>
                <w:t>. Avaliable at</w:t>
              </w:r>
              <w:r w:rsidR="009E7243" w:rsidRPr="006A785E">
                <w:rPr>
                  <w:rFonts w:cstheme="minorHAnsi"/>
                  <w:lang w:val="en-US"/>
                </w:rPr>
                <w:t xml:space="preserve">: </w:t>
              </w:r>
              <w:hyperlink r:id="rId17" w:history="1">
                <w:r w:rsidR="009E7243" w:rsidRPr="006A785E">
                  <w:rPr>
                    <w:rStyle w:val="Hyperlink"/>
                    <w:rFonts w:cstheme="minorHAnsi"/>
                    <w:lang w:val="en-US"/>
                  </w:rPr>
                  <w:t>https://www.mindtools.com/page6.html</w:t>
                </w:r>
              </w:hyperlink>
            </w:p>
            <w:p w14:paraId="3745AFD6" w14:textId="77777777" w:rsidR="00171E80" w:rsidRPr="006A785E" w:rsidRDefault="00171E80" w:rsidP="00FB6767">
              <w:pPr>
                <w:rPr>
                  <w:rFonts w:cstheme="minorHAnsi"/>
                  <w:lang w:val="en-US"/>
                </w:rPr>
              </w:pPr>
            </w:p>
            <w:p w14:paraId="3019B836" w14:textId="67AF5332" w:rsidR="00F006D8" w:rsidRPr="006A785E" w:rsidRDefault="00F006D8" w:rsidP="00FB6767">
              <w:pPr>
                <w:pStyle w:val="Bibliography"/>
                <w:numPr>
                  <w:ilvl w:val="0"/>
                  <w:numId w:val="17"/>
                </w:numPr>
                <w:rPr>
                  <w:rFonts w:cstheme="minorHAnsi"/>
                  <w:lang w:val="en-US"/>
                </w:rPr>
              </w:pPr>
              <w:r w:rsidRPr="006A785E">
                <w:rPr>
                  <w:rFonts w:cstheme="minorHAnsi"/>
                  <w:i/>
                  <w:iCs/>
                  <w:lang w:val="en-US"/>
                </w:rPr>
                <w:t>The Vark Modalities</w:t>
              </w:r>
              <w:r w:rsidRPr="006A785E">
                <w:rPr>
                  <w:rFonts w:cstheme="minorHAnsi"/>
                  <w:lang w:val="en-US"/>
                </w:rPr>
                <w:t xml:space="preserve">. (2019). </w:t>
              </w:r>
              <w:r w:rsidR="005D429B" w:rsidRPr="006A785E">
                <w:rPr>
                  <w:rFonts w:cstheme="minorHAnsi"/>
                  <w:lang w:val="en-US"/>
                </w:rPr>
                <w:t xml:space="preserve">Accessed on: </w:t>
              </w:r>
              <w:r w:rsidR="00A116AA" w:rsidRPr="006A785E">
                <w:rPr>
                  <w:rFonts w:cstheme="minorHAnsi"/>
                  <w:lang w:val="en-US"/>
                </w:rPr>
                <w:t>28.</w:t>
              </w:r>
              <w:r w:rsidRPr="006A785E">
                <w:rPr>
                  <w:rFonts w:cstheme="minorHAnsi"/>
                  <w:lang w:val="en-US"/>
                </w:rPr>
                <w:t>02.2019, from VARK</w:t>
              </w:r>
              <w:r w:rsidR="00A116AA" w:rsidRPr="006A785E">
                <w:rPr>
                  <w:rFonts w:cstheme="minorHAnsi"/>
                  <w:lang w:val="en-US"/>
                </w:rPr>
                <w:t>. Avaliable at:</w:t>
              </w:r>
              <w:r w:rsidRPr="006A785E">
                <w:rPr>
                  <w:rFonts w:cstheme="minorHAnsi"/>
                  <w:lang w:val="en-US"/>
                </w:rPr>
                <w:t xml:space="preserve"> </w:t>
              </w:r>
              <w:hyperlink r:id="rId18" w:history="1">
                <w:r w:rsidR="009E7243" w:rsidRPr="006A785E">
                  <w:rPr>
                    <w:rStyle w:val="Hyperlink"/>
                    <w:rFonts w:cstheme="minorHAnsi"/>
                    <w:lang w:val="en-US"/>
                  </w:rPr>
                  <w:t>http://vark-learn.com/introduction-to-vark/the-vark-modalities/</w:t>
                </w:r>
              </w:hyperlink>
            </w:p>
            <w:p w14:paraId="0BA1B487" w14:textId="77777777" w:rsidR="00171E80" w:rsidRPr="006A785E" w:rsidRDefault="00171E80" w:rsidP="00FB6767">
              <w:pPr>
                <w:rPr>
                  <w:rFonts w:cstheme="minorHAnsi"/>
                  <w:lang w:val="en-US"/>
                </w:rPr>
              </w:pPr>
            </w:p>
            <w:p w14:paraId="65BCC602" w14:textId="1C041CD1" w:rsidR="00F006D8" w:rsidRPr="006A785E" w:rsidRDefault="00F006D8" w:rsidP="00FB6767">
              <w:pPr>
                <w:pStyle w:val="Bibliography"/>
                <w:numPr>
                  <w:ilvl w:val="0"/>
                  <w:numId w:val="17"/>
                </w:numPr>
                <w:rPr>
                  <w:rFonts w:cstheme="minorHAnsi"/>
                  <w:lang w:val="en-US"/>
                </w:rPr>
              </w:pPr>
              <w:r w:rsidRPr="006A785E">
                <w:rPr>
                  <w:rFonts w:cstheme="minorHAnsi"/>
                  <w:lang w:val="en-US"/>
                </w:rPr>
                <w:t xml:space="preserve">What are your Strengths and Weaknesses? (2018). </w:t>
              </w:r>
              <w:r w:rsidRPr="006A785E">
                <w:rPr>
                  <w:rFonts w:cstheme="minorHAnsi"/>
                  <w:i/>
                  <w:iCs/>
                  <w:lang w:val="en-US"/>
                </w:rPr>
                <w:t xml:space="preserve">Interview Question: </w:t>
              </w:r>
              <w:r w:rsidR="005D429B" w:rsidRPr="006A785E">
                <w:rPr>
                  <w:rFonts w:cstheme="minorHAnsi"/>
                  <w:lang w:val="en-US"/>
                </w:rPr>
                <w:t xml:space="preserve">Accessed on: </w:t>
              </w:r>
              <w:r w:rsidR="00A116AA" w:rsidRPr="006A785E">
                <w:rPr>
                  <w:rFonts w:cstheme="minorHAnsi"/>
                  <w:lang w:val="en-US"/>
                </w:rPr>
                <w:t>28.</w:t>
              </w:r>
              <w:r w:rsidRPr="006A785E">
                <w:rPr>
                  <w:rFonts w:cstheme="minorHAnsi"/>
                  <w:lang w:val="en-US"/>
                </w:rPr>
                <w:t>02</w:t>
              </w:r>
              <w:r w:rsidR="00A116AA" w:rsidRPr="006A785E">
                <w:rPr>
                  <w:rFonts w:cstheme="minorHAnsi"/>
                  <w:lang w:val="en-US"/>
                </w:rPr>
                <w:t>.</w:t>
              </w:r>
              <w:r w:rsidRPr="006A785E">
                <w:rPr>
                  <w:rFonts w:cstheme="minorHAnsi"/>
                  <w:lang w:val="en-US"/>
                </w:rPr>
                <w:t xml:space="preserve"> 2019, from Interview Question: “What </w:t>
              </w:r>
              <w:r w:rsidR="009E7243" w:rsidRPr="006A785E">
                <w:rPr>
                  <w:rFonts w:cstheme="minorHAnsi"/>
                  <w:lang w:val="en-US"/>
                </w:rPr>
                <w:t xml:space="preserve"> What </w:t>
              </w:r>
              <w:r w:rsidRPr="006A785E">
                <w:rPr>
                  <w:rFonts w:cstheme="minorHAnsi"/>
                  <w:lang w:val="en-US"/>
                </w:rPr>
                <w:t>Are Your Strengths and Weaknesses?"</w:t>
              </w:r>
              <w:r w:rsidR="00A116AA" w:rsidRPr="006A785E">
                <w:rPr>
                  <w:rFonts w:cstheme="minorHAnsi"/>
                  <w:lang w:val="en-US"/>
                </w:rPr>
                <w:t xml:space="preserve"> Avaliable at</w:t>
              </w:r>
              <w:r w:rsidRPr="006A785E">
                <w:rPr>
                  <w:rFonts w:cstheme="minorHAnsi"/>
                  <w:lang w:val="en-US"/>
                </w:rPr>
                <w:t xml:space="preserve">: </w:t>
              </w:r>
              <w:hyperlink r:id="rId19" w:history="1">
                <w:r w:rsidR="009E7243" w:rsidRPr="006A785E">
                  <w:rPr>
                    <w:rStyle w:val="Hyperlink"/>
                    <w:rFonts w:cstheme="minorHAnsi"/>
                    <w:lang w:val="en-US"/>
                  </w:rPr>
                  <w:t>https://www.indeed.co.uk/career-advice/interviewing/interview-question-what-are-your-strengths-and-weaknesses</w:t>
                </w:r>
              </w:hyperlink>
            </w:p>
            <w:p w14:paraId="2CA6CE90" w14:textId="77777777" w:rsidR="00171E80" w:rsidRPr="006A785E" w:rsidRDefault="00171E80" w:rsidP="00FB6767">
              <w:pPr>
                <w:rPr>
                  <w:rFonts w:cstheme="minorHAnsi"/>
                  <w:lang w:val="en-US"/>
                </w:rPr>
              </w:pPr>
            </w:p>
            <w:p w14:paraId="16052521" w14:textId="620E0712" w:rsidR="00F006D8" w:rsidRPr="006A785E" w:rsidRDefault="00F006D8" w:rsidP="00F36EE6">
              <w:pPr>
                <w:pStyle w:val="Bibliography"/>
                <w:numPr>
                  <w:ilvl w:val="0"/>
                  <w:numId w:val="17"/>
                </w:numPr>
                <w:rPr>
                  <w:rFonts w:cstheme="minorHAnsi"/>
                  <w:lang w:val="en-US"/>
                </w:rPr>
              </w:pPr>
              <w:r w:rsidRPr="006A785E">
                <w:rPr>
                  <w:rFonts w:cstheme="minorHAnsi"/>
                  <w:lang w:val="en-US"/>
                </w:rPr>
                <w:t xml:space="preserve">What Are Your Strengths and Weaknesses? (2018). </w:t>
              </w:r>
              <w:r w:rsidRPr="006A785E">
                <w:rPr>
                  <w:rFonts w:cstheme="minorHAnsi"/>
                  <w:i/>
                  <w:iCs/>
                  <w:lang w:val="en-US"/>
                </w:rPr>
                <w:t>Interview Question: “What Are Your Strengths and Weaknesses?"</w:t>
              </w:r>
              <w:r w:rsidRPr="006A785E">
                <w:rPr>
                  <w:rFonts w:cstheme="minorHAnsi"/>
                  <w:lang w:val="en-US"/>
                </w:rPr>
                <w:t xml:space="preserve">. </w:t>
              </w:r>
              <w:r w:rsidR="005D429B" w:rsidRPr="006A785E">
                <w:rPr>
                  <w:rFonts w:cstheme="minorHAnsi"/>
                  <w:lang w:val="en-US"/>
                </w:rPr>
                <w:t xml:space="preserve">Accessed on: </w:t>
              </w:r>
              <w:r w:rsidR="00A116AA" w:rsidRPr="006A785E">
                <w:rPr>
                  <w:rFonts w:cstheme="minorHAnsi"/>
                  <w:lang w:val="en-US"/>
                </w:rPr>
                <w:t>2</w:t>
              </w:r>
              <w:r w:rsidR="00FB6767" w:rsidRPr="006A785E">
                <w:rPr>
                  <w:rFonts w:cstheme="minorHAnsi"/>
                  <w:lang w:val="en-US"/>
                </w:rPr>
                <w:t>6</w:t>
              </w:r>
              <w:r w:rsidR="00A116AA" w:rsidRPr="006A785E">
                <w:rPr>
                  <w:rFonts w:cstheme="minorHAnsi"/>
                  <w:lang w:val="en-US"/>
                </w:rPr>
                <w:t>.</w:t>
              </w:r>
              <w:r w:rsidRPr="006A785E">
                <w:rPr>
                  <w:rFonts w:cstheme="minorHAnsi"/>
                  <w:lang w:val="en-US"/>
                </w:rPr>
                <w:t>02</w:t>
              </w:r>
              <w:r w:rsidR="00FB6767" w:rsidRPr="006A785E">
                <w:rPr>
                  <w:rFonts w:cstheme="minorHAnsi"/>
                  <w:lang w:val="en-US"/>
                </w:rPr>
                <w:t>.</w:t>
              </w:r>
              <w:r w:rsidRPr="006A785E">
                <w:rPr>
                  <w:rFonts w:cstheme="minorHAnsi"/>
                  <w:lang w:val="en-US"/>
                </w:rPr>
                <w:t>2019</w:t>
              </w:r>
              <w:r w:rsidR="00A116AA" w:rsidRPr="006A785E">
                <w:rPr>
                  <w:rFonts w:cstheme="minorHAnsi"/>
                  <w:lang w:val="en-US"/>
                </w:rPr>
                <w:t>.</w:t>
              </w:r>
              <w:r w:rsidRPr="006A785E">
                <w:rPr>
                  <w:rFonts w:cstheme="minorHAnsi"/>
                  <w:lang w:val="en-US"/>
                </w:rPr>
                <w:t xml:space="preserve"> </w:t>
              </w:r>
              <w:r w:rsidR="00A116AA" w:rsidRPr="006A785E">
                <w:rPr>
                  <w:rFonts w:cstheme="minorHAnsi"/>
                  <w:lang w:val="en-US"/>
                </w:rPr>
                <w:t>Avaliable at</w:t>
              </w:r>
              <w:r w:rsidRPr="006A785E">
                <w:rPr>
                  <w:rFonts w:cstheme="minorHAnsi"/>
                  <w:lang w:val="en-US"/>
                </w:rPr>
                <w:t xml:space="preserve">: </w:t>
              </w:r>
              <w:hyperlink r:id="rId20" w:history="1">
                <w:r w:rsidR="009E7243" w:rsidRPr="006A785E">
                  <w:rPr>
                    <w:rStyle w:val="Hyperlink"/>
                    <w:rFonts w:cstheme="minorHAnsi"/>
                    <w:lang w:val="en-US"/>
                  </w:rPr>
                  <w:t>https://www.indeed.co.uk/career-advice/interviewing/interview-question-what-are-your-strengths-and-weaknesses</w:t>
                </w:r>
              </w:hyperlink>
            </w:p>
            <w:p w14:paraId="7A2CFB61" w14:textId="77777777" w:rsidR="00171E80" w:rsidRPr="006A785E" w:rsidRDefault="00171E80" w:rsidP="00171E80">
              <w:pPr>
                <w:rPr>
                  <w:rFonts w:cstheme="minorHAnsi"/>
                  <w:lang w:val="en-US"/>
                </w:rPr>
              </w:pPr>
            </w:p>
            <w:p w14:paraId="5E6E13C4" w14:textId="7E4E0AD1" w:rsidR="00F006D8" w:rsidRPr="006A785E" w:rsidRDefault="009E7243" w:rsidP="00FB6767">
              <w:pPr>
                <w:pStyle w:val="Bibliography"/>
                <w:numPr>
                  <w:ilvl w:val="0"/>
                  <w:numId w:val="17"/>
                </w:numPr>
                <w:rPr>
                  <w:rFonts w:cstheme="minorHAnsi"/>
                  <w:lang w:val="en-US"/>
                </w:rPr>
              </w:pPr>
              <w:r w:rsidRPr="006A785E">
                <w:rPr>
                  <w:rFonts w:cstheme="minorHAnsi"/>
                  <w:lang w:val="en-US"/>
                </w:rPr>
                <w:t xml:space="preserve">[Book Section] </w:t>
              </w:r>
              <w:r w:rsidR="00F006D8" w:rsidRPr="006A785E">
                <w:rPr>
                  <w:rFonts w:cstheme="minorHAnsi"/>
                  <w:lang w:val="en-US"/>
                </w:rPr>
                <w:t xml:space="preserve">Yeung, D. R. (2017). </w:t>
              </w:r>
              <w:r w:rsidR="00F006D8" w:rsidRPr="006A785E">
                <w:rPr>
                  <w:rFonts w:cstheme="minorHAnsi"/>
                  <w:i/>
                  <w:iCs/>
                  <w:lang w:val="en-US"/>
                </w:rPr>
                <w:t>Confidence 2.0</w:t>
              </w:r>
              <w:r w:rsidR="00F006D8" w:rsidRPr="006A785E">
                <w:rPr>
                  <w:rFonts w:cstheme="minorHAnsi"/>
                  <w:lang w:val="en-US"/>
                </w:rPr>
                <w:t xml:space="preserve"> (p. 30). </w:t>
              </w:r>
              <w:r w:rsidRPr="006A785E">
                <w:rPr>
                  <w:rFonts w:cstheme="minorHAnsi"/>
                  <w:lang w:val="en-US"/>
                </w:rPr>
                <w:t xml:space="preserve"> Published in </w:t>
              </w:r>
              <w:r w:rsidR="00F006D8" w:rsidRPr="006A785E">
                <w:rPr>
                  <w:rFonts w:cstheme="minorHAnsi"/>
                  <w:lang w:val="en-US"/>
                </w:rPr>
                <w:t>Great Britain: John Murray.</w:t>
              </w:r>
            </w:p>
            <w:p w14:paraId="1E714910" w14:textId="553740D1" w:rsidR="00F76633" w:rsidRPr="006A785E" w:rsidRDefault="00F006D8" w:rsidP="00C9279A">
              <w:pPr>
                <w:rPr>
                  <w:rFonts w:cstheme="minorHAnsi"/>
                </w:rPr>
              </w:pPr>
              <w:r w:rsidRPr="006A785E">
                <w:rPr>
                  <w:rFonts w:cstheme="minorHAnsi"/>
                  <w:b/>
                  <w:bCs/>
                </w:rPr>
                <w:fldChar w:fldCharType="end"/>
              </w:r>
            </w:p>
          </w:sdtContent>
        </w:sdt>
      </w:sdtContent>
    </w:sdt>
    <w:p w14:paraId="48ABC1A0" w14:textId="77777777" w:rsidR="00B105B8" w:rsidRPr="006A785E" w:rsidRDefault="00B105B8">
      <w:pPr>
        <w:rPr>
          <w:rFonts w:cstheme="minorHAnsi"/>
        </w:rPr>
      </w:pPr>
    </w:p>
    <w:sectPr w:rsidR="00B105B8" w:rsidRPr="006A785E" w:rsidSect="00C40817">
      <w:headerReference w:type="default" r:id="rId21"/>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B67516" w14:textId="77777777" w:rsidR="00F7439A" w:rsidRDefault="00F7439A" w:rsidP="00B105B8">
      <w:r>
        <w:separator/>
      </w:r>
    </w:p>
  </w:endnote>
  <w:endnote w:type="continuationSeparator" w:id="0">
    <w:p w14:paraId="5A02F85F" w14:textId="77777777" w:rsidR="00F7439A" w:rsidRDefault="00F7439A" w:rsidP="00B105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2900050"/>
      <w:docPartObj>
        <w:docPartGallery w:val="Page Numbers (Bottom of Page)"/>
        <w:docPartUnique/>
      </w:docPartObj>
    </w:sdtPr>
    <w:sdtEndPr>
      <w:rPr>
        <w:rStyle w:val="PageNumber"/>
      </w:rPr>
    </w:sdtEndPr>
    <w:sdtContent>
      <w:p w14:paraId="261028E3" w14:textId="1581B015" w:rsidR="00B105B8" w:rsidRDefault="00B105B8" w:rsidP="007D1C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2E30BA" w14:textId="77777777" w:rsidR="00B105B8" w:rsidRDefault="00B105B8" w:rsidP="00B105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5871611"/>
      <w:docPartObj>
        <w:docPartGallery w:val="Page Numbers (Bottom of Page)"/>
        <w:docPartUnique/>
      </w:docPartObj>
    </w:sdtPr>
    <w:sdtEndPr>
      <w:rPr>
        <w:rStyle w:val="PageNumber"/>
      </w:rPr>
    </w:sdtEndPr>
    <w:sdtContent>
      <w:p w14:paraId="6E1D3F8E" w14:textId="08F0AC18" w:rsidR="00B105B8" w:rsidRDefault="00B105B8" w:rsidP="007D1C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1</w:t>
        </w:r>
        <w:r>
          <w:rPr>
            <w:rStyle w:val="PageNumber"/>
          </w:rPr>
          <w:fldChar w:fldCharType="end"/>
        </w:r>
      </w:p>
    </w:sdtContent>
  </w:sdt>
  <w:p w14:paraId="5708226B" w14:textId="77777777" w:rsidR="00B105B8" w:rsidRDefault="00B105B8" w:rsidP="00B105B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4133F4" w14:textId="77777777" w:rsidR="00F7439A" w:rsidRDefault="00F7439A" w:rsidP="00B105B8">
      <w:r>
        <w:separator/>
      </w:r>
    </w:p>
  </w:footnote>
  <w:footnote w:type="continuationSeparator" w:id="0">
    <w:p w14:paraId="518D458A" w14:textId="77777777" w:rsidR="00F7439A" w:rsidRDefault="00F7439A" w:rsidP="00B105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5B0FEC" w14:textId="501C597C" w:rsidR="006A785E" w:rsidRPr="006A785E" w:rsidRDefault="006A785E" w:rsidP="006A785E">
    <w:pPr>
      <w:pStyle w:val="Header"/>
      <w:rPr>
        <w:sz w:val="20"/>
      </w:rPr>
    </w:pPr>
    <w:r w:rsidRPr="006A785E">
      <w:rPr>
        <w:sz w:val="20"/>
      </w:rPr>
      <w:t>Name: Hema Sharma</w:t>
    </w:r>
  </w:p>
  <w:p w14:paraId="6AA1BA11" w14:textId="25B1152B" w:rsidR="006A785E" w:rsidRPr="006A785E" w:rsidRDefault="006A785E" w:rsidP="006A785E">
    <w:pPr>
      <w:pStyle w:val="Header"/>
      <w:rPr>
        <w:sz w:val="20"/>
      </w:rPr>
    </w:pPr>
    <w:r w:rsidRPr="006A785E">
      <w:rPr>
        <w:sz w:val="20"/>
      </w:rPr>
      <w:t>Student Number: 1812759</w:t>
    </w:r>
  </w:p>
  <w:p w14:paraId="40004029" w14:textId="77777777" w:rsidR="00F36EE6" w:rsidRDefault="00F36E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C5DDF"/>
    <w:multiLevelType w:val="hybridMultilevel"/>
    <w:tmpl w:val="EC761C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A81CCC"/>
    <w:multiLevelType w:val="hybridMultilevel"/>
    <w:tmpl w:val="D0DE7F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E23765"/>
    <w:multiLevelType w:val="hybridMultilevel"/>
    <w:tmpl w:val="1E7833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1EA5959"/>
    <w:multiLevelType w:val="hybridMultilevel"/>
    <w:tmpl w:val="E3DE7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D81B5F"/>
    <w:multiLevelType w:val="hybridMultilevel"/>
    <w:tmpl w:val="75D4C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913104"/>
    <w:multiLevelType w:val="hybridMultilevel"/>
    <w:tmpl w:val="401AB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81793F"/>
    <w:multiLevelType w:val="hybridMultilevel"/>
    <w:tmpl w:val="6DC24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8F4194C"/>
    <w:multiLevelType w:val="hybridMultilevel"/>
    <w:tmpl w:val="1024B3EC"/>
    <w:lvl w:ilvl="0" w:tplc="E34A0AF8">
      <w:start w:val="1"/>
      <w:numFmt w:val="bullet"/>
      <w:lvlText w:val=""/>
      <w:lvlJc w:val="left"/>
      <w:pPr>
        <w:ind w:left="227" w:hanging="22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B113B7"/>
    <w:multiLevelType w:val="hybridMultilevel"/>
    <w:tmpl w:val="E29643B8"/>
    <w:lvl w:ilvl="0" w:tplc="07B279E6">
      <w:start w:val="1"/>
      <w:numFmt w:val="bullet"/>
      <w:lvlText w:val=""/>
      <w:lvlJc w:val="left"/>
      <w:pPr>
        <w:ind w:left="0" w:firstLine="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40D312F"/>
    <w:multiLevelType w:val="hybridMultilevel"/>
    <w:tmpl w:val="0DB40A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9C17DEB"/>
    <w:multiLevelType w:val="hybridMultilevel"/>
    <w:tmpl w:val="ECF040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F976D1B"/>
    <w:multiLevelType w:val="hybridMultilevel"/>
    <w:tmpl w:val="CA34E69A"/>
    <w:lvl w:ilvl="0" w:tplc="E6665502">
      <w:start w:val="1"/>
      <w:numFmt w:val="decimal"/>
      <w:lvlText w:val="%1."/>
      <w:lvlJc w:val="left"/>
      <w:pPr>
        <w:ind w:left="737" w:hanging="377"/>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2035031"/>
    <w:multiLevelType w:val="hybridMultilevel"/>
    <w:tmpl w:val="57F028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4D16E94"/>
    <w:multiLevelType w:val="hybridMultilevel"/>
    <w:tmpl w:val="08AAC5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F2E09B9"/>
    <w:multiLevelType w:val="multilevel"/>
    <w:tmpl w:val="1E78333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76887F54"/>
    <w:multiLevelType w:val="hybridMultilevel"/>
    <w:tmpl w:val="F712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E96217D"/>
    <w:multiLevelType w:val="hybridMultilevel"/>
    <w:tmpl w:val="DA6639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4"/>
  </w:num>
  <w:num w:numId="3">
    <w:abstractNumId w:val="15"/>
  </w:num>
  <w:num w:numId="4">
    <w:abstractNumId w:val="6"/>
  </w:num>
  <w:num w:numId="5">
    <w:abstractNumId w:val="0"/>
  </w:num>
  <w:num w:numId="6">
    <w:abstractNumId w:val="9"/>
  </w:num>
  <w:num w:numId="7">
    <w:abstractNumId w:val="3"/>
  </w:num>
  <w:num w:numId="8">
    <w:abstractNumId w:val="8"/>
  </w:num>
  <w:num w:numId="9">
    <w:abstractNumId w:val="7"/>
  </w:num>
  <w:num w:numId="10">
    <w:abstractNumId w:val="5"/>
  </w:num>
  <w:num w:numId="11">
    <w:abstractNumId w:val="2"/>
  </w:num>
  <w:num w:numId="12">
    <w:abstractNumId w:val="14"/>
  </w:num>
  <w:num w:numId="13">
    <w:abstractNumId w:val="16"/>
  </w:num>
  <w:num w:numId="14">
    <w:abstractNumId w:val="12"/>
  </w:num>
  <w:num w:numId="15">
    <w:abstractNumId w:val="13"/>
  </w:num>
  <w:num w:numId="16">
    <w:abstractNumId w:val="10"/>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A28"/>
    <w:rsid w:val="00035BB6"/>
    <w:rsid w:val="00053F19"/>
    <w:rsid w:val="00056873"/>
    <w:rsid w:val="00056B34"/>
    <w:rsid w:val="0007668A"/>
    <w:rsid w:val="00090342"/>
    <w:rsid w:val="000B35F3"/>
    <w:rsid w:val="000E7BEF"/>
    <w:rsid w:val="00137534"/>
    <w:rsid w:val="00143FEA"/>
    <w:rsid w:val="00171E80"/>
    <w:rsid w:val="001874CA"/>
    <w:rsid w:val="001914FD"/>
    <w:rsid w:val="001B0306"/>
    <w:rsid w:val="00212776"/>
    <w:rsid w:val="00223A48"/>
    <w:rsid w:val="00277DAC"/>
    <w:rsid w:val="0028123A"/>
    <w:rsid w:val="002B71A9"/>
    <w:rsid w:val="002E627E"/>
    <w:rsid w:val="00340560"/>
    <w:rsid w:val="003C2C3C"/>
    <w:rsid w:val="003F4C19"/>
    <w:rsid w:val="004007DF"/>
    <w:rsid w:val="004221D9"/>
    <w:rsid w:val="00475768"/>
    <w:rsid w:val="00484F71"/>
    <w:rsid w:val="004879A3"/>
    <w:rsid w:val="004B5D0A"/>
    <w:rsid w:val="004C74BB"/>
    <w:rsid w:val="005171BE"/>
    <w:rsid w:val="00533048"/>
    <w:rsid w:val="0054407C"/>
    <w:rsid w:val="0058214F"/>
    <w:rsid w:val="005A5CE5"/>
    <w:rsid w:val="005B5A28"/>
    <w:rsid w:val="005D429B"/>
    <w:rsid w:val="00637E81"/>
    <w:rsid w:val="006A785E"/>
    <w:rsid w:val="006C4DDD"/>
    <w:rsid w:val="006D04CF"/>
    <w:rsid w:val="006E0A1C"/>
    <w:rsid w:val="007112A8"/>
    <w:rsid w:val="007338F4"/>
    <w:rsid w:val="00733E66"/>
    <w:rsid w:val="007729CB"/>
    <w:rsid w:val="00791B2B"/>
    <w:rsid w:val="007C109F"/>
    <w:rsid w:val="00845743"/>
    <w:rsid w:val="0089663B"/>
    <w:rsid w:val="008B0F70"/>
    <w:rsid w:val="008E3EB1"/>
    <w:rsid w:val="008F25C5"/>
    <w:rsid w:val="00933D21"/>
    <w:rsid w:val="009632AC"/>
    <w:rsid w:val="00964E58"/>
    <w:rsid w:val="00974638"/>
    <w:rsid w:val="009E7243"/>
    <w:rsid w:val="009F0A97"/>
    <w:rsid w:val="009F3808"/>
    <w:rsid w:val="00A01C0D"/>
    <w:rsid w:val="00A116AA"/>
    <w:rsid w:val="00A20EE9"/>
    <w:rsid w:val="00A56C15"/>
    <w:rsid w:val="00A57BB7"/>
    <w:rsid w:val="00AC0F57"/>
    <w:rsid w:val="00AD0A28"/>
    <w:rsid w:val="00AE5D72"/>
    <w:rsid w:val="00B105B8"/>
    <w:rsid w:val="00B1399A"/>
    <w:rsid w:val="00BA1736"/>
    <w:rsid w:val="00C0153C"/>
    <w:rsid w:val="00C04EB4"/>
    <w:rsid w:val="00C253C0"/>
    <w:rsid w:val="00C40817"/>
    <w:rsid w:val="00C5332E"/>
    <w:rsid w:val="00C9279A"/>
    <w:rsid w:val="00C96C4B"/>
    <w:rsid w:val="00CE1BF0"/>
    <w:rsid w:val="00D307E3"/>
    <w:rsid w:val="00D33B52"/>
    <w:rsid w:val="00D51726"/>
    <w:rsid w:val="00D72E92"/>
    <w:rsid w:val="00D87B54"/>
    <w:rsid w:val="00D97446"/>
    <w:rsid w:val="00DA4AA3"/>
    <w:rsid w:val="00DB1641"/>
    <w:rsid w:val="00DC6E9F"/>
    <w:rsid w:val="00DF0F30"/>
    <w:rsid w:val="00E25D72"/>
    <w:rsid w:val="00E942F2"/>
    <w:rsid w:val="00EC0B7E"/>
    <w:rsid w:val="00EC1265"/>
    <w:rsid w:val="00EF0913"/>
    <w:rsid w:val="00F006D8"/>
    <w:rsid w:val="00F01AF9"/>
    <w:rsid w:val="00F36EE6"/>
    <w:rsid w:val="00F67F01"/>
    <w:rsid w:val="00F7439A"/>
    <w:rsid w:val="00F76633"/>
    <w:rsid w:val="00FA3613"/>
    <w:rsid w:val="00FB5417"/>
    <w:rsid w:val="00FB6767"/>
    <w:rsid w:val="00FE231A"/>
    <w:rsid w:val="00FF7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3A59A"/>
  <w15:chartTrackingRefBased/>
  <w15:docId w15:val="{8F8C477C-38C3-834B-94FD-2EBD40755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54407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07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4407C"/>
  </w:style>
  <w:style w:type="character" w:styleId="Hyperlink">
    <w:name w:val="Hyperlink"/>
    <w:basedOn w:val="DefaultParagraphFont"/>
    <w:uiPriority w:val="99"/>
    <w:unhideWhenUsed/>
    <w:rsid w:val="006C4DDD"/>
    <w:rPr>
      <w:color w:val="0000FF"/>
      <w:u w:val="single"/>
    </w:rPr>
  </w:style>
  <w:style w:type="paragraph" w:styleId="ListParagraph">
    <w:name w:val="List Paragraph"/>
    <w:basedOn w:val="Normal"/>
    <w:uiPriority w:val="34"/>
    <w:qFormat/>
    <w:rsid w:val="00A56C15"/>
    <w:pPr>
      <w:ind w:left="720"/>
      <w:contextualSpacing/>
    </w:pPr>
  </w:style>
  <w:style w:type="character" w:styleId="UnresolvedMention">
    <w:name w:val="Unresolved Mention"/>
    <w:basedOn w:val="DefaultParagraphFont"/>
    <w:uiPriority w:val="99"/>
    <w:semiHidden/>
    <w:unhideWhenUsed/>
    <w:rsid w:val="00A01C0D"/>
    <w:rPr>
      <w:color w:val="605E5C"/>
      <w:shd w:val="clear" w:color="auto" w:fill="E1DFDD"/>
    </w:rPr>
  </w:style>
  <w:style w:type="character" w:customStyle="1" w:styleId="apple-converted-space">
    <w:name w:val="apple-converted-space"/>
    <w:basedOn w:val="DefaultParagraphFont"/>
    <w:rsid w:val="005B5A28"/>
  </w:style>
  <w:style w:type="table" w:styleId="TableGrid">
    <w:name w:val="Table Grid"/>
    <w:basedOn w:val="TableNormal"/>
    <w:uiPriority w:val="39"/>
    <w:rsid w:val="000B35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221D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221D9"/>
    <w:rPr>
      <w:rFonts w:ascii="Times New Roman" w:hAnsi="Times New Roman" w:cs="Times New Roman"/>
      <w:sz w:val="18"/>
      <w:szCs w:val="18"/>
    </w:rPr>
  </w:style>
  <w:style w:type="table" w:styleId="PlainTable3">
    <w:name w:val="Plain Table 3"/>
    <w:basedOn w:val="TableNormal"/>
    <w:uiPriority w:val="43"/>
    <w:rsid w:val="00D307E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D307E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B105B8"/>
    <w:pPr>
      <w:tabs>
        <w:tab w:val="center" w:pos="4680"/>
        <w:tab w:val="right" w:pos="9360"/>
      </w:tabs>
    </w:pPr>
  </w:style>
  <w:style w:type="character" w:customStyle="1" w:styleId="FooterChar">
    <w:name w:val="Footer Char"/>
    <w:basedOn w:val="DefaultParagraphFont"/>
    <w:link w:val="Footer"/>
    <w:uiPriority w:val="99"/>
    <w:rsid w:val="00B105B8"/>
  </w:style>
  <w:style w:type="character" w:styleId="PageNumber">
    <w:name w:val="page number"/>
    <w:basedOn w:val="DefaultParagraphFont"/>
    <w:uiPriority w:val="99"/>
    <w:semiHidden/>
    <w:unhideWhenUsed/>
    <w:rsid w:val="00B105B8"/>
  </w:style>
  <w:style w:type="character" w:styleId="FollowedHyperlink">
    <w:name w:val="FollowedHyperlink"/>
    <w:basedOn w:val="DefaultParagraphFont"/>
    <w:uiPriority w:val="99"/>
    <w:semiHidden/>
    <w:unhideWhenUsed/>
    <w:rsid w:val="009E7243"/>
    <w:rPr>
      <w:color w:val="954F72" w:themeColor="followedHyperlink"/>
      <w:u w:val="single"/>
    </w:rPr>
  </w:style>
  <w:style w:type="paragraph" w:styleId="Header">
    <w:name w:val="header"/>
    <w:basedOn w:val="Normal"/>
    <w:link w:val="HeaderChar"/>
    <w:uiPriority w:val="99"/>
    <w:unhideWhenUsed/>
    <w:rsid w:val="00F36EE6"/>
    <w:pPr>
      <w:tabs>
        <w:tab w:val="center" w:pos="4680"/>
        <w:tab w:val="right" w:pos="9360"/>
      </w:tabs>
    </w:pPr>
  </w:style>
  <w:style w:type="character" w:customStyle="1" w:styleId="HeaderChar">
    <w:name w:val="Header Char"/>
    <w:basedOn w:val="DefaultParagraphFont"/>
    <w:link w:val="Header"/>
    <w:uiPriority w:val="99"/>
    <w:rsid w:val="00F36EE6"/>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75936">
      <w:bodyDiv w:val="1"/>
      <w:marLeft w:val="0"/>
      <w:marRight w:val="0"/>
      <w:marTop w:val="0"/>
      <w:marBottom w:val="0"/>
      <w:divBdr>
        <w:top w:val="none" w:sz="0" w:space="0" w:color="auto"/>
        <w:left w:val="none" w:sz="0" w:space="0" w:color="auto"/>
        <w:bottom w:val="none" w:sz="0" w:space="0" w:color="auto"/>
        <w:right w:val="none" w:sz="0" w:space="0" w:color="auto"/>
      </w:divBdr>
    </w:div>
    <w:div w:id="13580080">
      <w:bodyDiv w:val="1"/>
      <w:marLeft w:val="0"/>
      <w:marRight w:val="0"/>
      <w:marTop w:val="0"/>
      <w:marBottom w:val="0"/>
      <w:divBdr>
        <w:top w:val="none" w:sz="0" w:space="0" w:color="auto"/>
        <w:left w:val="none" w:sz="0" w:space="0" w:color="auto"/>
        <w:bottom w:val="none" w:sz="0" w:space="0" w:color="auto"/>
        <w:right w:val="none" w:sz="0" w:space="0" w:color="auto"/>
      </w:divBdr>
    </w:div>
    <w:div w:id="94449519">
      <w:bodyDiv w:val="1"/>
      <w:marLeft w:val="0"/>
      <w:marRight w:val="0"/>
      <w:marTop w:val="0"/>
      <w:marBottom w:val="0"/>
      <w:divBdr>
        <w:top w:val="none" w:sz="0" w:space="0" w:color="auto"/>
        <w:left w:val="none" w:sz="0" w:space="0" w:color="auto"/>
        <w:bottom w:val="none" w:sz="0" w:space="0" w:color="auto"/>
        <w:right w:val="none" w:sz="0" w:space="0" w:color="auto"/>
      </w:divBdr>
    </w:div>
    <w:div w:id="243997790">
      <w:bodyDiv w:val="1"/>
      <w:marLeft w:val="0"/>
      <w:marRight w:val="0"/>
      <w:marTop w:val="0"/>
      <w:marBottom w:val="0"/>
      <w:divBdr>
        <w:top w:val="none" w:sz="0" w:space="0" w:color="auto"/>
        <w:left w:val="none" w:sz="0" w:space="0" w:color="auto"/>
        <w:bottom w:val="none" w:sz="0" w:space="0" w:color="auto"/>
        <w:right w:val="none" w:sz="0" w:space="0" w:color="auto"/>
      </w:divBdr>
    </w:div>
    <w:div w:id="257837590">
      <w:bodyDiv w:val="1"/>
      <w:marLeft w:val="0"/>
      <w:marRight w:val="0"/>
      <w:marTop w:val="0"/>
      <w:marBottom w:val="0"/>
      <w:divBdr>
        <w:top w:val="none" w:sz="0" w:space="0" w:color="auto"/>
        <w:left w:val="none" w:sz="0" w:space="0" w:color="auto"/>
        <w:bottom w:val="none" w:sz="0" w:space="0" w:color="auto"/>
        <w:right w:val="none" w:sz="0" w:space="0" w:color="auto"/>
      </w:divBdr>
    </w:div>
    <w:div w:id="442499964">
      <w:bodyDiv w:val="1"/>
      <w:marLeft w:val="0"/>
      <w:marRight w:val="0"/>
      <w:marTop w:val="0"/>
      <w:marBottom w:val="0"/>
      <w:divBdr>
        <w:top w:val="none" w:sz="0" w:space="0" w:color="auto"/>
        <w:left w:val="none" w:sz="0" w:space="0" w:color="auto"/>
        <w:bottom w:val="none" w:sz="0" w:space="0" w:color="auto"/>
        <w:right w:val="none" w:sz="0" w:space="0" w:color="auto"/>
      </w:divBdr>
    </w:div>
    <w:div w:id="456217533">
      <w:bodyDiv w:val="1"/>
      <w:marLeft w:val="0"/>
      <w:marRight w:val="0"/>
      <w:marTop w:val="0"/>
      <w:marBottom w:val="0"/>
      <w:divBdr>
        <w:top w:val="none" w:sz="0" w:space="0" w:color="auto"/>
        <w:left w:val="none" w:sz="0" w:space="0" w:color="auto"/>
        <w:bottom w:val="none" w:sz="0" w:space="0" w:color="auto"/>
        <w:right w:val="none" w:sz="0" w:space="0" w:color="auto"/>
      </w:divBdr>
    </w:div>
    <w:div w:id="541483965">
      <w:bodyDiv w:val="1"/>
      <w:marLeft w:val="0"/>
      <w:marRight w:val="0"/>
      <w:marTop w:val="0"/>
      <w:marBottom w:val="0"/>
      <w:divBdr>
        <w:top w:val="none" w:sz="0" w:space="0" w:color="auto"/>
        <w:left w:val="none" w:sz="0" w:space="0" w:color="auto"/>
        <w:bottom w:val="none" w:sz="0" w:space="0" w:color="auto"/>
        <w:right w:val="none" w:sz="0" w:space="0" w:color="auto"/>
      </w:divBdr>
    </w:div>
    <w:div w:id="588270413">
      <w:bodyDiv w:val="1"/>
      <w:marLeft w:val="0"/>
      <w:marRight w:val="0"/>
      <w:marTop w:val="0"/>
      <w:marBottom w:val="0"/>
      <w:divBdr>
        <w:top w:val="none" w:sz="0" w:space="0" w:color="auto"/>
        <w:left w:val="none" w:sz="0" w:space="0" w:color="auto"/>
        <w:bottom w:val="none" w:sz="0" w:space="0" w:color="auto"/>
        <w:right w:val="none" w:sz="0" w:space="0" w:color="auto"/>
      </w:divBdr>
    </w:div>
    <w:div w:id="600912847">
      <w:bodyDiv w:val="1"/>
      <w:marLeft w:val="0"/>
      <w:marRight w:val="0"/>
      <w:marTop w:val="0"/>
      <w:marBottom w:val="0"/>
      <w:divBdr>
        <w:top w:val="none" w:sz="0" w:space="0" w:color="auto"/>
        <w:left w:val="none" w:sz="0" w:space="0" w:color="auto"/>
        <w:bottom w:val="none" w:sz="0" w:space="0" w:color="auto"/>
        <w:right w:val="none" w:sz="0" w:space="0" w:color="auto"/>
      </w:divBdr>
    </w:div>
    <w:div w:id="691733676">
      <w:bodyDiv w:val="1"/>
      <w:marLeft w:val="0"/>
      <w:marRight w:val="0"/>
      <w:marTop w:val="0"/>
      <w:marBottom w:val="0"/>
      <w:divBdr>
        <w:top w:val="none" w:sz="0" w:space="0" w:color="auto"/>
        <w:left w:val="none" w:sz="0" w:space="0" w:color="auto"/>
        <w:bottom w:val="none" w:sz="0" w:space="0" w:color="auto"/>
        <w:right w:val="none" w:sz="0" w:space="0" w:color="auto"/>
      </w:divBdr>
    </w:div>
    <w:div w:id="724764039">
      <w:bodyDiv w:val="1"/>
      <w:marLeft w:val="0"/>
      <w:marRight w:val="0"/>
      <w:marTop w:val="0"/>
      <w:marBottom w:val="0"/>
      <w:divBdr>
        <w:top w:val="none" w:sz="0" w:space="0" w:color="auto"/>
        <w:left w:val="none" w:sz="0" w:space="0" w:color="auto"/>
        <w:bottom w:val="none" w:sz="0" w:space="0" w:color="auto"/>
        <w:right w:val="none" w:sz="0" w:space="0" w:color="auto"/>
      </w:divBdr>
    </w:div>
    <w:div w:id="821310958">
      <w:bodyDiv w:val="1"/>
      <w:marLeft w:val="0"/>
      <w:marRight w:val="0"/>
      <w:marTop w:val="0"/>
      <w:marBottom w:val="0"/>
      <w:divBdr>
        <w:top w:val="none" w:sz="0" w:space="0" w:color="auto"/>
        <w:left w:val="none" w:sz="0" w:space="0" w:color="auto"/>
        <w:bottom w:val="none" w:sz="0" w:space="0" w:color="auto"/>
        <w:right w:val="none" w:sz="0" w:space="0" w:color="auto"/>
      </w:divBdr>
    </w:div>
    <w:div w:id="853108497">
      <w:bodyDiv w:val="1"/>
      <w:marLeft w:val="0"/>
      <w:marRight w:val="0"/>
      <w:marTop w:val="0"/>
      <w:marBottom w:val="0"/>
      <w:divBdr>
        <w:top w:val="none" w:sz="0" w:space="0" w:color="auto"/>
        <w:left w:val="none" w:sz="0" w:space="0" w:color="auto"/>
        <w:bottom w:val="none" w:sz="0" w:space="0" w:color="auto"/>
        <w:right w:val="none" w:sz="0" w:space="0" w:color="auto"/>
      </w:divBdr>
    </w:div>
    <w:div w:id="902106327">
      <w:bodyDiv w:val="1"/>
      <w:marLeft w:val="0"/>
      <w:marRight w:val="0"/>
      <w:marTop w:val="0"/>
      <w:marBottom w:val="0"/>
      <w:divBdr>
        <w:top w:val="none" w:sz="0" w:space="0" w:color="auto"/>
        <w:left w:val="none" w:sz="0" w:space="0" w:color="auto"/>
        <w:bottom w:val="none" w:sz="0" w:space="0" w:color="auto"/>
        <w:right w:val="none" w:sz="0" w:space="0" w:color="auto"/>
      </w:divBdr>
    </w:div>
    <w:div w:id="976572500">
      <w:bodyDiv w:val="1"/>
      <w:marLeft w:val="0"/>
      <w:marRight w:val="0"/>
      <w:marTop w:val="0"/>
      <w:marBottom w:val="0"/>
      <w:divBdr>
        <w:top w:val="none" w:sz="0" w:space="0" w:color="auto"/>
        <w:left w:val="none" w:sz="0" w:space="0" w:color="auto"/>
        <w:bottom w:val="none" w:sz="0" w:space="0" w:color="auto"/>
        <w:right w:val="none" w:sz="0" w:space="0" w:color="auto"/>
      </w:divBdr>
    </w:div>
    <w:div w:id="1014578330">
      <w:bodyDiv w:val="1"/>
      <w:marLeft w:val="0"/>
      <w:marRight w:val="0"/>
      <w:marTop w:val="0"/>
      <w:marBottom w:val="0"/>
      <w:divBdr>
        <w:top w:val="none" w:sz="0" w:space="0" w:color="auto"/>
        <w:left w:val="none" w:sz="0" w:space="0" w:color="auto"/>
        <w:bottom w:val="none" w:sz="0" w:space="0" w:color="auto"/>
        <w:right w:val="none" w:sz="0" w:space="0" w:color="auto"/>
      </w:divBdr>
    </w:div>
    <w:div w:id="1107851227">
      <w:bodyDiv w:val="1"/>
      <w:marLeft w:val="0"/>
      <w:marRight w:val="0"/>
      <w:marTop w:val="0"/>
      <w:marBottom w:val="0"/>
      <w:divBdr>
        <w:top w:val="none" w:sz="0" w:space="0" w:color="auto"/>
        <w:left w:val="none" w:sz="0" w:space="0" w:color="auto"/>
        <w:bottom w:val="none" w:sz="0" w:space="0" w:color="auto"/>
        <w:right w:val="none" w:sz="0" w:space="0" w:color="auto"/>
      </w:divBdr>
    </w:div>
    <w:div w:id="1218320588">
      <w:bodyDiv w:val="1"/>
      <w:marLeft w:val="0"/>
      <w:marRight w:val="0"/>
      <w:marTop w:val="0"/>
      <w:marBottom w:val="0"/>
      <w:divBdr>
        <w:top w:val="none" w:sz="0" w:space="0" w:color="auto"/>
        <w:left w:val="none" w:sz="0" w:space="0" w:color="auto"/>
        <w:bottom w:val="none" w:sz="0" w:space="0" w:color="auto"/>
        <w:right w:val="none" w:sz="0" w:space="0" w:color="auto"/>
      </w:divBdr>
    </w:div>
    <w:div w:id="1229345183">
      <w:bodyDiv w:val="1"/>
      <w:marLeft w:val="0"/>
      <w:marRight w:val="0"/>
      <w:marTop w:val="0"/>
      <w:marBottom w:val="0"/>
      <w:divBdr>
        <w:top w:val="none" w:sz="0" w:space="0" w:color="auto"/>
        <w:left w:val="none" w:sz="0" w:space="0" w:color="auto"/>
        <w:bottom w:val="none" w:sz="0" w:space="0" w:color="auto"/>
        <w:right w:val="none" w:sz="0" w:space="0" w:color="auto"/>
      </w:divBdr>
    </w:div>
    <w:div w:id="1242252485">
      <w:bodyDiv w:val="1"/>
      <w:marLeft w:val="0"/>
      <w:marRight w:val="0"/>
      <w:marTop w:val="0"/>
      <w:marBottom w:val="0"/>
      <w:divBdr>
        <w:top w:val="none" w:sz="0" w:space="0" w:color="auto"/>
        <w:left w:val="none" w:sz="0" w:space="0" w:color="auto"/>
        <w:bottom w:val="none" w:sz="0" w:space="0" w:color="auto"/>
        <w:right w:val="none" w:sz="0" w:space="0" w:color="auto"/>
      </w:divBdr>
    </w:div>
    <w:div w:id="1368875367">
      <w:bodyDiv w:val="1"/>
      <w:marLeft w:val="0"/>
      <w:marRight w:val="0"/>
      <w:marTop w:val="0"/>
      <w:marBottom w:val="0"/>
      <w:divBdr>
        <w:top w:val="none" w:sz="0" w:space="0" w:color="auto"/>
        <w:left w:val="none" w:sz="0" w:space="0" w:color="auto"/>
        <w:bottom w:val="none" w:sz="0" w:space="0" w:color="auto"/>
        <w:right w:val="none" w:sz="0" w:space="0" w:color="auto"/>
      </w:divBdr>
    </w:div>
    <w:div w:id="1408651042">
      <w:bodyDiv w:val="1"/>
      <w:marLeft w:val="0"/>
      <w:marRight w:val="0"/>
      <w:marTop w:val="0"/>
      <w:marBottom w:val="0"/>
      <w:divBdr>
        <w:top w:val="none" w:sz="0" w:space="0" w:color="auto"/>
        <w:left w:val="none" w:sz="0" w:space="0" w:color="auto"/>
        <w:bottom w:val="none" w:sz="0" w:space="0" w:color="auto"/>
        <w:right w:val="none" w:sz="0" w:space="0" w:color="auto"/>
      </w:divBdr>
    </w:div>
    <w:div w:id="1410270116">
      <w:bodyDiv w:val="1"/>
      <w:marLeft w:val="0"/>
      <w:marRight w:val="0"/>
      <w:marTop w:val="0"/>
      <w:marBottom w:val="0"/>
      <w:divBdr>
        <w:top w:val="none" w:sz="0" w:space="0" w:color="auto"/>
        <w:left w:val="none" w:sz="0" w:space="0" w:color="auto"/>
        <w:bottom w:val="none" w:sz="0" w:space="0" w:color="auto"/>
        <w:right w:val="none" w:sz="0" w:space="0" w:color="auto"/>
      </w:divBdr>
    </w:div>
    <w:div w:id="1436562512">
      <w:bodyDiv w:val="1"/>
      <w:marLeft w:val="0"/>
      <w:marRight w:val="0"/>
      <w:marTop w:val="0"/>
      <w:marBottom w:val="0"/>
      <w:divBdr>
        <w:top w:val="none" w:sz="0" w:space="0" w:color="auto"/>
        <w:left w:val="none" w:sz="0" w:space="0" w:color="auto"/>
        <w:bottom w:val="none" w:sz="0" w:space="0" w:color="auto"/>
        <w:right w:val="none" w:sz="0" w:space="0" w:color="auto"/>
      </w:divBdr>
    </w:div>
    <w:div w:id="1479765313">
      <w:bodyDiv w:val="1"/>
      <w:marLeft w:val="0"/>
      <w:marRight w:val="0"/>
      <w:marTop w:val="0"/>
      <w:marBottom w:val="0"/>
      <w:divBdr>
        <w:top w:val="none" w:sz="0" w:space="0" w:color="auto"/>
        <w:left w:val="none" w:sz="0" w:space="0" w:color="auto"/>
        <w:bottom w:val="none" w:sz="0" w:space="0" w:color="auto"/>
        <w:right w:val="none" w:sz="0" w:space="0" w:color="auto"/>
      </w:divBdr>
    </w:div>
    <w:div w:id="1482774560">
      <w:bodyDiv w:val="1"/>
      <w:marLeft w:val="0"/>
      <w:marRight w:val="0"/>
      <w:marTop w:val="0"/>
      <w:marBottom w:val="0"/>
      <w:divBdr>
        <w:top w:val="none" w:sz="0" w:space="0" w:color="auto"/>
        <w:left w:val="none" w:sz="0" w:space="0" w:color="auto"/>
        <w:bottom w:val="none" w:sz="0" w:space="0" w:color="auto"/>
        <w:right w:val="none" w:sz="0" w:space="0" w:color="auto"/>
      </w:divBdr>
    </w:div>
    <w:div w:id="1493449812">
      <w:bodyDiv w:val="1"/>
      <w:marLeft w:val="0"/>
      <w:marRight w:val="0"/>
      <w:marTop w:val="0"/>
      <w:marBottom w:val="0"/>
      <w:divBdr>
        <w:top w:val="none" w:sz="0" w:space="0" w:color="auto"/>
        <w:left w:val="none" w:sz="0" w:space="0" w:color="auto"/>
        <w:bottom w:val="none" w:sz="0" w:space="0" w:color="auto"/>
        <w:right w:val="none" w:sz="0" w:space="0" w:color="auto"/>
      </w:divBdr>
    </w:div>
    <w:div w:id="1511068635">
      <w:bodyDiv w:val="1"/>
      <w:marLeft w:val="0"/>
      <w:marRight w:val="0"/>
      <w:marTop w:val="0"/>
      <w:marBottom w:val="0"/>
      <w:divBdr>
        <w:top w:val="none" w:sz="0" w:space="0" w:color="auto"/>
        <w:left w:val="none" w:sz="0" w:space="0" w:color="auto"/>
        <w:bottom w:val="none" w:sz="0" w:space="0" w:color="auto"/>
        <w:right w:val="none" w:sz="0" w:space="0" w:color="auto"/>
      </w:divBdr>
    </w:div>
    <w:div w:id="1556893248">
      <w:bodyDiv w:val="1"/>
      <w:marLeft w:val="0"/>
      <w:marRight w:val="0"/>
      <w:marTop w:val="0"/>
      <w:marBottom w:val="0"/>
      <w:divBdr>
        <w:top w:val="none" w:sz="0" w:space="0" w:color="auto"/>
        <w:left w:val="none" w:sz="0" w:space="0" w:color="auto"/>
        <w:bottom w:val="none" w:sz="0" w:space="0" w:color="auto"/>
        <w:right w:val="none" w:sz="0" w:space="0" w:color="auto"/>
      </w:divBdr>
    </w:div>
    <w:div w:id="1590504702">
      <w:bodyDiv w:val="1"/>
      <w:marLeft w:val="0"/>
      <w:marRight w:val="0"/>
      <w:marTop w:val="0"/>
      <w:marBottom w:val="0"/>
      <w:divBdr>
        <w:top w:val="none" w:sz="0" w:space="0" w:color="auto"/>
        <w:left w:val="none" w:sz="0" w:space="0" w:color="auto"/>
        <w:bottom w:val="none" w:sz="0" w:space="0" w:color="auto"/>
        <w:right w:val="none" w:sz="0" w:space="0" w:color="auto"/>
      </w:divBdr>
    </w:div>
    <w:div w:id="1600675281">
      <w:bodyDiv w:val="1"/>
      <w:marLeft w:val="0"/>
      <w:marRight w:val="0"/>
      <w:marTop w:val="0"/>
      <w:marBottom w:val="0"/>
      <w:divBdr>
        <w:top w:val="none" w:sz="0" w:space="0" w:color="auto"/>
        <w:left w:val="none" w:sz="0" w:space="0" w:color="auto"/>
        <w:bottom w:val="none" w:sz="0" w:space="0" w:color="auto"/>
        <w:right w:val="none" w:sz="0" w:space="0" w:color="auto"/>
      </w:divBdr>
    </w:div>
    <w:div w:id="1645812750">
      <w:bodyDiv w:val="1"/>
      <w:marLeft w:val="0"/>
      <w:marRight w:val="0"/>
      <w:marTop w:val="0"/>
      <w:marBottom w:val="0"/>
      <w:divBdr>
        <w:top w:val="none" w:sz="0" w:space="0" w:color="auto"/>
        <w:left w:val="none" w:sz="0" w:space="0" w:color="auto"/>
        <w:bottom w:val="none" w:sz="0" w:space="0" w:color="auto"/>
        <w:right w:val="none" w:sz="0" w:space="0" w:color="auto"/>
      </w:divBdr>
    </w:div>
    <w:div w:id="1655139155">
      <w:bodyDiv w:val="1"/>
      <w:marLeft w:val="0"/>
      <w:marRight w:val="0"/>
      <w:marTop w:val="0"/>
      <w:marBottom w:val="0"/>
      <w:divBdr>
        <w:top w:val="none" w:sz="0" w:space="0" w:color="auto"/>
        <w:left w:val="none" w:sz="0" w:space="0" w:color="auto"/>
        <w:bottom w:val="none" w:sz="0" w:space="0" w:color="auto"/>
        <w:right w:val="none" w:sz="0" w:space="0" w:color="auto"/>
      </w:divBdr>
    </w:div>
    <w:div w:id="1687169379">
      <w:bodyDiv w:val="1"/>
      <w:marLeft w:val="0"/>
      <w:marRight w:val="0"/>
      <w:marTop w:val="0"/>
      <w:marBottom w:val="0"/>
      <w:divBdr>
        <w:top w:val="none" w:sz="0" w:space="0" w:color="auto"/>
        <w:left w:val="none" w:sz="0" w:space="0" w:color="auto"/>
        <w:bottom w:val="none" w:sz="0" w:space="0" w:color="auto"/>
        <w:right w:val="none" w:sz="0" w:space="0" w:color="auto"/>
      </w:divBdr>
    </w:div>
    <w:div w:id="1728651965">
      <w:bodyDiv w:val="1"/>
      <w:marLeft w:val="0"/>
      <w:marRight w:val="0"/>
      <w:marTop w:val="0"/>
      <w:marBottom w:val="0"/>
      <w:divBdr>
        <w:top w:val="none" w:sz="0" w:space="0" w:color="auto"/>
        <w:left w:val="none" w:sz="0" w:space="0" w:color="auto"/>
        <w:bottom w:val="none" w:sz="0" w:space="0" w:color="auto"/>
        <w:right w:val="none" w:sz="0" w:space="0" w:color="auto"/>
      </w:divBdr>
    </w:div>
    <w:div w:id="1756785998">
      <w:bodyDiv w:val="1"/>
      <w:marLeft w:val="0"/>
      <w:marRight w:val="0"/>
      <w:marTop w:val="0"/>
      <w:marBottom w:val="0"/>
      <w:divBdr>
        <w:top w:val="none" w:sz="0" w:space="0" w:color="auto"/>
        <w:left w:val="none" w:sz="0" w:space="0" w:color="auto"/>
        <w:bottom w:val="none" w:sz="0" w:space="0" w:color="auto"/>
        <w:right w:val="none" w:sz="0" w:space="0" w:color="auto"/>
      </w:divBdr>
    </w:div>
    <w:div w:id="1786848426">
      <w:bodyDiv w:val="1"/>
      <w:marLeft w:val="0"/>
      <w:marRight w:val="0"/>
      <w:marTop w:val="0"/>
      <w:marBottom w:val="0"/>
      <w:divBdr>
        <w:top w:val="none" w:sz="0" w:space="0" w:color="auto"/>
        <w:left w:val="none" w:sz="0" w:space="0" w:color="auto"/>
        <w:bottom w:val="none" w:sz="0" w:space="0" w:color="auto"/>
        <w:right w:val="none" w:sz="0" w:space="0" w:color="auto"/>
      </w:divBdr>
    </w:div>
    <w:div w:id="1789545061">
      <w:bodyDiv w:val="1"/>
      <w:marLeft w:val="0"/>
      <w:marRight w:val="0"/>
      <w:marTop w:val="0"/>
      <w:marBottom w:val="0"/>
      <w:divBdr>
        <w:top w:val="none" w:sz="0" w:space="0" w:color="auto"/>
        <w:left w:val="none" w:sz="0" w:space="0" w:color="auto"/>
        <w:bottom w:val="none" w:sz="0" w:space="0" w:color="auto"/>
        <w:right w:val="none" w:sz="0" w:space="0" w:color="auto"/>
      </w:divBdr>
    </w:div>
    <w:div w:id="1924491923">
      <w:bodyDiv w:val="1"/>
      <w:marLeft w:val="0"/>
      <w:marRight w:val="0"/>
      <w:marTop w:val="0"/>
      <w:marBottom w:val="0"/>
      <w:divBdr>
        <w:top w:val="none" w:sz="0" w:space="0" w:color="auto"/>
        <w:left w:val="none" w:sz="0" w:space="0" w:color="auto"/>
        <w:bottom w:val="none" w:sz="0" w:space="0" w:color="auto"/>
        <w:right w:val="none" w:sz="0" w:space="0" w:color="auto"/>
      </w:divBdr>
    </w:div>
    <w:div w:id="1954358227">
      <w:bodyDiv w:val="1"/>
      <w:marLeft w:val="0"/>
      <w:marRight w:val="0"/>
      <w:marTop w:val="0"/>
      <w:marBottom w:val="0"/>
      <w:divBdr>
        <w:top w:val="none" w:sz="0" w:space="0" w:color="auto"/>
        <w:left w:val="none" w:sz="0" w:space="0" w:color="auto"/>
        <w:bottom w:val="none" w:sz="0" w:space="0" w:color="auto"/>
        <w:right w:val="none" w:sz="0" w:space="0" w:color="auto"/>
      </w:divBdr>
    </w:div>
    <w:div w:id="1976181253">
      <w:bodyDiv w:val="1"/>
      <w:marLeft w:val="0"/>
      <w:marRight w:val="0"/>
      <w:marTop w:val="0"/>
      <w:marBottom w:val="0"/>
      <w:divBdr>
        <w:top w:val="none" w:sz="0" w:space="0" w:color="auto"/>
        <w:left w:val="none" w:sz="0" w:space="0" w:color="auto"/>
        <w:bottom w:val="none" w:sz="0" w:space="0" w:color="auto"/>
        <w:right w:val="none" w:sz="0" w:space="0" w:color="auto"/>
      </w:divBdr>
    </w:div>
    <w:div w:id="2014648681">
      <w:bodyDiv w:val="1"/>
      <w:marLeft w:val="0"/>
      <w:marRight w:val="0"/>
      <w:marTop w:val="0"/>
      <w:marBottom w:val="0"/>
      <w:divBdr>
        <w:top w:val="none" w:sz="0" w:space="0" w:color="auto"/>
        <w:left w:val="none" w:sz="0" w:space="0" w:color="auto"/>
        <w:bottom w:val="none" w:sz="0" w:space="0" w:color="auto"/>
        <w:right w:val="none" w:sz="0" w:space="0" w:color="auto"/>
      </w:divBdr>
    </w:div>
    <w:div w:id="2021392520">
      <w:bodyDiv w:val="1"/>
      <w:marLeft w:val="0"/>
      <w:marRight w:val="0"/>
      <w:marTop w:val="0"/>
      <w:marBottom w:val="0"/>
      <w:divBdr>
        <w:top w:val="none" w:sz="0" w:space="0" w:color="auto"/>
        <w:left w:val="none" w:sz="0" w:space="0" w:color="auto"/>
        <w:bottom w:val="none" w:sz="0" w:space="0" w:color="auto"/>
        <w:right w:val="none" w:sz="0" w:space="0" w:color="auto"/>
      </w:divBdr>
    </w:div>
    <w:div w:id="2022272161">
      <w:bodyDiv w:val="1"/>
      <w:marLeft w:val="0"/>
      <w:marRight w:val="0"/>
      <w:marTop w:val="0"/>
      <w:marBottom w:val="0"/>
      <w:divBdr>
        <w:top w:val="none" w:sz="0" w:space="0" w:color="auto"/>
        <w:left w:val="none" w:sz="0" w:space="0" w:color="auto"/>
        <w:bottom w:val="none" w:sz="0" w:space="0" w:color="auto"/>
        <w:right w:val="none" w:sz="0" w:space="0" w:color="auto"/>
      </w:divBdr>
    </w:div>
    <w:div w:id="2117360512">
      <w:bodyDiv w:val="1"/>
      <w:marLeft w:val="0"/>
      <w:marRight w:val="0"/>
      <w:marTop w:val="0"/>
      <w:marBottom w:val="0"/>
      <w:divBdr>
        <w:top w:val="none" w:sz="0" w:space="0" w:color="auto"/>
        <w:left w:val="none" w:sz="0" w:space="0" w:color="auto"/>
        <w:bottom w:val="none" w:sz="0" w:space="0" w:color="auto"/>
        <w:right w:val="none" w:sz="0" w:space="0" w:color="auto"/>
      </w:divBdr>
    </w:div>
    <w:div w:id="2119135037">
      <w:bodyDiv w:val="1"/>
      <w:marLeft w:val="0"/>
      <w:marRight w:val="0"/>
      <w:marTop w:val="0"/>
      <w:marBottom w:val="0"/>
      <w:divBdr>
        <w:top w:val="none" w:sz="0" w:space="0" w:color="auto"/>
        <w:left w:val="none" w:sz="0" w:space="0" w:color="auto"/>
        <w:bottom w:val="none" w:sz="0" w:space="0" w:color="auto"/>
        <w:right w:val="none" w:sz="0" w:space="0" w:color="auto"/>
      </w:divBdr>
    </w:div>
    <w:div w:id="2139377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rapidbi.com/swot-analysis-in-nursing-health-care/" TargetMode="External"/><Relationship Id="rId18" Type="http://schemas.openxmlformats.org/officeDocument/2006/relationships/hyperlink" Target="http://vark-learn.com/introduction-to-vark/the-vark-modalitie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verywellmind:%20https://www.verywellmind.com/vark-learning-styles-2795156" TargetMode="External"/><Relationship Id="rId17" Type="http://schemas.openxmlformats.org/officeDocument/2006/relationships/hyperlink" Target="https://www.mindtools.com/page6.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iveplan.com/blog/what-is-a-swot-analysis-and-how-to-do-it-right-with-examples/" TargetMode="External"/><Relationship Id="rId20" Type="http://schemas.openxmlformats.org/officeDocument/2006/relationships/hyperlink" Target="https://www.indeed.co.uk/career-advice/interviewing/interview-question-what-are-your-strengths-and-weaknes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resources.eln.io/honey-and-mumford-learning-style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earning-styles-online.com/overview/" TargetMode="External"/><Relationship Id="rId23" Type="http://schemas.openxmlformats.org/officeDocument/2006/relationships/footer" Target="footer2.xml"/><Relationship Id="rId10" Type="http://schemas.openxmlformats.org/officeDocument/2006/relationships/hyperlink" Target="http://resources.eln.io/honey-and-mumford-learning-styles/" TargetMode="External"/><Relationship Id="rId19" Type="http://schemas.openxmlformats.org/officeDocument/2006/relationships/hyperlink" Target="https://www.indeed.co.uk/career-advice/interviewing/interview-question-what-are-your-strengths-and-weaknesses" TargetMode="External"/><Relationship Id="rId4" Type="http://schemas.openxmlformats.org/officeDocument/2006/relationships/settings" Target="settings.xml"/><Relationship Id="rId9" Type="http://schemas.openxmlformats.org/officeDocument/2006/relationships/hyperlink" Target="http://www.learning-styles-online.com/overview/" TargetMode="External"/><Relationship Id="rId14" Type="http://schemas.openxmlformats.org/officeDocument/2006/relationships/hyperlink" Target="https://www.gomadthinking.com/about/our-stor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ELN15</b:Tag>
    <b:SourceType>InternetSite</b:SourceType>
    <b:Guid>{2B542AC7-2AA6-204C-8E0F-018B60E1494B}</b:Guid>
    <b:Author>
      <b:Author>
        <b:Corporate>ELN</b:Corporate>
      </b:Author>
    </b:Author>
    <b:Title>Honey and Mumford learning styles</b:Title>
    <b:InternetSiteTitle>Honey and Mumford learning styles</b:InternetSiteTitle>
    <b:URL>http://resources.eln.io/honey-and-mumford-learning-styles/</b:URL>
    <b:Year>2015</b:Year>
    <b:YearAccessed>2019</b:YearAccessed>
    <b:MonthAccessed>02</b:MonthAccessed>
    <b:RefOrder>8</b:RefOrder>
  </b:Source>
  <b:Source>
    <b:Tag>ELN10</b:Tag>
    <b:SourceType>InternetSite</b:SourceType>
    <b:Guid>{5535CBAA-4BB7-2543-AC46-F9EA85A68CA3}</b:Guid>
    <b:Author>
      <b:Author>
        <b:Corporate>ELN</b:Corporate>
      </b:Author>
    </b:Author>
    <b:Title>Honey and Mumford Learning Styles</b:Title>
    <b:URL>http://resources.eln.io/honey-and-mumford-learning-styles/</b:URL>
    <b:Year>2010</b:Year>
    <b:YearAccessed>2019</b:YearAccessed>
    <b:MonthAccessed>02.</b:MonthAccessed>
    <b:RefOrder>9</b:RefOrder>
  </b:Source>
  <b:Source>
    <b:Tag>Ken19</b:Tag>
    <b:SourceType>InternetSite</b:SourceType>
    <b:Guid>{548749A6-5936-C94D-874A-5E6396C18BED}</b:Guid>
    <b:Author>
      <b:Author>
        <b:Corporate>Kendra Cherry</b:Corporate>
      </b:Author>
    </b:Author>
    <b:Title>Overview of VARK Learning style</b:Title>
    <b:InternetSiteTitle>verywellmind</b:InternetSiteTitle>
    <b:URL>https://www.verywellmind.com/vark-learning-styles-2795156</b:URL>
    <b:Year>2019</b:Year>
    <b:YearAccessed>2019</b:YearAccessed>
    <b:MonthAccessed>02.</b:MonthAccessed>
    <b:RefOrder>10</b:RefOrder>
  </b:Source>
  <b:Source>
    <b:Tag>The19</b:Tag>
    <b:SourceType>InternetSite</b:SourceType>
    <b:Guid>{90562D46-E533-F54C-A71D-1BDD35FAB9BF}</b:Guid>
    <b:Title>The Vark Modalities</b:Title>
    <b:InternetSiteTitle>VARK</b:InternetSiteTitle>
    <b:URL>http://vark-learn.com/introduction-to-vark/the-vark-modalities/</b:URL>
    <b:Year>2019</b:Year>
    <b:YearAccessed>2019</b:YearAccessed>
    <b:MonthAccessed>02.</b:MonthAccessed>
    <b:RefOrder>11</b:RefOrder>
  </b:Source>
  <b:Source>
    <b:Tag>Lea19</b:Tag>
    <b:SourceType>InternetSite</b:SourceType>
    <b:Guid>{04AC85BE-EDE3-8343-86E2-DF8809A0BA1C}</b:Guid>
    <b:InternetSiteTitle>Learning-stylyles- online.com</b:InternetSiteTitle>
    <b:URL>https://www.learning-styles-online.com/overview/</b:URL>
    <b:Year>2019</b:Year>
    <b:YearAccessed>2019</b:YearAccessed>
    <b:MonthAccessed>02.</b:MonthAccessed>
    <b:RefOrder>13</b:RefOrder>
  </b:Source>
  <b:Source>
    <b:Tag>Ove19</b:Tag>
    <b:SourceType>InternetSite</b:SourceType>
    <b:Guid>{D0FD7651-A03C-7D45-AF10-2E03920C2D45}</b:Guid>
    <b:Title>Overview of Learning Styles</b:Title>
    <b:InternetSiteTitle>learning-styles-online.com</b:InternetSiteTitle>
    <b:URL>https://www.learning-styles-online.com/overview/</b:URL>
    <b:Year>2019</b:Year>
    <b:YearAccessed>2019</b:YearAccessed>
    <b:MonthAccessed>03.</b:MonthAccessed>
    <b:RefOrder>1</b:RefOrder>
  </b:Source>
  <b:Source>
    <b:Tag>Our19</b:Tag>
    <b:SourceType>InternetSite</b:SourceType>
    <b:Guid>{A15629A2-B9B1-924B-AFA4-362F53A3E8D1}</b:Guid>
    <b:Author>
      <b:Author>
        <b:Corporate>Our Story</b:Corporate>
      </b:Author>
    </b:Author>
    <b:Title>Go Mad Thinking</b:Title>
    <b:InternetSiteTitle>Go Mad Thinking</b:InternetSiteTitle>
    <b:URL>https://www.gomadthinking.com/about/our-story/</b:URL>
    <b:Year>2019</b:Year>
    <b:YearAccessed>2019</b:YearAccessed>
    <b:MonthAccessed>02</b:MonthAccessed>
    <b:RefOrder>2</b:RefOrder>
  </b:Source>
  <b:Source>
    <b:Tag>Per19</b:Tag>
    <b:SourceType>InternetSite</b:SourceType>
    <b:Guid>{2C34453B-07FA-A741-BD19-B97705B8C968}</b:Guid>
    <b:Title>Personal Goal Setting</b:Title>
    <b:InternetSiteTitle>https://www.mindtools.com/page6.html</b:InternetSiteTitle>
    <b:Day>20</b:Day>
    <b:YearAccessed>2019</b:YearAccessed>
    <b:MonthAccessed>02</b:MonthAccessed>
    <b:RefOrder>5</b:RefOrder>
  </b:Source>
  <b:Source>
    <b:Tag>Wha181</b:Tag>
    <b:SourceType>InternetSite</b:SourceType>
    <b:Guid>{3BA354DB-503D-4641-B99B-01F458E1C67E}</b:Guid>
    <b:Author>
      <b:Author>
        <b:Corporate>What Are Your Strengths and Weaknesses?</b:Corporate>
      </b:Author>
    </b:Author>
    <b:Title>Interview Question: “What Are Your Strengths and Weaknesses?"</b:Title>
    <b:InternetSiteTitle>Interview Question: “What Are Your Strengths and Weaknesses?"</b:InternetSiteTitle>
    <b:URL>https://www.indeed.co.uk/career-advice/interviewing/interview-question-what-are-your-strengths-and-weaknesses</b:URL>
    <b:Year>2018</b:Year>
    <b:YearAccessed>2019</b:YearAccessed>
    <b:MonthAccessed>02</b:MonthAccessed>
    <b:RefOrder>6</b:RefOrder>
  </b:Source>
  <b:Source>
    <b:Tag>Yeu17</b:Tag>
    <b:SourceType>BookSection</b:SourceType>
    <b:Guid>{3A573F31-A8C2-E943-B799-FB524D3CAA0F}</b:Guid>
    <b:Title>Confidence 2.0</b:Title>
    <b:Year>2017</b:Year>
    <b:Author>
      <b:Author>
        <b:NameList>
          <b:Person>
            <b:Last>Yeung</b:Last>
            <b:First>Dr</b:First>
            <b:Middle>Rob</b:Middle>
          </b:Person>
        </b:NameList>
      </b:Author>
      <b:BookAuthor>
        <b:NameList>
          <b:Person>
            <b:Last>Yeung</b:Last>
            <b:First>Dr</b:First>
            <b:Middle>Rob</b:Middle>
          </b:Person>
        </b:NameList>
      </b:BookAuthor>
    </b:Author>
    <b:City>Great Britain</b:City>
    <b:Publisher>John Murray</b:Publisher>
    <b:BookTitle>Confidence 2.0</b:BookTitle>
    <b:Pages>30</b:Pages>
    <b:RefOrder>7</b:RefOrder>
  </b:Source>
  <b:Source>
    <b:Tag>Wha18</b:Tag>
    <b:SourceType>InternetSite</b:SourceType>
    <b:Guid>{38A3A4F2-1A73-1645-BFE1-2C2BD4F2E840}</b:Guid>
    <b:Author>
      <b:Author>
        <b:Corporate>What are your Strengths and Weaknesses?</b:Corporate>
      </b:Author>
    </b:Author>
    <b:Title>Interview Question: “What Are Your Strengths and Weaknesses?"</b:Title>
    <b:InternetSiteTitle>Interview Question: “What Are Your Strengths and Weaknesses?"</b:InternetSiteTitle>
    <b:URL>https://www.indeed.co.uk/career-advice/interviewing/interview-question-what-are-your-strengths-and-weaknesses</b:URL>
    <b:Year>2018</b:Year>
    <b:YearAccessed>2019</b:YearAccessed>
    <b:MonthAccessed>02</b:MonthAccessed>
    <b:RefOrder>14</b:RefOrder>
  </b:Source>
  <b:Source>
    <b:Tag>Par18</b:Tag>
    <b:SourceType>InternetSite</b:SourceType>
    <b:Guid>{F4EF8421-1F59-5743-8B4C-604016B5916C}</b:Guid>
    <b:Author>
      <b:Author>
        <b:NameList>
          <b:Person>
            <b:Last>Parsons</b:Last>
            <b:First>Noah</b:First>
          </b:Person>
        </b:NameList>
      </b:Author>
    </b:Author>
    <b:Title>What Is a SWOT Analysis, and How to Do It Right (With Examples) </b:Title>
    <b:InternetSiteTitle>Live Plan</b:InternetSiteTitle>
    <b:URL>https://www.liveplan.com/blog/what-is-a-swot-analysis-and-how-to-do-it-right-with-examples/</b:URL>
    <b:Year>2018</b:Year>
    <b:Month>04.</b:Month>
    <b:Day>5.</b:Day>
    <b:YearAccessed>2019</b:YearAccessed>
    <b:MonthAccessed>03.</b:MonthAccessed>
    <b:RefOrder>3</b:RefOrder>
  </b:Source>
  <b:Source>
    <b:Tag>Mik11</b:Tag>
    <b:SourceType>InternetSite</b:SourceType>
    <b:Guid>{0F025FCF-2F4E-4842-BEF1-04902CA32DB4}</b:Guid>
    <b:Author>
      <b:Author>
        <b:Corporate>Mike Morrison</b:Corporate>
      </b:Author>
    </b:Author>
    <b:Title>You are here: Home / SWOT Analysis / SWOT Analysis in Nursing &amp; Health care SWOT Analysis in Nursing &amp; Health care</b:Title>
    <b:InternetSiteTitle>RapidBI</b:InternetSiteTitle>
    <b:URL>https://rapidbi.com/swot-analysis-in-nursing-health-care/</b:URL>
    <b:Year>2011</b:Year>
    <b:Month>10.</b:Month>
    <b:Day>30.</b:Day>
    <b:YearAccessed>2019</b:YearAccessed>
    <b:MonthAccessed>03.</b:MonthAccessed>
    <b:RefOrder>4</b:RefOrder>
  </b:Source>
  <b:Source>
    <b:Tag>Cle02</b:Tag>
    <b:SourceType>BookSection</b:SourceType>
    <b:Guid>{0093FAD2-3D6F-5F4D-9B97-1FA623E3EC26}</b:Guid>
    <b:Title>Crash Course in Personal Development</b:Title>
    <b:Year>2002</b:Year>
    <b:Author>
      <b:Author>
        <b:NameList>
          <b:Person>
            <b:Last>Clegg</b:Last>
            <b:First>Brian</b:First>
          </b:Person>
        </b:NameList>
      </b:Author>
    </b:Author>
    <b:City>Sterling</b:City>
    <b:Publisher>Stylus Publishing Inc.</b:Publisher>
    <b:Pages>3</b:Pages>
    <b:CountryRegion>USA</b:CountryRegion>
    <b:Volume>1</b:Volume>
    <b:RefOrder>12</b:RefOrder>
  </b:Source>
</b:Sources>
</file>

<file path=customXml/itemProps1.xml><?xml version="1.0" encoding="utf-8"?>
<ds:datastoreItem xmlns:ds="http://schemas.openxmlformats.org/officeDocument/2006/customXml" ds:itemID="{B900EF41-E22A-AC4C-AC66-8B9382921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906</TotalTime>
  <Pages>13</Pages>
  <Words>2731</Words>
  <Characters>15573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20</cp:revision>
  <dcterms:created xsi:type="dcterms:W3CDTF">2019-02-22T15:57:00Z</dcterms:created>
  <dcterms:modified xsi:type="dcterms:W3CDTF">2019-03-07T17:40:00Z</dcterms:modified>
</cp:coreProperties>
</file>