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C15D5" w14:textId="77777777" w:rsidR="00ED446C" w:rsidRDefault="00BC2557" w:rsidP="00BC2557">
      <w:pPr>
        <w:jc w:val="center"/>
      </w:pPr>
      <w:r>
        <w:rPr>
          <w:noProof/>
        </w:rPr>
        <w:drawing>
          <wp:inline distT="0" distB="0" distL="0" distR="0" wp14:anchorId="4C8588EC" wp14:editId="39E29B9A">
            <wp:extent cx="2467610" cy="990600"/>
            <wp:effectExtent l="0" t="0" r="8890" b="0"/>
            <wp:docPr id="1" name="Picture 1"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1" name="Picture 1" descr="Image result for university of wales trinity saint david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7610" cy="990600"/>
                    </a:xfrm>
                    <a:prstGeom prst="rect">
                      <a:avLst/>
                    </a:prstGeom>
                    <a:noFill/>
                    <a:ln>
                      <a:noFill/>
                    </a:ln>
                  </pic:spPr>
                </pic:pic>
              </a:graphicData>
            </a:graphic>
          </wp:inline>
        </w:drawing>
      </w:r>
    </w:p>
    <w:p w14:paraId="336E6C97" w14:textId="77777777" w:rsidR="00BC2557" w:rsidRDefault="00BC2557" w:rsidP="00BC2557">
      <w:pPr>
        <w:jc w:val="center"/>
      </w:pPr>
    </w:p>
    <w:p w14:paraId="5EFDCCC8" w14:textId="77777777" w:rsidR="00BC2557" w:rsidRDefault="00BC2557" w:rsidP="005605A5"/>
    <w:p w14:paraId="49A5EDE5" w14:textId="77777777" w:rsidR="00BC2557" w:rsidRDefault="00BC2557" w:rsidP="00BC2557">
      <w:pPr>
        <w:jc w:val="center"/>
      </w:pPr>
    </w:p>
    <w:p w14:paraId="7DA450D7" w14:textId="77777777" w:rsidR="00BC2557" w:rsidRDefault="00BC2557" w:rsidP="005605A5"/>
    <w:p w14:paraId="23BE4277" w14:textId="77777777" w:rsidR="00BC2557" w:rsidRDefault="00BC2557" w:rsidP="00BC2557">
      <w:pPr>
        <w:pStyle w:val="IntenseQuote"/>
        <w:rPr>
          <w:rFonts w:ascii="Times New Roman" w:hAnsi="Times New Roman" w:cs="Times New Roman"/>
          <w:i w:val="0"/>
          <w:color w:val="auto"/>
          <w:sz w:val="72"/>
          <w:szCs w:val="72"/>
        </w:rPr>
      </w:pPr>
      <w:r w:rsidRPr="00BC2557">
        <w:rPr>
          <w:rFonts w:ascii="Times New Roman" w:hAnsi="Times New Roman" w:cs="Times New Roman"/>
          <w:i w:val="0"/>
          <w:color w:val="auto"/>
          <w:sz w:val="72"/>
          <w:szCs w:val="72"/>
        </w:rPr>
        <w:t>Dissertation Proposal</w:t>
      </w:r>
    </w:p>
    <w:p w14:paraId="55089A88" w14:textId="743EE4EF" w:rsidR="00BC2557" w:rsidRDefault="00BC2557" w:rsidP="00BC2557"/>
    <w:p w14:paraId="2BE1A674" w14:textId="0ABB784D" w:rsidR="005605A5" w:rsidRDefault="005605A5" w:rsidP="00BC2557"/>
    <w:p w14:paraId="5502D260" w14:textId="684D93C0" w:rsidR="005605A5" w:rsidRDefault="005605A5" w:rsidP="00BC2557"/>
    <w:p w14:paraId="032A15A7" w14:textId="452F2A5F" w:rsidR="005605A5" w:rsidRDefault="00DA2BEB" w:rsidP="00643131">
      <w:pPr>
        <w:jc w:val="center"/>
        <w:rPr>
          <w:rFonts w:ascii="Times New Roman" w:hAnsi="Times New Roman" w:cs="Times New Roman"/>
          <w:sz w:val="36"/>
        </w:rPr>
      </w:pPr>
      <w:r w:rsidRPr="00643131">
        <w:rPr>
          <w:rFonts w:ascii="Times New Roman" w:hAnsi="Times New Roman" w:cs="Times New Roman"/>
          <w:sz w:val="36"/>
        </w:rPr>
        <w:t>I</w:t>
      </w:r>
      <w:r w:rsidR="00841C65" w:rsidRPr="00643131">
        <w:rPr>
          <w:rFonts w:ascii="Times New Roman" w:hAnsi="Times New Roman" w:cs="Times New Roman"/>
          <w:sz w:val="36"/>
        </w:rPr>
        <w:t xml:space="preserve">s there a difference </w:t>
      </w:r>
      <w:r w:rsidR="00B70C2C">
        <w:rPr>
          <w:rFonts w:ascii="Times New Roman" w:hAnsi="Times New Roman" w:cs="Times New Roman"/>
          <w:sz w:val="36"/>
        </w:rPr>
        <w:t>in</w:t>
      </w:r>
      <w:r w:rsidR="00841C65" w:rsidRPr="00643131">
        <w:rPr>
          <w:rFonts w:ascii="Times New Roman" w:hAnsi="Times New Roman" w:cs="Times New Roman"/>
          <w:sz w:val="36"/>
        </w:rPr>
        <w:t xml:space="preserve"> </w:t>
      </w:r>
      <w:r w:rsidR="00134027" w:rsidRPr="00643131">
        <w:rPr>
          <w:rFonts w:ascii="Times New Roman" w:hAnsi="Times New Roman" w:cs="Times New Roman"/>
          <w:sz w:val="36"/>
        </w:rPr>
        <w:t>performance between male</w:t>
      </w:r>
      <w:r w:rsidR="000F3D22">
        <w:rPr>
          <w:rFonts w:ascii="Times New Roman" w:hAnsi="Times New Roman" w:cs="Times New Roman"/>
          <w:sz w:val="36"/>
        </w:rPr>
        <w:t>s</w:t>
      </w:r>
      <w:r w:rsidR="00134027" w:rsidRPr="00643131">
        <w:rPr>
          <w:rFonts w:ascii="Times New Roman" w:hAnsi="Times New Roman" w:cs="Times New Roman"/>
          <w:sz w:val="36"/>
        </w:rPr>
        <w:t xml:space="preserve"> and female</w:t>
      </w:r>
      <w:r w:rsidR="000F3D22">
        <w:rPr>
          <w:rFonts w:ascii="Times New Roman" w:hAnsi="Times New Roman" w:cs="Times New Roman"/>
          <w:sz w:val="36"/>
        </w:rPr>
        <w:t>s</w:t>
      </w:r>
      <w:r w:rsidRPr="00643131">
        <w:rPr>
          <w:rFonts w:ascii="Times New Roman" w:hAnsi="Times New Roman" w:cs="Times New Roman"/>
          <w:sz w:val="36"/>
        </w:rPr>
        <w:t xml:space="preserve"> in the retail industry?</w:t>
      </w:r>
    </w:p>
    <w:p w14:paraId="5D9E3593" w14:textId="77777777" w:rsidR="000F3D22" w:rsidRPr="00643131" w:rsidRDefault="000F3D22" w:rsidP="000F3D22">
      <w:pPr>
        <w:rPr>
          <w:rFonts w:ascii="Times New Roman" w:hAnsi="Times New Roman" w:cs="Times New Roman"/>
          <w:sz w:val="36"/>
        </w:rPr>
      </w:pPr>
    </w:p>
    <w:p w14:paraId="461D424D" w14:textId="77777777" w:rsidR="00BC2557" w:rsidRDefault="00BC2557" w:rsidP="00BC2557"/>
    <w:p w14:paraId="6B855737" w14:textId="77777777" w:rsidR="00BC2557" w:rsidRDefault="00BC2557" w:rsidP="00BC2557"/>
    <w:p w14:paraId="756FD19D" w14:textId="77777777" w:rsidR="00BC2557" w:rsidRDefault="00BC2557" w:rsidP="00BC2557"/>
    <w:p w14:paraId="5DC95EF5" w14:textId="77777777" w:rsidR="00BC2557" w:rsidRDefault="00BC2557" w:rsidP="00BC2557"/>
    <w:p w14:paraId="114CBEA3" w14:textId="76DE2199" w:rsidR="00BC2557" w:rsidRPr="00BC2557" w:rsidRDefault="00BC2557" w:rsidP="00BC2557">
      <w:pPr>
        <w:jc w:val="center"/>
        <w:rPr>
          <w:rFonts w:ascii="Times New Roman" w:hAnsi="Times New Roman" w:cs="Times New Roman"/>
          <w:sz w:val="36"/>
          <w:szCs w:val="36"/>
        </w:rPr>
      </w:pPr>
      <w:r w:rsidRPr="00BC2557">
        <w:rPr>
          <w:rFonts w:ascii="Times New Roman" w:hAnsi="Times New Roman" w:cs="Times New Roman"/>
          <w:sz w:val="36"/>
          <w:szCs w:val="36"/>
        </w:rPr>
        <w:t>Student Name:</w:t>
      </w:r>
      <w:r w:rsidR="00A46008">
        <w:rPr>
          <w:rFonts w:ascii="Times New Roman" w:hAnsi="Times New Roman" w:cs="Times New Roman"/>
          <w:sz w:val="36"/>
          <w:szCs w:val="36"/>
        </w:rPr>
        <w:t xml:space="preserve"> Kristofer Allen</w:t>
      </w:r>
    </w:p>
    <w:p w14:paraId="483A40B1" w14:textId="2C5C0EAA" w:rsidR="00BC2557" w:rsidRDefault="00BC2557" w:rsidP="00BC2557">
      <w:pPr>
        <w:jc w:val="center"/>
        <w:rPr>
          <w:rFonts w:ascii="Times New Roman" w:hAnsi="Times New Roman" w:cs="Times New Roman"/>
          <w:sz w:val="36"/>
          <w:szCs w:val="36"/>
        </w:rPr>
      </w:pPr>
      <w:r w:rsidRPr="00BC2557">
        <w:rPr>
          <w:rFonts w:ascii="Times New Roman" w:hAnsi="Times New Roman" w:cs="Times New Roman"/>
          <w:sz w:val="36"/>
          <w:szCs w:val="36"/>
        </w:rPr>
        <w:t>Student ID:</w:t>
      </w:r>
      <w:r w:rsidR="0000771E">
        <w:rPr>
          <w:rFonts w:ascii="Times New Roman" w:hAnsi="Times New Roman" w:cs="Times New Roman"/>
          <w:sz w:val="36"/>
          <w:szCs w:val="36"/>
        </w:rPr>
        <w:t xml:space="preserve"> 1602418</w:t>
      </w:r>
    </w:p>
    <w:p w14:paraId="3AE67853" w14:textId="77777777" w:rsidR="00A46008" w:rsidRPr="00BC2557" w:rsidRDefault="00A46008" w:rsidP="00A46008">
      <w:pPr>
        <w:rPr>
          <w:rFonts w:ascii="Times New Roman" w:hAnsi="Times New Roman" w:cs="Times New Roman"/>
          <w:sz w:val="36"/>
          <w:szCs w:val="36"/>
        </w:rPr>
      </w:pPr>
    </w:p>
    <w:p w14:paraId="7DD09918" w14:textId="77777777" w:rsidR="00BC2557" w:rsidRDefault="00BC2557" w:rsidP="00BC2557"/>
    <w:p w14:paraId="468E22E8" w14:textId="77777777" w:rsidR="00BC2557" w:rsidRDefault="00BC2557" w:rsidP="00BC2557"/>
    <w:p w14:paraId="5CA6073F" w14:textId="77777777" w:rsidR="00B6663F" w:rsidRDefault="00B6663F" w:rsidP="00BC2557"/>
    <w:p w14:paraId="36EE0A1E" w14:textId="77777777" w:rsidR="00A3518D" w:rsidRDefault="00A3518D" w:rsidP="00BC2557"/>
    <w:p w14:paraId="3B7B34FA" w14:textId="62AB652D" w:rsidR="00BC2557" w:rsidRPr="00653A5E" w:rsidRDefault="00BC2557" w:rsidP="00BC2557">
      <w:pPr>
        <w:rPr>
          <w:rFonts w:ascii="Times New Roman" w:hAnsi="Times New Roman" w:cs="Times New Roman"/>
          <w:sz w:val="28"/>
          <w:szCs w:val="28"/>
          <w:u w:val="single"/>
        </w:rPr>
      </w:pPr>
      <w:r w:rsidRPr="00653A5E">
        <w:rPr>
          <w:rFonts w:ascii="Times New Roman" w:hAnsi="Times New Roman" w:cs="Times New Roman"/>
          <w:sz w:val="28"/>
          <w:szCs w:val="28"/>
          <w:u w:val="single"/>
        </w:rPr>
        <w:lastRenderedPageBreak/>
        <w:t>Introduction</w:t>
      </w:r>
    </w:p>
    <w:p w14:paraId="5EADA69E" w14:textId="3A7A42EB" w:rsidR="009E0730" w:rsidRDefault="00FB1D0B" w:rsidP="00BC2557">
      <w:pPr>
        <w:rPr>
          <w:rFonts w:ascii="Times New Roman" w:hAnsi="Times New Roman" w:cs="Times New Roman"/>
          <w:sz w:val="24"/>
          <w:szCs w:val="24"/>
        </w:rPr>
      </w:pPr>
      <w:r w:rsidRPr="008351C9">
        <w:rPr>
          <w:rFonts w:ascii="Times New Roman" w:hAnsi="Times New Roman" w:cs="Times New Roman"/>
          <w:sz w:val="24"/>
          <w:szCs w:val="24"/>
        </w:rPr>
        <w:t xml:space="preserve">In recent years the topic of woman being in the work place </w:t>
      </w:r>
      <w:r w:rsidR="001C5231" w:rsidRPr="008351C9">
        <w:rPr>
          <w:rFonts w:ascii="Times New Roman" w:hAnsi="Times New Roman" w:cs="Times New Roman"/>
          <w:sz w:val="24"/>
          <w:szCs w:val="24"/>
        </w:rPr>
        <w:t>has been highlighted in media and in scholarly articles</w:t>
      </w:r>
      <w:r w:rsidR="00443067">
        <w:rPr>
          <w:rFonts w:ascii="Times New Roman" w:hAnsi="Times New Roman" w:cs="Times New Roman"/>
          <w:sz w:val="24"/>
          <w:szCs w:val="24"/>
        </w:rPr>
        <w:t xml:space="preserve"> and </w:t>
      </w:r>
      <w:r w:rsidR="002278BA">
        <w:rPr>
          <w:rFonts w:ascii="Times New Roman" w:hAnsi="Times New Roman" w:cs="Times New Roman"/>
          <w:sz w:val="24"/>
          <w:szCs w:val="24"/>
        </w:rPr>
        <w:t xml:space="preserve">I have had many discussions with </w:t>
      </w:r>
      <w:r w:rsidR="0060399D">
        <w:rPr>
          <w:rFonts w:ascii="Times New Roman" w:hAnsi="Times New Roman" w:cs="Times New Roman"/>
          <w:sz w:val="24"/>
          <w:szCs w:val="24"/>
        </w:rPr>
        <w:t>other students about how to measure performance</w:t>
      </w:r>
      <w:r w:rsidR="002C1A1F">
        <w:rPr>
          <w:rFonts w:ascii="Times New Roman" w:hAnsi="Times New Roman" w:cs="Times New Roman"/>
          <w:sz w:val="24"/>
          <w:szCs w:val="24"/>
        </w:rPr>
        <w:t xml:space="preserve"> </w:t>
      </w:r>
      <w:r w:rsidR="003A5C73">
        <w:rPr>
          <w:rFonts w:ascii="Times New Roman" w:hAnsi="Times New Roman" w:cs="Times New Roman"/>
          <w:sz w:val="24"/>
          <w:szCs w:val="24"/>
        </w:rPr>
        <w:t>and the importance of measuring it</w:t>
      </w:r>
      <w:r w:rsidR="00144CDD">
        <w:rPr>
          <w:rFonts w:ascii="Times New Roman" w:hAnsi="Times New Roman" w:cs="Times New Roman"/>
          <w:sz w:val="24"/>
          <w:szCs w:val="24"/>
        </w:rPr>
        <w:t>.</w:t>
      </w:r>
      <w:r w:rsidR="00CE418F">
        <w:rPr>
          <w:rFonts w:ascii="Times New Roman" w:hAnsi="Times New Roman" w:cs="Times New Roman"/>
          <w:sz w:val="24"/>
          <w:szCs w:val="24"/>
        </w:rPr>
        <w:t xml:space="preserve"> </w:t>
      </w:r>
      <w:r w:rsidR="00144CDD">
        <w:rPr>
          <w:rFonts w:ascii="Times New Roman" w:hAnsi="Times New Roman" w:cs="Times New Roman"/>
          <w:sz w:val="24"/>
          <w:szCs w:val="24"/>
        </w:rPr>
        <w:t>S</w:t>
      </w:r>
      <w:r w:rsidR="00CE418F">
        <w:rPr>
          <w:rFonts w:ascii="Times New Roman" w:hAnsi="Times New Roman" w:cs="Times New Roman"/>
          <w:sz w:val="24"/>
          <w:szCs w:val="24"/>
        </w:rPr>
        <w:t xml:space="preserve">ome </w:t>
      </w:r>
      <w:r w:rsidR="00144CDD">
        <w:rPr>
          <w:rFonts w:ascii="Times New Roman" w:hAnsi="Times New Roman" w:cs="Times New Roman"/>
          <w:sz w:val="24"/>
          <w:szCs w:val="24"/>
        </w:rPr>
        <w:t>journals</w:t>
      </w:r>
      <w:r w:rsidR="00CE418F">
        <w:rPr>
          <w:rFonts w:ascii="Times New Roman" w:hAnsi="Times New Roman" w:cs="Times New Roman"/>
          <w:sz w:val="24"/>
          <w:szCs w:val="24"/>
        </w:rPr>
        <w:t xml:space="preserve"> even going as far to say that </w:t>
      </w:r>
      <w:r w:rsidR="00721768">
        <w:rPr>
          <w:rFonts w:ascii="Times New Roman" w:hAnsi="Times New Roman" w:cs="Times New Roman"/>
          <w:sz w:val="24"/>
          <w:szCs w:val="24"/>
        </w:rPr>
        <w:t xml:space="preserve">traditional </w:t>
      </w:r>
      <w:r w:rsidR="00CE418F">
        <w:rPr>
          <w:rFonts w:ascii="Times New Roman" w:hAnsi="Times New Roman" w:cs="Times New Roman"/>
          <w:sz w:val="24"/>
          <w:szCs w:val="24"/>
        </w:rPr>
        <w:t>performance</w:t>
      </w:r>
      <w:r w:rsidR="00721768">
        <w:rPr>
          <w:rFonts w:ascii="Times New Roman" w:hAnsi="Times New Roman" w:cs="Times New Roman"/>
          <w:sz w:val="24"/>
          <w:szCs w:val="24"/>
        </w:rPr>
        <w:t xml:space="preserve"> measurement has </w:t>
      </w:r>
      <w:r w:rsidR="00332DFE">
        <w:rPr>
          <w:rFonts w:ascii="Times New Roman" w:hAnsi="Times New Roman" w:cs="Times New Roman"/>
          <w:sz w:val="24"/>
          <w:szCs w:val="24"/>
        </w:rPr>
        <w:t>changed,</w:t>
      </w:r>
      <w:r w:rsidR="00721768">
        <w:rPr>
          <w:rFonts w:ascii="Times New Roman" w:hAnsi="Times New Roman" w:cs="Times New Roman"/>
          <w:sz w:val="24"/>
          <w:szCs w:val="24"/>
        </w:rPr>
        <w:t xml:space="preserve"> new ways are needed </w:t>
      </w:r>
      <w:r w:rsidR="00A11BA6">
        <w:rPr>
          <w:rFonts w:ascii="Times New Roman" w:hAnsi="Times New Roman" w:cs="Times New Roman"/>
          <w:sz w:val="24"/>
          <w:szCs w:val="24"/>
        </w:rPr>
        <w:t>for companies to be effective competition in the current market</w:t>
      </w:r>
      <w:sdt>
        <w:sdtPr>
          <w:rPr>
            <w:rFonts w:ascii="Times New Roman" w:hAnsi="Times New Roman" w:cs="Times New Roman"/>
            <w:sz w:val="24"/>
            <w:szCs w:val="24"/>
          </w:rPr>
          <w:id w:val="1699731862"/>
          <w:citation/>
        </w:sdtPr>
        <w:sdtContent>
          <w:r w:rsidR="00B90A30">
            <w:rPr>
              <w:rFonts w:ascii="Times New Roman" w:hAnsi="Times New Roman" w:cs="Times New Roman"/>
              <w:sz w:val="24"/>
              <w:szCs w:val="24"/>
            </w:rPr>
            <w:fldChar w:fldCharType="begin"/>
          </w:r>
          <w:r w:rsidR="00B90A30">
            <w:rPr>
              <w:rFonts w:ascii="Times New Roman" w:hAnsi="Times New Roman" w:cs="Times New Roman"/>
              <w:sz w:val="24"/>
              <w:szCs w:val="24"/>
            </w:rPr>
            <w:instrText xml:space="preserve"> CITATION Ala13 \l 2057 </w:instrText>
          </w:r>
          <w:r w:rsidR="00B90A30">
            <w:rPr>
              <w:rFonts w:ascii="Times New Roman" w:hAnsi="Times New Roman" w:cs="Times New Roman"/>
              <w:sz w:val="24"/>
              <w:szCs w:val="24"/>
            </w:rPr>
            <w:fldChar w:fldCharType="separate"/>
          </w:r>
          <w:r w:rsidR="006718A6">
            <w:rPr>
              <w:rFonts w:ascii="Times New Roman" w:hAnsi="Times New Roman" w:cs="Times New Roman"/>
              <w:noProof/>
              <w:sz w:val="24"/>
              <w:szCs w:val="24"/>
            </w:rPr>
            <w:t xml:space="preserve"> </w:t>
          </w:r>
          <w:r w:rsidR="006718A6" w:rsidRPr="006718A6">
            <w:rPr>
              <w:rFonts w:ascii="Times New Roman" w:hAnsi="Times New Roman" w:cs="Times New Roman"/>
              <w:noProof/>
              <w:sz w:val="24"/>
              <w:szCs w:val="24"/>
            </w:rPr>
            <w:t>(Ghalayini, 2013)</w:t>
          </w:r>
          <w:r w:rsidR="00B90A30">
            <w:rPr>
              <w:rFonts w:ascii="Times New Roman" w:hAnsi="Times New Roman" w:cs="Times New Roman"/>
              <w:sz w:val="24"/>
              <w:szCs w:val="24"/>
            </w:rPr>
            <w:fldChar w:fldCharType="end"/>
          </w:r>
        </w:sdtContent>
      </w:sdt>
      <w:r w:rsidR="00A11BA6">
        <w:rPr>
          <w:rFonts w:ascii="Times New Roman" w:hAnsi="Times New Roman" w:cs="Times New Roman"/>
          <w:sz w:val="24"/>
          <w:szCs w:val="24"/>
        </w:rPr>
        <w:t>.</w:t>
      </w:r>
      <w:r w:rsidR="00DE11D4">
        <w:rPr>
          <w:rFonts w:ascii="Times New Roman" w:hAnsi="Times New Roman" w:cs="Times New Roman"/>
          <w:sz w:val="24"/>
          <w:szCs w:val="24"/>
        </w:rPr>
        <w:t xml:space="preserve"> Both these </w:t>
      </w:r>
      <w:r w:rsidR="00831B64">
        <w:rPr>
          <w:rFonts w:ascii="Times New Roman" w:hAnsi="Times New Roman" w:cs="Times New Roman"/>
          <w:sz w:val="24"/>
          <w:szCs w:val="24"/>
        </w:rPr>
        <w:t xml:space="preserve">topics correspond well and </w:t>
      </w:r>
      <w:r w:rsidR="0032459B">
        <w:rPr>
          <w:rFonts w:ascii="Times New Roman" w:hAnsi="Times New Roman" w:cs="Times New Roman"/>
          <w:sz w:val="24"/>
          <w:szCs w:val="24"/>
        </w:rPr>
        <w:t xml:space="preserve">interest others as well as </w:t>
      </w:r>
      <w:r w:rsidR="009E0730">
        <w:rPr>
          <w:rFonts w:ascii="Times New Roman" w:hAnsi="Times New Roman" w:cs="Times New Roman"/>
          <w:sz w:val="24"/>
          <w:szCs w:val="24"/>
        </w:rPr>
        <w:t>me.</w:t>
      </w:r>
    </w:p>
    <w:p w14:paraId="53240D4E" w14:textId="6F14D511" w:rsidR="008351C9" w:rsidRPr="008351C9" w:rsidRDefault="00D67B06" w:rsidP="00BC2557">
      <w:pPr>
        <w:rPr>
          <w:rFonts w:ascii="Times New Roman" w:hAnsi="Times New Roman" w:cs="Times New Roman"/>
          <w:sz w:val="24"/>
          <w:szCs w:val="24"/>
        </w:rPr>
      </w:pPr>
      <w:r w:rsidRPr="008351C9">
        <w:rPr>
          <w:rFonts w:ascii="Times New Roman" w:hAnsi="Times New Roman" w:cs="Times New Roman"/>
          <w:sz w:val="24"/>
          <w:szCs w:val="24"/>
        </w:rPr>
        <w:t>This research paper will investigate</w:t>
      </w:r>
      <w:r w:rsidR="00A30802" w:rsidRPr="008351C9">
        <w:rPr>
          <w:rFonts w:ascii="Times New Roman" w:hAnsi="Times New Roman" w:cs="Times New Roman"/>
          <w:sz w:val="24"/>
          <w:szCs w:val="24"/>
        </w:rPr>
        <w:t xml:space="preserve"> how</w:t>
      </w:r>
      <w:r w:rsidRPr="008351C9">
        <w:rPr>
          <w:rFonts w:ascii="Times New Roman" w:hAnsi="Times New Roman" w:cs="Times New Roman"/>
          <w:sz w:val="24"/>
          <w:szCs w:val="24"/>
        </w:rPr>
        <w:t xml:space="preserve"> </w:t>
      </w:r>
      <w:r w:rsidR="007D04E5" w:rsidRPr="008351C9">
        <w:rPr>
          <w:rFonts w:ascii="Times New Roman" w:hAnsi="Times New Roman" w:cs="Times New Roman"/>
          <w:sz w:val="24"/>
          <w:szCs w:val="24"/>
        </w:rPr>
        <w:t>companies</w:t>
      </w:r>
      <w:r w:rsidR="00250E14" w:rsidRPr="008351C9">
        <w:rPr>
          <w:rFonts w:ascii="Times New Roman" w:hAnsi="Times New Roman" w:cs="Times New Roman"/>
          <w:sz w:val="24"/>
          <w:szCs w:val="24"/>
        </w:rPr>
        <w:t xml:space="preserve"> measure performance and </w:t>
      </w:r>
      <w:r w:rsidR="00FC5303" w:rsidRPr="008351C9">
        <w:rPr>
          <w:rFonts w:ascii="Times New Roman" w:hAnsi="Times New Roman" w:cs="Times New Roman"/>
          <w:sz w:val="24"/>
          <w:szCs w:val="24"/>
        </w:rPr>
        <w:t>use my findings from that</w:t>
      </w:r>
      <w:r w:rsidR="00A30802" w:rsidRPr="008351C9">
        <w:rPr>
          <w:rFonts w:ascii="Times New Roman" w:hAnsi="Times New Roman" w:cs="Times New Roman"/>
          <w:sz w:val="24"/>
          <w:szCs w:val="24"/>
        </w:rPr>
        <w:t xml:space="preserve"> investigation</w:t>
      </w:r>
      <w:r w:rsidR="00FC5303" w:rsidRPr="008351C9">
        <w:rPr>
          <w:rFonts w:ascii="Times New Roman" w:hAnsi="Times New Roman" w:cs="Times New Roman"/>
          <w:sz w:val="24"/>
          <w:szCs w:val="24"/>
        </w:rPr>
        <w:t xml:space="preserve"> to see whether </w:t>
      </w:r>
      <w:r w:rsidR="005A056C" w:rsidRPr="008351C9">
        <w:rPr>
          <w:rFonts w:ascii="Times New Roman" w:hAnsi="Times New Roman" w:cs="Times New Roman"/>
          <w:sz w:val="24"/>
          <w:szCs w:val="24"/>
        </w:rPr>
        <w:t>a high level of performance i</w:t>
      </w:r>
      <w:r w:rsidR="00A30802" w:rsidRPr="008351C9">
        <w:rPr>
          <w:rFonts w:ascii="Times New Roman" w:hAnsi="Times New Roman" w:cs="Times New Roman"/>
          <w:sz w:val="24"/>
          <w:szCs w:val="24"/>
        </w:rPr>
        <w:t>s</w:t>
      </w:r>
      <w:r w:rsidR="005A056C" w:rsidRPr="008351C9">
        <w:rPr>
          <w:rFonts w:ascii="Times New Roman" w:hAnsi="Times New Roman" w:cs="Times New Roman"/>
          <w:sz w:val="24"/>
          <w:szCs w:val="24"/>
        </w:rPr>
        <w:t xml:space="preserve"> found in both male and femal</w:t>
      </w:r>
      <w:r w:rsidR="006C1D73">
        <w:rPr>
          <w:rFonts w:ascii="Times New Roman" w:hAnsi="Times New Roman" w:cs="Times New Roman"/>
          <w:sz w:val="24"/>
          <w:szCs w:val="24"/>
        </w:rPr>
        <w:t>es in the workplace</w:t>
      </w:r>
      <w:r w:rsidR="005A056C" w:rsidRPr="008351C9">
        <w:rPr>
          <w:rFonts w:ascii="Times New Roman" w:hAnsi="Times New Roman" w:cs="Times New Roman"/>
          <w:sz w:val="24"/>
          <w:szCs w:val="24"/>
        </w:rPr>
        <w:t>.</w:t>
      </w:r>
    </w:p>
    <w:p w14:paraId="208A57A1" w14:textId="22C75956" w:rsidR="0000771E" w:rsidRPr="008351C9" w:rsidRDefault="00CB317C" w:rsidP="00BC2557">
      <w:pPr>
        <w:rPr>
          <w:rFonts w:ascii="Times New Roman" w:hAnsi="Times New Roman" w:cs="Times New Roman"/>
          <w:sz w:val="24"/>
          <w:szCs w:val="24"/>
        </w:rPr>
      </w:pPr>
      <w:r w:rsidRPr="008351C9">
        <w:rPr>
          <w:rFonts w:ascii="Times New Roman" w:hAnsi="Times New Roman" w:cs="Times New Roman"/>
          <w:sz w:val="24"/>
          <w:szCs w:val="24"/>
        </w:rPr>
        <w:t xml:space="preserve">This proposal document will </w:t>
      </w:r>
      <w:r w:rsidR="00CA3B0A" w:rsidRPr="008351C9">
        <w:rPr>
          <w:rFonts w:ascii="Times New Roman" w:hAnsi="Times New Roman" w:cs="Times New Roman"/>
          <w:sz w:val="24"/>
          <w:szCs w:val="24"/>
        </w:rPr>
        <w:t xml:space="preserve">include a summary of current and historic </w:t>
      </w:r>
      <w:r w:rsidR="00A73F32" w:rsidRPr="008351C9">
        <w:rPr>
          <w:rFonts w:ascii="Times New Roman" w:hAnsi="Times New Roman" w:cs="Times New Roman"/>
          <w:sz w:val="24"/>
          <w:szCs w:val="24"/>
        </w:rPr>
        <w:t xml:space="preserve">relatable literature, </w:t>
      </w:r>
      <w:r w:rsidR="00BC78F4" w:rsidRPr="008351C9">
        <w:rPr>
          <w:rFonts w:ascii="Times New Roman" w:hAnsi="Times New Roman" w:cs="Times New Roman"/>
          <w:sz w:val="24"/>
          <w:szCs w:val="24"/>
        </w:rPr>
        <w:t xml:space="preserve">the research </w:t>
      </w:r>
      <w:r w:rsidR="000B51A3" w:rsidRPr="008351C9">
        <w:rPr>
          <w:rFonts w:ascii="Times New Roman" w:hAnsi="Times New Roman" w:cs="Times New Roman"/>
          <w:sz w:val="24"/>
          <w:szCs w:val="24"/>
        </w:rPr>
        <w:t>stratagy</w:t>
      </w:r>
      <w:r w:rsidR="00BC78F4" w:rsidRPr="008351C9">
        <w:rPr>
          <w:rFonts w:ascii="Times New Roman" w:hAnsi="Times New Roman" w:cs="Times New Roman"/>
          <w:sz w:val="24"/>
          <w:szCs w:val="24"/>
        </w:rPr>
        <w:t xml:space="preserve"> and </w:t>
      </w:r>
      <w:r w:rsidR="000619B1" w:rsidRPr="008351C9">
        <w:rPr>
          <w:rFonts w:ascii="Times New Roman" w:hAnsi="Times New Roman" w:cs="Times New Roman"/>
          <w:sz w:val="24"/>
          <w:szCs w:val="24"/>
        </w:rPr>
        <w:t>m</w:t>
      </w:r>
      <w:r w:rsidR="000619B1">
        <w:rPr>
          <w:rFonts w:ascii="Times New Roman" w:hAnsi="Times New Roman" w:cs="Times New Roman"/>
          <w:sz w:val="24"/>
          <w:szCs w:val="24"/>
        </w:rPr>
        <w:t>e</w:t>
      </w:r>
      <w:r w:rsidR="000619B1" w:rsidRPr="008351C9">
        <w:rPr>
          <w:rFonts w:ascii="Times New Roman" w:hAnsi="Times New Roman" w:cs="Times New Roman"/>
          <w:sz w:val="24"/>
          <w:szCs w:val="24"/>
        </w:rPr>
        <w:t>th</w:t>
      </w:r>
      <w:r w:rsidR="000619B1">
        <w:rPr>
          <w:rFonts w:ascii="Times New Roman" w:hAnsi="Times New Roman" w:cs="Times New Roman"/>
          <w:sz w:val="24"/>
          <w:szCs w:val="24"/>
        </w:rPr>
        <w:t>odo</w:t>
      </w:r>
      <w:r w:rsidR="000619B1" w:rsidRPr="008351C9">
        <w:rPr>
          <w:rFonts w:ascii="Times New Roman" w:hAnsi="Times New Roman" w:cs="Times New Roman"/>
          <w:sz w:val="24"/>
          <w:szCs w:val="24"/>
        </w:rPr>
        <w:t>logy</w:t>
      </w:r>
      <w:r w:rsidR="00BC78F4" w:rsidRPr="008351C9">
        <w:rPr>
          <w:rFonts w:ascii="Times New Roman" w:hAnsi="Times New Roman" w:cs="Times New Roman"/>
          <w:sz w:val="24"/>
          <w:szCs w:val="24"/>
        </w:rPr>
        <w:t xml:space="preserve"> </w:t>
      </w:r>
      <w:r w:rsidR="00B5456B" w:rsidRPr="008351C9">
        <w:rPr>
          <w:rFonts w:ascii="Times New Roman" w:hAnsi="Times New Roman" w:cs="Times New Roman"/>
          <w:sz w:val="24"/>
          <w:szCs w:val="24"/>
        </w:rPr>
        <w:t>that I wil</w:t>
      </w:r>
      <w:r w:rsidR="00277CEF" w:rsidRPr="008351C9">
        <w:rPr>
          <w:rFonts w:ascii="Times New Roman" w:hAnsi="Times New Roman" w:cs="Times New Roman"/>
          <w:sz w:val="24"/>
          <w:szCs w:val="24"/>
        </w:rPr>
        <w:t xml:space="preserve">l be using to provide a </w:t>
      </w:r>
      <w:r w:rsidR="00341455" w:rsidRPr="008351C9">
        <w:rPr>
          <w:rFonts w:ascii="Times New Roman" w:hAnsi="Times New Roman" w:cs="Times New Roman"/>
          <w:sz w:val="24"/>
          <w:szCs w:val="24"/>
        </w:rPr>
        <w:t>foundation to t</w:t>
      </w:r>
      <w:r w:rsidR="004658E2" w:rsidRPr="008351C9">
        <w:rPr>
          <w:rFonts w:ascii="Times New Roman" w:hAnsi="Times New Roman" w:cs="Times New Roman"/>
          <w:sz w:val="24"/>
          <w:szCs w:val="24"/>
        </w:rPr>
        <w:t>h</w:t>
      </w:r>
      <w:r w:rsidR="003C5D1C">
        <w:rPr>
          <w:rFonts w:ascii="Times New Roman" w:hAnsi="Times New Roman" w:cs="Times New Roman"/>
          <w:sz w:val="24"/>
          <w:szCs w:val="24"/>
        </w:rPr>
        <w:t>is</w:t>
      </w:r>
      <w:r w:rsidR="004658E2" w:rsidRPr="008351C9">
        <w:rPr>
          <w:rFonts w:ascii="Times New Roman" w:hAnsi="Times New Roman" w:cs="Times New Roman"/>
          <w:sz w:val="24"/>
          <w:szCs w:val="24"/>
        </w:rPr>
        <w:t xml:space="preserve"> analysis. Th</w:t>
      </w:r>
      <w:r w:rsidR="00AA09DF" w:rsidRPr="008351C9">
        <w:rPr>
          <w:rFonts w:ascii="Times New Roman" w:hAnsi="Times New Roman" w:cs="Times New Roman"/>
          <w:sz w:val="24"/>
          <w:szCs w:val="24"/>
        </w:rPr>
        <w:t>is document</w:t>
      </w:r>
      <w:r w:rsidR="004658E2" w:rsidRPr="008351C9">
        <w:rPr>
          <w:rFonts w:ascii="Times New Roman" w:hAnsi="Times New Roman" w:cs="Times New Roman"/>
          <w:sz w:val="24"/>
          <w:szCs w:val="24"/>
        </w:rPr>
        <w:t xml:space="preserve"> will also p</w:t>
      </w:r>
      <w:r w:rsidR="00376631" w:rsidRPr="008351C9">
        <w:rPr>
          <w:rFonts w:ascii="Times New Roman" w:hAnsi="Times New Roman" w:cs="Times New Roman"/>
          <w:sz w:val="24"/>
          <w:szCs w:val="24"/>
        </w:rPr>
        <w:t>rovide a</w:t>
      </w:r>
      <w:r w:rsidR="004A066C" w:rsidRPr="008351C9">
        <w:rPr>
          <w:rFonts w:ascii="Times New Roman" w:hAnsi="Times New Roman" w:cs="Times New Roman"/>
          <w:sz w:val="24"/>
          <w:szCs w:val="24"/>
        </w:rPr>
        <w:t>nd</w:t>
      </w:r>
      <w:r w:rsidR="00376631" w:rsidRPr="008351C9">
        <w:rPr>
          <w:rFonts w:ascii="Times New Roman" w:hAnsi="Times New Roman" w:cs="Times New Roman"/>
          <w:sz w:val="24"/>
          <w:szCs w:val="24"/>
        </w:rPr>
        <w:t xml:space="preserve"> </w:t>
      </w:r>
      <w:r w:rsidR="00AC20D1" w:rsidRPr="008351C9">
        <w:rPr>
          <w:rFonts w:ascii="Times New Roman" w:hAnsi="Times New Roman" w:cs="Times New Roman"/>
          <w:sz w:val="24"/>
          <w:szCs w:val="24"/>
        </w:rPr>
        <w:t xml:space="preserve">include a brief </w:t>
      </w:r>
      <w:r w:rsidR="00BD3408" w:rsidRPr="008351C9">
        <w:rPr>
          <w:rFonts w:ascii="Times New Roman" w:hAnsi="Times New Roman" w:cs="Times New Roman"/>
          <w:sz w:val="24"/>
          <w:szCs w:val="24"/>
        </w:rPr>
        <w:t>account</w:t>
      </w:r>
      <w:r w:rsidR="00AC20D1" w:rsidRPr="008351C9">
        <w:rPr>
          <w:rFonts w:ascii="Times New Roman" w:hAnsi="Times New Roman" w:cs="Times New Roman"/>
          <w:sz w:val="24"/>
          <w:szCs w:val="24"/>
        </w:rPr>
        <w:t xml:space="preserve"> of the logistical and ethical considerations </w:t>
      </w:r>
      <w:r w:rsidR="00BD3408" w:rsidRPr="008351C9">
        <w:rPr>
          <w:rFonts w:ascii="Times New Roman" w:hAnsi="Times New Roman" w:cs="Times New Roman"/>
          <w:sz w:val="24"/>
          <w:szCs w:val="24"/>
        </w:rPr>
        <w:t>that will be use</w:t>
      </w:r>
      <w:r w:rsidR="004A066C" w:rsidRPr="008351C9">
        <w:rPr>
          <w:rFonts w:ascii="Times New Roman" w:hAnsi="Times New Roman" w:cs="Times New Roman"/>
          <w:sz w:val="24"/>
          <w:szCs w:val="24"/>
        </w:rPr>
        <w:t>d</w:t>
      </w:r>
      <w:r w:rsidR="00A1251E" w:rsidRPr="008351C9">
        <w:rPr>
          <w:rFonts w:ascii="Times New Roman" w:hAnsi="Times New Roman" w:cs="Times New Roman"/>
          <w:sz w:val="24"/>
          <w:szCs w:val="24"/>
        </w:rPr>
        <w:t xml:space="preserve">. </w:t>
      </w:r>
      <w:r w:rsidR="001679E7" w:rsidRPr="008351C9">
        <w:rPr>
          <w:rFonts w:ascii="Times New Roman" w:hAnsi="Times New Roman" w:cs="Times New Roman"/>
          <w:sz w:val="24"/>
          <w:szCs w:val="24"/>
        </w:rPr>
        <w:t>A</w:t>
      </w:r>
      <w:r w:rsidR="00A1251E" w:rsidRPr="008351C9">
        <w:rPr>
          <w:rFonts w:ascii="Times New Roman" w:hAnsi="Times New Roman" w:cs="Times New Roman"/>
          <w:sz w:val="24"/>
          <w:szCs w:val="24"/>
        </w:rPr>
        <w:t xml:space="preserve"> </w:t>
      </w:r>
      <w:r w:rsidR="000619B1">
        <w:rPr>
          <w:rFonts w:ascii="Times New Roman" w:hAnsi="Times New Roman" w:cs="Times New Roman"/>
          <w:sz w:val="24"/>
          <w:szCs w:val="24"/>
        </w:rPr>
        <w:t>g</w:t>
      </w:r>
      <w:r w:rsidR="00425A32" w:rsidRPr="008351C9">
        <w:rPr>
          <w:rFonts w:ascii="Times New Roman" w:hAnsi="Times New Roman" w:cs="Times New Roman"/>
          <w:sz w:val="24"/>
          <w:szCs w:val="24"/>
        </w:rPr>
        <w:t>raph</w:t>
      </w:r>
      <w:r w:rsidR="0053332E" w:rsidRPr="008351C9">
        <w:rPr>
          <w:rFonts w:ascii="Times New Roman" w:hAnsi="Times New Roman" w:cs="Times New Roman"/>
          <w:sz w:val="24"/>
          <w:szCs w:val="24"/>
        </w:rPr>
        <w:t xml:space="preserve"> will conclude this paper </w:t>
      </w:r>
      <w:r w:rsidR="00E3617E" w:rsidRPr="008351C9">
        <w:rPr>
          <w:rFonts w:ascii="Times New Roman" w:hAnsi="Times New Roman" w:cs="Times New Roman"/>
          <w:sz w:val="24"/>
          <w:szCs w:val="24"/>
        </w:rPr>
        <w:t>outlining the desired</w:t>
      </w:r>
      <w:r w:rsidR="001679E7" w:rsidRPr="008351C9">
        <w:rPr>
          <w:rFonts w:ascii="Times New Roman" w:hAnsi="Times New Roman" w:cs="Times New Roman"/>
          <w:sz w:val="24"/>
          <w:szCs w:val="24"/>
        </w:rPr>
        <w:t xml:space="preserve"> project activities and the timeline</w:t>
      </w:r>
      <w:r w:rsidR="00E3617E" w:rsidRPr="008351C9">
        <w:rPr>
          <w:rFonts w:ascii="Times New Roman" w:hAnsi="Times New Roman" w:cs="Times New Roman"/>
          <w:sz w:val="24"/>
          <w:szCs w:val="24"/>
        </w:rPr>
        <w:t xml:space="preserve"> </w:t>
      </w:r>
      <w:r w:rsidR="00425A32" w:rsidRPr="008351C9">
        <w:rPr>
          <w:rFonts w:ascii="Times New Roman" w:hAnsi="Times New Roman" w:cs="Times New Roman"/>
          <w:sz w:val="24"/>
          <w:szCs w:val="24"/>
        </w:rPr>
        <w:t xml:space="preserve">of when these activities should be completed. </w:t>
      </w:r>
    </w:p>
    <w:p w14:paraId="00AC2F32" w14:textId="77777777" w:rsidR="00BC2557" w:rsidRDefault="00BC2557" w:rsidP="00BC2557"/>
    <w:p w14:paraId="689B3281" w14:textId="77777777" w:rsidR="00BC2557" w:rsidRDefault="00BC2557" w:rsidP="00BC2557"/>
    <w:p w14:paraId="24ED788D" w14:textId="77777777" w:rsidR="00BC2557" w:rsidRDefault="00BC2557" w:rsidP="00BC2557">
      <w:bookmarkStart w:id="0" w:name="_GoBack"/>
      <w:bookmarkEnd w:id="0"/>
    </w:p>
    <w:p w14:paraId="45367790" w14:textId="77777777" w:rsidR="00BC2557" w:rsidRDefault="00BC2557" w:rsidP="00BC2557"/>
    <w:p w14:paraId="5595ADF2" w14:textId="77777777" w:rsidR="00BC2557" w:rsidRDefault="00BC2557" w:rsidP="00BC2557"/>
    <w:p w14:paraId="6A3F0690" w14:textId="77777777" w:rsidR="00BC2557" w:rsidRDefault="00BC2557" w:rsidP="00BC2557"/>
    <w:p w14:paraId="0EEBA080" w14:textId="77777777" w:rsidR="00BC2557" w:rsidRDefault="00BC2557" w:rsidP="00BC2557"/>
    <w:p w14:paraId="00790E58" w14:textId="77777777" w:rsidR="00BC2557" w:rsidRDefault="00BC2557" w:rsidP="00BC2557"/>
    <w:p w14:paraId="3F27F027" w14:textId="77777777" w:rsidR="00BC2557" w:rsidRDefault="00BC2557" w:rsidP="00BC2557"/>
    <w:p w14:paraId="7A34EC1F" w14:textId="2ABEC6EF" w:rsidR="00BC2557" w:rsidRDefault="00BC2557" w:rsidP="00BC2557"/>
    <w:p w14:paraId="73E283D5" w14:textId="77777777" w:rsidR="00B6663F" w:rsidRDefault="00B6663F" w:rsidP="00BC2557"/>
    <w:p w14:paraId="5B535267" w14:textId="77777777" w:rsidR="00BC2557" w:rsidRDefault="00BC2557" w:rsidP="00BC2557"/>
    <w:p w14:paraId="268D1E0C" w14:textId="77777777" w:rsidR="00BC2557" w:rsidRDefault="00BC2557" w:rsidP="00BC2557"/>
    <w:p w14:paraId="0EC68A07" w14:textId="6506E9E0" w:rsidR="00BC2557" w:rsidRDefault="00BC2557" w:rsidP="00BC2557"/>
    <w:p w14:paraId="5547336E" w14:textId="278CE2DF" w:rsidR="00A3518D" w:rsidRDefault="00A3518D" w:rsidP="00BC2557"/>
    <w:p w14:paraId="62E84BAB" w14:textId="36D5E1AA" w:rsidR="00A3518D" w:rsidRDefault="00A3518D" w:rsidP="00BC2557"/>
    <w:p w14:paraId="463F0150" w14:textId="77777777" w:rsidR="00B90A30" w:rsidRDefault="00B90A30" w:rsidP="00BC2557"/>
    <w:p w14:paraId="4C8A1407" w14:textId="682F31F3" w:rsidR="00A3518D" w:rsidRDefault="00A3518D" w:rsidP="00BC2557"/>
    <w:p w14:paraId="1AA429A2" w14:textId="77777777" w:rsidR="00BC2557" w:rsidRDefault="00BC2557" w:rsidP="00BC2557"/>
    <w:p w14:paraId="26DDEAA5" w14:textId="38DBF306" w:rsidR="00BC2557" w:rsidRPr="006B4F49" w:rsidRDefault="003F6560" w:rsidP="00BC2557">
      <w:pPr>
        <w:rPr>
          <w:rFonts w:ascii="Times New Roman" w:hAnsi="Times New Roman" w:cs="Times New Roman"/>
          <w:sz w:val="28"/>
          <w:szCs w:val="28"/>
          <w:u w:val="single"/>
        </w:rPr>
      </w:pPr>
      <w:r w:rsidRPr="006B4F49">
        <w:rPr>
          <w:rFonts w:ascii="Times New Roman" w:hAnsi="Times New Roman" w:cs="Times New Roman"/>
          <w:sz w:val="28"/>
          <w:szCs w:val="28"/>
          <w:u w:val="single"/>
        </w:rPr>
        <w:lastRenderedPageBreak/>
        <w:t>L</w:t>
      </w:r>
      <w:r w:rsidR="00BC2557" w:rsidRPr="006B4F49">
        <w:rPr>
          <w:rFonts w:ascii="Times New Roman" w:hAnsi="Times New Roman" w:cs="Times New Roman"/>
          <w:sz w:val="28"/>
          <w:szCs w:val="28"/>
          <w:u w:val="single"/>
        </w:rPr>
        <w:t>iterature</w:t>
      </w:r>
      <w:r w:rsidRPr="006B4F49">
        <w:rPr>
          <w:rFonts w:ascii="Times New Roman" w:hAnsi="Times New Roman" w:cs="Times New Roman"/>
          <w:sz w:val="28"/>
          <w:szCs w:val="28"/>
          <w:u w:val="single"/>
        </w:rPr>
        <w:t xml:space="preserve"> Review</w:t>
      </w:r>
    </w:p>
    <w:p w14:paraId="054E1CAF" w14:textId="0426265F" w:rsidR="00CD4D4A" w:rsidRPr="006B4F49" w:rsidRDefault="00793A93" w:rsidP="00BC2557">
      <w:pPr>
        <w:rPr>
          <w:rFonts w:ascii="Times New Roman" w:hAnsi="Times New Roman" w:cs="Times New Roman"/>
          <w:sz w:val="24"/>
          <w:szCs w:val="24"/>
        </w:rPr>
      </w:pPr>
      <w:r w:rsidRPr="006B4F49">
        <w:rPr>
          <w:rFonts w:ascii="Times New Roman" w:hAnsi="Times New Roman" w:cs="Times New Roman"/>
          <w:sz w:val="24"/>
          <w:szCs w:val="24"/>
        </w:rPr>
        <w:t xml:space="preserve">There are many different </w:t>
      </w:r>
      <w:r w:rsidR="00CD4D4A" w:rsidRPr="006B4F49">
        <w:rPr>
          <w:rFonts w:ascii="Times New Roman" w:hAnsi="Times New Roman" w:cs="Times New Roman"/>
          <w:sz w:val="24"/>
          <w:szCs w:val="24"/>
        </w:rPr>
        <w:t>views</w:t>
      </w:r>
      <w:r w:rsidRPr="006B4F49">
        <w:rPr>
          <w:rFonts w:ascii="Times New Roman" w:hAnsi="Times New Roman" w:cs="Times New Roman"/>
          <w:sz w:val="24"/>
          <w:szCs w:val="24"/>
        </w:rPr>
        <w:t xml:space="preserve"> into women in </w:t>
      </w:r>
      <w:r w:rsidR="00CD4D4A" w:rsidRPr="006B4F49">
        <w:rPr>
          <w:rFonts w:ascii="Times New Roman" w:hAnsi="Times New Roman" w:cs="Times New Roman"/>
          <w:sz w:val="24"/>
          <w:szCs w:val="24"/>
        </w:rPr>
        <w:t>retail</w:t>
      </w:r>
      <w:r w:rsidRPr="006B4F49">
        <w:rPr>
          <w:rFonts w:ascii="Times New Roman" w:hAnsi="Times New Roman" w:cs="Times New Roman"/>
          <w:sz w:val="24"/>
          <w:szCs w:val="24"/>
        </w:rPr>
        <w:t xml:space="preserve">. </w:t>
      </w:r>
      <w:r w:rsidR="00BC057A" w:rsidRPr="006B4F49">
        <w:rPr>
          <w:rFonts w:ascii="Times New Roman" w:hAnsi="Times New Roman" w:cs="Times New Roman"/>
          <w:sz w:val="24"/>
          <w:szCs w:val="24"/>
        </w:rPr>
        <w:t>“Not only do women face gender discrimination and stereotyping in the world of business internationally, but also are confronted with impeding factors such as career interruption due to motherhood, the lack of a same-sex mentor and the continuous stress of work-life imbalance”</w:t>
      </w:r>
      <w:r w:rsidR="000B6338" w:rsidRPr="006B4F49">
        <w:rPr>
          <w:rFonts w:ascii="Times New Roman" w:hAnsi="Times New Roman" w:cs="Times New Roman"/>
          <w:sz w:val="24"/>
          <w:szCs w:val="24"/>
        </w:rPr>
        <w:t xml:space="preserve"> (Hurley, D., Choudhary, A)</w:t>
      </w:r>
      <w:r w:rsidR="004771E8" w:rsidRPr="006B4F49">
        <w:rPr>
          <w:rFonts w:ascii="Times New Roman" w:hAnsi="Times New Roman" w:cs="Times New Roman"/>
          <w:sz w:val="24"/>
          <w:szCs w:val="24"/>
        </w:rPr>
        <w:t xml:space="preserve">. </w:t>
      </w:r>
      <w:r w:rsidR="004E22FC" w:rsidRPr="006B4F49">
        <w:rPr>
          <w:rFonts w:ascii="Times New Roman" w:hAnsi="Times New Roman" w:cs="Times New Roman"/>
          <w:sz w:val="24"/>
          <w:szCs w:val="24"/>
        </w:rPr>
        <w:t xml:space="preserve">While there are others that </w:t>
      </w:r>
      <w:r w:rsidR="002419BE" w:rsidRPr="006B4F49">
        <w:rPr>
          <w:rFonts w:ascii="Times New Roman" w:hAnsi="Times New Roman" w:cs="Times New Roman"/>
          <w:sz w:val="24"/>
          <w:szCs w:val="24"/>
        </w:rPr>
        <w:t xml:space="preserve">have written how </w:t>
      </w:r>
      <w:r w:rsidR="005D7ADE">
        <w:rPr>
          <w:rFonts w:ascii="Times New Roman" w:hAnsi="Times New Roman" w:cs="Times New Roman"/>
          <w:sz w:val="24"/>
          <w:szCs w:val="24"/>
        </w:rPr>
        <w:t>the lack of females</w:t>
      </w:r>
      <w:r w:rsidR="008C1B56" w:rsidRPr="006B4F49">
        <w:rPr>
          <w:rFonts w:ascii="Times New Roman" w:hAnsi="Times New Roman" w:cs="Times New Roman"/>
          <w:sz w:val="24"/>
          <w:szCs w:val="24"/>
        </w:rPr>
        <w:t xml:space="preserve"> in leader</w:t>
      </w:r>
      <w:r w:rsidR="004725A1">
        <w:rPr>
          <w:rFonts w:ascii="Times New Roman" w:hAnsi="Times New Roman" w:cs="Times New Roman"/>
          <w:sz w:val="24"/>
          <w:szCs w:val="24"/>
        </w:rPr>
        <w:t>ship</w:t>
      </w:r>
      <w:r w:rsidR="008C1B56" w:rsidRPr="006B4F49">
        <w:rPr>
          <w:rFonts w:ascii="Times New Roman" w:hAnsi="Times New Roman" w:cs="Times New Roman"/>
          <w:sz w:val="24"/>
          <w:szCs w:val="24"/>
        </w:rPr>
        <w:t xml:space="preserve"> </w:t>
      </w:r>
      <w:r w:rsidR="00490060" w:rsidRPr="006B4F49">
        <w:rPr>
          <w:rFonts w:ascii="Times New Roman" w:hAnsi="Times New Roman" w:cs="Times New Roman"/>
          <w:sz w:val="24"/>
          <w:szCs w:val="24"/>
        </w:rPr>
        <w:t xml:space="preserve">has </w:t>
      </w:r>
      <w:r w:rsidR="002419BE" w:rsidRPr="006B4F49">
        <w:rPr>
          <w:rFonts w:ascii="Times New Roman" w:hAnsi="Times New Roman" w:cs="Times New Roman"/>
          <w:sz w:val="24"/>
          <w:szCs w:val="24"/>
        </w:rPr>
        <w:t>“minimal feminist theoretical concepts”</w:t>
      </w:r>
      <w:sdt>
        <w:sdtPr>
          <w:rPr>
            <w:rFonts w:ascii="Times New Roman" w:hAnsi="Times New Roman" w:cs="Times New Roman"/>
            <w:sz w:val="24"/>
            <w:szCs w:val="24"/>
          </w:rPr>
          <w:id w:val="-363757145"/>
          <w:citation/>
        </w:sdtPr>
        <w:sdtContent>
          <w:r w:rsidR="00966728">
            <w:rPr>
              <w:rFonts w:ascii="Times New Roman" w:hAnsi="Times New Roman" w:cs="Times New Roman"/>
              <w:sz w:val="24"/>
              <w:szCs w:val="24"/>
            </w:rPr>
            <w:fldChar w:fldCharType="begin"/>
          </w:r>
          <w:r w:rsidR="00966728">
            <w:rPr>
              <w:rFonts w:ascii="Times New Roman" w:hAnsi="Times New Roman" w:cs="Times New Roman"/>
              <w:sz w:val="24"/>
              <w:szCs w:val="24"/>
            </w:rPr>
            <w:instrText xml:space="preserve"> CITATION DEB09 \l 2057 </w:instrText>
          </w:r>
          <w:r w:rsidR="00966728">
            <w:rPr>
              <w:rFonts w:ascii="Times New Roman" w:hAnsi="Times New Roman" w:cs="Times New Roman"/>
              <w:sz w:val="24"/>
              <w:szCs w:val="24"/>
            </w:rPr>
            <w:fldChar w:fldCharType="separate"/>
          </w:r>
          <w:r w:rsidR="006718A6">
            <w:rPr>
              <w:rFonts w:ascii="Times New Roman" w:hAnsi="Times New Roman" w:cs="Times New Roman"/>
              <w:noProof/>
              <w:sz w:val="24"/>
              <w:szCs w:val="24"/>
            </w:rPr>
            <w:t xml:space="preserve"> </w:t>
          </w:r>
          <w:r w:rsidR="006718A6" w:rsidRPr="006718A6">
            <w:rPr>
              <w:rFonts w:ascii="Times New Roman" w:hAnsi="Times New Roman" w:cs="Times New Roman"/>
              <w:noProof/>
              <w:sz w:val="24"/>
              <w:szCs w:val="24"/>
            </w:rPr>
            <w:t>(PORTER, 2009)</w:t>
          </w:r>
          <w:r w:rsidR="00966728">
            <w:rPr>
              <w:rFonts w:ascii="Times New Roman" w:hAnsi="Times New Roman" w:cs="Times New Roman"/>
              <w:sz w:val="24"/>
              <w:szCs w:val="24"/>
            </w:rPr>
            <w:fldChar w:fldCharType="end"/>
          </w:r>
        </w:sdtContent>
      </w:sdt>
      <w:r w:rsidR="00490060" w:rsidRPr="006B4F49">
        <w:rPr>
          <w:rFonts w:ascii="Times New Roman" w:hAnsi="Times New Roman" w:cs="Times New Roman"/>
          <w:sz w:val="24"/>
          <w:szCs w:val="24"/>
        </w:rPr>
        <w:t xml:space="preserve"> and </w:t>
      </w:r>
      <w:r w:rsidR="00545A1A" w:rsidRPr="006B4F49">
        <w:rPr>
          <w:rFonts w:ascii="Times New Roman" w:hAnsi="Times New Roman" w:cs="Times New Roman"/>
          <w:sz w:val="24"/>
          <w:szCs w:val="24"/>
        </w:rPr>
        <w:t>even in some cases is</w:t>
      </w:r>
      <w:r w:rsidR="00490060" w:rsidRPr="006B4F49">
        <w:rPr>
          <w:rFonts w:ascii="Times New Roman" w:hAnsi="Times New Roman" w:cs="Times New Roman"/>
          <w:sz w:val="24"/>
          <w:szCs w:val="24"/>
        </w:rPr>
        <w:t xml:space="preserve"> to do with</w:t>
      </w:r>
      <w:r w:rsidR="00545A1A" w:rsidRPr="006B4F49">
        <w:rPr>
          <w:rFonts w:ascii="Times New Roman" w:hAnsi="Times New Roman" w:cs="Times New Roman"/>
          <w:sz w:val="24"/>
          <w:szCs w:val="24"/>
        </w:rPr>
        <w:t xml:space="preserve"> the</w:t>
      </w:r>
      <w:r w:rsidR="00490060" w:rsidRPr="006B4F49">
        <w:rPr>
          <w:rFonts w:ascii="Times New Roman" w:hAnsi="Times New Roman" w:cs="Times New Roman"/>
          <w:sz w:val="24"/>
          <w:szCs w:val="24"/>
        </w:rPr>
        <w:t xml:space="preserve"> industry they are involved in</w:t>
      </w:r>
      <w:sdt>
        <w:sdtPr>
          <w:rPr>
            <w:rFonts w:ascii="Times New Roman" w:hAnsi="Times New Roman" w:cs="Times New Roman"/>
            <w:sz w:val="24"/>
            <w:szCs w:val="24"/>
          </w:rPr>
          <w:id w:val="-1985841675"/>
          <w:citation/>
        </w:sdtPr>
        <w:sdtContent>
          <w:r w:rsidR="00966728">
            <w:rPr>
              <w:rFonts w:ascii="Times New Roman" w:hAnsi="Times New Roman" w:cs="Times New Roman"/>
              <w:sz w:val="24"/>
              <w:szCs w:val="24"/>
            </w:rPr>
            <w:fldChar w:fldCharType="begin"/>
          </w:r>
          <w:r w:rsidR="00966728">
            <w:rPr>
              <w:rFonts w:ascii="Times New Roman" w:hAnsi="Times New Roman" w:cs="Times New Roman"/>
              <w:sz w:val="24"/>
              <w:szCs w:val="24"/>
            </w:rPr>
            <w:instrText xml:space="preserve"> CITATION Swi \l 2057 </w:instrText>
          </w:r>
          <w:r w:rsidR="00966728">
            <w:rPr>
              <w:rFonts w:ascii="Times New Roman" w:hAnsi="Times New Roman" w:cs="Times New Roman"/>
              <w:sz w:val="24"/>
              <w:szCs w:val="24"/>
            </w:rPr>
            <w:fldChar w:fldCharType="separate"/>
          </w:r>
          <w:r w:rsidR="006718A6">
            <w:rPr>
              <w:rFonts w:ascii="Times New Roman" w:hAnsi="Times New Roman" w:cs="Times New Roman"/>
              <w:noProof/>
              <w:sz w:val="24"/>
              <w:szCs w:val="24"/>
            </w:rPr>
            <w:t xml:space="preserve"> </w:t>
          </w:r>
          <w:r w:rsidR="006718A6" w:rsidRPr="006718A6">
            <w:rPr>
              <w:rFonts w:ascii="Times New Roman" w:hAnsi="Times New Roman" w:cs="Times New Roman"/>
              <w:noProof/>
              <w:sz w:val="24"/>
              <w:szCs w:val="24"/>
            </w:rPr>
            <w:t>(Swinney, 2008)</w:t>
          </w:r>
          <w:r w:rsidR="00966728">
            <w:rPr>
              <w:rFonts w:ascii="Times New Roman" w:hAnsi="Times New Roman" w:cs="Times New Roman"/>
              <w:sz w:val="24"/>
              <w:szCs w:val="24"/>
            </w:rPr>
            <w:fldChar w:fldCharType="end"/>
          </w:r>
        </w:sdtContent>
      </w:sdt>
      <w:r w:rsidR="00832DD1" w:rsidRPr="006B4F49">
        <w:rPr>
          <w:rFonts w:ascii="Times New Roman" w:hAnsi="Times New Roman" w:cs="Times New Roman"/>
          <w:sz w:val="24"/>
          <w:szCs w:val="24"/>
        </w:rPr>
        <w:t xml:space="preserve">. </w:t>
      </w:r>
    </w:p>
    <w:p w14:paraId="75D83C86" w14:textId="388F2497" w:rsidR="00793A93" w:rsidRPr="006B4F49" w:rsidRDefault="002F127D" w:rsidP="00BC2557">
      <w:pPr>
        <w:rPr>
          <w:rFonts w:ascii="Times New Roman" w:hAnsi="Times New Roman" w:cs="Times New Roman"/>
          <w:sz w:val="24"/>
          <w:szCs w:val="24"/>
        </w:rPr>
      </w:pPr>
      <w:r w:rsidRPr="006B4F49">
        <w:rPr>
          <w:rFonts w:ascii="Times New Roman" w:hAnsi="Times New Roman" w:cs="Times New Roman"/>
          <w:sz w:val="24"/>
          <w:szCs w:val="24"/>
        </w:rPr>
        <w:t>However,</w:t>
      </w:r>
      <w:r w:rsidR="0079058A" w:rsidRPr="006B4F49">
        <w:rPr>
          <w:rFonts w:ascii="Times New Roman" w:hAnsi="Times New Roman" w:cs="Times New Roman"/>
          <w:sz w:val="24"/>
          <w:szCs w:val="24"/>
        </w:rPr>
        <w:t xml:space="preserve"> there is one </w:t>
      </w:r>
      <w:r w:rsidR="000A49FD" w:rsidRPr="006B4F49">
        <w:rPr>
          <w:rFonts w:ascii="Times New Roman" w:hAnsi="Times New Roman" w:cs="Times New Roman"/>
          <w:sz w:val="24"/>
          <w:szCs w:val="24"/>
        </w:rPr>
        <w:t>aspect</w:t>
      </w:r>
      <w:r w:rsidR="00A05B92" w:rsidRPr="006B4F49">
        <w:rPr>
          <w:rFonts w:ascii="Times New Roman" w:hAnsi="Times New Roman" w:cs="Times New Roman"/>
          <w:sz w:val="24"/>
          <w:szCs w:val="24"/>
        </w:rPr>
        <w:t xml:space="preserve"> that statistics and opinions agree on and that is </w:t>
      </w:r>
      <w:r w:rsidR="006348E9" w:rsidRPr="006B4F49">
        <w:rPr>
          <w:rFonts w:ascii="Times New Roman" w:hAnsi="Times New Roman" w:cs="Times New Roman"/>
          <w:sz w:val="24"/>
          <w:szCs w:val="24"/>
        </w:rPr>
        <w:t xml:space="preserve">there </w:t>
      </w:r>
      <w:r w:rsidR="00A746ED">
        <w:rPr>
          <w:rFonts w:ascii="Times New Roman" w:hAnsi="Times New Roman" w:cs="Times New Roman"/>
          <w:sz w:val="24"/>
          <w:szCs w:val="24"/>
        </w:rPr>
        <w:t>isn’t</w:t>
      </w:r>
      <w:r w:rsidR="006348E9" w:rsidRPr="006B4F49">
        <w:rPr>
          <w:rFonts w:ascii="Times New Roman" w:hAnsi="Times New Roman" w:cs="Times New Roman"/>
          <w:sz w:val="24"/>
          <w:szCs w:val="24"/>
        </w:rPr>
        <w:t xml:space="preserve"> </w:t>
      </w:r>
      <w:r w:rsidR="00A746ED">
        <w:rPr>
          <w:rFonts w:ascii="Times New Roman" w:hAnsi="Times New Roman" w:cs="Times New Roman"/>
          <w:sz w:val="24"/>
          <w:szCs w:val="24"/>
        </w:rPr>
        <w:t xml:space="preserve">currently </w:t>
      </w:r>
      <w:r w:rsidR="006348E9" w:rsidRPr="006B4F49">
        <w:rPr>
          <w:rFonts w:ascii="Times New Roman" w:hAnsi="Times New Roman" w:cs="Times New Roman"/>
          <w:sz w:val="24"/>
          <w:szCs w:val="24"/>
        </w:rPr>
        <w:t>many females in leadership</w:t>
      </w:r>
      <w:r w:rsidR="00A746ED">
        <w:rPr>
          <w:rFonts w:ascii="Times New Roman" w:hAnsi="Times New Roman" w:cs="Times New Roman"/>
          <w:sz w:val="24"/>
          <w:szCs w:val="24"/>
        </w:rPr>
        <w:t xml:space="preserve"> positions</w:t>
      </w:r>
      <w:r w:rsidR="00AF3ECB">
        <w:rPr>
          <w:rFonts w:ascii="Times New Roman" w:hAnsi="Times New Roman" w:cs="Times New Roman"/>
          <w:sz w:val="24"/>
          <w:szCs w:val="24"/>
        </w:rPr>
        <w:t>,</w:t>
      </w:r>
      <w:r w:rsidR="00AF3ECB" w:rsidRPr="00AF3ECB">
        <w:rPr>
          <w:rFonts w:ascii="Times New Roman" w:hAnsi="Times New Roman" w:cs="Times New Roman"/>
          <w:sz w:val="24"/>
          <w:szCs w:val="24"/>
        </w:rPr>
        <w:t xml:space="preserve"> </w:t>
      </w:r>
      <w:r w:rsidR="00AF3ECB">
        <w:rPr>
          <w:rFonts w:ascii="Times New Roman" w:hAnsi="Times New Roman" w:cs="Times New Roman"/>
          <w:sz w:val="24"/>
          <w:szCs w:val="24"/>
        </w:rPr>
        <w:t>especially</w:t>
      </w:r>
      <w:r w:rsidR="00A746ED">
        <w:rPr>
          <w:rFonts w:ascii="Times New Roman" w:hAnsi="Times New Roman" w:cs="Times New Roman"/>
          <w:sz w:val="24"/>
          <w:szCs w:val="24"/>
        </w:rPr>
        <w:t xml:space="preserve"> in the retail industry</w:t>
      </w:r>
      <w:sdt>
        <w:sdtPr>
          <w:rPr>
            <w:rFonts w:ascii="Times New Roman" w:hAnsi="Times New Roman" w:cs="Times New Roman"/>
            <w:sz w:val="24"/>
            <w:szCs w:val="24"/>
          </w:rPr>
          <w:id w:val="-1460873347"/>
          <w:citation/>
        </w:sdtPr>
        <w:sdtContent>
          <w:r w:rsidR="00966728">
            <w:rPr>
              <w:rFonts w:ascii="Times New Roman" w:hAnsi="Times New Roman" w:cs="Times New Roman"/>
              <w:sz w:val="24"/>
              <w:szCs w:val="24"/>
            </w:rPr>
            <w:fldChar w:fldCharType="begin"/>
          </w:r>
          <w:r w:rsidR="00966728">
            <w:rPr>
              <w:rFonts w:ascii="Times New Roman" w:hAnsi="Times New Roman" w:cs="Times New Roman"/>
              <w:sz w:val="24"/>
              <w:szCs w:val="24"/>
            </w:rPr>
            <w:instrText xml:space="preserve"> CITATION Ain08 \l 2057 </w:instrText>
          </w:r>
          <w:r w:rsidR="00966728">
            <w:rPr>
              <w:rFonts w:ascii="Times New Roman" w:hAnsi="Times New Roman" w:cs="Times New Roman"/>
              <w:sz w:val="24"/>
              <w:szCs w:val="24"/>
            </w:rPr>
            <w:fldChar w:fldCharType="separate"/>
          </w:r>
          <w:r w:rsidR="006718A6">
            <w:rPr>
              <w:rFonts w:ascii="Times New Roman" w:hAnsi="Times New Roman" w:cs="Times New Roman"/>
              <w:noProof/>
              <w:sz w:val="24"/>
              <w:szCs w:val="24"/>
            </w:rPr>
            <w:t xml:space="preserve"> </w:t>
          </w:r>
          <w:r w:rsidR="006718A6" w:rsidRPr="006718A6">
            <w:rPr>
              <w:rFonts w:ascii="Times New Roman" w:hAnsi="Times New Roman" w:cs="Times New Roman"/>
              <w:noProof/>
              <w:sz w:val="24"/>
              <w:szCs w:val="24"/>
            </w:rPr>
            <w:t>(Kadyrkulova, 2007-2008)</w:t>
          </w:r>
          <w:r w:rsidR="00966728">
            <w:rPr>
              <w:rFonts w:ascii="Times New Roman" w:hAnsi="Times New Roman" w:cs="Times New Roman"/>
              <w:sz w:val="24"/>
              <w:szCs w:val="24"/>
            </w:rPr>
            <w:fldChar w:fldCharType="end"/>
          </w:r>
        </w:sdtContent>
      </w:sdt>
      <w:r w:rsidR="006348E9" w:rsidRPr="006B4F49">
        <w:rPr>
          <w:rFonts w:ascii="Times New Roman" w:hAnsi="Times New Roman" w:cs="Times New Roman"/>
          <w:sz w:val="24"/>
          <w:szCs w:val="24"/>
        </w:rPr>
        <w:t>.</w:t>
      </w:r>
      <w:r w:rsidR="001072FF" w:rsidRPr="006B4F49">
        <w:rPr>
          <w:rFonts w:ascii="Times New Roman" w:hAnsi="Times New Roman" w:cs="Times New Roman"/>
          <w:sz w:val="24"/>
          <w:szCs w:val="24"/>
        </w:rPr>
        <w:t xml:space="preserve"> </w:t>
      </w:r>
      <w:proofErr w:type="spellStart"/>
      <w:r w:rsidR="00B06663" w:rsidRPr="006B4F49">
        <w:rPr>
          <w:rFonts w:ascii="Times New Roman" w:hAnsi="Times New Roman" w:cs="Times New Roman"/>
          <w:sz w:val="24"/>
          <w:szCs w:val="24"/>
        </w:rPr>
        <w:t>Elixirr</w:t>
      </w:r>
      <w:proofErr w:type="spellEnd"/>
      <w:r w:rsidR="00B06663" w:rsidRPr="006B4F49">
        <w:rPr>
          <w:rFonts w:ascii="Times New Roman" w:hAnsi="Times New Roman" w:cs="Times New Roman"/>
          <w:sz w:val="24"/>
          <w:szCs w:val="24"/>
        </w:rPr>
        <w:t xml:space="preserve"> looked at the </w:t>
      </w:r>
      <w:r w:rsidR="00A746ED">
        <w:rPr>
          <w:rFonts w:ascii="Times New Roman" w:hAnsi="Times New Roman" w:cs="Times New Roman"/>
          <w:sz w:val="24"/>
          <w:szCs w:val="24"/>
        </w:rPr>
        <w:t>retail</w:t>
      </w:r>
      <w:r w:rsidR="00B06663" w:rsidRPr="006B4F49">
        <w:rPr>
          <w:rFonts w:ascii="Times New Roman" w:hAnsi="Times New Roman" w:cs="Times New Roman"/>
          <w:sz w:val="24"/>
          <w:szCs w:val="24"/>
        </w:rPr>
        <w:t xml:space="preserve"> industry </w:t>
      </w:r>
      <w:r w:rsidR="000A49FD" w:rsidRPr="006B4F49">
        <w:rPr>
          <w:rFonts w:ascii="Times New Roman" w:hAnsi="Times New Roman" w:cs="Times New Roman"/>
          <w:sz w:val="24"/>
          <w:szCs w:val="24"/>
        </w:rPr>
        <w:t>in association with Woman in Retail found that;</w:t>
      </w:r>
    </w:p>
    <w:p w14:paraId="4ABD3833" w14:textId="647D92F2" w:rsidR="00793A93" w:rsidRPr="006B4F49" w:rsidRDefault="006348E9" w:rsidP="00BC2557">
      <w:pPr>
        <w:rPr>
          <w:rFonts w:ascii="Times New Roman" w:hAnsi="Times New Roman" w:cs="Times New Roman"/>
          <w:sz w:val="24"/>
          <w:szCs w:val="24"/>
        </w:rPr>
      </w:pPr>
      <w:r w:rsidRPr="006B4F49">
        <w:rPr>
          <w:rFonts w:ascii="Times New Roman" w:hAnsi="Times New Roman" w:cs="Times New Roman"/>
          <w:sz w:val="24"/>
          <w:szCs w:val="24"/>
        </w:rPr>
        <w:t>“60% of people employed by the retail industry are women. 85% of all retail purchases are made or influenced by women. Yet only 20% of executive teams, and just 10% of executive boards are women”.</w:t>
      </w:r>
      <w:sdt>
        <w:sdtPr>
          <w:rPr>
            <w:rFonts w:ascii="Times New Roman" w:hAnsi="Times New Roman" w:cs="Times New Roman"/>
            <w:sz w:val="24"/>
            <w:szCs w:val="24"/>
          </w:rPr>
          <w:id w:val="484669495"/>
          <w:citation/>
        </w:sdtPr>
        <w:sdtContent>
          <w:r w:rsidR="00026EC2">
            <w:rPr>
              <w:rFonts w:ascii="Times New Roman" w:hAnsi="Times New Roman" w:cs="Times New Roman"/>
              <w:sz w:val="24"/>
              <w:szCs w:val="24"/>
            </w:rPr>
            <w:fldChar w:fldCharType="begin"/>
          </w:r>
          <w:r w:rsidR="00026EC2">
            <w:rPr>
              <w:rFonts w:ascii="Times New Roman" w:hAnsi="Times New Roman" w:cs="Times New Roman"/>
              <w:sz w:val="24"/>
              <w:szCs w:val="24"/>
            </w:rPr>
            <w:instrText xml:space="preserve"> CITATION Eli16 \l 2057 </w:instrText>
          </w:r>
          <w:r w:rsidR="00026EC2">
            <w:rPr>
              <w:rFonts w:ascii="Times New Roman" w:hAnsi="Times New Roman" w:cs="Times New Roman"/>
              <w:sz w:val="24"/>
              <w:szCs w:val="24"/>
            </w:rPr>
            <w:fldChar w:fldCharType="separate"/>
          </w:r>
          <w:r w:rsidR="006718A6">
            <w:rPr>
              <w:rFonts w:ascii="Times New Roman" w:hAnsi="Times New Roman" w:cs="Times New Roman"/>
              <w:noProof/>
              <w:sz w:val="24"/>
              <w:szCs w:val="24"/>
            </w:rPr>
            <w:t xml:space="preserve"> </w:t>
          </w:r>
          <w:r w:rsidR="006718A6" w:rsidRPr="006718A6">
            <w:rPr>
              <w:rFonts w:ascii="Times New Roman" w:hAnsi="Times New Roman" w:cs="Times New Roman"/>
              <w:noProof/>
              <w:sz w:val="24"/>
              <w:szCs w:val="24"/>
            </w:rPr>
            <w:t>(Elixirr, 2016)</w:t>
          </w:r>
          <w:r w:rsidR="00026EC2">
            <w:rPr>
              <w:rFonts w:ascii="Times New Roman" w:hAnsi="Times New Roman" w:cs="Times New Roman"/>
              <w:sz w:val="24"/>
              <w:szCs w:val="24"/>
            </w:rPr>
            <w:fldChar w:fldCharType="end"/>
          </w:r>
        </w:sdtContent>
      </w:sdt>
    </w:p>
    <w:p w14:paraId="29932517" w14:textId="77777777" w:rsidR="00F01961" w:rsidRDefault="008575A7" w:rsidP="00BC2557">
      <w:pPr>
        <w:rPr>
          <w:rFonts w:ascii="Times New Roman" w:hAnsi="Times New Roman" w:cs="Times New Roman"/>
          <w:sz w:val="24"/>
          <w:szCs w:val="24"/>
        </w:rPr>
      </w:pPr>
      <w:r w:rsidRPr="006B4F49">
        <w:rPr>
          <w:rFonts w:ascii="Times New Roman" w:hAnsi="Times New Roman" w:cs="Times New Roman"/>
          <w:sz w:val="24"/>
          <w:szCs w:val="24"/>
        </w:rPr>
        <w:t xml:space="preserve">While there are countless </w:t>
      </w:r>
      <w:r w:rsidR="00E4258D" w:rsidRPr="006B4F49">
        <w:rPr>
          <w:rFonts w:ascii="Times New Roman" w:hAnsi="Times New Roman" w:cs="Times New Roman"/>
          <w:sz w:val="24"/>
          <w:szCs w:val="24"/>
        </w:rPr>
        <w:t>articles</w:t>
      </w:r>
      <w:r w:rsidRPr="006B4F49">
        <w:rPr>
          <w:rFonts w:ascii="Times New Roman" w:hAnsi="Times New Roman" w:cs="Times New Roman"/>
          <w:sz w:val="24"/>
          <w:szCs w:val="24"/>
        </w:rPr>
        <w:t xml:space="preserve"> about </w:t>
      </w:r>
      <w:r w:rsidR="00E4258D" w:rsidRPr="006B4F49">
        <w:rPr>
          <w:rFonts w:ascii="Times New Roman" w:hAnsi="Times New Roman" w:cs="Times New Roman"/>
          <w:sz w:val="24"/>
          <w:szCs w:val="24"/>
        </w:rPr>
        <w:t xml:space="preserve">proclaiming both </w:t>
      </w:r>
      <w:r w:rsidR="002B283A" w:rsidRPr="006B4F49">
        <w:rPr>
          <w:rFonts w:ascii="Times New Roman" w:hAnsi="Times New Roman" w:cs="Times New Roman"/>
          <w:sz w:val="24"/>
          <w:szCs w:val="24"/>
        </w:rPr>
        <w:t>views</w:t>
      </w:r>
      <w:r w:rsidR="00CE6800">
        <w:rPr>
          <w:rFonts w:ascii="Times New Roman" w:hAnsi="Times New Roman" w:cs="Times New Roman"/>
          <w:sz w:val="24"/>
          <w:szCs w:val="24"/>
        </w:rPr>
        <w:t xml:space="preserve"> as reasons to this</w:t>
      </w:r>
      <w:r w:rsidR="00913549">
        <w:rPr>
          <w:rFonts w:ascii="Times New Roman" w:hAnsi="Times New Roman" w:cs="Times New Roman"/>
          <w:sz w:val="24"/>
          <w:szCs w:val="24"/>
        </w:rPr>
        <w:t xml:space="preserve"> lack of equal leadership</w:t>
      </w:r>
      <w:r w:rsidR="002B283A" w:rsidRPr="006B4F49">
        <w:rPr>
          <w:rFonts w:ascii="Times New Roman" w:hAnsi="Times New Roman" w:cs="Times New Roman"/>
          <w:sz w:val="24"/>
          <w:szCs w:val="24"/>
        </w:rPr>
        <w:t xml:space="preserve">. </w:t>
      </w:r>
      <w:r w:rsidR="00EA1265" w:rsidRPr="006B4F49">
        <w:rPr>
          <w:rFonts w:ascii="Times New Roman" w:hAnsi="Times New Roman" w:cs="Times New Roman"/>
          <w:sz w:val="24"/>
          <w:szCs w:val="24"/>
        </w:rPr>
        <w:t xml:space="preserve">There </w:t>
      </w:r>
      <w:r w:rsidR="0040014C">
        <w:rPr>
          <w:rFonts w:ascii="Times New Roman" w:hAnsi="Times New Roman" w:cs="Times New Roman"/>
          <w:sz w:val="24"/>
          <w:szCs w:val="24"/>
        </w:rPr>
        <w:t>aren’t</w:t>
      </w:r>
      <w:r w:rsidR="00EA1265" w:rsidRPr="006B4F49">
        <w:rPr>
          <w:rFonts w:ascii="Times New Roman" w:hAnsi="Times New Roman" w:cs="Times New Roman"/>
          <w:sz w:val="24"/>
          <w:szCs w:val="24"/>
        </w:rPr>
        <w:t xml:space="preserve"> many articles that speak about the performance </w:t>
      </w:r>
      <w:r w:rsidR="00B93069" w:rsidRPr="006B4F49">
        <w:rPr>
          <w:rFonts w:ascii="Times New Roman" w:hAnsi="Times New Roman" w:cs="Times New Roman"/>
          <w:sz w:val="24"/>
          <w:szCs w:val="24"/>
        </w:rPr>
        <w:t>of both male and females in the retail industry</w:t>
      </w:r>
      <w:r w:rsidR="001024D6" w:rsidRPr="006B4F49">
        <w:rPr>
          <w:rFonts w:ascii="Times New Roman" w:hAnsi="Times New Roman" w:cs="Times New Roman"/>
          <w:sz w:val="24"/>
          <w:szCs w:val="24"/>
        </w:rPr>
        <w:t xml:space="preserve"> that </w:t>
      </w:r>
      <w:r w:rsidR="00C64617">
        <w:rPr>
          <w:rFonts w:ascii="Times New Roman" w:hAnsi="Times New Roman" w:cs="Times New Roman"/>
          <w:sz w:val="24"/>
          <w:szCs w:val="24"/>
        </w:rPr>
        <w:t xml:space="preserve">subject </w:t>
      </w:r>
      <w:r w:rsidR="00290B45" w:rsidRPr="006B4F49">
        <w:rPr>
          <w:rFonts w:ascii="Times New Roman" w:hAnsi="Times New Roman" w:cs="Times New Roman"/>
          <w:sz w:val="24"/>
          <w:szCs w:val="24"/>
        </w:rPr>
        <w:t>being the</w:t>
      </w:r>
      <w:r w:rsidR="004563D5">
        <w:rPr>
          <w:rFonts w:ascii="Times New Roman" w:hAnsi="Times New Roman" w:cs="Times New Roman"/>
          <w:sz w:val="24"/>
          <w:szCs w:val="24"/>
        </w:rPr>
        <w:t xml:space="preserve"> possible</w:t>
      </w:r>
      <w:r w:rsidR="00290B45" w:rsidRPr="006B4F49">
        <w:rPr>
          <w:rFonts w:ascii="Times New Roman" w:hAnsi="Times New Roman" w:cs="Times New Roman"/>
          <w:sz w:val="24"/>
          <w:szCs w:val="24"/>
        </w:rPr>
        <w:t xml:space="preserve"> issue </w:t>
      </w:r>
      <w:r w:rsidR="00C64617">
        <w:rPr>
          <w:rFonts w:ascii="Times New Roman" w:hAnsi="Times New Roman" w:cs="Times New Roman"/>
          <w:sz w:val="24"/>
          <w:szCs w:val="24"/>
        </w:rPr>
        <w:t xml:space="preserve">that is causing </w:t>
      </w:r>
      <w:r w:rsidR="00476279">
        <w:rPr>
          <w:rFonts w:ascii="Times New Roman" w:hAnsi="Times New Roman" w:cs="Times New Roman"/>
          <w:sz w:val="24"/>
          <w:szCs w:val="24"/>
        </w:rPr>
        <w:t xml:space="preserve">leadership problem that is </w:t>
      </w:r>
      <w:r w:rsidR="00290B45" w:rsidRPr="006B4F49">
        <w:rPr>
          <w:rFonts w:ascii="Times New Roman" w:hAnsi="Times New Roman" w:cs="Times New Roman"/>
          <w:sz w:val="24"/>
          <w:szCs w:val="24"/>
        </w:rPr>
        <w:t>at hand whether that be positive or negative.</w:t>
      </w:r>
      <w:r w:rsidR="004D137B" w:rsidRPr="006B4F49">
        <w:rPr>
          <w:rFonts w:ascii="Times New Roman" w:hAnsi="Times New Roman" w:cs="Times New Roman"/>
          <w:sz w:val="24"/>
          <w:szCs w:val="24"/>
        </w:rPr>
        <w:t xml:space="preserve"> The </w:t>
      </w:r>
      <w:r w:rsidR="009015BA" w:rsidRPr="006B4F49">
        <w:rPr>
          <w:rFonts w:ascii="Times New Roman" w:hAnsi="Times New Roman" w:cs="Times New Roman"/>
          <w:sz w:val="24"/>
          <w:szCs w:val="24"/>
        </w:rPr>
        <w:t>articles</w:t>
      </w:r>
      <w:r w:rsidR="004D137B" w:rsidRPr="006B4F49">
        <w:rPr>
          <w:rFonts w:ascii="Times New Roman" w:hAnsi="Times New Roman" w:cs="Times New Roman"/>
          <w:sz w:val="24"/>
          <w:szCs w:val="24"/>
        </w:rPr>
        <w:t xml:space="preserve"> </w:t>
      </w:r>
      <w:r w:rsidR="00476279">
        <w:rPr>
          <w:rFonts w:ascii="Times New Roman" w:hAnsi="Times New Roman" w:cs="Times New Roman"/>
          <w:sz w:val="24"/>
          <w:szCs w:val="24"/>
        </w:rPr>
        <w:t xml:space="preserve">also </w:t>
      </w:r>
      <w:r w:rsidR="004D137B" w:rsidRPr="006B4F49">
        <w:rPr>
          <w:rFonts w:ascii="Times New Roman" w:hAnsi="Times New Roman" w:cs="Times New Roman"/>
          <w:sz w:val="24"/>
          <w:szCs w:val="24"/>
        </w:rPr>
        <w:t xml:space="preserve">address that there is an </w:t>
      </w:r>
      <w:r w:rsidR="009015BA" w:rsidRPr="006B4F49">
        <w:rPr>
          <w:rFonts w:ascii="Times New Roman" w:hAnsi="Times New Roman" w:cs="Times New Roman"/>
          <w:sz w:val="24"/>
          <w:szCs w:val="24"/>
        </w:rPr>
        <w:t>issue</w:t>
      </w:r>
      <w:r w:rsidR="004D137B" w:rsidRPr="006B4F49">
        <w:rPr>
          <w:rFonts w:ascii="Times New Roman" w:hAnsi="Times New Roman" w:cs="Times New Roman"/>
          <w:sz w:val="24"/>
          <w:szCs w:val="24"/>
        </w:rPr>
        <w:t xml:space="preserve"> however </w:t>
      </w:r>
      <w:r w:rsidR="009015BA" w:rsidRPr="006B4F49">
        <w:rPr>
          <w:rFonts w:ascii="Times New Roman" w:hAnsi="Times New Roman" w:cs="Times New Roman"/>
          <w:sz w:val="24"/>
          <w:szCs w:val="24"/>
        </w:rPr>
        <w:t xml:space="preserve">doesn’t not give any insight into what </w:t>
      </w:r>
      <w:r w:rsidR="00BE6B0F" w:rsidRPr="006B4F49">
        <w:rPr>
          <w:rFonts w:ascii="Times New Roman" w:hAnsi="Times New Roman" w:cs="Times New Roman"/>
          <w:sz w:val="24"/>
          <w:szCs w:val="24"/>
        </w:rPr>
        <w:t xml:space="preserve">can be done to fix the </w:t>
      </w:r>
      <w:r w:rsidR="00C131C8" w:rsidRPr="006B4F49">
        <w:rPr>
          <w:rFonts w:ascii="Times New Roman" w:hAnsi="Times New Roman" w:cs="Times New Roman"/>
          <w:sz w:val="24"/>
          <w:szCs w:val="24"/>
        </w:rPr>
        <w:t>problem that is at hand</w:t>
      </w:r>
      <w:r w:rsidR="00541B2D" w:rsidRPr="006B4F49">
        <w:rPr>
          <w:rFonts w:ascii="Times New Roman" w:hAnsi="Times New Roman" w:cs="Times New Roman"/>
          <w:sz w:val="24"/>
          <w:szCs w:val="24"/>
        </w:rPr>
        <w:t>.</w:t>
      </w:r>
      <w:r w:rsidR="008C586A" w:rsidRPr="006B4F49">
        <w:rPr>
          <w:rFonts w:ascii="Times New Roman" w:hAnsi="Times New Roman" w:cs="Times New Roman"/>
          <w:sz w:val="24"/>
          <w:szCs w:val="24"/>
        </w:rPr>
        <w:t xml:space="preserve"> </w:t>
      </w:r>
      <w:proofErr w:type="gramStart"/>
      <w:r w:rsidR="008C586A" w:rsidRPr="006B4F49">
        <w:rPr>
          <w:rFonts w:ascii="Times New Roman" w:hAnsi="Times New Roman" w:cs="Times New Roman"/>
          <w:sz w:val="24"/>
          <w:szCs w:val="24"/>
        </w:rPr>
        <w:t>In order</w:t>
      </w:r>
      <w:r w:rsidR="00541B2D" w:rsidRPr="006B4F49">
        <w:rPr>
          <w:rFonts w:ascii="Times New Roman" w:hAnsi="Times New Roman" w:cs="Times New Roman"/>
          <w:sz w:val="24"/>
          <w:szCs w:val="24"/>
        </w:rPr>
        <w:t xml:space="preserve"> </w:t>
      </w:r>
      <w:r w:rsidR="008C586A" w:rsidRPr="006B4F49">
        <w:rPr>
          <w:rFonts w:ascii="Times New Roman" w:hAnsi="Times New Roman" w:cs="Times New Roman"/>
          <w:sz w:val="24"/>
          <w:szCs w:val="24"/>
        </w:rPr>
        <w:t>to</w:t>
      </w:r>
      <w:proofErr w:type="gramEnd"/>
      <w:r w:rsidR="00541B2D" w:rsidRPr="006B4F49">
        <w:rPr>
          <w:rFonts w:ascii="Times New Roman" w:hAnsi="Times New Roman" w:cs="Times New Roman"/>
          <w:sz w:val="24"/>
          <w:szCs w:val="24"/>
        </w:rPr>
        <w:t xml:space="preserve"> be as un-biased as possible</w:t>
      </w:r>
      <w:r w:rsidR="008C586A" w:rsidRPr="006B4F49">
        <w:rPr>
          <w:rFonts w:ascii="Times New Roman" w:hAnsi="Times New Roman" w:cs="Times New Roman"/>
          <w:sz w:val="24"/>
          <w:szCs w:val="24"/>
        </w:rPr>
        <w:t xml:space="preserve">, the expiration into the </w:t>
      </w:r>
      <w:r w:rsidR="00EB27D4" w:rsidRPr="006B4F49">
        <w:rPr>
          <w:rFonts w:ascii="Times New Roman" w:hAnsi="Times New Roman" w:cs="Times New Roman"/>
          <w:sz w:val="24"/>
          <w:szCs w:val="24"/>
        </w:rPr>
        <w:t xml:space="preserve">performance side or the debate will </w:t>
      </w:r>
      <w:r w:rsidR="00E36A6D" w:rsidRPr="006B4F49">
        <w:rPr>
          <w:rFonts w:ascii="Times New Roman" w:hAnsi="Times New Roman" w:cs="Times New Roman"/>
          <w:sz w:val="24"/>
          <w:szCs w:val="24"/>
        </w:rPr>
        <w:t>be the focus of this literature review.</w:t>
      </w:r>
    </w:p>
    <w:p w14:paraId="212BE3C2" w14:textId="67B1B64C" w:rsidR="00C21D71" w:rsidRPr="006B4F49" w:rsidRDefault="00F01961" w:rsidP="00BC2557">
      <w:pPr>
        <w:rPr>
          <w:rFonts w:ascii="Times New Roman" w:hAnsi="Times New Roman" w:cs="Times New Roman"/>
          <w:sz w:val="24"/>
          <w:szCs w:val="24"/>
        </w:rPr>
      </w:pPr>
      <w:r>
        <w:rPr>
          <w:rFonts w:ascii="Times New Roman" w:hAnsi="Times New Roman" w:cs="Times New Roman"/>
          <w:sz w:val="24"/>
          <w:szCs w:val="24"/>
        </w:rPr>
        <w:t xml:space="preserve">Secondary research is </w:t>
      </w:r>
      <w:r w:rsidR="006435B3">
        <w:rPr>
          <w:rFonts w:ascii="Times New Roman" w:hAnsi="Times New Roman" w:cs="Times New Roman"/>
          <w:sz w:val="24"/>
          <w:szCs w:val="24"/>
        </w:rPr>
        <w:t>vital in</w:t>
      </w:r>
      <w:r w:rsidR="00BA0C16">
        <w:rPr>
          <w:rFonts w:ascii="Times New Roman" w:hAnsi="Times New Roman" w:cs="Times New Roman"/>
          <w:sz w:val="24"/>
          <w:szCs w:val="24"/>
        </w:rPr>
        <w:t xml:space="preserve"> solidifying</w:t>
      </w:r>
      <w:r w:rsidR="006435B3">
        <w:rPr>
          <w:rFonts w:ascii="Times New Roman" w:hAnsi="Times New Roman" w:cs="Times New Roman"/>
          <w:sz w:val="24"/>
          <w:szCs w:val="24"/>
        </w:rPr>
        <w:t xml:space="preserve"> </w:t>
      </w:r>
      <w:r w:rsidR="00E95A2E">
        <w:rPr>
          <w:rFonts w:ascii="Times New Roman" w:hAnsi="Times New Roman" w:cs="Times New Roman"/>
          <w:sz w:val="24"/>
          <w:szCs w:val="24"/>
        </w:rPr>
        <w:t xml:space="preserve">primary </w:t>
      </w:r>
      <w:r w:rsidR="00B67747">
        <w:rPr>
          <w:rFonts w:ascii="Times New Roman" w:hAnsi="Times New Roman" w:cs="Times New Roman"/>
          <w:sz w:val="24"/>
          <w:szCs w:val="24"/>
        </w:rPr>
        <w:t xml:space="preserve">research as </w:t>
      </w:r>
      <w:r w:rsidR="00BA0C16">
        <w:rPr>
          <w:rFonts w:ascii="Times New Roman" w:hAnsi="Times New Roman" w:cs="Times New Roman"/>
          <w:sz w:val="24"/>
          <w:szCs w:val="24"/>
        </w:rPr>
        <w:t xml:space="preserve">it has the compacity to reinforce what has been found through interviews and through questionnaires with other </w:t>
      </w:r>
      <w:r w:rsidR="00193866">
        <w:rPr>
          <w:rFonts w:ascii="Times New Roman" w:hAnsi="Times New Roman" w:cs="Times New Roman"/>
          <w:sz w:val="24"/>
          <w:szCs w:val="24"/>
        </w:rPr>
        <w:t>academic sources and primary data that others have undertaken</w:t>
      </w:r>
      <w:r w:rsidR="001D7AFC">
        <w:rPr>
          <w:rFonts w:ascii="Times New Roman" w:hAnsi="Times New Roman" w:cs="Times New Roman"/>
          <w:sz w:val="24"/>
          <w:szCs w:val="24"/>
        </w:rPr>
        <w:t xml:space="preserve">. </w:t>
      </w:r>
      <w:r w:rsidR="00FF2DD7">
        <w:rPr>
          <w:rFonts w:ascii="Times New Roman" w:hAnsi="Times New Roman" w:cs="Times New Roman"/>
          <w:sz w:val="24"/>
          <w:szCs w:val="24"/>
        </w:rPr>
        <w:t xml:space="preserve">By doing this it will validate the </w:t>
      </w:r>
      <w:r w:rsidR="00932B97">
        <w:rPr>
          <w:rFonts w:ascii="Times New Roman" w:hAnsi="Times New Roman" w:cs="Times New Roman"/>
          <w:sz w:val="24"/>
          <w:szCs w:val="24"/>
        </w:rPr>
        <w:t>research across the whole research paper</w:t>
      </w:r>
      <w:r w:rsidR="00DA2F83">
        <w:rPr>
          <w:rFonts w:ascii="Times New Roman" w:hAnsi="Times New Roman" w:cs="Times New Roman"/>
          <w:sz w:val="24"/>
          <w:szCs w:val="24"/>
        </w:rPr>
        <w:t xml:space="preserve"> </w:t>
      </w:r>
      <w:sdt>
        <w:sdtPr>
          <w:rPr>
            <w:rFonts w:ascii="Times New Roman" w:hAnsi="Times New Roman" w:cs="Times New Roman"/>
            <w:sz w:val="24"/>
            <w:szCs w:val="24"/>
          </w:rPr>
          <w:id w:val="882985475"/>
          <w:citation/>
        </w:sdtPr>
        <w:sdtContent>
          <w:r w:rsidR="00DA2F83">
            <w:rPr>
              <w:rFonts w:ascii="Times New Roman" w:hAnsi="Times New Roman" w:cs="Times New Roman"/>
              <w:sz w:val="24"/>
              <w:szCs w:val="24"/>
            </w:rPr>
            <w:fldChar w:fldCharType="begin"/>
          </w:r>
          <w:r w:rsidR="00DA2F83">
            <w:rPr>
              <w:rFonts w:ascii="Times New Roman" w:hAnsi="Times New Roman" w:cs="Times New Roman"/>
              <w:sz w:val="24"/>
              <w:szCs w:val="24"/>
            </w:rPr>
            <w:instrText xml:space="preserve"> CITATION Bus08 \l 2057 </w:instrText>
          </w:r>
          <w:r w:rsidR="00DA2F83">
            <w:rPr>
              <w:rFonts w:ascii="Times New Roman" w:hAnsi="Times New Roman" w:cs="Times New Roman"/>
              <w:sz w:val="24"/>
              <w:szCs w:val="24"/>
            </w:rPr>
            <w:fldChar w:fldCharType="separate"/>
          </w:r>
          <w:r w:rsidR="006718A6" w:rsidRPr="006718A6">
            <w:rPr>
              <w:rFonts w:ascii="Times New Roman" w:hAnsi="Times New Roman" w:cs="Times New Roman"/>
              <w:noProof/>
              <w:sz w:val="24"/>
              <w:szCs w:val="24"/>
            </w:rPr>
            <w:t>(Business Case Studies, 2008)</w:t>
          </w:r>
          <w:r w:rsidR="00DA2F83">
            <w:rPr>
              <w:rFonts w:ascii="Times New Roman" w:hAnsi="Times New Roman" w:cs="Times New Roman"/>
              <w:sz w:val="24"/>
              <w:szCs w:val="24"/>
            </w:rPr>
            <w:fldChar w:fldCharType="end"/>
          </w:r>
        </w:sdtContent>
      </w:sdt>
      <w:r w:rsidR="00932B97">
        <w:rPr>
          <w:rFonts w:ascii="Times New Roman" w:hAnsi="Times New Roman" w:cs="Times New Roman"/>
          <w:sz w:val="24"/>
          <w:szCs w:val="24"/>
        </w:rPr>
        <w:t>.</w:t>
      </w:r>
      <w:r w:rsidR="00DA2F83">
        <w:rPr>
          <w:rFonts w:ascii="Times New Roman" w:hAnsi="Times New Roman" w:cs="Times New Roman"/>
          <w:sz w:val="24"/>
          <w:szCs w:val="24"/>
        </w:rPr>
        <w:t xml:space="preserve"> </w:t>
      </w:r>
    </w:p>
    <w:p w14:paraId="32058DE8" w14:textId="0E1EF576" w:rsidR="00C131C8" w:rsidRPr="006B4F49" w:rsidRDefault="005D55A4" w:rsidP="00BC2557">
      <w:pPr>
        <w:rPr>
          <w:rFonts w:ascii="Times New Roman" w:hAnsi="Times New Roman" w:cs="Times New Roman"/>
          <w:sz w:val="24"/>
          <w:szCs w:val="24"/>
        </w:rPr>
      </w:pPr>
      <w:r w:rsidRPr="006B4F49">
        <w:rPr>
          <w:rFonts w:ascii="Times New Roman" w:hAnsi="Times New Roman" w:cs="Times New Roman"/>
          <w:sz w:val="24"/>
          <w:szCs w:val="24"/>
        </w:rPr>
        <w:t>T</w:t>
      </w:r>
      <w:r w:rsidR="00C131C8" w:rsidRPr="006B4F49">
        <w:rPr>
          <w:rFonts w:ascii="Times New Roman" w:hAnsi="Times New Roman" w:cs="Times New Roman"/>
          <w:sz w:val="24"/>
          <w:szCs w:val="24"/>
        </w:rPr>
        <w:t xml:space="preserve">he literature </w:t>
      </w:r>
      <w:r w:rsidRPr="006B4F49">
        <w:rPr>
          <w:rFonts w:ascii="Times New Roman" w:hAnsi="Times New Roman" w:cs="Times New Roman"/>
          <w:sz w:val="24"/>
          <w:szCs w:val="24"/>
        </w:rPr>
        <w:t>review will be undertaken by the study of</w:t>
      </w:r>
      <w:r w:rsidR="006F69CA" w:rsidRPr="006B4F49">
        <w:rPr>
          <w:rFonts w:ascii="Times New Roman" w:hAnsi="Times New Roman" w:cs="Times New Roman"/>
          <w:sz w:val="24"/>
          <w:szCs w:val="24"/>
        </w:rPr>
        <w:t xml:space="preserve">: Journal </w:t>
      </w:r>
      <w:r w:rsidR="00B33F03" w:rsidRPr="006B4F49">
        <w:rPr>
          <w:rFonts w:ascii="Times New Roman" w:hAnsi="Times New Roman" w:cs="Times New Roman"/>
          <w:sz w:val="24"/>
          <w:szCs w:val="24"/>
        </w:rPr>
        <w:t>articles</w:t>
      </w:r>
      <w:r w:rsidR="006F69CA" w:rsidRPr="006B4F49">
        <w:rPr>
          <w:rFonts w:ascii="Times New Roman" w:hAnsi="Times New Roman" w:cs="Times New Roman"/>
          <w:sz w:val="24"/>
          <w:szCs w:val="24"/>
        </w:rPr>
        <w:t xml:space="preserve">, case studies and </w:t>
      </w:r>
      <w:r w:rsidR="00B33F03" w:rsidRPr="006B4F49">
        <w:rPr>
          <w:rFonts w:ascii="Times New Roman" w:hAnsi="Times New Roman" w:cs="Times New Roman"/>
          <w:sz w:val="24"/>
          <w:szCs w:val="24"/>
        </w:rPr>
        <w:t xml:space="preserve">white papers </w:t>
      </w:r>
      <w:r w:rsidR="008137B2" w:rsidRPr="006B4F49">
        <w:rPr>
          <w:rFonts w:ascii="Times New Roman" w:hAnsi="Times New Roman" w:cs="Times New Roman"/>
          <w:sz w:val="24"/>
          <w:szCs w:val="24"/>
        </w:rPr>
        <w:t xml:space="preserve">will be </w:t>
      </w:r>
      <w:r w:rsidR="004364D3" w:rsidRPr="006B4F49">
        <w:rPr>
          <w:rFonts w:ascii="Times New Roman" w:hAnsi="Times New Roman" w:cs="Times New Roman"/>
          <w:sz w:val="24"/>
          <w:szCs w:val="24"/>
        </w:rPr>
        <w:t>used for gaining peer review</w:t>
      </w:r>
      <w:r w:rsidR="0024520E" w:rsidRPr="006B4F49">
        <w:rPr>
          <w:rFonts w:ascii="Times New Roman" w:hAnsi="Times New Roman" w:cs="Times New Roman"/>
          <w:sz w:val="24"/>
          <w:szCs w:val="24"/>
        </w:rPr>
        <w:t xml:space="preserve">ed data. Corporate </w:t>
      </w:r>
      <w:r w:rsidR="00E35B76" w:rsidRPr="006B4F49">
        <w:rPr>
          <w:rFonts w:ascii="Times New Roman" w:hAnsi="Times New Roman" w:cs="Times New Roman"/>
          <w:sz w:val="24"/>
          <w:szCs w:val="24"/>
        </w:rPr>
        <w:t xml:space="preserve">reports and </w:t>
      </w:r>
      <w:r w:rsidR="00A31482" w:rsidRPr="006B4F49">
        <w:rPr>
          <w:rFonts w:ascii="Times New Roman" w:hAnsi="Times New Roman" w:cs="Times New Roman"/>
          <w:sz w:val="24"/>
          <w:szCs w:val="24"/>
        </w:rPr>
        <w:t>documents</w:t>
      </w:r>
      <w:r w:rsidR="00E35B76" w:rsidRPr="006B4F49">
        <w:rPr>
          <w:rFonts w:ascii="Times New Roman" w:hAnsi="Times New Roman" w:cs="Times New Roman"/>
          <w:sz w:val="24"/>
          <w:szCs w:val="24"/>
        </w:rPr>
        <w:t xml:space="preserve"> and websites will also be used to provide insight into </w:t>
      </w:r>
      <w:r w:rsidR="00CC3002" w:rsidRPr="006B4F49">
        <w:rPr>
          <w:rFonts w:ascii="Times New Roman" w:hAnsi="Times New Roman" w:cs="Times New Roman"/>
          <w:sz w:val="24"/>
          <w:szCs w:val="24"/>
        </w:rPr>
        <w:t>how</w:t>
      </w:r>
      <w:r w:rsidR="00E67CAF" w:rsidRPr="006B4F49">
        <w:rPr>
          <w:rFonts w:ascii="Times New Roman" w:hAnsi="Times New Roman" w:cs="Times New Roman"/>
          <w:sz w:val="24"/>
          <w:szCs w:val="24"/>
        </w:rPr>
        <w:t xml:space="preserve"> companies </w:t>
      </w:r>
      <w:r w:rsidR="00CC3002" w:rsidRPr="006B4F49">
        <w:rPr>
          <w:rFonts w:ascii="Times New Roman" w:hAnsi="Times New Roman" w:cs="Times New Roman"/>
          <w:sz w:val="24"/>
          <w:szCs w:val="24"/>
        </w:rPr>
        <w:t xml:space="preserve">deem to measure </w:t>
      </w:r>
      <w:r w:rsidR="006B4F49" w:rsidRPr="006B4F49">
        <w:rPr>
          <w:rFonts w:ascii="Times New Roman" w:hAnsi="Times New Roman" w:cs="Times New Roman"/>
          <w:sz w:val="24"/>
          <w:szCs w:val="24"/>
        </w:rPr>
        <w:t>performance</w:t>
      </w:r>
      <w:r w:rsidR="00E0291D">
        <w:rPr>
          <w:rFonts w:ascii="Times New Roman" w:hAnsi="Times New Roman" w:cs="Times New Roman"/>
          <w:sz w:val="24"/>
          <w:szCs w:val="24"/>
        </w:rPr>
        <w:t xml:space="preserve"> of their staff </w:t>
      </w:r>
      <w:r w:rsidR="00D54418">
        <w:rPr>
          <w:rFonts w:ascii="Times New Roman" w:hAnsi="Times New Roman" w:cs="Times New Roman"/>
          <w:sz w:val="24"/>
          <w:szCs w:val="24"/>
        </w:rPr>
        <w:t>and what they do to encourage their version of high performance.</w:t>
      </w:r>
    </w:p>
    <w:p w14:paraId="3B19D8D0" w14:textId="77777777" w:rsidR="00BC2557" w:rsidRDefault="00BC2557" w:rsidP="00BC2557"/>
    <w:p w14:paraId="26304EE0" w14:textId="46474FFC" w:rsidR="00BC2557" w:rsidRDefault="00BC2557" w:rsidP="00BC2557"/>
    <w:p w14:paraId="38D441CE" w14:textId="41ED44D1" w:rsidR="009F4211" w:rsidRDefault="009F4211" w:rsidP="00BC2557"/>
    <w:p w14:paraId="4675DC9E" w14:textId="329D794F" w:rsidR="009F4211" w:rsidRDefault="009F4211" w:rsidP="00BC2557"/>
    <w:p w14:paraId="5E43925B" w14:textId="615291E9" w:rsidR="009F4211" w:rsidRDefault="009F4211" w:rsidP="00BC2557"/>
    <w:p w14:paraId="37B48437" w14:textId="23411364" w:rsidR="009F4211" w:rsidRDefault="009F4211" w:rsidP="00BC2557"/>
    <w:p w14:paraId="12919BE7" w14:textId="77777777" w:rsidR="009F4211" w:rsidRDefault="009F4211" w:rsidP="00BC2557"/>
    <w:p w14:paraId="46F151EC" w14:textId="7DF2DFDC" w:rsidR="00BC2557" w:rsidRDefault="00BC2557" w:rsidP="00BC2557"/>
    <w:p w14:paraId="6982FB59" w14:textId="77777777" w:rsidR="00026EC2" w:rsidRDefault="00026EC2" w:rsidP="00BC2557"/>
    <w:p w14:paraId="47AF07EF" w14:textId="5903399E" w:rsidR="00BF50BB" w:rsidRPr="00A3518D" w:rsidRDefault="00BC2557" w:rsidP="00BC2557">
      <w:pPr>
        <w:rPr>
          <w:rFonts w:ascii="Times New Roman" w:hAnsi="Times New Roman" w:cs="Times New Roman"/>
          <w:sz w:val="24"/>
          <w:szCs w:val="24"/>
          <w:u w:val="single"/>
        </w:rPr>
      </w:pPr>
      <w:r w:rsidRPr="00A3518D">
        <w:rPr>
          <w:rFonts w:ascii="Times New Roman" w:hAnsi="Times New Roman" w:cs="Times New Roman"/>
          <w:sz w:val="24"/>
          <w:szCs w:val="24"/>
          <w:u w:val="single"/>
        </w:rPr>
        <w:t>Research Strategy and Methodology</w:t>
      </w:r>
    </w:p>
    <w:p w14:paraId="7A1A74A5" w14:textId="33AE9C79" w:rsidR="00BC2557" w:rsidRPr="00A3518D" w:rsidRDefault="00693BAA" w:rsidP="00BC2557">
      <w:pPr>
        <w:rPr>
          <w:rFonts w:ascii="Times New Roman" w:hAnsi="Times New Roman" w:cs="Times New Roman"/>
          <w:sz w:val="24"/>
          <w:szCs w:val="24"/>
        </w:rPr>
      </w:pPr>
      <w:r w:rsidRPr="00A3518D">
        <w:rPr>
          <w:rFonts w:ascii="Times New Roman" w:hAnsi="Times New Roman" w:cs="Times New Roman"/>
          <w:sz w:val="24"/>
          <w:szCs w:val="24"/>
        </w:rPr>
        <w:t xml:space="preserve">The basis for this </w:t>
      </w:r>
      <w:r w:rsidR="00803A90">
        <w:rPr>
          <w:rFonts w:ascii="Times New Roman" w:hAnsi="Times New Roman" w:cs="Times New Roman"/>
          <w:sz w:val="24"/>
          <w:szCs w:val="24"/>
        </w:rPr>
        <w:t>research paper</w:t>
      </w:r>
      <w:r w:rsidR="00DA722B">
        <w:rPr>
          <w:rFonts w:ascii="Times New Roman" w:hAnsi="Times New Roman" w:cs="Times New Roman"/>
          <w:sz w:val="24"/>
          <w:szCs w:val="24"/>
        </w:rPr>
        <w:t xml:space="preserve"> will be </w:t>
      </w:r>
      <w:r w:rsidR="007047A6">
        <w:rPr>
          <w:rFonts w:ascii="Times New Roman" w:hAnsi="Times New Roman" w:cs="Times New Roman"/>
          <w:sz w:val="24"/>
          <w:szCs w:val="24"/>
        </w:rPr>
        <w:t>the use of</w:t>
      </w:r>
      <w:r w:rsidR="00661BB4" w:rsidRPr="00A3518D">
        <w:rPr>
          <w:rFonts w:ascii="Times New Roman" w:hAnsi="Times New Roman" w:cs="Times New Roman"/>
          <w:sz w:val="24"/>
          <w:szCs w:val="24"/>
        </w:rPr>
        <w:t xml:space="preserve"> interviews</w:t>
      </w:r>
      <w:r w:rsidR="004370B7" w:rsidRPr="00A3518D">
        <w:rPr>
          <w:rFonts w:ascii="Times New Roman" w:hAnsi="Times New Roman" w:cs="Times New Roman"/>
          <w:sz w:val="24"/>
          <w:szCs w:val="24"/>
        </w:rPr>
        <w:t xml:space="preserve"> with managers that will provide </w:t>
      </w:r>
      <w:r w:rsidR="00F670BF">
        <w:rPr>
          <w:rFonts w:ascii="Times New Roman" w:hAnsi="Times New Roman" w:cs="Times New Roman"/>
          <w:sz w:val="24"/>
          <w:szCs w:val="24"/>
        </w:rPr>
        <w:t>an</w:t>
      </w:r>
      <w:r w:rsidR="004370B7" w:rsidRPr="00A3518D">
        <w:rPr>
          <w:rFonts w:ascii="Times New Roman" w:hAnsi="Times New Roman" w:cs="Times New Roman"/>
          <w:sz w:val="24"/>
          <w:szCs w:val="24"/>
        </w:rPr>
        <w:t xml:space="preserve"> insight into </w:t>
      </w:r>
      <w:r w:rsidR="00C73812" w:rsidRPr="00A3518D">
        <w:rPr>
          <w:rFonts w:ascii="Times New Roman" w:hAnsi="Times New Roman" w:cs="Times New Roman"/>
          <w:sz w:val="24"/>
          <w:szCs w:val="24"/>
        </w:rPr>
        <w:t xml:space="preserve">what </w:t>
      </w:r>
      <w:r w:rsidR="007047A6">
        <w:rPr>
          <w:rFonts w:ascii="Times New Roman" w:hAnsi="Times New Roman" w:cs="Times New Roman"/>
          <w:sz w:val="24"/>
          <w:szCs w:val="24"/>
        </w:rPr>
        <w:t xml:space="preserve">they </w:t>
      </w:r>
      <w:r w:rsidR="00C73812" w:rsidRPr="00A3518D">
        <w:rPr>
          <w:rFonts w:ascii="Times New Roman" w:hAnsi="Times New Roman" w:cs="Times New Roman"/>
          <w:sz w:val="24"/>
          <w:szCs w:val="24"/>
        </w:rPr>
        <w:t xml:space="preserve">think performance is and what </w:t>
      </w:r>
      <w:r w:rsidR="00E459A2">
        <w:rPr>
          <w:rFonts w:ascii="Times New Roman" w:hAnsi="Times New Roman" w:cs="Times New Roman"/>
          <w:sz w:val="24"/>
          <w:szCs w:val="24"/>
        </w:rPr>
        <w:t xml:space="preserve">attributes they </w:t>
      </w:r>
      <w:r w:rsidR="00C73812" w:rsidRPr="00A3518D">
        <w:rPr>
          <w:rFonts w:ascii="Times New Roman" w:hAnsi="Times New Roman" w:cs="Times New Roman"/>
          <w:sz w:val="24"/>
          <w:szCs w:val="24"/>
        </w:rPr>
        <w:t xml:space="preserve">look for </w:t>
      </w:r>
      <w:r w:rsidR="00D03959" w:rsidRPr="00A3518D">
        <w:rPr>
          <w:rFonts w:ascii="Times New Roman" w:hAnsi="Times New Roman" w:cs="Times New Roman"/>
          <w:sz w:val="24"/>
          <w:szCs w:val="24"/>
        </w:rPr>
        <w:t>when</w:t>
      </w:r>
      <w:r w:rsidR="00E459A2">
        <w:rPr>
          <w:rFonts w:ascii="Times New Roman" w:hAnsi="Times New Roman" w:cs="Times New Roman"/>
          <w:sz w:val="24"/>
          <w:szCs w:val="24"/>
        </w:rPr>
        <w:t xml:space="preserve"> looking</w:t>
      </w:r>
      <w:r w:rsidR="00F670BF">
        <w:rPr>
          <w:rFonts w:ascii="Times New Roman" w:hAnsi="Times New Roman" w:cs="Times New Roman"/>
          <w:sz w:val="24"/>
          <w:szCs w:val="24"/>
        </w:rPr>
        <w:t xml:space="preserve"> at</w:t>
      </w:r>
      <w:r w:rsidR="00D03959" w:rsidRPr="00A3518D">
        <w:rPr>
          <w:rFonts w:ascii="Times New Roman" w:hAnsi="Times New Roman" w:cs="Times New Roman"/>
          <w:sz w:val="24"/>
          <w:szCs w:val="24"/>
        </w:rPr>
        <w:t xml:space="preserve"> improving their workforce.</w:t>
      </w:r>
      <w:r w:rsidR="00C73812" w:rsidRPr="00A3518D">
        <w:rPr>
          <w:rFonts w:ascii="Times New Roman" w:hAnsi="Times New Roman" w:cs="Times New Roman"/>
          <w:sz w:val="24"/>
          <w:szCs w:val="24"/>
        </w:rPr>
        <w:t xml:space="preserve"> </w:t>
      </w:r>
      <w:r w:rsidR="00C019FB">
        <w:rPr>
          <w:rFonts w:ascii="Times New Roman" w:hAnsi="Times New Roman" w:cs="Times New Roman"/>
          <w:sz w:val="24"/>
          <w:szCs w:val="24"/>
        </w:rPr>
        <w:t>A</w:t>
      </w:r>
      <w:r w:rsidR="00661BB4" w:rsidRPr="00A3518D">
        <w:rPr>
          <w:rFonts w:ascii="Times New Roman" w:hAnsi="Times New Roman" w:cs="Times New Roman"/>
          <w:sz w:val="24"/>
          <w:szCs w:val="24"/>
        </w:rPr>
        <w:t xml:space="preserve">s well as </w:t>
      </w:r>
      <w:r w:rsidR="00BC6FF1" w:rsidRPr="00A3518D">
        <w:rPr>
          <w:rFonts w:ascii="Times New Roman" w:hAnsi="Times New Roman" w:cs="Times New Roman"/>
          <w:sz w:val="24"/>
          <w:szCs w:val="24"/>
        </w:rPr>
        <w:t>data spread sheets that will be provided by</w:t>
      </w:r>
      <w:r w:rsidR="00941E48" w:rsidRPr="00A3518D">
        <w:rPr>
          <w:rFonts w:ascii="Times New Roman" w:hAnsi="Times New Roman" w:cs="Times New Roman"/>
          <w:sz w:val="24"/>
          <w:szCs w:val="24"/>
        </w:rPr>
        <w:t xml:space="preserve"> Flying Tiger Copenhagen </w:t>
      </w:r>
      <w:r w:rsidR="004F3C67">
        <w:rPr>
          <w:rFonts w:ascii="Times New Roman" w:hAnsi="Times New Roman" w:cs="Times New Roman"/>
          <w:sz w:val="24"/>
          <w:szCs w:val="24"/>
        </w:rPr>
        <w:t xml:space="preserve">or the centre manager for St. Catherin’s Walk, </w:t>
      </w:r>
      <w:r w:rsidR="002A2BBE">
        <w:rPr>
          <w:rFonts w:ascii="Times New Roman" w:hAnsi="Times New Roman" w:cs="Times New Roman"/>
          <w:sz w:val="24"/>
          <w:szCs w:val="24"/>
        </w:rPr>
        <w:t>which</w:t>
      </w:r>
      <w:r w:rsidR="00941E48" w:rsidRPr="00A3518D">
        <w:rPr>
          <w:rFonts w:ascii="Times New Roman" w:hAnsi="Times New Roman" w:cs="Times New Roman"/>
          <w:sz w:val="24"/>
          <w:szCs w:val="24"/>
        </w:rPr>
        <w:t xml:space="preserve"> will enable better analys</w:t>
      </w:r>
      <w:r w:rsidR="002A2BBE">
        <w:rPr>
          <w:rFonts w:ascii="Times New Roman" w:hAnsi="Times New Roman" w:cs="Times New Roman"/>
          <w:sz w:val="24"/>
          <w:szCs w:val="24"/>
        </w:rPr>
        <w:t xml:space="preserve">is </w:t>
      </w:r>
      <w:r w:rsidR="00CF6EF0">
        <w:rPr>
          <w:rFonts w:ascii="Times New Roman" w:hAnsi="Times New Roman" w:cs="Times New Roman"/>
          <w:sz w:val="24"/>
          <w:szCs w:val="24"/>
        </w:rPr>
        <w:t>on</w:t>
      </w:r>
      <w:r w:rsidR="00941E48" w:rsidRPr="00A3518D">
        <w:rPr>
          <w:rFonts w:ascii="Times New Roman" w:hAnsi="Times New Roman" w:cs="Times New Roman"/>
          <w:sz w:val="24"/>
          <w:szCs w:val="24"/>
        </w:rPr>
        <w:t xml:space="preserve"> </w:t>
      </w:r>
      <w:r w:rsidR="0049757A" w:rsidRPr="00A3518D">
        <w:rPr>
          <w:rFonts w:ascii="Times New Roman" w:hAnsi="Times New Roman" w:cs="Times New Roman"/>
          <w:sz w:val="24"/>
          <w:szCs w:val="24"/>
        </w:rPr>
        <w:t>performance from a statistic</w:t>
      </w:r>
      <w:r w:rsidR="0021441E" w:rsidRPr="00A3518D">
        <w:rPr>
          <w:rFonts w:ascii="Times New Roman" w:hAnsi="Times New Roman" w:cs="Times New Roman"/>
          <w:sz w:val="24"/>
          <w:szCs w:val="24"/>
        </w:rPr>
        <w:t>al view point</w:t>
      </w:r>
      <w:r w:rsidR="00A247DE">
        <w:rPr>
          <w:rFonts w:ascii="Times New Roman" w:hAnsi="Times New Roman" w:cs="Times New Roman"/>
          <w:sz w:val="24"/>
          <w:szCs w:val="24"/>
        </w:rPr>
        <w:t>. Figures such as conversion rates of stores</w:t>
      </w:r>
      <w:r w:rsidR="00D45481">
        <w:rPr>
          <w:rFonts w:ascii="Times New Roman" w:hAnsi="Times New Roman" w:cs="Times New Roman"/>
          <w:sz w:val="24"/>
          <w:szCs w:val="24"/>
        </w:rPr>
        <w:t xml:space="preserve"> and amount of sales will be included in the document.</w:t>
      </w:r>
    </w:p>
    <w:p w14:paraId="6A73474E" w14:textId="45442855" w:rsidR="00F5459B" w:rsidRDefault="00022856" w:rsidP="00BC2557">
      <w:pPr>
        <w:rPr>
          <w:rFonts w:ascii="Times New Roman" w:hAnsi="Times New Roman" w:cs="Times New Roman"/>
          <w:sz w:val="24"/>
          <w:szCs w:val="24"/>
        </w:rPr>
      </w:pPr>
      <w:r w:rsidRPr="00A3518D">
        <w:rPr>
          <w:rFonts w:ascii="Times New Roman" w:hAnsi="Times New Roman" w:cs="Times New Roman"/>
          <w:sz w:val="24"/>
          <w:szCs w:val="24"/>
        </w:rPr>
        <w:t xml:space="preserve">The </w:t>
      </w:r>
      <w:r w:rsidR="00DE4AE8" w:rsidRPr="00A3518D">
        <w:rPr>
          <w:rFonts w:ascii="Times New Roman" w:hAnsi="Times New Roman" w:cs="Times New Roman"/>
          <w:sz w:val="24"/>
          <w:szCs w:val="24"/>
        </w:rPr>
        <w:t>m</w:t>
      </w:r>
      <w:r w:rsidR="0090518D">
        <w:rPr>
          <w:rFonts w:ascii="Times New Roman" w:hAnsi="Times New Roman" w:cs="Times New Roman"/>
          <w:sz w:val="24"/>
          <w:szCs w:val="24"/>
        </w:rPr>
        <w:t>e</w:t>
      </w:r>
      <w:r w:rsidR="00DE4AE8" w:rsidRPr="00A3518D">
        <w:rPr>
          <w:rFonts w:ascii="Times New Roman" w:hAnsi="Times New Roman" w:cs="Times New Roman"/>
          <w:sz w:val="24"/>
          <w:szCs w:val="24"/>
        </w:rPr>
        <w:t>tho</w:t>
      </w:r>
      <w:r w:rsidR="0090518D">
        <w:rPr>
          <w:rFonts w:ascii="Times New Roman" w:hAnsi="Times New Roman" w:cs="Times New Roman"/>
          <w:sz w:val="24"/>
          <w:szCs w:val="24"/>
        </w:rPr>
        <w:t>do</w:t>
      </w:r>
      <w:r w:rsidR="00DE4AE8" w:rsidRPr="00A3518D">
        <w:rPr>
          <w:rFonts w:ascii="Times New Roman" w:hAnsi="Times New Roman" w:cs="Times New Roman"/>
          <w:sz w:val="24"/>
          <w:szCs w:val="24"/>
        </w:rPr>
        <w:t>logy</w:t>
      </w:r>
      <w:r w:rsidRPr="00A3518D">
        <w:rPr>
          <w:rFonts w:ascii="Times New Roman" w:hAnsi="Times New Roman" w:cs="Times New Roman"/>
          <w:sz w:val="24"/>
          <w:szCs w:val="24"/>
        </w:rPr>
        <w:t xml:space="preserve"> for this research project will be </w:t>
      </w:r>
      <w:r w:rsidR="00DE4AE8" w:rsidRPr="00A3518D">
        <w:rPr>
          <w:rFonts w:ascii="Times New Roman" w:hAnsi="Times New Roman" w:cs="Times New Roman"/>
          <w:sz w:val="24"/>
          <w:szCs w:val="24"/>
        </w:rPr>
        <w:t>a combination of both qualitive a</w:t>
      </w:r>
      <w:r w:rsidR="00C13B80">
        <w:rPr>
          <w:rFonts w:ascii="Times New Roman" w:hAnsi="Times New Roman" w:cs="Times New Roman"/>
          <w:sz w:val="24"/>
          <w:szCs w:val="24"/>
        </w:rPr>
        <w:t>n</w:t>
      </w:r>
      <w:r w:rsidR="00DE4AE8" w:rsidRPr="00A3518D">
        <w:rPr>
          <w:rFonts w:ascii="Times New Roman" w:hAnsi="Times New Roman" w:cs="Times New Roman"/>
          <w:sz w:val="24"/>
          <w:szCs w:val="24"/>
        </w:rPr>
        <w:t>d quanti</w:t>
      </w:r>
      <w:r w:rsidR="00C13B80">
        <w:rPr>
          <w:rFonts w:ascii="Times New Roman" w:hAnsi="Times New Roman" w:cs="Times New Roman"/>
          <w:sz w:val="24"/>
          <w:szCs w:val="24"/>
        </w:rPr>
        <w:t xml:space="preserve">tative </w:t>
      </w:r>
      <w:r w:rsidR="00042407">
        <w:rPr>
          <w:rFonts w:ascii="Times New Roman" w:hAnsi="Times New Roman" w:cs="Times New Roman"/>
          <w:sz w:val="24"/>
          <w:szCs w:val="24"/>
        </w:rPr>
        <w:t>methods</w:t>
      </w:r>
      <w:r w:rsidR="00DE4AE8" w:rsidRPr="00A3518D">
        <w:rPr>
          <w:rFonts w:ascii="Times New Roman" w:hAnsi="Times New Roman" w:cs="Times New Roman"/>
          <w:sz w:val="24"/>
          <w:szCs w:val="24"/>
        </w:rPr>
        <w:t>.</w:t>
      </w:r>
      <w:r w:rsidR="00FD1776">
        <w:rPr>
          <w:rFonts w:ascii="Times New Roman" w:hAnsi="Times New Roman" w:cs="Times New Roman"/>
          <w:sz w:val="24"/>
          <w:szCs w:val="24"/>
        </w:rPr>
        <w:t xml:space="preserve"> While </w:t>
      </w:r>
      <w:r w:rsidR="00F97349">
        <w:rPr>
          <w:rFonts w:ascii="Times New Roman" w:hAnsi="Times New Roman" w:cs="Times New Roman"/>
          <w:sz w:val="24"/>
          <w:szCs w:val="24"/>
        </w:rPr>
        <w:t xml:space="preserve">using both methods are deemed by some to </w:t>
      </w:r>
      <w:r w:rsidR="0085382F">
        <w:rPr>
          <w:rFonts w:ascii="Times New Roman" w:hAnsi="Times New Roman" w:cs="Times New Roman"/>
          <w:sz w:val="24"/>
          <w:szCs w:val="24"/>
        </w:rPr>
        <w:t xml:space="preserve">have to much of a “gulf” </w:t>
      </w:r>
      <w:r w:rsidR="009703F9">
        <w:rPr>
          <w:rFonts w:ascii="Times New Roman" w:hAnsi="Times New Roman" w:cs="Times New Roman"/>
          <w:sz w:val="24"/>
          <w:szCs w:val="24"/>
        </w:rPr>
        <w:t xml:space="preserve">to the two </w:t>
      </w:r>
      <w:r w:rsidR="00E80EA9">
        <w:rPr>
          <w:rFonts w:ascii="Times New Roman" w:hAnsi="Times New Roman" w:cs="Times New Roman"/>
          <w:sz w:val="24"/>
          <w:szCs w:val="24"/>
        </w:rPr>
        <w:t>methods</w:t>
      </w:r>
      <w:r w:rsidR="009703F9">
        <w:rPr>
          <w:rFonts w:ascii="Times New Roman" w:hAnsi="Times New Roman" w:cs="Times New Roman"/>
          <w:sz w:val="24"/>
          <w:szCs w:val="24"/>
        </w:rPr>
        <w:t xml:space="preserve"> with “each </w:t>
      </w:r>
      <w:r w:rsidR="00E80EA9">
        <w:rPr>
          <w:rFonts w:ascii="Times New Roman" w:hAnsi="Times New Roman" w:cs="Times New Roman"/>
          <w:sz w:val="24"/>
          <w:szCs w:val="24"/>
        </w:rPr>
        <w:t>belonging</w:t>
      </w:r>
      <w:r w:rsidR="009703F9">
        <w:rPr>
          <w:rFonts w:ascii="Times New Roman" w:hAnsi="Times New Roman" w:cs="Times New Roman"/>
          <w:sz w:val="24"/>
          <w:szCs w:val="24"/>
        </w:rPr>
        <w:t xml:space="preserve"> to </w:t>
      </w:r>
      <w:r w:rsidR="00E80EA9">
        <w:rPr>
          <w:rFonts w:ascii="Times New Roman" w:hAnsi="Times New Roman" w:cs="Times New Roman"/>
          <w:sz w:val="24"/>
          <w:szCs w:val="24"/>
        </w:rPr>
        <w:t>distinctively different p</w:t>
      </w:r>
      <w:r w:rsidR="00A67494">
        <w:rPr>
          <w:rFonts w:ascii="Times New Roman" w:hAnsi="Times New Roman" w:cs="Times New Roman"/>
          <w:sz w:val="24"/>
          <w:szCs w:val="24"/>
        </w:rPr>
        <w:t>a</w:t>
      </w:r>
      <w:r w:rsidR="00E80EA9">
        <w:rPr>
          <w:rFonts w:ascii="Times New Roman" w:hAnsi="Times New Roman" w:cs="Times New Roman"/>
          <w:sz w:val="24"/>
          <w:szCs w:val="24"/>
        </w:rPr>
        <w:t>radigms</w:t>
      </w:r>
      <w:sdt>
        <w:sdtPr>
          <w:rPr>
            <w:rFonts w:ascii="Times New Roman" w:hAnsi="Times New Roman" w:cs="Times New Roman"/>
            <w:sz w:val="24"/>
            <w:szCs w:val="24"/>
          </w:rPr>
          <w:id w:val="1127747243"/>
          <w:citation/>
        </w:sdtPr>
        <w:sdtContent>
          <w:r w:rsidR="003C3299">
            <w:rPr>
              <w:rFonts w:ascii="Times New Roman" w:hAnsi="Times New Roman" w:cs="Times New Roman"/>
              <w:sz w:val="24"/>
              <w:szCs w:val="24"/>
            </w:rPr>
            <w:fldChar w:fldCharType="begin"/>
          </w:r>
          <w:r w:rsidR="003C3299">
            <w:rPr>
              <w:rFonts w:ascii="Times New Roman" w:hAnsi="Times New Roman" w:cs="Times New Roman"/>
              <w:sz w:val="24"/>
              <w:szCs w:val="24"/>
            </w:rPr>
            <w:instrText xml:space="preserve"> CITATION Jul17 \l 2057 </w:instrText>
          </w:r>
          <w:r w:rsidR="003C3299">
            <w:rPr>
              <w:rFonts w:ascii="Times New Roman" w:hAnsi="Times New Roman" w:cs="Times New Roman"/>
              <w:sz w:val="24"/>
              <w:szCs w:val="24"/>
            </w:rPr>
            <w:fldChar w:fldCharType="separate"/>
          </w:r>
          <w:r w:rsidR="006718A6">
            <w:rPr>
              <w:rFonts w:ascii="Times New Roman" w:hAnsi="Times New Roman" w:cs="Times New Roman"/>
              <w:noProof/>
              <w:sz w:val="24"/>
              <w:szCs w:val="24"/>
            </w:rPr>
            <w:t xml:space="preserve"> </w:t>
          </w:r>
          <w:r w:rsidR="006718A6" w:rsidRPr="006718A6">
            <w:rPr>
              <w:rFonts w:ascii="Times New Roman" w:hAnsi="Times New Roman" w:cs="Times New Roman"/>
              <w:noProof/>
              <w:sz w:val="24"/>
              <w:szCs w:val="24"/>
            </w:rPr>
            <w:t>(Brannen, 2017)</w:t>
          </w:r>
          <w:r w:rsidR="003C3299">
            <w:rPr>
              <w:rFonts w:ascii="Times New Roman" w:hAnsi="Times New Roman" w:cs="Times New Roman"/>
              <w:sz w:val="24"/>
              <w:szCs w:val="24"/>
            </w:rPr>
            <w:fldChar w:fldCharType="end"/>
          </w:r>
        </w:sdtContent>
      </w:sdt>
      <w:r w:rsidR="00E06D16">
        <w:rPr>
          <w:rFonts w:ascii="Times New Roman" w:hAnsi="Times New Roman" w:cs="Times New Roman"/>
          <w:sz w:val="24"/>
          <w:szCs w:val="24"/>
        </w:rPr>
        <w:t xml:space="preserve"> they also explain how sometimes it is required </w:t>
      </w:r>
      <w:r w:rsidR="00E80EA9">
        <w:rPr>
          <w:rFonts w:ascii="Times New Roman" w:hAnsi="Times New Roman" w:cs="Times New Roman"/>
          <w:sz w:val="24"/>
          <w:szCs w:val="24"/>
        </w:rPr>
        <w:t>t</w:t>
      </w:r>
      <w:r w:rsidR="000C35BF">
        <w:rPr>
          <w:rFonts w:ascii="Times New Roman" w:hAnsi="Times New Roman" w:cs="Times New Roman"/>
          <w:sz w:val="24"/>
          <w:szCs w:val="24"/>
        </w:rPr>
        <w:t xml:space="preserve">o gain insight </w:t>
      </w:r>
      <w:r w:rsidR="008A5C04">
        <w:rPr>
          <w:rFonts w:ascii="Times New Roman" w:hAnsi="Times New Roman" w:cs="Times New Roman"/>
          <w:sz w:val="24"/>
          <w:szCs w:val="24"/>
        </w:rPr>
        <w:t xml:space="preserve">into all forms of data that </w:t>
      </w:r>
      <w:r w:rsidR="00A67494">
        <w:rPr>
          <w:rFonts w:ascii="Times New Roman" w:hAnsi="Times New Roman" w:cs="Times New Roman"/>
          <w:sz w:val="24"/>
          <w:szCs w:val="24"/>
        </w:rPr>
        <w:t xml:space="preserve">possibly </w:t>
      </w:r>
      <w:r w:rsidR="008A5C04">
        <w:rPr>
          <w:rFonts w:ascii="Times New Roman" w:hAnsi="Times New Roman" w:cs="Times New Roman"/>
          <w:sz w:val="24"/>
          <w:szCs w:val="24"/>
        </w:rPr>
        <w:t xml:space="preserve">can be collected. While the data will be </w:t>
      </w:r>
      <w:r w:rsidR="00DF3B59">
        <w:rPr>
          <w:rFonts w:ascii="Times New Roman" w:hAnsi="Times New Roman" w:cs="Times New Roman"/>
          <w:sz w:val="24"/>
          <w:szCs w:val="24"/>
        </w:rPr>
        <w:t>collected by different means</w:t>
      </w:r>
      <w:r w:rsidR="00A67494">
        <w:rPr>
          <w:rFonts w:ascii="Times New Roman" w:hAnsi="Times New Roman" w:cs="Times New Roman"/>
          <w:sz w:val="24"/>
          <w:szCs w:val="24"/>
        </w:rPr>
        <w:t xml:space="preserve"> they should validate each other. </w:t>
      </w:r>
    </w:p>
    <w:p w14:paraId="44ADCEAD" w14:textId="63837505" w:rsidR="00D03959" w:rsidRPr="00A3518D" w:rsidRDefault="0093769B" w:rsidP="00BC2557">
      <w:pPr>
        <w:rPr>
          <w:rFonts w:ascii="Times New Roman" w:hAnsi="Times New Roman" w:cs="Times New Roman"/>
          <w:sz w:val="24"/>
          <w:szCs w:val="24"/>
        </w:rPr>
      </w:pPr>
      <w:r w:rsidRPr="00A3518D">
        <w:rPr>
          <w:rFonts w:ascii="Times New Roman" w:hAnsi="Times New Roman" w:cs="Times New Roman"/>
          <w:sz w:val="24"/>
          <w:szCs w:val="24"/>
        </w:rPr>
        <w:t xml:space="preserve">By using both these methods it will </w:t>
      </w:r>
      <w:r w:rsidR="00421C22" w:rsidRPr="00A3518D">
        <w:rPr>
          <w:rFonts w:ascii="Times New Roman" w:hAnsi="Times New Roman" w:cs="Times New Roman"/>
          <w:sz w:val="24"/>
          <w:szCs w:val="24"/>
        </w:rPr>
        <w:t xml:space="preserve">bring both a </w:t>
      </w:r>
      <w:r w:rsidR="00AC6CEE" w:rsidRPr="00A3518D">
        <w:rPr>
          <w:rFonts w:ascii="Times New Roman" w:hAnsi="Times New Roman" w:cs="Times New Roman"/>
          <w:sz w:val="24"/>
          <w:szCs w:val="24"/>
        </w:rPr>
        <w:t xml:space="preserve">statistical </w:t>
      </w:r>
      <w:r w:rsidR="00E642E9" w:rsidRPr="00A3518D">
        <w:rPr>
          <w:rFonts w:ascii="Times New Roman" w:hAnsi="Times New Roman" w:cs="Times New Roman"/>
          <w:sz w:val="24"/>
          <w:szCs w:val="24"/>
        </w:rPr>
        <w:t xml:space="preserve">and corporate </w:t>
      </w:r>
      <w:r w:rsidR="00017A9E" w:rsidRPr="00A3518D">
        <w:rPr>
          <w:rFonts w:ascii="Times New Roman" w:hAnsi="Times New Roman" w:cs="Times New Roman"/>
          <w:sz w:val="24"/>
          <w:szCs w:val="24"/>
        </w:rPr>
        <w:t xml:space="preserve">viewpoint </w:t>
      </w:r>
      <w:r w:rsidR="00E642E9" w:rsidRPr="00A3518D">
        <w:rPr>
          <w:rFonts w:ascii="Times New Roman" w:hAnsi="Times New Roman" w:cs="Times New Roman"/>
          <w:sz w:val="24"/>
          <w:szCs w:val="24"/>
        </w:rPr>
        <w:t>into what performance is</w:t>
      </w:r>
      <w:r w:rsidR="00042407">
        <w:rPr>
          <w:rFonts w:ascii="Times New Roman" w:hAnsi="Times New Roman" w:cs="Times New Roman"/>
          <w:sz w:val="24"/>
          <w:szCs w:val="24"/>
        </w:rPr>
        <w:t>,</w:t>
      </w:r>
      <w:r w:rsidR="00E642E9" w:rsidRPr="00A3518D">
        <w:rPr>
          <w:rFonts w:ascii="Times New Roman" w:hAnsi="Times New Roman" w:cs="Times New Roman"/>
          <w:sz w:val="24"/>
          <w:szCs w:val="24"/>
        </w:rPr>
        <w:t xml:space="preserve"> while also humanising the term</w:t>
      </w:r>
      <w:r w:rsidR="00774891" w:rsidRPr="00A3518D">
        <w:rPr>
          <w:rFonts w:ascii="Times New Roman" w:hAnsi="Times New Roman" w:cs="Times New Roman"/>
          <w:sz w:val="24"/>
          <w:szCs w:val="24"/>
        </w:rPr>
        <w:t>,</w:t>
      </w:r>
      <w:r w:rsidR="00E642E9" w:rsidRPr="00A3518D">
        <w:rPr>
          <w:rFonts w:ascii="Times New Roman" w:hAnsi="Times New Roman" w:cs="Times New Roman"/>
          <w:sz w:val="24"/>
          <w:szCs w:val="24"/>
        </w:rPr>
        <w:t xml:space="preserve"> by interviewing individuals that</w:t>
      </w:r>
      <w:r w:rsidR="00774891" w:rsidRPr="00A3518D">
        <w:rPr>
          <w:rFonts w:ascii="Times New Roman" w:hAnsi="Times New Roman" w:cs="Times New Roman"/>
          <w:sz w:val="24"/>
          <w:szCs w:val="24"/>
        </w:rPr>
        <w:t xml:space="preserve"> have </w:t>
      </w:r>
      <w:r w:rsidR="00DA6D62" w:rsidRPr="00A3518D">
        <w:rPr>
          <w:rFonts w:ascii="Times New Roman" w:hAnsi="Times New Roman" w:cs="Times New Roman"/>
          <w:sz w:val="24"/>
          <w:szCs w:val="24"/>
        </w:rPr>
        <w:t>their own</w:t>
      </w:r>
      <w:r w:rsidR="00774891" w:rsidRPr="00A3518D">
        <w:rPr>
          <w:rFonts w:ascii="Times New Roman" w:hAnsi="Times New Roman" w:cs="Times New Roman"/>
          <w:sz w:val="24"/>
          <w:szCs w:val="24"/>
        </w:rPr>
        <w:t xml:space="preserve"> view point into what they perceive to be </w:t>
      </w:r>
      <w:r w:rsidR="00042407">
        <w:rPr>
          <w:rFonts w:ascii="Times New Roman" w:hAnsi="Times New Roman" w:cs="Times New Roman"/>
          <w:sz w:val="24"/>
          <w:szCs w:val="24"/>
        </w:rPr>
        <w:t xml:space="preserve">what high </w:t>
      </w:r>
      <w:r w:rsidR="00DA6D62" w:rsidRPr="00A3518D">
        <w:rPr>
          <w:rFonts w:ascii="Times New Roman" w:hAnsi="Times New Roman" w:cs="Times New Roman"/>
          <w:sz w:val="24"/>
          <w:szCs w:val="24"/>
        </w:rPr>
        <w:t>performance</w:t>
      </w:r>
      <w:r w:rsidR="00042407">
        <w:rPr>
          <w:rFonts w:ascii="Times New Roman" w:hAnsi="Times New Roman" w:cs="Times New Roman"/>
          <w:sz w:val="24"/>
          <w:szCs w:val="24"/>
        </w:rPr>
        <w:t xml:space="preserve"> is</w:t>
      </w:r>
      <w:r w:rsidR="00DA6D62" w:rsidRPr="00A3518D">
        <w:rPr>
          <w:rFonts w:ascii="Times New Roman" w:hAnsi="Times New Roman" w:cs="Times New Roman"/>
          <w:sz w:val="24"/>
          <w:szCs w:val="24"/>
        </w:rPr>
        <w:t xml:space="preserve">. </w:t>
      </w:r>
    </w:p>
    <w:p w14:paraId="1E36AC52" w14:textId="77777777" w:rsidR="00160414" w:rsidRDefault="00301749" w:rsidP="00BC2557">
      <w:pPr>
        <w:rPr>
          <w:rFonts w:ascii="Times New Roman" w:hAnsi="Times New Roman" w:cs="Times New Roman"/>
          <w:sz w:val="24"/>
          <w:szCs w:val="24"/>
        </w:rPr>
      </w:pPr>
      <w:r w:rsidRPr="00A3518D">
        <w:rPr>
          <w:rFonts w:ascii="Times New Roman" w:hAnsi="Times New Roman" w:cs="Times New Roman"/>
          <w:sz w:val="24"/>
          <w:szCs w:val="24"/>
        </w:rPr>
        <w:t xml:space="preserve">The </w:t>
      </w:r>
      <w:r w:rsidR="00614E2B" w:rsidRPr="00A3518D">
        <w:rPr>
          <w:rFonts w:ascii="Times New Roman" w:hAnsi="Times New Roman" w:cs="Times New Roman"/>
          <w:sz w:val="24"/>
          <w:szCs w:val="24"/>
        </w:rPr>
        <w:t>qualitive data</w:t>
      </w:r>
      <w:r w:rsidR="00AE238C">
        <w:rPr>
          <w:rFonts w:ascii="Times New Roman" w:hAnsi="Times New Roman" w:cs="Times New Roman"/>
          <w:sz w:val="24"/>
          <w:szCs w:val="24"/>
        </w:rPr>
        <w:t xml:space="preserve"> should</w:t>
      </w:r>
      <w:r w:rsidR="00614E2B" w:rsidRPr="00A3518D">
        <w:rPr>
          <w:rFonts w:ascii="Times New Roman" w:hAnsi="Times New Roman" w:cs="Times New Roman"/>
          <w:sz w:val="24"/>
          <w:szCs w:val="24"/>
        </w:rPr>
        <w:t xml:space="preserve"> be provided in the form of </w:t>
      </w:r>
      <w:r w:rsidR="00F85161" w:rsidRPr="00A3518D">
        <w:rPr>
          <w:rFonts w:ascii="Times New Roman" w:hAnsi="Times New Roman" w:cs="Times New Roman"/>
          <w:sz w:val="24"/>
          <w:szCs w:val="24"/>
        </w:rPr>
        <w:t>a</w:t>
      </w:r>
      <w:r w:rsidR="00614E2B" w:rsidRPr="00A3518D">
        <w:rPr>
          <w:rFonts w:ascii="Times New Roman" w:hAnsi="Times New Roman" w:cs="Times New Roman"/>
          <w:sz w:val="24"/>
          <w:szCs w:val="24"/>
        </w:rPr>
        <w:t xml:space="preserve"> Microsoft Excel spread sheet that </w:t>
      </w:r>
      <w:r w:rsidR="000D7024" w:rsidRPr="00A3518D">
        <w:rPr>
          <w:rFonts w:ascii="Times New Roman" w:hAnsi="Times New Roman" w:cs="Times New Roman"/>
          <w:sz w:val="24"/>
          <w:szCs w:val="24"/>
        </w:rPr>
        <w:t xml:space="preserve">will be provided by Flying Tiger Copenhagen and enable </w:t>
      </w:r>
      <w:r w:rsidR="00656E78" w:rsidRPr="00A3518D">
        <w:rPr>
          <w:rFonts w:ascii="Times New Roman" w:hAnsi="Times New Roman" w:cs="Times New Roman"/>
          <w:sz w:val="24"/>
          <w:szCs w:val="24"/>
        </w:rPr>
        <w:t xml:space="preserve">research into what that company finds to be its key performance indicators. </w:t>
      </w:r>
      <w:r w:rsidR="005F00D6" w:rsidRPr="00A3518D">
        <w:rPr>
          <w:rFonts w:ascii="Times New Roman" w:hAnsi="Times New Roman" w:cs="Times New Roman"/>
          <w:sz w:val="24"/>
          <w:szCs w:val="24"/>
        </w:rPr>
        <w:t>A</w:t>
      </w:r>
      <w:r w:rsidR="00160414">
        <w:rPr>
          <w:rFonts w:ascii="Times New Roman" w:hAnsi="Times New Roman" w:cs="Times New Roman"/>
          <w:sz w:val="24"/>
          <w:szCs w:val="24"/>
        </w:rPr>
        <w:t>lso,</w:t>
      </w:r>
      <w:r w:rsidR="005F00D6" w:rsidRPr="00A3518D">
        <w:rPr>
          <w:rFonts w:ascii="Times New Roman" w:hAnsi="Times New Roman" w:cs="Times New Roman"/>
          <w:sz w:val="24"/>
          <w:szCs w:val="24"/>
        </w:rPr>
        <w:t xml:space="preserve"> </w:t>
      </w:r>
      <w:r w:rsidR="0084063F" w:rsidRPr="00A3518D">
        <w:rPr>
          <w:rFonts w:ascii="Times New Roman" w:hAnsi="Times New Roman" w:cs="Times New Roman"/>
          <w:sz w:val="24"/>
          <w:szCs w:val="24"/>
        </w:rPr>
        <w:t>30-60+ individuals</w:t>
      </w:r>
      <w:r w:rsidR="00160414">
        <w:rPr>
          <w:rFonts w:ascii="Times New Roman" w:hAnsi="Times New Roman" w:cs="Times New Roman"/>
          <w:sz w:val="24"/>
          <w:szCs w:val="24"/>
        </w:rPr>
        <w:t xml:space="preserve"> will be asked</w:t>
      </w:r>
      <w:r w:rsidR="0084063F" w:rsidRPr="00A3518D">
        <w:rPr>
          <w:rFonts w:ascii="Times New Roman" w:hAnsi="Times New Roman" w:cs="Times New Roman"/>
          <w:sz w:val="24"/>
          <w:szCs w:val="24"/>
        </w:rPr>
        <w:t xml:space="preserve"> to provide insight into a survey</w:t>
      </w:r>
      <w:r w:rsidR="0009699F" w:rsidRPr="00A3518D">
        <w:rPr>
          <w:rFonts w:ascii="Times New Roman" w:hAnsi="Times New Roman" w:cs="Times New Roman"/>
          <w:sz w:val="24"/>
          <w:szCs w:val="24"/>
        </w:rPr>
        <w:t xml:space="preserve"> </w:t>
      </w:r>
      <w:r w:rsidR="00187D0A" w:rsidRPr="00A3518D">
        <w:rPr>
          <w:rFonts w:ascii="Times New Roman" w:hAnsi="Times New Roman" w:cs="Times New Roman"/>
          <w:sz w:val="24"/>
          <w:szCs w:val="24"/>
        </w:rPr>
        <w:t>that will bolster the quanti</w:t>
      </w:r>
      <w:r w:rsidR="00765B3C" w:rsidRPr="00A3518D">
        <w:rPr>
          <w:rFonts w:ascii="Times New Roman" w:hAnsi="Times New Roman" w:cs="Times New Roman"/>
          <w:sz w:val="24"/>
          <w:szCs w:val="24"/>
        </w:rPr>
        <w:t xml:space="preserve">tative </w:t>
      </w:r>
      <w:r w:rsidR="00187D0A" w:rsidRPr="00A3518D">
        <w:rPr>
          <w:rFonts w:ascii="Times New Roman" w:hAnsi="Times New Roman" w:cs="Times New Roman"/>
          <w:sz w:val="24"/>
          <w:szCs w:val="24"/>
        </w:rPr>
        <w:t>data</w:t>
      </w:r>
      <w:r w:rsidR="00160414">
        <w:rPr>
          <w:rFonts w:ascii="Times New Roman" w:hAnsi="Times New Roman" w:cs="Times New Roman"/>
          <w:sz w:val="24"/>
          <w:szCs w:val="24"/>
        </w:rPr>
        <w:t xml:space="preserve"> and help validate it</w:t>
      </w:r>
      <w:r w:rsidR="00187D0A" w:rsidRPr="00A3518D">
        <w:rPr>
          <w:rFonts w:ascii="Times New Roman" w:hAnsi="Times New Roman" w:cs="Times New Roman"/>
          <w:sz w:val="24"/>
          <w:szCs w:val="24"/>
        </w:rPr>
        <w:t xml:space="preserve">. </w:t>
      </w:r>
    </w:p>
    <w:p w14:paraId="269C84EB" w14:textId="1451FC92" w:rsidR="00C35609" w:rsidRPr="00A3518D" w:rsidRDefault="00E313AA" w:rsidP="00BC2557">
      <w:pPr>
        <w:rPr>
          <w:rFonts w:ascii="Times New Roman" w:hAnsi="Times New Roman" w:cs="Times New Roman"/>
          <w:sz w:val="24"/>
          <w:szCs w:val="24"/>
        </w:rPr>
      </w:pPr>
      <w:r w:rsidRPr="00A3518D">
        <w:rPr>
          <w:rFonts w:ascii="Times New Roman" w:hAnsi="Times New Roman" w:cs="Times New Roman"/>
          <w:sz w:val="24"/>
          <w:szCs w:val="24"/>
        </w:rPr>
        <w:t xml:space="preserve">For the qualitive data 3-4 individuals will be interviewed </w:t>
      </w:r>
      <w:r w:rsidR="00765B3C" w:rsidRPr="00A3518D">
        <w:rPr>
          <w:rFonts w:ascii="Times New Roman" w:hAnsi="Times New Roman" w:cs="Times New Roman"/>
          <w:sz w:val="24"/>
          <w:szCs w:val="24"/>
        </w:rPr>
        <w:t xml:space="preserve">with the interviewees needing to be </w:t>
      </w:r>
      <w:r w:rsidR="005F1EB1" w:rsidRPr="00A3518D">
        <w:rPr>
          <w:rFonts w:ascii="Times New Roman" w:hAnsi="Times New Roman" w:cs="Times New Roman"/>
          <w:sz w:val="24"/>
          <w:szCs w:val="24"/>
        </w:rPr>
        <w:t xml:space="preserve">both male and female to provide </w:t>
      </w:r>
      <w:r w:rsidR="00042407" w:rsidRPr="00A3518D">
        <w:rPr>
          <w:rFonts w:ascii="Times New Roman" w:hAnsi="Times New Roman" w:cs="Times New Roman"/>
          <w:sz w:val="24"/>
          <w:szCs w:val="24"/>
        </w:rPr>
        <w:t>a</w:t>
      </w:r>
      <w:r w:rsidR="005F1EB1" w:rsidRPr="00A3518D">
        <w:rPr>
          <w:rFonts w:ascii="Times New Roman" w:hAnsi="Times New Roman" w:cs="Times New Roman"/>
          <w:sz w:val="24"/>
          <w:szCs w:val="24"/>
        </w:rPr>
        <w:t xml:space="preserve"> </w:t>
      </w:r>
      <w:r w:rsidR="00A5740C" w:rsidRPr="00A3518D">
        <w:rPr>
          <w:rFonts w:ascii="Times New Roman" w:hAnsi="Times New Roman" w:cs="Times New Roman"/>
          <w:sz w:val="24"/>
          <w:szCs w:val="24"/>
        </w:rPr>
        <w:t>non-biased</w:t>
      </w:r>
      <w:r w:rsidR="005F1EB1" w:rsidRPr="00A3518D">
        <w:rPr>
          <w:rFonts w:ascii="Times New Roman" w:hAnsi="Times New Roman" w:cs="Times New Roman"/>
          <w:sz w:val="24"/>
          <w:szCs w:val="24"/>
        </w:rPr>
        <w:t xml:space="preserve"> </w:t>
      </w:r>
      <w:r w:rsidR="006F0949" w:rsidRPr="00A3518D">
        <w:rPr>
          <w:rFonts w:ascii="Times New Roman" w:hAnsi="Times New Roman" w:cs="Times New Roman"/>
          <w:sz w:val="24"/>
          <w:szCs w:val="24"/>
        </w:rPr>
        <w:t xml:space="preserve">analysis. This set of questions will act as a </w:t>
      </w:r>
      <w:r w:rsidR="002123AE" w:rsidRPr="00A3518D">
        <w:rPr>
          <w:rFonts w:ascii="Times New Roman" w:hAnsi="Times New Roman" w:cs="Times New Roman"/>
          <w:sz w:val="24"/>
          <w:szCs w:val="24"/>
        </w:rPr>
        <w:t xml:space="preserve">base to </w:t>
      </w:r>
      <w:r w:rsidR="00EA6D86">
        <w:rPr>
          <w:rFonts w:ascii="Times New Roman" w:hAnsi="Times New Roman" w:cs="Times New Roman"/>
          <w:sz w:val="24"/>
          <w:szCs w:val="24"/>
        </w:rPr>
        <w:t xml:space="preserve">the </w:t>
      </w:r>
      <w:r w:rsidR="004F1F2E" w:rsidRPr="00A3518D">
        <w:rPr>
          <w:rFonts w:ascii="Times New Roman" w:hAnsi="Times New Roman" w:cs="Times New Roman"/>
          <w:sz w:val="24"/>
          <w:szCs w:val="24"/>
        </w:rPr>
        <w:t>qualitative data and enhance the information</w:t>
      </w:r>
      <w:r w:rsidR="00C35609" w:rsidRPr="00A3518D">
        <w:rPr>
          <w:rFonts w:ascii="Times New Roman" w:hAnsi="Times New Roman" w:cs="Times New Roman"/>
          <w:sz w:val="24"/>
          <w:szCs w:val="24"/>
        </w:rPr>
        <w:t xml:space="preserve"> that will be provided.</w:t>
      </w:r>
    </w:p>
    <w:p w14:paraId="6E904A7F" w14:textId="0C6A37F0" w:rsidR="00C35609" w:rsidRPr="00A3518D" w:rsidRDefault="00C35609" w:rsidP="00BC2557">
      <w:pPr>
        <w:rPr>
          <w:rFonts w:ascii="Times New Roman" w:hAnsi="Times New Roman" w:cs="Times New Roman"/>
          <w:sz w:val="24"/>
          <w:szCs w:val="24"/>
        </w:rPr>
      </w:pPr>
      <w:r w:rsidRPr="00A3518D">
        <w:rPr>
          <w:rFonts w:ascii="Times New Roman" w:hAnsi="Times New Roman" w:cs="Times New Roman"/>
          <w:sz w:val="24"/>
          <w:szCs w:val="24"/>
        </w:rPr>
        <w:t xml:space="preserve">Sample </w:t>
      </w:r>
      <w:r w:rsidR="00E723DF" w:rsidRPr="00A3518D">
        <w:rPr>
          <w:rFonts w:ascii="Times New Roman" w:hAnsi="Times New Roman" w:cs="Times New Roman"/>
          <w:sz w:val="24"/>
          <w:szCs w:val="24"/>
        </w:rPr>
        <w:t>q</w:t>
      </w:r>
      <w:r w:rsidRPr="00A3518D">
        <w:rPr>
          <w:rFonts w:ascii="Times New Roman" w:hAnsi="Times New Roman" w:cs="Times New Roman"/>
          <w:sz w:val="24"/>
          <w:szCs w:val="24"/>
        </w:rPr>
        <w:t>uestions:</w:t>
      </w:r>
      <w:r w:rsidR="00E723DF" w:rsidRPr="00A3518D">
        <w:rPr>
          <w:rFonts w:ascii="Times New Roman" w:hAnsi="Times New Roman" w:cs="Times New Roman"/>
          <w:sz w:val="24"/>
          <w:szCs w:val="24"/>
        </w:rPr>
        <w:t xml:space="preserve"> </w:t>
      </w:r>
      <w:r w:rsidRPr="00A3518D">
        <w:rPr>
          <w:rFonts w:ascii="Times New Roman" w:hAnsi="Times New Roman" w:cs="Times New Roman"/>
          <w:sz w:val="24"/>
          <w:szCs w:val="24"/>
        </w:rPr>
        <w:t>-</w:t>
      </w:r>
    </w:p>
    <w:p w14:paraId="5928BA3B" w14:textId="0569151A" w:rsidR="00573EF1" w:rsidRPr="00A3518D" w:rsidRDefault="00C35609"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 xml:space="preserve">What is your personal definition of </w:t>
      </w:r>
      <w:r w:rsidR="00573EF1" w:rsidRPr="00A3518D">
        <w:rPr>
          <w:rFonts w:ascii="Times New Roman" w:hAnsi="Times New Roman" w:cs="Times New Roman"/>
          <w:sz w:val="24"/>
          <w:szCs w:val="24"/>
        </w:rPr>
        <w:t>performance?</w:t>
      </w:r>
    </w:p>
    <w:p w14:paraId="0E813B55" w14:textId="157D92CF" w:rsidR="0084063F" w:rsidRPr="00A3518D" w:rsidRDefault="00573EF1"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How does the company you work for/own measure performance?</w:t>
      </w:r>
    </w:p>
    <w:p w14:paraId="39BC0985" w14:textId="03DECD7B" w:rsidR="00573EF1" w:rsidRPr="00A3518D" w:rsidRDefault="00521F26"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What do you look for when looking for a new employee?</w:t>
      </w:r>
    </w:p>
    <w:p w14:paraId="34216C47" w14:textId="2DA556D8" w:rsidR="00521F26" w:rsidRPr="00A3518D" w:rsidRDefault="00E723DF"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How do you improve performance</w:t>
      </w:r>
      <w:r w:rsidR="009F4B5F" w:rsidRPr="00A3518D">
        <w:rPr>
          <w:rFonts w:ascii="Times New Roman" w:hAnsi="Times New Roman" w:cs="Times New Roman"/>
          <w:sz w:val="24"/>
          <w:szCs w:val="24"/>
        </w:rPr>
        <w:t xml:space="preserve"> in yourself</w:t>
      </w:r>
      <w:r w:rsidRPr="00A3518D">
        <w:rPr>
          <w:rFonts w:ascii="Times New Roman" w:hAnsi="Times New Roman" w:cs="Times New Roman"/>
          <w:sz w:val="24"/>
          <w:szCs w:val="24"/>
        </w:rPr>
        <w:t>?</w:t>
      </w:r>
    </w:p>
    <w:p w14:paraId="3B0173FC" w14:textId="3C05F00B" w:rsidR="009F4B5F" w:rsidRPr="00A3518D" w:rsidRDefault="009F4B5F"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How do you improve performance in the people you work with?</w:t>
      </w:r>
    </w:p>
    <w:p w14:paraId="1C38CA52" w14:textId="300FD554" w:rsidR="00E723DF" w:rsidRPr="00A3518D" w:rsidRDefault="00334AE7"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Do you think performance is viewed differently depending on gender?</w:t>
      </w:r>
    </w:p>
    <w:p w14:paraId="6A77D1A7" w14:textId="01578504" w:rsidR="00334AE7" w:rsidRPr="00A3518D" w:rsidRDefault="00443CC4" w:rsidP="00C35609">
      <w:pPr>
        <w:pStyle w:val="ListParagraph"/>
        <w:numPr>
          <w:ilvl w:val="0"/>
          <w:numId w:val="1"/>
        </w:numPr>
        <w:rPr>
          <w:rFonts w:ascii="Times New Roman" w:hAnsi="Times New Roman" w:cs="Times New Roman"/>
          <w:sz w:val="24"/>
          <w:szCs w:val="24"/>
        </w:rPr>
      </w:pPr>
      <w:r w:rsidRPr="00A3518D">
        <w:rPr>
          <w:rFonts w:ascii="Times New Roman" w:hAnsi="Times New Roman" w:cs="Times New Roman"/>
          <w:sz w:val="24"/>
          <w:szCs w:val="24"/>
        </w:rPr>
        <w:t xml:space="preserve">Do you feel you </w:t>
      </w:r>
      <w:r w:rsidR="006E708C" w:rsidRPr="00A3518D">
        <w:rPr>
          <w:rFonts w:ascii="Times New Roman" w:hAnsi="Times New Roman" w:cs="Times New Roman"/>
          <w:sz w:val="24"/>
          <w:szCs w:val="24"/>
        </w:rPr>
        <w:t>have skills that aren’t being used, that could potentially benefit the company you work for/own?</w:t>
      </w:r>
    </w:p>
    <w:p w14:paraId="4F9A45CB" w14:textId="1EF4E562" w:rsidR="0021134B" w:rsidRPr="00A3518D" w:rsidRDefault="0070271D" w:rsidP="00BC2557">
      <w:pPr>
        <w:rPr>
          <w:rFonts w:ascii="Times New Roman" w:hAnsi="Times New Roman" w:cs="Times New Roman"/>
          <w:sz w:val="24"/>
          <w:szCs w:val="24"/>
        </w:rPr>
      </w:pPr>
      <w:r w:rsidRPr="00A3518D">
        <w:rPr>
          <w:rFonts w:ascii="Times New Roman" w:hAnsi="Times New Roman" w:cs="Times New Roman"/>
          <w:sz w:val="24"/>
          <w:szCs w:val="24"/>
        </w:rPr>
        <w:t>After validating the data</w:t>
      </w:r>
      <w:r w:rsidR="00D75922" w:rsidRPr="00A3518D">
        <w:rPr>
          <w:rFonts w:ascii="Times New Roman" w:hAnsi="Times New Roman" w:cs="Times New Roman"/>
          <w:sz w:val="24"/>
          <w:szCs w:val="24"/>
        </w:rPr>
        <w:t xml:space="preserve">, multiple tables will be used including a chi-squared </w:t>
      </w:r>
      <w:r w:rsidR="009A13A3">
        <w:rPr>
          <w:rFonts w:ascii="Times New Roman" w:hAnsi="Times New Roman" w:cs="Times New Roman"/>
          <w:sz w:val="24"/>
          <w:szCs w:val="24"/>
        </w:rPr>
        <w:t>table</w:t>
      </w:r>
      <w:r w:rsidR="00D75922" w:rsidRPr="00A3518D">
        <w:rPr>
          <w:rFonts w:ascii="Times New Roman" w:hAnsi="Times New Roman" w:cs="Times New Roman"/>
          <w:sz w:val="24"/>
          <w:szCs w:val="24"/>
        </w:rPr>
        <w:t xml:space="preserve"> to </w:t>
      </w:r>
      <w:r w:rsidR="00EC7E0E" w:rsidRPr="00A3518D">
        <w:rPr>
          <w:rFonts w:ascii="Times New Roman" w:hAnsi="Times New Roman" w:cs="Times New Roman"/>
          <w:sz w:val="24"/>
          <w:szCs w:val="24"/>
        </w:rPr>
        <w:t>align all data received with the quantitative data.</w:t>
      </w:r>
      <w:r w:rsidR="00CE077C" w:rsidRPr="00A3518D">
        <w:rPr>
          <w:rFonts w:ascii="Times New Roman" w:hAnsi="Times New Roman" w:cs="Times New Roman"/>
          <w:sz w:val="24"/>
          <w:szCs w:val="24"/>
        </w:rPr>
        <w:t xml:space="preserve"> This will help provide an </w:t>
      </w:r>
      <w:r w:rsidR="008A6DAF" w:rsidRPr="00A3518D">
        <w:rPr>
          <w:rFonts w:ascii="Times New Roman" w:hAnsi="Times New Roman" w:cs="Times New Roman"/>
          <w:sz w:val="24"/>
          <w:szCs w:val="24"/>
        </w:rPr>
        <w:t xml:space="preserve">into both what companies want out of their employees </w:t>
      </w:r>
      <w:r w:rsidR="009A13A3">
        <w:rPr>
          <w:rFonts w:ascii="Times New Roman" w:hAnsi="Times New Roman" w:cs="Times New Roman"/>
          <w:sz w:val="24"/>
          <w:szCs w:val="24"/>
        </w:rPr>
        <w:t xml:space="preserve">and </w:t>
      </w:r>
      <w:r w:rsidR="00513BAD">
        <w:rPr>
          <w:rFonts w:ascii="Times New Roman" w:hAnsi="Times New Roman" w:cs="Times New Roman"/>
          <w:sz w:val="24"/>
          <w:szCs w:val="24"/>
        </w:rPr>
        <w:t>seeing</w:t>
      </w:r>
      <w:r w:rsidR="009A13A3">
        <w:rPr>
          <w:rFonts w:ascii="Times New Roman" w:hAnsi="Times New Roman" w:cs="Times New Roman"/>
          <w:sz w:val="24"/>
          <w:szCs w:val="24"/>
        </w:rPr>
        <w:t xml:space="preserve"> if their </w:t>
      </w:r>
      <w:r w:rsidR="00513BAD">
        <w:rPr>
          <w:rFonts w:ascii="Times New Roman" w:hAnsi="Times New Roman" w:cs="Times New Roman"/>
          <w:sz w:val="24"/>
          <w:szCs w:val="24"/>
        </w:rPr>
        <w:t xml:space="preserve">methodology is match by their workforce and if it is not why so and is this problematic for </w:t>
      </w:r>
      <w:r w:rsidR="004F7794">
        <w:rPr>
          <w:rFonts w:ascii="Times New Roman" w:hAnsi="Times New Roman" w:cs="Times New Roman"/>
          <w:sz w:val="24"/>
          <w:szCs w:val="24"/>
        </w:rPr>
        <w:t>either the company or employs with the possibility of being both?</w:t>
      </w:r>
      <w:r w:rsidR="00513BAD">
        <w:rPr>
          <w:rFonts w:ascii="Times New Roman" w:hAnsi="Times New Roman" w:cs="Times New Roman"/>
          <w:sz w:val="24"/>
          <w:szCs w:val="24"/>
        </w:rPr>
        <w:t xml:space="preserve">  </w:t>
      </w:r>
    </w:p>
    <w:p w14:paraId="49E1FF5B" w14:textId="77777777" w:rsidR="0021134B" w:rsidRDefault="0021134B" w:rsidP="00BC2557"/>
    <w:p w14:paraId="1E60D30B" w14:textId="77777777" w:rsidR="00C21D71" w:rsidRDefault="00C21D71" w:rsidP="00BC2557"/>
    <w:p w14:paraId="4B460CE2" w14:textId="77777777" w:rsidR="00BC2557" w:rsidRDefault="00BC2557" w:rsidP="00BC2557"/>
    <w:p w14:paraId="596926E5" w14:textId="77777777" w:rsidR="00BC2557" w:rsidRPr="006B4F49" w:rsidRDefault="00BC2557" w:rsidP="00BC2557">
      <w:pPr>
        <w:rPr>
          <w:rFonts w:ascii="Times New Roman" w:hAnsi="Times New Roman" w:cs="Times New Roman"/>
          <w:sz w:val="28"/>
          <w:szCs w:val="28"/>
          <w:u w:val="single"/>
        </w:rPr>
      </w:pPr>
      <w:r w:rsidRPr="006B4F49">
        <w:rPr>
          <w:rFonts w:ascii="Times New Roman" w:hAnsi="Times New Roman" w:cs="Times New Roman"/>
          <w:sz w:val="28"/>
          <w:szCs w:val="28"/>
          <w:u w:val="single"/>
        </w:rPr>
        <w:t>Logistical and Ethical consideration</w:t>
      </w:r>
    </w:p>
    <w:p w14:paraId="047ABA12" w14:textId="299108E1" w:rsidR="00A11612" w:rsidRDefault="00637CE0" w:rsidP="00BC2557">
      <w:pPr>
        <w:rPr>
          <w:rFonts w:ascii="Times New Roman" w:hAnsi="Times New Roman" w:cs="Times New Roman"/>
          <w:sz w:val="24"/>
          <w:szCs w:val="24"/>
        </w:rPr>
      </w:pPr>
      <w:r>
        <w:rPr>
          <w:rFonts w:ascii="Times New Roman" w:hAnsi="Times New Roman" w:cs="Times New Roman"/>
          <w:sz w:val="24"/>
          <w:szCs w:val="24"/>
        </w:rPr>
        <w:t>E</w:t>
      </w:r>
      <w:r w:rsidR="00446C23">
        <w:rPr>
          <w:rFonts w:ascii="Times New Roman" w:hAnsi="Times New Roman" w:cs="Times New Roman"/>
          <w:sz w:val="24"/>
          <w:szCs w:val="24"/>
        </w:rPr>
        <w:t xml:space="preserve">thical </w:t>
      </w:r>
      <w:r>
        <w:rPr>
          <w:rFonts w:ascii="Times New Roman" w:hAnsi="Times New Roman" w:cs="Times New Roman"/>
          <w:sz w:val="24"/>
          <w:szCs w:val="24"/>
        </w:rPr>
        <w:t>consideration</w:t>
      </w:r>
      <w:r w:rsidR="001B19A0">
        <w:rPr>
          <w:rFonts w:ascii="Times New Roman" w:hAnsi="Times New Roman" w:cs="Times New Roman"/>
          <w:sz w:val="24"/>
          <w:szCs w:val="24"/>
        </w:rPr>
        <w:t xml:space="preserve"> </w:t>
      </w:r>
      <w:r>
        <w:rPr>
          <w:rFonts w:ascii="Times New Roman" w:hAnsi="Times New Roman" w:cs="Times New Roman"/>
          <w:sz w:val="24"/>
          <w:szCs w:val="24"/>
        </w:rPr>
        <w:t>for this</w:t>
      </w:r>
      <w:r w:rsidR="00DE2559">
        <w:rPr>
          <w:rFonts w:ascii="Times New Roman" w:hAnsi="Times New Roman" w:cs="Times New Roman"/>
          <w:sz w:val="24"/>
          <w:szCs w:val="24"/>
        </w:rPr>
        <w:t xml:space="preserve"> </w:t>
      </w:r>
      <w:r w:rsidR="006426E5">
        <w:rPr>
          <w:rFonts w:ascii="Times New Roman" w:hAnsi="Times New Roman" w:cs="Times New Roman"/>
          <w:sz w:val="24"/>
          <w:szCs w:val="24"/>
        </w:rPr>
        <w:t xml:space="preserve">research must be </w:t>
      </w:r>
      <w:r w:rsidR="007F30B9">
        <w:rPr>
          <w:rFonts w:ascii="Times New Roman" w:hAnsi="Times New Roman" w:cs="Times New Roman"/>
          <w:sz w:val="24"/>
          <w:szCs w:val="24"/>
        </w:rPr>
        <w:t xml:space="preserve">done carefully due the nature of the </w:t>
      </w:r>
      <w:r w:rsidR="00390290">
        <w:rPr>
          <w:rFonts w:ascii="Times New Roman" w:hAnsi="Times New Roman" w:cs="Times New Roman"/>
          <w:sz w:val="24"/>
          <w:szCs w:val="24"/>
        </w:rPr>
        <w:t xml:space="preserve">project. </w:t>
      </w:r>
      <w:r w:rsidR="00EC42D1">
        <w:rPr>
          <w:rFonts w:ascii="Times New Roman" w:hAnsi="Times New Roman" w:cs="Times New Roman"/>
          <w:sz w:val="24"/>
          <w:szCs w:val="24"/>
        </w:rPr>
        <w:t>Therefore,</w:t>
      </w:r>
      <w:r w:rsidR="00390290">
        <w:rPr>
          <w:rFonts w:ascii="Times New Roman" w:hAnsi="Times New Roman" w:cs="Times New Roman"/>
          <w:sz w:val="24"/>
          <w:szCs w:val="24"/>
        </w:rPr>
        <w:t xml:space="preserve"> an ethics form will be </w:t>
      </w:r>
      <w:r w:rsidR="009824A3">
        <w:rPr>
          <w:rFonts w:ascii="Times New Roman" w:hAnsi="Times New Roman" w:cs="Times New Roman"/>
          <w:sz w:val="24"/>
          <w:szCs w:val="24"/>
        </w:rPr>
        <w:t>used,</w:t>
      </w:r>
      <w:r w:rsidR="00390290">
        <w:rPr>
          <w:rFonts w:ascii="Times New Roman" w:hAnsi="Times New Roman" w:cs="Times New Roman"/>
          <w:sz w:val="24"/>
          <w:szCs w:val="24"/>
        </w:rPr>
        <w:t xml:space="preserve"> and</w:t>
      </w:r>
      <w:r w:rsidR="00EA72EB">
        <w:rPr>
          <w:rFonts w:ascii="Times New Roman" w:hAnsi="Times New Roman" w:cs="Times New Roman"/>
          <w:sz w:val="24"/>
          <w:szCs w:val="24"/>
        </w:rPr>
        <w:t xml:space="preserve"> </w:t>
      </w:r>
      <w:r w:rsidR="00EF4713">
        <w:rPr>
          <w:rFonts w:ascii="Times New Roman" w:hAnsi="Times New Roman" w:cs="Times New Roman"/>
          <w:sz w:val="24"/>
          <w:szCs w:val="24"/>
        </w:rPr>
        <w:t>c</w:t>
      </w:r>
      <w:r w:rsidR="00EA72EB">
        <w:rPr>
          <w:rFonts w:ascii="Times New Roman" w:hAnsi="Times New Roman" w:cs="Times New Roman"/>
          <w:sz w:val="24"/>
          <w:szCs w:val="24"/>
        </w:rPr>
        <w:t xml:space="preserve">onsent will be attained from </w:t>
      </w:r>
      <w:r w:rsidR="004630BF">
        <w:rPr>
          <w:rFonts w:ascii="Times New Roman" w:hAnsi="Times New Roman" w:cs="Times New Roman"/>
          <w:sz w:val="24"/>
          <w:szCs w:val="24"/>
        </w:rPr>
        <w:t>interviewees</w:t>
      </w:r>
      <w:r w:rsidR="000C6832">
        <w:rPr>
          <w:rFonts w:ascii="Times New Roman" w:hAnsi="Times New Roman" w:cs="Times New Roman"/>
          <w:sz w:val="24"/>
          <w:szCs w:val="24"/>
        </w:rPr>
        <w:t xml:space="preserve"> via email</w:t>
      </w:r>
      <w:r w:rsidR="00EF4713">
        <w:rPr>
          <w:rFonts w:ascii="Times New Roman" w:hAnsi="Times New Roman" w:cs="Times New Roman"/>
          <w:sz w:val="24"/>
          <w:szCs w:val="24"/>
        </w:rPr>
        <w:t xml:space="preserve"> or personally in writing</w:t>
      </w:r>
      <w:r w:rsidR="00EC42D1">
        <w:rPr>
          <w:rFonts w:ascii="Times New Roman" w:hAnsi="Times New Roman" w:cs="Times New Roman"/>
          <w:sz w:val="24"/>
          <w:szCs w:val="24"/>
        </w:rPr>
        <w:t>.</w:t>
      </w:r>
      <w:r w:rsidR="0074201C">
        <w:rPr>
          <w:rFonts w:ascii="Times New Roman" w:hAnsi="Times New Roman" w:cs="Times New Roman"/>
          <w:sz w:val="24"/>
          <w:szCs w:val="24"/>
        </w:rPr>
        <w:t xml:space="preserve"> </w:t>
      </w:r>
      <w:r w:rsidR="000032DF">
        <w:rPr>
          <w:rFonts w:ascii="Times New Roman" w:hAnsi="Times New Roman" w:cs="Times New Roman"/>
          <w:sz w:val="24"/>
          <w:szCs w:val="24"/>
        </w:rPr>
        <w:t>Also,</w:t>
      </w:r>
      <w:r w:rsidR="0074201C">
        <w:rPr>
          <w:rFonts w:ascii="Times New Roman" w:hAnsi="Times New Roman" w:cs="Times New Roman"/>
          <w:sz w:val="24"/>
          <w:szCs w:val="24"/>
        </w:rPr>
        <w:t xml:space="preserve"> </w:t>
      </w:r>
      <w:r w:rsidR="000F719F">
        <w:rPr>
          <w:rFonts w:ascii="Times New Roman" w:hAnsi="Times New Roman" w:cs="Times New Roman"/>
          <w:sz w:val="24"/>
          <w:szCs w:val="24"/>
        </w:rPr>
        <w:t>to</w:t>
      </w:r>
      <w:r w:rsidR="0074201C">
        <w:rPr>
          <w:rFonts w:ascii="Times New Roman" w:hAnsi="Times New Roman" w:cs="Times New Roman"/>
          <w:sz w:val="24"/>
          <w:szCs w:val="24"/>
        </w:rPr>
        <w:t xml:space="preserve"> help </w:t>
      </w:r>
      <w:r w:rsidR="00387280">
        <w:rPr>
          <w:rFonts w:ascii="Times New Roman" w:hAnsi="Times New Roman" w:cs="Times New Roman"/>
          <w:sz w:val="24"/>
          <w:szCs w:val="24"/>
        </w:rPr>
        <w:t>individuals,</w:t>
      </w:r>
      <w:r w:rsidR="0074201C">
        <w:rPr>
          <w:rFonts w:ascii="Times New Roman" w:hAnsi="Times New Roman" w:cs="Times New Roman"/>
          <w:sz w:val="24"/>
          <w:szCs w:val="24"/>
        </w:rPr>
        <w:t xml:space="preserve"> feel com</w:t>
      </w:r>
      <w:r w:rsidR="000032DF">
        <w:rPr>
          <w:rFonts w:ascii="Times New Roman" w:hAnsi="Times New Roman" w:cs="Times New Roman"/>
          <w:sz w:val="24"/>
          <w:szCs w:val="24"/>
        </w:rPr>
        <w:t xml:space="preserve">fortable with the </w:t>
      </w:r>
      <w:r w:rsidR="00D35174">
        <w:rPr>
          <w:rFonts w:ascii="Times New Roman" w:hAnsi="Times New Roman" w:cs="Times New Roman"/>
          <w:sz w:val="24"/>
          <w:szCs w:val="24"/>
        </w:rPr>
        <w:t xml:space="preserve">primary </w:t>
      </w:r>
      <w:r w:rsidR="000F719F">
        <w:rPr>
          <w:rFonts w:ascii="Times New Roman" w:hAnsi="Times New Roman" w:cs="Times New Roman"/>
          <w:sz w:val="24"/>
          <w:szCs w:val="24"/>
        </w:rPr>
        <w:t>and</w:t>
      </w:r>
      <w:r w:rsidR="00D35174">
        <w:rPr>
          <w:rFonts w:ascii="Times New Roman" w:hAnsi="Times New Roman" w:cs="Times New Roman"/>
          <w:sz w:val="24"/>
          <w:szCs w:val="24"/>
        </w:rPr>
        <w:t xml:space="preserve"> secondary</w:t>
      </w:r>
      <w:r w:rsidR="000032DF">
        <w:rPr>
          <w:rFonts w:ascii="Times New Roman" w:hAnsi="Times New Roman" w:cs="Times New Roman"/>
          <w:sz w:val="24"/>
          <w:szCs w:val="24"/>
        </w:rPr>
        <w:t xml:space="preserve"> proces</w:t>
      </w:r>
      <w:r w:rsidR="00D35174">
        <w:rPr>
          <w:rFonts w:ascii="Times New Roman" w:hAnsi="Times New Roman" w:cs="Times New Roman"/>
          <w:sz w:val="24"/>
          <w:szCs w:val="24"/>
        </w:rPr>
        <w:t xml:space="preserve">s </w:t>
      </w:r>
      <w:r w:rsidR="00E12A48">
        <w:rPr>
          <w:rFonts w:ascii="Times New Roman" w:hAnsi="Times New Roman" w:cs="Times New Roman"/>
          <w:sz w:val="24"/>
          <w:szCs w:val="24"/>
        </w:rPr>
        <w:t xml:space="preserve">there are </w:t>
      </w:r>
      <w:r w:rsidR="000F3F61">
        <w:rPr>
          <w:rFonts w:ascii="Times New Roman" w:hAnsi="Times New Roman" w:cs="Times New Roman"/>
          <w:sz w:val="24"/>
          <w:szCs w:val="24"/>
        </w:rPr>
        <w:t xml:space="preserve">five </w:t>
      </w:r>
      <w:r w:rsidR="00E12A48">
        <w:rPr>
          <w:rFonts w:ascii="Times New Roman" w:hAnsi="Times New Roman" w:cs="Times New Roman"/>
          <w:sz w:val="24"/>
          <w:szCs w:val="24"/>
        </w:rPr>
        <w:t>areas that need to be considered:</w:t>
      </w:r>
    </w:p>
    <w:p w14:paraId="158D27BC" w14:textId="5399710B" w:rsidR="00E12A48" w:rsidRPr="00F15FC6" w:rsidRDefault="00E12A48" w:rsidP="00F15FC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Respect</w:t>
      </w:r>
      <w:r w:rsidR="005E1BF2">
        <w:rPr>
          <w:rFonts w:ascii="Times New Roman" w:hAnsi="Times New Roman" w:cs="Times New Roman"/>
          <w:sz w:val="24"/>
          <w:szCs w:val="24"/>
        </w:rPr>
        <w:t>:</w:t>
      </w:r>
      <w:r w:rsidR="005E1BF2" w:rsidRPr="005E1BF2">
        <w:rPr>
          <w:rFonts w:ascii="Times New Roman" w:hAnsi="Times New Roman" w:cs="Times New Roman"/>
          <w:sz w:val="24"/>
          <w:szCs w:val="24"/>
        </w:rPr>
        <w:t xml:space="preserve"> </w:t>
      </w:r>
      <w:r w:rsidR="00682799">
        <w:rPr>
          <w:rFonts w:ascii="Times New Roman" w:hAnsi="Times New Roman" w:cs="Times New Roman"/>
          <w:sz w:val="24"/>
          <w:szCs w:val="24"/>
        </w:rPr>
        <w:t>T</w:t>
      </w:r>
      <w:r w:rsidR="005E1BF2">
        <w:rPr>
          <w:rFonts w:ascii="Times New Roman" w:hAnsi="Times New Roman" w:cs="Times New Roman"/>
          <w:sz w:val="24"/>
          <w:szCs w:val="24"/>
        </w:rPr>
        <w:t>reat them with the respect that they would expect.</w:t>
      </w:r>
      <w:r w:rsidR="00F15FC6">
        <w:rPr>
          <w:rFonts w:ascii="Times New Roman" w:hAnsi="Times New Roman" w:cs="Times New Roman"/>
          <w:sz w:val="24"/>
          <w:szCs w:val="24"/>
        </w:rPr>
        <w:t xml:space="preserve"> Don’t be l</w:t>
      </w:r>
      <w:r w:rsidR="00F15FC6" w:rsidRPr="00F15FC6">
        <w:rPr>
          <w:rFonts w:ascii="Times New Roman" w:hAnsi="Times New Roman" w:cs="Times New Roman"/>
          <w:sz w:val="24"/>
          <w:szCs w:val="24"/>
        </w:rPr>
        <w:t>ittle</w:t>
      </w:r>
      <w:r w:rsidR="00F15FC6">
        <w:rPr>
          <w:rFonts w:ascii="Times New Roman" w:hAnsi="Times New Roman" w:cs="Times New Roman"/>
          <w:sz w:val="24"/>
          <w:szCs w:val="24"/>
        </w:rPr>
        <w:t xml:space="preserve"> or ask probing questions</w:t>
      </w:r>
    </w:p>
    <w:p w14:paraId="37916EF1" w14:textId="54513D6F" w:rsidR="00387280" w:rsidRPr="00A8212D" w:rsidRDefault="00387280" w:rsidP="00A8212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Honour</w:t>
      </w:r>
      <w:r w:rsidR="00B9225D">
        <w:rPr>
          <w:rFonts w:ascii="Times New Roman" w:hAnsi="Times New Roman" w:cs="Times New Roman"/>
          <w:sz w:val="24"/>
          <w:szCs w:val="24"/>
        </w:rPr>
        <w:t>:</w:t>
      </w:r>
      <w:r w:rsidR="008B4535">
        <w:rPr>
          <w:rFonts w:ascii="Times New Roman" w:hAnsi="Times New Roman" w:cs="Times New Roman"/>
          <w:sz w:val="24"/>
          <w:szCs w:val="24"/>
        </w:rPr>
        <w:t xml:space="preserve"> Thank them for their time and effort </w:t>
      </w:r>
      <w:r w:rsidR="00A8212D" w:rsidRPr="00A8212D">
        <w:rPr>
          <w:rFonts w:ascii="Times New Roman" w:hAnsi="Times New Roman" w:cs="Times New Roman"/>
          <w:sz w:val="24"/>
          <w:szCs w:val="24"/>
        </w:rPr>
        <w:t>with the interview</w:t>
      </w:r>
      <w:r w:rsidR="00A8212D">
        <w:rPr>
          <w:rFonts w:ascii="Times New Roman" w:hAnsi="Times New Roman" w:cs="Times New Roman"/>
          <w:sz w:val="24"/>
          <w:szCs w:val="24"/>
        </w:rPr>
        <w:t>.</w:t>
      </w:r>
      <w:r w:rsidR="00A8212D" w:rsidRPr="00A8212D">
        <w:rPr>
          <w:rFonts w:ascii="Times New Roman" w:hAnsi="Times New Roman" w:cs="Times New Roman"/>
          <w:sz w:val="24"/>
          <w:szCs w:val="24"/>
        </w:rPr>
        <w:t xml:space="preserve"> </w:t>
      </w:r>
    </w:p>
    <w:p w14:paraId="0D4AF932" w14:textId="4DFDD03A" w:rsidR="00BD1929" w:rsidRPr="00826341" w:rsidRDefault="00652A60" w:rsidP="0082634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Integrity: </w:t>
      </w:r>
      <w:r w:rsidR="00525213">
        <w:rPr>
          <w:rFonts w:ascii="Times New Roman" w:hAnsi="Times New Roman" w:cs="Times New Roman"/>
          <w:sz w:val="24"/>
          <w:szCs w:val="24"/>
        </w:rPr>
        <w:t>It’s</w:t>
      </w:r>
      <w:r>
        <w:rPr>
          <w:rFonts w:ascii="Times New Roman" w:hAnsi="Times New Roman" w:cs="Times New Roman"/>
          <w:sz w:val="24"/>
          <w:szCs w:val="24"/>
        </w:rPr>
        <w:t xml:space="preserve"> importa</w:t>
      </w:r>
      <w:r w:rsidR="00232307">
        <w:rPr>
          <w:rFonts w:ascii="Times New Roman" w:hAnsi="Times New Roman" w:cs="Times New Roman"/>
          <w:sz w:val="24"/>
          <w:szCs w:val="24"/>
        </w:rPr>
        <w:t xml:space="preserve">nt not to sound </w:t>
      </w:r>
      <w:r w:rsidR="002C2559">
        <w:rPr>
          <w:rFonts w:ascii="Times New Roman" w:hAnsi="Times New Roman" w:cs="Times New Roman"/>
          <w:sz w:val="24"/>
          <w:szCs w:val="24"/>
        </w:rPr>
        <w:t xml:space="preserve">preachy or above the </w:t>
      </w:r>
      <w:r w:rsidR="00302A1B">
        <w:rPr>
          <w:rFonts w:ascii="Times New Roman" w:hAnsi="Times New Roman" w:cs="Times New Roman"/>
          <w:sz w:val="24"/>
          <w:szCs w:val="24"/>
        </w:rPr>
        <w:t>interviewee</w:t>
      </w:r>
      <w:r w:rsidR="005E1BF2">
        <w:rPr>
          <w:rFonts w:ascii="Times New Roman" w:hAnsi="Times New Roman" w:cs="Times New Roman"/>
          <w:sz w:val="24"/>
          <w:szCs w:val="24"/>
        </w:rPr>
        <w:t xml:space="preserve">. </w:t>
      </w:r>
      <w:r w:rsidR="00B9225D">
        <w:rPr>
          <w:rFonts w:ascii="Times New Roman" w:hAnsi="Times New Roman" w:cs="Times New Roman"/>
          <w:sz w:val="24"/>
          <w:szCs w:val="24"/>
        </w:rPr>
        <w:t>Not to ask questions that they were told would not make then uncomf</w:t>
      </w:r>
      <w:r w:rsidR="00A8212D">
        <w:rPr>
          <w:rFonts w:ascii="Times New Roman" w:hAnsi="Times New Roman" w:cs="Times New Roman"/>
          <w:sz w:val="24"/>
          <w:szCs w:val="24"/>
        </w:rPr>
        <w:t>or</w:t>
      </w:r>
      <w:r w:rsidR="00B9225D">
        <w:rPr>
          <w:rFonts w:ascii="Times New Roman" w:hAnsi="Times New Roman" w:cs="Times New Roman"/>
          <w:sz w:val="24"/>
          <w:szCs w:val="24"/>
        </w:rPr>
        <w:t>table</w:t>
      </w:r>
      <w:r w:rsidR="00A8212D">
        <w:rPr>
          <w:rFonts w:ascii="Times New Roman" w:hAnsi="Times New Roman" w:cs="Times New Roman"/>
          <w:sz w:val="24"/>
          <w:szCs w:val="24"/>
        </w:rPr>
        <w:t>.</w:t>
      </w:r>
    </w:p>
    <w:p w14:paraId="1092FD07" w14:textId="7419A8A6" w:rsidR="007D5F9D" w:rsidRPr="00DC2A21" w:rsidRDefault="007D5F9D" w:rsidP="00DC2A2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Results oriented</w:t>
      </w:r>
      <w:r w:rsidR="00826341">
        <w:rPr>
          <w:rFonts w:ascii="Times New Roman" w:hAnsi="Times New Roman" w:cs="Times New Roman"/>
          <w:sz w:val="24"/>
          <w:szCs w:val="24"/>
        </w:rPr>
        <w:t xml:space="preserve">: Don’t aim for results </w:t>
      </w:r>
      <w:r w:rsidR="0050402A">
        <w:rPr>
          <w:rFonts w:ascii="Times New Roman" w:hAnsi="Times New Roman" w:cs="Times New Roman"/>
          <w:sz w:val="24"/>
          <w:szCs w:val="24"/>
        </w:rPr>
        <w:t>at any cost. If the interviewee wants to stop or take a break it should be allowed</w:t>
      </w:r>
      <w:r w:rsidR="001D49CA">
        <w:rPr>
          <w:rFonts w:ascii="Times New Roman" w:hAnsi="Times New Roman" w:cs="Times New Roman"/>
          <w:sz w:val="24"/>
          <w:szCs w:val="24"/>
        </w:rPr>
        <w:t xml:space="preserve"> </w:t>
      </w:r>
    </w:p>
    <w:p w14:paraId="7168E749" w14:textId="1B4DF435" w:rsidR="007D5F9D" w:rsidRDefault="007D5F9D" w:rsidP="00DC2A2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Passion</w:t>
      </w:r>
      <w:r w:rsidR="00DC2A21">
        <w:rPr>
          <w:rFonts w:ascii="Times New Roman" w:hAnsi="Times New Roman" w:cs="Times New Roman"/>
          <w:sz w:val="24"/>
          <w:szCs w:val="24"/>
        </w:rPr>
        <w:t xml:space="preserve">: By showing how </w:t>
      </w:r>
      <w:r w:rsidR="00682799">
        <w:rPr>
          <w:rFonts w:ascii="Times New Roman" w:hAnsi="Times New Roman" w:cs="Times New Roman"/>
          <w:sz w:val="24"/>
          <w:szCs w:val="24"/>
        </w:rPr>
        <w:t xml:space="preserve">passionate I am in the interviewing process, it </w:t>
      </w:r>
      <w:r w:rsidR="00BE5D66">
        <w:rPr>
          <w:rFonts w:ascii="Times New Roman" w:hAnsi="Times New Roman" w:cs="Times New Roman"/>
          <w:sz w:val="24"/>
          <w:szCs w:val="24"/>
        </w:rPr>
        <w:t>hopefully</w:t>
      </w:r>
      <w:r w:rsidR="00682799">
        <w:rPr>
          <w:rFonts w:ascii="Times New Roman" w:hAnsi="Times New Roman" w:cs="Times New Roman"/>
          <w:sz w:val="24"/>
          <w:szCs w:val="24"/>
        </w:rPr>
        <w:t xml:space="preserve"> will allow the interviewee to </w:t>
      </w:r>
      <w:r w:rsidR="00BE5D66">
        <w:rPr>
          <w:rFonts w:ascii="Times New Roman" w:hAnsi="Times New Roman" w:cs="Times New Roman"/>
          <w:sz w:val="24"/>
          <w:szCs w:val="24"/>
        </w:rPr>
        <w:t xml:space="preserve">feel </w:t>
      </w:r>
      <w:r w:rsidR="00F47616">
        <w:rPr>
          <w:rFonts w:ascii="Times New Roman" w:hAnsi="Times New Roman" w:cs="Times New Roman"/>
          <w:sz w:val="24"/>
          <w:szCs w:val="24"/>
        </w:rPr>
        <w:t>drive</w:t>
      </w:r>
      <w:r w:rsidR="000F3F61">
        <w:rPr>
          <w:rFonts w:ascii="Times New Roman" w:hAnsi="Times New Roman" w:cs="Times New Roman"/>
          <w:sz w:val="24"/>
          <w:szCs w:val="24"/>
        </w:rPr>
        <w:t>n.</w:t>
      </w:r>
    </w:p>
    <w:p w14:paraId="189E6295" w14:textId="0855B358" w:rsidR="000F3F61" w:rsidRPr="000F3F61" w:rsidRDefault="000F3F61" w:rsidP="000F3F61">
      <w:pPr>
        <w:rPr>
          <w:rFonts w:ascii="Times New Roman" w:hAnsi="Times New Roman" w:cs="Times New Roman"/>
          <w:sz w:val="24"/>
          <w:szCs w:val="24"/>
        </w:rPr>
      </w:pPr>
      <w:r>
        <w:rPr>
          <w:rFonts w:ascii="Times New Roman" w:hAnsi="Times New Roman" w:cs="Times New Roman"/>
          <w:sz w:val="24"/>
          <w:szCs w:val="24"/>
        </w:rPr>
        <w:t xml:space="preserve">By focusing on these 5 areas </w:t>
      </w:r>
      <w:r w:rsidR="00525213">
        <w:rPr>
          <w:rFonts w:ascii="Times New Roman" w:hAnsi="Times New Roman" w:cs="Times New Roman"/>
          <w:sz w:val="24"/>
          <w:szCs w:val="24"/>
        </w:rPr>
        <w:t xml:space="preserve">I will allow the interviewing process to be conducted smoothly and allow </w:t>
      </w:r>
      <w:r w:rsidR="00E017E9">
        <w:rPr>
          <w:rFonts w:ascii="Times New Roman" w:hAnsi="Times New Roman" w:cs="Times New Roman"/>
          <w:sz w:val="24"/>
          <w:szCs w:val="24"/>
        </w:rPr>
        <w:t>the interv</w:t>
      </w:r>
      <w:r w:rsidR="00927EB7">
        <w:rPr>
          <w:rFonts w:ascii="Times New Roman" w:hAnsi="Times New Roman" w:cs="Times New Roman"/>
          <w:sz w:val="24"/>
          <w:szCs w:val="24"/>
        </w:rPr>
        <w:t xml:space="preserve">iewee to have the best experience possible. When conducting the interview also </w:t>
      </w:r>
      <w:r w:rsidR="0095464B">
        <w:rPr>
          <w:rFonts w:ascii="Times New Roman" w:hAnsi="Times New Roman" w:cs="Times New Roman"/>
          <w:sz w:val="24"/>
          <w:szCs w:val="24"/>
        </w:rPr>
        <w:t xml:space="preserve">the seating position of the person being interviewed is important. </w:t>
      </w:r>
      <w:r w:rsidR="00456AAD">
        <w:rPr>
          <w:rFonts w:ascii="Times New Roman" w:hAnsi="Times New Roman" w:cs="Times New Roman"/>
          <w:sz w:val="24"/>
          <w:szCs w:val="24"/>
        </w:rPr>
        <w:t>Ideally,</w:t>
      </w:r>
      <w:r w:rsidR="0014242F">
        <w:rPr>
          <w:rFonts w:ascii="Times New Roman" w:hAnsi="Times New Roman" w:cs="Times New Roman"/>
          <w:sz w:val="24"/>
          <w:szCs w:val="24"/>
        </w:rPr>
        <w:t xml:space="preserve"> they should be sitting close to the door as </w:t>
      </w:r>
      <w:proofErr w:type="gramStart"/>
      <w:r w:rsidR="0014242F">
        <w:rPr>
          <w:rFonts w:ascii="Times New Roman" w:hAnsi="Times New Roman" w:cs="Times New Roman"/>
          <w:sz w:val="24"/>
          <w:szCs w:val="24"/>
        </w:rPr>
        <w:t>in order for</w:t>
      </w:r>
      <w:proofErr w:type="gramEnd"/>
      <w:r w:rsidR="0014242F">
        <w:rPr>
          <w:rFonts w:ascii="Times New Roman" w:hAnsi="Times New Roman" w:cs="Times New Roman"/>
          <w:sz w:val="24"/>
          <w:szCs w:val="24"/>
        </w:rPr>
        <w:t xml:space="preserve"> them not to feel trapped or enclosed</w:t>
      </w:r>
      <w:r w:rsidR="005D7958">
        <w:rPr>
          <w:rFonts w:ascii="Times New Roman" w:hAnsi="Times New Roman" w:cs="Times New Roman"/>
          <w:sz w:val="24"/>
          <w:szCs w:val="24"/>
        </w:rPr>
        <w:t xml:space="preserve"> and allow them easy exit if ever they want to leave.</w:t>
      </w:r>
    </w:p>
    <w:p w14:paraId="1E6DB666" w14:textId="375B0641" w:rsidR="00786372" w:rsidRDefault="00A11612" w:rsidP="00BC2557">
      <w:pPr>
        <w:rPr>
          <w:rFonts w:ascii="Times New Roman" w:hAnsi="Times New Roman" w:cs="Times New Roman"/>
          <w:sz w:val="24"/>
          <w:szCs w:val="24"/>
        </w:rPr>
      </w:pPr>
      <w:r>
        <w:rPr>
          <w:rFonts w:ascii="Times New Roman" w:hAnsi="Times New Roman" w:cs="Times New Roman"/>
          <w:sz w:val="24"/>
          <w:szCs w:val="24"/>
        </w:rPr>
        <w:t>Th</w:t>
      </w:r>
      <w:r w:rsidR="007B08E8">
        <w:rPr>
          <w:rFonts w:ascii="Times New Roman" w:hAnsi="Times New Roman" w:cs="Times New Roman"/>
          <w:sz w:val="24"/>
          <w:szCs w:val="24"/>
        </w:rPr>
        <w:t>e</w:t>
      </w:r>
      <w:r>
        <w:rPr>
          <w:rFonts w:ascii="Times New Roman" w:hAnsi="Times New Roman" w:cs="Times New Roman"/>
          <w:sz w:val="24"/>
          <w:szCs w:val="24"/>
        </w:rPr>
        <w:t xml:space="preserve"> </w:t>
      </w:r>
      <w:r w:rsidR="00914F04">
        <w:rPr>
          <w:rFonts w:ascii="Times New Roman" w:hAnsi="Times New Roman" w:cs="Times New Roman"/>
          <w:sz w:val="24"/>
          <w:szCs w:val="24"/>
        </w:rPr>
        <w:t xml:space="preserve">information gathered for this </w:t>
      </w:r>
      <w:r>
        <w:rPr>
          <w:rFonts w:ascii="Times New Roman" w:hAnsi="Times New Roman" w:cs="Times New Roman"/>
          <w:sz w:val="24"/>
          <w:szCs w:val="24"/>
        </w:rPr>
        <w:t xml:space="preserve">research paper will </w:t>
      </w:r>
      <w:r w:rsidR="00914F04">
        <w:rPr>
          <w:rFonts w:ascii="Times New Roman" w:hAnsi="Times New Roman" w:cs="Times New Roman"/>
          <w:sz w:val="24"/>
          <w:szCs w:val="24"/>
        </w:rPr>
        <w:t xml:space="preserve">be </w:t>
      </w:r>
      <w:r w:rsidR="007B08E8">
        <w:rPr>
          <w:rFonts w:ascii="Times New Roman" w:hAnsi="Times New Roman" w:cs="Times New Roman"/>
          <w:sz w:val="24"/>
          <w:szCs w:val="24"/>
        </w:rPr>
        <w:t>attained</w:t>
      </w:r>
      <w:r w:rsidR="00914F04">
        <w:rPr>
          <w:rFonts w:ascii="Times New Roman" w:hAnsi="Times New Roman" w:cs="Times New Roman"/>
          <w:sz w:val="24"/>
          <w:szCs w:val="24"/>
        </w:rPr>
        <w:t xml:space="preserve"> </w:t>
      </w:r>
      <w:r w:rsidR="009824A3">
        <w:rPr>
          <w:rFonts w:ascii="Times New Roman" w:hAnsi="Times New Roman" w:cs="Times New Roman"/>
          <w:sz w:val="24"/>
          <w:szCs w:val="24"/>
        </w:rPr>
        <w:t>by focusing</w:t>
      </w:r>
      <w:r w:rsidR="00914F04">
        <w:rPr>
          <w:rFonts w:ascii="Times New Roman" w:hAnsi="Times New Roman" w:cs="Times New Roman"/>
          <w:sz w:val="24"/>
          <w:szCs w:val="24"/>
        </w:rPr>
        <w:t xml:space="preserve"> on adults of a sound mind only that </w:t>
      </w:r>
      <w:r w:rsidR="00E91883">
        <w:rPr>
          <w:rFonts w:ascii="Times New Roman" w:hAnsi="Times New Roman" w:cs="Times New Roman"/>
          <w:sz w:val="24"/>
          <w:szCs w:val="24"/>
        </w:rPr>
        <w:t xml:space="preserve">have </w:t>
      </w:r>
      <w:r w:rsidR="00A55321">
        <w:rPr>
          <w:rFonts w:ascii="Times New Roman" w:hAnsi="Times New Roman" w:cs="Times New Roman"/>
          <w:sz w:val="24"/>
          <w:szCs w:val="24"/>
        </w:rPr>
        <w:t xml:space="preserve">current or previous </w:t>
      </w:r>
      <w:r w:rsidR="00E91883">
        <w:rPr>
          <w:rFonts w:ascii="Times New Roman" w:hAnsi="Times New Roman" w:cs="Times New Roman"/>
          <w:sz w:val="24"/>
          <w:szCs w:val="24"/>
        </w:rPr>
        <w:t>experience in the managerial field</w:t>
      </w:r>
      <w:r w:rsidR="005D5207">
        <w:rPr>
          <w:rFonts w:ascii="Times New Roman" w:hAnsi="Times New Roman" w:cs="Times New Roman"/>
          <w:sz w:val="24"/>
          <w:szCs w:val="24"/>
        </w:rPr>
        <w:t>.</w:t>
      </w:r>
      <w:r w:rsidR="00EC0E98">
        <w:rPr>
          <w:rFonts w:ascii="Times New Roman" w:hAnsi="Times New Roman" w:cs="Times New Roman"/>
          <w:sz w:val="24"/>
          <w:szCs w:val="24"/>
        </w:rPr>
        <w:t xml:space="preserve"> D</w:t>
      </w:r>
      <w:r w:rsidR="00070231">
        <w:rPr>
          <w:rFonts w:ascii="Times New Roman" w:hAnsi="Times New Roman" w:cs="Times New Roman"/>
          <w:sz w:val="24"/>
          <w:szCs w:val="24"/>
        </w:rPr>
        <w:t>uring the interviews and survey</w:t>
      </w:r>
      <w:r w:rsidR="00A23186">
        <w:rPr>
          <w:rFonts w:ascii="Times New Roman" w:hAnsi="Times New Roman" w:cs="Times New Roman"/>
          <w:sz w:val="24"/>
          <w:szCs w:val="24"/>
        </w:rPr>
        <w:t xml:space="preserve">s, personal </w:t>
      </w:r>
      <w:r w:rsidR="009344EC">
        <w:rPr>
          <w:rFonts w:ascii="Times New Roman" w:hAnsi="Times New Roman" w:cs="Times New Roman"/>
          <w:sz w:val="24"/>
          <w:szCs w:val="24"/>
        </w:rPr>
        <w:t xml:space="preserve">viewpoints will be asked for via </w:t>
      </w:r>
      <w:r w:rsidR="00FC43B8">
        <w:rPr>
          <w:rFonts w:ascii="Times New Roman" w:hAnsi="Times New Roman" w:cs="Times New Roman"/>
          <w:sz w:val="24"/>
          <w:szCs w:val="24"/>
        </w:rPr>
        <w:t>questions</w:t>
      </w:r>
      <w:r w:rsidR="00A23186">
        <w:rPr>
          <w:rFonts w:ascii="Times New Roman" w:hAnsi="Times New Roman" w:cs="Times New Roman"/>
          <w:sz w:val="24"/>
          <w:szCs w:val="24"/>
        </w:rPr>
        <w:t xml:space="preserve"> about </w:t>
      </w:r>
      <w:r w:rsidR="00DF14B5">
        <w:rPr>
          <w:rFonts w:ascii="Times New Roman" w:hAnsi="Times New Roman" w:cs="Times New Roman"/>
          <w:sz w:val="24"/>
          <w:szCs w:val="24"/>
        </w:rPr>
        <w:t>if</w:t>
      </w:r>
      <w:r w:rsidR="00A23186">
        <w:rPr>
          <w:rFonts w:ascii="Times New Roman" w:hAnsi="Times New Roman" w:cs="Times New Roman"/>
          <w:sz w:val="24"/>
          <w:szCs w:val="24"/>
        </w:rPr>
        <w:t xml:space="preserve"> performance is</w:t>
      </w:r>
      <w:r w:rsidR="003E57A3">
        <w:rPr>
          <w:rFonts w:ascii="Times New Roman" w:hAnsi="Times New Roman" w:cs="Times New Roman"/>
          <w:sz w:val="24"/>
          <w:szCs w:val="24"/>
        </w:rPr>
        <w:t xml:space="preserve"> looked on differently</w:t>
      </w:r>
      <w:r w:rsidR="0054533F">
        <w:rPr>
          <w:rFonts w:ascii="Times New Roman" w:hAnsi="Times New Roman" w:cs="Times New Roman"/>
          <w:sz w:val="24"/>
          <w:szCs w:val="24"/>
        </w:rPr>
        <w:t xml:space="preserve"> between </w:t>
      </w:r>
      <w:r w:rsidR="0067419E">
        <w:rPr>
          <w:rFonts w:ascii="Times New Roman" w:hAnsi="Times New Roman" w:cs="Times New Roman"/>
          <w:sz w:val="24"/>
          <w:szCs w:val="24"/>
        </w:rPr>
        <w:t>company’s and or individuals,</w:t>
      </w:r>
      <w:r w:rsidR="003E57A3">
        <w:rPr>
          <w:rFonts w:ascii="Times New Roman" w:hAnsi="Times New Roman" w:cs="Times New Roman"/>
          <w:sz w:val="24"/>
          <w:szCs w:val="24"/>
        </w:rPr>
        <w:t xml:space="preserve"> and if so do they think its due to gender</w:t>
      </w:r>
      <w:r w:rsidR="00B12E27">
        <w:rPr>
          <w:rFonts w:ascii="Times New Roman" w:hAnsi="Times New Roman" w:cs="Times New Roman"/>
          <w:sz w:val="24"/>
          <w:szCs w:val="24"/>
        </w:rPr>
        <w:t xml:space="preserve"> could cause implications</w:t>
      </w:r>
      <w:r w:rsidR="00DE31AC">
        <w:rPr>
          <w:rFonts w:ascii="Times New Roman" w:hAnsi="Times New Roman" w:cs="Times New Roman"/>
          <w:sz w:val="24"/>
          <w:szCs w:val="24"/>
        </w:rPr>
        <w:t xml:space="preserve"> to be encountered</w:t>
      </w:r>
      <w:r w:rsidR="009344EC">
        <w:rPr>
          <w:rFonts w:ascii="Times New Roman" w:hAnsi="Times New Roman" w:cs="Times New Roman"/>
          <w:sz w:val="24"/>
          <w:szCs w:val="24"/>
        </w:rPr>
        <w:t xml:space="preserve"> and similar </w:t>
      </w:r>
      <w:r w:rsidR="00223534">
        <w:rPr>
          <w:rFonts w:ascii="Times New Roman" w:hAnsi="Times New Roman" w:cs="Times New Roman"/>
          <w:sz w:val="24"/>
          <w:szCs w:val="24"/>
        </w:rPr>
        <w:t>other questions</w:t>
      </w:r>
      <w:r w:rsidR="00DE31AC">
        <w:rPr>
          <w:rFonts w:ascii="Times New Roman" w:hAnsi="Times New Roman" w:cs="Times New Roman"/>
          <w:sz w:val="24"/>
          <w:szCs w:val="24"/>
        </w:rPr>
        <w:t xml:space="preserve">. </w:t>
      </w:r>
    </w:p>
    <w:p w14:paraId="1D52FB11" w14:textId="54ED39BB" w:rsidR="00180F8C" w:rsidRDefault="00C74C9F" w:rsidP="00BC2557">
      <w:pPr>
        <w:rPr>
          <w:rFonts w:ascii="Times New Roman" w:hAnsi="Times New Roman" w:cs="Times New Roman"/>
          <w:sz w:val="24"/>
          <w:szCs w:val="24"/>
        </w:rPr>
      </w:pPr>
      <w:r>
        <w:rPr>
          <w:rFonts w:ascii="Times New Roman" w:hAnsi="Times New Roman" w:cs="Times New Roman"/>
          <w:sz w:val="24"/>
          <w:szCs w:val="24"/>
        </w:rPr>
        <w:t>To</w:t>
      </w:r>
      <w:r w:rsidR="00DF14B5">
        <w:rPr>
          <w:rFonts w:ascii="Times New Roman" w:hAnsi="Times New Roman" w:cs="Times New Roman"/>
          <w:sz w:val="24"/>
          <w:szCs w:val="24"/>
        </w:rPr>
        <w:t xml:space="preserve"> </w:t>
      </w:r>
      <w:r w:rsidR="004F5076">
        <w:rPr>
          <w:rFonts w:ascii="Times New Roman" w:hAnsi="Times New Roman" w:cs="Times New Roman"/>
          <w:sz w:val="24"/>
          <w:szCs w:val="24"/>
        </w:rPr>
        <w:t xml:space="preserve">lessen the </w:t>
      </w:r>
      <w:r w:rsidR="00170A74">
        <w:rPr>
          <w:rFonts w:ascii="Times New Roman" w:hAnsi="Times New Roman" w:cs="Times New Roman"/>
          <w:sz w:val="24"/>
          <w:szCs w:val="24"/>
        </w:rPr>
        <w:t xml:space="preserve">ethical </w:t>
      </w:r>
      <w:r w:rsidR="00F042CB">
        <w:rPr>
          <w:rFonts w:ascii="Times New Roman" w:hAnsi="Times New Roman" w:cs="Times New Roman"/>
          <w:sz w:val="24"/>
          <w:szCs w:val="24"/>
        </w:rPr>
        <w:t>challenge</w:t>
      </w:r>
      <w:r w:rsidR="00170A74">
        <w:rPr>
          <w:rFonts w:ascii="Times New Roman" w:hAnsi="Times New Roman" w:cs="Times New Roman"/>
          <w:sz w:val="24"/>
          <w:szCs w:val="24"/>
        </w:rPr>
        <w:t xml:space="preserve"> with </w:t>
      </w:r>
      <w:r w:rsidR="00F042CB">
        <w:rPr>
          <w:rFonts w:ascii="Times New Roman" w:hAnsi="Times New Roman" w:cs="Times New Roman"/>
          <w:sz w:val="24"/>
          <w:szCs w:val="24"/>
        </w:rPr>
        <w:t xml:space="preserve">asking questions that are personal, the questions that will be asked will be </w:t>
      </w:r>
      <w:r w:rsidR="00DA2A02">
        <w:rPr>
          <w:rFonts w:ascii="Times New Roman" w:hAnsi="Times New Roman" w:cs="Times New Roman"/>
          <w:sz w:val="24"/>
          <w:szCs w:val="24"/>
        </w:rPr>
        <w:t>focused</w:t>
      </w:r>
      <w:r w:rsidR="00F042CB">
        <w:rPr>
          <w:rFonts w:ascii="Times New Roman" w:hAnsi="Times New Roman" w:cs="Times New Roman"/>
          <w:sz w:val="24"/>
          <w:szCs w:val="24"/>
        </w:rPr>
        <w:t xml:space="preserve"> </w:t>
      </w:r>
      <w:r w:rsidR="00DA2A02">
        <w:rPr>
          <w:rFonts w:ascii="Times New Roman" w:hAnsi="Times New Roman" w:cs="Times New Roman"/>
          <w:sz w:val="24"/>
          <w:szCs w:val="24"/>
        </w:rPr>
        <w:t xml:space="preserve">on </w:t>
      </w:r>
      <w:r w:rsidR="00CA2699">
        <w:rPr>
          <w:rFonts w:ascii="Times New Roman" w:hAnsi="Times New Roman" w:cs="Times New Roman"/>
          <w:sz w:val="24"/>
          <w:szCs w:val="24"/>
        </w:rPr>
        <w:t xml:space="preserve">their ideology if </w:t>
      </w:r>
      <w:r w:rsidR="00DA2A02">
        <w:rPr>
          <w:rFonts w:ascii="Times New Roman" w:hAnsi="Times New Roman" w:cs="Times New Roman"/>
          <w:sz w:val="24"/>
          <w:szCs w:val="24"/>
        </w:rPr>
        <w:t xml:space="preserve">performance </w:t>
      </w:r>
      <w:r w:rsidR="00BC75BA">
        <w:rPr>
          <w:rFonts w:ascii="Times New Roman" w:hAnsi="Times New Roman" w:cs="Times New Roman"/>
          <w:sz w:val="24"/>
          <w:szCs w:val="24"/>
        </w:rPr>
        <w:t>and no other reasoning</w:t>
      </w:r>
      <w:r w:rsidR="00B4382D">
        <w:rPr>
          <w:rFonts w:ascii="Times New Roman" w:hAnsi="Times New Roman" w:cs="Times New Roman"/>
          <w:sz w:val="24"/>
          <w:szCs w:val="24"/>
        </w:rPr>
        <w:t xml:space="preserve">. However additional </w:t>
      </w:r>
      <w:r w:rsidR="00CA2699">
        <w:rPr>
          <w:rFonts w:ascii="Times New Roman" w:hAnsi="Times New Roman" w:cs="Times New Roman"/>
          <w:sz w:val="24"/>
          <w:szCs w:val="24"/>
        </w:rPr>
        <w:t xml:space="preserve">more </w:t>
      </w:r>
      <w:r w:rsidR="00180F8C">
        <w:rPr>
          <w:rFonts w:ascii="Times New Roman" w:hAnsi="Times New Roman" w:cs="Times New Roman"/>
          <w:sz w:val="24"/>
          <w:szCs w:val="24"/>
        </w:rPr>
        <w:t xml:space="preserve">personal questions about gender equality, may be asked </w:t>
      </w:r>
      <w:r w:rsidR="00B4382D">
        <w:rPr>
          <w:rFonts w:ascii="Times New Roman" w:hAnsi="Times New Roman" w:cs="Times New Roman"/>
          <w:sz w:val="24"/>
          <w:szCs w:val="24"/>
        </w:rPr>
        <w:t>if the interviewee is comf</w:t>
      </w:r>
      <w:r w:rsidR="00EE3D1F">
        <w:rPr>
          <w:rFonts w:ascii="Times New Roman" w:hAnsi="Times New Roman" w:cs="Times New Roman"/>
          <w:sz w:val="24"/>
          <w:szCs w:val="24"/>
        </w:rPr>
        <w:t>or</w:t>
      </w:r>
      <w:r w:rsidR="00B4382D">
        <w:rPr>
          <w:rFonts w:ascii="Times New Roman" w:hAnsi="Times New Roman" w:cs="Times New Roman"/>
          <w:sz w:val="24"/>
          <w:szCs w:val="24"/>
        </w:rPr>
        <w:t>table doing so.</w:t>
      </w:r>
      <w:r w:rsidR="00FD1FDA">
        <w:rPr>
          <w:rFonts w:ascii="Times New Roman" w:hAnsi="Times New Roman" w:cs="Times New Roman"/>
          <w:sz w:val="24"/>
          <w:szCs w:val="24"/>
        </w:rPr>
        <w:t xml:space="preserve"> </w:t>
      </w:r>
    </w:p>
    <w:p w14:paraId="2F0DC6C2" w14:textId="265AADC4" w:rsidR="002C0745" w:rsidRDefault="008E1C6E" w:rsidP="00BC2557">
      <w:pPr>
        <w:rPr>
          <w:rFonts w:ascii="Times New Roman" w:hAnsi="Times New Roman" w:cs="Times New Roman"/>
          <w:sz w:val="24"/>
          <w:szCs w:val="24"/>
        </w:rPr>
      </w:pPr>
      <w:r>
        <w:rPr>
          <w:rFonts w:ascii="Times New Roman" w:hAnsi="Times New Roman" w:cs="Times New Roman"/>
          <w:sz w:val="24"/>
          <w:szCs w:val="24"/>
        </w:rPr>
        <w:t xml:space="preserve">With </w:t>
      </w:r>
      <w:r w:rsidR="00AF579F">
        <w:rPr>
          <w:rFonts w:ascii="Times New Roman" w:hAnsi="Times New Roman" w:cs="Times New Roman"/>
          <w:sz w:val="24"/>
          <w:szCs w:val="24"/>
        </w:rPr>
        <w:t>the questionnaire that will be given</w:t>
      </w:r>
      <w:r w:rsidR="00665196">
        <w:rPr>
          <w:rFonts w:ascii="Times New Roman" w:hAnsi="Times New Roman" w:cs="Times New Roman"/>
          <w:sz w:val="24"/>
          <w:szCs w:val="24"/>
        </w:rPr>
        <w:t>,</w:t>
      </w:r>
      <w:r w:rsidR="00AF579F">
        <w:rPr>
          <w:rFonts w:ascii="Times New Roman" w:hAnsi="Times New Roman" w:cs="Times New Roman"/>
          <w:sz w:val="24"/>
          <w:szCs w:val="24"/>
        </w:rPr>
        <w:t xml:space="preserve"> it is important to </w:t>
      </w:r>
      <w:r w:rsidR="00D436E2">
        <w:rPr>
          <w:rFonts w:ascii="Times New Roman" w:hAnsi="Times New Roman" w:cs="Times New Roman"/>
          <w:sz w:val="24"/>
          <w:szCs w:val="24"/>
        </w:rPr>
        <w:t xml:space="preserve">allow the individuals who are answering them the freedom to </w:t>
      </w:r>
      <w:r w:rsidR="00261171">
        <w:rPr>
          <w:rFonts w:ascii="Times New Roman" w:hAnsi="Times New Roman" w:cs="Times New Roman"/>
          <w:sz w:val="24"/>
          <w:szCs w:val="24"/>
        </w:rPr>
        <w:t>withdraw if they find the questions to be inappropriate</w:t>
      </w:r>
      <w:r w:rsidR="000D7B7B">
        <w:rPr>
          <w:rFonts w:ascii="Times New Roman" w:hAnsi="Times New Roman" w:cs="Times New Roman"/>
          <w:sz w:val="24"/>
          <w:szCs w:val="24"/>
        </w:rPr>
        <w:t xml:space="preserve">. They will also be made aware that the information that they will provide will be confidential </w:t>
      </w:r>
      <w:r w:rsidR="00041864">
        <w:rPr>
          <w:rFonts w:ascii="Times New Roman" w:hAnsi="Times New Roman" w:cs="Times New Roman"/>
          <w:sz w:val="24"/>
          <w:szCs w:val="24"/>
        </w:rPr>
        <w:t xml:space="preserve">to help </w:t>
      </w:r>
      <w:r w:rsidR="00E33FC3">
        <w:rPr>
          <w:rFonts w:ascii="Times New Roman" w:hAnsi="Times New Roman" w:cs="Times New Roman"/>
          <w:sz w:val="24"/>
          <w:szCs w:val="24"/>
        </w:rPr>
        <w:t>the participants feel comfortable and answer truthfully</w:t>
      </w:r>
      <w:r w:rsidR="000D238C">
        <w:rPr>
          <w:rFonts w:ascii="Times New Roman" w:hAnsi="Times New Roman" w:cs="Times New Roman"/>
          <w:sz w:val="24"/>
          <w:szCs w:val="24"/>
        </w:rPr>
        <w:t xml:space="preserve"> and to be in accordance to data protection laws</w:t>
      </w:r>
      <w:r w:rsidR="00E33FC3">
        <w:rPr>
          <w:rFonts w:ascii="Times New Roman" w:hAnsi="Times New Roman" w:cs="Times New Roman"/>
          <w:sz w:val="24"/>
          <w:szCs w:val="24"/>
        </w:rPr>
        <w:t>.</w:t>
      </w:r>
      <w:r w:rsidR="000413FC">
        <w:rPr>
          <w:rFonts w:ascii="Times New Roman" w:hAnsi="Times New Roman" w:cs="Times New Roman"/>
          <w:sz w:val="24"/>
          <w:szCs w:val="24"/>
        </w:rPr>
        <w:t xml:space="preserve"> </w:t>
      </w:r>
    </w:p>
    <w:p w14:paraId="43379A8E" w14:textId="77D53032" w:rsidR="00180F8C" w:rsidRDefault="000413FC" w:rsidP="00BC2557">
      <w:pPr>
        <w:rPr>
          <w:rFonts w:ascii="Times New Roman" w:hAnsi="Times New Roman" w:cs="Times New Roman"/>
          <w:sz w:val="24"/>
          <w:szCs w:val="24"/>
        </w:rPr>
      </w:pPr>
      <w:r>
        <w:rPr>
          <w:rFonts w:ascii="Times New Roman" w:hAnsi="Times New Roman" w:cs="Times New Roman"/>
          <w:sz w:val="24"/>
          <w:szCs w:val="24"/>
        </w:rPr>
        <w:t xml:space="preserve">The questionaries’ ideally would be answered online </w:t>
      </w:r>
      <w:r w:rsidR="00C405C0">
        <w:rPr>
          <w:rFonts w:ascii="Times New Roman" w:hAnsi="Times New Roman" w:cs="Times New Roman"/>
          <w:sz w:val="24"/>
          <w:szCs w:val="24"/>
        </w:rPr>
        <w:t>as to reduce paper wastage</w:t>
      </w:r>
      <w:r w:rsidR="00472D0F">
        <w:rPr>
          <w:rFonts w:ascii="Times New Roman" w:hAnsi="Times New Roman" w:cs="Times New Roman"/>
          <w:sz w:val="24"/>
          <w:szCs w:val="24"/>
        </w:rPr>
        <w:t>, reduce workload</w:t>
      </w:r>
      <w:r w:rsidR="0030368F">
        <w:rPr>
          <w:rFonts w:ascii="Times New Roman" w:hAnsi="Times New Roman" w:cs="Times New Roman"/>
          <w:sz w:val="24"/>
          <w:szCs w:val="24"/>
        </w:rPr>
        <w:t xml:space="preserve"> for participants</w:t>
      </w:r>
      <w:r w:rsidR="00C405C0">
        <w:rPr>
          <w:rFonts w:ascii="Times New Roman" w:hAnsi="Times New Roman" w:cs="Times New Roman"/>
          <w:sz w:val="24"/>
          <w:szCs w:val="24"/>
        </w:rPr>
        <w:t xml:space="preserve"> and to enable a change of answers</w:t>
      </w:r>
      <w:r w:rsidR="00A32717">
        <w:rPr>
          <w:rFonts w:ascii="Times New Roman" w:hAnsi="Times New Roman" w:cs="Times New Roman"/>
          <w:sz w:val="24"/>
          <w:szCs w:val="24"/>
        </w:rPr>
        <w:t xml:space="preserve"> if the individual choses to change their mind.</w:t>
      </w:r>
      <w:r w:rsidR="0053779C">
        <w:rPr>
          <w:rFonts w:ascii="Times New Roman" w:hAnsi="Times New Roman" w:cs="Times New Roman"/>
          <w:sz w:val="24"/>
          <w:szCs w:val="24"/>
        </w:rPr>
        <w:t xml:space="preserve"> </w:t>
      </w:r>
      <w:r w:rsidR="00A32717">
        <w:rPr>
          <w:rFonts w:ascii="Times New Roman" w:hAnsi="Times New Roman" w:cs="Times New Roman"/>
          <w:sz w:val="24"/>
          <w:szCs w:val="24"/>
        </w:rPr>
        <w:t xml:space="preserve"> </w:t>
      </w:r>
    </w:p>
    <w:p w14:paraId="1D8A60A9" w14:textId="166E95DA" w:rsidR="00E970FC" w:rsidRDefault="00E970FC" w:rsidP="00BC2557">
      <w:pPr>
        <w:rPr>
          <w:rFonts w:ascii="Times New Roman" w:hAnsi="Times New Roman" w:cs="Times New Roman"/>
          <w:sz w:val="24"/>
          <w:szCs w:val="24"/>
        </w:rPr>
      </w:pPr>
    </w:p>
    <w:p w14:paraId="0354225D" w14:textId="4BC3AC34" w:rsidR="00BC2557" w:rsidRDefault="00BC2557" w:rsidP="00BC2557">
      <w:pPr>
        <w:rPr>
          <w:rFonts w:ascii="Times New Roman" w:hAnsi="Times New Roman" w:cs="Times New Roman"/>
          <w:sz w:val="24"/>
          <w:szCs w:val="24"/>
        </w:rPr>
      </w:pPr>
    </w:p>
    <w:p w14:paraId="2CB226E0" w14:textId="77777777" w:rsidR="00C74C9F" w:rsidRDefault="00C74C9F" w:rsidP="00BC2557"/>
    <w:p w14:paraId="6665492D" w14:textId="1403D791" w:rsidR="00966EDA" w:rsidRPr="00877829" w:rsidRDefault="00A72808" w:rsidP="00BC2557">
      <w:pPr>
        <w:rPr>
          <w:rFonts w:ascii="Times New Roman" w:hAnsi="Times New Roman" w:cs="Times New Roman"/>
          <w:sz w:val="28"/>
          <w:szCs w:val="28"/>
          <w:u w:val="single"/>
        </w:rPr>
      </w:pPr>
      <w:r w:rsidRPr="00877829">
        <w:rPr>
          <w:rFonts w:ascii="Times New Roman" w:hAnsi="Times New Roman" w:cs="Times New Roman"/>
          <w:sz w:val="28"/>
          <w:szCs w:val="28"/>
          <w:u w:val="single"/>
        </w:rPr>
        <w:t>Outcome</w:t>
      </w:r>
    </w:p>
    <w:p w14:paraId="5614EBD0" w14:textId="77777777" w:rsidR="002F4E96" w:rsidRPr="00843282" w:rsidRDefault="00A72808" w:rsidP="002F4E96">
      <w:pPr>
        <w:shd w:val="clear" w:color="auto" w:fill="FFFFFF"/>
        <w:spacing w:after="225" w:line="240" w:lineRule="auto"/>
        <w:rPr>
          <w:rFonts w:ascii="Times New Roman" w:eastAsia="Times New Roman" w:hAnsi="Times New Roman" w:cs="Times New Roman"/>
          <w:color w:val="353536"/>
          <w:sz w:val="24"/>
          <w:szCs w:val="24"/>
          <w:lang w:eastAsia="en-GB"/>
        </w:rPr>
      </w:pPr>
      <w:r w:rsidRPr="00877829">
        <w:rPr>
          <w:rFonts w:ascii="Times New Roman" w:hAnsi="Times New Roman" w:cs="Times New Roman"/>
        </w:rPr>
        <w:t xml:space="preserve">While </w:t>
      </w:r>
      <w:r w:rsidR="00957FB3" w:rsidRPr="00877829">
        <w:rPr>
          <w:rFonts w:ascii="Times New Roman" w:hAnsi="Times New Roman" w:cs="Times New Roman"/>
        </w:rPr>
        <w:t xml:space="preserve">the outcome of this research document could </w:t>
      </w:r>
      <w:r w:rsidR="00226933" w:rsidRPr="00877829">
        <w:rPr>
          <w:rFonts w:ascii="Times New Roman" w:hAnsi="Times New Roman" w:cs="Times New Roman"/>
        </w:rPr>
        <w:t>come out in a variety of different ways, the intention of this paper will be to</w:t>
      </w:r>
      <w:r w:rsidR="00596645" w:rsidRPr="00877829">
        <w:rPr>
          <w:rFonts w:ascii="Times New Roman" w:hAnsi="Times New Roman" w:cs="Times New Roman"/>
        </w:rPr>
        <w:t xml:space="preserve"> help</w:t>
      </w:r>
      <w:r w:rsidR="00226933" w:rsidRPr="00877829">
        <w:rPr>
          <w:rFonts w:ascii="Times New Roman" w:hAnsi="Times New Roman" w:cs="Times New Roman"/>
        </w:rPr>
        <w:t xml:space="preserve"> </w:t>
      </w:r>
      <w:r w:rsidR="00596645" w:rsidRPr="00877829">
        <w:rPr>
          <w:rFonts w:ascii="Times New Roman" w:hAnsi="Times New Roman" w:cs="Times New Roman"/>
        </w:rPr>
        <w:t xml:space="preserve">neutralize the gender stereotype </w:t>
      </w:r>
      <w:r w:rsidR="008D0424" w:rsidRPr="00877829">
        <w:rPr>
          <w:rFonts w:ascii="Times New Roman" w:hAnsi="Times New Roman" w:cs="Times New Roman"/>
        </w:rPr>
        <w:t xml:space="preserve">and start a conversation in how females in leadership can </w:t>
      </w:r>
      <w:r w:rsidR="00B75D48" w:rsidRPr="00877829">
        <w:rPr>
          <w:rFonts w:ascii="Times New Roman" w:hAnsi="Times New Roman" w:cs="Times New Roman"/>
        </w:rPr>
        <w:t xml:space="preserve">be increased. </w:t>
      </w:r>
      <w:r w:rsidR="007A74B9" w:rsidRPr="00877829">
        <w:rPr>
          <w:rFonts w:ascii="Times New Roman" w:hAnsi="Times New Roman" w:cs="Times New Roman"/>
        </w:rPr>
        <w:t>Performance</w:t>
      </w:r>
      <w:r w:rsidR="00D0316D" w:rsidRPr="00877829">
        <w:rPr>
          <w:rFonts w:ascii="Times New Roman" w:hAnsi="Times New Roman" w:cs="Times New Roman"/>
        </w:rPr>
        <w:t xml:space="preserve"> of individuals should be the most important factor when </w:t>
      </w:r>
      <w:r w:rsidR="007B7E48" w:rsidRPr="00877829">
        <w:rPr>
          <w:rFonts w:ascii="Times New Roman" w:hAnsi="Times New Roman" w:cs="Times New Roman"/>
        </w:rPr>
        <w:t xml:space="preserve">looking at leadership </w:t>
      </w:r>
      <w:r w:rsidR="00CD783D" w:rsidRPr="00877829">
        <w:rPr>
          <w:rFonts w:ascii="Times New Roman" w:hAnsi="Times New Roman" w:cs="Times New Roman"/>
        </w:rPr>
        <w:t>in the retail industry and the differences between individuals.</w:t>
      </w:r>
      <w:r w:rsidR="00B75D48" w:rsidRPr="00877829">
        <w:rPr>
          <w:rFonts w:ascii="Times New Roman" w:hAnsi="Times New Roman" w:cs="Times New Roman"/>
        </w:rPr>
        <w:t xml:space="preserve"> </w:t>
      </w:r>
      <w:r w:rsidR="002F4E96">
        <w:rPr>
          <w:rFonts w:ascii="Times New Roman" w:hAnsi="Times New Roman" w:cs="Times New Roman"/>
        </w:rPr>
        <w:t>Ideally</w:t>
      </w:r>
      <w:r w:rsidR="00E032A7">
        <w:rPr>
          <w:rFonts w:ascii="Times New Roman" w:hAnsi="Times New Roman" w:cs="Times New Roman"/>
        </w:rPr>
        <w:t xml:space="preserve"> this paper will help </w:t>
      </w:r>
      <w:r w:rsidR="001B49A9">
        <w:rPr>
          <w:rFonts w:ascii="Times New Roman" w:hAnsi="Times New Roman" w:cs="Times New Roman"/>
        </w:rPr>
        <w:t xml:space="preserve">companies with how to best monitor the </w:t>
      </w:r>
      <w:r w:rsidR="002F4E96">
        <w:rPr>
          <w:rFonts w:ascii="Times New Roman" w:hAnsi="Times New Roman" w:cs="Times New Roman"/>
        </w:rPr>
        <w:t>performance</w:t>
      </w:r>
      <w:r w:rsidR="001B49A9">
        <w:rPr>
          <w:rFonts w:ascii="Times New Roman" w:hAnsi="Times New Roman" w:cs="Times New Roman"/>
        </w:rPr>
        <w:t xml:space="preserve"> of there employees and </w:t>
      </w:r>
      <w:r w:rsidR="002F4E96">
        <w:rPr>
          <w:rFonts w:ascii="Times New Roman" w:hAnsi="Times New Roman" w:cs="Times New Roman"/>
        </w:rPr>
        <w:t xml:space="preserve">reward them by efforts. </w:t>
      </w:r>
      <w:r w:rsidR="002F4E96">
        <w:rPr>
          <w:rFonts w:ascii="Times New Roman" w:eastAsia="Times New Roman" w:hAnsi="Times New Roman" w:cs="Times New Roman"/>
          <w:color w:val="353536"/>
          <w:sz w:val="24"/>
          <w:szCs w:val="24"/>
          <w:lang w:eastAsia="en-GB"/>
        </w:rPr>
        <w:t>For performance of individuals to improve leadership is important to help motivate and enable their co-workers to be the best they can be.</w:t>
      </w:r>
    </w:p>
    <w:p w14:paraId="6894530A" w14:textId="554F163C" w:rsidR="00A72808" w:rsidRPr="00877829" w:rsidRDefault="00A72808" w:rsidP="00BC2557">
      <w:pPr>
        <w:rPr>
          <w:rFonts w:ascii="Times New Roman" w:hAnsi="Times New Roman" w:cs="Times New Roman"/>
        </w:rPr>
      </w:pPr>
    </w:p>
    <w:p w14:paraId="455852AE" w14:textId="5B6AA16B" w:rsidR="00877829" w:rsidRDefault="005D7906" w:rsidP="00843282">
      <w:pPr>
        <w:shd w:val="clear" w:color="auto" w:fill="FFFFFF"/>
        <w:spacing w:after="225"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353536"/>
          <w:sz w:val="24"/>
          <w:szCs w:val="24"/>
          <w:lang w:eastAsia="en-GB"/>
        </w:rPr>
        <w:t>“</w:t>
      </w:r>
      <w:r w:rsidR="00877829" w:rsidRPr="00877829">
        <w:rPr>
          <w:rFonts w:ascii="Times New Roman" w:eastAsia="Times New Roman" w:hAnsi="Times New Roman" w:cs="Times New Roman"/>
          <w:color w:val="353536"/>
          <w:sz w:val="24"/>
          <w:szCs w:val="24"/>
          <w:lang w:eastAsia="en-GB"/>
        </w:rPr>
        <w:t>The value of achievement lies in the achieving</w:t>
      </w:r>
      <w:r>
        <w:rPr>
          <w:rFonts w:ascii="Times New Roman" w:eastAsia="Times New Roman" w:hAnsi="Times New Roman" w:cs="Times New Roman"/>
          <w:color w:val="353536"/>
          <w:sz w:val="24"/>
          <w:szCs w:val="24"/>
          <w:lang w:eastAsia="en-GB"/>
        </w:rPr>
        <w:t>”</w:t>
      </w:r>
      <w:r w:rsidR="00877829" w:rsidRPr="00877829">
        <w:rPr>
          <w:rFonts w:ascii="Times New Roman" w:eastAsia="Times New Roman" w:hAnsi="Times New Roman" w:cs="Times New Roman"/>
          <w:color w:val="353536"/>
          <w:sz w:val="24"/>
          <w:szCs w:val="24"/>
          <w:lang w:eastAsia="en-GB"/>
        </w:rPr>
        <w:t>.</w:t>
      </w:r>
      <w:r w:rsidR="00843282">
        <w:rPr>
          <w:rFonts w:ascii="Times New Roman" w:eastAsia="Times New Roman" w:hAnsi="Times New Roman" w:cs="Times New Roman"/>
          <w:color w:val="353536"/>
          <w:sz w:val="24"/>
          <w:szCs w:val="24"/>
          <w:lang w:eastAsia="en-GB"/>
        </w:rPr>
        <w:t xml:space="preserve"> </w:t>
      </w:r>
      <w:r w:rsidR="00877829" w:rsidRPr="00877829">
        <w:rPr>
          <w:rFonts w:ascii="Times New Roman" w:eastAsia="Times New Roman" w:hAnsi="Times New Roman" w:cs="Times New Roman"/>
          <w:sz w:val="24"/>
          <w:szCs w:val="24"/>
          <w:lang w:eastAsia="en-GB"/>
        </w:rPr>
        <w:t>-Albert Einstein</w:t>
      </w:r>
      <w:sdt>
        <w:sdtPr>
          <w:rPr>
            <w:rFonts w:ascii="Times New Roman" w:eastAsia="Times New Roman" w:hAnsi="Times New Roman" w:cs="Times New Roman"/>
            <w:sz w:val="24"/>
            <w:szCs w:val="24"/>
            <w:lang w:eastAsia="en-GB"/>
          </w:rPr>
          <w:id w:val="246090097"/>
          <w:citation/>
        </w:sdtPr>
        <w:sdtContent>
          <w:r w:rsidR="00026EC2">
            <w:rPr>
              <w:rFonts w:ascii="Times New Roman" w:eastAsia="Times New Roman" w:hAnsi="Times New Roman" w:cs="Times New Roman"/>
              <w:sz w:val="24"/>
              <w:szCs w:val="24"/>
              <w:lang w:eastAsia="en-GB"/>
            </w:rPr>
            <w:fldChar w:fldCharType="begin"/>
          </w:r>
          <w:r w:rsidR="00026EC2">
            <w:rPr>
              <w:rFonts w:ascii="Times New Roman" w:eastAsia="Times New Roman" w:hAnsi="Times New Roman" w:cs="Times New Roman"/>
              <w:sz w:val="24"/>
              <w:szCs w:val="24"/>
              <w:lang w:eastAsia="en-GB"/>
            </w:rPr>
            <w:instrText xml:space="preserve"> CITATION Pau18 \l 2057 </w:instrText>
          </w:r>
          <w:r w:rsidR="00026EC2">
            <w:rPr>
              <w:rFonts w:ascii="Times New Roman" w:eastAsia="Times New Roman" w:hAnsi="Times New Roman" w:cs="Times New Roman"/>
              <w:sz w:val="24"/>
              <w:szCs w:val="24"/>
              <w:lang w:eastAsia="en-GB"/>
            </w:rPr>
            <w:fldChar w:fldCharType="separate"/>
          </w:r>
          <w:r w:rsidR="006718A6">
            <w:rPr>
              <w:rFonts w:ascii="Times New Roman" w:eastAsia="Times New Roman" w:hAnsi="Times New Roman" w:cs="Times New Roman"/>
              <w:noProof/>
              <w:sz w:val="24"/>
              <w:szCs w:val="24"/>
              <w:lang w:eastAsia="en-GB"/>
            </w:rPr>
            <w:t xml:space="preserve"> </w:t>
          </w:r>
          <w:r w:rsidR="006718A6" w:rsidRPr="006718A6">
            <w:rPr>
              <w:rFonts w:ascii="Times New Roman" w:eastAsia="Times New Roman" w:hAnsi="Times New Roman" w:cs="Times New Roman"/>
              <w:noProof/>
              <w:sz w:val="24"/>
              <w:szCs w:val="24"/>
              <w:lang w:eastAsia="en-GB"/>
            </w:rPr>
            <w:t>(Newton, 2006-2018)</w:t>
          </w:r>
          <w:r w:rsidR="00026EC2">
            <w:rPr>
              <w:rFonts w:ascii="Times New Roman" w:eastAsia="Times New Roman" w:hAnsi="Times New Roman" w:cs="Times New Roman"/>
              <w:sz w:val="24"/>
              <w:szCs w:val="24"/>
              <w:lang w:eastAsia="en-GB"/>
            </w:rPr>
            <w:fldChar w:fldCharType="end"/>
          </w:r>
        </w:sdtContent>
      </w:sdt>
    </w:p>
    <w:p w14:paraId="00792480" w14:textId="77777777" w:rsidR="00A72808" w:rsidRDefault="00A72808" w:rsidP="00BC2557"/>
    <w:p w14:paraId="58E1ABE5" w14:textId="77777777" w:rsidR="00A72808" w:rsidRDefault="00A72808" w:rsidP="00BC2557"/>
    <w:p w14:paraId="7434CFC2" w14:textId="77777777" w:rsidR="00A72808" w:rsidRDefault="00A72808" w:rsidP="00BC2557"/>
    <w:p w14:paraId="612EAF82" w14:textId="77777777" w:rsidR="00A72808" w:rsidRDefault="00A72808" w:rsidP="00BC2557"/>
    <w:p w14:paraId="1B3AA3D6" w14:textId="781F3C73" w:rsidR="00A72808" w:rsidRDefault="00A72808" w:rsidP="00BC2557"/>
    <w:p w14:paraId="615F0B0D" w14:textId="1637D48E" w:rsidR="00966EDA" w:rsidRDefault="00966EDA" w:rsidP="00BC2557"/>
    <w:p w14:paraId="76E21576" w14:textId="5A5E53D1" w:rsidR="00966EDA" w:rsidRDefault="00966EDA" w:rsidP="00BC2557"/>
    <w:p w14:paraId="6FC24DD1" w14:textId="56B54246" w:rsidR="00966EDA" w:rsidRDefault="00966EDA" w:rsidP="00BC2557"/>
    <w:p w14:paraId="02BC6C19" w14:textId="118BA771" w:rsidR="00966EDA" w:rsidRDefault="00966EDA" w:rsidP="00BC2557"/>
    <w:p w14:paraId="35A361E9" w14:textId="57EFF98A" w:rsidR="00966EDA" w:rsidRDefault="00966EDA" w:rsidP="00BC2557"/>
    <w:p w14:paraId="2C45116E" w14:textId="70BA6AD2" w:rsidR="00966EDA" w:rsidRDefault="00966EDA" w:rsidP="00BC2557"/>
    <w:p w14:paraId="3AA0ED88" w14:textId="4AC53BF8" w:rsidR="00966EDA" w:rsidRDefault="00966EDA" w:rsidP="00BC2557"/>
    <w:p w14:paraId="0B9A7077" w14:textId="3ED930C4" w:rsidR="00966EDA" w:rsidRDefault="00966EDA" w:rsidP="00BC2557"/>
    <w:p w14:paraId="2D309723" w14:textId="3C22DB94" w:rsidR="00966EDA" w:rsidRDefault="00966EDA" w:rsidP="00BC2557"/>
    <w:p w14:paraId="204E89A5" w14:textId="0003405C" w:rsidR="00966EDA" w:rsidRDefault="00966EDA" w:rsidP="00BC2557"/>
    <w:p w14:paraId="17C8AC7E" w14:textId="088E118E" w:rsidR="00966EDA" w:rsidRDefault="00966EDA" w:rsidP="00BC2557"/>
    <w:p w14:paraId="4D44233A" w14:textId="77777777" w:rsidR="00966EDA" w:rsidRDefault="00966EDA" w:rsidP="00BC2557"/>
    <w:p w14:paraId="3296EFFB" w14:textId="63814C0B" w:rsidR="00966EDA" w:rsidRDefault="00966EDA" w:rsidP="00BC2557"/>
    <w:p w14:paraId="724F365B" w14:textId="63E544A1" w:rsidR="00966EDA" w:rsidRDefault="00966EDA" w:rsidP="00BC2557"/>
    <w:p w14:paraId="6D86D331" w14:textId="6860DE8F" w:rsidR="00966EDA" w:rsidRDefault="00966EDA" w:rsidP="00BC2557"/>
    <w:p w14:paraId="6746F32E" w14:textId="27EC26BF" w:rsidR="00966EDA" w:rsidRDefault="00966EDA" w:rsidP="00BC2557"/>
    <w:p w14:paraId="29972A9B" w14:textId="3DB4F668" w:rsidR="00966EDA" w:rsidRDefault="00966EDA" w:rsidP="00BC2557"/>
    <w:p w14:paraId="625DC54D" w14:textId="77777777" w:rsidR="00BE1CA1" w:rsidRDefault="00BE1CA1" w:rsidP="00BC2557"/>
    <w:p w14:paraId="4DB6FDC9" w14:textId="426BCB44" w:rsidR="00BC2557" w:rsidRPr="005D7958" w:rsidRDefault="00BC2557" w:rsidP="00BC2557">
      <w:pPr>
        <w:rPr>
          <w:rFonts w:ascii="Times New Roman" w:hAnsi="Times New Roman" w:cs="Times New Roman"/>
          <w:sz w:val="28"/>
          <w:szCs w:val="28"/>
        </w:rPr>
      </w:pPr>
      <w:r w:rsidRPr="005D7958">
        <w:rPr>
          <w:rFonts w:ascii="Times New Roman" w:hAnsi="Times New Roman" w:cs="Times New Roman"/>
          <w:sz w:val="28"/>
          <w:szCs w:val="28"/>
        </w:rPr>
        <w:t>Timetable</w:t>
      </w:r>
    </w:p>
    <w:p w14:paraId="3C61B696" w14:textId="0BA66BE4" w:rsidR="000B647C" w:rsidRPr="005D7958" w:rsidRDefault="000B647C" w:rsidP="00BC2557">
      <w:pPr>
        <w:rPr>
          <w:rFonts w:ascii="Times New Roman" w:hAnsi="Times New Roman" w:cs="Times New Roman"/>
          <w:sz w:val="28"/>
          <w:szCs w:val="28"/>
        </w:rPr>
      </w:pPr>
    </w:p>
    <w:p w14:paraId="0A85C3AD" w14:textId="09D55B86" w:rsidR="000B647C" w:rsidRPr="005D7958" w:rsidRDefault="000B647C" w:rsidP="00BC2557">
      <w:pPr>
        <w:rPr>
          <w:rFonts w:ascii="Times New Roman" w:hAnsi="Times New Roman" w:cs="Times New Roman"/>
          <w:sz w:val="28"/>
          <w:szCs w:val="28"/>
        </w:rPr>
      </w:pPr>
      <w:r w:rsidRPr="005D7958">
        <w:rPr>
          <w:rFonts w:ascii="Times New Roman" w:hAnsi="Times New Roman" w:cs="Times New Roman"/>
          <w:sz w:val="28"/>
          <w:szCs w:val="28"/>
        </w:rPr>
        <w:t>Dissertation Timeline:</w:t>
      </w:r>
    </w:p>
    <w:p w14:paraId="0032E41D" w14:textId="1D0BAC94" w:rsidR="00BC2557" w:rsidRDefault="007C757B" w:rsidP="00BC2557">
      <w:r w:rsidRPr="00DB787D">
        <w:rPr>
          <w:noProof/>
        </w:rPr>
        <w:drawing>
          <wp:anchor distT="0" distB="0" distL="114300" distR="114300" simplePos="0" relativeHeight="251658240" behindDoc="1" locked="0" layoutInCell="1" allowOverlap="1" wp14:anchorId="21097F4C" wp14:editId="25828050">
            <wp:simplePos x="0" y="0"/>
            <wp:positionH relativeFrom="margin">
              <wp:posOffset>-847725</wp:posOffset>
            </wp:positionH>
            <wp:positionV relativeFrom="paragraph">
              <wp:posOffset>209550</wp:posOffset>
            </wp:positionV>
            <wp:extent cx="7220578" cy="36385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220578" cy="3638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5D9B8" w14:textId="77777777" w:rsidR="00BC2557" w:rsidRDefault="00BC2557" w:rsidP="00BC2557"/>
    <w:p w14:paraId="4D5E2FA0" w14:textId="77777777" w:rsidR="00BC2557" w:rsidRDefault="00BC2557" w:rsidP="00BC2557"/>
    <w:p w14:paraId="3155F5CD" w14:textId="77777777" w:rsidR="00BC2557" w:rsidRDefault="00BC2557" w:rsidP="00BC2557"/>
    <w:p w14:paraId="49C389CC" w14:textId="77777777" w:rsidR="00BC2557" w:rsidRDefault="00BC2557" w:rsidP="00BC2557"/>
    <w:p w14:paraId="6D8A2628" w14:textId="77777777" w:rsidR="00BC2557" w:rsidRDefault="00BC2557" w:rsidP="00BC2557"/>
    <w:p w14:paraId="67E6BE92" w14:textId="77777777" w:rsidR="00BC2557" w:rsidRDefault="00BC2557" w:rsidP="00BC2557"/>
    <w:p w14:paraId="1A29D290" w14:textId="77777777" w:rsidR="00BC2557" w:rsidRDefault="00BC2557" w:rsidP="00BC2557"/>
    <w:p w14:paraId="517FAAE3" w14:textId="77777777" w:rsidR="00BC2557" w:rsidRDefault="00BC2557" w:rsidP="00BC2557"/>
    <w:p w14:paraId="29CBB8BB" w14:textId="77777777" w:rsidR="00BC2557" w:rsidRDefault="00BC2557" w:rsidP="00BC2557"/>
    <w:p w14:paraId="077AB7DA" w14:textId="77777777" w:rsidR="00BC2557" w:rsidRDefault="00BC2557" w:rsidP="00BC2557"/>
    <w:p w14:paraId="09EBD87A" w14:textId="77777777" w:rsidR="00BC2557" w:rsidRDefault="00BC2557" w:rsidP="00BC2557"/>
    <w:p w14:paraId="37DC6F3A" w14:textId="77777777" w:rsidR="00BC2557" w:rsidRDefault="00BC2557" w:rsidP="00BC2557"/>
    <w:p w14:paraId="1EA3D2AC" w14:textId="7EB9860E" w:rsidR="00BC2557" w:rsidRDefault="00BC2557" w:rsidP="00BC2557"/>
    <w:p w14:paraId="2E58B9CD" w14:textId="1CDCCAE9" w:rsidR="00481D8E" w:rsidRDefault="00481D8E" w:rsidP="00BC2557"/>
    <w:p w14:paraId="5D611386" w14:textId="7036F56F" w:rsidR="00481D8E" w:rsidRDefault="00481D8E" w:rsidP="00BC2557"/>
    <w:p w14:paraId="0772A9E6" w14:textId="54EC98B9" w:rsidR="00481D8E" w:rsidRDefault="00481D8E" w:rsidP="00BC2557"/>
    <w:p w14:paraId="13ABC594" w14:textId="3FC78679" w:rsidR="00481D8E" w:rsidRDefault="00481D8E" w:rsidP="00BC2557"/>
    <w:p w14:paraId="647EA347" w14:textId="694AB408" w:rsidR="00481D8E" w:rsidRDefault="00481D8E" w:rsidP="00BC2557"/>
    <w:p w14:paraId="71E97D8E" w14:textId="2582AAF2" w:rsidR="00481D8E" w:rsidRDefault="00481D8E" w:rsidP="00BC2557"/>
    <w:p w14:paraId="20E4D138" w14:textId="053B19E1" w:rsidR="00481D8E" w:rsidRDefault="00481D8E" w:rsidP="00BC2557"/>
    <w:p w14:paraId="475C799F" w14:textId="41B29B09" w:rsidR="00481D8E" w:rsidRDefault="00481D8E" w:rsidP="00BC2557"/>
    <w:p w14:paraId="7BF26CAD" w14:textId="1E4022D5" w:rsidR="00481D8E" w:rsidRDefault="00481D8E" w:rsidP="00BC2557"/>
    <w:p w14:paraId="1D851422" w14:textId="15620C29" w:rsidR="00481D8E" w:rsidRDefault="00481D8E" w:rsidP="00BC2557"/>
    <w:p w14:paraId="6D793006" w14:textId="5D3439AF" w:rsidR="00481D8E" w:rsidRDefault="00481D8E" w:rsidP="00BC2557"/>
    <w:p w14:paraId="67497DDA" w14:textId="429F67FA" w:rsidR="00481D8E" w:rsidRDefault="00481D8E" w:rsidP="00BC2557"/>
    <w:p w14:paraId="7864A7F4" w14:textId="488C2D15" w:rsidR="0056027E" w:rsidRDefault="0056027E" w:rsidP="00BC2557"/>
    <w:p w14:paraId="44AA58C5" w14:textId="77777777" w:rsidR="0056027E" w:rsidRDefault="0056027E" w:rsidP="00BC2557"/>
    <w:p w14:paraId="0DD5D8B8" w14:textId="77777777" w:rsidR="00BC2557" w:rsidRDefault="00BC2557" w:rsidP="00BC2557"/>
    <w:sdt>
      <w:sdtPr>
        <w:rPr>
          <w:rFonts w:asciiTheme="minorHAnsi" w:eastAsiaTheme="minorHAnsi" w:hAnsiTheme="minorHAnsi" w:cstheme="minorBidi"/>
          <w:color w:val="auto"/>
          <w:sz w:val="22"/>
          <w:szCs w:val="22"/>
        </w:rPr>
        <w:id w:val="1711532315"/>
        <w:docPartObj>
          <w:docPartGallery w:val="Bibliographies"/>
          <w:docPartUnique/>
        </w:docPartObj>
      </w:sdtPr>
      <w:sdtEndPr/>
      <w:sdtContent>
        <w:p w14:paraId="1EAD99B2" w14:textId="7F1DBDAA" w:rsidR="00BC057A" w:rsidRDefault="00BC057A">
          <w:pPr>
            <w:pStyle w:val="Heading1"/>
          </w:pPr>
          <w:r>
            <w:t>References</w:t>
          </w:r>
        </w:p>
        <w:sdt>
          <w:sdtPr>
            <w:id w:val="-573587230"/>
            <w:bibliography/>
          </w:sdtPr>
          <w:sdtEndPr/>
          <w:sdtContent>
            <w:p w14:paraId="7E22CE37" w14:textId="77777777" w:rsidR="006718A6" w:rsidRDefault="00BC057A" w:rsidP="006718A6">
              <w:pPr>
                <w:pStyle w:val="Bibliography"/>
                <w:rPr>
                  <w:noProof/>
                  <w:sz w:val="24"/>
                  <w:szCs w:val="24"/>
                </w:rPr>
              </w:pPr>
              <w:r>
                <w:fldChar w:fldCharType="begin"/>
              </w:r>
              <w:r>
                <w:instrText xml:space="preserve"> BIBLIOGRAPHY </w:instrText>
              </w:r>
              <w:r>
                <w:fldChar w:fldCharType="separate"/>
              </w:r>
              <w:r w:rsidR="006718A6">
                <w:rPr>
                  <w:noProof/>
                </w:rPr>
                <w:t xml:space="preserve">Brannen, J., 2017. </w:t>
              </w:r>
              <w:r w:rsidR="006718A6">
                <w:rPr>
                  <w:i/>
                  <w:iCs/>
                  <w:noProof/>
                </w:rPr>
                <w:t xml:space="preserve">Mixing Methods: Qualitative and Quantitative Research. </w:t>
              </w:r>
              <w:r w:rsidR="006718A6">
                <w:rPr>
                  <w:noProof/>
                </w:rPr>
                <w:t>1st Edition ed. London: Routledge.</w:t>
              </w:r>
            </w:p>
            <w:p w14:paraId="184E0580" w14:textId="77777777" w:rsidR="006718A6" w:rsidRDefault="006718A6" w:rsidP="006718A6">
              <w:pPr>
                <w:pStyle w:val="Bibliography"/>
                <w:rPr>
                  <w:noProof/>
                </w:rPr>
              </w:pPr>
              <w:r>
                <w:rPr>
                  <w:noProof/>
                </w:rPr>
                <w:t xml:space="preserve">Business Case Studies, 2008. </w:t>
              </w:r>
              <w:r>
                <w:rPr>
                  <w:i/>
                  <w:iCs/>
                  <w:noProof/>
                </w:rPr>
                <w:t xml:space="preserve">businesscasestudies.co.uk. </w:t>
              </w:r>
              <w:r>
                <w:rPr>
                  <w:noProof/>
                </w:rPr>
                <w:t xml:space="preserve">[Online] </w:t>
              </w:r>
              <w:r>
                <w:rPr>
                  <w:noProof/>
                </w:rPr>
                <w:br/>
                <w:t xml:space="preserve">Available at: </w:t>
              </w:r>
              <w:r>
                <w:rPr>
                  <w:noProof/>
                  <w:u w:val="single"/>
                </w:rPr>
                <w:t>http://businesscasestudies.co.uk/food-standards-agency/market-research-and-consumer-protection/primary-and-secondary-research.html</w:t>
              </w:r>
              <w:r>
                <w:rPr>
                  <w:noProof/>
                </w:rPr>
                <w:br/>
                <w:t>[Accessed 04 12 2018].</w:t>
              </w:r>
            </w:p>
            <w:p w14:paraId="0435BA2C" w14:textId="77777777" w:rsidR="006718A6" w:rsidRDefault="006718A6" w:rsidP="006718A6">
              <w:pPr>
                <w:pStyle w:val="Bibliography"/>
                <w:rPr>
                  <w:noProof/>
                </w:rPr>
              </w:pPr>
              <w:r>
                <w:rPr>
                  <w:noProof/>
                </w:rPr>
                <w:t xml:space="preserve">Elixirr, 2016. </w:t>
              </w:r>
              <w:r>
                <w:rPr>
                  <w:i/>
                  <w:iCs/>
                  <w:noProof/>
                </w:rPr>
                <w:t xml:space="preserve">Women in Retail. </w:t>
              </w:r>
              <w:r>
                <w:rPr>
                  <w:noProof/>
                </w:rPr>
                <w:t xml:space="preserve">[Online] </w:t>
              </w:r>
              <w:r>
                <w:rPr>
                  <w:noProof/>
                </w:rPr>
                <w:br/>
                <w:t xml:space="preserve">Available at: </w:t>
              </w:r>
              <w:r>
                <w:rPr>
                  <w:noProof/>
                  <w:u w:val="single"/>
                </w:rPr>
                <w:t>https://www.google.co.uk/search?q=Is+there+a+difference+between+performance+between+males+and+females+in+the+retail+industry%3F&amp;rlz=1C1CHBF_en-GBGB817GB817&amp;oq=Is+there+a+difference+between+performance+between+males+and+females+in+the+retail+industry%3F&amp;aq</w:t>
              </w:r>
            </w:p>
            <w:p w14:paraId="1C33E614" w14:textId="77777777" w:rsidR="006718A6" w:rsidRDefault="006718A6" w:rsidP="006718A6">
              <w:pPr>
                <w:pStyle w:val="Bibliography"/>
                <w:rPr>
                  <w:noProof/>
                </w:rPr>
              </w:pPr>
              <w:r>
                <w:rPr>
                  <w:noProof/>
                </w:rPr>
                <w:t xml:space="preserve">Ghalayini, A. M., 2013. The changing basis of performance measurement. </w:t>
              </w:r>
              <w:r>
                <w:rPr>
                  <w:i/>
                  <w:iCs/>
                  <w:noProof/>
                </w:rPr>
                <w:t xml:space="preserve">International Journal of Operations &amp; Production Management, </w:t>
              </w:r>
              <w:r>
                <w:rPr>
                  <w:noProof/>
                </w:rPr>
                <w:t>Volume 13 (Issue 12).</w:t>
              </w:r>
            </w:p>
            <w:p w14:paraId="0E0E5AAC" w14:textId="77777777" w:rsidR="006718A6" w:rsidRDefault="006718A6" w:rsidP="006718A6">
              <w:pPr>
                <w:pStyle w:val="Bibliography"/>
                <w:rPr>
                  <w:noProof/>
                </w:rPr>
              </w:pPr>
              <w:r>
                <w:rPr>
                  <w:noProof/>
                </w:rPr>
                <w:t xml:space="preserve">Kadyrkulova, A., 2007-2008. </w:t>
              </w:r>
              <w:r>
                <w:rPr>
                  <w:i/>
                  <w:iCs/>
                  <w:noProof/>
                </w:rPr>
                <w:t xml:space="preserve">Divaportal.org. </w:t>
              </w:r>
              <w:r>
                <w:rPr>
                  <w:noProof/>
                </w:rPr>
                <w:t xml:space="preserve">[Online] </w:t>
              </w:r>
              <w:r>
                <w:rPr>
                  <w:noProof/>
                </w:rPr>
                <w:br/>
                <w:t xml:space="preserve">Available at: </w:t>
              </w:r>
              <w:r>
                <w:rPr>
                  <w:noProof/>
                  <w:u w:val="single"/>
                </w:rPr>
                <w:t>http://www.diva-portal.org/smash/get/diva2:238/fulltext02?fbclid=IwAR1uDExDapImN6jOiayeFUYO23nuZVzJ5HnPuFecLukeVDV_Yq7safxD2nE</w:t>
              </w:r>
            </w:p>
            <w:p w14:paraId="57B91DF3" w14:textId="77777777" w:rsidR="006718A6" w:rsidRDefault="006718A6" w:rsidP="006718A6">
              <w:pPr>
                <w:pStyle w:val="Bibliography"/>
                <w:rPr>
                  <w:noProof/>
                </w:rPr>
              </w:pPr>
              <w:r>
                <w:rPr>
                  <w:noProof/>
                </w:rPr>
                <w:t xml:space="preserve">Newton, P., 2006-2018. </w:t>
              </w:r>
              <w:r>
                <w:rPr>
                  <w:i/>
                  <w:iCs/>
                  <w:noProof/>
                </w:rPr>
                <w:t xml:space="preserve">Why is performance management important?. </w:t>
              </w:r>
              <w:r>
                <w:rPr>
                  <w:noProof/>
                </w:rPr>
                <w:t xml:space="preserve">[Online] </w:t>
              </w:r>
              <w:r>
                <w:rPr>
                  <w:noProof/>
                </w:rPr>
                <w:br/>
                <w:t xml:space="preserve">Available at: </w:t>
              </w:r>
              <w:r>
                <w:rPr>
                  <w:noProof/>
                  <w:u w:val="single"/>
                </w:rPr>
                <w:t>https://www.alchemyformanagers.co.uk/topics/qKzZVcdJKWWLZR24.html</w:t>
              </w:r>
            </w:p>
            <w:p w14:paraId="73BEC638" w14:textId="77777777" w:rsidR="006718A6" w:rsidRDefault="006718A6" w:rsidP="006718A6">
              <w:pPr>
                <w:pStyle w:val="Bibliography"/>
                <w:rPr>
                  <w:noProof/>
                </w:rPr>
              </w:pPr>
              <w:r>
                <w:rPr>
                  <w:noProof/>
                </w:rPr>
                <w:t xml:space="preserve">PORTER, D. D. S., 2009. </w:t>
              </w:r>
              <w:r>
                <w:rPr>
                  <w:i/>
                  <w:iCs/>
                  <w:noProof/>
                </w:rPr>
                <w:t xml:space="preserve">Dissertations. </w:t>
              </w:r>
              <w:r>
                <w:rPr>
                  <w:noProof/>
                </w:rPr>
                <w:t xml:space="preserve">[Online] </w:t>
              </w:r>
              <w:r>
                <w:rPr>
                  <w:noProof/>
                </w:rPr>
                <w:br/>
                <w:t xml:space="preserve">Available at: </w:t>
              </w:r>
              <w:r>
                <w:rPr>
                  <w:noProof/>
                  <w:u w:val="single"/>
                </w:rPr>
                <w:t>http://digitalcommons.auctr.edu/cgi/viewcontent.cgi?article=1587&amp;context=dissertations&amp;fbclid=IwAR3o1ez4jxLt5AJXGBn3kwx2UtJNDNjGdDFHiJi6Go6f4g0ojyqS_mZRraA</w:t>
              </w:r>
            </w:p>
            <w:p w14:paraId="78C75577" w14:textId="77777777" w:rsidR="006718A6" w:rsidRDefault="006718A6" w:rsidP="006718A6">
              <w:pPr>
                <w:pStyle w:val="Bibliography"/>
                <w:rPr>
                  <w:noProof/>
                </w:rPr>
              </w:pPr>
              <w:r>
                <w:rPr>
                  <w:noProof/>
                </w:rPr>
                <w:t xml:space="preserve">Swinney, J., 2008. [Online] </w:t>
              </w:r>
              <w:r>
                <w:rPr>
                  <w:noProof/>
                </w:rPr>
                <w:br/>
                <w:t xml:space="preserve">Available at: </w:t>
              </w:r>
              <w:r>
                <w:rPr>
                  <w:noProof/>
                  <w:u w:val="single"/>
                </w:rPr>
                <w:t>https://www.google.co.uk/search?q=Is+there+a+difference+between+performance+between+males+and+females+in+the+retail+industry%3F&amp;rlz=1C1CHBF_en-GBGB817GB817&amp;oq=Is+there+a+difference+between+performance+between+males+and+females+in+the+retail+industry%3F&amp;aq</w:t>
              </w:r>
            </w:p>
            <w:p w14:paraId="6946645F" w14:textId="2CA08DA3" w:rsidR="00BC2557" w:rsidRPr="00BC2557" w:rsidRDefault="00BC057A" w:rsidP="006718A6">
              <w:r>
                <w:rPr>
                  <w:b/>
                  <w:bCs/>
                  <w:noProof/>
                </w:rPr>
                <w:fldChar w:fldCharType="end"/>
              </w:r>
            </w:p>
          </w:sdtContent>
        </w:sdt>
      </w:sdtContent>
    </w:sdt>
    <w:sectPr w:rsidR="00BC2557" w:rsidRPr="00BC25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0BE6E" w14:textId="77777777" w:rsidR="00593447" w:rsidRDefault="00593447" w:rsidP="00A378C6">
      <w:pPr>
        <w:spacing w:after="0" w:line="240" w:lineRule="auto"/>
      </w:pPr>
      <w:r>
        <w:separator/>
      </w:r>
    </w:p>
  </w:endnote>
  <w:endnote w:type="continuationSeparator" w:id="0">
    <w:p w14:paraId="3011C18D" w14:textId="77777777" w:rsidR="00593447" w:rsidRDefault="00593447" w:rsidP="00A37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D130E" w14:textId="77777777" w:rsidR="00593447" w:rsidRDefault="00593447" w:rsidP="00A378C6">
      <w:pPr>
        <w:spacing w:after="0" w:line="240" w:lineRule="auto"/>
      </w:pPr>
      <w:r>
        <w:separator/>
      </w:r>
    </w:p>
  </w:footnote>
  <w:footnote w:type="continuationSeparator" w:id="0">
    <w:p w14:paraId="6E2A2DD0" w14:textId="77777777" w:rsidR="00593447" w:rsidRDefault="00593447" w:rsidP="00A37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947BB"/>
    <w:multiLevelType w:val="hybridMultilevel"/>
    <w:tmpl w:val="070A7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C370A"/>
    <w:multiLevelType w:val="hybridMultilevel"/>
    <w:tmpl w:val="6DA023B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557"/>
    <w:rsid w:val="000032DF"/>
    <w:rsid w:val="0000771E"/>
    <w:rsid w:val="00017A9E"/>
    <w:rsid w:val="00022856"/>
    <w:rsid w:val="00026EC2"/>
    <w:rsid w:val="000413FC"/>
    <w:rsid w:val="00041864"/>
    <w:rsid w:val="00042407"/>
    <w:rsid w:val="000619B1"/>
    <w:rsid w:val="0006499F"/>
    <w:rsid w:val="00066A66"/>
    <w:rsid w:val="00070231"/>
    <w:rsid w:val="00092053"/>
    <w:rsid w:val="0009699F"/>
    <w:rsid w:val="000A49FD"/>
    <w:rsid w:val="000B51A3"/>
    <w:rsid w:val="000B6338"/>
    <w:rsid w:val="000B647C"/>
    <w:rsid w:val="000C35BF"/>
    <w:rsid w:val="000C6832"/>
    <w:rsid w:val="000D238C"/>
    <w:rsid w:val="000D7024"/>
    <w:rsid w:val="000D7B7B"/>
    <w:rsid w:val="000F3D22"/>
    <w:rsid w:val="000F3F61"/>
    <w:rsid w:val="000F719F"/>
    <w:rsid w:val="001024D6"/>
    <w:rsid w:val="001072FF"/>
    <w:rsid w:val="00134027"/>
    <w:rsid w:val="0014242F"/>
    <w:rsid w:val="00144CDD"/>
    <w:rsid w:val="00160414"/>
    <w:rsid w:val="001679E7"/>
    <w:rsid w:val="00170A74"/>
    <w:rsid w:val="00180F8C"/>
    <w:rsid w:val="00187D0A"/>
    <w:rsid w:val="00193866"/>
    <w:rsid w:val="001B19A0"/>
    <w:rsid w:val="001B49A9"/>
    <w:rsid w:val="001C5231"/>
    <w:rsid w:val="001C6AA1"/>
    <w:rsid w:val="001D49CA"/>
    <w:rsid w:val="001D7AFC"/>
    <w:rsid w:val="0021134B"/>
    <w:rsid w:val="002123AE"/>
    <w:rsid w:val="00213D91"/>
    <w:rsid w:val="0021441E"/>
    <w:rsid w:val="00215549"/>
    <w:rsid w:val="00223534"/>
    <w:rsid w:val="00226933"/>
    <w:rsid w:val="002278BA"/>
    <w:rsid w:val="00232307"/>
    <w:rsid w:val="002419BE"/>
    <w:rsid w:val="0024520E"/>
    <w:rsid w:val="00250E14"/>
    <w:rsid w:val="00261171"/>
    <w:rsid w:val="00277CEF"/>
    <w:rsid w:val="00290B45"/>
    <w:rsid w:val="002A2BBE"/>
    <w:rsid w:val="002B283A"/>
    <w:rsid w:val="002C0745"/>
    <w:rsid w:val="002C1A1F"/>
    <w:rsid w:val="002C2559"/>
    <w:rsid w:val="002F127D"/>
    <w:rsid w:val="002F4243"/>
    <w:rsid w:val="002F4E96"/>
    <w:rsid w:val="00301749"/>
    <w:rsid w:val="00302A1B"/>
    <w:rsid w:val="0030368F"/>
    <w:rsid w:val="003106F0"/>
    <w:rsid w:val="0032459B"/>
    <w:rsid w:val="00332DFE"/>
    <w:rsid w:val="003335F4"/>
    <w:rsid w:val="00333964"/>
    <w:rsid w:val="00334AE7"/>
    <w:rsid w:val="00341455"/>
    <w:rsid w:val="00376631"/>
    <w:rsid w:val="00387280"/>
    <w:rsid w:val="00390290"/>
    <w:rsid w:val="00394584"/>
    <w:rsid w:val="003A5C73"/>
    <w:rsid w:val="003B2B84"/>
    <w:rsid w:val="003C10AF"/>
    <w:rsid w:val="003C3299"/>
    <w:rsid w:val="003C489C"/>
    <w:rsid w:val="003C5D1C"/>
    <w:rsid w:val="003E57A3"/>
    <w:rsid w:val="003E5D27"/>
    <w:rsid w:val="003F6560"/>
    <w:rsid w:val="0040014C"/>
    <w:rsid w:val="00421C22"/>
    <w:rsid w:val="0042515B"/>
    <w:rsid w:val="00425A32"/>
    <w:rsid w:val="004364D3"/>
    <w:rsid w:val="004370B7"/>
    <w:rsid w:val="00443067"/>
    <w:rsid w:val="00443CC4"/>
    <w:rsid w:val="00445EAA"/>
    <w:rsid w:val="00446C23"/>
    <w:rsid w:val="004563D5"/>
    <w:rsid w:val="00456AAD"/>
    <w:rsid w:val="004630BF"/>
    <w:rsid w:val="004658E2"/>
    <w:rsid w:val="00467990"/>
    <w:rsid w:val="004725A1"/>
    <w:rsid w:val="00472D0F"/>
    <w:rsid w:val="00476279"/>
    <w:rsid w:val="004771E8"/>
    <w:rsid w:val="00481D8E"/>
    <w:rsid w:val="00484D30"/>
    <w:rsid w:val="00490060"/>
    <w:rsid w:val="0049757A"/>
    <w:rsid w:val="004A066C"/>
    <w:rsid w:val="004B32FC"/>
    <w:rsid w:val="004D137B"/>
    <w:rsid w:val="004E22FC"/>
    <w:rsid w:val="004F1F2E"/>
    <w:rsid w:val="004F3C67"/>
    <w:rsid w:val="004F5076"/>
    <w:rsid w:val="004F7794"/>
    <w:rsid w:val="0050402A"/>
    <w:rsid w:val="00513BAD"/>
    <w:rsid w:val="005173CA"/>
    <w:rsid w:val="00521F26"/>
    <w:rsid w:val="00525213"/>
    <w:rsid w:val="0053332E"/>
    <w:rsid w:val="0053779C"/>
    <w:rsid w:val="00541B2D"/>
    <w:rsid w:val="0054533F"/>
    <w:rsid w:val="00545A1A"/>
    <w:rsid w:val="0056027E"/>
    <w:rsid w:val="005605A5"/>
    <w:rsid w:val="00573EF1"/>
    <w:rsid w:val="00593447"/>
    <w:rsid w:val="00596645"/>
    <w:rsid w:val="005A056C"/>
    <w:rsid w:val="005C3B0C"/>
    <w:rsid w:val="005C4CFA"/>
    <w:rsid w:val="005D5207"/>
    <w:rsid w:val="005D55A4"/>
    <w:rsid w:val="005D6427"/>
    <w:rsid w:val="005D7906"/>
    <w:rsid w:val="005D7958"/>
    <w:rsid w:val="005D7ADE"/>
    <w:rsid w:val="005E1BF2"/>
    <w:rsid w:val="005F00D6"/>
    <w:rsid w:val="005F1EB1"/>
    <w:rsid w:val="005F5A78"/>
    <w:rsid w:val="0060399D"/>
    <w:rsid w:val="00614E2B"/>
    <w:rsid w:val="006348E9"/>
    <w:rsid w:val="00637CE0"/>
    <w:rsid w:val="006426E5"/>
    <w:rsid w:val="00643131"/>
    <w:rsid w:val="006435B3"/>
    <w:rsid w:val="00652A60"/>
    <w:rsid w:val="00653A5E"/>
    <w:rsid w:val="00656E78"/>
    <w:rsid w:val="00661736"/>
    <w:rsid w:val="00661BB4"/>
    <w:rsid w:val="00665196"/>
    <w:rsid w:val="006718A6"/>
    <w:rsid w:val="0067419E"/>
    <w:rsid w:val="00682799"/>
    <w:rsid w:val="00693BAA"/>
    <w:rsid w:val="006A3478"/>
    <w:rsid w:val="006B34CC"/>
    <w:rsid w:val="006B4F49"/>
    <w:rsid w:val="006C0F4F"/>
    <w:rsid w:val="006C1D73"/>
    <w:rsid w:val="006E708C"/>
    <w:rsid w:val="006F0949"/>
    <w:rsid w:val="006F69CA"/>
    <w:rsid w:val="0070271D"/>
    <w:rsid w:val="007047A6"/>
    <w:rsid w:val="00710CB0"/>
    <w:rsid w:val="00721768"/>
    <w:rsid w:val="0074201C"/>
    <w:rsid w:val="00765B3C"/>
    <w:rsid w:val="00774891"/>
    <w:rsid w:val="00780250"/>
    <w:rsid w:val="0078488B"/>
    <w:rsid w:val="00786372"/>
    <w:rsid w:val="0079058A"/>
    <w:rsid w:val="00793A93"/>
    <w:rsid w:val="007A23AA"/>
    <w:rsid w:val="007A2746"/>
    <w:rsid w:val="007A74B9"/>
    <w:rsid w:val="007B08E8"/>
    <w:rsid w:val="007B7E48"/>
    <w:rsid w:val="007C757B"/>
    <w:rsid w:val="007D04E5"/>
    <w:rsid w:val="007D0BE3"/>
    <w:rsid w:val="007D5F9D"/>
    <w:rsid w:val="007E088E"/>
    <w:rsid w:val="007F30B9"/>
    <w:rsid w:val="00803A90"/>
    <w:rsid w:val="008137B2"/>
    <w:rsid w:val="00826341"/>
    <w:rsid w:val="00827BB9"/>
    <w:rsid w:val="00831B64"/>
    <w:rsid w:val="00832DD1"/>
    <w:rsid w:val="008351C9"/>
    <w:rsid w:val="0084063F"/>
    <w:rsid w:val="00841C65"/>
    <w:rsid w:val="00843282"/>
    <w:rsid w:val="00847542"/>
    <w:rsid w:val="0085382F"/>
    <w:rsid w:val="00853F69"/>
    <w:rsid w:val="008575A7"/>
    <w:rsid w:val="00877829"/>
    <w:rsid w:val="008A5C04"/>
    <w:rsid w:val="008A6DAF"/>
    <w:rsid w:val="008B4535"/>
    <w:rsid w:val="008C1B56"/>
    <w:rsid w:val="008C586A"/>
    <w:rsid w:val="008D0424"/>
    <w:rsid w:val="008E1C6E"/>
    <w:rsid w:val="009015BA"/>
    <w:rsid w:val="0090518D"/>
    <w:rsid w:val="00913549"/>
    <w:rsid w:val="00914F04"/>
    <w:rsid w:val="00927EB7"/>
    <w:rsid w:val="00932B97"/>
    <w:rsid w:val="009344EC"/>
    <w:rsid w:val="009363F1"/>
    <w:rsid w:val="0093769B"/>
    <w:rsid w:val="00941E48"/>
    <w:rsid w:val="00944948"/>
    <w:rsid w:val="0095464B"/>
    <w:rsid w:val="00957FB3"/>
    <w:rsid w:val="00966728"/>
    <w:rsid w:val="00966EDA"/>
    <w:rsid w:val="009703F9"/>
    <w:rsid w:val="009815DB"/>
    <w:rsid w:val="009824A3"/>
    <w:rsid w:val="00994176"/>
    <w:rsid w:val="009A13A3"/>
    <w:rsid w:val="009E0730"/>
    <w:rsid w:val="009F4211"/>
    <w:rsid w:val="009F4B5F"/>
    <w:rsid w:val="00A05B92"/>
    <w:rsid w:val="00A11612"/>
    <w:rsid w:val="00A11BA6"/>
    <w:rsid w:val="00A1251E"/>
    <w:rsid w:val="00A132D7"/>
    <w:rsid w:val="00A23186"/>
    <w:rsid w:val="00A247DE"/>
    <w:rsid w:val="00A30802"/>
    <w:rsid w:val="00A31482"/>
    <w:rsid w:val="00A32717"/>
    <w:rsid w:val="00A3518D"/>
    <w:rsid w:val="00A36381"/>
    <w:rsid w:val="00A378C6"/>
    <w:rsid w:val="00A426FC"/>
    <w:rsid w:val="00A42E9D"/>
    <w:rsid w:val="00A46008"/>
    <w:rsid w:val="00A55321"/>
    <w:rsid w:val="00A5740C"/>
    <w:rsid w:val="00A57AA8"/>
    <w:rsid w:val="00A67494"/>
    <w:rsid w:val="00A70C1D"/>
    <w:rsid w:val="00A72808"/>
    <w:rsid w:val="00A73F32"/>
    <w:rsid w:val="00A746ED"/>
    <w:rsid w:val="00A8212D"/>
    <w:rsid w:val="00AA09DF"/>
    <w:rsid w:val="00AB5215"/>
    <w:rsid w:val="00AC1117"/>
    <w:rsid w:val="00AC20D1"/>
    <w:rsid w:val="00AC6CEE"/>
    <w:rsid w:val="00AE238C"/>
    <w:rsid w:val="00AE310C"/>
    <w:rsid w:val="00AF3ECB"/>
    <w:rsid w:val="00AF579F"/>
    <w:rsid w:val="00B05D24"/>
    <w:rsid w:val="00B06663"/>
    <w:rsid w:val="00B12E27"/>
    <w:rsid w:val="00B223F7"/>
    <w:rsid w:val="00B33F03"/>
    <w:rsid w:val="00B34083"/>
    <w:rsid w:val="00B4078E"/>
    <w:rsid w:val="00B4382D"/>
    <w:rsid w:val="00B5456B"/>
    <w:rsid w:val="00B6663F"/>
    <w:rsid w:val="00B67747"/>
    <w:rsid w:val="00B67998"/>
    <w:rsid w:val="00B70C2C"/>
    <w:rsid w:val="00B75D48"/>
    <w:rsid w:val="00B75E81"/>
    <w:rsid w:val="00B90A30"/>
    <w:rsid w:val="00B9225D"/>
    <w:rsid w:val="00B93069"/>
    <w:rsid w:val="00BA0C16"/>
    <w:rsid w:val="00BC057A"/>
    <w:rsid w:val="00BC2557"/>
    <w:rsid w:val="00BC6FF1"/>
    <w:rsid w:val="00BC75BA"/>
    <w:rsid w:val="00BC78F4"/>
    <w:rsid w:val="00BD1929"/>
    <w:rsid w:val="00BD3408"/>
    <w:rsid w:val="00BE1CA1"/>
    <w:rsid w:val="00BE5D66"/>
    <w:rsid w:val="00BE6B0F"/>
    <w:rsid w:val="00BF50BB"/>
    <w:rsid w:val="00C019FB"/>
    <w:rsid w:val="00C026FB"/>
    <w:rsid w:val="00C131C8"/>
    <w:rsid w:val="00C13B80"/>
    <w:rsid w:val="00C21D71"/>
    <w:rsid w:val="00C3517C"/>
    <w:rsid w:val="00C35609"/>
    <w:rsid w:val="00C405C0"/>
    <w:rsid w:val="00C532B0"/>
    <w:rsid w:val="00C64617"/>
    <w:rsid w:val="00C679B5"/>
    <w:rsid w:val="00C73812"/>
    <w:rsid w:val="00C74C9F"/>
    <w:rsid w:val="00C85D17"/>
    <w:rsid w:val="00CA2699"/>
    <w:rsid w:val="00CA3B0A"/>
    <w:rsid w:val="00CB317C"/>
    <w:rsid w:val="00CC3002"/>
    <w:rsid w:val="00CC79F0"/>
    <w:rsid w:val="00CD30C3"/>
    <w:rsid w:val="00CD4D4A"/>
    <w:rsid w:val="00CD783D"/>
    <w:rsid w:val="00CE077C"/>
    <w:rsid w:val="00CE418F"/>
    <w:rsid w:val="00CE6800"/>
    <w:rsid w:val="00CF6EF0"/>
    <w:rsid w:val="00D0316D"/>
    <w:rsid w:val="00D03959"/>
    <w:rsid w:val="00D20F42"/>
    <w:rsid w:val="00D329A5"/>
    <w:rsid w:val="00D35174"/>
    <w:rsid w:val="00D3591B"/>
    <w:rsid w:val="00D363F5"/>
    <w:rsid w:val="00D436E2"/>
    <w:rsid w:val="00D45481"/>
    <w:rsid w:val="00D54418"/>
    <w:rsid w:val="00D67B06"/>
    <w:rsid w:val="00D71C24"/>
    <w:rsid w:val="00D75922"/>
    <w:rsid w:val="00D95224"/>
    <w:rsid w:val="00DA2A02"/>
    <w:rsid w:val="00DA2BEB"/>
    <w:rsid w:val="00DA2F83"/>
    <w:rsid w:val="00DA6D62"/>
    <w:rsid w:val="00DA722B"/>
    <w:rsid w:val="00DB787D"/>
    <w:rsid w:val="00DC2A21"/>
    <w:rsid w:val="00DD59A6"/>
    <w:rsid w:val="00DE11D4"/>
    <w:rsid w:val="00DE2559"/>
    <w:rsid w:val="00DE31AC"/>
    <w:rsid w:val="00DE4AE8"/>
    <w:rsid w:val="00DF14B5"/>
    <w:rsid w:val="00DF3B59"/>
    <w:rsid w:val="00E017E9"/>
    <w:rsid w:val="00E0291D"/>
    <w:rsid w:val="00E032A7"/>
    <w:rsid w:val="00E06D16"/>
    <w:rsid w:val="00E12A48"/>
    <w:rsid w:val="00E23A88"/>
    <w:rsid w:val="00E26CDB"/>
    <w:rsid w:val="00E313AA"/>
    <w:rsid w:val="00E33FC3"/>
    <w:rsid w:val="00E35B76"/>
    <w:rsid w:val="00E3617E"/>
    <w:rsid w:val="00E36A6D"/>
    <w:rsid w:val="00E36C5D"/>
    <w:rsid w:val="00E4258D"/>
    <w:rsid w:val="00E459A2"/>
    <w:rsid w:val="00E642E9"/>
    <w:rsid w:val="00E67CAF"/>
    <w:rsid w:val="00E723DF"/>
    <w:rsid w:val="00E80EA9"/>
    <w:rsid w:val="00E91883"/>
    <w:rsid w:val="00E95A2E"/>
    <w:rsid w:val="00E95B0F"/>
    <w:rsid w:val="00E970FC"/>
    <w:rsid w:val="00EA1265"/>
    <w:rsid w:val="00EA6D86"/>
    <w:rsid w:val="00EA72EB"/>
    <w:rsid w:val="00EB27D4"/>
    <w:rsid w:val="00EC0E98"/>
    <w:rsid w:val="00EC42D1"/>
    <w:rsid w:val="00EC7E0E"/>
    <w:rsid w:val="00EE3D1F"/>
    <w:rsid w:val="00EE51D7"/>
    <w:rsid w:val="00EF4713"/>
    <w:rsid w:val="00F01961"/>
    <w:rsid w:val="00F042CB"/>
    <w:rsid w:val="00F125D6"/>
    <w:rsid w:val="00F15FC6"/>
    <w:rsid w:val="00F372A8"/>
    <w:rsid w:val="00F47616"/>
    <w:rsid w:val="00F5459B"/>
    <w:rsid w:val="00F670BF"/>
    <w:rsid w:val="00F67F23"/>
    <w:rsid w:val="00F85161"/>
    <w:rsid w:val="00F97349"/>
    <w:rsid w:val="00FB1D0B"/>
    <w:rsid w:val="00FB3662"/>
    <w:rsid w:val="00FC43B8"/>
    <w:rsid w:val="00FC5303"/>
    <w:rsid w:val="00FD1776"/>
    <w:rsid w:val="00FD1F12"/>
    <w:rsid w:val="00FD1FDA"/>
    <w:rsid w:val="00FF2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9F0D9"/>
  <w15:chartTrackingRefBased/>
  <w15:docId w15:val="{68224CAD-68E9-4F58-BDCF-E9150EA42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5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55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C2557"/>
    <w:pPr>
      <w:spacing w:after="0" w:line="240" w:lineRule="auto"/>
    </w:pPr>
  </w:style>
  <w:style w:type="paragraph" w:styleId="IntenseQuote">
    <w:name w:val="Intense Quote"/>
    <w:basedOn w:val="Normal"/>
    <w:next w:val="Normal"/>
    <w:link w:val="IntenseQuoteChar"/>
    <w:uiPriority w:val="30"/>
    <w:qFormat/>
    <w:rsid w:val="00BC255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C2557"/>
    <w:rPr>
      <w:i/>
      <w:iCs/>
      <w:color w:val="4472C4" w:themeColor="accent1"/>
    </w:rPr>
  </w:style>
  <w:style w:type="paragraph" w:styleId="ListParagraph">
    <w:name w:val="List Paragraph"/>
    <w:basedOn w:val="Normal"/>
    <w:uiPriority w:val="34"/>
    <w:qFormat/>
    <w:rsid w:val="00C35609"/>
    <w:pPr>
      <w:ind w:left="720"/>
      <w:contextualSpacing/>
    </w:pPr>
  </w:style>
  <w:style w:type="paragraph" w:styleId="FootnoteText">
    <w:name w:val="footnote text"/>
    <w:basedOn w:val="Normal"/>
    <w:link w:val="FootnoteTextChar"/>
    <w:uiPriority w:val="99"/>
    <w:semiHidden/>
    <w:unhideWhenUsed/>
    <w:rsid w:val="00A378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78C6"/>
    <w:rPr>
      <w:sz w:val="20"/>
      <w:szCs w:val="20"/>
    </w:rPr>
  </w:style>
  <w:style w:type="character" w:styleId="FootnoteReference">
    <w:name w:val="footnote reference"/>
    <w:basedOn w:val="DefaultParagraphFont"/>
    <w:uiPriority w:val="99"/>
    <w:semiHidden/>
    <w:unhideWhenUsed/>
    <w:rsid w:val="00A378C6"/>
    <w:rPr>
      <w:vertAlign w:val="superscript"/>
    </w:rPr>
  </w:style>
  <w:style w:type="paragraph" w:styleId="Bibliography">
    <w:name w:val="Bibliography"/>
    <w:basedOn w:val="Normal"/>
    <w:next w:val="Normal"/>
    <w:uiPriority w:val="37"/>
    <w:unhideWhenUsed/>
    <w:rsid w:val="00BC057A"/>
  </w:style>
  <w:style w:type="paragraph" w:styleId="NormalWeb">
    <w:name w:val="Normal (Web)"/>
    <w:basedOn w:val="Normal"/>
    <w:uiPriority w:val="99"/>
    <w:semiHidden/>
    <w:unhideWhenUsed/>
    <w:rsid w:val="008778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85205">
      <w:bodyDiv w:val="1"/>
      <w:marLeft w:val="0"/>
      <w:marRight w:val="0"/>
      <w:marTop w:val="0"/>
      <w:marBottom w:val="0"/>
      <w:divBdr>
        <w:top w:val="none" w:sz="0" w:space="0" w:color="auto"/>
        <w:left w:val="none" w:sz="0" w:space="0" w:color="auto"/>
        <w:bottom w:val="none" w:sz="0" w:space="0" w:color="auto"/>
        <w:right w:val="none" w:sz="0" w:space="0" w:color="auto"/>
      </w:divBdr>
    </w:div>
    <w:div w:id="72970916">
      <w:bodyDiv w:val="1"/>
      <w:marLeft w:val="0"/>
      <w:marRight w:val="0"/>
      <w:marTop w:val="0"/>
      <w:marBottom w:val="0"/>
      <w:divBdr>
        <w:top w:val="none" w:sz="0" w:space="0" w:color="auto"/>
        <w:left w:val="none" w:sz="0" w:space="0" w:color="auto"/>
        <w:bottom w:val="none" w:sz="0" w:space="0" w:color="auto"/>
        <w:right w:val="none" w:sz="0" w:space="0" w:color="auto"/>
      </w:divBdr>
    </w:div>
    <w:div w:id="138616547">
      <w:bodyDiv w:val="1"/>
      <w:marLeft w:val="0"/>
      <w:marRight w:val="0"/>
      <w:marTop w:val="0"/>
      <w:marBottom w:val="0"/>
      <w:divBdr>
        <w:top w:val="none" w:sz="0" w:space="0" w:color="auto"/>
        <w:left w:val="none" w:sz="0" w:space="0" w:color="auto"/>
        <w:bottom w:val="none" w:sz="0" w:space="0" w:color="auto"/>
        <w:right w:val="none" w:sz="0" w:space="0" w:color="auto"/>
      </w:divBdr>
    </w:div>
    <w:div w:id="144785905">
      <w:bodyDiv w:val="1"/>
      <w:marLeft w:val="0"/>
      <w:marRight w:val="0"/>
      <w:marTop w:val="0"/>
      <w:marBottom w:val="0"/>
      <w:divBdr>
        <w:top w:val="none" w:sz="0" w:space="0" w:color="auto"/>
        <w:left w:val="none" w:sz="0" w:space="0" w:color="auto"/>
        <w:bottom w:val="none" w:sz="0" w:space="0" w:color="auto"/>
        <w:right w:val="none" w:sz="0" w:space="0" w:color="auto"/>
      </w:divBdr>
    </w:div>
    <w:div w:id="163252023">
      <w:bodyDiv w:val="1"/>
      <w:marLeft w:val="0"/>
      <w:marRight w:val="0"/>
      <w:marTop w:val="0"/>
      <w:marBottom w:val="0"/>
      <w:divBdr>
        <w:top w:val="none" w:sz="0" w:space="0" w:color="auto"/>
        <w:left w:val="none" w:sz="0" w:space="0" w:color="auto"/>
        <w:bottom w:val="none" w:sz="0" w:space="0" w:color="auto"/>
        <w:right w:val="none" w:sz="0" w:space="0" w:color="auto"/>
      </w:divBdr>
    </w:div>
    <w:div w:id="163858750">
      <w:bodyDiv w:val="1"/>
      <w:marLeft w:val="0"/>
      <w:marRight w:val="0"/>
      <w:marTop w:val="0"/>
      <w:marBottom w:val="0"/>
      <w:divBdr>
        <w:top w:val="none" w:sz="0" w:space="0" w:color="auto"/>
        <w:left w:val="none" w:sz="0" w:space="0" w:color="auto"/>
        <w:bottom w:val="none" w:sz="0" w:space="0" w:color="auto"/>
        <w:right w:val="none" w:sz="0" w:space="0" w:color="auto"/>
      </w:divBdr>
    </w:div>
    <w:div w:id="190532949">
      <w:bodyDiv w:val="1"/>
      <w:marLeft w:val="0"/>
      <w:marRight w:val="0"/>
      <w:marTop w:val="0"/>
      <w:marBottom w:val="0"/>
      <w:divBdr>
        <w:top w:val="none" w:sz="0" w:space="0" w:color="auto"/>
        <w:left w:val="none" w:sz="0" w:space="0" w:color="auto"/>
        <w:bottom w:val="none" w:sz="0" w:space="0" w:color="auto"/>
        <w:right w:val="none" w:sz="0" w:space="0" w:color="auto"/>
      </w:divBdr>
    </w:div>
    <w:div w:id="193809664">
      <w:bodyDiv w:val="1"/>
      <w:marLeft w:val="0"/>
      <w:marRight w:val="0"/>
      <w:marTop w:val="0"/>
      <w:marBottom w:val="0"/>
      <w:divBdr>
        <w:top w:val="none" w:sz="0" w:space="0" w:color="auto"/>
        <w:left w:val="none" w:sz="0" w:space="0" w:color="auto"/>
        <w:bottom w:val="none" w:sz="0" w:space="0" w:color="auto"/>
        <w:right w:val="none" w:sz="0" w:space="0" w:color="auto"/>
      </w:divBdr>
    </w:div>
    <w:div w:id="242954374">
      <w:bodyDiv w:val="1"/>
      <w:marLeft w:val="0"/>
      <w:marRight w:val="0"/>
      <w:marTop w:val="0"/>
      <w:marBottom w:val="0"/>
      <w:divBdr>
        <w:top w:val="none" w:sz="0" w:space="0" w:color="auto"/>
        <w:left w:val="none" w:sz="0" w:space="0" w:color="auto"/>
        <w:bottom w:val="none" w:sz="0" w:space="0" w:color="auto"/>
        <w:right w:val="none" w:sz="0" w:space="0" w:color="auto"/>
      </w:divBdr>
    </w:div>
    <w:div w:id="251790514">
      <w:bodyDiv w:val="1"/>
      <w:marLeft w:val="0"/>
      <w:marRight w:val="0"/>
      <w:marTop w:val="0"/>
      <w:marBottom w:val="0"/>
      <w:divBdr>
        <w:top w:val="none" w:sz="0" w:space="0" w:color="auto"/>
        <w:left w:val="none" w:sz="0" w:space="0" w:color="auto"/>
        <w:bottom w:val="none" w:sz="0" w:space="0" w:color="auto"/>
        <w:right w:val="none" w:sz="0" w:space="0" w:color="auto"/>
      </w:divBdr>
    </w:div>
    <w:div w:id="357196606">
      <w:bodyDiv w:val="1"/>
      <w:marLeft w:val="0"/>
      <w:marRight w:val="0"/>
      <w:marTop w:val="0"/>
      <w:marBottom w:val="0"/>
      <w:divBdr>
        <w:top w:val="none" w:sz="0" w:space="0" w:color="auto"/>
        <w:left w:val="none" w:sz="0" w:space="0" w:color="auto"/>
        <w:bottom w:val="none" w:sz="0" w:space="0" w:color="auto"/>
        <w:right w:val="none" w:sz="0" w:space="0" w:color="auto"/>
      </w:divBdr>
    </w:div>
    <w:div w:id="405303439">
      <w:bodyDiv w:val="1"/>
      <w:marLeft w:val="0"/>
      <w:marRight w:val="0"/>
      <w:marTop w:val="0"/>
      <w:marBottom w:val="0"/>
      <w:divBdr>
        <w:top w:val="none" w:sz="0" w:space="0" w:color="auto"/>
        <w:left w:val="none" w:sz="0" w:space="0" w:color="auto"/>
        <w:bottom w:val="none" w:sz="0" w:space="0" w:color="auto"/>
        <w:right w:val="none" w:sz="0" w:space="0" w:color="auto"/>
      </w:divBdr>
    </w:div>
    <w:div w:id="523784569">
      <w:bodyDiv w:val="1"/>
      <w:marLeft w:val="0"/>
      <w:marRight w:val="0"/>
      <w:marTop w:val="0"/>
      <w:marBottom w:val="0"/>
      <w:divBdr>
        <w:top w:val="none" w:sz="0" w:space="0" w:color="auto"/>
        <w:left w:val="none" w:sz="0" w:space="0" w:color="auto"/>
        <w:bottom w:val="none" w:sz="0" w:space="0" w:color="auto"/>
        <w:right w:val="none" w:sz="0" w:space="0" w:color="auto"/>
      </w:divBdr>
    </w:div>
    <w:div w:id="531848855">
      <w:bodyDiv w:val="1"/>
      <w:marLeft w:val="0"/>
      <w:marRight w:val="0"/>
      <w:marTop w:val="0"/>
      <w:marBottom w:val="0"/>
      <w:divBdr>
        <w:top w:val="none" w:sz="0" w:space="0" w:color="auto"/>
        <w:left w:val="none" w:sz="0" w:space="0" w:color="auto"/>
        <w:bottom w:val="none" w:sz="0" w:space="0" w:color="auto"/>
        <w:right w:val="none" w:sz="0" w:space="0" w:color="auto"/>
      </w:divBdr>
    </w:div>
    <w:div w:id="549614610">
      <w:bodyDiv w:val="1"/>
      <w:marLeft w:val="0"/>
      <w:marRight w:val="0"/>
      <w:marTop w:val="0"/>
      <w:marBottom w:val="0"/>
      <w:divBdr>
        <w:top w:val="none" w:sz="0" w:space="0" w:color="auto"/>
        <w:left w:val="none" w:sz="0" w:space="0" w:color="auto"/>
        <w:bottom w:val="none" w:sz="0" w:space="0" w:color="auto"/>
        <w:right w:val="none" w:sz="0" w:space="0" w:color="auto"/>
      </w:divBdr>
    </w:div>
    <w:div w:id="587083702">
      <w:bodyDiv w:val="1"/>
      <w:marLeft w:val="0"/>
      <w:marRight w:val="0"/>
      <w:marTop w:val="0"/>
      <w:marBottom w:val="0"/>
      <w:divBdr>
        <w:top w:val="none" w:sz="0" w:space="0" w:color="auto"/>
        <w:left w:val="none" w:sz="0" w:space="0" w:color="auto"/>
        <w:bottom w:val="none" w:sz="0" w:space="0" w:color="auto"/>
        <w:right w:val="none" w:sz="0" w:space="0" w:color="auto"/>
      </w:divBdr>
    </w:div>
    <w:div w:id="599217480">
      <w:bodyDiv w:val="1"/>
      <w:marLeft w:val="0"/>
      <w:marRight w:val="0"/>
      <w:marTop w:val="0"/>
      <w:marBottom w:val="0"/>
      <w:divBdr>
        <w:top w:val="none" w:sz="0" w:space="0" w:color="auto"/>
        <w:left w:val="none" w:sz="0" w:space="0" w:color="auto"/>
        <w:bottom w:val="none" w:sz="0" w:space="0" w:color="auto"/>
        <w:right w:val="none" w:sz="0" w:space="0" w:color="auto"/>
      </w:divBdr>
    </w:div>
    <w:div w:id="661858843">
      <w:bodyDiv w:val="1"/>
      <w:marLeft w:val="0"/>
      <w:marRight w:val="0"/>
      <w:marTop w:val="0"/>
      <w:marBottom w:val="0"/>
      <w:divBdr>
        <w:top w:val="none" w:sz="0" w:space="0" w:color="auto"/>
        <w:left w:val="none" w:sz="0" w:space="0" w:color="auto"/>
        <w:bottom w:val="none" w:sz="0" w:space="0" w:color="auto"/>
        <w:right w:val="none" w:sz="0" w:space="0" w:color="auto"/>
      </w:divBdr>
    </w:div>
    <w:div w:id="733090632">
      <w:bodyDiv w:val="1"/>
      <w:marLeft w:val="0"/>
      <w:marRight w:val="0"/>
      <w:marTop w:val="0"/>
      <w:marBottom w:val="0"/>
      <w:divBdr>
        <w:top w:val="none" w:sz="0" w:space="0" w:color="auto"/>
        <w:left w:val="none" w:sz="0" w:space="0" w:color="auto"/>
        <w:bottom w:val="none" w:sz="0" w:space="0" w:color="auto"/>
        <w:right w:val="none" w:sz="0" w:space="0" w:color="auto"/>
      </w:divBdr>
    </w:div>
    <w:div w:id="753086850">
      <w:bodyDiv w:val="1"/>
      <w:marLeft w:val="0"/>
      <w:marRight w:val="0"/>
      <w:marTop w:val="0"/>
      <w:marBottom w:val="0"/>
      <w:divBdr>
        <w:top w:val="none" w:sz="0" w:space="0" w:color="auto"/>
        <w:left w:val="none" w:sz="0" w:space="0" w:color="auto"/>
        <w:bottom w:val="none" w:sz="0" w:space="0" w:color="auto"/>
        <w:right w:val="none" w:sz="0" w:space="0" w:color="auto"/>
      </w:divBdr>
    </w:div>
    <w:div w:id="801776669">
      <w:bodyDiv w:val="1"/>
      <w:marLeft w:val="0"/>
      <w:marRight w:val="0"/>
      <w:marTop w:val="0"/>
      <w:marBottom w:val="0"/>
      <w:divBdr>
        <w:top w:val="none" w:sz="0" w:space="0" w:color="auto"/>
        <w:left w:val="none" w:sz="0" w:space="0" w:color="auto"/>
        <w:bottom w:val="none" w:sz="0" w:space="0" w:color="auto"/>
        <w:right w:val="none" w:sz="0" w:space="0" w:color="auto"/>
      </w:divBdr>
    </w:div>
    <w:div w:id="837770516">
      <w:bodyDiv w:val="1"/>
      <w:marLeft w:val="0"/>
      <w:marRight w:val="0"/>
      <w:marTop w:val="0"/>
      <w:marBottom w:val="0"/>
      <w:divBdr>
        <w:top w:val="none" w:sz="0" w:space="0" w:color="auto"/>
        <w:left w:val="none" w:sz="0" w:space="0" w:color="auto"/>
        <w:bottom w:val="none" w:sz="0" w:space="0" w:color="auto"/>
        <w:right w:val="none" w:sz="0" w:space="0" w:color="auto"/>
      </w:divBdr>
    </w:div>
    <w:div w:id="848174290">
      <w:bodyDiv w:val="1"/>
      <w:marLeft w:val="0"/>
      <w:marRight w:val="0"/>
      <w:marTop w:val="0"/>
      <w:marBottom w:val="0"/>
      <w:divBdr>
        <w:top w:val="none" w:sz="0" w:space="0" w:color="auto"/>
        <w:left w:val="none" w:sz="0" w:space="0" w:color="auto"/>
        <w:bottom w:val="none" w:sz="0" w:space="0" w:color="auto"/>
        <w:right w:val="none" w:sz="0" w:space="0" w:color="auto"/>
      </w:divBdr>
    </w:div>
    <w:div w:id="875969065">
      <w:bodyDiv w:val="1"/>
      <w:marLeft w:val="0"/>
      <w:marRight w:val="0"/>
      <w:marTop w:val="0"/>
      <w:marBottom w:val="0"/>
      <w:divBdr>
        <w:top w:val="none" w:sz="0" w:space="0" w:color="auto"/>
        <w:left w:val="none" w:sz="0" w:space="0" w:color="auto"/>
        <w:bottom w:val="none" w:sz="0" w:space="0" w:color="auto"/>
        <w:right w:val="none" w:sz="0" w:space="0" w:color="auto"/>
      </w:divBdr>
    </w:div>
    <w:div w:id="885525946">
      <w:bodyDiv w:val="1"/>
      <w:marLeft w:val="0"/>
      <w:marRight w:val="0"/>
      <w:marTop w:val="0"/>
      <w:marBottom w:val="0"/>
      <w:divBdr>
        <w:top w:val="none" w:sz="0" w:space="0" w:color="auto"/>
        <w:left w:val="none" w:sz="0" w:space="0" w:color="auto"/>
        <w:bottom w:val="none" w:sz="0" w:space="0" w:color="auto"/>
        <w:right w:val="none" w:sz="0" w:space="0" w:color="auto"/>
      </w:divBdr>
    </w:div>
    <w:div w:id="906452517">
      <w:bodyDiv w:val="1"/>
      <w:marLeft w:val="0"/>
      <w:marRight w:val="0"/>
      <w:marTop w:val="0"/>
      <w:marBottom w:val="0"/>
      <w:divBdr>
        <w:top w:val="none" w:sz="0" w:space="0" w:color="auto"/>
        <w:left w:val="none" w:sz="0" w:space="0" w:color="auto"/>
        <w:bottom w:val="none" w:sz="0" w:space="0" w:color="auto"/>
        <w:right w:val="none" w:sz="0" w:space="0" w:color="auto"/>
      </w:divBdr>
    </w:div>
    <w:div w:id="943923676">
      <w:bodyDiv w:val="1"/>
      <w:marLeft w:val="0"/>
      <w:marRight w:val="0"/>
      <w:marTop w:val="0"/>
      <w:marBottom w:val="0"/>
      <w:divBdr>
        <w:top w:val="none" w:sz="0" w:space="0" w:color="auto"/>
        <w:left w:val="none" w:sz="0" w:space="0" w:color="auto"/>
        <w:bottom w:val="none" w:sz="0" w:space="0" w:color="auto"/>
        <w:right w:val="none" w:sz="0" w:space="0" w:color="auto"/>
      </w:divBdr>
    </w:div>
    <w:div w:id="968780957">
      <w:bodyDiv w:val="1"/>
      <w:marLeft w:val="0"/>
      <w:marRight w:val="0"/>
      <w:marTop w:val="0"/>
      <w:marBottom w:val="0"/>
      <w:divBdr>
        <w:top w:val="none" w:sz="0" w:space="0" w:color="auto"/>
        <w:left w:val="none" w:sz="0" w:space="0" w:color="auto"/>
        <w:bottom w:val="none" w:sz="0" w:space="0" w:color="auto"/>
        <w:right w:val="none" w:sz="0" w:space="0" w:color="auto"/>
      </w:divBdr>
    </w:div>
    <w:div w:id="1001196194">
      <w:bodyDiv w:val="1"/>
      <w:marLeft w:val="0"/>
      <w:marRight w:val="0"/>
      <w:marTop w:val="0"/>
      <w:marBottom w:val="0"/>
      <w:divBdr>
        <w:top w:val="none" w:sz="0" w:space="0" w:color="auto"/>
        <w:left w:val="none" w:sz="0" w:space="0" w:color="auto"/>
        <w:bottom w:val="none" w:sz="0" w:space="0" w:color="auto"/>
        <w:right w:val="none" w:sz="0" w:space="0" w:color="auto"/>
      </w:divBdr>
    </w:div>
    <w:div w:id="1003777488">
      <w:bodyDiv w:val="1"/>
      <w:marLeft w:val="0"/>
      <w:marRight w:val="0"/>
      <w:marTop w:val="0"/>
      <w:marBottom w:val="0"/>
      <w:divBdr>
        <w:top w:val="none" w:sz="0" w:space="0" w:color="auto"/>
        <w:left w:val="none" w:sz="0" w:space="0" w:color="auto"/>
        <w:bottom w:val="none" w:sz="0" w:space="0" w:color="auto"/>
        <w:right w:val="none" w:sz="0" w:space="0" w:color="auto"/>
      </w:divBdr>
    </w:div>
    <w:div w:id="1026173158">
      <w:bodyDiv w:val="1"/>
      <w:marLeft w:val="0"/>
      <w:marRight w:val="0"/>
      <w:marTop w:val="0"/>
      <w:marBottom w:val="0"/>
      <w:divBdr>
        <w:top w:val="none" w:sz="0" w:space="0" w:color="auto"/>
        <w:left w:val="none" w:sz="0" w:space="0" w:color="auto"/>
        <w:bottom w:val="none" w:sz="0" w:space="0" w:color="auto"/>
        <w:right w:val="none" w:sz="0" w:space="0" w:color="auto"/>
      </w:divBdr>
    </w:div>
    <w:div w:id="1026294509">
      <w:bodyDiv w:val="1"/>
      <w:marLeft w:val="0"/>
      <w:marRight w:val="0"/>
      <w:marTop w:val="0"/>
      <w:marBottom w:val="0"/>
      <w:divBdr>
        <w:top w:val="none" w:sz="0" w:space="0" w:color="auto"/>
        <w:left w:val="none" w:sz="0" w:space="0" w:color="auto"/>
        <w:bottom w:val="none" w:sz="0" w:space="0" w:color="auto"/>
        <w:right w:val="none" w:sz="0" w:space="0" w:color="auto"/>
      </w:divBdr>
    </w:div>
    <w:div w:id="1029527856">
      <w:bodyDiv w:val="1"/>
      <w:marLeft w:val="0"/>
      <w:marRight w:val="0"/>
      <w:marTop w:val="0"/>
      <w:marBottom w:val="0"/>
      <w:divBdr>
        <w:top w:val="none" w:sz="0" w:space="0" w:color="auto"/>
        <w:left w:val="none" w:sz="0" w:space="0" w:color="auto"/>
        <w:bottom w:val="none" w:sz="0" w:space="0" w:color="auto"/>
        <w:right w:val="none" w:sz="0" w:space="0" w:color="auto"/>
      </w:divBdr>
    </w:div>
    <w:div w:id="1041322612">
      <w:bodyDiv w:val="1"/>
      <w:marLeft w:val="0"/>
      <w:marRight w:val="0"/>
      <w:marTop w:val="0"/>
      <w:marBottom w:val="0"/>
      <w:divBdr>
        <w:top w:val="none" w:sz="0" w:space="0" w:color="auto"/>
        <w:left w:val="none" w:sz="0" w:space="0" w:color="auto"/>
        <w:bottom w:val="none" w:sz="0" w:space="0" w:color="auto"/>
        <w:right w:val="none" w:sz="0" w:space="0" w:color="auto"/>
      </w:divBdr>
    </w:div>
    <w:div w:id="1052970330">
      <w:bodyDiv w:val="1"/>
      <w:marLeft w:val="0"/>
      <w:marRight w:val="0"/>
      <w:marTop w:val="0"/>
      <w:marBottom w:val="0"/>
      <w:divBdr>
        <w:top w:val="none" w:sz="0" w:space="0" w:color="auto"/>
        <w:left w:val="none" w:sz="0" w:space="0" w:color="auto"/>
        <w:bottom w:val="none" w:sz="0" w:space="0" w:color="auto"/>
        <w:right w:val="none" w:sz="0" w:space="0" w:color="auto"/>
      </w:divBdr>
    </w:div>
    <w:div w:id="1128161054">
      <w:bodyDiv w:val="1"/>
      <w:marLeft w:val="0"/>
      <w:marRight w:val="0"/>
      <w:marTop w:val="0"/>
      <w:marBottom w:val="0"/>
      <w:divBdr>
        <w:top w:val="none" w:sz="0" w:space="0" w:color="auto"/>
        <w:left w:val="none" w:sz="0" w:space="0" w:color="auto"/>
        <w:bottom w:val="none" w:sz="0" w:space="0" w:color="auto"/>
        <w:right w:val="none" w:sz="0" w:space="0" w:color="auto"/>
      </w:divBdr>
    </w:div>
    <w:div w:id="1139418951">
      <w:bodyDiv w:val="1"/>
      <w:marLeft w:val="0"/>
      <w:marRight w:val="0"/>
      <w:marTop w:val="0"/>
      <w:marBottom w:val="0"/>
      <w:divBdr>
        <w:top w:val="none" w:sz="0" w:space="0" w:color="auto"/>
        <w:left w:val="none" w:sz="0" w:space="0" w:color="auto"/>
        <w:bottom w:val="none" w:sz="0" w:space="0" w:color="auto"/>
        <w:right w:val="none" w:sz="0" w:space="0" w:color="auto"/>
      </w:divBdr>
    </w:div>
    <w:div w:id="1181436448">
      <w:bodyDiv w:val="1"/>
      <w:marLeft w:val="0"/>
      <w:marRight w:val="0"/>
      <w:marTop w:val="0"/>
      <w:marBottom w:val="0"/>
      <w:divBdr>
        <w:top w:val="none" w:sz="0" w:space="0" w:color="auto"/>
        <w:left w:val="none" w:sz="0" w:space="0" w:color="auto"/>
        <w:bottom w:val="none" w:sz="0" w:space="0" w:color="auto"/>
        <w:right w:val="none" w:sz="0" w:space="0" w:color="auto"/>
      </w:divBdr>
    </w:div>
    <w:div w:id="1201551477">
      <w:bodyDiv w:val="1"/>
      <w:marLeft w:val="0"/>
      <w:marRight w:val="0"/>
      <w:marTop w:val="0"/>
      <w:marBottom w:val="0"/>
      <w:divBdr>
        <w:top w:val="none" w:sz="0" w:space="0" w:color="auto"/>
        <w:left w:val="none" w:sz="0" w:space="0" w:color="auto"/>
        <w:bottom w:val="none" w:sz="0" w:space="0" w:color="auto"/>
        <w:right w:val="none" w:sz="0" w:space="0" w:color="auto"/>
      </w:divBdr>
    </w:div>
    <w:div w:id="1210603914">
      <w:bodyDiv w:val="1"/>
      <w:marLeft w:val="0"/>
      <w:marRight w:val="0"/>
      <w:marTop w:val="0"/>
      <w:marBottom w:val="0"/>
      <w:divBdr>
        <w:top w:val="none" w:sz="0" w:space="0" w:color="auto"/>
        <w:left w:val="none" w:sz="0" w:space="0" w:color="auto"/>
        <w:bottom w:val="none" w:sz="0" w:space="0" w:color="auto"/>
        <w:right w:val="none" w:sz="0" w:space="0" w:color="auto"/>
      </w:divBdr>
    </w:div>
    <w:div w:id="1214855771">
      <w:bodyDiv w:val="1"/>
      <w:marLeft w:val="0"/>
      <w:marRight w:val="0"/>
      <w:marTop w:val="0"/>
      <w:marBottom w:val="0"/>
      <w:divBdr>
        <w:top w:val="none" w:sz="0" w:space="0" w:color="auto"/>
        <w:left w:val="none" w:sz="0" w:space="0" w:color="auto"/>
        <w:bottom w:val="none" w:sz="0" w:space="0" w:color="auto"/>
        <w:right w:val="none" w:sz="0" w:space="0" w:color="auto"/>
      </w:divBdr>
    </w:div>
    <w:div w:id="1260794163">
      <w:bodyDiv w:val="1"/>
      <w:marLeft w:val="0"/>
      <w:marRight w:val="0"/>
      <w:marTop w:val="0"/>
      <w:marBottom w:val="0"/>
      <w:divBdr>
        <w:top w:val="none" w:sz="0" w:space="0" w:color="auto"/>
        <w:left w:val="none" w:sz="0" w:space="0" w:color="auto"/>
        <w:bottom w:val="none" w:sz="0" w:space="0" w:color="auto"/>
        <w:right w:val="none" w:sz="0" w:space="0" w:color="auto"/>
      </w:divBdr>
    </w:div>
    <w:div w:id="1269436068">
      <w:bodyDiv w:val="1"/>
      <w:marLeft w:val="0"/>
      <w:marRight w:val="0"/>
      <w:marTop w:val="0"/>
      <w:marBottom w:val="0"/>
      <w:divBdr>
        <w:top w:val="none" w:sz="0" w:space="0" w:color="auto"/>
        <w:left w:val="none" w:sz="0" w:space="0" w:color="auto"/>
        <w:bottom w:val="none" w:sz="0" w:space="0" w:color="auto"/>
        <w:right w:val="none" w:sz="0" w:space="0" w:color="auto"/>
      </w:divBdr>
    </w:div>
    <w:div w:id="1276869797">
      <w:bodyDiv w:val="1"/>
      <w:marLeft w:val="0"/>
      <w:marRight w:val="0"/>
      <w:marTop w:val="0"/>
      <w:marBottom w:val="0"/>
      <w:divBdr>
        <w:top w:val="none" w:sz="0" w:space="0" w:color="auto"/>
        <w:left w:val="none" w:sz="0" w:space="0" w:color="auto"/>
        <w:bottom w:val="none" w:sz="0" w:space="0" w:color="auto"/>
        <w:right w:val="none" w:sz="0" w:space="0" w:color="auto"/>
      </w:divBdr>
    </w:div>
    <w:div w:id="1336759795">
      <w:bodyDiv w:val="1"/>
      <w:marLeft w:val="0"/>
      <w:marRight w:val="0"/>
      <w:marTop w:val="0"/>
      <w:marBottom w:val="0"/>
      <w:divBdr>
        <w:top w:val="none" w:sz="0" w:space="0" w:color="auto"/>
        <w:left w:val="none" w:sz="0" w:space="0" w:color="auto"/>
        <w:bottom w:val="none" w:sz="0" w:space="0" w:color="auto"/>
        <w:right w:val="none" w:sz="0" w:space="0" w:color="auto"/>
      </w:divBdr>
    </w:div>
    <w:div w:id="1414938088">
      <w:bodyDiv w:val="1"/>
      <w:marLeft w:val="0"/>
      <w:marRight w:val="0"/>
      <w:marTop w:val="0"/>
      <w:marBottom w:val="0"/>
      <w:divBdr>
        <w:top w:val="none" w:sz="0" w:space="0" w:color="auto"/>
        <w:left w:val="none" w:sz="0" w:space="0" w:color="auto"/>
        <w:bottom w:val="none" w:sz="0" w:space="0" w:color="auto"/>
        <w:right w:val="none" w:sz="0" w:space="0" w:color="auto"/>
      </w:divBdr>
    </w:div>
    <w:div w:id="1443574082">
      <w:bodyDiv w:val="1"/>
      <w:marLeft w:val="0"/>
      <w:marRight w:val="0"/>
      <w:marTop w:val="0"/>
      <w:marBottom w:val="0"/>
      <w:divBdr>
        <w:top w:val="none" w:sz="0" w:space="0" w:color="auto"/>
        <w:left w:val="none" w:sz="0" w:space="0" w:color="auto"/>
        <w:bottom w:val="none" w:sz="0" w:space="0" w:color="auto"/>
        <w:right w:val="none" w:sz="0" w:space="0" w:color="auto"/>
      </w:divBdr>
    </w:div>
    <w:div w:id="1476799020">
      <w:bodyDiv w:val="1"/>
      <w:marLeft w:val="0"/>
      <w:marRight w:val="0"/>
      <w:marTop w:val="0"/>
      <w:marBottom w:val="0"/>
      <w:divBdr>
        <w:top w:val="none" w:sz="0" w:space="0" w:color="auto"/>
        <w:left w:val="none" w:sz="0" w:space="0" w:color="auto"/>
        <w:bottom w:val="none" w:sz="0" w:space="0" w:color="auto"/>
        <w:right w:val="none" w:sz="0" w:space="0" w:color="auto"/>
      </w:divBdr>
    </w:div>
    <w:div w:id="1491483447">
      <w:bodyDiv w:val="1"/>
      <w:marLeft w:val="0"/>
      <w:marRight w:val="0"/>
      <w:marTop w:val="0"/>
      <w:marBottom w:val="0"/>
      <w:divBdr>
        <w:top w:val="none" w:sz="0" w:space="0" w:color="auto"/>
        <w:left w:val="none" w:sz="0" w:space="0" w:color="auto"/>
        <w:bottom w:val="none" w:sz="0" w:space="0" w:color="auto"/>
        <w:right w:val="none" w:sz="0" w:space="0" w:color="auto"/>
      </w:divBdr>
    </w:div>
    <w:div w:id="1517504288">
      <w:bodyDiv w:val="1"/>
      <w:marLeft w:val="0"/>
      <w:marRight w:val="0"/>
      <w:marTop w:val="0"/>
      <w:marBottom w:val="0"/>
      <w:divBdr>
        <w:top w:val="none" w:sz="0" w:space="0" w:color="auto"/>
        <w:left w:val="none" w:sz="0" w:space="0" w:color="auto"/>
        <w:bottom w:val="none" w:sz="0" w:space="0" w:color="auto"/>
        <w:right w:val="none" w:sz="0" w:space="0" w:color="auto"/>
      </w:divBdr>
    </w:div>
    <w:div w:id="1559319492">
      <w:bodyDiv w:val="1"/>
      <w:marLeft w:val="0"/>
      <w:marRight w:val="0"/>
      <w:marTop w:val="0"/>
      <w:marBottom w:val="0"/>
      <w:divBdr>
        <w:top w:val="none" w:sz="0" w:space="0" w:color="auto"/>
        <w:left w:val="none" w:sz="0" w:space="0" w:color="auto"/>
        <w:bottom w:val="none" w:sz="0" w:space="0" w:color="auto"/>
        <w:right w:val="none" w:sz="0" w:space="0" w:color="auto"/>
      </w:divBdr>
    </w:div>
    <w:div w:id="1597009142">
      <w:bodyDiv w:val="1"/>
      <w:marLeft w:val="0"/>
      <w:marRight w:val="0"/>
      <w:marTop w:val="0"/>
      <w:marBottom w:val="0"/>
      <w:divBdr>
        <w:top w:val="none" w:sz="0" w:space="0" w:color="auto"/>
        <w:left w:val="none" w:sz="0" w:space="0" w:color="auto"/>
        <w:bottom w:val="none" w:sz="0" w:space="0" w:color="auto"/>
        <w:right w:val="none" w:sz="0" w:space="0" w:color="auto"/>
      </w:divBdr>
    </w:div>
    <w:div w:id="1597713424">
      <w:bodyDiv w:val="1"/>
      <w:marLeft w:val="0"/>
      <w:marRight w:val="0"/>
      <w:marTop w:val="0"/>
      <w:marBottom w:val="0"/>
      <w:divBdr>
        <w:top w:val="none" w:sz="0" w:space="0" w:color="auto"/>
        <w:left w:val="none" w:sz="0" w:space="0" w:color="auto"/>
        <w:bottom w:val="none" w:sz="0" w:space="0" w:color="auto"/>
        <w:right w:val="none" w:sz="0" w:space="0" w:color="auto"/>
      </w:divBdr>
    </w:div>
    <w:div w:id="1614480772">
      <w:bodyDiv w:val="1"/>
      <w:marLeft w:val="0"/>
      <w:marRight w:val="0"/>
      <w:marTop w:val="0"/>
      <w:marBottom w:val="0"/>
      <w:divBdr>
        <w:top w:val="none" w:sz="0" w:space="0" w:color="auto"/>
        <w:left w:val="none" w:sz="0" w:space="0" w:color="auto"/>
        <w:bottom w:val="none" w:sz="0" w:space="0" w:color="auto"/>
        <w:right w:val="none" w:sz="0" w:space="0" w:color="auto"/>
      </w:divBdr>
    </w:div>
    <w:div w:id="1624842804">
      <w:bodyDiv w:val="1"/>
      <w:marLeft w:val="0"/>
      <w:marRight w:val="0"/>
      <w:marTop w:val="0"/>
      <w:marBottom w:val="0"/>
      <w:divBdr>
        <w:top w:val="none" w:sz="0" w:space="0" w:color="auto"/>
        <w:left w:val="none" w:sz="0" w:space="0" w:color="auto"/>
        <w:bottom w:val="none" w:sz="0" w:space="0" w:color="auto"/>
        <w:right w:val="none" w:sz="0" w:space="0" w:color="auto"/>
      </w:divBdr>
    </w:div>
    <w:div w:id="1628661884">
      <w:bodyDiv w:val="1"/>
      <w:marLeft w:val="0"/>
      <w:marRight w:val="0"/>
      <w:marTop w:val="0"/>
      <w:marBottom w:val="0"/>
      <w:divBdr>
        <w:top w:val="none" w:sz="0" w:space="0" w:color="auto"/>
        <w:left w:val="none" w:sz="0" w:space="0" w:color="auto"/>
        <w:bottom w:val="none" w:sz="0" w:space="0" w:color="auto"/>
        <w:right w:val="none" w:sz="0" w:space="0" w:color="auto"/>
      </w:divBdr>
    </w:div>
    <w:div w:id="1655453532">
      <w:bodyDiv w:val="1"/>
      <w:marLeft w:val="0"/>
      <w:marRight w:val="0"/>
      <w:marTop w:val="0"/>
      <w:marBottom w:val="0"/>
      <w:divBdr>
        <w:top w:val="none" w:sz="0" w:space="0" w:color="auto"/>
        <w:left w:val="none" w:sz="0" w:space="0" w:color="auto"/>
        <w:bottom w:val="none" w:sz="0" w:space="0" w:color="auto"/>
        <w:right w:val="none" w:sz="0" w:space="0" w:color="auto"/>
      </w:divBdr>
    </w:div>
    <w:div w:id="1657416069">
      <w:bodyDiv w:val="1"/>
      <w:marLeft w:val="0"/>
      <w:marRight w:val="0"/>
      <w:marTop w:val="0"/>
      <w:marBottom w:val="0"/>
      <w:divBdr>
        <w:top w:val="none" w:sz="0" w:space="0" w:color="auto"/>
        <w:left w:val="none" w:sz="0" w:space="0" w:color="auto"/>
        <w:bottom w:val="none" w:sz="0" w:space="0" w:color="auto"/>
        <w:right w:val="none" w:sz="0" w:space="0" w:color="auto"/>
      </w:divBdr>
    </w:div>
    <w:div w:id="1669751457">
      <w:bodyDiv w:val="1"/>
      <w:marLeft w:val="0"/>
      <w:marRight w:val="0"/>
      <w:marTop w:val="0"/>
      <w:marBottom w:val="0"/>
      <w:divBdr>
        <w:top w:val="none" w:sz="0" w:space="0" w:color="auto"/>
        <w:left w:val="none" w:sz="0" w:space="0" w:color="auto"/>
        <w:bottom w:val="none" w:sz="0" w:space="0" w:color="auto"/>
        <w:right w:val="none" w:sz="0" w:space="0" w:color="auto"/>
      </w:divBdr>
    </w:div>
    <w:div w:id="1679427195">
      <w:bodyDiv w:val="1"/>
      <w:marLeft w:val="0"/>
      <w:marRight w:val="0"/>
      <w:marTop w:val="0"/>
      <w:marBottom w:val="0"/>
      <w:divBdr>
        <w:top w:val="none" w:sz="0" w:space="0" w:color="auto"/>
        <w:left w:val="none" w:sz="0" w:space="0" w:color="auto"/>
        <w:bottom w:val="none" w:sz="0" w:space="0" w:color="auto"/>
        <w:right w:val="none" w:sz="0" w:space="0" w:color="auto"/>
      </w:divBdr>
    </w:div>
    <w:div w:id="1687829777">
      <w:bodyDiv w:val="1"/>
      <w:marLeft w:val="0"/>
      <w:marRight w:val="0"/>
      <w:marTop w:val="0"/>
      <w:marBottom w:val="0"/>
      <w:divBdr>
        <w:top w:val="none" w:sz="0" w:space="0" w:color="auto"/>
        <w:left w:val="none" w:sz="0" w:space="0" w:color="auto"/>
        <w:bottom w:val="none" w:sz="0" w:space="0" w:color="auto"/>
        <w:right w:val="none" w:sz="0" w:space="0" w:color="auto"/>
      </w:divBdr>
    </w:div>
    <w:div w:id="1698922395">
      <w:bodyDiv w:val="1"/>
      <w:marLeft w:val="0"/>
      <w:marRight w:val="0"/>
      <w:marTop w:val="0"/>
      <w:marBottom w:val="0"/>
      <w:divBdr>
        <w:top w:val="none" w:sz="0" w:space="0" w:color="auto"/>
        <w:left w:val="none" w:sz="0" w:space="0" w:color="auto"/>
        <w:bottom w:val="none" w:sz="0" w:space="0" w:color="auto"/>
        <w:right w:val="none" w:sz="0" w:space="0" w:color="auto"/>
      </w:divBdr>
    </w:div>
    <w:div w:id="1756631290">
      <w:bodyDiv w:val="1"/>
      <w:marLeft w:val="0"/>
      <w:marRight w:val="0"/>
      <w:marTop w:val="0"/>
      <w:marBottom w:val="0"/>
      <w:divBdr>
        <w:top w:val="none" w:sz="0" w:space="0" w:color="auto"/>
        <w:left w:val="none" w:sz="0" w:space="0" w:color="auto"/>
        <w:bottom w:val="none" w:sz="0" w:space="0" w:color="auto"/>
        <w:right w:val="none" w:sz="0" w:space="0" w:color="auto"/>
      </w:divBdr>
    </w:div>
    <w:div w:id="1764255665">
      <w:bodyDiv w:val="1"/>
      <w:marLeft w:val="0"/>
      <w:marRight w:val="0"/>
      <w:marTop w:val="0"/>
      <w:marBottom w:val="0"/>
      <w:divBdr>
        <w:top w:val="none" w:sz="0" w:space="0" w:color="auto"/>
        <w:left w:val="none" w:sz="0" w:space="0" w:color="auto"/>
        <w:bottom w:val="none" w:sz="0" w:space="0" w:color="auto"/>
        <w:right w:val="none" w:sz="0" w:space="0" w:color="auto"/>
      </w:divBdr>
    </w:div>
    <w:div w:id="1790859812">
      <w:bodyDiv w:val="1"/>
      <w:marLeft w:val="0"/>
      <w:marRight w:val="0"/>
      <w:marTop w:val="0"/>
      <w:marBottom w:val="0"/>
      <w:divBdr>
        <w:top w:val="none" w:sz="0" w:space="0" w:color="auto"/>
        <w:left w:val="none" w:sz="0" w:space="0" w:color="auto"/>
        <w:bottom w:val="none" w:sz="0" w:space="0" w:color="auto"/>
        <w:right w:val="none" w:sz="0" w:space="0" w:color="auto"/>
      </w:divBdr>
    </w:div>
    <w:div w:id="1803109111">
      <w:bodyDiv w:val="1"/>
      <w:marLeft w:val="0"/>
      <w:marRight w:val="0"/>
      <w:marTop w:val="0"/>
      <w:marBottom w:val="0"/>
      <w:divBdr>
        <w:top w:val="none" w:sz="0" w:space="0" w:color="auto"/>
        <w:left w:val="none" w:sz="0" w:space="0" w:color="auto"/>
        <w:bottom w:val="none" w:sz="0" w:space="0" w:color="auto"/>
        <w:right w:val="none" w:sz="0" w:space="0" w:color="auto"/>
      </w:divBdr>
    </w:div>
    <w:div w:id="1860511656">
      <w:bodyDiv w:val="1"/>
      <w:marLeft w:val="0"/>
      <w:marRight w:val="0"/>
      <w:marTop w:val="0"/>
      <w:marBottom w:val="0"/>
      <w:divBdr>
        <w:top w:val="none" w:sz="0" w:space="0" w:color="auto"/>
        <w:left w:val="none" w:sz="0" w:space="0" w:color="auto"/>
        <w:bottom w:val="none" w:sz="0" w:space="0" w:color="auto"/>
        <w:right w:val="none" w:sz="0" w:space="0" w:color="auto"/>
      </w:divBdr>
    </w:div>
    <w:div w:id="1875193534">
      <w:bodyDiv w:val="1"/>
      <w:marLeft w:val="0"/>
      <w:marRight w:val="0"/>
      <w:marTop w:val="0"/>
      <w:marBottom w:val="0"/>
      <w:divBdr>
        <w:top w:val="none" w:sz="0" w:space="0" w:color="auto"/>
        <w:left w:val="none" w:sz="0" w:space="0" w:color="auto"/>
        <w:bottom w:val="none" w:sz="0" w:space="0" w:color="auto"/>
        <w:right w:val="none" w:sz="0" w:space="0" w:color="auto"/>
      </w:divBdr>
    </w:div>
    <w:div w:id="1948001306">
      <w:bodyDiv w:val="1"/>
      <w:marLeft w:val="0"/>
      <w:marRight w:val="0"/>
      <w:marTop w:val="0"/>
      <w:marBottom w:val="0"/>
      <w:divBdr>
        <w:top w:val="none" w:sz="0" w:space="0" w:color="auto"/>
        <w:left w:val="none" w:sz="0" w:space="0" w:color="auto"/>
        <w:bottom w:val="none" w:sz="0" w:space="0" w:color="auto"/>
        <w:right w:val="none" w:sz="0" w:space="0" w:color="auto"/>
      </w:divBdr>
    </w:div>
    <w:div w:id="1962151183">
      <w:bodyDiv w:val="1"/>
      <w:marLeft w:val="0"/>
      <w:marRight w:val="0"/>
      <w:marTop w:val="0"/>
      <w:marBottom w:val="0"/>
      <w:divBdr>
        <w:top w:val="none" w:sz="0" w:space="0" w:color="auto"/>
        <w:left w:val="none" w:sz="0" w:space="0" w:color="auto"/>
        <w:bottom w:val="none" w:sz="0" w:space="0" w:color="auto"/>
        <w:right w:val="none" w:sz="0" w:space="0" w:color="auto"/>
      </w:divBdr>
    </w:div>
    <w:div w:id="2001276623">
      <w:bodyDiv w:val="1"/>
      <w:marLeft w:val="0"/>
      <w:marRight w:val="0"/>
      <w:marTop w:val="0"/>
      <w:marBottom w:val="0"/>
      <w:divBdr>
        <w:top w:val="none" w:sz="0" w:space="0" w:color="auto"/>
        <w:left w:val="none" w:sz="0" w:space="0" w:color="auto"/>
        <w:bottom w:val="none" w:sz="0" w:space="0" w:color="auto"/>
        <w:right w:val="none" w:sz="0" w:space="0" w:color="auto"/>
      </w:divBdr>
    </w:div>
    <w:div w:id="2066562110">
      <w:bodyDiv w:val="1"/>
      <w:marLeft w:val="0"/>
      <w:marRight w:val="0"/>
      <w:marTop w:val="0"/>
      <w:marBottom w:val="0"/>
      <w:divBdr>
        <w:top w:val="none" w:sz="0" w:space="0" w:color="auto"/>
        <w:left w:val="none" w:sz="0" w:space="0" w:color="auto"/>
        <w:bottom w:val="none" w:sz="0" w:space="0" w:color="auto"/>
        <w:right w:val="none" w:sz="0" w:space="0" w:color="auto"/>
      </w:divBdr>
    </w:div>
    <w:div w:id="2084715192">
      <w:bodyDiv w:val="1"/>
      <w:marLeft w:val="0"/>
      <w:marRight w:val="0"/>
      <w:marTop w:val="0"/>
      <w:marBottom w:val="0"/>
      <w:divBdr>
        <w:top w:val="none" w:sz="0" w:space="0" w:color="auto"/>
        <w:left w:val="none" w:sz="0" w:space="0" w:color="auto"/>
        <w:bottom w:val="none" w:sz="0" w:space="0" w:color="auto"/>
        <w:right w:val="none" w:sz="0" w:space="0" w:color="auto"/>
      </w:divBdr>
    </w:div>
    <w:div w:id="2089880943">
      <w:bodyDiv w:val="1"/>
      <w:marLeft w:val="0"/>
      <w:marRight w:val="0"/>
      <w:marTop w:val="0"/>
      <w:marBottom w:val="0"/>
      <w:divBdr>
        <w:top w:val="none" w:sz="0" w:space="0" w:color="auto"/>
        <w:left w:val="none" w:sz="0" w:space="0" w:color="auto"/>
        <w:bottom w:val="none" w:sz="0" w:space="0" w:color="auto"/>
        <w:right w:val="none" w:sz="0" w:space="0" w:color="auto"/>
      </w:divBdr>
    </w:div>
    <w:div w:id="2132357666">
      <w:bodyDiv w:val="1"/>
      <w:marLeft w:val="0"/>
      <w:marRight w:val="0"/>
      <w:marTop w:val="0"/>
      <w:marBottom w:val="0"/>
      <w:divBdr>
        <w:top w:val="none" w:sz="0" w:space="0" w:color="auto"/>
        <w:left w:val="none" w:sz="0" w:space="0" w:color="auto"/>
        <w:bottom w:val="none" w:sz="0" w:space="0" w:color="auto"/>
        <w:right w:val="none" w:sz="0" w:space="0" w:color="auto"/>
      </w:divBdr>
    </w:div>
    <w:div w:id="2138602783">
      <w:bodyDiv w:val="1"/>
      <w:marLeft w:val="0"/>
      <w:marRight w:val="0"/>
      <w:marTop w:val="0"/>
      <w:marBottom w:val="0"/>
      <w:divBdr>
        <w:top w:val="none" w:sz="0" w:space="0" w:color="auto"/>
        <w:left w:val="none" w:sz="0" w:space="0" w:color="auto"/>
        <w:bottom w:val="none" w:sz="0" w:space="0" w:color="auto"/>
        <w:right w:val="none" w:sz="0" w:space="0" w:color="auto"/>
      </w:divBdr>
    </w:div>
    <w:div w:id="214704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Ain08</b:Tag>
    <b:SourceType>DocumentFromInternetSite</b:SourceType>
    <b:Guid>{BF0FC58C-CC94-4E33-8ED3-92FED825418D}</b:Guid>
    <b:Title>Divaportal.org</b:Title>
    <b:Year>2007-2008</b:Year>
    <b:Author>
      <b:Author>
        <b:NameList>
          <b:Person>
            <b:Last>Kadyrkulova</b:Last>
            <b:First>Ainura</b:First>
          </b:Person>
        </b:NameList>
      </b:Author>
    </b:Author>
    <b:InternetSiteTitle>Divaportal.org</b:InternetSiteTitle>
    <b:URL>http://www.diva-portal.org/smash/get/diva2:238/fulltext02?fbclid=IwAR1uDExDapImN6jOiayeFUYO23nuZVzJ5HnPuFecLukeVDV_Yq7safxD2nE</b:URL>
    <b:RefOrder>4</b:RefOrder>
  </b:Source>
  <b:Source>
    <b:Tag>DEB09</b:Tag>
    <b:SourceType>DocumentFromInternetSite</b:SourceType>
    <b:Guid>{9169E273-A2E6-445F-8B82-D0BC2673E8EE}</b:Guid>
    <b:Author>
      <b:Author>
        <b:NameList>
          <b:Person>
            <b:Last>PORTER</b:Last>
            <b:First>DEBORAH</b:First>
            <b:Middle>DENISE SMITH</b:Middle>
          </b:Person>
        </b:NameList>
      </b:Author>
    </b:Author>
    <b:Title>Dissertations</b:Title>
    <b:InternetSiteTitle>digitalcommons.auctr.edu</b:InternetSiteTitle>
    <b:Year>2009</b:Year>
    <b:Month>6</b:Month>
    <b:URL>http://digitalcommons.auctr.edu/cgi/viewcontent.cgi?article=1587&amp;context=dissertations&amp;fbclid=IwAR3o1ez4jxLt5AJXGBn3kwx2UtJNDNjGdDFHiJi6Go6f4g0ojyqS_mZRraA</b:URL>
    <b:RefOrder>2</b:RefOrder>
  </b:Source>
  <b:Source>
    <b:Tag>Swi</b:Tag>
    <b:SourceType>DocumentFromInternetSite</b:SourceType>
    <b:Guid>{E19E5FDF-9FBF-4A54-A805-60BF2C9E4CAE}</b:Guid>
    <b:InternetSiteTitle>citeseerx.ist.psu.edu</b:InternetSiteTitle>
    <b:URL>https://www.google.co.uk/search?q=Is+there+a+difference+between+performance+between+males+and+females+in+the+retail+industry%3F&amp;rlz=1C1CHBF_en-GBGB817GB817&amp;oq=Is+there+a+difference+between+performance+between+males+and+females+in+the+retail+industry%3F&amp;aq</b:URL>
    <b:Author>
      <b:Author>
        <b:NameList>
          <b:Person>
            <b:Last>Swinney</b:Last>
            <b:First>Jane</b:First>
          </b:Person>
        </b:NameList>
      </b:Author>
    </b:Author>
    <b:Year>2008</b:Year>
    <b:RefOrder>3</b:RefOrder>
  </b:Source>
  <b:Source>
    <b:Tag>Eli16</b:Tag>
    <b:SourceType>DocumentFromInternetSite</b:SourceType>
    <b:Guid>{F5772E17-8B1D-4029-BC4D-BCD5B2A4C449}</b:Guid>
    <b:Author>
      <b:Author>
        <b:Corporate>Elixirr</b:Corporate>
      </b:Author>
    </b:Author>
    <b:Title>Women in Retail</b:Title>
    <b:InternetSiteTitle>www.elixirr.com</b:InternetSiteTitle>
    <b:Year>2016</b:Year>
    <b:Month>5</b:Month>
    <b:Day>25</b:Day>
    <b:URL>https://www.google.co.uk/search?q=Is+there+a+difference+between+performance+between+males+and+females+in+the+retail+industry%3F&amp;rlz=1C1CHBF_en-GBGB817GB817&amp;oq=Is+there+a+difference+between+performance+between+males+and+females+in+the+retail+industry%3F&amp;aq</b:URL>
    <b:RefOrder>5</b:RefOrder>
  </b:Source>
  <b:Source>
    <b:Tag>Pau18</b:Tag>
    <b:SourceType>InternetSite</b:SourceType>
    <b:Guid>{698C99AA-5AA2-4645-A366-D4613BFD5E61}</b:Guid>
    <b:Title>Why is performance management important?</b:Title>
    <b:Year>2006-2018</b:Year>
    <b:Author>
      <b:Author>
        <b:NameList>
          <b:Person>
            <b:Last>Newton</b:Last>
            <b:First>Paula</b:First>
          </b:Person>
        </b:NameList>
      </b:Author>
    </b:Author>
    <b:InternetSiteTitle>www.alchemyformanagers.co.uk</b:InternetSiteTitle>
    <b:URL>https://www.alchemyformanagers.co.uk/topics/qKzZVcdJKWWLZR24.html</b:URL>
    <b:RefOrder>8</b:RefOrder>
  </b:Source>
  <b:Source>
    <b:Tag>Ala13</b:Tag>
    <b:SourceType>JournalArticle</b:SourceType>
    <b:Guid>{6D1CFCD5-2D11-4AA9-9A4A-12C73B05B92C}</b:Guid>
    <b:Title>The changing basis of performance measurement</b:Title>
    <b:Year>2013</b:Year>
    <b:Author>
      <b:Author>
        <b:NameList>
          <b:Person>
            <b:Last>Ghalayini</b:Last>
            <b:First>Alaa</b:First>
            <b:Middle>M.</b:Middle>
          </b:Person>
        </b:NameList>
      </b:Author>
    </b:Author>
    <b:JournalName>International Journal of Operations &amp; Production Management</b:JournalName>
    <b:Volume>Volume 13 </b:Volume>
    <b:Issue>Issue 12</b:Issue>
    <b:RefOrder>1</b:RefOrder>
  </b:Source>
  <b:Source>
    <b:Tag>Bus08</b:Tag>
    <b:SourceType>InternetSite</b:SourceType>
    <b:Guid>{4475C77A-5296-41D4-BCD6-7DC572402469}</b:Guid>
    <b:Title>businesscasestudies.co.uk</b:Title>
    <b:Year>2008</b:Year>
    <b:Author>
      <b:Author>
        <b:Corporate>Business Case Studies</b:Corporate>
      </b:Author>
    </b:Author>
    <b:YearAccessed>2018</b:YearAccessed>
    <b:MonthAccessed>12</b:MonthAccessed>
    <b:DayAccessed>04</b:DayAccessed>
    <b:URL>http://businesscasestudies.co.uk/food-standards-agency/market-research-and-consumer-protection/primary-and-secondary-research.html</b:URL>
    <b:RefOrder>6</b:RefOrder>
  </b:Source>
  <b:Source>
    <b:Tag>Jul17</b:Tag>
    <b:SourceType>Book</b:SourceType>
    <b:Guid>{B8A6BCA0-D89C-4A2E-AC0E-A9DA92AA51BF}</b:Guid>
    <b:Title>Mixing Methods: Qualitative and Quantitative Research</b:Title>
    <b:Year>2017</b:Year>
    <b:Author>
      <b:Author>
        <b:NameList>
          <b:Person>
            <b:Last>Brannen</b:Last>
            <b:First>Julia</b:First>
          </b:Person>
        </b:NameList>
      </b:Author>
    </b:Author>
    <b:City>London</b:City>
    <b:Publisher>Routledge</b:Publisher>
    <b:Edition>1st Edition</b:Edition>
    <b:RefOrder>7</b:RefOrder>
  </b:Source>
</b:Sources>
</file>

<file path=customXml/itemProps1.xml><?xml version="1.0" encoding="utf-8"?>
<ds:datastoreItem xmlns:ds="http://schemas.openxmlformats.org/officeDocument/2006/customXml" ds:itemID="{12A66AB3-8A8B-4CF6-96A3-3C2B8C9F2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8</Pages>
  <Words>1806</Words>
  <Characters>10298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Allen</dc:creator>
  <cp:keywords/>
  <dc:description/>
  <cp:lastModifiedBy>Kris Allen</cp:lastModifiedBy>
  <cp:revision>412</cp:revision>
  <dcterms:created xsi:type="dcterms:W3CDTF">2018-10-15T18:27:00Z</dcterms:created>
  <dcterms:modified xsi:type="dcterms:W3CDTF">2018-11-05T08:09:00Z</dcterms:modified>
</cp:coreProperties>
</file>