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655FA" w:rsidRPr="00E677EE" w:rsidRDefault="00AC236A" w:rsidP="00C655FA">
      <w:pPr>
        <w:rPr>
          <w:rFonts w:ascii="Arial" w:hAnsi="Arial" w:cs="Arial"/>
          <w:b/>
          <w:u w:val="single"/>
        </w:rPr>
      </w:pPr>
      <w:r w:rsidRPr="00E677EE">
        <w:rPr>
          <w:rFonts w:ascii="Arial" w:hAnsi="Arial" w:cs="Arial"/>
          <w:noProof/>
        </w:rPr>
        <w:drawing>
          <wp:inline distT="0" distB="0" distL="0" distR="0">
            <wp:extent cx="1793875" cy="738505"/>
            <wp:effectExtent l="0" t="0" r="0" b="0"/>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descr="TSD_logo2010"/>
                    <pic:cNvPicPr>
                      <a:picLocks/>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793875" cy="738505"/>
                    </a:xfrm>
                    <a:prstGeom prst="rect">
                      <a:avLst/>
                    </a:prstGeom>
                    <a:noFill/>
                    <a:ln>
                      <a:noFill/>
                    </a:ln>
                  </pic:spPr>
                </pic:pic>
              </a:graphicData>
            </a:graphic>
          </wp:inline>
        </w:drawing>
      </w:r>
      <w:r w:rsidR="00C655FA" w:rsidRPr="00E677EE">
        <w:rPr>
          <w:rFonts w:ascii="Arial" w:hAnsi="Arial" w:cs="Arial"/>
        </w:rPr>
        <w:tab/>
      </w:r>
      <w:r w:rsidR="00C655FA" w:rsidRPr="00E677EE">
        <w:rPr>
          <w:rFonts w:ascii="Arial" w:hAnsi="Arial" w:cs="Arial"/>
        </w:rPr>
        <w:tab/>
      </w:r>
      <w:r w:rsidR="00C655FA" w:rsidRPr="00E677EE">
        <w:rPr>
          <w:rFonts w:ascii="Arial" w:hAnsi="Arial" w:cs="Arial"/>
        </w:rPr>
        <w:tab/>
      </w:r>
      <w:r w:rsidR="00C655FA" w:rsidRPr="00E677EE">
        <w:rPr>
          <w:rFonts w:ascii="Arial" w:hAnsi="Arial" w:cs="Arial"/>
        </w:rPr>
        <w:tab/>
      </w:r>
      <w:r w:rsidR="00C655FA" w:rsidRPr="00E677EE">
        <w:rPr>
          <w:rFonts w:ascii="Arial" w:hAnsi="Arial" w:cs="Arial"/>
        </w:rPr>
        <w:tab/>
      </w:r>
      <w:r w:rsidR="00C655FA" w:rsidRPr="00E677EE">
        <w:rPr>
          <w:rFonts w:ascii="Arial" w:hAnsi="Arial" w:cs="Arial"/>
          <w:b/>
        </w:rPr>
        <w:t>Academic Discipline: Psychology</w:t>
      </w:r>
    </w:p>
    <w:p w:rsidR="004644F1" w:rsidRPr="00E677EE" w:rsidRDefault="004644F1" w:rsidP="00234D10">
      <w:pPr>
        <w:rPr>
          <w:rFonts w:ascii="Arial" w:hAnsi="Arial" w:cs="Arial"/>
        </w:rPr>
      </w:pPr>
    </w:p>
    <w:p w:rsidR="004644F1" w:rsidRPr="00E677EE" w:rsidRDefault="004644F1" w:rsidP="00234D10">
      <w:pPr>
        <w:rPr>
          <w:rFonts w:ascii="Arial" w:hAnsi="Arial" w:cs="Arial"/>
          <w:b/>
        </w:rPr>
      </w:pPr>
      <w:r w:rsidRPr="00E677EE">
        <w:rPr>
          <w:rFonts w:ascii="Arial" w:hAnsi="Arial" w:cs="Arial"/>
          <w:b/>
        </w:rPr>
        <w:t xml:space="preserve">Initial </w:t>
      </w:r>
      <w:r w:rsidR="004E0751" w:rsidRPr="00E677EE">
        <w:rPr>
          <w:rFonts w:ascii="Arial" w:hAnsi="Arial" w:cs="Arial"/>
          <w:b/>
        </w:rPr>
        <w:t>Dissertation</w:t>
      </w:r>
      <w:r w:rsidR="00234D10" w:rsidRPr="00E677EE">
        <w:rPr>
          <w:rFonts w:ascii="Arial" w:hAnsi="Arial" w:cs="Arial"/>
          <w:b/>
        </w:rPr>
        <w:t xml:space="preserve"> Proposal</w:t>
      </w:r>
      <w:r w:rsidRPr="00E677EE">
        <w:rPr>
          <w:rFonts w:ascii="Arial" w:hAnsi="Arial" w:cs="Arial"/>
          <w:b/>
        </w:rPr>
        <w:t xml:space="preserve"> </w:t>
      </w:r>
      <w:r w:rsidR="001E69D2" w:rsidRPr="00E677EE">
        <w:rPr>
          <w:rFonts w:ascii="Arial" w:hAnsi="Arial" w:cs="Arial"/>
          <w:b/>
        </w:rPr>
        <w:t>(1000 words)</w:t>
      </w:r>
      <w:r w:rsidR="0007273F" w:rsidRPr="00E677EE">
        <w:rPr>
          <w:rFonts w:ascii="Arial" w:hAnsi="Arial" w:cs="Arial"/>
          <w:b/>
        </w:rPr>
        <w:t xml:space="preserve"> This is worth 10% of your dissertation grade. </w:t>
      </w:r>
    </w:p>
    <w:p w:rsidR="0026683D" w:rsidRPr="00E677EE" w:rsidRDefault="0026683D" w:rsidP="00234D10">
      <w:pPr>
        <w:rPr>
          <w:rFonts w:ascii="Arial" w:hAnsi="Arial" w:cs="Arial"/>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637"/>
        <w:gridCol w:w="4252"/>
      </w:tblGrid>
      <w:tr w:rsidR="00234D10" w:rsidRPr="00E677EE" w:rsidTr="00C655FA">
        <w:tc>
          <w:tcPr>
            <w:tcW w:w="5637" w:type="dxa"/>
            <w:shd w:val="solid" w:color="auto" w:fill="auto"/>
          </w:tcPr>
          <w:p w:rsidR="00234D10" w:rsidRPr="00E677EE" w:rsidRDefault="00234D10" w:rsidP="0025054E">
            <w:pPr>
              <w:rPr>
                <w:rFonts w:ascii="Arial" w:hAnsi="Arial" w:cs="Arial"/>
              </w:rPr>
            </w:pPr>
            <w:r w:rsidRPr="00E677EE">
              <w:rPr>
                <w:rFonts w:ascii="Arial" w:hAnsi="Arial" w:cs="Arial"/>
              </w:rPr>
              <w:t>Name</w:t>
            </w:r>
          </w:p>
        </w:tc>
        <w:tc>
          <w:tcPr>
            <w:tcW w:w="4252" w:type="dxa"/>
            <w:shd w:val="solid" w:color="auto" w:fill="auto"/>
          </w:tcPr>
          <w:p w:rsidR="00234D10" w:rsidRPr="00E677EE" w:rsidRDefault="00234D10" w:rsidP="0025054E">
            <w:pPr>
              <w:rPr>
                <w:rFonts w:ascii="Arial" w:hAnsi="Arial" w:cs="Arial"/>
              </w:rPr>
            </w:pPr>
            <w:r w:rsidRPr="00E677EE">
              <w:rPr>
                <w:rFonts w:ascii="Arial" w:hAnsi="Arial" w:cs="Arial"/>
              </w:rPr>
              <w:t>Enrolment Number</w:t>
            </w:r>
          </w:p>
        </w:tc>
      </w:tr>
      <w:tr w:rsidR="00234D10" w:rsidRPr="00E677EE" w:rsidTr="00C655FA">
        <w:tc>
          <w:tcPr>
            <w:tcW w:w="5637" w:type="dxa"/>
            <w:shd w:val="clear" w:color="auto" w:fill="auto"/>
          </w:tcPr>
          <w:p w:rsidR="00234D10" w:rsidRPr="00E677EE" w:rsidRDefault="00234D10" w:rsidP="0025054E">
            <w:pPr>
              <w:rPr>
                <w:rFonts w:ascii="Arial" w:hAnsi="Arial" w:cs="Arial"/>
              </w:rPr>
            </w:pPr>
          </w:p>
          <w:p w:rsidR="008A7541" w:rsidRPr="00E677EE" w:rsidRDefault="00FE7287" w:rsidP="0025054E">
            <w:pPr>
              <w:rPr>
                <w:rFonts w:ascii="Arial" w:hAnsi="Arial" w:cs="Arial"/>
              </w:rPr>
            </w:pPr>
            <w:r w:rsidRPr="00E677EE">
              <w:rPr>
                <w:rFonts w:ascii="Arial" w:hAnsi="Arial" w:cs="Arial"/>
              </w:rPr>
              <w:t>Lyndsey Ferrier</w:t>
            </w:r>
          </w:p>
        </w:tc>
        <w:tc>
          <w:tcPr>
            <w:tcW w:w="4252" w:type="dxa"/>
            <w:shd w:val="clear" w:color="auto" w:fill="auto"/>
          </w:tcPr>
          <w:p w:rsidR="00234D10" w:rsidRPr="00E677EE" w:rsidRDefault="00FE7287" w:rsidP="0025054E">
            <w:pPr>
              <w:rPr>
                <w:rFonts w:ascii="Arial" w:hAnsi="Arial" w:cs="Arial"/>
              </w:rPr>
            </w:pPr>
            <w:r w:rsidRPr="00E677EE">
              <w:rPr>
                <w:rFonts w:ascii="Arial" w:hAnsi="Arial" w:cs="Arial"/>
              </w:rPr>
              <w:t>1706479</w:t>
            </w:r>
          </w:p>
        </w:tc>
      </w:tr>
    </w:tbl>
    <w:p w:rsidR="00234D10" w:rsidRPr="00E677EE" w:rsidRDefault="00234D10" w:rsidP="00234D10">
      <w:pPr>
        <w:rPr>
          <w:rFonts w:ascii="Arial" w:hAnsi="Arial" w:cs="Arial"/>
          <w:u w:val="single"/>
        </w:rPr>
      </w:pPr>
      <w:r w:rsidRPr="00E677EE">
        <w:rPr>
          <w:rFonts w:ascii="Arial" w:hAnsi="Arial" w:cs="Arial"/>
          <w:b/>
          <w:u w:val="single"/>
        </w:rPr>
        <w:t>Summary of proposed study</w:t>
      </w:r>
      <w:r w:rsidRPr="00E677EE">
        <w:rPr>
          <w:rFonts w:ascii="Arial" w:hAnsi="Arial" w:cs="Arial"/>
          <w:u w:val="single"/>
        </w:rPr>
        <w:t xml:space="preserve"> - indicate the topic, hypotheses (if appropriate) and brief details of your methodology (continue on separate sheet if necessary):</w:t>
      </w:r>
    </w:p>
    <w:p w:rsidR="00FE7287" w:rsidRPr="00E677EE" w:rsidRDefault="00FE7287" w:rsidP="00234D10">
      <w:pPr>
        <w:rPr>
          <w:rFonts w:ascii="Arial" w:hAnsi="Arial" w:cs="Arial"/>
        </w:rPr>
      </w:pPr>
    </w:p>
    <w:p w:rsidR="00234D10" w:rsidRPr="00E677EE" w:rsidRDefault="00234D10" w:rsidP="00234D10">
      <w:pPr>
        <w:rPr>
          <w:rFonts w:ascii="Arial" w:hAnsi="Arial" w:cs="Arial"/>
        </w:rPr>
      </w:pPr>
    </w:p>
    <w:p w:rsidR="00234D10" w:rsidRPr="00E677EE" w:rsidRDefault="001E69D2" w:rsidP="00234D10">
      <w:pPr>
        <w:rPr>
          <w:rFonts w:ascii="Arial" w:hAnsi="Arial" w:cs="Arial"/>
          <w:b/>
        </w:rPr>
      </w:pPr>
      <w:r w:rsidRPr="00E677EE">
        <w:rPr>
          <w:rFonts w:ascii="Arial" w:hAnsi="Arial" w:cs="Arial"/>
          <w:b/>
        </w:rPr>
        <w:t>Topic area</w:t>
      </w:r>
    </w:p>
    <w:p w:rsidR="00FE7287" w:rsidRPr="00E677EE" w:rsidRDefault="00FE7287" w:rsidP="00234D10">
      <w:pPr>
        <w:rPr>
          <w:rFonts w:ascii="Arial" w:hAnsi="Arial" w:cs="Arial"/>
        </w:rPr>
      </w:pPr>
      <w:r w:rsidRPr="00E677EE">
        <w:rPr>
          <w:rFonts w:ascii="Arial" w:hAnsi="Arial" w:cs="Arial"/>
        </w:rPr>
        <w:t>Increasing</w:t>
      </w:r>
      <w:r w:rsidR="000A4E2D" w:rsidRPr="00E677EE">
        <w:rPr>
          <w:rFonts w:ascii="Arial" w:hAnsi="Arial" w:cs="Arial"/>
        </w:rPr>
        <w:t xml:space="preserve"> the</w:t>
      </w:r>
      <w:r w:rsidRPr="00E677EE">
        <w:rPr>
          <w:rFonts w:ascii="Arial" w:hAnsi="Arial" w:cs="Arial"/>
        </w:rPr>
        <w:t xml:space="preserve"> quality of life in dementia through activities.</w:t>
      </w:r>
    </w:p>
    <w:p w:rsidR="00FE7287" w:rsidRPr="00E677EE" w:rsidRDefault="00FE7287" w:rsidP="00234D10">
      <w:pPr>
        <w:rPr>
          <w:rFonts w:ascii="Arial" w:hAnsi="Arial" w:cs="Arial"/>
        </w:rPr>
      </w:pPr>
      <w:r w:rsidRPr="00E677EE">
        <w:rPr>
          <w:rFonts w:ascii="Arial" w:hAnsi="Arial" w:cs="Arial"/>
        </w:rPr>
        <w:t>Dementia patients will benefit from activities, increasing diet and fluid intake, reducing agitation</w:t>
      </w:r>
      <w:r w:rsidR="00C30E85" w:rsidRPr="00E677EE">
        <w:rPr>
          <w:rFonts w:ascii="Arial" w:hAnsi="Arial" w:cs="Arial"/>
        </w:rPr>
        <w:t xml:space="preserve"> and behavioural issues</w:t>
      </w:r>
      <w:r w:rsidRPr="00E677EE">
        <w:rPr>
          <w:rFonts w:ascii="Arial" w:hAnsi="Arial" w:cs="Arial"/>
        </w:rPr>
        <w:t>, and sleeping patterns will change in dementia patients.</w:t>
      </w:r>
    </w:p>
    <w:p w:rsidR="00C655FA" w:rsidRPr="00E677EE" w:rsidRDefault="00C655FA" w:rsidP="00234D10">
      <w:pPr>
        <w:rPr>
          <w:rFonts w:ascii="Arial" w:hAnsi="Arial" w:cs="Arial"/>
        </w:rPr>
      </w:pPr>
    </w:p>
    <w:p w:rsidR="001E69D2" w:rsidRPr="00E677EE" w:rsidRDefault="001E69D2" w:rsidP="00234D10">
      <w:pPr>
        <w:rPr>
          <w:rFonts w:ascii="Arial" w:hAnsi="Arial" w:cs="Arial"/>
          <w:b/>
        </w:rPr>
      </w:pPr>
      <w:r w:rsidRPr="00E677EE">
        <w:rPr>
          <w:rFonts w:ascii="Arial" w:hAnsi="Arial" w:cs="Arial"/>
          <w:b/>
        </w:rPr>
        <w:t>Aim of your study</w:t>
      </w:r>
      <w:r w:rsidR="00FE7287" w:rsidRPr="00E677EE">
        <w:rPr>
          <w:rFonts w:ascii="Arial" w:hAnsi="Arial" w:cs="Arial"/>
          <w:b/>
        </w:rPr>
        <w:t>.</w:t>
      </w:r>
    </w:p>
    <w:p w:rsidR="00FE7287" w:rsidRPr="00E677EE" w:rsidRDefault="00FE7287" w:rsidP="00234D10">
      <w:pPr>
        <w:rPr>
          <w:rFonts w:ascii="Arial" w:hAnsi="Arial" w:cs="Arial"/>
        </w:rPr>
      </w:pPr>
      <w:r w:rsidRPr="00E677EE">
        <w:rPr>
          <w:rFonts w:ascii="Arial" w:hAnsi="Arial" w:cs="Arial"/>
        </w:rPr>
        <w:t>The purpose of this study is to see whether activities in a care home will benefit residents quality of life</w:t>
      </w:r>
      <w:r w:rsidR="00C30E85" w:rsidRPr="00E677EE">
        <w:rPr>
          <w:rFonts w:ascii="Arial" w:hAnsi="Arial" w:cs="Arial"/>
        </w:rPr>
        <w:t xml:space="preserve">. Dementia is a growing concern worldwide, particularly to residents, families and the social care system. Dementia is a disease which affects many aspects of an individuals life, with a gradual decline in memory and other cognitive functions, a loss of characteristics that reduces an individual’s quality of life. </w:t>
      </w:r>
      <w:proofErr w:type="spellStart"/>
      <w:r w:rsidR="00C30E85" w:rsidRPr="00E677EE">
        <w:rPr>
          <w:rFonts w:ascii="Arial" w:hAnsi="Arial" w:cs="Arial"/>
        </w:rPr>
        <w:t>Plassman</w:t>
      </w:r>
      <w:proofErr w:type="spellEnd"/>
      <w:r w:rsidR="00C30E85" w:rsidRPr="00E677EE">
        <w:rPr>
          <w:rFonts w:ascii="Arial" w:hAnsi="Arial" w:cs="Arial"/>
        </w:rPr>
        <w:t xml:space="preserve"> et al, (2007)</w:t>
      </w:r>
      <w:r w:rsidR="00FB62B5" w:rsidRPr="00E677EE">
        <w:rPr>
          <w:rFonts w:ascii="Arial" w:hAnsi="Arial" w:cs="Arial"/>
        </w:rPr>
        <w:t xml:space="preserve">. It have been suggested that over 80% of people who are diagnosed with dementia are more than likely to experience a change in personality and behaviour, </w:t>
      </w:r>
      <w:proofErr w:type="spellStart"/>
      <w:r w:rsidR="00FB62B5" w:rsidRPr="00E677EE">
        <w:rPr>
          <w:rFonts w:ascii="Arial" w:hAnsi="Arial" w:cs="Arial"/>
        </w:rPr>
        <w:t>Overshott</w:t>
      </w:r>
      <w:proofErr w:type="spellEnd"/>
      <w:r w:rsidR="00FB62B5" w:rsidRPr="00E677EE">
        <w:rPr>
          <w:rFonts w:ascii="Arial" w:hAnsi="Arial" w:cs="Arial"/>
        </w:rPr>
        <w:t xml:space="preserve"> and Burns, (2005) Sleeping patterns are disrupted, Bradley et al, (2005)  leading to distress</w:t>
      </w:r>
      <w:r w:rsidR="000A4E2D" w:rsidRPr="00E677EE">
        <w:rPr>
          <w:rFonts w:ascii="Arial" w:hAnsi="Arial" w:cs="Arial"/>
        </w:rPr>
        <w:t xml:space="preserve"> of the individual,</w:t>
      </w:r>
      <w:r w:rsidR="00FB62B5" w:rsidRPr="00E677EE">
        <w:rPr>
          <w:rFonts w:ascii="Arial" w:hAnsi="Arial" w:cs="Arial"/>
        </w:rPr>
        <w:t xml:space="preserve"> result</w:t>
      </w:r>
      <w:r w:rsidR="000A4E2D" w:rsidRPr="00E677EE">
        <w:rPr>
          <w:rFonts w:ascii="Arial" w:hAnsi="Arial" w:cs="Arial"/>
        </w:rPr>
        <w:t>ing</w:t>
      </w:r>
      <w:r w:rsidR="00FB62B5" w:rsidRPr="00E677EE">
        <w:rPr>
          <w:rFonts w:ascii="Arial" w:hAnsi="Arial" w:cs="Arial"/>
        </w:rPr>
        <w:t xml:space="preserve"> in challeng</w:t>
      </w:r>
      <w:r w:rsidR="000A4E2D" w:rsidRPr="00E677EE">
        <w:rPr>
          <w:rFonts w:ascii="Arial" w:hAnsi="Arial" w:cs="Arial"/>
        </w:rPr>
        <w:t>es</w:t>
      </w:r>
      <w:r w:rsidR="00FB62B5" w:rsidRPr="00E677EE">
        <w:rPr>
          <w:rFonts w:ascii="Arial" w:hAnsi="Arial" w:cs="Arial"/>
        </w:rPr>
        <w:t xml:space="preserve"> to care givers, which often results in families seeking help from other professionals </w:t>
      </w:r>
      <w:proofErr w:type="spellStart"/>
      <w:r w:rsidR="00FB62B5" w:rsidRPr="00E677EE">
        <w:rPr>
          <w:rFonts w:ascii="Arial" w:hAnsi="Arial" w:cs="Arial"/>
        </w:rPr>
        <w:t>e.g</w:t>
      </w:r>
      <w:proofErr w:type="spellEnd"/>
      <w:r w:rsidR="00FB62B5" w:rsidRPr="00E677EE">
        <w:rPr>
          <w:rFonts w:ascii="Arial" w:hAnsi="Arial" w:cs="Arial"/>
        </w:rPr>
        <w:t xml:space="preserve"> care homes</w:t>
      </w:r>
      <w:r w:rsidR="00022937" w:rsidRPr="00E677EE">
        <w:rPr>
          <w:rFonts w:ascii="Arial" w:hAnsi="Arial" w:cs="Arial"/>
        </w:rPr>
        <w:t>,</w:t>
      </w:r>
      <w:r w:rsidR="00FB62B5" w:rsidRPr="00E677EE">
        <w:rPr>
          <w:rFonts w:ascii="Arial" w:hAnsi="Arial" w:cs="Arial"/>
        </w:rPr>
        <w:t xml:space="preserve"> Banerjee et al (2003)</w:t>
      </w:r>
      <w:r w:rsidR="000A4E2D" w:rsidRPr="00E677EE">
        <w:rPr>
          <w:rFonts w:ascii="Arial" w:hAnsi="Arial" w:cs="Arial"/>
        </w:rPr>
        <w:t>. Many dementia patients are treated with medication to control behaviour problems, moods changes or to simulate. Ballard et al, (2009); Banerjee, (2009) Activities and exercise in older  healthy people have been wid</w:t>
      </w:r>
      <w:r w:rsidR="006C0861" w:rsidRPr="00E677EE">
        <w:rPr>
          <w:rFonts w:ascii="Arial" w:hAnsi="Arial" w:cs="Arial"/>
        </w:rPr>
        <w:t>e</w:t>
      </w:r>
      <w:r w:rsidR="000A4E2D" w:rsidRPr="00E677EE">
        <w:rPr>
          <w:rFonts w:ascii="Arial" w:hAnsi="Arial" w:cs="Arial"/>
        </w:rPr>
        <w:t>ly  explored</w:t>
      </w:r>
      <w:r w:rsidR="006C0861" w:rsidRPr="00E677EE">
        <w:rPr>
          <w:rFonts w:ascii="Arial" w:hAnsi="Arial" w:cs="Arial"/>
        </w:rPr>
        <w:t xml:space="preserve">, which have proved that activities and exercise increases the quality of life in healthy older people, reducing the risks of psychological issues and other medical problems. Edwards and Larson, (1992); Mather, (2002). It have been suggested that by doing regular exercise and being involved in activities </w:t>
      </w:r>
      <w:r w:rsidR="00574ECF" w:rsidRPr="00E677EE">
        <w:rPr>
          <w:rFonts w:ascii="Arial" w:hAnsi="Arial" w:cs="Arial"/>
        </w:rPr>
        <w:t>improves</w:t>
      </w:r>
      <w:r w:rsidR="006C0861" w:rsidRPr="00E677EE">
        <w:rPr>
          <w:rFonts w:ascii="Arial" w:hAnsi="Arial" w:cs="Arial"/>
        </w:rPr>
        <w:t xml:space="preserve"> sleep, by promotion of relaxation and main</w:t>
      </w:r>
      <w:r w:rsidR="00574ECF" w:rsidRPr="00E677EE">
        <w:rPr>
          <w:rFonts w:ascii="Arial" w:hAnsi="Arial" w:cs="Arial"/>
        </w:rPr>
        <w:t>tenance of daytime wakefulness. Montgomery and Dennis, (2002)</w:t>
      </w:r>
      <w:r w:rsidR="00774178" w:rsidRPr="00E677EE">
        <w:rPr>
          <w:rFonts w:ascii="Arial" w:hAnsi="Arial" w:cs="Arial"/>
        </w:rPr>
        <w:t>.</w:t>
      </w:r>
    </w:p>
    <w:p w:rsidR="00C655FA" w:rsidRPr="00E677EE" w:rsidRDefault="00C655FA" w:rsidP="00234D10">
      <w:pPr>
        <w:rPr>
          <w:rFonts w:ascii="Arial" w:hAnsi="Arial" w:cs="Arial"/>
        </w:rPr>
      </w:pPr>
    </w:p>
    <w:p w:rsidR="00234D10" w:rsidRDefault="001E69D2" w:rsidP="00234D10">
      <w:pPr>
        <w:rPr>
          <w:rFonts w:ascii="Arial" w:hAnsi="Arial" w:cs="Arial"/>
          <w:b/>
        </w:rPr>
      </w:pPr>
      <w:r w:rsidRPr="00E677EE">
        <w:rPr>
          <w:rFonts w:ascii="Arial" w:hAnsi="Arial" w:cs="Arial"/>
          <w:b/>
        </w:rPr>
        <w:t>What theory and research will you be including?</w:t>
      </w:r>
    </w:p>
    <w:p w:rsidR="00CB44A2" w:rsidRPr="00CB44A2" w:rsidRDefault="00CB44A2" w:rsidP="00234D10">
      <w:pPr>
        <w:rPr>
          <w:rFonts w:ascii="Arial" w:hAnsi="Arial" w:cs="Arial"/>
          <w:bCs/>
        </w:rPr>
      </w:pPr>
      <w:r>
        <w:rPr>
          <w:rFonts w:ascii="Arial" w:hAnsi="Arial" w:cs="Arial"/>
          <w:bCs/>
        </w:rPr>
        <w:t>Denny’s (1982-1984) model of physical and cognitive ageing will be explored, and the research carried out by Erikson et al (2010) study when he carried out a controlled study on 120 older adults involved in different activities.</w:t>
      </w:r>
      <w:bookmarkStart w:id="0" w:name="_GoBack"/>
      <w:bookmarkEnd w:id="0"/>
    </w:p>
    <w:p w:rsidR="00774178" w:rsidRPr="00E677EE" w:rsidRDefault="00774178" w:rsidP="00234D10">
      <w:pPr>
        <w:rPr>
          <w:rFonts w:ascii="Arial" w:hAnsi="Arial" w:cs="Arial"/>
        </w:rPr>
      </w:pPr>
      <w:r w:rsidRPr="00E677EE">
        <w:rPr>
          <w:rFonts w:ascii="Arial" w:hAnsi="Arial" w:cs="Arial"/>
        </w:rPr>
        <w:t>There are a number of different studies that look at the effects of activities and exercise on dementia. Edwards et al, (2008) carried out research that looks at the effects of exercise in lowering agitation in dementia patients, Study shows that chair bound exercises and walking short distances on a daily basic had an immediate effect on the patients agitation levels, however Aman and Thomas, (2009) d</w:t>
      </w:r>
      <w:r w:rsidR="00022937" w:rsidRPr="00E677EE">
        <w:rPr>
          <w:rFonts w:ascii="Arial" w:hAnsi="Arial" w:cs="Arial"/>
        </w:rPr>
        <w:t>id</w:t>
      </w:r>
      <w:r w:rsidRPr="00E677EE">
        <w:rPr>
          <w:rFonts w:ascii="Arial" w:hAnsi="Arial" w:cs="Arial"/>
        </w:rPr>
        <w:t xml:space="preserve"> a similar study that looked at moods of individuals with dementia, and found no improvement in their moods, however after a 12 week period of aerobic exercise there was a slight increase in mood change and interaction </w:t>
      </w:r>
      <w:r w:rsidR="00793BF5" w:rsidRPr="00E677EE">
        <w:rPr>
          <w:rFonts w:ascii="Arial" w:hAnsi="Arial" w:cs="Arial"/>
        </w:rPr>
        <w:t>from patients. This study suggested that exercise would need to be a continues, for patients to benefit from.</w:t>
      </w:r>
    </w:p>
    <w:p w:rsidR="00C655FA" w:rsidRPr="00E677EE" w:rsidRDefault="00C655FA" w:rsidP="00234D10">
      <w:pPr>
        <w:rPr>
          <w:rFonts w:ascii="Arial" w:hAnsi="Arial" w:cs="Arial"/>
        </w:rPr>
      </w:pPr>
    </w:p>
    <w:p w:rsidR="001E69D2" w:rsidRPr="00E677EE" w:rsidRDefault="001E69D2" w:rsidP="00234D10">
      <w:pPr>
        <w:rPr>
          <w:rFonts w:ascii="Arial" w:hAnsi="Arial" w:cs="Arial"/>
          <w:b/>
        </w:rPr>
      </w:pPr>
      <w:r w:rsidRPr="00E677EE">
        <w:rPr>
          <w:rFonts w:ascii="Arial" w:hAnsi="Arial" w:cs="Arial"/>
          <w:b/>
        </w:rPr>
        <w:t>Rationale for your study?</w:t>
      </w:r>
    </w:p>
    <w:p w:rsidR="00C80551" w:rsidRPr="00E677EE" w:rsidRDefault="00C80551" w:rsidP="00234D10">
      <w:pPr>
        <w:rPr>
          <w:rFonts w:ascii="Arial" w:hAnsi="Arial" w:cs="Arial"/>
        </w:rPr>
      </w:pPr>
      <w:r w:rsidRPr="00E677EE">
        <w:rPr>
          <w:rFonts w:ascii="Arial" w:hAnsi="Arial" w:cs="Arial"/>
        </w:rPr>
        <w:t>Research have suggested that regular exercise/activities increases cognition,</w:t>
      </w:r>
      <w:r w:rsidR="006B4A8B" w:rsidRPr="00E677EE">
        <w:rPr>
          <w:rFonts w:ascii="Arial" w:hAnsi="Arial" w:cs="Arial"/>
        </w:rPr>
        <w:t xml:space="preserve"> which in turn improves the quality of life of individuals.</w:t>
      </w:r>
      <w:r w:rsidRPr="00E677EE">
        <w:rPr>
          <w:rFonts w:ascii="Arial" w:hAnsi="Arial" w:cs="Arial"/>
        </w:rPr>
        <w:t xml:space="preserve"> </w:t>
      </w:r>
      <w:proofErr w:type="spellStart"/>
      <w:r w:rsidRPr="00E677EE">
        <w:rPr>
          <w:rFonts w:ascii="Arial" w:hAnsi="Arial" w:cs="Arial"/>
        </w:rPr>
        <w:t>Etnier</w:t>
      </w:r>
      <w:proofErr w:type="spellEnd"/>
      <w:r w:rsidRPr="00E677EE">
        <w:rPr>
          <w:rFonts w:ascii="Arial" w:hAnsi="Arial" w:cs="Arial"/>
        </w:rPr>
        <w:t xml:space="preserve"> et al (1997). It have been recognised within the care home that residents are often agitated, sleeping, </w:t>
      </w:r>
      <w:r w:rsidR="00561325" w:rsidRPr="00E677EE">
        <w:rPr>
          <w:rFonts w:ascii="Arial" w:hAnsi="Arial" w:cs="Arial"/>
        </w:rPr>
        <w:t xml:space="preserve">and </w:t>
      </w:r>
      <w:r w:rsidRPr="00E677EE">
        <w:rPr>
          <w:rFonts w:ascii="Arial" w:hAnsi="Arial" w:cs="Arial"/>
        </w:rPr>
        <w:t xml:space="preserve">care staff within the care home </w:t>
      </w:r>
      <w:r w:rsidR="00561325" w:rsidRPr="00E677EE">
        <w:rPr>
          <w:rFonts w:ascii="Arial" w:hAnsi="Arial" w:cs="Arial"/>
        </w:rPr>
        <w:t>have found</w:t>
      </w:r>
      <w:r w:rsidRPr="00E677EE">
        <w:rPr>
          <w:rFonts w:ascii="Arial" w:hAnsi="Arial" w:cs="Arial"/>
        </w:rPr>
        <w:t xml:space="preserve"> that the residents often hav</w:t>
      </w:r>
      <w:r w:rsidR="006B4A8B" w:rsidRPr="00E677EE">
        <w:rPr>
          <w:rFonts w:ascii="Arial" w:hAnsi="Arial" w:cs="Arial"/>
        </w:rPr>
        <w:t>e</w:t>
      </w:r>
      <w:r w:rsidRPr="00E677EE">
        <w:rPr>
          <w:rFonts w:ascii="Arial" w:hAnsi="Arial" w:cs="Arial"/>
        </w:rPr>
        <w:t xml:space="preserve"> a poor diet intake within the day times</w:t>
      </w:r>
      <w:r w:rsidR="006B4A8B" w:rsidRPr="00E677EE">
        <w:rPr>
          <w:rFonts w:ascii="Arial" w:hAnsi="Arial" w:cs="Arial"/>
        </w:rPr>
        <w:t>, however after activities are introduced in the afternoon, residents are often awake their communication is better, and diet and fluid intake is increased. This study is to see whether, if activities are introduced early on in the day, residents will benefit.</w:t>
      </w:r>
    </w:p>
    <w:p w:rsidR="00C655FA" w:rsidRPr="00E677EE" w:rsidRDefault="00C655FA" w:rsidP="00234D10">
      <w:pPr>
        <w:rPr>
          <w:rFonts w:ascii="Arial" w:hAnsi="Arial" w:cs="Arial"/>
        </w:rPr>
      </w:pPr>
    </w:p>
    <w:p w:rsidR="001E69D2" w:rsidRPr="00E677EE" w:rsidRDefault="001E69D2" w:rsidP="00234D10">
      <w:pPr>
        <w:rPr>
          <w:rFonts w:ascii="Arial" w:hAnsi="Arial" w:cs="Arial"/>
          <w:b/>
        </w:rPr>
      </w:pPr>
      <w:r w:rsidRPr="00E677EE">
        <w:rPr>
          <w:rFonts w:ascii="Arial" w:hAnsi="Arial" w:cs="Arial"/>
          <w:b/>
        </w:rPr>
        <w:t>Hypotheses/research question?</w:t>
      </w:r>
    </w:p>
    <w:p w:rsidR="00C655FA" w:rsidRPr="00E677EE" w:rsidRDefault="005C7CEE" w:rsidP="00234D10">
      <w:pPr>
        <w:rPr>
          <w:rFonts w:ascii="Arial" w:hAnsi="Arial" w:cs="Arial"/>
        </w:rPr>
      </w:pPr>
      <w:r w:rsidRPr="00E677EE">
        <w:rPr>
          <w:rFonts w:ascii="Arial" w:hAnsi="Arial" w:cs="Arial"/>
        </w:rPr>
        <w:t>Activities will increase quality of life in dementia patients.</w:t>
      </w:r>
    </w:p>
    <w:p w:rsidR="001E69D2" w:rsidRPr="00E677EE" w:rsidRDefault="001E69D2" w:rsidP="00234D10">
      <w:pPr>
        <w:rPr>
          <w:rFonts w:ascii="Arial" w:hAnsi="Arial" w:cs="Arial"/>
          <w:b/>
        </w:rPr>
      </w:pPr>
      <w:r w:rsidRPr="00E677EE">
        <w:rPr>
          <w:rFonts w:ascii="Arial" w:hAnsi="Arial" w:cs="Arial"/>
          <w:b/>
        </w:rPr>
        <w:t>Methodology</w:t>
      </w:r>
    </w:p>
    <w:p w:rsidR="00A55BA6" w:rsidRPr="00E677EE" w:rsidRDefault="001E69D2" w:rsidP="00234D10">
      <w:pPr>
        <w:rPr>
          <w:rFonts w:ascii="Arial" w:hAnsi="Arial" w:cs="Arial"/>
          <w:b/>
        </w:rPr>
      </w:pPr>
      <w:r w:rsidRPr="00E677EE">
        <w:rPr>
          <w:rFonts w:ascii="Arial" w:hAnsi="Arial" w:cs="Arial"/>
          <w:b/>
        </w:rPr>
        <w:t xml:space="preserve">Design </w:t>
      </w:r>
      <w:r w:rsidR="00FB4B82" w:rsidRPr="00E677EE">
        <w:rPr>
          <w:rFonts w:ascii="Arial" w:hAnsi="Arial" w:cs="Arial"/>
          <w:b/>
        </w:rPr>
        <w:t xml:space="preserve">  </w:t>
      </w:r>
    </w:p>
    <w:p w:rsidR="00C67B51" w:rsidRPr="00E677EE" w:rsidRDefault="00A55BA6" w:rsidP="00234D10">
      <w:pPr>
        <w:rPr>
          <w:rFonts w:ascii="Arial" w:hAnsi="Arial" w:cs="Arial"/>
          <w:color w:val="1C1D1E"/>
          <w:lang w:val="en"/>
        </w:rPr>
      </w:pPr>
      <w:r w:rsidRPr="00E677EE">
        <w:rPr>
          <w:rFonts w:ascii="Arial" w:hAnsi="Arial" w:cs="Arial"/>
        </w:rPr>
        <w:t>The research carried out will be</w:t>
      </w:r>
      <w:r w:rsidR="00C67B51" w:rsidRPr="00E677EE">
        <w:rPr>
          <w:rFonts w:ascii="Arial" w:hAnsi="Arial" w:cs="Arial"/>
        </w:rPr>
        <w:t xml:space="preserve"> a controlled </w:t>
      </w:r>
      <w:r w:rsidRPr="00E677EE">
        <w:rPr>
          <w:rFonts w:ascii="Arial" w:hAnsi="Arial" w:cs="Arial"/>
        </w:rPr>
        <w:t>observational</w:t>
      </w:r>
      <w:r w:rsidR="00C67B51" w:rsidRPr="00E677EE">
        <w:rPr>
          <w:rFonts w:ascii="Arial" w:hAnsi="Arial" w:cs="Arial"/>
        </w:rPr>
        <w:t xml:space="preserve"> design</w:t>
      </w:r>
      <w:r w:rsidRPr="00E677EE">
        <w:rPr>
          <w:rFonts w:ascii="Arial" w:hAnsi="Arial" w:cs="Arial"/>
        </w:rPr>
        <w:t>,</w:t>
      </w:r>
      <w:r w:rsidR="00C67B51" w:rsidRPr="00E677EE">
        <w:rPr>
          <w:rFonts w:ascii="Arial" w:hAnsi="Arial" w:cs="Arial"/>
        </w:rPr>
        <w:t xml:space="preserve"> within a care home setting.</w:t>
      </w:r>
      <w:r w:rsidRPr="00E677EE">
        <w:rPr>
          <w:rFonts w:ascii="Arial" w:hAnsi="Arial" w:cs="Arial"/>
        </w:rPr>
        <w:t xml:space="preserve"> </w:t>
      </w:r>
      <w:r w:rsidR="002A0497" w:rsidRPr="00E677EE">
        <w:rPr>
          <w:rFonts w:ascii="Arial" w:hAnsi="Arial" w:cs="Arial"/>
        </w:rPr>
        <w:t>Participants will be monitored for a week</w:t>
      </w:r>
      <w:r w:rsidR="00DA3319" w:rsidRPr="00E677EE">
        <w:rPr>
          <w:rFonts w:ascii="Arial" w:hAnsi="Arial" w:cs="Arial"/>
        </w:rPr>
        <w:t>, diet and fluid charts, medication records and sleep patterns will be monitored</w:t>
      </w:r>
      <w:r w:rsidR="002A0497" w:rsidRPr="00E677EE">
        <w:rPr>
          <w:rFonts w:ascii="Arial" w:hAnsi="Arial" w:cs="Arial"/>
        </w:rPr>
        <w:t xml:space="preserve"> before any interventions are put in place. After week one, a number of different activities will be introduced</w:t>
      </w:r>
      <w:r w:rsidR="001D1AED">
        <w:rPr>
          <w:rFonts w:ascii="Arial" w:hAnsi="Arial" w:cs="Arial"/>
        </w:rPr>
        <w:t xml:space="preserve"> at 9am,</w:t>
      </w:r>
      <w:r w:rsidR="00852A92" w:rsidRPr="00E677EE">
        <w:rPr>
          <w:rFonts w:ascii="Arial" w:hAnsi="Arial" w:cs="Arial"/>
        </w:rPr>
        <w:t xml:space="preserve"> three times a week</w:t>
      </w:r>
      <w:r w:rsidR="001D1AED">
        <w:rPr>
          <w:rFonts w:ascii="Arial" w:hAnsi="Arial" w:cs="Arial"/>
        </w:rPr>
        <w:t xml:space="preserve">. </w:t>
      </w:r>
    </w:p>
    <w:p w:rsidR="009B7661" w:rsidRPr="00E677EE" w:rsidRDefault="009B7661" w:rsidP="00234D10">
      <w:pPr>
        <w:rPr>
          <w:rFonts w:ascii="Arial" w:hAnsi="Arial" w:cs="Arial"/>
          <w:color w:val="1C1D1E"/>
          <w:lang w:val="en"/>
        </w:rPr>
      </w:pPr>
      <w:r w:rsidRPr="00E677EE">
        <w:rPr>
          <w:rFonts w:ascii="Arial" w:hAnsi="Arial" w:cs="Arial"/>
          <w:color w:val="1C1D1E"/>
          <w:lang w:val="en"/>
        </w:rPr>
        <w:t>IV- fluid and diet</w:t>
      </w:r>
    </w:p>
    <w:p w:rsidR="009B7661" w:rsidRPr="00E677EE" w:rsidRDefault="009B7661" w:rsidP="00234D10">
      <w:pPr>
        <w:rPr>
          <w:rFonts w:ascii="Arial" w:hAnsi="Arial" w:cs="Arial"/>
          <w:color w:val="1C1D1E"/>
          <w:lang w:val="en"/>
        </w:rPr>
      </w:pPr>
      <w:r w:rsidRPr="00E677EE">
        <w:rPr>
          <w:rFonts w:ascii="Arial" w:hAnsi="Arial" w:cs="Arial"/>
          <w:color w:val="1C1D1E"/>
          <w:lang w:val="en"/>
        </w:rPr>
        <w:t xml:space="preserve">     Sleep </w:t>
      </w:r>
      <w:r w:rsidR="005C7CEE" w:rsidRPr="00E677EE">
        <w:rPr>
          <w:rFonts w:ascii="Arial" w:hAnsi="Arial" w:cs="Arial"/>
          <w:color w:val="1C1D1E"/>
          <w:lang w:val="en"/>
        </w:rPr>
        <w:t>patterns</w:t>
      </w:r>
    </w:p>
    <w:p w:rsidR="005C7CEE" w:rsidRPr="00E677EE" w:rsidRDefault="009B7661" w:rsidP="00234D10">
      <w:pPr>
        <w:rPr>
          <w:rFonts w:ascii="Arial" w:hAnsi="Arial" w:cs="Arial"/>
        </w:rPr>
      </w:pPr>
      <w:r w:rsidRPr="00E677EE">
        <w:rPr>
          <w:rFonts w:ascii="Arial" w:hAnsi="Arial" w:cs="Arial"/>
          <w:color w:val="1C1D1E"/>
          <w:lang w:val="en"/>
        </w:rPr>
        <w:t xml:space="preserve">     Medication</w:t>
      </w:r>
      <w:r w:rsidR="005C7CEE" w:rsidRPr="00E677EE">
        <w:rPr>
          <w:rFonts w:ascii="Arial" w:hAnsi="Arial" w:cs="Arial"/>
        </w:rPr>
        <w:t>.</w:t>
      </w:r>
    </w:p>
    <w:p w:rsidR="002A0497" w:rsidRPr="00E677EE" w:rsidRDefault="002A0497" w:rsidP="00234D10">
      <w:pPr>
        <w:rPr>
          <w:rFonts w:ascii="Arial" w:hAnsi="Arial" w:cs="Arial"/>
        </w:rPr>
      </w:pPr>
      <w:r w:rsidRPr="00E677EE">
        <w:rPr>
          <w:rFonts w:ascii="Arial" w:hAnsi="Arial" w:cs="Arial"/>
        </w:rPr>
        <w:t>DV- activities</w:t>
      </w:r>
    </w:p>
    <w:p w:rsidR="00FB4B82" w:rsidRPr="00E677EE" w:rsidRDefault="001E69D2" w:rsidP="00234D10">
      <w:pPr>
        <w:rPr>
          <w:rFonts w:ascii="Arial" w:hAnsi="Arial" w:cs="Arial"/>
          <w:color w:val="1C1D1E"/>
          <w:lang w:val="en"/>
        </w:rPr>
      </w:pPr>
      <w:r w:rsidRPr="00E677EE">
        <w:rPr>
          <w:rFonts w:ascii="Arial" w:hAnsi="Arial" w:cs="Arial"/>
        </w:rPr>
        <w:t xml:space="preserve"> </w:t>
      </w:r>
    </w:p>
    <w:p w:rsidR="002A0497" w:rsidRPr="00E677EE" w:rsidRDefault="001E69D2" w:rsidP="00234D10">
      <w:pPr>
        <w:rPr>
          <w:rFonts w:ascii="Arial" w:hAnsi="Arial" w:cs="Arial"/>
          <w:b/>
        </w:rPr>
      </w:pPr>
      <w:r w:rsidRPr="00E677EE">
        <w:rPr>
          <w:rFonts w:ascii="Arial" w:hAnsi="Arial" w:cs="Arial"/>
          <w:b/>
        </w:rPr>
        <w:t>Partici</w:t>
      </w:r>
      <w:r w:rsidR="00FB4B82" w:rsidRPr="00E677EE">
        <w:rPr>
          <w:rFonts w:ascii="Arial" w:hAnsi="Arial" w:cs="Arial"/>
          <w:b/>
        </w:rPr>
        <w:t xml:space="preserve">pants </w:t>
      </w:r>
      <w:r w:rsidR="005C7CEE" w:rsidRPr="00E677EE">
        <w:rPr>
          <w:rFonts w:ascii="Arial" w:hAnsi="Arial" w:cs="Arial"/>
          <w:b/>
        </w:rPr>
        <w:t>–</w:t>
      </w:r>
      <w:r w:rsidR="00FB4B82" w:rsidRPr="00E677EE">
        <w:rPr>
          <w:rFonts w:ascii="Arial" w:hAnsi="Arial" w:cs="Arial"/>
          <w:b/>
        </w:rPr>
        <w:t xml:space="preserve"> </w:t>
      </w:r>
    </w:p>
    <w:p w:rsidR="001E69D2" w:rsidRPr="00E677EE" w:rsidRDefault="005C7CEE" w:rsidP="00234D10">
      <w:pPr>
        <w:rPr>
          <w:rFonts w:ascii="Arial" w:hAnsi="Arial" w:cs="Arial"/>
        </w:rPr>
      </w:pPr>
      <w:r w:rsidRPr="00E677EE">
        <w:rPr>
          <w:rFonts w:ascii="Arial" w:hAnsi="Arial" w:cs="Arial"/>
        </w:rPr>
        <w:t>Estimated to be 30 participants taking part, all of which has dementia</w:t>
      </w:r>
      <w:r w:rsidR="002A0497" w:rsidRPr="00E677EE">
        <w:rPr>
          <w:rFonts w:ascii="Arial" w:hAnsi="Arial" w:cs="Arial"/>
        </w:rPr>
        <w:t>. Participants will all be over the age of 65 and female. The participants will be at different stages of dementia, early onset, middle stage and end of life.</w:t>
      </w:r>
    </w:p>
    <w:p w:rsidR="002A0497" w:rsidRPr="00E677EE" w:rsidRDefault="00FB4B82" w:rsidP="00234D10">
      <w:pPr>
        <w:rPr>
          <w:rFonts w:ascii="Arial" w:hAnsi="Arial" w:cs="Arial"/>
        </w:rPr>
      </w:pPr>
      <w:r w:rsidRPr="00E677EE">
        <w:rPr>
          <w:rFonts w:ascii="Arial" w:hAnsi="Arial" w:cs="Arial"/>
          <w:b/>
        </w:rPr>
        <w:t xml:space="preserve">Materials </w:t>
      </w:r>
      <w:r w:rsidRPr="00E677EE">
        <w:rPr>
          <w:rFonts w:ascii="Arial" w:hAnsi="Arial" w:cs="Arial"/>
        </w:rPr>
        <w:t xml:space="preserve">    - </w:t>
      </w:r>
    </w:p>
    <w:p w:rsidR="001E69D2" w:rsidRPr="00E677EE" w:rsidRDefault="002A0497" w:rsidP="00234D10">
      <w:pPr>
        <w:rPr>
          <w:rFonts w:ascii="Arial" w:hAnsi="Arial" w:cs="Arial"/>
        </w:rPr>
      </w:pPr>
      <w:r w:rsidRPr="00E677EE">
        <w:rPr>
          <w:rFonts w:ascii="Arial" w:hAnsi="Arial" w:cs="Arial"/>
        </w:rPr>
        <w:t xml:space="preserve">Diet and fluid charts will be put in place for all participants taking part, a points score will be taken </w:t>
      </w:r>
      <w:proofErr w:type="spellStart"/>
      <w:r w:rsidRPr="00E677EE">
        <w:rPr>
          <w:rFonts w:ascii="Arial" w:hAnsi="Arial" w:cs="Arial"/>
        </w:rPr>
        <w:t>e.g</w:t>
      </w:r>
      <w:proofErr w:type="spellEnd"/>
      <w:r w:rsidRPr="00E677EE">
        <w:rPr>
          <w:rFonts w:ascii="Arial" w:hAnsi="Arial" w:cs="Arial"/>
        </w:rPr>
        <w:t xml:space="preserve"> 0- no diet intake, 1- fair diet intake, 2- good diet intake. sleeping monitoring</w:t>
      </w:r>
      <w:r w:rsidR="002447DD" w:rsidRPr="00E677EE">
        <w:rPr>
          <w:rFonts w:ascii="Arial" w:hAnsi="Arial" w:cs="Arial"/>
        </w:rPr>
        <w:t xml:space="preserve"> and medication chart will be put in place</w:t>
      </w:r>
      <w:r w:rsidRPr="00E677EE">
        <w:rPr>
          <w:rFonts w:ascii="Arial" w:hAnsi="Arial" w:cs="Arial"/>
        </w:rPr>
        <w:t xml:space="preserve"> a</w:t>
      </w:r>
      <w:r w:rsidR="002447DD" w:rsidRPr="00E677EE">
        <w:rPr>
          <w:rFonts w:ascii="Arial" w:hAnsi="Arial" w:cs="Arial"/>
        </w:rPr>
        <w:t xml:space="preserve"> 4 point </w:t>
      </w:r>
      <w:proofErr w:type="spellStart"/>
      <w:r w:rsidR="002447DD" w:rsidRPr="00E677EE">
        <w:rPr>
          <w:rFonts w:ascii="Arial" w:hAnsi="Arial" w:cs="Arial"/>
        </w:rPr>
        <w:t>likert</w:t>
      </w:r>
      <w:proofErr w:type="spellEnd"/>
      <w:r w:rsidR="002447DD" w:rsidRPr="00E677EE">
        <w:rPr>
          <w:rFonts w:ascii="Arial" w:hAnsi="Arial" w:cs="Arial"/>
        </w:rPr>
        <w:t xml:space="preserve"> scale will be used.</w:t>
      </w:r>
      <w:r w:rsidR="00A169A2">
        <w:rPr>
          <w:rFonts w:ascii="Arial" w:hAnsi="Arial" w:cs="Arial"/>
        </w:rPr>
        <w:t xml:space="preserve"> Demographic questions will be asked for each participant </w:t>
      </w:r>
      <w:proofErr w:type="spellStart"/>
      <w:r w:rsidR="00A169A2">
        <w:rPr>
          <w:rFonts w:ascii="Arial" w:hAnsi="Arial" w:cs="Arial"/>
        </w:rPr>
        <w:t>e.g</w:t>
      </w:r>
      <w:proofErr w:type="spellEnd"/>
      <w:r w:rsidR="00A169A2">
        <w:rPr>
          <w:rFonts w:ascii="Arial" w:hAnsi="Arial" w:cs="Arial"/>
        </w:rPr>
        <w:t xml:space="preserve"> age, how long they have live within the care home. When were they first diagnosed with dementia.</w:t>
      </w:r>
    </w:p>
    <w:p w:rsidR="00852A92" w:rsidRPr="00E677EE" w:rsidRDefault="00FB4B82" w:rsidP="00FB4B82">
      <w:pPr>
        <w:rPr>
          <w:rFonts w:ascii="Arial" w:hAnsi="Arial" w:cs="Arial"/>
        </w:rPr>
      </w:pPr>
      <w:r w:rsidRPr="00E677EE">
        <w:rPr>
          <w:rFonts w:ascii="Arial" w:hAnsi="Arial" w:cs="Arial"/>
          <w:b/>
          <w:bCs/>
        </w:rPr>
        <w:t xml:space="preserve">Procedure </w:t>
      </w:r>
      <w:r w:rsidRPr="00E677EE">
        <w:rPr>
          <w:rFonts w:ascii="Arial" w:hAnsi="Arial" w:cs="Arial"/>
        </w:rPr>
        <w:t xml:space="preserve">   - </w:t>
      </w:r>
    </w:p>
    <w:p w:rsidR="00B4799A" w:rsidRPr="00E677EE" w:rsidRDefault="00B4799A" w:rsidP="00FB4B82">
      <w:pPr>
        <w:rPr>
          <w:rFonts w:ascii="Arial" w:hAnsi="Arial" w:cs="Arial"/>
        </w:rPr>
      </w:pPr>
      <w:r w:rsidRPr="00E677EE">
        <w:rPr>
          <w:rFonts w:ascii="Arial" w:hAnsi="Arial" w:cs="Arial"/>
        </w:rPr>
        <w:t>Before any data is collected, consent from, participants or an individual who has power of attorney for those who can’t consent will be gained. A debrief form will be given so participants or the power of attorney will have an understanding of what the researcher is trying to. All participants will have the right to withdraw at any stage, while the research is being carried out.</w:t>
      </w:r>
    </w:p>
    <w:p w:rsidR="00FB4B82" w:rsidRPr="00E677EE" w:rsidRDefault="00E677EE" w:rsidP="00FB4B82">
      <w:pPr>
        <w:rPr>
          <w:rFonts w:ascii="Arial" w:hAnsi="Arial" w:cs="Arial"/>
        </w:rPr>
      </w:pPr>
      <w:r w:rsidRPr="00E677EE">
        <w:rPr>
          <w:rFonts w:ascii="Arial" w:hAnsi="Arial" w:cs="Arial"/>
        </w:rPr>
        <w:t xml:space="preserve">There will be a number of different activities introduced from 9am, activities will last any time between 5 minutes to 30 minutes depending on the activity. A food and fluid chart, and a sleep and medication chart will be in place for each participant. A diary of activities will be kept to monitor the effects of the activity taking place. </w:t>
      </w:r>
      <w:r w:rsidRPr="00E677EE">
        <w:rPr>
          <w:rFonts w:ascii="Arial" w:hAnsi="Arial" w:cs="Arial"/>
        </w:rPr>
        <w:t xml:space="preserve">After a three week intervention all data will be collected, participants will be grouped, </w:t>
      </w:r>
      <w:proofErr w:type="spellStart"/>
      <w:r w:rsidRPr="00E677EE">
        <w:rPr>
          <w:rFonts w:ascii="Arial" w:hAnsi="Arial" w:cs="Arial"/>
        </w:rPr>
        <w:t>e.g</w:t>
      </w:r>
      <w:proofErr w:type="spellEnd"/>
      <w:r w:rsidRPr="00E677EE">
        <w:rPr>
          <w:rFonts w:ascii="Arial" w:hAnsi="Arial" w:cs="Arial"/>
        </w:rPr>
        <w:t xml:space="preserve"> early onset dementia, middle stage and end of life. </w:t>
      </w:r>
      <w:r w:rsidR="00B4799A" w:rsidRPr="00E677EE">
        <w:rPr>
          <w:rFonts w:ascii="Arial" w:hAnsi="Arial" w:cs="Arial"/>
        </w:rPr>
        <w:t xml:space="preserve"> A ANOVA test will be run, to see whether there is a significant change in the participants quality of life once activities are introduced.</w:t>
      </w:r>
      <w:r w:rsidR="00FB4B82" w:rsidRPr="00E677EE">
        <w:rPr>
          <w:rFonts w:ascii="Arial" w:hAnsi="Arial" w:cs="Arial"/>
        </w:rPr>
        <w:t xml:space="preserve"> how will you measure your variables/groups etc.? (focus groups,  </w:t>
      </w:r>
    </w:p>
    <w:p w:rsidR="00FB4B82" w:rsidRPr="00E677EE" w:rsidRDefault="00FB4B82" w:rsidP="00FB4B82">
      <w:pPr>
        <w:rPr>
          <w:rFonts w:ascii="Arial" w:hAnsi="Arial" w:cs="Arial"/>
        </w:rPr>
      </w:pPr>
      <w:r w:rsidRPr="00E677EE">
        <w:rPr>
          <w:rFonts w:ascii="Arial" w:hAnsi="Arial" w:cs="Arial"/>
        </w:rPr>
        <w:t xml:space="preserve">                       interviews, experiments)</w:t>
      </w:r>
    </w:p>
    <w:p w:rsidR="00FB4B82" w:rsidRPr="00E677EE" w:rsidRDefault="00FB4B82" w:rsidP="00234D10">
      <w:pPr>
        <w:rPr>
          <w:rFonts w:ascii="Arial" w:hAnsi="Arial" w:cs="Arial"/>
        </w:rPr>
      </w:pPr>
    </w:p>
    <w:p w:rsidR="001E69D2" w:rsidRPr="00E677EE" w:rsidRDefault="001E69D2" w:rsidP="00234D10">
      <w:pPr>
        <w:rPr>
          <w:rFonts w:ascii="Arial" w:hAnsi="Arial" w:cs="Arial"/>
          <w:b/>
        </w:rPr>
      </w:pPr>
      <w:r w:rsidRPr="00E677EE">
        <w:rPr>
          <w:rFonts w:ascii="Arial" w:hAnsi="Arial" w:cs="Arial"/>
          <w:b/>
        </w:rPr>
        <w:t>Results</w:t>
      </w:r>
      <w:r w:rsidR="0027632B" w:rsidRPr="00E677EE">
        <w:rPr>
          <w:rFonts w:ascii="Arial" w:hAnsi="Arial" w:cs="Arial"/>
          <w:b/>
        </w:rPr>
        <w:t>/Analysis</w:t>
      </w:r>
    </w:p>
    <w:p w:rsidR="002A0497" w:rsidRPr="00E677EE" w:rsidRDefault="002A0497" w:rsidP="00234D10">
      <w:pPr>
        <w:rPr>
          <w:rFonts w:ascii="Arial" w:hAnsi="Arial" w:cs="Arial"/>
        </w:rPr>
      </w:pPr>
      <w:r w:rsidRPr="00E677EE">
        <w:rPr>
          <w:rFonts w:ascii="Arial" w:hAnsi="Arial" w:cs="Arial"/>
        </w:rPr>
        <w:t>Results will be based on observations, and the monitoring of diet and fluid charts, medication records, and sleep patterns.</w:t>
      </w:r>
      <w:r w:rsidR="00561325" w:rsidRPr="00E677EE">
        <w:rPr>
          <w:rFonts w:ascii="Arial" w:hAnsi="Arial" w:cs="Arial"/>
        </w:rPr>
        <w:t xml:space="preserve"> There will be a points score system so data can </w:t>
      </w:r>
      <w:r w:rsidR="00561325" w:rsidRPr="00E677EE">
        <w:rPr>
          <w:rFonts w:ascii="Arial" w:hAnsi="Arial" w:cs="Arial"/>
        </w:rPr>
        <w:lastRenderedPageBreak/>
        <w:t>be analysed .</w:t>
      </w:r>
      <w:r w:rsidR="00B4799A" w:rsidRPr="00E677EE">
        <w:rPr>
          <w:rFonts w:ascii="Arial" w:hAnsi="Arial" w:cs="Arial"/>
        </w:rPr>
        <w:t xml:space="preserve"> Participants will be put into groups </w:t>
      </w:r>
      <w:proofErr w:type="spellStart"/>
      <w:r w:rsidR="00B4799A" w:rsidRPr="00E677EE">
        <w:rPr>
          <w:rFonts w:ascii="Arial" w:hAnsi="Arial" w:cs="Arial"/>
        </w:rPr>
        <w:t>e.g</w:t>
      </w:r>
      <w:proofErr w:type="spellEnd"/>
      <w:r w:rsidR="00B4799A" w:rsidRPr="00E677EE">
        <w:rPr>
          <w:rFonts w:ascii="Arial" w:hAnsi="Arial" w:cs="Arial"/>
        </w:rPr>
        <w:t xml:space="preserve"> early onset dementia, middle stage and end of life. A ANOVA test will be run for analysis .</w:t>
      </w:r>
    </w:p>
    <w:p w:rsidR="001E69D2" w:rsidRPr="00E677EE" w:rsidRDefault="001E69D2" w:rsidP="001E69D2">
      <w:pPr>
        <w:rPr>
          <w:rFonts w:ascii="Arial" w:hAnsi="Arial" w:cs="Arial"/>
        </w:rPr>
      </w:pPr>
    </w:p>
    <w:p w:rsidR="00FB4B82" w:rsidRPr="00E677EE" w:rsidRDefault="00FB4B82" w:rsidP="001E69D2">
      <w:pPr>
        <w:rPr>
          <w:rFonts w:ascii="Arial" w:hAnsi="Arial" w:cs="Arial"/>
        </w:rPr>
      </w:pPr>
    </w:p>
    <w:p w:rsidR="004E0751" w:rsidRPr="00E677EE" w:rsidRDefault="004E0751" w:rsidP="001E69D2">
      <w:pPr>
        <w:rPr>
          <w:rFonts w:ascii="Arial" w:hAnsi="Arial" w:cs="Arial"/>
        </w:rPr>
      </w:pPr>
      <w:r w:rsidRPr="00E677EE">
        <w:rPr>
          <w:rFonts w:ascii="Arial" w:hAnsi="Arial" w:cs="Arial"/>
          <w:b/>
          <w:u w:val="single"/>
        </w:rPr>
        <w:t>Appendix</w:t>
      </w:r>
      <w:r w:rsidR="00FB4B82" w:rsidRPr="00E677EE">
        <w:rPr>
          <w:rFonts w:ascii="Arial" w:hAnsi="Arial" w:cs="Arial"/>
          <w:b/>
          <w:u w:val="single"/>
        </w:rPr>
        <w:t xml:space="preserve"> </w:t>
      </w:r>
      <w:r w:rsidR="00FB4B82" w:rsidRPr="00E677EE">
        <w:rPr>
          <w:rFonts w:ascii="Arial" w:hAnsi="Arial" w:cs="Arial"/>
          <w:b/>
        </w:rPr>
        <w:t>(not part of the 1000 words)</w:t>
      </w:r>
    </w:p>
    <w:p w:rsidR="002447DD" w:rsidRPr="00E677EE" w:rsidRDefault="002447DD" w:rsidP="004E0751">
      <w:pPr>
        <w:numPr>
          <w:ilvl w:val="0"/>
          <w:numId w:val="1"/>
        </w:numPr>
        <w:ind w:left="426" w:hanging="426"/>
        <w:rPr>
          <w:rFonts w:ascii="Arial" w:hAnsi="Arial" w:cs="Arial"/>
        </w:rPr>
      </w:pPr>
      <w:r w:rsidRPr="00E677EE">
        <w:rPr>
          <w:rFonts w:ascii="Arial" w:hAnsi="Arial" w:cs="Arial"/>
        </w:rPr>
        <w:t xml:space="preserve">Food and fluid chart </w:t>
      </w:r>
      <w:hyperlink r:id="rId6" w:history="1">
        <w:r w:rsidRPr="00E677EE">
          <w:rPr>
            <w:rStyle w:val="Hyperlink"/>
            <w:rFonts w:ascii="Arial" w:hAnsi="Arial" w:cs="Arial"/>
          </w:rPr>
          <w:t>file:///C:/Users/lyndsey/AppData/Local/Microsoft/Windows/INetCache/IE/IP93L9X5/Food%20Record%20Chart.pdf</w:t>
        </w:r>
      </w:hyperlink>
      <w:r w:rsidRPr="00E677EE">
        <w:rPr>
          <w:rFonts w:ascii="Arial" w:hAnsi="Arial" w:cs="Arial"/>
        </w:rPr>
        <w:t xml:space="preserve"> </w:t>
      </w:r>
    </w:p>
    <w:p w:rsidR="002447DD" w:rsidRPr="00E677EE" w:rsidRDefault="002447DD" w:rsidP="004E0751">
      <w:pPr>
        <w:numPr>
          <w:ilvl w:val="0"/>
          <w:numId w:val="1"/>
        </w:numPr>
        <w:ind w:left="426" w:hanging="426"/>
        <w:rPr>
          <w:rFonts w:ascii="Arial" w:hAnsi="Arial" w:cs="Arial"/>
        </w:rPr>
      </w:pPr>
      <w:r w:rsidRPr="00E677EE">
        <w:rPr>
          <w:rFonts w:ascii="Arial" w:hAnsi="Arial" w:cs="Arial"/>
        </w:rPr>
        <w:t xml:space="preserve">Sleep and medication chart </w:t>
      </w:r>
      <w:hyperlink r:id="rId7" w:history="1">
        <w:r w:rsidRPr="00E677EE">
          <w:rPr>
            <w:rStyle w:val="Hyperlink"/>
            <w:rFonts w:ascii="Arial" w:hAnsi="Arial" w:cs="Arial"/>
          </w:rPr>
          <w:t>file:///C:/Users/lyndsey/AppData/Local/Microsoft/Windows/INetCache/IE/IP93L9X5/SleepPatternBehaviourChart-V1%2000-0108-TRE-CHOSP.pdf</w:t>
        </w:r>
      </w:hyperlink>
      <w:r w:rsidRPr="00E677EE">
        <w:rPr>
          <w:rFonts w:ascii="Arial" w:hAnsi="Arial" w:cs="Arial"/>
        </w:rPr>
        <w:t xml:space="preserve"> </w:t>
      </w:r>
    </w:p>
    <w:p w:rsidR="002447DD" w:rsidRPr="00E677EE" w:rsidRDefault="002447DD" w:rsidP="004E0751">
      <w:pPr>
        <w:numPr>
          <w:ilvl w:val="0"/>
          <w:numId w:val="1"/>
        </w:numPr>
        <w:ind w:left="426" w:hanging="426"/>
        <w:rPr>
          <w:rFonts w:ascii="Arial" w:hAnsi="Arial" w:cs="Arial"/>
        </w:rPr>
      </w:pPr>
      <w:r w:rsidRPr="00E677EE">
        <w:rPr>
          <w:rFonts w:ascii="Arial" w:hAnsi="Arial" w:cs="Arial"/>
        </w:rPr>
        <w:t>A diary of activ</w:t>
      </w:r>
      <w:r w:rsidR="00196916" w:rsidRPr="00E677EE">
        <w:rPr>
          <w:rFonts w:ascii="Arial" w:hAnsi="Arial" w:cs="Arial"/>
        </w:rPr>
        <w:t xml:space="preserve">ities will be kept for each participant. </w:t>
      </w:r>
      <w:hyperlink r:id="rId8" w:history="1">
        <w:r w:rsidR="00196916" w:rsidRPr="00E677EE">
          <w:rPr>
            <w:rStyle w:val="Hyperlink"/>
            <w:rFonts w:ascii="Arial" w:hAnsi="Arial" w:cs="Arial"/>
          </w:rPr>
          <w:t>file:///C:/Users/lyndsey/AppData/Local/Microsoft/Windows/INetCache/IE/IP93L9X5/ActivityDiary.pdf</w:t>
        </w:r>
      </w:hyperlink>
      <w:r w:rsidR="00196916" w:rsidRPr="00E677EE">
        <w:rPr>
          <w:rFonts w:ascii="Arial" w:hAnsi="Arial" w:cs="Arial"/>
        </w:rPr>
        <w:t xml:space="preserve"> </w:t>
      </w:r>
    </w:p>
    <w:p w:rsidR="00196916" w:rsidRPr="00E677EE" w:rsidRDefault="00196916" w:rsidP="00196916">
      <w:pPr>
        <w:ind w:left="360"/>
        <w:rPr>
          <w:rFonts w:ascii="Arial" w:hAnsi="Arial" w:cs="Arial"/>
          <w:b/>
          <w:bCs/>
        </w:rPr>
      </w:pPr>
      <w:r w:rsidRPr="00E677EE">
        <w:rPr>
          <w:rFonts w:ascii="Arial" w:hAnsi="Arial" w:cs="Arial"/>
          <w:b/>
          <w:bCs/>
        </w:rPr>
        <w:t xml:space="preserve">Ethics </w:t>
      </w:r>
    </w:p>
    <w:p w:rsidR="00561325" w:rsidRPr="00E677EE" w:rsidRDefault="00561325" w:rsidP="00561325">
      <w:pPr>
        <w:autoSpaceDE w:val="0"/>
        <w:autoSpaceDN w:val="0"/>
        <w:adjustRightInd w:val="0"/>
        <w:rPr>
          <w:rFonts w:ascii="Arial" w:hAnsi="Arial" w:cs="Arial"/>
        </w:rPr>
      </w:pPr>
      <w:r w:rsidRPr="00E677EE">
        <w:rPr>
          <w:rFonts w:ascii="Arial" w:hAnsi="Arial" w:cs="Arial"/>
        </w:rPr>
        <w:t>Emotional distress to the researcher</w:t>
      </w:r>
      <w:r w:rsidRPr="00E677EE">
        <w:rPr>
          <w:rFonts w:ascii="Arial" w:hAnsi="Arial" w:cs="Arial"/>
        </w:rPr>
        <w:t>, participants, family members and power of attorney</w:t>
      </w:r>
      <w:r w:rsidRPr="00E677EE">
        <w:rPr>
          <w:rFonts w:ascii="Arial" w:hAnsi="Arial" w:cs="Arial"/>
        </w:rPr>
        <w:t xml:space="preserve"> as upsetting documentation may be </w:t>
      </w:r>
      <w:r w:rsidRPr="00E677EE">
        <w:rPr>
          <w:rFonts w:ascii="Arial" w:hAnsi="Arial" w:cs="Arial"/>
        </w:rPr>
        <w:t>found</w:t>
      </w:r>
      <w:r w:rsidRPr="00E677EE">
        <w:rPr>
          <w:rFonts w:ascii="Arial" w:hAnsi="Arial" w:cs="Arial"/>
        </w:rPr>
        <w:t xml:space="preserve">. Conflict  from </w:t>
      </w:r>
      <w:r w:rsidRPr="00E677EE">
        <w:rPr>
          <w:rFonts w:ascii="Arial" w:hAnsi="Arial" w:cs="Arial"/>
        </w:rPr>
        <w:t>family members</w:t>
      </w:r>
      <w:r w:rsidRPr="00E677EE">
        <w:rPr>
          <w:rFonts w:ascii="Arial" w:hAnsi="Arial" w:cs="Arial"/>
        </w:rPr>
        <w:t xml:space="preserve"> taking part in the project due to the</w:t>
      </w:r>
      <w:r w:rsidRPr="00E677EE">
        <w:rPr>
          <w:rFonts w:ascii="Arial" w:hAnsi="Arial" w:cs="Arial"/>
        </w:rPr>
        <w:t xml:space="preserve"> sensitive data being collected</w:t>
      </w:r>
      <w:r w:rsidRPr="00E677EE">
        <w:rPr>
          <w:rFonts w:ascii="Arial" w:hAnsi="Arial" w:cs="Arial"/>
        </w:rPr>
        <w:t>. The researcher will gain advice from the university if any concerns are raised.</w:t>
      </w:r>
      <w:r w:rsidRPr="00E677EE">
        <w:rPr>
          <w:rFonts w:ascii="Arial" w:hAnsi="Arial" w:cs="Arial"/>
        </w:rPr>
        <w:t xml:space="preserve"> There is a dementia support team already up and running within the care home, so regular meeting will be arranged so residents, family members and power of attorney can raise any concerns. The manager and matron will be present at all time while the research is being carried out. The researcher will follow all BPS guidelines set out.</w:t>
      </w:r>
    </w:p>
    <w:p w:rsidR="00561325" w:rsidRDefault="00561325" w:rsidP="00561325">
      <w:pPr>
        <w:autoSpaceDE w:val="0"/>
        <w:autoSpaceDN w:val="0"/>
        <w:adjustRightInd w:val="0"/>
        <w:rPr>
          <w:rFonts w:ascii="Arial" w:hAnsi="Arial" w:cs="Arial"/>
        </w:rPr>
      </w:pPr>
    </w:p>
    <w:p w:rsidR="00561325" w:rsidRDefault="00561325" w:rsidP="00561325">
      <w:pPr>
        <w:numPr>
          <w:ilvl w:val="0"/>
          <w:numId w:val="1"/>
        </w:numPr>
        <w:ind w:left="426" w:hanging="426"/>
        <w:rPr>
          <w:sz w:val="28"/>
        </w:rPr>
      </w:pPr>
      <w:r>
        <w:rPr>
          <w:rFonts w:ascii="Arial" w:hAnsi="Arial" w:cs="Arial"/>
          <w:color w:val="808080"/>
          <w:sz w:val="18"/>
          <w:szCs w:val="18"/>
        </w:rPr>
        <w:t>(this box should expand as you type)</w:t>
      </w:r>
    </w:p>
    <w:p w:rsidR="00FB4B82" w:rsidRDefault="00FB4B82" w:rsidP="00FB4B82">
      <w:pPr>
        <w:rPr>
          <w:b/>
          <w:sz w:val="28"/>
        </w:rPr>
      </w:pPr>
    </w:p>
    <w:p w:rsidR="0007273F" w:rsidRDefault="0007273F" w:rsidP="00FB4B82">
      <w:pPr>
        <w:rPr>
          <w:b/>
          <w:sz w:val="28"/>
        </w:rPr>
      </w:pPr>
      <w:r>
        <w:rPr>
          <w:b/>
          <w:sz w:val="28"/>
        </w:rPr>
        <w:t>Submission dates</w:t>
      </w:r>
    </w:p>
    <w:p w:rsidR="00FB4B82" w:rsidRPr="00FB4B82" w:rsidRDefault="00FB4B82" w:rsidP="00FB4B82">
      <w:pPr>
        <w:rPr>
          <w:b/>
          <w:sz w:val="28"/>
        </w:rPr>
      </w:pPr>
      <w:r w:rsidRPr="0007273F">
        <w:rPr>
          <w:sz w:val="28"/>
        </w:rPr>
        <w:t>Draft date:</w:t>
      </w:r>
      <w:r w:rsidRPr="00FB4B82">
        <w:rPr>
          <w:b/>
          <w:sz w:val="28"/>
        </w:rPr>
        <w:t xml:space="preserve"> </w:t>
      </w:r>
      <w:r w:rsidRPr="00FB4B82">
        <w:rPr>
          <w:b/>
          <w:sz w:val="28"/>
        </w:rPr>
        <w:tab/>
      </w:r>
      <w:r w:rsidR="009D5D97">
        <w:rPr>
          <w:b/>
          <w:sz w:val="28"/>
        </w:rPr>
        <w:t>21</w:t>
      </w:r>
      <w:r w:rsidR="0096189C">
        <w:rPr>
          <w:b/>
          <w:sz w:val="28"/>
        </w:rPr>
        <w:t>.06.1</w:t>
      </w:r>
      <w:r w:rsidR="009D5D97">
        <w:rPr>
          <w:b/>
          <w:sz w:val="28"/>
        </w:rPr>
        <w:t>9</w:t>
      </w:r>
      <w:r w:rsidRPr="00FB4B82">
        <w:rPr>
          <w:b/>
          <w:sz w:val="28"/>
        </w:rPr>
        <w:tab/>
      </w:r>
      <w:r w:rsidRPr="00FB4B82">
        <w:rPr>
          <w:b/>
          <w:sz w:val="28"/>
        </w:rPr>
        <w:tab/>
      </w:r>
      <w:r w:rsidRPr="00FB4B82">
        <w:rPr>
          <w:b/>
          <w:sz w:val="28"/>
        </w:rPr>
        <w:tab/>
      </w:r>
      <w:r w:rsidRPr="00FB4B82">
        <w:rPr>
          <w:b/>
          <w:sz w:val="28"/>
        </w:rPr>
        <w:tab/>
      </w:r>
      <w:r w:rsidRPr="0007273F">
        <w:rPr>
          <w:sz w:val="28"/>
        </w:rPr>
        <w:t>Final draft date:</w:t>
      </w:r>
      <w:r w:rsidR="0096189C">
        <w:rPr>
          <w:b/>
          <w:sz w:val="28"/>
        </w:rPr>
        <w:t xml:space="preserve"> </w:t>
      </w:r>
      <w:r w:rsidR="009D5D97">
        <w:rPr>
          <w:b/>
          <w:sz w:val="28"/>
        </w:rPr>
        <w:t>22</w:t>
      </w:r>
      <w:r w:rsidR="0096189C">
        <w:rPr>
          <w:b/>
          <w:sz w:val="28"/>
        </w:rPr>
        <w:t>.07.1</w:t>
      </w:r>
      <w:r w:rsidR="009D5D97">
        <w:rPr>
          <w:b/>
          <w:sz w:val="28"/>
        </w:rPr>
        <w:t>9</w:t>
      </w:r>
    </w:p>
    <w:p w:rsidR="00FB4B82" w:rsidRPr="00FB4B82" w:rsidRDefault="00FB4B82" w:rsidP="00FB4B82">
      <w:pPr>
        <w:rPr>
          <w:b/>
          <w:sz w:val="28"/>
        </w:rPr>
      </w:pPr>
    </w:p>
    <w:p w:rsidR="00FB4B82" w:rsidRPr="00FB4B82" w:rsidRDefault="00FB4B82">
      <w:pPr>
        <w:rPr>
          <w:sz w:val="28"/>
        </w:rPr>
      </w:pPr>
      <w:r w:rsidRPr="00FB4B82">
        <w:rPr>
          <w:sz w:val="28"/>
        </w:rPr>
        <w:t xml:space="preserve">These dates are not subject to compensatory measures. These dates stand for all level five students. </w:t>
      </w:r>
    </w:p>
    <w:sectPr w:rsidR="00FB4B82" w:rsidRPr="00FB4B82" w:rsidSect="0026683D">
      <w:pgSz w:w="11906" w:h="16838"/>
      <w:pgMar w:top="1134" w:right="1134" w:bottom="1134" w:left="1134" w:header="709" w:footer="709"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zA3tzA0MjU3NAGSRko6SsGpxcWZ+XkgBUa1AKGbDvgsAAAA"/>
  </w:docVars>
  <w:rsids>
    <w:rsidRoot w:val="00234D10"/>
    <w:rsid w:val="00022937"/>
    <w:rsid w:val="0007273F"/>
    <w:rsid w:val="000A4E2D"/>
    <w:rsid w:val="00157243"/>
    <w:rsid w:val="0016618D"/>
    <w:rsid w:val="00196916"/>
    <w:rsid w:val="001D1AED"/>
    <w:rsid w:val="001E69D2"/>
    <w:rsid w:val="00234D10"/>
    <w:rsid w:val="002447DD"/>
    <w:rsid w:val="0025054E"/>
    <w:rsid w:val="0026683D"/>
    <w:rsid w:val="0027632B"/>
    <w:rsid w:val="002A0497"/>
    <w:rsid w:val="00315CB8"/>
    <w:rsid w:val="003E22A1"/>
    <w:rsid w:val="004644F1"/>
    <w:rsid w:val="00497530"/>
    <w:rsid w:val="004A2DE6"/>
    <w:rsid w:val="004C66BB"/>
    <w:rsid w:val="004E0751"/>
    <w:rsid w:val="00561325"/>
    <w:rsid w:val="00574ECF"/>
    <w:rsid w:val="005C7CEE"/>
    <w:rsid w:val="00654D8D"/>
    <w:rsid w:val="006B4A8B"/>
    <w:rsid w:val="006C0861"/>
    <w:rsid w:val="00774178"/>
    <w:rsid w:val="00793BF5"/>
    <w:rsid w:val="007E2D98"/>
    <w:rsid w:val="00852A92"/>
    <w:rsid w:val="008A7541"/>
    <w:rsid w:val="0096189C"/>
    <w:rsid w:val="009B7661"/>
    <w:rsid w:val="009D5D97"/>
    <w:rsid w:val="00A169A2"/>
    <w:rsid w:val="00A55BA6"/>
    <w:rsid w:val="00AC236A"/>
    <w:rsid w:val="00B4799A"/>
    <w:rsid w:val="00C156B2"/>
    <w:rsid w:val="00C30E85"/>
    <w:rsid w:val="00C655FA"/>
    <w:rsid w:val="00C67B51"/>
    <w:rsid w:val="00C80551"/>
    <w:rsid w:val="00CB44A2"/>
    <w:rsid w:val="00DA3319"/>
    <w:rsid w:val="00E677EE"/>
    <w:rsid w:val="00ED6B20"/>
    <w:rsid w:val="00FB4B82"/>
    <w:rsid w:val="00FB62B5"/>
    <w:rsid w:val="00FE72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3190AE"/>
  <w15:chartTrackingRefBased/>
  <w15:docId w15:val="{DAD8F7A2-9B1E-6640-9F59-07341B0764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4D10"/>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234D1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447DD"/>
    <w:rPr>
      <w:color w:val="0563C1" w:themeColor="hyperlink"/>
      <w:u w:val="single"/>
    </w:rPr>
  </w:style>
  <w:style w:type="character" w:styleId="UnresolvedMention">
    <w:name w:val="Unresolved Mention"/>
    <w:basedOn w:val="DefaultParagraphFont"/>
    <w:uiPriority w:val="99"/>
    <w:semiHidden/>
    <w:unhideWhenUsed/>
    <w:rsid w:val="002447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2134638">
      <w:bodyDiv w:val="1"/>
      <w:marLeft w:val="0"/>
      <w:marRight w:val="0"/>
      <w:marTop w:val="0"/>
      <w:marBottom w:val="0"/>
      <w:divBdr>
        <w:top w:val="none" w:sz="0" w:space="0" w:color="auto"/>
        <w:left w:val="none" w:sz="0" w:space="0" w:color="auto"/>
        <w:bottom w:val="none" w:sz="0" w:space="0" w:color="auto"/>
        <w:right w:val="none" w:sz="0" w:space="0" w:color="auto"/>
      </w:divBdr>
    </w:div>
    <w:div w:id="2124107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file:///C:/Users/lyndsey/AppData/Local/Microsoft/Windows/INetCache/IE/IP93L9X5/ActivityDiary.pdf" TargetMode="External"/><Relationship Id="rId3" Type="http://schemas.openxmlformats.org/officeDocument/2006/relationships/settings" Target="settings.xml"/><Relationship Id="rId7" Type="http://schemas.openxmlformats.org/officeDocument/2006/relationships/hyperlink" Target="file:///C:/Users/lyndsey/AppData/Local/Microsoft/Windows/INetCache/IE/IP93L9X5/SleepPatternBehaviourChart-V1%2000-0108-TRE-CHOSP.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file:///C:/Users/lyndsey/AppData/Local/Microsoft/Windows/INetCache/IE/IP93L9X5/Food%20Record%20Chart.pdf"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1230</Words>
  <Characters>7013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PL2S06 Further Research Methods and Statistics</vt:lpstr>
    </vt:vector>
  </TitlesOfParts>
  <Company>University of Glamorgan</Company>
  <LinksUpToDate>false</LinksUpToDate>
  <CharactersWithSpaces>8227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PL2S06 Further Research Methods and Statistics</dc:title>
  <dc:subject/>
  <dc:creator>kcrowley</dc:creator>
  <cp:keywords/>
  <cp:lastModifiedBy>lyndsey ferrier</cp:lastModifiedBy>
  <cp:revision>2</cp:revision>
  <cp:lastPrinted>2011-05-05T14:14:00Z</cp:lastPrinted>
  <dcterms:created xsi:type="dcterms:W3CDTF">2019-06-12T16:51:00Z</dcterms:created>
  <dcterms:modified xsi:type="dcterms:W3CDTF">2019-06-12T16:51:00Z</dcterms:modified>
</cp:coreProperties>
</file>