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A1550" w14:textId="77777777" w:rsidR="005C6DB1" w:rsidRDefault="005C6DB1" w:rsidP="005C6DB1">
      <w:pPr>
        <w:spacing w:line="360" w:lineRule="auto"/>
        <w:rPr>
          <w:rFonts w:ascii="Arial" w:hAnsi="Arial" w:cs="Arial"/>
        </w:rPr>
      </w:pPr>
    </w:p>
    <w:p w14:paraId="31942E36" w14:textId="77777777" w:rsidR="005C6DB1" w:rsidRDefault="005C6DB1" w:rsidP="005C6DB1">
      <w:pPr>
        <w:spacing w:line="360" w:lineRule="auto"/>
        <w:rPr>
          <w:rFonts w:ascii="Arial" w:hAnsi="Arial" w:cs="Arial"/>
        </w:rPr>
      </w:pPr>
    </w:p>
    <w:p w14:paraId="32C8456F" w14:textId="77777777" w:rsidR="005C6DB1" w:rsidRDefault="005C6DB1" w:rsidP="005C6DB1">
      <w:pPr>
        <w:spacing w:line="360" w:lineRule="auto"/>
        <w:rPr>
          <w:rFonts w:ascii="Arial" w:hAnsi="Arial" w:cs="Arial"/>
        </w:rPr>
      </w:pPr>
    </w:p>
    <w:p w14:paraId="4EA6D6BD" w14:textId="28C138FD" w:rsidR="005C6DB1" w:rsidRDefault="005C6DB1" w:rsidP="005C6DB1">
      <w:pPr>
        <w:spacing w:line="360" w:lineRule="auto"/>
        <w:jc w:val="center"/>
        <w:rPr>
          <w:rFonts w:ascii="Arial" w:hAnsi="Arial" w:cs="Arial"/>
          <w:b/>
          <w:bCs/>
          <w:u w:val="single"/>
        </w:rPr>
      </w:pPr>
      <w:r w:rsidRPr="005C6DB1">
        <w:rPr>
          <w:rFonts w:ascii="Arial" w:hAnsi="Arial" w:cs="Arial"/>
          <w:b/>
          <w:bCs/>
          <w:u w:val="single"/>
        </w:rPr>
        <w:t xml:space="preserve">Introduction </w:t>
      </w:r>
    </w:p>
    <w:p w14:paraId="4080976D" w14:textId="77777777" w:rsidR="00823E75" w:rsidRPr="005C6DB1" w:rsidRDefault="00823E75" w:rsidP="005C6DB1">
      <w:pPr>
        <w:spacing w:line="360" w:lineRule="auto"/>
        <w:jc w:val="center"/>
        <w:rPr>
          <w:rFonts w:ascii="Arial" w:hAnsi="Arial" w:cs="Arial"/>
          <w:b/>
          <w:bCs/>
          <w:u w:val="single"/>
        </w:rPr>
      </w:pPr>
    </w:p>
    <w:p w14:paraId="5232C81A" w14:textId="28F2BD87" w:rsidR="00ED6F05" w:rsidRPr="00ED6F05" w:rsidRDefault="00ED6F05" w:rsidP="00CC5218">
      <w:pPr>
        <w:spacing w:line="360" w:lineRule="auto"/>
        <w:rPr>
          <w:rFonts w:ascii="Arial" w:hAnsi="Arial" w:cs="Arial"/>
        </w:rPr>
      </w:pPr>
      <w:r w:rsidRPr="00ED6F05">
        <w:rPr>
          <w:rFonts w:ascii="Arial" w:hAnsi="Arial" w:cs="Arial"/>
        </w:rPr>
        <w:t xml:space="preserve">eBay was founded in 1995 and is based in San Jose, California. It runs an online marketplace that connects buyers and sellers from all over the world. eBay offers consumer-to-consumer and business-to-consumer sales, online payments, and advertising services. eBay's mission is to connect people with the items they need and enjoy. </w:t>
      </w:r>
      <w:r w:rsidR="00DF16DD" w:rsidRPr="00DF16DD">
        <w:rPr>
          <w:rFonts w:ascii="Arial" w:hAnsi="Arial" w:cs="Arial"/>
        </w:rPr>
        <w:t>eBay Inc. is the world's largest and most popular Internet site for individuals and businesses to exchange goods, with millions of buyers and sellers. By 1999, eBay had 5.6 million registered users and over 3.1 million items for sale; by 2004, it had an estimated 65 million registered users from 150 countries, 971 million items for sale, and gross merchandise sales had reached 15 billion.</w:t>
      </w:r>
      <w:r w:rsidR="00D2183E" w:rsidRPr="00D2183E">
        <w:rPr>
          <w:rFonts w:ascii="-webkit-standard" w:hAnsi="-webkit-standard"/>
          <w:color w:val="000000"/>
          <w:sz w:val="27"/>
          <w:szCs w:val="27"/>
        </w:rPr>
        <w:t xml:space="preserve"> </w:t>
      </w:r>
      <w:r w:rsidR="00D2183E" w:rsidRPr="00D2183E">
        <w:rPr>
          <w:rFonts w:ascii="Arial" w:hAnsi="Arial" w:cs="Arial"/>
          <w:color w:val="000000"/>
          <w:sz w:val="27"/>
          <w:szCs w:val="27"/>
        </w:rPr>
        <w:t>(</w:t>
      </w:r>
      <w:r w:rsidR="00D2183E" w:rsidRPr="00D2183E">
        <w:rPr>
          <w:rFonts w:ascii="Arial" w:hAnsi="Arial" w:cs="Arial"/>
          <w:color w:val="000000"/>
        </w:rPr>
        <w:t>eBay Inc. - Company Profile, Information, Business Description, History, Background Information on eBay Inc.</w:t>
      </w:r>
      <w:r w:rsidR="00D2183E">
        <w:rPr>
          <w:rFonts w:ascii="-webkit-standard" w:hAnsi="-webkit-standard"/>
          <w:color w:val="000000"/>
          <w:sz w:val="27"/>
          <w:szCs w:val="27"/>
        </w:rPr>
        <w:t>, no date)</w:t>
      </w:r>
    </w:p>
    <w:p w14:paraId="77558645" w14:textId="77777777" w:rsidR="000416BD" w:rsidRDefault="000416BD" w:rsidP="00CC5218">
      <w:pPr>
        <w:spacing w:line="360" w:lineRule="auto"/>
        <w:rPr>
          <w:rFonts w:ascii="Arial" w:hAnsi="Arial" w:cs="Arial"/>
        </w:rPr>
      </w:pPr>
    </w:p>
    <w:p w14:paraId="4B182DE4" w14:textId="45E1E686" w:rsidR="003B0714" w:rsidRPr="00B04C99" w:rsidRDefault="00ED6F05" w:rsidP="00CC5218">
      <w:pPr>
        <w:spacing w:line="360" w:lineRule="auto"/>
        <w:rPr>
          <w:rFonts w:ascii="Arial" w:hAnsi="Arial" w:cs="Arial"/>
        </w:rPr>
      </w:pPr>
      <w:r w:rsidRPr="00ED6F05">
        <w:rPr>
          <w:rFonts w:ascii="Arial" w:hAnsi="Arial" w:cs="Arial"/>
        </w:rPr>
        <w:t xml:space="preserve">The workplace culture of </w:t>
      </w:r>
      <w:r w:rsidR="00841AC0">
        <w:rPr>
          <w:rFonts w:ascii="Arial" w:hAnsi="Arial" w:cs="Arial"/>
        </w:rPr>
        <w:t xml:space="preserve">a </w:t>
      </w:r>
      <w:r w:rsidRPr="00ED6F05">
        <w:rPr>
          <w:rFonts w:ascii="Arial" w:hAnsi="Arial" w:cs="Arial"/>
        </w:rPr>
        <w:t xml:space="preserve">company are critical in shaping its success in the highly competitive e-commerce industry. In this report, we will examine eBay's workplace culture, </w:t>
      </w:r>
      <w:r w:rsidR="00932FAC">
        <w:rPr>
          <w:rFonts w:ascii="Arial" w:hAnsi="Arial" w:cs="Arial"/>
        </w:rPr>
        <w:t>assessing the impact of environmental factors</w:t>
      </w:r>
      <w:r w:rsidR="00D83715">
        <w:rPr>
          <w:rFonts w:ascii="Arial" w:hAnsi="Arial" w:cs="Arial"/>
        </w:rPr>
        <w:t xml:space="preserve">, </w:t>
      </w:r>
      <w:r w:rsidR="001542B2">
        <w:rPr>
          <w:rFonts w:ascii="Arial" w:hAnsi="Arial" w:cs="Arial"/>
        </w:rPr>
        <w:t>using different framework to critically asses</w:t>
      </w:r>
      <w:r w:rsidR="00E218DD">
        <w:rPr>
          <w:rFonts w:ascii="Arial" w:hAnsi="Arial" w:cs="Arial"/>
        </w:rPr>
        <w:t xml:space="preserve">s how </w:t>
      </w:r>
      <w:r w:rsidR="00A34D5E">
        <w:rPr>
          <w:rFonts w:ascii="Arial" w:hAnsi="Arial" w:cs="Arial"/>
        </w:rPr>
        <w:t>eBay</w:t>
      </w:r>
      <w:r w:rsidR="00E218DD">
        <w:rPr>
          <w:rFonts w:ascii="Arial" w:hAnsi="Arial" w:cs="Arial"/>
        </w:rPr>
        <w:t xml:space="preserve"> promote ethical behaviour </w:t>
      </w:r>
      <w:r w:rsidR="009E66E8">
        <w:rPr>
          <w:rFonts w:ascii="Arial" w:hAnsi="Arial" w:cs="Arial"/>
        </w:rPr>
        <w:t xml:space="preserve">among employees and lastly </w:t>
      </w:r>
      <w:r w:rsidR="00396495">
        <w:rPr>
          <w:rFonts w:ascii="Arial" w:hAnsi="Arial" w:cs="Arial"/>
        </w:rPr>
        <w:t xml:space="preserve">examining </w:t>
      </w:r>
      <w:r w:rsidR="009E66E8">
        <w:rPr>
          <w:rFonts w:ascii="Arial" w:hAnsi="Arial" w:cs="Arial"/>
        </w:rPr>
        <w:t xml:space="preserve">the barriers </w:t>
      </w:r>
      <w:r w:rsidR="00396495">
        <w:rPr>
          <w:rFonts w:ascii="Arial" w:hAnsi="Arial" w:cs="Arial"/>
        </w:rPr>
        <w:t xml:space="preserve">to an effective functional culture </w:t>
      </w:r>
      <w:r w:rsidR="00376137">
        <w:rPr>
          <w:rFonts w:ascii="Arial" w:hAnsi="Arial" w:cs="Arial"/>
        </w:rPr>
        <w:t>and what recommendations could improve this organisation.</w:t>
      </w:r>
      <w:r w:rsidR="00F86799">
        <w:rPr>
          <w:rFonts w:ascii="Arial" w:hAnsi="Arial" w:cs="Arial"/>
        </w:rPr>
        <w:t xml:space="preserve"> </w:t>
      </w:r>
      <w:r w:rsidR="00B04C99">
        <w:rPr>
          <w:rFonts w:ascii="Arial" w:hAnsi="Arial" w:cs="Arial"/>
        </w:rPr>
        <w:t xml:space="preserve">The framework I will be using to assess this report is PESTLE analysis, Porter’s five forces, </w:t>
      </w:r>
      <w:r w:rsidR="00B04C99" w:rsidRPr="00B04C99">
        <w:rPr>
          <w:rFonts w:ascii="Arial" w:hAnsi="Arial" w:cs="Arial"/>
        </w:rPr>
        <w:t xml:space="preserve">Schein's Organizational Culture </w:t>
      </w:r>
      <w:r w:rsidR="00B04C99" w:rsidRPr="00B04C99">
        <w:rPr>
          <w:rFonts w:ascii="Arial" w:hAnsi="Arial" w:cs="Arial"/>
        </w:rPr>
        <w:t>Mod</w:t>
      </w:r>
      <w:r w:rsidR="00B04C99">
        <w:rPr>
          <w:rFonts w:ascii="Arial" w:hAnsi="Arial" w:cs="Arial"/>
        </w:rPr>
        <w:t>el, Beer’s model,</w:t>
      </w:r>
      <w:r w:rsidR="003F70C9">
        <w:rPr>
          <w:rFonts w:ascii="Arial" w:hAnsi="Arial" w:cs="Arial"/>
        </w:rPr>
        <w:t xml:space="preserve"> </w:t>
      </w:r>
      <w:r w:rsidR="003F70C9" w:rsidRPr="003F70C9">
        <w:rPr>
          <w:rFonts w:ascii="Arial" w:hAnsi="Arial" w:cs="Arial"/>
        </w:rPr>
        <w:t>Kotler’s 8 step plan</w:t>
      </w:r>
      <w:r w:rsidR="003F70C9">
        <w:rPr>
          <w:rFonts w:ascii="Arial" w:hAnsi="Arial" w:cs="Arial"/>
        </w:rPr>
        <w:t xml:space="preserve">, and </w:t>
      </w:r>
      <w:r w:rsidR="003F70C9" w:rsidRPr="003F70C9">
        <w:rPr>
          <w:rFonts w:ascii="Arial" w:hAnsi="Arial" w:cs="Arial"/>
        </w:rPr>
        <w:t>McKinsey 7S Model</w:t>
      </w:r>
      <w:r w:rsidR="003F70C9">
        <w:rPr>
          <w:rFonts w:ascii="Arial" w:hAnsi="Arial" w:cs="Arial"/>
        </w:rPr>
        <w:t>.</w:t>
      </w:r>
    </w:p>
    <w:p w14:paraId="5A20CE12" w14:textId="77777777" w:rsidR="003B0714" w:rsidRPr="00B04C99" w:rsidRDefault="003B0714" w:rsidP="00CC5218">
      <w:pPr>
        <w:spacing w:line="360" w:lineRule="auto"/>
        <w:rPr>
          <w:rFonts w:ascii="Arial" w:hAnsi="Arial" w:cs="Arial"/>
        </w:rPr>
      </w:pPr>
    </w:p>
    <w:p w14:paraId="706046DE" w14:textId="77777777" w:rsidR="003B0714" w:rsidRPr="00B04C99" w:rsidRDefault="003B0714" w:rsidP="00CC5218">
      <w:pPr>
        <w:spacing w:line="360" w:lineRule="auto"/>
        <w:rPr>
          <w:rFonts w:ascii="Arial" w:hAnsi="Arial" w:cs="Arial"/>
        </w:rPr>
      </w:pPr>
    </w:p>
    <w:p w14:paraId="4D9E2279" w14:textId="77777777" w:rsidR="003B0714" w:rsidRPr="003B0714" w:rsidRDefault="003B0714" w:rsidP="00CC5218">
      <w:pPr>
        <w:spacing w:line="360" w:lineRule="auto"/>
        <w:rPr>
          <w:rFonts w:ascii="Arial" w:hAnsi="Arial" w:cs="Arial"/>
          <w:vanish/>
        </w:rPr>
      </w:pPr>
      <w:r w:rsidRPr="003B0714">
        <w:rPr>
          <w:rFonts w:ascii="Arial" w:hAnsi="Arial" w:cs="Arial"/>
          <w:vanish/>
        </w:rPr>
        <w:t>Top of Form</w:t>
      </w:r>
    </w:p>
    <w:p w14:paraId="469D6681" w14:textId="77777777" w:rsidR="003B0714" w:rsidRPr="003B0714" w:rsidRDefault="003B0714" w:rsidP="00CC5218">
      <w:pPr>
        <w:spacing w:line="360" w:lineRule="auto"/>
        <w:rPr>
          <w:rFonts w:ascii="Arial" w:hAnsi="Arial" w:cs="Arial"/>
          <w:vanish/>
        </w:rPr>
      </w:pPr>
      <w:r w:rsidRPr="003B0714">
        <w:rPr>
          <w:rFonts w:ascii="Arial" w:hAnsi="Arial" w:cs="Arial"/>
          <w:vanish/>
        </w:rPr>
        <w:t>Bottom of Form</w:t>
      </w:r>
    </w:p>
    <w:p w14:paraId="1F7247F2" w14:textId="77777777" w:rsidR="003B0714" w:rsidRPr="003B0714" w:rsidRDefault="003B0714" w:rsidP="00CC5218">
      <w:pPr>
        <w:spacing w:line="360" w:lineRule="auto"/>
        <w:rPr>
          <w:rFonts w:ascii="Arial" w:hAnsi="Arial" w:cs="Arial"/>
        </w:rPr>
      </w:pPr>
    </w:p>
    <w:p w14:paraId="7E3EC3A9" w14:textId="77777777" w:rsidR="003B0714" w:rsidRPr="003B0714" w:rsidRDefault="003B0714" w:rsidP="00CC5218">
      <w:pPr>
        <w:spacing w:line="360" w:lineRule="auto"/>
        <w:rPr>
          <w:rFonts w:ascii="Arial" w:hAnsi="Arial" w:cs="Arial"/>
        </w:rPr>
      </w:pPr>
    </w:p>
    <w:p w14:paraId="35A36282" w14:textId="5806F25C" w:rsidR="005C6DB1" w:rsidRDefault="005C6DB1" w:rsidP="00CC5218">
      <w:pPr>
        <w:spacing w:line="360" w:lineRule="auto"/>
        <w:rPr>
          <w:rFonts w:ascii="Arial" w:hAnsi="Arial" w:cs="Arial"/>
        </w:rPr>
      </w:pPr>
    </w:p>
    <w:p w14:paraId="1D8CAB29" w14:textId="388F0169" w:rsidR="005C6DB1" w:rsidRDefault="005C6DB1" w:rsidP="00CC5218">
      <w:pPr>
        <w:spacing w:line="360" w:lineRule="auto"/>
        <w:rPr>
          <w:rFonts w:ascii="Arial" w:hAnsi="Arial" w:cs="Arial"/>
        </w:rPr>
      </w:pPr>
    </w:p>
    <w:p w14:paraId="6135F7DA" w14:textId="6E7256CF" w:rsidR="005C6DB1" w:rsidRDefault="005C6DB1" w:rsidP="00CC5218">
      <w:pPr>
        <w:spacing w:line="360" w:lineRule="auto"/>
        <w:rPr>
          <w:rFonts w:ascii="Arial" w:hAnsi="Arial" w:cs="Arial"/>
        </w:rPr>
      </w:pPr>
    </w:p>
    <w:p w14:paraId="337943A1" w14:textId="4E2437DA" w:rsidR="005C6DB1" w:rsidRDefault="005C6DB1" w:rsidP="00CC5218">
      <w:pPr>
        <w:spacing w:line="360" w:lineRule="auto"/>
        <w:rPr>
          <w:rFonts w:ascii="Arial" w:hAnsi="Arial" w:cs="Arial"/>
        </w:rPr>
      </w:pPr>
    </w:p>
    <w:p w14:paraId="5E7F8128" w14:textId="5C8AC900" w:rsidR="005C6DB1" w:rsidRDefault="005C6DB1" w:rsidP="00CC5218">
      <w:pPr>
        <w:spacing w:line="360" w:lineRule="auto"/>
        <w:rPr>
          <w:rFonts w:ascii="Arial" w:hAnsi="Arial" w:cs="Arial"/>
        </w:rPr>
      </w:pPr>
    </w:p>
    <w:p w14:paraId="7E6CF974" w14:textId="35AADAF1" w:rsidR="005C6DB1" w:rsidRDefault="005C6DB1" w:rsidP="00CC5218">
      <w:pPr>
        <w:spacing w:line="360" w:lineRule="auto"/>
        <w:rPr>
          <w:rFonts w:ascii="Arial" w:hAnsi="Arial" w:cs="Arial"/>
        </w:rPr>
      </w:pPr>
    </w:p>
    <w:p w14:paraId="769E1681" w14:textId="29D25397" w:rsidR="005C6DB1" w:rsidRDefault="005C6DB1" w:rsidP="00CC5218">
      <w:pPr>
        <w:spacing w:line="360" w:lineRule="auto"/>
        <w:rPr>
          <w:rFonts w:ascii="Arial" w:hAnsi="Arial" w:cs="Arial"/>
        </w:rPr>
      </w:pPr>
    </w:p>
    <w:p w14:paraId="04DDA419" w14:textId="6D6802A4" w:rsidR="005C6DB1" w:rsidRPr="00C3024E" w:rsidRDefault="00C3024E" w:rsidP="00CC5218">
      <w:pPr>
        <w:spacing w:line="360" w:lineRule="auto"/>
        <w:jc w:val="center"/>
        <w:rPr>
          <w:rFonts w:ascii="Arial" w:hAnsi="Arial" w:cs="Arial"/>
          <w:b/>
          <w:bCs/>
          <w:sz w:val="32"/>
          <w:szCs w:val="32"/>
          <w:u w:val="single"/>
        </w:rPr>
      </w:pPr>
      <w:r w:rsidRPr="00C3024E">
        <w:rPr>
          <w:rFonts w:ascii="Arial" w:hAnsi="Arial" w:cs="Arial"/>
          <w:b/>
          <w:bCs/>
          <w:sz w:val="32"/>
          <w:szCs w:val="32"/>
          <w:u w:val="single"/>
        </w:rPr>
        <w:t>eBay</w:t>
      </w:r>
      <w:r w:rsidR="006661A9" w:rsidRPr="00C3024E">
        <w:rPr>
          <w:rFonts w:ascii="Arial" w:hAnsi="Arial" w:cs="Arial"/>
          <w:b/>
          <w:bCs/>
          <w:sz w:val="32"/>
          <w:szCs w:val="32"/>
          <w:u w:val="single"/>
        </w:rPr>
        <w:t xml:space="preserve">’ </w:t>
      </w:r>
      <w:r w:rsidRPr="00C3024E">
        <w:rPr>
          <w:rFonts w:ascii="Arial" w:hAnsi="Arial" w:cs="Arial"/>
          <w:b/>
          <w:bCs/>
          <w:sz w:val="32"/>
          <w:szCs w:val="32"/>
          <w:u w:val="single"/>
        </w:rPr>
        <w:t>workplace culture</w:t>
      </w:r>
    </w:p>
    <w:p w14:paraId="4E5A5EE6" w14:textId="7BF787CD" w:rsidR="005C6DB1" w:rsidRDefault="005C6DB1" w:rsidP="00CC5218">
      <w:pPr>
        <w:spacing w:line="360" w:lineRule="auto"/>
        <w:rPr>
          <w:rFonts w:ascii="Arial" w:hAnsi="Arial" w:cs="Arial"/>
        </w:rPr>
      </w:pPr>
    </w:p>
    <w:p w14:paraId="7C5E189D" w14:textId="3EB0C777" w:rsidR="001B395A" w:rsidRDefault="006661A9" w:rsidP="00CC5218">
      <w:pPr>
        <w:spacing w:line="360" w:lineRule="auto"/>
        <w:rPr>
          <w:rFonts w:ascii="Arial" w:hAnsi="Arial" w:cs="Arial"/>
        </w:rPr>
      </w:pPr>
      <w:r w:rsidRPr="006661A9">
        <w:rPr>
          <w:rFonts w:ascii="Arial" w:hAnsi="Arial" w:cs="Arial"/>
        </w:rPr>
        <w:t>eBay's workplace culture is characterized by a focus on innovation, customer satisfaction, and collaboration. The company encourages employees to think creatively and come up with innovative solutions to complex problems. eBay's leadership team fosters a culture of openness and transparency, which promotes communication and collaboration among employees.</w:t>
      </w:r>
      <w:r w:rsidR="001B395A">
        <w:rPr>
          <w:rFonts w:ascii="Arial" w:hAnsi="Arial" w:cs="Arial"/>
        </w:rPr>
        <w:t xml:space="preserve"> </w:t>
      </w:r>
      <w:r w:rsidRPr="006661A9">
        <w:rPr>
          <w:rFonts w:ascii="Arial" w:hAnsi="Arial" w:cs="Arial"/>
        </w:rPr>
        <w:t>eBay also places a high value on diversity and inclusion. The company believes that a diverse workforce leads to a better understanding of the needs and expectations of its customers. eBay has a policy of hiring individuals from different backgrounds and cultures to create a diverse and inclusive workplace. The company also provides training and development opportunities to employees to enhance their skills and knowledge.</w:t>
      </w:r>
      <w:r w:rsidR="001B395A">
        <w:rPr>
          <w:rFonts w:ascii="Arial" w:hAnsi="Arial" w:cs="Arial"/>
        </w:rPr>
        <w:t xml:space="preserve"> </w:t>
      </w:r>
      <w:r w:rsidRPr="006661A9">
        <w:rPr>
          <w:rFonts w:ascii="Arial" w:hAnsi="Arial" w:cs="Arial"/>
        </w:rPr>
        <w:t>The company has a flexible work environment that allows employees to work from home or other locations as needed. The company also provides various amenities to employees, such as free snacks, drinks, and recreational facilities, to create a comfortable and enjoyable work environment.</w:t>
      </w:r>
      <w:r w:rsidR="001B395A">
        <w:rPr>
          <w:rFonts w:ascii="Arial" w:hAnsi="Arial" w:cs="Arial"/>
        </w:rPr>
        <w:t xml:space="preserve"> (</w:t>
      </w:r>
      <w:r w:rsidR="00CC5218">
        <w:rPr>
          <w:rFonts w:ascii="Arial" w:hAnsi="Arial" w:cs="Arial"/>
        </w:rPr>
        <w:t>C</w:t>
      </w:r>
      <w:r w:rsidR="001B395A">
        <w:rPr>
          <w:rFonts w:ascii="Arial" w:hAnsi="Arial" w:cs="Arial"/>
        </w:rPr>
        <w:t>ulture</w:t>
      </w:r>
      <w:r w:rsidR="00CC5218">
        <w:rPr>
          <w:rFonts w:ascii="Arial" w:hAnsi="Arial" w:cs="Arial"/>
        </w:rPr>
        <w:t xml:space="preserve"> &amp;Workplace- eBay Inc.,2022)</w:t>
      </w:r>
    </w:p>
    <w:p w14:paraId="508D1836" w14:textId="77777777" w:rsidR="00B3788B" w:rsidRDefault="00B3788B" w:rsidP="00B3788B">
      <w:pPr>
        <w:spacing w:line="360" w:lineRule="auto"/>
        <w:rPr>
          <w:rFonts w:ascii="Arial" w:hAnsi="Arial" w:cs="Arial"/>
        </w:rPr>
      </w:pPr>
    </w:p>
    <w:p w14:paraId="30C59ABF" w14:textId="0105A4BA" w:rsidR="00B3788B" w:rsidRPr="00B3788B" w:rsidRDefault="00B3788B" w:rsidP="00B3788B">
      <w:pPr>
        <w:spacing w:line="360" w:lineRule="auto"/>
        <w:rPr>
          <w:rFonts w:ascii="Arial" w:hAnsi="Arial" w:cs="Arial"/>
        </w:rPr>
      </w:pPr>
      <w:r w:rsidRPr="00B3788B">
        <w:rPr>
          <w:rFonts w:ascii="Arial" w:hAnsi="Arial" w:cs="Arial"/>
        </w:rPr>
        <w:t>Values and Culture at eBay:</w:t>
      </w:r>
    </w:p>
    <w:p w14:paraId="2F83070C" w14:textId="27CE642F" w:rsidR="00521FBB" w:rsidRDefault="00B3788B" w:rsidP="00B3788B">
      <w:pPr>
        <w:spacing w:line="360" w:lineRule="auto"/>
        <w:rPr>
          <w:rFonts w:ascii="Arial" w:hAnsi="Arial" w:cs="Arial"/>
        </w:rPr>
      </w:pPr>
      <w:r w:rsidRPr="00B3788B">
        <w:rPr>
          <w:rFonts w:ascii="Arial" w:hAnsi="Arial" w:cs="Arial"/>
        </w:rPr>
        <w:t>eBay has a unique workplace culture that is shaped by its core values, which include:</w:t>
      </w:r>
    </w:p>
    <w:p w14:paraId="3539D336" w14:textId="0D51459E" w:rsidR="00F80310" w:rsidRPr="00F80310" w:rsidRDefault="00F80310" w:rsidP="00F80310">
      <w:pPr>
        <w:pStyle w:val="ListParagraph"/>
        <w:numPr>
          <w:ilvl w:val="0"/>
          <w:numId w:val="10"/>
        </w:numPr>
        <w:spacing w:line="360" w:lineRule="auto"/>
        <w:rPr>
          <w:rFonts w:ascii="Arial" w:hAnsi="Arial" w:cs="Arial"/>
        </w:rPr>
      </w:pPr>
      <w:r w:rsidRPr="00F80310">
        <w:rPr>
          <w:rFonts w:ascii="Arial" w:hAnsi="Arial" w:cs="Arial"/>
        </w:rPr>
        <w:t xml:space="preserve">Be </w:t>
      </w:r>
      <w:r w:rsidRPr="00F80310">
        <w:rPr>
          <w:rFonts w:ascii="Arial" w:hAnsi="Arial" w:cs="Arial"/>
        </w:rPr>
        <w:t>honest.</w:t>
      </w:r>
    </w:p>
    <w:p w14:paraId="06688B0C" w14:textId="14619499" w:rsidR="00F80310" w:rsidRPr="00F80310" w:rsidRDefault="00F80310" w:rsidP="00F80310">
      <w:pPr>
        <w:pStyle w:val="ListParagraph"/>
        <w:numPr>
          <w:ilvl w:val="0"/>
          <w:numId w:val="10"/>
        </w:numPr>
        <w:spacing w:line="360" w:lineRule="auto"/>
        <w:rPr>
          <w:rFonts w:ascii="Arial" w:hAnsi="Arial" w:cs="Arial"/>
        </w:rPr>
      </w:pPr>
      <w:r w:rsidRPr="00F80310">
        <w:rPr>
          <w:rFonts w:ascii="Arial" w:hAnsi="Arial" w:cs="Arial"/>
        </w:rPr>
        <w:t xml:space="preserve">Treat others as you would like to be </w:t>
      </w:r>
      <w:r w:rsidRPr="00F80310">
        <w:rPr>
          <w:rFonts w:ascii="Arial" w:hAnsi="Arial" w:cs="Arial"/>
        </w:rPr>
        <w:t>treated.</w:t>
      </w:r>
    </w:p>
    <w:p w14:paraId="73AB0952" w14:textId="7F7C123E" w:rsidR="00F80310" w:rsidRPr="00F80310" w:rsidRDefault="00F80310" w:rsidP="00F80310">
      <w:pPr>
        <w:pStyle w:val="ListParagraph"/>
        <w:numPr>
          <w:ilvl w:val="0"/>
          <w:numId w:val="10"/>
        </w:numPr>
        <w:spacing w:line="360" w:lineRule="auto"/>
        <w:rPr>
          <w:rFonts w:ascii="Arial" w:hAnsi="Arial" w:cs="Arial"/>
        </w:rPr>
      </w:pPr>
      <w:r w:rsidRPr="00F80310">
        <w:rPr>
          <w:rFonts w:ascii="Arial" w:hAnsi="Arial" w:cs="Arial"/>
        </w:rPr>
        <w:t xml:space="preserve">Always try to do the right </w:t>
      </w:r>
      <w:r w:rsidRPr="00F80310">
        <w:rPr>
          <w:rFonts w:ascii="Arial" w:hAnsi="Arial" w:cs="Arial"/>
        </w:rPr>
        <w:t>thing.</w:t>
      </w:r>
    </w:p>
    <w:p w14:paraId="03919750" w14:textId="51680793" w:rsidR="00F80310" w:rsidRDefault="00F80310" w:rsidP="00F80310">
      <w:pPr>
        <w:pStyle w:val="ListParagraph"/>
        <w:numPr>
          <w:ilvl w:val="0"/>
          <w:numId w:val="10"/>
        </w:numPr>
        <w:spacing w:line="360" w:lineRule="auto"/>
        <w:rPr>
          <w:rFonts w:ascii="Arial" w:hAnsi="Arial" w:cs="Arial"/>
        </w:rPr>
      </w:pPr>
      <w:r w:rsidRPr="00F80310">
        <w:rPr>
          <w:rFonts w:ascii="Arial" w:hAnsi="Arial" w:cs="Arial"/>
        </w:rPr>
        <w:t xml:space="preserve">Be socially </w:t>
      </w:r>
      <w:r w:rsidRPr="00F80310">
        <w:rPr>
          <w:rFonts w:ascii="Arial" w:hAnsi="Arial" w:cs="Arial"/>
        </w:rPr>
        <w:t>responsible.</w:t>
      </w:r>
    </w:p>
    <w:p w14:paraId="153F955A" w14:textId="29C9FC76" w:rsidR="00F80310" w:rsidRDefault="00F80310" w:rsidP="000F163F">
      <w:pPr>
        <w:pStyle w:val="ListParagraph"/>
        <w:spacing w:line="360" w:lineRule="auto"/>
        <w:rPr>
          <w:rFonts w:ascii="Arial" w:hAnsi="Arial" w:cs="Arial"/>
        </w:rPr>
      </w:pPr>
      <w:r>
        <w:rPr>
          <w:rFonts w:ascii="Arial" w:hAnsi="Arial" w:cs="Arial"/>
        </w:rPr>
        <w:t>(</w:t>
      </w:r>
      <w:r>
        <w:rPr>
          <w:rFonts w:ascii="Arial" w:hAnsi="Arial" w:cs="Arial"/>
        </w:rPr>
        <w:t>Culture &amp;Workplace- eBay Inc.,2022)</w:t>
      </w:r>
    </w:p>
    <w:p w14:paraId="769A4129" w14:textId="77777777" w:rsidR="00B753B7" w:rsidRPr="000F163F" w:rsidRDefault="00B753B7" w:rsidP="000F163F">
      <w:pPr>
        <w:pStyle w:val="ListParagraph"/>
        <w:spacing w:line="360" w:lineRule="auto"/>
        <w:rPr>
          <w:rFonts w:ascii="Arial" w:hAnsi="Arial" w:cs="Arial"/>
        </w:rPr>
      </w:pPr>
    </w:p>
    <w:p w14:paraId="5DFA3668" w14:textId="036689BE" w:rsidR="00B3788B" w:rsidRDefault="00F80310" w:rsidP="00F80310">
      <w:pPr>
        <w:spacing w:line="360" w:lineRule="auto"/>
        <w:rPr>
          <w:rFonts w:ascii="Arial" w:hAnsi="Arial" w:cs="Arial"/>
        </w:rPr>
      </w:pPr>
      <w:r w:rsidRPr="00F80310">
        <w:rPr>
          <w:rFonts w:ascii="Arial" w:hAnsi="Arial" w:cs="Arial"/>
        </w:rPr>
        <w:t>These values are reflected in the company's mission statement, which states that eBay aims to "empower people and create economic opportunity for all." eBay's culture is also characterized by a strong focus on innovation, collaboration, and customer satisfaction.</w:t>
      </w:r>
    </w:p>
    <w:p w14:paraId="7D75B9B4" w14:textId="77777777" w:rsidR="00B3788B" w:rsidRDefault="00B3788B" w:rsidP="00B3788B">
      <w:pPr>
        <w:spacing w:line="360" w:lineRule="auto"/>
        <w:rPr>
          <w:rFonts w:ascii="Arial" w:hAnsi="Arial" w:cs="Arial"/>
        </w:rPr>
      </w:pPr>
    </w:p>
    <w:p w14:paraId="56A5B15D" w14:textId="77777777" w:rsidR="00B3788B" w:rsidRDefault="00B3788B" w:rsidP="00B3788B">
      <w:pPr>
        <w:spacing w:line="360" w:lineRule="auto"/>
        <w:rPr>
          <w:rFonts w:ascii="Arial" w:hAnsi="Arial" w:cs="Arial"/>
        </w:rPr>
      </w:pPr>
    </w:p>
    <w:p w14:paraId="5CC1F886" w14:textId="77777777" w:rsidR="00B3788B" w:rsidRDefault="00B3788B" w:rsidP="00B3788B">
      <w:pPr>
        <w:spacing w:line="360" w:lineRule="auto"/>
        <w:rPr>
          <w:rFonts w:ascii="Arial" w:hAnsi="Arial" w:cs="Arial"/>
        </w:rPr>
      </w:pPr>
    </w:p>
    <w:p w14:paraId="6A2809FA" w14:textId="77777777" w:rsidR="00B3788B" w:rsidRPr="00B3788B" w:rsidRDefault="00B3788B" w:rsidP="00B3788B">
      <w:pPr>
        <w:spacing w:line="360" w:lineRule="auto"/>
        <w:rPr>
          <w:rFonts w:ascii="Arial" w:hAnsi="Arial" w:cs="Arial"/>
        </w:rPr>
      </w:pPr>
    </w:p>
    <w:p w14:paraId="5CBF172D" w14:textId="77777777" w:rsidR="00521FBB" w:rsidRPr="00521FBB" w:rsidRDefault="00521FBB" w:rsidP="00521FBB">
      <w:pPr>
        <w:spacing w:line="360" w:lineRule="auto"/>
        <w:rPr>
          <w:rFonts w:ascii="Arial" w:hAnsi="Arial" w:cs="Arial"/>
        </w:rPr>
      </w:pPr>
      <w:r w:rsidRPr="00521FBB">
        <w:rPr>
          <w:rFonts w:ascii="Arial" w:hAnsi="Arial" w:cs="Arial"/>
        </w:rPr>
        <w:t xml:space="preserve">eBay operates in a market that is both competitive and dynamic. Other major corporations, such as Amazon and Walmart, are fierce competitors for the organisation. The pressure to innovate and stay ahead of the competition is constant. eBay must also manage a global workforce, which requires effective communication, coordination, and collaboration across time zones and cultures. </w:t>
      </w:r>
    </w:p>
    <w:p w14:paraId="5CB277AD" w14:textId="29E8F284" w:rsidR="00521FBB" w:rsidRDefault="00521FBB" w:rsidP="00521FBB">
      <w:pPr>
        <w:spacing w:line="360" w:lineRule="auto"/>
        <w:rPr>
          <w:rFonts w:ascii="Arial" w:hAnsi="Arial" w:cs="Arial"/>
        </w:rPr>
      </w:pPr>
      <w:r w:rsidRPr="00521FBB">
        <w:rPr>
          <w:rFonts w:ascii="Arial" w:hAnsi="Arial" w:cs="Arial"/>
        </w:rPr>
        <w:t>eBay uses a decentralised decision-making process that allows employees at all levels to participate in decision-making. In addition, the company has a performance-based culture that recognises and rewards employees for their contributions and achievements. To motivate employees to perform at their best, the company offers a variety of incentives such as bonuses, stock options, and promotions.</w:t>
      </w:r>
    </w:p>
    <w:p w14:paraId="143167C8" w14:textId="77777777" w:rsidR="004425EC" w:rsidRPr="001B395A" w:rsidRDefault="004425EC" w:rsidP="00521FBB">
      <w:pPr>
        <w:spacing w:line="360" w:lineRule="auto"/>
        <w:rPr>
          <w:rFonts w:ascii="Arial" w:hAnsi="Arial" w:cs="Arial"/>
        </w:rPr>
      </w:pPr>
    </w:p>
    <w:p w14:paraId="15C966A6" w14:textId="77777777" w:rsidR="00A4337C" w:rsidRDefault="00415EC5" w:rsidP="004425EC">
      <w:pPr>
        <w:spacing w:line="360" w:lineRule="auto"/>
        <w:rPr>
          <w:rFonts w:ascii="Arial" w:hAnsi="Arial" w:cs="Arial"/>
        </w:rPr>
      </w:pPr>
      <w:r w:rsidRPr="003847BD">
        <w:rPr>
          <w:rFonts w:ascii="Arial" w:hAnsi="Arial" w:cs="Arial"/>
        </w:rPr>
        <w:t>The company places a high value on ethics and corporate social responsibility</w:t>
      </w:r>
      <w:r w:rsidR="003847BD" w:rsidRPr="003847BD">
        <w:rPr>
          <w:rFonts w:ascii="Arial" w:hAnsi="Arial" w:cs="Arial"/>
        </w:rPr>
        <w:t xml:space="preserve"> (CSR)</w:t>
      </w:r>
      <w:r w:rsidRPr="003847BD">
        <w:rPr>
          <w:rFonts w:ascii="Arial" w:hAnsi="Arial" w:cs="Arial"/>
        </w:rPr>
        <w:t xml:space="preserve">. eBay has a code of conduct that outlines ethical standards and employee expectations. In addition, the company participates in </w:t>
      </w:r>
      <w:proofErr w:type="gramStart"/>
      <w:r w:rsidRPr="003847BD">
        <w:rPr>
          <w:rFonts w:ascii="Arial" w:hAnsi="Arial" w:cs="Arial"/>
        </w:rPr>
        <w:t>a number of</w:t>
      </w:r>
      <w:proofErr w:type="gramEnd"/>
      <w:r w:rsidRPr="003847BD">
        <w:rPr>
          <w:rFonts w:ascii="Arial" w:hAnsi="Arial" w:cs="Arial"/>
        </w:rPr>
        <w:t xml:space="preserve"> CSR initiatives, such as donating to charitable organisations and reducing its environmental footprint.</w:t>
      </w:r>
    </w:p>
    <w:p w14:paraId="28C4AC34" w14:textId="77777777" w:rsidR="00370EF7" w:rsidRDefault="00370EF7" w:rsidP="004425EC">
      <w:pPr>
        <w:spacing w:line="360" w:lineRule="auto"/>
        <w:rPr>
          <w:rFonts w:ascii="Arial" w:hAnsi="Arial" w:cs="Arial"/>
        </w:rPr>
      </w:pPr>
    </w:p>
    <w:p w14:paraId="4772FDB3" w14:textId="77777777" w:rsidR="005070C7" w:rsidRDefault="005070C7" w:rsidP="004425EC">
      <w:pPr>
        <w:spacing w:line="360" w:lineRule="auto"/>
        <w:rPr>
          <w:rFonts w:ascii="Arial" w:hAnsi="Arial" w:cs="Arial"/>
          <w:b/>
          <w:bCs/>
          <w:u w:val="single"/>
        </w:rPr>
      </w:pPr>
    </w:p>
    <w:p w14:paraId="2632C3DE" w14:textId="77777777" w:rsidR="005070C7" w:rsidRDefault="005070C7" w:rsidP="004425EC">
      <w:pPr>
        <w:spacing w:line="360" w:lineRule="auto"/>
        <w:rPr>
          <w:rFonts w:ascii="Arial" w:hAnsi="Arial" w:cs="Arial"/>
          <w:b/>
          <w:bCs/>
          <w:u w:val="single"/>
        </w:rPr>
      </w:pPr>
    </w:p>
    <w:p w14:paraId="47BC32DE" w14:textId="77777777" w:rsidR="005070C7" w:rsidRPr="005070C7" w:rsidRDefault="005070C7" w:rsidP="004425EC">
      <w:pPr>
        <w:spacing w:line="360" w:lineRule="auto"/>
        <w:rPr>
          <w:rFonts w:ascii="Arial" w:hAnsi="Arial" w:cs="Arial"/>
          <w:b/>
          <w:bCs/>
          <w:u w:val="single"/>
        </w:rPr>
      </w:pPr>
    </w:p>
    <w:p w14:paraId="7D821A08" w14:textId="297F5AC1" w:rsidR="00333ED2" w:rsidRPr="00A4337C" w:rsidRDefault="00BB3043" w:rsidP="004425EC">
      <w:pPr>
        <w:spacing w:line="360" w:lineRule="auto"/>
        <w:rPr>
          <w:rFonts w:ascii="Arial" w:hAnsi="Arial" w:cs="Arial"/>
        </w:rPr>
      </w:pPr>
      <w:r w:rsidRPr="00BB3043">
        <w:rPr>
          <w:rFonts w:ascii="Arial" w:hAnsi="Arial" w:cs="Arial"/>
          <w:u w:val="single"/>
        </w:rPr>
        <w:t>Environmental</w:t>
      </w:r>
      <w:r w:rsidR="00314916" w:rsidRPr="00BB3043">
        <w:rPr>
          <w:rFonts w:ascii="Arial" w:hAnsi="Arial" w:cs="Arial"/>
          <w:u w:val="single"/>
        </w:rPr>
        <w:t xml:space="preserve"> factors </w:t>
      </w:r>
      <w:r w:rsidRPr="00BB3043">
        <w:rPr>
          <w:rFonts w:ascii="Arial" w:hAnsi="Arial" w:cs="Arial"/>
          <w:u w:val="single"/>
        </w:rPr>
        <w:t>at eBay</w:t>
      </w:r>
      <w:r>
        <w:rPr>
          <w:rFonts w:ascii="Arial" w:hAnsi="Arial" w:cs="Arial"/>
          <w:u w:val="single"/>
        </w:rPr>
        <w:t>:</w:t>
      </w:r>
    </w:p>
    <w:p w14:paraId="0951F2DA" w14:textId="77777777" w:rsidR="00333ED2" w:rsidRDefault="00333ED2" w:rsidP="004425EC">
      <w:pPr>
        <w:spacing w:line="360" w:lineRule="auto"/>
        <w:rPr>
          <w:rFonts w:ascii="Arial" w:hAnsi="Arial" w:cs="Arial"/>
          <w:u w:val="single"/>
        </w:rPr>
      </w:pPr>
    </w:p>
    <w:p w14:paraId="4F29C9F7" w14:textId="70AEFA26" w:rsidR="006661A9" w:rsidRDefault="00BB3043" w:rsidP="004425EC">
      <w:pPr>
        <w:spacing w:line="360" w:lineRule="auto"/>
        <w:rPr>
          <w:rFonts w:ascii="Arial" w:hAnsi="Arial" w:cs="Arial"/>
          <w:u w:val="single"/>
        </w:rPr>
      </w:pPr>
      <w:r>
        <w:rPr>
          <w:rFonts w:ascii="Arial" w:hAnsi="Arial" w:cs="Arial"/>
          <w:u w:val="single"/>
        </w:rPr>
        <w:t>PESTLE</w:t>
      </w:r>
      <w:r w:rsidR="00333ED2">
        <w:rPr>
          <w:rFonts w:ascii="Arial" w:hAnsi="Arial" w:cs="Arial"/>
          <w:u w:val="single"/>
        </w:rPr>
        <w:t xml:space="preserve"> analysis</w:t>
      </w:r>
    </w:p>
    <w:p w14:paraId="662E37C1" w14:textId="77777777" w:rsidR="00BB3043" w:rsidRPr="006661A9" w:rsidRDefault="00BB3043" w:rsidP="004425EC">
      <w:pPr>
        <w:spacing w:line="360" w:lineRule="auto"/>
        <w:rPr>
          <w:rFonts w:ascii="Arial" w:hAnsi="Arial" w:cs="Arial"/>
          <w:u w:val="single"/>
        </w:rPr>
      </w:pPr>
    </w:p>
    <w:p w14:paraId="66AF5ABB" w14:textId="3149A5CF" w:rsidR="006F4513" w:rsidRDefault="006F4513" w:rsidP="006F4513">
      <w:pPr>
        <w:spacing w:line="360" w:lineRule="auto"/>
        <w:rPr>
          <w:rFonts w:ascii="Arial" w:hAnsi="Arial" w:cs="Arial"/>
        </w:rPr>
      </w:pPr>
      <w:r w:rsidRPr="006F4513">
        <w:rPr>
          <w:rFonts w:ascii="Arial" w:hAnsi="Arial" w:cs="Arial"/>
        </w:rPr>
        <w:t xml:space="preserve">eBay operates in a highly dynamic and complex market environment, which is influenced by various environmental factors. These elements can have a significant impact on the performance and success of the company. In this section, we will examine how environmental factors affect eBay. </w:t>
      </w:r>
    </w:p>
    <w:p w14:paraId="5A550AD9" w14:textId="77777777" w:rsidR="007709F5" w:rsidRDefault="007709F5" w:rsidP="006F4513">
      <w:pPr>
        <w:spacing w:line="360" w:lineRule="auto"/>
        <w:rPr>
          <w:rFonts w:ascii="Arial" w:hAnsi="Arial" w:cs="Arial"/>
        </w:rPr>
      </w:pPr>
    </w:p>
    <w:p w14:paraId="4C268023" w14:textId="34F785A5" w:rsidR="007709F5" w:rsidRDefault="007709F5" w:rsidP="007709F5">
      <w:pPr>
        <w:spacing w:line="360" w:lineRule="auto"/>
        <w:rPr>
          <w:rFonts w:ascii="Arial" w:hAnsi="Arial" w:cs="Arial"/>
        </w:rPr>
      </w:pPr>
      <w:r w:rsidRPr="00151F65">
        <w:rPr>
          <w:rFonts w:ascii="Arial" w:hAnsi="Arial" w:cs="Arial"/>
        </w:rPr>
        <w:t xml:space="preserve">A company's work culture is influenced by </w:t>
      </w:r>
      <w:r w:rsidR="0086791D" w:rsidRPr="00151F65">
        <w:rPr>
          <w:rFonts w:ascii="Arial" w:hAnsi="Arial" w:cs="Arial"/>
        </w:rPr>
        <w:t>several</w:t>
      </w:r>
      <w:r w:rsidRPr="00151F65">
        <w:rPr>
          <w:rFonts w:ascii="Arial" w:hAnsi="Arial" w:cs="Arial"/>
        </w:rPr>
        <w:t xml:space="preserve"> external factors, such as political, economic, social, technological, legal, and environmental factors. These external </w:t>
      </w:r>
      <w:r w:rsidRPr="00151F65">
        <w:rPr>
          <w:rFonts w:ascii="Arial" w:hAnsi="Arial" w:cs="Arial"/>
        </w:rPr>
        <w:lastRenderedPageBreak/>
        <w:t xml:space="preserve">factors can be examined </w:t>
      </w:r>
      <w:r w:rsidR="003172FD" w:rsidRPr="00151F65">
        <w:rPr>
          <w:rFonts w:ascii="Arial" w:hAnsi="Arial" w:cs="Arial"/>
        </w:rPr>
        <w:t>using different</w:t>
      </w:r>
      <w:r w:rsidRPr="00151F65">
        <w:rPr>
          <w:rFonts w:ascii="Arial" w:hAnsi="Arial" w:cs="Arial"/>
        </w:rPr>
        <w:t xml:space="preserve"> of academic frameworks, including PESTLE and Porter's Five Forces.</w:t>
      </w:r>
    </w:p>
    <w:p w14:paraId="623B1277" w14:textId="77777777" w:rsidR="007709F5" w:rsidRDefault="007709F5" w:rsidP="007709F5">
      <w:pPr>
        <w:spacing w:line="360" w:lineRule="auto"/>
        <w:rPr>
          <w:rFonts w:ascii="Arial" w:hAnsi="Arial" w:cs="Arial"/>
        </w:rPr>
      </w:pPr>
    </w:p>
    <w:p w14:paraId="2F5B67E2" w14:textId="677D0834" w:rsidR="007709F5" w:rsidRPr="00151F65" w:rsidRDefault="007709F5" w:rsidP="007709F5">
      <w:pPr>
        <w:spacing w:line="360" w:lineRule="auto"/>
        <w:rPr>
          <w:rFonts w:ascii="Arial" w:hAnsi="Arial" w:cs="Arial"/>
        </w:rPr>
      </w:pPr>
      <w:r w:rsidRPr="007709F5">
        <w:rPr>
          <w:rFonts w:ascii="Arial" w:hAnsi="Arial" w:cs="Arial"/>
        </w:rPr>
        <w:t>The PESTLE framework is a strategic analysis tool that assists organisations in understanding external factors that may have an impact on their operations. It is an acronym that stands for Political, Economic, Social, Technological, Legal, and Environmental factors.</w:t>
      </w:r>
    </w:p>
    <w:p w14:paraId="673827B2" w14:textId="77777777" w:rsidR="006A2019" w:rsidRDefault="006A2019" w:rsidP="006F4513">
      <w:pPr>
        <w:spacing w:line="360" w:lineRule="auto"/>
        <w:rPr>
          <w:rFonts w:ascii="Arial" w:hAnsi="Arial" w:cs="Arial"/>
        </w:rPr>
      </w:pPr>
    </w:p>
    <w:p w14:paraId="69569582" w14:textId="5D430B63" w:rsidR="006A2019" w:rsidRDefault="006A2019" w:rsidP="006A2019">
      <w:pPr>
        <w:spacing w:line="360" w:lineRule="auto"/>
        <w:rPr>
          <w:rFonts w:ascii="Arial" w:hAnsi="Arial" w:cs="Arial"/>
        </w:rPr>
      </w:pPr>
      <w:r>
        <w:rPr>
          <w:rFonts w:ascii="Arial" w:hAnsi="Arial" w:cs="Arial"/>
        </w:rPr>
        <w:t>Political factors:</w:t>
      </w:r>
      <w:r w:rsidRPr="006957AA">
        <w:rPr>
          <w:rFonts w:ascii="Arial" w:hAnsi="Arial" w:cs="Arial"/>
        </w:rPr>
        <w:t xml:space="preserve"> </w:t>
      </w:r>
      <w:r w:rsidR="003172FD" w:rsidRPr="003172FD">
        <w:rPr>
          <w:rFonts w:ascii="Arial" w:hAnsi="Arial" w:cs="Arial"/>
        </w:rPr>
        <w:t>Political factors can have a variety of effects on eBay's work culture. Changes in tax laws or trade regulations, for example, can have an impact on the company's operations and employee benefits.</w:t>
      </w:r>
    </w:p>
    <w:p w14:paraId="28770FEC" w14:textId="77777777" w:rsidR="00314916" w:rsidRPr="006F4513" w:rsidRDefault="00314916" w:rsidP="006F4513">
      <w:pPr>
        <w:spacing w:line="360" w:lineRule="auto"/>
        <w:rPr>
          <w:rFonts w:ascii="Arial" w:hAnsi="Arial" w:cs="Arial"/>
        </w:rPr>
      </w:pPr>
    </w:p>
    <w:p w14:paraId="6221B30A" w14:textId="65CE6471" w:rsidR="005C6DB1" w:rsidRPr="00504900" w:rsidRDefault="006F4513" w:rsidP="006F4513">
      <w:pPr>
        <w:spacing w:line="360" w:lineRule="auto"/>
        <w:rPr>
          <w:rFonts w:ascii="Arial" w:hAnsi="Arial" w:cs="Arial"/>
        </w:rPr>
      </w:pPr>
      <w:r w:rsidRPr="006F4513">
        <w:rPr>
          <w:rFonts w:ascii="Arial" w:hAnsi="Arial" w:cs="Arial"/>
        </w:rPr>
        <w:t>Economic Factors: eBay's performance is heavily influenced by the economic environment. Inflation, interest rates, and currency fluctuations can all have an impa</w:t>
      </w:r>
      <w:r w:rsidR="00314916" w:rsidRPr="00314916">
        <w:rPr>
          <w:rFonts w:ascii="Arial" w:hAnsi="Arial" w:cs="Arial"/>
        </w:rPr>
        <w:t>ct on consumer spending and purchasing power. eBay's sales and revenue were significantly impacted by the global economic downturn in 2008</w:t>
      </w:r>
      <w:r w:rsidR="008B46FD">
        <w:rPr>
          <w:rFonts w:ascii="Arial" w:hAnsi="Arial" w:cs="Arial"/>
        </w:rPr>
        <w:t xml:space="preserve"> which </w:t>
      </w:r>
      <w:r w:rsidR="00530240">
        <w:rPr>
          <w:rFonts w:ascii="Arial" w:hAnsi="Arial" w:cs="Arial"/>
        </w:rPr>
        <w:t>eBay</w:t>
      </w:r>
      <w:r w:rsidR="008B46FD">
        <w:rPr>
          <w:rFonts w:ascii="Arial" w:hAnsi="Arial" w:cs="Arial"/>
        </w:rPr>
        <w:t xml:space="preserve"> described as </w:t>
      </w:r>
      <w:r w:rsidR="00530240">
        <w:rPr>
          <w:rFonts w:ascii="Arial" w:hAnsi="Arial" w:cs="Arial"/>
        </w:rPr>
        <w:t>their first negative chapter</w:t>
      </w:r>
      <w:r w:rsidR="00314916" w:rsidRPr="00314916">
        <w:rPr>
          <w:rFonts w:ascii="Arial" w:hAnsi="Arial" w:cs="Arial"/>
        </w:rPr>
        <w:t>. As consumers reduced their spending on non-essential items, the company's sales fell. However, due to its diverse business model and strong brand reputation, the company was able to recover quickly.</w:t>
      </w:r>
      <w:r w:rsidR="00504900">
        <w:rPr>
          <w:rFonts w:ascii="Arial" w:hAnsi="Arial" w:cs="Arial"/>
        </w:rPr>
        <w:t xml:space="preserve"> </w:t>
      </w:r>
      <w:r w:rsidR="00504900" w:rsidRPr="00504900">
        <w:rPr>
          <w:rFonts w:ascii="Arial" w:hAnsi="Arial" w:cs="Arial"/>
        </w:rPr>
        <w:t>(eBay Inc Reports Fourth Quarter and Full Year 2008 Results, 2018)</w:t>
      </w:r>
    </w:p>
    <w:p w14:paraId="31D7A262" w14:textId="77777777" w:rsidR="00202E29" w:rsidRPr="00504900" w:rsidRDefault="00202E29" w:rsidP="006F4513">
      <w:pPr>
        <w:spacing w:line="360" w:lineRule="auto"/>
        <w:rPr>
          <w:rFonts w:ascii="Arial" w:hAnsi="Arial" w:cs="Arial"/>
        </w:rPr>
      </w:pPr>
    </w:p>
    <w:p w14:paraId="6796ADE2" w14:textId="480230EF" w:rsidR="00202E29" w:rsidRDefault="00202E29" w:rsidP="006F4513">
      <w:pPr>
        <w:spacing w:line="360" w:lineRule="auto"/>
        <w:rPr>
          <w:rFonts w:ascii="Arial" w:hAnsi="Arial" w:cs="Arial"/>
        </w:rPr>
      </w:pPr>
      <w:r>
        <w:rPr>
          <w:rFonts w:ascii="Arial" w:hAnsi="Arial" w:cs="Arial"/>
        </w:rPr>
        <w:t xml:space="preserve">Social factors: </w:t>
      </w:r>
      <w:r w:rsidR="004867ED" w:rsidRPr="004867ED">
        <w:rPr>
          <w:rFonts w:ascii="Arial" w:hAnsi="Arial" w:cs="Arial"/>
        </w:rPr>
        <w:t>Social factors can have an impact on eBay's work culture in terms of employee expectations and company culture. For example, the importance placed on work-life balance, diversity, and inclusion can have an impact on eBay's policies and practises.</w:t>
      </w:r>
      <w:r w:rsidR="006F587A">
        <w:rPr>
          <w:rFonts w:ascii="Arial" w:hAnsi="Arial" w:cs="Arial"/>
        </w:rPr>
        <w:t xml:space="preserve"> </w:t>
      </w:r>
      <w:r w:rsidR="006F587A">
        <w:rPr>
          <w:rFonts w:ascii="Arial" w:hAnsi="Arial" w:cs="Arial"/>
        </w:rPr>
        <w:t>(Mitchell C,2017)</w:t>
      </w:r>
    </w:p>
    <w:p w14:paraId="7CFBA275" w14:textId="77777777" w:rsidR="007B449A" w:rsidRDefault="007B449A" w:rsidP="006F4513">
      <w:pPr>
        <w:spacing w:line="360" w:lineRule="auto"/>
        <w:rPr>
          <w:rFonts w:ascii="Arial" w:hAnsi="Arial" w:cs="Arial"/>
        </w:rPr>
      </w:pPr>
    </w:p>
    <w:p w14:paraId="0DD3F4DA" w14:textId="714DBF6B" w:rsidR="005C6DB1" w:rsidRDefault="004754BA" w:rsidP="00CC5218">
      <w:pPr>
        <w:spacing w:line="360" w:lineRule="auto"/>
        <w:rPr>
          <w:rFonts w:ascii="Arial" w:hAnsi="Arial" w:cs="Arial"/>
        </w:rPr>
      </w:pPr>
      <w:r w:rsidRPr="004754BA">
        <w:rPr>
          <w:rFonts w:ascii="Arial" w:hAnsi="Arial" w:cs="Arial"/>
        </w:rPr>
        <w:t>Technological Factors:</w:t>
      </w:r>
      <w:r w:rsidR="00E34E7B" w:rsidRPr="00E34E7B">
        <w:t xml:space="preserve"> </w:t>
      </w:r>
      <w:r w:rsidR="00E34E7B" w:rsidRPr="00E34E7B">
        <w:rPr>
          <w:rFonts w:ascii="Arial" w:hAnsi="Arial" w:cs="Arial"/>
        </w:rPr>
        <w:t xml:space="preserve">Technological advancements have revolutionised the e-commerce industry and </w:t>
      </w:r>
      <w:r w:rsidR="00E34E7B" w:rsidRPr="00E34E7B">
        <w:rPr>
          <w:rFonts w:ascii="Arial" w:hAnsi="Arial" w:cs="Arial"/>
        </w:rPr>
        <w:t>opened</w:t>
      </w:r>
      <w:r w:rsidR="00E34E7B" w:rsidRPr="00E34E7B">
        <w:rPr>
          <w:rFonts w:ascii="Arial" w:hAnsi="Arial" w:cs="Arial"/>
        </w:rPr>
        <w:t xml:space="preserve"> new opportunities for eBay. eBay has used technology to create a user-friendly platform that allows customers to easily buy and sell products. Customers can now access eBay's platform from their mobile devices thanks to the company's adoption of mobile technology. However, technological advancements pose difficulties for eBay. The growing popularity of social media platforms and other e-commerce websites may put eBay's market position at risk.</w:t>
      </w:r>
      <w:r w:rsidR="004D6136">
        <w:rPr>
          <w:rFonts w:ascii="Arial" w:hAnsi="Arial" w:cs="Arial"/>
        </w:rPr>
        <w:t xml:space="preserve"> </w:t>
      </w:r>
      <w:r w:rsidR="0014139A">
        <w:rPr>
          <w:rFonts w:ascii="Arial" w:hAnsi="Arial" w:cs="Arial"/>
        </w:rPr>
        <w:t>(</w:t>
      </w:r>
      <w:r w:rsidR="006F587A">
        <w:rPr>
          <w:rFonts w:ascii="Arial" w:hAnsi="Arial" w:cs="Arial"/>
        </w:rPr>
        <w:t>Mitchell C,</w:t>
      </w:r>
      <w:r w:rsidR="0014139A">
        <w:rPr>
          <w:rFonts w:ascii="Arial" w:hAnsi="Arial" w:cs="Arial"/>
        </w:rPr>
        <w:t>2017)</w:t>
      </w:r>
    </w:p>
    <w:p w14:paraId="0BE08519" w14:textId="77777777" w:rsidR="002F5554" w:rsidRDefault="002F5554" w:rsidP="002F5554">
      <w:pPr>
        <w:spacing w:line="360" w:lineRule="auto"/>
        <w:rPr>
          <w:rFonts w:ascii="Arial" w:hAnsi="Arial" w:cs="Arial"/>
        </w:rPr>
      </w:pPr>
    </w:p>
    <w:p w14:paraId="22375E5A" w14:textId="3B8C2E7F" w:rsidR="002F5554" w:rsidRDefault="002F5554" w:rsidP="002F5554">
      <w:pPr>
        <w:spacing w:line="360" w:lineRule="auto"/>
        <w:rPr>
          <w:rFonts w:ascii="Arial" w:hAnsi="Arial" w:cs="Arial"/>
        </w:rPr>
      </w:pPr>
      <w:r>
        <w:rPr>
          <w:rFonts w:ascii="Arial" w:hAnsi="Arial" w:cs="Arial"/>
        </w:rPr>
        <w:t>Environmental factors:</w:t>
      </w:r>
      <w:r w:rsidRPr="004363F7">
        <w:t xml:space="preserve"> </w:t>
      </w:r>
      <w:r w:rsidRPr="004363F7">
        <w:rPr>
          <w:rFonts w:ascii="Arial" w:hAnsi="Arial" w:cs="Arial"/>
        </w:rPr>
        <w:t>In terms of environmental impact, eBay is committed to operating in an environmentally friendly environment while preserving energy and costs. Because of the increased number of products produced, there is a risk that the resources used are not recyclable, especially when using millions of different sellers who may not be as environmentally friendly, which can harm the company's reputation.</w:t>
      </w:r>
      <w:r>
        <w:rPr>
          <w:rFonts w:ascii="Arial" w:hAnsi="Arial" w:cs="Arial"/>
        </w:rPr>
        <w:t xml:space="preserve"> (</w:t>
      </w:r>
      <w:proofErr w:type="spellStart"/>
      <w:r>
        <w:rPr>
          <w:rFonts w:ascii="Arial" w:hAnsi="Arial" w:cs="Arial"/>
        </w:rPr>
        <w:t>Ebay</w:t>
      </w:r>
      <w:proofErr w:type="spellEnd"/>
      <w:r>
        <w:rPr>
          <w:rFonts w:ascii="Arial" w:hAnsi="Arial" w:cs="Arial"/>
        </w:rPr>
        <w:t xml:space="preserve"> </w:t>
      </w:r>
      <w:proofErr w:type="spellStart"/>
      <w:r>
        <w:rPr>
          <w:rFonts w:ascii="Arial" w:hAnsi="Arial" w:cs="Arial"/>
        </w:rPr>
        <w:t>inc</w:t>
      </w:r>
      <w:proofErr w:type="spellEnd"/>
      <w:r>
        <w:rPr>
          <w:rFonts w:ascii="Arial" w:hAnsi="Arial" w:cs="Arial"/>
        </w:rPr>
        <w:t xml:space="preserve"> A case study PESTEL analysis, no date)</w:t>
      </w:r>
    </w:p>
    <w:p w14:paraId="412B774A" w14:textId="77777777" w:rsidR="002F5554" w:rsidRDefault="002F5554" w:rsidP="002F5554">
      <w:pPr>
        <w:spacing w:line="360" w:lineRule="auto"/>
        <w:rPr>
          <w:rFonts w:ascii="Arial" w:hAnsi="Arial" w:cs="Arial"/>
        </w:rPr>
      </w:pPr>
    </w:p>
    <w:p w14:paraId="3C8E4646" w14:textId="77777777" w:rsidR="006957AA" w:rsidRDefault="006957AA" w:rsidP="00CC5218">
      <w:pPr>
        <w:spacing w:line="360" w:lineRule="auto"/>
        <w:rPr>
          <w:rFonts w:ascii="Arial" w:hAnsi="Arial" w:cs="Arial"/>
        </w:rPr>
      </w:pPr>
    </w:p>
    <w:p w14:paraId="3ACA43A0" w14:textId="34D6BCC8" w:rsidR="006957AA" w:rsidRDefault="006957AA" w:rsidP="00CC5218">
      <w:pPr>
        <w:spacing w:line="360" w:lineRule="auto"/>
        <w:rPr>
          <w:rFonts w:ascii="Arial" w:hAnsi="Arial" w:cs="Arial"/>
        </w:rPr>
      </w:pPr>
      <w:r>
        <w:rPr>
          <w:rFonts w:ascii="Arial" w:hAnsi="Arial" w:cs="Arial"/>
        </w:rPr>
        <w:t xml:space="preserve">Legal factors: </w:t>
      </w:r>
      <w:r w:rsidRPr="006957AA">
        <w:rPr>
          <w:rFonts w:ascii="Arial" w:hAnsi="Arial" w:cs="Arial"/>
        </w:rPr>
        <w:t>eBay operates in a number of countries and is subject to a number of laws and regulations. For example, the company must follow data privacy laws and regulations in each country where it operates.</w:t>
      </w:r>
    </w:p>
    <w:p w14:paraId="5D153D2F" w14:textId="77777777" w:rsidR="00276FCA" w:rsidRDefault="00276FCA" w:rsidP="00CC5218">
      <w:pPr>
        <w:spacing w:line="360" w:lineRule="auto"/>
        <w:rPr>
          <w:rFonts w:ascii="Arial" w:hAnsi="Arial" w:cs="Arial"/>
        </w:rPr>
      </w:pPr>
    </w:p>
    <w:p w14:paraId="41FA08DD" w14:textId="77777777" w:rsidR="00A4337C" w:rsidRDefault="00A4337C" w:rsidP="00C27EA3">
      <w:pPr>
        <w:spacing w:line="360" w:lineRule="auto"/>
        <w:rPr>
          <w:rFonts w:ascii="Arial" w:hAnsi="Arial" w:cs="Arial"/>
          <w:b/>
          <w:bCs/>
          <w:u w:val="single"/>
        </w:rPr>
      </w:pPr>
    </w:p>
    <w:p w14:paraId="2B821527" w14:textId="77777777" w:rsidR="00A4337C" w:rsidRDefault="00A4337C" w:rsidP="00C27EA3">
      <w:pPr>
        <w:spacing w:line="360" w:lineRule="auto"/>
        <w:rPr>
          <w:rFonts w:ascii="Arial" w:hAnsi="Arial" w:cs="Arial"/>
          <w:b/>
          <w:bCs/>
          <w:u w:val="single"/>
        </w:rPr>
      </w:pPr>
    </w:p>
    <w:p w14:paraId="106C5901" w14:textId="77777777" w:rsidR="00A4337C" w:rsidRDefault="00A4337C" w:rsidP="00C27EA3">
      <w:pPr>
        <w:spacing w:line="360" w:lineRule="auto"/>
        <w:rPr>
          <w:rFonts w:ascii="Arial" w:hAnsi="Arial" w:cs="Arial"/>
          <w:b/>
          <w:bCs/>
          <w:u w:val="single"/>
        </w:rPr>
      </w:pPr>
    </w:p>
    <w:p w14:paraId="1FF769BD" w14:textId="77777777" w:rsidR="00A4337C" w:rsidRDefault="00A4337C" w:rsidP="00C27EA3">
      <w:pPr>
        <w:spacing w:line="360" w:lineRule="auto"/>
        <w:rPr>
          <w:rFonts w:ascii="Arial" w:hAnsi="Arial" w:cs="Arial"/>
          <w:b/>
          <w:bCs/>
          <w:u w:val="single"/>
        </w:rPr>
      </w:pPr>
    </w:p>
    <w:p w14:paraId="2A21FE30" w14:textId="77777777" w:rsidR="00A4337C" w:rsidRDefault="00A4337C" w:rsidP="00C27EA3">
      <w:pPr>
        <w:spacing w:line="360" w:lineRule="auto"/>
        <w:rPr>
          <w:rFonts w:ascii="Arial" w:hAnsi="Arial" w:cs="Arial"/>
          <w:b/>
          <w:bCs/>
          <w:u w:val="single"/>
        </w:rPr>
      </w:pPr>
    </w:p>
    <w:p w14:paraId="1882F620" w14:textId="77777777" w:rsidR="00A4337C" w:rsidRDefault="00A4337C" w:rsidP="00C27EA3">
      <w:pPr>
        <w:spacing w:line="360" w:lineRule="auto"/>
        <w:rPr>
          <w:rFonts w:ascii="Arial" w:hAnsi="Arial" w:cs="Arial"/>
          <w:b/>
          <w:bCs/>
          <w:u w:val="single"/>
        </w:rPr>
      </w:pPr>
    </w:p>
    <w:p w14:paraId="038E6AE9" w14:textId="77777777" w:rsidR="00A4337C" w:rsidRDefault="00A4337C" w:rsidP="00C27EA3">
      <w:pPr>
        <w:spacing w:line="360" w:lineRule="auto"/>
        <w:rPr>
          <w:rFonts w:ascii="Arial" w:hAnsi="Arial" w:cs="Arial"/>
          <w:b/>
          <w:bCs/>
          <w:u w:val="single"/>
        </w:rPr>
      </w:pPr>
    </w:p>
    <w:p w14:paraId="140CFE1B" w14:textId="77777777" w:rsidR="00A4337C" w:rsidRDefault="00A4337C" w:rsidP="00C27EA3">
      <w:pPr>
        <w:spacing w:line="360" w:lineRule="auto"/>
        <w:rPr>
          <w:rFonts w:ascii="Arial" w:hAnsi="Arial" w:cs="Arial"/>
          <w:b/>
          <w:bCs/>
          <w:u w:val="single"/>
        </w:rPr>
      </w:pPr>
    </w:p>
    <w:p w14:paraId="3A8FC697" w14:textId="77777777" w:rsidR="00A4337C" w:rsidRDefault="00A4337C" w:rsidP="00C27EA3">
      <w:pPr>
        <w:spacing w:line="360" w:lineRule="auto"/>
        <w:rPr>
          <w:rFonts w:ascii="Arial" w:hAnsi="Arial" w:cs="Arial"/>
          <w:b/>
          <w:bCs/>
          <w:u w:val="single"/>
        </w:rPr>
      </w:pPr>
    </w:p>
    <w:p w14:paraId="04AB2B4A" w14:textId="3A35BC91" w:rsidR="00C27EA3" w:rsidRDefault="00C27EA3" w:rsidP="00C27EA3">
      <w:pPr>
        <w:spacing w:line="360" w:lineRule="auto"/>
        <w:rPr>
          <w:rFonts w:ascii="Arial" w:hAnsi="Arial" w:cs="Arial"/>
        </w:rPr>
      </w:pPr>
      <w:r w:rsidRPr="0076162E">
        <w:rPr>
          <w:rFonts w:ascii="Arial" w:hAnsi="Arial" w:cs="Arial"/>
          <w:b/>
          <w:bCs/>
          <w:u w:val="single"/>
        </w:rPr>
        <w:t>Porter's Five Forces Framework</w:t>
      </w:r>
      <w:r w:rsidRPr="00C27EA3">
        <w:rPr>
          <w:rFonts w:ascii="Arial" w:hAnsi="Arial" w:cs="Arial"/>
        </w:rPr>
        <w:t xml:space="preserve">: </w:t>
      </w:r>
    </w:p>
    <w:p w14:paraId="3D8C1EBA" w14:textId="77777777" w:rsidR="003F65FE" w:rsidRDefault="003F65FE" w:rsidP="00C27EA3">
      <w:pPr>
        <w:spacing w:line="360" w:lineRule="auto"/>
        <w:rPr>
          <w:rFonts w:ascii="Arial" w:hAnsi="Arial" w:cs="Arial"/>
        </w:rPr>
      </w:pPr>
    </w:p>
    <w:p w14:paraId="35A870A1" w14:textId="12F93185" w:rsidR="00C27EA3" w:rsidRDefault="003F65FE" w:rsidP="00C27EA3">
      <w:pPr>
        <w:spacing w:line="360" w:lineRule="auto"/>
        <w:rPr>
          <w:rFonts w:ascii="Arial" w:hAnsi="Arial" w:cs="Arial"/>
        </w:rPr>
      </w:pPr>
      <w:r w:rsidRPr="003F65FE">
        <w:rPr>
          <w:rFonts w:ascii="Arial" w:hAnsi="Arial" w:cs="Arial"/>
        </w:rPr>
        <w:t>Porter's Five Forces model is a strategic analysis tool that assists organisations in understanding the competitive forces in their industry. It consists of the following forces:</w:t>
      </w:r>
    </w:p>
    <w:p w14:paraId="2A67DDC0" w14:textId="77777777" w:rsidR="003F65FE" w:rsidRPr="00905E7C" w:rsidRDefault="003F65FE" w:rsidP="00C27EA3">
      <w:pPr>
        <w:spacing w:line="360" w:lineRule="auto"/>
        <w:rPr>
          <w:rFonts w:ascii="Arial" w:hAnsi="Arial" w:cs="Arial"/>
        </w:rPr>
      </w:pPr>
    </w:p>
    <w:p w14:paraId="11685601" w14:textId="4883A18F" w:rsidR="0062244C" w:rsidRPr="0062244C" w:rsidRDefault="00C27EA3" w:rsidP="0062244C">
      <w:pPr>
        <w:pStyle w:val="ListParagraph"/>
        <w:numPr>
          <w:ilvl w:val="0"/>
          <w:numId w:val="3"/>
        </w:numPr>
        <w:spacing w:line="360" w:lineRule="auto"/>
        <w:rPr>
          <w:rFonts w:ascii="Arial" w:hAnsi="Arial" w:cs="Arial"/>
        </w:rPr>
      </w:pPr>
      <w:r w:rsidRPr="002A3BC8">
        <w:rPr>
          <w:rFonts w:ascii="Arial" w:hAnsi="Arial" w:cs="Arial"/>
        </w:rPr>
        <w:t xml:space="preserve">The threat of new entrants to the e-commerce industry can have an impact on eBay's work culture by increasing competition for talent and resources. </w:t>
      </w:r>
    </w:p>
    <w:p w14:paraId="4B171744" w14:textId="77777777" w:rsidR="0062244C" w:rsidRDefault="0062244C" w:rsidP="0062244C">
      <w:pPr>
        <w:pStyle w:val="ListParagraph"/>
        <w:spacing w:line="360" w:lineRule="auto"/>
        <w:rPr>
          <w:rFonts w:ascii="Arial" w:hAnsi="Arial" w:cs="Arial"/>
        </w:rPr>
      </w:pPr>
    </w:p>
    <w:p w14:paraId="68F3304F" w14:textId="7CD9D040" w:rsidR="0062244C" w:rsidRPr="0062244C" w:rsidRDefault="0062244C" w:rsidP="0062244C">
      <w:pPr>
        <w:pStyle w:val="ListParagraph"/>
        <w:spacing w:line="360" w:lineRule="auto"/>
        <w:rPr>
          <w:rFonts w:ascii="Arial" w:hAnsi="Arial" w:cs="Arial"/>
        </w:rPr>
      </w:pPr>
      <w:r w:rsidRPr="0062244C">
        <w:rPr>
          <w:rFonts w:ascii="Arial" w:hAnsi="Arial" w:cs="Arial"/>
        </w:rPr>
        <w:t xml:space="preserve">New entrants have the potential to reduce the company's market share and revenues. The following external factors are relevant to the moderate intensity of the threat of new entry against eBay in this Five Forces analysis: </w:t>
      </w:r>
    </w:p>
    <w:p w14:paraId="5491428E" w14:textId="77777777" w:rsidR="0062244C" w:rsidRPr="0062244C" w:rsidRDefault="0062244C" w:rsidP="0062244C">
      <w:pPr>
        <w:pStyle w:val="ListParagraph"/>
        <w:spacing w:line="360" w:lineRule="auto"/>
        <w:rPr>
          <w:rFonts w:ascii="Arial" w:hAnsi="Arial" w:cs="Arial"/>
        </w:rPr>
      </w:pPr>
    </w:p>
    <w:p w14:paraId="63B32517" w14:textId="77777777" w:rsidR="0062244C" w:rsidRPr="0062244C" w:rsidRDefault="0062244C" w:rsidP="0062244C">
      <w:pPr>
        <w:pStyle w:val="ListParagraph"/>
        <w:numPr>
          <w:ilvl w:val="1"/>
          <w:numId w:val="11"/>
        </w:numPr>
        <w:spacing w:line="360" w:lineRule="auto"/>
        <w:rPr>
          <w:rFonts w:ascii="Arial" w:hAnsi="Arial" w:cs="Arial"/>
        </w:rPr>
      </w:pPr>
      <w:r w:rsidRPr="0062244C">
        <w:rPr>
          <w:rFonts w:ascii="Arial" w:hAnsi="Arial" w:cs="Arial"/>
        </w:rPr>
        <w:t xml:space="preserve">Low entry cost (strong force) </w:t>
      </w:r>
    </w:p>
    <w:p w14:paraId="6AA2C596" w14:textId="77777777" w:rsidR="0062244C" w:rsidRPr="0062244C" w:rsidRDefault="0062244C" w:rsidP="0062244C">
      <w:pPr>
        <w:pStyle w:val="ListParagraph"/>
        <w:numPr>
          <w:ilvl w:val="1"/>
          <w:numId w:val="11"/>
        </w:numPr>
        <w:spacing w:line="360" w:lineRule="auto"/>
        <w:rPr>
          <w:rFonts w:ascii="Arial" w:hAnsi="Arial" w:cs="Arial"/>
        </w:rPr>
      </w:pPr>
      <w:r w:rsidRPr="0062244C">
        <w:rPr>
          <w:rFonts w:ascii="Arial" w:hAnsi="Arial" w:cs="Arial"/>
        </w:rPr>
        <w:t xml:space="preserve">Switching costs are low (strong force) </w:t>
      </w:r>
    </w:p>
    <w:p w14:paraId="0182EA5B" w14:textId="77777777" w:rsidR="0062244C" w:rsidRPr="0062244C" w:rsidRDefault="0062244C" w:rsidP="0062244C">
      <w:pPr>
        <w:pStyle w:val="ListParagraph"/>
        <w:numPr>
          <w:ilvl w:val="1"/>
          <w:numId w:val="11"/>
        </w:numPr>
        <w:spacing w:line="360" w:lineRule="auto"/>
        <w:rPr>
          <w:rFonts w:ascii="Arial" w:hAnsi="Arial" w:cs="Arial"/>
        </w:rPr>
      </w:pPr>
      <w:r w:rsidRPr="0062244C">
        <w:rPr>
          <w:rFonts w:ascii="Arial" w:hAnsi="Arial" w:cs="Arial"/>
        </w:rPr>
        <w:t xml:space="preserve">The cost of brand development is moderate (moderate force) </w:t>
      </w:r>
    </w:p>
    <w:p w14:paraId="166556E4" w14:textId="7CD72B6D" w:rsidR="0062244C" w:rsidRPr="0062244C" w:rsidRDefault="0062244C" w:rsidP="0062244C">
      <w:pPr>
        <w:pStyle w:val="ListParagraph"/>
        <w:numPr>
          <w:ilvl w:val="1"/>
          <w:numId w:val="11"/>
        </w:numPr>
        <w:spacing w:line="360" w:lineRule="auto"/>
        <w:rPr>
          <w:rFonts w:ascii="Arial" w:hAnsi="Arial" w:cs="Arial"/>
        </w:rPr>
      </w:pPr>
      <w:r w:rsidRPr="0062244C">
        <w:rPr>
          <w:rFonts w:ascii="Arial" w:hAnsi="Arial" w:cs="Arial"/>
        </w:rPr>
        <w:t xml:space="preserve">Large-scale </w:t>
      </w:r>
      <w:r w:rsidRPr="0062244C">
        <w:rPr>
          <w:rFonts w:ascii="Arial" w:hAnsi="Arial" w:cs="Arial"/>
        </w:rPr>
        <w:t>economies (</w:t>
      </w:r>
      <w:r w:rsidRPr="0062244C">
        <w:rPr>
          <w:rFonts w:ascii="Arial" w:hAnsi="Arial" w:cs="Arial"/>
        </w:rPr>
        <w:t xml:space="preserve">weak force) </w:t>
      </w:r>
    </w:p>
    <w:p w14:paraId="027FB042" w14:textId="48C3144A" w:rsidR="0062244C" w:rsidRDefault="0062244C" w:rsidP="0062244C">
      <w:pPr>
        <w:pStyle w:val="ListParagraph"/>
        <w:numPr>
          <w:ilvl w:val="1"/>
          <w:numId w:val="11"/>
        </w:numPr>
        <w:spacing w:line="360" w:lineRule="auto"/>
        <w:rPr>
          <w:rFonts w:ascii="Arial" w:hAnsi="Arial" w:cs="Arial"/>
        </w:rPr>
      </w:pPr>
      <w:r w:rsidRPr="0062244C">
        <w:rPr>
          <w:rFonts w:ascii="Arial" w:hAnsi="Arial" w:cs="Arial"/>
        </w:rPr>
        <w:t>High scope economies (weak force)</w:t>
      </w:r>
    </w:p>
    <w:p w14:paraId="75DF6B81" w14:textId="77777777" w:rsidR="00394842" w:rsidRDefault="00394842" w:rsidP="00394842">
      <w:pPr>
        <w:pStyle w:val="ListParagraph"/>
        <w:spacing w:line="360" w:lineRule="auto"/>
        <w:rPr>
          <w:rFonts w:ascii="Arial" w:hAnsi="Arial" w:cs="Arial"/>
        </w:rPr>
      </w:pPr>
      <w:r>
        <w:rPr>
          <w:rFonts w:ascii="Arial" w:hAnsi="Arial" w:cs="Arial"/>
        </w:rPr>
        <w:t>(Mitchell, 2017)</w:t>
      </w:r>
    </w:p>
    <w:p w14:paraId="3D49ACC5" w14:textId="77777777" w:rsidR="00394842" w:rsidRPr="00394842" w:rsidRDefault="00394842" w:rsidP="00394842">
      <w:pPr>
        <w:spacing w:line="360" w:lineRule="auto"/>
        <w:ind w:left="1080"/>
        <w:rPr>
          <w:rFonts w:ascii="Arial" w:hAnsi="Arial" w:cs="Arial"/>
        </w:rPr>
      </w:pPr>
    </w:p>
    <w:p w14:paraId="5CCF4B1A" w14:textId="77777777" w:rsidR="00C27EA3" w:rsidRPr="00C27EA3" w:rsidRDefault="00C27EA3" w:rsidP="00C27EA3">
      <w:pPr>
        <w:spacing w:line="360" w:lineRule="auto"/>
        <w:rPr>
          <w:rFonts w:ascii="Arial" w:hAnsi="Arial" w:cs="Arial"/>
        </w:rPr>
      </w:pPr>
    </w:p>
    <w:p w14:paraId="7D2A5180" w14:textId="77777777" w:rsidR="00C27EA3" w:rsidRDefault="00C27EA3" w:rsidP="002A3BC8">
      <w:pPr>
        <w:pStyle w:val="ListParagraph"/>
        <w:numPr>
          <w:ilvl w:val="0"/>
          <w:numId w:val="3"/>
        </w:numPr>
        <w:spacing w:line="360" w:lineRule="auto"/>
        <w:rPr>
          <w:rFonts w:ascii="Arial" w:hAnsi="Arial" w:cs="Arial"/>
        </w:rPr>
      </w:pPr>
      <w:r w:rsidRPr="002A3BC8">
        <w:rPr>
          <w:rFonts w:ascii="Arial" w:hAnsi="Arial" w:cs="Arial"/>
        </w:rPr>
        <w:t xml:space="preserve">Supplier bargaining power: Supplier bargaining power, such as that of manufacturers and shipping companies, can have an impact on eBay's work culture by influencing the availability and cost of key resources. </w:t>
      </w:r>
    </w:p>
    <w:p w14:paraId="24E29F7F" w14:textId="77777777" w:rsidR="004D02FC" w:rsidRPr="004D02FC" w:rsidRDefault="004D02FC" w:rsidP="004D02FC">
      <w:pPr>
        <w:pStyle w:val="ListParagraph"/>
        <w:spacing w:line="360" w:lineRule="auto"/>
        <w:rPr>
          <w:rFonts w:ascii="Arial" w:hAnsi="Arial" w:cs="Arial"/>
        </w:rPr>
      </w:pPr>
      <w:r w:rsidRPr="004D02FC">
        <w:rPr>
          <w:rFonts w:ascii="Arial" w:hAnsi="Arial" w:cs="Arial"/>
        </w:rPr>
        <w:t xml:space="preserve">The moderate intensity of eBay's suppliers' bargaining power is based on the following external factors: </w:t>
      </w:r>
    </w:p>
    <w:p w14:paraId="250D8848" w14:textId="77777777" w:rsidR="004D02FC" w:rsidRPr="004D02FC" w:rsidRDefault="004D02FC" w:rsidP="004D02FC">
      <w:pPr>
        <w:pStyle w:val="ListParagraph"/>
        <w:spacing w:line="360" w:lineRule="auto"/>
        <w:rPr>
          <w:rFonts w:ascii="Arial" w:hAnsi="Arial" w:cs="Arial"/>
        </w:rPr>
      </w:pPr>
    </w:p>
    <w:p w14:paraId="13320508" w14:textId="77777777" w:rsidR="004D02FC" w:rsidRPr="004D02FC" w:rsidRDefault="004D02FC" w:rsidP="004D02FC">
      <w:pPr>
        <w:pStyle w:val="ListParagraph"/>
        <w:numPr>
          <w:ilvl w:val="0"/>
          <w:numId w:val="13"/>
        </w:numPr>
        <w:spacing w:line="360" w:lineRule="auto"/>
        <w:rPr>
          <w:rFonts w:ascii="Arial" w:hAnsi="Arial" w:cs="Arial"/>
        </w:rPr>
      </w:pPr>
      <w:r w:rsidRPr="004D02FC">
        <w:rPr>
          <w:rFonts w:ascii="Arial" w:hAnsi="Arial" w:cs="Arial"/>
        </w:rPr>
        <w:t xml:space="preserve">The population of suppliers is moderate (moderate force) </w:t>
      </w:r>
    </w:p>
    <w:p w14:paraId="00F7B357" w14:textId="0609E094" w:rsidR="004D02FC" w:rsidRPr="004D02FC" w:rsidRDefault="00394842" w:rsidP="004D02FC">
      <w:pPr>
        <w:pStyle w:val="ListParagraph"/>
        <w:numPr>
          <w:ilvl w:val="0"/>
          <w:numId w:val="13"/>
        </w:numPr>
        <w:spacing w:line="360" w:lineRule="auto"/>
        <w:rPr>
          <w:rFonts w:ascii="Arial" w:hAnsi="Arial" w:cs="Arial"/>
        </w:rPr>
      </w:pPr>
      <w:r w:rsidRPr="004D02FC">
        <w:rPr>
          <w:rFonts w:ascii="Arial" w:hAnsi="Arial" w:cs="Arial"/>
        </w:rPr>
        <w:t>Low integration</w:t>
      </w:r>
      <w:r w:rsidR="004D02FC" w:rsidRPr="004D02FC">
        <w:rPr>
          <w:rFonts w:ascii="Arial" w:hAnsi="Arial" w:cs="Arial"/>
        </w:rPr>
        <w:t xml:space="preserve"> of suppliers (weak force) </w:t>
      </w:r>
    </w:p>
    <w:p w14:paraId="09D52A8B" w14:textId="39A7C342" w:rsidR="00943658" w:rsidRDefault="004D02FC" w:rsidP="004D02FC">
      <w:pPr>
        <w:pStyle w:val="ListParagraph"/>
        <w:numPr>
          <w:ilvl w:val="0"/>
          <w:numId w:val="13"/>
        </w:numPr>
        <w:spacing w:line="360" w:lineRule="auto"/>
        <w:rPr>
          <w:rFonts w:ascii="Arial" w:hAnsi="Arial" w:cs="Arial"/>
        </w:rPr>
      </w:pPr>
      <w:r w:rsidRPr="004D02FC">
        <w:rPr>
          <w:rFonts w:ascii="Arial" w:hAnsi="Arial" w:cs="Arial"/>
        </w:rPr>
        <w:t>There is a small population of delivery service providers (moderate force)</w:t>
      </w:r>
    </w:p>
    <w:p w14:paraId="43F92F8F" w14:textId="77777777" w:rsidR="00394842" w:rsidRPr="00394842" w:rsidRDefault="00394842" w:rsidP="00394842">
      <w:pPr>
        <w:spacing w:line="360" w:lineRule="auto"/>
        <w:ind w:left="1080"/>
        <w:rPr>
          <w:rFonts w:ascii="Arial" w:hAnsi="Arial" w:cs="Arial"/>
        </w:rPr>
      </w:pPr>
      <w:r w:rsidRPr="00394842">
        <w:rPr>
          <w:rFonts w:ascii="Arial" w:hAnsi="Arial" w:cs="Arial"/>
        </w:rPr>
        <w:t>(Mitchell, 2017)</w:t>
      </w:r>
    </w:p>
    <w:p w14:paraId="433578D3" w14:textId="77777777" w:rsidR="0062244C" w:rsidRPr="002A3BC8" w:rsidRDefault="0062244C" w:rsidP="0062244C">
      <w:pPr>
        <w:pStyle w:val="ListParagraph"/>
        <w:spacing w:line="360" w:lineRule="auto"/>
        <w:rPr>
          <w:rFonts w:ascii="Arial" w:hAnsi="Arial" w:cs="Arial"/>
        </w:rPr>
      </w:pPr>
    </w:p>
    <w:p w14:paraId="4CAA910B" w14:textId="77777777" w:rsidR="00C27EA3" w:rsidRPr="00C27EA3" w:rsidRDefault="00C27EA3" w:rsidP="00C27EA3">
      <w:pPr>
        <w:spacing w:line="360" w:lineRule="auto"/>
        <w:rPr>
          <w:rFonts w:ascii="Arial" w:hAnsi="Arial" w:cs="Arial"/>
        </w:rPr>
      </w:pPr>
    </w:p>
    <w:p w14:paraId="5B858E10" w14:textId="77777777" w:rsidR="00C27EA3" w:rsidRDefault="00C27EA3" w:rsidP="002A3BC8">
      <w:pPr>
        <w:pStyle w:val="ListParagraph"/>
        <w:numPr>
          <w:ilvl w:val="0"/>
          <w:numId w:val="3"/>
        </w:numPr>
        <w:spacing w:line="360" w:lineRule="auto"/>
        <w:rPr>
          <w:rFonts w:ascii="Arial" w:hAnsi="Arial" w:cs="Arial"/>
        </w:rPr>
      </w:pPr>
      <w:r w:rsidRPr="002A3BC8">
        <w:rPr>
          <w:rFonts w:ascii="Arial" w:hAnsi="Arial" w:cs="Arial"/>
        </w:rPr>
        <w:t xml:space="preserve">Buyer bargaining power: Buyer bargaining power can influence eBay's work culture by influencing the company's pricing and marketing strategies. </w:t>
      </w:r>
    </w:p>
    <w:p w14:paraId="5BA0583F" w14:textId="77777777" w:rsidR="005B3217" w:rsidRPr="005B3217" w:rsidRDefault="005B3217" w:rsidP="005B3217">
      <w:pPr>
        <w:pStyle w:val="ListParagraph"/>
        <w:spacing w:line="360" w:lineRule="auto"/>
        <w:rPr>
          <w:rFonts w:ascii="Arial" w:hAnsi="Arial" w:cs="Arial"/>
        </w:rPr>
      </w:pPr>
      <w:r w:rsidRPr="005B3217">
        <w:rPr>
          <w:rFonts w:ascii="Arial" w:hAnsi="Arial" w:cs="Arial"/>
        </w:rPr>
        <w:t xml:space="preserve">The following external factors and their levels of impact on eBay: </w:t>
      </w:r>
    </w:p>
    <w:p w14:paraId="31664C78" w14:textId="77777777" w:rsidR="005B3217" w:rsidRPr="005B3217" w:rsidRDefault="005B3217" w:rsidP="005B3217">
      <w:pPr>
        <w:pStyle w:val="ListParagraph"/>
        <w:spacing w:line="360" w:lineRule="auto"/>
        <w:rPr>
          <w:rFonts w:ascii="Arial" w:hAnsi="Arial" w:cs="Arial"/>
        </w:rPr>
      </w:pPr>
    </w:p>
    <w:p w14:paraId="3C905A6E" w14:textId="09FB3DB5" w:rsidR="005B3217" w:rsidRPr="005B3217" w:rsidRDefault="005B3217" w:rsidP="005B3217">
      <w:pPr>
        <w:pStyle w:val="ListParagraph"/>
        <w:numPr>
          <w:ilvl w:val="1"/>
          <w:numId w:val="14"/>
        </w:numPr>
        <w:spacing w:line="360" w:lineRule="auto"/>
        <w:rPr>
          <w:rFonts w:ascii="Arial" w:hAnsi="Arial" w:cs="Arial"/>
        </w:rPr>
      </w:pPr>
      <w:r>
        <w:rPr>
          <w:rFonts w:ascii="Arial" w:hAnsi="Arial" w:cs="Arial"/>
        </w:rPr>
        <w:t>Low s</w:t>
      </w:r>
      <w:r w:rsidRPr="005B3217">
        <w:rPr>
          <w:rFonts w:ascii="Arial" w:hAnsi="Arial" w:cs="Arial"/>
        </w:rPr>
        <w:t xml:space="preserve">witching costs (strong force) </w:t>
      </w:r>
    </w:p>
    <w:p w14:paraId="08EA08B4" w14:textId="195D05B9" w:rsidR="005B3217" w:rsidRPr="005B3217" w:rsidRDefault="005B3217" w:rsidP="005B3217">
      <w:pPr>
        <w:pStyle w:val="ListParagraph"/>
        <w:numPr>
          <w:ilvl w:val="1"/>
          <w:numId w:val="14"/>
        </w:numPr>
        <w:spacing w:line="360" w:lineRule="auto"/>
        <w:rPr>
          <w:rFonts w:ascii="Arial" w:hAnsi="Arial" w:cs="Arial"/>
        </w:rPr>
      </w:pPr>
      <w:r>
        <w:rPr>
          <w:rFonts w:ascii="Arial" w:hAnsi="Arial" w:cs="Arial"/>
        </w:rPr>
        <w:t>High p</w:t>
      </w:r>
      <w:r w:rsidRPr="005B3217">
        <w:rPr>
          <w:rFonts w:ascii="Arial" w:hAnsi="Arial" w:cs="Arial"/>
        </w:rPr>
        <w:t xml:space="preserve">rice sensitivity (strong force) </w:t>
      </w:r>
    </w:p>
    <w:p w14:paraId="462998B9" w14:textId="155C9398" w:rsidR="005B3217" w:rsidRDefault="005B3217" w:rsidP="005B3217">
      <w:pPr>
        <w:pStyle w:val="ListParagraph"/>
        <w:numPr>
          <w:ilvl w:val="1"/>
          <w:numId w:val="14"/>
        </w:numPr>
        <w:spacing w:line="360" w:lineRule="auto"/>
        <w:rPr>
          <w:rFonts w:ascii="Arial" w:hAnsi="Arial" w:cs="Arial"/>
        </w:rPr>
      </w:pPr>
      <w:r w:rsidRPr="005B3217">
        <w:rPr>
          <w:rFonts w:ascii="Arial" w:hAnsi="Arial" w:cs="Arial"/>
        </w:rPr>
        <w:t>Information of high quality (strong force)</w:t>
      </w:r>
    </w:p>
    <w:p w14:paraId="600BD131" w14:textId="77777777" w:rsidR="00394842" w:rsidRDefault="00394842" w:rsidP="00394842">
      <w:pPr>
        <w:pStyle w:val="ListParagraph"/>
        <w:spacing w:line="360" w:lineRule="auto"/>
        <w:rPr>
          <w:rFonts w:ascii="Arial" w:hAnsi="Arial" w:cs="Arial"/>
        </w:rPr>
      </w:pPr>
      <w:r>
        <w:rPr>
          <w:rFonts w:ascii="Arial" w:hAnsi="Arial" w:cs="Arial"/>
        </w:rPr>
        <w:t>(Mitchell, 2017)</w:t>
      </w:r>
    </w:p>
    <w:p w14:paraId="049194F3" w14:textId="77777777" w:rsidR="00394842" w:rsidRPr="002A3BC8" w:rsidRDefault="00394842" w:rsidP="00394842">
      <w:pPr>
        <w:pStyle w:val="ListParagraph"/>
        <w:spacing w:line="360" w:lineRule="auto"/>
        <w:ind w:left="1440"/>
        <w:rPr>
          <w:rFonts w:ascii="Arial" w:hAnsi="Arial" w:cs="Arial"/>
        </w:rPr>
      </w:pPr>
    </w:p>
    <w:p w14:paraId="62E24F52" w14:textId="77777777" w:rsidR="00C27EA3" w:rsidRPr="00C27EA3" w:rsidRDefault="00C27EA3" w:rsidP="00C27EA3">
      <w:pPr>
        <w:spacing w:line="360" w:lineRule="auto"/>
        <w:rPr>
          <w:rFonts w:ascii="Arial" w:hAnsi="Arial" w:cs="Arial"/>
        </w:rPr>
      </w:pPr>
    </w:p>
    <w:p w14:paraId="47063208" w14:textId="2575FE42" w:rsidR="005C6DB1" w:rsidRDefault="00C27EA3" w:rsidP="002A3BC8">
      <w:pPr>
        <w:pStyle w:val="ListParagraph"/>
        <w:numPr>
          <w:ilvl w:val="0"/>
          <w:numId w:val="3"/>
        </w:numPr>
        <w:spacing w:line="360" w:lineRule="auto"/>
        <w:rPr>
          <w:rFonts w:ascii="Arial" w:hAnsi="Arial" w:cs="Arial"/>
        </w:rPr>
      </w:pPr>
      <w:r w:rsidRPr="002A3BC8">
        <w:rPr>
          <w:rFonts w:ascii="Arial" w:hAnsi="Arial" w:cs="Arial"/>
        </w:rPr>
        <w:lastRenderedPageBreak/>
        <w:t>The threat of substitutes, such as brick-and-mortar retailers, can have an impact on eBay's work culture by influencing the company's strategy and staffing requirements.</w:t>
      </w:r>
    </w:p>
    <w:p w14:paraId="052FB73D" w14:textId="77777777" w:rsidR="00EB153F" w:rsidRPr="00EB153F" w:rsidRDefault="00EB153F" w:rsidP="00EB153F">
      <w:pPr>
        <w:pStyle w:val="ListParagraph"/>
        <w:rPr>
          <w:rFonts w:ascii="Arial" w:hAnsi="Arial" w:cs="Arial"/>
        </w:rPr>
      </w:pPr>
    </w:p>
    <w:p w14:paraId="75ACB0AB" w14:textId="77777777" w:rsidR="005278E7" w:rsidRPr="005278E7" w:rsidRDefault="005278E7" w:rsidP="005278E7">
      <w:pPr>
        <w:pStyle w:val="ListParagraph"/>
        <w:spacing w:line="360" w:lineRule="auto"/>
        <w:rPr>
          <w:rFonts w:ascii="Arial" w:hAnsi="Arial" w:cs="Arial"/>
        </w:rPr>
      </w:pPr>
      <w:r w:rsidRPr="005278E7">
        <w:rPr>
          <w:rFonts w:ascii="Arial" w:hAnsi="Arial" w:cs="Arial"/>
        </w:rPr>
        <w:t xml:space="preserve">External factors that contribute to the moderate intensity of the threat of substitution include: </w:t>
      </w:r>
    </w:p>
    <w:p w14:paraId="7D027858" w14:textId="77777777" w:rsidR="005278E7" w:rsidRPr="005278E7" w:rsidRDefault="005278E7" w:rsidP="005278E7">
      <w:pPr>
        <w:pStyle w:val="ListParagraph"/>
        <w:spacing w:line="360" w:lineRule="auto"/>
        <w:rPr>
          <w:rFonts w:ascii="Arial" w:hAnsi="Arial" w:cs="Arial"/>
        </w:rPr>
      </w:pPr>
    </w:p>
    <w:p w14:paraId="62CFBB48" w14:textId="77777777" w:rsidR="005278E7" w:rsidRPr="005278E7" w:rsidRDefault="005278E7" w:rsidP="005278E7">
      <w:pPr>
        <w:pStyle w:val="ListParagraph"/>
        <w:numPr>
          <w:ilvl w:val="0"/>
          <w:numId w:val="12"/>
        </w:numPr>
        <w:spacing w:line="360" w:lineRule="auto"/>
        <w:rPr>
          <w:rFonts w:ascii="Arial" w:hAnsi="Arial" w:cs="Arial"/>
        </w:rPr>
      </w:pPr>
      <w:proofErr w:type="gramStart"/>
      <w:r w:rsidRPr="005278E7">
        <w:rPr>
          <w:rFonts w:ascii="Arial" w:hAnsi="Arial" w:cs="Arial"/>
        </w:rPr>
        <w:t>A large number of</w:t>
      </w:r>
      <w:proofErr w:type="gramEnd"/>
      <w:r w:rsidRPr="005278E7">
        <w:rPr>
          <w:rFonts w:ascii="Arial" w:hAnsi="Arial" w:cs="Arial"/>
        </w:rPr>
        <w:t xml:space="preserve"> real marketplaces/stores (strong force) </w:t>
      </w:r>
    </w:p>
    <w:p w14:paraId="5650A7F9" w14:textId="77777777" w:rsidR="005278E7" w:rsidRPr="005278E7" w:rsidRDefault="005278E7" w:rsidP="005278E7">
      <w:pPr>
        <w:pStyle w:val="ListParagraph"/>
        <w:numPr>
          <w:ilvl w:val="0"/>
          <w:numId w:val="12"/>
        </w:numPr>
        <w:spacing w:line="360" w:lineRule="auto"/>
        <w:rPr>
          <w:rFonts w:ascii="Arial" w:hAnsi="Arial" w:cs="Arial"/>
        </w:rPr>
      </w:pPr>
      <w:r w:rsidRPr="005278E7">
        <w:rPr>
          <w:rFonts w:ascii="Arial" w:hAnsi="Arial" w:cs="Arial"/>
        </w:rPr>
        <w:t xml:space="preserve">Substitution cost is moderate (moderate force) </w:t>
      </w:r>
    </w:p>
    <w:p w14:paraId="59935BA5" w14:textId="6F48EE18" w:rsidR="00EB153F" w:rsidRDefault="005278E7" w:rsidP="005278E7">
      <w:pPr>
        <w:pStyle w:val="ListParagraph"/>
        <w:numPr>
          <w:ilvl w:val="0"/>
          <w:numId w:val="12"/>
        </w:numPr>
        <w:spacing w:line="360" w:lineRule="auto"/>
        <w:rPr>
          <w:rFonts w:ascii="Arial" w:hAnsi="Arial" w:cs="Arial"/>
        </w:rPr>
      </w:pPr>
      <w:r w:rsidRPr="005278E7">
        <w:rPr>
          <w:rFonts w:ascii="Arial" w:hAnsi="Arial" w:cs="Arial"/>
        </w:rPr>
        <w:t>Substitutes with a moderate performance-to-price ratio (moderate force)</w:t>
      </w:r>
    </w:p>
    <w:p w14:paraId="60F2F006" w14:textId="77777777" w:rsidR="00394842" w:rsidRDefault="00394842" w:rsidP="00394842">
      <w:pPr>
        <w:pStyle w:val="ListParagraph"/>
        <w:spacing w:line="360" w:lineRule="auto"/>
        <w:ind w:left="1440"/>
        <w:rPr>
          <w:rFonts w:ascii="Arial" w:hAnsi="Arial" w:cs="Arial"/>
        </w:rPr>
      </w:pPr>
      <w:r>
        <w:rPr>
          <w:rFonts w:ascii="Arial" w:hAnsi="Arial" w:cs="Arial"/>
        </w:rPr>
        <w:t>(Mitchell, 2017)</w:t>
      </w:r>
    </w:p>
    <w:p w14:paraId="7FD3810E" w14:textId="77777777" w:rsidR="00394842" w:rsidRPr="002A3BC8" w:rsidRDefault="00394842" w:rsidP="00394842">
      <w:pPr>
        <w:pStyle w:val="ListParagraph"/>
        <w:spacing w:line="360" w:lineRule="auto"/>
        <w:ind w:left="1440"/>
        <w:rPr>
          <w:rFonts w:ascii="Arial" w:hAnsi="Arial" w:cs="Arial"/>
        </w:rPr>
      </w:pPr>
    </w:p>
    <w:p w14:paraId="1C6EDA28" w14:textId="77777777" w:rsidR="002A3BC8" w:rsidRDefault="002A3BC8" w:rsidP="00C27EA3">
      <w:pPr>
        <w:spacing w:line="360" w:lineRule="auto"/>
        <w:rPr>
          <w:rFonts w:ascii="Arial" w:hAnsi="Arial" w:cs="Arial"/>
        </w:rPr>
      </w:pPr>
    </w:p>
    <w:p w14:paraId="5882334C" w14:textId="25A7D3DA" w:rsidR="002A3BC8" w:rsidRDefault="002A3BC8" w:rsidP="002A3BC8">
      <w:pPr>
        <w:pStyle w:val="ListParagraph"/>
        <w:numPr>
          <w:ilvl w:val="0"/>
          <w:numId w:val="3"/>
        </w:numPr>
        <w:spacing w:line="360" w:lineRule="auto"/>
        <w:rPr>
          <w:rFonts w:ascii="Arial" w:hAnsi="Arial" w:cs="Arial"/>
        </w:rPr>
      </w:pPr>
      <w:r w:rsidRPr="002A3BC8">
        <w:rPr>
          <w:rFonts w:ascii="Arial" w:hAnsi="Arial" w:cs="Arial"/>
        </w:rPr>
        <w:t>Competitive rivalry can have an impact on eBay's work culture by fostering a more competitive work environment, which can influence the company's hiring and retention policies.</w:t>
      </w:r>
    </w:p>
    <w:p w14:paraId="25C1EC31" w14:textId="77777777" w:rsidR="001E54D2" w:rsidRPr="001E54D2" w:rsidRDefault="001E54D2" w:rsidP="001E54D2">
      <w:pPr>
        <w:pStyle w:val="ListParagraph"/>
        <w:spacing w:line="360" w:lineRule="auto"/>
        <w:rPr>
          <w:rFonts w:ascii="Arial" w:hAnsi="Arial" w:cs="Arial"/>
        </w:rPr>
      </w:pPr>
      <w:r w:rsidRPr="001E54D2">
        <w:rPr>
          <w:rFonts w:ascii="Arial" w:hAnsi="Arial" w:cs="Arial"/>
        </w:rPr>
        <w:t xml:space="preserve">The following external factors are the primary contributors to eBay's high level of competition: </w:t>
      </w:r>
    </w:p>
    <w:p w14:paraId="1B8EE566" w14:textId="77777777" w:rsidR="001E54D2" w:rsidRPr="001E54D2" w:rsidRDefault="001E54D2" w:rsidP="001E54D2">
      <w:pPr>
        <w:pStyle w:val="ListParagraph"/>
        <w:spacing w:line="360" w:lineRule="auto"/>
        <w:rPr>
          <w:rFonts w:ascii="Arial" w:hAnsi="Arial" w:cs="Arial"/>
        </w:rPr>
      </w:pPr>
    </w:p>
    <w:p w14:paraId="54034C7A" w14:textId="77777777" w:rsidR="001E54D2" w:rsidRPr="001E54D2" w:rsidRDefault="001E54D2" w:rsidP="001E54D2">
      <w:pPr>
        <w:pStyle w:val="ListParagraph"/>
        <w:numPr>
          <w:ilvl w:val="0"/>
          <w:numId w:val="15"/>
        </w:numPr>
        <w:spacing w:line="360" w:lineRule="auto"/>
        <w:rPr>
          <w:rFonts w:ascii="Arial" w:hAnsi="Arial" w:cs="Arial"/>
        </w:rPr>
      </w:pPr>
      <w:proofErr w:type="gramStart"/>
      <w:r w:rsidRPr="001E54D2">
        <w:rPr>
          <w:rFonts w:ascii="Arial" w:hAnsi="Arial" w:cs="Arial"/>
        </w:rPr>
        <w:t>a large number of</w:t>
      </w:r>
      <w:proofErr w:type="gramEnd"/>
      <w:r w:rsidRPr="001E54D2">
        <w:rPr>
          <w:rFonts w:ascii="Arial" w:hAnsi="Arial" w:cs="Arial"/>
        </w:rPr>
        <w:t xml:space="preserve"> businesses (strong force) </w:t>
      </w:r>
    </w:p>
    <w:p w14:paraId="1D99B6AB" w14:textId="5325306D" w:rsidR="001E54D2" w:rsidRPr="001E54D2" w:rsidRDefault="001E54D2" w:rsidP="001E54D2">
      <w:pPr>
        <w:pStyle w:val="ListParagraph"/>
        <w:numPr>
          <w:ilvl w:val="0"/>
          <w:numId w:val="15"/>
        </w:numPr>
        <w:spacing w:line="360" w:lineRule="auto"/>
        <w:rPr>
          <w:rFonts w:ascii="Arial" w:hAnsi="Arial" w:cs="Arial"/>
        </w:rPr>
      </w:pPr>
      <w:r>
        <w:rPr>
          <w:rFonts w:ascii="Arial" w:hAnsi="Arial" w:cs="Arial"/>
        </w:rPr>
        <w:t>Low s</w:t>
      </w:r>
      <w:r w:rsidRPr="001E54D2">
        <w:rPr>
          <w:rFonts w:ascii="Arial" w:hAnsi="Arial" w:cs="Arial"/>
        </w:rPr>
        <w:t xml:space="preserve">witching costs (strong force) </w:t>
      </w:r>
    </w:p>
    <w:p w14:paraId="701A92CE" w14:textId="2D018980" w:rsidR="001B0576" w:rsidRPr="001B0576" w:rsidRDefault="001E54D2" w:rsidP="001E54D2">
      <w:pPr>
        <w:pStyle w:val="ListParagraph"/>
        <w:numPr>
          <w:ilvl w:val="0"/>
          <w:numId w:val="15"/>
        </w:numPr>
        <w:spacing w:line="360" w:lineRule="auto"/>
        <w:rPr>
          <w:rFonts w:ascii="Arial" w:hAnsi="Arial" w:cs="Arial"/>
        </w:rPr>
      </w:pPr>
      <w:r w:rsidRPr="001E54D2">
        <w:rPr>
          <w:rFonts w:ascii="Arial" w:hAnsi="Arial" w:cs="Arial"/>
        </w:rPr>
        <w:t>Low quality differentiation (strong force)</w:t>
      </w:r>
    </w:p>
    <w:p w14:paraId="38B0C24B" w14:textId="1C02BF52" w:rsidR="001B0576" w:rsidRDefault="00394842" w:rsidP="001E54D2">
      <w:pPr>
        <w:pStyle w:val="ListParagraph"/>
        <w:spacing w:line="360" w:lineRule="auto"/>
        <w:rPr>
          <w:rFonts w:ascii="Arial" w:hAnsi="Arial" w:cs="Arial"/>
        </w:rPr>
      </w:pPr>
      <w:r>
        <w:rPr>
          <w:rFonts w:ascii="Arial" w:hAnsi="Arial" w:cs="Arial"/>
        </w:rPr>
        <w:t>(Mitchell, 2017)</w:t>
      </w:r>
    </w:p>
    <w:p w14:paraId="336067DA" w14:textId="77777777" w:rsidR="002C1C59" w:rsidRDefault="002C1C59" w:rsidP="001E54D2">
      <w:pPr>
        <w:pStyle w:val="ListParagraph"/>
        <w:spacing w:line="360" w:lineRule="auto"/>
        <w:rPr>
          <w:rFonts w:ascii="Arial" w:hAnsi="Arial" w:cs="Arial"/>
        </w:rPr>
      </w:pPr>
    </w:p>
    <w:p w14:paraId="77241052" w14:textId="34FE4BA1" w:rsidR="001B0576" w:rsidRDefault="001B0576" w:rsidP="001B0576">
      <w:pPr>
        <w:spacing w:line="360" w:lineRule="auto"/>
        <w:rPr>
          <w:rFonts w:ascii="Arial" w:hAnsi="Arial" w:cs="Arial"/>
        </w:rPr>
      </w:pPr>
      <w:r w:rsidRPr="001B0576">
        <w:rPr>
          <w:rFonts w:ascii="Arial" w:hAnsi="Arial" w:cs="Arial"/>
        </w:rPr>
        <w:t>Political, economic, social, technological, legal, and environmental factors, as well as competitive forces in the e-commerce industry, can all have an impact on eBay's work culture. To foster a positive and productive work culture, the company must remain aware of these factors and adapt its policies and practises accordingly.</w:t>
      </w:r>
    </w:p>
    <w:p w14:paraId="6AC3ABB7" w14:textId="77777777" w:rsidR="001B0576" w:rsidRDefault="001B0576" w:rsidP="001B0576">
      <w:pPr>
        <w:spacing w:line="360" w:lineRule="auto"/>
        <w:rPr>
          <w:rFonts w:ascii="Arial" w:hAnsi="Arial" w:cs="Arial"/>
        </w:rPr>
      </w:pPr>
    </w:p>
    <w:p w14:paraId="48144922" w14:textId="6A362061" w:rsidR="004E4AB4" w:rsidRPr="004E4AB4" w:rsidRDefault="004E4AB4" w:rsidP="004E4AB4">
      <w:pPr>
        <w:spacing w:line="360" w:lineRule="auto"/>
        <w:rPr>
          <w:rFonts w:ascii="Arial" w:hAnsi="Arial" w:cs="Arial"/>
        </w:rPr>
      </w:pPr>
      <w:r w:rsidRPr="004E4AB4">
        <w:rPr>
          <w:rFonts w:ascii="Arial" w:hAnsi="Arial" w:cs="Arial"/>
        </w:rPr>
        <w:t xml:space="preserve">Employee moral </w:t>
      </w:r>
      <w:r w:rsidR="0038116C" w:rsidRPr="004E4AB4">
        <w:rPr>
          <w:rFonts w:ascii="Arial" w:hAnsi="Arial" w:cs="Arial"/>
        </w:rPr>
        <w:t>behaviour</w:t>
      </w:r>
      <w:r w:rsidRPr="004E4AB4">
        <w:rPr>
          <w:rFonts w:ascii="Arial" w:hAnsi="Arial" w:cs="Arial"/>
        </w:rPr>
        <w:t xml:space="preserve"> is heavily influenced by organisational culture. The academic frameworks listed below can be used to better understand the key ethical elements of an organisational culture and how to promote them among employees: </w:t>
      </w:r>
    </w:p>
    <w:p w14:paraId="4D46704C" w14:textId="77777777" w:rsidR="004E4AB4" w:rsidRPr="004E4AB4" w:rsidRDefault="004E4AB4" w:rsidP="004E4AB4">
      <w:pPr>
        <w:spacing w:line="360" w:lineRule="auto"/>
        <w:rPr>
          <w:rFonts w:ascii="Arial" w:hAnsi="Arial" w:cs="Arial"/>
        </w:rPr>
      </w:pPr>
    </w:p>
    <w:p w14:paraId="224EF05F" w14:textId="77777777" w:rsidR="004E4AB4" w:rsidRDefault="004E4AB4" w:rsidP="004E4AB4">
      <w:pPr>
        <w:spacing w:line="360" w:lineRule="auto"/>
        <w:rPr>
          <w:rFonts w:ascii="Arial" w:hAnsi="Arial" w:cs="Arial"/>
          <w:b/>
          <w:bCs/>
          <w:u w:val="single"/>
        </w:rPr>
      </w:pPr>
      <w:r w:rsidRPr="00C45A7A">
        <w:rPr>
          <w:rFonts w:ascii="Arial" w:hAnsi="Arial" w:cs="Arial"/>
          <w:b/>
          <w:bCs/>
          <w:u w:val="single"/>
        </w:rPr>
        <w:lastRenderedPageBreak/>
        <w:t xml:space="preserve">Schein's (1996) Organizational Culture Model: </w:t>
      </w:r>
    </w:p>
    <w:p w14:paraId="33C48DBC" w14:textId="77777777" w:rsidR="00C45A7A" w:rsidRPr="00C45A7A" w:rsidRDefault="00C45A7A" w:rsidP="004E4AB4">
      <w:pPr>
        <w:spacing w:line="360" w:lineRule="auto"/>
        <w:rPr>
          <w:rFonts w:ascii="Arial" w:hAnsi="Arial" w:cs="Arial"/>
          <w:b/>
          <w:bCs/>
          <w:u w:val="single"/>
        </w:rPr>
      </w:pPr>
    </w:p>
    <w:p w14:paraId="49684168" w14:textId="77777777" w:rsidR="004E4AB4" w:rsidRPr="004E4AB4" w:rsidRDefault="004E4AB4" w:rsidP="004E4AB4">
      <w:pPr>
        <w:spacing w:line="360" w:lineRule="auto"/>
        <w:rPr>
          <w:rFonts w:ascii="Arial" w:hAnsi="Arial" w:cs="Arial"/>
        </w:rPr>
      </w:pPr>
      <w:r w:rsidRPr="004E4AB4">
        <w:rPr>
          <w:rFonts w:ascii="Arial" w:hAnsi="Arial" w:cs="Arial"/>
        </w:rPr>
        <w:t xml:space="preserve">According to Edgar Schein's organisational culture model, there are three key levels of culture: artefacts and behaviours, values, and assumptions. This model can promote the following key ethical elements: </w:t>
      </w:r>
    </w:p>
    <w:p w14:paraId="6A6C020D" w14:textId="7B5883D6" w:rsidR="00D45B74" w:rsidRPr="007F5737" w:rsidRDefault="00D63479" w:rsidP="004E4AB4">
      <w:pPr>
        <w:spacing w:line="360" w:lineRule="auto"/>
        <w:rPr>
          <w:rFonts w:ascii="Arial" w:hAnsi="Arial" w:cs="Arial"/>
          <w:shd w:val="clear" w:color="auto" w:fill="FFFFFF"/>
        </w:rPr>
      </w:pPr>
      <w:r w:rsidRPr="007F5737">
        <w:rPr>
          <w:rFonts w:ascii="Arial" w:hAnsi="Arial" w:cs="Arial"/>
        </w:rPr>
        <w:t>(</w:t>
      </w:r>
      <w:r w:rsidR="00337B64" w:rsidRPr="007F5737">
        <w:rPr>
          <w:rFonts w:ascii="Arial" w:hAnsi="Arial" w:cs="Arial"/>
          <w:shd w:val="clear" w:color="auto" w:fill="FFFFFF"/>
        </w:rPr>
        <w:t>Twowp</w:t>
      </w:r>
      <w:r w:rsidR="00337B64" w:rsidRPr="007F5737">
        <w:rPr>
          <w:rFonts w:ascii="Arial" w:hAnsi="Arial" w:cs="Arial"/>
          <w:shd w:val="clear" w:color="auto" w:fill="FFFFFF"/>
        </w:rPr>
        <w:t xml:space="preserve">, </w:t>
      </w:r>
      <w:r w:rsidR="00337B64" w:rsidRPr="007F5737">
        <w:rPr>
          <w:rFonts w:ascii="Arial" w:hAnsi="Arial" w:cs="Arial"/>
          <w:shd w:val="clear" w:color="auto" w:fill="FFFFFF"/>
        </w:rPr>
        <w:t>2021)</w:t>
      </w:r>
    </w:p>
    <w:p w14:paraId="082BCF43" w14:textId="77777777" w:rsidR="00825447" w:rsidRPr="00337B64" w:rsidRDefault="00825447" w:rsidP="004E4AB4">
      <w:pPr>
        <w:spacing w:line="360" w:lineRule="auto"/>
        <w:rPr>
          <w:rFonts w:ascii="Arial" w:hAnsi="Arial" w:cs="Arial"/>
        </w:rPr>
      </w:pPr>
    </w:p>
    <w:p w14:paraId="54CA60BF" w14:textId="306B8D5A" w:rsidR="001B0576" w:rsidRDefault="00D45B74" w:rsidP="004E4AB4">
      <w:pPr>
        <w:spacing w:line="360" w:lineRule="auto"/>
        <w:rPr>
          <w:rFonts w:ascii="Arial" w:hAnsi="Arial" w:cs="Arial"/>
        </w:rPr>
      </w:pPr>
      <w:r w:rsidRPr="00D45B74">
        <w:rPr>
          <w:rFonts w:ascii="Arial" w:hAnsi="Arial" w:cs="Arial"/>
        </w:rPr>
        <w:t xml:space="preserve">Artifacts and </w:t>
      </w:r>
      <w:r w:rsidR="0038116C" w:rsidRPr="00D45B74">
        <w:rPr>
          <w:rFonts w:ascii="Arial" w:hAnsi="Arial" w:cs="Arial"/>
        </w:rPr>
        <w:t>behaviours</w:t>
      </w:r>
      <w:r w:rsidRPr="00D45B74">
        <w:rPr>
          <w:rFonts w:ascii="Arial" w:hAnsi="Arial" w:cs="Arial"/>
        </w:rPr>
        <w:t>:</w:t>
      </w:r>
      <w:r>
        <w:rPr>
          <w:rFonts w:ascii="Arial" w:hAnsi="Arial" w:cs="Arial"/>
        </w:rPr>
        <w:t xml:space="preserve"> </w:t>
      </w:r>
      <w:r w:rsidR="004E4AB4" w:rsidRPr="004E4AB4">
        <w:rPr>
          <w:rFonts w:ascii="Arial" w:hAnsi="Arial" w:cs="Arial"/>
        </w:rPr>
        <w:t>Ethical behaviour can be promoted by displaying symbols, slogans, and logos emphasising ethical behaviour, providing employees with ethical training, and rewarding ethical behaviour.</w:t>
      </w:r>
    </w:p>
    <w:p w14:paraId="7837E618" w14:textId="77777777" w:rsidR="0038116C" w:rsidRDefault="0038116C" w:rsidP="004E4AB4">
      <w:pPr>
        <w:spacing w:line="360" w:lineRule="auto"/>
        <w:rPr>
          <w:rFonts w:ascii="Arial" w:hAnsi="Arial" w:cs="Arial"/>
        </w:rPr>
      </w:pPr>
    </w:p>
    <w:p w14:paraId="3D5E1C09" w14:textId="306FDD03" w:rsidR="0038116C" w:rsidRDefault="0038116C" w:rsidP="004E4AB4">
      <w:pPr>
        <w:spacing w:line="360" w:lineRule="auto"/>
        <w:rPr>
          <w:rFonts w:ascii="Arial" w:hAnsi="Arial" w:cs="Arial"/>
        </w:rPr>
      </w:pPr>
      <w:r>
        <w:rPr>
          <w:rFonts w:ascii="Arial" w:hAnsi="Arial" w:cs="Arial"/>
        </w:rPr>
        <w:t>Values:</w:t>
      </w:r>
      <w:r w:rsidR="00464ABE">
        <w:rPr>
          <w:rFonts w:ascii="Arial" w:hAnsi="Arial" w:cs="Arial"/>
        </w:rPr>
        <w:t xml:space="preserve"> These include </w:t>
      </w:r>
      <w:r w:rsidR="00E52DF4">
        <w:rPr>
          <w:rFonts w:ascii="Arial" w:hAnsi="Arial" w:cs="Arial"/>
        </w:rPr>
        <w:t>organisational</w:t>
      </w:r>
      <w:r w:rsidR="00464ABE">
        <w:rPr>
          <w:rFonts w:ascii="Arial" w:hAnsi="Arial" w:cs="Arial"/>
        </w:rPr>
        <w:t xml:space="preserve"> values and behaviours</w:t>
      </w:r>
      <w:r w:rsidR="00E52DF4">
        <w:rPr>
          <w:rFonts w:ascii="Arial" w:hAnsi="Arial" w:cs="Arial"/>
        </w:rPr>
        <w:t xml:space="preserve">, mission statement </w:t>
      </w:r>
      <w:r w:rsidR="005836EB">
        <w:rPr>
          <w:rFonts w:ascii="Arial" w:hAnsi="Arial" w:cs="Arial"/>
        </w:rPr>
        <w:t xml:space="preserve">that encourage </w:t>
      </w:r>
      <w:r w:rsidR="0049565E">
        <w:rPr>
          <w:rFonts w:ascii="Arial" w:hAnsi="Arial" w:cs="Arial"/>
        </w:rPr>
        <w:t>employees’</w:t>
      </w:r>
      <w:r w:rsidR="005836EB">
        <w:rPr>
          <w:rFonts w:ascii="Arial" w:hAnsi="Arial" w:cs="Arial"/>
        </w:rPr>
        <w:t xml:space="preserve"> values to match the company</w:t>
      </w:r>
    </w:p>
    <w:p w14:paraId="4B01D67F" w14:textId="77777777" w:rsidR="0038116C" w:rsidRDefault="0038116C" w:rsidP="004E4AB4">
      <w:pPr>
        <w:spacing w:line="360" w:lineRule="auto"/>
        <w:rPr>
          <w:rFonts w:ascii="Arial" w:hAnsi="Arial" w:cs="Arial"/>
        </w:rPr>
      </w:pPr>
    </w:p>
    <w:p w14:paraId="79C90CEA" w14:textId="1316475B" w:rsidR="002C1C59" w:rsidRPr="007F5737" w:rsidRDefault="00E04999" w:rsidP="002C1C59">
      <w:pPr>
        <w:spacing w:line="360" w:lineRule="auto"/>
        <w:rPr>
          <w:rFonts w:ascii="Arial" w:hAnsi="Arial" w:cs="Arial"/>
          <w:shd w:val="clear" w:color="auto" w:fill="FFFFFF"/>
        </w:rPr>
      </w:pPr>
      <w:r>
        <w:rPr>
          <w:rFonts w:ascii="Arial" w:hAnsi="Arial" w:cs="Arial"/>
        </w:rPr>
        <w:t xml:space="preserve">Assumption: most assumptions </w:t>
      </w:r>
      <w:r w:rsidR="003F1DCB">
        <w:rPr>
          <w:rFonts w:ascii="Arial" w:hAnsi="Arial" w:cs="Arial"/>
        </w:rPr>
        <w:t>are about</w:t>
      </w:r>
      <w:r w:rsidR="00372792">
        <w:rPr>
          <w:rFonts w:ascii="Arial" w:hAnsi="Arial" w:cs="Arial"/>
        </w:rPr>
        <w:t xml:space="preserve"> how the employees work together and what </w:t>
      </w:r>
      <w:r w:rsidR="006C71EA">
        <w:rPr>
          <w:rFonts w:ascii="Arial" w:hAnsi="Arial" w:cs="Arial"/>
        </w:rPr>
        <w:t>behaviours needed to lead the company to success</w:t>
      </w:r>
      <w:r>
        <w:rPr>
          <w:rFonts w:ascii="Arial" w:hAnsi="Arial" w:cs="Arial"/>
        </w:rPr>
        <w:t>. Employees beliefs</w:t>
      </w:r>
      <w:r w:rsidR="003F1DCB">
        <w:rPr>
          <w:rFonts w:ascii="Arial" w:hAnsi="Arial" w:cs="Arial"/>
        </w:rPr>
        <w:t xml:space="preserve"> or assumptions are</w:t>
      </w:r>
      <w:r>
        <w:rPr>
          <w:rFonts w:ascii="Arial" w:hAnsi="Arial" w:cs="Arial"/>
        </w:rPr>
        <w:t xml:space="preserve"> the strongest indicator of what </w:t>
      </w:r>
      <w:r w:rsidR="003F1DCB">
        <w:rPr>
          <w:rFonts w:ascii="Arial" w:hAnsi="Arial" w:cs="Arial"/>
        </w:rPr>
        <w:t>organisational culture</w:t>
      </w:r>
      <w:r w:rsidR="004300F1">
        <w:rPr>
          <w:rFonts w:ascii="Arial" w:hAnsi="Arial" w:cs="Arial"/>
        </w:rPr>
        <w:t xml:space="preserve">. On the other hand, </w:t>
      </w:r>
      <w:r w:rsidR="002C1C59">
        <w:rPr>
          <w:rFonts w:ascii="Arial" w:hAnsi="Arial" w:cs="Arial"/>
        </w:rPr>
        <w:t>beliefs are</w:t>
      </w:r>
      <w:r w:rsidR="004300F1">
        <w:rPr>
          <w:rFonts w:ascii="Arial" w:hAnsi="Arial" w:cs="Arial"/>
        </w:rPr>
        <w:t xml:space="preserve"> much harder to change or </w:t>
      </w:r>
      <w:r w:rsidR="00B27872">
        <w:rPr>
          <w:rFonts w:ascii="Arial" w:hAnsi="Arial" w:cs="Arial"/>
        </w:rPr>
        <w:t>influence</w:t>
      </w:r>
      <w:r w:rsidR="004300F1">
        <w:rPr>
          <w:rFonts w:ascii="Arial" w:hAnsi="Arial" w:cs="Arial"/>
        </w:rPr>
        <w:t xml:space="preserve"> than any step in the model.</w:t>
      </w:r>
      <w:r w:rsidR="002C1C59">
        <w:rPr>
          <w:rFonts w:ascii="Arial" w:hAnsi="Arial" w:cs="Arial"/>
        </w:rPr>
        <w:t xml:space="preserve"> </w:t>
      </w:r>
      <w:r w:rsidR="002C1C59" w:rsidRPr="007F5737">
        <w:rPr>
          <w:rFonts w:ascii="Arial" w:hAnsi="Arial" w:cs="Arial"/>
        </w:rPr>
        <w:t>(</w:t>
      </w:r>
      <w:r w:rsidR="002C1C59" w:rsidRPr="007F5737">
        <w:rPr>
          <w:rFonts w:ascii="Arial" w:hAnsi="Arial" w:cs="Arial"/>
          <w:shd w:val="clear" w:color="auto" w:fill="FFFFFF"/>
        </w:rPr>
        <w:t>Twowp, 2021)</w:t>
      </w:r>
    </w:p>
    <w:p w14:paraId="554851AD" w14:textId="31016040" w:rsidR="0038116C" w:rsidRDefault="0038116C" w:rsidP="004E4AB4">
      <w:pPr>
        <w:spacing w:line="360" w:lineRule="auto"/>
        <w:rPr>
          <w:rFonts w:ascii="Arial" w:hAnsi="Arial" w:cs="Arial"/>
        </w:rPr>
      </w:pPr>
    </w:p>
    <w:p w14:paraId="5D84F0F6" w14:textId="77777777" w:rsidR="00AB6CEC" w:rsidRDefault="00AB6CEC" w:rsidP="004E4AB4">
      <w:pPr>
        <w:spacing w:line="360" w:lineRule="auto"/>
        <w:rPr>
          <w:rFonts w:ascii="Arial" w:hAnsi="Arial" w:cs="Arial"/>
        </w:rPr>
      </w:pPr>
    </w:p>
    <w:p w14:paraId="01F27601" w14:textId="77777777" w:rsidR="00AB6CEC" w:rsidRDefault="00AB6CEC" w:rsidP="004E4AB4">
      <w:pPr>
        <w:spacing w:line="360" w:lineRule="auto"/>
        <w:rPr>
          <w:rFonts w:ascii="Arial" w:hAnsi="Arial" w:cs="Arial"/>
        </w:rPr>
      </w:pPr>
    </w:p>
    <w:p w14:paraId="6A341D26" w14:textId="77777777" w:rsidR="00AB6CEC" w:rsidRDefault="00AB6CEC" w:rsidP="004E4AB4">
      <w:pPr>
        <w:spacing w:line="360" w:lineRule="auto"/>
        <w:rPr>
          <w:rFonts w:ascii="Arial" w:hAnsi="Arial" w:cs="Arial"/>
        </w:rPr>
      </w:pPr>
    </w:p>
    <w:p w14:paraId="3247BF10" w14:textId="77777777" w:rsidR="00AB6CEC" w:rsidRDefault="00AB6CEC" w:rsidP="004E4AB4">
      <w:pPr>
        <w:spacing w:line="360" w:lineRule="auto"/>
        <w:rPr>
          <w:rFonts w:ascii="Arial" w:hAnsi="Arial" w:cs="Arial"/>
        </w:rPr>
      </w:pPr>
    </w:p>
    <w:p w14:paraId="46873D9C" w14:textId="77777777" w:rsidR="002C1C59" w:rsidRDefault="002C1C59" w:rsidP="004E4AB4">
      <w:pPr>
        <w:spacing w:line="360" w:lineRule="auto"/>
        <w:rPr>
          <w:rFonts w:ascii="Arial" w:hAnsi="Arial" w:cs="Arial"/>
        </w:rPr>
      </w:pPr>
    </w:p>
    <w:p w14:paraId="15341236" w14:textId="77777777" w:rsidR="002C1C59" w:rsidRDefault="002C1C59" w:rsidP="004E4AB4">
      <w:pPr>
        <w:spacing w:line="360" w:lineRule="auto"/>
        <w:rPr>
          <w:rFonts w:ascii="Arial" w:hAnsi="Arial" w:cs="Arial"/>
        </w:rPr>
      </w:pPr>
    </w:p>
    <w:p w14:paraId="0CF7CAE0" w14:textId="77777777" w:rsidR="002C1C59" w:rsidRDefault="002C1C59" w:rsidP="004E4AB4">
      <w:pPr>
        <w:spacing w:line="360" w:lineRule="auto"/>
        <w:rPr>
          <w:rFonts w:ascii="Arial" w:hAnsi="Arial" w:cs="Arial"/>
        </w:rPr>
      </w:pPr>
    </w:p>
    <w:p w14:paraId="30F9E5E2" w14:textId="77777777" w:rsidR="002C1C59" w:rsidRDefault="002C1C59" w:rsidP="004E4AB4">
      <w:pPr>
        <w:spacing w:line="360" w:lineRule="auto"/>
        <w:rPr>
          <w:rFonts w:ascii="Arial" w:hAnsi="Arial" w:cs="Arial"/>
        </w:rPr>
      </w:pPr>
    </w:p>
    <w:p w14:paraId="22066485" w14:textId="77777777" w:rsidR="00AB6CEC" w:rsidRDefault="00AB6CEC" w:rsidP="004E4AB4">
      <w:pPr>
        <w:spacing w:line="360" w:lineRule="auto"/>
        <w:rPr>
          <w:rFonts w:ascii="Arial" w:hAnsi="Arial" w:cs="Arial"/>
        </w:rPr>
      </w:pPr>
    </w:p>
    <w:p w14:paraId="3ADB7DC5" w14:textId="77777777" w:rsidR="002C1C59" w:rsidRDefault="002C1C59" w:rsidP="004E4AB4">
      <w:pPr>
        <w:spacing w:line="360" w:lineRule="auto"/>
        <w:rPr>
          <w:rFonts w:ascii="Arial" w:hAnsi="Arial" w:cs="Arial"/>
          <w:b/>
          <w:bCs/>
          <w:u w:val="single"/>
        </w:rPr>
      </w:pPr>
    </w:p>
    <w:p w14:paraId="49360412" w14:textId="77777777" w:rsidR="002C1C59" w:rsidRDefault="002C1C59" w:rsidP="004E4AB4">
      <w:pPr>
        <w:spacing w:line="360" w:lineRule="auto"/>
        <w:rPr>
          <w:rFonts w:ascii="Arial" w:hAnsi="Arial" w:cs="Arial"/>
          <w:b/>
          <w:bCs/>
          <w:u w:val="single"/>
        </w:rPr>
      </w:pPr>
    </w:p>
    <w:p w14:paraId="19F9F77A" w14:textId="77777777" w:rsidR="002C1C59" w:rsidRDefault="002C1C59" w:rsidP="004E4AB4">
      <w:pPr>
        <w:spacing w:line="360" w:lineRule="auto"/>
        <w:rPr>
          <w:rFonts w:ascii="Arial" w:hAnsi="Arial" w:cs="Arial"/>
          <w:b/>
          <w:bCs/>
          <w:u w:val="single"/>
        </w:rPr>
      </w:pPr>
    </w:p>
    <w:p w14:paraId="4B7CDD0D" w14:textId="77777777" w:rsidR="002C1C59" w:rsidRDefault="002C1C59" w:rsidP="004E4AB4">
      <w:pPr>
        <w:spacing w:line="360" w:lineRule="auto"/>
        <w:rPr>
          <w:rFonts w:ascii="Arial" w:hAnsi="Arial" w:cs="Arial"/>
          <w:b/>
          <w:bCs/>
          <w:u w:val="single"/>
        </w:rPr>
      </w:pPr>
    </w:p>
    <w:p w14:paraId="7BC0272B" w14:textId="77777777" w:rsidR="002C1C59" w:rsidRDefault="002C1C59" w:rsidP="004E4AB4">
      <w:pPr>
        <w:spacing w:line="360" w:lineRule="auto"/>
        <w:rPr>
          <w:rFonts w:ascii="Arial" w:hAnsi="Arial" w:cs="Arial"/>
          <w:b/>
          <w:bCs/>
          <w:u w:val="single"/>
        </w:rPr>
      </w:pPr>
    </w:p>
    <w:p w14:paraId="5C9B5230" w14:textId="103927FF" w:rsidR="00AB6CEC" w:rsidRPr="00C45A7A" w:rsidRDefault="00C45A7A" w:rsidP="004E4AB4">
      <w:pPr>
        <w:spacing w:line="360" w:lineRule="auto"/>
        <w:rPr>
          <w:rFonts w:ascii="Arial" w:hAnsi="Arial" w:cs="Arial"/>
          <w:b/>
          <w:bCs/>
          <w:u w:val="single"/>
        </w:rPr>
      </w:pPr>
      <w:r w:rsidRPr="00C45A7A">
        <w:rPr>
          <w:rFonts w:ascii="Arial" w:hAnsi="Arial" w:cs="Arial"/>
          <w:b/>
          <w:bCs/>
          <w:u w:val="single"/>
        </w:rPr>
        <w:lastRenderedPageBreak/>
        <w:t>McKinsey 7S Model Framework</w:t>
      </w:r>
    </w:p>
    <w:p w14:paraId="40CA2ABD" w14:textId="77777777" w:rsidR="001B0576" w:rsidRDefault="001B0576" w:rsidP="001B0576">
      <w:pPr>
        <w:spacing w:line="360" w:lineRule="auto"/>
        <w:rPr>
          <w:rFonts w:ascii="Arial" w:hAnsi="Arial" w:cs="Arial"/>
        </w:rPr>
      </w:pPr>
    </w:p>
    <w:p w14:paraId="3809B93D" w14:textId="77777777" w:rsidR="00AB6CEC" w:rsidRPr="00AB6CEC" w:rsidRDefault="00AB6CEC" w:rsidP="00AB6CEC">
      <w:pPr>
        <w:spacing w:line="360" w:lineRule="auto"/>
        <w:rPr>
          <w:rFonts w:ascii="Arial" w:hAnsi="Arial" w:cs="Arial"/>
        </w:rPr>
      </w:pPr>
      <w:r w:rsidRPr="00AB6CEC">
        <w:rPr>
          <w:rFonts w:ascii="Arial" w:hAnsi="Arial" w:cs="Arial"/>
        </w:rPr>
        <w:t xml:space="preserve">The McKinsey 7S Model identifies seven critical elements for organisational effectiveness: strategy, structure, systems, staff, skills, style, and shared values. This model can promote the following key ethical elements: </w:t>
      </w:r>
    </w:p>
    <w:p w14:paraId="6814376B" w14:textId="77777777" w:rsidR="00AB6CEC" w:rsidRPr="00AB6CEC" w:rsidRDefault="00AB6CEC" w:rsidP="00AB6CEC">
      <w:pPr>
        <w:spacing w:line="360" w:lineRule="auto"/>
        <w:rPr>
          <w:rFonts w:ascii="Arial" w:hAnsi="Arial" w:cs="Arial"/>
        </w:rPr>
      </w:pPr>
    </w:p>
    <w:p w14:paraId="6A9EF10A" w14:textId="7880529B" w:rsidR="00AB6CEC" w:rsidRPr="00AA400E" w:rsidRDefault="008B38DE" w:rsidP="00AA400E">
      <w:pPr>
        <w:pStyle w:val="ListParagraph"/>
        <w:numPr>
          <w:ilvl w:val="0"/>
          <w:numId w:val="17"/>
        </w:numPr>
        <w:spacing w:line="360" w:lineRule="auto"/>
        <w:rPr>
          <w:rFonts w:ascii="Arial" w:hAnsi="Arial" w:cs="Arial"/>
        </w:rPr>
      </w:pPr>
      <w:r w:rsidRPr="008B38DE">
        <w:rPr>
          <w:rFonts w:ascii="Arial" w:hAnsi="Arial" w:cs="Arial"/>
          <w:b/>
          <w:bCs/>
        </w:rPr>
        <w:t>Shared values</w:t>
      </w:r>
      <w:r>
        <w:rPr>
          <w:rFonts w:ascii="Arial" w:hAnsi="Arial" w:cs="Arial"/>
        </w:rPr>
        <w:t>:</w:t>
      </w:r>
      <w:r w:rsidRPr="00AA400E">
        <w:rPr>
          <w:rFonts w:ascii="Arial" w:hAnsi="Arial" w:cs="Arial"/>
        </w:rPr>
        <w:t xml:space="preserve"> Shared</w:t>
      </w:r>
      <w:r w:rsidR="00AB6CEC" w:rsidRPr="00AA400E">
        <w:rPr>
          <w:rFonts w:ascii="Arial" w:hAnsi="Arial" w:cs="Arial"/>
        </w:rPr>
        <w:t xml:space="preserve"> values can be promoted by emphasising them in the company's vision, mission, and values statements, as well as by aligning them with the company's strategy, structure, and systems. </w:t>
      </w:r>
      <w:r w:rsidR="008C5EAC" w:rsidRPr="008C5EAC">
        <w:rPr>
          <w:rFonts w:ascii="Arial" w:hAnsi="Arial" w:cs="Arial"/>
        </w:rPr>
        <w:t>According to Kehoe and Wright (2013), eBay's focus on customer satisfaction and trust has contributed to its success as a global online marketplace, and its commitment to innovation and technology has enabled it to remain competitive.</w:t>
      </w:r>
    </w:p>
    <w:p w14:paraId="6717776E" w14:textId="77777777" w:rsidR="00AB6CEC" w:rsidRPr="00AB6CEC" w:rsidRDefault="00AB6CEC" w:rsidP="00AA400E">
      <w:pPr>
        <w:spacing w:line="360" w:lineRule="auto"/>
        <w:rPr>
          <w:rFonts w:ascii="Arial" w:hAnsi="Arial" w:cs="Arial"/>
        </w:rPr>
      </w:pPr>
    </w:p>
    <w:p w14:paraId="0224B859" w14:textId="5FE5E8A1" w:rsidR="008B38DE" w:rsidRDefault="00AB6CEC" w:rsidP="00F40F16">
      <w:pPr>
        <w:pStyle w:val="ListParagraph"/>
        <w:numPr>
          <w:ilvl w:val="0"/>
          <w:numId w:val="17"/>
        </w:numPr>
        <w:spacing w:line="360" w:lineRule="auto"/>
        <w:rPr>
          <w:rFonts w:ascii="Arial" w:hAnsi="Arial" w:cs="Arial"/>
        </w:rPr>
      </w:pPr>
      <w:r w:rsidRPr="008C5EAC">
        <w:rPr>
          <w:rFonts w:ascii="Arial" w:hAnsi="Arial" w:cs="Arial"/>
          <w:b/>
          <w:bCs/>
        </w:rPr>
        <w:t>Style</w:t>
      </w:r>
      <w:r w:rsidR="00224AF5">
        <w:rPr>
          <w:rFonts w:ascii="Arial" w:hAnsi="Arial" w:cs="Arial"/>
          <w:b/>
          <w:bCs/>
        </w:rPr>
        <w:t xml:space="preserve">: </w:t>
      </w:r>
      <w:r w:rsidR="00224AF5" w:rsidRPr="00224AF5">
        <w:rPr>
          <w:rFonts w:ascii="Arial" w:hAnsi="Arial" w:cs="Arial"/>
        </w:rPr>
        <w:t>The leadership style of eBay is collaborative and empowering. The company values diversity and inclusion, with an emphasis on encouraging an environment of respect and open communication.</w:t>
      </w:r>
      <w:r w:rsidR="00D104A9">
        <w:rPr>
          <w:rFonts w:ascii="Arial" w:hAnsi="Arial" w:cs="Arial"/>
        </w:rPr>
        <w:t xml:space="preserve"> </w:t>
      </w:r>
      <w:r w:rsidR="00B04C99">
        <w:rPr>
          <w:rFonts w:ascii="Arial" w:hAnsi="Arial" w:cs="Arial"/>
        </w:rPr>
        <w:t>Pertaining</w:t>
      </w:r>
      <w:r w:rsidR="00D104A9" w:rsidRPr="00D104A9">
        <w:rPr>
          <w:rFonts w:ascii="Arial" w:hAnsi="Arial" w:cs="Arial"/>
        </w:rPr>
        <w:t xml:space="preserve"> to Zhang et al. (2020), eBay's leadership style fosters employee engagement and innovation, and its commitment to diversity and inclusion promotes a culture of respect and tolerance.</w:t>
      </w:r>
    </w:p>
    <w:p w14:paraId="508759FB" w14:textId="77777777" w:rsidR="00D104A9" w:rsidRPr="00D104A9" w:rsidRDefault="00D104A9" w:rsidP="00D104A9">
      <w:pPr>
        <w:spacing w:line="360" w:lineRule="auto"/>
        <w:rPr>
          <w:rFonts w:ascii="Arial" w:hAnsi="Arial" w:cs="Arial"/>
        </w:rPr>
      </w:pPr>
    </w:p>
    <w:p w14:paraId="31346C09" w14:textId="7200B690" w:rsidR="00AB6CEC" w:rsidRPr="00AA400E" w:rsidRDefault="00AB6CEC" w:rsidP="00AA400E">
      <w:pPr>
        <w:pStyle w:val="ListParagraph"/>
        <w:numPr>
          <w:ilvl w:val="0"/>
          <w:numId w:val="17"/>
        </w:numPr>
        <w:spacing w:line="360" w:lineRule="auto"/>
        <w:rPr>
          <w:rFonts w:ascii="Arial" w:hAnsi="Arial" w:cs="Arial"/>
        </w:rPr>
      </w:pPr>
      <w:r w:rsidRPr="008B38DE">
        <w:rPr>
          <w:rFonts w:ascii="Arial" w:hAnsi="Arial" w:cs="Arial"/>
          <w:b/>
          <w:bCs/>
        </w:rPr>
        <w:t>Staff:</w:t>
      </w:r>
      <w:r w:rsidRPr="00AA400E">
        <w:rPr>
          <w:rFonts w:ascii="Arial" w:hAnsi="Arial" w:cs="Arial"/>
        </w:rPr>
        <w:t xml:space="preserve"> Hiring employees who share the company's ethical values, as well as providing ethical training and education to all employees, can help to promote ethical behaviour.</w:t>
      </w:r>
    </w:p>
    <w:p w14:paraId="1E92BB8D" w14:textId="77777777" w:rsidR="001B0576" w:rsidRDefault="001B0576" w:rsidP="00AA400E">
      <w:pPr>
        <w:spacing w:line="360" w:lineRule="auto"/>
        <w:rPr>
          <w:rFonts w:ascii="Arial" w:hAnsi="Arial" w:cs="Arial"/>
        </w:rPr>
      </w:pPr>
    </w:p>
    <w:p w14:paraId="4BC090D6" w14:textId="6D1DD540" w:rsidR="000C09C0" w:rsidRPr="00AA400E" w:rsidRDefault="0038116C" w:rsidP="00AA400E">
      <w:pPr>
        <w:pStyle w:val="ListParagraph"/>
        <w:numPr>
          <w:ilvl w:val="0"/>
          <w:numId w:val="17"/>
        </w:numPr>
        <w:spacing w:line="360" w:lineRule="auto"/>
        <w:rPr>
          <w:rFonts w:ascii="Arial" w:hAnsi="Arial" w:cs="Arial"/>
        </w:rPr>
      </w:pPr>
      <w:r w:rsidRPr="008B38DE">
        <w:rPr>
          <w:rFonts w:ascii="Arial" w:hAnsi="Arial" w:cs="Arial"/>
          <w:b/>
          <w:bCs/>
        </w:rPr>
        <w:t>Skills</w:t>
      </w:r>
      <w:r w:rsidRPr="00AA400E">
        <w:rPr>
          <w:rFonts w:ascii="Arial" w:hAnsi="Arial" w:cs="Arial"/>
        </w:rPr>
        <w:t>:</w:t>
      </w:r>
      <w:r w:rsidR="000C09C0" w:rsidRPr="00AA400E">
        <w:rPr>
          <w:rFonts w:ascii="Segoe UI" w:hAnsi="Segoe UI" w:cs="Segoe UI"/>
          <w:color w:val="D1D5DB"/>
        </w:rPr>
        <w:t xml:space="preserve"> </w:t>
      </w:r>
      <w:r w:rsidR="000C09C0" w:rsidRPr="00AA400E">
        <w:rPr>
          <w:rFonts w:ascii="Arial" w:hAnsi="Arial" w:cs="Arial"/>
        </w:rPr>
        <w:t>eBay's employees possess a range of skills, including technical expertise, customer service, and sales. The company invests in its employees through training and development programs to ensure they have the necessary skills to succeed.</w:t>
      </w:r>
    </w:p>
    <w:p w14:paraId="60DC8839" w14:textId="3A9B0C02" w:rsidR="0038116C" w:rsidRDefault="0038116C" w:rsidP="00AA400E">
      <w:pPr>
        <w:spacing w:line="360" w:lineRule="auto"/>
        <w:rPr>
          <w:rFonts w:ascii="Arial" w:hAnsi="Arial" w:cs="Arial"/>
        </w:rPr>
      </w:pPr>
    </w:p>
    <w:p w14:paraId="51676507" w14:textId="4C391FD8" w:rsidR="001B0576" w:rsidRPr="00AA400E" w:rsidRDefault="008B38DE" w:rsidP="00AA400E">
      <w:pPr>
        <w:pStyle w:val="ListParagraph"/>
        <w:numPr>
          <w:ilvl w:val="0"/>
          <w:numId w:val="17"/>
        </w:numPr>
        <w:spacing w:line="360" w:lineRule="auto"/>
        <w:rPr>
          <w:rFonts w:ascii="Arial" w:hAnsi="Arial" w:cs="Arial"/>
        </w:rPr>
      </w:pPr>
      <w:r w:rsidRPr="008B38DE">
        <w:rPr>
          <w:rFonts w:ascii="Arial" w:hAnsi="Arial" w:cs="Arial"/>
          <w:b/>
          <w:bCs/>
        </w:rPr>
        <w:t>Systems:</w:t>
      </w:r>
      <w:r w:rsidRPr="00AA400E">
        <w:rPr>
          <w:rFonts w:ascii="Arial" w:hAnsi="Arial" w:cs="Arial"/>
        </w:rPr>
        <w:t xml:space="preserve"> eBay’s</w:t>
      </w:r>
      <w:r w:rsidR="00AA400E" w:rsidRPr="00AA400E">
        <w:rPr>
          <w:rFonts w:ascii="Arial" w:hAnsi="Arial" w:cs="Arial"/>
        </w:rPr>
        <w:t xml:space="preserve"> systems are highly technology-driven, with a focus on innovation and continuous improvement. The company invests heavily in its platform to ensure it remains up-to-date and meets the evolving needs of its customers.</w:t>
      </w:r>
    </w:p>
    <w:p w14:paraId="360DCD17" w14:textId="77777777" w:rsidR="00AA400E" w:rsidRDefault="00AA400E" w:rsidP="00AA400E">
      <w:pPr>
        <w:spacing w:line="360" w:lineRule="auto"/>
        <w:rPr>
          <w:rFonts w:ascii="Arial" w:hAnsi="Arial" w:cs="Arial"/>
        </w:rPr>
      </w:pPr>
    </w:p>
    <w:p w14:paraId="2AD174D4" w14:textId="73B8F986" w:rsidR="00662B5F" w:rsidRDefault="0038116C" w:rsidP="00AA400E">
      <w:pPr>
        <w:pStyle w:val="ListParagraph"/>
        <w:numPr>
          <w:ilvl w:val="0"/>
          <w:numId w:val="17"/>
        </w:numPr>
        <w:spacing w:line="360" w:lineRule="auto"/>
        <w:rPr>
          <w:rFonts w:ascii="Arial" w:hAnsi="Arial" w:cs="Arial"/>
        </w:rPr>
      </w:pPr>
      <w:r w:rsidRPr="008B38DE">
        <w:rPr>
          <w:rFonts w:ascii="Arial" w:hAnsi="Arial" w:cs="Arial"/>
          <w:b/>
          <w:bCs/>
        </w:rPr>
        <w:lastRenderedPageBreak/>
        <w:t>Structure</w:t>
      </w:r>
      <w:r w:rsidRPr="00AA400E">
        <w:rPr>
          <w:rFonts w:ascii="Arial" w:hAnsi="Arial" w:cs="Arial"/>
        </w:rPr>
        <w:t>:</w:t>
      </w:r>
      <w:r w:rsidR="00DB4F18" w:rsidRPr="00AA400E">
        <w:rPr>
          <w:rFonts w:ascii="Arial" w:hAnsi="Arial" w:cs="Arial"/>
        </w:rPr>
        <w:t xml:space="preserve"> </w:t>
      </w:r>
      <w:r w:rsidR="00DB4F18" w:rsidRPr="00AA400E">
        <w:rPr>
          <w:rFonts w:ascii="Arial" w:hAnsi="Arial" w:cs="Arial"/>
        </w:rPr>
        <w:t>eBay has a flat organizational structure, with a focus on collaboration and open communication. The company also values flexibility and agility, allowing for quick decision-</w:t>
      </w:r>
      <w:r w:rsidR="00385873" w:rsidRPr="00AA400E">
        <w:rPr>
          <w:rFonts w:ascii="Arial" w:hAnsi="Arial" w:cs="Arial"/>
        </w:rPr>
        <w:t>making.</w:t>
      </w:r>
      <w:r w:rsidR="00385873" w:rsidRPr="00385873">
        <w:rPr>
          <w:rFonts w:ascii="Arial" w:hAnsi="Arial" w:cs="Arial"/>
        </w:rPr>
        <w:t xml:space="preserve"> According</w:t>
      </w:r>
      <w:r w:rsidR="00385873" w:rsidRPr="00385873">
        <w:rPr>
          <w:rFonts w:ascii="Arial" w:hAnsi="Arial" w:cs="Arial"/>
        </w:rPr>
        <w:t xml:space="preserve"> to Arndt et al. (2018), eBay's organizational structure is designed to promote collaboration and teamwork, which fosters a culture of innovation and adaptability.</w:t>
      </w:r>
    </w:p>
    <w:p w14:paraId="2F2517FA" w14:textId="77777777" w:rsidR="002C301F" w:rsidRPr="002C301F" w:rsidRDefault="002C301F" w:rsidP="002C301F">
      <w:pPr>
        <w:pStyle w:val="ListParagraph"/>
        <w:rPr>
          <w:rFonts w:ascii="Arial" w:hAnsi="Arial" w:cs="Arial"/>
        </w:rPr>
      </w:pPr>
    </w:p>
    <w:p w14:paraId="06EC37CB" w14:textId="77777777" w:rsidR="002C301F" w:rsidRPr="008B38DE" w:rsidRDefault="002C301F" w:rsidP="002C301F">
      <w:pPr>
        <w:pStyle w:val="ListParagraph"/>
        <w:spacing w:line="360" w:lineRule="auto"/>
        <w:rPr>
          <w:rFonts w:ascii="Arial" w:hAnsi="Arial" w:cs="Arial"/>
        </w:rPr>
      </w:pPr>
    </w:p>
    <w:p w14:paraId="36935DC8" w14:textId="6105D555" w:rsidR="0038116C" w:rsidRPr="00AA400E" w:rsidRDefault="0038116C" w:rsidP="00AA400E">
      <w:pPr>
        <w:pStyle w:val="ListParagraph"/>
        <w:numPr>
          <w:ilvl w:val="0"/>
          <w:numId w:val="17"/>
        </w:numPr>
        <w:spacing w:line="360" w:lineRule="auto"/>
        <w:rPr>
          <w:rFonts w:ascii="Arial" w:hAnsi="Arial" w:cs="Arial"/>
        </w:rPr>
      </w:pPr>
      <w:r w:rsidRPr="00AA400E">
        <w:rPr>
          <w:rFonts w:ascii="Arial" w:hAnsi="Arial" w:cs="Arial"/>
        </w:rPr>
        <w:t>Strategy:</w:t>
      </w:r>
      <w:r w:rsidR="00662B5F" w:rsidRPr="00662B5F">
        <w:t xml:space="preserve"> </w:t>
      </w:r>
      <w:r w:rsidR="00662B5F" w:rsidRPr="00AA400E">
        <w:rPr>
          <w:rFonts w:ascii="Arial" w:hAnsi="Arial" w:cs="Arial"/>
        </w:rPr>
        <w:t>eBay's strategy is to provide a global online marketplace where people can buy and sell goods. The company's primary goal is to build a safe and secure platform for buyers and sellers to interact.</w:t>
      </w:r>
      <w:r w:rsidR="00F6141C">
        <w:rPr>
          <w:rFonts w:ascii="Arial" w:hAnsi="Arial" w:cs="Arial"/>
        </w:rPr>
        <w:t xml:space="preserve"> </w:t>
      </w:r>
      <w:r w:rsidR="00044160">
        <w:rPr>
          <w:rFonts w:ascii="Arial" w:hAnsi="Arial" w:cs="Arial"/>
        </w:rPr>
        <w:t>Referring</w:t>
      </w:r>
      <w:r w:rsidR="00F6141C" w:rsidRPr="00F6141C">
        <w:rPr>
          <w:rFonts w:ascii="Arial" w:hAnsi="Arial" w:cs="Arial"/>
        </w:rPr>
        <w:t xml:space="preserve"> to Johnson et al. (2017), eBay's strategy is </w:t>
      </w:r>
      <w:r w:rsidR="00D0065B" w:rsidRPr="00F6141C">
        <w:rPr>
          <w:rFonts w:ascii="Arial" w:hAnsi="Arial" w:cs="Arial"/>
        </w:rPr>
        <w:t>centre</w:t>
      </w:r>
      <w:r w:rsidR="00D0065B">
        <w:rPr>
          <w:rFonts w:ascii="Arial" w:hAnsi="Arial" w:cs="Arial"/>
        </w:rPr>
        <w:t xml:space="preserve">d </w:t>
      </w:r>
      <w:r w:rsidR="00F6141C" w:rsidRPr="00F6141C">
        <w:rPr>
          <w:rFonts w:ascii="Arial" w:hAnsi="Arial" w:cs="Arial"/>
        </w:rPr>
        <w:t>on customer satisfaction, innovation, and profitability, which aligns with the company's vision of "empowering people and creating economic opportunity for all."</w:t>
      </w:r>
    </w:p>
    <w:p w14:paraId="18D4EA3E" w14:textId="77777777" w:rsidR="001B0576" w:rsidRDefault="001B0576" w:rsidP="001B0576">
      <w:pPr>
        <w:spacing w:line="360" w:lineRule="auto"/>
        <w:rPr>
          <w:rFonts w:ascii="Arial" w:hAnsi="Arial" w:cs="Arial"/>
        </w:rPr>
      </w:pPr>
    </w:p>
    <w:p w14:paraId="7F0FEA9D" w14:textId="35105D91" w:rsidR="001B0576" w:rsidRPr="00C45A7A" w:rsidRDefault="00A4337C" w:rsidP="001B0576">
      <w:pPr>
        <w:spacing w:line="360" w:lineRule="auto"/>
        <w:rPr>
          <w:rFonts w:ascii="Arial" w:hAnsi="Arial" w:cs="Arial"/>
          <w:b/>
          <w:bCs/>
          <w:u w:val="single"/>
        </w:rPr>
      </w:pPr>
      <w:r w:rsidRPr="00C45A7A">
        <w:rPr>
          <w:rFonts w:ascii="Arial" w:hAnsi="Arial" w:cs="Arial"/>
          <w:b/>
          <w:bCs/>
          <w:u w:val="single"/>
        </w:rPr>
        <w:t>Kotler’s 8</w:t>
      </w:r>
      <w:r w:rsidR="00C45A7A" w:rsidRPr="00C45A7A">
        <w:rPr>
          <w:rFonts w:ascii="Arial" w:hAnsi="Arial" w:cs="Arial"/>
          <w:b/>
          <w:bCs/>
          <w:u w:val="single"/>
        </w:rPr>
        <w:t xml:space="preserve"> step plan Framework</w:t>
      </w:r>
    </w:p>
    <w:p w14:paraId="78F747CB" w14:textId="77777777" w:rsidR="0038116C" w:rsidRPr="0038116C" w:rsidRDefault="0038116C" w:rsidP="0038116C">
      <w:pPr>
        <w:spacing w:line="360" w:lineRule="auto"/>
        <w:rPr>
          <w:rFonts w:ascii="Arial" w:hAnsi="Arial" w:cs="Arial"/>
        </w:rPr>
      </w:pPr>
      <w:r w:rsidRPr="0038116C">
        <w:rPr>
          <w:rFonts w:ascii="Arial" w:hAnsi="Arial" w:cs="Arial"/>
        </w:rPr>
        <w:t xml:space="preserve">Kotler's 8 Step Plan is a framework for developing a social marketing campaign, but it can also be used to promote ethical behaviour in the workplace. This model can promote the following key ethical elements: </w:t>
      </w:r>
    </w:p>
    <w:p w14:paraId="418A4243" w14:textId="77777777" w:rsidR="0038116C" w:rsidRPr="0038116C" w:rsidRDefault="0038116C" w:rsidP="0038116C">
      <w:pPr>
        <w:spacing w:line="360" w:lineRule="auto"/>
        <w:rPr>
          <w:rFonts w:ascii="Arial" w:hAnsi="Arial" w:cs="Arial"/>
        </w:rPr>
      </w:pPr>
    </w:p>
    <w:p w14:paraId="701CE691" w14:textId="77777777" w:rsidR="0038116C" w:rsidRPr="00C45A7A" w:rsidRDefault="0038116C" w:rsidP="00C45A7A">
      <w:pPr>
        <w:pStyle w:val="ListParagraph"/>
        <w:numPr>
          <w:ilvl w:val="0"/>
          <w:numId w:val="8"/>
        </w:numPr>
        <w:spacing w:line="360" w:lineRule="auto"/>
        <w:rPr>
          <w:rFonts w:ascii="Arial" w:hAnsi="Arial" w:cs="Arial"/>
        </w:rPr>
      </w:pPr>
      <w:r w:rsidRPr="00C45A7A">
        <w:rPr>
          <w:rFonts w:ascii="Arial" w:hAnsi="Arial" w:cs="Arial"/>
        </w:rPr>
        <w:t xml:space="preserve">Identifying the ethical issue: The first step is to identify the ethical issue that must be addressed in the organisational culture. </w:t>
      </w:r>
    </w:p>
    <w:p w14:paraId="42E4A67C" w14:textId="77777777" w:rsidR="0038116C" w:rsidRDefault="0038116C" w:rsidP="0038116C">
      <w:pPr>
        <w:spacing w:line="360" w:lineRule="auto"/>
        <w:rPr>
          <w:rFonts w:ascii="Arial" w:hAnsi="Arial" w:cs="Arial"/>
        </w:rPr>
      </w:pPr>
    </w:p>
    <w:p w14:paraId="0F65DAC7" w14:textId="47EBD7A0" w:rsidR="0038116C" w:rsidRPr="00C45A7A" w:rsidRDefault="00121DAF" w:rsidP="00C45A7A">
      <w:pPr>
        <w:pStyle w:val="ListParagraph"/>
        <w:numPr>
          <w:ilvl w:val="0"/>
          <w:numId w:val="8"/>
        </w:numPr>
        <w:spacing w:line="360" w:lineRule="auto"/>
        <w:rPr>
          <w:rFonts w:ascii="Arial" w:hAnsi="Arial" w:cs="Arial"/>
        </w:rPr>
      </w:pPr>
      <w:r w:rsidRPr="00C45A7A">
        <w:rPr>
          <w:rFonts w:ascii="Arial" w:hAnsi="Arial" w:cs="Arial"/>
        </w:rPr>
        <w:t>Analyse</w:t>
      </w:r>
      <w:r w:rsidR="0038116C" w:rsidRPr="00C45A7A">
        <w:rPr>
          <w:rFonts w:ascii="Arial" w:hAnsi="Arial" w:cs="Arial"/>
        </w:rPr>
        <w:t xml:space="preserve"> the ethical issue: This step entails analysing the ethical issue and comprehending the underlying causes of</w:t>
      </w:r>
      <w:r w:rsidR="0038116C" w:rsidRPr="0038116C">
        <w:t xml:space="preserve"> </w:t>
      </w:r>
      <w:r w:rsidR="0038116C" w:rsidRPr="00C45A7A">
        <w:rPr>
          <w:rFonts w:ascii="Arial" w:hAnsi="Arial" w:cs="Arial"/>
        </w:rPr>
        <w:t xml:space="preserve">unethical behaviour in the organisational culture. </w:t>
      </w:r>
    </w:p>
    <w:p w14:paraId="4D72689A" w14:textId="77777777" w:rsidR="0038116C" w:rsidRDefault="0038116C" w:rsidP="0038116C">
      <w:pPr>
        <w:spacing w:line="360" w:lineRule="auto"/>
        <w:rPr>
          <w:rFonts w:ascii="Arial" w:hAnsi="Arial" w:cs="Arial"/>
        </w:rPr>
      </w:pPr>
    </w:p>
    <w:p w14:paraId="5186C661" w14:textId="2507C74A" w:rsidR="0038116C" w:rsidRDefault="0038116C" w:rsidP="00C45A7A">
      <w:pPr>
        <w:pStyle w:val="ListParagraph"/>
        <w:numPr>
          <w:ilvl w:val="0"/>
          <w:numId w:val="8"/>
        </w:numPr>
        <w:spacing w:line="360" w:lineRule="auto"/>
        <w:rPr>
          <w:rFonts w:ascii="Arial" w:hAnsi="Arial" w:cs="Arial"/>
        </w:rPr>
      </w:pPr>
      <w:r w:rsidRPr="00C45A7A">
        <w:rPr>
          <w:rFonts w:ascii="Arial" w:hAnsi="Arial" w:cs="Arial"/>
        </w:rPr>
        <w:t xml:space="preserve">Identifying the target audience: This step entails identifying the employees who must be targeted </w:t>
      </w:r>
      <w:r w:rsidR="00121DAF" w:rsidRPr="00C45A7A">
        <w:rPr>
          <w:rFonts w:ascii="Arial" w:hAnsi="Arial" w:cs="Arial"/>
        </w:rPr>
        <w:t>to</w:t>
      </w:r>
      <w:r w:rsidRPr="00C45A7A">
        <w:rPr>
          <w:rFonts w:ascii="Arial" w:hAnsi="Arial" w:cs="Arial"/>
        </w:rPr>
        <w:t xml:space="preserve"> promote ethical behaviour. </w:t>
      </w:r>
    </w:p>
    <w:p w14:paraId="1E991490" w14:textId="77777777" w:rsidR="00030CC3" w:rsidRPr="00030CC3" w:rsidRDefault="00030CC3" w:rsidP="00030CC3">
      <w:pPr>
        <w:pStyle w:val="ListParagraph"/>
        <w:rPr>
          <w:rFonts w:ascii="Arial" w:hAnsi="Arial" w:cs="Arial"/>
        </w:rPr>
      </w:pPr>
    </w:p>
    <w:p w14:paraId="46CC16F2" w14:textId="77777777" w:rsidR="00030CC3" w:rsidRPr="00030CC3" w:rsidRDefault="00030CC3" w:rsidP="00030CC3">
      <w:pPr>
        <w:spacing w:line="360" w:lineRule="auto"/>
        <w:rPr>
          <w:rFonts w:ascii="Arial" w:hAnsi="Arial" w:cs="Arial"/>
        </w:rPr>
      </w:pPr>
    </w:p>
    <w:p w14:paraId="7A0AD8E8" w14:textId="796975D5" w:rsidR="001B0576" w:rsidRPr="00C45A7A" w:rsidRDefault="0038116C" w:rsidP="00C45A7A">
      <w:pPr>
        <w:pStyle w:val="ListParagraph"/>
        <w:numPr>
          <w:ilvl w:val="0"/>
          <w:numId w:val="8"/>
        </w:numPr>
        <w:spacing w:line="360" w:lineRule="auto"/>
        <w:rPr>
          <w:rFonts w:ascii="Arial" w:hAnsi="Arial" w:cs="Arial"/>
        </w:rPr>
      </w:pPr>
      <w:r w:rsidRPr="00C45A7A">
        <w:rPr>
          <w:rFonts w:ascii="Arial" w:hAnsi="Arial" w:cs="Arial"/>
        </w:rPr>
        <w:t>Identifying the desired behaviour change: This step entails identifying the desired ethical behaviour that should</w:t>
      </w:r>
      <w:r w:rsidRPr="00C45A7A">
        <w:rPr>
          <w:rFonts w:ascii="Arial" w:hAnsi="Arial" w:cs="Arial"/>
        </w:rPr>
        <w:t xml:space="preserve"> </w:t>
      </w:r>
      <w:r w:rsidRPr="00C45A7A">
        <w:rPr>
          <w:rFonts w:ascii="Arial" w:hAnsi="Arial" w:cs="Arial"/>
        </w:rPr>
        <w:t>be promoted among employees.</w:t>
      </w:r>
    </w:p>
    <w:p w14:paraId="0F144CCB" w14:textId="77777777" w:rsidR="001B0576" w:rsidRDefault="001B0576" w:rsidP="001B0576">
      <w:pPr>
        <w:spacing w:line="360" w:lineRule="auto"/>
        <w:rPr>
          <w:rFonts w:ascii="Arial" w:hAnsi="Arial" w:cs="Arial"/>
        </w:rPr>
      </w:pPr>
    </w:p>
    <w:p w14:paraId="7C7C3EA9" w14:textId="77777777" w:rsidR="0038116C" w:rsidRPr="00C45A7A" w:rsidRDefault="0038116C" w:rsidP="00C45A7A">
      <w:pPr>
        <w:pStyle w:val="ListParagraph"/>
        <w:numPr>
          <w:ilvl w:val="0"/>
          <w:numId w:val="8"/>
        </w:numPr>
        <w:spacing w:line="360" w:lineRule="auto"/>
        <w:rPr>
          <w:rFonts w:ascii="Arial" w:hAnsi="Arial" w:cs="Arial"/>
        </w:rPr>
      </w:pPr>
      <w:r w:rsidRPr="00C45A7A">
        <w:rPr>
          <w:rFonts w:ascii="Arial" w:hAnsi="Arial" w:cs="Arial"/>
        </w:rPr>
        <w:lastRenderedPageBreak/>
        <w:t xml:space="preserve">Development of the marketing mix: This step entails creating a mix of strategies to promote ethical behaviour, such as ethical training programmes, reward and recognition programmes, and ethical codes of conduct. </w:t>
      </w:r>
    </w:p>
    <w:p w14:paraId="1FBDCB06" w14:textId="77777777" w:rsidR="0038116C" w:rsidRPr="0038116C" w:rsidRDefault="0038116C" w:rsidP="0038116C">
      <w:pPr>
        <w:spacing w:line="360" w:lineRule="auto"/>
        <w:rPr>
          <w:rFonts w:ascii="Arial" w:hAnsi="Arial" w:cs="Arial"/>
        </w:rPr>
      </w:pPr>
    </w:p>
    <w:p w14:paraId="457CE151" w14:textId="77777777" w:rsidR="0038116C" w:rsidRPr="00C45A7A" w:rsidRDefault="0038116C" w:rsidP="00C45A7A">
      <w:pPr>
        <w:pStyle w:val="ListParagraph"/>
        <w:numPr>
          <w:ilvl w:val="0"/>
          <w:numId w:val="8"/>
        </w:numPr>
        <w:spacing w:line="360" w:lineRule="auto"/>
        <w:rPr>
          <w:rFonts w:ascii="Arial" w:hAnsi="Arial" w:cs="Arial"/>
        </w:rPr>
      </w:pPr>
      <w:r w:rsidRPr="00C45A7A">
        <w:rPr>
          <w:rFonts w:ascii="Arial" w:hAnsi="Arial" w:cs="Arial"/>
        </w:rPr>
        <w:t xml:space="preserve">Testing and refining the marketing mix: In this step, the strategies developed in the previous step are tested and refined. </w:t>
      </w:r>
    </w:p>
    <w:p w14:paraId="74736DE8" w14:textId="77777777" w:rsidR="0038116C" w:rsidRPr="0038116C" w:rsidRDefault="0038116C" w:rsidP="0038116C">
      <w:pPr>
        <w:spacing w:line="360" w:lineRule="auto"/>
        <w:rPr>
          <w:rFonts w:ascii="Arial" w:hAnsi="Arial" w:cs="Arial"/>
        </w:rPr>
      </w:pPr>
    </w:p>
    <w:p w14:paraId="62DCA715" w14:textId="77777777" w:rsidR="0038116C" w:rsidRPr="00C45A7A" w:rsidRDefault="0038116C" w:rsidP="00C45A7A">
      <w:pPr>
        <w:pStyle w:val="ListParagraph"/>
        <w:numPr>
          <w:ilvl w:val="0"/>
          <w:numId w:val="8"/>
        </w:numPr>
        <w:spacing w:line="360" w:lineRule="auto"/>
        <w:rPr>
          <w:rFonts w:ascii="Arial" w:hAnsi="Arial" w:cs="Arial"/>
        </w:rPr>
      </w:pPr>
      <w:r w:rsidRPr="00C45A7A">
        <w:rPr>
          <w:rFonts w:ascii="Arial" w:hAnsi="Arial" w:cs="Arial"/>
        </w:rPr>
        <w:t xml:space="preserve">Implementation of the marketing mix: This step entails putting in place the final marketing mix to encourage ethical behaviour. </w:t>
      </w:r>
    </w:p>
    <w:p w14:paraId="09D984C0" w14:textId="77777777" w:rsidR="0038116C" w:rsidRPr="0038116C" w:rsidRDefault="0038116C" w:rsidP="0038116C">
      <w:pPr>
        <w:spacing w:line="360" w:lineRule="auto"/>
        <w:rPr>
          <w:rFonts w:ascii="Arial" w:hAnsi="Arial" w:cs="Arial"/>
        </w:rPr>
      </w:pPr>
    </w:p>
    <w:p w14:paraId="6922D755" w14:textId="4602B57B" w:rsidR="001B0576" w:rsidRDefault="0038116C" w:rsidP="00C45A7A">
      <w:pPr>
        <w:pStyle w:val="ListParagraph"/>
        <w:numPr>
          <w:ilvl w:val="0"/>
          <w:numId w:val="8"/>
        </w:numPr>
        <w:spacing w:line="360" w:lineRule="auto"/>
        <w:rPr>
          <w:rFonts w:ascii="Arial" w:hAnsi="Arial" w:cs="Arial"/>
        </w:rPr>
      </w:pPr>
      <w:r w:rsidRPr="00C45A7A">
        <w:rPr>
          <w:rFonts w:ascii="Arial" w:hAnsi="Arial" w:cs="Arial"/>
        </w:rPr>
        <w:t>Evaluation of the marketing mix's effectiveness: This step entails assessing the effectiveness of the strategies used to promote ethical behaviour and making necessary adjustments.</w:t>
      </w:r>
    </w:p>
    <w:p w14:paraId="22779140" w14:textId="77777777" w:rsidR="00C45A7A" w:rsidRPr="00C45A7A" w:rsidRDefault="00C45A7A" w:rsidP="00C45A7A">
      <w:pPr>
        <w:pStyle w:val="ListParagraph"/>
        <w:rPr>
          <w:rFonts w:ascii="Arial" w:hAnsi="Arial" w:cs="Arial"/>
        </w:rPr>
      </w:pPr>
    </w:p>
    <w:p w14:paraId="209F866D" w14:textId="77777777" w:rsidR="00C45A7A" w:rsidRPr="00C45A7A" w:rsidRDefault="00C45A7A" w:rsidP="00C45A7A">
      <w:pPr>
        <w:pStyle w:val="ListParagraph"/>
        <w:spacing w:line="360" w:lineRule="auto"/>
        <w:rPr>
          <w:rFonts w:ascii="Arial" w:hAnsi="Arial" w:cs="Arial"/>
        </w:rPr>
      </w:pPr>
    </w:p>
    <w:p w14:paraId="04381EA6" w14:textId="77777777" w:rsidR="00283D72" w:rsidRDefault="00283D72" w:rsidP="0038116C">
      <w:pPr>
        <w:spacing w:line="360" w:lineRule="auto"/>
        <w:rPr>
          <w:rFonts w:ascii="Arial" w:hAnsi="Arial" w:cs="Arial"/>
        </w:rPr>
      </w:pPr>
    </w:p>
    <w:p w14:paraId="2E796D73" w14:textId="77777777" w:rsidR="00CD1E63" w:rsidRDefault="00CD1E63" w:rsidP="0038116C">
      <w:pPr>
        <w:spacing w:line="360" w:lineRule="auto"/>
        <w:rPr>
          <w:rFonts w:ascii="Arial" w:hAnsi="Arial" w:cs="Arial"/>
        </w:rPr>
      </w:pPr>
    </w:p>
    <w:p w14:paraId="619279FC" w14:textId="77777777" w:rsidR="00CD1E63" w:rsidRDefault="00CD1E63" w:rsidP="0038116C">
      <w:pPr>
        <w:spacing w:line="360" w:lineRule="auto"/>
        <w:rPr>
          <w:rFonts w:ascii="Arial" w:hAnsi="Arial" w:cs="Arial"/>
        </w:rPr>
      </w:pPr>
    </w:p>
    <w:p w14:paraId="068A2CFC" w14:textId="77777777" w:rsidR="00CD1E63" w:rsidRDefault="00CD1E63" w:rsidP="0038116C">
      <w:pPr>
        <w:spacing w:line="360" w:lineRule="auto"/>
        <w:rPr>
          <w:rFonts w:ascii="Arial" w:hAnsi="Arial" w:cs="Arial"/>
        </w:rPr>
      </w:pPr>
    </w:p>
    <w:p w14:paraId="73B7B6D5" w14:textId="77777777" w:rsidR="00CD1E63" w:rsidRDefault="00CD1E63" w:rsidP="0038116C">
      <w:pPr>
        <w:spacing w:line="360" w:lineRule="auto"/>
        <w:rPr>
          <w:rFonts w:ascii="Arial" w:hAnsi="Arial" w:cs="Arial"/>
        </w:rPr>
      </w:pPr>
    </w:p>
    <w:p w14:paraId="6815975D" w14:textId="77777777" w:rsidR="00CD1E63" w:rsidRDefault="00CD1E63" w:rsidP="0038116C">
      <w:pPr>
        <w:spacing w:line="360" w:lineRule="auto"/>
        <w:rPr>
          <w:rFonts w:ascii="Arial" w:hAnsi="Arial" w:cs="Arial"/>
        </w:rPr>
      </w:pPr>
    </w:p>
    <w:p w14:paraId="40D977A6" w14:textId="77777777" w:rsidR="00CD1E63" w:rsidRDefault="00CD1E63" w:rsidP="0038116C">
      <w:pPr>
        <w:spacing w:line="360" w:lineRule="auto"/>
        <w:rPr>
          <w:rFonts w:ascii="Arial" w:hAnsi="Arial" w:cs="Arial"/>
        </w:rPr>
      </w:pPr>
    </w:p>
    <w:p w14:paraId="53412F80" w14:textId="77777777" w:rsidR="00CD1E63" w:rsidRDefault="00CD1E63" w:rsidP="0038116C">
      <w:pPr>
        <w:spacing w:line="360" w:lineRule="auto"/>
        <w:rPr>
          <w:rFonts w:ascii="Arial" w:hAnsi="Arial" w:cs="Arial"/>
        </w:rPr>
      </w:pPr>
    </w:p>
    <w:p w14:paraId="44F3341B" w14:textId="77777777" w:rsidR="00CD1E63" w:rsidRDefault="00CD1E63" w:rsidP="0038116C">
      <w:pPr>
        <w:spacing w:line="360" w:lineRule="auto"/>
        <w:rPr>
          <w:rFonts w:ascii="Arial" w:hAnsi="Arial" w:cs="Arial"/>
        </w:rPr>
      </w:pPr>
    </w:p>
    <w:p w14:paraId="6F7EECE3" w14:textId="77777777" w:rsidR="00CD1E63" w:rsidRDefault="00CD1E63" w:rsidP="0038116C">
      <w:pPr>
        <w:spacing w:line="360" w:lineRule="auto"/>
        <w:rPr>
          <w:rFonts w:ascii="Arial" w:hAnsi="Arial" w:cs="Arial"/>
        </w:rPr>
      </w:pPr>
    </w:p>
    <w:p w14:paraId="46774BBC" w14:textId="77777777" w:rsidR="00CD1E63" w:rsidRDefault="00CD1E63" w:rsidP="0038116C">
      <w:pPr>
        <w:spacing w:line="360" w:lineRule="auto"/>
        <w:rPr>
          <w:rFonts w:ascii="Arial" w:hAnsi="Arial" w:cs="Arial"/>
        </w:rPr>
      </w:pPr>
    </w:p>
    <w:p w14:paraId="68EC3825" w14:textId="77777777" w:rsidR="00CD1E63" w:rsidRDefault="00CD1E63" w:rsidP="0038116C">
      <w:pPr>
        <w:spacing w:line="360" w:lineRule="auto"/>
        <w:rPr>
          <w:rFonts w:ascii="Arial" w:hAnsi="Arial" w:cs="Arial"/>
        </w:rPr>
      </w:pPr>
    </w:p>
    <w:p w14:paraId="3FB8C999" w14:textId="77777777" w:rsidR="00CD1E63" w:rsidRDefault="00CD1E63" w:rsidP="0038116C">
      <w:pPr>
        <w:spacing w:line="360" w:lineRule="auto"/>
        <w:rPr>
          <w:rFonts w:ascii="Arial" w:hAnsi="Arial" w:cs="Arial"/>
        </w:rPr>
      </w:pPr>
    </w:p>
    <w:p w14:paraId="30EAAAE0" w14:textId="77777777" w:rsidR="00CD1E63" w:rsidRDefault="00CD1E63" w:rsidP="0038116C">
      <w:pPr>
        <w:spacing w:line="360" w:lineRule="auto"/>
        <w:rPr>
          <w:rFonts w:ascii="Arial" w:hAnsi="Arial" w:cs="Arial"/>
        </w:rPr>
      </w:pPr>
    </w:p>
    <w:p w14:paraId="5A39C3CF" w14:textId="77777777" w:rsidR="00CD1E63" w:rsidRDefault="00CD1E63" w:rsidP="0038116C">
      <w:pPr>
        <w:spacing w:line="360" w:lineRule="auto"/>
        <w:rPr>
          <w:rFonts w:ascii="Arial" w:hAnsi="Arial" w:cs="Arial"/>
        </w:rPr>
      </w:pPr>
    </w:p>
    <w:p w14:paraId="798E4B17" w14:textId="77777777" w:rsidR="00CD1E63" w:rsidRDefault="00CD1E63" w:rsidP="0038116C">
      <w:pPr>
        <w:spacing w:line="360" w:lineRule="auto"/>
        <w:rPr>
          <w:rFonts w:ascii="Arial" w:hAnsi="Arial" w:cs="Arial"/>
        </w:rPr>
      </w:pPr>
    </w:p>
    <w:p w14:paraId="53A11263" w14:textId="77777777" w:rsidR="00CD1E63" w:rsidRDefault="00CD1E63" w:rsidP="0038116C">
      <w:pPr>
        <w:spacing w:line="360" w:lineRule="auto"/>
        <w:rPr>
          <w:rFonts w:ascii="Arial" w:hAnsi="Arial" w:cs="Arial"/>
        </w:rPr>
      </w:pPr>
    </w:p>
    <w:p w14:paraId="115D0C5D" w14:textId="77777777" w:rsidR="00CD1E63" w:rsidRDefault="00CD1E63" w:rsidP="0038116C">
      <w:pPr>
        <w:spacing w:line="360" w:lineRule="auto"/>
        <w:rPr>
          <w:rFonts w:ascii="Arial" w:hAnsi="Arial" w:cs="Arial"/>
        </w:rPr>
      </w:pPr>
    </w:p>
    <w:p w14:paraId="33CBB1E1" w14:textId="77777777" w:rsidR="00CD1E63" w:rsidRDefault="00CD1E63" w:rsidP="0038116C">
      <w:pPr>
        <w:spacing w:line="360" w:lineRule="auto"/>
        <w:rPr>
          <w:rFonts w:ascii="Arial" w:hAnsi="Arial" w:cs="Arial"/>
        </w:rPr>
      </w:pPr>
    </w:p>
    <w:p w14:paraId="7D4BE6AC" w14:textId="77777777" w:rsidR="00CD1E63" w:rsidRDefault="00CD1E63" w:rsidP="0038116C">
      <w:pPr>
        <w:spacing w:line="360" w:lineRule="auto"/>
        <w:rPr>
          <w:rFonts w:ascii="Arial" w:hAnsi="Arial" w:cs="Arial"/>
        </w:rPr>
      </w:pPr>
    </w:p>
    <w:p w14:paraId="3AB3B061" w14:textId="77777777" w:rsidR="00CD1E63" w:rsidRDefault="00CD1E63" w:rsidP="0038116C">
      <w:pPr>
        <w:spacing w:line="360" w:lineRule="auto"/>
        <w:rPr>
          <w:rFonts w:ascii="Arial" w:hAnsi="Arial" w:cs="Arial"/>
        </w:rPr>
      </w:pPr>
    </w:p>
    <w:p w14:paraId="16048911" w14:textId="77777777" w:rsidR="00CD1E63" w:rsidRDefault="00CD1E63" w:rsidP="0038116C">
      <w:pPr>
        <w:spacing w:line="360" w:lineRule="auto"/>
        <w:rPr>
          <w:rFonts w:ascii="Arial" w:hAnsi="Arial" w:cs="Arial"/>
        </w:rPr>
      </w:pPr>
    </w:p>
    <w:p w14:paraId="10648250" w14:textId="6D6AF628" w:rsidR="00CD1E63" w:rsidRPr="00C7138B" w:rsidRDefault="00CD1E63" w:rsidP="00C7138B">
      <w:pPr>
        <w:spacing w:line="360" w:lineRule="auto"/>
        <w:jc w:val="center"/>
        <w:rPr>
          <w:rFonts w:ascii="Arial" w:hAnsi="Arial" w:cs="Arial"/>
          <w:b/>
          <w:bCs/>
          <w:sz w:val="28"/>
          <w:szCs w:val="28"/>
          <w:u w:val="single"/>
        </w:rPr>
      </w:pPr>
      <w:r w:rsidRPr="00C7138B">
        <w:rPr>
          <w:rFonts w:ascii="Arial" w:hAnsi="Arial" w:cs="Arial"/>
          <w:b/>
          <w:bCs/>
          <w:sz w:val="28"/>
          <w:szCs w:val="28"/>
          <w:u w:val="single"/>
        </w:rPr>
        <w:t xml:space="preserve">Ethical </w:t>
      </w:r>
      <w:r w:rsidR="00C7138B" w:rsidRPr="00C7138B">
        <w:rPr>
          <w:rFonts w:ascii="Arial" w:hAnsi="Arial" w:cs="Arial"/>
          <w:b/>
          <w:bCs/>
          <w:sz w:val="28"/>
          <w:szCs w:val="28"/>
          <w:u w:val="single"/>
        </w:rPr>
        <w:t>dilemma</w:t>
      </w:r>
      <w:r w:rsidRPr="00C7138B">
        <w:rPr>
          <w:rFonts w:ascii="Arial" w:hAnsi="Arial" w:cs="Arial"/>
          <w:b/>
          <w:bCs/>
          <w:sz w:val="28"/>
          <w:szCs w:val="28"/>
          <w:u w:val="single"/>
        </w:rPr>
        <w:t xml:space="preserve"> that affect organisational </w:t>
      </w:r>
      <w:r w:rsidR="00C7138B" w:rsidRPr="00C7138B">
        <w:rPr>
          <w:rFonts w:ascii="Arial" w:hAnsi="Arial" w:cs="Arial"/>
          <w:b/>
          <w:bCs/>
          <w:sz w:val="28"/>
          <w:szCs w:val="28"/>
          <w:u w:val="single"/>
        </w:rPr>
        <w:t>culture at eBay</w:t>
      </w:r>
    </w:p>
    <w:p w14:paraId="34F71B94" w14:textId="77777777" w:rsidR="00C7138B" w:rsidRDefault="00C7138B" w:rsidP="0038116C">
      <w:pPr>
        <w:spacing w:line="360" w:lineRule="auto"/>
        <w:rPr>
          <w:rFonts w:ascii="Arial" w:hAnsi="Arial" w:cs="Arial"/>
        </w:rPr>
      </w:pPr>
    </w:p>
    <w:p w14:paraId="23078680" w14:textId="1D327D21" w:rsidR="00D25114" w:rsidRDefault="00283D72" w:rsidP="0038116C">
      <w:pPr>
        <w:spacing w:line="360" w:lineRule="auto"/>
        <w:rPr>
          <w:rFonts w:ascii="Arial" w:hAnsi="Arial" w:cs="Arial"/>
        </w:rPr>
      </w:pPr>
      <w:r w:rsidRPr="00283D72">
        <w:rPr>
          <w:rFonts w:ascii="Arial" w:hAnsi="Arial" w:cs="Arial"/>
        </w:rPr>
        <w:t xml:space="preserve">The issue of counterfeit products is one ethical issue that has the potential to influence eBay's culture. eBay is an online marketplace where people and businesses can buy and sell goods and services. It is a platform that has been known to have counterfeit product issues, which are items that appear to be genuine but are </w:t>
      </w:r>
      <w:r w:rsidR="00D25114" w:rsidRPr="00283D72">
        <w:rPr>
          <w:rFonts w:ascii="Arial" w:hAnsi="Arial" w:cs="Arial"/>
        </w:rPr>
        <w:t>fake</w:t>
      </w:r>
      <w:r w:rsidRPr="00283D72">
        <w:rPr>
          <w:rFonts w:ascii="Arial" w:hAnsi="Arial" w:cs="Arial"/>
        </w:rPr>
        <w:t>.</w:t>
      </w:r>
      <w:r w:rsidR="009C1ED2">
        <w:rPr>
          <w:rFonts w:ascii="Arial" w:hAnsi="Arial" w:cs="Arial"/>
        </w:rPr>
        <w:t xml:space="preserve"> </w:t>
      </w:r>
      <w:r w:rsidR="00D25114" w:rsidRPr="00D25114">
        <w:rPr>
          <w:rFonts w:ascii="Arial" w:hAnsi="Arial" w:cs="Arial"/>
        </w:rPr>
        <w:t>it calls into question the company's responsibility to ensure that the products sold on its platform are genuine. Counterfeit products can be harmful to consumers because they may not work properly or pose health risks. Furthermore, they can tarnish the reputation of legitimate brands and result in financial losses for both consumers and businesses.</w:t>
      </w:r>
    </w:p>
    <w:p w14:paraId="68C21F33" w14:textId="77777777" w:rsidR="004E3A8E" w:rsidRDefault="004E3A8E" w:rsidP="0038116C">
      <w:pPr>
        <w:spacing w:line="360" w:lineRule="auto"/>
        <w:rPr>
          <w:rFonts w:ascii="Arial" w:hAnsi="Arial" w:cs="Arial"/>
        </w:rPr>
      </w:pPr>
    </w:p>
    <w:p w14:paraId="67DCF24C" w14:textId="1F20A2B5" w:rsidR="006D0918" w:rsidRDefault="006D0918" w:rsidP="0038116C">
      <w:pPr>
        <w:spacing w:line="360" w:lineRule="auto"/>
        <w:rPr>
          <w:rFonts w:ascii="Arial" w:hAnsi="Arial" w:cs="Arial"/>
        </w:rPr>
      </w:pPr>
      <w:r w:rsidRPr="006D0918">
        <w:rPr>
          <w:rFonts w:ascii="Arial" w:hAnsi="Arial" w:cs="Arial"/>
        </w:rPr>
        <w:t>eBay has taken one approach to addressing this issue by implementing policies to prevent the sale of counterfeit products on its platform. eBay, for example, has a Verified Rights Owner programme that allows legitimate rights holders to report listings that violate their intellectual property rights. eBay also has a team of experts who investigate and remove fraudulent listings.</w:t>
      </w:r>
      <w:r w:rsidR="00433090">
        <w:rPr>
          <w:rFonts w:ascii="Arial" w:hAnsi="Arial" w:cs="Arial"/>
        </w:rPr>
        <w:t xml:space="preserve"> (</w:t>
      </w:r>
      <w:r w:rsidR="00C2028D">
        <w:rPr>
          <w:rFonts w:ascii="Arial" w:hAnsi="Arial" w:cs="Arial"/>
        </w:rPr>
        <w:t>eBay, 2021)</w:t>
      </w:r>
    </w:p>
    <w:p w14:paraId="6FBEFB24" w14:textId="77777777" w:rsidR="001B0576" w:rsidRDefault="001B0576" w:rsidP="001B0576">
      <w:pPr>
        <w:spacing w:line="360" w:lineRule="auto"/>
        <w:rPr>
          <w:rFonts w:ascii="Arial" w:hAnsi="Arial" w:cs="Arial"/>
        </w:rPr>
      </w:pPr>
    </w:p>
    <w:p w14:paraId="221A1624" w14:textId="5F845739" w:rsidR="004E3C7B" w:rsidRDefault="004D5E53" w:rsidP="00545B93">
      <w:pPr>
        <w:spacing w:line="360" w:lineRule="auto"/>
        <w:rPr>
          <w:rFonts w:ascii="Arial" w:hAnsi="Arial" w:cs="Arial"/>
        </w:rPr>
      </w:pPr>
      <w:r>
        <w:rPr>
          <w:rFonts w:ascii="Arial" w:hAnsi="Arial" w:cs="Arial"/>
        </w:rPr>
        <w:t>H</w:t>
      </w:r>
      <w:r w:rsidR="00545B93" w:rsidRPr="004E3A8E">
        <w:rPr>
          <w:rFonts w:ascii="Arial" w:hAnsi="Arial" w:cs="Arial"/>
        </w:rPr>
        <w:t xml:space="preserve">owever, </w:t>
      </w:r>
      <w:r w:rsidR="00A35A3F">
        <w:rPr>
          <w:rFonts w:ascii="Arial" w:hAnsi="Arial" w:cs="Arial"/>
        </w:rPr>
        <w:t>some</w:t>
      </w:r>
      <w:r>
        <w:rPr>
          <w:rFonts w:ascii="Arial" w:hAnsi="Arial" w:cs="Arial"/>
        </w:rPr>
        <w:t xml:space="preserve"> </w:t>
      </w:r>
      <w:r w:rsidR="00545B93" w:rsidRPr="004E3A8E">
        <w:rPr>
          <w:rFonts w:ascii="Arial" w:hAnsi="Arial" w:cs="Arial"/>
        </w:rPr>
        <w:t>argue that eBay isn't doing enough to prevent the sale of counterfeit goods on its platform. They argue that eBay should do more to proactively monitor listings and remove suspicious ones.</w:t>
      </w:r>
    </w:p>
    <w:p w14:paraId="3E606750" w14:textId="77777777" w:rsidR="00A35A3F" w:rsidRDefault="00A35A3F" w:rsidP="00545B93">
      <w:pPr>
        <w:spacing w:line="360" w:lineRule="auto"/>
        <w:rPr>
          <w:rFonts w:ascii="Arial" w:hAnsi="Arial" w:cs="Arial"/>
        </w:rPr>
      </w:pPr>
    </w:p>
    <w:p w14:paraId="2B72CB51" w14:textId="6CB620ED" w:rsidR="00545B93" w:rsidRDefault="00545B93" w:rsidP="00545B93">
      <w:pPr>
        <w:spacing w:line="360" w:lineRule="auto"/>
        <w:rPr>
          <w:rFonts w:ascii="Arial" w:hAnsi="Arial" w:cs="Arial"/>
        </w:rPr>
      </w:pPr>
      <w:r w:rsidRPr="004E3A8E">
        <w:rPr>
          <w:rFonts w:ascii="Arial" w:hAnsi="Arial" w:cs="Arial"/>
        </w:rPr>
        <w:t xml:space="preserve"> Furthermore, there is concern that some sellers may purposefully misrepresent products as genuine </w:t>
      </w:r>
      <w:r w:rsidRPr="004E3A8E">
        <w:rPr>
          <w:rFonts w:ascii="Arial" w:hAnsi="Arial" w:cs="Arial"/>
        </w:rPr>
        <w:t>to</w:t>
      </w:r>
      <w:r w:rsidRPr="004E3A8E">
        <w:rPr>
          <w:rFonts w:ascii="Arial" w:hAnsi="Arial" w:cs="Arial"/>
        </w:rPr>
        <w:t xml:space="preserve"> profit.</w:t>
      </w:r>
      <w:r w:rsidR="007E149C">
        <w:rPr>
          <w:rFonts w:ascii="Arial" w:hAnsi="Arial" w:cs="Arial"/>
        </w:rPr>
        <w:t xml:space="preserve"> This </w:t>
      </w:r>
      <w:r w:rsidR="007E149C" w:rsidRPr="007E149C">
        <w:rPr>
          <w:rFonts w:ascii="Arial" w:hAnsi="Arial" w:cs="Arial"/>
        </w:rPr>
        <w:t>raises concerns about the company's obligation to ensure that its platform is safe and trustworthy for consumers. eBay must strike a balance between providing a marketplace for sellers and protecting consumers from fraudulent products. This issue may have an impact on eBay's culture by encouraging a greater emphasis on transparency and accountability. To maintain its reputation as a trustworthy platform, eBay may need to prioritise consumer protection over seller interests.</w:t>
      </w:r>
    </w:p>
    <w:p w14:paraId="20B99A08" w14:textId="77777777" w:rsidR="00545B93" w:rsidRDefault="00545B93" w:rsidP="00545B93">
      <w:pPr>
        <w:spacing w:line="360" w:lineRule="auto"/>
        <w:rPr>
          <w:rFonts w:ascii="Arial" w:hAnsi="Arial" w:cs="Arial"/>
        </w:rPr>
      </w:pPr>
    </w:p>
    <w:p w14:paraId="6CE39810" w14:textId="5488028C" w:rsidR="0038116C" w:rsidRDefault="0038116C" w:rsidP="001B0576">
      <w:pPr>
        <w:spacing w:line="360" w:lineRule="auto"/>
        <w:rPr>
          <w:rFonts w:ascii="Arial" w:hAnsi="Arial" w:cs="Arial"/>
        </w:rPr>
      </w:pPr>
      <w:r w:rsidRPr="0038116C">
        <w:rPr>
          <w:rFonts w:ascii="Arial" w:hAnsi="Arial" w:cs="Arial"/>
        </w:rPr>
        <w:t>By emphasising ethical values in the company's mission, vision, and values statements, modelling ethical behaviour at the leadership level, hiring employees who share the company's ethical values, providing ethical training and education, and establishing ethical codes of conduct and standards of behaviour, ethical behaviour can be promoted in an organisational culture. Academic frameworks such as Schein's organisational culture model, the McKinsey 7S Model, and Kotler's 8 Step Plan can be used to promote ethical behaviour in an organisation.</w:t>
      </w:r>
    </w:p>
    <w:p w14:paraId="1438C4A6" w14:textId="77777777" w:rsidR="00B04C99" w:rsidRDefault="00B04C99" w:rsidP="009232E8">
      <w:pPr>
        <w:spacing w:line="360" w:lineRule="auto"/>
        <w:jc w:val="center"/>
        <w:rPr>
          <w:rFonts w:ascii="Arial" w:hAnsi="Arial" w:cs="Arial"/>
          <w:b/>
          <w:bCs/>
          <w:sz w:val="28"/>
          <w:szCs w:val="28"/>
          <w:u w:val="single"/>
        </w:rPr>
      </w:pPr>
    </w:p>
    <w:p w14:paraId="6035D5EF" w14:textId="121A40E8" w:rsidR="00FD348D" w:rsidRPr="005C119C" w:rsidRDefault="009232E8" w:rsidP="009232E8">
      <w:pPr>
        <w:spacing w:line="360" w:lineRule="auto"/>
        <w:jc w:val="center"/>
        <w:rPr>
          <w:rFonts w:ascii="Arial" w:hAnsi="Arial" w:cs="Arial"/>
          <w:b/>
          <w:bCs/>
          <w:sz w:val="28"/>
          <w:szCs w:val="28"/>
          <w:u w:val="single"/>
        </w:rPr>
      </w:pPr>
      <w:r w:rsidRPr="005C119C">
        <w:rPr>
          <w:rFonts w:ascii="Arial" w:hAnsi="Arial" w:cs="Arial"/>
          <w:b/>
          <w:bCs/>
          <w:sz w:val="28"/>
          <w:szCs w:val="28"/>
          <w:u w:val="single"/>
        </w:rPr>
        <w:t xml:space="preserve">Barriers that impact </w:t>
      </w:r>
      <w:r w:rsidR="005C119C" w:rsidRPr="005C119C">
        <w:rPr>
          <w:rFonts w:ascii="Arial" w:hAnsi="Arial" w:cs="Arial"/>
          <w:b/>
          <w:bCs/>
          <w:sz w:val="28"/>
          <w:szCs w:val="28"/>
          <w:u w:val="single"/>
        </w:rPr>
        <w:t>eBay’s culture</w:t>
      </w:r>
    </w:p>
    <w:p w14:paraId="6CBFBA73" w14:textId="77777777" w:rsidR="00FD348D" w:rsidRDefault="00FD348D" w:rsidP="00853A98">
      <w:pPr>
        <w:spacing w:line="360" w:lineRule="auto"/>
        <w:rPr>
          <w:rFonts w:ascii="Arial" w:hAnsi="Arial" w:cs="Arial"/>
        </w:rPr>
      </w:pPr>
    </w:p>
    <w:p w14:paraId="19084154" w14:textId="0C5D2777" w:rsidR="00853A98" w:rsidRPr="00853A98" w:rsidRDefault="00853A98" w:rsidP="00853A98">
      <w:pPr>
        <w:spacing w:line="360" w:lineRule="auto"/>
        <w:rPr>
          <w:rFonts w:ascii="Arial" w:hAnsi="Arial" w:cs="Arial"/>
        </w:rPr>
      </w:pPr>
      <w:r w:rsidRPr="00853A98">
        <w:rPr>
          <w:rFonts w:ascii="Arial" w:hAnsi="Arial" w:cs="Arial"/>
        </w:rPr>
        <w:t xml:space="preserve">eBay is an online marketplace company, and as such, its success is largely determined by its organisational culture. However, eBay, like any other company, may face barriers to its culture's effective operation. Among these barriers are: </w:t>
      </w:r>
    </w:p>
    <w:p w14:paraId="6CBEF4A0" w14:textId="77777777" w:rsidR="00853A98" w:rsidRPr="00853A98" w:rsidRDefault="00853A98" w:rsidP="00853A98">
      <w:pPr>
        <w:spacing w:line="360" w:lineRule="auto"/>
        <w:rPr>
          <w:rFonts w:ascii="Arial" w:hAnsi="Arial" w:cs="Arial"/>
        </w:rPr>
      </w:pPr>
    </w:p>
    <w:p w14:paraId="200BA92D" w14:textId="6572E10F" w:rsidR="001B0576" w:rsidRDefault="00853A98" w:rsidP="00936244">
      <w:pPr>
        <w:pStyle w:val="ListParagraph"/>
        <w:numPr>
          <w:ilvl w:val="0"/>
          <w:numId w:val="5"/>
        </w:numPr>
        <w:spacing w:line="360" w:lineRule="auto"/>
        <w:rPr>
          <w:rFonts w:ascii="Arial" w:hAnsi="Arial" w:cs="Arial"/>
        </w:rPr>
      </w:pPr>
      <w:r w:rsidRPr="00936244">
        <w:rPr>
          <w:rFonts w:ascii="Arial" w:hAnsi="Arial" w:cs="Arial"/>
        </w:rPr>
        <w:t>Lack of diversity and inclusion: eBay may face difficulties in creating a diverse and inclusive workplace culture, which may</w:t>
      </w:r>
      <w:r w:rsidR="00936244" w:rsidRPr="00936244">
        <w:rPr>
          <w:rFonts w:ascii="Arial" w:hAnsi="Arial" w:cs="Arial"/>
        </w:rPr>
        <w:t xml:space="preserve"> </w:t>
      </w:r>
      <w:r w:rsidR="00936244" w:rsidRPr="00936244">
        <w:rPr>
          <w:rFonts w:ascii="Arial" w:hAnsi="Arial" w:cs="Arial"/>
        </w:rPr>
        <w:t>limit its employees' creativity and innovative potential. Employees may develop a lack of empathy and understanding as a result, which can impede effective communication and collaboration.</w:t>
      </w:r>
      <w:r w:rsidR="00272637" w:rsidRPr="00272637">
        <w:t xml:space="preserve"> </w:t>
      </w:r>
      <w:r w:rsidR="00272637" w:rsidRPr="00272637">
        <w:rPr>
          <w:rFonts w:ascii="Arial" w:hAnsi="Arial" w:cs="Arial"/>
        </w:rPr>
        <w:t>According to research, lack of diversity and inclusion can lead to lower creativity and innovation, higher turnover, and reduced job satisfaction (Jackson et al., 2</w:t>
      </w:r>
      <w:r w:rsidR="00256BF0">
        <w:rPr>
          <w:rFonts w:ascii="Arial" w:hAnsi="Arial" w:cs="Arial"/>
        </w:rPr>
        <w:t>014</w:t>
      </w:r>
      <w:r w:rsidR="00272637" w:rsidRPr="00272637">
        <w:rPr>
          <w:rFonts w:ascii="Arial" w:hAnsi="Arial" w:cs="Arial"/>
        </w:rPr>
        <w:t>; Robbins &amp; Judge, 201</w:t>
      </w:r>
      <w:r w:rsidR="00256BF0">
        <w:rPr>
          <w:rFonts w:ascii="Arial" w:hAnsi="Arial" w:cs="Arial"/>
        </w:rPr>
        <w:t>3</w:t>
      </w:r>
      <w:r w:rsidR="00272637" w:rsidRPr="00272637">
        <w:rPr>
          <w:rFonts w:ascii="Arial" w:hAnsi="Arial" w:cs="Arial"/>
        </w:rPr>
        <w:t>)</w:t>
      </w:r>
    </w:p>
    <w:p w14:paraId="03676FA2" w14:textId="77777777" w:rsidR="00272637" w:rsidRDefault="00272637" w:rsidP="00272637">
      <w:pPr>
        <w:pStyle w:val="ListParagraph"/>
        <w:spacing w:line="360" w:lineRule="auto"/>
        <w:rPr>
          <w:rFonts w:ascii="Arial" w:hAnsi="Arial" w:cs="Arial"/>
        </w:rPr>
      </w:pPr>
    </w:p>
    <w:p w14:paraId="474274FB" w14:textId="05BF7B41" w:rsidR="00FD348D" w:rsidRPr="00FD348D" w:rsidRDefault="00FD348D" w:rsidP="00FD348D">
      <w:pPr>
        <w:pStyle w:val="ListParagraph"/>
        <w:numPr>
          <w:ilvl w:val="0"/>
          <w:numId w:val="5"/>
        </w:numPr>
        <w:spacing w:line="360" w:lineRule="auto"/>
        <w:rPr>
          <w:rFonts w:ascii="Arial" w:hAnsi="Arial" w:cs="Arial"/>
        </w:rPr>
      </w:pPr>
      <w:r w:rsidRPr="00FD348D">
        <w:rPr>
          <w:rFonts w:ascii="Arial" w:hAnsi="Arial" w:cs="Arial"/>
        </w:rPr>
        <w:t>R</w:t>
      </w:r>
      <w:r w:rsidRPr="00FD348D">
        <w:rPr>
          <w:rFonts w:ascii="Arial" w:hAnsi="Arial" w:cs="Arial"/>
        </w:rPr>
        <w:t>esistance</w:t>
      </w:r>
      <w:r>
        <w:rPr>
          <w:rFonts w:ascii="Arial" w:hAnsi="Arial" w:cs="Arial"/>
        </w:rPr>
        <w:t xml:space="preserve"> change</w:t>
      </w:r>
      <w:r w:rsidRPr="00FD348D">
        <w:rPr>
          <w:rFonts w:ascii="Arial" w:hAnsi="Arial" w:cs="Arial"/>
        </w:rPr>
        <w:t xml:space="preserve">: </w:t>
      </w:r>
      <w:r w:rsidR="00A72A1F" w:rsidRPr="00A72A1F">
        <w:rPr>
          <w:rFonts w:ascii="Arial" w:hAnsi="Arial" w:cs="Arial"/>
        </w:rPr>
        <w:t>Resistance to change can lead to missed opportunities for innovation and improvement (Cameron &amp; Green, 2015)</w:t>
      </w:r>
      <w:r w:rsidR="00A72A1F" w:rsidRPr="00A72A1F">
        <w:rPr>
          <w:rFonts w:ascii="Arial" w:hAnsi="Arial" w:cs="Arial"/>
        </w:rPr>
        <w:t xml:space="preserve"> </w:t>
      </w:r>
      <w:r w:rsidRPr="00FD348D">
        <w:rPr>
          <w:rFonts w:ascii="Arial" w:hAnsi="Arial" w:cs="Arial"/>
        </w:rPr>
        <w:t xml:space="preserve">eBay may face resistance from some employees who are resistant to new ideas or changes in the company's culture. This can result in a culture that is resistant to new ideas and ways of doing things. </w:t>
      </w:r>
    </w:p>
    <w:p w14:paraId="7669A7E4" w14:textId="0A39D735" w:rsidR="00936244" w:rsidRDefault="00FD348D" w:rsidP="00FD348D">
      <w:pPr>
        <w:pStyle w:val="ListParagraph"/>
        <w:numPr>
          <w:ilvl w:val="0"/>
          <w:numId w:val="5"/>
        </w:numPr>
        <w:spacing w:line="360" w:lineRule="auto"/>
        <w:rPr>
          <w:rFonts w:ascii="Arial" w:hAnsi="Arial" w:cs="Arial"/>
        </w:rPr>
      </w:pPr>
      <w:r w:rsidRPr="00FD348D">
        <w:rPr>
          <w:rFonts w:ascii="Arial" w:hAnsi="Arial" w:cs="Arial"/>
        </w:rPr>
        <w:t>Lack of transparency and communication: If there is a lack of transparency and open communication between employees and management, communication breakdowns may occur. This can result in miscommunication, low morale, and a lack of trust in the company's leadership.</w:t>
      </w:r>
    </w:p>
    <w:p w14:paraId="23967F04" w14:textId="3BD658E9" w:rsidR="00563115" w:rsidRDefault="00563115" w:rsidP="00FD348D">
      <w:pPr>
        <w:pStyle w:val="ListParagraph"/>
        <w:numPr>
          <w:ilvl w:val="0"/>
          <w:numId w:val="5"/>
        </w:numPr>
        <w:spacing w:line="360" w:lineRule="auto"/>
        <w:rPr>
          <w:rFonts w:ascii="Arial" w:hAnsi="Arial" w:cs="Arial"/>
        </w:rPr>
      </w:pPr>
      <w:r w:rsidRPr="00563115">
        <w:rPr>
          <w:rFonts w:ascii="Arial" w:hAnsi="Arial" w:cs="Arial"/>
        </w:rPr>
        <w:lastRenderedPageBreak/>
        <w:t>Lack of Innovation: eBay has been chastised for its slowness in innovating and adapting to changing market conditions. This can result in missed opportunities and a failure to meet its customers' needs. To address this, eBay must foster an innovative culture by encouraging experimentation and risk-taking, investing in Research &amp; development activities, and promoting collaboration and knowledge-sharing.</w:t>
      </w:r>
    </w:p>
    <w:p w14:paraId="2976A79F" w14:textId="77777777" w:rsidR="0018740A" w:rsidRDefault="0018740A" w:rsidP="0018740A">
      <w:pPr>
        <w:spacing w:line="360" w:lineRule="auto"/>
        <w:ind w:left="360"/>
        <w:rPr>
          <w:rFonts w:ascii="Arial" w:hAnsi="Arial" w:cs="Arial"/>
          <w:u w:val="single"/>
        </w:rPr>
      </w:pPr>
    </w:p>
    <w:p w14:paraId="6497A5E3" w14:textId="77777777" w:rsidR="00813C4B" w:rsidRDefault="00813C4B" w:rsidP="0018740A">
      <w:pPr>
        <w:spacing w:line="360" w:lineRule="auto"/>
        <w:ind w:left="360"/>
        <w:rPr>
          <w:rFonts w:ascii="Arial" w:hAnsi="Arial" w:cs="Arial"/>
          <w:u w:val="single"/>
        </w:rPr>
      </w:pPr>
    </w:p>
    <w:p w14:paraId="15AD8DD7" w14:textId="77777777" w:rsidR="00813C4B" w:rsidRDefault="00813C4B" w:rsidP="001B542A">
      <w:pPr>
        <w:spacing w:line="360" w:lineRule="auto"/>
        <w:rPr>
          <w:rFonts w:ascii="Arial" w:hAnsi="Arial" w:cs="Arial"/>
          <w:u w:val="single"/>
        </w:rPr>
      </w:pPr>
    </w:p>
    <w:p w14:paraId="7FA1CF10" w14:textId="77777777" w:rsidR="00813C4B" w:rsidRDefault="00813C4B" w:rsidP="0018740A">
      <w:pPr>
        <w:spacing w:line="360" w:lineRule="auto"/>
        <w:ind w:left="360"/>
        <w:rPr>
          <w:rFonts w:ascii="Arial" w:hAnsi="Arial" w:cs="Arial"/>
          <w:u w:val="single"/>
        </w:rPr>
      </w:pPr>
    </w:p>
    <w:p w14:paraId="56125B57" w14:textId="77777777" w:rsidR="00813C4B" w:rsidRDefault="00813C4B" w:rsidP="0018740A">
      <w:pPr>
        <w:spacing w:line="360" w:lineRule="auto"/>
        <w:ind w:left="360"/>
        <w:rPr>
          <w:rFonts w:ascii="Arial" w:hAnsi="Arial" w:cs="Arial"/>
          <w:u w:val="single"/>
        </w:rPr>
      </w:pPr>
    </w:p>
    <w:p w14:paraId="0338A7C6" w14:textId="7D919BC9" w:rsidR="00256D32" w:rsidRDefault="0018740A" w:rsidP="0018740A">
      <w:pPr>
        <w:spacing w:line="360" w:lineRule="auto"/>
        <w:ind w:left="360"/>
        <w:rPr>
          <w:rFonts w:ascii="Arial" w:hAnsi="Arial" w:cs="Arial"/>
          <w:u w:val="single"/>
        </w:rPr>
      </w:pPr>
      <w:r w:rsidRPr="0018740A">
        <w:rPr>
          <w:rFonts w:ascii="Arial" w:hAnsi="Arial" w:cs="Arial"/>
          <w:u w:val="single"/>
        </w:rPr>
        <w:t>Beer’s Model Framework</w:t>
      </w:r>
    </w:p>
    <w:p w14:paraId="27BE92F5" w14:textId="77777777" w:rsidR="0018740A" w:rsidRPr="0018740A" w:rsidRDefault="0018740A" w:rsidP="0018740A">
      <w:pPr>
        <w:spacing w:line="360" w:lineRule="auto"/>
        <w:ind w:left="360"/>
        <w:rPr>
          <w:rFonts w:ascii="Arial" w:hAnsi="Arial" w:cs="Arial"/>
          <w:u w:val="single"/>
        </w:rPr>
      </w:pPr>
    </w:p>
    <w:p w14:paraId="36F87CA5" w14:textId="77777777" w:rsidR="00256D32" w:rsidRPr="00256D32" w:rsidRDefault="00256D32" w:rsidP="00256D32">
      <w:pPr>
        <w:spacing w:line="360" w:lineRule="auto"/>
        <w:rPr>
          <w:rFonts w:ascii="Arial" w:hAnsi="Arial" w:cs="Arial"/>
        </w:rPr>
      </w:pPr>
      <w:r w:rsidRPr="00256D32">
        <w:rPr>
          <w:rFonts w:ascii="Arial" w:hAnsi="Arial" w:cs="Arial"/>
        </w:rPr>
        <w:t xml:space="preserve">eBay can use Beer's model, which outlines six critical components of an effective organisational system, to overcome such barriers. These are some examples: </w:t>
      </w:r>
    </w:p>
    <w:p w14:paraId="75D2A3F9" w14:textId="77777777" w:rsidR="00256D32" w:rsidRPr="00256D32" w:rsidRDefault="00256D32" w:rsidP="00256D32">
      <w:pPr>
        <w:spacing w:line="360" w:lineRule="auto"/>
        <w:rPr>
          <w:rFonts w:ascii="Arial" w:hAnsi="Arial" w:cs="Arial"/>
        </w:rPr>
      </w:pPr>
    </w:p>
    <w:p w14:paraId="2CE98616" w14:textId="77777777" w:rsidR="00256D32" w:rsidRPr="00256D32" w:rsidRDefault="00256D32" w:rsidP="00256D32">
      <w:pPr>
        <w:pStyle w:val="ListParagraph"/>
        <w:numPr>
          <w:ilvl w:val="0"/>
          <w:numId w:val="7"/>
        </w:numPr>
        <w:spacing w:line="360" w:lineRule="auto"/>
        <w:rPr>
          <w:rFonts w:ascii="Arial" w:hAnsi="Arial" w:cs="Arial"/>
        </w:rPr>
      </w:pPr>
      <w:r w:rsidRPr="00256D32">
        <w:rPr>
          <w:rFonts w:ascii="Arial" w:hAnsi="Arial" w:cs="Arial"/>
        </w:rPr>
        <w:t>Strategic Alignment: eBay's culture must be aligned with its strategic goals, ensuring that all employees share a common vision and purpose. </w:t>
      </w:r>
    </w:p>
    <w:p w14:paraId="15C9D2EF" w14:textId="77777777" w:rsidR="00256D32" w:rsidRPr="00256D32" w:rsidRDefault="00256D32" w:rsidP="00256D32">
      <w:pPr>
        <w:spacing w:line="360" w:lineRule="auto"/>
        <w:rPr>
          <w:rFonts w:ascii="Arial" w:hAnsi="Arial" w:cs="Arial"/>
        </w:rPr>
      </w:pPr>
    </w:p>
    <w:p w14:paraId="4BBC2F91" w14:textId="7AADE599" w:rsidR="00256D32" w:rsidRDefault="00256D32" w:rsidP="00256D32">
      <w:pPr>
        <w:pStyle w:val="ListParagraph"/>
        <w:numPr>
          <w:ilvl w:val="0"/>
          <w:numId w:val="7"/>
        </w:numPr>
        <w:spacing w:line="360" w:lineRule="auto"/>
        <w:rPr>
          <w:rFonts w:ascii="Arial" w:hAnsi="Arial" w:cs="Arial"/>
        </w:rPr>
      </w:pPr>
      <w:r w:rsidRPr="00256D32">
        <w:rPr>
          <w:rFonts w:ascii="Arial" w:hAnsi="Arial" w:cs="Arial"/>
        </w:rPr>
        <w:t>Task Alignment: eBay must ensure that its employees understand their roles and responsibilities, as well as how they contribute to the success of the organisation. Clear job descriptions, performance expectations, and regular feedback can help achieve this.</w:t>
      </w:r>
    </w:p>
    <w:p w14:paraId="70C171E1" w14:textId="77777777" w:rsidR="00C32522" w:rsidRPr="00C32522" w:rsidRDefault="00C32522" w:rsidP="00C32522">
      <w:pPr>
        <w:pStyle w:val="ListParagraph"/>
        <w:rPr>
          <w:rFonts w:ascii="Arial" w:hAnsi="Arial" w:cs="Arial"/>
        </w:rPr>
      </w:pPr>
    </w:p>
    <w:p w14:paraId="07A371A8" w14:textId="77777777" w:rsidR="00C32522" w:rsidRPr="00C32522" w:rsidRDefault="00C32522" w:rsidP="00C32522">
      <w:pPr>
        <w:pStyle w:val="ListParagraph"/>
        <w:numPr>
          <w:ilvl w:val="0"/>
          <w:numId w:val="7"/>
        </w:numPr>
        <w:spacing w:line="360" w:lineRule="auto"/>
        <w:rPr>
          <w:rFonts w:ascii="Arial" w:hAnsi="Arial" w:cs="Arial"/>
        </w:rPr>
      </w:pPr>
      <w:r w:rsidRPr="00C32522">
        <w:rPr>
          <w:rFonts w:ascii="Arial" w:hAnsi="Arial" w:cs="Arial"/>
        </w:rPr>
        <w:t xml:space="preserve">Performance Improvement: eBay must provide its employees with the tools and resources they require to perform at their highest levels. This includes education, training, and access to information and technology. </w:t>
      </w:r>
    </w:p>
    <w:p w14:paraId="64E999E2" w14:textId="3E2500B6" w:rsidR="00C32522" w:rsidRDefault="00C32522" w:rsidP="00C32522">
      <w:pPr>
        <w:pStyle w:val="ListParagraph"/>
        <w:numPr>
          <w:ilvl w:val="0"/>
          <w:numId w:val="7"/>
        </w:numPr>
        <w:spacing w:line="360" w:lineRule="auto"/>
        <w:rPr>
          <w:rFonts w:ascii="Arial" w:hAnsi="Arial" w:cs="Arial"/>
        </w:rPr>
      </w:pPr>
      <w:r w:rsidRPr="00C32522">
        <w:rPr>
          <w:rFonts w:ascii="Arial" w:hAnsi="Arial" w:cs="Arial"/>
        </w:rPr>
        <w:t xml:space="preserve">Employee Engagement: eBay must </w:t>
      </w:r>
      <w:r w:rsidR="0070210B">
        <w:rPr>
          <w:rFonts w:ascii="Arial" w:hAnsi="Arial" w:cs="Arial"/>
        </w:rPr>
        <w:t xml:space="preserve">create </w:t>
      </w:r>
      <w:r w:rsidR="0070210B" w:rsidRPr="00C32522">
        <w:rPr>
          <w:rFonts w:ascii="Arial" w:hAnsi="Arial" w:cs="Arial"/>
        </w:rPr>
        <w:t>an</w:t>
      </w:r>
      <w:r w:rsidRPr="00C32522">
        <w:rPr>
          <w:rFonts w:ascii="Arial" w:hAnsi="Arial" w:cs="Arial"/>
        </w:rPr>
        <w:t xml:space="preserve"> environment that values and rewards employee engagement. This can be accomplished through recognition programmes, employee feedback mechanisms, and opportunities for decision-making involvement.</w:t>
      </w:r>
    </w:p>
    <w:p w14:paraId="66EE2710" w14:textId="77777777" w:rsidR="00F170DF" w:rsidRPr="00F170DF" w:rsidRDefault="00F170DF" w:rsidP="00F170DF">
      <w:pPr>
        <w:pStyle w:val="ListParagraph"/>
        <w:numPr>
          <w:ilvl w:val="0"/>
          <w:numId w:val="7"/>
        </w:numPr>
        <w:spacing w:line="360" w:lineRule="auto"/>
        <w:rPr>
          <w:rFonts w:ascii="Arial" w:hAnsi="Arial" w:cs="Arial"/>
        </w:rPr>
      </w:pPr>
      <w:r w:rsidRPr="00F170DF">
        <w:rPr>
          <w:rFonts w:ascii="Arial" w:hAnsi="Arial" w:cs="Arial"/>
        </w:rPr>
        <w:t xml:space="preserve">Organizational Structure: eBay must establish a structure that promotes collaboration and communication throughout the organisation. This includes cross-functional teams, regular meetings, and open lines of communication. </w:t>
      </w:r>
    </w:p>
    <w:p w14:paraId="6678C431" w14:textId="3AB51DD8" w:rsidR="00256D32" w:rsidRPr="0018740A" w:rsidRDefault="00F170DF" w:rsidP="0018740A">
      <w:pPr>
        <w:pStyle w:val="ListParagraph"/>
        <w:numPr>
          <w:ilvl w:val="0"/>
          <w:numId w:val="7"/>
        </w:numPr>
        <w:spacing w:line="360" w:lineRule="auto"/>
        <w:rPr>
          <w:rFonts w:ascii="Arial" w:hAnsi="Arial" w:cs="Arial"/>
        </w:rPr>
      </w:pPr>
      <w:r w:rsidRPr="00F170DF">
        <w:rPr>
          <w:rFonts w:ascii="Arial" w:hAnsi="Arial" w:cs="Arial"/>
        </w:rPr>
        <w:lastRenderedPageBreak/>
        <w:t>Supportive Culture: eBay must foster a culture that promotes the well-being of its employees, including work-life balance, job satisfaction, and a sense of community.</w:t>
      </w:r>
    </w:p>
    <w:p w14:paraId="0F5C200A" w14:textId="77777777" w:rsidR="003D4283" w:rsidRDefault="003D4283" w:rsidP="003D4283">
      <w:pPr>
        <w:spacing w:line="360" w:lineRule="auto"/>
        <w:rPr>
          <w:rFonts w:ascii="Arial" w:hAnsi="Arial" w:cs="Arial"/>
        </w:rPr>
      </w:pPr>
    </w:p>
    <w:p w14:paraId="0AB1A690" w14:textId="77777777" w:rsidR="003D4283" w:rsidRDefault="003D4283" w:rsidP="003D4283">
      <w:pPr>
        <w:spacing w:line="360" w:lineRule="auto"/>
        <w:rPr>
          <w:rFonts w:ascii="Arial" w:hAnsi="Arial" w:cs="Arial"/>
        </w:rPr>
      </w:pPr>
    </w:p>
    <w:p w14:paraId="7717D6AF" w14:textId="43ABD0C4" w:rsidR="003D4283" w:rsidRDefault="003D4283" w:rsidP="003D4283">
      <w:pPr>
        <w:spacing w:line="360" w:lineRule="auto"/>
        <w:rPr>
          <w:rFonts w:ascii="Arial" w:hAnsi="Arial" w:cs="Arial"/>
        </w:rPr>
      </w:pPr>
      <w:r w:rsidRPr="003D4283">
        <w:rPr>
          <w:rFonts w:ascii="Arial" w:hAnsi="Arial" w:cs="Arial"/>
        </w:rPr>
        <w:t>The following suggestions can be considered to improve eBay's workplace culture:</w:t>
      </w:r>
    </w:p>
    <w:p w14:paraId="671DEA81" w14:textId="77777777" w:rsidR="003D4283" w:rsidRPr="003D4283" w:rsidRDefault="003D4283" w:rsidP="003D4283">
      <w:pPr>
        <w:spacing w:line="360" w:lineRule="auto"/>
        <w:rPr>
          <w:rFonts w:ascii="Arial" w:hAnsi="Arial" w:cs="Arial"/>
        </w:rPr>
      </w:pPr>
    </w:p>
    <w:p w14:paraId="1D03F8BB" w14:textId="65916DDA" w:rsidR="00414B47" w:rsidRPr="00414B47" w:rsidRDefault="00414B47" w:rsidP="00414B47">
      <w:pPr>
        <w:pStyle w:val="ListParagraph"/>
        <w:numPr>
          <w:ilvl w:val="0"/>
          <w:numId w:val="5"/>
        </w:numPr>
        <w:spacing w:line="360" w:lineRule="auto"/>
        <w:rPr>
          <w:rFonts w:ascii="Arial" w:hAnsi="Arial" w:cs="Arial"/>
        </w:rPr>
      </w:pPr>
      <w:r w:rsidRPr="00414B47">
        <w:rPr>
          <w:rFonts w:ascii="Arial" w:hAnsi="Arial" w:cs="Arial"/>
        </w:rPr>
        <w:t xml:space="preserve">Prioritize diversity and </w:t>
      </w:r>
      <w:r w:rsidR="00A647D5" w:rsidRPr="00414B47">
        <w:rPr>
          <w:rFonts w:ascii="Arial" w:hAnsi="Arial" w:cs="Arial"/>
        </w:rPr>
        <w:t>inclusion:</w:t>
      </w:r>
      <w:r w:rsidR="00A647D5">
        <w:rPr>
          <w:rFonts w:ascii="Arial" w:hAnsi="Arial" w:cs="Arial"/>
        </w:rPr>
        <w:t xml:space="preserve"> diversity</w:t>
      </w:r>
      <w:r w:rsidR="00CF7632">
        <w:rPr>
          <w:rFonts w:ascii="Arial" w:hAnsi="Arial" w:cs="Arial"/>
        </w:rPr>
        <w:t xml:space="preserve"> training can improve </w:t>
      </w:r>
      <w:r w:rsidR="009F26E6">
        <w:rPr>
          <w:rFonts w:ascii="Arial" w:hAnsi="Arial" w:cs="Arial"/>
        </w:rPr>
        <w:t>employee</w:t>
      </w:r>
      <w:r w:rsidR="00A647D5">
        <w:rPr>
          <w:rFonts w:ascii="Arial" w:hAnsi="Arial" w:cs="Arial"/>
        </w:rPr>
        <w:t>’ knowledge</w:t>
      </w:r>
      <w:r w:rsidR="009F26E6">
        <w:rPr>
          <w:rFonts w:ascii="Arial" w:hAnsi="Arial" w:cs="Arial"/>
        </w:rPr>
        <w:t xml:space="preserve"> and awareness of different cultures</w:t>
      </w:r>
      <w:r w:rsidR="00A647D5">
        <w:rPr>
          <w:rFonts w:ascii="Arial" w:hAnsi="Arial" w:cs="Arial"/>
        </w:rPr>
        <w:t>, which can reduce prejudice</w:t>
      </w:r>
      <w:r w:rsidR="0034018C">
        <w:rPr>
          <w:rFonts w:ascii="Arial" w:hAnsi="Arial" w:cs="Arial"/>
        </w:rPr>
        <w:t xml:space="preserve"> </w:t>
      </w:r>
      <w:r w:rsidR="00A647D5">
        <w:rPr>
          <w:rFonts w:ascii="Arial" w:hAnsi="Arial" w:cs="Arial"/>
        </w:rPr>
        <w:t>(Cox,1994)</w:t>
      </w:r>
      <w:r w:rsidR="0034018C">
        <w:rPr>
          <w:rFonts w:ascii="Arial" w:hAnsi="Arial" w:cs="Arial"/>
        </w:rPr>
        <w:t>.</w:t>
      </w:r>
      <w:r w:rsidRPr="00414B47">
        <w:rPr>
          <w:rFonts w:ascii="Arial" w:hAnsi="Arial" w:cs="Arial"/>
        </w:rPr>
        <w:t xml:space="preserve"> eBay should </w:t>
      </w:r>
      <w:r w:rsidR="00A647D5" w:rsidRPr="00414B47">
        <w:rPr>
          <w:rFonts w:ascii="Arial" w:hAnsi="Arial" w:cs="Arial"/>
        </w:rPr>
        <w:t>try</w:t>
      </w:r>
      <w:r w:rsidRPr="00414B47">
        <w:rPr>
          <w:rFonts w:ascii="Arial" w:hAnsi="Arial" w:cs="Arial"/>
        </w:rPr>
        <w:t xml:space="preserve"> to create a diverse and inclusive culture by recruiting and retaining employees from diverse backgrounds, as well as by cultivating an inclusive environment in which all employees feel valued and heard. </w:t>
      </w:r>
    </w:p>
    <w:p w14:paraId="45FBAD1B" w14:textId="3C69D827" w:rsidR="00FD348D" w:rsidRDefault="00414B47" w:rsidP="00414B47">
      <w:pPr>
        <w:pStyle w:val="ListParagraph"/>
        <w:numPr>
          <w:ilvl w:val="0"/>
          <w:numId w:val="5"/>
        </w:numPr>
        <w:spacing w:line="360" w:lineRule="auto"/>
        <w:rPr>
          <w:rFonts w:ascii="Arial" w:hAnsi="Arial" w:cs="Arial"/>
        </w:rPr>
      </w:pPr>
      <w:r w:rsidRPr="00414B47">
        <w:rPr>
          <w:rFonts w:ascii="Arial" w:hAnsi="Arial" w:cs="Arial"/>
        </w:rPr>
        <w:t>Encourage employee innovation and creativity: eBay should encourage employee innovation and creativity by allowing employees to share their ideas and suggestions. This can be accomplished by providing platforms for employees to share their ideas and encouraging an innovative culture.</w:t>
      </w:r>
    </w:p>
    <w:p w14:paraId="61B13B1E" w14:textId="3205EBA7" w:rsidR="003D4283" w:rsidRDefault="00EA23C3" w:rsidP="00414B47">
      <w:pPr>
        <w:pStyle w:val="ListParagraph"/>
        <w:numPr>
          <w:ilvl w:val="0"/>
          <w:numId w:val="5"/>
        </w:numPr>
        <w:spacing w:line="360" w:lineRule="auto"/>
        <w:rPr>
          <w:rFonts w:ascii="Arial" w:hAnsi="Arial" w:cs="Arial"/>
        </w:rPr>
      </w:pPr>
      <w:r w:rsidRPr="00EA23C3">
        <w:rPr>
          <w:rFonts w:ascii="Arial" w:hAnsi="Arial" w:cs="Arial"/>
        </w:rPr>
        <w:t>Encourage open communication: eBay should encourage open communication by providing open channels for employees to communicate with management and with one another. This can be accomplished by holding regular feedback sessions, providing regular updates on company performance and progress, and allowing employees to give and receive feedback.</w:t>
      </w:r>
    </w:p>
    <w:p w14:paraId="108C584F" w14:textId="77777777" w:rsidR="00EA23C3" w:rsidRDefault="00EA23C3" w:rsidP="00EA23C3">
      <w:pPr>
        <w:spacing w:line="360" w:lineRule="auto"/>
        <w:rPr>
          <w:rFonts w:ascii="Arial" w:hAnsi="Arial" w:cs="Arial"/>
        </w:rPr>
      </w:pPr>
    </w:p>
    <w:p w14:paraId="61F2E3B1" w14:textId="59C301B6" w:rsidR="00EA23C3" w:rsidRDefault="001749AB" w:rsidP="00EA23C3">
      <w:pPr>
        <w:spacing w:line="360" w:lineRule="auto"/>
        <w:rPr>
          <w:rFonts w:ascii="Arial" w:hAnsi="Arial" w:cs="Arial"/>
        </w:rPr>
      </w:pPr>
      <w:r w:rsidRPr="001749AB">
        <w:rPr>
          <w:rFonts w:ascii="Arial" w:hAnsi="Arial" w:cs="Arial"/>
        </w:rPr>
        <w:t>By implementing these suggestions, eBay can improve its organisational efficiency in the following ways:</w:t>
      </w:r>
    </w:p>
    <w:p w14:paraId="2E819444" w14:textId="77777777" w:rsidR="001749AB" w:rsidRDefault="001749AB" w:rsidP="00EA23C3">
      <w:pPr>
        <w:spacing w:line="360" w:lineRule="auto"/>
        <w:rPr>
          <w:rFonts w:ascii="Arial" w:hAnsi="Arial" w:cs="Arial"/>
        </w:rPr>
      </w:pPr>
    </w:p>
    <w:p w14:paraId="1DF297C8" w14:textId="3F41B4DD" w:rsidR="001749AB" w:rsidRDefault="001749AB" w:rsidP="001749AB">
      <w:pPr>
        <w:pStyle w:val="ListParagraph"/>
        <w:numPr>
          <w:ilvl w:val="0"/>
          <w:numId w:val="6"/>
        </w:numPr>
        <w:spacing w:line="360" w:lineRule="auto"/>
        <w:rPr>
          <w:rFonts w:ascii="Arial" w:hAnsi="Arial" w:cs="Arial"/>
        </w:rPr>
      </w:pPr>
      <w:r w:rsidRPr="001749AB">
        <w:rPr>
          <w:rFonts w:ascii="Arial" w:hAnsi="Arial" w:cs="Arial"/>
        </w:rPr>
        <w:t>Improved employee engagement and retention: A diverse and inclusive workplace culture that encourages innovation and creativity can lead to higher employee engagement and retention, which can lead to improved overall company performance.</w:t>
      </w:r>
    </w:p>
    <w:p w14:paraId="776802E4" w14:textId="697997E4" w:rsidR="001749AB" w:rsidRDefault="00362BEC" w:rsidP="001749AB">
      <w:pPr>
        <w:pStyle w:val="ListParagraph"/>
        <w:numPr>
          <w:ilvl w:val="0"/>
          <w:numId w:val="6"/>
        </w:numPr>
        <w:spacing w:line="360" w:lineRule="auto"/>
        <w:rPr>
          <w:rFonts w:ascii="Arial" w:hAnsi="Arial" w:cs="Arial"/>
        </w:rPr>
      </w:pPr>
      <w:r w:rsidRPr="00362BEC">
        <w:rPr>
          <w:rFonts w:ascii="Arial" w:hAnsi="Arial" w:cs="Arial"/>
        </w:rPr>
        <w:lastRenderedPageBreak/>
        <w:t>Better decision-making:</w:t>
      </w:r>
      <w:r w:rsidR="00AD3D66" w:rsidRPr="00AD3D66">
        <w:t xml:space="preserve"> </w:t>
      </w:r>
      <w:r w:rsidR="00AD3D66" w:rsidRPr="00AD3D66">
        <w:rPr>
          <w:rFonts w:ascii="Arial" w:hAnsi="Arial" w:cs="Arial"/>
        </w:rPr>
        <w:t>Transparent communication can lead to better decision-making by providing employees with the information they need to make informed choices.</w:t>
      </w:r>
    </w:p>
    <w:p w14:paraId="1C1D646C" w14:textId="0716BA79" w:rsidR="00AD3D66" w:rsidRDefault="00AD3D66" w:rsidP="001749AB">
      <w:pPr>
        <w:pStyle w:val="ListParagraph"/>
        <w:numPr>
          <w:ilvl w:val="0"/>
          <w:numId w:val="6"/>
        </w:numPr>
        <w:spacing w:line="360" w:lineRule="auto"/>
        <w:rPr>
          <w:rFonts w:ascii="Arial" w:hAnsi="Arial" w:cs="Arial"/>
        </w:rPr>
      </w:pPr>
      <w:r w:rsidRPr="00AD3D66">
        <w:rPr>
          <w:rFonts w:ascii="Arial" w:hAnsi="Arial" w:cs="Arial"/>
        </w:rPr>
        <w:t>Improved collaboration and teamwork: An open and inclusive workplace culture can foster employee collaboration and teamwork, leading to increased productivity and efficiency.</w:t>
      </w:r>
    </w:p>
    <w:p w14:paraId="70EFBC59" w14:textId="77777777" w:rsidR="00AE0C71" w:rsidRDefault="00AE0C71" w:rsidP="00AE0C71">
      <w:pPr>
        <w:spacing w:line="360" w:lineRule="auto"/>
        <w:ind w:left="360"/>
        <w:rPr>
          <w:rFonts w:ascii="Arial" w:hAnsi="Arial" w:cs="Arial"/>
        </w:rPr>
      </w:pPr>
    </w:p>
    <w:p w14:paraId="28E7AA2D" w14:textId="2C773121" w:rsidR="00AD3D66" w:rsidRPr="00AE0C71" w:rsidRDefault="00AE0C71" w:rsidP="00AE0C71">
      <w:pPr>
        <w:spacing w:line="360" w:lineRule="auto"/>
        <w:ind w:left="360"/>
        <w:rPr>
          <w:rFonts w:ascii="Arial" w:hAnsi="Arial" w:cs="Arial"/>
        </w:rPr>
      </w:pPr>
      <w:r w:rsidRPr="00AE0C71">
        <w:rPr>
          <w:rFonts w:ascii="Arial" w:hAnsi="Arial" w:cs="Arial"/>
        </w:rPr>
        <w:t>Ultimately, improving eBay's workplace culture can benefit the company's efficiency and performance, allowing it to compete more effectively in the online marketplace industry.</w:t>
      </w:r>
      <w:r w:rsidR="001E69B2" w:rsidRPr="001E69B2">
        <w:t xml:space="preserve"> </w:t>
      </w:r>
      <w:r w:rsidR="001E69B2" w:rsidRPr="001E69B2">
        <w:rPr>
          <w:rFonts w:ascii="Arial" w:hAnsi="Arial" w:cs="Arial"/>
        </w:rPr>
        <w:t>eBay can improve its organisational culture and market competitiveness by addressing these barriers and using Beer's model as a framework. This can result in increased innovation, productivity, and employee satisfaction, ultimately leading to greater company success.</w:t>
      </w:r>
    </w:p>
    <w:p w14:paraId="59A66533" w14:textId="77777777" w:rsidR="00936244" w:rsidRDefault="00936244" w:rsidP="00936244">
      <w:pPr>
        <w:spacing w:line="360" w:lineRule="auto"/>
        <w:rPr>
          <w:rFonts w:ascii="Arial" w:hAnsi="Arial" w:cs="Arial"/>
        </w:rPr>
      </w:pPr>
    </w:p>
    <w:p w14:paraId="38695AE7" w14:textId="77777777" w:rsidR="00C45A7A" w:rsidRDefault="00C45A7A" w:rsidP="00936244">
      <w:pPr>
        <w:spacing w:line="360" w:lineRule="auto"/>
        <w:rPr>
          <w:rFonts w:ascii="Arial" w:hAnsi="Arial" w:cs="Arial"/>
        </w:rPr>
      </w:pPr>
    </w:p>
    <w:p w14:paraId="3BA5626E" w14:textId="77777777" w:rsidR="00C45A7A" w:rsidRDefault="00C45A7A" w:rsidP="00936244">
      <w:pPr>
        <w:spacing w:line="360" w:lineRule="auto"/>
        <w:rPr>
          <w:rFonts w:ascii="Arial" w:hAnsi="Arial" w:cs="Arial"/>
        </w:rPr>
      </w:pPr>
    </w:p>
    <w:p w14:paraId="5CE74EA9" w14:textId="77777777" w:rsidR="00C45A7A" w:rsidRDefault="00C45A7A" w:rsidP="00936244">
      <w:pPr>
        <w:spacing w:line="360" w:lineRule="auto"/>
        <w:rPr>
          <w:rFonts w:ascii="Arial" w:hAnsi="Arial" w:cs="Arial"/>
        </w:rPr>
      </w:pPr>
    </w:p>
    <w:p w14:paraId="0A952951" w14:textId="77777777" w:rsidR="00C45A7A" w:rsidRDefault="00C45A7A" w:rsidP="00936244">
      <w:pPr>
        <w:spacing w:line="360" w:lineRule="auto"/>
        <w:rPr>
          <w:rFonts w:ascii="Arial" w:hAnsi="Arial" w:cs="Arial"/>
        </w:rPr>
      </w:pPr>
    </w:p>
    <w:p w14:paraId="1C2B3E98" w14:textId="77777777" w:rsidR="00B04C99" w:rsidRDefault="00B04C99" w:rsidP="001B542A">
      <w:pPr>
        <w:spacing w:line="360" w:lineRule="auto"/>
        <w:rPr>
          <w:rFonts w:ascii="Arial" w:hAnsi="Arial" w:cs="Arial"/>
          <w:b/>
          <w:bCs/>
          <w:sz w:val="28"/>
          <w:szCs w:val="28"/>
          <w:u w:val="single"/>
        </w:rPr>
      </w:pPr>
    </w:p>
    <w:p w14:paraId="07D21EFC" w14:textId="77777777" w:rsidR="00B04C99" w:rsidRDefault="00B04C99" w:rsidP="00C45A7A">
      <w:pPr>
        <w:spacing w:line="360" w:lineRule="auto"/>
        <w:jc w:val="center"/>
        <w:rPr>
          <w:rFonts w:ascii="Arial" w:hAnsi="Arial" w:cs="Arial"/>
          <w:b/>
          <w:bCs/>
          <w:sz w:val="28"/>
          <w:szCs w:val="28"/>
          <w:u w:val="single"/>
        </w:rPr>
      </w:pPr>
    </w:p>
    <w:p w14:paraId="12DCB4A9" w14:textId="77777777" w:rsidR="0070210B" w:rsidRDefault="0070210B" w:rsidP="00C45A7A">
      <w:pPr>
        <w:spacing w:line="360" w:lineRule="auto"/>
        <w:jc w:val="center"/>
        <w:rPr>
          <w:rFonts w:ascii="Arial" w:hAnsi="Arial" w:cs="Arial"/>
          <w:b/>
          <w:bCs/>
          <w:sz w:val="28"/>
          <w:szCs w:val="28"/>
          <w:u w:val="single"/>
        </w:rPr>
      </w:pPr>
    </w:p>
    <w:p w14:paraId="2A4ED054" w14:textId="77777777" w:rsidR="0070210B" w:rsidRDefault="0070210B" w:rsidP="00C45A7A">
      <w:pPr>
        <w:spacing w:line="360" w:lineRule="auto"/>
        <w:jc w:val="center"/>
        <w:rPr>
          <w:rFonts w:ascii="Arial" w:hAnsi="Arial" w:cs="Arial"/>
          <w:b/>
          <w:bCs/>
          <w:sz w:val="28"/>
          <w:szCs w:val="28"/>
          <w:u w:val="single"/>
        </w:rPr>
      </w:pPr>
    </w:p>
    <w:p w14:paraId="51C85076" w14:textId="77777777" w:rsidR="0070210B" w:rsidRDefault="0070210B" w:rsidP="00C45A7A">
      <w:pPr>
        <w:spacing w:line="360" w:lineRule="auto"/>
        <w:jc w:val="center"/>
        <w:rPr>
          <w:rFonts w:ascii="Arial" w:hAnsi="Arial" w:cs="Arial"/>
          <w:b/>
          <w:bCs/>
          <w:sz w:val="28"/>
          <w:szCs w:val="28"/>
          <w:u w:val="single"/>
        </w:rPr>
      </w:pPr>
    </w:p>
    <w:p w14:paraId="4952AC12" w14:textId="77777777" w:rsidR="0070210B" w:rsidRDefault="0070210B" w:rsidP="00C45A7A">
      <w:pPr>
        <w:spacing w:line="360" w:lineRule="auto"/>
        <w:jc w:val="center"/>
        <w:rPr>
          <w:rFonts w:ascii="Arial" w:hAnsi="Arial" w:cs="Arial"/>
          <w:b/>
          <w:bCs/>
          <w:sz w:val="28"/>
          <w:szCs w:val="28"/>
          <w:u w:val="single"/>
        </w:rPr>
      </w:pPr>
    </w:p>
    <w:p w14:paraId="2B26BD2A" w14:textId="77777777" w:rsidR="0070210B" w:rsidRDefault="0070210B" w:rsidP="00C45A7A">
      <w:pPr>
        <w:spacing w:line="360" w:lineRule="auto"/>
        <w:jc w:val="center"/>
        <w:rPr>
          <w:rFonts w:ascii="Arial" w:hAnsi="Arial" w:cs="Arial"/>
          <w:b/>
          <w:bCs/>
          <w:sz w:val="28"/>
          <w:szCs w:val="28"/>
          <w:u w:val="single"/>
        </w:rPr>
      </w:pPr>
    </w:p>
    <w:p w14:paraId="45489455" w14:textId="77777777" w:rsidR="0070210B" w:rsidRDefault="0070210B" w:rsidP="00C45A7A">
      <w:pPr>
        <w:spacing w:line="360" w:lineRule="auto"/>
        <w:jc w:val="center"/>
        <w:rPr>
          <w:rFonts w:ascii="Arial" w:hAnsi="Arial" w:cs="Arial"/>
          <w:b/>
          <w:bCs/>
          <w:sz w:val="28"/>
          <w:szCs w:val="28"/>
          <w:u w:val="single"/>
        </w:rPr>
      </w:pPr>
    </w:p>
    <w:p w14:paraId="2881E4CD" w14:textId="77777777" w:rsidR="0070210B" w:rsidRDefault="0070210B" w:rsidP="00C45A7A">
      <w:pPr>
        <w:spacing w:line="360" w:lineRule="auto"/>
        <w:jc w:val="center"/>
        <w:rPr>
          <w:rFonts w:ascii="Arial" w:hAnsi="Arial" w:cs="Arial"/>
          <w:b/>
          <w:bCs/>
          <w:sz w:val="28"/>
          <w:szCs w:val="28"/>
          <w:u w:val="single"/>
        </w:rPr>
      </w:pPr>
    </w:p>
    <w:p w14:paraId="3CB8ACF9" w14:textId="77777777" w:rsidR="0070210B" w:rsidRDefault="0070210B" w:rsidP="00C45A7A">
      <w:pPr>
        <w:spacing w:line="360" w:lineRule="auto"/>
        <w:jc w:val="center"/>
        <w:rPr>
          <w:rFonts w:ascii="Arial" w:hAnsi="Arial" w:cs="Arial"/>
          <w:b/>
          <w:bCs/>
          <w:sz w:val="28"/>
          <w:szCs w:val="28"/>
          <w:u w:val="single"/>
        </w:rPr>
      </w:pPr>
    </w:p>
    <w:p w14:paraId="46DBDF88" w14:textId="77777777" w:rsidR="0070210B" w:rsidRDefault="0070210B" w:rsidP="00C45A7A">
      <w:pPr>
        <w:spacing w:line="360" w:lineRule="auto"/>
        <w:jc w:val="center"/>
        <w:rPr>
          <w:rFonts w:ascii="Arial" w:hAnsi="Arial" w:cs="Arial"/>
          <w:b/>
          <w:bCs/>
          <w:sz w:val="28"/>
          <w:szCs w:val="28"/>
          <w:u w:val="single"/>
        </w:rPr>
      </w:pPr>
    </w:p>
    <w:p w14:paraId="3B74F0F7" w14:textId="77777777" w:rsidR="0070210B" w:rsidRDefault="0070210B" w:rsidP="00C45A7A">
      <w:pPr>
        <w:spacing w:line="360" w:lineRule="auto"/>
        <w:jc w:val="center"/>
        <w:rPr>
          <w:rFonts w:ascii="Arial" w:hAnsi="Arial" w:cs="Arial"/>
          <w:b/>
          <w:bCs/>
          <w:sz w:val="28"/>
          <w:szCs w:val="28"/>
          <w:u w:val="single"/>
        </w:rPr>
      </w:pPr>
    </w:p>
    <w:p w14:paraId="76E62D85" w14:textId="77777777" w:rsidR="0070210B" w:rsidRDefault="0070210B" w:rsidP="00C45A7A">
      <w:pPr>
        <w:spacing w:line="360" w:lineRule="auto"/>
        <w:jc w:val="center"/>
        <w:rPr>
          <w:rFonts w:ascii="Arial" w:hAnsi="Arial" w:cs="Arial"/>
          <w:b/>
          <w:bCs/>
          <w:sz w:val="28"/>
          <w:szCs w:val="28"/>
          <w:u w:val="single"/>
        </w:rPr>
      </w:pPr>
    </w:p>
    <w:p w14:paraId="33722CB0" w14:textId="77777777" w:rsidR="0070210B" w:rsidRDefault="0070210B" w:rsidP="00C45A7A">
      <w:pPr>
        <w:spacing w:line="360" w:lineRule="auto"/>
        <w:jc w:val="center"/>
        <w:rPr>
          <w:rFonts w:ascii="Arial" w:hAnsi="Arial" w:cs="Arial"/>
          <w:b/>
          <w:bCs/>
          <w:sz w:val="28"/>
          <w:szCs w:val="28"/>
          <w:u w:val="single"/>
        </w:rPr>
      </w:pPr>
    </w:p>
    <w:p w14:paraId="4E965E3D" w14:textId="77777777" w:rsidR="0070210B" w:rsidRDefault="0070210B" w:rsidP="00C45A7A">
      <w:pPr>
        <w:spacing w:line="360" w:lineRule="auto"/>
        <w:jc w:val="center"/>
        <w:rPr>
          <w:rFonts w:ascii="Arial" w:hAnsi="Arial" w:cs="Arial"/>
          <w:b/>
          <w:bCs/>
          <w:sz w:val="28"/>
          <w:szCs w:val="28"/>
          <w:u w:val="single"/>
        </w:rPr>
      </w:pPr>
    </w:p>
    <w:p w14:paraId="11840B09" w14:textId="77777777" w:rsidR="0070210B" w:rsidRDefault="0070210B" w:rsidP="00C45A7A">
      <w:pPr>
        <w:spacing w:line="360" w:lineRule="auto"/>
        <w:jc w:val="center"/>
        <w:rPr>
          <w:rFonts w:ascii="Arial" w:hAnsi="Arial" w:cs="Arial"/>
          <w:b/>
          <w:bCs/>
          <w:sz w:val="28"/>
          <w:szCs w:val="28"/>
          <w:u w:val="single"/>
        </w:rPr>
      </w:pPr>
    </w:p>
    <w:p w14:paraId="7CAA020A" w14:textId="79AA336E" w:rsidR="00C45A7A" w:rsidRPr="00C45A7A" w:rsidRDefault="00C45A7A" w:rsidP="00C45A7A">
      <w:pPr>
        <w:spacing w:line="360" w:lineRule="auto"/>
        <w:jc w:val="center"/>
        <w:rPr>
          <w:rFonts w:ascii="Arial" w:hAnsi="Arial" w:cs="Arial"/>
          <w:b/>
          <w:bCs/>
          <w:sz w:val="28"/>
          <w:szCs w:val="28"/>
          <w:u w:val="single"/>
        </w:rPr>
      </w:pPr>
      <w:r w:rsidRPr="00C45A7A">
        <w:rPr>
          <w:rFonts w:ascii="Arial" w:hAnsi="Arial" w:cs="Arial"/>
          <w:b/>
          <w:bCs/>
          <w:sz w:val="28"/>
          <w:szCs w:val="28"/>
          <w:u w:val="single"/>
        </w:rPr>
        <w:t>Conclusion</w:t>
      </w:r>
    </w:p>
    <w:p w14:paraId="78CD9DA9" w14:textId="77777777" w:rsidR="00C45A7A" w:rsidRDefault="00C45A7A" w:rsidP="00936244">
      <w:pPr>
        <w:spacing w:line="360" w:lineRule="auto"/>
        <w:rPr>
          <w:rFonts w:ascii="Arial" w:hAnsi="Arial" w:cs="Arial"/>
        </w:rPr>
      </w:pPr>
    </w:p>
    <w:p w14:paraId="5E6488D0" w14:textId="211D36D7" w:rsidR="003941BB" w:rsidRPr="001B0576" w:rsidRDefault="003941BB" w:rsidP="00936244">
      <w:pPr>
        <w:spacing w:line="360" w:lineRule="auto"/>
        <w:rPr>
          <w:rFonts w:ascii="Arial" w:hAnsi="Arial" w:cs="Arial"/>
        </w:rPr>
      </w:pPr>
      <w:r w:rsidRPr="003941BB">
        <w:rPr>
          <w:rFonts w:ascii="Arial" w:hAnsi="Arial" w:cs="Arial"/>
        </w:rPr>
        <w:t>In conclusion, eBay's organizational culture has been identified as a key barrier to its growth and success</w:t>
      </w:r>
      <w:r w:rsidR="00590D3A">
        <w:rPr>
          <w:rFonts w:ascii="Arial" w:hAnsi="Arial" w:cs="Arial"/>
        </w:rPr>
        <w:t>.</w:t>
      </w:r>
      <w:r w:rsidR="00590D3A" w:rsidRPr="00590D3A">
        <w:t xml:space="preserve"> </w:t>
      </w:r>
      <w:r w:rsidR="00590D3A" w:rsidRPr="00590D3A">
        <w:rPr>
          <w:rFonts w:ascii="Arial" w:hAnsi="Arial" w:cs="Arial"/>
        </w:rPr>
        <w:t>Lack of innovation</w:t>
      </w:r>
      <w:r w:rsidR="00590D3A">
        <w:rPr>
          <w:rFonts w:ascii="Arial" w:hAnsi="Arial" w:cs="Arial"/>
        </w:rPr>
        <w:t xml:space="preserve"> and r</w:t>
      </w:r>
      <w:r w:rsidR="00590D3A" w:rsidRPr="00590D3A">
        <w:rPr>
          <w:rFonts w:ascii="Arial" w:hAnsi="Arial" w:cs="Arial"/>
        </w:rPr>
        <w:t>esistance to change</w:t>
      </w:r>
      <w:r w:rsidR="00590D3A">
        <w:rPr>
          <w:rFonts w:ascii="Arial" w:hAnsi="Arial" w:cs="Arial"/>
        </w:rPr>
        <w:t xml:space="preserve"> culture </w:t>
      </w:r>
      <w:r w:rsidR="00590D3A" w:rsidRPr="00590D3A">
        <w:rPr>
          <w:rFonts w:ascii="Arial" w:hAnsi="Arial" w:cs="Arial"/>
        </w:rPr>
        <w:t>have made it difficult for the company to adapt to changing market conditions and meet evolving customer expectations. Using Beer's model as a framework, eBay can address these barriers and create a culture that supports its strategic goals as well as the well-being of its employees. eBay can increase its market competitiveness and position itself for long-term success by encouraging innovation, collaboration, and continuous improvement. As a result, eBay must invest in improving its culture, which can lead to improved organisational performance and customer satisfaction.</w:t>
      </w:r>
    </w:p>
    <w:sectPr w:rsidR="003941BB" w:rsidRPr="001B057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63591" w14:textId="77777777" w:rsidR="00C45A7A" w:rsidRDefault="00C45A7A" w:rsidP="00C45A7A">
      <w:r>
        <w:separator/>
      </w:r>
    </w:p>
  </w:endnote>
  <w:endnote w:type="continuationSeparator" w:id="0">
    <w:p w14:paraId="5B42B15A" w14:textId="77777777" w:rsidR="00C45A7A" w:rsidRDefault="00C45A7A" w:rsidP="00C45A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063290"/>
      <w:docPartObj>
        <w:docPartGallery w:val="Page Numbers (Bottom of Page)"/>
        <w:docPartUnique/>
      </w:docPartObj>
    </w:sdtPr>
    <w:sdtContent>
      <w:p w14:paraId="3526ED3E" w14:textId="02FC1905" w:rsidR="00C45A7A" w:rsidRDefault="00C45A7A" w:rsidP="001B57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C4243" w14:textId="77777777" w:rsidR="00C45A7A" w:rsidRDefault="00C45A7A" w:rsidP="00C45A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4330991"/>
      <w:docPartObj>
        <w:docPartGallery w:val="Page Numbers (Bottom of Page)"/>
        <w:docPartUnique/>
      </w:docPartObj>
    </w:sdtPr>
    <w:sdtContent>
      <w:p w14:paraId="57705B28" w14:textId="225B778A" w:rsidR="00C45A7A" w:rsidRDefault="00C45A7A" w:rsidP="001B57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C77215" w14:textId="77777777" w:rsidR="00C45A7A" w:rsidRDefault="00C45A7A" w:rsidP="00C45A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12594" w14:textId="77777777" w:rsidR="00C45A7A" w:rsidRDefault="00C45A7A" w:rsidP="00C45A7A">
      <w:r>
        <w:separator/>
      </w:r>
    </w:p>
  </w:footnote>
  <w:footnote w:type="continuationSeparator" w:id="0">
    <w:p w14:paraId="034753DE" w14:textId="77777777" w:rsidR="00C45A7A" w:rsidRDefault="00C45A7A" w:rsidP="00C45A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B5E4E"/>
    <w:multiLevelType w:val="hybridMultilevel"/>
    <w:tmpl w:val="2BEC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721E9"/>
    <w:multiLevelType w:val="hybridMultilevel"/>
    <w:tmpl w:val="65E0C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CC0368"/>
    <w:multiLevelType w:val="multilevel"/>
    <w:tmpl w:val="DC2AB9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F322FC"/>
    <w:multiLevelType w:val="hybridMultilevel"/>
    <w:tmpl w:val="BFB29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72013E"/>
    <w:multiLevelType w:val="hybridMultilevel"/>
    <w:tmpl w:val="9B4E9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7E60EB"/>
    <w:multiLevelType w:val="hybridMultilevel"/>
    <w:tmpl w:val="A54033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B45169"/>
    <w:multiLevelType w:val="hybridMultilevel"/>
    <w:tmpl w:val="EF0051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F083A"/>
    <w:multiLevelType w:val="hybridMultilevel"/>
    <w:tmpl w:val="7D66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8C1BC9"/>
    <w:multiLevelType w:val="multilevel"/>
    <w:tmpl w:val="56461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8F7F44"/>
    <w:multiLevelType w:val="multilevel"/>
    <w:tmpl w:val="2FF42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A26599"/>
    <w:multiLevelType w:val="hybridMultilevel"/>
    <w:tmpl w:val="6874875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B3F6859"/>
    <w:multiLevelType w:val="hybridMultilevel"/>
    <w:tmpl w:val="E130A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7A6C2B"/>
    <w:multiLevelType w:val="multilevel"/>
    <w:tmpl w:val="F52054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910896"/>
    <w:multiLevelType w:val="hybridMultilevel"/>
    <w:tmpl w:val="C7105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2A2913"/>
    <w:multiLevelType w:val="hybridMultilevel"/>
    <w:tmpl w:val="F452B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521A60"/>
    <w:multiLevelType w:val="hybridMultilevel"/>
    <w:tmpl w:val="27789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6C7FC4"/>
    <w:multiLevelType w:val="hybridMultilevel"/>
    <w:tmpl w:val="9640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476063">
    <w:abstractNumId w:val="2"/>
  </w:num>
  <w:num w:numId="2" w16cid:durableId="826825804">
    <w:abstractNumId w:val="12"/>
  </w:num>
  <w:num w:numId="3" w16cid:durableId="366026125">
    <w:abstractNumId w:val="13"/>
  </w:num>
  <w:num w:numId="4" w16cid:durableId="2042976231">
    <w:abstractNumId w:val="4"/>
  </w:num>
  <w:num w:numId="5" w16cid:durableId="1262951269">
    <w:abstractNumId w:val="7"/>
  </w:num>
  <w:num w:numId="6" w16cid:durableId="11078219">
    <w:abstractNumId w:val="0"/>
  </w:num>
  <w:num w:numId="7" w16cid:durableId="1928610992">
    <w:abstractNumId w:val="11"/>
  </w:num>
  <w:num w:numId="8" w16cid:durableId="422455164">
    <w:abstractNumId w:val="15"/>
  </w:num>
  <w:num w:numId="9" w16cid:durableId="1907259463">
    <w:abstractNumId w:val="9"/>
  </w:num>
  <w:num w:numId="10" w16cid:durableId="2139758776">
    <w:abstractNumId w:val="16"/>
  </w:num>
  <w:num w:numId="11" w16cid:durableId="1941789135">
    <w:abstractNumId w:val="6"/>
  </w:num>
  <w:num w:numId="12" w16cid:durableId="1585914551">
    <w:abstractNumId w:val="1"/>
  </w:num>
  <w:num w:numId="13" w16cid:durableId="90206426">
    <w:abstractNumId w:val="5"/>
  </w:num>
  <w:num w:numId="14" w16cid:durableId="1715349916">
    <w:abstractNumId w:val="14"/>
  </w:num>
  <w:num w:numId="15" w16cid:durableId="1539047588">
    <w:abstractNumId w:val="10"/>
  </w:num>
  <w:num w:numId="16" w16cid:durableId="1267927016">
    <w:abstractNumId w:val="8"/>
  </w:num>
  <w:num w:numId="17" w16cid:durableId="7992302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25"/>
    <w:rsid w:val="00030CC3"/>
    <w:rsid w:val="00031EC1"/>
    <w:rsid w:val="00034C9A"/>
    <w:rsid w:val="000416BD"/>
    <w:rsid w:val="00044160"/>
    <w:rsid w:val="000C09C0"/>
    <w:rsid w:val="000F163F"/>
    <w:rsid w:val="00121DAF"/>
    <w:rsid w:val="0014139A"/>
    <w:rsid w:val="00151F65"/>
    <w:rsid w:val="001542B2"/>
    <w:rsid w:val="001749AB"/>
    <w:rsid w:val="0018740A"/>
    <w:rsid w:val="001A3B98"/>
    <w:rsid w:val="001B0576"/>
    <w:rsid w:val="001B395A"/>
    <w:rsid w:val="001B542A"/>
    <w:rsid w:val="001E2E79"/>
    <w:rsid w:val="001E54D2"/>
    <w:rsid w:val="001E69B2"/>
    <w:rsid w:val="00202E29"/>
    <w:rsid w:val="00224AF5"/>
    <w:rsid w:val="00256BF0"/>
    <w:rsid w:val="00256D32"/>
    <w:rsid w:val="00272637"/>
    <w:rsid w:val="00276FCA"/>
    <w:rsid w:val="00283D72"/>
    <w:rsid w:val="002A3BC8"/>
    <w:rsid w:val="002C1C59"/>
    <w:rsid w:val="002C301F"/>
    <w:rsid w:val="002C5607"/>
    <w:rsid w:val="002F5554"/>
    <w:rsid w:val="00314916"/>
    <w:rsid w:val="003172FD"/>
    <w:rsid w:val="00333ED2"/>
    <w:rsid w:val="00337B64"/>
    <w:rsid w:val="0034018C"/>
    <w:rsid w:val="00362BEC"/>
    <w:rsid w:val="00370EF7"/>
    <w:rsid w:val="00372792"/>
    <w:rsid w:val="00376137"/>
    <w:rsid w:val="0038116C"/>
    <w:rsid w:val="00381A92"/>
    <w:rsid w:val="003847BD"/>
    <w:rsid w:val="00385873"/>
    <w:rsid w:val="003941BB"/>
    <w:rsid w:val="00394842"/>
    <w:rsid w:val="00396495"/>
    <w:rsid w:val="003B0714"/>
    <w:rsid w:val="003D4283"/>
    <w:rsid w:val="003F1DCB"/>
    <w:rsid w:val="003F65FE"/>
    <w:rsid w:val="003F70C9"/>
    <w:rsid w:val="00414B47"/>
    <w:rsid w:val="00415EC5"/>
    <w:rsid w:val="004300F1"/>
    <w:rsid w:val="00433090"/>
    <w:rsid w:val="004363F7"/>
    <w:rsid w:val="004425EC"/>
    <w:rsid w:val="00464ABE"/>
    <w:rsid w:val="004754BA"/>
    <w:rsid w:val="004867ED"/>
    <w:rsid w:val="0049565E"/>
    <w:rsid w:val="004A799C"/>
    <w:rsid w:val="004D02FC"/>
    <w:rsid w:val="004D5E53"/>
    <w:rsid w:val="004D6136"/>
    <w:rsid w:val="004E3A8E"/>
    <w:rsid w:val="004E3C7B"/>
    <w:rsid w:val="004E4AB4"/>
    <w:rsid w:val="00504900"/>
    <w:rsid w:val="00505949"/>
    <w:rsid w:val="005070C7"/>
    <w:rsid w:val="00521FBB"/>
    <w:rsid w:val="005278E7"/>
    <w:rsid w:val="00530240"/>
    <w:rsid w:val="00545B93"/>
    <w:rsid w:val="00563115"/>
    <w:rsid w:val="005836EB"/>
    <w:rsid w:val="00590D3A"/>
    <w:rsid w:val="005B3217"/>
    <w:rsid w:val="005C119C"/>
    <w:rsid w:val="005C6DB1"/>
    <w:rsid w:val="005C71C1"/>
    <w:rsid w:val="005E37AB"/>
    <w:rsid w:val="0062244C"/>
    <w:rsid w:val="00662B5F"/>
    <w:rsid w:val="006661A9"/>
    <w:rsid w:val="00673B67"/>
    <w:rsid w:val="006957AA"/>
    <w:rsid w:val="006A2019"/>
    <w:rsid w:val="006C71EA"/>
    <w:rsid w:val="006D0918"/>
    <w:rsid w:val="006D17CA"/>
    <w:rsid w:val="006F4513"/>
    <w:rsid w:val="006F587A"/>
    <w:rsid w:val="0070210B"/>
    <w:rsid w:val="0076162E"/>
    <w:rsid w:val="007709F5"/>
    <w:rsid w:val="007B449A"/>
    <w:rsid w:val="007E149C"/>
    <w:rsid w:val="007F5737"/>
    <w:rsid w:val="00813C4B"/>
    <w:rsid w:val="00823E75"/>
    <w:rsid w:val="00825447"/>
    <w:rsid w:val="00841AC0"/>
    <w:rsid w:val="00853A98"/>
    <w:rsid w:val="0086791D"/>
    <w:rsid w:val="008734C5"/>
    <w:rsid w:val="008B2CDB"/>
    <w:rsid w:val="008B38DE"/>
    <w:rsid w:val="008B46FD"/>
    <w:rsid w:val="008B6400"/>
    <w:rsid w:val="008C5EAC"/>
    <w:rsid w:val="00905E7C"/>
    <w:rsid w:val="009232E8"/>
    <w:rsid w:val="00932FAC"/>
    <w:rsid w:val="00936244"/>
    <w:rsid w:val="00943658"/>
    <w:rsid w:val="009B09D0"/>
    <w:rsid w:val="009C1ED2"/>
    <w:rsid w:val="009E66E8"/>
    <w:rsid w:val="009F26E6"/>
    <w:rsid w:val="00A27B00"/>
    <w:rsid w:val="00A34D5E"/>
    <w:rsid w:val="00A35A3F"/>
    <w:rsid w:val="00A4337C"/>
    <w:rsid w:val="00A50387"/>
    <w:rsid w:val="00A578C9"/>
    <w:rsid w:val="00A647D5"/>
    <w:rsid w:val="00A72A1F"/>
    <w:rsid w:val="00AA400E"/>
    <w:rsid w:val="00AB6CEC"/>
    <w:rsid w:val="00AD3D66"/>
    <w:rsid w:val="00AD7694"/>
    <w:rsid w:val="00AE0C71"/>
    <w:rsid w:val="00B04C99"/>
    <w:rsid w:val="00B10DE8"/>
    <w:rsid w:val="00B25A55"/>
    <w:rsid w:val="00B27872"/>
    <w:rsid w:val="00B3788B"/>
    <w:rsid w:val="00B753B7"/>
    <w:rsid w:val="00BB3043"/>
    <w:rsid w:val="00C2028D"/>
    <w:rsid w:val="00C27EA3"/>
    <w:rsid w:val="00C3024E"/>
    <w:rsid w:val="00C32522"/>
    <w:rsid w:val="00C45A7A"/>
    <w:rsid w:val="00C46595"/>
    <w:rsid w:val="00C7138B"/>
    <w:rsid w:val="00CC5218"/>
    <w:rsid w:val="00CD1E63"/>
    <w:rsid w:val="00CF7632"/>
    <w:rsid w:val="00D0065B"/>
    <w:rsid w:val="00D104A9"/>
    <w:rsid w:val="00D2183E"/>
    <w:rsid w:val="00D25114"/>
    <w:rsid w:val="00D45B74"/>
    <w:rsid w:val="00D63479"/>
    <w:rsid w:val="00D83715"/>
    <w:rsid w:val="00DB4F18"/>
    <w:rsid w:val="00DC0825"/>
    <w:rsid w:val="00DF16DD"/>
    <w:rsid w:val="00E04999"/>
    <w:rsid w:val="00E218DD"/>
    <w:rsid w:val="00E34E7B"/>
    <w:rsid w:val="00E46384"/>
    <w:rsid w:val="00E52DF4"/>
    <w:rsid w:val="00E829A6"/>
    <w:rsid w:val="00EA23C3"/>
    <w:rsid w:val="00EB153F"/>
    <w:rsid w:val="00ED6F05"/>
    <w:rsid w:val="00F170DF"/>
    <w:rsid w:val="00F6141C"/>
    <w:rsid w:val="00F7742A"/>
    <w:rsid w:val="00F80310"/>
    <w:rsid w:val="00F86799"/>
    <w:rsid w:val="00FA194F"/>
    <w:rsid w:val="00FD3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718E9B"/>
  <w15:chartTrackingRefBased/>
  <w15:docId w15:val="{294A3CEF-68A3-1248-804C-B6AA75BCD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4F"/>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46595"/>
    <w:rPr>
      <w:color w:val="0000FF"/>
      <w:u w:val="single"/>
    </w:rPr>
  </w:style>
  <w:style w:type="paragraph" w:styleId="NormalWeb">
    <w:name w:val="Normal (Web)"/>
    <w:basedOn w:val="Normal"/>
    <w:uiPriority w:val="99"/>
    <w:semiHidden/>
    <w:unhideWhenUsed/>
    <w:rsid w:val="005C6DB1"/>
    <w:pPr>
      <w:spacing w:before="100" w:beforeAutospacing="1" w:after="100" w:afterAutospacing="1"/>
    </w:pPr>
  </w:style>
  <w:style w:type="character" w:customStyle="1" w:styleId="absolute">
    <w:name w:val="absolute"/>
    <w:basedOn w:val="DefaultParagraphFont"/>
    <w:rsid w:val="005C6DB1"/>
  </w:style>
  <w:style w:type="paragraph" w:styleId="z-TopofForm">
    <w:name w:val="HTML Top of Form"/>
    <w:basedOn w:val="Normal"/>
    <w:next w:val="Normal"/>
    <w:link w:val="z-TopofFormChar"/>
    <w:hidden/>
    <w:uiPriority w:val="99"/>
    <w:semiHidden/>
    <w:unhideWhenUsed/>
    <w:rsid w:val="005C6DB1"/>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C6DB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C6DB1"/>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C6DB1"/>
    <w:rPr>
      <w:rFonts w:ascii="Arial" w:eastAsia="Times New Roman" w:hAnsi="Arial" w:cs="Arial"/>
      <w:vanish/>
      <w:sz w:val="16"/>
      <w:szCs w:val="16"/>
      <w:lang w:eastAsia="en-GB"/>
    </w:rPr>
  </w:style>
  <w:style w:type="character" w:customStyle="1" w:styleId="inline">
    <w:name w:val="inline"/>
    <w:basedOn w:val="DefaultParagraphFont"/>
    <w:rsid w:val="001B395A"/>
  </w:style>
  <w:style w:type="paragraph" w:styleId="ListParagraph">
    <w:name w:val="List Paragraph"/>
    <w:basedOn w:val="Normal"/>
    <w:uiPriority w:val="34"/>
    <w:qFormat/>
    <w:rsid w:val="002A3BC8"/>
    <w:pPr>
      <w:ind w:left="720"/>
      <w:contextualSpacing/>
    </w:pPr>
  </w:style>
  <w:style w:type="paragraph" w:styleId="Footer">
    <w:name w:val="footer"/>
    <w:basedOn w:val="Normal"/>
    <w:link w:val="FooterChar"/>
    <w:uiPriority w:val="99"/>
    <w:unhideWhenUsed/>
    <w:rsid w:val="00C45A7A"/>
    <w:pPr>
      <w:tabs>
        <w:tab w:val="center" w:pos="4513"/>
        <w:tab w:val="right" w:pos="9026"/>
      </w:tabs>
    </w:pPr>
  </w:style>
  <w:style w:type="character" w:customStyle="1" w:styleId="FooterChar">
    <w:name w:val="Footer Char"/>
    <w:basedOn w:val="DefaultParagraphFont"/>
    <w:link w:val="Footer"/>
    <w:uiPriority w:val="99"/>
    <w:rsid w:val="00C45A7A"/>
  </w:style>
  <w:style w:type="character" w:styleId="PageNumber">
    <w:name w:val="page number"/>
    <w:basedOn w:val="DefaultParagraphFont"/>
    <w:uiPriority w:val="99"/>
    <w:semiHidden/>
    <w:unhideWhenUsed/>
    <w:rsid w:val="00C45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77051">
      <w:bodyDiv w:val="1"/>
      <w:marLeft w:val="0"/>
      <w:marRight w:val="0"/>
      <w:marTop w:val="0"/>
      <w:marBottom w:val="0"/>
      <w:divBdr>
        <w:top w:val="none" w:sz="0" w:space="0" w:color="auto"/>
        <w:left w:val="none" w:sz="0" w:space="0" w:color="auto"/>
        <w:bottom w:val="none" w:sz="0" w:space="0" w:color="auto"/>
        <w:right w:val="none" w:sz="0" w:space="0" w:color="auto"/>
      </w:divBdr>
    </w:div>
    <w:div w:id="245267245">
      <w:bodyDiv w:val="1"/>
      <w:marLeft w:val="0"/>
      <w:marRight w:val="0"/>
      <w:marTop w:val="0"/>
      <w:marBottom w:val="0"/>
      <w:divBdr>
        <w:top w:val="none" w:sz="0" w:space="0" w:color="auto"/>
        <w:left w:val="none" w:sz="0" w:space="0" w:color="auto"/>
        <w:bottom w:val="none" w:sz="0" w:space="0" w:color="auto"/>
        <w:right w:val="none" w:sz="0" w:space="0" w:color="auto"/>
      </w:divBdr>
    </w:div>
    <w:div w:id="273632467">
      <w:bodyDiv w:val="1"/>
      <w:marLeft w:val="0"/>
      <w:marRight w:val="0"/>
      <w:marTop w:val="0"/>
      <w:marBottom w:val="0"/>
      <w:divBdr>
        <w:top w:val="none" w:sz="0" w:space="0" w:color="auto"/>
        <w:left w:val="none" w:sz="0" w:space="0" w:color="auto"/>
        <w:bottom w:val="none" w:sz="0" w:space="0" w:color="auto"/>
        <w:right w:val="none" w:sz="0" w:space="0" w:color="auto"/>
      </w:divBdr>
    </w:div>
    <w:div w:id="344406632">
      <w:bodyDiv w:val="1"/>
      <w:marLeft w:val="0"/>
      <w:marRight w:val="0"/>
      <w:marTop w:val="0"/>
      <w:marBottom w:val="0"/>
      <w:divBdr>
        <w:top w:val="none" w:sz="0" w:space="0" w:color="auto"/>
        <w:left w:val="none" w:sz="0" w:space="0" w:color="auto"/>
        <w:bottom w:val="none" w:sz="0" w:space="0" w:color="auto"/>
        <w:right w:val="none" w:sz="0" w:space="0" w:color="auto"/>
      </w:divBdr>
      <w:divsChild>
        <w:div w:id="1607731134">
          <w:marLeft w:val="0"/>
          <w:marRight w:val="0"/>
          <w:marTop w:val="0"/>
          <w:marBottom w:val="0"/>
          <w:divBdr>
            <w:top w:val="none" w:sz="0" w:space="0" w:color="auto"/>
            <w:left w:val="none" w:sz="0" w:space="0" w:color="auto"/>
            <w:bottom w:val="none" w:sz="0" w:space="0" w:color="auto"/>
            <w:right w:val="none" w:sz="0" w:space="0" w:color="auto"/>
          </w:divBdr>
          <w:divsChild>
            <w:div w:id="2144492740">
              <w:marLeft w:val="0"/>
              <w:marRight w:val="0"/>
              <w:marTop w:val="0"/>
              <w:marBottom w:val="0"/>
              <w:divBdr>
                <w:top w:val="none" w:sz="0" w:space="0" w:color="auto"/>
                <w:left w:val="none" w:sz="0" w:space="0" w:color="auto"/>
                <w:bottom w:val="none" w:sz="0" w:space="0" w:color="auto"/>
                <w:right w:val="none" w:sz="0" w:space="0" w:color="auto"/>
              </w:divBdr>
              <w:divsChild>
                <w:div w:id="1953825081">
                  <w:marLeft w:val="0"/>
                  <w:marRight w:val="0"/>
                  <w:marTop w:val="0"/>
                  <w:marBottom w:val="0"/>
                  <w:divBdr>
                    <w:top w:val="none" w:sz="0" w:space="0" w:color="auto"/>
                    <w:left w:val="none" w:sz="0" w:space="0" w:color="auto"/>
                    <w:bottom w:val="none" w:sz="0" w:space="0" w:color="auto"/>
                    <w:right w:val="none" w:sz="0" w:space="0" w:color="auto"/>
                  </w:divBdr>
                  <w:divsChild>
                    <w:div w:id="1623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572975">
      <w:bodyDiv w:val="1"/>
      <w:marLeft w:val="0"/>
      <w:marRight w:val="0"/>
      <w:marTop w:val="0"/>
      <w:marBottom w:val="0"/>
      <w:divBdr>
        <w:top w:val="none" w:sz="0" w:space="0" w:color="auto"/>
        <w:left w:val="none" w:sz="0" w:space="0" w:color="auto"/>
        <w:bottom w:val="none" w:sz="0" w:space="0" w:color="auto"/>
        <w:right w:val="none" w:sz="0" w:space="0" w:color="auto"/>
      </w:divBdr>
    </w:div>
    <w:div w:id="637342765">
      <w:bodyDiv w:val="1"/>
      <w:marLeft w:val="0"/>
      <w:marRight w:val="0"/>
      <w:marTop w:val="0"/>
      <w:marBottom w:val="0"/>
      <w:divBdr>
        <w:top w:val="none" w:sz="0" w:space="0" w:color="auto"/>
        <w:left w:val="none" w:sz="0" w:space="0" w:color="auto"/>
        <w:bottom w:val="none" w:sz="0" w:space="0" w:color="auto"/>
        <w:right w:val="none" w:sz="0" w:space="0" w:color="auto"/>
      </w:divBdr>
    </w:div>
    <w:div w:id="778598858">
      <w:bodyDiv w:val="1"/>
      <w:marLeft w:val="0"/>
      <w:marRight w:val="0"/>
      <w:marTop w:val="0"/>
      <w:marBottom w:val="0"/>
      <w:divBdr>
        <w:top w:val="none" w:sz="0" w:space="0" w:color="auto"/>
        <w:left w:val="none" w:sz="0" w:space="0" w:color="auto"/>
        <w:bottom w:val="none" w:sz="0" w:space="0" w:color="auto"/>
        <w:right w:val="none" w:sz="0" w:space="0" w:color="auto"/>
      </w:divBdr>
    </w:div>
    <w:div w:id="820075055">
      <w:bodyDiv w:val="1"/>
      <w:marLeft w:val="0"/>
      <w:marRight w:val="0"/>
      <w:marTop w:val="0"/>
      <w:marBottom w:val="0"/>
      <w:divBdr>
        <w:top w:val="none" w:sz="0" w:space="0" w:color="auto"/>
        <w:left w:val="none" w:sz="0" w:space="0" w:color="auto"/>
        <w:bottom w:val="none" w:sz="0" w:space="0" w:color="auto"/>
        <w:right w:val="none" w:sz="0" w:space="0" w:color="auto"/>
      </w:divBdr>
      <w:divsChild>
        <w:div w:id="1555775497">
          <w:marLeft w:val="0"/>
          <w:marRight w:val="0"/>
          <w:marTop w:val="0"/>
          <w:marBottom w:val="0"/>
          <w:divBdr>
            <w:top w:val="none" w:sz="0" w:space="0" w:color="auto"/>
            <w:left w:val="none" w:sz="0" w:space="0" w:color="auto"/>
            <w:bottom w:val="none" w:sz="0" w:space="0" w:color="auto"/>
            <w:right w:val="none" w:sz="0" w:space="0" w:color="auto"/>
          </w:divBdr>
          <w:divsChild>
            <w:div w:id="924921972">
              <w:marLeft w:val="0"/>
              <w:marRight w:val="0"/>
              <w:marTop w:val="0"/>
              <w:marBottom w:val="0"/>
              <w:divBdr>
                <w:top w:val="none" w:sz="0" w:space="0" w:color="auto"/>
                <w:left w:val="none" w:sz="0" w:space="0" w:color="auto"/>
                <w:bottom w:val="none" w:sz="0" w:space="0" w:color="auto"/>
                <w:right w:val="none" w:sz="0" w:space="0" w:color="auto"/>
              </w:divBdr>
              <w:divsChild>
                <w:div w:id="74684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66646">
      <w:bodyDiv w:val="1"/>
      <w:marLeft w:val="0"/>
      <w:marRight w:val="0"/>
      <w:marTop w:val="0"/>
      <w:marBottom w:val="0"/>
      <w:divBdr>
        <w:top w:val="none" w:sz="0" w:space="0" w:color="auto"/>
        <w:left w:val="none" w:sz="0" w:space="0" w:color="auto"/>
        <w:bottom w:val="none" w:sz="0" w:space="0" w:color="auto"/>
        <w:right w:val="none" w:sz="0" w:space="0" w:color="auto"/>
      </w:divBdr>
    </w:div>
    <w:div w:id="894269153">
      <w:bodyDiv w:val="1"/>
      <w:marLeft w:val="0"/>
      <w:marRight w:val="0"/>
      <w:marTop w:val="0"/>
      <w:marBottom w:val="0"/>
      <w:divBdr>
        <w:top w:val="none" w:sz="0" w:space="0" w:color="auto"/>
        <w:left w:val="none" w:sz="0" w:space="0" w:color="auto"/>
        <w:bottom w:val="none" w:sz="0" w:space="0" w:color="auto"/>
        <w:right w:val="none" w:sz="0" w:space="0" w:color="auto"/>
      </w:divBdr>
    </w:div>
    <w:div w:id="1025521931">
      <w:bodyDiv w:val="1"/>
      <w:marLeft w:val="0"/>
      <w:marRight w:val="0"/>
      <w:marTop w:val="0"/>
      <w:marBottom w:val="0"/>
      <w:divBdr>
        <w:top w:val="none" w:sz="0" w:space="0" w:color="auto"/>
        <w:left w:val="none" w:sz="0" w:space="0" w:color="auto"/>
        <w:bottom w:val="none" w:sz="0" w:space="0" w:color="auto"/>
        <w:right w:val="none" w:sz="0" w:space="0" w:color="auto"/>
      </w:divBdr>
    </w:div>
    <w:div w:id="1058672100">
      <w:bodyDiv w:val="1"/>
      <w:marLeft w:val="0"/>
      <w:marRight w:val="0"/>
      <w:marTop w:val="0"/>
      <w:marBottom w:val="0"/>
      <w:divBdr>
        <w:top w:val="none" w:sz="0" w:space="0" w:color="auto"/>
        <w:left w:val="none" w:sz="0" w:space="0" w:color="auto"/>
        <w:bottom w:val="none" w:sz="0" w:space="0" w:color="auto"/>
        <w:right w:val="none" w:sz="0" w:space="0" w:color="auto"/>
      </w:divBdr>
      <w:divsChild>
        <w:div w:id="1450052157">
          <w:marLeft w:val="0"/>
          <w:marRight w:val="0"/>
          <w:marTop w:val="0"/>
          <w:marBottom w:val="0"/>
          <w:divBdr>
            <w:top w:val="single" w:sz="2" w:space="0" w:color="D9D9E3"/>
            <w:left w:val="single" w:sz="2" w:space="0" w:color="D9D9E3"/>
            <w:bottom w:val="single" w:sz="2" w:space="0" w:color="D9D9E3"/>
            <w:right w:val="single" w:sz="2" w:space="0" w:color="D9D9E3"/>
          </w:divBdr>
          <w:divsChild>
            <w:div w:id="447117259">
              <w:marLeft w:val="0"/>
              <w:marRight w:val="0"/>
              <w:marTop w:val="0"/>
              <w:marBottom w:val="0"/>
              <w:divBdr>
                <w:top w:val="single" w:sz="2" w:space="0" w:color="D9D9E3"/>
                <w:left w:val="single" w:sz="2" w:space="0" w:color="D9D9E3"/>
                <w:bottom w:val="single" w:sz="2" w:space="0" w:color="D9D9E3"/>
                <w:right w:val="single" w:sz="2" w:space="0" w:color="D9D9E3"/>
              </w:divBdr>
              <w:divsChild>
                <w:div w:id="21246016">
                  <w:marLeft w:val="0"/>
                  <w:marRight w:val="0"/>
                  <w:marTop w:val="0"/>
                  <w:marBottom w:val="0"/>
                  <w:divBdr>
                    <w:top w:val="single" w:sz="2" w:space="0" w:color="D9D9E3"/>
                    <w:left w:val="single" w:sz="2" w:space="0" w:color="D9D9E3"/>
                    <w:bottom w:val="single" w:sz="2" w:space="0" w:color="D9D9E3"/>
                    <w:right w:val="single" w:sz="2" w:space="0" w:color="D9D9E3"/>
                  </w:divBdr>
                  <w:divsChild>
                    <w:div w:id="289670578">
                      <w:marLeft w:val="0"/>
                      <w:marRight w:val="0"/>
                      <w:marTop w:val="0"/>
                      <w:marBottom w:val="0"/>
                      <w:divBdr>
                        <w:top w:val="single" w:sz="2" w:space="0" w:color="D9D9E3"/>
                        <w:left w:val="single" w:sz="2" w:space="0" w:color="D9D9E3"/>
                        <w:bottom w:val="single" w:sz="2" w:space="0" w:color="D9D9E3"/>
                        <w:right w:val="single" w:sz="2" w:space="0" w:color="D9D9E3"/>
                      </w:divBdr>
                      <w:divsChild>
                        <w:div w:id="15665564">
                          <w:marLeft w:val="0"/>
                          <w:marRight w:val="0"/>
                          <w:marTop w:val="0"/>
                          <w:marBottom w:val="0"/>
                          <w:divBdr>
                            <w:top w:val="single" w:sz="2" w:space="0" w:color="auto"/>
                            <w:left w:val="single" w:sz="2" w:space="0" w:color="auto"/>
                            <w:bottom w:val="single" w:sz="6" w:space="0" w:color="auto"/>
                            <w:right w:val="single" w:sz="2" w:space="0" w:color="auto"/>
                          </w:divBdr>
                          <w:divsChild>
                            <w:div w:id="18126736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090102">
                                  <w:marLeft w:val="0"/>
                                  <w:marRight w:val="0"/>
                                  <w:marTop w:val="0"/>
                                  <w:marBottom w:val="0"/>
                                  <w:divBdr>
                                    <w:top w:val="single" w:sz="2" w:space="0" w:color="D9D9E3"/>
                                    <w:left w:val="single" w:sz="2" w:space="0" w:color="D9D9E3"/>
                                    <w:bottom w:val="single" w:sz="2" w:space="0" w:color="D9D9E3"/>
                                    <w:right w:val="single" w:sz="2" w:space="0" w:color="D9D9E3"/>
                                  </w:divBdr>
                                  <w:divsChild>
                                    <w:div w:id="2120252922">
                                      <w:marLeft w:val="0"/>
                                      <w:marRight w:val="0"/>
                                      <w:marTop w:val="0"/>
                                      <w:marBottom w:val="0"/>
                                      <w:divBdr>
                                        <w:top w:val="single" w:sz="2" w:space="0" w:color="D9D9E3"/>
                                        <w:left w:val="single" w:sz="2" w:space="0" w:color="D9D9E3"/>
                                        <w:bottom w:val="single" w:sz="2" w:space="0" w:color="D9D9E3"/>
                                        <w:right w:val="single" w:sz="2" w:space="0" w:color="D9D9E3"/>
                                      </w:divBdr>
                                      <w:divsChild>
                                        <w:div w:id="1288438380">
                                          <w:marLeft w:val="0"/>
                                          <w:marRight w:val="0"/>
                                          <w:marTop w:val="0"/>
                                          <w:marBottom w:val="0"/>
                                          <w:divBdr>
                                            <w:top w:val="single" w:sz="2" w:space="0" w:color="D9D9E3"/>
                                            <w:left w:val="single" w:sz="2" w:space="0" w:color="D9D9E3"/>
                                            <w:bottom w:val="single" w:sz="2" w:space="0" w:color="D9D9E3"/>
                                            <w:right w:val="single" w:sz="2" w:space="0" w:color="D9D9E3"/>
                                          </w:divBdr>
                                          <w:divsChild>
                                            <w:div w:id="1338733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0296166">
                          <w:marLeft w:val="0"/>
                          <w:marRight w:val="0"/>
                          <w:marTop w:val="0"/>
                          <w:marBottom w:val="0"/>
                          <w:divBdr>
                            <w:top w:val="single" w:sz="2" w:space="0" w:color="auto"/>
                            <w:left w:val="single" w:sz="2" w:space="0" w:color="auto"/>
                            <w:bottom w:val="single" w:sz="6" w:space="0" w:color="auto"/>
                            <w:right w:val="single" w:sz="2" w:space="0" w:color="auto"/>
                          </w:divBdr>
                          <w:divsChild>
                            <w:div w:id="19948719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96834921">
                                  <w:marLeft w:val="0"/>
                                  <w:marRight w:val="0"/>
                                  <w:marTop w:val="0"/>
                                  <w:marBottom w:val="0"/>
                                  <w:divBdr>
                                    <w:top w:val="single" w:sz="2" w:space="0" w:color="D9D9E3"/>
                                    <w:left w:val="single" w:sz="2" w:space="0" w:color="D9D9E3"/>
                                    <w:bottom w:val="single" w:sz="2" w:space="0" w:color="D9D9E3"/>
                                    <w:right w:val="single" w:sz="2" w:space="0" w:color="D9D9E3"/>
                                  </w:divBdr>
                                  <w:divsChild>
                                    <w:div w:id="769282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08610447">
                                  <w:marLeft w:val="0"/>
                                  <w:marRight w:val="0"/>
                                  <w:marTop w:val="0"/>
                                  <w:marBottom w:val="0"/>
                                  <w:divBdr>
                                    <w:top w:val="single" w:sz="2" w:space="0" w:color="D9D9E3"/>
                                    <w:left w:val="single" w:sz="2" w:space="0" w:color="D9D9E3"/>
                                    <w:bottom w:val="single" w:sz="2" w:space="0" w:color="D9D9E3"/>
                                    <w:right w:val="single" w:sz="2" w:space="0" w:color="D9D9E3"/>
                                  </w:divBdr>
                                  <w:divsChild>
                                    <w:div w:id="1373308417">
                                      <w:marLeft w:val="0"/>
                                      <w:marRight w:val="0"/>
                                      <w:marTop w:val="0"/>
                                      <w:marBottom w:val="0"/>
                                      <w:divBdr>
                                        <w:top w:val="single" w:sz="2" w:space="0" w:color="D9D9E3"/>
                                        <w:left w:val="single" w:sz="2" w:space="0" w:color="D9D9E3"/>
                                        <w:bottom w:val="single" w:sz="2" w:space="0" w:color="D9D9E3"/>
                                        <w:right w:val="single" w:sz="2" w:space="0" w:color="D9D9E3"/>
                                      </w:divBdr>
                                      <w:divsChild>
                                        <w:div w:id="1355809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4145606">
                          <w:marLeft w:val="0"/>
                          <w:marRight w:val="0"/>
                          <w:marTop w:val="0"/>
                          <w:marBottom w:val="0"/>
                          <w:divBdr>
                            <w:top w:val="single" w:sz="2" w:space="0" w:color="auto"/>
                            <w:left w:val="single" w:sz="2" w:space="0" w:color="auto"/>
                            <w:bottom w:val="single" w:sz="6" w:space="0" w:color="auto"/>
                            <w:right w:val="single" w:sz="2" w:space="0" w:color="auto"/>
                          </w:divBdr>
                          <w:divsChild>
                            <w:div w:id="2000229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876396">
                                  <w:marLeft w:val="0"/>
                                  <w:marRight w:val="0"/>
                                  <w:marTop w:val="0"/>
                                  <w:marBottom w:val="0"/>
                                  <w:divBdr>
                                    <w:top w:val="single" w:sz="2" w:space="0" w:color="D9D9E3"/>
                                    <w:left w:val="single" w:sz="2" w:space="0" w:color="D9D9E3"/>
                                    <w:bottom w:val="single" w:sz="2" w:space="0" w:color="D9D9E3"/>
                                    <w:right w:val="single" w:sz="2" w:space="0" w:color="D9D9E3"/>
                                  </w:divBdr>
                                  <w:divsChild>
                                    <w:div w:id="1223104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20447946">
                                  <w:marLeft w:val="0"/>
                                  <w:marRight w:val="0"/>
                                  <w:marTop w:val="0"/>
                                  <w:marBottom w:val="0"/>
                                  <w:divBdr>
                                    <w:top w:val="single" w:sz="2" w:space="0" w:color="D9D9E3"/>
                                    <w:left w:val="single" w:sz="2" w:space="0" w:color="D9D9E3"/>
                                    <w:bottom w:val="single" w:sz="2" w:space="0" w:color="D9D9E3"/>
                                    <w:right w:val="single" w:sz="2" w:space="0" w:color="D9D9E3"/>
                                  </w:divBdr>
                                  <w:divsChild>
                                    <w:div w:id="1526752425">
                                      <w:marLeft w:val="0"/>
                                      <w:marRight w:val="0"/>
                                      <w:marTop w:val="0"/>
                                      <w:marBottom w:val="0"/>
                                      <w:divBdr>
                                        <w:top w:val="single" w:sz="2" w:space="0" w:color="D9D9E3"/>
                                        <w:left w:val="single" w:sz="2" w:space="0" w:color="D9D9E3"/>
                                        <w:bottom w:val="single" w:sz="2" w:space="0" w:color="D9D9E3"/>
                                        <w:right w:val="single" w:sz="2" w:space="0" w:color="D9D9E3"/>
                                      </w:divBdr>
                                      <w:divsChild>
                                        <w:div w:id="454251481">
                                          <w:marLeft w:val="0"/>
                                          <w:marRight w:val="0"/>
                                          <w:marTop w:val="0"/>
                                          <w:marBottom w:val="0"/>
                                          <w:divBdr>
                                            <w:top w:val="single" w:sz="2" w:space="0" w:color="D9D9E3"/>
                                            <w:left w:val="single" w:sz="2" w:space="0" w:color="D9D9E3"/>
                                            <w:bottom w:val="single" w:sz="2" w:space="0" w:color="D9D9E3"/>
                                            <w:right w:val="single" w:sz="2" w:space="0" w:color="D9D9E3"/>
                                          </w:divBdr>
                                          <w:divsChild>
                                            <w:div w:id="827359145">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 w:id="1275987440">
          <w:marLeft w:val="0"/>
          <w:marRight w:val="0"/>
          <w:marTop w:val="0"/>
          <w:marBottom w:val="0"/>
          <w:divBdr>
            <w:top w:val="none" w:sz="0" w:space="0" w:color="auto"/>
            <w:left w:val="none" w:sz="0" w:space="0" w:color="auto"/>
            <w:bottom w:val="none" w:sz="0" w:space="0" w:color="auto"/>
            <w:right w:val="none" w:sz="0" w:space="0" w:color="auto"/>
          </w:divBdr>
        </w:div>
      </w:divsChild>
    </w:div>
    <w:div w:id="1330019015">
      <w:bodyDiv w:val="1"/>
      <w:marLeft w:val="0"/>
      <w:marRight w:val="0"/>
      <w:marTop w:val="0"/>
      <w:marBottom w:val="0"/>
      <w:divBdr>
        <w:top w:val="none" w:sz="0" w:space="0" w:color="auto"/>
        <w:left w:val="none" w:sz="0" w:space="0" w:color="auto"/>
        <w:bottom w:val="none" w:sz="0" w:space="0" w:color="auto"/>
        <w:right w:val="none" w:sz="0" w:space="0" w:color="auto"/>
      </w:divBdr>
    </w:div>
    <w:div w:id="1482428596">
      <w:bodyDiv w:val="1"/>
      <w:marLeft w:val="0"/>
      <w:marRight w:val="0"/>
      <w:marTop w:val="0"/>
      <w:marBottom w:val="0"/>
      <w:divBdr>
        <w:top w:val="none" w:sz="0" w:space="0" w:color="auto"/>
        <w:left w:val="none" w:sz="0" w:space="0" w:color="auto"/>
        <w:bottom w:val="none" w:sz="0" w:space="0" w:color="auto"/>
        <w:right w:val="none" w:sz="0" w:space="0" w:color="auto"/>
      </w:divBdr>
    </w:div>
    <w:div w:id="1812167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3642</Words>
  <Characters>20764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2</cp:revision>
  <dcterms:created xsi:type="dcterms:W3CDTF">2023-03-18T16:10:00Z</dcterms:created>
  <dcterms:modified xsi:type="dcterms:W3CDTF">2023-03-18T16:10:00Z</dcterms:modified>
</cp:coreProperties>
</file>