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13E90" w14:textId="77777777" w:rsidR="000932F0" w:rsidRDefault="00002793">
      <w:pPr>
        <w:pStyle w:val="Heading1"/>
      </w:pPr>
      <w:r>
        <w:t>EMPL6003 – Workshop 1</w:t>
      </w:r>
      <w:r>
        <w:br/>
        <w:t>Activity Sheet: Introduction to Change Management</w:t>
      </w:r>
    </w:p>
    <w:p w14:paraId="5905B2E1" w14:textId="77777777" w:rsidR="00002793" w:rsidRDefault="00002793">
      <w:r>
        <w:br/>
        <w:t>Module: Leading and Implementing Change</w:t>
      </w:r>
      <w:r>
        <w:br/>
        <w:t>Week: 1 – Session 2</w:t>
      </w:r>
      <w:r>
        <w:br/>
      </w:r>
      <w:r>
        <w:br/>
        <w:t>Learning Outcomes:</w:t>
      </w:r>
      <w:r>
        <w:br/>
        <w:t>• Explain the meaning of change and change management</w:t>
      </w:r>
      <w:r>
        <w:br/>
        <w:t>• Identify internal and external triggers for organisational change</w:t>
      </w:r>
      <w:r>
        <w:br/>
        <w:t>• Analyse the impact of change on employees and organisations</w:t>
      </w:r>
      <w:r>
        <w:br/>
        <w:t>• Evaluate the importance of managing change effectively</w:t>
      </w:r>
      <w:r>
        <w:br/>
      </w:r>
      <w:r>
        <w:br/>
        <w:t>Activity 1: Understanding Change (Individual – 10 minutes)</w:t>
      </w:r>
      <w:r>
        <w:br/>
        <w:t>1. What does the term ‘change’ mean to you?</w:t>
      </w:r>
    </w:p>
    <w:p w14:paraId="4DA720BA" w14:textId="503E28BF" w:rsidR="00002793" w:rsidRDefault="00602671">
      <w:r>
        <w:t xml:space="preserve">Change means moving from the current situation to a new or different way of doing things. In an </w:t>
      </w:r>
      <w:proofErr w:type="spellStart"/>
      <w:r>
        <w:t>organisations</w:t>
      </w:r>
      <w:proofErr w:type="spellEnd"/>
      <w:r>
        <w:t>, change can involve people, technology, processes or working methods.</w:t>
      </w:r>
      <w:r w:rsidR="00002793"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A786F04" w14:textId="77777777" w:rsidR="00002793" w:rsidRDefault="00002793">
      <w:r>
        <w:br/>
        <w:t xml:space="preserve">2. Why do </w:t>
      </w:r>
      <w:proofErr w:type="spellStart"/>
      <w:r>
        <w:t>organisations</w:t>
      </w:r>
      <w:proofErr w:type="spellEnd"/>
      <w:r>
        <w:t xml:space="preserve"> need to change?</w:t>
      </w:r>
    </w:p>
    <w:p w14:paraId="58572EE1" w14:textId="2E88C0E5" w:rsidR="00002793" w:rsidRDefault="00602671">
      <w:proofErr w:type="spellStart"/>
      <w:proofErr w:type="gramStart"/>
      <w:r>
        <w:t>Organisation</w:t>
      </w:r>
      <w:proofErr w:type="spellEnd"/>
      <w:proofErr w:type="gramEnd"/>
      <w:r>
        <w:t xml:space="preserve"> </w:t>
      </w:r>
      <w:proofErr w:type="gramStart"/>
      <w:r>
        <w:t>need</w:t>
      </w:r>
      <w:proofErr w:type="gramEnd"/>
      <w:r>
        <w:t xml:space="preserve"> to change to adapt to new technology, customer needs, competition and economic conditions. Change can also help them improve performance, reduce costs and remain competitive.</w:t>
      </w:r>
      <w:r w:rsidR="00002793"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C725F1D" w14:textId="77777777" w:rsidR="00002793" w:rsidRDefault="00002793">
      <w:r>
        <w:br/>
        <w:t>3. List two positive and two negative reactions people may have to change.</w:t>
      </w:r>
    </w:p>
    <w:p w14:paraId="4ABC630D" w14:textId="77777777" w:rsidR="00002793" w:rsidRDefault="00002793">
      <w:r>
        <w:t>Positive:</w:t>
      </w:r>
    </w:p>
    <w:p w14:paraId="64FBAE7C" w14:textId="38C6C1F9" w:rsidR="00002793" w:rsidRDefault="00602671" w:rsidP="00002793">
      <w:pPr>
        <w:pStyle w:val="ListParagraph"/>
        <w:numPr>
          <w:ilvl w:val="0"/>
          <w:numId w:val="10"/>
        </w:numPr>
      </w:pPr>
      <w:r>
        <w:t>Excitement about new opportunities.</w:t>
      </w:r>
      <w:r w:rsidR="00002793">
        <w:t>………………………………………</w:t>
      </w:r>
      <w:proofErr w:type="gramStart"/>
      <w:r w:rsidR="00002793">
        <w:t>…..</w:t>
      </w:r>
      <w:proofErr w:type="gramEnd"/>
    </w:p>
    <w:p w14:paraId="33735990" w14:textId="35B7FF3D" w:rsidR="00002793" w:rsidRDefault="00602671" w:rsidP="00002793">
      <w:pPr>
        <w:pStyle w:val="ListParagraph"/>
        <w:numPr>
          <w:ilvl w:val="0"/>
          <w:numId w:val="10"/>
        </w:numPr>
      </w:pPr>
      <w:r>
        <w:t>Motivation to learn new skills.</w:t>
      </w:r>
      <w:r w:rsidR="00002793">
        <w:t>…………………………………………</w:t>
      </w:r>
      <w:proofErr w:type="gramStart"/>
      <w:r w:rsidR="00002793">
        <w:t>…..</w:t>
      </w:r>
      <w:proofErr w:type="gramEnd"/>
    </w:p>
    <w:p w14:paraId="043D8E3D" w14:textId="77777777" w:rsidR="00002793" w:rsidRDefault="00002793"/>
    <w:p w14:paraId="4A2B0B2D" w14:textId="77777777" w:rsidR="00002793" w:rsidRDefault="00002793">
      <w:r>
        <w:t>Negative</w:t>
      </w:r>
    </w:p>
    <w:p w14:paraId="57AF1230" w14:textId="31D18F41" w:rsidR="00002793" w:rsidRDefault="00602671" w:rsidP="00002793">
      <w:pPr>
        <w:pStyle w:val="ListParagraph"/>
        <w:numPr>
          <w:ilvl w:val="0"/>
          <w:numId w:val="11"/>
        </w:numPr>
      </w:pPr>
      <w:r>
        <w:lastRenderedPageBreak/>
        <w:t>Fear or anxiety about uncertainty</w:t>
      </w:r>
      <w:proofErr w:type="gramStart"/>
      <w:r w:rsidR="00002793">
        <w:t xml:space="preserve"> ,…</w:t>
      </w:r>
      <w:proofErr w:type="gramEnd"/>
      <w:r w:rsidR="00002793">
        <w:t>………………………………………</w:t>
      </w:r>
      <w:proofErr w:type="gramStart"/>
      <w:r w:rsidR="00002793">
        <w:t>…..</w:t>
      </w:r>
      <w:proofErr w:type="gramEnd"/>
    </w:p>
    <w:p w14:paraId="34011307" w14:textId="71722017" w:rsidR="00002793" w:rsidRDefault="00602671" w:rsidP="00002793">
      <w:pPr>
        <w:pStyle w:val="ListParagraph"/>
        <w:numPr>
          <w:ilvl w:val="0"/>
          <w:numId w:val="11"/>
        </w:numPr>
      </w:pPr>
      <w:r>
        <w:t>Resistance to new ways of working</w:t>
      </w:r>
      <w:r w:rsidR="00002793">
        <w:t>……………………………………………….</w:t>
      </w:r>
    </w:p>
    <w:p w14:paraId="105FB7CA" w14:textId="77777777" w:rsidR="007D155E" w:rsidRDefault="00002793">
      <w:r>
        <w:br/>
      </w:r>
      <w:r>
        <w:br/>
        <w:t xml:space="preserve">Activity 2: Triggers for Change </w:t>
      </w:r>
      <w:r>
        <w:br/>
        <w:t>Identify internal and external triggers for organisational change and provide examples.</w:t>
      </w:r>
      <w:r>
        <w:br/>
      </w:r>
      <w:r>
        <w:br/>
        <w:t>Internal Triggers:</w:t>
      </w:r>
      <w:r>
        <w:br/>
        <w:t>• _</w:t>
      </w:r>
      <w:r w:rsidR="00544023">
        <w:t>Poor performance or low productivity</w:t>
      </w:r>
      <w:r>
        <w:t>______________________________</w:t>
      </w:r>
      <w:r>
        <w:br/>
        <w:t xml:space="preserve">• </w:t>
      </w:r>
      <w:r w:rsidR="00544023">
        <w:t xml:space="preserve">Changes in leadership or </w:t>
      </w:r>
      <w:proofErr w:type="spellStart"/>
      <w:r w:rsidR="00544023">
        <w:t>organisational</w:t>
      </w:r>
      <w:proofErr w:type="spellEnd"/>
      <w:r w:rsidR="00544023">
        <w:t xml:space="preserve"> structure</w:t>
      </w:r>
      <w:r>
        <w:t>_______________________________</w:t>
      </w:r>
      <w:r>
        <w:br/>
      </w:r>
      <w:r>
        <w:br/>
        <w:t>External Triggers:</w:t>
      </w:r>
      <w:r>
        <w:br/>
        <w:t xml:space="preserve">• </w:t>
      </w:r>
      <w:r w:rsidR="00544023">
        <w:t>New technology and technological developments.</w:t>
      </w:r>
      <w:r>
        <w:t>_______________________________</w:t>
      </w:r>
      <w:r>
        <w:br/>
        <w:t xml:space="preserve">• </w:t>
      </w:r>
      <w:r w:rsidR="00544023">
        <w:t>Changes in customer needs, competition or the economy.</w:t>
      </w:r>
      <w:r>
        <w:t>_______________________________</w:t>
      </w:r>
      <w:r>
        <w:br/>
      </w:r>
      <w:r>
        <w:br/>
        <w:t xml:space="preserve">Activity 3: Opportunities and Barriers </w:t>
      </w:r>
      <w:r>
        <w:br/>
        <w:t>A. Opportunities change can bring:</w:t>
      </w:r>
      <w:r>
        <w:br/>
        <w:t xml:space="preserve">• </w:t>
      </w:r>
      <w:r w:rsidR="00544023">
        <w:t>Improved efficiency and productivity</w:t>
      </w:r>
      <w:r>
        <w:t>_______________________________</w:t>
      </w:r>
      <w:r>
        <w:br/>
        <w:t xml:space="preserve">• </w:t>
      </w:r>
      <w:r w:rsidR="00544023">
        <w:t>Opportunities to learn new skills and introduce new ideas</w:t>
      </w:r>
      <w:r>
        <w:t>_______________________________</w:t>
      </w:r>
      <w:r>
        <w:br/>
      </w:r>
      <w:r>
        <w:br/>
        <w:t>B. Barriers to change:</w:t>
      </w:r>
      <w:r>
        <w:br/>
        <w:t xml:space="preserve">• </w:t>
      </w:r>
      <w:r w:rsidR="007D155E">
        <w:t>Employee resistance or fear of change</w:t>
      </w:r>
      <w:r>
        <w:t>_______________________________</w:t>
      </w:r>
      <w:r>
        <w:br/>
        <w:t xml:space="preserve">• </w:t>
      </w:r>
      <w:r w:rsidR="007D155E">
        <w:t>Lack of communication, training or resources.</w:t>
      </w:r>
      <w:r>
        <w:t>_______________________________</w:t>
      </w:r>
      <w:r>
        <w:br/>
      </w:r>
      <w:r>
        <w:br/>
        <w:t xml:space="preserve">Activity 4: Impact of Change </w:t>
      </w:r>
      <w:r>
        <w:br/>
        <w:t xml:space="preserve">Explain one impact of change on employees and one impact on the </w:t>
      </w:r>
      <w:proofErr w:type="spellStart"/>
      <w:r>
        <w:t>organisation</w:t>
      </w:r>
      <w:proofErr w:type="spellEnd"/>
      <w:r>
        <w:t>.</w:t>
      </w:r>
    </w:p>
    <w:p w14:paraId="5B89FD5E" w14:textId="37B4063A" w:rsidR="000932F0" w:rsidRDefault="00002793">
      <w:r>
        <w:br/>
      </w:r>
      <w:r w:rsidR="007D155E">
        <w:t>Change can cause stress and uncertainty because employees may need to learn new skills</w:t>
      </w:r>
    </w:p>
    <w:p w14:paraId="682937E2" w14:textId="589EFB1F" w:rsidR="007D155E" w:rsidRDefault="007D155E">
      <w:r>
        <w:t xml:space="preserve">or adapt to new responsibilities. However, it can also provide opportunities for </w:t>
      </w:r>
    </w:p>
    <w:p w14:paraId="526AB964" w14:textId="42B8697F" w:rsidR="007D155E" w:rsidRDefault="007D155E">
      <w:r>
        <w:t>professional development.</w:t>
      </w:r>
    </w:p>
    <w:p w14:paraId="69378C74" w14:textId="3861C17B" w:rsidR="007D155E" w:rsidRDefault="007D155E">
      <w:r>
        <w:t xml:space="preserve">Change can improve efficiency, productivity and competitiveness. However, it may also cause temporary disruption and additional costs while the </w:t>
      </w:r>
      <w:proofErr w:type="spellStart"/>
      <w:r>
        <w:t>organisation</w:t>
      </w:r>
      <w:proofErr w:type="spellEnd"/>
      <w:r>
        <w:t xml:space="preserve"> adapts.</w:t>
      </w:r>
    </w:p>
    <w:sectPr w:rsidR="007D155E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C76FF7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2E4B80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3819859">
    <w:abstractNumId w:val="8"/>
  </w:num>
  <w:num w:numId="2" w16cid:durableId="1649283479">
    <w:abstractNumId w:val="6"/>
  </w:num>
  <w:num w:numId="3" w16cid:durableId="88548172">
    <w:abstractNumId w:val="5"/>
  </w:num>
  <w:num w:numId="4" w16cid:durableId="455219158">
    <w:abstractNumId w:val="4"/>
  </w:num>
  <w:num w:numId="5" w16cid:durableId="1364282574">
    <w:abstractNumId w:val="7"/>
  </w:num>
  <w:num w:numId="6" w16cid:durableId="1801413515">
    <w:abstractNumId w:val="3"/>
  </w:num>
  <w:num w:numId="7" w16cid:durableId="1528323619">
    <w:abstractNumId w:val="2"/>
  </w:num>
  <w:num w:numId="8" w16cid:durableId="461728770">
    <w:abstractNumId w:val="1"/>
  </w:num>
  <w:num w:numId="9" w16cid:durableId="2045212334">
    <w:abstractNumId w:val="0"/>
  </w:num>
  <w:num w:numId="10" w16cid:durableId="840243966">
    <w:abstractNumId w:val="9"/>
  </w:num>
  <w:num w:numId="11" w16cid:durableId="20922336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2793"/>
    <w:rsid w:val="00034616"/>
    <w:rsid w:val="0006063C"/>
    <w:rsid w:val="000932F0"/>
    <w:rsid w:val="0015074B"/>
    <w:rsid w:val="0029639D"/>
    <w:rsid w:val="00326F90"/>
    <w:rsid w:val="00544023"/>
    <w:rsid w:val="00602671"/>
    <w:rsid w:val="00664FE4"/>
    <w:rsid w:val="007B5E6F"/>
    <w:rsid w:val="007D155E"/>
    <w:rsid w:val="008C3B34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D7CE00"/>
  <w14:defaultImageDpi w14:val="300"/>
  <w15:docId w15:val="{3E78924E-3026-4A62-9F5A-1CFFE8982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432</Words>
  <Characters>2466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2893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Rozalia Dragan</cp:lastModifiedBy>
  <cp:revision>2</cp:revision>
  <dcterms:created xsi:type="dcterms:W3CDTF">2026-09-12T14:14:00Z</dcterms:created>
  <dcterms:modified xsi:type="dcterms:W3CDTF">2026-09-12T14:14:00Z</dcterms:modified>
  <cp:category/>
</cp:coreProperties>
</file>