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AB6C7B" w14:textId="5F481D73" w:rsidR="00A270C8" w:rsidRPr="000506AE" w:rsidRDefault="5030ED6A" w:rsidP="7DAA07BB">
      <w:pPr>
        <w:tabs>
          <w:tab w:val="left" w:pos="288"/>
        </w:tabs>
        <w:rPr>
          <w:rFonts w:cs="Arial"/>
          <w:b/>
          <w:bCs/>
          <w:noProof/>
          <w:color w:val="000000" w:themeColor="text1"/>
          <w:sz w:val="21"/>
          <w:szCs w:val="21"/>
        </w:rPr>
      </w:pPr>
      <w:r w:rsidRPr="7DAA07BB">
        <w:rPr>
          <w:rFonts w:cs="Arial"/>
          <w:b/>
          <w:bCs/>
          <w:noProof/>
          <w:color w:val="000000" w:themeColor="text1"/>
          <w:sz w:val="21"/>
          <w:szCs w:val="21"/>
        </w:rPr>
        <w:t xml:space="preserve"> </w:t>
      </w:r>
    </w:p>
    <w:p w14:paraId="32690199" w14:textId="642643BA" w:rsidR="00C21628" w:rsidRPr="000506AE" w:rsidRDefault="00794CB0" w:rsidP="00746C50">
      <w:pPr>
        <w:rPr>
          <w:rFonts w:cs="Arial"/>
          <w:b/>
          <w:color w:val="000000" w:themeColor="text1"/>
          <w:sz w:val="48"/>
          <w:szCs w:val="48"/>
        </w:rPr>
      </w:pPr>
      <w:r w:rsidRPr="000506AE">
        <w:rPr>
          <w:rFonts w:cs="Arial"/>
          <w:b/>
          <w:color w:val="000000" w:themeColor="text1"/>
          <w:sz w:val="48"/>
          <w:szCs w:val="48"/>
        </w:rPr>
        <w:t xml:space="preserve">BA (Hons) Creative Music Technology </w:t>
      </w:r>
    </w:p>
    <w:p w14:paraId="3403CB93" w14:textId="77777777" w:rsidR="00AC4476" w:rsidRPr="000506AE" w:rsidRDefault="00AC4476" w:rsidP="00746C50">
      <w:pPr>
        <w:rPr>
          <w:rFonts w:cs="Arial"/>
          <w:b/>
          <w:color w:val="000000" w:themeColor="text1"/>
          <w:sz w:val="48"/>
          <w:szCs w:val="48"/>
        </w:rPr>
      </w:pPr>
    </w:p>
    <w:p w14:paraId="23D2207A" w14:textId="77777777" w:rsidR="000F04D9" w:rsidRPr="000506AE" w:rsidRDefault="00B7316B" w:rsidP="00746C50">
      <w:pPr>
        <w:rPr>
          <w:rFonts w:cs="Arial"/>
          <w:sz w:val="52"/>
          <w:szCs w:val="52"/>
        </w:rPr>
      </w:pPr>
      <w:r w:rsidRPr="000506AE">
        <w:rPr>
          <w:rFonts w:cs="Arial"/>
          <w:sz w:val="52"/>
          <w:szCs w:val="52"/>
        </w:rPr>
        <w:t xml:space="preserve">Module Handbook: </w:t>
      </w:r>
    </w:p>
    <w:p w14:paraId="282A73E9" w14:textId="4F07DC05" w:rsidR="007834EE" w:rsidRPr="00A61E29" w:rsidRDefault="007834EE" w:rsidP="00746C50">
      <w:pPr>
        <w:rPr>
          <w:rFonts w:cs="Arial"/>
          <w:color w:val="000000" w:themeColor="text1"/>
          <w:sz w:val="52"/>
          <w:szCs w:val="52"/>
        </w:rPr>
      </w:pPr>
      <w:r w:rsidRPr="00A61E29">
        <w:rPr>
          <w:rFonts w:cs="Arial"/>
          <w:color w:val="000000" w:themeColor="text1"/>
          <w:sz w:val="52"/>
          <w:szCs w:val="52"/>
        </w:rPr>
        <w:t>AD</w:t>
      </w:r>
      <w:r w:rsidR="007F7A0B" w:rsidRPr="00A61E29">
        <w:rPr>
          <w:rFonts w:cs="Arial"/>
          <w:color w:val="000000" w:themeColor="text1"/>
          <w:sz w:val="52"/>
          <w:szCs w:val="52"/>
        </w:rPr>
        <w:t>MA</w:t>
      </w:r>
      <w:r w:rsidR="00537234" w:rsidRPr="00A61E29">
        <w:rPr>
          <w:rFonts w:cs="Arial"/>
          <w:color w:val="000000" w:themeColor="text1"/>
          <w:sz w:val="52"/>
          <w:szCs w:val="52"/>
        </w:rPr>
        <w:t>50</w:t>
      </w:r>
      <w:r w:rsidR="007F7A0B" w:rsidRPr="00A61E29">
        <w:rPr>
          <w:rFonts w:cs="Arial"/>
          <w:color w:val="000000" w:themeColor="text1"/>
          <w:sz w:val="52"/>
          <w:szCs w:val="52"/>
        </w:rPr>
        <w:t>15</w:t>
      </w:r>
    </w:p>
    <w:p w14:paraId="05449A4D" w14:textId="59B5A291" w:rsidR="00A270C8" w:rsidRPr="000506AE" w:rsidRDefault="000F04D9" w:rsidP="00746C50">
      <w:pPr>
        <w:rPr>
          <w:rFonts w:cs="Arial"/>
          <w:color w:val="000000" w:themeColor="text1"/>
          <w:sz w:val="52"/>
          <w:szCs w:val="52"/>
        </w:rPr>
      </w:pPr>
      <w:r w:rsidRPr="000506AE">
        <w:rPr>
          <w:rFonts w:cs="Arial"/>
          <w:color w:val="000000" w:themeColor="text1"/>
          <w:sz w:val="52"/>
          <w:szCs w:val="52"/>
        </w:rPr>
        <w:t>The Sustainable Studio</w:t>
      </w:r>
    </w:p>
    <w:p w14:paraId="02EB378F" w14:textId="622F4FA3" w:rsidR="00A270C8" w:rsidRPr="000506AE" w:rsidRDefault="00A270C8" w:rsidP="00746C50">
      <w:pPr>
        <w:rPr>
          <w:rFonts w:cs="Arial"/>
          <w:sz w:val="52"/>
          <w:szCs w:val="52"/>
        </w:rPr>
      </w:pPr>
    </w:p>
    <w:p w14:paraId="682CF750" w14:textId="652D967F" w:rsidR="002A2321" w:rsidRPr="000506AE" w:rsidRDefault="00701FBE" w:rsidP="007834EE">
      <w:pPr>
        <w:rPr>
          <w:rFonts w:cs="Arial"/>
          <w:sz w:val="52"/>
          <w:szCs w:val="52"/>
        </w:rPr>
      </w:pPr>
      <w:r w:rsidRPr="000506AE">
        <w:rPr>
          <w:rFonts w:cs="Arial"/>
          <w:sz w:val="52"/>
          <w:szCs w:val="52"/>
        </w:rPr>
        <w:t>Semester 2</w:t>
      </w:r>
      <w:r w:rsidR="00C85734" w:rsidRPr="000506AE">
        <w:rPr>
          <w:rFonts w:cs="Arial"/>
          <w:sz w:val="52"/>
          <w:szCs w:val="52"/>
        </w:rPr>
        <w:t>:</w:t>
      </w:r>
      <w:r w:rsidR="00F73F12" w:rsidRPr="000506AE">
        <w:rPr>
          <w:rFonts w:cs="Arial"/>
          <w:sz w:val="52"/>
          <w:szCs w:val="52"/>
        </w:rPr>
        <w:t xml:space="preserve"> 202</w:t>
      </w:r>
      <w:r w:rsidR="00DE6089">
        <w:rPr>
          <w:rFonts w:cs="Arial"/>
          <w:sz w:val="52"/>
          <w:szCs w:val="52"/>
        </w:rPr>
        <w:t>5</w:t>
      </w:r>
      <w:r w:rsidR="00F73F12" w:rsidRPr="000506AE">
        <w:rPr>
          <w:rFonts w:cs="Arial"/>
          <w:sz w:val="52"/>
          <w:szCs w:val="52"/>
        </w:rPr>
        <w:t>/2</w:t>
      </w:r>
      <w:r w:rsidR="00DE6089">
        <w:rPr>
          <w:rFonts w:cs="Arial"/>
          <w:sz w:val="52"/>
          <w:szCs w:val="52"/>
        </w:rPr>
        <w:t>6</w:t>
      </w:r>
    </w:p>
    <w:p w14:paraId="6A2376C5" w14:textId="77777777" w:rsidR="002A2321" w:rsidRPr="000506AE" w:rsidRDefault="002A2321" w:rsidP="00AC4476">
      <w:pPr>
        <w:ind w:right="-957"/>
        <w:rPr>
          <w:rFonts w:cs="Arial"/>
          <w:b/>
          <w:sz w:val="44"/>
          <w:szCs w:val="18"/>
        </w:rPr>
      </w:pPr>
    </w:p>
    <w:p w14:paraId="5273A63C" w14:textId="77777777" w:rsidR="002A2321" w:rsidRPr="000506AE" w:rsidRDefault="002A2321" w:rsidP="00AC4476">
      <w:pPr>
        <w:ind w:right="-957"/>
        <w:rPr>
          <w:rFonts w:cs="Arial"/>
          <w:b/>
          <w:sz w:val="44"/>
          <w:szCs w:val="18"/>
        </w:rPr>
      </w:pPr>
    </w:p>
    <w:p w14:paraId="2B3F4E86" w14:textId="77777777" w:rsidR="002A2321" w:rsidRPr="000506AE" w:rsidRDefault="002A2321" w:rsidP="00AC4476">
      <w:pPr>
        <w:ind w:right="-957"/>
        <w:rPr>
          <w:rFonts w:cs="Arial"/>
          <w:b/>
          <w:sz w:val="44"/>
          <w:szCs w:val="18"/>
        </w:rPr>
      </w:pPr>
    </w:p>
    <w:p w14:paraId="72A3D3EC" w14:textId="39BD38F8" w:rsidR="00746C50" w:rsidRPr="000506AE" w:rsidRDefault="00F53466" w:rsidP="00AC4476">
      <w:pPr>
        <w:ind w:right="-957"/>
        <w:rPr>
          <w:rFonts w:cs="Arial"/>
          <w:b/>
          <w:color w:val="FF0000"/>
          <w:sz w:val="44"/>
          <w:szCs w:val="18"/>
        </w:rPr>
      </w:pPr>
      <w:r w:rsidRPr="000506AE">
        <w:rPr>
          <w:rFonts w:cs="Arial"/>
          <w:b/>
          <w:sz w:val="44"/>
          <w:szCs w:val="18"/>
        </w:rPr>
        <w:t xml:space="preserve">Module Lead: </w:t>
      </w:r>
      <w:r w:rsidR="00570F47" w:rsidRPr="000506AE">
        <w:rPr>
          <w:rFonts w:cs="Arial"/>
          <w:b/>
          <w:color w:val="000000" w:themeColor="text1"/>
          <w:sz w:val="44"/>
          <w:szCs w:val="18"/>
        </w:rPr>
        <w:t>David Bird</w:t>
      </w:r>
      <w:r w:rsidR="008975A7" w:rsidRPr="000506AE">
        <w:rPr>
          <w:rFonts w:cs="Arial"/>
          <w:b/>
          <w:sz w:val="48"/>
        </w:rPr>
        <w:tab/>
      </w:r>
      <w:r w:rsidR="009C24C9" w:rsidRPr="000506AE">
        <w:rPr>
          <w:rFonts w:cs="Arial"/>
          <w:b/>
          <w:sz w:val="48"/>
        </w:rPr>
        <w:tab/>
      </w:r>
    </w:p>
    <w:sdt>
      <w:sdtPr>
        <w:rPr>
          <w:rFonts w:ascii="Arial" w:hAnsi="Arial" w:cs="Arial"/>
          <w:color w:val="auto"/>
          <w:sz w:val="24"/>
          <w:szCs w:val="20"/>
          <w:lang w:val="en-GB" w:eastAsia="en-GB"/>
        </w:rPr>
        <w:id w:val="-1295452468"/>
        <w:docPartObj>
          <w:docPartGallery w:val="Table of Contents"/>
          <w:docPartUnique/>
        </w:docPartObj>
      </w:sdtPr>
      <w:sdtEndPr>
        <w:rPr>
          <w:b/>
          <w:bCs/>
          <w:noProof/>
          <w:szCs w:val="24"/>
        </w:rPr>
      </w:sdtEndPr>
      <w:sdtContent>
        <w:p w14:paraId="406425CA" w14:textId="0D5F9A57" w:rsidR="009A1AFA" w:rsidRPr="000506AE" w:rsidRDefault="00EE496A">
          <w:pPr>
            <w:pStyle w:val="TOCHeading"/>
            <w:rPr>
              <w:rFonts w:ascii="Arial" w:hAnsi="Arial" w:cs="Arial"/>
              <w:b/>
              <w:bCs/>
              <w:color w:val="000000" w:themeColor="text1"/>
            </w:rPr>
          </w:pPr>
          <w:r>
            <w:rPr>
              <w:rFonts w:ascii="Arial" w:hAnsi="Arial" w:cs="Arial"/>
              <w:b/>
              <w:bCs/>
              <w:color w:val="000000" w:themeColor="text1"/>
            </w:rPr>
            <w:t>TABLE OF CONTENTS</w:t>
          </w:r>
        </w:p>
        <w:p w14:paraId="1868DB06" w14:textId="77777777" w:rsidR="00CD3038" w:rsidRPr="000506AE" w:rsidRDefault="00CD3038" w:rsidP="00CD3038">
          <w:pPr>
            <w:rPr>
              <w:rFonts w:cs="Arial"/>
              <w:lang w:val="en-US" w:eastAsia="en-US"/>
            </w:rPr>
          </w:pPr>
        </w:p>
        <w:p w14:paraId="457ADC48" w14:textId="2FA51FF6" w:rsidR="00400820" w:rsidRDefault="009A1AFA">
          <w:pPr>
            <w:pStyle w:val="TOC2"/>
            <w:rPr>
              <w:rFonts w:asciiTheme="minorHAnsi" w:eastAsiaTheme="minorEastAsia" w:hAnsiTheme="minorHAnsi" w:cstheme="minorBidi"/>
              <w:noProof/>
              <w:kern w:val="2"/>
              <w:szCs w:val="24"/>
              <w14:ligatures w14:val="standardContextual"/>
            </w:rPr>
          </w:pPr>
          <w:r w:rsidRPr="000506AE">
            <w:rPr>
              <w:rFonts w:cs="Arial"/>
            </w:rPr>
            <w:fldChar w:fldCharType="begin"/>
          </w:r>
          <w:r w:rsidRPr="000506AE">
            <w:rPr>
              <w:rFonts w:cs="Arial"/>
            </w:rPr>
            <w:instrText xml:space="preserve"> TOC \o "1-3" \h \z \u </w:instrText>
          </w:r>
          <w:r w:rsidRPr="000506AE">
            <w:rPr>
              <w:rFonts w:cs="Arial"/>
            </w:rPr>
            <w:fldChar w:fldCharType="separate"/>
          </w:r>
          <w:hyperlink w:anchor="_Toc145021427" w:history="1">
            <w:r w:rsidR="00400820" w:rsidRPr="00A414DF">
              <w:rPr>
                <w:rStyle w:val="Hyperlink"/>
                <w:rFonts w:cs="Arial"/>
                <w:noProof/>
              </w:rPr>
              <w:t>AIM(S)</w:t>
            </w:r>
            <w:r w:rsidR="00400820">
              <w:rPr>
                <w:noProof/>
                <w:webHidden/>
              </w:rPr>
              <w:tab/>
            </w:r>
            <w:r w:rsidR="00400820">
              <w:rPr>
                <w:noProof/>
                <w:webHidden/>
              </w:rPr>
              <w:fldChar w:fldCharType="begin"/>
            </w:r>
            <w:r w:rsidR="00400820">
              <w:rPr>
                <w:noProof/>
                <w:webHidden/>
              </w:rPr>
              <w:instrText xml:space="preserve"> PAGEREF _Toc145021427 \h </w:instrText>
            </w:r>
            <w:r w:rsidR="00400820">
              <w:rPr>
                <w:noProof/>
                <w:webHidden/>
              </w:rPr>
            </w:r>
            <w:r w:rsidR="00400820">
              <w:rPr>
                <w:noProof/>
                <w:webHidden/>
              </w:rPr>
              <w:fldChar w:fldCharType="separate"/>
            </w:r>
            <w:r w:rsidR="00400820">
              <w:rPr>
                <w:noProof/>
                <w:webHidden/>
              </w:rPr>
              <w:t>3</w:t>
            </w:r>
            <w:r w:rsidR="00400820">
              <w:rPr>
                <w:noProof/>
                <w:webHidden/>
              </w:rPr>
              <w:fldChar w:fldCharType="end"/>
            </w:r>
          </w:hyperlink>
        </w:p>
        <w:p w14:paraId="15618C54" w14:textId="09496F85" w:rsidR="00400820" w:rsidRDefault="00400820">
          <w:pPr>
            <w:pStyle w:val="TOC2"/>
            <w:rPr>
              <w:rFonts w:asciiTheme="minorHAnsi" w:eastAsiaTheme="minorEastAsia" w:hAnsiTheme="minorHAnsi" w:cstheme="minorBidi"/>
              <w:noProof/>
              <w:kern w:val="2"/>
              <w:szCs w:val="24"/>
              <w14:ligatures w14:val="standardContextual"/>
            </w:rPr>
          </w:pPr>
          <w:hyperlink w:anchor="_Toc145021428" w:history="1">
            <w:r w:rsidRPr="00A414DF">
              <w:rPr>
                <w:rStyle w:val="Hyperlink"/>
                <w:rFonts w:cs="Arial"/>
                <w:noProof/>
              </w:rPr>
              <w:t>LEARNING OUTCOMES</w:t>
            </w:r>
            <w:r>
              <w:rPr>
                <w:noProof/>
                <w:webHidden/>
              </w:rPr>
              <w:tab/>
            </w:r>
            <w:r>
              <w:rPr>
                <w:noProof/>
                <w:webHidden/>
              </w:rPr>
              <w:fldChar w:fldCharType="begin"/>
            </w:r>
            <w:r>
              <w:rPr>
                <w:noProof/>
                <w:webHidden/>
              </w:rPr>
              <w:instrText xml:space="preserve"> PAGEREF _Toc145021428 \h </w:instrText>
            </w:r>
            <w:r>
              <w:rPr>
                <w:noProof/>
                <w:webHidden/>
              </w:rPr>
            </w:r>
            <w:r>
              <w:rPr>
                <w:noProof/>
                <w:webHidden/>
              </w:rPr>
              <w:fldChar w:fldCharType="separate"/>
            </w:r>
            <w:r>
              <w:rPr>
                <w:noProof/>
                <w:webHidden/>
              </w:rPr>
              <w:t>3</w:t>
            </w:r>
            <w:r>
              <w:rPr>
                <w:noProof/>
                <w:webHidden/>
              </w:rPr>
              <w:fldChar w:fldCharType="end"/>
            </w:r>
          </w:hyperlink>
        </w:p>
        <w:p w14:paraId="5A5121A5" w14:textId="6D577FCF" w:rsidR="00400820" w:rsidRDefault="00400820">
          <w:pPr>
            <w:pStyle w:val="TOC2"/>
            <w:rPr>
              <w:rFonts w:asciiTheme="minorHAnsi" w:eastAsiaTheme="minorEastAsia" w:hAnsiTheme="minorHAnsi" w:cstheme="minorBidi"/>
              <w:noProof/>
              <w:kern w:val="2"/>
              <w:szCs w:val="24"/>
              <w14:ligatures w14:val="standardContextual"/>
            </w:rPr>
          </w:pPr>
          <w:hyperlink w:anchor="_Toc145021429" w:history="1">
            <w:r w:rsidRPr="00A414DF">
              <w:rPr>
                <w:rStyle w:val="Hyperlink"/>
                <w:rFonts w:cs="Arial"/>
                <w:noProof/>
              </w:rPr>
              <w:t>INDICATIVE CONTENT</w:t>
            </w:r>
            <w:r>
              <w:rPr>
                <w:noProof/>
                <w:webHidden/>
              </w:rPr>
              <w:tab/>
            </w:r>
            <w:r>
              <w:rPr>
                <w:noProof/>
                <w:webHidden/>
              </w:rPr>
              <w:fldChar w:fldCharType="begin"/>
            </w:r>
            <w:r>
              <w:rPr>
                <w:noProof/>
                <w:webHidden/>
              </w:rPr>
              <w:instrText xml:space="preserve"> PAGEREF _Toc145021429 \h </w:instrText>
            </w:r>
            <w:r>
              <w:rPr>
                <w:noProof/>
                <w:webHidden/>
              </w:rPr>
            </w:r>
            <w:r>
              <w:rPr>
                <w:noProof/>
                <w:webHidden/>
              </w:rPr>
              <w:fldChar w:fldCharType="separate"/>
            </w:r>
            <w:r>
              <w:rPr>
                <w:noProof/>
                <w:webHidden/>
              </w:rPr>
              <w:t>3</w:t>
            </w:r>
            <w:r>
              <w:rPr>
                <w:noProof/>
                <w:webHidden/>
              </w:rPr>
              <w:fldChar w:fldCharType="end"/>
            </w:r>
          </w:hyperlink>
        </w:p>
        <w:p w14:paraId="75849A71" w14:textId="7ADDAE4C" w:rsidR="00400820" w:rsidRDefault="00400820">
          <w:pPr>
            <w:pStyle w:val="TOC2"/>
            <w:rPr>
              <w:rFonts w:asciiTheme="minorHAnsi" w:eastAsiaTheme="minorEastAsia" w:hAnsiTheme="minorHAnsi" w:cstheme="minorBidi"/>
              <w:noProof/>
              <w:kern w:val="2"/>
              <w:szCs w:val="24"/>
              <w14:ligatures w14:val="standardContextual"/>
            </w:rPr>
          </w:pPr>
          <w:hyperlink w:anchor="_Toc145021430" w:history="1">
            <w:r w:rsidRPr="00A414DF">
              <w:rPr>
                <w:rStyle w:val="Hyperlink"/>
                <w:rFonts w:cs="Arial"/>
                <w:noProof/>
              </w:rPr>
              <w:t>ASSESSMENT</w:t>
            </w:r>
            <w:r>
              <w:rPr>
                <w:noProof/>
                <w:webHidden/>
              </w:rPr>
              <w:tab/>
            </w:r>
            <w:r>
              <w:rPr>
                <w:noProof/>
                <w:webHidden/>
              </w:rPr>
              <w:fldChar w:fldCharType="begin"/>
            </w:r>
            <w:r>
              <w:rPr>
                <w:noProof/>
                <w:webHidden/>
              </w:rPr>
              <w:instrText xml:space="preserve"> PAGEREF _Toc145021430 \h </w:instrText>
            </w:r>
            <w:r>
              <w:rPr>
                <w:noProof/>
                <w:webHidden/>
              </w:rPr>
            </w:r>
            <w:r>
              <w:rPr>
                <w:noProof/>
                <w:webHidden/>
              </w:rPr>
              <w:fldChar w:fldCharType="separate"/>
            </w:r>
            <w:r>
              <w:rPr>
                <w:noProof/>
                <w:webHidden/>
              </w:rPr>
              <w:t>4</w:t>
            </w:r>
            <w:r>
              <w:rPr>
                <w:noProof/>
                <w:webHidden/>
              </w:rPr>
              <w:fldChar w:fldCharType="end"/>
            </w:r>
          </w:hyperlink>
        </w:p>
        <w:p w14:paraId="7B25E9A4" w14:textId="3DB02077" w:rsidR="00400820" w:rsidRDefault="00400820">
          <w:pPr>
            <w:pStyle w:val="TOC2"/>
            <w:rPr>
              <w:rFonts w:asciiTheme="minorHAnsi" w:eastAsiaTheme="minorEastAsia" w:hAnsiTheme="minorHAnsi" w:cstheme="minorBidi"/>
              <w:noProof/>
              <w:kern w:val="2"/>
              <w:szCs w:val="24"/>
              <w14:ligatures w14:val="standardContextual"/>
            </w:rPr>
          </w:pPr>
          <w:hyperlink w:anchor="_Toc145021431" w:history="1">
            <w:r w:rsidRPr="00A414DF">
              <w:rPr>
                <w:rStyle w:val="Hyperlink"/>
                <w:noProof/>
              </w:rPr>
              <w:t>LEARNING AND TEACHING STRATEGY</w:t>
            </w:r>
            <w:r>
              <w:rPr>
                <w:noProof/>
                <w:webHidden/>
              </w:rPr>
              <w:tab/>
            </w:r>
            <w:r>
              <w:rPr>
                <w:noProof/>
                <w:webHidden/>
              </w:rPr>
              <w:fldChar w:fldCharType="begin"/>
            </w:r>
            <w:r>
              <w:rPr>
                <w:noProof/>
                <w:webHidden/>
              </w:rPr>
              <w:instrText xml:space="preserve"> PAGEREF _Toc145021431 \h </w:instrText>
            </w:r>
            <w:r>
              <w:rPr>
                <w:noProof/>
                <w:webHidden/>
              </w:rPr>
            </w:r>
            <w:r>
              <w:rPr>
                <w:noProof/>
                <w:webHidden/>
              </w:rPr>
              <w:fldChar w:fldCharType="separate"/>
            </w:r>
            <w:r>
              <w:rPr>
                <w:noProof/>
                <w:webHidden/>
              </w:rPr>
              <w:t>5</w:t>
            </w:r>
            <w:r>
              <w:rPr>
                <w:noProof/>
                <w:webHidden/>
              </w:rPr>
              <w:fldChar w:fldCharType="end"/>
            </w:r>
          </w:hyperlink>
        </w:p>
        <w:p w14:paraId="78813DDF" w14:textId="6E0AEC01" w:rsidR="00400820" w:rsidRDefault="00400820">
          <w:pPr>
            <w:pStyle w:val="TOC2"/>
            <w:rPr>
              <w:rFonts w:asciiTheme="minorHAnsi" w:eastAsiaTheme="minorEastAsia" w:hAnsiTheme="minorHAnsi" w:cstheme="minorBidi"/>
              <w:noProof/>
              <w:kern w:val="2"/>
              <w:szCs w:val="24"/>
              <w14:ligatures w14:val="standardContextual"/>
            </w:rPr>
          </w:pPr>
          <w:hyperlink w:anchor="_Toc145021432" w:history="1">
            <w:r w:rsidRPr="00A414DF">
              <w:rPr>
                <w:rStyle w:val="Hyperlink"/>
                <w:rFonts w:cs="Arial"/>
                <w:noProof/>
              </w:rPr>
              <w:t>STUDY TIME ALLOCATION</w:t>
            </w:r>
            <w:r>
              <w:rPr>
                <w:noProof/>
                <w:webHidden/>
              </w:rPr>
              <w:tab/>
            </w:r>
            <w:r>
              <w:rPr>
                <w:noProof/>
                <w:webHidden/>
              </w:rPr>
              <w:fldChar w:fldCharType="begin"/>
            </w:r>
            <w:r>
              <w:rPr>
                <w:noProof/>
                <w:webHidden/>
              </w:rPr>
              <w:instrText xml:space="preserve"> PAGEREF _Toc145021432 \h </w:instrText>
            </w:r>
            <w:r>
              <w:rPr>
                <w:noProof/>
                <w:webHidden/>
              </w:rPr>
            </w:r>
            <w:r>
              <w:rPr>
                <w:noProof/>
                <w:webHidden/>
              </w:rPr>
              <w:fldChar w:fldCharType="separate"/>
            </w:r>
            <w:r>
              <w:rPr>
                <w:noProof/>
                <w:webHidden/>
              </w:rPr>
              <w:t>5</w:t>
            </w:r>
            <w:r>
              <w:rPr>
                <w:noProof/>
                <w:webHidden/>
              </w:rPr>
              <w:fldChar w:fldCharType="end"/>
            </w:r>
          </w:hyperlink>
        </w:p>
        <w:p w14:paraId="112F999D" w14:textId="51C460AB" w:rsidR="00400820" w:rsidRDefault="00400820">
          <w:pPr>
            <w:pStyle w:val="TOC2"/>
            <w:rPr>
              <w:rFonts w:asciiTheme="minorHAnsi" w:eastAsiaTheme="minorEastAsia" w:hAnsiTheme="minorHAnsi" w:cstheme="minorBidi"/>
              <w:noProof/>
              <w:kern w:val="2"/>
              <w:szCs w:val="24"/>
              <w14:ligatures w14:val="standardContextual"/>
            </w:rPr>
          </w:pPr>
          <w:hyperlink w:anchor="_Toc145021433" w:history="1">
            <w:r w:rsidRPr="00A414DF">
              <w:rPr>
                <w:rStyle w:val="Hyperlink"/>
                <w:rFonts w:cs="Arial"/>
                <w:noProof/>
              </w:rPr>
              <w:t>ASSESSMENT 1</w:t>
            </w:r>
            <w:r>
              <w:rPr>
                <w:noProof/>
                <w:webHidden/>
              </w:rPr>
              <w:tab/>
            </w:r>
            <w:r>
              <w:rPr>
                <w:noProof/>
                <w:webHidden/>
              </w:rPr>
              <w:fldChar w:fldCharType="begin"/>
            </w:r>
            <w:r>
              <w:rPr>
                <w:noProof/>
                <w:webHidden/>
              </w:rPr>
              <w:instrText xml:space="preserve"> PAGEREF _Toc145021433 \h </w:instrText>
            </w:r>
            <w:r>
              <w:rPr>
                <w:noProof/>
                <w:webHidden/>
              </w:rPr>
            </w:r>
            <w:r>
              <w:rPr>
                <w:noProof/>
                <w:webHidden/>
              </w:rPr>
              <w:fldChar w:fldCharType="separate"/>
            </w:r>
            <w:r>
              <w:rPr>
                <w:noProof/>
                <w:webHidden/>
              </w:rPr>
              <w:t>6</w:t>
            </w:r>
            <w:r>
              <w:rPr>
                <w:noProof/>
                <w:webHidden/>
              </w:rPr>
              <w:fldChar w:fldCharType="end"/>
            </w:r>
          </w:hyperlink>
        </w:p>
        <w:p w14:paraId="6A24CA6A" w14:textId="59DC82AD" w:rsidR="00400820" w:rsidRDefault="00400820">
          <w:pPr>
            <w:pStyle w:val="TOC2"/>
            <w:rPr>
              <w:rFonts w:asciiTheme="minorHAnsi" w:eastAsiaTheme="minorEastAsia" w:hAnsiTheme="minorHAnsi" w:cstheme="minorBidi"/>
              <w:noProof/>
              <w:kern w:val="2"/>
              <w:szCs w:val="24"/>
              <w14:ligatures w14:val="standardContextual"/>
            </w:rPr>
          </w:pPr>
          <w:hyperlink w:anchor="_Toc145021434" w:history="1">
            <w:r w:rsidRPr="00A414DF">
              <w:rPr>
                <w:rStyle w:val="Hyperlink"/>
                <w:noProof/>
              </w:rPr>
              <w:t>GUIDANCE FOR STUDENTS IN THE COMPLETION OF TASK 1</w:t>
            </w:r>
            <w:r>
              <w:rPr>
                <w:noProof/>
                <w:webHidden/>
              </w:rPr>
              <w:tab/>
            </w:r>
            <w:r>
              <w:rPr>
                <w:noProof/>
                <w:webHidden/>
              </w:rPr>
              <w:fldChar w:fldCharType="begin"/>
            </w:r>
            <w:r>
              <w:rPr>
                <w:noProof/>
                <w:webHidden/>
              </w:rPr>
              <w:instrText xml:space="preserve"> PAGEREF _Toc145021434 \h </w:instrText>
            </w:r>
            <w:r>
              <w:rPr>
                <w:noProof/>
                <w:webHidden/>
              </w:rPr>
            </w:r>
            <w:r>
              <w:rPr>
                <w:noProof/>
                <w:webHidden/>
              </w:rPr>
              <w:fldChar w:fldCharType="separate"/>
            </w:r>
            <w:r>
              <w:rPr>
                <w:noProof/>
                <w:webHidden/>
              </w:rPr>
              <w:t>9</w:t>
            </w:r>
            <w:r>
              <w:rPr>
                <w:noProof/>
                <w:webHidden/>
              </w:rPr>
              <w:fldChar w:fldCharType="end"/>
            </w:r>
          </w:hyperlink>
        </w:p>
        <w:p w14:paraId="20762F0F" w14:textId="22250737" w:rsidR="00400820" w:rsidRDefault="00400820">
          <w:pPr>
            <w:pStyle w:val="TOC2"/>
            <w:rPr>
              <w:rFonts w:asciiTheme="minorHAnsi" w:eastAsiaTheme="minorEastAsia" w:hAnsiTheme="minorHAnsi" w:cstheme="minorBidi"/>
              <w:noProof/>
              <w:kern w:val="2"/>
              <w:szCs w:val="24"/>
              <w14:ligatures w14:val="standardContextual"/>
            </w:rPr>
          </w:pPr>
          <w:hyperlink w:anchor="_Toc145021435" w:history="1">
            <w:r w:rsidRPr="00A414DF">
              <w:rPr>
                <w:rStyle w:val="Hyperlink"/>
                <w:noProof/>
              </w:rPr>
              <w:t>ASSESSMENT 2</w:t>
            </w:r>
            <w:r>
              <w:rPr>
                <w:noProof/>
                <w:webHidden/>
              </w:rPr>
              <w:tab/>
            </w:r>
            <w:r>
              <w:rPr>
                <w:noProof/>
                <w:webHidden/>
              </w:rPr>
              <w:fldChar w:fldCharType="begin"/>
            </w:r>
            <w:r>
              <w:rPr>
                <w:noProof/>
                <w:webHidden/>
              </w:rPr>
              <w:instrText xml:space="preserve"> PAGEREF _Toc145021435 \h </w:instrText>
            </w:r>
            <w:r>
              <w:rPr>
                <w:noProof/>
                <w:webHidden/>
              </w:rPr>
            </w:r>
            <w:r>
              <w:rPr>
                <w:noProof/>
                <w:webHidden/>
              </w:rPr>
              <w:fldChar w:fldCharType="separate"/>
            </w:r>
            <w:r>
              <w:rPr>
                <w:noProof/>
                <w:webHidden/>
              </w:rPr>
              <w:t>12</w:t>
            </w:r>
            <w:r>
              <w:rPr>
                <w:noProof/>
                <w:webHidden/>
              </w:rPr>
              <w:fldChar w:fldCharType="end"/>
            </w:r>
          </w:hyperlink>
        </w:p>
        <w:p w14:paraId="70F81129" w14:textId="368C785A" w:rsidR="00400820" w:rsidRDefault="00400820">
          <w:pPr>
            <w:pStyle w:val="TOC2"/>
            <w:rPr>
              <w:rFonts w:asciiTheme="minorHAnsi" w:eastAsiaTheme="minorEastAsia" w:hAnsiTheme="minorHAnsi" w:cstheme="minorBidi"/>
              <w:noProof/>
              <w:kern w:val="2"/>
              <w:szCs w:val="24"/>
              <w14:ligatures w14:val="standardContextual"/>
            </w:rPr>
          </w:pPr>
          <w:hyperlink w:anchor="_Toc145021436" w:history="1">
            <w:r w:rsidRPr="00A414DF">
              <w:rPr>
                <w:rStyle w:val="Hyperlink"/>
                <w:noProof/>
              </w:rPr>
              <w:t>GUIDANCE FOR STUDENTS IN THE COMPLETION OF TASK 2</w:t>
            </w:r>
            <w:r>
              <w:rPr>
                <w:noProof/>
                <w:webHidden/>
              </w:rPr>
              <w:tab/>
            </w:r>
            <w:r>
              <w:rPr>
                <w:noProof/>
                <w:webHidden/>
              </w:rPr>
              <w:fldChar w:fldCharType="begin"/>
            </w:r>
            <w:r>
              <w:rPr>
                <w:noProof/>
                <w:webHidden/>
              </w:rPr>
              <w:instrText xml:space="preserve"> PAGEREF _Toc145021436 \h </w:instrText>
            </w:r>
            <w:r>
              <w:rPr>
                <w:noProof/>
                <w:webHidden/>
              </w:rPr>
            </w:r>
            <w:r>
              <w:rPr>
                <w:noProof/>
                <w:webHidden/>
              </w:rPr>
              <w:fldChar w:fldCharType="separate"/>
            </w:r>
            <w:r>
              <w:rPr>
                <w:noProof/>
                <w:webHidden/>
              </w:rPr>
              <w:t>14</w:t>
            </w:r>
            <w:r>
              <w:rPr>
                <w:noProof/>
                <w:webHidden/>
              </w:rPr>
              <w:fldChar w:fldCharType="end"/>
            </w:r>
          </w:hyperlink>
        </w:p>
        <w:p w14:paraId="77B7535E" w14:textId="4CA2E695" w:rsidR="00400820" w:rsidRDefault="00400820">
          <w:pPr>
            <w:pStyle w:val="TOC2"/>
            <w:rPr>
              <w:rFonts w:asciiTheme="minorHAnsi" w:eastAsiaTheme="minorEastAsia" w:hAnsiTheme="minorHAnsi" w:cstheme="minorBidi"/>
              <w:noProof/>
              <w:kern w:val="2"/>
              <w:szCs w:val="24"/>
              <w14:ligatures w14:val="standardContextual"/>
            </w:rPr>
          </w:pPr>
          <w:hyperlink w:anchor="_Toc145021437" w:history="1">
            <w:r w:rsidRPr="00A414DF">
              <w:rPr>
                <w:rStyle w:val="Hyperlink"/>
                <w:noProof/>
              </w:rPr>
              <w:t>GENERIC ASSESSMENT CRITERIA</w:t>
            </w:r>
            <w:r>
              <w:rPr>
                <w:noProof/>
                <w:webHidden/>
              </w:rPr>
              <w:tab/>
            </w:r>
            <w:r>
              <w:rPr>
                <w:noProof/>
                <w:webHidden/>
              </w:rPr>
              <w:fldChar w:fldCharType="begin"/>
            </w:r>
            <w:r>
              <w:rPr>
                <w:noProof/>
                <w:webHidden/>
              </w:rPr>
              <w:instrText xml:space="preserve"> PAGEREF _Toc145021437 \h </w:instrText>
            </w:r>
            <w:r>
              <w:rPr>
                <w:noProof/>
                <w:webHidden/>
              </w:rPr>
            </w:r>
            <w:r>
              <w:rPr>
                <w:noProof/>
                <w:webHidden/>
              </w:rPr>
              <w:fldChar w:fldCharType="separate"/>
            </w:r>
            <w:r>
              <w:rPr>
                <w:noProof/>
                <w:webHidden/>
              </w:rPr>
              <w:t>17</w:t>
            </w:r>
            <w:r>
              <w:rPr>
                <w:noProof/>
                <w:webHidden/>
              </w:rPr>
              <w:fldChar w:fldCharType="end"/>
            </w:r>
          </w:hyperlink>
        </w:p>
        <w:p w14:paraId="4F06388E" w14:textId="749ED554" w:rsidR="00400820" w:rsidRDefault="00400820">
          <w:pPr>
            <w:pStyle w:val="TOC2"/>
            <w:rPr>
              <w:rFonts w:asciiTheme="minorHAnsi" w:eastAsiaTheme="minorEastAsia" w:hAnsiTheme="minorHAnsi" w:cstheme="minorBidi"/>
              <w:noProof/>
              <w:kern w:val="2"/>
              <w:szCs w:val="24"/>
              <w14:ligatures w14:val="standardContextual"/>
            </w:rPr>
          </w:pPr>
          <w:hyperlink w:anchor="_Toc145021438" w:history="1">
            <w:r w:rsidRPr="00A414DF">
              <w:rPr>
                <w:rStyle w:val="Hyperlink"/>
                <w:noProof/>
              </w:rPr>
              <w:t>INDICATIVE READING LIST</w:t>
            </w:r>
            <w:r>
              <w:rPr>
                <w:noProof/>
                <w:webHidden/>
              </w:rPr>
              <w:tab/>
            </w:r>
            <w:r>
              <w:rPr>
                <w:noProof/>
                <w:webHidden/>
              </w:rPr>
              <w:fldChar w:fldCharType="begin"/>
            </w:r>
            <w:r>
              <w:rPr>
                <w:noProof/>
                <w:webHidden/>
              </w:rPr>
              <w:instrText xml:space="preserve"> PAGEREF _Toc145021438 \h </w:instrText>
            </w:r>
            <w:r>
              <w:rPr>
                <w:noProof/>
                <w:webHidden/>
              </w:rPr>
            </w:r>
            <w:r>
              <w:rPr>
                <w:noProof/>
                <w:webHidden/>
              </w:rPr>
              <w:fldChar w:fldCharType="separate"/>
            </w:r>
            <w:r>
              <w:rPr>
                <w:noProof/>
                <w:webHidden/>
              </w:rPr>
              <w:t>23</w:t>
            </w:r>
            <w:r>
              <w:rPr>
                <w:noProof/>
                <w:webHidden/>
              </w:rPr>
              <w:fldChar w:fldCharType="end"/>
            </w:r>
          </w:hyperlink>
        </w:p>
        <w:p w14:paraId="3CB47FB8" w14:textId="7F2FE4D4" w:rsidR="00400820" w:rsidRDefault="00400820">
          <w:pPr>
            <w:pStyle w:val="TOC2"/>
            <w:rPr>
              <w:rFonts w:asciiTheme="minorHAnsi" w:eastAsiaTheme="minorEastAsia" w:hAnsiTheme="minorHAnsi" w:cstheme="minorBidi"/>
              <w:noProof/>
              <w:kern w:val="2"/>
              <w:szCs w:val="24"/>
              <w14:ligatures w14:val="standardContextual"/>
            </w:rPr>
          </w:pPr>
          <w:hyperlink w:anchor="_Toc145021439" w:history="1">
            <w:r w:rsidRPr="00A414DF">
              <w:rPr>
                <w:rStyle w:val="Hyperlink"/>
                <w:rFonts w:cs="Arial"/>
                <w:noProof/>
              </w:rPr>
              <w:t>SCHEDULE OF ACTIVITIES</w:t>
            </w:r>
            <w:r>
              <w:rPr>
                <w:noProof/>
                <w:webHidden/>
              </w:rPr>
              <w:tab/>
            </w:r>
            <w:r>
              <w:rPr>
                <w:noProof/>
                <w:webHidden/>
              </w:rPr>
              <w:fldChar w:fldCharType="begin"/>
            </w:r>
            <w:r>
              <w:rPr>
                <w:noProof/>
                <w:webHidden/>
              </w:rPr>
              <w:instrText xml:space="preserve"> PAGEREF _Toc145021439 \h </w:instrText>
            </w:r>
            <w:r>
              <w:rPr>
                <w:noProof/>
                <w:webHidden/>
              </w:rPr>
            </w:r>
            <w:r>
              <w:rPr>
                <w:noProof/>
                <w:webHidden/>
              </w:rPr>
              <w:fldChar w:fldCharType="separate"/>
            </w:r>
            <w:r>
              <w:rPr>
                <w:noProof/>
                <w:webHidden/>
              </w:rPr>
              <w:t>24</w:t>
            </w:r>
            <w:r>
              <w:rPr>
                <w:noProof/>
                <w:webHidden/>
              </w:rPr>
              <w:fldChar w:fldCharType="end"/>
            </w:r>
          </w:hyperlink>
        </w:p>
        <w:p w14:paraId="73949167" w14:textId="67D73BAA" w:rsidR="00400820" w:rsidRDefault="00400820">
          <w:pPr>
            <w:pStyle w:val="TOC2"/>
            <w:rPr>
              <w:rFonts w:asciiTheme="minorHAnsi" w:eastAsiaTheme="minorEastAsia" w:hAnsiTheme="minorHAnsi" w:cstheme="minorBidi"/>
              <w:noProof/>
              <w:kern w:val="2"/>
              <w:szCs w:val="24"/>
              <w14:ligatures w14:val="standardContextual"/>
            </w:rPr>
          </w:pPr>
          <w:hyperlink w:anchor="_Toc145021440" w:history="1">
            <w:r w:rsidRPr="00A414DF">
              <w:rPr>
                <w:rStyle w:val="Hyperlink"/>
                <w:noProof/>
              </w:rPr>
              <w:t>COURSEWORK SUBMISSION INSTRUCTIONS</w:t>
            </w:r>
            <w:r>
              <w:rPr>
                <w:noProof/>
                <w:webHidden/>
              </w:rPr>
              <w:tab/>
            </w:r>
            <w:r>
              <w:rPr>
                <w:noProof/>
                <w:webHidden/>
              </w:rPr>
              <w:fldChar w:fldCharType="begin"/>
            </w:r>
            <w:r>
              <w:rPr>
                <w:noProof/>
                <w:webHidden/>
              </w:rPr>
              <w:instrText xml:space="preserve"> PAGEREF _Toc145021440 \h </w:instrText>
            </w:r>
            <w:r>
              <w:rPr>
                <w:noProof/>
                <w:webHidden/>
              </w:rPr>
            </w:r>
            <w:r>
              <w:rPr>
                <w:noProof/>
                <w:webHidden/>
              </w:rPr>
              <w:fldChar w:fldCharType="separate"/>
            </w:r>
            <w:r>
              <w:rPr>
                <w:noProof/>
                <w:webHidden/>
              </w:rPr>
              <w:t>25</w:t>
            </w:r>
            <w:r>
              <w:rPr>
                <w:noProof/>
                <w:webHidden/>
              </w:rPr>
              <w:fldChar w:fldCharType="end"/>
            </w:r>
          </w:hyperlink>
        </w:p>
        <w:p w14:paraId="259B1B46" w14:textId="42332212" w:rsidR="00400820" w:rsidRDefault="00400820">
          <w:pPr>
            <w:pStyle w:val="TOC2"/>
            <w:rPr>
              <w:rFonts w:asciiTheme="minorHAnsi" w:eastAsiaTheme="minorEastAsia" w:hAnsiTheme="minorHAnsi" w:cstheme="minorBidi"/>
              <w:noProof/>
              <w:kern w:val="2"/>
              <w:szCs w:val="24"/>
              <w14:ligatures w14:val="standardContextual"/>
            </w:rPr>
          </w:pPr>
          <w:hyperlink w:anchor="_Toc145021441" w:history="1">
            <w:r w:rsidRPr="00A414DF">
              <w:rPr>
                <w:rStyle w:val="Hyperlink"/>
                <w:rFonts w:cs="Arial"/>
                <w:noProof/>
              </w:rPr>
              <w:t>FEEDBACK</w:t>
            </w:r>
            <w:r>
              <w:rPr>
                <w:noProof/>
                <w:webHidden/>
              </w:rPr>
              <w:tab/>
            </w:r>
            <w:r>
              <w:rPr>
                <w:noProof/>
                <w:webHidden/>
              </w:rPr>
              <w:fldChar w:fldCharType="begin"/>
            </w:r>
            <w:r>
              <w:rPr>
                <w:noProof/>
                <w:webHidden/>
              </w:rPr>
              <w:instrText xml:space="preserve"> PAGEREF _Toc145021441 \h </w:instrText>
            </w:r>
            <w:r>
              <w:rPr>
                <w:noProof/>
                <w:webHidden/>
              </w:rPr>
            </w:r>
            <w:r>
              <w:rPr>
                <w:noProof/>
                <w:webHidden/>
              </w:rPr>
              <w:fldChar w:fldCharType="separate"/>
            </w:r>
            <w:r>
              <w:rPr>
                <w:noProof/>
                <w:webHidden/>
              </w:rPr>
              <w:t>26</w:t>
            </w:r>
            <w:r>
              <w:rPr>
                <w:noProof/>
                <w:webHidden/>
              </w:rPr>
              <w:fldChar w:fldCharType="end"/>
            </w:r>
          </w:hyperlink>
        </w:p>
        <w:p w14:paraId="0D0B940D" w14:textId="4A7213D6" w:rsidR="009A1AFA" w:rsidRPr="000506AE" w:rsidRDefault="009A1AFA">
          <w:pPr>
            <w:rPr>
              <w:rFonts w:cs="Arial"/>
            </w:rPr>
          </w:pPr>
          <w:r w:rsidRPr="000506AE">
            <w:rPr>
              <w:rFonts w:cs="Arial"/>
              <w:b/>
              <w:bCs/>
              <w:noProof/>
            </w:rPr>
            <w:fldChar w:fldCharType="end"/>
          </w:r>
        </w:p>
      </w:sdtContent>
    </w:sdt>
    <w:p w14:paraId="0E27B00A" w14:textId="77777777" w:rsidR="00066984" w:rsidRPr="000506AE" w:rsidRDefault="00066984">
      <w:pPr>
        <w:rPr>
          <w:rFonts w:cs="Arial"/>
        </w:rPr>
      </w:pPr>
    </w:p>
    <w:p w14:paraId="60061E4C" w14:textId="77777777" w:rsidR="00066984" w:rsidRPr="000506AE" w:rsidRDefault="00066984">
      <w:pPr>
        <w:rPr>
          <w:rFonts w:cs="Arial"/>
        </w:rPr>
      </w:pPr>
    </w:p>
    <w:p w14:paraId="44EAFD9C" w14:textId="77777777" w:rsidR="00F53466" w:rsidRPr="000506AE" w:rsidRDefault="00F53466">
      <w:pPr>
        <w:rPr>
          <w:rFonts w:cs="Arial"/>
        </w:rPr>
      </w:pPr>
    </w:p>
    <w:p w14:paraId="4B94D5A5" w14:textId="77777777" w:rsidR="00F53466" w:rsidRPr="000506AE" w:rsidRDefault="00F53466">
      <w:pPr>
        <w:rPr>
          <w:rFonts w:cs="Arial"/>
        </w:rPr>
      </w:pPr>
    </w:p>
    <w:p w14:paraId="3DEEC669" w14:textId="77777777" w:rsidR="00C41DEA" w:rsidRPr="000506AE" w:rsidRDefault="00C41DEA">
      <w:pPr>
        <w:rPr>
          <w:rFonts w:cs="Arial"/>
        </w:rPr>
      </w:pPr>
    </w:p>
    <w:p w14:paraId="3656B9AB" w14:textId="77777777" w:rsidR="00746C50" w:rsidRPr="000506AE" w:rsidRDefault="00746C50">
      <w:pPr>
        <w:rPr>
          <w:rFonts w:cs="Arial"/>
        </w:rPr>
      </w:pPr>
    </w:p>
    <w:p w14:paraId="45FB0818" w14:textId="77777777" w:rsidR="00CF66EB" w:rsidRPr="000506AE" w:rsidRDefault="00CF66EB" w:rsidP="00A270C8">
      <w:pPr>
        <w:ind w:right="-957"/>
        <w:rPr>
          <w:rFonts w:cs="Arial"/>
          <w:b/>
          <w:sz w:val="48"/>
        </w:rPr>
      </w:pPr>
    </w:p>
    <w:p w14:paraId="1E9B1DA8" w14:textId="77777777" w:rsidR="003A3122" w:rsidRDefault="003A3122" w:rsidP="00C85734">
      <w:pPr>
        <w:pStyle w:val="Heading2"/>
        <w:rPr>
          <w:rFonts w:cs="Arial"/>
        </w:rPr>
      </w:pPr>
      <w:bookmarkStart w:id="0" w:name="_Toc13983045"/>
      <w:bookmarkStart w:id="1" w:name="_Toc48725194"/>
      <w:bookmarkStart w:id="2" w:name="_Toc48725259"/>
    </w:p>
    <w:p w14:paraId="37237B59" w14:textId="2AA1DCAA" w:rsidR="00C85734" w:rsidRPr="000506AE" w:rsidRDefault="00C85734" w:rsidP="00C85734">
      <w:pPr>
        <w:pStyle w:val="Heading2"/>
        <w:rPr>
          <w:rFonts w:cs="Arial"/>
        </w:rPr>
      </w:pPr>
      <w:bookmarkStart w:id="3" w:name="_Toc145021427"/>
      <w:r w:rsidRPr="000506AE">
        <w:rPr>
          <w:rFonts w:cs="Arial"/>
        </w:rPr>
        <w:t>AIM(S)</w:t>
      </w:r>
      <w:bookmarkEnd w:id="0"/>
      <w:bookmarkEnd w:id="1"/>
      <w:bookmarkEnd w:id="2"/>
      <w:bookmarkEnd w:id="3"/>
    </w:p>
    <w:p w14:paraId="16401D6C" w14:textId="77777777" w:rsidR="004F306D" w:rsidRPr="000506AE" w:rsidRDefault="004F306D" w:rsidP="004F5262">
      <w:pPr>
        <w:pStyle w:val="bullet"/>
        <w:numPr>
          <w:ilvl w:val="0"/>
          <w:numId w:val="9"/>
        </w:numPr>
        <w:overflowPunct/>
        <w:autoSpaceDE/>
        <w:autoSpaceDN/>
        <w:adjustRightInd/>
        <w:spacing w:before="0" w:line="480" w:lineRule="auto"/>
        <w:textAlignment w:val="auto"/>
        <w:rPr>
          <w:rFonts w:ascii="Arial" w:hAnsi="Arial" w:cs="Arial"/>
          <w:bCs/>
          <w:color w:val="000000" w:themeColor="text1"/>
          <w:sz w:val="22"/>
          <w:szCs w:val="22"/>
        </w:rPr>
      </w:pPr>
      <w:r w:rsidRPr="000506AE">
        <w:rPr>
          <w:rFonts w:ascii="Arial" w:hAnsi="Arial" w:cs="Arial"/>
          <w:bCs/>
          <w:color w:val="000000" w:themeColor="text1"/>
          <w:sz w:val="22"/>
          <w:szCs w:val="22"/>
        </w:rPr>
        <w:t xml:space="preserve">To allow students to create library sound (e.g. library or production music, sound effects libraries or sample libraries) and apply them within </w:t>
      </w:r>
      <w:proofErr w:type="gramStart"/>
      <w:r w:rsidRPr="000506AE">
        <w:rPr>
          <w:rFonts w:ascii="Arial" w:hAnsi="Arial" w:cs="Arial"/>
          <w:bCs/>
          <w:color w:val="000000" w:themeColor="text1"/>
          <w:sz w:val="22"/>
          <w:szCs w:val="22"/>
        </w:rPr>
        <w:t>a number of</w:t>
      </w:r>
      <w:proofErr w:type="gramEnd"/>
      <w:r w:rsidRPr="000506AE">
        <w:rPr>
          <w:rFonts w:ascii="Arial" w:hAnsi="Arial" w:cs="Arial"/>
          <w:bCs/>
          <w:color w:val="000000" w:themeColor="text1"/>
          <w:sz w:val="22"/>
          <w:szCs w:val="22"/>
        </w:rPr>
        <w:t xml:space="preserve"> contexts in the creative industries.  </w:t>
      </w:r>
    </w:p>
    <w:p w14:paraId="34B56D5C" w14:textId="77777777" w:rsidR="004F306D" w:rsidRPr="000506AE" w:rsidRDefault="004F306D" w:rsidP="004F5262">
      <w:pPr>
        <w:pStyle w:val="bullet"/>
        <w:spacing w:line="480" w:lineRule="auto"/>
        <w:ind w:left="0" w:firstLine="0"/>
        <w:rPr>
          <w:rFonts w:ascii="Arial" w:hAnsi="Arial" w:cs="Arial"/>
          <w:bCs/>
          <w:color w:val="000000" w:themeColor="text1"/>
          <w:sz w:val="22"/>
          <w:szCs w:val="22"/>
        </w:rPr>
      </w:pPr>
    </w:p>
    <w:p w14:paraId="2F3133F2" w14:textId="77777777" w:rsidR="004F306D" w:rsidRPr="000506AE" w:rsidRDefault="004F306D" w:rsidP="004F5262">
      <w:pPr>
        <w:pStyle w:val="bullet"/>
        <w:numPr>
          <w:ilvl w:val="0"/>
          <w:numId w:val="9"/>
        </w:numPr>
        <w:overflowPunct/>
        <w:autoSpaceDE/>
        <w:autoSpaceDN/>
        <w:adjustRightInd/>
        <w:spacing w:before="0" w:line="480" w:lineRule="auto"/>
        <w:textAlignment w:val="auto"/>
        <w:rPr>
          <w:rFonts w:ascii="Arial" w:hAnsi="Arial" w:cs="Arial"/>
          <w:bCs/>
          <w:color w:val="000000" w:themeColor="text1"/>
          <w:sz w:val="22"/>
          <w:szCs w:val="22"/>
        </w:rPr>
      </w:pPr>
      <w:r w:rsidRPr="000506AE">
        <w:rPr>
          <w:rFonts w:ascii="Arial" w:hAnsi="Arial" w:cs="Arial"/>
          <w:bCs/>
          <w:color w:val="000000" w:themeColor="text1"/>
          <w:sz w:val="22"/>
          <w:szCs w:val="22"/>
        </w:rPr>
        <w:t xml:space="preserve">To allow students to develop practical and aesthetic skills within a specialised area of interest, i.e. working with compositional processes or recording techniques. </w:t>
      </w:r>
    </w:p>
    <w:p w14:paraId="062ADA5F" w14:textId="77777777" w:rsidR="00AC4476" w:rsidRPr="000506AE" w:rsidRDefault="00AC4476" w:rsidP="004F5262">
      <w:pPr>
        <w:ind w:left="720"/>
        <w:jc w:val="both"/>
        <w:rPr>
          <w:rFonts w:cs="Arial"/>
        </w:rPr>
      </w:pPr>
    </w:p>
    <w:p w14:paraId="0947F543" w14:textId="77777777" w:rsidR="00D62249" w:rsidRPr="000506AE" w:rsidRDefault="00C85734" w:rsidP="004F5262">
      <w:pPr>
        <w:pStyle w:val="Heading2"/>
        <w:rPr>
          <w:rFonts w:cs="Arial"/>
        </w:rPr>
      </w:pPr>
      <w:bookmarkStart w:id="4" w:name="_Toc48725195"/>
      <w:bookmarkStart w:id="5" w:name="_Toc48725260"/>
      <w:bookmarkStart w:id="6" w:name="_Toc145021428"/>
      <w:r w:rsidRPr="000506AE">
        <w:rPr>
          <w:rFonts w:cs="Arial"/>
        </w:rPr>
        <w:t>LEARNING OUTCOMES</w:t>
      </w:r>
      <w:bookmarkEnd w:id="4"/>
      <w:bookmarkEnd w:id="5"/>
      <w:bookmarkEnd w:id="6"/>
    </w:p>
    <w:p w14:paraId="1D6809A5" w14:textId="77777777" w:rsidR="004F306D" w:rsidRPr="000506AE" w:rsidRDefault="004F306D" w:rsidP="004F5262">
      <w:pPr>
        <w:jc w:val="both"/>
        <w:rPr>
          <w:rFonts w:cs="Arial"/>
          <w:sz w:val="22"/>
          <w:szCs w:val="22"/>
        </w:rPr>
      </w:pPr>
      <w:bookmarkStart w:id="7" w:name="_Toc13983046"/>
      <w:r w:rsidRPr="000506AE">
        <w:rPr>
          <w:rFonts w:cs="Arial"/>
          <w:sz w:val="22"/>
          <w:szCs w:val="22"/>
        </w:rPr>
        <w:t>Upon the successful completion of this module, the student should be able to:</w:t>
      </w:r>
    </w:p>
    <w:p w14:paraId="3B46D170" w14:textId="77777777" w:rsidR="004F306D" w:rsidRPr="000506AE" w:rsidRDefault="004F306D" w:rsidP="004F5262">
      <w:pPr>
        <w:pStyle w:val="bullet"/>
        <w:numPr>
          <w:ilvl w:val="0"/>
          <w:numId w:val="10"/>
        </w:numPr>
        <w:overflowPunct/>
        <w:autoSpaceDE/>
        <w:autoSpaceDN/>
        <w:adjustRightInd/>
        <w:spacing w:before="240" w:line="480" w:lineRule="auto"/>
        <w:textAlignment w:val="auto"/>
        <w:rPr>
          <w:rFonts w:ascii="Arial" w:hAnsi="Arial" w:cs="Arial"/>
          <w:sz w:val="22"/>
          <w:szCs w:val="22"/>
        </w:rPr>
      </w:pPr>
      <w:r w:rsidRPr="000506AE">
        <w:rPr>
          <w:rFonts w:ascii="Arial" w:hAnsi="Arial" w:cs="Arial"/>
          <w:sz w:val="22"/>
          <w:szCs w:val="22"/>
        </w:rPr>
        <w:t xml:space="preserve">Deploy an acute practical methodology that demonstrates the intricacies of library music or sound. </w:t>
      </w:r>
    </w:p>
    <w:p w14:paraId="26DD8F01" w14:textId="77777777" w:rsidR="004F306D" w:rsidRPr="000506AE" w:rsidRDefault="004F306D" w:rsidP="004F5262">
      <w:pPr>
        <w:pStyle w:val="bullet"/>
        <w:numPr>
          <w:ilvl w:val="0"/>
          <w:numId w:val="10"/>
        </w:numPr>
        <w:overflowPunct/>
        <w:autoSpaceDE/>
        <w:autoSpaceDN/>
        <w:adjustRightInd/>
        <w:spacing w:before="240" w:line="480" w:lineRule="auto"/>
        <w:textAlignment w:val="auto"/>
        <w:rPr>
          <w:rFonts w:ascii="Arial" w:hAnsi="Arial" w:cs="Arial"/>
          <w:sz w:val="22"/>
          <w:szCs w:val="22"/>
        </w:rPr>
      </w:pPr>
      <w:r w:rsidRPr="000506AE">
        <w:rPr>
          <w:rFonts w:ascii="Arial" w:hAnsi="Arial" w:cs="Arial"/>
          <w:sz w:val="22"/>
          <w:szCs w:val="22"/>
        </w:rPr>
        <w:t>Critically reflect on reasoning behind the compositional or recording approaches explored and its application in the creative industries.</w:t>
      </w:r>
    </w:p>
    <w:p w14:paraId="1299C43A" w14:textId="77777777" w:rsidR="008E7BE9" w:rsidRPr="000506AE" w:rsidRDefault="008E7BE9" w:rsidP="00C85734">
      <w:pPr>
        <w:pStyle w:val="Heading2"/>
        <w:rPr>
          <w:rFonts w:cs="Arial"/>
        </w:rPr>
      </w:pPr>
    </w:p>
    <w:p w14:paraId="082F4E32" w14:textId="7CBD5650" w:rsidR="00C85734" w:rsidRPr="000506AE" w:rsidRDefault="00C85734" w:rsidP="00C85734">
      <w:pPr>
        <w:pStyle w:val="Heading2"/>
        <w:rPr>
          <w:rFonts w:cs="Arial"/>
        </w:rPr>
      </w:pPr>
      <w:bookmarkStart w:id="8" w:name="_Toc48725196"/>
      <w:bookmarkStart w:id="9" w:name="_Toc48725261"/>
      <w:bookmarkStart w:id="10" w:name="_Toc145021429"/>
      <w:r w:rsidRPr="000506AE">
        <w:rPr>
          <w:rFonts w:cs="Arial"/>
        </w:rPr>
        <w:t>INDICATIVE CONTENT</w:t>
      </w:r>
      <w:bookmarkEnd w:id="7"/>
      <w:bookmarkEnd w:id="8"/>
      <w:bookmarkEnd w:id="9"/>
      <w:bookmarkEnd w:id="10"/>
    </w:p>
    <w:p w14:paraId="0D30E633" w14:textId="77777777" w:rsidR="004F306D" w:rsidRPr="000506AE" w:rsidRDefault="004F306D" w:rsidP="005E5E05">
      <w:pPr>
        <w:pStyle w:val="bullet"/>
        <w:numPr>
          <w:ilvl w:val="0"/>
          <w:numId w:val="10"/>
        </w:numPr>
        <w:overflowPunct/>
        <w:autoSpaceDE/>
        <w:autoSpaceDN/>
        <w:adjustRightInd/>
        <w:spacing w:before="240"/>
        <w:textAlignment w:val="auto"/>
        <w:rPr>
          <w:rFonts w:ascii="Arial" w:hAnsi="Arial" w:cs="Arial"/>
          <w:sz w:val="22"/>
          <w:szCs w:val="22"/>
        </w:rPr>
      </w:pPr>
      <w:r w:rsidRPr="000506AE">
        <w:rPr>
          <w:rFonts w:ascii="Arial" w:hAnsi="Arial" w:cs="Arial"/>
          <w:sz w:val="22"/>
          <w:szCs w:val="22"/>
        </w:rPr>
        <w:t>Introduction to Library or Production Music creation.</w:t>
      </w:r>
    </w:p>
    <w:p w14:paraId="27FBF5BD" w14:textId="77777777" w:rsidR="004F306D" w:rsidRPr="000506AE" w:rsidRDefault="004F306D" w:rsidP="005E5E05">
      <w:pPr>
        <w:pStyle w:val="bullet"/>
        <w:numPr>
          <w:ilvl w:val="0"/>
          <w:numId w:val="10"/>
        </w:numPr>
        <w:overflowPunct/>
        <w:autoSpaceDE/>
        <w:autoSpaceDN/>
        <w:adjustRightInd/>
        <w:spacing w:before="240"/>
        <w:textAlignment w:val="auto"/>
        <w:rPr>
          <w:rFonts w:ascii="Arial" w:hAnsi="Arial" w:cs="Arial"/>
          <w:sz w:val="22"/>
          <w:szCs w:val="22"/>
        </w:rPr>
      </w:pPr>
      <w:r w:rsidRPr="000506AE">
        <w:rPr>
          <w:rFonts w:ascii="Arial" w:hAnsi="Arial" w:cs="Arial"/>
          <w:sz w:val="22"/>
          <w:szCs w:val="22"/>
        </w:rPr>
        <w:t>Introduction to Sound Effects Libraries creation.</w:t>
      </w:r>
    </w:p>
    <w:p w14:paraId="080F2AE1" w14:textId="77777777" w:rsidR="004F306D" w:rsidRPr="000506AE" w:rsidRDefault="004F306D" w:rsidP="005E5E05">
      <w:pPr>
        <w:pStyle w:val="bullet"/>
        <w:numPr>
          <w:ilvl w:val="0"/>
          <w:numId w:val="10"/>
        </w:numPr>
        <w:overflowPunct/>
        <w:autoSpaceDE/>
        <w:autoSpaceDN/>
        <w:adjustRightInd/>
        <w:spacing w:before="240"/>
        <w:textAlignment w:val="auto"/>
        <w:rPr>
          <w:rFonts w:ascii="Arial" w:hAnsi="Arial" w:cs="Arial"/>
          <w:sz w:val="22"/>
          <w:szCs w:val="22"/>
        </w:rPr>
      </w:pPr>
      <w:r w:rsidRPr="000506AE">
        <w:rPr>
          <w:rFonts w:ascii="Arial" w:hAnsi="Arial" w:cs="Arial"/>
          <w:sz w:val="22"/>
          <w:szCs w:val="22"/>
        </w:rPr>
        <w:t>Introduction to Sample Library creation.</w:t>
      </w:r>
    </w:p>
    <w:p w14:paraId="48ECBDB3" w14:textId="77777777" w:rsidR="004F306D" w:rsidRPr="000506AE" w:rsidRDefault="004F306D" w:rsidP="005E5E05">
      <w:pPr>
        <w:pStyle w:val="bullet"/>
        <w:numPr>
          <w:ilvl w:val="0"/>
          <w:numId w:val="10"/>
        </w:numPr>
        <w:overflowPunct/>
        <w:autoSpaceDE/>
        <w:autoSpaceDN/>
        <w:adjustRightInd/>
        <w:spacing w:before="240"/>
        <w:textAlignment w:val="auto"/>
        <w:rPr>
          <w:rFonts w:ascii="Arial" w:hAnsi="Arial" w:cs="Arial"/>
          <w:sz w:val="22"/>
          <w:szCs w:val="22"/>
        </w:rPr>
      </w:pPr>
      <w:r w:rsidRPr="000506AE">
        <w:rPr>
          <w:rFonts w:ascii="Arial" w:hAnsi="Arial" w:cs="Arial"/>
          <w:sz w:val="22"/>
          <w:szCs w:val="22"/>
        </w:rPr>
        <w:t>Introduction to Music Systems Design (i.e. sample libraries and plugin design).</w:t>
      </w:r>
    </w:p>
    <w:p w14:paraId="3D364C33" w14:textId="77777777" w:rsidR="004F306D" w:rsidRPr="000506AE" w:rsidRDefault="004F306D" w:rsidP="005E5E05">
      <w:pPr>
        <w:pStyle w:val="bullet"/>
        <w:numPr>
          <w:ilvl w:val="0"/>
          <w:numId w:val="10"/>
        </w:numPr>
        <w:overflowPunct/>
        <w:autoSpaceDE/>
        <w:autoSpaceDN/>
        <w:adjustRightInd/>
        <w:spacing w:before="240"/>
        <w:textAlignment w:val="auto"/>
        <w:rPr>
          <w:rFonts w:ascii="Arial" w:hAnsi="Arial" w:cs="Arial"/>
          <w:sz w:val="22"/>
          <w:szCs w:val="22"/>
        </w:rPr>
      </w:pPr>
      <w:r w:rsidRPr="000506AE">
        <w:rPr>
          <w:rFonts w:ascii="Arial" w:hAnsi="Arial" w:cs="Arial"/>
          <w:sz w:val="22"/>
          <w:szCs w:val="22"/>
        </w:rPr>
        <w:t>Creation of Reusable Assets.</w:t>
      </w:r>
    </w:p>
    <w:p w14:paraId="67162800" w14:textId="77777777" w:rsidR="004F306D" w:rsidRPr="000506AE" w:rsidRDefault="004F306D" w:rsidP="005E5E05">
      <w:pPr>
        <w:pStyle w:val="bullet"/>
        <w:numPr>
          <w:ilvl w:val="0"/>
          <w:numId w:val="10"/>
        </w:numPr>
        <w:overflowPunct/>
        <w:autoSpaceDE/>
        <w:autoSpaceDN/>
        <w:adjustRightInd/>
        <w:spacing w:before="240"/>
        <w:textAlignment w:val="auto"/>
        <w:rPr>
          <w:rFonts w:ascii="Arial" w:hAnsi="Arial" w:cs="Arial"/>
          <w:sz w:val="22"/>
          <w:szCs w:val="22"/>
        </w:rPr>
      </w:pPr>
      <w:r w:rsidRPr="000506AE">
        <w:rPr>
          <w:rFonts w:ascii="Arial" w:hAnsi="Arial" w:cs="Arial"/>
          <w:sz w:val="22"/>
          <w:szCs w:val="22"/>
        </w:rPr>
        <w:t>Content Creation.</w:t>
      </w:r>
    </w:p>
    <w:p w14:paraId="58098248" w14:textId="77777777" w:rsidR="004F306D" w:rsidRPr="000506AE" w:rsidRDefault="004F306D" w:rsidP="005E5E05">
      <w:pPr>
        <w:pStyle w:val="bullet"/>
        <w:numPr>
          <w:ilvl w:val="0"/>
          <w:numId w:val="10"/>
        </w:numPr>
        <w:overflowPunct/>
        <w:autoSpaceDE/>
        <w:autoSpaceDN/>
        <w:adjustRightInd/>
        <w:spacing w:before="240"/>
        <w:textAlignment w:val="auto"/>
        <w:rPr>
          <w:rFonts w:ascii="Arial" w:hAnsi="Arial" w:cs="Arial"/>
          <w:sz w:val="22"/>
          <w:szCs w:val="22"/>
        </w:rPr>
      </w:pPr>
      <w:r w:rsidRPr="000506AE">
        <w:rPr>
          <w:rFonts w:ascii="Arial" w:hAnsi="Arial" w:cs="Arial"/>
          <w:sz w:val="22"/>
          <w:szCs w:val="22"/>
        </w:rPr>
        <w:t xml:space="preserve">Media Industry applications. </w:t>
      </w:r>
    </w:p>
    <w:p w14:paraId="13BD138B" w14:textId="77777777" w:rsidR="003C080B" w:rsidRPr="000506AE" w:rsidRDefault="003C080B" w:rsidP="00AC4476">
      <w:pPr>
        <w:spacing w:after="120" w:line="240" w:lineRule="auto"/>
        <w:ind w:left="360"/>
        <w:rPr>
          <w:rFonts w:eastAsia="Arial" w:cs="Arial"/>
          <w:szCs w:val="24"/>
        </w:rPr>
      </w:pPr>
    </w:p>
    <w:p w14:paraId="3FB3387E" w14:textId="66E65C1D" w:rsidR="004F306D" w:rsidRPr="000506AE" w:rsidRDefault="004F306D" w:rsidP="00053E03">
      <w:pPr>
        <w:pStyle w:val="Heading2"/>
        <w:rPr>
          <w:rFonts w:cs="Arial"/>
        </w:rPr>
      </w:pPr>
    </w:p>
    <w:p w14:paraId="2E68BBF9" w14:textId="03000778" w:rsidR="004F306D" w:rsidRPr="000506AE" w:rsidRDefault="004F306D" w:rsidP="004F306D">
      <w:pPr>
        <w:rPr>
          <w:rFonts w:cs="Arial"/>
        </w:rPr>
      </w:pPr>
    </w:p>
    <w:p w14:paraId="332B2910" w14:textId="19D31393" w:rsidR="004F306D" w:rsidRPr="000506AE" w:rsidRDefault="004F306D" w:rsidP="004F306D">
      <w:pPr>
        <w:rPr>
          <w:rFonts w:cs="Arial"/>
        </w:rPr>
      </w:pPr>
    </w:p>
    <w:p w14:paraId="2780C11B" w14:textId="77777777" w:rsidR="00397B2D" w:rsidRDefault="00397B2D" w:rsidP="00397B2D">
      <w:pPr>
        <w:pStyle w:val="Heading2"/>
        <w:rPr>
          <w:rFonts w:cs="Arial"/>
        </w:rPr>
      </w:pPr>
    </w:p>
    <w:p w14:paraId="562AEC6A" w14:textId="0C22A0D5" w:rsidR="00397B2D" w:rsidRPr="000506AE" w:rsidRDefault="00397B2D" w:rsidP="00397B2D">
      <w:pPr>
        <w:pStyle w:val="Heading2"/>
        <w:rPr>
          <w:rFonts w:cs="Arial"/>
        </w:rPr>
      </w:pPr>
      <w:bookmarkStart w:id="11" w:name="_Toc145021430"/>
      <w:r w:rsidRPr="000506AE">
        <w:rPr>
          <w:rFonts w:cs="Arial"/>
        </w:rPr>
        <w:t>ASSESSMENT</w:t>
      </w:r>
      <w:bookmarkEnd w:id="11"/>
    </w:p>
    <w:p w14:paraId="47BC86A8" w14:textId="77777777" w:rsidR="00397B2D" w:rsidRPr="000506AE" w:rsidRDefault="00397B2D" w:rsidP="00397B2D">
      <w:pPr>
        <w:pStyle w:val="fixed"/>
        <w:spacing w:line="276" w:lineRule="auto"/>
        <w:ind w:left="0"/>
        <w:rPr>
          <w:rFonts w:ascii="Arial" w:hAnsi="Arial" w:cs="Arial"/>
          <w:sz w:val="22"/>
          <w:szCs w:val="22"/>
        </w:rPr>
      </w:pPr>
    </w:p>
    <w:p w14:paraId="2686C74E" w14:textId="77777777" w:rsidR="00397B2D" w:rsidRPr="000506AE" w:rsidRDefault="00397B2D" w:rsidP="00397B2D">
      <w:pPr>
        <w:spacing w:line="276" w:lineRule="auto"/>
        <w:rPr>
          <w:rFonts w:cs="Arial"/>
          <w:b/>
          <w:sz w:val="22"/>
          <w:szCs w:val="22"/>
        </w:rPr>
      </w:pPr>
      <w:r w:rsidRPr="000506AE">
        <w:rPr>
          <w:rFonts w:cs="Arial"/>
          <w:b/>
          <w:sz w:val="22"/>
          <w:szCs w:val="22"/>
        </w:rPr>
        <w:t>Assessment Component 1</w:t>
      </w:r>
    </w:p>
    <w:p w14:paraId="1B98C0DF" w14:textId="77777777" w:rsidR="00397B2D" w:rsidRPr="000506AE" w:rsidRDefault="00397B2D" w:rsidP="00397B2D">
      <w:pPr>
        <w:spacing w:line="276" w:lineRule="auto"/>
        <w:rPr>
          <w:rFonts w:cs="Arial"/>
          <w:b/>
          <w:i/>
          <w:sz w:val="20"/>
        </w:rPr>
      </w:pPr>
      <w:r w:rsidRPr="000506AE">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397B2D" w:rsidRPr="000506AE" w14:paraId="1D2A7EF0" w14:textId="77777777" w:rsidTr="69AC89E4">
        <w:tc>
          <w:tcPr>
            <w:tcW w:w="562" w:type="dxa"/>
          </w:tcPr>
          <w:p w14:paraId="4E2BF411" w14:textId="77777777" w:rsidR="00397B2D" w:rsidRPr="000506AE" w:rsidRDefault="00397B2D" w:rsidP="00314CCA">
            <w:pPr>
              <w:spacing w:line="276" w:lineRule="auto"/>
              <w:rPr>
                <w:rFonts w:cs="Arial"/>
                <w:b/>
                <w:sz w:val="22"/>
                <w:szCs w:val="22"/>
              </w:rPr>
            </w:pPr>
            <w:r w:rsidRPr="000506AE">
              <w:rPr>
                <w:rFonts w:ascii="Segoe UI Symbol" w:eastAsia="MS Gothic" w:hAnsi="Segoe UI Symbol" w:cs="Segoe UI Symbol"/>
                <w:sz w:val="22"/>
                <w:szCs w:val="22"/>
              </w:rPr>
              <w:t>☐</w:t>
            </w:r>
          </w:p>
        </w:tc>
        <w:tc>
          <w:tcPr>
            <w:tcW w:w="2458" w:type="dxa"/>
          </w:tcPr>
          <w:p w14:paraId="073F0DD7" w14:textId="77777777" w:rsidR="00397B2D" w:rsidRPr="000506AE" w:rsidRDefault="00397B2D" w:rsidP="00314CCA">
            <w:pPr>
              <w:spacing w:line="276" w:lineRule="auto"/>
              <w:rPr>
                <w:rFonts w:cs="Arial"/>
                <w:b/>
                <w:sz w:val="22"/>
                <w:szCs w:val="22"/>
              </w:rPr>
            </w:pPr>
            <w:r w:rsidRPr="000506AE">
              <w:rPr>
                <w:rFonts w:cs="Arial"/>
                <w:b/>
                <w:sz w:val="22"/>
                <w:szCs w:val="22"/>
              </w:rPr>
              <w:t>Written exam</w:t>
            </w:r>
          </w:p>
        </w:tc>
        <w:tc>
          <w:tcPr>
            <w:tcW w:w="538" w:type="dxa"/>
            <w:gridSpan w:val="2"/>
          </w:tcPr>
          <w:p w14:paraId="1902A688" w14:textId="77777777" w:rsidR="00397B2D" w:rsidRPr="000506AE" w:rsidRDefault="00397B2D" w:rsidP="00314CCA">
            <w:pPr>
              <w:spacing w:line="276" w:lineRule="auto"/>
              <w:rPr>
                <w:rFonts w:cs="Arial"/>
                <w:b/>
                <w:sz w:val="22"/>
                <w:szCs w:val="22"/>
              </w:rPr>
            </w:pPr>
            <w:r w:rsidRPr="000506AE">
              <w:rPr>
                <w:rFonts w:ascii="Segoe UI Symbol" w:eastAsia="MS Gothic" w:hAnsi="Segoe UI Symbol" w:cs="Segoe UI Symbol"/>
                <w:sz w:val="22"/>
                <w:szCs w:val="22"/>
              </w:rPr>
              <w:t>☐</w:t>
            </w:r>
          </w:p>
        </w:tc>
        <w:tc>
          <w:tcPr>
            <w:tcW w:w="2482" w:type="dxa"/>
          </w:tcPr>
          <w:p w14:paraId="15BB7671" w14:textId="77777777" w:rsidR="00397B2D" w:rsidRPr="000506AE" w:rsidRDefault="00397B2D" w:rsidP="00314CCA">
            <w:pPr>
              <w:spacing w:line="276" w:lineRule="auto"/>
              <w:rPr>
                <w:rFonts w:cs="Arial"/>
                <w:b/>
                <w:sz w:val="22"/>
                <w:szCs w:val="22"/>
              </w:rPr>
            </w:pPr>
            <w:r w:rsidRPr="000506AE">
              <w:rPr>
                <w:rFonts w:cs="Arial"/>
                <w:b/>
                <w:sz w:val="22"/>
                <w:szCs w:val="22"/>
              </w:rPr>
              <w:t>Coursework</w:t>
            </w:r>
          </w:p>
        </w:tc>
        <w:tc>
          <w:tcPr>
            <w:tcW w:w="538" w:type="dxa"/>
          </w:tcPr>
          <w:p w14:paraId="53BB8805" w14:textId="77777777" w:rsidR="00397B2D" w:rsidRPr="000506AE" w:rsidRDefault="00397B2D" w:rsidP="00314CCA">
            <w:pPr>
              <w:spacing w:line="276" w:lineRule="auto"/>
              <w:rPr>
                <w:rFonts w:cs="Arial"/>
                <w:b/>
                <w:sz w:val="22"/>
                <w:szCs w:val="22"/>
              </w:rPr>
            </w:pPr>
            <w:r w:rsidRPr="000506AE">
              <w:rPr>
                <w:rFonts w:ascii="Segoe UI Symbol" w:eastAsia="MS Gothic" w:hAnsi="Segoe UI Symbol" w:cs="Segoe UI Symbol"/>
                <w:sz w:val="22"/>
                <w:szCs w:val="22"/>
              </w:rPr>
              <w:t>☒</w:t>
            </w:r>
          </w:p>
        </w:tc>
        <w:tc>
          <w:tcPr>
            <w:tcW w:w="2482" w:type="dxa"/>
            <w:gridSpan w:val="3"/>
          </w:tcPr>
          <w:p w14:paraId="5C5DFFC8" w14:textId="77777777" w:rsidR="00397B2D" w:rsidRPr="000506AE" w:rsidRDefault="00397B2D" w:rsidP="00314CCA">
            <w:pPr>
              <w:spacing w:line="276" w:lineRule="auto"/>
              <w:rPr>
                <w:rFonts w:cs="Arial"/>
                <w:b/>
                <w:sz w:val="22"/>
                <w:szCs w:val="22"/>
              </w:rPr>
            </w:pPr>
            <w:r w:rsidRPr="000506AE">
              <w:rPr>
                <w:rFonts w:cs="Arial"/>
                <w:b/>
                <w:sz w:val="22"/>
                <w:szCs w:val="22"/>
              </w:rPr>
              <w:t>Practical</w:t>
            </w:r>
          </w:p>
        </w:tc>
      </w:tr>
      <w:tr w:rsidR="00397B2D" w:rsidRPr="000506AE" w14:paraId="1FCE6BE0" w14:textId="77777777" w:rsidTr="69AC89E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02548A85" w14:textId="77777777" w:rsidR="00397B2D" w:rsidRPr="000506AE" w:rsidRDefault="00397B2D" w:rsidP="00314CCA">
            <w:pPr>
              <w:spacing w:line="276" w:lineRule="auto"/>
              <w:jc w:val="center"/>
              <w:rPr>
                <w:rFonts w:cs="Arial"/>
                <w:b/>
                <w:sz w:val="22"/>
                <w:szCs w:val="22"/>
              </w:rPr>
            </w:pPr>
            <w:r w:rsidRPr="000506AE">
              <w:rPr>
                <w:rFonts w:cs="Arial"/>
                <w:b/>
                <w:sz w:val="22"/>
                <w:szCs w:val="22"/>
              </w:rPr>
              <w:t>Mode of assessment</w:t>
            </w:r>
          </w:p>
        </w:tc>
        <w:tc>
          <w:tcPr>
            <w:tcW w:w="3969" w:type="dxa"/>
            <w:gridSpan w:val="4"/>
            <w:tcBorders>
              <w:top w:val="single" w:sz="4" w:space="0" w:color="auto"/>
              <w:left w:val="single" w:sz="4" w:space="0" w:color="auto"/>
              <w:bottom w:val="single" w:sz="4" w:space="0" w:color="auto"/>
              <w:right w:val="single" w:sz="4" w:space="0" w:color="auto"/>
            </w:tcBorders>
          </w:tcPr>
          <w:p w14:paraId="0052AED1" w14:textId="77777777" w:rsidR="00397B2D" w:rsidRPr="000506AE" w:rsidRDefault="00397B2D" w:rsidP="00314CCA">
            <w:pPr>
              <w:spacing w:line="276" w:lineRule="auto"/>
              <w:rPr>
                <w:rFonts w:cs="Arial"/>
                <w:sz w:val="22"/>
                <w:szCs w:val="22"/>
              </w:rPr>
            </w:pPr>
            <w:r w:rsidRPr="000506AE">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7F0938A1" w14:textId="77777777" w:rsidR="00397B2D" w:rsidRPr="000506AE" w:rsidRDefault="00397B2D" w:rsidP="00314CCA">
            <w:pPr>
              <w:spacing w:line="276" w:lineRule="auto"/>
              <w:rPr>
                <w:rFonts w:cs="Arial"/>
                <w:sz w:val="22"/>
                <w:szCs w:val="22"/>
              </w:rPr>
            </w:pPr>
            <w:r w:rsidRPr="000506AE">
              <w:rPr>
                <w:rFonts w:cs="Arial"/>
                <w:b/>
                <w:sz w:val="22"/>
                <w:szCs w:val="22"/>
              </w:rPr>
              <w:t>Weighting</w:t>
            </w:r>
          </w:p>
        </w:tc>
      </w:tr>
      <w:tr w:rsidR="00397B2D" w:rsidRPr="000506AE" w14:paraId="62A01E7D" w14:textId="77777777" w:rsidTr="69AC89E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205"/>
        </w:trPr>
        <w:tc>
          <w:tcPr>
            <w:tcW w:w="3256" w:type="dxa"/>
            <w:gridSpan w:val="3"/>
            <w:tcBorders>
              <w:top w:val="single" w:sz="4" w:space="0" w:color="auto"/>
              <w:left w:val="single" w:sz="4" w:space="0" w:color="auto"/>
              <w:bottom w:val="single" w:sz="4" w:space="0" w:color="auto"/>
              <w:right w:val="single" w:sz="4" w:space="0" w:color="auto"/>
            </w:tcBorders>
          </w:tcPr>
          <w:p w14:paraId="4D0D2F8A" w14:textId="77777777" w:rsidR="00397B2D" w:rsidRPr="000506AE" w:rsidRDefault="00397B2D" w:rsidP="00314CCA">
            <w:pPr>
              <w:spacing w:line="276" w:lineRule="auto"/>
              <w:jc w:val="center"/>
              <w:rPr>
                <w:rFonts w:cs="Arial"/>
                <w:sz w:val="22"/>
                <w:szCs w:val="22"/>
              </w:rPr>
            </w:pPr>
            <w:r w:rsidRPr="000506AE">
              <w:rPr>
                <w:rFonts w:cs="Arial"/>
                <w:sz w:val="22"/>
                <w:szCs w:val="22"/>
              </w:rPr>
              <w:t>Practical</w:t>
            </w:r>
          </w:p>
        </w:tc>
        <w:tc>
          <w:tcPr>
            <w:tcW w:w="3969" w:type="dxa"/>
            <w:gridSpan w:val="4"/>
            <w:tcBorders>
              <w:top w:val="single" w:sz="4" w:space="0" w:color="auto"/>
              <w:left w:val="single" w:sz="4" w:space="0" w:color="auto"/>
              <w:bottom w:val="single" w:sz="4" w:space="0" w:color="auto"/>
              <w:right w:val="single" w:sz="4" w:space="0" w:color="auto"/>
            </w:tcBorders>
          </w:tcPr>
          <w:p w14:paraId="0DE59FB2" w14:textId="77777777" w:rsidR="00397B2D" w:rsidRPr="000506AE" w:rsidRDefault="00397B2D" w:rsidP="00314CCA">
            <w:pPr>
              <w:spacing w:line="276" w:lineRule="auto"/>
              <w:rPr>
                <w:rFonts w:cs="Arial"/>
                <w:sz w:val="22"/>
                <w:szCs w:val="22"/>
                <w:highlight w:val="yellow"/>
              </w:rPr>
            </w:pPr>
            <w:r w:rsidRPr="000506AE">
              <w:rPr>
                <w:rFonts w:cs="Arial"/>
                <w:bCs/>
                <w:color w:val="000000" w:themeColor="text1"/>
                <w:sz w:val="22"/>
                <w:szCs w:val="22"/>
              </w:rPr>
              <w:t>Library music or sound effects portfolio, 15 minutes duration (or equivalent of 50 Assets).</w:t>
            </w:r>
          </w:p>
        </w:tc>
        <w:tc>
          <w:tcPr>
            <w:tcW w:w="1559" w:type="dxa"/>
            <w:tcBorders>
              <w:top w:val="single" w:sz="4" w:space="0" w:color="auto"/>
              <w:left w:val="single" w:sz="4" w:space="0" w:color="auto"/>
              <w:bottom w:val="single" w:sz="4" w:space="0" w:color="auto"/>
              <w:right w:val="single" w:sz="4" w:space="0" w:color="auto"/>
            </w:tcBorders>
          </w:tcPr>
          <w:p w14:paraId="3D2C2BFB" w14:textId="0C3F9F1D" w:rsidR="00397B2D" w:rsidRPr="000506AE" w:rsidRDefault="0325C7E7" w:rsidP="00314CCA">
            <w:pPr>
              <w:spacing w:line="276" w:lineRule="auto"/>
              <w:rPr>
                <w:rFonts w:cs="Arial"/>
                <w:sz w:val="22"/>
                <w:szCs w:val="22"/>
              </w:rPr>
            </w:pPr>
            <w:r w:rsidRPr="69AC89E4">
              <w:rPr>
                <w:rFonts w:cs="Arial"/>
                <w:sz w:val="22"/>
                <w:szCs w:val="22"/>
              </w:rPr>
              <w:t>70</w:t>
            </w:r>
            <w:r w:rsidR="00397B2D" w:rsidRPr="69AC89E4">
              <w:rPr>
                <w:rFonts w:cs="Arial"/>
                <w:sz w:val="22"/>
                <w:szCs w:val="22"/>
              </w:rPr>
              <w:t>%</w:t>
            </w:r>
          </w:p>
        </w:tc>
      </w:tr>
    </w:tbl>
    <w:p w14:paraId="33BE873D" w14:textId="77777777" w:rsidR="00397B2D" w:rsidRPr="000506AE" w:rsidRDefault="00397B2D" w:rsidP="00397B2D">
      <w:pPr>
        <w:rPr>
          <w:rFonts w:cs="Arial"/>
        </w:rPr>
      </w:pPr>
    </w:p>
    <w:p w14:paraId="2F57033B" w14:textId="77777777" w:rsidR="00397B2D" w:rsidRPr="000506AE" w:rsidRDefault="00397B2D" w:rsidP="00397B2D">
      <w:pPr>
        <w:pStyle w:val="fixed"/>
        <w:ind w:left="0" w:firstLine="0"/>
        <w:rPr>
          <w:rFonts w:ascii="Arial" w:hAnsi="Arial" w:cs="Arial"/>
          <w:b w:val="0"/>
          <w:sz w:val="22"/>
          <w:szCs w:val="22"/>
        </w:rPr>
      </w:pPr>
    </w:p>
    <w:p w14:paraId="3823C0A1" w14:textId="77777777" w:rsidR="00397B2D" w:rsidRPr="000506AE" w:rsidRDefault="00397B2D" w:rsidP="00397B2D">
      <w:pPr>
        <w:spacing w:line="276" w:lineRule="auto"/>
        <w:rPr>
          <w:rFonts w:cs="Arial"/>
          <w:b/>
          <w:sz w:val="22"/>
          <w:szCs w:val="22"/>
        </w:rPr>
      </w:pPr>
      <w:r w:rsidRPr="000506AE">
        <w:rPr>
          <w:rFonts w:cs="Arial"/>
          <w:b/>
          <w:sz w:val="22"/>
          <w:szCs w:val="22"/>
        </w:rPr>
        <w:t>Assessment Component 2</w:t>
      </w:r>
    </w:p>
    <w:p w14:paraId="4EA1C44B" w14:textId="77777777" w:rsidR="00397B2D" w:rsidRPr="000506AE" w:rsidRDefault="00397B2D" w:rsidP="00397B2D">
      <w:pPr>
        <w:spacing w:line="276" w:lineRule="auto"/>
        <w:rPr>
          <w:rFonts w:cs="Arial"/>
          <w:b/>
          <w:sz w:val="22"/>
          <w:szCs w:val="22"/>
        </w:rPr>
      </w:pPr>
      <w:r w:rsidRPr="000506AE">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397B2D" w:rsidRPr="000506AE" w14:paraId="446BF32A" w14:textId="77777777" w:rsidTr="69AC89E4">
        <w:tc>
          <w:tcPr>
            <w:tcW w:w="562" w:type="dxa"/>
          </w:tcPr>
          <w:p w14:paraId="2EF448FD" w14:textId="77777777" w:rsidR="00397B2D" w:rsidRPr="000506AE" w:rsidRDefault="00397B2D" w:rsidP="00314CCA">
            <w:pPr>
              <w:spacing w:line="276" w:lineRule="auto"/>
              <w:rPr>
                <w:rFonts w:cs="Arial"/>
                <w:b/>
                <w:sz w:val="22"/>
                <w:szCs w:val="22"/>
              </w:rPr>
            </w:pPr>
            <w:r w:rsidRPr="000506AE">
              <w:rPr>
                <w:rFonts w:ascii="Segoe UI Symbol" w:eastAsia="MS Gothic" w:hAnsi="Segoe UI Symbol" w:cs="Segoe UI Symbol"/>
                <w:sz w:val="22"/>
                <w:szCs w:val="22"/>
              </w:rPr>
              <w:t>☐</w:t>
            </w:r>
          </w:p>
        </w:tc>
        <w:tc>
          <w:tcPr>
            <w:tcW w:w="2458" w:type="dxa"/>
          </w:tcPr>
          <w:p w14:paraId="6CA0E048" w14:textId="77777777" w:rsidR="00397B2D" w:rsidRPr="000506AE" w:rsidRDefault="00397B2D" w:rsidP="00314CCA">
            <w:pPr>
              <w:spacing w:line="276" w:lineRule="auto"/>
              <w:rPr>
                <w:rFonts w:cs="Arial"/>
                <w:b/>
                <w:sz w:val="22"/>
                <w:szCs w:val="22"/>
              </w:rPr>
            </w:pPr>
            <w:r w:rsidRPr="000506AE">
              <w:rPr>
                <w:rFonts w:cs="Arial"/>
                <w:b/>
                <w:sz w:val="22"/>
                <w:szCs w:val="22"/>
              </w:rPr>
              <w:t>Written exam</w:t>
            </w:r>
          </w:p>
        </w:tc>
        <w:tc>
          <w:tcPr>
            <w:tcW w:w="538" w:type="dxa"/>
            <w:gridSpan w:val="2"/>
          </w:tcPr>
          <w:p w14:paraId="72C92A35" w14:textId="77777777" w:rsidR="00397B2D" w:rsidRPr="000506AE" w:rsidRDefault="00397B2D" w:rsidP="00314CCA">
            <w:pPr>
              <w:spacing w:line="276" w:lineRule="auto"/>
              <w:rPr>
                <w:rFonts w:cs="Arial"/>
                <w:b/>
                <w:sz w:val="22"/>
                <w:szCs w:val="22"/>
              </w:rPr>
            </w:pPr>
            <w:r w:rsidRPr="000506AE">
              <w:rPr>
                <w:rFonts w:ascii="Segoe UI Symbol" w:eastAsia="MS Gothic" w:hAnsi="Segoe UI Symbol" w:cs="Segoe UI Symbol"/>
                <w:sz w:val="22"/>
                <w:szCs w:val="22"/>
              </w:rPr>
              <w:t>☒</w:t>
            </w:r>
          </w:p>
        </w:tc>
        <w:tc>
          <w:tcPr>
            <w:tcW w:w="2482" w:type="dxa"/>
          </w:tcPr>
          <w:p w14:paraId="2A651D6E" w14:textId="77777777" w:rsidR="00397B2D" w:rsidRPr="000506AE" w:rsidRDefault="00397B2D" w:rsidP="00314CCA">
            <w:pPr>
              <w:spacing w:line="276" w:lineRule="auto"/>
              <w:rPr>
                <w:rFonts w:cs="Arial"/>
                <w:b/>
                <w:sz w:val="22"/>
                <w:szCs w:val="22"/>
              </w:rPr>
            </w:pPr>
            <w:r w:rsidRPr="000506AE">
              <w:rPr>
                <w:rFonts w:cs="Arial"/>
                <w:b/>
                <w:sz w:val="22"/>
                <w:szCs w:val="22"/>
              </w:rPr>
              <w:t>Coursework</w:t>
            </w:r>
          </w:p>
        </w:tc>
        <w:tc>
          <w:tcPr>
            <w:tcW w:w="538" w:type="dxa"/>
          </w:tcPr>
          <w:p w14:paraId="0426C747" w14:textId="77777777" w:rsidR="00397B2D" w:rsidRPr="000506AE" w:rsidRDefault="00397B2D" w:rsidP="00314CCA">
            <w:pPr>
              <w:spacing w:line="276" w:lineRule="auto"/>
              <w:rPr>
                <w:rFonts w:cs="Arial"/>
                <w:b/>
                <w:sz w:val="22"/>
                <w:szCs w:val="22"/>
              </w:rPr>
            </w:pPr>
            <w:r w:rsidRPr="000506AE">
              <w:rPr>
                <w:rFonts w:ascii="Segoe UI Symbol" w:eastAsia="MS Gothic" w:hAnsi="Segoe UI Symbol" w:cs="Segoe UI Symbol"/>
                <w:sz w:val="22"/>
                <w:szCs w:val="22"/>
              </w:rPr>
              <w:t>☐</w:t>
            </w:r>
          </w:p>
        </w:tc>
        <w:tc>
          <w:tcPr>
            <w:tcW w:w="2482" w:type="dxa"/>
            <w:gridSpan w:val="3"/>
          </w:tcPr>
          <w:p w14:paraId="5EB798C0" w14:textId="77777777" w:rsidR="00397B2D" w:rsidRPr="000506AE" w:rsidRDefault="00397B2D" w:rsidP="00314CCA">
            <w:pPr>
              <w:spacing w:line="276" w:lineRule="auto"/>
              <w:rPr>
                <w:rFonts w:cs="Arial"/>
                <w:b/>
                <w:sz w:val="22"/>
                <w:szCs w:val="22"/>
              </w:rPr>
            </w:pPr>
            <w:r w:rsidRPr="000506AE">
              <w:rPr>
                <w:rFonts w:cs="Arial"/>
                <w:b/>
                <w:sz w:val="22"/>
                <w:szCs w:val="22"/>
              </w:rPr>
              <w:t>Practical</w:t>
            </w:r>
          </w:p>
        </w:tc>
      </w:tr>
      <w:tr w:rsidR="00397B2D" w:rsidRPr="000506AE" w14:paraId="4DB589B6" w14:textId="77777777" w:rsidTr="69AC89E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7C5C5DEF" w14:textId="77777777" w:rsidR="00397B2D" w:rsidRPr="000506AE" w:rsidRDefault="00397B2D" w:rsidP="00314CCA">
            <w:pPr>
              <w:spacing w:line="276" w:lineRule="auto"/>
              <w:jc w:val="center"/>
              <w:rPr>
                <w:rFonts w:cs="Arial"/>
                <w:b/>
                <w:sz w:val="22"/>
                <w:szCs w:val="22"/>
              </w:rPr>
            </w:pPr>
            <w:r w:rsidRPr="000506AE">
              <w:rPr>
                <w:rFonts w:cs="Arial"/>
                <w:b/>
                <w:sz w:val="22"/>
                <w:szCs w:val="22"/>
              </w:rPr>
              <w:t>Mode of assessment</w:t>
            </w:r>
          </w:p>
        </w:tc>
        <w:tc>
          <w:tcPr>
            <w:tcW w:w="3969" w:type="dxa"/>
            <w:gridSpan w:val="4"/>
            <w:tcBorders>
              <w:top w:val="single" w:sz="4" w:space="0" w:color="auto"/>
              <w:left w:val="single" w:sz="4" w:space="0" w:color="auto"/>
              <w:bottom w:val="single" w:sz="4" w:space="0" w:color="auto"/>
              <w:right w:val="single" w:sz="4" w:space="0" w:color="auto"/>
            </w:tcBorders>
          </w:tcPr>
          <w:p w14:paraId="7E8C8531" w14:textId="77777777" w:rsidR="00397B2D" w:rsidRPr="000506AE" w:rsidRDefault="00397B2D" w:rsidP="00314CCA">
            <w:pPr>
              <w:spacing w:line="276" w:lineRule="auto"/>
              <w:rPr>
                <w:rFonts w:cs="Arial"/>
                <w:sz w:val="22"/>
                <w:szCs w:val="22"/>
              </w:rPr>
            </w:pPr>
            <w:r w:rsidRPr="000506AE">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6FDEB43D" w14:textId="77777777" w:rsidR="00397B2D" w:rsidRPr="000506AE" w:rsidRDefault="00397B2D" w:rsidP="00314CCA">
            <w:pPr>
              <w:spacing w:line="276" w:lineRule="auto"/>
              <w:rPr>
                <w:rFonts w:cs="Arial"/>
                <w:sz w:val="22"/>
                <w:szCs w:val="22"/>
              </w:rPr>
            </w:pPr>
            <w:r w:rsidRPr="000506AE">
              <w:rPr>
                <w:rFonts w:cs="Arial"/>
                <w:b/>
                <w:sz w:val="22"/>
                <w:szCs w:val="22"/>
              </w:rPr>
              <w:t>Weighting</w:t>
            </w:r>
          </w:p>
        </w:tc>
      </w:tr>
      <w:tr w:rsidR="00397B2D" w:rsidRPr="000506AE" w14:paraId="08218279" w14:textId="77777777" w:rsidTr="69AC89E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4870E734" w14:textId="77777777" w:rsidR="00397B2D" w:rsidRPr="000506AE" w:rsidRDefault="00397B2D" w:rsidP="00314CCA">
            <w:pPr>
              <w:spacing w:line="240" w:lineRule="auto"/>
              <w:jc w:val="center"/>
              <w:rPr>
                <w:rFonts w:cs="Arial"/>
                <w:sz w:val="22"/>
                <w:szCs w:val="22"/>
              </w:rPr>
            </w:pPr>
            <w:r w:rsidRPr="000506AE">
              <w:rPr>
                <w:rFonts w:cs="Arial"/>
                <w:sz w:val="22"/>
                <w:szCs w:val="22"/>
              </w:rPr>
              <w:t>Presentation</w:t>
            </w:r>
          </w:p>
        </w:tc>
        <w:tc>
          <w:tcPr>
            <w:tcW w:w="3969" w:type="dxa"/>
            <w:gridSpan w:val="4"/>
            <w:tcBorders>
              <w:top w:val="single" w:sz="4" w:space="0" w:color="auto"/>
              <w:left w:val="single" w:sz="4" w:space="0" w:color="auto"/>
              <w:bottom w:val="single" w:sz="4" w:space="0" w:color="auto"/>
              <w:right w:val="single" w:sz="4" w:space="0" w:color="auto"/>
            </w:tcBorders>
          </w:tcPr>
          <w:p w14:paraId="2E6298CC" w14:textId="77777777" w:rsidR="00397B2D" w:rsidRPr="000506AE" w:rsidRDefault="00397B2D" w:rsidP="00314CCA">
            <w:pPr>
              <w:spacing w:line="240" w:lineRule="auto"/>
              <w:rPr>
                <w:rFonts w:cs="Arial"/>
                <w:sz w:val="22"/>
                <w:szCs w:val="22"/>
                <w:highlight w:val="yellow"/>
              </w:rPr>
            </w:pPr>
            <w:r w:rsidRPr="000506AE">
              <w:rPr>
                <w:rFonts w:cs="Arial"/>
                <w:sz w:val="22"/>
                <w:szCs w:val="22"/>
              </w:rPr>
              <w:t xml:space="preserve">Critical reflection and analysis of the creative approach, technical methodology and target market.  </w:t>
            </w:r>
          </w:p>
        </w:tc>
        <w:tc>
          <w:tcPr>
            <w:tcW w:w="1559" w:type="dxa"/>
            <w:tcBorders>
              <w:top w:val="single" w:sz="4" w:space="0" w:color="auto"/>
              <w:left w:val="single" w:sz="4" w:space="0" w:color="auto"/>
              <w:bottom w:val="single" w:sz="4" w:space="0" w:color="auto"/>
              <w:right w:val="single" w:sz="4" w:space="0" w:color="auto"/>
            </w:tcBorders>
          </w:tcPr>
          <w:p w14:paraId="178C9AF6" w14:textId="1B68370B" w:rsidR="00397B2D" w:rsidRPr="000506AE" w:rsidRDefault="183C32D6" w:rsidP="00314CCA">
            <w:pPr>
              <w:spacing w:line="276" w:lineRule="auto"/>
              <w:rPr>
                <w:rFonts w:cs="Arial"/>
                <w:sz w:val="22"/>
                <w:szCs w:val="22"/>
              </w:rPr>
            </w:pPr>
            <w:r w:rsidRPr="69AC89E4">
              <w:rPr>
                <w:rFonts w:cs="Arial"/>
                <w:sz w:val="22"/>
                <w:szCs w:val="22"/>
              </w:rPr>
              <w:t>30</w:t>
            </w:r>
            <w:r w:rsidR="00397B2D" w:rsidRPr="69AC89E4">
              <w:rPr>
                <w:rFonts w:cs="Arial"/>
                <w:sz w:val="22"/>
                <w:szCs w:val="22"/>
              </w:rPr>
              <w:t>%</w:t>
            </w:r>
          </w:p>
        </w:tc>
      </w:tr>
    </w:tbl>
    <w:p w14:paraId="08970ACA" w14:textId="77777777" w:rsidR="00397B2D" w:rsidRPr="000506AE" w:rsidRDefault="00397B2D" w:rsidP="00397B2D">
      <w:pPr>
        <w:rPr>
          <w:rFonts w:cs="Arial"/>
        </w:rPr>
      </w:pPr>
    </w:p>
    <w:p w14:paraId="2585AF04" w14:textId="77777777" w:rsidR="00397B2D" w:rsidRPr="000506AE" w:rsidRDefault="00397B2D" w:rsidP="00397B2D">
      <w:pPr>
        <w:rPr>
          <w:rFonts w:cs="Arial"/>
        </w:rPr>
      </w:pPr>
    </w:p>
    <w:p w14:paraId="1497F8CF" w14:textId="77777777" w:rsidR="00397B2D" w:rsidRPr="000506AE" w:rsidRDefault="00397B2D" w:rsidP="00397B2D">
      <w:pPr>
        <w:spacing w:line="276" w:lineRule="auto"/>
        <w:rPr>
          <w:rFonts w:cs="Arial"/>
          <w:b/>
          <w:sz w:val="22"/>
          <w:szCs w:val="22"/>
          <w:highlight w:val="cyan"/>
        </w:rPr>
      </w:pPr>
    </w:p>
    <w:p w14:paraId="2530D433" w14:textId="77777777" w:rsidR="00397B2D" w:rsidRPr="000506AE" w:rsidRDefault="00397B2D" w:rsidP="00397B2D">
      <w:pPr>
        <w:pStyle w:val="fixed"/>
        <w:keepNext/>
        <w:ind w:left="0" w:firstLine="0"/>
        <w:jc w:val="both"/>
        <w:rPr>
          <w:rFonts w:ascii="Arial" w:hAnsi="Arial" w:cs="Arial"/>
          <w:sz w:val="22"/>
          <w:szCs w:val="22"/>
        </w:rPr>
      </w:pPr>
      <w:r w:rsidRPr="000506AE">
        <w:rPr>
          <w:rFonts w:ascii="Arial" w:hAnsi="Arial" w:cs="Arial"/>
          <w:sz w:val="22"/>
          <w:szCs w:val="22"/>
        </w:rPr>
        <w:t>Assessment Summary</w:t>
      </w:r>
    </w:p>
    <w:p w14:paraId="5D496871" w14:textId="77777777" w:rsidR="00397B2D" w:rsidRPr="000506AE" w:rsidRDefault="00397B2D" w:rsidP="00397B2D">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397B2D" w:rsidRPr="000506AE" w14:paraId="7CCBD147" w14:textId="77777777" w:rsidTr="69AC89E4">
        <w:tc>
          <w:tcPr>
            <w:tcW w:w="3261" w:type="dxa"/>
            <w:tcBorders>
              <w:top w:val="single" w:sz="4" w:space="0" w:color="auto"/>
              <w:left w:val="single" w:sz="4" w:space="0" w:color="auto"/>
            </w:tcBorders>
          </w:tcPr>
          <w:p w14:paraId="64388E91" w14:textId="77777777" w:rsidR="00397B2D" w:rsidRPr="000506AE" w:rsidRDefault="00397B2D" w:rsidP="00314CCA">
            <w:pPr>
              <w:keepNext/>
              <w:rPr>
                <w:rFonts w:cs="Arial"/>
                <w:b/>
                <w:sz w:val="22"/>
                <w:szCs w:val="22"/>
              </w:rPr>
            </w:pPr>
            <w:r w:rsidRPr="000506AE">
              <w:rPr>
                <w:rFonts w:cs="Arial"/>
                <w:b/>
                <w:sz w:val="22"/>
                <w:szCs w:val="22"/>
              </w:rPr>
              <w:t>Activity type</w:t>
            </w:r>
          </w:p>
        </w:tc>
        <w:tc>
          <w:tcPr>
            <w:tcW w:w="1842" w:type="dxa"/>
          </w:tcPr>
          <w:p w14:paraId="68C23082" w14:textId="77777777" w:rsidR="00397B2D" w:rsidRPr="000506AE" w:rsidRDefault="00397B2D" w:rsidP="00314CCA">
            <w:pPr>
              <w:keepNext/>
              <w:jc w:val="center"/>
              <w:rPr>
                <w:rFonts w:cs="Arial"/>
                <w:b/>
                <w:sz w:val="22"/>
                <w:szCs w:val="22"/>
              </w:rPr>
            </w:pPr>
            <w:r w:rsidRPr="000506AE">
              <w:rPr>
                <w:rFonts w:cs="Arial"/>
                <w:b/>
                <w:sz w:val="22"/>
                <w:szCs w:val="22"/>
              </w:rPr>
              <w:t>Percentage</w:t>
            </w:r>
          </w:p>
        </w:tc>
      </w:tr>
      <w:tr w:rsidR="00397B2D" w:rsidRPr="000506AE" w14:paraId="4ABA4DDA" w14:textId="77777777" w:rsidTr="69AC89E4">
        <w:tc>
          <w:tcPr>
            <w:tcW w:w="3261" w:type="dxa"/>
          </w:tcPr>
          <w:p w14:paraId="322879C5" w14:textId="77777777" w:rsidR="00397B2D" w:rsidRPr="000506AE" w:rsidRDefault="00397B2D" w:rsidP="00314CCA">
            <w:pPr>
              <w:keepNext/>
              <w:rPr>
                <w:rFonts w:cs="Arial"/>
                <w:sz w:val="22"/>
                <w:szCs w:val="22"/>
              </w:rPr>
            </w:pPr>
            <w:r w:rsidRPr="000506AE">
              <w:rPr>
                <w:rFonts w:cs="Arial"/>
                <w:sz w:val="22"/>
                <w:szCs w:val="22"/>
              </w:rPr>
              <w:t>Written exam</w:t>
            </w:r>
          </w:p>
        </w:tc>
        <w:tc>
          <w:tcPr>
            <w:tcW w:w="1842" w:type="dxa"/>
          </w:tcPr>
          <w:p w14:paraId="55D44079" w14:textId="77777777" w:rsidR="00397B2D" w:rsidRPr="000506AE" w:rsidRDefault="00397B2D" w:rsidP="00314CCA">
            <w:pPr>
              <w:keepNext/>
              <w:jc w:val="center"/>
              <w:rPr>
                <w:rFonts w:cs="Arial"/>
                <w:sz w:val="22"/>
                <w:szCs w:val="22"/>
              </w:rPr>
            </w:pPr>
          </w:p>
        </w:tc>
      </w:tr>
      <w:tr w:rsidR="00397B2D" w:rsidRPr="000506AE" w14:paraId="3E834774" w14:textId="77777777" w:rsidTr="69AC89E4">
        <w:tc>
          <w:tcPr>
            <w:tcW w:w="3261" w:type="dxa"/>
          </w:tcPr>
          <w:p w14:paraId="6849939D" w14:textId="77777777" w:rsidR="00397B2D" w:rsidRPr="000506AE" w:rsidRDefault="00397B2D" w:rsidP="00314CCA">
            <w:pPr>
              <w:keepNext/>
              <w:rPr>
                <w:rFonts w:cs="Arial"/>
                <w:sz w:val="22"/>
                <w:szCs w:val="22"/>
              </w:rPr>
            </w:pPr>
            <w:r w:rsidRPr="000506AE">
              <w:rPr>
                <w:rFonts w:cs="Arial"/>
                <w:sz w:val="22"/>
                <w:szCs w:val="22"/>
              </w:rPr>
              <w:t>Practical</w:t>
            </w:r>
          </w:p>
        </w:tc>
        <w:tc>
          <w:tcPr>
            <w:tcW w:w="1842" w:type="dxa"/>
          </w:tcPr>
          <w:p w14:paraId="69B0CBB1" w14:textId="4375B306" w:rsidR="00397B2D" w:rsidRPr="000506AE" w:rsidRDefault="4628798F" w:rsidP="00314CCA">
            <w:pPr>
              <w:keepNext/>
              <w:jc w:val="center"/>
              <w:rPr>
                <w:rFonts w:cs="Arial"/>
                <w:sz w:val="22"/>
                <w:szCs w:val="22"/>
              </w:rPr>
            </w:pPr>
            <w:r w:rsidRPr="69AC89E4">
              <w:rPr>
                <w:rFonts w:cs="Arial"/>
                <w:sz w:val="22"/>
                <w:szCs w:val="22"/>
              </w:rPr>
              <w:t>70</w:t>
            </w:r>
            <w:r w:rsidR="00397B2D" w:rsidRPr="69AC89E4">
              <w:rPr>
                <w:rFonts w:cs="Arial"/>
                <w:sz w:val="22"/>
                <w:szCs w:val="22"/>
              </w:rPr>
              <w:t>%</w:t>
            </w:r>
          </w:p>
        </w:tc>
      </w:tr>
      <w:tr w:rsidR="00397B2D" w:rsidRPr="000506AE" w14:paraId="481D8464" w14:textId="77777777" w:rsidTr="69AC89E4">
        <w:tc>
          <w:tcPr>
            <w:tcW w:w="3261" w:type="dxa"/>
          </w:tcPr>
          <w:p w14:paraId="4D58F42C" w14:textId="77777777" w:rsidR="00397B2D" w:rsidRPr="000506AE" w:rsidRDefault="00397B2D" w:rsidP="00314CCA">
            <w:pPr>
              <w:keepNext/>
              <w:rPr>
                <w:rFonts w:cs="Arial"/>
                <w:sz w:val="22"/>
                <w:szCs w:val="22"/>
              </w:rPr>
            </w:pPr>
            <w:r w:rsidRPr="000506AE">
              <w:rPr>
                <w:rFonts w:cs="Arial"/>
                <w:sz w:val="22"/>
                <w:szCs w:val="22"/>
              </w:rPr>
              <w:t>Coursework</w:t>
            </w:r>
          </w:p>
        </w:tc>
        <w:tc>
          <w:tcPr>
            <w:tcW w:w="1842" w:type="dxa"/>
          </w:tcPr>
          <w:p w14:paraId="689C1D50" w14:textId="14C85B73" w:rsidR="00397B2D" w:rsidRPr="000506AE" w:rsidRDefault="4F5CE252" w:rsidP="00314CCA">
            <w:pPr>
              <w:keepNext/>
              <w:jc w:val="center"/>
              <w:rPr>
                <w:rFonts w:cs="Arial"/>
                <w:sz w:val="22"/>
                <w:szCs w:val="22"/>
              </w:rPr>
            </w:pPr>
            <w:r w:rsidRPr="69AC89E4">
              <w:rPr>
                <w:rFonts w:cs="Arial"/>
                <w:sz w:val="22"/>
                <w:szCs w:val="22"/>
              </w:rPr>
              <w:t>30</w:t>
            </w:r>
            <w:r w:rsidR="00397B2D" w:rsidRPr="69AC89E4">
              <w:rPr>
                <w:rFonts w:cs="Arial"/>
                <w:sz w:val="22"/>
                <w:szCs w:val="22"/>
              </w:rPr>
              <w:t>%</w:t>
            </w:r>
          </w:p>
        </w:tc>
      </w:tr>
      <w:tr w:rsidR="00397B2D" w:rsidRPr="000506AE" w14:paraId="573E25DC" w14:textId="77777777" w:rsidTr="69AC89E4">
        <w:tc>
          <w:tcPr>
            <w:tcW w:w="3261" w:type="dxa"/>
          </w:tcPr>
          <w:p w14:paraId="2F6CD39C" w14:textId="77777777" w:rsidR="00397B2D" w:rsidRPr="000506AE" w:rsidRDefault="00397B2D" w:rsidP="00314CCA">
            <w:pPr>
              <w:keepNext/>
              <w:rPr>
                <w:rFonts w:cs="Arial"/>
                <w:sz w:val="22"/>
                <w:szCs w:val="22"/>
              </w:rPr>
            </w:pPr>
            <w:r w:rsidRPr="000506AE">
              <w:rPr>
                <w:rFonts w:cs="Arial"/>
                <w:b/>
                <w:sz w:val="22"/>
                <w:szCs w:val="22"/>
              </w:rPr>
              <w:t>TOTAL</w:t>
            </w:r>
          </w:p>
        </w:tc>
        <w:tc>
          <w:tcPr>
            <w:tcW w:w="1842" w:type="dxa"/>
          </w:tcPr>
          <w:p w14:paraId="7CFED4FF" w14:textId="77777777" w:rsidR="00397B2D" w:rsidRPr="000506AE" w:rsidRDefault="00397B2D" w:rsidP="00314CCA">
            <w:pPr>
              <w:keepNext/>
              <w:jc w:val="center"/>
              <w:rPr>
                <w:rFonts w:cs="Arial"/>
                <w:b/>
                <w:sz w:val="22"/>
                <w:szCs w:val="22"/>
              </w:rPr>
            </w:pPr>
            <w:r w:rsidRPr="000506AE">
              <w:rPr>
                <w:rFonts w:cs="Arial"/>
                <w:b/>
                <w:sz w:val="22"/>
                <w:szCs w:val="22"/>
              </w:rPr>
              <w:t>100%</w:t>
            </w:r>
          </w:p>
        </w:tc>
      </w:tr>
    </w:tbl>
    <w:p w14:paraId="51A2A0D4" w14:textId="77777777" w:rsidR="004F306D" w:rsidRPr="000506AE" w:rsidRDefault="004F306D" w:rsidP="004F306D">
      <w:pPr>
        <w:rPr>
          <w:rFonts w:cs="Arial"/>
        </w:rPr>
      </w:pPr>
    </w:p>
    <w:p w14:paraId="3AB165E5" w14:textId="77777777" w:rsidR="0000754D" w:rsidRDefault="0000754D" w:rsidP="00053E03">
      <w:pPr>
        <w:pStyle w:val="Heading2"/>
        <w:rPr>
          <w:rFonts w:cs="Arial"/>
        </w:rPr>
      </w:pPr>
    </w:p>
    <w:p w14:paraId="3B2A05BD" w14:textId="77777777" w:rsidR="00397B2D" w:rsidRDefault="00397B2D">
      <w:pPr>
        <w:spacing w:line="240" w:lineRule="auto"/>
        <w:rPr>
          <w:b/>
        </w:rPr>
      </w:pPr>
      <w:bookmarkStart w:id="12" w:name="_Toc145016424"/>
      <w:bookmarkStart w:id="13" w:name="_Toc145019103"/>
      <w:r>
        <w:br w:type="page"/>
      </w:r>
    </w:p>
    <w:p w14:paraId="493B1088" w14:textId="77777777" w:rsidR="003A3122" w:rsidRDefault="003A3122" w:rsidP="0000754D">
      <w:pPr>
        <w:pStyle w:val="Heading2"/>
      </w:pPr>
    </w:p>
    <w:p w14:paraId="60AB4398" w14:textId="3FCD7CD7" w:rsidR="0000754D" w:rsidRPr="0000754D" w:rsidRDefault="0000754D" w:rsidP="0000754D">
      <w:pPr>
        <w:pStyle w:val="Heading2"/>
      </w:pPr>
      <w:bookmarkStart w:id="14" w:name="_Toc145021431"/>
      <w:r w:rsidRPr="00D124E3">
        <w:t>LEARNING AND TEACHING STRATEGY</w:t>
      </w:r>
      <w:bookmarkEnd w:id="12"/>
      <w:bookmarkEnd w:id="13"/>
      <w:bookmarkEnd w:id="14"/>
      <w:r w:rsidRPr="00D124E3">
        <w:t xml:space="preserve"> </w:t>
      </w:r>
    </w:p>
    <w:p w14:paraId="191977FB" w14:textId="44532771" w:rsidR="0000754D" w:rsidRDefault="0000754D" w:rsidP="0000754D">
      <w:pPr>
        <w:autoSpaceDE w:val="0"/>
        <w:autoSpaceDN w:val="0"/>
        <w:adjustRightInd w:val="0"/>
        <w:spacing w:line="360" w:lineRule="auto"/>
        <w:jc w:val="both"/>
        <w:rPr>
          <w:rFonts w:cs="Arial"/>
          <w:color w:val="000000"/>
        </w:rPr>
      </w:pPr>
      <w:r w:rsidRPr="00E457AB">
        <w:rPr>
          <w:rFonts w:cs="Arial"/>
          <w:color w:val="000000"/>
        </w:rPr>
        <w:t xml:space="preserve">Key ideas and concepts will be delivered through lectures and demonstrations, the main emphasis however will be on experiential learning.  The module will progress via lecturer supervised student led experimentation that will develop a student originated concept resulting in an effectively managed and produced artefact.  </w:t>
      </w:r>
    </w:p>
    <w:p w14:paraId="04ED2AAC" w14:textId="77777777" w:rsidR="0000754D" w:rsidRPr="0000754D" w:rsidRDefault="0000754D" w:rsidP="0000754D">
      <w:pPr>
        <w:autoSpaceDE w:val="0"/>
        <w:autoSpaceDN w:val="0"/>
        <w:adjustRightInd w:val="0"/>
        <w:spacing w:line="360" w:lineRule="auto"/>
        <w:jc w:val="both"/>
        <w:rPr>
          <w:rFonts w:cs="Arial"/>
          <w:color w:val="000000"/>
        </w:rPr>
      </w:pPr>
    </w:p>
    <w:p w14:paraId="011C921B" w14:textId="2BC55546" w:rsidR="0000754D" w:rsidRPr="00432D8C" w:rsidRDefault="0000754D" w:rsidP="0000754D">
      <w:pPr>
        <w:spacing w:line="360" w:lineRule="auto"/>
        <w:jc w:val="both"/>
        <w:rPr>
          <w:rFonts w:cs="Arial"/>
          <w:color w:val="000000"/>
        </w:rPr>
      </w:pPr>
      <w:r w:rsidRPr="00CD40A2">
        <w:rPr>
          <w:rFonts w:cs="Arial"/>
          <w:color w:val="000000"/>
        </w:rPr>
        <w:t xml:space="preserve">Formative assessment will consist of class critiques at seminar sessions aimed at peer development of ideas. </w:t>
      </w:r>
      <w:r w:rsidRPr="00432D8C">
        <w:rPr>
          <w:rFonts w:cs="Arial"/>
          <w:color w:val="000000"/>
        </w:rPr>
        <w:t xml:space="preserve"> Additionally, as the module progresses, one-to-one feedback sessions (and group feedback sessions depending on the aspect of the assignment) are embedded into the delivery schedule to allow for formative and feedforward feedback. </w:t>
      </w:r>
    </w:p>
    <w:p w14:paraId="6534FC03" w14:textId="77777777" w:rsidR="0000754D" w:rsidRDefault="0000754D" w:rsidP="00053E03">
      <w:pPr>
        <w:pStyle w:val="Heading2"/>
        <w:rPr>
          <w:rFonts w:cs="Arial"/>
        </w:rPr>
      </w:pPr>
    </w:p>
    <w:p w14:paraId="01BC5428" w14:textId="429EE7F2" w:rsidR="008E7BE9" w:rsidRPr="000506AE" w:rsidRDefault="00053E03" w:rsidP="00053E03">
      <w:pPr>
        <w:pStyle w:val="Heading2"/>
        <w:rPr>
          <w:rFonts w:cs="Arial"/>
        </w:rPr>
      </w:pPr>
      <w:bookmarkStart w:id="15" w:name="_Toc145021432"/>
      <w:r w:rsidRPr="000506AE">
        <w:rPr>
          <w:rFonts w:cs="Arial"/>
        </w:rPr>
        <w:t>STUDY TIME ALLOCATION</w:t>
      </w:r>
      <w:bookmarkEnd w:id="15"/>
    </w:p>
    <w:p w14:paraId="4DDBEF00" w14:textId="77777777" w:rsidR="008E7BE9" w:rsidRPr="000506AE" w:rsidRDefault="008E7BE9" w:rsidP="008E7BE9">
      <w:pPr>
        <w:pStyle w:val="fixed"/>
        <w:rPr>
          <w:rFonts w:ascii="Arial" w:hAnsi="Arial" w:cs="Arial"/>
          <w:sz w:val="22"/>
          <w:szCs w:val="22"/>
        </w:rPr>
      </w:pPr>
    </w:p>
    <w:p w14:paraId="1684F53D" w14:textId="77777777" w:rsidR="008E7BE9" w:rsidRPr="000506AE" w:rsidRDefault="008E7BE9" w:rsidP="008E7BE9">
      <w:pPr>
        <w:keepNext/>
        <w:rPr>
          <w:rFonts w:cs="Arial"/>
          <w:sz w:val="22"/>
          <w:szCs w:val="22"/>
        </w:rPr>
      </w:pPr>
      <w:r w:rsidRPr="000506AE">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0506AE" w14:paraId="303F872C" w14:textId="77777777" w:rsidTr="003C080B">
        <w:tc>
          <w:tcPr>
            <w:tcW w:w="3969" w:type="dxa"/>
          </w:tcPr>
          <w:p w14:paraId="2302286F" w14:textId="77777777" w:rsidR="008E7BE9" w:rsidRPr="000506AE" w:rsidRDefault="008E7BE9" w:rsidP="005A2A0F">
            <w:pPr>
              <w:keepNext/>
              <w:rPr>
                <w:rFonts w:cs="Arial"/>
                <w:b/>
                <w:sz w:val="22"/>
                <w:szCs w:val="22"/>
              </w:rPr>
            </w:pPr>
            <w:r w:rsidRPr="000506AE">
              <w:rPr>
                <w:rFonts w:cs="Arial"/>
                <w:b/>
                <w:sz w:val="22"/>
                <w:szCs w:val="22"/>
              </w:rPr>
              <w:t>Activity type</w:t>
            </w:r>
          </w:p>
        </w:tc>
        <w:tc>
          <w:tcPr>
            <w:tcW w:w="1701" w:type="dxa"/>
          </w:tcPr>
          <w:p w14:paraId="310018A9" w14:textId="77777777" w:rsidR="008E7BE9" w:rsidRPr="000506AE" w:rsidRDefault="008E7BE9" w:rsidP="005A2A0F">
            <w:pPr>
              <w:keepNext/>
              <w:jc w:val="center"/>
              <w:rPr>
                <w:rFonts w:cs="Arial"/>
                <w:b/>
                <w:sz w:val="22"/>
                <w:szCs w:val="22"/>
              </w:rPr>
            </w:pPr>
            <w:r w:rsidRPr="000506AE">
              <w:rPr>
                <w:rFonts w:cs="Arial"/>
                <w:b/>
                <w:sz w:val="22"/>
                <w:szCs w:val="22"/>
              </w:rPr>
              <w:t>Hours</w:t>
            </w:r>
          </w:p>
        </w:tc>
        <w:tc>
          <w:tcPr>
            <w:tcW w:w="1843" w:type="dxa"/>
          </w:tcPr>
          <w:p w14:paraId="391D83BE" w14:textId="77777777" w:rsidR="008E7BE9" w:rsidRPr="000506AE" w:rsidRDefault="008E7BE9" w:rsidP="005A2A0F">
            <w:pPr>
              <w:keepNext/>
              <w:jc w:val="center"/>
              <w:rPr>
                <w:rFonts w:cs="Arial"/>
                <w:b/>
                <w:sz w:val="22"/>
                <w:szCs w:val="22"/>
              </w:rPr>
            </w:pPr>
            <w:r w:rsidRPr="000506AE">
              <w:rPr>
                <w:rFonts w:cs="Arial"/>
                <w:b/>
                <w:sz w:val="22"/>
                <w:szCs w:val="22"/>
              </w:rPr>
              <w:t>Percentage</w:t>
            </w:r>
          </w:p>
        </w:tc>
      </w:tr>
      <w:tr w:rsidR="008E7BE9" w:rsidRPr="000506AE" w14:paraId="0EFFD761" w14:textId="77777777" w:rsidTr="003C080B">
        <w:tc>
          <w:tcPr>
            <w:tcW w:w="3969" w:type="dxa"/>
          </w:tcPr>
          <w:p w14:paraId="4532DD0D" w14:textId="77777777" w:rsidR="008E7BE9" w:rsidRPr="000506AE" w:rsidRDefault="008E7BE9" w:rsidP="005A2A0F">
            <w:pPr>
              <w:keepNext/>
              <w:rPr>
                <w:rFonts w:cs="Arial"/>
                <w:sz w:val="22"/>
                <w:szCs w:val="22"/>
              </w:rPr>
            </w:pPr>
            <w:r w:rsidRPr="000506AE">
              <w:rPr>
                <w:rFonts w:cs="Arial"/>
                <w:sz w:val="22"/>
                <w:szCs w:val="22"/>
              </w:rPr>
              <w:t>Scheduled learning</w:t>
            </w:r>
          </w:p>
        </w:tc>
        <w:tc>
          <w:tcPr>
            <w:tcW w:w="1701" w:type="dxa"/>
          </w:tcPr>
          <w:p w14:paraId="6089FD39" w14:textId="1223659E" w:rsidR="008E7BE9" w:rsidRPr="000506AE" w:rsidRDefault="004F306D" w:rsidP="005A2A0F">
            <w:pPr>
              <w:keepNext/>
              <w:jc w:val="center"/>
              <w:rPr>
                <w:rFonts w:cs="Arial"/>
                <w:sz w:val="22"/>
                <w:szCs w:val="22"/>
              </w:rPr>
            </w:pPr>
            <w:r w:rsidRPr="000506AE">
              <w:rPr>
                <w:rFonts w:cs="Arial"/>
                <w:sz w:val="22"/>
                <w:szCs w:val="22"/>
              </w:rPr>
              <w:t>24</w:t>
            </w:r>
          </w:p>
        </w:tc>
        <w:tc>
          <w:tcPr>
            <w:tcW w:w="1843" w:type="dxa"/>
          </w:tcPr>
          <w:p w14:paraId="77D88F52" w14:textId="77777777" w:rsidR="008E7BE9" w:rsidRPr="000506AE" w:rsidRDefault="008E7BE9" w:rsidP="005A2A0F">
            <w:pPr>
              <w:keepNext/>
              <w:jc w:val="center"/>
              <w:rPr>
                <w:rFonts w:cs="Arial"/>
                <w:sz w:val="22"/>
                <w:szCs w:val="22"/>
              </w:rPr>
            </w:pPr>
            <w:r w:rsidRPr="000506AE">
              <w:rPr>
                <w:rFonts w:cs="Arial"/>
                <w:sz w:val="22"/>
                <w:szCs w:val="22"/>
              </w:rPr>
              <w:t>24%</w:t>
            </w:r>
          </w:p>
        </w:tc>
      </w:tr>
      <w:tr w:rsidR="008E7BE9" w:rsidRPr="000506AE" w14:paraId="52EAD778" w14:textId="77777777" w:rsidTr="003C080B">
        <w:tc>
          <w:tcPr>
            <w:tcW w:w="3969" w:type="dxa"/>
          </w:tcPr>
          <w:p w14:paraId="5F8822C9" w14:textId="77777777" w:rsidR="008E7BE9" w:rsidRPr="000506AE" w:rsidRDefault="008E7BE9" w:rsidP="005A2A0F">
            <w:pPr>
              <w:keepNext/>
              <w:rPr>
                <w:rFonts w:cs="Arial"/>
                <w:sz w:val="22"/>
                <w:szCs w:val="22"/>
              </w:rPr>
            </w:pPr>
            <w:r w:rsidRPr="000506AE">
              <w:rPr>
                <w:rFonts w:cs="Arial"/>
                <w:sz w:val="22"/>
                <w:szCs w:val="22"/>
              </w:rPr>
              <w:t>Independent learning</w:t>
            </w:r>
          </w:p>
        </w:tc>
        <w:tc>
          <w:tcPr>
            <w:tcW w:w="1701" w:type="dxa"/>
          </w:tcPr>
          <w:p w14:paraId="4BD2DB98" w14:textId="2F0CD9E9" w:rsidR="008E7BE9" w:rsidRPr="000506AE" w:rsidRDefault="004F306D" w:rsidP="005A2A0F">
            <w:pPr>
              <w:keepNext/>
              <w:jc w:val="center"/>
              <w:rPr>
                <w:rFonts w:cs="Arial"/>
                <w:sz w:val="22"/>
                <w:szCs w:val="22"/>
              </w:rPr>
            </w:pPr>
            <w:r w:rsidRPr="000506AE">
              <w:rPr>
                <w:rFonts w:cs="Arial"/>
                <w:sz w:val="22"/>
                <w:szCs w:val="22"/>
              </w:rPr>
              <w:t>66</w:t>
            </w:r>
          </w:p>
        </w:tc>
        <w:tc>
          <w:tcPr>
            <w:tcW w:w="1843" w:type="dxa"/>
          </w:tcPr>
          <w:p w14:paraId="4BD979E1" w14:textId="77777777" w:rsidR="008E7BE9" w:rsidRPr="000506AE" w:rsidRDefault="008E7BE9" w:rsidP="005A2A0F">
            <w:pPr>
              <w:keepNext/>
              <w:jc w:val="center"/>
              <w:rPr>
                <w:rFonts w:cs="Arial"/>
                <w:sz w:val="22"/>
                <w:szCs w:val="22"/>
              </w:rPr>
            </w:pPr>
            <w:r w:rsidRPr="000506AE">
              <w:rPr>
                <w:rFonts w:cs="Arial"/>
                <w:sz w:val="22"/>
                <w:szCs w:val="22"/>
              </w:rPr>
              <w:t>76%</w:t>
            </w:r>
          </w:p>
        </w:tc>
      </w:tr>
      <w:tr w:rsidR="008E7BE9" w:rsidRPr="000506AE" w14:paraId="21BA322C" w14:textId="77777777" w:rsidTr="003C080B">
        <w:tc>
          <w:tcPr>
            <w:tcW w:w="3969" w:type="dxa"/>
          </w:tcPr>
          <w:p w14:paraId="20C0C56E" w14:textId="77777777" w:rsidR="008E7BE9" w:rsidRPr="000506AE" w:rsidRDefault="008E7BE9" w:rsidP="005A2A0F">
            <w:pPr>
              <w:keepNext/>
              <w:rPr>
                <w:rFonts w:cs="Arial"/>
                <w:sz w:val="22"/>
                <w:szCs w:val="22"/>
              </w:rPr>
            </w:pPr>
            <w:r w:rsidRPr="000506AE">
              <w:rPr>
                <w:rFonts w:cs="Arial"/>
                <w:sz w:val="22"/>
                <w:szCs w:val="22"/>
              </w:rPr>
              <w:t>Placement learning</w:t>
            </w:r>
          </w:p>
        </w:tc>
        <w:tc>
          <w:tcPr>
            <w:tcW w:w="1701" w:type="dxa"/>
          </w:tcPr>
          <w:p w14:paraId="3461D779" w14:textId="1B1088A1" w:rsidR="008E7BE9" w:rsidRPr="000506AE" w:rsidRDefault="004F306D" w:rsidP="005A2A0F">
            <w:pPr>
              <w:keepNext/>
              <w:jc w:val="center"/>
              <w:rPr>
                <w:rFonts w:cs="Arial"/>
                <w:sz w:val="22"/>
                <w:szCs w:val="22"/>
              </w:rPr>
            </w:pPr>
            <w:r w:rsidRPr="000506AE">
              <w:rPr>
                <w:rFonts w:cs="Arial"/>
                <w:sz w:val="22"/>
                <w:szCs w:val="22"/>
              </w:rPr>
              <w:t>0</w:t>
            </w:r>
          </w:p>
        </w:tc>
        <w:tc>
          <w:tcPr>
            <w:tcW w:w="1843" w:type="dxa"/>
          </w:tcPr>
          <w:p w14:paraId="3CF2D8B6" w14:textId="48D84EDA" w:rsidR="008E7BE9" w:rsidRPr="000506AE" w:rsidRDefault="004F306D" w:rsidP="005A2A0F">
            <w:pPr>
              <w:keepNext/>
              <w:jc w:val="center"/>
              <w:rPr>
                <w:rFonts w:cs="Arial"/>
                <w:sz w:val="22"/>
                <w:szCs w:val="22"/>
              </w:rPr>
            </w:pPr>
            <w:r w:rsidRPr="000506AE">
              <w:rPr>
                <w:rFonts w:cs="Arial"/>
                <w:sz w:val="22"/>
                <w:szCs w:val="22"/>
              </w:rPr>
              <w:t>0</w:t>
            </w:r>
          </w:p>
        </w:tc>
      </w:tr>
      <w:tr w:rsidR="008E7BE9" w:rsidRPr="000506AE" w14:paraId="17F11F56" w14:textId="77777777" w:rsidTr="003C080B">
        <w:tc>
          <w:tcPr>
            <w:tcW w:w="3969" w:type="dxa"/>
          </w:tcPr>
          <w:p w14:paraId="4BF53985" w14:textId="77777777" w:rsidR="008E7BE9" w:rsidRPr="000506AE" w:rsidRDefault="008E7BE9" w:rsidP="005A2A0F">
            <w:pPr>
              <w:keepNext/>
              <w:rPr>
                <w:rFonts w:cs="Arial"/>
                <w:sz w:val="22"/>
                <w:szCs w:val="22"/>
              </w:rPr>
            </w:pPr>
            <w:r w:rsidRPr="000506AE">
              <w:rPr>
                <w:rFonts w:cs="Arial"/>
                <w:b/>
                <w:sz w:val="22"/>
                <w:szCs w:val="22"/>
              </w:rPr>
              <w:t>TOTAL</w:t>
            </w:r>
          </w:p>
        </w:tc>
        <w:tc>
          <w:tcPr>
            <w:tcW w:w="1701" w:type="dxa"/>
          </w:tcPr>
          <w:p w14:paraId="3A96B3F4" w14:textId="20C536E9" w:rsidR="008E7BE9" w:rsidRPr="000506AE" w:rsidRDefault="004F306D" w:rsidP="005A2A0F">
            <w:pPr>
              <w:keepNext/>
              <w:jc w:val="center"/>
              <w:rPr>
                <w:rFonts w:cs="Arial"/>
                <w:b/>
                <w:sz w:val="22"/>
                <w:szCs w:val="22"/>
              </w:rPr>
            </w:pPr>
            <w:r w:rsidRPr="000506AE">
              <w:rPr>
                <w:rFonts w:cs="Arial"/>
                <w:b/>
                <w:sz w:val="22"/>
                <w:szCs w:val="22"/>
              </w:rPr>
              <w:t>100</w:t>
            </w:r>
          </w:p>
        </w:tc>
        <w:tc>
          <w:tcPr>
            <w:tcW w:w="1843" w:type="dxa"/>
          </w:tcPr>
          <w:p w14:paraId="135237C8" w14:textId="77777777" w:rsidR="008E7BE9" w:rsidRPr="000506AE" w:rsidRDefault="008E7BE9" w:rsidP="005A2A0F">
            <w:pPr>
              <w:keepNext/>
              <w:jc w:val="center"/>
              <w:rPr>
                <w:rFonts w:cs="Arial"/>
                <w:b/>
                <w:sz w:val="22"/>
                <w:szCs w:val="22"/>
              </w:rPr>
            </w:pPr>
            <w:r w:rsidRPr="000506AE">
              <w:rPr>
                <w:rFonts w:cs="Arial"/>
                <w:b/>
                <w:sz w:val="22"/>
                <w:szCs w:val="22"/>
              </w:rPr>
              <w:t>100%</w:t>
            </w:r>
          </w:p>
        </w:tc>
      </w:tr>
    </w:tbl>
    <w:p w14:paraId="192F4360" w14:textId="6824D885" w:rsidR="04AC5972" w:rsidRPr="000506AE" w:rsidRDefault="04AC5972">
      <w:pPr>
        <w:rPr>
          <w:rFonts w:cs="Arial"/>
        </w:rPr>
      </w:pPr>
    </w:p>
    <w:p w14:paraId="34788934" w14:textId="28495DDA" w:rsidR="003C080B" w:rsidRPr="000506AE" w:rsidRDefault="003C080B" w:rsidP="00053E03">
      <w:pPr>
        <w:pStyle w:val="Heading2"/>
        <w:rPr>
          <w:rFonts w:cs="Arial"/>
        </w:rPr>
      </w:pPr>
    </w:p>
    <w:p w14:paraId="21A22B45" w14:textId="6562BCF2" w:rsidR="00AC4476" w:rsidRPr="000506AE" w:rsidRDefault="00AC4476" w:rsidP="00AC4476">
      <w:pPr>
        <w:rPr>
          <w:rFonts w:cs="Arial"/>
        </w:rPr>
      </w:pPr>
    </w:p>
    <w:p w14:paraId="17F789AD" w14:textId="0E696BB2" w:rsidR="00AC4476" w:rsidRPr="000506AE" w:rsidRDefault="00AC4476" w:rsidP="00AC4476">
      <w:pPr>
        <w:rPr>
          <w:rFonts w:cs="Arial"/>
        </w:rPr>
      </w:pPr>
    </w:p>
    <w:p w14:paraId="7D5547D4" w14:textId="4BB18ABF" w:rsidR="00AC4476" w:rsidRPr="000506AE" w:rsidRDefault="00AC4476" w:rsidP="00AC4476">
      <w:pPr>
        <w:rPr>
          <w:rFonts w:cs="Arial"/>
        </w:rPr>
      </w:pPr>
    </w:p>
    <w:p w14:paraId="7524AF9A" w14:textId="1B71AE91" w:rsidR="00AC4476" w:rsidRPr="000506AE" w:rsidRDefault="00AC4476" w:rsidP="00AC4476">
      <w:pPr>
        <w:rPr>
          <w:rFonts w:cs="Arial"/>
        </w:rPr>
      </w:pPr>
    </w:p>
    <w:p w14:paraId="7342C1D2" w14:textId="63128AA0" w:rsidR="00AC4476" w:rsidRPr="000506AE" w:rsidRDefault="00AC4476" w:rsidP="00AC4476">
      <w:pPr>
        <w:rPr>
          <w:rFonts w:cs="Arial"/>
        </w:rPr>
      </w:pPr>
    </w:p>
    <w:p w14:paraId="595D0759" w14:textId="60EFB866" w:rsidR="00AC4476" w:rsidRPr="000506AE" w:rsidRDefault="00AC4476" w:rsidP="00AC4476">
      <w:pPr>
        <w:rPr>
          <w:rFonts w:cs="Arial"/>
        </w:rPr>
      </w:pPr>
    </w:p>
    <w:p w14:paraId="6781FD70" w14:textId="00E4B078" w:rsidR="00AC4476" w:rsidRPr="000506AE" w:rsidRDefault="00AC4476" w:rsidP="00AC4476">
      <w:pPr>
        <w:rPr>
          <w:rFonts w:cs="Arial"/>
        </w:rPr>
      </w:pPr>
    </w:p>
    <w:p w14:paraId="6052ABF5" w14:textId="5E9BB0F7" w:rsidR="00AC4476" w:rsidRPr="000506AE" w:rsidRDefault="00AC4476" w:rsidP="00AC4476">
      <w:pPr>
        <w:rPr>
          <w:rFonts w:cs="Arial"/>
        </w:rPr>
      </w:pPr>
    </w:p>
    <w:p w14:paraId="15E0ECAB" w14:textId="70E4160A" w:rsidR="00AC4476" w:rsidRPr="000506AE" w:rsidRDefault="00AC4476" w:rsidP="00AC4476">
      <w:pPr>
        <w:rPr>
          <w:rFonts w:cs="Arial"/>
        </w:rPr>
      </w:pPr>
    </w:p>
    <w:p w14:paraId="5997CC1D" w14:textId="7CA3500C" w:rsidR="008E7BE9" w:rsidRPr="00397B2D" w:rsidRDefault="008E7BE9" w:rsidP="0015631C">
      <w:pPr>
        <w:pStyle w:val="Heading2"/>
        <w:rPr>
          <w:rFonts w:cs="Arial"/>
        </w:rPr>
      </w:pPr>
      <w:r w:rsidRPr="000506AE">
        <w:rPr>
          <w:rFonts w:cs="Arial"/>
        </w:rPr>
        <w:t xml:space="preserve"> </w:t>
      </w:r>
      <w:bookmarkStart w:id="16" w:name="_Toc48725198"/>
      <w:bookmarkStart w:id="17" w:name="_Toc48725263"/>
      <w:bookmarkStart w:id="18" w:name="_Toc145021433"/>
      <w:r w:rsidR="00066984" w:rsidRPr="000506AE">
        <w:rPr>
          <w:rFonts w:cs="Arial"/>
        </w:rPr>
        <w:t>ASSESSMENT 1</w:t>
      </w:r>
      <w:bookmarkEnd w:id="16"/>
      <w:bookmarkEnd w:id="17"/>
      <w:bookmarkEnd w:id="18"/>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0506AE" w14:paraId="394D710B" w14:textId="77777777" w:rsidTr="04AC5972">
        <w:tc>
          <w:tcPr>
            <w:tcW w:w="9922" w:type="dxa"/>
            <w:shd w:val="clear" w:color="auto" w:fill="C0C0C0"/>
          </w:tcPr>
          <w:p w14:paraId="00999318" w14:textId="58F1AEF6" w:rsidR="008E7BE9" w:rsidRPr="00397B2D" w:rsidRDefault="008E7BE9" w:rsidP="00397B2D">
            <w:pPr>
              <w:jc w:val="center"/>
              <w:rPr>
                <w:b/>
                <w:bCs/>
                <w:sz w:val="40"/>
                <w:szCs w:val="28"/>
              </w:rPr>
            </w:pPr>
            <w:r w:rsidRPr="00397B2D">
              <w:rPr>
                <w:b/>
                <w:bCs/>
                <w:sz w:val="40"/>
                <w:szCs w:val="28"/>
              </w:rPr>
              <w:t xml:space="preserve">LEVEL </w:t>
            </w:r>
            <w:r w:rsidR="005663E6">
              <w:rPr>
                <w:b/>
                <w:bCs/>
                <w:sz w:val="40"/>
                <w:szCs w:val="28"/>
              </w:rPr>
              <w:t>5</w:t>
            </w:r>
            <w:r w:rsidRPr="00397B2D">
              <w:rPr>
                <w:b/>
                <w:bCs/>
                <w:sz w:val="40"/>
                <w:szCs w:val="28"/>
              </w:rPr>
              <w:t xml:space="preserve"> ASSESSMENT SPECIFICATION</w:t>
            </w:r>
          </w:p>
        </w:tc>
      </w:tr>
    </w:tbl>
    <w:p w14:paraId="110FFD37" w14:textId="77777777" w:rsidR="008E7BE9" w:rsidRPr="000506AE" w:rsidRDefault="008E7BE9" w:rsidP="000B562C">
      <w:pPr>
        <w:spacing w:line="276" w:lineRule="auto"/>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0506AE" w14:paraId="1C3C2E8D" w14:textId="77777777" w:rsidTr="04AC5972">
        <w:tc>
          <w:tcPr>
            <w:tcW w:w="2093" w:type="dxa"/>
          </w:tcPr>
          <w:p w14:paraId="6C8DD3D4" w14:textId="77777777" w:rsidR="008E7BE9" w:rsidRPr="000506AE" w:rsidRDefault="008E7BE9" w:rsidP="008456C7">
            <w:pPr>
              <w:spacing w:before="120" w:after="120" w:line="276" w:lineRule="auto"/>
              <w:jc w:val="both"/>
              <w:rPr>
                <w:rFonts w:cs="Arial"/>
                <w:b/>
                <w:sz w:val="22"/>
                <w:szCs w:val="22"/>
              </w:rPr>
            </w:pPr>
            <w:r w:rsidRPr="000506AE">
              <w:rPr>
                <w:rFonts w:cs="Arial"/>
                <w:b/>
                <w:sz w:val="22"/>
                <w:szCs w:val="22"/>
              </w:rPr>
              <w:t>Student name:</w:t>
            </w:r>
          </w:p>
        </w:tc>
        <w:tc>
          <w:tcPr>
            <w:tcW w:w="3293" w:type="dxa"/>
          </w:tcPr>
          <w:p w14:paraId="1E2F352E" w14:textId="77777777" w:rsidR="008E7BE9" w:rsidRPr="000506AE" w:rsidRDefault="008E7BE9" w:rsidP="008456C7">
            <w:pPr>
              <w:spacing w:before="120" w:after="120" w:line="276" w:lineRule="auto"/>
              <w:jc w:val="both"/>
              <w:rPr>
                <w:rFonts w:cs="Arial"/>
                <w:b/>
                <w:sz w:val="22"/>
                <w:szCs w:val="22"/>
              </w:rPr>
            </w:pPr>
            <w:r w:rsidRPr="000506AE">
              <w:rPr>
                <w:rFonts w:cs="Arial"/>
                <w:b/>
                <w:sz w:val="22"/>
                <w:szCs w:val="22"/>
              </w:rPr>
              <w:fldChar w:fldCharType="begin">
                <w:ffData>
                  <w:name w:val="Text2"/>
                  <w:enabled/>
                  <w:calcOnExit w:val="0"/>
                  <w:textInput/>
                </w:ffData>
              </w:fldChar>
            </w:r>
            <w:r w:rsidRPr="000506AE">
              <w:rPr>
                <w:rFonts w:cs="Arial"/>
                <w:b/>
                <w:sz w:val="22"/>
                <w:szCs w:val="22"/>
              </w:rPr>
              <w:instrText xml:space="preserve"> FORMTEXT </w:instrText>
            </w:r>
            <w:r w:rsidRPr="000506AE">
              <w:rPr>
                <w:rFonts w:cs="Arial"/>
                <w:b/>
                <w:sz w:val="22"/>
                <w:szCs w:val="22"/>
              </w:rPr>
            </w:r>
            <w:r w:rsidRPr="000506AE">
              <w:rPr>
                <w:rFonts w:cs="Arial"/>
                <w:b/>
                <w:sz w:val="22"/>
                <w:szCs w:val="22"/>
              </w:rPr>
              <w:fldChar w:fldCharType="separate"/>
            </w:r>
            <w:r w:rsidRPr="000506AE">
              <w:rPr>
                <w:rFonts w:cs="Arial"/>
                <w:b/>
                <w:noProof/>
                <w:sz w:val="22"/>
                <w:szCs w:val="22"/>
              </w:rPr>
              <w:t> </w:t>
            </w:r>
            <w:r w:rsidRPr="000506AE">
              <w:rPr>
                <w:rFonts w:cs="Arial"/>
                <w:b/>
                <w:noProof/>
                <w:sz w:val="22"/>
                <w:szCs w:val="22"/>
              </w:rPr>
              <w:t> </w:t>
            </w:r>
            <w:r w:rsidRPr="000506AE">
              <w:rPr>
                <w:rFonts w:cs="Arial"/>
                <w:b/>
                <w:noProof/>
                <w:sz w:val="22"/>
                <w:szCs w:val="22"/>
              </w:rPr>
              <w:t> </w:t>
            </w:r>
            <w:r w:rsidRPr="000506AE">
              <w:rPr>
                <w:rFonts w:cs="Arial"/>
                <w:b/>
                <w:noProof/>
                <w:sz w:val="22"/>
                <w:szCs w:val="22"/>
              </w:rPr>
              <w:t> </w:t>
            </w:r>
            <w:r w:rsidRPr="000506AE">
              <w:rPr>
                <w:rFonts w:cs="Arial"/>
                <w:b/>
                <w:noProof/>
                <w:sz w:val="22"/>
                <w:szCs w:val="22"/>
              </w:rPr>
              <w:t> </w:t>
            </w:r>
            <w:r w:rsidRPr="000506AE">
              <w:rPr>
                <w:rFonts w:cs="Arial"/>
                <w:b/>
                <w:sz w:val="22"/>
                <w:szCs w:val="22"/>
              </w:rPr>
              <w:fldChar w:fldCharType="end"/>
            </w:r>
          </w:p>
        </w:tc>
        <w:tc>
          <w:tcPr>
            <w:tcW w:w="2268" w:type="dxa"/>
            <w:shd w:val="clear" w:color="auto" w:fill="D9D9D9" w:themeFill="background1" w:themeFillShade="D9"/>
          </w:tcPr>
          <w:p w14:paraId="3C4FC877" w14:textId="77777777" w:rsidR="008E7BE9" w:rsidRPr="000506AE" w:rsidRDefault="008E7BE9" w:rsidP="008456C7">
            <w:pPr>
              <w:spacing w:before="120" w:after="120" w:line="276" w:lineRule="auto"/>
              <w:jc w:val="both"/>
              <w:rPr>
                <w:rFonts w:cs="Arial"/>
                <w:b/>
                <w:sz w:val="22"/>
                <w:szCs w:val="22"/>
              </w:rPr>
            </w:pPr>
            <w:r w:rsidRPr="000506AE">
              <w:rPr>
                <w:rFonts w:cs="Arial"/>
                <w:b/>
                <w:sz w:val="22"/>
                <w:szCs w:val="22"/>
              </w:rPr>
              <w:t>Student ID number:</w:t>
            </w:r>
          </w:p>
        </w:tc>
        <w:tc>
          <w:tcPr>
            <w:tcW w:w="2268" w:type="dxa"/>
          </w:tcPr>
          <w:p w14:paraId="6B699379" w14:textId="77777777" w:rsidR="008E7BE9" w:rsidRPr="000506AE" w:rsidRDefault="008E7BE9" w:rsidP="008456C7">
            <w:pPr>
              <w:spacing w:before="120" w:after="120" w:line="276" w:lineRule="auto"/>
              <w:jc w:val="both"/>
              <w:rPr>
                <w:rFonts w:cs="Arial"/>
                <w:b/>
                <w:sz w:val="22"/>
                <w:szCs w:val="22"/>
              </w:rPr>
            </w:pPr>
          </w:p>
        </w:tc>
      </w:tr>
      <w:tr w:rsidR="008E7BE9" w:rsidRPr="000506AE" w14:paraId="41F3D19D" w14:textId="77777777" w:rsidTr="006B62EE">
        <w:trPr>
          <w:trHeight w:val="380"/>
        </w:trPr>
        <w:tc>
          <w:tcPr>
            <w:tcW w:w="2093" w:type="dxa"/>
          </w:tcPr>
          <w:p w14:paraId="14CC8225" w14:textId="77777777" w:rsidR="008E7BE9" w:rsidRPr="000506AE" w:rsidRDefault="008E7BE9" w:rsidP="008456C7">
            <w:pPr>
              <w:spacing w:before="120" w:after="120" w:line="276" w:lineRule="auto"/>
              <w:jc w:val="both"/>
              <w:rPr>
                <w:rFonts w:cs="Arial"/>
                <w:b/>
                <w:sz w:val="22"/>
                <w:szCs w:val="22"/>
              </w:rPr>
            </w:pPr>
            <w:r w:rsidRPr="000506AE">
              <w:rPr>
                <w:rFonts w:cs="Arial"/>
                <w:b/>
                <w:sz w:val="22"/>
                <w:szCs w:val="22"/>
              </w:rPr>
              <w:t>Programme:</w:t>
            </w:r>
          </w:p>
        </w:tc>
        <w:tc>
          <w:tcPr>
            <w:tcW w:w="7829" w:type="dxa"/>
            <w:gridSpan w:val="3"/>
          </w:tcPr>
          <w:p w14:paraId="3FE9F23F" w14:textId="70BF8CC5" w:rsidR="008E7BE9" w:rsidRPr="000506AE" w:rsidRDefault="00AC4476" w:rsidP="001066C9">
            <w:pPr>
              <w:spacing w:line="276" w:lineRule="auto"/>
              <w:rPr>
                <w:rFonts w:cs="Arial"/>
                <w:b/>
                <w:color w:val="000000" w:themeColor="text1"/>
                <w:sz w:val="22"/>
                <w:szCs w:val="22"/>
              </w:rPr>
            </w:pPr>
            <w:r w:rsidRPr="000506AE">
              <w:rPr>
                <w:rFonts w:cs="Arial"/>
                <w:b/>
                <w:color w:val="000000" w:themeColor="text1"/>
                <w:sz w:val="22"/>
                <w:szCs w:val="22"/>
              </w:rPr>
              <w:t xml:space="preserve">BA (Hons) Creative Music Technology </w:t>
            </w:r>
          </w:p>
        </w:tc>
      </w:tr>
      <w:tr w:rsidR="008E7BE9" w:rsidRPr="000506AE" w14:paraId="37F2ED41" w14:textId="77777777" w:rsidTr="04AC5972">
        <w:tc>
          <w:tcPr>
            <w:tcW w:w="2093" w:type="dxa"/>
          </w:tcPr>
          <w:p w14:paraId="4637B2E8" w14:textId="77777777" w:rsidR="008E7BE9" w:rsidRPr="000506AE" w:rsidRDefault="008E7BE9" w:rsidP="008456C7">
            <w:pPr>
              <w:spacing w:before="120" w:after="120" w:line="276" w:lineRule="auto"/>
              <w:jc w:val="both"/>
              <w:rPr>
                <w:rFonts w:cs="Arial"/>
                <w:b/>
                <w:sz w:val="22"/>
                <w:szCs w:val="22"/>
              </w:rPr>
            </w:pPr>
            <w:r w:rsidRPr="000506AE">
              <w:rPr>
                <w:rFonts w:cs="Arial"/>
                <w:b/>
                <w:sz w:val="22"/>
                <w:szCs w:val="22"/>
              </w:rPr>
              <w:t>Module:</w:t>
            </w:r>
          </w:p>
        </w:tc>
        <w:tc>
          <w:tcPr>
            <w:tcW w:w="7829" w:type="dxa"/>
            <w:gridSpan w:val="3"/>
          </w:tcPr>
          <w:p w14:paraId="7AD3053C" w14:textId="39DDA541" w:rsidR="008E7BE9" w:rsidRPr="000506AE" w:rsidRDefault="005D35DA" w:rsidP="008456C7">
            <w:pPr>
              <w:spacing w:before="120" w:after="120" w:line="276" w:lineRule="auto"/>
              <w:jc w:val="both"/>
              <w:rPr>
                <w:rFonts w:cs="Arial"/>
                <w:b/>
                <w:sz w:val="22"/>
                <w:szCs w:val="22"/>
              </w:rPr>
            </w:pPr>
            <w:r w:rsidRPr="000506AE">
              <w:rPr>
                <w:rFonts w:cs="Arial"/>
                <w:b/>
                <w:sz w:val="22"/>
                <w:szCs w:val="22"/>
              </w:rPr>
              <w:t>The Sustainable Studio</w:t>
            </w:r>
          </w:p>
        </w:tc>
      </w:tr>
      <w:tr w:rsidR="008E7BE9" w:rsidRPr="000506AE" w14:paraId="5FFC0B8D" w14:textId="77777777" w:rsidTr="04AC5972">
        <w:tc>
          <w:tcPr>
            <w:tcW w:w="2093" w:type="dxa"/>
          </w:tcPr>
          <w:p w14:paraId="74E18756" w14:textId="77777777" w:rsidR="008E7BE9" w:rsidRPr="000506AE" w:rsidRDefault="008E7BE9" w:rsidP="008456C7">
            <w:pPr>
              <w:spacing w:before="120" w:after="120" w:line="276" w:lineRule="auto"/>
              <w:jc w:val="both"/>
              <w:rPr>
                <w:rFonts w:cs="Arial"/>
                <w:b/>
                <w:sz w:val="22"/>
                <w:szCs w:val="22"/>
              </w:rPr>
            </w:pPr>
            <w:r w:rsidRPr="000506AE">
              <w:rPr>
                <w:rFonts w:cs="Arial"/>
                <w:b/>
                <w:sz w:val="22"/>
                <w:szCs w:val="22"/>
              </w:rPr>
              <w:t>Module code:</w:t>
            </w:r>
          </w:p>
        </w:tc>
        <w:tc>
          <w:tcPr>
            <w:tcW w:w="3293" w:type="dxa"/>
          </w:tcPr>
          <w:p w14:paraId="1F72F646" w14:textId="0C0F2C15" w:rsidR="008E7BE9" w:rsidRPr="000506AE" w:rsidRDefault="00AC4476" w:rsidP="008456C7">
            <w:pPr>
              <w:spacing w:before="120" w:after="120" w:line="276" w:lineRule="auto"/>
              <w:jc w:val="both"/>
              <w:rPr>
                <w:rFonts w:cs="Arial"/>
                <w:b/>
                <w:sz w:val="22"/>
                <w:szCs w:val="22"/>
              </w:rPr>
            </w:pPr>
            <w:r w:rsidRPr="000506AE">
              <w:rPr>
                <w:rFonts w:cs="Arial"/>
                <w:b/>
                <w:sz w:val="22"/>
                <w:szCs w:val="22"/>
              </w:rPr>
              <w:t>A</w:t>
            </w:r>
            <w:r w:rsidR="00537234">
              <w:rPr>
                <w:rFonts w:cs="Arial"/>
                <w:b/>
                <w:sz w:val="22"/>
                <w:szCs w:val="22"/>
              </w:rPr>
              <w:t>D</w:t>
            </w:r>
            <w:r w:rsidR="004F5262">
              <w:rPr>
                <w:rFonts w:cs="Arial"/>
                <w:b/>
                <w:sz w:val="22"/>
                <w:szCs w:val="22"/>
              </w:rPr>
              <w:t>MA</w:t>
            </w:r>
            <w:r w:rsidR="005D35DA" w:rsidRPr="000506AE">
              <w:rPr>
                <w:rFonts w:cs="Arial"/>
                <w:b/>
                <w:sz w:val="22"/>
                <w:szCs w:val="22"/>
              </w:rPr>
              <w:t>50</w:t>
            </w:r>
            <w:r w:rsidR="004F5262">
              <w:rPr>
                <w:rFonts w:cs="Arial"/>
                <w:b/>
                <w:sz w:val="22"/>
                <w:szCs w:val="22"/>
              </w:rPr>
              <w:t>15</w:t>
            </w:r>
          </w:p>
        </w:tc>
        <w:tc>
          <w:tcPr>
            <w:tcW w:w="2268" w:type="dxa"/>
            <w:shd w:val="clear" w:color="auto" w:fill="D9D9D9" w:themeFill="background1" w:themeFillShade="D9"/>
          </w:tcPr>
          <w:p w14:paraId="139436D1" w14:textId="77777777" w:rsidR="008E7BE9" w:rsidRPr="000506AE" w:rsidRDefault="008E7BE9" w:rsidP="005A2A0F">
            <w:pPr>
              <w:spacing w:line="240" w:lineRule="auto"/>
              <w:rPr>
                <w:rFonts w:cs="Arial"/>
                <w:b/>
              </w:rPr>
            </w:pPr>
            <w:bookmarkStart w:id="19" w:name="_Toc48725199"/>
            <w:r w:rsidRPr="000506AE">
              <w:rPr>
                <w:rFonts w:cs="Arial"/>
                <w:b/>
                <w:sz w:val="22"/>
              </w:rPr>
              <w:t>Contribution to Overall Module Assessment (%):</w:t>
            </w:r>
            <w:bookmarkEnd w:id="19"/>
          </w:p>
        </w:tc>
        <w:tc>
          <w:tcPr>
            <w:tcW w:w="2268" w:type="dxa"/>
          </w:tcPr>
          <w:p w14:paraId="5C2D8DA4" w14:textId="24031E1F" w:rsidR="008E7BE9" w:rsidRPr="000506AE" w:rsidRDefault="00537234" w:rsidP="008456C7">
            <w:pPr>
              <w:spacing w:before="120" w:after="120" w:line="276" w:lineRule="auto"/>
              <w:jc w:val="both"/>
              <w:rPr>
                <w:rFonts w:cs="Arial"/>
                <w:b/>
                <w:sz w:val="22"/>
                <w:szCs w:val="22"/>
              </w:rPr>
            </w:pPr>
            <w:r>
              <w:rPr>
                <w:rFonts w:cs="Arial"/>
                <w:b/>
                <w:sz w:val="22"/>
                <w:szCs w:val="22"/>
              </w:rPr>
              <w:t>7</w:t>
            </w:r>
            <w:r w:rsidR="005D35DA" w:rsidRPr="000506AE">
              <w:rPr>
                <w:rFonts w:cs="Arial"/>
                <w:b/>
                <w:sz w:val="22"/>
                <w:szCs w:val="22"/>
              </w:rPr>
              <w:t>0</w:t>
            </w:r>
            <w:r w:rsidR="00053AE3" w:rsidRPr="000506AE">
              <w:rPr>
                <w:rFonts w:cs="Arial"/>
                <w:b/>
                <w:sz w:val="22"/>
                <w:szCs w:val="22"/>
              </w:rPr>
              <w:t>%</w:t>
            </w:r>
          </w:p>
        </w:tc>
      </w:tr>
      <w:tr w:rsidR="008E7BE9" w:rsidRPr="000506AE" w14:paraId="1A62C605" w14:textId="77777777" w:rsidTr="04AC5972">
        <w:tc>
          <w:tcPr>
            <w:tcW w:w="2093" w:type="dxa"/>
          </w:tcPr>
          <w:p w14:paraId="3FF314A3" w14:textId="77777777" w:rsidR="008E7BE9" w:rsidRPr="000506AE" w:rsidRDefault="008E7BE9" w:rsidP="008456C7">
            <w:pPr>
              <w:spacing w:before="120" w:after="120" w:line="276" w:lineRule="auto"/>
              <w:jc w:val="both"/>
              <w:rPr>
                <w:rFonts w:cs="Arial"/>
                <w:b/>
                <w:sz w:val="22"/>
                <w:szCs w:val="22"/>
              </w:rPr>
            </w:pPr>
            <w:r w:rsidRPr="000506AE">
              <w:rPr>
                <w:rFonts w:cs="Arial"/>
                <w:b/>
                <w:sz w:val="22"/>
                <w:szCs w:val="22"/>
              </w:rPr>
              <w:t>Lecturer:</w:t>
            </w:r>
          </w:p>
        </w:tc>
        <w:tc>
          <w:tcPr>
            <w:tcW w:w="3293" w:type="dxa"/>
          </w:tcPr>
          <w:p w14:paraId="08CE6F91" w14:textId="0D078875" w:rsidR="008E7BE9" w:rsidRPr="000506AE" w:rsidRDefault="005D35DA" w:rsidP="008456C7">
            <w:pPr>
              <w:spacing w:before="120" w:after="120" w:line="276" w:lineRule="auto"/>
              <w:jc w:val="both"/>
              <w:rPr>
                <w:rFonts w:cs="Arial"/>
                <w:b/>
                <w:sz w:val="22"/>
                <w:szCs w:val="22"/>
              </w:rPr>
            </w:pPr>
            <w:r w:rsidRPr="000506AE">
              <w:rPr>
                <w:rFonts w:cs="Arial"/>
                <w:b/>
                <w:sz w:val="22"/>
                <w:szCs w:val="22"/>
              </w:rPr>
              <w:t>David Bird</w:t>
            </w:r>
            <w:r w:rsidR="00AC4476" w:rsidRPr="000506AE">
              <w:rPr>
                <w:rFonts w:cs="Arial"/>
                <w:b/>
                <w:sz w:val="22"/>
                <w:szCs w:val="22"/>
              </w:rPr>
              <w:t xml:space="preserve"> </w:t>
            </w:r>
          </w:p>
        </w:tc>
        <w:tc>
          <w:tcPr>
            <w:tcW w:w="2268" w:type="dxa"/>
            <w:shd w:val="clear" w:color="auto" w:fill="D9D9D9" w:themeFill="background1" w:themeFillShade="D9"/>
          </w:tcPr>
          <w:p w14:paraId="705E3C71" w14:textId="77777777" w:rsidR="008E7BE9" w:rsidRPr="000506AE" w:rsidRDefault="008E7BE9" w:rsidP="005A2A0F">
            <w:pPr>
              <w:spacing w:before="120" w:after="120" w:line="276" w:lineRule="auto"/>
              <w:rPr>
                <w:rFonts w:cs="Arial"/>
                <w:b/>
                <w:sz w:val="22"/>
                <w:szCs w:val="22"/>
              </w:rPr>
            </w:pPr>
            <w:r w:rsidRPr="000506AE">
              <w:rPr>
                <w:rFonts w:cs="Arial"/>
                <w:b/>
                <w:sz w:val="22"/>
                <w:szCs w:val="22"/>
              </w:rPr>
              <w:t>Internal Verifier:</w:t>
            </w:r>
          </w:p>
        </w:tc>
        <w:tc>
          <w:tcPr>
            <w:tcW w:w="2268" w:type="dxa"/>
          </w:tcPr>
          <w:p w14:paraId="61CDCEAD" w14:textId="3D2FB958" w:rsidR="008E7BE9" w:rsidRPr="000506AE" w:rsidRDefault="00FF0E09" w:rsidP="008456C7">
            <w:pPr>
              <w:spacing w:before="120" w:after="120" w:line="276" w:lineRule="auto"/>
              <w:jc w:val="both"/>
              <w:rPr>
                <w:rFonts w:cs="Arial"/>
                <w:b/>
                <w:sz w:val="22"/>
                <w:szCs w:val="22"/>
              </w:rPr>
            </w:pPr>
            <w:r w:rsidRPr="000506AE">
              <w:rPr>
                <w:rFonts w:cs="Arial"/>
                <w:b/>
                <w:sz w:val="22"/>
                <w:szCs w:val="22"/>
              </w:rPr>
              <w:t>Simon Kilshaw</w:t>
            </w:r>
          </w:p>
        </w:tc>
      </w:tr>
      <w:tr w:rsidR="005D35DA" w:rsidRPr="000506AE" w14:paraId="0D566524" w14:textId="77777777" w:rsidTr="04AC5972">
        <w:tc>
          <w:tcPr>
            <w:tcW w:w="2093" w:type="dxa"/>
          </w:tcPr>
          <w:p w14:paraId="52A86BA1" w14:textId="77777777" w:rsidR="005D35DA" w:rsidRPr="000506AE" w:rsidRDefault="005D35DA" w:rsidP="005D35DA">
            <w:pPr>
              <w:spacing w:before="120" w:after="120" w:line="276" w:lineRule="auto"/>
              <w:jc w:val="both"/>
              <w:rPr>
                <w:rFonts w:cs="Arial"/>
                <w:b/>
                <w:sz w:val="22"/>
                <w:szCs w:val="22"/>
              </w:rPr>
            </w:pPr>
            <w:r w:rsidRPr="000506AE">
              <w:rPr>
                <w:rFonts w:cs="Arial"/>
                <w:b/>
                <w:sz w:val="22"/>
                <w:szCs w:val="22"/>
              </w:rPr>
              <w:t>Assignment Title:</w:t>
            </w:r>
          </w:p>
        </w:tc>
        <w:tc>
          <w:tcPr>
            <w:tcW w:w="3293" w:type="dxa"/>
          </w:tcPr>
          <w:p w14:paraId="489756D0" w14:textId="6204D95F" w:rsidR="005D35DA" w:rsidRPr="000506AE" w:rsidRDefault="005D35DA" w:rsidP="005D35DA">
            <w:pPr>
              <w:spacing w:before="120" w:after="120" w:line="276" w:lineRule="auto"/>
              <w:rPr>
                <w:rFonts w:cs="Arial"/>
                <w:b/>
                <w:sz w:val="22"/>
                <w:szCs w:val="22"/>
              </w:rPr>
            </w:pPr>
            <w:r w:rsidRPr="000506AE">
              <w:rPr>
                <w:rFonts w:cs="Arial"/>
                <w:b/>
                <w:color w:val="000000" w:themeColor="text1"/>
                <w:sz w:val="22"/>
                <w:szCs w:val="22"/>
              </w:rPr>
              <w:t xml:space="preserve">Practical: Library music or sound effects portfolio, 15 minutes duration (or equivalent of 50 Assets) </w:t>
            </w:r>
          </w:p>
        </w:tc>
        <w:tc>
          <w:tcPr>
            <w:tcW w:w="2268" w:type="dxa"/>
          </w:tcPr>
          <w:p w14:paraId="6785B3D4" w14:textId="77777777" w:rsidR="005D35DA" w:rsidRPr="000506AE" w:rsidRDefault="005D35DA" w:rsidP="005D35DA">
            <w:pPr>
              <w:spacing w:before="120" w:after="120" w:line="276" w:lineRule="auto"/>
              <w:rPr>
                <w:rFonts w:cs="Arial"/>
                <w:b/>
                <w:sz w:val="22"/>
                <w:szCs w:val="22"/>
              </w:rPr>
            </w:pPr>
            <w:r w:rsidRPr="000506AE">
              <w:rPr>
                <w:rFonts w:cs="Arial"/>
                <w:b/>
                <w:sz w:val="22"/>
                <w:szCs w:val="22"/>
              </w:rPr>
              <w:t>Word count (or equivalent):</w:t>
            </w:r>
          </w:p>
        </w:tc>
        <w:tc>
          <w:tcPr>
            <w:tcW w:w="2268" w:type="dxa"/>
          </w:tcPr>
          <w:p w14:paraId="6BB9E253" w14:textId="47088B3D" w:rsidR="005D35DA" w:rsidRPr="000506AE" w:rsidRDefault="005D35DA" w:rsidP="005D35DA">
            <w:pPr>
              <w:spacing w:before="120" w:after="120" w:line="276" w:lineRule="auto"/>
              <w:rPr>
                <w:rFonts w:cs="Arial"/>
                <w:b/>
                <w:sz w:val="22"/>
                <w:szCs w:val="22"/>
              </w:rPr>
            </w:pPr>
            <w:r w:rsidRPr="000506AE">
              <w:rPr>
                <w:rFonts w:cs="Arial"/>
                <w:b/>
                <w:sz w:val="22"/>
                <w:szCs w:val="22"/>
              </w:rPr>
              <w:t>Media Artefact (15 minutes or equivalent)</w:t>
            </w:r>
          </w:p>
        </w:tc>
      </w:tr>
      <w:tr w:rsidR="00FC55AA" w:rsidRPr="000506AE" w14:paraId="27E33F05" w14:textId="77777777" w:rsidTr="04AC5972">
        <w:tc>
          <w:tcPr>
            <w:tcW w:w="2093" w:type="dxa"/>
          </w:tcPr>
          <w:p w14:paraId="466EA6CF" w14:textId="77777777" w:rsidR="00FC55AA" w:rsidRPr="000506AE" w:rsidRDefault="00FC55AA" w:rsidP="00FC55AA">
            <w:pPr>
              <w:spacing w:before="120" w:after="120" w:line="276" w:lineRule="auto"/>
              <w:jc w:val="both"/>
              <w:rPr>
                <w:rFonts w:cs="Arial"/>
                <w:b/>
                <w:sz w:val="22"/>
                <w:szCs w:val="22"/>
              </w:rPr>
            </w:pPr>
            <w:r w:rsidRPr="000506AE">
              <w:rPr>
                <w:rFonts w:cs="Arial"/>
                <w:b/>
                <w:sz w:val="22"/>
                <w:szCs w:val="22"/>
              </w:rPr>
              <w:t>Submission deadline:</w:t>
            </w:r>
          </w:p>
        </w:tc>
        <w:tc>
          <w:tcPr>
            <w:tcW w:w="3293" w:type="dxa"/>
          </w:tcPr>
          <w:p w14:paraId="23DE523C" w14:textId="7832AE7B" w:rsidR="00FC55AA" w:rsidRPr="000506AE" w:rsidRDefault="00DE6089" w:rsidP="00FC55AA">
            <w:pPr>
              <w:spacing w:before="120" w:after="120" w:line="276" w:lineRule="auto"/>
              <w:jc w:val="both"/>
              <w:rPr>
                <w:rFonts w:cs="Arial"/>
                <w:b/>
                <w:sz w:val="22"/>
                <w:szCs w:val="22"/>
              </w:rPr>
            </w:pPr>
            <w:r>
              <w:rPr>
                <w:rFonts w:cs="Arial"/>
                <w:b/>
                <w:sz w:val="22"/>
                <w:szCs w:val="22"/>
              </w:rPr>
              <w:t>19th</w:t>
            </w:r>
            <w:r w:rsidR="006A6FA6">
              <w:rPr>
                <w:rFonts w:cs="Arial"/>
                <w:b/>
                <w:sz w:val="22"/>
                <w:szCs w:val="22"/>
              </w:rPr>
              <w:t xml:space="preserve"> </w:t>
            </w:r>
            <w:r w:rsidR="003A3122">
              <w:rPr>
                <w:rFonts w:cs="Arial"/>
                <w:b/>
                <w:sz w:val="22"/>
                <w:szCs w:val="22"/>
              </w:rPr>
              <w:t>March</w:t>
            </w:r>
            <w:r w:rsidR="00FC55AA">
              <w:rPr>
                <w:rFonts w:cs="Arial"/>
                <w:b/>
                <w:sz w:val="22"/>
                <w:szCs w:val="22"/>
              </w:rPr>
              <w:t xml:space="preserve"> 202</w:t>
            </w:r>
            <w:r>
              <w:rPr>
                <w:rFonts w:cs="Arial"/>
                <w:b/>
                <w:sz w:val="22"/>
                <w:szCs w:val="22"/>
              </w:rPr>
              <w:t>6</w:t>
            </w:r>
          </w:p>
        </w:tc>
        <w:tc>
          <w:tcPr>
            <w:tcW w:w="2268" w:type="dxa"/>
          </w:tcPr>
          <w:p w14:paraId="6BDACCC6" w14:textId="77777777" w:rsidR="00FC55AA" w:rsidRPr="000506AE" w:rsidRDefault="00FC55AA" w:rsidP="00FC55AA">
            <w:pPr>
              <w:spacing w:before="120" w:after="120" w:line="276" w:lineRule="auto"/>
              <w:rPr>
                <w:rFonts w:cs="Arial"/>
                <w:b/>
                <w:sz w:val="22"/>
                <w:szCs w:val="22"/>
              </w:rPr>
            </w:pPr>
            <w:r w:rsidRPr="000506AE">
              <w:rPr>
                <w:rFonts w:cs="Arial"/>
                <w:b/>
                <w:sz w:val="22"/>
                <w:szCs w:val="22"/>
              </w:rPr>
              <w:t>Return date of provisional marks &amp; written feedback:</w:t>
            </w:r>
          </w:p>
        </w:tc>
        <w:tc>
          <w:tcPr>
            <w:tcW w:w="2268" w:type="dxa"/>
          </w:tcPr>
          <w:p w14:paraId="52E56223" w14:textId="02847038" w:rsidR="00FC55AA" w:rsidRPr="000506AE" w:rsidRDefault="00DE6089" w:rsidP="00FC55AA">
            <w:pPr>
              <w:spacing w:before="120" w:after="120" w:line="276" w:lineRule="auto"/>
              <w:jc w:val="both"/>
              <w:rPr>
                <w:rFonts w:cs="Arial"/>
                <w:b/>
                <w:sz w:val="22"/>
                <w:szCs w:val="22"/>
              </w:rPr>
            </w:pPr>
            <w:r>
              <w:rPr>
                <w:rFonts w:cs="Arial"/>
                <w:b/>
                <w:sz w:val="22"/>
                <w:szCs w:val="22"/>
              </w:rPr>
              <w:t>20th</w:t>
            </w:r>
            <w:r w:rsidR="00FC55AA">
              <w:rPr>
                <w:rFonts w:cs="Arial"/>
                <w:b/>
                <w:sz w:val="22"/>
                <w:szCs w:val="22"/>
              </w:rPr>
              <w:t xml:space="preserve"> </w:t>
            </w:r>
            <w:r w:rsidR="006A6FA6">
              <w:rPr>
                <w:rFonts w:cs="Arial"/>
                <w:b/>
                <w:sz w:val="22"/>
                <w:szCs w:val="22"/>
              </w:rPr>
              <w:t>April</w:t>
            </w:r>
            <w:r w:rsidR="00FC55AA" w:rsidRPr="000506AE">
              <w:rPr>
                <w:rFonts w:cs="Arial"/>
                <w:b/>
                <w:sz w:val="22"/>
                <w:szCs w:val="22"/>
              </w:rPr>
              <w:t xml:space="preserve"> 202</w:t>
            </w:r>
            <w:r>
              <w:rPr>
                <w:rFonts w:cs="Arial"/>
                <w:b/>
                <w:sz w:val="22"/>
                <w:szCs w:val="22"/>
              </w:rPr>
              <w:t>6</w:t>
            </w:r>
          </w:p>
        </w:tc>
      </w:tr>
      <w:tr w:rsidR="008E7BE9" w:rsidRPr="000506AE" w14:paraId="79C72E96" w14:textId="77777777" w:rsidTr="04AC5972">
        <w:tc>
          <w:tcPr>
            <w:tcW w:w="2093" w:type="dxa"/>
          </w:tcPr>
          <w:p w14:paraId="6A379CE2" w14:textId="77777777" w:rsidR="008E7BE9" w:rsidRPr="000506AE" w:rsidRDefault="008E7BE9" w:rsidP="008456C7">
            <w:pPr>
              <w:spacing w:before="120" w:after="120" w:line="276" w:lineRule="auto"/>
              <w:jc w:val="both"/>
              <w:rPr>
                <w:rFonts w:cs="Arial"/>
                <w:b/>
                <w:sz w:val="22"/>
                <w:szCs w:val="22"/>
              </w:rPr>
            </w:pPr>
            <w:r w:rsidRPr="000506AE">
              <w:rPr>
                <w:rFonts w:cs="Arial"/>
                <w:b/>
                <w:sz w:val="22"/>
                <w:szCs w:val="22"/>
              </w:rPr>
              <w:t>Submission method:</w:t>
            </w:r>
          </w:p>
        </w:tc>
        <w:tc>
          <w:tcPr>
            <w:tcW w:w="7829" w:type="dxa"/>
            <w:gridSpan w:val="3"/>
          </w:tcPr>
          <w:p w14:paraId="2AB8615B" w14:textId="77777777" w:rsidR="008E7BE9" w:rsidRPr="000506AE" w:rsidRDefault="008E7BE9" w:rsidP="008456C7">
            <w:pPr>
              <w:spacing w:line="276" w:lineRule="auto"/>
              <w:rPr>
                <w:rFonts w:cs="Arial"/>
                <w:sz w:val="22"/>
                <w:szCs w:val="22"/>
              </w:rPr>
            </w:pPr>
            <w:r w:rsidRPr="000506AE">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8E7BE9" w:rsidRPr="000506AE" w:rsidRDefault="008E7BE9" w:rsidP="008456C7">
            <w:pPr>
              <w:spacing w:before="120" w:after="120" w:line="276" w:lineRule="auto"/>
              <w:jc w:val="both"/>
              <w:rPr>
                <w:rFonts w:cs="Arial"/>
                <w:b/>
                <w:sz w:val="22"/>
                <w:szCs w:val="22"/>
              </w:rPr>
            </w:pPr>
            <w:r w:rsidRPr="000506AE">
              <w:rPr>
                <w:rFonts w:cs="Arial"/>
                <w:b/>
                <w:sz w:val="22"/>
                <w:szCs w:val="22"/>
              </w:rPr>
              <w:t xml:space="preserve">Alternative submission method (if applicable): </w:t>
            </w:r>
          </w:p>
          <w:p w14:paraId="03BD02B5" w14:textId="77777777" w:rsidR="008E7BE9" w:rsidRPr="000506AE" w:rsidRDefault="008E7BE9" w:rsidP="008456C7">
            <w:pPr>
              <w:spacing w:before="120" w:after="120" w:line="276" w:lineRule="auto"/>
              <w:jc w:val="both"/>
              <w:rPr>
                <w:rFonts w:cs="Arial"/>
                <w:b/>
                <w:sz w:val="22"/>
                <w:szCs w:val="22"/>
              </w:rPr>
            </w:pPr>
            <w:r w:rsidRPr="000506AE">
              <w:rPr>
                <w:rFonts w:cs="Arial"/>
                <w:b/>
                <w:sz w:val="22"/>
                <w:szCs w:val="22"/>
              </w:rPr>
              <w:t xml:space="preserve">Late submission of the assessment will result in a late penalty mark.  </w:t>
            </w:r>
            <w:r w:rsidRPr="000506AE">
              <w:rPr>
                <w:rFonts w:cs="Arial"/>
                <w:sz w:val="22"/>
                <w:szCs w:val="22"/>
              </w:rPr>
              <w:t>Penalties for late submission: Up to one week late, maximum mark of 40%.  Over one week late, 0%.  Only the Extenuating Circumstances Panel may approve a change to submission dates.</w:t>
            </w:r>
          </w:p>
        </w:tc>
      </w:tr>
      <w:tr w:rsidR="008E7BE9" w:rsidRPr="000506AE" w14:paraId="3B46F762" w14:textId="77777777" w:rsidTr="04AC5972">
        <w:tc>
          <w:tcPr>
            <w:tcW w:w="2093" w:type="dxa"/>
          </w:tcPr>
          <w:p w14:paraId="706B766E" w14:textId="77777777" w:rsidR="008E7BE9" w:rsidRPr="000506AE" w:rsidRDefault="008E7BE9" w:rsidP="008456C7">
            <w:pPr>
              <w:spacing w:before="120" w:after="120" w:line="276" w:lineRule="auto"/>
              <w:rPr>
                <w:rFonts w:cs="Arial"/>
                <w:b/>
                <w:sz w:val="22"/>
                <w:szCs w:val="22"/>
              </w:rPr>
            </w:pPr>
            <w:r w:rsidRPr="000506AE">
              <w:rPr>
                <w:rFonts w:cs="Arial"/>
                <w:b/>
                <w:sz w:val="22"/>
                <w:szCs w:val="22"/>
              </w:rPr>
              <w:t>Academic honesty / referencing:</w:t>
            </w:r>
          </w:p>
        </w:tc>
        <w:tc>
          <w:tcPr>
            <w:tcW w:w="7829" w:type="dxa"/>
            <w:gridSpan w:val="3"/>
          </w:tcPr>
          <w:p w14:paraId="7B28B162" w14:textId="77777777" w:rsidR="008E7BE9" w:rsidRPr="000506AE" w:rsidRDefault="008E7BE9" w:rsidP="008456C7">
            <w:pPr>
              <w:spacing w:before="120" w:after="120" w:line="276" w:lineRule="auto"/>
              <w:jc w:val="both"/>
              <w:rPr>
                <w:rFonts w:cs="Arial"/>
                <w:sz w:val="22"/>
                <w:szCs w:val="22"/>
              </w:rPr>
            </w:pPr>
            <w:r w:rsidRPr="000506AE">
              <w:rPr>
                <w:rFonts w:cs="Arial"/>
                <w:sz w:val="22"/>
                <w:szCs w:val="22"/>
              </w:rPr>
              <w:t xml:space="preserve">Academic honesty is required. In the main body of your </w:t>
            </w:r>
            <w:proofErr w:type="gramStart"/>
            <w:r w:rsidRPr="000506AE">
              <w:rPr>
                <w:rFonts w:cs="Arial"/>
                <w:sz w:val="22"/>
                <w:szCs w:val="22"/>
              </w:rPr>
              <w:t>submission</w:t>
            </w:r>
            <w:proofErr w:type="gramEnd"/>
            <w:r w:rsidRPr="000506AE">
              <w:rPr>
                <w:rFonts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0506AE">
              <w:rPr>
                <w:rFonts w:cs="Arial"/>
                <w:sz w:val="22"/>
                <w:szCs w:val="22"/>
              </w:rPr>
              <w:t>in order to</w:t>
            </w:r>
            <w:proofErr w:type="gramEnd"/>
            <w:r w:rsidRPr="000506AE">
              <w:rPr>
                <w:rFonts w:cs="Arial"/>
                <w:sz w:val="22"/>
                <w:szCs w:val="22"/>
              </w:rPr>
              <w:t xml:space="preserve"> complete this assessment.  </w:t>
            </w:r>
          </w:p>
        </w:tc>
      </w:tr>
    </w:tbl>
    <w:p w14:paraId="1296F9F9" w14:textId="77777777" w:rsidR="00891D06" w:rsidRDefault="00891D06" w:rsidP="008456C7">
      <w:pPr>
        <w:spacing w:line="276" w:lineRule="auto"/>
        <w:rPr>
          <w:rFonts w:cs="Arial"/>
          <w:sz w:val="32"/>
        </w:rPr>
      </w:pPr>
    </w:p>
    <w:p w14:paraId="0940BEAB" w14:textId="77777777" w:rsidR="006B62EE" w:rsidRDefault="006B62EE" w:rsidP="008456C7">
      <w:pPr>
        <w:spacing w:line="276" w:lineRule="auto"/>
        <w:rPr>
          <w:rFonts w:cs="Arial"/>
          <w:sz w:val="32"/>
        </w:rPr>
      </w:pPr>
    </w:p>
    <w:p w14:paraId="78638C6F" w14:textId="77777777" w:rsidR="006B62EE" w:rsidRDefault="006B62EE" w:rsidP="008456C7">
      <w:pPr>
        <w:spacing w:line="276" w:lineRule="auto"/>
        <w:rPr>
          <w:rFonts w:cs="Arial"/>
          <w:sz w:val="32"/>
        </w:rPr>
      </w:pPr>
    </w:p>
    <w:p w14:paraId="53E5EDD2" w14:textId="77777777" w:rsidR="006B62EE" w:rsidRDefault="006B62EE" w:rsidP="008456C7">
      <w:pPr>
        <w:spacing w:line="276" w:lineRule="auto"/>
        <w:rPr>
          <w:rFonts w:cs="Arial"/>
          <w:sz w:val="32"/>
        </w:rPr>
      </w:pPr>
    </w:p>
    <w:p w14:paraId="01C637EE" w14:textId="77777777" w:rsidR="006B62EE" w:rsidRPr="000506AE" w:rsidRDefault="006B62EE" w:rsidP="008456C7">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0506AE" w14:paraId="0EF62BE5" w14:textId="77777777" w:rsidTr="0015631C">
        <w:tc>
          <w:tcPr>
            <w:tcW w:w="9747" w:type="dxa"/>
            <w:shd w:val="clear" w:color="auto" w:fill="D0CECE" w:themeFill="background2" w:themeFillShade="E6"/>
          </w:tcPr>
          <w:p w14:paraId="463D1B2E" w14:textId="03E6CB6A" w:rsidR="008E7BE9" w:rsidRPr="006B62EE" w:rsidRDefault="008E7BE9" w:rsidP="008456C7">
            <w:pPr>
              <w:spacing w:line="276" w:lineRule="auto"/>
              <w:rPr>
                <w:rFonts w:cs="Arial"/>
                <w:b/>
                <w:sz w:val="22"/>
                <w:szCs w:val="22"/>
              </w:rPr>
            </w:pPr>
            <w:r w:rsidRPr="000506AE">
              <w:rPr>
                <w:rFonts w:cs="Arial"/>
                <w:b/>
                <w:sz w:val="22"/>
                <w:szCs w:val="22"/>
              </w:rPr>
              <w:lastRenderedPageBreak/>
              <w:t>Module Learning Outcomes (from module syllabus)</w:t>
            </w:r>
          </w:p>
        </w:tc>
      </w:tr>
      <w:tr w:rsidR="0015631C" w:rsidRPr="000506AE" w14:paraId="6F69DB4A" w14:textId="77777777" w:rsidTr="0015631C">
        <w:trPr>
          <w:trHeight w:val="1656"/>
        </w:trPr>
        <w:tc>
          <w:tcPr>
            <w:tcW w:w="9747" w:type="dxa"/>
          </w:tcPr>
          <w:p w14:paraId="00721D22" w14:textId="77777777" w:rsidR="0015631C" w:rsidRPr="000506AE" w:rsidRDefault="0015631C" w:rsidP="005E5E05">
            <w:pPr>
              <w:numPr>
                <w:ilvl w:val="0"/>
                <w:numId w:val="8"/>
              </w:numPr>
              <w:spacing w:line="360" w:lineRule="auto"/>
              <w:rPr>
                <w:rFonts w:cs="Arial"/>
              </w:rPr>
            </w:pPr>
            <w:r w:rsidRPr="000506AE">
              <w:rPr>
                <w:rFonts w:cs="Arial"/>
                <w:sz w:val="22"/>
                <w:szCs w:val="22"/>
              </w:rPr>
              <w:t xml:space="preserve">Deploy an acute practical methodology that demonstrates the intricacies of library music or sound. </w:t>
            </w:r>
          </w:p>
          <w:p w14:paraId="738610EB" w14:textId="34D45B6C" w:rsidR="0015631C" w:rsidRPr="000506AE" w:rsidRDefault="0015631C" w:rsidP="005E5E05">
            <w:pPr>
              <w:numPr>
                <w:ilvl w:val="0"/>
                <w:numId w:val="8"/>
              </w:numPr>
              <w:spacing w:line="360" w:lineRule="auto"/>
              <w:rPr>
                <w:rFonts w:cs="Arial"/>
              </w:rPr>
            </w:pPr>
            <w:r w:rsidRPr="000506AE">
              <w:rPr>
                <w:rFonts w:cs="Arial"/>
                <w:sz w:val="22"/>
                <w:szCs w:val="22"/>
              </w:rPr>
              <w:t>Critically reflect on reasoning behind the compositional or recording approaches explored and its application in the creative industries.</w:t>
            </w:r>
          </w:p>
        </w:tc>
      </w:tr>
    </w:tbl>
    <w:p w14:paraId="3B7B4B86" w14:textId="77777777" w:rsidR="008E7BE9" w:rsidRPr="000506AE" w:rsidRDefault="008E7BE9"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0506AE" w14:paraId="5DF7CF4C" w14:textId="77777777" w:rsidTr="04AC5972">
        <w:tc>
          <w:tcPr>
            <w:tcW w:w="9781" w:type="dxa"/>
            <w:shd w:val="clear" w:color="auto" w:fill="C0C0C0"/>
          </w:tcPr>
          <w:p w14:paraId="039A2AE1" w14:textId="77777777" w:rsidR="008E7BE9" w:rsidRPr="000506AE" w:rsidRDefault="008E7BE9" w:rsidP="008456C7">
            <w:pPr>
              <w:spacing w:line="276" w:lineRule="auto"/>
              <w:jc w:val="center"/>
              <w:rPr>
                <w:rFonts w:cs="Arial"/>
                <w:b/>
                <w:sz w:val="40"/>
                <w:szCs w:val="40"/>
              </w:rPr>
            </w:pPr>
            <w:r w:rsidRPr="000506AE">
              <w:rPr>
                <w:rFonts w:cs="Arial"/>
                <w:sz w:val="32"/>
              </w:rPr>
              <w:br w:type="page"/>
            </w:r>
            <w:r w:rsidRPr="000506AE">
              <w:rPr>
                <w:rFonts w:cs="Arial"/>
                <w:b/>
                <w:sz w:val="40"/>
                <w:szCs w:val="40"/>
              </w:rPr>
              <w:t>TASK DESCRIPTION</w:t>
            </w:r>
          </w:p>
        </w:tc>
      </w:tr>
    </w:tbl>
    <w:p w14:paraId="11328FB9" w14:textId="77777777" w:rsidR="003444FE" w:rsidRPr="000506AE" w:rsidRDefault="003444FE" w:rsidP="00F615A3">
      <w:pPr>
        <w:spacing w:line="276" w:lineRule="auto"/>
        <w:jc w:val="both"/>
        <w:rPr>
          <w:rFonts w:cs="Arial"/>
          <w:szCs w:val="24"/>
        </w:rPr>
      </w:pPr>
    </w:p>
    <w:p w14:paraId="72F6E6B3" w14:textId="51975189" w:rsidR="0000754D" w:rsidRPr="00397B2D" w:rsidRDefault="0000754D" w:rsidP="00397B2D">
      <w:pPr>
        <w:spacing w:line="360" w:lineRule="auto"/>
        <w:rPr>
          <w:b/>
          <w:bCs/>
          <w:sz w:val="28"/>
          <w:szCs w:val="21"/>
        </w:rPr>
      </w:pPr>
      <w:r w:rsidRPr="00397B2D">
        <w:rPr>
          <w:b/>
          <w:bCs/>
          <w:sz w:val="28"/>
          <w:szCs w:val="21"/>
        </w:rPr>
        <w:t>Assignment Part 1 – 70%</w:t>
      </w:r>
    </w:p>
    <w:p w14:paraId="04FD5B3D" w14:textId="77777777" w:rsidR="0000754D" w:rsidRPr="004F5262" w:rsidRDefault="0000754D" w:rsidP="004F5262">
      <w:pPr>
        <w:spacing w:line="360" w:lineRule="auto"/>
        <w:jc w:val="both"/>
        <w:rPr>
          <w:b/>
          <w:bCs/>
        </w:rPr>
      </w:pPr>
      <w:r w:rsidRPr="004F5262">
        <w:rPr>
          <w:b/>
          <w:bCs/>
        </w:rPr>
        <w:t xml:space="preserve">Create an original portfolio of library music (Option A) or sound effects (Option B).  </w:t>
      </w:r>
    </w:p>
    <w:p w14:paraId="06A1F088" w14:textId="77777777" w:rsidR="0000754D" w:rsidRPr="00397B2D" w:rsidRDefault="0000754D" w:rsidP="004F5262">
      <w:pPr>
        <w:spacing w:line="360" w:lineRule="auto"/>
        <w:jc w:val="both"/>
      </w:pPr>
    </w:p>
    <w:p w14:paraId="0D953BD2" w14:textId="77777777" w:rsidR="0000754D" w:rsidRPr="004F5262" w:rsidRDefault="0000754D" w:rsidP="004F5262">
      <w:pPr>
        <w:spacing w:line="360" w:lineRule="auto"/>
        <w:jc w:val="both"/>
        <w:rPr>
          <w:b/>
          <w:bCs/>
        </w:rPr>
      </w:pPr>
      <w:r w:rsidRPr="004F5262">
        <w:rPr>
          <w:b/>
          <w:bCs/>
        </w:rPr>
        <w:t>Option A: Library Music Portfolio</w:t>
      </w:r>
    </w:p>
    <w:p w14:paraId="3124936C" w14:textId="77777777" w:rsidR="0000754D" w:rsidRPr="00397B2D" w:rsidRDefault="0000754D" w:rsidP="004F5262">
      <w:pPr>
        <w:pStyle w:val="ListParagraph"/>
        <w:numPr>
          <w:ilvl w:val="0"/>
          <w:numId w:val="23"/>
        </w:numPr>
        <w:spacing w:line="360" w:lineRule="auto"/>
        <w:jc w:val="both"/>
      </w:pPr>
      <w:r w:rsidRPr="00397B2D">
        <w:t xml:space="preserve">The Portfolio must explore a theme or concept (akin to an Exclusive Production Music Library). </w:t>
      </w:r>
    </w:p>
    <w:p w14:paraId="63386F8C" w14:textId="77777777" w:rsidR="0000754D" w:rsidRPr="00397B2D" w:rsidRDefault="0000754D" w:rsidP="004F5262">
      <w:pPr>
        <w:pStyle w:val="ListParagraph"/>
        <w:numPr>
          <w:ilvl w:val="0"/>
          <w:numId w:val="23"/>
        </w:numPr>
        <w:spacing w:line="360" w:lineRule="auto"/>
        <w:jc w:val="both"/>
      </w:pPr>
      <w:r w:rsidRPr="00397B2D">
        <w:t xml:space="preserve">Minimum of three compositions. </w:t>
      </w:r>
    </w:p>
    <w:p w14:paraId="071C3B7C" w14:textId="77777777" w:rsidR="0000754D" w:rsidRPr="00397B2D" w:rsidRDefault="0000754D" w:rsidP="004F5262">
      <w:pPr>
        <w:pStyle w:val="ListParagraph"/>
        <w:numPr>
          <w:ilvl w:val="0"/>
          <w:numId w:val="23"/>
        </w:numPr>
        <w:spacing w:line="360" w:lineRule="auto"/>
        <w:jc w:val="both"/>
      </w:pPr>
      <w:r w:rsidRPr="00397B2D">
        <w:t xml:space="preserve">Each composition must be no longer than 3-minutes in duration. </w:t>
      </w:r>
    </w:p>
    <w:p w14:paraId="6122AD8E" w14:textId="77777777" w:rsidR="0000754D" w:rsidRPr="00397B2D" w:rsidRDefault="0000754D" w:rsidP="004F5262">
      <w:pPr>
        <w:pStyle w:val="ListParagraph"/>
        <w:numPr>
          <w:ilvl w:val="0"/>
          <w:numId w:val="23"/>
        </w:numPr>
        <w:spacing w:line="360" w:lineRule="auto"/>
        <w:jc w:val="both"/>
      </w:pPr>
      <w:r w:rsidRPr="00397B2D">
        <w:t xml:space="preserve">Each composition must be presented in the following formats, Full Track, Alt Version (i.e. stripped back version without melody) and Stinger (i.e. last bar or hit of the song).  </w:t>
      </w:r>
    </w:p>
    <w:p w14:paraId="0A69128E" w14:textId="77777777" w:rsidR="0000754D" w:rsidRPr="00397B2D" w:rsidRDefault="0000754D" w:rsidP="004F5262">
      <w:pPr>
        <w:pStyle w:val="ListParagraph"/>
        <w:numPr>
          <w:ilvl w:val="0"/>
          <w:numId w:val="23"/>
        </w:numPr>
        <w:spacing w:line="360" w:lineRule="auto"/>
        <w:jc w:val="both"/>
      </w:pPr>
      <w:r w:rsidRPr="00397B2D">
        <w:t xml:space="preserve">More than one Alternative Version can be developed. </w:t>
      </w:r>
    </w:p>
    <w:p w14:paraId="7BF98FA0" w14:textId="77777777" w:rsidR="0000754D" w:rsidRPr="00397B2D" w:rsidRDefault="0000754D" w:rsidP="004F5262">
      <w:pPr>
        <w:pStyle w:val="ListParagraph"/>
        <w:numPr>
          <w:ilvl w:val="0"/>
          <w:numId w:val="23"/>
        </w:numPr>
        <w:spacing w:line="360" w:lineRule="auto"/>
        <w:jc w:val="both"/>
      </w:pPr>
      <w:r w:rsidRPr="00397B2D">
        <w:t>The total duration of the portfolio must be longer than 15 minutes, N.B. Alterative versions (i.e. Alt Version, and Stinger) contribute to the overall total duration.</w:t>
      </w:r>
    </w:p>
    <w:p w14:paraId="3007D640" w14:textId="77777777" w:rsidR="0000754D" w:rsidRPr="00397B2D" w:rsidRDefault="0000754D" w:rsidP="004F5262">
      <w:pPr>
        <w:spacing w:line="360" w:lineRule="auto"/>
        <w:jc w:val="both"/>
      </w:pPr>
    </w:p>
    <w:p w14:paraId="37B32918" w14:textId="77777777" w:rsidR="0000754D" w:rsidRPr="004F5262" w:rsidRDefault="0000754D" w:rsidP="004F5262">
      <w:pPr>
        <w:spacing w:line="360" w:lineRule="auto"/>
        <w:jc w:val="both"/>
        <w:rPr>
          <w:b/>
          <w:bCs/>
        </w:rPr>
      </w:pPr>
      <w:r w:rsidRPr="004F5262">
        <w:rPr>
          <w:b/>
          <w:bCs/>
        </w:rPr>
        <w:t xml:space="preserve">Option B: Sound Effects Library Portfolio  </w:t>
      </w:r>
    </w:p>
    <w:p w14:paraId="6F3C615F" w14:textId="77777777" w:rsidR="0000754D" w:rsidRPr="00397B2D" w:rsidRDefault="0000754D" w:rsidP="004F5262">
      <w:pPr>
        <w:pStyle w:val="ListParagraph"/>
        <w:numPr>
          <w:ilvl w:val="0"/>
          <w:numId w:val="24"/>
        </w:numPr>
        <w:spacing w:line="360" w:lineRule="auto"/>
        <w:jc w:val="both"/>
      </w:pPr>
      <w:r w:rsidRPr="00397B2D">
        <w:t xml:space="preserve">The Portfolio must explore a theme or concept (akin to an Exclusive Production Sound Library). </w:t>
      </w:r>
    </w:p>
    <w:p w14:paraId="7A7069AD" w14:textId="77777777" w:rsidR="0000754D" w:rsidRPr="00397B2D" w:rsidRDefault="0000754D" w:rsidP="004F5262">
      <w:pPr>
        <w:pStyle w:val="ListParagraph"/>
        <w:numPr>
          <w:ilvl w:val="0"/>
          <w:numId w:val="24"/>
        </w:numPr>
        <w:spacing w:line="360" w:lineRule="auto"/>
        <w:jc w:val="both"/>
      </w:pPr>
      <w:r w:rsidRPr="00397B2D">
        <w:t xml:space="preserve">The sound effects library must consist of a wide variety of original recordings relating to an overarching theme.  </w:t>
      </w:r>
    </w:p>
    <w:p w14:paraId="45930EE7" w14:textId="77777777" w:rsidR="0000754D" w:rsidRPr="00397B2D" w:rsidRDefault="0000754D" w:rsidP="004F5262">
      <w:pPr>
        <w:pStyle w:val="ListParagraph"/>
        <w:numPr>
          <w:ilvl w:val="0"/>
          <w:numId w:val="24"/>
        </w:numPr>
        <w:spacing w:line="360" w:lineRule="auto"/>
        <w:jc w:val="both"/>
      </w:pPr>
      <w:r w:rsidRPr="00397B2D">
        <w:t>The category of sound effects explored can include Spot Effects, Ambiences or Designed Sound Effects.</w:t>
      </w:r>
    </w:p>
    <w:p w14:paraId="35AF93E7" w14:textId="77777777" w:rsidR="0000754D" w:rsidRPr="00397B2D" w:rsidRDefault="0000754D" w:rsidP="004F5262">
      <w:pPr>
        <w:pStyle w:val="ListParagraph"/>
        <w:numPr>
          <w:ilvl w:val="0"/>
          <w:numId w:val="24"/>
        </w:numPr>
        <w:spacing w:line="360" w:lineRule="auto"/>
        <w:jc w:val="both"/>
      </w:pPr>
      <w:r w:rsidRPr="00397B2D">
        <w:t xml:space="preserve">All materials must be original. </w:t>
      </w:r>
    </w:p>
    <w:p w14:paraId="2BC9D28C" w14:textId="77777777" w:rsidR="0000754D" w:rsidRPr="00397B2D" w:rsidRDefault="0000754D" w:rsidP="004F5262">
      <w:pPr>
        <w:pStyle w:val="ListParagraph"/>
        <w:numPr>
          <w:ilvl w:val="0"/>
          <w:numId w:val="24"/>
        </w:numPr>
        <w:spacing w:line="360" w:lineRule="auto"/>
        <w:jc w:val="both"/>
      </w:pPr>
      <w:r w:rsidRPr="00397B2D">
        <w:t xml:space="preserve">The total duration of the sound effects library must be more than 15-minutes or include more than 50 assets (equivalent). </w:t>
      </w:r>
    </w:p>
    <w:p w14:paraId="789EFF3A" w14:textId="77777777" w:rsidR="0000754D" w:rsidRPr="00397B2D" w:rsidRDefault="0000754D" w:rsidP="004F5262">
      <w:pPr>
        <w:spacing w:line="360" w:lineRule="auto"/>
        <w:jc w:val="both"/>
      </w:pPr>
    </w:p>
    <w:p w14:paraId="06B24105" w14:textId="6E927BA7" w:rsidR="0000754D" w:rsidRPr="00397B2D" w:rsidRDefault="0000754D" w:rsidP="004F5262">
      <w:pPr>
        <w:spacing w:line="360" w:lineRule="auto"/>
        <w:jc w:val="both"/>
      </w:pPr>
      <w:r w:rsidRPr="00397B2D">
        <w:t xml:space="preserve">The portfolio submission (option A or B) </w:t>
      </w:r>
      <w:r w:rsidR="006B62EE" w:rsidRPr="006B62EE">
        <w:rPr>
          <w:rStyle w:val="Heading2Char"/>
          <w:rFonts w:cs="Arial"/>
          <w:b w:val="0"/>
          <w:bCs/>
          <w:color w:val="000000" w:themeColor="text1"/>
          <w:szCs w:val="24"/>
        </w:rPr>
        <w:t>must</w:t>
      </w:r>
      <w:r w:rsidR="006B62EE" w:rsidRPr="00D81717">
        <w:rPr>
          <w:rStyle w:val="Heading2Char"/>
          <w:rFonts w:cs="Arial"/>
          <w:color w:val="000000" w:themeColor="text1"/>
          <w:szCs w:val="24"/>
        </w:rPr>
        <w:t xml:space="preserve"> </w:t>
      </w:r>
      <w:r w:rsidR="006B62EE">
        <w:rPr>
          <w:rStyle w:val="Heading2Char"/>
          <w:rFonts w:cs="Arial"/>
          <w:b w:val="0"/>
          <w:color w:val="000000" w:themeColor="text1"/>
          <w:szCs w:val="24"/>
        </w:rPr>
        <w:t xml:space="preserve">include DAW session files and </w:t>
      </w:r>
      <w:r w:rsidRPr="00397B2D">
        <w:t xml:space="preserve">be accompanied by a supporting document outlining the following information: </w:t>
      </w:r>
    </w:p>
    <w:p w14:paraId="7F75147C" w14:textId="77777777" w:rsidR="0000754D" w:rsidRPr="00397B2D" w:rsidRDefault="0000754D" w:rsidP="004F5262">
      <w:pPr>
        <w:pStyle w:val="ListParagraph"/>
        <w:numPr>
          <w:ilvl w:val="0"/>
          <w:numId w:val="25"/>
        </w:numPr>
        <w:spacing w:line="360" w:lineRule="auto"/>
        <w:jc w:val="both"/>
      </w:pPr>
      <w:r w:rsidRPr="00397B2D">
        <w:lastRenderedPageBreak/>
        <w:t xml:space="preserve">Title for each individual composition or sound effect. </w:t>
      </w:r>
    </w:p>
    <w:p w14:paraId="499FD7AD" w14:textId="77777777" w:rsidR="0000754D" w:rsidRPr="00397B2D" w:rsidRDefault="0000754D" w:rsidP="004F5262">
      <w:pPr>
        <w:pStyle w:val="ListParagraph"/>
        <w:numPr>
          <w:ilvl w:val="0"/>
          <w:numId w:val="25"/>
        </w:numPr>
        <w:spacing w:line="360" w:lineRule="auto"/>
        <w:jc w:val="both"/>
      </w:pPr>
      <w:r w:rsidRPr="00397B2D">
        <w:t xml:space="preserve">Brief description of each individual composition or sound effect. </w:t>
      </w:r>
    </w:p>
    <w:p w14:paraId="1421E0CA" w14:textId="77777777" w:rsidR="0000754D" w:rsidRPr="00397B2D" w:rsidRDefault="0000754D" w:rsidP="004F5262">
      <w:pPr>
        <w:pStyle w:val="ListParagraph"/>
        <w:numPr>
          <w:ilvl w:val="0"/>
          <w:numId w:val="25"/>
        </w:numPr>
        <w:spacing w:line="360" w:lineRule="auto"/>
        <w:jc w:val="both"/>
      </w:pPr>
      <w:r w:rsidRPr="00397B2D">
        <w:t>Metadata: Primary key words and tags (Option A).</w:t>
      </w:r>
    </w:p>
    <w:p w14:paraId="72B97029" w14:textId="77777777" w:rsidR="0000754D" w:rsidRPr="00397B2D" w:rsidRDefault="0000754D" w:rsidP="004F5262">
      <w:pPr>
        <w:pStyle w:val="ListParagraph"/>
        <w:numPr>
          <w:ilvl w:val="0"/>
          <w:numId w:val="25"/>
        </w:numPr>
        <w:spacing w:line="360" w:lineRule="auto"/>
        <w:jc w:val="both"/>
      </w:pPr>
      <w:r w:rsidRPr="00397B2D">
        <w:t xml:space="preserve">Metadata: Universal Sound Category System classification (Option B). </w:t>
      </w:r>
    </w:p>
    <w:p w14:paraId="4F10B95F" w14:textId="77777777" w:rsidR="0000754D" w:rsidRPr="00397B2D" w:rsidRDefault="0000754D" w:rsidP="004F5262">
      <w:pPr>
        <w:pStyle w:val="ListParagraph"/>
        <w:numPr>
          <w:ilvl w:val="0"/>
          <w:numId w:val="25"/>
        </w:numPr>
        <w:spacing w:line="360" w:lineRule="auto"/>
        <w:jc w:val="both"/>
      </w:pPr>
      <w:r w:rsidRPr="00397B2D">
        <w:t xml:space="preserve">Metadata: Duration (for all versions of the composition). </w:t>
      </w:r>
    </w:p>
    <w:p w14:paraId="4FA461AE" w14:textId="77777777" w:rsidR="0000754D" w:rsidRPr="00397B2D" w:rsidRDefault="0000754D" w:rsidP="004F5262">
      <w:pPr>
        <w:pStyle w:val="ListParagraph"/>
        <w:numPr>
          <w:ilvl w:val="0"/>
          <w:numId w:val="25"/>
        </w:numPr>
        <w:spacing w:line="360" w:lineRule="auto"/>
        <w:jc w:val="both"/>
      </w:pPr>
      <w:r w:rsidRPr="00397B2D">
        <w:t xml:space="preserve">Metadata: Key Signature (Option A). </w:t>
      </w:r>
    </w:p>
    <w:p w14:paraId="704426D3" w14:textId="77777777" w:rsidR="0000754D" w:rsidRPr="00397B2D" w:rsidRDefault="0000754D" w:rsidP="004F5262">
      <w:pPr>
        <w:pStyle w:val="ListParagraph"/>
        <w:numPr>
          <w:ilvl w:val="0"/>
          <w:numId w:val="25"/>
        </w:numPr>
        <w:spacing w:line="360" w:lineRule="auto"/>
        <w:jc w:val="both"/>
      </w:pPr>
      <w:r w:rsidRPr="00397B2D">
        <w:t xml:space="preserve">Metadata: BPM (Option A). </w:t>
      </w:r>
    </w:p>
    <w:p w14:paraId="44B8E1DC" w14:textId="648632E0" w:rsidR="00397B2D" w:rsidRPr="00397B2D" w:rsidRDefault="00397B2D" w:rsidP="004F5262">
      <w:pPr>
        <w:pStyle w:val="ListParagraph"/>
        <w:numPr>
          <w:ilvl w:val="0"/>
          <w:numId w:val="25"/>
        </w:numPr>
        <w:spacing w:line="360" w:lineRule="auto"/>
        <w:jc w:val="both"/>
      </w:pPr>
      <w:r w:rsidRPr="00397B2D">
        <w:t xml:space="preserve">Reflection on how the Module Learning Outcomes have been addressed. </w:t>
      </w:r>
    </w:p>
    <w:p w14:paraId="01926BF6" w14:textId="77777777" w:rsidR="0000754D" w:rsidRPr="00397B2D" w:rsidRDefault="0000754D" w:rsidP="004F5262">
      <w:pPr>
        <w:spacing w:line="360" w:lineRule="auto"/>
        <w:jc w:val="both"/>
      </w:pPr>
    </w:p>
    <w:p w14:paraId="694460DB" w14:textId="77777777" w:rsidR="0000754D" w:rsidRPr="00397B2D" w:rsidRDefault="0000754D" w:rsidP="004F5262">
      <w:pPr>
        <w:spacing w:line="360" w:lineRule="auto"/>
        <w:jc w:val="both"/>
      </w:pPr>
      <w:r w:rsidRPr="00397B2D">
        <w:t xml:space="preserve">Optional submission materials include promotional materials to accompany the work, e.g. artwork, promotional video and website. </w:t>
      </w:r>
    </w:p>
    <w:p w14:paraId="7F449D01" w14:textId="77777777" w:rsidR="0000754D" w:rsidRPr="00397B2D" w:rsidRDefault="0000754D" w:rsidP="004F5262">
      <w:pPr>
        <w:spacing w:line="360" w:lineRule="auto"/>
        <w:jc w:val="both"/>
      </w:pPr>
    </w:p>
    <w:p w14:paraId="2190B3BC" w14:textId="64A6E711" w:rsidR="00453C02" w:rsidRPr="00DE6089" w:rsidRDefault="0000754D" w:rsidP="00DE6089">
      <w:pPr>
        <w:spacing w:line="360" w:lineRule="auto"/>
        <w:jc w:val="both"/>
      </w:pPr>
      <w:r w:rsidRPr="00397B2D">
        <w:t xml:space="preserve">Minimum Duration (Option A and B): 15 Minutes (i.e. three compositions and alternative versions) or equivalent of 50 assets. Assignments must be submitted in both uncompressed (e.g. AIFF or WAV, </w:t>
      </w:r>
      <w:r w:rsidR="00397B2D" w:rsidRPr="00397B2D">
        <w:t xml:space="preserve">48 kHz Sample Rate and </w:t>
      </w:r>
      <w:r w:rsidRPr="00397B2D">
        <w:t xml:space="preserve">24-bit Depth </w:t>
      </w:r>
      <w:r w:rsidR="00397B2D" w:rsidRPr="00397B2D">
        <w:t>or higher</w:t>
      </w:r>
      <w:r w:rsidRPr="00397B2D">
        <w:t xml:space="preserve">) and compressed (i.e. MP3) formats via a file transfer service (e.g. OneDrive).  </w:t>
      </w:r>
    </w:p>
    <w:p w14:paraId="415C95C5" w14:textId="77777777" w:rsidR="00891D06" w:rsidRDefault="00891D06" w:rsidP="00453C02">
      <w:pPr>
        <w:pBdr>
          <w:bottom w:val="single" w:sz="6" w:space="1" w:color="auto"/>
        </w:pBdr>
        <w:spacing w:line="276" w:lineRule="auto"/>
        <w:rPr>
          <w:rFonts w:cs="Arial"/>
          <w:b/>
          <w:sz w:val="22"/>
          <w:szCs w:val="22"/>
        </w:rPr>
      </w:pPr>
    </w:p>
    <w:p w14:paraId="21E363CE" w14:textId="77777777" w:rsidR="00DE6089" w:rsidRDefault="00DE6089" w:rsidP="00453C02">
      <w:pPr>
        <w:spacing w:line="276" w:lineRule="auto"/>
        <w:rPr>
          <w:rFonts w:cs="Arial"/>
          <w:b/>
          <w:sz w:val="22"/>
          <w:szCs w:val="22"/>
        </w:rPr>
      </w:pPr>
    </w:p>
    <w:p w14:paraId="6F189E67" w14:textId="4787031E" w:rsidR="00DE6089" w:rsidRDefault="00DE6089" w:rsidP="00DE608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Engagement with Literature Skills </w:t>
      </w:r>
      <w:r>
        <w:rPr>
          <w:rStyle w:val="normaltextrun"/>
          <w:rFonts w:ascii="Arial" w:hAnsi="Arial" w:cs="Arial"/>
        </w:rPr>
        <w:t>0</w:t>
      </w:r>
      <w:r>
        <w:rPr>
          <w:rStyle w:val="eop"/>
          <w:rFonts w:ascii="Arial" w:hAnsi="Arial" w:cs="Arial"/>
        </w:rPr>
        <w:t> </w:t>
      </w:r>
    </w:p>
    <w:p w14:paraId="1E81BE2C" w14:textId="77777777" w:rsidR="00DE6089" w:rsidRDefault="00DE6089" w:rsidP="00DE608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Knowledge and Understanding Skills</w:t>
      </w:r>
      <w:r>
        <w:rPr>
          <w:rStyle w:val="normaltextrun"/>
          <w:rFonts w:ascii="Arial" w:hAnsi="Arial" w:cs="Arial"/>
        </w:rPr>
        <w:t> 20</w:t>
      </w:r>
      <w:r>
        <w:rPr>
          <w:rStyle w:val="eop"/>
          <w:rFonts w:ascii="Arial" w:hAnsi="Arial" w:cs="Arial"/>
        </w:rPr>
        <w:t> </w:t>
      </w:r>
    </w:p>
    <w:p w14:paraId="72694F0F" w14:textId="77777777" w:rsidR="00DE6089" w:rsidRDefault="00DE6089" w:rsidP="00DE608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Cognitive and Intellectual Skills</w:t>
      </w:r>
      <w:r>
        <w:rPr>
          <w:rStyle w:val="normaltextrun"/>
          <w:rFonts w:ascii="Arial" w:hAnsi="Arial" w:cs="Arial"/>
        </w:rPr>
        <w:t> 0</w:t>
      </w:r>
      <w:r>
        <w:rPr>
          <w:rStyle w:val="eop"/>
          <w:rFonts w:ascii="Arial" w:hAnsi="Arial" w:cs="Arial"/>
        </w:rPr>
        <w:t> </w:t>
      </w:r>
    </w:p>
    <w:p w14:paraId="4D0AF1AD" w14:textId="77777777" w:rsidR="00DE6089" w:rsidRDefault="00DE6089" w:rsidP="00DE608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Practical Application Skills</w:t>
      </w:r>
      <w:r>
        <w:rPr>
          <w:rStyle w:val="normaltextrun"/>
          <w:rFonts w:ascii="Arial" w:hAnsi="Arial" w:cs="Arial"/>
        </w:rPr>
        <w:t> 60</w:t>
      </w:r>
      <w:r>
        <w:rPr>
          <w:rStyle w:val="eop"/>
          <w:rFonts w:ascii="Arial" w:hAnsi="Arial" w:cs="Arial"/>
        </w:rPr>
        <w:t> </w:t>
      </w:r>
    </w:p>
    <w:p w14:paraId="37E6642C" w14:textId="77777777" w:rsidR="00DE6089" w:rsidRDefault="00DE6089" w:rsidP="00DE608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Transferable Skills for Life and Professional Practice</w:t>
      </w:r>
      <w:r>
        <w:rPr>
          <w:rStyle w:val="normaltextrun"/>
          <w:rFonts w:ascii="Arial" w:hAnsi="Arial" w:cs="Arial"/>
        </w:rPr>
        <w:t> 20</w:t>
      </w:r>
      <w:r>
        <w:rPr>
          <w:rStyle w:val="eop"/>
          <w:rFonts w:ascii="Arial" w:hAnsi="Arial" w:cs="Arial"/>
        </w:rPr>
        <w:t> </w:t>
      </w:r>
    </w:p>
    <w:p w14:paraId="33A9BC2E" w14:textId="77777777" w:rsidR="00A735F6" w:rsidRDefault="00A735F6">
      <w:pPr>
        <w:spacing w:line="240" w:lineRule="auto"/>
        <w:rPr>
          <w:rFonts w:cs="Arial"/>
          <w:b/>
          <w:sz w:val="22"/>
          <w:szCs w:val="22"/>
        </w:rPr>
      </w:pPr>
      <w:r>
        <w:rPr>
          <w:rFonts w:cs="Arial"/>
          <w:sz w:val="22"/>
          <w:szCs w:val="22"/>
        </w:rPr>
        <w:br w:type="page"/>
      </w:r>
    </w:p>
    <w:p w14:paraId="57A4A3A8" w14:textId="1095F4CC" w:rsidR="00DE6089" w:rsidRDefault="00DE6089" w:rsidP="00DE6089">
      <w:pPr>
        <w:pStyle w:val="Heading2"/>
        <w:spacing w:before="160" w:after="80"/>
      </w:pPr>
      <w:r w:rsidRPr="4AB53955">
        <w:rPr>
          <w:rFonts w:eastAsia="Arial" w:cs="Arial"/>
          <w:bCs/>
          <w:color w:val="000000" w:themeColor="text1"/>
          <w:sz w:val="28"/>
          <w:szCs w:val="28"/>
        </w:rPr>
        <w:lastRenderedPageBreak/>
        <w:t>USE OF GENERATIVE AI IN ASSESSMENT</w:t>
      </w:r>
    </w:p>
    <w:p w14:paraId="62273F71" w14:textId="77777777" w:rsidR="00DE6089" w:rsidRDefault="00DE6089" w:rsidP="00DE6089">
      <w:pPr>
        <w:spacing w:line="360" w:lineRule="auto"/>
        <w:jc w:val="both"/>
      </w:pPr>
      <w:r w:rsidRPr="4AB53955">
        <w:rPr>
          <w:rFonts w:eastAsia="Arial" w:cs="Arial"/>
          <w:sz w:val="22"/>
          <w:szCs w:val="22"/>
        </w:rPr>
        <w:t xml:space="preserve">As Creative Music Technology students, you are encouraged to explore the exciting potential of AI as a tool for innovation, experimentation, and enhancement within your creative practice. AI can be a powerful aid in developing and refining music, sound design, and multimedia projects, offering new avenues for expression. However, it is essential to maintain a strong foundation in practical and academic skills and ensure your work reflects your own creativity and authorship. If using AI tools is permitted, e.g. industry-standard software, its use must be clearly documented and acknowledged within every submission.  </w:t>
      </w:r>
    </w:p>
    <w:p w14:paraId="16B9C2F8" w14:textId="77777777" w:rsidR="00DE6089" w:rsidRDefault="00DE6089" w:rsidP="00DE6089">
      <w:pPr>
        <w:spacing w:line="360" w:lineRule="auto"/>
        <w:jc w:val="both"/>
      </w:pPr>
      <w:r w:rsidRPr="4AB53955">
        <w:rPr>
          <w:rFonts w:eastAsia="Arial" w:cs="Arial"/>
          <w:sz w:val="22"/>
          <w:szCs w:val="22"/>
        </w:rPr>
        <w:t xml:space="preserve"> </w:t>
      </w:r>
    </w:p>
    <w:p w14:paraId="6F7973AA" w14:textId="77777777" w:rsidR="00DE6089" w:rsidRDefault="00DE6089" w:rsidP="00DE6089">
      <w:pPr>
        <w:spacing w:line="360" w:lineRule="auto"/>
        <w:jc w:val="both"/>
      </w:pPr>
      <w:r w:rsidRPr="4AB53955">
        <w:rPr>
          <w:rFonts w:eastAsia="Arial" w:cs="Arial"/>
          <w:b/>
          <w:bCs/>
          <w:sz w:val="22"/>
          <w:szCs w:val="22"/>
        </w:rPr>
        <w:t xml:space="preserve">As with every assignment, you are required to submit an acknowledgement of AI tool use as outlined in this document: </w:t>
      </w:r>
      <w:hyperlink r:id="rId11">
        <w:r w:rsidRPr="4AB53955">
          <w:rPr>
            <w:rStyle w:val="Hyperlink"/>
            <w:rFonts w:eastAsia="Arial" w:cs="Arial"/>
            <w:b/>
            <w:bCs/>
            <w:sz w:val="22"/>
            <w:szCs w:val="22"/>
          </w:rPr>
          <w:t>AI Acknowledgement Guidance.pdf</w:t>
        </w:r>
      </w:hyperlink>
    </w:p>
    <w:p w14:paraId="21573D37" w14:textId="77777777" w:rsidR="00DE6089" w:rsidRDefault="00DE6089" w:rsidP="00DE6089">
      <w:pPr>
        <w:spacing w:line="360" w:lineRule="auto"/>
        <w:jc w:val="both"/>
      </w:pPr>
      <w:r w:rsidRPr="4AB53955">
        <w:rPr>
          <w:rFonts w:eastAsia="Arial" w:cs="Arial"/>
          <w:sz w:val="22"/>
          <w:szCs w:val="22"/>
        </w:rPr>
        <w:t xml:space="preserve"> </w:t>
      </w:r>
    </w:p>
    <w:p w14:paraId="2A185D5D" w14:textId="2D71458E" w:rsidR="00DE6089" w:rsidRDefault="00DE6089" w:rsidP="00DE6089">
      <w:pPr>
        <w:spacing w:line="360" w:lineRule="auto"/>
        <w:jc w:val="both"/>
      </w:pPr>
      <w:r w:rsidRPr="4AB53955">
        <w:rPr>
          <w:rFonts w:eastAsia="Arial" w:cs="Arial"/>
          <w:sz w:val="22"/>
          <w:szCs w:val="22"/>
        </w:rPr>
        <w:t xml:space="preserve">Further information on the use of AI can be found here: </w:t>
      </w:r>
      <w:hyperlink r:id="rId12">
        <w:r w:rsidRPr="4AB53955">
          <w:rPr>
            <w:rStyle w:val="Hyperlink"/>
            <w:rFonts w:eastAsia="Arial" w:cs="Arial"/>
            <w:sz w:val="22"/>
            <w:szCs w:val="22"/>
          </w:rPr>
          <w:t>AI GUIDANCE CRIB SHEETS</w:t>
        </w:r>
      </w:hyperlink>
    </w:p>
    <w:p w14:paraId="55559149" w14:textId="424EFB30" w:rsidR="00DE6089" w:rsidRDefault="00DE6089" w:rsidP="00DE6089">
      <w:pPr>
        <w:pStyle w:val="Heading2"/>
        <w:spacing w:before="160" w:after="80"/>
      </w:pPr>
      <w:r w:rsidRPr="4AB53955">
        <w:rPr>
          <w:rFonts w:eastAsia="Arial" w:cs="Arial"/>
          <w:bCs/>
          <w:color w:val="000000" w:themeColor="text1"/>
          <w:sz w:val="28"/>
          <w:szCs w:val="28"/>
        </w:rPr>
        <w:t>USE OF GENERATIVE AI IN THIS ASSESSMENT</w:t>
      </w:r>
    </w:p>
    <w:tbl>
      <w:tblPr>
        <w:tblStyle w:val="TableGrid"/>
        <w:tblW w:w="0" w:type="auto"/>
        <w:tblInd w:w="600" w:type="dxa"/>
        <w:tblLayout w:type="fixed"/>
        <w:tblLook w:val="04A0" w:firstRow="1" w:lastRow="0" w:firstColumn="1" w:lastColumn="0" w:noHBand="0" w:noVBand="1"/>
      </w:tblPr>
      <w:tblGrid>
        <w:gridCol w:w="2485"/>
        <w:gridCol w:w="5211"/>
        <w:gridCol w:w="1569"/>
      </w:tblGrid>
      <w:tr w:rsidR="00DE6089" w14:paraId="43FADBFA" w14:textId="77777777" w:rsidTr="00AC60B0">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4EB386CB" w14:textId="77777777" w:rsidR="00DE6089" w:rsidRDefault="00DE6089" w:rsidP="00AC60B0">
            <w:pPr>
              <w:spacing w:line="257" w:lineRule="auto"/>
            </w:pPr>
            <w:r w:rsidRPr="4AB53955">
              <w:rPr>
                <w:rFonts w:eastAsia="Arial" w:cs="Arial"/>
                <w:sz w:val="22"/>
                <w:szCs w:val="22"/>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5846FB74" w14:textId="77777777" w:rsidR="00DE6089" w:rsidRDefault="00DE6089" w:rsidP="00AC60B0">
            <w:pPr>
              <w:spacing w:line="257" w:lineRule="auto"/>
            </w:pPr>
            <w:r w:rsidRPr="4AB53955">
              <w:rPr>
                <w:rFonts w:eastAsia="Arial" w:cs="Arial"/>
                <w:sz w:val="22"/>
                <w:szCs w:val="22"/>
              </w:rPr>
              <w:t>For this assessment, you can use Generative AI to support you in research and data analysis.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6D2AFA2A" w14:textId="0EA14F7D" w:rsidR="00DE6089" w:rsidRDefault="00DE6089" w:rsidP="00AC60B0">
            <w:r w:rsidRPr="4AB53955">
              <w:rPr>
                <w:rFonts w:eastAsia="Arial" w:cs="Arial"/>
                <w:sz w:val="22"/>
                <w:szCs w:val="22"/>
              </w:rPr>
              <w:t xml:space="preserve">Yes </w:t>
            </w:r>
            <w:r w:rsidRPr="4AB53955">
              <w:rPr>
                <w:rFonts w:ascii="MS Gothic" w:eastAsia="MS Gothic" w:hAnsi="MS Gothic" w:cs="MS Gothic"/>
                <w:sz w:val="22"/>
                <w:szCs w:val="22"/>
                <w:lang w:val="en-US"/>
              </w:rPr>
              <w:t>☒</w:t>
            </w:r>
          </w:p>
          <w:p w14:paraId="24CC12D3" w14:textId="77777777" w:rsidR="00DE6089" w:rsidRDefault="00DE6089" w:rsidP="00AC60B0">
            <w:proofErr w:type="gramStart"/>
            <w:r w:rsidRPr="4AB53955">
              <w:rPr>
                <w:rFonts w:eastAsia="Arial" w:cs="Arial"/>
                <w:sz w:val="22"/>
                <w:szCs w:val="22"/>
              </w:rPr>
              <w:t xml:space="preserve">No  </w:t>
            </w:r>
            <w:r w:rsidRPr="4AB53955">
              <w:rPr>
                <w:rFonts w:ascii="Segoe UI Symbol" w:eastAsia="Segoe UI Symbol" w:hAnsi="Segoe UI Symbol" w:cs="Segoe UI Symbol"/>
                <w:sz w:val="22"/>
                <w:szCs w:val="22"/>
              </w:rPr>
              <w:t>☐</w:t>
            </w:r>
            <w:proofErr w:type="gramEnd"/>
          </w:p>
        </w:tc>
      </w:tr>
      <w:tr w:rsidR="00DE6089" w14:paraId="31B5AAF1" w14:textId="77777777" w:rsidTr="00AC60B0">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9D5EFEC" w14:textId="77777777" w:rsidR="00DE6089" w:rsidRDefault="00DE6089" w:rsidP="00AC60B0">
            <w:pPr>
              <w:spacing w:line="257" w:lineRule="auto"/>
            </w:pPr>
            <w:r w:rsidRPr="4AB53955">
              <w:rPr>
                <w:rFonts w:eastAsia="Arial" w:cs="Arial"/>
                <w:sz w:val="22"/>
                <w:szCs w:val="22"/>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6F61EC00" w14:textId="77777777" w:rsidR="00DE6089" w:rsidRDefault="00DE6089" w:rsidP="00AC60B0">
            <w:pPr>
              <w:spacing w:line="257" w:lineRule="auto"/>
            </w:pPr>
            <w:r w:rsidRPr="4AB53955">
              <w:rPr>
                <w:rFonts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E119E0D" w14:textId="22E26A6B" w:rsidR="00DE6089" w:rsidRDefault="00DE6089" w:rsidP="00AC60B0">
            <w:r w:rsidRPr="4AB53955">
              <w:rPr>
                <w:rFonts w:eastAsia="Arial" w:cs="Arial"/>
                <w:sz w:val="22"/>
                <w:szCs w:val="22"/>
              </w:rPr>
              <w:t xml:space="preserve">Yes </w:t>
            </w:r>
            <w:r w:rsidRPr="4AB53955">
              <w:rPr>
                <w:rFonts w:ascii="MS Gothic" w:eastAsia="MS Gothic" w:hAnsi="MS Gothic" w:cs="MS Gothic"/>
                <w:sz w:val="22"/>
                <w:szCs w:val="22"/>
                <w:lang w:val="en-US"/>
              </w:rPr>
              <w:t>☒</w:t>
            </w:r>
          </w:p>
          <w:p w14:paraId="74E9357B" w14:textId="77777777" w:rsidR="00DE6089" w:rsidRDefault="00DE6089" w:rsidP="00AC60B0">
            <w:proofErr w:type="gramStart"/>
            <w:r w:rsidRPr="4AB53955">
              <w:rPr>
                <w:rFonts w:eastAsia="Arial" w:cs="Arial"/>
                <w:sz w:val="22"/>
                <w:szCs w:val="22"/>
              </w:rPr>
              <w:t xml:space="preserve">No  </w:t>
            </w:r>
            <w:r w:rsidRPr="4AB53955">
              <w:rPr>
                <w:rFonts w:ascii="Segoe UI Symbol" w:eastAsia="Segoe UI Symbol" w:hAnsi="Segoe UI Symbol" w:cs="Segoe UI Symbol"/>
                <w:sz w:val="22"/>
                <w:szCs w:val="22"/>
              </w:rPr>
              <w:t>☐</w:t>
            </w:r>
            <w:proofErr w:type="gramEnd"/>
          </w:p>
        </w:tc>
      </w:tr>
      <w:tr w:rsidR="00DE6089" w14:paraId="777B1DDD" w14:textId="77777777" w:rsidTr="00AC60B0">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16BB1C0" w14:textId="77777777" w:rsidR="00DE6089" w:rsidRDefault="00DE6089" w:rsidP="00AC60B0">
            <w:pPr>
              <w:spacing w:line="257" w:lineRule="auto"/>
            </w:pPr>
            <w:r w:rsidRPr="4AB53955">
              <w:rPr>
                <w:rFonts w:eastAsia="Arial" w:cs="Arial"/>
                <w:sz w:val="22"/>
                <w:szCs w:val="22"/>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B8ED031" w14:textId="77777777" w:rsidR="00DE6089" w:rsidRDefault="00DE6089" w:rsidP="00AC60B0">
            <w:pPr>
              <w:spacing w:line="257" w:lineRule="auto"/>
            </w:pPr>
            <w:r w:rsidRPr="4AB53955">
              <w:rPr>
                <w:rFonts w:eastAsia="Arial" w:cs="Arial"/>
                <w:sz w:val="22"/>
                <w:szCs w:val="22"/>
              </w:rPr>
              <w:t>For this assessment, you can use Generative AI to check your own text/creation for grammatical and syntactical mistakes, including getting suggestions to rephrase your work.</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32205DF" w14:textId="5C56D889" w:rsidR="00DE6089" w:rsidRDefault="00DE6089" w:rsidP="00AC60B0">
            <w:r w:rsidRPr="4AB53955">
              <w:rPr>
                <w:rFonts w:eastAsia="Arial" w:cs="Arial"/>
                <w:sz w:val="22"/>
                <w:szCs w:val="22"/>
              </w:rPr>
              <w:t xml:space="preserve">Yes </w:t>
            </w:r>
            <w:r w:rsidRPr="4AB53955">
              <w:rPr>
                <w:rFonts w:ascii="MS Gothic" w:eastAsia="MS Gothic" w:hAnsi="MS Gothic" w:cs="MS Gothic"/>
                <w:sz w:val="22"/>
                <w:szCs w:val="22"/>
                <w:lang w:val="en-US"/>
              </w:rPr>
              <w:t>☒</w:t>
            </w:r>
          </w:p>
          <w:p w14:paraId="5B4815D9" w14:textId="77777777" w:rsidR="00DE6089" w:rsidRDefault="00DE6089" w:rsidP="00AC60B0">
            <w:proofErr w:type="gramStart"/>
            <w:r w:rsidRPr="4AB53955">
              <w:rPr>
                <w:rFonts w:eastAsia="Arial" w:cs="Arial"/>
                <w:sz w:val="22"/>
                <w:szCs w:val="22"/>
              </w:rPr>
              <w:t xml:space="preserve">No  </w:t>
            </w:r>
            <w:r w:rsidRPr="4AB53955">
              <w:rPr>
                <w:rFonts w:ascii="Segoe UI Symbol" w:eastAsia="Segoe UI Symbol" w:hAnsi="Segoe UI Symbol" w:cs="Segoe UI Symbol"/>
                <w:sz w:val="22"/>
                <w:szCs w:val="22"/>
              </w:rPr>
              <w:t>☐</w:t>
            </w:r>
            <w:proofErr w:type="gramEnd"/>
          </w:p>
        </w:tc>
      </w:tr>
      <w:tr w:rsidR="00DE6089" w14:paraId="733915CE" w14:textId="77777777" w:rsidTr="00AC60B0">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935A70A" w14:textId="77777777" w:rsidR="00DE6089" w:rsidRDefault="00DE6089" w:rsidP="00AC60B0">
            <w:pPr>
              <w:spacing w:line="257" w:lineRule="auto"/>
            </w:pPr>
            <w:r w:rsidRPr="4AB53955">
              <w:rPr>
                <w:rFonts w:eastAsia="Arial" w:cs="Arial"/>
                <w:sz w:val="22"/>
                <w:szCs w:val="22"/>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A55F8EF" w14:textId="77777777" w:rsidR="00DE6089" w:rsidRDefault="00DE6089" w:rsidP="00AC60B0">
            <w:pPr>
              <w:spacing w:line="257" w:lineRule="auto"/>
            </w:pPr>
            <w:r w:rsidRPr="4AB53955">
              <w:rPr>
                <w:rFonts w:eastAsia="Arial" w:cs="Arial"/>
                <w:sz w:val="22"/>
                <w:szCs w:val="22"/>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196B1B7" w14:textId="3137FD00" w:rsidR="00DE6089" w:rsidRDefault="00DE6089" w:rsidP="00AC60B0">
            <w:r w:rsidRPr="4AB53955">
              <w:rPr>
                <w:rFonts w:eastAsia="Arial" w:cs="Arial"/>
                <w:sz w:val="22"/>
                <w:szCs w:val="22"/>
              </w:rPr>
              <w:t xml:space="preserve">Yes </w:t>
            </w:r>
            <w:r w:rsidRPr="4AB53955">
              <w:rPr>
                <w:rFonts w:ascii="MS Gothic" w:eastAsia="MS Gothic" w:hAnsi="MS Gothic" w:cs="MS Gothic"/>
                <w:sz w:val="22"/>
                <w:szCs w:val="22"/>
                <w:lang w:val="en-US"/>
              </w:rPr>
              <w:t>☒</w:t>
            </w:r>
          </w:p>
          <w:p w14:paraId="3D2C9ABD" w14:textId="77777777" w:rsidR="00DE6089" w:rsidRDefault="00DE6089" w:rsidP="00AC60B0">
            <w:proofErr w:type="gramStart"/>
            <w:r w:rsidRPr="4AB53955">
              <w:rPr>
                <w:rFonts w:eastAsia="Arial" w:cs="Arial"/>
                <w:sz w:val="22"/>
                <w:szCs w:val="22"/>
              </w:rPr>
              <w:t xml:space="preserve">No  </w:t>
            </w:r>
            <w:r w:rsidRPr="4AB53955">
              <w:rPr>
                <w:rFonts w:ascii="Segoe UI Symbol" w:eastAsia="Segoe UI Symbol" w:hAnsi="Segoe UI Symbol" w:cs="Segoe UI Symbol"/>
                <w:sz w:val="22"/>
                <w:szCs w:val="22"/>
              </w:rPr>
              <w:t>☐</w:t>
            </w:r>
            <w:proofErr w:type="gramEnd"/>
          </w:p>
        </w:tc>
      </w:tr>
      <w:tr w:rsidR="00DE6089" w14:paraId="78D5EFC4" w14:textId="77777777" w:rsidTr="00AC60B0">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006752C" w14:textId="77777777" w:rsidR="00DE6089" w:rsidRDefault="00DE6089" w:rsidP="00AC60B0">
            <w:pPr>
              <w:spacing w:line="257" w:lineRule="auto"/>
            </w:pPr>
            <w:r w:rsidRPr="4AB53955">
              <w:rPr>
                <w:rFonts w:eastAsia="Arial" w:cs="Arial"/>
                <w:sz w:val="22"/>
                <w:szCs w:val="22"/>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2CA0435" w14:textId="77777777" w:rsidR="00DE6089" w:rsidRDefault="00DE6089" w:rsidP="00AC60B0">
            <w:pPr>
              <w:spacing w:line="257" w:lineRule="auto"/>
            </w:pPr>
            <w:r w:rsidRPr="4AB53955">
              <w:rPr>
                <w:rFonts w:eastAsia="Arial" w:cs="Arial"/>
                <w:sz w:val="22"/>
                <w:szCs w:val="22"/>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18E9D20D" w14:textId="11516BDF" w:rsidR="00DE6089" w:rsidRPr="00DE6089" w:rsidRDefault="00DE6089" w:rsidP="00AC60B0">
            <w:pPr>
              <w:rPr>
                <w:rFonts w:ascii="MS Gothic" w:eastAsia="MS Gothic" w:hAnsi="MS Gothic" w:cs="MS Gothic"/>
                <w:sz w:val="22"/>
                <w:szCs w:val="22"/>
                <w:lang w:val="en-US"/>
              </w:rPr>
            </w:pPr>
            <w:r w:rsidRPr="58E77FED">
              <w:rPr>
                <w:rFonts w:eastAsia="Arial" w:cs="Arial"/>
                <w:sz w:val="22"/>
                <w:szCs w:val="22"/>
              </w:rPr>
              <w:t xml:space="preserve">Yes </w:t>
            </w:r>
            <w:r w:rsidRPr="58E77FED">
              <w:rPr>
                <w:rFonts w:ascii="Segoe UI Symbol" w:eastAsia="Segoe UI Symbol" w:hAnsi="Segoe UI Symbol" w:cs="Segoe UI Symbol"/>
                <w:sz w:val="22"/>
                <w:szCs w:val="22"/>
              </w:rPr>
              <w:t>☐</w:t>
            </w:r>
          </w:p>
          <w:p w14:paraId="5D2BEAA7" w14:textId="77777777" w:rsidR="00DE6089" w:rsidRDefault="00DE6089" w:rsidP="00AC60B0">
            <w:pPr>
              <w:rPr>
                <w:rFonts w:ascii="Segoe UI Symbol" w:eastAsia="Segoe UI Symbol" w:hAnsi="Segoe UI Symbol" w:cs="Segoe UI Symbol"/>
                <w:sz w:val="22"/>
                <w:szCs w:val="22"/>
              </w:rPr>
            </w:pPr>
            <w:proofErr w:type="gramStart"/>
            <w:r w:rsidRPr="58E77FED">
              <w:rPr>
                <w:rFonts w:eastAsia="Arial" w:cs="Arial"/>
                <w:sz w:val="22"/>
                <w:szCs w:val="22"/>
              </w:rPr>
              <w:t xml:space="preserve">No  </w:t>
            </w:r>
            <w:r w:rsidRPr="58E77FED">
              <w:rPr>
                <w:rFonts w:ascii="MS Gothic" w:eastAsia="MS Gothic" w:hAnsi="MS Gothic" w:cs="MS Gothic"/>
                <w:sz w:val="22"/>
                <w:szCs w:val="22"/>
                <w:lang w:val="en-US"/>
              </w:rPr>
              <w:t>☒</w:t>
            </w:r>
            <w:proofErr w:type="gramEnd"/>
          </w:p>
        </w:tc>
      </w:tr>
      <w:tr w:rsidR="00DE6089" w14:paraId="264379A7" w14:textId="77777777" w:rsidTr="00AC60B0">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25C3002" w14:textId="77777777" w:rsidR="00DE6089" w:rsidRDefault="00DE6089" w:rsidP="00AC60B0">
            <w:pPr>
              <w:spacing w:line="257" w:lineRule="auto"/>
            </w:pPr>
            <w:r w:rsidRPr="4AB53955">
              <w:rPr>
                <w:rFonts w:eastAsia="Arial" w:cs="Arial"/>
                <w:sz w:val="22"/>
                <w:szCs w:val="22"/>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65AA95AA" w14:textId="77777777" w:rsidR="00DE6089" w:rsidRDefault="00DE6089" w:rsidP="00AC60B0">
            <w:pPr>
              <w:spacing w:line="257" w:lineRule="auto"/>
            </w:pPr>
            <w:r w:rsidRPr="4AB53955">
              <w:rPr>
                <w:rFonts w:eastAsia="Arial" w:cs="Arial"/>
                <w:sz w:val="22"/>
                <w:szCs w:val="22"/>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19CFDB09" w14:textId="5EE9E2F1" w:rsidR="00DE6089" w:rsidRDefault="00DE6089" w:rsidP="00AC60B0">
            <w:r w:rsidRPr="4AB53955">
              <w:rPr>
                <w:rFonts w:eastAsia="Arial" w:cs="Arial"/>
                <w:sz w:val="22"/>
                <w:szCs w:val="22"/>
              </w:rPr>
              <w:t xml:space="preserve">Yes </w:t>
            </w:r>
            <w:r w:rsidRPr="4AB53955">
              <w:rPr>
                <w:rFonts w:ascii="MS Gothic" w:eastAsia="MS Gothic" w:hAnsi="MS Gothic" w:cs="MS Gothic"/>
                <w:sz w:val="22"/>
                <w:szCs w:val="22"/>
                <w:lang w:val="en-US"/>
              </w:rPr>
              <w:t>☒</w:t>
            </w:r>
          </w:p>
          <w:p w14:paraId="5612B1FF" w14:textId="77777777" w:rsidR="00DE6089" w:rsidRDefault="00DE6089" w:rsidP="00AC60B0">
            <w:proofErr w:type="gramStart"/>
            <w:r w:rsidRPr="4AB53955">
              <w:rPr>
                <w:rFonts w:eastAsia="Arial" w:cs="Arial"/>
                <w:sz w:val="22"/>
                <w:szCs w:val="22"/>
              </w:rPr>
              <w:t xml:space="preserve">No  </w:t>
            </w:r>
            <w:r w:rsidRPr="4AB53955">
              <w:rPr>
                <w:rFonts w:ascii="Segoe UI Symbol" w:eastAsia="Segoe UI Symbol" w:hAnsi="Segoe UI Symbol" w:cs="Segoe UI Symbol"/>
                <w:sz w:val="22"/>
                <w:szCs w:val="22"/>
              </w:rPr>
              <w:t>☐</w:t>
            </w:r>
            <w:proofErr w:type="gramEnd"/>
          </w:p>
        </w:tc>
      </w:tr>
      <w:tr w:rsidR="00DE6089" w14:paraId="106C080C" w14:textId="77777777" w:rsidTr="00AC60B0">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059EB25F" w14:textId="77777777" w:rsidR="00DE6089" w:rsidRDefault="00DE6089" w:rsidP="00AC60B0">
            <w:pPr>
              <w:spacing w:line="257" w:lineRule="auto"/>
            </w:pPr>
            <w:r w:rsidRPr="4AB53955">
              <w:rPr>
                <w:rFonts w:eastAsia="Arial" w:cs="Arial"/>
                <w:sz w:val="22"/>
                <w:szCs w:val="22"/>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342D8A8E" w14:textId="77777777" w:rsidR="00DE6089" w:rsidRDefault="00DE6089" w:rsidP="00AC60B0">
            <w:pPr>
              <w:spacing w:line="257" w:lineRule="auto"/>
            </w:pPr>
            <w:r w:rsidRPr="4AB53955">
              <w:rPr>
                <w:rFonts w:eastAsia="Arial" w:cs="Arial"/>
                <w:sz w:val="22"/>
                <w:szCs w:val="22"/>
              </w:rPr>
              <w:t xml:space="preserve">For this assessment, you are not allowed to use </w:t>
            </w:r>
            <w:r w:rsidRPr="4AB53955">
              <w:rPr>
                <w:rFonts w:eastAsia="Arial" w:cs="Arial"/>
                <w:b/>
                <w:bCs/>
                <w:sz w:val="22"/>
                <w:szCs w:val="22"/>
              </w:rPr>
              <w:t>any</w:t>
            </w:r>
            <w:r w:rsidRPr="4AB53955">
              <w:rPr>
                <w:rFonts w:eastAsia="Arial" w:cs="Arial"/>
                <w:sz w:val="22"/>
                <w:szCs w:val="22"/>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52292B39" w14:textId="77777777" w:rsidR="00DE6089" w:rsidRDefault="00DE6089" w:rsidP="00AC60B0">
            <w:r w:rsidRPr="4AB53955">
              <w:rPr>
                <w:rFonts w:ascii="Segoe UI Symbol" w:eastAsia="Segoe UI Symbol" w:hAnsi="Segoe UI Symbol" w:cs="Segoe UI Symbol"/>
                <w:sz w:val="22"/>
                <w:szCs w:val="22"/>
              </w:rPr>
              <w:t>☐</w:t>
            </w:r>
          </w:p>
        </w:tc>
      </w:tr>
    </w:tbl>
    <w:p w14:paraId="1D2C9CB7" w14:textId="7A0B152D" w:rsidR="00397B2D" w:rsidRPr="00DE6089" w:rsidRDefault="00DE6089" w:rsidP="00DE6089">
      <w:r>
        <w:br w:type="page"/>
      </w:r>
    </w:p>
    <w:p w14:paraId="40F1A807" w14:textId="77777777" w:rsidR="008E7BE9" w:rsidRPr="000506AE" w:rsidRDefault="008E7BE9" w:rsidP="00053AE3">
      <w:pPr>
        <w:spacing w:line="276"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0506AE" w14:paraId="36162E7F" w14:textId="77777777" w:rsidTr="005A2A0F">
        <w:trPr>
          <w:trHeight w:val="414"/>
        </w:trPr>
        <w:tc>
          <w:tcPr>
            <w:tcW w:w="10670" w:type="dxa"/>
            <w:shd w:val="clear" w:color="auto" w:fill="D9D9D9"/>
          </w:tcPr>
          <w:p w14:paraId="24C949D6" w14:textId="6BF5DC7C" w:rsidR="008E7BE9" w:rsidRPr="00397B2D" w:rsidRDefault="00397B2D" w:rsidP="00397B2D">
            <w:pPr>
              <w:pStyle w:val="Heading2"/>
              <w:spacing w:line="240" w:lineRule="auto"/>
              <w:jc w:val="center"/>
              <w:rPr>
                <w:sz w:val="40"/>
                <w:szCs w:val="40"/>
              </w:rPr>
            </w:pPr>
            <w:bookmarkStart w:id="20" w:name="_Toc145021434"/>
            <w:r w:rsidRPr="00397B2D">
              <w:rPr>
                <w:sz w:val="40"/>
                <w:szCs w:val="40"/>
              </w:rPr>
              <w:t>GUIDANCE FOR STUDENTS IN THE COMPLETION OF TASK</w:t>
            </w:r>
            <w:r>
              <w:rPr>
                <w:sz w:val="40"/>
                <w:szCs w:val="40"/>
              </w:rPr>
              <w:t xml:space="preserve"> 1</w:t>
            </w:r>
            <w:bookmarkEnd w:id="20"/>
          </w:p>
        </w:tc>
      </w:tr>
    </w:tbl>
    <w:p w14:paraId="36FEB5B0" w14:textId="77777777" w:rsidR="008E7BE9" w:rsidRPr="000506AE" w:rsidRDefault="008E7BE9" w:rsidP="008456C7">
      <w:pPr>
        <w:spacing w:line="276" w:lineRule="auto"/>
        <w:jc w:val="both"/>
        <w:rPr>
          <w:rFonts w:cs="Arial"/>
          <w:sz w:val="22"/>
          <w:szCs w:val="22"/>
        </w:rPr>
      </w:pPr>
    </w:p>
    <w:p w14:paraId="2AD79A62" w14:textId="6E06830F" w:rsidR="007835BD" w:rsidRPr="000506AE" w:rsidRDefault="007835BD" w:rsidP="00453C02">
      <w:pPr>
        <w:spacing w:line="240" w:lineRule="auto"/>
        <w:jc w:val="both"/>
        <w:rPr>
          <w:rFonts w:cs="Arial"/>
          <w:b/>
          <w:sz w:val="22"/>
          <w:szCs w:val="22"/>
        </w:rPr>
      </w:pPr>
      <w:r w:rsidRPr="000506AE">
        <w:rPr>
          <w:rFonts w:cs="Arial"/>
          <w:b/>
          <w:sz w:val="22"/>
          <w:szCs w:val="22"/>
        </w:rPr>
        <w:t>NOTE: The guidance offered below is linked to the five generic assessment criteria overleaf.</w:t>
      </w:r>
    </w:p>
    <w:p w14:paraId="2C4A5D65" w14:textId="77777777" w:rsidR="007835BD" w:rsidRPr="000506AE" w:rsidRDefault="007835BD" w:rsidP="00453C02">
      <w:pPr>
        <w:numPr>
          <w:ilvl w:val="0"/>
          <w:numId w:val="2"/>
        </w:numPr>
        <w:spacing w:line="240" w:lineRule="auto"/>
        <w:jc w:val="both"/>
        <w:rPr>
          <w:rFonts w:cs="Arial"/>
          <w:b/>
          <w:color w:val="D9D9D9" w:themeColor="background1" w:themeShade="D9"/>
          <w:sz w:val="22"/>
          <w:szCs w:val="22"/>
        </w:rPr>
      </w:pPr>
      <w:r w:rsidRPr="000506AE">
        <w:rPr>
          <w:rFonts w:cs="Arial"/>
          <w:b/>
          <w:color w:val="D9D9D9" w:themeColor="background1" w:themeShade="D9"/>
          <w:sz w:val="22"/>
          <w:szCs w:val="22"/>
        </w:rPr>
        <w:t>Engagement with Literature Skills</w:t>
      </w:r>
    </w:p>
    <w:p w14:paraId="3BEDC395" w14:textId="77777777" w:rsidR="007835BD" w:rsidRPr="000506AE" w:rsidRDefault="007835BD" w:rsidP="00453C02">
      <w:pPr>
        <w:spacing w:line="240" w:lineRule="auto"/>
        <w:jc w:val="both"/>
        <w:rPr>
          <w:rFonts w:cs="Arial"/>
          <w:color w:val="D9D9D9" w:themeColor="background1" w:themeShade="D9"/>
          <w:sz w:val="22"/>
          <w:szCs w:val="22"/>
        </w:rPr>
      </w:pPr>
      <w:r w:rsidRPr="000506AE">
        <w:rPr>
          <w:rFonts w:cs="Arial"/>
          <w:color w:val="D9D9D9" w:themeColor="background1" w:themeShade="D9"/>
          <w:sz w:val="22"/>
          <w:szCs w:val="22"/>
        </w:rPr>
        <w:t xml:space="preserve">Your work must be informed and supported by scholarly material that is </w:t>
      </w:r>
      <w:r w:rsidRPr="000506AE">
        <w:rPr>
          <w:rFonts w:cs="Arial"/>
          <w:i/>
          <w:color w:val="D9D9D9" w:themeColor="background1" w:themeShade="D9"/>
          <w:sz w:val="22"/>
          <w:szCs w:val="22"/>
        </w:rPr>
        <w:t>relevant</w:t>
      </w:r>
      <w:r w:rsidRPr="000506AE">
        <w:rPr>
          <w:rFonts w:cs="Arial"/>
          <w:color w:val="D9D9D9" w:themeColor="background1" w:themeShade="D9"/>
          <w:sz w:val="22"/>
          <w:szCs w:val="22"/>
        </w:rPr>
        <w:t xml:space="preserve"> to and </w:t>
      </w:r>
      <w:r w:rsidRPr="000506AE">
        <w:rPr>
          <w:rFonts w:cs="Arial"/>
          <w:i/>
          <w:color w:val="D9D9D9" w:themeColor="background1" w:themeShade="D9"/>
          <w:sz w:val="22"/>
          <w:szCs w:val="22"/>
        </w:rPr>
        <w:t>focused</w:t>
      </w:r>
      <w:r w:rsidRPr="000506AE">
        <w:rPr>
          <w:rFonts w:cs="Arial"/>
          <w:color w:val="D9D9D9" w:themeColor="background1" w:themeShade="D9"/>
          <w:sz w:val="22"/>
          <w:szCs w:val="22"/>
        </w:rPr>
        <w:t xml:space="preserve"> on the task(s) set.    You should provide evidence that you have accessed an appropriate </w:t>
      </w:r>
      <w:r w:rsidRPr="000506AE">
        <w:rPr>
          <w:rFonts w:cs="Arial"/>
          <w:i/>
          <w:color w:val="D9D9D9" w:themeColor="background1" w:themeShade="D9"/>
          <w:sz w:val="22"/>
          <w:szCs w:val="22"/>
        </w:rPr>
        <w:t>range</w:t>
      </w:r>
      <w:r w:rsidRPr="000506AE">
        <w:rPr>
          <w:rFonts w:cs="Arial"/>
          <w:color w:val="D9D9D9" w:themeColor="background1" w:themeShade="D9"/>
          <w:sz w:val="22"/>
          <w:szCs w:val="22"/>
        </w:rPr>
        <w:t xml:space="preserve"> of sources, which may be academic, governmental and industrial; these sources may include academic journal articles, textbooks, current news articles, organisational documents, and websites.  You should consider the </w:t>
      </w:r>
      <w:r w:rsidRPr="000506AE">
        <w:rPr>
          <w:rFonts w:cs="Arial"/>
          <w:i/>
          <w:color w:val="D9D9D9" w:themeColor="background1" w:themeShade="D9"/>
          <w:sz w:val="22"/>
          <w:szCs w:val="22"/>
        </w:rPr>
        <w:t>credibility</w:t>
      </w:r>
      <w:r w:rsidRPr="000506AE">
        <w:rPr>
          <w:rFonts w:cs="Arial"/>
          <w:color w:val="D9D9D9" w:themeColor="background1" w:themeShade="D9"/>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506AE">
        <w:rPr>
          <w:rFonts w:cs="Arial"/>
          <w:i/>
          <w:color w:val="D9D9D9" w:themeColor="background1" w:themeShade="D9"/>
          <w:sz w:val="22"/>
          <w:szCs w:val="22"/>
        </w:rPr>
        <w:t>evidence</w:t>
      </w:r>
      <w:r w:rsidRPr="000506AE">
        <w:rPr>
          <w:rFonts w:cs="Arial"/>
          <w:color w:val="D9D9D9" w:themeColor="background1" w:themeShade="D9"/>
          <w:sz w:val="22"/>
          <w:szCs w:val="22"/>
        </w:rPr>
        <w:t xml:space="preserve"> of your research/own reading throughout your work, using a suitable referencing system, including in-text citations in the main body of your work and a reference list at the end of your work. </w:t>
      </w:r>
    </w:p>
    <w:p w14:paraId="2B750771" w14:textId="77777777" w:rsidR="007835BD" w:rsidRPr="000506AE" w:rsidRDefault="007835BD" w:rsidP="00453C02">
      <w:pPr>
        <w:spacing w:line="240" w:lineRule="auto"/>
        <w:jc w:val="both"/>
        <w:rPr>
          <w:rFonts w:cs="Arial"/>
          <w:color w:val="D9D9D9" w:themeColor="background1" w:themeShade="D9"/>
          <w:sz w:val="22"/>
          <w:szCs w:val="22"/>
        </w:rPr>
      </w:pPr>
    </w:p>
    <w:p w14:paraId="43AB4B7F" w14:textId="77777777" w:rsidR="007835BD" w:rsidRPr="000506AE" w:rsidRDefault="007835BD" w:rsidP="00453C02">
      <w:pPr>
        <w:spacing w:line="240" w:lineRule="auto"/>
        <w:jc w:val="both"/>
        <w:rPr>
          <w:rFonts w:cs="Arial"/>
          <w:i/>
          <w:color w:val="D9D9D9" w:themeColor="background1" w:themeShade="D9"/>
          <w:sz w:val="22"/>
          <w:szCs w:val="22"/>
        </w:rPr>
      </w:pPr>
      <w:r w:rsidRPr="000506AE">
        <w:rPr>
          <w:rFonts w:cs="Arial"/>
          <w:b/>
          <w:i/>
          <w:color w:val="D9D9D9" w:themeColor="background1" w:themeShade="D9"/>
          <w:sz w:val="22"/>
          <w:szCs w:val="22"/>
        </w:rPr>
        <w:t>Guidance specific to this assessment:</w:t>
      </w:r>
      <w:r w:rsidRPr="000506AE">
        <w:rPr>
          <w:rFonts w:cs="Arial"/>
          <w:i/>
          <w:color w:val="D9D9D9" w:themeColor="background1" w:themeShade="D9"/>
          <w:sz w:val="22"/>
          <w:szCs w:val="22"/>
        </w:rPr>
        <w:t xml:space="preserve"> </w:t>
      </w:r>
    </w:p>
    <w:p w14:paraId="1D7C31FD" w14:textId="77777777" w:rsidR="007835BD" w:rsidRPr="000506AE" w:rsidRDefault="007835BD" w:rsidP="00453C02">
      <w:pPr>
        <w:spacing w:line="240" w:lineRule="auto"/>
        <w:jc w:val="both"/>
        <w:rPr>
          <w:rFonts w:cs="Arial"/>
          <w:sz w:val="22"/>
          <w:szCs w:val="22"/>
        </w:rPr>
      </w:pPr>
    </w:p>
    <w:p w14:paraId="40966B23" w14:textId="77777777" w:rsidR="007835BD" w:rsidRPr="000506AE" w:rsidRDefault="007835BD" w:rsidP="00453C02">
      <w:pPr>
        <w:spacing w:line="240" w:lineRule="auto"/>
        <w:jc w:val="both"/>
        <w:rPr>
          <w:rFonts w:cs="Arial"/>
          <w:color w:val="D9D9D9" w:themeColor="background1" w:themeShade="D9"/>
          <w:sz w:val="22"/>
          <w:szCs w:val="22"/>
        </w:rPr>
      </w:pPr>
    </w:p>
    <w:p w14:paraId="6598E857" w14:textId="77777777" w:rsidR="007835BD" w:rsidRPr="00A735F6" w:rsidRDefault="007835BD" w:rsidP="00453C02">
      <w:pPr>
        <w:numPr>
          <w:ilvl w:val="0"/>
          <w:numId w:val="2"/>
        </w:numPr>
        <w:spacing w:line="240" w:lineRule="auto"/>
        <w:jc w:val="both"/>
        <w:rPr>
          <w:rFonts w:cs="Arial"/>
          <w:b/>
          <w:color w:val="000000" w:themeColor="text1"/>
          <w:sz w:val="22"/>
          <w:szCs w:val="22"/>
        </w:rPr>
      </w:pPr>
      <w:r w:rsidRPr="00A735F6">
        <w:rPr>
          <w:rFonts w:cs="Arial"/>
          <w:b/>
          <w:color w:val="000000" w:themeColor="text1"/>
          <w:sz w:val="22"/>
          <w:szCs w:val="22"/>
        </w:rPr>
        <w:t>Knowledge and Understanding Skills</w:t>
      </w:r>
    </w:p>
    <w:p w14:paraId="36164E83" w14:textId="77777777" w:rsidR="007835BD" w:rsidRPr="00A735F6" w:rsidRDefault="007835BD" w:rsidP="00453C02">
      <w:pPr>
        <w:spacing w:line="240" w:lineRule="auto"/>
        <w:jc w:val="both"/>
        <w:rPr>
          <w:rFonts w:cs="Arial"/>
          <w:color w:val="000000" w:themeColor="text1"/>
          <w:sz w:val="22"/>
          <w:szCs w:val="22"/>
        </w:rPr>
      </w:pPr>
      <w:r w:rsidRPr="00A735F6">
        <w:rPr>
          <w:rFonts w:cs="Arial"/>
          <w:color w:val="000000" w:themeColor="text1"/>
          <w:sz w:val="22"/>
          <w:szCs w:val="22"/>
        </w:rPr>
        <w:t>At level 5, you should be able to demonstrate:</w:t>
      </w:r>
      <w:r w:rsidRPr="00A735F6">
        <w:rPr>
          <w:rFonts w:cs="Arial"/>
          <w:color w:val="000000" w:themeColor="text1"/>
        </w:rPr>
        <w:t xml:space="preserve"> </w:t>
      </w:r>
      <w:r w:rsidRPr="00A735F6">
        <w:rPr>
          <w:rFonts w:cs="Arial"/>
          <w:color w:val="000000" w:themeColor="text1"/>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A735F6">
        <w:rPr>
          <w:rFonts w:cs="Arial"/>
          <w:i/>
          <w:color w:val="000000" w:themeColor="text1"/>
          <w:sz w:val="22"/>
          <w:szCs w:val="22"/>
        </w:rPr>
        <w:t>Knowledge</w:t>
      </w:r>
      <w:r w:rsidRPr="00A735F6">
        <w:rPr>
          <w:rFonts w:cs="Arial"/>
          <w:color w:val="000000" w:themeColor="text1"/>
          <w:sz w:val="22"/>
          <w:szCs w:val="22"/>
        </w:rPr>
        <w:t xml:space="preserve"> relates to the facts, information and skills you have acquired through your learning.  You demonstrate your </w:t>
      </w:r>
      <w:r w:rsidRPr="00A735F6">
        <w:rPr>
          <w:rFonts w:cs="Arial"/>
          <w:i/>
          <w:color w:val="000000" w:themeColor="text1"/>
          <w:sz w:val="22"/>
          <w:szCs w:val="22"/>
        </w:rPr>
        <w:t>understanding</w:t>
      </w:r>
      <w:r w:rsidRPr="00A735F6">
        <w:rPr>
          <w:rFonts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735F6">
        <w:rPr>
          <w:rFonts w:cs="Arial"/>
          <w:i/>
          <w:color w:val="000000" w:themeColor="text1"/>
          <w:sz w:val="22"/>
          <w:szCs w:val="22"/>
        </w:rPr>
        <w:t>extent</w:t>
      </w:r>
      <w:r w:rsidRPr="00A735F6">
        <w:rPr>
          <w:rFonts w:cs="Arial"/>
          <w:color w:val="000000" w:themeColor="text1"/>
          <w:sz w:val="22"/>
          <w:szCs w:val="22"/>
        </w:rPr>
        <w:t xml:space="preserve"> to which you demonstrate your knowledge and understanding.</w:t>
      </w:r>
      <w:r w:rsidRPr="00A735F6">
        <w:rPr>
          <w:rFonts w:cs="Arial"/>
          <w:color w:val="000000" w:themeColor="text1"/>
        </w:rPr>
        <w:t xml:space="preserve"> </w:t>
      </w:r>
    </w:p>
    <w:p w14:paraId="10CEC991" w14:textId="77777777" w:rsidR="007835BD" w:rsidRPr="00A735F6" w:rsidRDefault="007835BD" w:rsidP="00453C02">
      <w:pPr>
        <w:spacing w:line="240" w:lineRule="auto"/>
        <w:jc w:val="both"/>
        <w:rPr>
          <w:rFonts w:cs="Arial"/>
          <w:b/>
          <w:i/>
          <w:color w:val="000000" w:themeColor="text1"/>
          <w:sz w:val="22"/>
          <w:szCs w:val="22"/>
        </w:rPr>
      </w:pPr>
    </w:p>
    <w:p w14:paraId="6FBB25B2" w14:textId="62FFB83A" w:rsidR="00A735F6" w:rsidRDefault="007835BD" w:rsidP="00A735F6">
      <w:pPr>
        <w:spacing w:line="240" w:lineRule="auto"/>
        <w:jc w:val="both"/>
        <w:rPr>
          <w:rFonts w:cs="Arial"/>
          <w:i/>
          <w:color w:val="000000" w:themeColor="text1"/>
          <w:sz w:val="22"/>
          <w:szCs w:val="22"/>
        </w:rPr>
      </w:pPr>
      <w:r w:rsidRPr="00A735F6">
        <w:rPr>
          <w:rFonts w:cs="Arial"/>
          <w:b/>
          <w:i/>
          <w:color w:val="000000" w:themeColor="text1"/>
          <w:sz w:val="22"/>
          <w:szCs w:val="22"/>
        </w:rPr>
        <w:t>Guidance specific to this assessment:</w:t>
      </w:r>
      <w:r w:rsidRPr="00A735F6">
        <w:rPr>
          <w:rFonts w:cs="Arial"/>
          <w:i/>
          <w:color w:val="000000" w:themeColor="text1"/>
          <w:sz w:val="22"/>
          <w:szCs w:val="22"/>
        </w:rPr>
        <w:t xml:space="preserve"> </w:t>
      </w:r>
    </w:p>
    <w:p w14:paraId="7254F3DB" w14:textId="77777777" w:rsidR="00A735F6" w:rsidRPr="00A735F6" w:rsidRDefault="00A735F6" w:rsidP="00A735F6">
      <w:pPr>
        <w:spacing w:line="240" w:lineRule="auto"/>
        <w:jc w:val="both"/>
        <w:rPr>
          <w:rFonts w:cs="Arial"/>
          <w:i/>
          <w:color w:val="000000" w:themeColor="text1"/>
          <w:sz w:val="22"/>
          <w:szCs w:val="22"/>
        </w:rPr>
      </w:pPr>
    </w:p>
    <w:p w14:paraId="79A206B6" w14:textId="77777777" w:rsidR="00A735F6" w:rsidRPr="003928BA" w:rsidRDefault="00A735F6" w:rsidP="00A735F6">
      <w:pPr>
        <w:pStyle w:val="ListParagraph"/>
        <w:numPr>
          <w:ilvl w:val="0"/>
          <w:numId w:val="40"/>
        </w:numPr>
        <w:spacing w:line="240" w:lineRule="auto"/>
        <w:jc w:val="both"/>
        <w:rPr>
          <w:rFonts w:cs="Arial"/>
          <w:sz w:val="22"/>
          <w:szCs w:val="22"/>
        </w:rPr>
      </w:pPr>
      <w:r w:rsidRPr="003928BA">
        <w:rPr>
          <w:rFonts w:cs="Arial"/>
          <w:sz w:val="22"/>
          <w:szCs w:val="22"/>
        </w:rPr>
        <w:t>Understanding the capabilities and functions of the chosen DAW software.</w:t>
      </w:r>
      <w:r>
        <w:rPr>
          <w:rFonts w:cs="Arial"/>
          <w:sz w:val="22"/>
          <w:szCs w:val="22"/>
        </w:rPr>
        <w:t xml:space="preserve">  </w:t>
      </w:r>
      <w:r w:rsidRPr="003928BA">
        <w:rPr>
          <w:rFonts w:cs="Arial"/>
          <w:sz w:val="22"/>
          <w:szCs w:val="22"/>
        </w:rPr>
        <w:t>Ability to create, edit, mix, and export audio projects using the DAW.</w:t>
      </w:r>
    </w:p>
    <w:p w14:paraId="57E8676E" w14:textId="77777777" w:rsidR="00A735F6" w:rsidRPr="003928BA" w:rsidRDefault="00A735F6" w:rsidP="00A735F6">
      <w:pPr>
        <w:pStyle w:val="ListParagraph"/>
        <w:numPr>
          <w:ilvl w:val="0"/>
          <w:numId w:val="40"/>
        </w:numPr>
        <w:spacing w:line="240" w:lineRule="auto"/>
        <w:jc w:val="both"/>
        <w:rPr>
          <w:rFonts w:cs="Arial"/>
          <w:sz w:val="22"/>
          <w:szCs w:val="22"/>
        </w:rPr>
      </w:pPr>
      <w:r w:rsidRPr="003928BA">
        <w:rPr>
          <w:rFonts w:cs="Arial"/>
          <w:sz w:val="22"/>
          <w:szCs w:val="22"/>
        </w:rPr>
        <w:t>Understanding how to develop and explore a theme or concept in a cohesive way.</w:t>
      </w:r>
    </w:p>
    <w:p w14:paraId="09D4D5C9" w14:textId="77777777" w:rsidR="00A735F6" w:rsidRPr="003928BA" w:rsidRDefault="00A735F6" w:rsidP="00A735F6">
      <w:pPr>
        <w:pStyle w:val="ListParagraph"/>
        <w:numPr>
          <w:ilvl w:val="0"/>
          <w:numId w:val="40"/>
        </w:numPr>
        <w:spacing w:line="240" w:lineRule="auto"/>
        <w:jc w:val="both"/>
        <w:rPr>
          <w:rFonts w:cs="Arial"/>
          <w:sz w:val="22"/>
          <w:szCs w:val="22"/>
        </w:rPr>
      </w:pPr>
      <w:r w:rsidRPr="003928BA">
        <w:rPr>
          <w:rFonts w:cs="Arial"/>
          <w:sz w:val="22"/>
          <w:szCs w:val="22"/>
        </w:rPr>
        <w:t>Exporting audio files in the required formats and ensuring they meet the specified sample rate and bit depth.</w:t>
      </w:r>
    </w:p>
    <w:p w14:paraId="451A25EF" w14:textId="77777777" w:rsidR="00A735F6" w:rsidRDefault="00A735F6" w:rsidP="00A735F6">
      <w:pPr>
        <w:pStyle w:val="ListParagraph"/>
        <w:numPr>
          <w:ilvl w:val="0"/>
          <w:numId w:val="40"/>
        </w:numPr>
        <w:spacing w:line="240" w:lineRule="auto"/>
        <w:jc w:val="both"/>
        <w:rPr>
          <w:rFonts w:cs="Arial"/>
          <w:sz w:val="22"/>
          <w:szCs w:val="22"/>
        </w:rPr>
      </w:pPr>
      <w:r w:rsidRPr="003928BA">
        <w:rPr>
          <w:rFonts w:cs="Arial"/>
          <w:sz w:val="22"/>
          <w:szCs w:val="22"/>
        </w:rPr>
        <w:t>Understanding of how to create variations of a composition (full track, alt versions, stingers).</w:t>
      </w:r>
      <w:r>
        <w:rPr>
          <w:rFonts w:cs="Arial"/>
          <w:sz w:val="22"/>
          <w:szCs w:val="22"/>
        </w:rPr>
        <w:t xml:space="preserve"> </w:t>
      </w:r>
      <w:r w:rsidRPr="003928BA">
        <w:rPr>
          <w:rFonts w:cs="Arial"/>
          <w:sz w:val="22"/>
          <w:szCs w:val="22"/>
        </w:rPr>
        <w:t>Producing different versions of each composition that maintain consistency and quality.</w:t>
      </w:r>
    </w:p>
    <w:p w14:paraId="172E1838" w14:textId="77777777" w:rsidR="00A735F6" w:rsidRPr="003928BA" w:rsidRDefault="00A735F6" w:rsidP="00A735F6">
      <w:pPr>
        <w:pStyle w:val="ListParagraph"/>
        <w:numPr>
          <w:ilvl w:val="0"/>
          <w:numId w:val="40"/>
        </w:numPr>
        <w:spacing w:line="240" w:lineRule="auto"/>
        <w:jc w:val="both"/>
        <w:rPr>
          <w:rFonts w:cs="Arial"/>
          <w:sz w:val="22"/>
          <w:szCs w:val="22"/>
        </w:rPr>
      </w:pPr>
      <w:r w:rsidRPr="003928BA">
        <w:rPr>
          <w:rFonts w:cs="Arial"/>
          <w:sz w:val="22"/>
          <w:szCs w:val="22"/>
        </w:rPr>
        <w:t>Importance of metadata in audio files, types of metadata required (</w:t>
      </w:r>
      <w:r>
        <w:rPr>
          <w:rFonts w:cs="Arial"/>
          <w:sz w:val="22"/>
          <w:szCs w:val="22"/>
        </w:rPr>
        <w:t xml:space="preserve">e.g. </w:t>
      </w:r>
      <w:r w:rsidRPr="003928BA">
        <w:rPr>
          <w:rFonts w:cs="Arial"/>
          <w:sz w:val="22"/>
          <w:szCs w:val="22"/>
        </w:rPr>
        <w:t>title, description, keywords, duration, key signature, BPM, Universal Sound Category System).</w:t>
      </w:r>
    </w:p>
    <w:p w14:paraId="5E63E061" w14:textId="77777777" w:rsidR="00A735F6" w:rsidRPr="003928BA" w:rsidRDefault="00A735F6" w:rsidP="00A735F6">
      <w:pPr>
        <w:pStyle w:val="ListParagraph"/>
        <w:numPr>
          <w:ilvl w:val="0"/>
          <w:numId w:val="40"/>
        </w:numPr>
        <w:spacing w:line="240" w:lineRule="auto"/>
        <w:jc w:val="both"/>
        <w:rPr>
          <w:rFonts w:cs="Arial"/>
          <w:sz w:val="22"/>
          <w:szCs w:val="22"/>
        </w:rPr>
      </w:pPr>
      <w:r w:rsidRPr="003928BA">
        <w:rPr>
          <w:rFonts w:cs="Arial"/>
          <w:sz w:val="22"/>
          <w:szCs w:val="22"/>
        </w:rPr>
        <w:t>Reflecting on your work and writing a comprehensive reflection that connects your project to the learning outcomes.</w:t>
      </w:r>
    </w:p>
    <w:p w14:paraId="29325D76" w14:textId="77777777" w:rsidR="007835BD" w:rsidRPr="000506AE" w:rsidRDefault="007835BD" w:rsidP="00453C02">
      <w:pPr>
        <w:spacing w:line="240" w:lineRule="auto"/>
        <w:jc w:val="both"/>
        <w:rPr>
          <w:rFonts w:cs="Arial"/>
          <w:b/>
          <w:color w:val="D9D9D9" w:themeColor="background1" w:themeShade="D9"/>
          <w:sz w:val="22"/>
          <w:szCs w:val="22"/>
        </w:rPr>
      </w:pPr>
    </w:p>
    <w:p w14:paraId="0C3835C3" w14:textId="77777777" w:rsidR="007835BD" w:rsidRPr="000506AE" w:rsidRDefault="007835BD" w:rsidP="00453C02">
      <w:pPr>
        <w:numPr>
          <w:ilvl w:val="0"/>
          <w:numId w:val="2"/>
        </w:numPr>
        <w:spacing w:line="240" w:lineRule="auto"/>
        <w:jc w:val="both"/>
        <w:rPr>
          <w:rFonts w:cs="Arial"/>
          <w:b/>
          <w:color w:val="D9D9D9" w:themeColor="background1" w:themeShade="D9"/>
          <w:sz w:val="22"/>
          <w:szCs w:val="22"/>
        </w:rPr>
      </w:pPr>
      <w:r w:rsidRPr="000506AE">
        <w:rPr>
          <w:rFonts w:cs="Arial"/>
          <w:b/>
          <w:color w:val="D9D9D9" w:themeColor="background1" w:themeShade="D9"/>
          <w:sz w:val="22"/>
          <w:szCs w:val="22"/>
        </w:rPr>
        <w:t>Cognitive and Intellectual Skills</w:t>
      </w:r>
    </w:p>
    <w:p w14:paraId="63732EAA" w14:textId="77777777" w:rsidR="007835BD" w:rsidRPr="000506AE" w:rsidRDefault="007835BD" w:rsidP="00453C02">
      <w:pPr>
        <w:spacing w:line="240" w:lineRule="auto"/>
        <w:jc w:val="both"/>
        <w:rPr>
          <w:rFonts w:cs="Arial"/>
          <w:color w:val="D9D9D9" w:themeColor="background1" w:themeShade="D9"/>
          <w:sz w:val="22"/>
          <w:szCs w:val="22"/>
        </w:rPr>
      </w:pPr>
      <w:r w:rsidRPr="000506AE">
        <w:rPr>
          <w:rFonts w:cs="Arial"/>
          <w:color w:val="D9D9D9" w:themeColor="background1" w:themeShade="D9"/>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0506AE">
        <w:rPr>
          <w:rFonts w:cs="Arial"/>
          <w:color w:val="D9D9D9" w:themeColor="background1" w:themeShade="D9"/>
          <w:sz w:val="22"/>
          <w:szCs w:val="22"/>
        </w:rPr>
        <w:t>compare and contrast</w:t>
      </w:r>
      <w:proofErr w:type="gramEnd"/>
      <w:r w:rsidRPr="000506AE">
        <w:rPr>
          <w:rFonts w:cs="Arial"/>
          <w:color w:val="D9D9D9" w:themeColor="background1" w:themeShade="D9"/>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0506AE">
        <w:rPr>
          <w:rFonts w:cs="Arial"/>
          <w:color w:val="D9D9D9" w:themeColor="background1" w:themeShade="D9"/>
        </w:rPr>
        <w:t xml:space="preserve"> </w:t>
      </w:r>
      <w:r w:rsidRPr="000506AE">
        <w:rPr>
          <w:rFonts w:cs="Arial"/>
          <w:color w:val="D9D9D9" w:themeColor="background1" w:themeShade="D9"/>
          <w:sz w:val="22"/>
          <w:szCs w:val="22"/>
        </w:rPr>
        <w:t xml:space="preserve">an understanding of the limits of knowledge, and how this influences analyses and interpretations. Sound, valid conclusions are necessary </w:t>
      </w:r>
      <w:r w:rsidRPr="000506AE">
        <w:rPr>
          <w:rFonts w:cs="Arial"/>
          <w:color w:val="D9D9D9" w:themeColor="background1" w:themeShade="D9"/>
          <w:sz w:val="22"/>
          <w:szCs w:val="22"/>
        </w:rPr>
        <w:lastRenderedPageBreak/>
        <w:t>and must be derived from the content of your work.   Where relevant, alternative solutions and recommendations may be proposed.</w:t>
      </w:r>
    </w:p>
    <w:p w14:paraId="54D20BC5" w14:textId="77777777" w:rsidR="007835BD" w:rsidRPr="000506AE" w:rsidRDefault="007835BD" w:rsidP="00453C02">
      <w:pPr>
        <w:spacing w:line="240" w:lineRule="auto"/>
        <w:jc w:val="both"/>
        <w:rPr>
          <w:rFonts w:cs="Arial"/>
          <w:color w:val="D9D9D9" w:themeColor="background1" w:themeShade="D9"/>
          <w:sz w:val="22"/>
          <w:szCs w:val="22"/>
        </w:rPr>
      </w:pPr>
    </w:p>
    <w:p w14:paraId="0A870979" w14:textId="25B85EA6" w:rsidR="007835BD" w:rsidRPr="000506AE" w:rsidRDefault="007835BD" w:rsidP="00453C02">
      <w:pPr>
        <w:spacing w:line="240" w:lineRule="auto"/>
        <w:jc w:val="both"/>
        <w:rPr>
          <w:rFonts w:cs="Arial"/>
          <w:i/>
          <w:color w:val="D9D9D9" w:themeColor="background1" w:themeShade="D9"/>
          <w:sz w:val="22"/>
          <w:szCs w:val="22"/>
        </w:rPr>
      </w:pPr>
      <w:r w:rsidRPr="000506AE">
        <w:rPr>
          <w:rFonts w:cs="Arial"/>
          <w:b/>
          <w:i/>
          <w:color w:val="D9D9D9" w:themeColor="background1" w:themeShade="D9"/>
          <w:sz w:val="22"/>
          <w:szCs w:val="22"/>
        </w:rPr>
        <w:t>Guidance specific to this assessment:</w:t>
      </w:r>
      <w:r w:rsidRPr="000506AE">
        <w:rPr>
          <w:rFonts w:cs="Arial"/>
          <w:i/>
          <w:color w:val="D9D9D9" w:themeColor="background1" w:themeShade="D9"/>
          <w:sz w:val="22"/>
          <w:szCs w:val="22"/>
        </w:rPr>
        <w:t xml:space="preserve"> </w:t>
      </w:r>
    </w:p>
    <w:p w14:paraId="2D13DCB3" w14:textId="77777777" w:rsidR="00453C02" w:rsidRPr="000506AE" w:rsidRDefault="00453C02" w:rsidP="00453C02">
      <w:pPr>
        <w:spacing w:line="240" w:lineRule="auto"/>
        <w:jc w:val="both"/>
        <w:rPr>
          <w:rFonts w:cs="Arial"/>
          <w:i/>
          <w:color w:val="D9D9D9" w:themeColor="background1" w:themeShade="D9"/>
          <w:sz w:val="22"/>
          <w:szCs w:val="22"/>
        </w:rPr>
      </w:pPr>
    </w:p>
    <w:p w14:paraId="7983194E" w14:textId="77777777" w:rsidR="007835BD" w:rsidRPr="000506AE" w:rsidRDefault="007835BD" w:rsidP="00453C02">
      <w:pPr>
        <w:numPr>
          <w:ilvl w:val="0"/>
          <w:numId w:val="2"/>
        </w:numPr>
        <w:spacing w:line="240" w:lineRule="auto"/>
        <w:jc w:val="both"/>
        <w:rPr>
          <w:rFonts w:cs="Arial"/>
          <w:b/>
          <w:sz w:val="22"/>
          <w:szCs w:val="22"/>
        </w:rPr>
      </w:pPr>
      <w:r w:rsidRPr="000506AE">
        <w:rPr>
          <w:rFonts w:cs="Arial"/>
          <w:b/>
          <w:sz w:val="22"/>
          <w:szCs w:val="22"/>
        </w:rPr>
        <w:t>Practical Skills</w:t>
      </w:r>
    </w:p>
    <w:p w14:paraId="356EC7F0" w14:textId="77777777" w:rsidR="007835BD" w:rsidRPr="000506AE" w:rsidRDefault="007835BD" w:rsidP="00453C02">
      <w:pPr>
        <w:spacing w:line="240" w:lineRule="auto"/>
        <w:jc w:val="both"/>
        <w:rPr>
          <w:rFonts w:cs="Arial"/>
          <w:sz w:val="22"/>
          <w:szCs w:val="22"/>
        </w:rPr>
      </w:pPr>
      <w:r w:rsidRPr="000506AE">
        <w:rPr>
          <w:rFonts w:cs="Arial"/>
          <w:sz w:val="22"/>
          <w:szCs w:val="22"/>
        </w:rPr>
        <w:t xml:space="preserve">At level 5, you should be able to use/deploy a range of established techniques within the </w:t>
      </w:r>
      <w:proofErr w:type="gramStart"/>
      <w:r w:rsidRPr="000506AE">
        <w:rPr>
          <w:rFonts w:cs="Arial"/>
          <w:sz w:val="22"/>
          <w:szCs w:val="22"/>
        </w:rPr>
        <w:t>discipline, and</w:t>
      </w:r>
      <w:proofErr w:type="gramEnd"/>
      <w:r w:rsidRPr="000506AE">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0506AE">
        <w:rPr>
          <w:rFonts w:cs="Arial"/>
          <w:sz w:val="22"/>
          <w:szCs w:val="22"/>
        </w:rPr>
        <w:t>real world</w:t>
      </w:r>
      <w:proofErr w:type="gramEnd"/>
      <w:r w:rsidRPr="000506AE">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75F90CBD" w14:textId="77777777" w:rsidR="007835BD" w:rsidRPr="000506AE" w:rsidRDefault="007835BD" w:rsidP="00453C02">
      <w:pPr>
        <w:spacing w:line="240" w:lineRule="auto"/>
        <w:jc w:val="both"/>
        <w:rPr>
          <w:rFonts w:cs="Arial"/>
          <w:sz w:val="22"/>
          <w:szCs w:val="22"/>
        </w:rPr>
      </w:pPr>
    </w:p>
    <w:p w14:paraId="6E6AA498" w14:textId="77777777" w:rsidR="007835BD" w:rsidRPr="000506AE" w:rsidRDefault="007835BD" w:rsidP="00453C02">
      <w:pPr>
        <w:spacing w:line="240" w:lineRule="auto"/>
        <w:jc w:val="both"/>
        <w:rPr>
          <w:rFonts w:cs="Arial"/>
          <w:i/>
          <w:sz w:val="22"/>
          <w:szCs w:val="22"/>
        </w:rPr>
      </w:pPr>
      <w:r w:rsidRPr="000506AE">
        <w:rPr>
          <w:rFonts w:cs="Arial"/>
          <w:b/>
          <w:i/>
          <w:sz w:val="22"/>
          <w:szCs w:val="22"/>
        </w:rPr>
        <w:t>Guidance specific to this assessment:</w:t>
      </w:r>
      <w:r w:rsidRPr="000506AE">
        <w:rPr>
          <w:rFonts w:cs="Arial"/>
          <w:i/>
          <w:sz w:val="22"/>
          <w:szCs w:val="22"/>
        </w:rPr>
        <w:t xml:space="preserve"> </w:t>
      </w:r>
    </w:p>
    <w:p w14:paraId="0C3957D4" w14:textId="5FFFC954" w:rsidR="007835BD" w:rsidRPr="000506AE" w:rsidRDefault="007835BD" w:rsidP="00453C02">
      <w:pPr>
        <w:spacing w:line="240" w:lineRule="auto"/>
        <w:jc w:val="both"/>
        <w:rPr>
          <w:rFonts w:cs="Arial"/>
          <w:sz w:val="22"/>
          <w:szCs w:val="22"/>
        </w:rPr>
      </w:pPr>
    </w:p>
    <w:p w14:paraId="5780B478" w14:textId="77777777" w:rsidR="00655E68" w:rsidRPr="0065267B" w:rsidRDefault="00655E68" w:rsidP="00655E68">
      <w:pPr>
        <w:pStyle w:val="ListParagraph"/>
        <w:numPr>
          <w:ilvl w:val="0"/>
          <w:numId w:val="18"/>
        </w:numPr>
        <w:spacing w:line="240" w:lineRule="auto"/>
        <w:jc w:val="both"/>
        <w:rPr>
          <w:rFonts w:cs="Arial"/>
          <w:sz w:val="22"/>
          <w:szCs w:val="22"/>
        </w:rPr>
      </w:pPr>
      <w:r w:rsidRPr="0065267B">
        <w:rPr>
          <w:rFonts w:cs="Arial"/>
          <w:sz w:val="22"/>
          <w:szCs w:val="22"/>
        </w:rPr>
        <w:t xml:space="preserve">The portfolio of work must reflect the intricacies of library music or sound effects.  </w:t>
      </w:r>
    </w:p>
    <w:p w14:paraId="7F983D7A" w14:textId="77777777" w:rsidR="00655E68" w:rsidRDefault="00655E68" w:rsidP="00655E68">
      <w:pPr>
        <w:pStyle w:val="ListParagraph"/>
        <w:numPr>
          <w:ilvl w:val="0"/>
          <w:numId w:val="18"/>
        </w:numPr>
        <w:spacing w:line="240" w:lineRule="auto"/>
        <w:jc w:val="both"/>
        <w:rPr>
          <w:rFonts w:cs="Arial"/>
          <w:sz w:val="22"/>
          <w:szCs w:val="22"/>
        </w:rPr>
      </w:pPr>
      <w:r w:rsidRPr="0065267B">
        <w:rPr>
          <w:rFonts w:cs="Arial"/>
          <w:sz w:val="22"/>
          <w:szCs w:val="22"/>
        </w:rPr>
        <w:t>The theme or concept of the portfolio must be coherent.</w:t>
      </w:r>
    </w:p>
    <w:p w14:paraId="0E7B6204" w14:textId="77777777" w:rsidR="00655E68" w:rsidRDefault="00655E68" w:rsidP="00655E68">
      <w:pPr>
        <w:pStyle w:val="ListParagraph"/>
        <w:numPr>
          <w:ilvl w:val="0"/>
          <w:numId w:val="18"/>
        </w:numPr>
        <w:spacing w:line="240" w:lineRule="auto"/>
        <w:jc w:val="both"/>
        <w:rPr>
          <w:rFonts w:cs="Arial"/>
          <w:sz w:val="22"/>
          <w:szCs w:val="22"/>
        </w:rPr>
      </w:pPr>
      <w:r>
        <w:rPr>
          <w:rFonts w:cs="Arial"/>
          <w:sz w:val="22"/>
          <w:szCs w:val="22"/>
        </w:rPr>
        <w:t xml:space="preserve">Alternative Versions (Option A) are required to be significantly different to the original. </w:t>
      </w:r>
    </w:p>
    <w:p w14:paraId="2E6BEE20" w14:textId="77777777" w:rsidR="00655E68" w:rsidRDefault="00655E68" w:rsidP="00655E68">
      <w:pPr>
        <w:pStyle w:val="ListParagraph"/>
        <w:numPr>
          <w:ilvl w:val="0"/>
          <w:numId w:val="18"/>
        </w:numPr>
        <w:spacing w:line="240" w:lineRule="auto"/>
        <w:jc w:val="both"/>
        <w:rPr>
          <w:rFonts w:cs="Arial"/>
          <w:sz w:val="22"/>
          <w:szCs w:val="22"/>
        </w:rPr>
      </w:pPr>
      <w:r>
        <w:rPr>
          <w:rFonts w:cs="Arial"/>
          <w:sz w:val="22"/>
          <w:szCs w:val="22"/>
        </w:rPr>
        <w:t xml:space="preserve">Stingers (Option A) must create a sense of punctuation akin to industry standards. </w:t>
      </w:r>
    </w:p>
    <w:p w14:paraId="7D9AFDB7" w14:textId="77777777" w:rsidR="00655E68" w:rsidRPr="0065267B" w:rsidRDefault="00655E68" w:rsidP="00655E68">
      <w:pPr>
        <w:pStyle w:val="ListParagraph"/>
        <w:numPr>
          <w:ilvl w:val="0"/>
          <w:numId w:val="18"/>
        </w:numPr>
        <w:spacing w:line="240" w:lineRule="auto"/>
        <w:jc w:val="both"/>
        <w:rPr>
          <w:rFonts w:cs="Arial"/>
          <w:sz w:val="22"/>
          <w:szCs w:val="22"/>
        </w:rPr>
      </w:pPr>
      <w:r>
        <w:rPr>
          <w:rFonts w:cs="Arial"/>
          <w:sz w:val="22"/>
          <w:szCs w:val="22"/>
        </w:rPr>
        <w:t xml:space="preserve">Sound Effects (Option B) should demonstrate a range of approaches and techniques, e.g. recording, synthesis and digital signal processing. </w:t>
      </w:r>
    </w:p>
    <w:p w14:paraId="3E04493F" w14:textId="77777777" w:rsidR="00655E68" w:rsidRPr="0065267B" w:rsidRDefault="00655E68" w:rsidP="00655E68">
      <w:pPr>
        <w:pStyle w:val="ListParagraph"/>
        <w:numPr>
          <w:ilvl w:val="0"/>
          <w:numId w:val="18"/>
        </w:numPr>
        <w:spacing w:line="240" w:lineRule="auto"/>
        <w:jc w:val="both"/>
        <w:rPr>
          <w:rFonts w:cs="Arial"/>
          <w:sz w:val="22"/>
          <w:szCs w:val="22"/>
        </w:rPr>
      </w:pPr>
      <w:r w:rsidRPr="0065267B">
        <w:rPr>
          <w:rFonts w:cs="Arial"/>
          <w:sz w:val="22"/>
          <w:szCs w:val="22"/>
        </w:rPr>
        <w:t xml:space="preserve">Compositions and Sound Effects libraries must be edited and produced using industry standard approaches. </w:t>
      </w:r>
    </w:p>
    <w:p w14:paraId="457AC1CA" w14:textId="77777777" w:rsidR="00655E68" w:rsidRPr="0065267B" w:rsidRDefault="00655E68" w:rsidP="00655E68">
      <w:pPr>
        <w:pStyle w:val="ListParagraph"/>
        <w:numPr>
          <w:ilvl w:val="0"/>
          <w:numId w:val="18"/>
        </w:numPr>
        <w:spacing w:line="240" w:lineRule="auto"/>
        <w:jc w:val="both"/>
        <w:rPr>
          <w:rFonts w:cs="Arial"/>
          <w:sz w:val="22"/>
          <w:szCs w:val="22"/>
        </w:rPr>
      </w:pPr>
      <w:r w:rsidRPr="0065267B">
        <w:rPr>
          <w:rFonts w:cs="Arial"/>
          <w:sz w:val="22"/>
          <w:szCs w:val="22"/>
        </w:rPr>
        <w:t xml:space="preserve">Accompanying Metadata must be detailed and accurate. </w:t>
      </w:r>
    </w:p>
    <w:p w14:paraId="0EEB1631" w14:textId="77777777" w:rsidR="007835BD" w:rsidRPr="00A735F6" w:rsidRDefault="007835BD" w:rsidP="00453C02">
      <w:pPr>
        <w:spacing w:line="240" w:lineRule="auto"/>
        <w:jc w:val="both"/>
        <w:rPr>
          <w:rFonts w:cs="Arial"/>
          <w:color w:val="000000" w:themeColor="text1"/>
          <w:sz w:val="22"/>
          <w:szCs w:val="22"/>
        </w:rPr>
      </w:pPr>
    </w:p>
    <w:p w14:paraId="6BBF15CA" w14:textId="77777777" w:rsidR="007835BD" w:rsidRPr="00A735F6" w:rsidRDefault="007835BD" w:rsidP="00453C02">
      <w:pPr>
        <w:numPr>
          <w:ilvl w:val="0"/>
          <w:numId w:val="2"/>
        </w:numPr>
        <w:spacing w:line="240" w:lineRule="auto"/>
        <w:jc w:val="both"/>
        <w:rPr>
          <w:rFonts w:cs="Arial"/>
          <w:b/>
          <w:color w:val="000000" w:themeColor="text1"/>
          <w:sz w:val="22"/>
          <w:szCs w:val="22"/>
        </w:rPr>
      </w:pPr>
      <w:r w:rsidRPr="00A735F6">
        <w:rPr>
          <w:rFonts w:cs="Arial"/>
          <w:b/>
          <w:color w:val="000000" w:themeColor="text1"/>
          <w:sz w:val="22"/>
          <w:szCs w:val="22"/>
        </w:rPr>
        <w:t xml:space="preserve">Transferable Skills for Life and Professional Practice </w:t>
      </w:r>
    </w:p>
    <w:p w14:paraId="37945470" w14:textId="6E5786B9" w:rsidR="007835BD" w:rsidRPr="00A735F6" w:rsidRDefault="007835BD" w:rsidP="00453C02">
      <w:pPr>
        <w:spacing w:line="240" w:lineRule="auto"/>
        <w:jc w:val="both"/>
        <w:rPr>
          <w:rFonts w:cs="Arial"/>
          <w:color w:val="000000" w:themeColor="text1"/>
          <w:sz w:val="22"/>
          <w:szCs w:val="22"/>
        </w:rPr>
      </w:pPr>
      <w:r w:rsidRPr="00A735F6">
        <w:rPr>
          <w:rFonts w:cs="Arial"/>
          <w:color w:val="000000" w:themeColor="text1"/>
          <w:sz w:val="22"/>
          <w:szCs w:val="22"/>
        </w:rPr>
        <w:t>Your work must provide evidence of the qualities and transferable skills necessary for employment requiring the exercise of personal responsibility and decision-making.  This includes demonstrating: professional development</w:t>
      </w:r>
      <w:r w:rsidRPr="00A735F6">
        <w:rPr>
          <w:rFonts w:cs="Arial"/>
          <w:color w:val="000000" w:themeColor="text1"/>
        </w:rPr>
        <w:t xml:space="preserve"> to </w:t>
      </w:r>
      <w:r w:rsidRPr="00A735F6">
        <w:rPr>
          <w:rFonts w:cs="Arial"/>
          <w:color w:val="000000" w:themeColor="text1"/>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507813B8" w14:textId="77777777" w:rsidR="007835BD" w:rsidRPr="00A735F6" w:rsidRDefault="007835BD" w:rsidP="00453C02">
      <w:pPr>
        <w:spacing w:line="240" w:lineRule="auto"/>
        <w:jc w:val="both"/>
        <w:rPr>
          <w:rFonts w:cs="Arial"/>
          <w:color w:val="000000" w:themeColor="text1"/>
          <w:sz w:val="22"/>
          <w:szCs w:val="22"/>
        </w:rPr>
      </w:pPr>
    </w:p>
    <w:p w14:paraId="637EE938" w14:textId="4155B37D" w:rsidR="00A735F6" w:rsidRDefault="007835BD" w:rsidP="00A735F6">
      <w:pPr>
        <w:spacing w:line="240" w:lineRule="auto"/>
        <w:jc w:val="both"/>
        <w:rPr>
          <w:rFonts w:cs="Arial"/>
          <w:i/>
          <w:color w:val="000000" w:themeColor="text1"/>
          <w:sz w:val="22"/>
          <w:szCs w:val="22"/>
        </w:rPr>
      </w:pPr>
      <w:r w:rsidRPr="00A735F6">
        <w:rPr>
          <w:rFonts w:cs="Arial"/>
          <w:b/>
          <w:i/>
          <w:color w:val="000000" w:themeColor="text1"/>
          <w:sz w:val="22"/>
          <w:szCs w:val="22"/>
        </w:rPr>
        <w:t>Guidance specific to this assessment:</w:t>
      </w:r>
      <w:r w:rsidRPr="00A735F6">
        <w:rPr>
          <w:rFonts w:cs="Arial"/>
          <w:i/>
          <w:color w:val="000000" w:themeColor="text1"/>
          <w:sz w:val="22"/>
          <w:szCs w:val="22"/>
        </w:rPr>
        <w:t xml:space="preserve"> </w:t>
      </w:r>
    </w:p>
    <w:p w14:paraId="45CD4186" w14:textId="77777777" w:rsidR="00A735F6" w:rsidRPr="00A735F6" w:rsidRDefault="00A735F6" w:rsidP="00A735F6">
      <w:pPr>
        <w:spacing w:line="240" w:lineRule="auto"/>
        <w:jc w:val="both"/>
        <w:rPr>
          <w:rFonts w:cs="Arial"/>
          <w:i/>
          <w:color w:val="000000" w:themeColor="text1"/>
          <w:sz w:val="22"/>
          <w:szCs w:val="22"/>
        </w:rPr>
      </w:pPr>
    </w:p>
    <w:p w14:paraId="16C5FEAF" w14:textId="77777777" w:rsidR="00A735F6" w:rsidRPr="003928BA" w:rsidRDefault="00A735F6" w:rsidP="00A735F6">
      <w:pPr>
        <w:pStyle w:val="ListParagraph"/>
        <w:numPr>
          <w:ilvl w:val="0"/>
          <w:numId w:val="41"/>
        </w:numPr>
        <w:spacing w:line="240" w:lineRule="auto"/>
        <w:jc w:val="both"/>
        <w:rPr>
          <w:rFonts w:cs="Arial"/>
          <w:sz w:val="22"/>
          <w:szCs w:val="22"/>
        </w:rPr>
      </w:pPr>
      <w:r w:rsidRPr="003928BA">
        <w:rPr>
          <w:rFonts w:cs="Arial"/>
          <w:sz w:val="22"/>
          <w:szCs w:val="22"/>
        </w:rPr>
        <w:t>Efficiently planning and allocating time to ensure that all parts of the project (composition, recording, editing, metadata documentation, and optional promotional materials) are completed by the deadline.</w:t>
      </w:r>
    </w:p>
    <w:p w14:paraId="44C84449" w14:textId="77777777" w:rsidR="00A735F6" w:rsidRPr="003928BA" w:rsidRDefault="00A735F6" w:rsidP="00A735F6">
      <w:pPr>
        <w:pStyle w:val="ListParagraph"/>
        <w:numPr>
          <w:ilvl w:val="0"/>
          <w:numId w:val="41"/>
        </w:numPr>
        <w:spacing w:line="240" w:lineRule="auto"/>
        <w:jc w:val="both"/>
        <w:rPr>
          <w:rFonts w:cs="Arial"/>
          <w:sz w:val="22"/>
          <w:szCs w:val="22"/>
        </w:rPr>
      </w:pPr>
      <w:r w:rsidRPr="003928BA">
        <w:rPr>
          <w:rFonts w:cs="Arial"/>
          <w:sz w:val="22"/>
          <w:szCs w:val="22"/>
        </w:rPr>
        <w:t>Ensuring high quality and consistency across all audio files, metadata, and supporting documents.</w:t>
      </w:r>
    </w:p>
    <w:p w14:paraId="51F06DA6" w14:textId="77777777" w:rsidR="00A735F6" w:rsidRPr="003928BA" w:rsidRDefault="00A735F6" w:rsidP="00A735F6">
      <w:pPr>
        <w:pStyle w:val="ListParagraph"/>
        <w:numPr>
          <w:ilvl w:val="0"/>
          <w:numId w:val="41"/>
        </w:numPr>
        <w:spacing w:line="240" w:lineRule="auto"/>
        <w:jc w:val="both"/>
        <w:rPr>
          <w:rFonts w:cs="Arial"/>
          <w:sz w:val="22"/>
          <w:szCs w:val="22"/>
        </w:rPr>
      </w:pPr>
      <w:r w:rsidRPr="003928BA">
        <w:rPr>
          <w:rFonts w:cs="Arial"/>
          <w:sz w:val="22"/>
          <w:szCs w:val="22"/>
        </w:rPr>
        <w:t>Carefully reviewing each composition or sound effect for errors and ensuring all metadata is accurately recorded.</w:t>
      </w:r>
    </w:p>
    <w:p w14:paraId="0FAB5DF0" w14:textId="77777777" w:rsidR="00A735F6" w:rsidRPr="003928BA" w:rsidRDefault="00A735F6" w:rsidP="00A735F6">
      <w:pPr>
        <w:pStyle w:val="ListParagraph"/>
        <w:numPr>
          <w:ilvl w:val="0"/>
          <w:numId w:val="41"/>
        </w:numPr>
        <w:spacing w:line="240" w:lineRule="auto"/>
        <w:jc w:val="both"/>
        <w:rPr>
          <w:rFonts w:cs="Arial"/>
          <w:sz w:val="22"/>
          <w:szCs w:val="22"/>
        </w:rPr>
      </w:pPr>
      <w:r w:rsidRPr="003928BA">
        <w:rPr>
          <w:rFonts w:cs="Arial"/>
          <w:sz w:val="22"/>
          <w:szCs w:val="22"/>
        </w:rPr>
        <w:t>Developing original compositions or sound effects that are innovative and align with the chosen theme or concept.</w:t>
      </w:r>
    </w:p>
    <w:p w14:paraId="3C3F717E" w14:textId="77777777" w:rsidR="00A735F6" w:rsidRPr="003928BA" w:rsidRDefault="00A735F6" w:rsidP="00A735F6">
      <w:pPr>
        <w:pStyle w:val="ListParagraph"/>
        <w:numPr>
          <w:ilvl w:val="0"/>
          <w:numId w:val="41"/>
        </w:numPr>
        <w:spacing w:line="240" w:lineRule="auto"/>
        <w:jc w:val="both"/>
        <w:rPr>
          <w:rFonts w:cs="Arial"/>
          <w:sz w:val="22"/>
          <w:szCs w:val="22"/>
        </w:rPr>
      </w:pPr>
      <w:r w:rsidRPr="003928BA">
        <w:rPr>
          <w:rFonts w:cs="Arial"/>
          <w:sz w:val="22"/>
          <w:szCs w:val="22"/>
        </w:rPr>
        <w:t>Experimenting with different sounds, instruments, and techniques to create unique audio content.</w:t>
      </w:r>
    </w:p>
    <w:p w14:paraId="68F1B62E" w14:textId="77777777" w:rsidR="00A735F6" w:rsidRPr="003928BA" w:rsidRDefault="00A735F6" w:rsidP="00A735F6">
      <w:pPr>
        <w:pStyle w:val="ListParagraph"/>
        <w:numPr>
          <w:ilvl w:val="0"/>
          <w:numId w:val="41"/>
        </w:numPr>
        <w:spacing w:line="240" w:lineRule="auto"/>
        <w:jc w:val="both"/>
        <w:rPr>
          <w:rFonts w:cs="Arial"/>
          <w:sz w:val="22"/>
          <w:szCs w:val="22"/>
        </w:rPr>
      </w:pPr>
      <w:r w:rsidRPr="003928BA">
        <w:rPr>
          <w:rFonts w:cs="Arial"/>
          <w:sz w:val="22"/>
          <w:szCs w:val="22"/>
        </w:rPr>
        <w:t>Clearly and effectively communicating the theme, concept, and details of each audio piece through metadata and supporting documentation.</w:t>
      </w:r>
    </w:p>
    <w:p w14:paraId="13640A58" w14:textId="7FED7E8C" w:rsidR="007835BD" w:rsidRPr="000506AE" w:rsidRDefault="007835BD" w:rsidP="007835BD">
      <w:pPr>
        <w:jc w:val="both"/>
        <w:rPr>
          <w:rFonts w:cs="Arial"/>
          <w:i/>
          <w:color w:val="D9D9D9" w:themeColor="background1" w:themeShade="D9"/>
          <w:sz w:val="22"/>
          <w:szCs w:val="22"/>
        </w:rPr>
      </w:pPr>
    </w:p>
    <w:p w14:paraId="551CC3FC" w14:textId="4B976F97" w:rsidR="007835BD" w:rsidRPr="000506AE" w:rsidRDefault="007835BD" w:rsidP="007835BD">
      <w:pPr>
        <w:jc w:val="both"/>
        <w:rPr>
          <w:rFonts w:cs="Arial"/>
          <w:i/>
          <w:color w:val="D9D9D9" w:themeColor="background1" w:themeShade="D9"/>
          <w:sz w:val="22"/>
          <w:szCs w:val="22"/>
        </w:rPr>
      </w:pPr>
    </w:p>
    <w:p w14:paraId="038D2358" w14:textId="77777777" w:rsidR="00453C02" w:rsidRPr="000506AE" w:rsidRDefault="00453C02" w:rsidP="007835BD">
      <w:pPr>
        <w:jc w:val="both"/>
        <w:rPr>
          <w:rFonts w:cs="Arial"/>
          <w:i/>
          <w:color w:val="D9D9D9" w:themeColor="background1" w:themeShade="D9"/>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0506AE" w14:paraId="7F5D2454" w14:textId="77777777" w:rsidTr="00DA7D00">
        <w:trPr>
          <w:jc w:val="center"/>
        </w:trPr>
        <w:tc>
          <w:tcPr>
            <w:tcW w:w="10444" w:type="dxa"/>
            <w:shd w:val="clear" w:color="auto" w:fill="BFBFBF"/>
          </w:tcPr>
          <w:p w14:paraId="7D61E379" w14:textId="16385A15" w:rsidR="008E7BE9" w:rsidRPr="000506AE" w:rsidRDefault="008E7BE9" w:rsidP="00DE6089">
            <w:pPr>
              <w:spacing w:line="240" w:lineRule="auto"/>
              <w:jc w:val="center"/>
              <w:rPr>
                <w:rFonts w:cs="Arial"/>
              </w:rPr>
            </w:pPr>
            <w:r w:rsidRPr="000506AE">
              <w:rPr>
                <w:rFonts w:cs="Arial"/>
                <w:sz w:val="32"/>
                <w:szCs w:val="32"/>
              </w:rPr>
              <w:lastRenderedPageBreak/>
              <w:br w:type="page"/>
            </w:r>
            <w:r w:rsidRPr="000506AE">
              <w:rPr>
                <w:rFonts w:cs="Arial"/>
                <w:b/>
                <w:caps/>
                <w:sz w:val="40"/>
              </w:rPr>
              <w:t>Student FEEDBACK FORM</w:t>
            </w:r>
          </w:p>
        </w:tc>
      </w:tr>
    </w:tbl>
    <w:p w14:paraId="7DF4E37C" w14:textId="77777777" w:rsidR="008E7BE9" w:rsidRPr="000506AE" w:rsidRDefault="008E7BE9" w:rsidP="008456C7">
      <w:pPr>
        <w:spacing w:line="240" w:lineRule="auto"/>
        <w:rPr>
          <w:rFonts w:cs="Arial"/>
        </w:rPr>
      </w:pPr>
    </w:p>
    <w:p w14:paraId="5AE105BC" w14:textId="77777777" w:rsidR="008E7BE9" w:rsidRPr="000506AE" w:rsidRDefault="008E7BE9" w:rsidP="008456C7">
      <w:pPr>
        <w:pStyle w:val="BodyText10"/>
        <w:tabs>
          <w:tab w:val="clear" w:pos="720"/>
          <w:tab w:val="clear" w:pos="1440"/>
        </w:tabs>
        <w:spacing w:line="240" w:lineRule="auto"/>
        <w:jc w:val="both"/>
        <w:rPr>
          <w:rFonts w:ascii="Arial" w:hAnsi="Arial" w:cs="Arial"/>
          <w:sz w:val="20"/>
        </w:rPr>
      </w:pPr>
      <w:r w:rsidRPr="000506AE">
        <w:rPr>
          <w:rFonts w:ascii="Arial" w:hAnsi="Arial" w:cs="Arial"/>
          <w:sz w:val="20"/>
        </w:rPr>
        <w:t xml:space="preserve">This section details the </w:t>
      </w:r>
      <w:r w:rsidRPr="000506AE">
        <w:rPr>
          <w:rFonts w:ascii="Arial" w:hAnsi="Arial" w:cs="Arial"/>
          <w:i/>
          <w:sz w:val="20"/>
        </w:rPr>
        <w:t>extent</w:t>
      </w:r>
      <w:r w:rsidRPr="000506AE">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4FB30F8" w14:textId="77777777" w:rsidR="008E7BE9" w:rsidRPr="000506AE" w:rsidRDefault="008E7BE9" w:rsidP="008456C7">
      <w:pPr>
        <w:spacing w:line="240" w:lineRule="auto"/>
        <w:rPr>
          <w:rFonts w:cs="Arial"/>
          <w:b/>
          <w:sz w:val="22"/>
          <w:szCs w:val="22"/>
        </w:rPr>
        <w:sectPr w:rsidR="008E7BE9" w:rsidRPr="000506AE" w:rsidSect="007C47C7">
          <w:footerReference w:type="default" r:id="rId13"/>
          <w:headerReference w:type="first" r:id="rId14"/>
          <w:type w:val="continuous"/>
          <w:pgSz w:w="11894" w:h="16834"/>
          <w:pgMar w:top="720" w:right="720" w:bottom="720" w:left="720" w:header="706" w:footer="454" w:gutter="0"/>
          <w:paperSrc w:first="1" w:other="1"/>
          <w:cols w:space="720"/>
          <w:titlePg/>
          <w:docGrid w:linePitch="326"/>
        </w:sectPr>
      </w:pPr>
    </w:p>
    <w:p w14:paraId="1DA6542E" w14:textId="77777777" w:rsidR="008E7BE9" w:rsidRPr="000506AE"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26097B" w:rsidRPr="000506AE" w14:paraId="5CABA27A" w14:textId="77777777" w:rsidTr="00D814B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4397FA0" w14:textId="77777777" w:rsidR="0026097B" w:rsidRPr="000506AE" w:rsidRDefault="0026097B" w:rsidP="0026097B">
            <w:pPr>
              <w:spacing w:line="240" w:lineRule="auto"/>
              <w:rPr>
                <w:rFonts w:cs="Arial"/>
                <w:b/>
                <w:sz w:val="22"/>
              </w:rPr>
            </w:pPr>
            <w:r w:rsidRPr="000506AE">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E1E9C6" w14:textId="77777777" w:rsidR="0026097B" w:rsidRPr="000506AE" w:rsidRDefault="0026097B" w:rsidP="0026097B">
            <w:pPr>
              <w:spacing w:line="240" w:lineRule="auto"/>
              <w:ind w:left="34" w:right="113"/>
              <w:jc w:val="center"/>
              <w:rPr>
                <w:rFonts w:cs="Arial"/>
                <w:b/>
                <w:sz w:val="18"/>
                <w:szCs w:val="18"/>
              </w:rPr>
            </w:pPr>
            <w:r w:rsidRPr="000506A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D24A2A" w14:textId="77777777" w:rsidR="0026097B" w:rsidRPr="000506AE" w:rsidRDefault="0026097B" w:rsidP="0026097B">
            <w:pPr>
              <w:spacing w:line="240" w:lineRule="auto"/>
              <w:ind w:left="113" w:right="113"/>
              <w:jc w:val="center"/>
              <w:rPr>
                <w:rFonts w:cs="Arial"/>
                <w:b/>
                <w:sz w:val="18"/>
                <w:szCs w:val="18"/>
              </w:rPr>
            </w:pPr>
            <w:r w:rsidRPr="000506AE">
              <w:rPr>
                <w:rFonts w:cs="Arial"/>
                <w:b/>
                <w:sz w:val="18"/>
                <w:szCs w:val="18"/>
              </w:rPr>
              <w:t xml:space="preserve">Marks </w:t>
            </w:r>
          </w:p>
          <w:p w14:paraId="6B740333" w14:textId="77777777" w:rsidR="0026097B" w:rsidRPr="000506AE" w:rsidRDefault="0026097B" w:rsidP="0026097B">
            <w:pPr>
              <w:spacing w:line="240" w:lineRule="auto"/>
              <w:ind w:left="113" w:right="113"/>
              <w:jc w:val="center"/>
              <w:rPr>
                <w:rFonts w:cs="Arial"/>
                <w:b/>
                <w:sz w:val="18"/>
                <w:szCs w:val="18"/>
              </w:rPr>
            </w:pPr>
            <w:r w:rsidRPr="000506AE">
              <w:rPr>
                <w:rFonts w:cs="Arial"/>
                <w:b/>
                <w:sz w:val="18"/>
                <w:szCs w:val="18"/>
              </w:rPr>
              <w:t>awarded</w:t>
            </w:r>
          </w:p>
        </w:tc>
      </w:tr>
      <w:tr w:rsidR="0026097B" w:rsidRPr="000506AE" w14:paraId="18F69044" w14:textId="77777777" w:rsidTr="00D814BD">
        <w:trPr>
          <w:trHeight w:val="450"/>
        </w:trPr>
        <w:tc>
          <w:tcPr>
            <w:tcW w:w="4169" w:type="pct"/>
            <w:tcBorders>
              <w:top w:val="single" w:sz="4" w:space="0" w:color="auto"/>
              <w:left w:val="single" w:sz="4" w:space="0" w:color="auto"/>
              <w:right w:val="single" w:sz="4" w:space="0" w:color="auto"/>
            </w:tcBorders>
            <w:shd w:val="clear" w:color="auto" w:fill="D9D9D9"/>
          </w:tcPr>
          <w:p w14:paraId="3F851257" w14:textId="77777777" w:rsidR="0026097B" w:rsidRPr="000506AE" w:rsidRDefault="0026097B" w:rsidP="0026097B">
            <w:pPr>
              <w:spacing w:line="240" w:lineRule="auto"/>
              <w:rPr>
                <w:rFonts w:cs="Arial"/>
                <w:b/>
                <w:sz w:val="16"/>
                <w:szCs w:val="16"/>
              </w:rPr>
            </w:pPr>
            <w:r w:rsidRPr="000506AE">
              <w:rPr>
                <w:rFonts w:cs="Arial"/>
                <w:b/>
                <w:sz w:val="20"/>
                <w:szCs w:val="16"/>
              </w:rPr>
              <w:t xml:space="preserve">1. </w:t>
            </w:r>
            <w:r w:rsidRPr="000506AE">
              <w:rPr>
                <w:rFonts w:cs="Arial"/>
                <w:b/>
                <w:sz w:val="20"/>
              </w:rPr>
              <w:t>Engagement with Literature Skills</w:t>
            </w:r>
          </w:p>
          <w:p w14:paraId="6F1D5C49" w14:textId="77777777" w:rsidR="0026097B" w:rsidRPr="000506AE" w:rsidRDefault="0026097B" w:rsidP="0026097B">
            <w:pPr>
              <w:spacing w:after="120" w:line="240" w:lineRule="auto"/>
              <w:rPr>
                <w:rFonts w:cs="Arial"/>
                <w:sz w:val="14"/>
                <w:szCs w:val="14"/>
              </w:rPr>
            </w:pPr>
            <w:r w:rsidRPr="000506AE">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46A3DB3" w14:textId="5DA19C80" w:rsidR="0026097B" w:rsidRPr="000506AE" w:rsidRDefault="00A735F6" w:rsidP="0026097B">
            <w:pPr>
              <w:spacing w:line="240" w:lineRule="auto"/>
              <w:jc w:val="center"/>
              <w:rPr>
                <w:rFonts w:cs="Arial"/>
                <w:sz w:val="32"/>
              </w:rPr>
            </w:pPr>
            <w:r>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CDEC80" w14:textId="77777777" w:rsidR="0026097B" w:rsidRPr="000506AE" w:rsidRDefault="0026097B" w:rsidP="0026097B">
            <w:pPr>
              <w:spacing w:line="240" w:lineRule="auto"/>
              <w:jc w:val="center"/>
              <w:rPr>
                <w:rFonts w:cs="Arial"/>
                <w:sz w:val="32"/>
              </w:rPr>
            </w:pPr>
          </w:p>
        </w:tc>
      </w:tr>
      <w:tr w:rsidR="0026097B" w:rsidRPr="000506AE" w14:paraId="61DAFFA7" w14:textId="77777777" w:rsidTr="00D814BD">
        <w:trPr>
          <w:trHeight w:val="450"/>
        </w:trPr>
        <w:tc>
          <w:tcPr>
            <w:tcW w:w="4169" w:type="pct"/>
            <w:vMerge w:val="restart"/>
            <w:tcBorders>
              <w:top w:val="single" w:sz="4" w:space="0" w:color="auto"/>
              <w:left w:val="single" w:sz="4" w:space="0" w:color="auto"/>
              <w:right w:val="single" w:sz="4" w:space="0" w:color="auto"/>
            </w:tcBorders>
          </w:tcPr>
          <w:p w14:paraId="46094929" w14:textId="77777777" w:rsidR="0026097B" w:rsidRPr="000506AE" w:rsidRDefault="0026097B" w:rsidP="0026097B">
            <w:pPr>
              <w:spacing w:after="120" w:line="240" w:lineRule="auto"/>
              <w:rPr>
                <w:rFonts w:cs="Arial"/>
                <w:sz w:val="14"/>
                <w:szCs w:val="14"/>
              </w:rPr>
            </w:pPr>
          </w:p>
          <w:p w14:paraId="0FEA4C61" w14:textId="77777777" w:rsidR="0026097B" w:rsidRPr="000506AE" w:rsidRDefault="0026097B" w:rsidP="0026097B">
            <w:pPr>
              <w:spacing w:after="120" w:line="240" w:lineRule="auto"/>
              <w:rPr>
                <w:rFonts w:cs="Arial"/>
                <w:sz w:val="14"/>
                <w:szCs w:val="14"/>
              </w:rPr>
            </w:pPr>
          </w:p>
          <w:p w14:paraId="2A80E95A" w14:textId="77777777" w:rsidR="0026097B" w:rsidRPr="000506AE" w:rsidRDefault="0026097B" w:rsidP="0026097B">
            <w:pPr>
              <w:spacing w:after="120" w:line="240" w:lineRule="auto"/>
              <w:rPr>
                <w:rFonts w:cs="Arial"/>
                <w:sz w:val="14"/>
                <w:szCs w:val="14"/>
              </w:rPr>
            </w:pPr>
          </w:p>
          <w:p w14:paraId="2E84D971" w14:textId="77777777" w:rsidR="0026097B" w:rsidRPr="000506AE" w:rsidRDefault="0026097B" w:rsidP="0026097B">
            <w:pPr>
              <w:spacing w:after="120" w:line="240" w:lineRule="auto"/>
              <w:rPr>
                <w:rFonts w:cs="Arial"/>
                <w:sz w:val="14"/>
                <w:szCs w:val="14"/>
              </w:rPr>
            </w:pPr>
          </w:p>
          <w:p w14:paraId="3996A349" w14:textId="77777777" w:rsidR="0026097B" w:rsidRPr="000506AE"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302FC30" w14:textId="77777777" w:rsidR="0026097B" w:rsidRPr="000506AE"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91A105" w14:textId="77777777" w:rsidR="0026097B" w:rsidRPr="000506AE" w:rsidRDefault="0026097B" w:rsidP="0026097B">
            <w:pPr>
              <w:spacing w:line="240" w:lineRule="auto"/>
              <w:jc w:val="center"/>
              <w:rPr>
                <w:rFonts w:cs="Arial"/>
                <w:sz w:val="32"/>
              </w:rPr>
            </w:pPr>
          </w:p>
        </w:tc>
      </w:tr>
      <w:tr w:rsidR="0026097B" w:rsidRPr="000506AE" w14:paraId="206D1F93" w14:textId="77777777" w:rsidTr="00D814BD">
        <w:trPr>
          <w:trHeight w:val="451"/>
        </w:trPr>
        <w:tc>
          <w:tcPr>
            <w:tcW w:w="4169" w:type="pct"/>
            <w:vMerge/>
            <w:tcBorders>
              <w:left w:val="single" w:sz="4" w:space="0" w:color="auto"/>
              <w:bottom w:val="single" w:sz="4" w:space="0" w:color="auto"/>
              <w:right w:val="single" w:sz="4" w:space="0" w:color="auto"/>
            </w:tcBorders>
          </w:tcPr>
          <w:p w14:paraId="298E8468" w14:textId="77777777" w:rsidR="0026097B" w:rsidRPr="000506AE"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B7A6258" w14:textId="1BFDC25A" w:rsidR="0026097B" w:rsidRPr="000506AE"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1BBEA3" w14:textId="77777777" w:rsidR="0026097B" w:rsidRPr="000506AE" w:rsidRDefault="0026097B" w:rsidP="0026097B">
            <w:pPr>
              <w:spacing w:line="240" w:lineRule="auto"/>
              <w:jc w:val="center"/>
              <w:rPr>
                <w:rFonts w:cs="Arial"/>
                <w:sz w:val="32"/>
              </w:rPr>
            </w:pPr>
          </w:p>
        </w:tc>
      </w:tr>
      <w:tr w:rsidR="0026097B" w:rsidRPr="000506AE" w14:paraId="247175D1" w14:textId="77777777" w:rsidTr="00D814BD">
        <w:trPr>
          <w:trHeight w:val="450"/>
        </w:trPr>
        <w:tc>
          <w:tcPr>
            <w:tcW w:w="4169" w:type="pct"/>
            <w:tcBorders>
              <w:top w:val="single" w:sz="4" w:space="0" w:color="auto"/>
              <w:left w:val="single" w:sz="4" w:space="0" w:color="auto"/>
              <w:right w:val="single" w:sz="4" w:space="0" w:color="auto"/>
            </w:tcBorders>
            <w:shd w:val="clear" w:color="auto" w:fill="D9D9D9"/>
          </w:tcPr>
          <w:p w14:paraId="15611243" w14:textId="77777777" w:rsidR="0026097B" w:rsidRPr="000506AE" w:rsidRDefault="0026097B" w:rsidP="0026097B">
            <w:pPr>
              <w:spacing w:line="240" w:lineRule="auto"/>
              <w:rPr>
                <w:rFonts w:cs="Arial"/>
                <w:b/>
                <w:sz w:val="20"/>
              </w:rPr>
            </w:pPr>
            <w:r w:rsidRPr="000506AE">
              <w:rPr>
                <w:rFonts w:cs="Arial"/>
                <w:b/>
                <w:sz w:val="20"/>
                <w:szCs w:val="16"/>
              </w:rPr>
              <w:t xml:space="preserve">2. </w:t>
            </w:r>
            <w:r w:rsidRPr="000506AE">
              <w:rPr>
                <w:rFonts w:cs="Arial"/>
                <w:b/>
                <w:sz w:val="20"/>
              </w:rPr>
              <w:t>Knowledge and Understanding Skills</w:t>
            </w:r>
          </w:p>
          <w:p w14:paraId="48065ABC" w14:textId="77777777" w:rsidR="0026097B" w:rsidRPr="000506AE"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D3BDF2" w14:textId="2E71C50F" w:rsidR="0026097B" w:rsidRPr="000506AE" w:rsidRDefault="00A735F6" w:rsidP="0026097B">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2AAE66" w14:textId="77777777" w:rsidR="0026097B" w:rsidRPr="000506AE" w:rsidRDefault="0026097B" w:rsidP="0026097B">
            <w:pPr>
              <w:spacing w:line="240" w:lineRule="auto"/>
              <w:jc w:val="center"/>
              <w:rPr>
                <w:rFonts w:cs="Arial"/>
                <w:sz w:val="32"/>
              </w:rPr>
            </w:pPr>
          </w:p>
        </w:tc>
      </w:tr>
      <w:tr w:rsidR="0026097B" w:rsidRPr="000506AE" w14:paraId="1C81CB32" w14:textId="77777777" w:rsidTr="00D814BD">
        <w:trPr>
          <w:trHeight w:val="450"/>
        </w:trPr>
        <w:tc>
          <w:tcPr>
            <w:tcW w:w="4169" w:type="pct"/>
            <w:vMerge w:val="restart"/>
            <w:tcBorders>
              <w:top w:val="single" w:sz="4" w:space="0" w:color="auto"/>
              <w:left w:val="single" w:sz="4" w:space="0" w:color="auto"/>
              <w:right w:val="single" w:sz="4" w:space="0" w:color="auto"/>
            </w:tcBorders>
          </w:tcPr>
          <w:p w14:paraId="2FC1A905" w14:textId="77777777" w:rsidR="0026097B" w:rsidRPr="000506AE" w:rsidRDefault="0026097B" w:rsidP="0026097B">
            <w:pPr>
              <w:spacing w:after="120" w:line="240" w:lineRule="auto"/>
              <w:rPr>
                <w:rFonts w:cs="Arial"/>
                <w:sz w:val="14"/>
                <w:szCs w:val="14"/>
              </w:rPr>
            </w:pPr>
          </w:p>
          <w:p w14:paraId="01ED383C" w14:textId="77777777" w:rsidR="0026097B" w:rsidRPr="000506AE" w:rsidRDefault="0026097B" w:rsidP="0026097B">
            <w:pPr>
              <w:spacing w:after="120" w:line="240" w:lineRule="auto"/>
              <w:rPr>
                <w:rFonts w:cs="Arial"/>
                <w:sz w:val="14"/>
                <w:szCs w:val="14"/>
              </w:rPr>
            </w:pPr>
          </w:p>
          <w:p w14:paraId="0493114B" w14:textId="77777777" w:rsidR="0026097B" w:rsidRPr="000506AE" w:rsidRDefault="0026097B" w:rsidP="0026097B">
            <w:pPr>
              <w:spacing w:after="120" w:line="240" w:lineRule="auto"/>
              <w:rPr>
                <w:rFonts w:cs="Arial"/>
                <w:sz w:val="14"/>
                <w:szCs w:val="14"/>
              </w:rPr>
            </w:pPr>
          </w:p>
          <w:p w14:paraId="190B2645" w14:textId="77777777" w:rsidR="0026097B" w:rsidRPr="000506AE" w:rsidRDefault="0026097B" w:rsidP="0026097B">
            <w:pPr>
              <w:spacing w:after="120" w:line="240" w:lineRule="auto"/>
              <w:rPr>
                <w:rFonts w:cs="Arial"/>
                <w:sz w:val="14"/>
                <w:szCs w:val="14"/>
              </w:rPr>
            </w:pPr>
          </w:p>
          <w:p w14:paraId="5BC7DC21" w14:textId="77777777" w:rsidR="0026097B" w:rsidRPr="000506AE"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D54BBFD" w14:textId="77777777" w:rsidR="0026097B" w:rsidRPr="000506AE"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BC9A8C" w14:textId="77777777" w:rsidR="0026097B" w:rsidRPr="000506AE" w:rsidRDefault="0026097B" w:rsidP="0026097B">
            <w:pPr>
              <w:spacing w:line="240" w:lineRule="auto"/>
              <w:jc w:val="center"/>
              <w:rPr>
                <w:rFonts w:cs="Arial"/>
                <w:sz w:val="32"/>
              </w:rPr>
            </w:pPr>
          </w:p>
        </w:tc>
      </w:tr>
      <w:tr w:rsidR="0026097B" w:rsidRPr="000506AE" w14:paraId="22CC05FA" w14:textId="77777777" w:rsidTr="00D814BD">
        <w:trPr>
          <w:trHeight w:val="451"/>
        </w:trPr>
        <w:tc>
          <w:tcPr>
            <w:tcW w:w="4169" w:type="pct"/>
            <w:vMerge/>
            <w:tcBorders>
              <w:left w:val="single" w:sz="4" w:space="0" w:color="auto"/>
              <w:bottom w:val="single" w:sz="4" w:space="0" w:color="auto"/>
              <w:right w:val="single" w:sz="4" w:space="0" w:color="auto"/>
            </w:tcBorders>
          </w:tcPr>
          <w:p w14:paraId="3A5D0AF1" w14:textId="77777777" w:rsidR="0026097B" w:rsidRPr="000506AE"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E7987DC" w14:textId="7115C717" w:rsidR="0026097B" w:rsidRPr="000506AE"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5DC143" w14:textId="77777777" w:rsidR="0026097B" w:rsidRPr="000506AE" w:rsidRDefault="0026097B" w:rsidP="0026097B">
            <w:pPr>
              <w:spacing w:line="240" w:lineRule="auto"/>
              <w:jc w:val="center"/>
              <w:rPr>
                <w:rFonts w:cs="Arial"/>
                <w:sz w:val="32"/>
              </w:rPr>
            </w:pPr>
          </w:p>
        </w:tc>
      </w:tr>
      <w:tr w:rsidR="0026097B" w:rsidRPr="000506AE" w14:paraId="79EB8E99" w14:textId="77777777" w:rsidTr="00D814BD">
        <w:trPr>
          <w:trHeight w:val="450"/>
        </w:trPr>
        <w:tc>
          <w:tcPr>
            <w:tcW w:w="4169" w:type="pct"/>
            <w:tcBorders>
              <w:top w:val="single" w:sz="4" w:space="0" w:color="auto"/>
              <w:left w:val="single" w:sz="4" w:space="0" w:color="auto"/>
              <w:right w:val="single" w:sz="4" w:space="0" w:color="auto"/>
            </w:tcBorders>
            <w:shd w:val="clear" w:color="auto" w:fill="D9D9D9"/>
          </w:tcPr>
          <w:p w14:paraId="080E0B1C" w14:textId="77777777" w:rsidR="0026097B" w:rsidRPr="000506AE" w:rsidRDefault="0026097B" w:rsidP="0026097B">
            <w:pPr>
              <w:spacing w:line="240" w:lineRule="auto"/>
              <w:rPr>
                <w:rFonts w:cs="Arial"/>
                <w:b/>
                <w:sz w:val="16"/>
                <w:szCs w:val="16"/>
              </w:rPr>
            </w:pPr>
            <w:r w:rsidRPr="000506AE">
              <w:rPr>
                <w:rFonts w:cs="Arial"/>
                <w:b/>
                <w:sz w:val="20"/>
                <w:szCs w:val="16"/>
              </w:rPr>
              <w:t xml:space="preserve">3. </w:t>
            </w:r>
            <w:r w:rsidRPr="000506AE">
              <w:rPr>
                <w:rFonts w:cs="Arial"/>
                <w:b/>
                <w:sz w:val="20"/>
              </w:rPr>
              <w:t>Cognitive and Intellectual Skills</w:t>
            </w:r>
          </w:p>
          <w:p w14:paraId="1DCCE8FF" w14:textId="77777777" w:rsidR="0026097B" w:rsidRPr="000506AE"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133E79" w14:textId="6B83B9BC" w:rsidR="0026097B" w:rsidRPr="000506AE" w:rsidRDefault="00A735F6" w:rsidP="0026097B">
            <w:pPr>
              <w:spacing w:line="240" w:lineRule="auto"/>
              <w:jc w:val="center"/>
              <w:rPr>
                <w:rFonts w:cs="Arial"/>
                <w:sz w:val="32"/>
              </w:rPr>
            </w:pPr>
            <w:r>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09EDE" w14:textId="77777777" w:rsidR="0026097B" w:rsidRPr="000506AE" w:rsidRDefault="0026097B" w:rsidP="0026097B">
            <w:pPr>
              <w:spacing w:line="240" w:lineRule="auto"/>
              <w:jc w:val="center"/>
              <w:rPr>
                <w:rFonts w:cs="Arial"/>
                <w:sz w:val="32"/>
              </w:rPr>
            </w:pPr>
          </w:p>
        </w:tc>
      </w:tr>
      <w:tr w:rsidR="0026097B" w:rsidRPr="000506AE" w14:paraId="24DFBED1" w14:textId="77777777" w:rsidTr="00D814BD">
        <w:trPr>
          <w:trHeight w:val="450"/>
        </w:trPr>
        <w:tc>
          <w:tcPr>
            <w:tcW w:w="4169" w:type="pct"/>
            <w:vMerge w:val="restart"/>
            <w:tcBorders>
              <w:top w:val="single" w:sz="4" w:space="0" w:color="auto"/>
              <w:left w:val="single" w:sz="4" w:space="0" w:color="auto"/>
              <w:right w:val="single" w:sz="4" w:space="0" w:color="auto"/>
            </w:tcBorders>
          </w:tcPr>
          <w:p w14:paraId="5CCA8F9F" w14:textId="77777777" w:rsidR="0026097B" w:rsidRPr="000506AE" w:rsidRDefault="0026097B" w:rsidP="0026097B">
            <w:pPr>
              <w:spacing w:after="120" w:line="240" w:lineRule="auto"/>
              <w:rPr>
                <w:rFonts w:cs="Arial"/>
                <w:sz w:val="14"/>
                <w:szCs w:val="14"/>
              </w:rPr>
            </w:pPr>
          </w:p>
          <w:p w14:paraId="61F4B355" w14:textId="77777777" w:rsidR="0026097B" w:rsidRPr="000506AE" w:rsidRDefault="0026097B" w:rsidP="0026097B">
            <w:pPr>
              <w:spacing w:after="120" w:line="240" w:lineRule="auto"/>
              <w:rPr>
                <w:rFonts w:cs="Arial"/>
                <w:sz w:val="14"/>
                <w:szCs w:val="14"/>
              </w:rPr>
            </w:pPr>
          </w:p>
          <w:p w14:paraId="5F21C074" w14:textId="77777777" w:rsidR="0026097B" w:rsidRPr="000506AE" w:rsidRDefault="0026097B" w:rsidP="0026097B">
            <w:pPr>
              <w:spacing w:after="120" w:line="240" w:lineRule="auto"/>
              <w:rPr>
                <w:rFonts w:cs="Arial"/>
                <w:sz w:val="14"/>
                <w:szCs w:val="14"/>
              </w:rPr>
            </w:pPr>
          </w:p>
          <w:p w14:paraId="2CE1014D" w14:textId="77777777" w:rsidR="0026097B" w:rsidRPr="000506AE" w:rsidRDefault="0026097B" w:rsidP="0026097B">
            <w:pPr>
              <w:spacing w:after="120" w:line="240" w:lineRule="auto"/>
              <w:rPr>
                <w:rFonts w:cs="Arial"/>
                <w:sz w:val="14"/>
                <w:szCs w:val="14"/>
              </w:rPr>
            </w:pPr>
          </w:p>
          <w:p w14:paraId="4EFBB4AC" w14:textId="77777777" w:rsidR="0026097B" w:rsidRPr="000506AE"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94F1230" w14:textId="77777777" w:rsidR="0026097B" w:rsidRPr="000506AE"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797DE6" w14:textId="77777777" w:rsidR="0026097B" w:rsidRPr="000506AE" w:rsidRDefault="0026097B" w:rsidP="0026097B">
            <w:pPr>
              <w:spacing w:line="240" w:lineRule="auto"/>
              <w:jc w:val="center"/>
              <w:rPr>
                <w:rFonts w:cs="Arial"/>
                <w:sz w:val="32"/>
              </w:rPr>
            </w:pPr>
          </w:p>
        </w:tc>
      </w:tr>
      <w:tr w:rsidR="0026097B" w:rsidRPr="000506AE" w14:paraId="3D2BC0ED" w14:textId="77777777" w:rsidTr="00D814BD">
        <w:trPr>
          <w:trHeight w:val="451"/>
        </w:trPr>
        <w:tc>
          <w:tcPr>
            <w:tcW w:w="4169" w:type="pct"/>
            <w:vMerge/>
            <w:tcBorders>
              <w:left w:val="single" w:sz="4" w:space="0" w:color="auto"/>
              <w:bottom w:val="single" w:sz="4" w:space="0" w:color="auto"/>
              <w:right w:val="single" w:sz="4" w:space="0" w:color="auto"/>
            </w:tcBorders>
          </w:tcPr>
          <w:p w14:paraId="36A81EBC" w14:textId="77777777" w:rsidR="0026097B" w:rsidRPr="000506AE"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AFDEB9" w14:textId="37794F38" w:rsidR="0026097B" w:rsidRPr="000506AE"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004388" w14:textId="77777777" w:rsidR="0026097B" w:rsidRPr="000506AE" w:rsidRDefault="0026097B" w:rsidP="0026097B">
            <w:pPr>
              <w:spacing w:line="240" w:lineRule="auto"/>
              <w:jc w:val="center"/>
              <w:rPr>
                <w:rFonts w:cs="Arial"/>
                <w:sz w:val="32"/>
              </w:rPr>
            </w:pPr>
          </w:p>
        </w:tc>
      </w:tr>
      <w:tr w:rsidR="0026097B" w:rsidRPr="000506AE" w14:paraId="22091EC8" w14:textId="77777777" w:rsidTr="00D814BD">
        <w:trPr>
          <w:trHeight w:val="450"/>
        </w:trPr>
        <w:tc>
          <w:tcPr>
            <w:tcW w:w="4169" w:type="pct"/>
            <w:tcBorders>
              <w:top w:val="single" w:sz="4" w:space="0" w:color="auto"/>
              <w:left w:val="single" w:sz="4" w:space="0" w:color="auto"/>
              <w:right w:val="single" w:sz="4" w:space="0" w:color="auto"/>
            </w:tcBorders>
            <w:shd w:val="clear" w:color="auto" w:fill="D9D9D9"/>
          </w:tcPr>
          <w:p w14:paraId="52951C23" w14:textId="77777777" w:rsidR="0026097B" w:rsidRPr="000506AE" w:rsidRDefault="0026097B" w:rsidP="0026097B">
            <w:pPr>
              <w:spacing w:line="240" w:lineRule="auto"/>
              <w:rPr>
                <w:rFonts w:cs="Arial"/>
                <w:b/>
                <w:sz w:val="16"/>
                <w:szCs w:val="16"/>
              </w:rPr>
            </w:pPr>
            <w:r w:rsidRPr="000506AE">
              <w:rPr>
                <w:rFonts w:cs="Arial"/>
                <w:b/>
                <w:sz w:val="20"/>
                <w:szCs w:val="16"/>
              </w:rPr>
              <w:t xml:space="preserve">4. </w:t>
            </w:r>
            <w:r w:rsidRPr="000506AE">
              <w:rPr>
                <w:rFonts w:cs="Arial"/>
                <w:b/>
                <w:sz w:val="20"/>
              </w:rPr>
              <w:t>Practical Application Skills</w:t>
            </w:r>
          </w:p>
          <w:p w14:paraId="3D6554F7" w14:textId="77777777" w:rsidR="0026097B" w:rsidRPr="000506AE"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7950EF" w14:textId="65C21B84" w:rsidR="0026097B" w:rsidRPr="000506AE" w:rsidRDefault="00A735F6" w:rsidP="0026097B">
            <w:pPr>
              <w:spacing w:line="240" w:lineRule="auto"/>
              <w:jc w:val="center"/>
              <w:rPr>
                <w:rFonts w:cs="Arial"/>
                <w:sz w:val="32"/>
              </w:rPr>
            </w:pPr>
            <w:r>
              <w:rPr>
                <w:rFonts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22CC6D" w14:textId="77777777" w:rsidR="0026097B" w:rsidRPr="000506AE" w:rsidRDefault="0026097B" w:rsidP="0026097B">
            <w:pPr>
              <w:spacing w:line="240" w:lineRule="auto"/>
              <w:jc w:val="center"/>
              <w:rPr>
                <w:rFonts w:cs="Arial"/>
                <w:sz w:val="32"/>
              </w:rPr>
            </w:pPr>
          </w:p>
        </w:tc>
      </w:tr>
      <w:tr w:rsidR="0026097B" w:rsidRPr="000506AE" w14:paraId="0C11AD38" w14:textId="77777777" w:rsidTr="00D814BD">
        <w:trPr>
          <w:trHeight w:val="451"/>
        </w:trPr>
        <w:tc>
          <w:tcPr>
            <w:tcW w:w="4169" w:type="pct"/>
            <w:vMerge w:val="restart"/>
            <w:tcBorders>
              <w:top w:val="single" w:sz="4" w:space="0" w:color="auto"/>
              <w:left w:val="single" w:sz="4" w:space="0" w:color="auto"/>
              <w:right w:val="single" w:sz="4" w:space="0" w:color="auto"/>
            </w:tcBorders>
          </w:tcPr>
          <w:p w14:paraId="52EEA670" w14:textId="77777777" w:rsidR="0026097B" w:rsidRPr="000506AE" w:rsidRDefault="0026097B" w:rsidP="0026097B">
            <w:pPr>
              <w:spacing w:after="120" w:line="240" w:lineRule="auto"/>
              <w:rPr>
                <w:rFonts w:cs="Arial"/>
                <w:sz w:val="14"/>
                <w:szCs w:val="14"/>
              </w:rPr>
            </w:pPr>
          </w:p>
          <w:p w14:paraId="2873F0FA" w14:textId="77777777" w:rsidR="0026097B" w:rsidRPr="000506AE" w:rsidRDefault="0026097B" w:rsidP="0026097B">
            <w:pPr>
              <w:spacing w:after="120" w:line="240" w:lineRule="auto"/>
              <w:rPr>
                <w:rFonts w:cs="Arial"/>
                <w:sz w:val="14"/>
                <w:szCs w:val="14"/>
              </w:rPr>
            </w:pPr>
          </w:p>
          <w:p w14:paraId="02F07BF1" w14:textId="77777777" w:rsidR="0026097B" w:rsidRPr="000506AE" w:rsidRDefault="0026097B" w:rsidP="0026097B">
            <w:pPr>
              <w:spacing w:after="120" w:line="240" w:lineRule="auto"/>
              <w:rPr>
                <w:rFonts w:cs="Arial"/>
                <w:sz w:val="14"/>
                <w:szCs w:val="14"/>
              </w:rPr>
            </w:pPr>
          </w:p>
          <w:p w14:paraId="5ECF8D36" w14:textId="77777777" w:rsidR="0026097B" w:rsidRPr="000506AE" w:rsidRDefault="0026097B" w:rsidP="0026097B">
            <w:pPr>
              <w:spacing w:after="120" w:line="240" w:lineRule="auto"/>
              <w:rPr>
                <w:rFonts w:cs="Arial"/>
                <w:sz w:val="14"/>
                <w:szCs w:val="14"/>
              </w:rPr>
            </w:pPr>
          </w:p>
          <w:p w14:paraId="5B694774" w14:textId="77777777" w:rsidR="0026097B" w:rsidRPr="000506AE" w:rsidRDefault="0026097B" w:rsidP="0026097B">
            <w:pPr>
              <w:spacing w:after="120" w:line="240" w:lineRule="auto"/>
              <w:rPr>
                <w:rFonts w:cs="Arial"/>
                <w:sz w:val="14"/>
                <w:szCs w:val="14"/>
              </w:rPr>
            </w:pPr>
          </w:p>
          <w:p w14:paraId="70E72121" w14:textId="77777777" w:rsidR="0026097B" w:rsidRPr="000506AE"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DEECFB8" w14:textId="77777777" w:rsidR="0026097B" w:rsidRPr="000506AE"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A3B2DC" w14:textId="77777777" w:rsidR="0026097B" w:rsidRPr="000506AE" w:rsidRDefault="0026097B" w:rsidP="0026097B">
            <w:pPr>
              <w:spacing w:line="240" w:lineRule="auto"/>
              <w:jc w:val="center"/>
              <w:rPr>
                <w:rFonts w:cs="Arial"/>
                <w:sz w:val="32"/>
              </w:rPr>
            </w:pPr>
          </w:p>
        </w:tc>
      </w:tr>
      <w:tr w:rsidR="0026097B" w:rsidRPr="000506AE" w14:paraId="3F3D5DA3" w14:textId="77777777" w:rsidTr="00D814BD">
        <w:trPr>
          <w:trHeight w:val="450"/>
        </w:trPr>
        <w:tc>
          <w:tcPr>
            <w:tcW w:w="4169" w:type="pct"/>
            <w:vMerge/>
            <w:tcBorders>
              <w:left w:val="single" w:sz="4" w:space="0" w:color="auto"/>
              <w:bottom w:val="single" w:sz="4" w:space="0" w:color="auto"/>
              <w:right w:val="single" w:sz="4" w:space="0" w:color="auto"/>
            </w:tcBorders>
          </w:tcPr>
          <w:p w14:paraId="1D2EE43C" w14:textId="77777777" w:rsidR="0026097B" w:rsidRPr="000506AE"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AF68FB0" w14:textId="77777777" w:rsidR="0026097B" w:rsidRPr="000506AE"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F32E20" w14:textId="77777777" w:rsidR="0026097B" w:rsidRPr="000506AE" w:rsidRDefault="0026097B" w:rsidP="0026097B">
            <w:pPr>
              <w:spacing w:line="240" w:lineRule="auto"/>
              <w:jc w:val="center"/>
              <w:rPr>
                <w:rFonts w:cs="Arial"/>
                <w:sz w:val="32"/>
              </w:rPr>
            </w:pPr>
          </w:p>
        </w:tc>
      </w:tr>
      <w:tr w:rsidR="0026097B" w:rsidRPr="000506AE" w14:paraId="0DCC9A76" w14:textId="77777777" w:rsidTr="00D814BD">
        <w:trPr>
          <w:trHeight w:val="450"/>
        </w:trPr>
        <w:tc>
          <w:tcPr>
            <w:tcW w:w="4169" w:type="pct"/>
            <w:tcBorders>
              <w:top w:val="single" w:sz="4" w:space="0" w:color="auto"/>
              <w:left w:val="single" w:sz="4" w:space="0" w:color="auto"/>
              <w:right w:val="single" w:sz="4" w:space="0" w:color="auto"/>
            </w:tcBorders>
            <w:shd w:val="clear" w:color="auto" w:fill="D9D9D9"/>
          </w:tcPr>
          <w:p w14:paraId="303E1227" w14:textId="77777777" w:rsidR="0026097B" w:rsidRPr="000506AE" w:rsidRDefault="0026097B" w:rsidP="0026097B">
            <w:pPr>
              <w:spacing w:line="240" w:lineRule="auto"/>
              <w:rPr>
                <w:rFonts w:cs="Arial"/>
                <w:b/>
                <w:sz w:val="16"/>
                <w:szCs w:val="16"/>
              </w:rPr>
            </w:pPr>
            <w:r w:rsidRPr="000506AE">
              <w:rPr>
                <w:rFonts w:cs="Arial"/>
                <w:b/>
                <w:sz w:val="20"/>
                <w:szCs w:val="16"/>
              </w:rPr>
              <w:t xml:space="preserve">5. </w:t>
            </w:r>
            <w:r w:rsidRPr="000506AE">
              <w:rPr>
                <w:rFonts w:cs="Arial"/>
                <w:b/>
                <w:sz w:val="20"/>
              </w:rPr>
              <w:t>Transferable Skills for Life and Professional Practice (including 10 marks for participation)</w:t>
            </w:r>
          </w:p>
          <w:p w14:paraId="584B3723" w14:textId="77777777" w:rsidR="0026097B" w:rsidRPr="000506AE"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8F12CE" w14:textId="267E4AB4" w:rsidR="0026097B" w:rsidRPr="000506AE" w:rsidRDefault="00A735F6" w:rsidP="0026097B">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D1418E" w14:textId="77777777" w:rsidR="0026097B" w:rsidRPr="000506AE" w:rsidRDefault="0026097B" w:rsidP="0026097B">
            <w:pPr>
              <w:spacing w:line="240" w:lineRule="auto"/>
              <w:jc w:val="center"/>
              <w:rPr>
                <w:rFonts w:cs="Arial"/>
                <w:sz w:val="32"/>
              </w:rPr>
            </w:pPr>
          </w:p>
        </w:tc>
      </w:tr>
      <w:tr w:rsidR="0026097B" w:rsidRPr="000506AE" w14:paraId="1F3C0BA1" w14:textId="77777777" w:rsidTr="00D814BD">
        <w:trPr>
          <w:trHeight w:val="451"/>
        </w:trPr>
        <w:tc>
          <w:tcPr>
            <w:tcW w:w="4169" w:type="pct"/>
            <w:vMerge w:val="restart"/>
            <w:tcBorders>
              <w:top w:val="single" w:sz="4" w:space="0" w:color="auto"/>
              <w:left w:val="single" w:sz="4" w:space="0" w:color="auto"/>
              <w:right w:val="single" w:sz="4" w:space="0" w:color="auto"/>
            </w:tcBorders>
          </w:tcPr>
          <w:p w14:paraId="7D4E6B58" w14:textId="77777777" w:rsidR="0026097B" w:rsidRPr="000506AE" w:rsidRDefault="0026097B" w:rsidP="0026097B">
            <w:pPr>
              <w:spacing w:after="120" w:line="240" w:lineRule="auto"/>
              <w:rPr>
                <w:rFonts w:cs="Arial"/>
                <w:sz w:val="14"/>
                <w:szCs w:val="14"/>
              </w:rPr>
            </w:pPr>
          </w:p>
          <w:p w14:paraId="4478FDF0" w14:textId="77777777" w:rsidR="0026097B" w:rsidRPr="000506AE" w:rsidRDefault="0026097B" w:rsidP="0026097B">
            <w:pPr>
              <w:spacing w:after="120" w:line="240" w:lineRule="auto"/>
              <w:rPr>
                <w:rFonts w:cs="Arial"/>
                <w:sz w:val="14"/>
                <w:szCs w:val="14"/>
              </w:rPr>
            </w:pPr>
          </w:p>
          <w:p w14:paraId="70B2BA79" w14:textId="77777777" w:rsidR="0026097B" w:rsidRPr="000506AE" w:rsidRDefault="0026097B" w:rsidP="0026097B">
            <w:pPr>
              <w:spacing w:after="120" w:line="240" w:lineRule="auto"/>
              <w:rPr>
                <w:rFonts w:cs="Arial"/>
                <w:sz w:val="14"/>
                <w:szCs w:val="14"/>
              </w:rPr>
            </w:pPr>
          </w:p>
          <w:p w14:paraId="13A8AF71" w14:textId="77777777" w:rsidR="0026097B" w:rsidRPr="000506AE"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5F42B7" w14:textId="5604AAF7" w:rsidR="0026097B" w:rsidRPr="000506AE"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8F36F4" w14:textId="77777777" w:rsidR="0026097B" w:rsidRPr="000506AE" w:rsidRDefault="0026097B" w:rsidP="0026097B">
            <w:pPr>
              <w:spacing w:line="240" w:lineRule="auto"/>
              <w:jc w:val="center"/>
              <w:rPr>
                <w:rFonts w:cs="Arial"/>
                <w:sz w:val="32"/>
              </w:rPr>
            </w:pPr>
          </w:p>
        </w:tc>
      </w:tr>
      <w:tr w:rsidR="0026097B" w:rsidRPr="000506AE" w14:paraId="33040D9E" w14:textId="77777777" w:rsidTr="00D814BD">
        <w:trPr>
          <w:trHeight w:val="450"/>
        </w:trPr>
        <w:tc>
          <w:tcPr>
            <w:tcW w:w="4169" w:type="pct"/>
            <w:vMerge/>
            <w:tcBorders>
              <w:left w:val="single" w:sz="4" w:space="0" w:color="auto"/>
              <w:bottom w:val="single" w:sz="4" w:space="0" w:color="auto"/>
              <w:right w:val="single" w:sz="4" w:space="0" w:color="auto"/>
            </w:tcBorders>
          </w:tcPr>
          <w:p w14:paraId="5D96E2EC" w14:textId="77777777" w:rsidR="0026097B" w:rsidRPr="000506AE"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08C63DC" w14:textId="77777777" w:rsidR="0026097B" w:rsidRPr="000506AE"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DFA685" w14:textId="77777777" w:rsidR="0026097B" w:rsidRPr="000506AE" w:rsidRDefault="0026097B" w:rsidP="0026097B">
            <w:pPr>
              <w:spacing w:line="240" w:lineRule="auto"/>
              <w:jc w:val="center"/>
              <w:rPr>
                <w:rFonts w:cs="Arial"/>
                <w:sz w:val="32"/>
              </w:rPr>
            </w:pPr>
          </w:p>
        </w:tc>
      </w:tr>
    </w:tbl>
    <w:p w14:paraId="568C698B" w14:textId="77777777" w:rsidR="008E7BE9" w:rsidRPr="000506AE"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0506AE" w14:paraId="3688AC05" w14:textId="77777777" w:rsidTr="005A2A0F">
        <w:trPr>
          <w:cantSplit/>
        </w:trPr>
        <w:tc>
          <w:tcPr>
            <w:tcW w:w="6062" w:type="dxa"/>
            <w:vMerge w:val="restart"/>
            <w:shd w:val="pct15" w:color="auto" w:fill="auto"/>
            <w:vAlign w:val="center"/>
          </w:tcPr>
          <w:p w14:paraId="7EA43D03" w14:textId="77777777" w:rsidR="008E7BE9" w:rsidRPr="000506AE" w:rsidRDefault="008E7BE9" w:rsidP="008456C7">
            <w:pPr>
              <w:spacing w:line="240" w:lineRule="auto"/>
              <w:rPr>
                <w:rFonts w:cs="Arial"/>
                <w:sz w:val="16"/>
                <w:szCs w:val="16"/>
              </w:rPr>
            </w:pPr>
            <w:r w:rsidRPr="000506AE">
              <w:rPr>
                <w:rFonts w:cs="Arial"/>
                <w:b/>
                <w:bCs/>
                <w:sz w:val="22"/>
                <w:szCs w:val="22"/>
              </w:rPr>
              <w:t xml:space="preserve">Assessment Mark </w:t>
            </w:r>
            <w:r w:rsidRPr="000506AE">
              <w:rPr>
                <w:rFonts w:cs="Arial"/>
                <w:bCs/>
                <w:sz w:val="22"/>
                <w:szCs w:val="22"/>
              </w:rPr>
              <w:t>(</w:t>
            </w:r>
            <w:r w:rsidRPr="000506AE">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0506AE" w:rsidRDefault="008E7BE9" w:rsidP="008456C7">
            <w:pPr>
              <w:spacing w:line="240" w:lineRule="auto"/>
              <w:rPr>
                <w:rFonts w:cs="Arial"/>
                <w:b/>
                <w:bCs/>
                <w:sz w:val="16"/>
                <w:szCs w:val="16"/>
              </w:rPr>
            </w:pPr>
            <w:r w:rsidRPr="000506AE">
              <w:rPr>
                <w:rFonts w:cs="Arial"/>
                <w:b/>
                <w:sz w:val="16"/>
                <w:szCs w:val="16"/>
              </w:rPr>
              <w:t>Late Submission Penalties (tick if appropriate)</w:t>
            </w:r>
          </w:p>
        </w:tc>
        <w:tc>
          <w:tcPr>
            <w:tcW w:w="1060" w:type="dxa"/>
            <w:vMerge w:val="restart"/>
            <w:vAlign w:val="center"/>
          </w:tcPr>
          <w:p w14:paraId="6462C093" w14:textId="77777777" w:rsidR="008E7BE9" w:rsidRPr="000506AE" w:rsidRDefault="008E7BE9" w:rsidP="008456C7">
            <w:pPr>
              <w:spacing w:line="240" w:lineRule="auto"/>
              <w:jc w:val="right"/>
              <w:rPr>
                <w:rFonts w:cs="Arial"/>
                <w:b/>
                <w:bCs/>
              </w:rPr>
            </w:pPr>
            <w:r w:rsidRPr="000506AE">
              <w:rPr>
                <w:rFonts w:cs="Arial"/>
                <w:b/>
                <w:bCs/>
              </w:rPr>
              <w:t>%</w:t>
            </w:r>
          </w:p>
        </w:tc>
      </w:tr>
      <w:tr w:rsidR="008E7BE9" w:rsidRPr="000506AE" w14:paraId="03C62B17" w14:textId="77777777" w:rsidTr="005A2A0F">
        <w:trPr>
          <w:cantSplit/>
        </w:trPr>
        <w:tc>
          <w:tcPr>
            <w:tcW w:w="6062" w:type="dxa"/>
            <w:vMerge/>
            <w:vAlign w:val="bottom"/>
          </w:tcPr>
          <w:p w14:paraId="1A939487" w14:textId="77777777" w:rsidR="008E7BE9" w:rsidRPr="000506AE" w:rsidRDefault="008E7BE9" w:rsidP="008456C7">
            <w:pPr>
              <w:spacing w:line="240" w:lineRule="auto"/>
              <w:rPr>
                <w:rFonts w:cs="Arial"/>
              </w:rPr>
            </w:pPr>
          </w:p>
        </w:tc>
        <w:tc>
          <w:tcPr>
            <w:tcW w:w="2903" w:type="dxa"/>
            <w:vAlign w:val="bottom"/>
          </w:tcPr>
          <w:p w14:paraId="2C4B2DB7" w14:textId="77777777" w:rsidR="008E7BE9" w:rsidRPr="000506AE" w:rsidRDefault="008E7BE9" w:rsidP="008456C7">
            <w:pPr>
              <w:spacing w:line="240" w:lineRule="auto"/>
              <w:rPr>
                <w:rFonts w:cs="Arial"/>
                <w:b/>
                <w:bCs/>
                <w:sz w:val="16"/>
                <w:szCs w:val="16"/>
              </w:rPr>
            </w:pPr>
            <w:r w:rsidRPr="000506AE">
              <w:rPr>
                <w:rFonts w:cs="Arial"/>
                <w:sz w:val="16"/>
                <w:szCs w:val="16"/>
              </w:rPr>
              <w:t>Up to 1 week late (</w:t>
            </w:r>
            <w:r w:rsidRPr="000506AE">
              <w:rPr>
                <w:rFonts w:cs="Arial"/>
                <w:sz w:val="12"/>
                <w:szCs w:val="12"/>
              </w:rPr>
              <w:t>40% Max)</w:t>
            </w:r>
          </w:p>
        </w:tc>
        <w:tc>
          <w:tcPr>
            <w:tcW w:w="641" w:type="dxa"/>
            <w:vAlign w:val="bottom"/>
          </w:tcPr>
          <w:p w14:paraId="6AA258D8" w14:textId="77777777" w:rsidR="008E7BE9" w:rsidRPr="000506AE"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0506AE" w:rsidRDefault="008E7BE9" w:rsidP="008456C7">
            <w:pPr>
              <w:spacing w:line="240" w:lineRule="auto"/>
              <w:ind w:leftChars="71" w:left="170"/>
              <w:rPr>
                <w:rFonts w:cs="Arial"/>
              </w:rPr>
            </w:pPr>
          </w:p>
        </w:tc>
      </w:tr>
      <w:tr w:rsidR="008E7BE9" w:rsidRPr="000506AE" w14:paraId="3665DC20" w14:textId="77777777" w:rsidTr="005A2A0F">
        <w:trPr>
          <w:cantSplit/>
        </w:trPr>
        <w:tc>
          <w:tcPr>
            <w:tcW w:w="6062" w:type="dxa"/>
            <w:vMerge/>
            <w:vAlign w:val="bottom"/>
          </w:tcPr>
          <w:p w14:paraId="30DCCCAD" w14:textId="77777777" w:rsidR="008E7BE9" w:rsidRPr="000506AE" w:rsidRDefault="008E7BE9" w:rsidP="008456C7">
            <w:pPr>
              <w:spacing w:line="240" w:lineRule="auto"/>
              <w:rPr>
                <w:rFonts w:cs="Arial"/>
              </w:rPr>
            </w:pPr>
          </w:p>
        </w:tc>
        <w:tc>
          <w:tcPr>
            <w:tcW w:w="2903" w:type="dxa"/>
            <w:vAlign w:val="bottom"/>
          </w:tcPr>
          <w:p w14:paraId="67609839" w14:textId="77777777" w:rsidR="008E7BE9" w:rsidRPr="000506AE" w:rsidRDefault="008E7BE9" w:rsidP="008456C7">
            <w:pPr>
              <w:spacing w:line="240" w:lineRule="auto"/>
              <w:rPr>
                <w:rFonts w:cs="Arial"/>
                <w:b/>
                <w:bCs/>
                <w:sz w:val="16"/>
                <w:szCs w:val="16"/>
              </w:rPr>
            </w:pPr>
            <w:r w:rsidRPr="000506AE">
              <w:rPr>
                <w:rFonts w:cs="Arial"/>
                <w:sz w:val="16"/>
                <w:szCs w:val="16"/>
              </w:rPr>
              <w:t>Over 1 week late (</w:t>
            </w:r>
            <w:r w:rsidRPr="000506AE">
              <w:rPr>
                <w:rFonts w:cs="Arial"/>
                <w:sz w:val="12"/>
                <w:szCs w:val="12"/>
              </w:rPr>
              <w:t>0%)</w:t>
            </w:r>
          </w:p>
        </w:tc>
        <w:tc>
          <w:tcPr>
            <w:tcW w:w="641" w:type="dxa"/>
            <w:vAlign w:val="bottom"/>
          </w:tcPr>
          <w:p w14:paraId="36AF6883" w14:textId="77777777" w:rsidR="008E7BE9" w:rsidRPr="000506AE"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0506AE" w:rsidRDefault="008E7BE9" w:rsidP="008456C7">
            <w:pPr>
              <w:spacing w:line="240" w:lineRule="auto"/>
              <w:ind w:firstLineChars="141" w:firstLine="338"/>
              <w:rPr>
                <w:rFonts w:cs="Arial"/>
              </w:rPr>
            </w:pPr>
          </w:p>
        </w:tc>
      </w:tr>
    </w:tbl>
    <w:p w14:paraId="1C0157D6" w14:textId="77777777" w:rsidR="00066984" w:rsidRPr="000506AE" w:rsidRDefault="00066984" w:rsidP="008456C7">
      <w:pPr>
        <w:spacing w:line="240" w:lineRule="auto"/>
        <w:rPr>
          <w:rFonts w:cs="Arial"/>
        </w:rPr>
      </w:pPr>
    </w:p>
    <w:p w14:paraId="3AE47F3C" w14:textId="7B016B60" w:rsidR="00DE6089" w:rsidRPr="00EB20F8" w:rsidRDefault="00066984" w:rsidP="00DE6089">
      <w:pPr>
        <w:spacing w:before="100" w:beforeAutospacing="1" w:after="100" w:afterAutospacing="1" w:line="240" w:lineRule="auto"/>
        <w:jc w:val="center"/>
        <w:outlineLvl w:val="1"/>
        <w:rPr>
          <w:rFonts w:cs="Arial"/>
          <w:b/>
          <w:bCs/>
          <w:sz w:val="36"/>
          <w:szCs w:val="36"/>
        </w:rPr>
      </w:pPr>
      <w:r w:rsidRPr="00397B2D">
        <w:br w:type="page"/>
      </w:r>
      <w:bookmarkStart w:id="21" w:name="_Toc48725200"/>
      <w:bookmarkStart w:id="22" w:name="_Toc48725264"/>
      <w:bookmarkStart w:id="23" w:name="_Toc145021435"/>
      <w:r w:rsidR="00DE6089" w:rsidRPr="00860FCF">
        <w:rPr>
          <w:rFonts w:cs="Arial"/>
          <w:b/>
          <w:bCs/>
          <w:sz w:val="36"/>
          <w:szCs w:val="36"/>
        </w:rPr>
        <w:lastRenderedPageBreak/>
        <w:t>LIBRARY MUSIC / SOUND EFFECTS PORTFOLIO SUBMISSION CHECKLIST</w:t>
      </w:r>
    </w:p>
    <w:p w14:paraId="6AF2031A" w14:textId="77777777" w:rsidR="00DE6089" w:rsidRPr="00860FCF" w:rsidRDefault="00DE6089" w:rsidP="00DE6089">
      <w:pPr>
        <w:spacing w:before="100" w:beforeAutospacing="1" w:after="100" w:afterAutospacing="1" w:line="360" w:lineRule="auto"/>
        <w:outlineLvl w:val="2"/>
        <w:rPr>
          <w:rFonts w:cs="Arial"/>
          <w:b/>
          <w:bCs/>
          <w:sz w:val="28"/>
          <w:szCs w:val="28"/>
        </w:rPr>
      </w:pPr>
      <w:r w:rsidRPr="00860FCF">
        <w:rPr>
          <w:rFonts w:cs="Arial"/>
          <w:b/>
          <w:bCs/>
          <w:sz w:val="28"/>
          <w:szCs w:val="28"/>
        </w:rPr>
        <w:t>PRE-SUBMISSION CHOICES</w:t>
      </w:r>
    </w:p>
    <w:p w14:paraId="616DE245" w14:textId="77777777" w:rsidR="00DE6089" w:rsidRPr="00860FCF" w:rsidRDefault="00DE6089" w:rsidP="00DE6089">
      <w:pPr>
        <w:numPr>
          <w:ilvl w:val="0"/>
          <w:numId w:val="43"/>
        </w:numPr>
        <w:spacing w:before="100" w:beforeAutospacing="1" w:after="100" w:afterAutospacing="1" w:line="360" w:lineRule="auto"/>
        <w:rPr>
          <w:rFonts w:cs="Arial"/>
        </w:rPr>
      </w:pPr>
      <w:r w:rsidRPr="00860FCF">
        <w:rPr>
          <w:rFonts w:cs="Arial"/>
        </w:rPr>
        <w:t xml:space="preserve">Have I selected </w:t>
      </w:r>
      <w:r w:rsidRPr="00860FCF">
        <w:rPr>
          <w:rFonts w:cs="Arial"/>
          <w:b/>
          <w:bCs/>
        </w:rPr>
        <w:t>Option A (Library Music)</w:t>
      </w:r>
      <w:r w:rsidRPr="00860FCF">
        <w:rPr>
          <w:rFonts w:cs="Arial"/>
        </w:rPr>
        <w:t xml:space="preserve"> or </w:t>
      </w:r>
      <w:r w:rsidRPr="00860FCF">
        <w:rPr>
          <w:rFonts w:cs="Arial"/>
          <w:b/>
          <w:bCs/>
        </w:rPr>
        <w:t>Option B (Sound Effects Library)</w:t>
      </w:r>
      <w:r w:rsidRPr="00860FCF">
        <w:rPr>
          <w:rFonts w:cs="Arial"/>
        </w:rPr>
        <w:t>?</w:t>
      </w:r>
    </w:p>
    <w:p w14:paraId="4F8E6B93" w14:textId="77777777" w:rsidR="00DE6089" w:rsidRPr="00860FCF" w:rsidRDefault="00DE6089" w:rsidP="00DE6089">
      <w:pPr>
        <w:numPr>
          <w:ilvl w:val="0"/>
          <w:numId w:val="43"/>
        </w:numPr>
        <w:spacing w:before="100" w:beforeAutospacing="1" w:after="100" w:afterAutospacing="1" w:line="360" w:lineRule="auto"/>
        <w:rPr>
          <w:rFonts w:cs="Arial"/>
        </w:rPr>
      </w:pPr>
      <w:r w:rsidRPr="00860FCF">
        <w:rPr>
          <w:rFonts w:cs="Arial"/>
        </w:rPr>
        <w:t xml:space="preserve">Have I chosen a clear </w:t>
      </w:r>
      <w:r w:rsidRPr="00860FCF">
        <w:rPr>
          <w:rFonts w:cs="Arial"/>
          <w:b/>
          <w:bCs/>
        </w:rPr>
        <w:t>theme or concept</w:t>
      </w:r>
      <w:r w:rsidRPr="00860FCF">
        <w:rPr>
          <w:rFonts w:cs="Arial"/>
        </w:rPr>
        <w:t xml:space="preserve"> for the portfolio, aligned with industry-style exclusive libraries?</w:t>
      </w:r>
    </w:p>
    <w:p w14:paraId="25C1BF92" w14:textId="77777777" w:rsidR="00DE6089" w:rsidRPr="00860FCF" w:rsidRDefault="00DE6089" w:rsidP="00DE6089">
      <w:pPr>
        <w:spacing w:before="100" w:beforeAutospacing="1" w:after="100" w:afterAutospacing="1" w:line="360" w:lineRule="auto"/>
        <w:rPr>
          <w:rFonts w:cs="Arial"/>
          <w:sz w:val="28"/>
          <w:szCs w:val="28"/>
        </w:rPr>
      </w:pPr>
      <w:r w:rsidRPr="00860FCF">
        <w:rPr>
          <w:rFonts w:cs="Arial"/>
          <w:b/>
          <w:bCs/>
          <w:sz w:val="28"/>
          <w:szCs w:val="28"/>
        </w:rPr>
        <w:t>FOR OPTION A: LIBRARY MUSIC PORTFOLIO</w:t>
      </w:r>
    </w:p>
    <w:p w14:paraId="14DEFD5D" w14:textId="77777777" w:rsidR="00DE6089" w:rsidRPr="00860FCF" w:rsidRDefault="00DE6089" w:rsidP="00DE6089">
      <w:pPr>
        <w:numPr>
          <w:ilvl w:val="0"/>
          <w:numId w:val="44"/>
        </w:numPr>
        <w:spacing w:before="100" w:beforeAutospacing="1" w:after="100" w:afterAutospacing="1" w:line="360" w:lineRule="auto"/>
        <w:rPr>
          <w:rFonts w:cs="Arial"/>
        </w:rPr>
      </w:pPr>
      <w:r w:rsidRPr="00860FCF">
        <w:rPr>
          <w:rFonts w:cs="Arial"/>
        </w:rPr>
        <w:t xml:space="preserve">Minimum </w:t>
      </w:r>
      <w:r w:rsidRPr="00860FCF">
        <w:rPr>
          <w:rFonts w:cs="Arial"/>
          <w:b/>
          <w:bCs/>
        </w:rPr>
        <w:t>three original compositions</w:t>
      </w:r>
      <w:r w:rsidRPr="00860FCF">
        <w:rPr>
          <w:rFonts w:cs="Arial"/>
        </w:rPr>
        <w:t xml:space="preserve"> created.</w:t>
      </w:r>
    </w:p>
    <w:p w14:paraId="49AA8A8A" w14:textId="77777777" w:rsidR="00DE6089" w:rsidRPr="00860FCF" w:rsidRDefault="00DE6089" w:rsidP="00DE6089">
      <w:pPr>
        <w:numPr>
          <w:ilvl w:val="0"/>
          <w:numId w:val="44"/>
        </w:numPr>
        <w:spacing w:before="100" w:beforeAutospacing="1" w:after="100" w:afterAutospacing="1" w:line="360" w:lineRule="auto"/>
        <w:rPr>
          <w:rFonts w:cs="Arial"/>
        </w:rPr>
      </w:pPr>
      <w:r w:rsidRPr="00860FCF">
        <w:rPr>
          <w:rFonts w:cs="Arial"/>
        </w:rPr>
        <w:t xml:space="preserve">Each composition is </w:t>
      </w:r>
      <w:r w:rsidRPr="00860FCF">
        <w:rPr>
          <w:rFonts w:cs="Arial"/>
          <w:b/>
          <w:bCs/>
        </w:rPr>
        <w:t>no longer than 3 minutes</w:t>
      </w:r>
      <w:r w:rsidRPr="00860FCF">
        <w:rPr>
          <w:rFonts w:cs="Arial"/>
        </w:rPr>
        <w:t>.</w:t>
      </w:r>
    </w:p>
    <w:p w14:paraId="2E919AFD" w14:textId="77777777" w:rsidR="00DE6089" w:rsidRPr="00860FCF" w:rsidRDefault="00DE6089" w:rsidP="00DE6089">
      <w:pPr>
        <w:numPr>
          <w:ilvl w:val="0"/>
          <w:numId w:val="44"/>
        </w:numPr>
        <w:spacing w:before="100" w:beforeAutospacing="1" w:after="100" w:afterAutospacing="1" w:line="360" w:lineRule="auto"/>
        <w:rPr>
          <w:rFonts w:cs="Arial"/>
        </w:rPr>
      </w:pPr>
      <w:r w:rsidRPr="00860FCF">
        <w:rPr>
          <w:rFonts w:cs="Arial"/>
        </w:rPr>
        <w:t>Each composition includes:</w:t>
      </w:r>
    </w:p>
    <w:p w14:paraId="22F3A0FF" w14:textId="77777777" w:rsidR="00DE6089" w:rsidRPr="00860FCF" w:rsidRDefault="00DE6089" w:rsidP="00DE6089">
      <w:pPr>
        <w:numPr>
          <w:ilvl w:val="1"/>
          <w:numId w:val="44"/>
        </w:numPr>
        <w:spacing w:before="100" w:beforeAutospacing="1" w:after="100" w:afterAutospacing="1" w:line="360" w:lineRule="auto"/>
        <w:rPr>
          <w:rFonts w:cs="Arial"/>
        </w:rPr>
      </w:pPr>
      <w:r w:rsidRPr="00860FCF">
        <w:rPr>
          <w:rFonts w:cs="Arial"/>
          <w:b/>
          <w:bCs/>
        </w:rPr>
        <w:t>Full Track</w:t>
      </w:r>
    </w:p>
    <w:p w14:paraId="77741C3E" w14:textId="77777777" w:rsidR="00DE6089" w:rsidRPr="00860FCF" w:rsidRDefault="00DE6089" w:rsidP="00DE6089">
      <w:pPr>
        <w:numPr>
          <w:ilvl w:val="1"/>
          <w:numId w:val="44"/>
        </w:numPr>
        <w:spacing w:before="100" w:beforeAutospacing="1" w:after="100" w:afterAutospacing="1" w:line="360" w:lineRule="auto"/>
        <w:rPr>
          <w:rFonts w:cs="Arial"/>
        </w:rPr>
      </w:pPr>
      <w:r w:rsidRPr="00860FCF">
        <w:rPr>
          <w:rFonts w:cs="Arial"/>
          <w:b/>
          <w:bCs/>
        </w:rPr>
        <w:t>Alternative Version</w:t>
      </w:r>
      <w:r w:rsidRPr="00860FCF">
        <w:rPr>
          <w:rFonts w:cs="Arial"/>
        </w:rPr>
        <w:t xml:space="preserve"> (e.g. stripped-back version)</w:t>
      </w:r>
    </w:p>
    <w:p w14:paraId="3C6C6CE9" w14:textId="77777777" w:rsidR="00DE6089" w:rsidRPr="00860FCF" w:rsidRDefault="00DE6089" w:rsidP="00DE6089">
      <w:pPr>
        <w:numPr>
          <w:ilvl w:val="1"/>
          <w:numId w:val="44"/>
        </w:numPr>
        <w:spacing w:before="100" w:beforeAutospacing="1" w:after="100" w:afterAutospacing="1" w:line="360" w:lineRule="auto"/>
        <w:rPr>
          <w:rFonts w:cs="Arial"/>
        </w:rPr>
      </w:pPr>
      <w:r w:rsidRPr="00860FCF">
        <w:rPr>
          <w:rFonts w:cs="Arial"/>
          <w:b/>
          <w:bCs/>
        </w:rPr>
        <w:t>Stinger</w:t>
      </w:r>
      <w:r w:rsidRPr="00860FCF">
        <w:rPr>
          <w:rFonts w:cs="Arial"/>
        </w:rPr>
        <w:t xml:space="preserve"> (e.g. final bar or hit)</w:t>
      </w:r>
    </w:p>
    <w:p w14:paraId="269B0030" w14:textId="77777777" w:rsidR="00DE6089" w:rsidRPr="00860FCF" w:rsidRDefault="00DE6089" w:rsidP="00DE6089">
      <w:pPr>
        <w:numPr>
          <w:ilvl w:val="0"/>
          <w:numId w:val="44"/>
        </w:numPr>
        <w:spacing w:before="100" w:beforeAutospacing="1" w:after="100" w:afterAutospacing="1" w:line="360" w:lineRule="auto"/>
        <w:rPr>
          <w:rFonts w:cs="Arial"/>
        </w:rPr>
      </w:pPr>
      <w:r w:rsidRPr="00860FCF">
        <w:rPr>
          <w:rFonts w:cs="Arial"/>
          <w:b/>
          <w:bCs/>
        </w:rPr>
        <w:t>Additional alt versions</w:t>
      </w:r>
      <w:r w:rsidRPr="00860FCF">
        <w:rPr>
          <w:rFonts w:cs="Arial"/>
        </w:rPr>
        <w:t xml:space="preserve"> created if applicable.</w:t>
      </w:r>
    </w:p>
    <w:p w14:paraId="2362E73D" w14:textId="77777777" w:rsidR="00DE6089" w:rsidRPr="00860FCF" w:rsidRDefault="00DE6089" w:rsidP="00DE6089">
      <w:pPr>
        <w:numPr>
          <w:ilvl w:val="0"/>
          <w:numId w:val="44"/>
        </w:numPr>
        <w:spacing w:before="100" w:beforeAutospacing="1" w:after="100" w:afterAutospacing="1" w:line="360" w:lineRule="auto"/>
        <w:rPr>
          <w:rFonts w:cs="Arial"/>
        </w:rPr>
      </w:pPr>
      <w:r w:rsidRPr="00860FCF">
        <w:rPr>
          <w:rFonts w:cs="Arial"/>
        </w:rPr>
        <w:t xml:space="preserve">Total portfolio </w:t>
      </w:r>
      <w:r w:rsidRPr="00860FCF">
        <w:rPr>
          <w:rFonts w:cs="Arial"/>
          <w:b/>
          <w:bCs/>
        </w:rPr>
        <w:t>duration exceeds 15 minutes</w:t>
      </w:r>
      <w:r w:rsidRPr="00860FCF">
        <w:rPr>
          <w:rFonts w:cs="Arial"/>
        </w:rPr>
        <w:t xml:space="preserve"> (all versions included).</w:t>
      </w:r>
    </w:p>
    <w:p w14:paraId="244DD2AC" w14:textId="77777777" w:rsidR="00DE6089" w:rsidRPr="00860FCF" w:rsidRDefault="00DE6089" w:rsidP="00DE6089">
      <w:pPr>
        <w:numPr>
          <w:ilvl w:val="0"/>
          <w:numId w:val="44"/>
        </w:numPr>
        <w:spacing w:before="100" w:beforeAutospacing="1" w:after="100" w:afterAutospacing="1" w:line="360" w:lineRule="auto"/>
        <w:rPr>
          <w:rFonts w:cs="Arial"/>
        </w:rPr>
      </w:pPr>
      <w:r w:rsidRPr="00860FCF">
        <w:rPr>
          <w:rFonts w:cs="Arial"/>
        </w:rPr>
        <w:t xml:space="preserve">All music is </w:t>
      </w:r>
      <w:r w:rsidRPr="00860FCF">
        <w:rPr>
          <w:rFonts w:cs="Arial"/>
          <w:b/>
          <w:bCs/>
        </w:rPr>
        <w:t>original</w:t>
      </w:r>
      <w:r w:rsidRPr="00860FCF">
        <w:rPr>
          <w:rFonts w:cs="Arial"/>
        </w:rPr>
        <w:t xml:space="preserve"> and professionally produced.</w:t>
      </w:r>
    </w:p>
    <w:p w14:paraId="5897DD36" w14:textId="77777777" w:rsidR="00DE6089" w:rsidRPr="00860FCF" w:rsidRDefault="00DE6089" w:rsidP="00DE6089">
      <w:pPr>
        <w:spacing w:before="100" w:beforeAutospacing="1" w:after="100" w:afterAutospacing="1" w:line="360" w:lineRule="auto"/>
        <w:outlineLvl w:val="2"/>
        <w:rPr>
          <w:rFonts w:cs="Arial"/>
          <w:b/>
          <w:bCs/>
          <w:sz w:val="28"/>
          <w:szCs w:val="28"/>
        </w:rPr>
      </w:pPr>
      <w:r w:rsidRPr="00860FCF">
        <w:rPr>
          <w:rFonts w:cs="Arial"/>
          <w:b/>
          <w:bCs/>
          <w:sz w:val="28"/>
          <w:szCs w:val="28"/>
        </w:rPr>
        <w:t>FOR OPTION B: SOUND EFFECTS LIBRARY</w:t>
      </w:r>
    </w:p>
    <w:p w14:paraId="550E3A75" w14:textId="77777777" w:rsidR="00DE6089" w:rsidRPr="00860FCF" w:rsidRDefault="00DE6089" w:rsidP="00DE6089">
      <w:pPr>
        <w:numPr>
          <w:ilvl w:val="0"/>
          <w:numId w:val="45"/>
        </w:numPr>
        <w:spacing w:before="100" w:beforeAutospacing="1" w:after="100" w:afterAutospacing="1" w:line="360" w:lineRule="auto"/>
        <w:rPr>
          <w:rFonts w:cs="Arial"/>
        </w:rPr>
      </w:pPr>
      <w:r w:rsidRPr="00860FCF">
        <w:rPr>
          <w:rFonts w:cs="Arial"/>
        </w:rPr>
        <w:t xml:space="preserve">Portfolio includes a </w:t>
      </w:r>
      <w:r w:rsidRPr="00860FCF">
        <w:rPr>
          <w:rFonts w:cs="Arial"/>
          <w:b/>
          <w:bCs/>
        </w:rPr>
        <w:t>wide variety of original recordings</w:t>
      </w:r>
      <w:r w:rsidRPr="00860FCF">
        <w:rPr>
          <w:rFonts w:cs="Arial"/>
        </w:rPr>
        <w:t>.</w:t>
      </w:r>
    </w:p>
    <w:p w14:paraId="1DE56C2E" w14:textId="77777777" w:rsidR="00DE6089" w:rsidRPr="00860FCF" w:rsidRDefault="00DE6089" w:rsidP="00DE6089">
      <w:pPr>
        <w:numPr>
          <w:ilvl w:val="0"/>
          <w:numId w:val="45"/>
        </w:numPr>
        <w:spacing w:before="100" w:beforeAutospacing="1" w:after="100" w:afterAutospacing="1" w:line="360" w:lineRule="auto"/>
        <w:rPr>
          <w:rFonts w:cs="Arial"/>
        </w:rPr>
      </w:pPr>
      <w:r w:rsidRPr="00860FCF">
        <w:rPr>
          <w:rFonts w:cs="Arial"/>
        </w:rPr>
        <w:t xml:space="preserve">Sound types include </w:t>
      </w:r>
      <w:r w:rsidRPr="00860FCF">
        <w:rPr>
          <w:rFonts w:cs="Arial"/>
          <w:b/>
          <w:bCs/>
        </w:rPr>
        <w:t>Spot Effects, Ambiences, or Designed FX</w:t>
      </w:r>
      <w:r w:rsidRPr="00860FCF">
        <w:rPr>
          <w:rFonts w:cs="Arial"/>
        </w:rPr>
        <w:t>.</w:t>
      </w:r>
    </w:p>
    <w:p w14:paraId="0573D3BE" w14:textId="77777777" w:rsidR="00DE6089" w:rsidRPr="00860FCF" w:rsidRDefault="00DE6089" w:rsidP="00DE6089">
      <w:pPr>
        <w:numPr>
          <w:ilvl w:val="0"/>
          <w:numId w:val="45"/>
        </w:numPr>
        <w:spacing w:before="100" w:beforeAutospacing="1" w:after="100" w:afterAutospacing="1" w:line="360" w:lineRule="auto"/>
        <w:rPr>
          <w:rFonts w:cs="Arial"/>
        </w:rPr>
      </w:pPr>
      <w:r w:rsidRPr="00860FCF">
        <w:rPr>
          <w:rFonts w:cs="Arial"/>
          <w:b/>
          <w:bCs/>
        </w:rPr>
        <w:t>At least 15 minutes total duration</w:t>
      </w:r>
      <w:r w:rsidRPr="00860FCF">
        <w:rPr>
          <w:rFonts w:cs="Arial"/>
        </w:rPr>
        <w:t xml:space="preserve"> or </w:t>
      </w:r>
      <w:r w:rsidRPr="00860FCF">
        <w:rPr>
          <w:rFonts w:cs="Arial"/>
          <w:b/>
          <w:bCs/>
        </w:rPr>
        <w:t>50+ individual assets</w:t>
      </w:r>
      <w:r w:rsidRPr="00860FCF">
        <w:rPr>
          <w:rFonts w:cs="Arial"/>
        </w:rPr>
        <w:t>.</w:t>
      </w:r>
    </w:p>
    <w:p w14:paraId="478EC7E3" w14:textId="77777777" w:rsidR="00DE6089" w:rsidRPr="00860FCF" w:rsidRDefault="00DE6089" w:rsidP="00DE6089">
      <w:pPr>
        <w:numPr>
          <w:ilvl w:val="0"/>
          <w:numId w:val="45"/>
        </w:numPr>
        <w:spacing w:before="100" w:beforeAutospacing="1" w:after="100" w:afterAutospacing="1" w:line="360" w:lineRule="auto"/>
        <w:rPr>
          <w:rFonts w:cs="Arial"/>
        </w:rPr>
      </w:pPr>
      <w:r w:rsidRPr="00860FCF">
        <w:rPr>
          <w:rFonts w:cs="Arial"/>
        </w:rPr>
        <w:t xml:space="preserve">All content is </w:t>
      </w:r>
      <w:r w:rsidRPr="00860FCF">
        <w:rPr>
          <w:rFonts w:cs="Arial"/>
          <w:b/>
          <w:bCs/>
        </w:rPr>
        <w:t>original and professionally produced</w:t>
      </w:r>
      <w:r w:rsidRPr="00860FCF">
        <w:rPr>
          <w:rFonts w:cs="Arial"/>
        </w:rPr>
        <w:t>.</w:t>
      </w:r>
    </w:p>
    <w:p w14:paraId="4B971B38" w14:textId="77777777" w:rsidR="00DE6089" w:rsidRPr="00860FCF" w:rsidRDefault="00DE6089" w:rsidP="00DE6089">
      <w:pPr>
        <w:spacing w:before="100" w:beforeAutospacing="1" w:after="100" w:afterAutospacing="1" w:line="360" w:lineRule="auto"/>
        <w:outlineLvl w:val="2"/>
        <w:rPr>
          <w:rFonts w:cs="Arial"/>
          <w:b/>
          <w:bCs/>
          <w:sz w:val="28"/>
          <w:szCs w:val="28"/>
        </w:rPr>
      </w:pPr>
      <w:r w:rsidRPr="00860FCF">
        <w:rPr>
          <w:rFonts w:cs="Arial"/>
          <w:b/>
          <w:bCs/>
          <w:sz w:val="28"/>
          <w:szCs w:val="28"/>
        </w:rPr>
        <w:t>AUDIO FORMATTING &amp; TECHNICAL REQUIREMENTS</w:t>
      </w:r>
    </w:p>
    <w:p w14:paraId="7EFBFF51" w14:textId="77777777" w:rsidR="00DE6089" w:rsidRPr="00860FCF" w:rsidRDefault="00DE6089" w:rsidP="00DE6089">
      <w:pPr>
        <w:numPr>
          <w:ilvl w:val="0"/>
          <w:numId w:val="46"/>
        </w:numPr>
        <w:spacing w:before="100" w:beforeAutospacing="1" w:after="100" w:afterAutospacing="1" w:line="360" w:lineRule="auto"/>
        <w:rPr>
          <w:rFonts w:cs="Arial"/>
        </w:rPr>
      </w:pPr>
      <w:r w:rsidRPr="00860FCF">
        <w:rPr>
          <w:rFonts w:cs="Arial"/>
        </w:rPr>
        <w:t>All files provided in:</w:t>
      </w:r>
    </w:p>
    <w:p w14:paraId="247ECDAC" w14:textId="77777777" w:rsidR="00DE6089" w:rsidRPr="00860FCF" w:rsidRDefault="00DE6089" w:rsidP="00DE6089">
      <w:pPr>
        <w:numPr>
          <w:ilvl w:val="1"/>
          <w:numId w:val="46"/>
        </w:numPr>
        <w:spacing w:before="100" w:beforeAutospacing="1" w:after="100" w:afterAutospacing="1" w:line="360" w:lineRule="auto"/>
        <w:rPr>
          <w:rFonts w:cs="Arial"/>
        </w:rPr>
      </w:pPr>
      <w:r w:rsidRPr="00860FCF">
        <w:rPr>
          <w:rFonts w:cs="Arial"/>
          <w:b/>
          <w:bCs/>
        </w:rPr>
        <w:t>Uncompressed format</w:t>
      </w:r>
      <w:r w:rsidRPr="00860FCF">
        <w:rPr>
          <w:rFonts w:cs="Arial"/>
        </w:rPr>
        <w:t xml:space="preserve"> (WAV or AIFF, 48kHz, 24-bit+)</w:t>
      </w:r>
    </w:p>
    <w:p w14:paraId="2FA51414" w14:textId="77777777" w:rsidR="00DE6089" w:rsidRPr="00860FCF" w:rsidRDefault="00DE6089" w:rsidP="00DE6089">
      <w:pPr>
        <w:numPr>
          <w:ilvl w:val="1"/>
          <w:numId w:val="46"/>
        </w:numPr>
        <w:spacing w:before="100" w:beforeAutospacing="1" w:after="100" w:afterAutospacing="1" w:line="360" w:lineRule="auto"/>
        <w:rPr>
          <w:rFonts w:cs="Arial"/>
        </w:rPr>
      </w:pPr>
      <w:r w:rsidRPr="00860FCF">
        <w:rPr>
          <w:rFonts w:cs="Arial"/>
          <w:b/>
          <w:bCs/>
        </w:rPr>
        <w:lastRenderedPageBreak/>
        <w:t>Compressed format</w:t>
      </w:r>
      <w:r w:rsidRPr="00860FCF">
        <w:rPr>
          <w:rFonts w:cs="Arial"/>
        </w:rPr>
        <w:t xml:space="preserve"> (MP3)</w:t>
      </w:r>
    </w:p>
    <w:p w14:paraId="6B001FE0" w14:textId="77777777" w:rsidR="00DE6089" w:rsidRPr="00860FCF" w:rsidRDefault="00DE6089" w:rsidP="00DE6089">
      <w:pPr>
        <w:numPr>
          <w:ilvl w:val="0"/>
          <w:numId w:val="46"/>
        </w:numPr>
        <w:spacing w:before="100" w:beforeAutospacing="1" w:after="100" w:afterAutospacing="1" w:line="360" w:lineRule="auto"/>
        <w:rPr>
          <w:rFonts w:cs="Arial"/>
        </w:rPr>
      </w:pPr>
      <w:r w:rsidRPr="00860FCF">
        <w:rPr>
          <w:rFonts w:cs="Arial"/>
        </w:rPr>
        <w:t xml:space="preserve">Files submitted via </w:t>
      </w:r>
      <w:r w:rsidRPr="00860FCF">
        <w:rPr>
          <w:rFonts w:cs="Arial"/>
          <w:b/>
          <w:bCs/>
        </w:rPr>
        <w:t>file transfer service</w:t>
      </w:r>
      <w:r w:rsidRPr="00860FCF">
        <w:rPr>
          <w:rFonts w:cs="Arial"/>
        </w:rPr>
        <w:t xml:space="preserve"> (e.g. OneDrive).</w:t>
      </w:r>
    </w:p>
    <w:p w14:paraId="7ED3C1B1" w14:textId="77777777" w:rsidR="00DE6089" w:rsidRPr="00860FCF" w:rsidRDefault="00DE6089" w:rsidP="00DE6089">
      <w:pPr>
        <w:numPr>
          <w:ilvl w:val="0"/>
          <w:numId w:val="46"/>
        </w:numPr>
        <w:spacing w:before="100" w:beforeAutospacing="1" w:after="100" w:afterAutospacing="1" w:line="360" w:lineRule="auto"/>
        <w:rPr>
          <w:rFonts w:cs="Arial"/>
        </w:rPr>
      </w:pPr>
      <w:r w:rsidRPr="00860FCF">
        <w:rPr>
          <w:rFonts w:cs="Arial"/>
        </w:rPr>
        <w:t>All versions/variations named and organized clearly.</w:t>
      </w:r>
    </w:p>
    <w:p w14:paraId="1CBAA41B" w14:textId="77777777" w:rsidR="00DE6089" w:rsidRPr="00860FCF" w:rsidRDefault="00DE6089" w:rsidP="00DE6089">
      <w:pPr>
        <w:numPr>
          <w:ilvl w:val="0"/>
          <w:numId w:val="46"/>
        </w:numPr>
        <w:spacing w:before="100" w:beforeAutospacing="1" w:after="100" w:afterAutospacing="1" w:line="360" w:lineRule="auto"/>
        <w:rPr>
          <w:rFonts w:cs="Arial"/>
        </w:rPr>
      </w:pPr>
      <w:r w:rsidRPr="00860FCF">
        <w:rPr>
          <w:rFonts w:cs="Arial"/>
        </w:rPr>
        <w:t xml:space="preserve">DAW Session files included within the submission. </w:t>
      </w:r>
    </w:p>
    <w:p w14:paraId="5C258FFE" w14:textId="77777777" w:rsidR="00DE6089" w:rsidRDefault="00DE6089" w:rsidP="00DE6089">
      <w:pPr>
        <w:spacing w:line="360" w:lineRule="auto"/>
        <w:rPr>
          <w:rFonts w:cs="Arial"/>
          <w:b/>
          <w:bCs/>
          <w:sz w:val="28"/>
          <w:szCs w:val="28"/>
        </w:rPr>
      </w:pPr>
    </w:p>
    <w:p w14:paraId="3F365C93" w14:textId="5112DFEE" w:rsidR="00DE6089" w:rsidRPr="00860FCF" w:rsidRDefault="00DE6089" w:rsidP="00DE6089">
      <w:pPr>
        <w:spacing w:line="360" w:lineRule="auto"/>
        <w:rPr>
          <w:rFonts w:cs="Arial"/>
          <w:sz w:val="28"/>
          <w:szCs w:val="28"/>
        </w:rPr>
      </w:pPr>
      <w:r w:rsidRPr="00860FCF">
        <w:rPr>
          <w:rFonts w:cs="Arial"/>
          <w:b/>
          <w:bCs/>
          <w:sz w:val="28"/>
          <w:szCs w:val="28"/>
        </w:rPr>
        <w:t>SUPPORTING METADATA DOCUMENT</w:t>
      </w:r>
    </w:p>
    <w:p w14:paraId="238A5928" w14:textId="77777777" w:rsidR="00DE6089" w:rsidRPr="00860FCF" w:rsidRDefault="00DE6089" w:rsidP="00DE6089">
      <w:pPr>
        <w:spacing w:before="100" w:beforeAutospacing="1" w:after="100" w:afterAutospacing="1" w:line="360" w:lineRule="auto"/>
        <w:rPr>
          <w:rFonts w:cs="Arial"/>
        </w:rPr>
      </w:pPr>
      <w:r w:rsidRPr="00860FCF">
        <w:rPr>
          <w:rFonts w:cs="Arial"/>
        </w:rPr>
        <w:t xml:space="preserve">For </w:t>
      </w:r>
      <w:r w:rsidRPr="00860FCF">
        <w:rPr>
          <w:rFonts w:cs="Arial"/>
          <w:b/>
          <w:bCs/>
        </w:rPr>
        <w:t>each composition (Option A)</w:t>
      </w:r>
      <w:r w:rsidRPr="00860FCF">
        <w:rPr>
          <w:rFonts w:cs="Arial"/>
        </w:rPr>
        <w:t xml:space="preserve"> or </w:t>
      </w:r>
      <w:r w:rsidRPr="00860FCF">
        <w:rPr>
          <w:rFonts w:cs="Arial"/>
          <w:b/>
          <w:bCs/>
        </w:rPr>
        <w:t>sound effect (Option B)</w:t>
      </w:r>
      <w:r w:rsidRPr="00860FCF">
        <w:rPr>
          <w:rFonts w:cs="Arial"/>
        </w:rPr>
        <w:t>, include:</w:t>
      </w:r>
    </w:p>
    <w:p w14:paraId="0D8B20A3" w14:textId="77777777" w:rsidR="00DE6089" w:rsidRPr="00860FCF" w:rsidRDefault="00DE6089" w:rsidP="00DE6089">
      <w:pPr>
        <w:numPr>
          <w:ilvl w:val="0"/>
          <w:numId w:val="47"/>
        </w:numPr>
        <w:spacing w:before="100" w:beforeAutospacing="1" w:after="100" w:afterAutospacing="1" w:line="360" w:lineRule="auto"/>
        <w:rPr>
          <w:rFonts w:cs="Arial"/>
        </w:rPr>
      </w:pPr>
      <w:r w:rsidRPr="00860FCF">
        <w:rPr>
          <w:rFonts w:cs="Arial"/>
          <w:b/>
          <w:bCs/>
        </w:rPr>
        <w:t>Title</w:t>
      </w:r>
    </w:p>
    <w:p w14:paraId="2D6FBD2C" w14:textId="77777777" w:rsidR="00DE6089" w:rsidRPr="00860FCF" w:rsidRDefault="00DE6089" w:rsidP="00DE6089">
      <w:pPr>
        <w:numPr>
          <w:ilvl w:val="0"/>
          <w:numId w:val="47"/>
        </w:numPr>
        <w:spacing w:before="100" w:beforeAutospacing="1" w:after="100" w:afterAutospacing="1" w:line="360" w:lineRule="auto"/>
        <w:rPr>
          <w:rFonts w:cs="Arial"/>
        </w:rPr>
      </w:pPr>
      <w:r w:rsidRPr="00860FCF">
        <w:rPr>
          <w:rFonts w:cs="Arial"/>
          <w:b/>
          <w:bCs/>
        </w:rPr>
        <w:t>Brief description</w:t>
      </w:r>
    </w:p>
    <w:p w14:paraId="32B8FE0D" w14:textId="77777777" w:rsidR="00DE6089" w:rsidRPr="00860FCF" w:rsidRDefault="00DE6089" w:rsidP="00DE6089">
      <w:pPr>
        <w:numPr>
          <w:ilvl w:val="0"/>
          <w:numId w:val="47"/>
        </w:numPr>
        <w:spacing w:before="100" w:beforeAutospacing="1" w:after="100" w:afterAutospacing="1" w:line="360" w:lineRule="auto"/>
        <w:rPr>
          <w:rFonts w:cs="Arial"/>
        </w:rPr>
      </w:pPr>
      <w:r w:rsidRPr="00860FCF">
        <w:rPr>
          <w:rFonts w:cs="Arial"/>
          <w:b/>
          <w:bCs/>
        </w:rPr>
        <w:t>Duration</w:t>
      </w:r>
    </w:p>
    <w:p w14:paraId="7DF713FB" w14:textId="77777777" w:rsidR="00DE6089" w:rsidRPr="00860FCF" w:rsidRDefault="00DE6089" w:rsidP="00DE6089">
      <w:pPr>
        <w:numPr>
          <w:ilvl w:val="0"/>
          <w:numId w:val="47"/>
        </w:numPr>
        <w:spacing w:before="100" w:beforeAutospacing="1" w:after="100" w:afterAutospacing="1" w:line="360" w:lineRule="auto"/>
        <w:rPr>
          <w:rFonts w:cs="Arial"/>
        </w:rPr>
      </w:pPr>
      <w:r w:rsidRPr="00860FCF">
        <w:rPr>
          <w:rFonts w:cs="Arial"/>
          <w:b/>
          <w:bCs/>
        </w:rPr>
        <w:t>(Option A)</w:t>
      </w:r>
      <w:r w:rsidRPr="00860FCF">
        <w:rPr>
          <w:rFonts w:cs="Arial"/>
        </w:rPr>
        <w:t>: Key Signature &amp; BPM</w:t>
      </w:r>
    </w:p>
    <w:p w14:paraId="0AC68D88" w14:textId="77777777" w:rsidR="00DE6089" w:rsidRPr="00860FCF" w:rsidRDefault="00DE6089" w:rsidP="00DE6089">
      <w:pPr>
        <w:numPr>
          <w:ilvl w:val="0"/>
          <w:numId w:val="47"/>
        </w:numPr>
        <w:spacing w:before="100" w:beforeAutospacing="1" w:after="100" w:afterAutospacing="1" w:line="360" w:lineRule="auto"/>
        <w:rPr>
          <w:rFonts w:cs="Arial"/>
        </w:rPr>
      </w:pPr>
      <w:r w:rsidRPr="00860FCF">
        <w:rPr>
          <w:rFonts w:cs="Arial"/>
          <w:b/>
          <w:bCs/>
        </w:rPr>
        <w:t>(Option A)</w:t>
      </w:r>
      <w:r w:rsidRPr="00860FCF">
        <w:rPr>
          <w:rFonts w:cs="Arial"/>
        </w:rPr>
        <w:t>: Primary keywords/tags</w:t>
      </w:r>
    </w:p>
    <w:p w14:paraId="7E304BEE" w14:textId="77777777" w:rsidR="00DE6089" w:rsidRPr="00860FCF" w:rsidRDefault="00DE6089" w:rsidP="00DE6089">
      <w:pPr>
        <w:numPr>
          <w:ilvl w:val="0"/>
          <w:numId w:val="47"/>
        </w:numPr>
        <w:spacing w:before="100" w:beforeAutospacing="1" w:after="100" w:afterAutospacing="1" w:line="360" w:lineRule="auto"/>
        <w:rPr>
          <w:rFonts w:cs="Arial"/>
        </w:rPr>
      </w:pPr>
      <w:r w:rsidRPr="00860FCF">
        <w:rPr>
          <w:rFonts w:cs="Arial"/>
          <w:b/>
          <w:bCs/>
        </w:rPr>
        <w:t>(Option B)</w:t>
      </w:r>
      <w:r w:rsidRPr="00860FCF">
        <w:rPr>
          <w:rFonts w:cs="Arial"/>
        </w:rPr>
        <w:t>: Universal Sound Category System classification</w:t>
      </w:r>
    </w:p>
    <w:p w14:paraId="1DDDEC23" w14:textId="77777777" w:rsidR="00DE6089" w:rsidRPr="00860FCF" w:rsidRDefault="00DE6089" w:rsidP="00DE6089">
      <w:pPr>
        <w:numPr>
          <w:ilvl w:val="0"/>
          <w:numId w:val="47"/>
        </w:numPr>
        <w:spacing w:before="100" w:beforeAutospacing="1" w:after="100" w:afterAutospacing="1" w:line="360" w:lineRule="auto"/>
        <w:rPr>
          <w:rFonts w:cs="Arial"/>
        </w:rPr>
      </w:pPr>
      <w:r w:rsidRPr="00860FCF">
        <w:rPr>
          <w:rFonts w:cs="Arial"/>
        </w:rPr>
        <w:t xml:space="preserve">A </w:t>
      </w:r>
      <w:r w:rsidRPr="00860FCF">
        <w:rPr>
          <w:rFonts w:cs="Arial"/>
          <w:b/>
          <w:bCs/>
        </w:rPr>
        <w:t>reflection</w:t>
      </w:r>
      <w:r w:rsidRPr="00860FCF">
        <w:rPr>
          <w:rFonts w:cs="Arial"/>
        </w:rPr>
        <w:t xml:space="preserve"> connecting the work to the </w:t>
      </w:r>
      <w:r w:rsidRPr="00860FCF">
        <w:rPr>
          <w:rFonts w:cs="Arial"/>
          <w:b/>
          <w:bCs/>
        </w:rPr>
        <w:t>Module Learning Outcomes</w:t>
      </w:r>
    </w:p>
    <w:p w14:paraId="4F8A9CA6" w14:textId="77777777" w:rsidR="00DE6089" w:rsidRDefault="00DE6089" w:rsidP="00DE6089">
      <w:pPr>
        <w:spacing w:line="360" w:lineRule="auto"/>
        <w:rPr>
          <w:rFonts w:cs="Arial"/>
          <w:b/>
          <w:bCs/>
          <w:sz w:val="28"/>
          <w:szCs w:val="28"/>
        </w:rPr>
      </w:pPr>
    </w:p>
    <w:p w14:paraId="65B8CC29" w14:textId="2811D7A5" w:rsidR="00DE6089" w:rsidRPr="00860FCF" w:rsidRDefault="00DE6089" w:rsidP="00DE6089">
      <w:pPr>
        <w:spacing w:line="360" w:lineRule="auto"/>
        <w:rPr>
          <w:rFonts w:cs="Arial"/>
          <w:sz w:val="28"/>
          <w:szCs w:val="28"/>
        </w:rPr>
      </w:pPr>
      <w:r w:rsidRPr="00860FCF">
        <w:rPr>
          <w:rFonts w:cs="Arial"/>
          <w:b/>
          <w:bCs/>
          <w:sz w:val="28"/>
          <w:szCs w:val="28"/>
        </w:rPr>
        <w:t>REFLECTION CHECKLIST</w:t>
      </w:r>
    </w:p>
    <w:p w14:paraId="7D7D2BBD" w14:textId="77777777" w:rsidR="00DE6089" w:rsidRPr="00860FCF" w:rsidRDefault="00DE6089" w:rsidP="00DE6089">
      <w:pPr>
        <w:numPr>
          <w:ilvl w:val="0"/>
          <w:numId w:val="48"/>
        </w:numPr>
        <w:spacing w:before="100" w:beforeAutospacing="1" w:after="100" w:afterAutospacing="1" w:line="360" w:lineRule="auto"/>
        <w:rPr>
          <w:rFonts w:cs="Arial"/>
        </w:rPr>
      </w:pPr>
      <w:r w:rsidRPr="00860FCF">
        <w:rPr>
          <w:rFonts w:cs="Arial"/>
        </w:rPr>
        <w:t xml:space="preserve">Have I discussed the </w:t>
      </w:r>
      <w:r w:rsidRPr="00860FCF">
        <w:rPr>
          <w:rFonts w:cs="Arial"/>
          <w:b/>
          <w:bCs/>
        </w:rPr>
        <w:t>creative reasoning</w:t>
      </w:r>
      <w:r w:rsidRPr="00860FCF">
        <w:rPr>
          <w:rFonts w:cs="Arial"/>
        </w:rPr>
        <w:t xml:space="preserve"> behind my compositional or recording approaches?</w:t>
      </w:r>
    </w:p>
    <w:p w14:paraId="4603F29D" w14:textId="77777777" w:rsidR="00DE6089" w:rsidRPr="00860FCF" w:rsidRDefault="00DE6089" w:rsidP="00DE6089">
      <w:pPr>
        <w:numPr>
          <w:ilvl w:val="0"/>
          <w:numId w:val="48"/>
        </w:numPr>
        <w:spacing w:before="100" w:beforeAutospacing="1" w:after="100" w:afterAutospacing="1" w:line="360" w:lineRule="auto"/>
        <w:rPr>
          <w:rFonts w:cs="Arial"/>
        </w:rPr>
      </w:pPr>
      <w:r w:rsidRPr="00860FCF">
        <w:rPr>
          <w:rFonts w:cs="Arial"/>
        </w:rPr>
        <w:t xml:space="preserve">Have I shown how the work connects to the </w:t>
      </w:r>
      <w:r w:rsidRPr="00860FCF">
        <w:rPr>
          <w:rFonts w:cs="Arial"/>
          <w:b/>
          <w:bCs/>
        </w:rPr>
        <w:t>creative industries</w:t>
      </w:r>
      <w:r w:rsidRPr="00860FCF">
        <w:rPr>
          <w:rFonts w:cs="Arial"/>
        </w:rPr>
        <w:t>?</w:t>
      </w:r>
    </w:p>
    <w:p w14:paraId="207F3BBE" w14:textId="77777777" w:rsidR="00DE6089" w:rsidRPr="00860FCF" w:rsidRDefault="00DE6089" w:rsidP="00DE6089">
      <w:pPr>
        <w:numPr>
          <w:ilvl w:val="0"/>
          <w:numId w:val="48"/>
        </w:numPr>
        <w:spacing w:before="100" w:beforeAutospacing="1" w:after="100" w:afterAutospacing="1" w:line="360" w:lineRule="auto"/>
        <w:rPr>
          <w:rFonts w:cs="Arial"/>
        </w:rPr>
      </w:pPr>
      <w:r w:rsidRPr="00860FCF">
        <w:rPr>
          <w:rFonts w:cs="Arial"/>
        </w:rPr>
        <w:t>Have I demonstrated practical skills, theme development, and technical execution?</w:t>
      </w:r>
    </w:p>
    <w:p w14:paraId="3D69565D" w14:textId="77777777" w:rsidR="00DE6089" w:rsidRDefault="00DE6089" w:rsidP="00DE6089">
      <w:pPr>
        <w:spacing w:line="360" w:lineRule="auto"/>
        <w:rPr>
          <w:rFonts w:cs="Arial"/>
          <w:b/>
          <w:bCs/>
          <w:sz w:val="28"/>
          <w:szCs w:val="28"/>
        </w:rPr>
      </w:pPr>
    </w:p>
    <w:p w14:paraId="4C239F2C" w14:textId="13A85FA1" w:rsidR="00DE6089" w:rsidRPr="00860FCF" w:rsidRDefault="00DE6089" w:rsidP="00DE6089">
      <w:pPr>
        <w:spacing w:line="360" w:lineRule="auto"/>
        <w:rPr>
          <w:rFonts w:cs="Arial"/>
          <w:sz w:val="28"/>
          <w:szCs w:val="28"/>
        </w:rPr>
      </w:pPr>
      <w:r w:rsidRPr="00860FCF">
        <w:rPr>
          <w:rFonts w:cs="Arial"/>
          <w:b/>
          <w:bCs/>
          <w:sz w:val="28"/>
          <w:szCs w:val="28"/>
        </w:rPr>
        <w:t>OPTIONAL (BUT RECOMMENDED) MATERIALS</w:t>
      </w:r>
    </w:p>
    <w:p w14:paraId="0D9E28D7" w14:textId="77777777" w:rsidR="00DE6089" w:rsidRPr="00860FCF" w:rsidRDefault="00DE6089" w:rsidP="00DE6089">
      <w:pPr>
        <w:numPr>
          <w:ilvl w:val="0"/>
          <w:numId w:val="49"/>
        </w:numPr>
        <w:spacing w:before="100" w:beforeAutospacing="1" w:after="100" w:afterAutospacing="1" w:line="360" w:lineRule="auto"/>
        <w:rPr>
          <w:rFonts w:cs="Arial"/>
        </w:rPr>
      </w:pPr>
      <w:r w:rsidRPr="00860FCF">
        <w:rPr>
          <w:rFonts w:cs="Arial"/>
        </w:rPr>
        <w:t>Have I created any promotional assets? (Choose any/all that apply):</w:t>
      </w:r>
    </w:p>
    <w:p w14:paraId="07916905" w14:textId="77777777" w:rsidR="00DE6089" w:rsidRPr="00860FCF" w:rsidRDefault="00DE6089" w:rsidP="00DE6089">
      <w:pPr>
        <w:numPr>
          <w:ilvl w:val="1"/>
          <w:numId w:val="49"/>
        </w:numPr>
        <w:spacing w:before="100" w:beforeAutospacing="1" w:after="100" w:afterAutospacing="1" w:line="360" w:lineRule="auto"/>
        <w:rPr>
          <w:rFonts w:cs="Arial"/>
        </w:rPr>
      </w:pPr>
      <w:r w:rsidRPr="00860FCF">
        <w:rPr>
          <w:rFonts w:cs="Arial"/>
        </w:rPr>
        <w:t>Artwork</w:t>
      </w:r>
    </w:p>
    <w:p w14:paraId="70769F08" w14:textId="77777777" w:rsidR="00DE6089" w:rsidRPr="00860FCF" w:rsidRDefault="00DE6089" w:rsidP="00DE6089">
      <w:pPr>
        <w:numPr>
          <w:ilvl w:val="1"/>
          <w:numId w:val="49"/>
        </w:numPr>
        <w:spacing w:before="100" w:beforeAutospacing="1" w:after="100" w:afterAutospacing="1" w:line="360" w:lineRule="auto"/>
        <w:rPr>
          <w:rFonts w:cs="Arial"/>
        </w:rPr>
      </w:pPr>
      <w:r w:rsidRPr="00860FCF">
        <w:rPr>
          <w:rFonts w:cs="Arial"/>
        </w:rPr>
        <w:t>Promo video</w:t>
      </w:r>
    </w:p>
    <w:p w14:paraId="11BFFB48" w14:textId="77777777" w:rsidR="00DE6089" w:rsidRPr="00860FCF" w:rsidRDefault="00DE6089" w:rsidP="00DE6089">
      <w:pPr>
        <w:numPr>
          <w:ilvl w:val="1"/>
          <w:numId w:val="49"/>
        </w:numPr>
        <w:spacing w:before="100" w:beforeAutospacing="1" w:after="100" w:afterAutospacing="1" w:line="360" w:lineRule="auto"/>
        <w:rPr>
          <w:rFonts w:cs="Arial"/>
        </w:rPr>
      </w:pPr>
      <w:r w:rsidRPr="00860FCF">
        <w:rPr>
          <w:rFonts w:cs="Arial"/>
        </w:rPr>
        <w:t>Website or webpage</w:t>
      </w:r>
    </w:p>
    <w:p w14:paraId="0D17B8EC" w14:textId="77777777" w:rsidR="00DE6089" w:rsidRPr="00860FCF" w:rsidRDefault="00DE6089" w:rsidP="00DE6089">
      <w:pPr>
        <w:spacing w:line="360" w:lineRule="auto"/>
        <w:rPr>
          <w:rFonts w:cs="Arial"/>
          <w:sz w:val="28"/>
          <w:szCs w:val="28"/>
        </w:rPr>
      </w:pPr>
      <w:r w:rsidRPr="00860FCF">
        <w:rPr>
          <w:rFonts w:cs="Arial"/>
          <w:b/>
          <w:bCs/>
          <w:sz w:val="28"/>
          <w:szCs w:val="28"/>
        </w:rPr>
        <w:lastRenderedPageBreak/>
        <w:t>PROFESSIONAL PRACTICE &amp; PRESENTATION</w:t>
      </w:r>
    </w:p>
    <w:p w14:paraId="621DFF50" w14:textId="77777777" w:rsidR="00DE6089" w:rsidRPr="00860FCF" w:rsidRDefault="00DE6089" w:rsidP="00DE6089">
      <w:pPr>
        <w:numPr>
          <w:ilvl w:val="0"/>
          <w:numId w:val="50"/>
        </w:numPr>
        <w:spacing w:before="100" w:beforeAutospacing="1" w:after="100" w:afterAutospacing="1" w:line="360" w:lineRule="auto"/>
        <w:rPr>
          <w:rFonts w:cs="Arial"/>
        </w:rPr>
      </w:pPr>
      <w:r w:rsidRPr="00860FCF">
        <w:rPr>
          <w:rFonts w:cs="Arial"/>
        </w:rPr>
        <w:t>Time was managed efficiently throughout the project.</w:t>
      </w:r>
    </w:p>
    <w:p w14:paraId="33D88824" w14:textId="77777777" w:rsidR="00DE6089" w:rsidRPr="00860FCF" w:rsidRDefault="00DE6089" w:rsidP="00DE6089">
      <w:pPr>
        <w:numPr>
          <w:ilvl w:val="0"/>
          <w:numId w:val="50"/>
        </w:numPr>
        <w:spacing w:before="100" w:beforeAutospacing="1" w:after="100" w:afterAutospacing="1" w:line="360" w:lineRule="auto"/>
        <w:rPr>
          <w:rFonts w:cs="Arial"/>
        </w:rPr>
      </w:pPr>
      <w:r w:rsidRPr="00860FCF">
        <w:rPr>
          <w:rFonts w:cs="Arial"/>
        </w:rPr>
        <w:t>All materials are consistent, polished, and free of errors.</w:t>
      </w:r>
    </w:p>
    <w:p w14:paraId="14EB8C05" w14:textId="77777777" w:rsidR="00DE6089" w:rsidRPr="00860FCF" w:rsidRDefault="00DE6089" w:rsidP="00DE6089">
      <w:pPr>
        <w:numPr>
          <w:ilvl w:val="0"/>
          <w:numId w:val="50"/>
        </w:numPr>
        <w:spacing w:before="100" w:beforeAutospacing="1" w:after="100" w:afterAutospacing="1" w:line="360" w:lineRule="auto"/>
        <w:rPr>
          <w:rFonts w:cs="Arial"/>
        </w:rPr>
      </w:pPr>
      <w:r w:rsidRPr="00860FCF">
        <w:rPr>
          <w:rFonts w:cs="Arial"/>
        </w:rPr>
        <w:t>The submission is well-structured, clearly labelled, and professionally presented.</w:t>
      </w:r>
    </w:p>
    <w:p w14:paraId="15D3E0AF" w14:textId="77777777" w:rsidR="00DE6089" w:rsidRDefault="00DE6089" w:rsidP="00DE6089">
      <w:pPr>
        <w:spacing w:line="360" w:lineRule="auto"/>
        <w:rPr>
          <w:rFonts w:cs="Arial"/>
          <w:b/>
          <w:bCs/>
          <w:sz w:val="28"/>
          <w:szCs w:val="28"/>
        </w:rPr>
      </w:pPr>
    </w:p>
    <w:p w14:paraId="2B676579" w14:textId="0D231471" w:rsidR="00DE6089" w:rsidRPr="00860FCF" w:rsidRDefault="00DE6089" w:rsidP="00DE6089">
      <w:pPr>
        <w:spacing w:line="360" w:lineRule="auto"/>
        <w:rPr>
          <w:rFonts w:cs="Arial"/>
          <w:sz w:val="28"/>
          <w:szCs w:val="28"/>
        </w:rPr>
      </w:pPr>
      <w:r w:rsidRPr="00860FCF">
        <w:rPr>
          <w:rFonts w:cs="Arial"/>
          <w:b/>
          <w:bCs/>
          <w:sz w:val="28"/>
          <w:szCs w:val="28"/>
        </w:rPr>
        <w:t>FINAL REVIEW</w:t>
      </w:r>
    </w:p>
    <w:p w14:paraId="38AC9BA3" w14:textId="77777777" w:rsidR="00DE6089" w:rsidRPr="00860FCF" w:rsidRDefault="00DE6089" w:rsidP="00DE6089">
      <w:pPr>
        <w:numPr>
          <w:ilvl w:val="0"/>
          <w:numId w:val="51"/>
        </w:numPr>
        <w:spacing w:before="100" w:beforeAutospacing="1" w:after="100" w:afterAutospacing="1" w:line="360" w:lineRule="auto"/>
        <w:rPr>
          <w:rFonts w:cs="Arial"/>
        </w:rPr>
      </w:pPr>
      <w:r w:rsidRPr="00860FCF">
        <w:rPr>
          <w:rFonts w:cs="Arial"/>
        </w:rPr>
        <w:t>All audio assets meet duration and formatting criteria.</w:t>
      </w:r>
    </w:p>
    <w:p w14:paraId="50DB9D65" w14:textId="77777777" w:rsidR="00DE6089" w:rsidRPr="00860FCF" w:rsidRDefault="00DE6089" w:rsidP="00DE6089">
      <w:pPr>
        <w:numPr>
          <w:ilvl w:val="0"/>
          <w:numId w:val="51"/>
        </w:numPr>
        <w:spacing w:before="100" w:beforeAutospacing="1" w:after="100" w:afterAutospacing="1" w:line="360" w:lineRule="auto"/>
        <w:rPr>
          <w:rFonts w:cs="Arial"/>
        </w:rPr>
      </w:pPr>
      <w:r w:rsidRPr="00860FCF">
        <w:rPr>
          <w:rFonts w:cs="Arial"/>
        </w:rPr>
        <w:t>Metadata document is complete and accurate.</w:t>
      </w:r>
    </w:p>
    <w:p w14:paraId="14321C16" w14:textId="77777777" w:rsidR="00DE6089" w:rsidRPr="00860FCF" w:rsidRDefault="00DE6089" w:rsidP="00DE6089">
      <w:pPr>
        <w:numPr>
          <w:ilvl w:val="0"/>
          <w:numId w:val="51"/>
        </w:numPr>
        <w:spacing w:before="100" w:beforeAutospacing="1" w:after="100" w:afterAutospacing="1" w:line="360" w:lineRule="auto"/>
        <w:rPr>
          <w:rFonts w:cs="Arial"/>
        </w:rPr>
      </w:pPr>
      <w:r w:rsidRPr="00860FCF">
        <w:rPr>
          <w:rFonts w:cs="Arial"/>
        </w:rPr>
        <w:t>Reflection fully addresses the module outcomes.</w:t>
      </w:r>
    </w:p>
    <w:p w14:paraId="3E4D69E6" w14:textId="616C3D26" w:rsidR="00DE6089" w:rsidRDefault="00DE6089" w:rsidP="00DE6089">
      <w:pPr>
        <w:spacing w:line="240" w:lineRule="auto"/>
        <w:rPr>
          <w:b/>
        </w:rPr>
      </w:pPr>
      <w:r w:rsidRPr="00860FCF">
        <w:rPr>
          <w:rFonts w:cs="Arial"/>
        </w:rPr>
        <w:t>All files submitted via the correct channel before the deadline.</w:t>
      </w:r>
    </w:p>
    <w:p w14:paraId="72AAF465" w14:textId="77777777" w:rsidR="00DE6089" w:rsidRDefault="00DE6089">
      <w:pPr>
        <w:spacing w:line="240" w:lineRule="auto"/>
        <w:rPr>
          <w:b/>
        </w:rPr>
      </w:pPr>
      <w:r>
        <w:br w:type="page"/>
      </w:r>
    </w:p>
    <w:p w14:paraId="1BB43037" w14:textId="7C5F64CD" w:rsidR="00066984" w:rsidRPr="00397B2D" w:rsidRDefault="00066984" w:rsidP="00397B2D">
      <w:pPr>
        <w:pStyle w:val="Heading2"/>
      </w:pPr>
      <w:r w:rsidRPr="00397B2D">
        <w:lastRenderedPageBreak/>
        <w:t>ASSESSMENT 2</w:t>
      </w:r>
      <w:bookmarkEnd w:id="21"/>
      <w:bookmarkEnd w:id="22"/>
      <w:bookmarkEnd w:id="23"/>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0506AE" w14:paraId="431DABF1" w14:textId="77777777" w:rsidTr="005A2A0F">
        <w:tc>
          <w:tcPr>
            <w:tcW w:w="9922" w:type="dxa"/>
            <w:shd w:val="clear" w:color="auto" w:fill="C0C0C0"/>
          </w:tcPr>
          <w:p w14:paraId="50F3512E" w14:textId="758DF901" w:rsidR="00066984" w:rsidRPr="000506AE" w:rsidRDefault="00066984" w:rsidP="005A2A0F">
            <w:pPr>
              <w:pStyle w:val="Heading4"/>
              <w:spacing w:line="276" w:lineRule="auto"/>
              <w:rPr>
                <w:rFonts w:cs="Arial"/>
                <w:b/>
              </w:rPr>
            </w:pPr>
            <w:r w:rsidRPr="000506AE">
              <w:rPr>
                <w:rFonts w:cs="Arial"/>
                <w:b/>
              </w:rPr>
              <w:t xml:space="preserve">LEVEL </w:t>
            </w:r>
            <w:r w:rsidR="005663E6">
              <w:rPr>
                <w:rFonts w:cs="Arial"/>
                <w:b/>
              </w:rPr>
              <w:t>5</w:t>
            </w:r>
            <w:r w:rsidRPr="000506AE">
              <w:rPr>
                <w:rFonts w:cs="Arial"/>
                <w:b/>
              </w:rPr>
              <w:t xml:space="preserve"> ASSESSMENT SPECIFICATION </w:t>
            </w:r>
          </w:p>
        </w:tc>
      </w:tr>
    </w:tbl>
    <w:p w14:paraId="3691E7B2" w14:textId="77777777" w:rsidR="00066984" w:rsidRPr="000506AE" w:rsidRDefault="00066984" w:rsidP="00005E30">
      <w:pPr>
        <w:spacing w:line="276" w:lineRule="auto"/>
        <w:rPr>
          <w:rFonts w:cs="Arial"/>
          <w:b/>
          <w:i/>
          <w:sz w:val="10"/>
          <w:szCs w:val="10"/>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0506AE" w14:paraId="385E4923" w14:textId="77777777" w:rsidTr="005A2A0F">
        <w:tc>
          <w:tcPr>
            <w:tcW w:w="2093" w:type="dxa"/>
            <w:shd w:val="pct15" w:color="auto" w:fill="auto"/>
          </w:tcPr>
          <w:p w14:paraId="0FE908B0" w14:textId="77777777" w:rsidR="00066984" w:rsidRPr="000506AE" w:rsidRDefault="00066984" w:rsidP="005A2A0F">
            <w:pPr>
              <w:spacing w:before="120" w:after="120" w:line="276" w:lineRule="auto"/>
              <w:jc w:val="both"/>
              <w:rPr>
                <w:rFonts w:cs="Arial"/>
                <w:b/>
                <w:sz w:val="22"/>
                <w:szCs w:val="22"/>
              </w:rPr>
            </w:pPr>
            <w:r w:rsidRPr="000506AE">
              <w:rPr>
                <w:rFonts w:cs="Arial"/>
                <w:b/>
                <w:sz w:val="22"/>
                <w:szCs w:val="22"/>
              </w:rPr>
              <w:t>Student name:</w:t>
            </w:r>
          </w:p>
        </w:tc>
        <w:tc>
          <w:tcPr>
            <w:tcW w:w="3293" w:type="dxa"/>
          </w:tcPr>
          <w:p w14:paraId="3C4944C6" w14:textId="77777777" w:rsidR="00066984" w:rsidRPr="000506AE" w:rsidRDefault="00066984" w:rsidP="005A2A0F">
            <w:pPr>
              <w:spacing w:before="120" w:after="120" w:line="276" w:lineRule="auto"/>
              <w:jc w:val="both"/>
              <w:rPr>
                <w:rFonts w:cs="Arial"/>
                <w:b/>
                <w:sz w:val="22"/>
                <w:szCs w:val="22"/>
              </w:rPr>
            </w:pPr>
            <w:r w:rsidRPr="000506AE">
              <w:rPr>
                <w:rFonts w:cs="Arial"/>
                <w:b/>
                <w:sz w:val="22"/>
                <w:szCs w:val="22"/>
              </w:rPr>
              <w:fldChar w:fldCharType="begin">
                <w:ffData>
                  <w:name w:val="Text2"/>
                  <w:enabled/>
                  <w:calcOnExit w:val="0"/>
                  <w:textInput/>
                </w:ffData>
              </w:fldChar>
            </w:r>
            <w:r w:rsidRPr="000506AE">
              <w:rPr>
                <w:rFonts w:cs="Arial"/>
                <w:b/>
                <w:sz w:val="22"/>
                <w:szCs w:val="22"/>
              </w:rPr>
              <w:instrText xml:space="preserve"> FORMTEXT </w:instrText>
            </w:r>
            <w:r w:rsidRPr="000506AE">
              <w:rPr>
                <w:rFonts w:cs="Arial"/>
                <w:b/>
                <w:sz w:val="22"/>
                <w:szCs w:val="22"/>
              </w:rPr>
            </w:r>
            <w:r w:rsidRPr="000506AE">
              <w:rPr>
                <w:rFonts w:cs="Arial"/>
                <w:b/>
                <w:sz w:val="22"/>
                <w:szCs w:val="22"/>
              </w:rPr>
              <w:fldChar w:fldCharType="separate"/>
            </w:r>
            <w:r w:rsidRPr="000506AE">
              <w:rPr>
                <w:rFonts w:cs="Arial"/>
                <w:b/>
                <w:noProof/>
                <w:sz w:val="22"/>
                <w:szCs w:val="22"/>
              </w:rPr>
              <w:t> </w:t>
            </w:r>
            <w:r w:rsidRPr="000506AE">
              <w:rPr>
                <w:rFonts w:cs="Arial"/>
                <w:b/>
                <w:noProof/>
                <w:sz w:val="22"/>
                <w:szCs w:val="22"/>
              </w:rPr>
              <w:t> </w:t>
            </w:r>
            <w:r w:rsidRPr="000506AE">
              <w:rPr>
                <w:rFonts w:cs="Arial"/>
                <w:b/>
                <w:noProof/>
                <w:sz w:val="22"/>
                <w:szCs w:val="22"/>
              </w:rPr>
              <w:t> </w:t>
            </w:r>
            <w:r w:rsidRPr="000506AE">
              <w:rPr>
                <w:rFonts w:cs="Arial"/>
                <w:b/>
                <w:noProof/>
                <w:sz w:val="22"/>
                <w:szCs w:val="22"/>
              </w:rPr>
              <w:t> </w:t>
            </w:r>
            <w:r w:rsidRPr="000506AE">
              <w:rPr>
                <w:rFonts w:cs="Arial"/>
                <w:b/>
                <w:noProof/>
                <w:sz w:val="22"/>
                <w:szCs w:val="22"/>
              </w:rPr>
              <w:t> </w:t>
            </w:r>
            <w:r w:rsidRPr="000506AE">
              <w:rPr>
                <w:rFonts w:cs="Arial"/>
                <w:b/>
                <w:sz w:val="22"/>
                <w:szCs w:val="22"/>
              </w:rPr>
              <w:fldChar w:fldCharType="end"/>
            </w:r>
          </w:p>
        </w:tc>
        <w:tc>
          <w:tcPr>
            <w:tcW w:w="2268" w:type="dxa"/>
            <w:shd w:val="clear" w:color="auto" w:fill="D9D9D9"/>
          </w:tcPr>
          <w:p w14:paraId="459BEC38" w14:textId="77777777" w:rsidR="00066984" w:rsidRPr="000506AE" w:rsidRDefault="00066984" w:rsidP="005A2A0F">
            <w:pPr>
              <w:spacing w:before="120" w:after="120" w:line="276" w:lineRule="auto"/>
              <w:jc w:val="both"/>
              <w:rPr>
                <w:rFonts w:cs="Arial"/>
                <w:b/>
                <w:sz w:val="22"/>
                <w:szCs w:val="22"/>
              </w:rPr>
            </w:pPr>
            <w:r w:rsidRPr="000506AE">
              <w:rPr>
                <w:rFonts w:cs="Arial"/>
                <w:b/>
                <w:sz w:val="22"/>
                <w:szCs w:val="22"/>
              </w:rPr>
              <w:t>Student ID number:</w:t>
            </w:r>
          </w:p>
        </w:tc>
        <w:tc>
          <w:tcPr>
            <w:tcW w:w="2268" w:type="dxa"/>
          </w:tcPr>
          <w:p w14:paraId="526770CE" w14:textId="77777777" w:rsidR="00066984" w:rsidRPr="000506AE" w:rsidRDefault="00066984" w:rsidP="005A2A0F">
            <w:pPr>
              <w:spacing w:before="120" w:after="120" w:line="276" w:lineRule="auto"/>
              <w:jc w:val="both"/>
              <w:rPr>
                <w:rFonts w:cs="Arial"/>
                <w:b/>
                <w:sz w:val="22"/>
                <w:szCs w:val="22"/>
              </w:rPr>
            </w:pPr>
          </w:p>
        </w:tc>
      </w:tr>
      <w:tr w:rsidR="001066C9" w:rsidRPr="000506AE" w14:paraId="3A938A6E" w14:textId="77777777" w:rsidTr="005A2A0F">
        <w:tc>
          <w:tcPr>
            <w:tcW w:w="2093" w:type="dxa"/>
            <w:shd w:val="pct15" w:color="auto" w:fill="auto"/>
          </w:tcPr>
          <w:p w14:paraId="0B59F9FB" w14:textId="77777777" w:rsidR="001066C9" w:rsidRPr="000506AE" w:rsidRDefault="001066C9" w:rsidP="001066C9">
            <w:pPr>
              <w:spacing w:before="120" w:after="120" w:line="276" w:lineRule="auto"/>
              <w:jc w:val="both"/>
              <w:rPr>
                <w:rFonts w:cs="Arial"/>
                <w:b/>
                <w:sz w:val="22"/>
                <w:szCs w:val="22"/>
              </w:rPr>
            </w:pPr>
            <w:r w:rsidRPr="000506AE">
              <w:rPr>
                <w:rFonts w:cs="Arial"/>
                <w:b/>
                <w:sz w:val="22"/>
                <w:szCs w:val="22"/>
              </w:rPr>
              <w:t>Programme:</w:t>
            </w:r>
          </w:p>
        </w:tc>
        <w:tc>
          <w:tcPr>
            <w:tcW w:w="7829" w:type="dxa"/>
            <w:gridSpan w:val="3"/>
          </w:tcPr>
          <w:p w14:paraId="7CBEED82" w14:textId="04ADD877" w:rsidR="001066C9" w:rsidRPr="000506AE" w:rsidRDefault="001066C9" w:rsidP="001066C9">
            <w:pPr>
              <w:spacing w:before="120" w:after="120" w:line="276" w:lineRule="auto"/>
              <w:jc w:val="both"/>
              <w:rPr>
                <w:rFonts w:cs="Arial"/>
                <w:b/>
                <w:sz w:val="22"/>
                <w:szCs w:val="22"/>
              </w:rPr>
            </w:pPr>
            <w:r w:rsidRPr="000506AE">
              <w:rPr>
                <w:rFonts w:cs="Arial"/>
                <w:b/>
                <w:color w:val="000000" w:themeColor="text1"/>
                <w:sz w:val="22"/>
                <w:szCs w:val="22"/>
              </w:rPr>
              <w:t>BA (Hons) Creative Music Technology</w:t>
            </w:r>
          </w:p>
        </w:tc>
      </w:tr>
      <w:tr w:rsidR="001066C9" w:rsidRPr="000506AE" w14:paraId="0121D0E3" w14:textId="77777777" w:rsidTr="005A2A0F">
        <w:tc>
          <w:tcPr>
            <w:tcW w:w="2093" w:type="dxa"/>
            <w:shd w:val="pct15" w:color="auto" w:fill="auto"/>
          </w:tcPr>
          <w:p w14:paraId="315DF275" w14:textId="77777777" w:rsidR="001066C9" w:rsidRPr="000506AE" w:rsidRDefault="001066C9" w:rsidP="001066C9">
            <w:pPr>
              <w:spacing w:before="120" w:after="120" w:line="276" w:lineRule="auto"/>
              <w:jc w:val="both"/>
              <w:rPr>
                <w:rFonts w:cs="Arial"/>
                <w:b/>
                <w:sz w:val="22"/>
                <w:szCs w:val="22"/>
              </w:rPr>
            </w:pPr>
            <w:r w:rsidRPr="000506AE">
              <w:rPr>
                <w:rFonts w:cs="Arial"/>
                <w:b/>
                <w:sz w:val="22"/>
                <w:szCs w:val="22"/>
              </w:rPr>
              <w:t>Module:</w:t>
            </w:r>
          </w:p>
        </w:tc>
        <w:tc>
          <w:tcPr>
            <w:tcW w:w="7829" w:type="dxa"/>
            <w:gridSpan w:val="3"/>
          </w:tcPr>
          <w:p w14:paraId="6E36661F" w14:textId="2C46010B" w:rsidR="001066C9" w:rsidRPr="000506AE" w:rsidRDefault="00547F02" w:rsidP="001066C9">
            <w:pPr>
              <w:spacing w:before="120" w:after="120" w:line="276" w:lineRule="auto"/>
              <w:jc w:val="both"/>
              <w:rPr>
                <w:rFonts w:cs="Arial"/>
                <w:b/>
                <w:sz w:val="22"/>
                <w:szCs w:val="22"/>
              </w:rPr>
            </w:pPr>
            <w:r w:rsidRPr="000506AE">
              <w:rPr>
                <w:rFonts w:cs="Arial"/>
                <w:b/>
                <w:sz w:val="22"/>
                <w:szCs w:val="22"/>
              </w:rPr>
              <w:t xml:space="preserve">The Sustainable Studio </w:t>
            </w:r>
          </w:p>
        </w:tc>
      </w:tr>
      <w:tr w:rsidR="001066C9" w:rsidRPr="000506AE" w14:paraId="1D159DC8" w14:textId="77777777" w:rsidTr="005A2A0F">
        <w:tc>
          <w:tcPr>
            <w:tcW w:w="2093" w:type="dxa"/>
            <w:shd w:val="pct15" w:color="auto" w:fill="auto"/>
          </w:tcPr>
          <w:p w14:paraId="7800B420" w14:textId="77777777" w:rsidR="001066C9" w:rsidRPr="000506AE" w:rsidRDefault="001066C9" w:rsidP="001066C9">
            <w:pPr>
              <w:spacing w:before="120" w:after="120" w:line="276" w:lineRule="auto"/>
              <w:jc w:val="both"/>
              <w:rPr>
                <w:rFonts w:cs="Arial"/>
                <w:b/>
                <w:sz w:val="22"/>
                <w:szCs w:val="22"/>
              </w:rPr>
            </w:pPr>
            <w:r w:rsidRPr="000506AE">
              <w:rPr>
                <w:rFonts w:cs="Arial"/>
                <w:b/>
                <w:sz w:val="22"/>
                <w:szCs w:val="22"/>
              </w:rPr>
              <w:t>Module code:</w:t>
            </w:r>
          </w:p>
        </w:tc>
        <w:tc>
          <w:tcPr>
            <w:tcW w:w="3293" w:type="dxa"/>
          </w:tcPr>
          <w:p w14:paraId="38645DC7" w14:textId="5BE04C0E" w:rsidR="001066C9" w:rsidRPr="000506AE" w:rsidRDefault="001066C9" w:rsidP="001066C9">
            <w:pPr>
              <w:spacing w:before="120" w:after="120" w:line="276" w:lineRule="auto"/>
              <w:jc w:val="both"/>
              <w:rPr>
                <w:rFonts w:cs="Arial"/>
                <w:b/>
                <w:sz w:val="22"/>
                <w:szCs w:val="22"/>
              </w:rPr>
            </w:pPr>
            <w:r w:rsidRPr="000506AE">
              <w:rPr>
                <w:rFonts w:cs="Arial"/>
                <w:b/>
                <w:sz w:val="22"/>
                <w:szCs w:val="22"/>
              </w:rPr>
              <w:t>AD</w:t>
            </w:r>
            <w:r w:rsidR="004F5262">
              <w:rPr>
                <w:rFonts w:cs="Arial"/>
                <w:b/>
                <w:sz w:val="22"/>
                <w:szCs w:val="22"/>
              </w:rPr>
              <w:t>MA5015</w:t>
            </w:r>
          </w:p>
        </w:tc>
        <w:tc>
          <w:tcPr>
            <w:tcW w:w="2268" w:type="dxa"/>
            <w:shd w:val="clear" w:color="auto" w:fill="D9D9D9"/>
          </w:tcPr>
          <w:p w14:paraId="6E854338" w14:textId="77777777" w:rsidR="001066C9" w:rsidRPr="000506AE" w:rsidRDefault="001066C9" w:rsidP="001066C9">
            <w:pPr>
              <w:spacing w:line="240" w:lineRule="auto"/>
              <w:rPr>
                <w:rFonts w:cs="Arial"/>
                <w:b/>
              </w:rPr>
            </w:pPr>
            <w:r w:rsidRPr="000506AE">
              <w:rPr>
                <w:rFonts w:cs="Arial"/>
                <w:b/>
                <w:sz w:val="22"/>
              </w:rPr>
              <w:t>Contribution to Overall Module Assessment (%):</w:t>
            </w:r>
          </w:p>
        </w:tc>
        <w:tc>
          <w:tcPr>
            <w:tcW w:w="2268" w:type="dxa"/>
          </w:tcPr>
          <w:p w14:paraId="135E58C4" w14:textId="25415912" w:rsidR="001066C9" w:rsidRPr="000506AE" w:rsidRDefault="00537234" w:rsidP="001066C9">
            <w:pPr>
              <w:spacing w:before="120" w:after="120" w:line="276" w:lineRule="auto"/>
              <w:jc w:val="both"/>
              <w:rPr>
                <w:rFonts w:cs="Arial"/>
                <w:b/>
                <w:sz w:val="22"/>
                <w:szCs w:val="22"/>
              </w:rPr>
            </w:pPr>
            <w:r>
              <w:rPr>
                <w:rFonts w:cs="Arial"/>
                <w:b/>
                <w:sz w:val="22"/>
                <w:szCs w:val="22"/>
              </w:rPr>
              <w:t>3</w:t>
            </w:r>
            <w:r w:rsidR="001066C9" w:rsidRPr="000506AE">
              <w:rPr>
                <w:rFonts w:cs="Arial"/>
                <w:b/>
                <w:sz w:val="22"/>
                <w:szCs w:val="22"/>
              </w:rPr>
              <w:t>0%</w:t>
            </w:r>
          </w:p>
        </w:tc>
      </w:tr>
      <w:tr w:rsidR="001066C9" w:rsidRPr="000506AE" w14:paraId="5F5248E5" w14:textId="77777777" w:rsidTr="005A2A0F">
        <w:tc>
          <w:tcPr>
            <w:tcW w:w="2093" w:type="dxa"/>
            <w:shd w:val="pct15" w:color="auto" w:fill="auto"/>
          </w:tcPr>
          <w:p w14:paraId="0B90FF87" w14:textId="77777777" w:rsidR="001066C9" w:rsidRPr="000506AE" w:rsidRDefault="001066C9" w:rsidP="001066C9">
            <w:pPr>
              <w:spacing w:before="120" w:after="120" w:line="276" w:lineRule="auto"/>
              <w:jc w:val="both"/>
              <w:rPr>
                <w:rFonts w:cs="Arial"/>
                <w:b/>
                <w:sz w:val="22"/>
                <w:szCs w:val="22"/>
              </w:rPr>
            </w:pPr>
            <w:r w:rsidRPr="000506AE">
              <w:rPr>
                <w:rFonts w:cs="Arial"/>
                <w:b/>
                <w:sz w:val="22"/>
                <w:szCs w:val="22"/>
              </w:rPr>
              <w:t>Lecturer:</w:t>
            </w:r>
          </w:p>
        </w:tc>
        <w:tc>
          <w:tcPr>
            <w:tcW w:w="3293" w:type="dxa"/>
          </w:tcPr>
          <w:p w14:paraId="62EBF9A1" w14:textId="7D5E68F9" w:rsidR="001066C9" w:rsidRPr="000506AE" w:rsidRDefault="001066C9" w:rsidP="001066C9">
            <w:pPr>
              <w:spacing w:before="120" w:after="120" w:line="276" w:lineRule="auto"/>
              <w:jc w:val="both"/>
              <w:rPr>
                <w:rFonts w:cs="Arial"/>
                <w:b/>
                <w:sz w:val="22"/>
                <w:szCs w:val="22"/>
              </w:rPr>
            </w:pPr>
            <w:r w:rsidRPr="000506AE">
              <w:rPr>
                <w:rFonts w:cs="Arial"/>
                <w:b/>
                <w:sz w:val="22"/>
                <w:szCs w:val="22"/>
              </w:rPr>
              <w:t>David Bird</w:t>
            </w:r>
          </w:p>
        </w:tc>
        <w:tc>
          <w:tcPr>
            <w:tcW w:w="2268" w:type="dxa"/>
            <w:shd w:val="clear" w:color="auto" w:fill="D9D9D9"/>
          </w:tcPr>
          <w:p w14:paraId="443DACE0" w14:textId="77777777" w:rsidR="001066C9" w:rsidRPr="000506AE" w:rsidRDefault="001066C9" w:rsidP="001066C9">
            <w:pPr>
              <w:spacing w:before="120" w:after="120" w:line="276" w:lineRule="auto"/>
              <w:jc w:val="both"/>
              <w:rPr>
                <w:rFonts w:cs="Arial"/>
                <w:b/>
                <w:sz w:val="22"/>
                <w:szCs w:val="22"/>
              </w:rPr>
            </w:pPr>
            <w:r w:rsidRPr="000506AE">
              <w:rPr>
                <w:rFonts w:cs="Arial"/>
                <w:b/>
                <w:sz w:val="22"/>
                <w:szCs w:val="22"/>
              </w:rPr>
              <w:t>Internal Verifier:</w:t>
            </w:r>
          </w:p>
        </w:tc>
        <w:tc>
          <w:tcPr>
            <w:tcW w:w="2268" w:type="dxa"/>
          </w:tcPr>
          <w:p w14:paraId="0C6C2CD5" w14:textId="7F46FF6A" w:rsidR="001066C9" w:rsidRPr="000506AE" w:rsidRDefault="001066C9" w:rsidP="001066C9">
            <w:pPr>
              <w:spacing w:before="120" w:after="120" w:line="276" w:lineRule="auto"/>
              <w:jc w:val="both"/>
              <w:rPr>
                <w:rFonts w:cs="Arial"/>
                <w:b/>
                <w:sz w:val="22"/>
                <w:szCs w:val="22"/>
              </w:rPr>
            </w:pPr>
            <w:r w:rsidRPr="000506AE">
              <w:rPr>
                <w:rFonts w:cs="Arial"/>
                <w:b/>
                <w:sz w:val="22"/>
                <w:szCs w:val="22"/>
              </w:rPr>
              <w:t xml:space="preserve">Simon Kilshaw </w:t>
            </w:r>
          </w:p>
        </w:tc>
      </w:tr>
      <w:tr w:rsidR="00393EEE" w:rsidRPr="000506AE" w14:paraId="4309A004" w14:textId="77777777" w:rsidTr="005A2A0F">
        <w:tc>
          <w:tcPr>
            <w:tcW w:w="2093" w:type="dxa"/>
            <w:shd w:val="pct15" w:color="auto" w:fill="auto"/>
          </w:tcPr>
          <w:p w14:paraId="7FEBD694" w14:textId="77777777" w:rsidR="00393EEE" w:rsidRPr="000506AE" w:rsidRDefault="00393EEE" w:rsidP="00393EEE">
            <w:pPr>
              <w:spacing w:before="120" w:after="120" w:line="276" w:lineRule="auto"/>
              <w:rPr>
                <w:rFonts w:cs="Arial"/>
                <w:b/>
                <w:sz w:val="22"/>
                <w:szCs w:val="22"/>
              </w:rPr>
            </w:pPr>
            <w:r w:rsidRPr="000506AE">
              <w:rPr>
                <w:rFonts w:cs="Arial"/>
                <w:b/>
                <w:sz w:val="22"/>
                <w:szCs w:val="22"/>
              </w:rPr>
              <w:t>Assignment Title:</w:t>
            </w:r>
          </w:p>
        </w:tc>
        <w:tc>
          <w:tcPr>
            <w:tcW w:w="3293" w:type="dxa"/>
          </w:tcPr>
          <w:p w14:paraId="709E88E4" w14:textId="696228A1" w:rsidR="00393EEE" w:rsidRPr="000506AE" w:rsidRDefault="00547F02" w:rsidP="00393EEE">
            <w:pPr>
              <w:spacing w:before="120" w:after="120" w:line="276" w:lineRule="auto"/>
              <w:rPr>
                <w:rFonts w:cs="Arial"/>
                <w:b/>
                <w:sz w:val="22"/>
                <w:szCs w:val="22"/>
              </w:rPr>
            </w:pPr>
            <w:r w:rsidRPr="000506AE">
              <w:rPr>
                <w:rFonts w:cs="Arial"/>
                <w:b/>
                <w:sz w:val="22"/>
                <w:szCs w:val="22"/>
              </w:rPr>
              <w:t>Presentation: Critical reflection and analysis of the creative approach, technical methodology and target market</w:t>
            </w:r>
            <w:r w:rsidR="00005E30" w:rsidRPr="000506AE">
              <w:rPr>
                <w:rFonts w:cs="Arial"/>
                <w:b/>
                <w:sz w:val="22"/>
                <w:szCs w:val="22"/>
              </w:rPr>
              <w:t>.</w:t>
            </w:r>
          </w:p>
        </w:tc>
        <w:tc>
          <w:tcPr>
            <w:tcW w:w="2268" w:type="dxa"/>
            <w:shd w:val="pct15" w:color="auto" w:fill="auto"/>
          </w:tcPr>
          <w:p w14:paraId="44ADC77A" w14:textId="77777777" w:rsidR="00393EEE" w:rsidRPr="000506AE" w:rsidRDefault="00393EEE" w:rsidP="00393EEE">
            <w:pPr>
              <w:spacing w:before="120" w:after="120" w:line="276" w:lineRule="auto"/>
              <w:jc w:val="both"/>
              <w:rPr>
                <w:rFonts w:cs="Arial"/>
                <w:b/>
                <w:sz w:val="22"/>
                <w:szCs w:val="22"/>
              </w:rPr>
            </w:pPr>
            <w:r w:rsidRPr="000506AE">
              <w:rPr>
                <w:rFonts w:cs="Arial"/>
                <w:b/>
                <w:sz w:val="22"/>
                <w:szCs w:val="22"/>
              </w:rPr>
              <w:t>Word count (or equivalent):</w:t>
            </w:r>
          </w:p>
        </w:tc>
        <w:tc>
          <w:tcPr>
            <w:tcW w:w="2268" w:type="dxa"/>
          </w:tcPr>
          <w:p w14:paraId="508C98E9" w14:textId="43313F11" w:rsidR="00393EEE" w:rsidRPr="000506AE" w:rsidRDefault="00A735F6" w:rsidP="00393EEE">
            <w:pPr>
              <w:spacing w:before="120" w:after="120" w:line="276" w:lineRule="auto"/>
              <w:rPr>
                <w:rFonts w:cs="Arial"/>
                <w:b/>
                <w:sz w:val="22"/>
                <w:szCs w:val="22"/>
              </w:rPr>
            </w:pPr>
            <w:r>
              <w:rPr>
                <w:rFonts w:cs="Arial"/>
                <w:b/>
                <w:sz w:val="22"/>
                <w:szCs w:val="22"/>
              </w:rPr>
              <w:t>1</w:t>
            </w:r>
            <w:r w:rsidR="00FD424F" w:rsidRPr="000506AE">
              <w:rPr>
                <w:rFonts w:cs="Arial"/>
                <w:b/>
                <w:sz w:val="22"/>
                <w:szCs w:val="22"/>
              </w:rPr>
              <w:t>5-minute</w:t>
            </w:r>
            <w:r>
              <w:rPr>
                <w:rFonts w:cs="Arial"/>
                <w:b/>
                <w:sz w:val="22"/>
                <w:szCs w:val="22"/>
              </w:rPr>
              <w:t>s including Q&amp;A</w:t>
            </w:r>
            <w:r w:rsidR="00005E30" w:rsidRPr="000506AE">
              <w:rPr>
                <w:rFonts w:cs="Arial"/>
                <w:b/>
                <w:sz w:val="22"/>
                <w:szCs w:val="22"/>
              </w:rPr>
              <w:t xml:space="preserve">. </w:t>
            </w:r>
          </w:p>
        </w:tc>
      </w:tr>
      <w:tr w:rsidR="00D40D67" w:rsidRPr="000506AE" w14:paraId="650CA4F3" w14:textId="77777777" w:rsidTr="005A2A0F">
        <w:tc>
          <w:tcPr>
            <w:tcW w:w="2093" w:type="dxa"/>
            <w:shd w:val="pct15" w:color="auto" w:fill="auto"/>
          </w:tcPr>
          <w:p w14:paraId="0969F32E" w14:textId="77777777" w:rsidR="00D40D67" w:rsidRPr="000506AE" w:rsidRDefault="00D40D67" w:rsidP="00D40D67">
            <w:pPr>
              <w:spacing w:before="120" w:after="120" w:line="276" w:lineRule="auto"/>
              <w:jc w:val="both"/>
              <w:rPr>
                <w:rFonts w:cs="Arial"/>
                <w:b/>
                <w:sz w:val="22"/>
                <w:szCs w:val="22"/>
              </w:rPr>
            </w:pPr>
            <w:r w:rsidRPr="000506AE">
              <w:rPr>
                <w:rFonts w:cs="Arial"/>
                <w:b/>
                <w:sz w:val="22"/>
                <w:szCs w:val="22"/>
              </w:rPr>
              <w:t>Submission deadline:</w:t>
            </w:r>
          </w:p>
        </w:tc>
        <w:tc>
          <w:tcPr>
            <w:tcW w:w="3293" w:type="dxa"/>
          </w:tcPr>
          <w:p w14:paraId="779F8E76" w14:textId="40A68952" w:rsidR="00D40D67" w:rsidRPr="000506AE" w:rsidRDefault="00DE6089" w:rsidP="00FD424F">
            <w:pPr>
              <w:spacing w:before="120" w:after="120" w:line="276" w:lineRule="auto"/>
              <w:rPr>
                <w:rFonts w:cs="Arial"/>
                <w:b/>
                <w:sz w:val="22"/>
                <w:szCs w:val="22"/>
              </w:rPr>
            </w:pPr>
            <w:r>
              <w:rPr>
                <w:rFonts w:cs="Arial"/>
                <w:b/>
                <w:sz w:val="22"/>
                <w:szCs w:val="22"/>
              </w:rPr>
              <w:t>19th</w:t>
            </w:r>
            <w:r w:rsidR="00D246E8">
              <w:rPr>
                <w:rFonts w:cs="Arial"/>
                <w:b/>
                <w:sz w:val="22"/>
                <w:szCs w:val="22"/>
              </w:rPr>
              <w:t xml:space="preserve"> March </w:t>
            </w:r>
            <w:r w:rsidR="00D40D67">
              <w:rPr>
                <w:rFonts w:cs="Arial"/>
                <w:b/>
                <w:sz w:val="22"/>
                <w:szCs w:val="22"/>
              </w:rPr>
              <w:t>202</w:t>
            </w:r>
            <w:r>
              <w:rPr>
                <w:rFonts w:cs="Arial"/>
                <w:b/>
                <w:sz w:val="22"/>
                <w:szCs w:val="22"/>
              </w:rPr>
              <w:t>6</w:t>
            </w:r>
          </w:p>
        </w:tc>
        <w:tc>
          <w:tcPr>
            <w:tcW w:w="2268" w:type="dxa"/>
            <w:shd w:val="pct15" w:color="auto" w:fill="auto"/>
          </w:tcPr>
          <w:p w14:paraId="4C8BB389" w14:textId="77777777" w:rsidR="00D40D67" w:rsidRPr="000506AE" w:rsidRDefault="00D40D67" w:rsidP="00D40D67">
            <w:pPr>
              <w:spacing w:before="120" w:after="120" w:line="276" w:lineRule="auto"/>
              <w:jc w:val="both"/>
              <w:rPr>
                <w:rFonts w:cs="Arial"/>
                <w:b/>
                <w:sz w:val="22"/>
                <w:szCs w:val="22"/>
              </w:rPr>
            </w:pPr>
            <w:r w:rsidRPr="000506AE">
              <w:rPr>
                <w:rFonts w:cs="Arial"/>
                <w:b/>
                <w:sz w:val="22"/>
                <w:szCs w:val="22"/>
              </w:rPr>
              <w:t>Return date of provisional marks &amp; written feedback:</w:t>
            </w:r>
          </w:p>
        </w:tc>
        <w:tc>
          <w:tcPr>
            <w:tcW w:w="2268" w:type="dxa"/>
          </w:tcPr>
          <w:p w14:paraId="7818863E" w14:textId="5B3FE6E2" w:rsidR="00D40D67" w:rsidRPr="000506AE" w:rsidRDefault="00DE6089" w:rsidP="00D40D67">
            <w:pPr>
              <w:spacing w:before="120" w:after="120" w:line="276" w:lineRule="auto"/>
              <w:jc w:val="both"/>
              <w:rPr>
                <w:rFonts w:cs="Arial"/>
                <w:b/>
                <w:sz w:val="22"/>
                <w:szCs w:val="22"/>
              </w:rPr>
            </w:pPr>
            <w:r>
              <w:rPr>
                <w:rFonts w:cs="Arial"/>
                <w:b/>
                <w:sz w:val="22"/>
                <w:szCs w:val="22"/>
              </w:rPr>
              <w:t>20th</w:t>
            </w:r>
            <w:r w:rsidR="00D246E8">
              <w:rPr>
                <w:rFonts w:cs="Arial"/>
                <w:b/>
                <w:sz w:val="22"/>
                <w:szCs w:val="22"/>
              </w:rPr>
              <w:t xml:space="preserve"> April 202</w:t>
            </w:r>
            <w:r>
              <w:rPr>
                <w:rFonts w:cs="Arial"/>
                <w:b/>
                <w:sz w:val="22"/>
                <w:szCs w:val="22"/>
              </w:rPr>
              <w:t>6</w:t>
            </w:r>
          </w:p>
        </w:tc>
      </w:tr>
      <w:tr w:rsidR="00393EEE" w:rsidRPr="000506AE" w14:paraId="3E6C2F1B" w14:textId="77777777" w:rsidTr="005A2A0F">
        <w:tc>
          <w:tcPr>
            <w:tcW w:w="2093" w:type="dxa"/>
            <w:shd w:val="pct15" w:color="auto" w:fill="auto"/>
          </w:tcPr>
          <w:p w14:paraId="526CABAF" w14:textId="77777777" w:rsidR="00393EEE" w:rsidRPr="000506AE" w:rsidRDefault="00393EEE" w:rsidP="00393EEE">
            <w:pPr>
              <w:spacing w:before="120" w:after="120" w:line="276" w:lineRule="auto"/>
              <w:jc w:val="both"/>
              <w:rPr>
                <w:rFonts w:cs="Arial"/>
                <w:b/>
                <w:sz w:val="22"/>
                <w:szCs w:val="22"/>
              </w:rPr>
            </w:pPr>
            <w:r w:rsidRPr="000506AE">
              <w:rPr>
                <w:rFonts w:cs="Arial"/>
                <w:b/>
                <w:sz w:val="22"/>
                <w:szCs w:val="22"/>
              </w:rPr>
              <w:t>Submission method:</w:t>
            </w:r>
          </w:p>
        </w:tc>
        <w:tc>
          <w:tcPr>
            <w:tcW w:w="7829" w:type="dxa"/>
            <w:gridSpan w:val="3"/>
          </w:tcPr>
          <w:p w14:paraId="07470705" w14:textId="77777777" w:rsidR="00393EEE" w:rsidRPr="000506AE" w:rsidRDefault="00393EEE" w:rsidP="00393EEE">
            <w:pPr>
              <w:spacing w:line="276" w:lineRule="auto"/>
              <w:rPr>
                <w:rFonts w:cs="Arial"/>
                <w:sz w:val="22"/>
                <w:szCs w:val="22"/>
              </w:rPr>
            </w:pPr>
            <w:r w:rsidRPr="000506AE">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0BBBD2" w14:textId="77777777" w:rsidR="00393EEE" w:rsidRPr="000506AE" w:rsidRDefault="00393EEE" w:rsidP="00393EEE">
            <w:pPr>
              <w:spacing w:before="120" w:after="120" w:line="276" w:lineRule="auto"/>
              <w:jc w:val="both"/>
              <w:rPr>
                <w:rFonts w:cs="Arial"/>
                <w:b/>
                <w:sz w:val="22"/>
                <w:szCs w:val="22"/>
              </w:rPr>
            </w:pPr>
            <w:r w:rsidRPr="000506AE">
              <w:rPr>
                <w:rFonts w:cs="Arial"/>
                <w:b/>
                <w:sz w:val="22"/>
                <w:szCs w:val="22"/>
              </w:rPr>
              <w:t xml:space="preserve">Alternative submission method (if applicable): </w:t>
            </w:r>
          </w:p>
          <w:p w14:paraId="6C103FCB" w14:textId="77777777" w:rsidR="00393EEE" w:rsidRPr="000506AE" w:rsidRDefault="00393EEE" w:rsidP="00393EEE">
            <w:pPr>
              <w:spacing w:before="120" w:after="120" w:line="276" w:lineRule="auto"/>
              <w:jc w:val="both"/>
              <w:rPr>
                <w:rFonts w:cs="Arial"/>
                <w:b/>
                <w:sz w:val="22"/>
                <w:szCs w:val="22"/>
              </w:rPr>
            </w:pPr>
            <w:r w:rsidRPr="000506AE">
              <w:rPr>
                <w:rFonts w:cs="Arial"/>
                <w:b/>
                <w:sz w:val="22"/>
                <w:szCs w:val="22"/>
              </w:rPr>
              <w:t xml:space="preserve">Late submission of the assessment will result in a late penalty mark.  </w:t>
            </w:r>
            <w:r w:rsidRPr="000506AE">
              <w:rPr>
                <w:rFonts w:cs="Arial"/>
                <w:sz w:val="22"/>
                <w:szCs w:val="22"/>
              </w:rPr>
              <w:t>Penalties for late submission: Up to one week late, maximum mark of 40%.  Over one week late, 0%.  Only the Extenuating Circumstances Panel may approve a change to submission dates.</w:t>
            </w:r>
          </w:p>
        </w:tc>
      </w:tr>
      <w:tr w:rsidR="00393EEE" w:rsidRPr="000506AE" w14:paraId="3213299C" w14:textId="77777777" w:rsidTr="005A2A0F">
        <w:tc>
          <w:tcPr>
            <w:tcW w:w="2093" w:type="dxa"/>
            <w:shd w:val="pct15" w:color="auto" w:fill="auto"/>
          </w:tcPr>
          <w:p w14:paraId="0CF337FD" w14:textId="77777777" w:rsidR="00393EEE" w:rsidRPr="000506AE" w:rsidRDefault="00393EEE" w:rsidP="00393EEE">
            <w:pPr>
              <w:spacing w:before="120" w:after="120" w:line="276" w:lineRule="auto"/>
              <w:rPr>
                <w:rFonts w:cs="Arial"/>
                <w:b/>
                <w:sz w:val="22"/>
                <w:szCs w:val="22"/>
              </w:rPr>
            </w:pPr>
            <w:r w:rsidRPr="000506AE">
              <w:rPr>
                <w:rFonts w:cs="Arial"/>
                <w:b/>
                <w:sz w:val="22"/>
                <w:szCs w:val="22"/>
              </w:rPr>
              <w:t>Academic honesty / referencing:</w:t>
            </w:r>
          </w:p>
        </w:tc>
        <w:tc>
          <w:tcPr>
            <w:tcW w:w="7829" w:type="dxa"/>
            <w:gridSpan w:val="3"/>
          </w:tcPr>
          <w:p w14:paraId="40A7C82D" w14:textId="77777777" w:rsidR="00393EEE" w:rsidRPr="000506AE" w:rsidRDefault="00393EEE" w:rsidP="00393EEE">
            <w:pPr>
              <w:spacing w:before="120" w:after="120" w:line="276" w:lineRule="auto"/>
              <w:jc w:val="both"/>
              <w:rPr>
                <w:rFonts w:cs="Arial"/>
                <w:sz w:val="22"/>
                <w:szCs w:val="22"/>
              </w:rPr>
            </w:pPr>
            <w:r w:rsidRPr="000506AE">
              <w:rPr>
                <w:rFonts w:cs="Arial"/>
                <w:sz w:val="22"/>
                <w:szCs w:val="22"/>
              </w:rPr>
              <w:t xml:space="preserve">Academic honesty is required. In the main body of your </w:t>
            </w:r>
            <w:proofErr w:type="gramStart"/>
            <w:r w:rsidRPr="000506AE">
              <w:rPr>
                <w:rFonts w:cs="Arial"/>
                <w:sz w:val="22"/>
                <w:szCs w:val="22"/>
              </w:rPr>
              <w:t>submission</w:t>
            </w:r>
            <w:proofErr w:type="gramEnd"/>
            <w:r w:rsidRPr="000506AE">
              <w:rPr>
                <w:rFonts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0506AE">
              <w:rPr>
                <w:rFonts w:cs="Arial"/>
                <w:sz w:val="22"/>
                <w:szCs w:val="22"/>
              </w:rPr>
              <w:t>in order to</w:t>
            </w:r>
            <w:proofErr w:type="gramEnd"/>
            <w:r w:rsidRPr="000506AE">
              <w:rPr>
                <w:rFonts w:cs="Arial"/>
                <w:sz w:val="22"/>
                <w:szCs w:val="22"/>
              </w:rPr>
              <w:t xml:space="preserve"> complete this assessment.  </w:t>
            </w:r>
          </w:p>
        </w:tc>
      </w:tr>
    </w:tbl>
    <w:p w14:paraId="2613E9C1" w14:textId="4BBB3EB9" w:rsidR="00066984" w:rsidRPr="000506AE" w:rsidRDefault="00066984"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0506AE" w14:paraId="17416E80" w14:textId="77777777" w:rsidTr="005A2A0F">
        <w:tc>
          <w:tcPr>
            <w:tcW w:w="9747" w:type="dxa"/>
            <w:shd w:val="pct10" w:color="auto" w:fill="auto"/>
          </w:tcPr>
          <w:p w14:paraId="6CB80099" w14:textId="77777777" w:rsidR="00066984" w:rsidRPr="000506AE" w:rsidRDefault="00066984" w:rsidP="005A2A0F">
            <w:pPr>
              <w:spacing w:line="276" w:lineRule="auto"/>
              <w:rPr>
                <w:rFonts w:cs="Arial"/>
                <w:b/>
                <w:sz w:val="22"/>
                <w:szCs w:val="22"/>
              </w:rPr>
            </w:pPr>
            <w:r w:rsidRPr="000506AE">
              <w:rPr>
                <w:rFonts w:cs="Arial"/>
                <w:b/>
                <w:sz w:val="22"/>
                <w:szCs w:val="22"/>
              </w:rPr>
              <w:t xml:space="preserve">Module Learning Outcomes </w:t>
            </w:r>
          </w:p>
          <w:p w14:paraId="707768DC" w14:textId="77777777" w:rsidR="00066984" w:rsidRPr="000506AE" w:rsidRDefault="00066984" w:rsidP="005A2A0F">
            <w:pPr>
              <w:spacing w:line="276" w:lineRule="auto"/>
              <w:rPr>
                <w:rFonts w:cs="Arial"/>
                <w:sz w:val="22"/>
                <w:szCs w:val="22"/>
              </w:rPr>
            </w:pPr>
            <w:r w:rsidRPr="000506AE">
              <w:rPr>
                <w:rFonts w:cs="Arial"/>
                <w:b/>
                <w:sz w:val="22"/>
                <w:szCs w:val="22"/>
              </w:rPr>
              <w:t>(from module syllabus)</w:t>
            </w:r>
          </w:p>
        </w:tc>
      </w:tr>
      <w:tr w:rsidR="00005E30" w:rsidRPr="000506AE" w14:paraId="3DE32517" w14:textId="77777777" w:rsidTr="00005E30">
        <w:trPr>
          <w:trHeight w:val="1656"/>
        </w:trPr>
        <w:tc>
          <w:tcPr>
            <w:tcW w:w="9747" w:type="dxa"/>
          </w:tcPr>
          <w:p w14:paraId="1FEAE777" w14:textId="77777777" w:rsidR="00005E30" w:rsidRPr="000506AE" w:rsidRDefault="00005E30" w:rsidP="005E5E05">
            <w:pPr>
              <w:pStyle w:val="ListParagraph"/>
              <w:numPr>
                <w:ilvl w:val="0"/>
                <w:numId w:val="14"/>
              </w:numPr>
              <w:spacing w:line="360" w:lineRule="auto"/>
              <w:rPr>
                <w:rFonts w:cs="Arial"/>
              </w:rPr>
            </w:pPr>
            <w:r w:rsidRPr="000506AE">
              <w:rPr>
                <w:rFonts w:cs="Arial"/>
                <w:sz w:val="22"/>
                <w:szCs w:val="22"/>
              </w:rPr>
              <w:t xml:space="preserve">Deploy an acute practical methodology that demonstrates the intricacies of library music or sound. </w:t>
            </w:r>
          </w:p>
          <w:p w14:paraId="076D7737" w14:textId="11BE7B80" w:rsidR="00005E30" w:rsidRPr="000506AE" w:rsidRDefault="00005E30" w:rsidP="005E5E05">
            <w:pPr>
              <w:pStyle w:val="ListParagraph"/>
              <w:numPr>
                <w:ilvl w:val="0"/>
                <w:numId w:val="14"/>
              </w:numPr>
              <w:spacing w:line="360" w:lineRule="auto"/>
              <w:rPr>
                <w:rFonts w:cs="Arial"/>
              </w:rPr>
            </w:pPr>
            <w:r w:rsidRPr="000506AE">
              <w:rPr>
                <w:rFonts w:cs="Arial"/>
                <w:sz w:val="22"/>
                <w:szCs w:val="22"/>
              </w:rPr>
              <w:t>Critically reflect on reasoning behind the compositional or recording approaches explored and its application in the creative industries.</w:t>
            </w:r>
          </w:p>
        </w:tc>
      </w:tr>
    </w:tbl>
    <w:p w14:paraId="5B2F9378" w14:textId="77777777" w:rsidR="00066984" w:rsidRPr="000506AE"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0506AE" w14:paraId="015DB9C4" w14:textId="77777777" w:rsidTr="005A2A0F">
        <w:tc>
          <w:tcPr>
            <w:tcW w:w="9781" w:type="dxa"/>
            <w:shd w:val="clear" w:color="auto" w:fill="C0C0C0"/>
          </w:tcPr>
          <w:p w14:paraId="03C4FCE1" w14:textId="77777777" w:rsidR="00066984" w:rsidRPr="000506AE" w:rsidRDefault="00066984" w:rsidP="005A2A0F">
            <w:pPr>
              <w:spacing w:line="276" w:lineRule="auto"/>
              <w:jc w:val="center"/>
              <w:rPr>
                <w:rFonts w:cs="Arial"/>
                <w:b/>
                <w:sz w:val="40"/>
                <w:szCs w:val="40"/>
              </w:rPr>
            </w:pPr>
            <w:r w:rsidRPr="000506AE">
              <w:rPr>
                <w:rFonts w:cs="Arial"/>
                <w:sz w:val="32"/>
              </w:rPr>
              <w:lastRenderedPageBreak/>
              <w:br w:type="page"/>
            </w:r>
            <w:r w:rsidRPr="000506AE">
              <w:rPr>
                <w:rFonts w:cs="Arial"/>
                <w:b/>
                <w:sz w:val="40"/>
                <w:szCs w:val="40"/>
              </w:rPr>
              <w:t>TASK DESCRIPTION</w:t>
            </w:r>
          </w:p>
        </w:tc>
      </w:tr>
    </w:tbl>
    <w:p w14:paraId="425385C6" w14:textId="77777777" w:rsidR="00AC4476" w:rsidRPr="000506AE" w:rsidRDefault="00AC4476" w:rsidP="00393EEE">
      <w:pPr>
        <w:spacing w:line="360" w:lineRule="auto"/>
        <w:rPr>
          <w:rFonts w:cs="Arial"/>
          <w:b/>
          <w:szCs w:val="24"/>
        </w:rPr>
      </w:pPr>
    </w:p>
    <w:p w14:paraId="76037F04" w14:textId="6A90B971" w:rsidR="000C4AB1" w:rsidRPr="00397B2D" w:rsidRDefault="000C4AB1" w:rsidP="00397B2D">
      <w:pPr>
        <w:rPr>
          <w:b/>
          <w:bCs/>
          <w:sz w:val="28"/>
          <w:szCs w:val="28"/>
        </w:rPr>
      </w:pPr>
      <w:r w:rsidRPr="7FEA1E19">
        <w:rPr>
          <w:b/>
          <w:bCs/>
          <w:sz w:val="28"/>
          <w:szCs w:val="28"/>
        </w:rPr>
        <w:t xml:space="preserve">Assignment Part 2 – </w:t>
      </w:r>
      <w:r w:rsidR="77B76B6A" w:rsidRPr="7FEA1E19">
        <w:rPr>
          <w:b/>
          <w:bCs/>
          <w:sz w:val="28"/>
          <w:szCs w:val="28"/>
        </w:rPr>
        <w:t>3</w:t>
      </w:r>
      <w:r w:rsidRPr="7FEA1E19">
        <w:rPr>
          <w:b/>
          <w:bCs/>
          <w:sz w:val="28"/>
          <w:szCs w:val="28"/>
        </w:rPr>
        <w:t>0%</w:t>
      </w:r>
    </w:p>
    <w:p w14:paraId="0BD561ED" w14:textId="77777777" w:rsidR="00397B2D" w:rsidRDefault="00397B2D" w:rsidP="004F5262">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rPr>
        <w:t>Presentation that analyses and critically reflects on the compositional techniques and approaches explored through the portfolio of work.  </w:t>
      </w:r>
      <w:r>
        <w:rPr>
          <w:rStyle w:val="eop"/>
          <w:rFonts w:ascii="Arial" w:hAnsi="Arial" w:cs="Arial"/>
          <w:color w:val="000000"/>
        </w:rPr>
        <w:t> </w:t>
      </w:r>
    </w:p>
    <w:p w14:paraId="141A71A7" w14:textId="77777777" w:rsidR="00397B2D" w:rsidRDefault="00397B2D" w:rsidP="004F5262">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color w:val="000000"/>
        </w:rPr>
        <w:t> </w:t>
      </w:r>
    </w:p>
    <w:p w14:paraId="5586E21E" w14:textId="4A42B248" w:rsidR="00397B2D" w:rsidRDefault="0DB0D382" w:rsidP="004F5262">
      <w:pPr>
        <w:pStyle w:val="paragraph"/>
        <w:spacing w:before="0" w:beforeAutospacing="0" w:after="0" w:afterAutospacing="0" w:line="360" w:lineRule="auto"/>
        <w:jc w:val="both"/>
        <w:textAlignment w:val="baseline"/>
        <w:rPr>
          <w:rFonts w:ascii="Segoe UI" w:hAnsi="Segoe UI" w:cs="Segoe UI"/>
          <w:sz w:val="18"/>
          <w:szCs w:val="18"/>
        </w:rPr>
      </w:pPr>
      <w:r w:rsidRPr="76D8AD77">
        <w:rPr>
          <w:rStyle w:val="normaltextrun"/>
          <w:rFonts w:ascii="Arial" w:hAnsi="Arial" w:cs="Arial"/>
          <w:color w:val="000000" w:themeColor="text1"/>
        </w:rPr>
        <w:t>The presentation may include</w:t>
      </w:r>
      <w:r w:rsidRPr="76D8AD77">
        <w:rPr>
          <w:rStyle w:val="normaltextrun"/>
          <w:rFonts w:ascii="Arial" w:hAnsi="Arial" w:cs="Arial"/>
        </w:rPr>
        <w:t>: </w:t>
      </w:r>
      <w:r w:rsidRPr="76D8AD77">
        <w:rPr>
          <w:rStyle w:val="eop"/>
          <w:rFonts w:ascii="Arial" w:hAnsi="Arial" w:cs="Arial"/>
        </w:rPr>
        <w:t> </w:t>
      </w:r>
    </w:p>
    <w:p w14:paraId="329D798F" w14:textId="77777777" w:rsidR="00397B2D" w:rsidRPr="00397B2D" w:rsidRDefault="00397B2D" w:rsidP="004F5262">
      <w:pPr>
        <w:pStyle w:val="ListParagraph"/>
        <w:numPr>
          <w:ilvl w:val="0"/>
          <w:numId w:val="28"/>
        </w:numPr>
        <w:spacing w:line="360" w:lineRule="auto"/>
        <w:jc w:val="both"/>
      </w:pPr>
      <w:r w:rsidRPr="00397B2D">
        <w:t>Market Research into the industry, standard approaches, and influential work.  </w:t>
      </w:r>
    </w:p>
    <w:p w14:paraId="5E4D2290" w14:textId="77777777" w:rsidR="00397B2D" w:rsidRPr="00397B2D" w:rsidRDefault="00397B2D" w:rsidP="004F5262">
      <w:pPr>
        <w:pStyle w:val="ListParagraph"/>
        <w:numPr>
          <w:ilvl w:val="0"/>
          <w:numId w:val="28"/>
        </w:numPr>
        <w:spacing w:line="360" w:lineRule="auto"/>
        <w:jc w:val="both"/>
      </w:pPr>
      <w:r w:rsidRPr="00397B2D">
        <w:t>The overarching theme explored in the portfolio.  </w:t>
      </w:r>
    </w:p>
    <w:p w14:paraId="5033D051" w14:textId="77777777" w:rsidR="00397B2D" w:rsidRPr="00397B2D" w:rsidRDefault="00397B2D" w:rsidP="004F5262">
      <w:pPr>
        <w:pStyle w:val="ListParagraph"/>
        <w:numPr>
          <w:ilvl w:val="0"/>
          <w:numId w:val="28"/>
        </w:numPr>
        <w:spacing w:line="360" w:lineRule="auto"/>
        <w:jc w:val="both"/>
      </w:pPr>
      <w:r w:rsidRPr="00397B2D">
        <w:t>Examples of work, e.g. showreel.  </w:t>
      </w:r>
    </w:p>
    <w:p w14:paraId="6ECBA3BE" w14:textId="77777777" w:rsidR="00397B2D" w:rsidRPr="00397B2D" w:rsidRDefault="00397B2D" w:rsidP="004F5262">
      <w:pPr>
        <w:pStyle w:val="ListParagraph"/>
        <w:numPr>
          <w:ilvl w:val="0"/>
          <w:numId w:val="28"/>
        </w:numPr>
        <w:spacing w:line="360" w:lineRule="auto"/>
        <w:jc w:val="both"/>
      </w:pPr>
      <w:r w:rsidRPr="00397B2D">
        <w:t>Analysis of key techniques and approaches. </w:t>
      </w:r>
    </w:p>
    <w:p w14:paraId="15559495" w14:textId="77777777" w:rsidR="00397B2D" w:rsidRPr="00397B2D" w:rsidRDefault="00397B2D" w:rsidP="004F5262">
      <w:pPr>
        <w:pStyle w:val="ListParagraph"/>
        <w:numPr>
          <w:ilvl w:val="0"/>
          <w:numId w:val="28"/>
        </w:numPr>
        <w:spacing w:line="360" w:lineRule="auto"/>
        <w:jc w:val="both"/>
      </w:pPr>
      <w:r w:rsidRPr="00397B2D">
        <w:t>Reference to the DAW sessions. </w:t>
      </w:r>
    </w:p>
    <w:p w14:paraId="0F31C29E" w14:textId="241A4659" w:rsidR="00397B2D" w:rsidRPr="00397B2D" w:rsidRDefault="00397B2D" w:rsidP="004F5262">
      <w:pPr>
        <w:pStyle w:val="ListParagraph"/>
        <w:numPr>
          <w:ilvl w:val="0"/>
          <w:numId w:val="28"/>
        </w:numPr>
        <w:spacing w:line="360" w:lineRule="auto"/>
        <w:jc w:val="both"/>
      </w:pPr>
      <w:r w:rsidRPr="00397B2D">
        <w:t>Branding, marketing, and artwork.  </w:t>
      </w:r>
    </w:p>
    <w:p w14:paraId="0303DA81" w14:textId="77777777" w:rsidR="00397B2D" w:rsidRPr="00397B2D" w:rsidRDefault="00397B2D" w:rsidP="004F5262">
      <w:pPr>
        <w:pStyle w:val="ListParagraph"/>
        <w:numPr>
          <w:ilvl w:val="0"/>
          <w:numId w:val="28"/>
        </w:numPr>
        <w:spacing w:line="360" w:lineRule="auto"/>
        <w:jc w:val="both"/>
      </w:pPr>
      <w:r w:rsidRPr="00397B2D">
        <w:t>Metadata (Option A or B).  </w:t>
      </w:r>
    </w:p>
    <w:p w14:paraId="45E235B2" w14:textId="77777777" w:rsidR="00397B2D" w:rsidRPr="00397B2D" w:rsidRDefault="00397B2D" w:rsidP="004F5262">
      <w:pPr>
        <w:pStyle w:val="ListParagraph"/>
        <w:numPr>
          <w:ilvl w:val="0"/>
          <w:numId w:val="28"/>
        </w:numPr>
        <w:spacing w:line="360" w:lineRule="auto"/>
        <w:jc w:val="both"/>
      </w:pPr>
      <w:r w:rsidRPr="00397B2D">
        <w:t>Summary on how the music or sound effects could be used within the Creative Media Industry. </w:t>
      </w:r>
    </w:p>
    <w:p w14:paraId="1232B54D" w14:textId="77777777" w:rsidR="00397B2D" w:rsidRPr="00397B2D" w:rsidRDefault="00397B2D" w:rsidP="004F5262">
      <w:pPr>
        <w:pStyle w:val="ListParagraph"/>
        <w:numPr>
          <w:ilvl w:val="0"/>
          <w:numId w:val="28"/>
        </w:numPr>
        <w:spacing w:line="360" w:lineRule="auto"/>
        <w:jc w:val="both"/>
      </w:pPr>
      <w:r w:rsidRPr="00397B2D">
        <w:t>Analysis/Reflection.  </w:t>
      </w:r>
    </w:p>
    <w:p w14:paraId="3E6207F7" w14:textId="77777777" w:rsidR="00397B2D" w:rsidRDefault="00397B2D" w:rsidP="004F5262">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color w:val="000000"/>
        </w:rPr>
        <w:t> </w:t>
      </w:r>
    </w:p>
    <w:p w14:paraId="2284FFAD" w14:textId="77777777" w:rsidR="004F5262" w:rsidRDefault="00397B2D" w:rsidP="004F5262">
      <w:pPr>
        <w:spacing w:line="276" w:lineRule="auto"/>
        <w:jc w:val="both"/>
        <w:rPr>
          <w:rStyle w:val="eop"/>
          <w:rFonts w:cs="Arial"/>
          <w:color w:val="000000"/>
        </w:rPr>
      </w:pPr>
      <w:r>
        <w:rPr>
          <w:rStyle w:val="normaltextrun"/>
          <w:rFonts w:cs="Arial"/>
          <w:color w:val="000000"/>
        </w:rPr>
        <w:t>There will be an opportunity for the internal examiner (and class members) to ask questions at the end of the presentation.  </w:t>
      </w:r>
      <w:r>
        <w:rPr>
          <w:rStyle w:val="eop"/>
          <w:rFonts w:cs="Arial"/>
          <w:color w:val="000000"/>
        </w:rPr>
        <w:t> </w:t>
      </w:r>
    </w:p>
    <w:p w14:paraId="40375153" w14:textId="77777777" w:rsidR="004F5262" w:rsidRDefault="004F5262" w:rsidP="004F5262">
      <w:pPr>
        <w:spacing w:line="276" w:lineRule="auto"/>
        <w:jc w:val="both"/>
        <w:rPr>
          <w:rStyle w:val="eop"/>
          <w:rFonts w:cs="Arial"/>
          <w:color w:val="000000"/>
        </w:rPr>
      </w:pPr>
    </w:p>
    <w:p w14:paraId="65C95A0A" w14:textId="635147AB" w:rsidR="00A735F6" w:rsidRDefault="00A735F6" w:rsidP="004F5262">
      <w:pPr>
        <w:spacing w:line="276" w:lineRule="auto"/>
        <w:jc w:val="both"/>
        <w:rPr>
          <w:rFonts w:cs="Arial"/>
          <w:color w:val="000000" w:themeColor="text1"/>
        </w:rPr>
      </w:pPr>
      <w:r>
        <w:rPr>
          <w:rFonts w:cs="Arial"/>
          <w:color w:val="000000" w:themeColor="text1"/>
        </w:rPr>
        <w:t xml:space="preserve">Consider the following example questions as guidance: </w:t>
      </w:r>
    </w:p>
    <w:p w14:paraId="78900CAB" w14:textId="77777777" w:rsidR="00A735F6" w:rsidRDefault="00A735F6" w:rsidP="004F5262">
      <w:pPr>
        <w:spacing w:line="276" w:lineRule="auto"/>
        <w:jc w:val="both"/>
        <w:rPr>
          <w:rFonts w:cs="Arial"/>
          <w:color w:val="000000" w:themeColor="text1"/>
        </w:rPr>
      </w:pPr>
    </w:p>
    <w:p w14:paraId="4942F08F" w14:textId="77777777" w:rsidR="00A735F6" w:rsidRDefault="00A735F6" w:rsidP="004F5262">
      <w:pPr>
        <w:pStyle w:val="ListParagraph"/>
        <w:numPr>
          <w:ilvl w:val="0"/>
          <w:numId w:val="42"/>
        </w:numPr>
        <w:spacing w:line="240" w:lineRule="auto"/>
        <w:jc w:val="both"/>
        <w:rPr>
          <w:rFonts w:cs="Arial"/>
        </w:rPr>
      </w:pPr>
      <w:r w:rsidRPr="00FD019B">
        <w:rPr>
          <w:rFonts w:cs="Arial"/>
        </w:rPr>
        <w:t>Can you explain in more detail the key compositional techniques you employed in your portfolio?</w:t>
      </w:r>
    </w:p>
    <w:p w14:paraId="28138248" w14:textId="77777777" w:rsidR="00A735F6" w:rsidRDefault="00A735F6" w:rsidP="004F5262">
      <w:pPr>
        <w:pStyle w:val="ListParagraph"/>
        <w:numPr>
          <w:ilvl w:val="0"/>
          <w:numId w:val="42"/>
        </w:numPr>
        <w:spacing w:line="240" w:lineRule="auto"/>
        <w:jc w:val="both"/>
        <w:rPr>
          <w:rFonts w:cs="Arial"/>
        </w:rPr>
      </w:pPr>
      <w:r w:rsidRPr="00FD019B">
        <w:rPr>
          <w:rFonts w:cs="Arial"/>
        </w:rPr>
        <w:t>Were there any challenges you faced with these techniques, and how did you overcome them?</w:t>
      </w:r>
    </w:p>
    <w:p w14:paraId="0F79BFF4" w14:textId="77777777" w:rsidR="00A735F6" w:rsidRDefault="00A735F6" w:rsidP="004F5262">
      <w:pPr>
        <w:pStyle w:val="ListParagraph"/>
        <w:numPr>
          <w:ilvl w:val="0"/>
          <w:numId w:val="42"/>
        </w:numPr>
        <w:spacing w:line="240" w:lineRule="auto"/>
        <w:jc w:val="both"/>
        <w:rPr>
          <w:rFonts w:cs="Arial"/>
        </w:rPr>
      </w:pPr>
      <w:r w:rsidRPr="00FD019B">
        <w:rPr>
          <w:rFonts w:cs="Arial"/>
        </w:rPr>
        <w:t>What insights from your market research influenced your compositional approach?</w:t>
      </w:r>
    </w:p>
    <w:p w14:paraId="4CC5A52B" w14:textId="77777777" w:rsidR="00A735F6" w:rsidRDefault="00A735F6" w:rsidP="004F5262">
      <w:pPr>
        <w:pStyle w:val="ListParagraph"/>
        <w:numPr>
          <w:ilvl w:val="0"/>
          <w:numId w:val="42"/>
        </w:numPr>
        <w:spacing w:line="240" w:lineRule="auto"/>
        <w:jc w:val="both"/>
        <w:rPr>
          <w:rFonts w:cs="Arial"/>
        </w:rPr>
      </w:pPr>
      <w:r w:rsidRPr="00FD019B">
        <w:rPr>
          <w:rFonts w:cs="Arial"/>
        </w:rPr>
        <w:t>How did the work of influential artists or industry standards shape your portfolio?</w:t>
      </w:r>
    </w:p>
    <w:p w14:paraId="555E3EEF" w14:textId="77777777" w:rsidR="00A735F6" w:rsidRDefault="00A735F6" w:rsidP="004F5262">
      <w:pPr>
        <w:pStyle w:val="ListParagraph"/>
        <w:numPr>
          <w:ilvl w:val="0"/>
          <w:numId w:val="42"/>
        </w:numPr>
        <w:spacing w:line="240" w:lineRule="auto"/>
        <w:jc w:val="both"/>
        <w:rPr>
          <w:rFonts w:cs="Arial"/>
        </w:rPr>
      </w:pPr>
      <w:r w:rsidRPr="00FD019B">
        <w:rPr>
          <w:rFonts w:cs="Arial"/>
        </w:rPr>
        <w:t>Can you provide examples of industry standards that you aimed to meet or exceed?</w:t>
      </w:r>
    </w:p>
    <w:p w14:paraId="1BA12846" w14:textId="77777777" w:rsidR="00A735F6" w:rsidRDefault="00A735F6" w:rsidP="004F5262">
      <w:pPr>
        <w:pStyle w:val="ListParagraph"/>
        <w:numPr>
          <w:ilvl w:val="0"/>
          <w:numId w:val="42"/>
        </w:numPr>
        <w:spacing w:line="240" w:lineRule="auto"/>
        <w:jc w:val="both"/>
        <w:rPr>
          <w:rFonts w:cs="Arial"/>
        </w:rPr>
      </w:pPr>
      <w:r w:rsidRPr="00FD019B">
        <w:rPr>
          <w:rFonts w:cs="Arial"/>
        </w:rPr>
        <w:t>How did you choose the overarching theme for your portfolio?</w:t>
      </w:r>
      <w:r>
        <w:rPr>
          <w:rFonts w:cs="Arial"/>
        </w:rPr>
        <w:t xml:space="preserve"> </w:t>
      </w:r>
      <w:r w:rsidRPr="00FD019B">
        <w:rPr>
          <w:rFonts w:cs="Arial"/>
        </w:rPr>
        <w:t>In what ways does each composition or sound effect reflect this theme?</w:t>
      </w:r>
    </w:p>
    <w:p w14:paraId="1092C9EB" w14:textId="77777777" w:rsidR="00A735F6" w:rsidRDefault="00A735F6" w:rsidP="004F5262">
      <w:pPr>
        <w:pStyle w:val="ListParagraph"/>
        <w:numPr>
          <w:ilvl w:val="0"/>
          <w:numId w:val="42"/>
        </w:numPr>
        <w:spacing w:line="240" w:lineRule="auto"/>
        <w:jc w:val="both"/>
        <w:rPr>
          <w:rFonts w:cs="Arial"/>
        </w:rPr>
      </w:pPr>
      <w:r w:rsidRPr="00FD019B">
        <w:rPr>
          <w:rFonts w:cs="Arial"/>
        </w:rPr>
        <w:t>What elements of your showreel do you believe best represent your portfolio?</w:t>
      </w:r>
    </w:p>
    <w:p w14:paraId="6A58F098" w14:textId="77777777" w:rsidR="00A735F6" w:rsidRDefault="00A735F6" w:rsidP="004F5262">
      <w:pPr>
        <w:pStyle w:val="ListParagraph"/>
        <w:numPr>
          <w:ilvl w:val="0"/>
          <w:numId w:val="42"/>
        </w:numPr>
        <w:spacing w:line="240" w:lineRule="auto"/>
        <w:jc w:val="both"/>
        <w:rPr>
          <w:rFonts w:cs="Arial"/>
        </w:rPr>
      </w:pPr>
      <w:r w:rsidRPr="00FD019B">
        <w:rPr>
          <w:rFonts w:cs="Arial"/>
        </w:rPr>
        <w:t>Can you provide a detailed analysis of one key technique and how it contributed to the overall sound of a particular piece?</w:t>
      </w:r>
    </w:p>
    <w:p w14:paraId="7112E835" w14:textId="77777777" w:rsidR="00A735F6" w:rsidRDefault="00A735F6" w:rsidP="004F5262">
      <w:pPr>
        <w:pStyle w:val="ListParagraph"/>
        <w:numPr>
          <w:ilvl w:val="0"/>
          <w:numId w:val="42"/>
        </w:numPr>
        <w:spacing w:line="240" w:lineRule="auto"/>
        <w:jc w:val="both"/>
        <w:rPr>
          <w:rFonts w:cs="Arial"/>
        </w:rPr>
      </w:pPr>
      <w:r w:rsidRPr="00FD019B">
        <w:rPr>
          <w:rFonts w:cs="Arial"/>
        </w:rPr>
        <w:t>How did your approach evolve over the course of the project?</w:t>
      </w:r>
    </w:p>
    <w:p w14:paraId="7D633628" w14:textId="77777777" w:rsidR="00A735F6" w:rsidRDefault="00A735F6" w:rsidP="004F5262">
      <w:pPr>
        <w:pStyle w:val="ListParagraph"/>
        <w:numPr>
          <w:ilvl w:val="0"/>
          <w:numId w:val="42"/>
        </w:numPr>
        <w:spacing w:line="240" w:lineRule="auto"/>
        <w:jc w:val="both"/>
        <w:rPr>
          <w:rFonts w:cs="Arial"/>
        </w:rPr>
      </w:pPr>
      <w:r w:rsidRPr="00FD019B">
        <w:rPr>
          <w:rFonts w:cs="Arial"/>
        </w:rPr>
        <w:t>What specific features or tools in your DAW were most useful in creating your portfolio?</w:t>
      </w:r>
    </w:p>
    <w:p w14:paraId="622194F0" w14:textId="77777777" w:rsidR="00A735F6" w:rsidRDefault="00A735F6" w:rsidP="004F5262">
      <w:pPr>
        <w:pStyle w:val="ListParagraph"/>
        <w:numPr>
          <w:ilvl w:val="0"/>
          <w:numId w:val="42"/>
        </w:numPr>
        <w:spacing w:line="240" w:lineRule="auto"/>
        <w:jc w:val="both"/>
        <w:rPr>
          <w:rFonts w:cs="Arial"/>
        </w:rPr>
      </w:pPr>
      <w:r w:rsidRPr="00FD019B">
        <w:rPr>
          <w:rFonts w:cs="Arial"/>
        </w:rPr>
        <w:t>Can you show a specific example from your DAW session that illustrates your workflow?</w:t>
      </w:r>
    </w:p>
    <w:p w14:paraId="3D5BB77E" w14:textId="77777777" w:rsidR="00A735F6" w:rsidRDefault="00A735F6" w:rsidP="004F5262">
      <w:pPr>
        <w:pStyle w:val="ListParagraph"/>
        <w:numPr>
          <w:ilvl w:val="0"/>
          <w:numId w:val="42"/>
        </w:numPr>
        <w:spacing w:line="240" w:lineRule="auto"/>
        <w:jc w:val="both"/>
        <w:rPr>
          <w:rFonts w:cs="Arial"/>
        </w:rPr>
      </w:pPr>
      <w:r w:rsidRPr="00FD019B">
        <w:rPr>
          <w:rFonts w:cs="Arial"/>
        </w:rPr>
        <w:t>How did you decide on the metadata for each composition or sound effect?</w:t>
      </w:r>
    </w:p>
    <w:p w14:paraId="029B43BB" w14:textId="77777777" w:rsidR="00A735F6" w:rsidRDefault="00A735F6" w:rsidP="004F5262">
      <w:pPr>
        <w:pStyle w:val="ListParagraph"/>
        <w:numPr>
          <w:ilvl w:val="0"/>
          <w:numId w:val="42"/>
        </w:numPr>
        <w:spacing w:line="240" w:lineRule="auto"/>
        <w:jc w:val="both"/>
        <w:rPr>
          <w:rFonts w:cs="Arial"/>
        </w:rPr>
      </w:pPr>
      <w:r w:rsidRPr="00FD019B">
        <w:rPr>
          <w:rFonts w:cs="Arial"/>
        </w:rPr>
        <w:t>Can you discuss the importance of metadata in the context of your portfolio?</w:t>
      </w:r>
    </w:p>
    <w:p w14:paraId="19820014" w14:textId="77777777" w:rsidR="00A735F6" w:rsidRDefault="00A735F6" w:rsidP="004F5262">
      <w:pPr>
        <w:pStyle w:val="ListParagraph"/>
        <w:numPr>
          <w:ilvl w:val="0"/>
          <w:numId w:val="42"/>
        </w:numPr>
        <w:spacing w:line="240" w:lineRule="auto"/>
        <w:jc w:val="both"/>
        <w:rPr>
          <w:rFonts w:cs="Arial"/>
        </w:rPr>
      </w:pPr>
      <w:r w:rsidRPr="00FD019B">
        <w:rPr>
          <w:rFonts w:cs="Arial"/>
        </w:rPr>
        <w:lastRenderedPageBreak/>
        <w:t>In what ways do you envision your compositions or sound effects being used in the creative media industry?</w:t>
      </w:r>
    </w:p>
    <w:p w14:paraId="2B49BA03" w14:textId="77777777" w:rsidR="00A735F6" w:rsidRDefault="00A735F6" w:rsidP="004F5262">
      <w:pPr>
        <w:pStyle w:val="ListParagraph"/>
        <w:numPr>
          <w:ilvl w:val="0"/>
          <w:numId w:val="42"/>
        </w:numPr>
        <w:spacing w:line="240" w:lineRule="auto"/>
        <w:jc w:val="both"/>
        <w:rPr>
          <w:rFonts w:cs="Arial"/>
        </w:rPr>
      </w:pPr>
      <w:r w:rsidRPr="00FD019B">
        <w:rPr>
          <w:rFonts w:cs="Arial"/>
        </w:rPr>
        <w:t>Can you provide specific examples of potential applications for your work?</w:t>
      </w:r>
    </w:p>
    <w:p w14:paraId="4671DF27" w14:textId="77777777" w:rsidR="00A735F6" w:rsidRDefault="00A735F6" w:rsidP="004F5262">
      <w:pPr>
        <w:pStyle w:val="ListParagraph"/>
        <w:numPr>
          <w:ilvl w:val="0"/>
          <w:numId w:val="42"/>
        </w:numPr>
        <w:spacing w:line="240" w:lineRule="auto"/>
        <w:jc w:val="both"/>
        <w:rPr>
          <w:rFonts w:cs="Arial"/>
        </w:rPr>
      </w:pPr>
      <w:r w:rsidRPr="00FD019B">
        <w:rPr>
          <w:rFonts w:cs="Arial"/>
        </w:rPr>
        <w:t>What were the biggest lessons you learned during this project?</w:t>
      </w:r>
    </w:p>
    <w:p w14:paraId="198AC1BF" w14:textId="77777777" w:rsidR="00A735F6" w:rsidRDefault="00A735F6" w:rsidP="004F5262">
      <w:pPr>
        <w:pStyle w:val="ListParagraph"/>
        <w:numPr>
          <w:ilvl w:val="0"/>
          <w:numId w:val="42"/>
        </w:numPr>
        <w:spacing w:line="240" w:lineRule="auto"/>
        <w:jc w:val="both"/>
        <w:rPr>
          <w:rFonts w:cs="Arial"/>
        </w:rPr>
      </w:pPr>
      <w:r w:rsidRPr="00FD019B">
        <w:rPr>
          <w:rFonts w:cs="Arial"/>
        </w:rPr>
        <w:t>How has this project influenced your future compositional or sound design practices?</w:t>
      </w:r>
    </w:p>
    <w:p w14:paraId="7B378969" w14:textId="77777777" w:rsidR="00A735F6" w:rsidRDefault="00A735F6" w:rsidP="004F5262">
      <w:pPr>
        <w:pStyle w:val="ListParagraph"/>
        <w:numPr>
          <w:ilvl w:val="0"/>
          <w:numId w:val="42"/>
        </w:numPr>
        <w:spacing w:line="240" w:lineRule="auto"/>
        <w:jc w:val="both"/>
        <w:rPr>
          <w:rFonts w:cs="Arial"/>
        </w:rPr>
      </w:pPr>
      <w:r w:rsidRPr="00FD019B">
        <w:rPr>
          <w:rFonts w:cs="Arial"/>
        </w:rPr>
        <w:t>Were there any innovative techniques you experimented with in your compositions?</w:t>
      </w:r>
    </w:p>
    <w:p w14:paraId="1C9F76DC" w14:textId="77777777" w:rsidR="00A735F6" w:rsidRDefault="00A735F6" w:rsidP="004F5262">
      <w:pPr>
        <w:pStyle w:val="ListParagraph"/>
        <w:numPr>
          <w:ilvl w:val="0"/>
          <w:numId w:val="42"/>
        </w:numPr>
        <w:spacing w:line="240" w:lineRule="auto"/>
        <w:jc w:val="both"/>
        <w:rPr>
          <w:rFonts w:cs="Arial"/>
        </w:rPr>
      </w:pPr>
      <w:r w:rsidRPr="00FD019B">
        <w:rPr>
          <w:rFonts w:cs="Arial"/>
        </w:rPr>
        <w:t>How do you balance creativity with industry standards in your work?</w:t>
      </w:r>
    </w:p>
    <w:p w14:paraId="2C9F9730" w14:textId="77777777" w:rsidR="00A735F6" w:rsidRDefault="00A735F6" w:rsidP="004F5262">
      <w:pPr>
        <w:pStyle w:val="ListParagraph"/>
        <w:numPr>
          <w:ilvl w:val="0"/>
          <w:numId w:val="42"/>
        </w:numPr>
        <w:spacing w:line="240" w:lineRule="auto"/>
        <w:jc w:val="both"/>
        <w:rPr>
          <w:rFonts w:cs="Arial"/>
        </w:rPr>
      </w:pPr>
      <w:r w:rsidRPr="00FD019B">
        <w:rPr>
          <w:rFonts w:cs="Arial"/>
        </w:rPr>
        <w:t>How did you ensure cohesion across different compositions or sound effects within your portfolio?</w:t>
      </w:r>
    </w:p>
    <w:p w14:paraId="755BC447" w14:textId="05235414" w:rsidR="00397B2D" w:rsidRDefault="00397B2D" w:rsidP="004F5262">
      <w:pPr>
        <w:pStyle w:val="paragraph"/>
        <w:spacing w:before="0" w:beforeAutospacing="0" w:after="0" w:afterAutospacing="0" w:line="360" w:lineRule="auto"/>
        <w:jc w:val="both"/>
        <w:textAlignment w:val="baseline"/>
        <w:rPr>
          <w:rFonts w:ascii="Segoe UI" w:hAnsi="Segoe UI" w:cs="Segoe UI"/>
          <w:sz w:val="18"/>
          <w:szCs w:val="18"/>
        </w:rPr>
      </w:pPr>
    </w:p>
    <w:p w14:paraId="521F5895" w14:textId="17962B5E" w:rsidR="00A735F6" w:rsidRDefault="00397B2D" w:rsidP="004F5262">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rPr>
        <w:t>The presentation will be given during the class and will be recorded.   </w:t>
      </w:r>
      <w:r>
        <w:rPr>
          <w:rStyle w:val="eop"/>
          <w:rFonts w:ascii="Arial" w:hAnsi="Arial" w:cs="Arial"/>
          <w:color w:val="000000"/>
        </w:rPr>
        <w:t> </w:t>
      </w:r>
    </w:p>
    <w:p w14:paraId="24D90A76" w14:textId="05337B71" w:rsidR="00397B2D" w:rsidRDefault="00397B2D" w:rsidP="004F5262">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Presentation duration: 15 minutes</w:t>
      </w:r>
      <w:r w:rsidR="00A735F6">
        <w:rPr>
          <w:rStyle w:val="normaltextrun"/>
          <w:rFonts w:ascii="Arial" w:hAnsi="Arial" w:cs="Arial"/>
        </w:rPr>
        <w:t xml:space="preserve"> including Q&amp;A</w:t>
      </w:r>
      <w:r>
        <w:rPr>
          <w:rStyle w:val="normaltextrun"/>
          <w:rFonts w:ascii="Arial" w:hAnsi="Arial" w:cs="Arial"/>
        </w:rPr>
        <w:t>. </w:t>
      </w:r>
      <w:r>
        <w:rPr>
          <w:rStyle w:val="eop"/>
          <w:rFonts w:ascii="Arial" w:hAnsi="Arial" w:cs="Arial"/>
        </w:rPr>
        <w:t> </w:t>
      </w:r>
    </w:p>
    <w:p w14:paraId="28236A87" w14:textId="77777777" w:rsidR="000C4AB1" w:rsidRPr="000506AE" w:rsidRDefault="000C4AB1" w:rsidP="000C4AB1">
      <w:pPr>
        <w:pBdr>
          <w:bottom w:val="single" w:sz="6" w:space="1" w:color="auto"/>
        </w:pBdr>
        <w:rPr>
          <w:rFonts w:cs="Arial"/>
          <w:b/>
          <w:bCs/>
        </w:rPr>
      </w:pPr>
    </w:p>
    <w:p w14:paraId="554466B5" w14:textId="77777777" w:rsidR="000C4AB1" w:rsidRPr="000506AE" w:rsidRDefault="000C4AB1" w:rsidP="000C4AB1">
      <w:pPr>
        <w:spacing w:line="276" w:lineRule="auto"/>
        <w:rPr>
          <w:rFonts w:cs="Arial"/>
          <w:szCs w:val="24"/>
        </w:rPr>
      </w:pPr>
    </w:p>
    <w:p w14:paraId="19E2BFD3" w14:textId="4C18B17C" w:rsidR="000C4AB1" w:rsidRPr="000506AE" w:rsidRDefault="000C4AB1" w:rsidP="000C4AB1">
      <w:pPr>
        <w:spacing w:line="276" w:lineRule="auto"/>
        <w:rPr>
          <w:rFonts w:cs="Arial"/>
          <w:b/>
          <w:szCs w:val="24"/>
        </w:rPr>
      </w:pPr>
      <w:r w:rsidRPr="000506AE">
        <w:rPr>
          <w:rFonts w:cs="Arial"/>
          <w:b/>
          <w:szCs w:val="24"/>
        </w:rPr>
        <w:t>Engagement with Literature Skills</w:t>
      </w:r>
      <w:r w:rsidR="00723154">
        <w:rPr>
          <w:rFonts w:cs="Arial"/>
          <w:b/>
          <w:szCs w:val="24"/>
        </w:rPr>
        <w:t>:</w:t>
      </w:r>
      <w:r w:rsidRPr="000506AE">
        <w:rPr>
          <w:rFonts w:cs="Arial"/>
          <w:b/>
          <w:szCs w:val="24"/>
        </w:rPr>
        <w:t xml:space="preserve"> </w:t>
      </w:r>
      <w:r w:rsidR="00723154">
        <w:rPr>
          <w:rFonts w:cs="Arial"/>
          <w:bCs/>
          <w:szCs w:val="24"/>
        </w:rPr>
        <w:t>2</w:t>
      </w:r>
      <w:r w:rsidR="00397B2D">
        <w:rPr>
          <w:rFonts w:cs="Arial"/>
          <w:bCs/>
          <w:szCs w:val="24"/>
        </w:rPr>
        <w:t>0</w:t>
      </w:r>
    </w:p>
    <w:p w14:paraId="2AE5CAB6" w14:textId="0FDF301E" w:rsidR="000C4AB1" w:rsidRPr="000506AE" w:rsidRDefault="000C4AB1" w:rsidP="000C4AB1">
      <w:pPr>
        <w:spacing w:line="276" w:lineRule="auto"/>
        <w:rPr>
          <w:rFonts w:cs="Arial"/>
          <w:szCs w:val="24"/>
        </w:rPr>
      </w:pPr>
      <w:r w:rsidRPr="000506AE">
        <w:rPr>
          <w:rFonts w:cs="Arial"/>
          <w:b/>
          <w:szCs w:val="24"/>
        </w:rPr>
        <w:t>Knowledge and Understanding Skills</w:t>
      </w:r>
      <w:r w:rsidR="00723154">
        <w:rPr>
          <w:rFonts w:cs="Arial"/>
          <w:b/>
          <w:szCs w:val="24"/>
        </w:rPr>
        <w:t>:</w:t>
      </w:r>
      <w:r w:rsidRPr="000506AE">
        <w:rPr>
          <w:rFonts w:cs="Arial"/>
          <w:szCs w:val="24"/>
        </w:rPr>
        <w:t xml:space="preserve"> </w:t>
      </w:r>
      <w:r w:rsidR="00723154">
        <w:rPr>
          <w:rFonts w:cs="Arial"/>
          <w:szCs w:val="24"/>
        </w:rPr>
        <w:t>2</w:t>
      </w:r>
      <w:r w:rsidR="00942600">
        <w:rPr>
          <w:rFonts w:cs="Arial"/>
          <w:szCs w:val="24"/>
        </w:rPr>
        <w:t>0</w:t>
      </w:r>
    </w:p>
    <w:p w14:paraId="4C9E5F6A" w14:textId="0BB39021" w:rsidR="000C4AB1" w:rsidRPr="000506AE" w:rsidRDefault="000C4AB1" w:rsidP="000C4AB1">
      <w:pPr>
        <w:spacing w:line="276" w:lineRule="auto"/>
        <w:rPr>
          <w:rFonts w:cs="Arial"/>
          <w:szCs w:val="24"/>
        </w:rPr>
      </w:pPr>
      <w:r w:rsidRPr="000506AE">
        <w:rPr>
          <w:rFonts w:cs="Arial"/>
          <w:b/>
          <w:szCs w:val="24"/>
        </w:rPr>
        <w:t>Cognitive and Intellectual Skills</w:t>
      </w:r>
      <w:r w:rsidR="00723154">
        <w:rPr>
          <w:rFonts w:cs="Arial"/>
          <w:b/>
          <w:szCs w:val="24"/>
        </w:rPr>
        <w:t>:</w:t>
      </w:r>
      <w:r w:rsidRPr="000506AE">
        <w:rPr>
          <w:rFonts w:cs="Arial"/>
          <w:szCs w:val="24"/>
        </w:rPr>
        <w:t xml:space="preserve"> </w:t>
      </w:r>
      <w:r w:rsidR="00723154">
        <w:rPr>
          <w:rFonts w:cs="Arial"/>
          <w:szCs w:val="24"/>
        </w:rPr>
        <w:t>2</w:t>
      </w:r>
      <w:r w:rsidR="00942600">
        <w:rPr>
          <w:rFonts w:cs="Arial"/>
          <w:szCs w:val="24"/>
        </w:rPr>
        <w:t>0</w:t>
      </w:r>
    </w:p>
    <w:p w14:paraId="72BF414B" w14:textId="02AD0910" w:rsidR="000C4AB1" w:rsidRPr="000506AE" w:rsidRDefault="000C4AB1" w:rsidP="000C4AB1">
      <w:pPr>
        <w:spacing w:line="276" w:lineRule="auto"/>
        <w:rPr>
          <w:rFonts w:cs="Arial"/>
          <w:szCs w:val="24"/>
        </w:rPr>
      </w:pPr>
      <w:r w:rsidRPr="000506AE">
        <w:rPr>
          <w:rFonts w:cs="Arial"/>
          <w:b/>
          <w:szCs w:val="24"/>
        </w:rPr>
        <w:t>Practical Application Skills</w:t>
      </w:r>
      <w:r w:rsidRPr="000506AE">
        <w:rPr>
          <w:rFonts w:cs="Arial"/>
          <w:szCs w:val="24"/>
        </w:rPr>
        <w:t xml:space="preserve"> </w:t>
      </w:r>
      <w:r w:rsidR="00942600">
        <w:rPr>
          <w:rFonts w:cs="Arial"/>
          <w:szCs w:val="24"/>
        </w:rPr>
        <w:t>2</w:t>
      </w:r>
      <w:r w:rsidRPr="000506AE">
        <w:rPr>
          <w:rFonts w:cs="Arial"/>
          <w:szCs w:val="24"/>
        </w:rPr>
        <w:t>0</w:t>
      </w:r>
    </w:p>
    <w:p w14:paraId="2E38C7A5" w14:textId="3EB7D7E7" w:rsidR="000C4AB1" w:rsidRPr="000506AE" w:rsidRDefault="000C4AB1" w:rsidP="000C4AB1">
      <w:pPr>
        <w:spacing w:line="276" w:lineRule="auto"/>
        <w:rPr>
          <w:rFonts w:cs="Arial"/>
          <w:szCs w:val="24"/>
        </w:rPr>
      </w:pPr>
      <w:r w:rsidRPr="000506AE">
        <w:rPr>
          <w:rFonts w:cs="Arial"/>
          <w:b/>
          <w:szCs w:val="24"/>
        </w:rPr>
        <w:t>Transferable Skills for Life and Professional Practice</w:t>
      </w:r>
      <w:r w:rsidR="00723154">
        <w:rPr>
          <w:rFonts w:cs="Arial"/>
          <w:b/>
          <w:szCs w:val="24"/>
        </w:rPr>
        <w:t>:</w:t>
      </w:r>
      <w:r w:rsidRPr="000506AE">
        <w:rPr>
          <w:rFonts w:cs="Arial"/>
          <w:szCs w:val="24"/>
        </w:rPr>
        <w:t xml:space="preserve"> </w:t>
      </w:r>
      <w:r w:rsidR="00723154">
        <w:rPr>
          <w:rFonts w:cs="Arial"/>
          <w:szCs w:val="24"/>
        </w:rPr>
        <w:t>2</w:t>
      </w:r>
      <w:r w:rsidR="00942600">
        <w:rPr>
          <w:rFonts w:cs="Arial"/>
          <w:szCs w:val="24"/>
        </w:rPr>
        <w:t>0</w:t>
      </w:r>
    </w:p>
    <w:p w14:paraId="7D803FB3" w14:textId="3C18A6DF" w:rsidR="000C4AB1" w:rsidRPr="000506AE" w:rsidRDefault="000C4AB1" w:rsidP="000C4AB1">
      <w:pPr>
        <w:spacing w:line="276" w:lineRule="auto"/>
        <w:rPr>
          <w:rStyle w:val="Heading2Char"/>
          <w:rFonts w:cs="Arial"/>
          <w:bCs/>
          <w:color w:val="000000" w:themeColor="text1"/>
          <w:szCs w:val="24"/>
        </w:rPr>
      </w:pPr>
    </w:p>
    <w:p w14:paraId="18C681C5" w14:textId="77777777" w:rsidR="000C4AB1" w:rsidRPr="000506AE" w:rsidRDefault="000C4AB1" w:rsidP="000C4AB1">
      <w:pPr>
        <w:spacing w:line="276" w:lineRule="auto"/>
        <w:rPr>
          <w:rStyle w:val="Heading2Char"/>
          <w:rFonts w:cs="Arial"/>
          <w:bCs/>
          <w:color w:val="000000" w:themeColor="text1"/>
          <w:szCs w:val="24"/>
        </w:rPr>
      </w:pPr>
    </w:p>
    <w:p w14:paraId="4581FEA5" w14:textId="2712CB3F" w:rsidR="000C4AB1" w:rsidRPr="00397B2D" w:rsidRDefault="000C4AB1" w:rsidP="00397B2D">
      <w:pPr>
        <w:spacing w:line="360" w:lineRule="auto"/>
        <w:jc w:val="both"/>
        <w:rPr>
          <w:rFonts w:cs="Arial"/>
          <w:sz w:val="22"/>
          <w:szCs w:val="22"/>
        </w:rPr>
      </w:pPr>
    </w:p>
    <w:p w14:paraId="170BF86C" w14:textId="64963CB8" w:rsidR="00A735F6" w:rsidRDefault="00A735F6">
      <w:pPr>
        <w:spacing w:line="240" w:lineRule="auto"/>
        <w:rPr>
          <w:rFonts w:cs="Arial"/>
          <w:sz w:val="22"/>
          <w:szCs w:val="22"/>
        </w:rPr>
      </w:pPr>
      <w:r>
        <w:rPr>
          <w:rFonts w:cs="Arial"/>
          <w:sz w:val="22"/>
          <w:szCs w:val="22"/>
        </w:rPr>
        <w:br w:type="page"/>
      </w:r>
    </w:p>
    <w:p w14:paraId="20ACE607" w14:textId="6C80FD29" w:rsidR="00DE6089" w:rsidRPr="00A406E5" w:rsidRDefault="00DE6089" w:rsidP="00DE6089">
      <w:pPr>
        <w:pStyle w:val="Heading2"/>
        <w:spacing w:before="160" w:after="80"/>
      </w:pPr>
      <w:r w:rsidRPr="1E52B6CD">
        <w:rPr>
          <w:rFonts w:eastAsia="Arial" w:cs="Arial"/>
          <w:bCs/>
          <w:color w:val="000000" w:themeColor="text1"/>
          <w:sz w:val="28"/>
          <w:szCs w:val="28"/>
        </w:rPr>
        <w:lastRenderedPageBreak/>
        <w:t>USE OF GENERATIVE AI IN ASSESSMENT</w:t>
      </w:r>
    </w:p>
    <w:p w14:paraId="24016B51" w14:textId="77777777" w:rsidR="00DE6089" w:rsidRPr="00A406E5" w:rsidRDefault="00DE6089" w:rsidP="00DE6089">
      <w:pPr>
        <w:spacing w:line="360" w:lineRule="auto"/>
        <w:jc w:val="both"/>
      </w:pPr>
      <w:r w:rsidRPr="1E52B6CD">
        <w:rPr>
          <w:rFonts w:eastAsia="Arial" w:cs="Arial"/>
          <w:sz w:val="22"/>
          <w:szCs w:val="22"/>
        </w:rPr>
        <w:t xml:space="preserve">As Creative Music Technology students, you are encouraged to explore the exciting potential of AI as a tool for innovation, experimentation, and enhancement within your creative practice. AI can be a powerful aid in developing and refining music, sound design, and multimedia projects, offering new avenues for expression. However, it is essential to maintain a strong foundation in practical and academic skills and ensure your work reflects your own creativity and authorship. If using AI tools is permitted, e.g. industry-standard software, its use must be clearly documented and acknowledged within every submission.  </w:t>
      </w:r>
    </w:p>
    <w:p w14:paraId="657ED4EB" w14:textId="77777777" w:rsidR="00DE6089" w:rsidRPr="00A406E5" w:rsidRDefault="00DE6089" w:rsidP="00DE6089">
      <w:pPr>
        <w:spacing w:line="360" w:lineRule="auto"/>
        <w:jc w:val="both"/>
      </w:pPr>
      <w:r w:rsidRPr="1E52B6CD">
        <w:rPr>
          <w:rFonts w:eastAsia="Arial" w:cs="Arial"/>
          <w:sz w:val="22"/>
          <w:szCs w:val="22"/>
        </w:rPr>
        <w:t xml:space="preserve"> </w:t>
      </w:r>
    </w:p>
    <w:p w14:paraId="4DBB3B0C" w14:textId="77777777" w:rsidR="00DE6089" w:rsidRPr="00A406E5" w:rsidRDefault="00DE6089" w:rsidP="00DE6089">
      <w:pPr>
        <w:spacing w:line="360" w:lineRule="auto"/>
        <w:jc w:val="both"/>
      </w:pPr>
      <w:r w:rsidRPr="1E52B6CD">
        <w:rPr>
          <w:rFonts w:eastAsia="Arial" w:cs="Arial"/>
          <w:b/>
          <w:bCs/>
          <w:sz w:val="22"/>
          <w:szCs w:val="22"/>
        </w:rPr>
        <w:t xml:space="preserve">As with every assignment, you are required to submit an acknowledgement of AI tool use as outlined in this document: </w:t>
      </w:r>
      <w:hyperlink r:id="rId15">
        <w:r w:rsidRPr="1E52B6CD">
          <w:rPr>
            <w:rStyle w:val="Hyperlink"/>
            <w:rFonts w:eastAsia="Arial" w:cs="Arial"/>
            <w:b/>
            <w:bCs/>
            <w:sz w:val="22"/>
            <w:szCs w:val="22"/>
          </w:rPr>
          <w:t>AI Acknowledgement Guidance.pdf</w:t>
        </w:r>
      </w:hyperlink>
    </w:p>
    <w:p w14:paraId="22D528FB" w14:textId="77777777" w:rsidR="00DE6089" w:rsidRPr="00A406E5" w:rsidRDefault="00DE6089" w:rsidP="00DE6089">
      <w:pPr>
        <w:spacing w:line="360" w:lineRule="auto"/>
        <w:jc w:val="both"/>
      </w:pPr>
      <w:r w:rsidRPr="1E52B6CD">
        <w:rPr>
          <w:rFonts w:eastAsia="Arial" w:cs="Arial"/>
          <w:sz w:val="22"/>
          <w:szCs w:val="22"/>
        </w:rPr>
        <w:t xml:space="preserve"> </w:t>
      </w:r>
    </w:p>
    <w:p w14:paraId="08730C0E" w14:textId="71F92100" w:rsidR="00DE6089" w:rsidRPr="00A406E5" w:rsidRDefault="00DE6089" w:rsidP="00DE6089">
      <w:pPr>
        <w:spacing w:line="360" w:lineRule="auto"/>
        <w:jc w:val="both"/>
      </w:pPr>
      <w:r w:rsidRPr="1E52B6CD">
        <w:rPr>
          <w:rFonts w:eastAsia="Arial" w:cs="Arial"/>
          <w:sz w:val="22"/>
          <w:szCs w:val="22"/>
        </w:rPr>
        <w:t xml:space="preserve">Further information on the use of AI can be found here: </w:t>
      </w:r>
      <w:hyperlink r:id="rId16">
        <w:r w:rsidRPr="1E52B6CD">
          <w:rPr>
            <w:rStyle w:val="Hyperlink"/>
            <w:rFonts w:eastAsia="Arial" w:cs="Arial"/>
            <w:sz w:val="22"/>
            <w:szCs w:val="22"/>
          </w:rPr>
          <w:t>AI GUIDANCE CRIB SHEETS</w:t>
        </w:r>
      </w:hyperlink>
    </w:p>
    <w:p w14:paraId="29903BC0" w14:textId="634D2216" w:rsidR="00DE6089" w:rsidRPr="00A406E5" w:rsidRDefault="00DE6089" w:rsidP="00DE6089">
      <w:pPr>
        <w:pStyle w:val="Heading2"/>
        <w:spacing w:before="160" w:after="80"/>
      </w:pPr>
      <w:r w:rsidRPr="1E52B6CD">
        <w:rPr>
          <w:rFonts w:eastAsia="Arial" w:cs="Arial"/>
          <w:bCs/>
          <w:color w:val="000000" w:themeColor="text1"/>
          <w:sz w:val="28"/>
          <w:szCs w:val="28"/>
        </w:rPr>
        <w:t>USE OF GENERATIVE AI IN THIS ASSESSMENT</w:t>
      </w:r>
    </w:p>
    <w:tbl>
      <w:tblPr>
        <w:tblStyle w:val="TableGrid"/>
        <w:tblW w:w="0" w:type="auto"/>
        <w:tblInd w:w="600" w:type="dxa"/>
        <w:tblLayout w:type="fixed"/>
        <w:tblLook w:val="04A0" w:firstRow="1" w:lastRow="0" w:firstColumn="1" w:lastColumn="0" w:noHBand="0" w:noVBand="1"/>
      </w:tblPr>
      <w:tblGrid>
        <w:gridCol w:w="2485"/>
        <w:gridCol w:w="5211"/>
        <w:gridCol w:w="1569"/>
      </w:tblGrid>
      <w:tr w:rsidR="00DE6089" w14:paraId="61642F60" w14:textId="77777777" w:rsidTr="00AC60B0">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1D510886" w14:textId="77777777" w:rsidR="00DE6089" w:rsidRDefault="00DE6089" w:rsidP="00AC60B0">
            <w:pPr>
              <w:spacing w:line="257" w:lineRule="auto"/>
            </w:pPr>
            <w:r w:rsidRPr="1E52B6CD">
              <w:rPr>
                <w:rFonts w:eastAsia="Arial" w:cs="Arial"/>
                <w:sz w:val="22"/>
                <w:szCs w:val="22"/>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48C0B301" w14:textId="77777777" w:rsidR="00DE6089" w:rsidRDefault="00DE6089" w:rsidP="00AC60B0">
            <w:pPr>
              <w:spacing w:line="257" w:lineRule="auto"/>
            </w:pPr>
            <w:r w:rsidRPr="1E52B6CD">
              <w:rPr>
                <w:rFonts w:eastAsia="Arial" w:cs="Arial"/>
                <w:sz w:val="22"/>
                <w:szCs w:val="22"/>
              </w:rPr>
              <w:t>For this assessment, you can use Generative AI to support you in research and data analysis.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4B781C20" w14:textId="21D22AC5" w:rsidR="00DE6089" w:rsidRDefault="00DE6089" w:rsidP="00AC60B0">
            <w:r w:rsidRPr="1E52B6CD">
              <w:rPr>
                <w:rFonts w:eastAsia="Arial" w:cs="Arial"/>
                <w:sz w:val="22"/>
                <w:szCs w:val="22"/>
              </w:rPr>
              <w:t xml:space="preserve">Yes </w:t>
            </w:r>
            <w:r w:rsidRPr="1E52B6CD">
              <w:rPr>
                <w:rFonts w:ascii="MS Gothic" w:eastAsia="MS Gothic" w:hAnsi="MS Gothic" w:cs="MS Gothic"/>
                <w:sz w:val="22"/>
                <w:szCs w:val="22"/>
                <w:lang w:val="en-US"/>
              </w:rPr>
              <w:t>☒</w:t>
            </w:r>
          </w:p>
          <w:p w14:paraId="59DBD416" w14:textId="77777777" w:rsidR="00DE6089" w:rsidRDefault="00DE6089" w:rsidP="00AC60B0">
            <w:proofErr w:type="gramStart"/>
            <w:r w:rsidRPr="1E52B6CD">
              <w:rPr>
                <w:rFonts w:eastAsia="Arial" w:cs="Arial"/>
                <w:sz w:val="22"/>
                <w:szCs w:val="22"/>
              </w:rPr>
              <w:t xml:space="preserve">No  </w:t>
            </w:r>
            <w:r w:rsidRPr="1E52B6CD">
              <w:rPr>
                <w:rFonts w:ascii="Segoe UI Symbol" w:eastAsia="Segoe UI Symbol" w:hAnsi="Segoe UI Symbol" w:cs="Segoe UI Symbol"/>
                <w:sz w:val="22"/>
                <w:szCs w:val="22"/>
              </w:rPr>
              <w:t>☐</w:t>
            </w:r>
            <w:proofErr w:type="gramEnd"/>
          </w:p>
        </w:tc>
      </w:tr>
      <w:tr w:rsidR="00DE6089" w14:paraId="78CD8D67" w14:textId="77777777" w:rsidTr="00AC60B0">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B7A587B" w14:textId="77777777" w:rsidR="00DE6089" w:rsidRDefault="00DE6089" w:rsidP="00AC60B0">
            <w:pPr>
              <w:spacing w:line="257" w:lineRule="auto"/>
            </w:pPr>
            <w:r w:rsidRPr="1E52B6CD">
              <w:rPr>
                <w:rFonts w:eastAsia="Arial" w:cs="Arial"/>
                <w:sz w:val="22"/>
                <w:szCs w:val="22"/>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FA14205" w14:textId="77777777" w:rsidR="00DE6089" w:rsidRDefault="00DE6089" w:rsidP="00AC60B0">
            <w:pPr>
              <w:spacing w:line="257" w:lineRule="auto"/>
            </w:pPr>
            <w:r w:rsidRPr="1E52B6CD">
              <w:rPr>
                <w:rFonts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78D6A0B" w14:textId="4F13364D" w:rsidR="00DE6089" w:rsidRDefault="00DE6089" w:rsidP="00AC60B0">
            <w:r w:rsidRPr="1E52B6CD">
              <w:rPr>
                <w:rFonts w:eastAsia="Arial" w:cs="Arial"/>
                <w:sz w:val="22"/>
                <w:szCs w:val="22"/>
              </w:rPr>
              <w:t xml:space="preserve">Yes </w:t>
            </w:r>
            <w:r w:rsidRPr="1E52B6CD">
              <w:rPr>
                <w:rFonts w:ascii="MS Gothic" w:eastAsia="MS Gothic" w:hAnsi="MS Gothic" w:cs="MS Gothic"/>
                <w:sz w:val="22"/>
                <w:szCs w:val="22"/>
                <w:lang w:val="en-US"/>
              </w:rPr>
              <w:t>☒</w:t>
            </w:r>
          </w:p>
          <w:p w14:paraId="072A3205" w14:textId="77777777" w:rsidR="00DE6089" w:rsidRDefault="00DE6089" w:rsidP="00AC60B0">
            <w:proofErr w:type="gramStart"/>
            <w:r w:rsidRPr="1E52B6CD">
              <w:rPr>
                <w:rFonts w:eastAsia="Arial" w:cs="Arial"/>
                <w:sz w:val="22"/>
                <w:szCs w:val="22"/>
              </w:rPr>
              <w:t xml:space="preserve">No  </w:t>
            </w:r>
            <w:r w:rsidRPr="1E52B6CD">
              <w:rPr>
                <w:rFonts w:ascii="Segoe UI Symbol" w:eastAsia="Segoe UI Symbol" w:hAnsi="Segoe UI Symbol" w:cs="Segoe UI Symbol"/>
                <w:sz w:val="22"/>
                <w:szCs w:val="22"/>
              </w:rPr>
              <w:t>☐</w:t>
            </w:r>
            <w:proofErr w:type="gramEnd"/>
          </w:p>
        </w:tc>
      </w:tr>
      <w:tr w:rsidR="00DE6089" w14:paraId="7A1995B9" w14:textId="77777777" w:rsidTr="00AC60B0">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0B6B357" w14:textId="77777777" w:rsidR="00DE6089" w:rsidRDefault="00DE6089" w:rsidP="00AC60B0">
            <w:pPr>
              <w:spacing w:line="257" w:lineRule="auto"/>
            </w:pPr>
            <w:r w:rsidRPr="1E52B6CD">
              <w:rPr>
                <w:rFonts w:eastAsia="Arial" w:cs="Arial"/>
                <w:sz w:val="22"/>
                <w:szCs w:val="22"/>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C0ABB16" w14:textId="77777777" w:rsidR="00DE6089" w:rsidRDefault="00DE6089" w:rsidP="00AC60B0">
            <w:pPr>
              <w:spacing w:line="257" w:lineRule="auto"/>
            </w:pPr>
            <w:r w:rsidRPr="1E52B6CD">
              <w:rPr>
                <w:rFonts w:eastAsia="Arial" w:cs="Arial"/>
                <w:sz w:val="22"/>
                <w:szCs w:val="22"/>
              </w:rPr>
              <w:t>For this assessment, you can use Generative AI to check your own text/creation for grammatical and syntactical mistakes, including getting suggestions to rephrase your work.</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0B56B06" w14:textId="1F9966A7" w:rsidR="00DE6089" w:rsidRDefault="00DE6089" w:rsidP="00AC60B0">
            <w:r w:rsidRPr="1E52B6CD">
              <w:rPr>
                <w:rFonts w:eastAsia="Arial" w:cs="Arial"/>
                <w:sz w:val="22"/>
                <w:szCs w:val="22"/>
              </w:rPr>
              <w:t xml:space="preserve">Yes </w:t>
            </w:r>
            <w:r w:rsidRPr="1E52B6CD">
              <w:rPr>
                <w:rFonts w:ascii="MS Gothic" w:eastAsia="MS Gothic" w:hAnsi="MS Gothic" w:cs="MS Gothic"/>
                <w:sz w:val="22"/>
                <w:szCs w:val="22"/>
                <w:lang w:val="en-US"/>
              </w:rPr>
              <w:t>☒</w:t>
            </w:r>
          </w:p>
          <w:p w14:paraId="3AD78BC3" w14:textId="77777777" w:rsidR="00DE6089" w:rsidRDefault="00DE6089" w:rsidP="00AC60B0">
            <w:proofErr w:type="gramStart"/>
            <w:r w:rsidRPr="1E52B6CD">
              <w:rPr>
                <w:rFonts w:eastAsia="Arial" w:cs="Arial"/>
                <w:sz w:val="22"/>
                <w:szCs w:val="22"/>
              </w:rPr>
              <w:t xml:space="preserve">No  </w:t>
            </w:r>
            <w:r w:rsidRPr="1E52B6CD">
              <w:rPr>
                <w:rFonts w:ascii="Segoe UI Symbol" w:eastAsia="Segoe UI Symbol" w:hAnsi="Segoe UI Symbol" w:cs="Segoe UI Symbol"/>
                <w:sz w:val="22"/>
                <w:szCs w:val="22"/>
              </w:rPr>
              <w:t>☐</w:t>
            </w:r>
            <w:proofErr w:type="gramEnd"/>
          </w:p>
        </w:tc>
      </w:tr>
      <w:tr w:rsidR="00DE6089" w14:paraId="0902FE5D" w14:textId="77777777" w:rsidTr="00AC60B0">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291CAE6" w14:textId="77777777" w:rsidR="00DE6089" w:rsidRDefault="00DE6089" w:rsidP="00AC60B0">
            <w:pPr>
              <w:spacing w:line="257" w:lineRule="auto"/>
            </w:pPr>
            <w:r w:rsidRPr="1E52B6CD">
              <w:rPr>
                <w:rFonts w:eastAsia="Arial" w:cs="Arial"/>
                <w:sz w:val="22"/>
                <w:szCs w:val="22"/>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6E21BA96" w14:textId="77777777" w:rsidR="00DE6089" w:rsidRDefault="00DE6089" w:rsidP="00AC60B0">
            <w:pPr>
              <w:spacing w:line="257" w:lineRule="auto"/>
            </w:pPr>
            <w:r w:rsidRPr="1E52B6CD">
              <w:rPr>
                <w:rFonts w:eastAsia="Arial" w:cs="Arial"/>
                <w:sz w:val="22"/>
                <w:szCs w:val="22"/>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B7EADD4" w14:textId="3CDCB133" w:rsidR="00DE6089" w:rsidRDefault="00DE6089" w:rsidP="00AC60B0">
            <w:r w:rsidRPr="1E52B6CD">
              <w:rPr>
                <w:rFonts w:eastAsia="Arial" w:cs="Arial"/>
                <w:sz w:val="22"/>
                <w:szCs w:val="22"/>
              </w:rPr>
              <w:t xml:space="preserve">Yes </w:t>
            </w:r>
            <w:r w:rsidRPr="1E52B6CD">
              <w:rPr>
                <w:rFonts w:ascii="MS Gothic" w:eastAsia="MS Gothic" w:hAnsi="MS Gothic" w:cs="MS Gothic"/>
                <w:sz w:val="22"/>
                <w:szCs w:val="22"/>
                <w:lang w:val="en-US"/>
              </w:rPr>
              <w:t>☒</w:t>
            </w:r>
          </w:p>
          <w:p w14:paraId="25DF77C8" w14:textId="77777777" w:rsidR="00DE6089" w:rsidRDefault="00DE6089" w:rsidP="00AC60B0">
            <w:proofErr w:type="gramStart"/>
            <w:r w:rsidRPr="1E52B6CD">
              <w:rPr>
                <w:rFonts w:eastAsia="Arial" w:cs="Arial"/>
                <w:sz w:val="22"/>
                <w:szCs w:val="22"/>
              </w:rPr>
              <w:t xml:space="preserve">No  </w:t>
            </w:r>
            <w:r w:rsidRPr="1E52B6CD">
              <w:rPr>
                <w:rFonts w:ascii="Segoe UI Symbol" w:eastAsia="Segoe UI Symbol" w:hAnsi="Segoe UI Symbol" w:cs="Segoe UI Symbol"/>
                <w:sz w:val="22"/>
                <w:szCs w:val="22"/>
              </w:rPr>
              <w:t>☐</w:t>
            </w:r>
            <w:proofErr w:type="gramEnd"/>
          </w:p>
        </w:tc>
      </w:tr>
      <w:tr w:rsidR="00DE6089" w14:paraId="20B1EA73" w14:textId="77777777" w:rsidTr="00AC60B0">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2E4ECEE" w14:textId="77777777" w:rsidR="00DE6089" w:rsidRDefault="00DE6089" w:rsidP="00AC60B0">
            <w:pPr>
              <w:spacing w:line="257" w:lineRule="auto"/>
            </w:pPr>
            <w:r w:rsidRPr="1E52B6CD">
              <w:rPr>
                <w:rFonts w:eastAsia="Arial" w:cs="Arial"/>
                <w:sz w:val="22"/>
                <w:szCs w:val="22"/>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3625AAD" w14:textId="77777777" w:rsidR="00DE6089" w:rsidRDefault="00DE6089" w:rsidP="00AC60B0">
            <w:pPr>
              <w:spacing w:line="257" w:lineRule="auto"/>
            </w:pPr>
            <w:r w:rsidRPr="1E52B6CD">
              <w:rPr>
                <w:rFonts w:eastAsia="Arial" w:cs="Arial"/>
                <w:sz w:val="22"/>
                <w:szCs w:val="22"/>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2B67BD8" w14:textId="40044B8D" w:rsidR="00DE6089" w:rsidRDefault="00DE6089" w:rsidP="00AC60B0">
            <w:r w:rsidRPr="1E52B6CD">
              <w:rPr>
                <w:rFonts w:eastAsia="Arial" w:cs="Arial"/>
                <w:sz w:val="22"/>
                <w:szCs w:val="22"/>
              </w:rPr>
              <w:t xml:space="preserve">Yes </w:t>
            </w:r>
            <w:r w:rsidRPr="1E52B6CD">
              <w:rPr>
                <w:rFonts w:ascii="MS Gothic" w:eastAsia="MS Gothic" w:hAnsi="MS Gothic" w:cs="MS Gothic"/>
                <w:sz w:val="22"/>
                <w:szCs w:val="22"/>
                <w:lang w:val="en-US"/>
              </w:rPr>
              <w:t>☒</w:t>
            </w:r>
          </w:p>
          <w:p w14:paraId="3DB9EC7A" w14:textId="77777777" w:rsidR="00DE6089" w:rsidRDefault="00DE6089" w:rsidP="00AC60B0">
            <w:proofErr w:type="gramStart"/>
            <w:r w:rsidRPr="1E52B6CD">
              <w:rPr>
                <w:rFonts w:eastAsia="Arial" w:cs="Arial"/>
                <w:sz w:val="22"/>
                <w:szCs w:val="22"/>
              </w:rPr>
              <w:t xml:space="preserve">No  </w:t>
            </w:r>
            <w:r w:rsidRPr="1E52B6CD">
              <w:rPr>
                <w:rFonts w:ascii="Segoe UI Symbol" w:eastAsia="Segoe UI Symbol" w:hAnsi="Segoe UI Symbol" w:cs="Segoe UI Symbol"/>
                <w:sz w:val="22"/>
                <w:szCs w:val="22"/>
              </w:rPr>
              <w:t>☐</w:t>
            </w:r>
            <w:proofErr w:type="gramEnd"/>
          </w:p>
        </w:tc>
      </w:tr>
      <w:tr w:rsidR="00DE6089" w14:paraId="524B2394" w14:textId="77777777" w:rsidTr="00AC60B0">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47C075B" w14:textId="77777777" w:rsidR="00DE6089" w:rsidRDefault="00DE6089" w:rsidP="00AC60B0">
            <w:pPr>
              <w:spacing w:line="257" w:lineRule="auto"/>
            </w:pPr>
            <w:r w:rsidRPr="1E52B6CD">
              <w:rPr>
                <w:rFonts w:eastAsia="Arial" w:cs="Arial"/>
                <w:sz w:val="22"/>
                <w:szCs w:val="22"/>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5331623" w14:textId="77777777" w:rsidR="00DE6089" w:rsidRDefault="00DE6089" w:rsidP="00AC60B0">
            <w:pPr>
              <w:spacing w:line="257" w:lineRule="auto"/>
            </w:pPr>
            <w:r w:rsidRPr="1E52B6CD">
              <w:rPr>
                <w:rFonts w:eastAsia="Arial" w:cs="Arial"/>
                <w:sz w:val="22"/>
                <w:szCs w:val="22"/>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29725AF" w14:textId="62876A97" w:rsidR="00DE6089" w:rsidRDefault="00DE6089" w:rsidP="00AC60B0">
            <w:r w:rsidRPr="1E52B6CD">
              <w:rPr>
                <w:rFonts w:eastAsia="Arial" w:cs="Arial"/>
                <w:sz w:val="22"/>
                <w:szCs w:val="22"/>
              </w:rPr>
              <w:t xml:space="preserve">Yes </w:t>
            </w:r>
            <w:r w:rsidRPr="1E52B6CD">
              <w:rPr>
                <w:rFonts w:ascii="MS Gothic" w:eastAsia="MS Gothic" w:hAnsi="MS Gothic" w:cs="MS Gothic"/>
                <w:sz w:val="22"/>
                <w:szCs w:val="22"/>
                <w:lang w:val="en-US"/>
              </w:rPr>
              <w:t>☒</w:t>
            </w:r>
          </w:p>
          <w:p w14:paraId="0B8D999F" w14:textId="77777777" w:rsidR="00DE6089" w:rsidRDefault="00DE6089" w:rsidP="00AC60B0">
            <w:proofErr w:type="gramStart"/>
            <w:r w:rsidRPr="1E52B6CD">
              <w:rPr>
                <w:rFonts w:eastAsia="Arial" w:cs="Arial"/>
                <w:sz w:val="22"/>
                <w:szCs w:val="22"/>
              </w:rPr>
              <w:t xml:space="preserve">No  </w:t>
            </w:r>
            <w:r w:rsidRPr="1E52B6CD">
              <w:rPr>
                <w:rFonts w:ascii="Segoe UI Symbol" w:eastAsia="Segoe UI Symbol" w:hAnsi="Segoe UI Symbol" w:cs="Segoe UI Symbol"/>
                <w:sz w:val="22"/>
                <w:szCs w:val="22"/>
              </w:rPr>
              <w:t>☐</w:t>
            </w:r>
            <w:proofErr w:type="gramEnd"/>
          </w:p>
        </w:tc>
      </w:tr>
      <w:tr w:rsidR="00DE6089" w14:paraId="6FB559A8" w14:textId="77777777" w:rsidTr="00AC60B0">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7A0D529" w14:textId="77777777" w:rsidR="00DE6089" w:rsidRDefault="00DE6089" w:rsidP="00AC60B0">
            <w:pPr>
              <w:spacing w:line="257" w:lineRule="auto"/>
            </w:pPr>
            <w:r w:rsidRPr="1E52B6CD">
              <w:rPr>
                <w:rFonts w:eastAsia="Arial" w:cs="Arial"/>
                <w:sz w:val="22"/>
                <w:szCs w:val="22"/>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601E4B0D" w14:textId="77777777" w:rsidR="00DE6089" w:rsidRDefault="00DE6089" w:rsidP="00AC60B0">
            <w:pPr>
              <w:spacing w:line="257" w:lineRule="auto"/>
            </w:pPr>
            <w:r w:rsidRPr="1E52B6CD">
              <w:rPr>
                <w:rFonts w:eastAsia="Arial" w:cs="Arial"/>
                <w:sz w:val="22"/>
                <w:szCs w:val="22"/>
              </w:rPr>
              <w:t xml:space="preserve">For this assessment, you are not allowed to use </w:t>
            </w:r>
            <w:r w:rsidRPr="1E52B6CD">
              <w:rPr>
                <w:rFonts w:eastAsia="Arial" w:cs="Arial"/>
                <w:b/>
                <w:bCs/>
                <w:sz w:val="22"/>
                <w:szCs w:val="22"/>
              </w:rPr>
              <w:t>any</w:t>
            </w:r>
            <w:r w:rsidRPr="1E52B6CD">
              <w:rPr>
                <w:rFonts w:eastAsia="Arial" w:cs="Arial"/>
                <w:sz w:val="22"/>
                <w:szCs w:val="22"/>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053224AB" w14:textId="25218442" w:rsidR="00DE6089" w:rsidRDefault="00DE6089" w:rsidP="00AC60B0">
            <w:r>
              <w:rPr>
                <w:rFonts w:ascii="Segoe UI Symbol" w:eastAsia="Segoe UI Symbol" w:hAnsi="Segoe UI Symbol" w:cs="Segoe UI Symbol"/>
                <w:sz w:val="22"/>
                <w:szCs w:val="22"/>
              </w:rPr>
              <w:t>N/A</w:t>
            </w:r>
          </w:p>
        </w:tc>
      </w:tr>
    </w:tbl>
    <w:p w14:paraId="1B680CA5" w14:textId="77777777" w:rsidR="000C4AB1" w:rsidRPr="000506AE" w:rsidRDefault="000C4AB1" w:rsidP="00CD047F">
      <w:pPr>
        <w:pStyle w:val="ListParagraph"/>
        <w:spacing w:line="360"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0506AE" w14:paraId="21105D08" w14:textId="77777777" w:rsidTr="005A2A0F">
        <w:trPr>
          <w:trHeight w:val="414"/>
        </w:trPr>
        <w:tc>
          <w:tcPr>
            <w:tcW w:w="10670" w:type="dxa"/>
            <w:shd w:val="clear" w:color="auto" w:fill="D9D9D9"/>
          </w:tcPr>
          <w:p w14:paraId="7608F270" w14:textId="7C428833" w:rsidR="00066984" w:rsidRPr="00397B2D" w:rsidRDefault="00397B2D" w:rsidP="00397B2D">
            <w:pPr>
              <w:pStyle w:val="Heading2"/>
              <w:spacing w:line="240" w:lineRule="auto"/>
              <w:jc w:val="center"/>
              <w:rPr>
                <w:sz w:val="40"/>
                <w:szCs w:val="28"/>
              </w:rPr>
            </w:pPr>
            <w:bookmarkStart w:id="24" w:name="_Toc145021436"/>
            <w:r w:rsidRPr="00397B2D">
              <w:rPr>
                <w:sz w:val="40"/>
                <w:szCs w:val="28"/>
              </w:rPr>
              <w:lastRenderedPageBreak/>
              <w:t>GUIDANCE FOR STUDENTS IN THE COMPLETION OF TASK 2</w:t>
            </w:r>
            <w:bookmarkEnd w:id="24"/>
          </w:p>
        </w:tc>
      </w:tr>
    </w:tbl>
    <w:p w14:paraId="42AFC42D" w14:textId="77777777" w:rsidR="00066984" w:rsidRPr="000506AE" w:rsidRDefault="00066984" w:rsidP="00066984">
      <w:pPr>
        <w:spacing w:line="276" w:lineRule="auto"/>
        <w:jc w:val="both"/>
        <w:rPr>
          <w:rFonts w:cs="Arial"/>
          <w:sz w:val="22"/>
          <w:szCs w:val="22"/>
        </w:rPr>
      </w:pPr>
    </w:p>
    <w:p w14:paraId="78D9B86B" w14:textId="53F74D07" w:rsidR="000C4AB1" w:rsidRPr="000506AE" w:rsidRDefault="000C4AB1" w:rsidP="000C4AB1">
      <w:pPr>
        <w:spacing w:line="240" w:lineRule="auto"/>
        <w:jc w:val="both"/>
        <w:rPr>
          <w:rFonts w:cs="Arial"/>
          <w:b/>
          <w:sz w:val="22"/>
          <w:szCs w:val="22"/>
        </w:rPr>
      </w:pPr>
      <w:r w:rsidRPr="000506AE">
        <w:rPr>
          <w:rFonts w:cs="Arial"/>
          <w:b/>
          <w:sz w:val="22"/>
          <w:szCs w:val="22"/>
        </w:rPr>
        <w:t>NOTE: The guidance offered below is linked to the five generic assessment criteria overleaf.</w:t>
      </w:r>
    </w:p>
    <w:p w14:paraId="5152D8A3" w14:textId="77777777" w:rsidR="000C4AB1" w:rsidRPr="000506AE" w:rsidRDefault="000C4AB1" w:rsidP="000C4AB1">
      <w:pPr>
        <w:spacing w:line="240" w:lineRule="auto"/>
        <w:jc w:val="both"/>
        <w:rPr>
          <w:rFonts w:cs="Arial"/>
          <w:b/>
          <w:sz w:val="22"/>
          <w:szCs w:val="22"/>
        </w:rPr>
      </w:pPr>
    </w:p>
    <w:p w14:paraId="5384CC64" w14:textId="2F212E04" w:rsidR="000C4AB1" w:rsidRPr="00B951E4" w:rsidRDefault="000C4AB1" w:rsidP="005E5E05">
      <w:pPr>
        <w:pStyle w:val="ListParagraph"/>
        <w:numPr>
          <w:ilvl w:val="0"/>
          <w:numId w:val="16"/>
        </w:numPr>
        <w:spacing w:line="240" w:lineRule="auto"/>
        <w:jc w:val="both"/>
        <w:rPr>
          <w:rFonts w:cs="Arial"/>
          <w:b/>
          <w:color w:val="000000" w:themeColor="text1"/>
          <w:sz w:val="22"/>
          <w:szCs w:val="22"/>
        </w:rPr>
      </w:pPr>
      <w:r w:rsidRPr="00B951E4">
        <w:rPr>
          <w:rFonts w:cs="Arial"/>
          <w:b/>
          <w:color w:val="000000" w:themeColor="text1"/>
          <w:sz w:val="22"/>
          <w:szCs w:val="22"/>
        </w:rPr>
        <w:t>Engagement with Literature Skills</w:t>
      </w:r>
    </w:p>
    <w:p w14:paraId="28A20B58" w14:textId="0E8C4457" w:rsidR="000C4AB1" w:rsidRPr="00B951E4" w:rsidRDefault="000C4AB1" w:rsidP="000C4AB1">
      <w:pPr>
        <w:spacing w:line="240" w:lineRule="auto"/>
        <w:jc w:val="both"/>
        <w:rPr>
          <w:rFonts w:cs="Arial"/>
          <w:color w:val="000000" w:themeColor="text1"/>
          <w:sz w:val="22"/>
          <w:szCs w:val="22"/>
        </w:rPr>
      </w:pPr>
      <w:r w:rsidRPr="00B951E4">
        <w:rPr>
          <w:rFonts w:cs="Arial"/>
          <w:color w:val="000000" w:themeColor="text1"/>
          <w:sz w:val="22"/>
          <w:szCs w:val="22"/>
        </w:rPr>
        <w:t xml:space="preserve">Your work must be informed and supported by scholarly material that is </w:t>
      </w:r>
      <w:r w:rsidRPr="00B951E4">
        <w:rPr>
          <w:rFonts w:cs="Arial"/>
          <w:i/>
          <w:color w:val="000000" w:themeColor="text1"/>
          <w:sz w:val="22"/>
          <w:szCs w:val="22"/>
        </w:rPr>
        <w:t>relevant</w:t>
      </w:r>
      <w:r w:rsidRPr="00B951E4">
        <w:rPr>
          <w:rFonts w:cs="Arial"/>
          <w:color w:val="000000" w:themeColor="text1"/>
          <w:sz w:val="22"/>
          <w:szCs w:val="22"/>
        </w:rPr>
        <w:t xml:space="preserve"> to and </w:t>
      </w:r>
      <w:r w:rsidRPr="00B951E4">
        <w:rPr>
          <w:rFonts w:cs="Arial"/>
          <w:i/>
          <w:color w:val="000000" w:themeColor="text1"/>
          <w:sz w:val="22"/>
          <w:szCs w:val="22"/>
        </w:rPr>
        <w:t>focused</w:t>
      </w:r>
      <w:r w:rsidRPr="00B951E4">
        <w:rPr>
          <w:rFonts w:cs="Arial"/>
          <w:color w:val="000000" w:themeColor="text1"/>
          <w:sz w:val="22"/>
          <w:szCs w:val="22"/>
        </w:rPr>
        <w:t xml:space="preserve"> on the task(s) set.</w:t>
      </w:r>
      <w:r w:rsidR="00B951E4">
        <w:rPr>
          <w:rFonts w:cs="Arial"/>
          <w:color w:val="000000" w:themeColor="text1"/>
          <w:sz w:val="22"/>
          <w:szCs w:val="22"/>
        </w:rPr>
        <w:t xml:space="preserve">  </w:t>
      </w:r>
      <w:r w:rsidRPr="00B951E4">
        <w:rPr>
          <w:rFonts w:cs="Arial"/>
          <w:color w:val="000000" w:themeColor="text1"/>
          <w:sz w:val="22"/>
          <w:szCs w:val="22"/>
        </w:rPr>
        <w:t xml:space="preserve">You should provide evidence that you have accessed an appropriate </w:t>
      </w:r>
      <w:r w:rsidRPr="00B951E4">
        <w:rPr>
          <w:rFonts w:cs="Arial"/>
          <w:i/>
          <w:color w:val="000000" w:themeColor="text1"/>
          <w:sz w:val="22"/>
          <w:szCs w:val="22"/>
        </w:rPr>
        <w:t>range</w:t>
      </w:r>
      <w:r w:rsidRPr="00B951E4">
        <w:rPr>
          <w:rFonts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00B951E4">
        <w:rPr>
          <w:rFonts w:cs="Arial"/>
          <w:i/>
          <w:color w:val="000000" w:themeColor="text1"/>
          <w:sz w:val="22"/>
          <w:szCs w:val="22"/>
        </w:rPr>
        <w:t>credibility</w:t>
      </w:r>
      <w:r w:rsidRPr="00B951E4">
        <w:rPr>
          <w:rFonts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951E4">
        <w:rPr>
          <w:rFonts w:cs="Arial"/>
          <w:i/>
          <w:color w:val="000000" w:themeColor="text1"/>
          <w:sz w:val="22"/>
          <w:szCs w:val="22"/>
        </w:rPr>
        <w:t>evidence</w:t>
      </w:r>
      <w:r w:rsidRPr="00B951E4">
        <w:rPr>
          <w:rFonts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6B9A01D6" w14:textId="77777777" w:rsidR="000C4AB1" w:rsidRPr="00B951E4" w:rsidRDefault="000C4AB1" w:rsidP="000C4AB1">
      <w:pPr>
        <w:spacing w:line="240" w:lineRule="auto"/>
        <w:jc w:val="both"/>
        <w:rPr>
          <w:rFonts w:cs="Arial"/>
          <w:color w:val="000000" w:themeColor="text1"/>
          <w:sz w:val="22"/>
          <w:szCs w:val="22"/>
        </w:rPr>
      </w:pPr>
    </w:p>
    <w:p w14:paraId="0E456AE7" w14:textId="77777777" w:rsidR="000C4AB1" w:rsidRPr="00B951E4" w:rsidRDefault="000C4AB1" w:rsidP="000C4AB1">
      <w:pPr>
        <w:spacing w:line="240" w:lineRule="auto"/>
        <w:jc w:val="both"/>
        <w:rPr>
          <w:rFonts w:cs="Arial"/>
          <w:i/>
          <w:color w:val="000000" w:themeColor="text1"/>
          <w:sz w:val="22"/>
          <w:szCs w:val="22"/>
        </w:rPr>
      </w:pPr>
      <w:r w:rsidRPr="00B951E4">
        <w:rPr>
          <w:rFonts w:cs="Arial"/>
          <w:b/>
          <w:i/>
          <w:color w:val="000000" w:themeColor="text1"/>
          <w:sz w:val="22"/>
          <w:szCs w:val="22"/>
        </w:rPr>
        <w:t>Guidance specific to this assessment:</w:t>
      </w:r>
      <w:r w:rsidRPr="00B951E4">
        <w:rPr>
          <w:rFonts w:cs="Arial"/>
          <w:i/>
          <w:color w:val="000000" w:themeColor="text1"/>
          <w:sz w:val="22"/>
          <w:szCs w:val="22"/>
        </w:rPr>
        <w:t xml:space="preserve"> </w:t>
      </w:r>
    </w:p>
    <w:p w14:paraId="02CD800C" w14:textId="7ADEA390" w:rsidR="00B951E4" w:rsidRPr="000506AE" w:rsidRDefault="00B951E4" w:rsidP="00B951E4">
      <w:pPr>
        <w:spacing w:line="240" w:lineRule="auto"/>
        <w:jc w:val="both"/>
        <w:rPr>
          <w:rFonts w:cs="Arial"/>
          <w:i/>
          <w:sz w:val="22"/>
          <w:szCs w:val="22"/>
        </w:rPr>
      </w:pPr>
    </w:p>
    <w:p w14:paraId="0E5ADE74" w14:textId="77777777" w:rsidR="00DE6089" w:rsidRPr="00DE6089" w:rsidRDefault="00DE6089" w:rsidP="00DE6089">
      <w:pPr>
        <w:spacing w:before="100" w:beforeAutospacing="1" w:after="100" w:afterAutospacing="1" w:line="360" w:lineRule="auto"/>
        <w:rPr>
          <w:rFonts w:cs="Arial"/>
          <w:sz w:val="20"/>
        </w:rPr>
      </w:pPr>
      <w:r w:rsidRPr="00DE6089">
        <w:rPr>
          <w:rFonts w:cs="Arial"/>
          <w:b/>
          <w:bCs/>
          <w:sz w:val="20"/>
        </w:rPr>
        <w:t>Practical Actions:</w:t>
      </w:r>
    </w:p>
    <w:p w14:paraId="4F14D265" w14:textId="77777777" w:rsidR="00DE6089" w:rsidRPr="00DE6089" w:rsidRDefault="00DE6089" w:rsidP="00DE6089">
      <w:pPr>
        <w:numPr>
          <w:ilvl w:val="0"/>
          <w:numId w:val="52"/>
        </w:numPr>
        <w:spacing w:before="100" w:beforeAutospacing="1" w:after="100" w:afterAutospacing="1" w:line="360" w:lineRule="auto"/>
        <w:rPr>
          <w:rFonts w:cs="Arial"/>
          <w:sz w:val="20"/>
        </w:rPr>
      </w:pPr>
      <w:r w:rsidRPr="00DE6089">
        <w:rPr>
          <w:rFonts w:cs="Arial"/>
          <w:sz w:val="20"/>
        </w:rPr>
        <w:t>Conduct market research into companies like Audio Jungle, Splice, Epidemic Sound, BBC Sound Effects, etc.</w:t>
      </w:r>
    </w:p>
    <w:p w14:paraId="6CD846C1" w14:textId="77777777" w:rsidR="00DE6089" w:rsidRPr="00DE6089" w:rsidRDefault="00DE6089" w:rsidP="00DE6089">
      <w:pPr>
        <w:numPr>
          <w:ilvl w:val="0"/>
          <w:numId w:val="52"/>
        </w:numPr>
        <w:spacing w:before="100" w:beforeAutospacing="1" w:after="100" w:afterAutospacing="1" w:line="360" w:lineRule="auto"/>
        <w:rPr>
          <w:rFonts w:cs="Arial"/>
          <w:sz w:val="20"/>
        </w:rPr>
      </w:pPr>
      <w:r w:rsidRPr="00DE6089">
        <w:rPr>
          <w:rFonts w:cs="Arial"/>
          <w:sz w:val="20"/>
        </w:rPr>
        <w:t>Reference books, journal articles, or online interviews with working composers or sound designers.</w:t>
      </w:r>
    </w:p>
    <w:p w14:paraId="401F40B1" w14:textId="77777777" w:rsidR="00DE6089" w:rsidRPr="00DE6089" w:rsidRDefault="00DE6089" w:rsidP="00DE6089">
      <w:pPr>
        <w:numPr>
          <w:ilvl w:val="0"/>
          <w:numId w:val="52"/>
        </w:numPr>
        <w:spacing w:before="100" w:beforeAutospacing="1" w:after="100" w:afterAutospacing="1" w:line="360" w:lineRule="auto"/>
        <w:rPr>
          <w:rFonts w:cs="Arial"/>
          <w:sz w:val="20"/>
        </w:rPr>
      </w:pPr>
      <w:r w:rsidRPr="00DE6089">
        <w:rPr>
          <w:rFonts w:cs="Arial"/>
          <w:sz w:val="20"/>
        </w:rPr>
        <w:t>Show how industry expectations or technical guidelines (e.g. metadata formats, loop formatting) informed your creative choices.</w:t>
      </w:r>
    </w:p>
    <w:p w14:paraId="0A019368" w14:textId="5257680D" w:rsidR="00DE6089" w:rsidRPr="00DE6089" w:rsidRDefault="00DE6089" w:rsidP="00DE6089">
      <w:pPr>
        <w:numPr>
          <w:ilvl w:val="0"/>
          <w:numId w:val="52"/>
        </w:numPr>
        <w:spacing w:before="100" w:beforeAutospacing="1" w:after="100" w:afterAutospacing="1" w:line="360" w:lineRule="auto"/>
        <w:rPr>
          <w:rFonts w:cs="Arial"/>
          <w:sz w:val="20"/>
        </w:rPr>
      </w:pPr>
      <w:r w:rsidRPr="00DE6089">
        <w:rPr>
          <w:rFonts w:cs="Arial"/>
          <w:sz w:val="20"/>
        </w:rPr>
        <w:t>Name-drop specific influencers or reference points</w:t>
      </w:r>
      <w:r>
        <w:rPr>
          <w:rFonts w:cs="Arial"/>
          <w:sz w:val="20"/>
        </w:rPr>
        <w:t xml:space="preserve">, </w:t>
      </w:r>
      <w:r w:rsidRPr="00DE6089">
        <w:rPr>
          <w:rFonts w:cs="Arial"/>
          <w:sz w:val="20"/>
        </w:rPr>
        <w:t>e.g., Hans Zimmer, Brian Eno, Richard Devine — and explain their relevance.</w:t>
      </w:r>
    </w:p>
    <w:p w14:paraId="7980ACBB" w14:textId="77777777" w:rsidR="00DE6089" w:rsidRPr="00DE6089" w:rsidRDefault="00DE6089" w:rsidP="00DE6089">
      <w:pPr>
        <w:spacing w:before="100" w:beforeAutospacing="1" w:after="100" w:afterAutospacing="1" w:line="360" w:lineRule="auto"/>
        <w:rPr>
          <w:rFonts w:cs="Arial"/>
          <w:sz w:val="20"/>
        </w:rPr>
      </w:pPr>
      <w:r w:rsidRPr="00DE6089">
        <w:rPr>
          <w:rFonts w:cs="Arial"/>
          <w:b/>
          <w:bCs/>
          <w:sz w:val="20"/>
        </w:rPr>
        <w:t>Slide Tips:</w:t>
      </w:r>
    </w:p>
    <w:p w14:paraId="586F8BBA" w14:textId="77777777" w:rsidR="00DE6089" w:rsidRPr="00DE6089" w:rsidRDefault="00DE6089" w:rsidP="00DE6089">
      <w:pPr>
        <w:numPr>
          <w:ilvl w:val="0"/>
          <w:numId w:val="53"/>
        </w:numPr>
        <w:spacing w:before="100" w:beforeAutospacing="1" w:after="100" w:afterAutospacing="1" w:line="360" w:lineRule="auto"/>
        <w:rPr>
          <w:rFonts w:cs="Arial"/>
          <w:sz w:val="20"/>
        </w:rPr>
      </w:pPr>
      <w:r w:rsidRPr="00DE6089">
        <w:rPr>
          <w:rFonts w:cs="Arial"/>
          <w:sz w:val="20"/>
        </w:rPr>
        <w:t>Include quotes or citations to support your analysis.</w:t>
      </w:r>
    </w:p>
    <w:p w14:paraId="4A5039E8" w14:textId="3900416E" w:rsidR="00DE6089" w:rsidRPr="00DE6089" w:rsidRDefault="00DE6089" w:rsidP="00DE6089">
      <w:pPr>
        <w:numPr>
          <w:ilvl w:val="0"/>
          <w:numId w:val="53"/>
        </w:numPr>
        <w:spacing w:before="100" w:beforeAutospacing="1" w:after="100" w:afterAutospacing="1" w:line="360" w:lineRule="auto"/>
        <w:rPr>
          <w:rFonts w:cs="Arial"/>
          <w:sz w:val="20"/>
        </w:rPr>
      </w:pPr>
      <w:r w:rsidRPr="00DE6089">
        <w:rPr>
          <w:rFonts w:cs="Arial"/>
          <w:sz w:val="20"/>
        </w:rPr>
        <w:t>Use comparisons</w:t>
      </w:r>
      <w:r>
        <w:rPr>
          <w:rFonts w:cs="Arial"/>
          <w:sz w:val="20"/>
        </w:rPr>
        <w:t>,</w:t>
      </w:r>
      <w:r w:rsidRPr="00DE6089">
        <w:rPr>
          <w:rFonts w:cs="Arial"/>
          <w:sz w:val="20"/>
        </w:rPr>
        <w:t xml:space="preserve"> e.g. “This track follows the trailer music format as outlined by XYZ (</w:t>
      </w:r>
      <w:proofErr w:type="gramStart"/>
      <w:r w:rsidRPr="00DE6089">
        <w:rPr>
          <w:rFonts w:cs="Arial"/>
          <w:sz w:val="20"/>
        </w:rPr>
        <w:t>2022)...</w:t>
      </w:r>
      <w:proofErr w:type="gramEnd"/>
      <w:r w:rsidRPr="00DE6089">
        <w:rPr>
          <w:rFonts w:cs="Arial"/>
          <w:sz w:val="20"/>
        </w:rPr>
        <w:t>”</w:t>
      </w:r>
    </w:p>
    <w:p w14:paraId="149FA2AD" w14:textId="77777777" w:rsidR="00FF205B" w:rsidRPr="00FF205B" w:rsidRDefault="00FF205B" w:rsidP="00FF205B">
      <w:pPr>
        <w:spacing w:line="276" w:lineRule="auto"/>
        <w:rPr>
          <w:rFonts w:cs="Arial"/>
          <w:szCs w:val="24"/>
        </w:rPr>
      </w:pPr>
    </w:p>
    <w:p w14:paraId="0AF7DCA9" w14:textId="77777777" w:rsidR="000C4AB1" w:rsidRPr="000506AE" w:rsidRDefault="000C4AB1" w:rsidP="000C4AB1">
      <w:pPr>
        <w:spacing w:line="240" w:lineRule="auto"/>
        <w:jc w:val="both"/>
        <w:rPr>
          <w:rFonts w:cs="Arial"/>
          <w:color w:val="D9D9D9" w:themeColor="background1" w:themeShade="D9"/>
          <w:sz w:val="22"/>
          <w:szCs w:val="22"/>
        </w:rPr>
      </w:pPr>
    </w:p>
    <w:p w14:paraId="61D8F544" w14:textId="77777777" w:rsidR="000C4AB1" w:rsidRPr="000506AE" w:rsidRDefault="000C4AB1" w:rsidP="005E5E05">
      <w:pPr>
        <w:numPr>
          <w:ilvl w:val="0"/>
          <w:numId w:val="16"/>
        </w:numPr>
        <w:spacing w:line="240" w:lineRule="auto"/>
        <w:jc w:val="both"/>
        <w:rPr>
          <w:rFonts w:cs="Arial"/>
          <w:b/>
          <w:color w:val="000000" w:themeColor="text1"/>
          <w:sz w:val="22"/>
          <w:szCs w:val="22"/>
        </w:rPr>
      </w:pPr>
      <w:r w:rsidRPr="000506AE">
        <w:rPr>
          <w:rFonts w:cs="Arial"/>
          <w:b/>
          <w:color w:val="000000" w:themeColor="text1"/>
          <w:sz w:val="22"/>
          <w:szCs w:val="22"/>
        </w:rPr>
        <w:t>Knowledge and Understanding Skills</w:t>
      </w:r>
    </w:p>
    <w:p w14:paraId="5B46228B" w14:textId="77777777" w:rsidR="000C4AB1" w:rsidRPr="000506AE" w:rsidRDefault="000C4AB1" w:rsidP="000C4AB1">
      <w:pPr>
        <w:spacing w:line="240" w:lineRule="auto"/>
        <w:jc w:val="both"/>
        <w:rPr>
          <w:rFonts w:cs="Arial"/>
          <w:color w:val="000000" w:themeColor="text1"/>
          <w:sz w:val="22"/>
          <w:szCs w:val="22"/>
        </w:rPr>
      </w:pPr>
      <w:r w:rsidRPr="000506AE">
        <w:rPr>
          <w:rFonts w:cs="Arial"/>
          <w:color w:val="000000" w:themeColor="text1"/>
          <w:sz w:val="22"/>
          <w:szCs w:val="22"/>
        </w:rPr>
        <w:t>At level 5, you should be able to demonstrate:</w:t>
      </w:r>
      <w:r w:rsidRPr="000506AE">
        <w:rPr>
          <w:rFonts w:cs="Arial"/>
          <w:color w:val="000000" w:themeColor="text1"/>
        </w:rPr>
        <w:t xml:space="preserve"> </w:t>
      </w:r>
      <w:r w:rsidRPr="000506AE">
        <w:rPr>
          <w:rFonts w:cs="Arial"/>
          <w:color w:val="000000" w:themeColor="text1"/>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0506AE">
        <w:rPr>
          <w:rFonts w:cs="Arial"/>
          <w:i/>
          <w:color w:val="000000" w:themeColor="text1"/>
          <w:sz w:val="22"/>
          <w:szCs w:val="22"/>
        </w:rPr>
        <w:t>Knowledge</w:t>
      </w:r>
      <w:r w:rsidRPr="000506AE">
        <w:rPr>
          <w:rFonts w:cs="Arial"/>
          <w:color w:val="000000" w:themeColor="text1"/>
          <w:sz w:val="22"/>
          <w:szCs w:val="22"/>
        </w:rPr>
        <w:t xml:space="preserve"> relates to the facts, information and skills you have acquired through your learning.  You demonstrate your </w:t>
      </w:r>
      <w:r w:rsidRPr="000506AE">
        <w:rPr>
          <w:rFonts w:cs="Arial"/>
          <w:i/>
          <w:color w:val="000000" w:themeColor="text1"/>
          <w:sz w:val="22"/>
          <w:szCs w:val="22"/>
        </w:rPr>
        <w:t>understanding</w:t>
      </w:r>
      <w:r w:rsidRPr="000506AE">
        <w:rPr>
          <w:rFonts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0506AE">
        <w:rPr>
          <w:rFonts w:cs="Arial"/>
          <w:i/>
          <w:color w:val="000000" w:themeColor="text1"/>
          <w:sz w:val="22"/>
          <w:szCs w:val="22"/>
        </w:rPr>
        <w:t>extent</w:t>
      </w:r>
      <w:r w:rsidRPr="000506AE">
        <w:rPr>
          <w:rFonts w:cs="Arial"/>
          <w:color w:val="000000" w:themeColor="text1"/>
          <w:sz w:val="22"/>
          <w:szCs w:val="22"/>
        </w:rPr>
        <w:t xml:space="preserve"> to which you demonstrate your knowledge and understanding.</w:t>
      </w:r>
      <w:r w:rsidRPr="000506AE">
        <w:rPr>
          <w:rFonts w:cs="Arial"/>
          <w:color w:val="000000" w:themeColor="text1"/>
        </w:rPr>
        <w:t xml:space="preserve"> </w:t>
      </w:r>
    </w:p>
    <w:p w14:paraId="2CA81D77" w14:textId="77777777" w:rsidR="000C4AB1" w:rsidRPr="000506AE" w:rsidRDefault="000C4AB1" w:rsidP="000C4AB1">
      <w:pPr>
        <w:spacing w:line="240" w:lineRule="auto"/>
        <w:jc w:val="both"/>
        <w:rPr>
          <w:rFonts w:cs="Arial"/>
          <w:b/>
          <w:i/>
          <w:color w:val="000000" w:themeColor="text1"/>
          <w:sz w:val="22"/>
          <w:szCs w:val="22"/>
        </w:rPr>
      </w:pPr>
    </w:p>
    <w:p w14:paraId="487F3872" w14:textId="77777777" w:rsidR="000C4AB1" w:rsidRPr="000506AE" w:rsidRDefault="000C4AB1" w:rsidP="000C4AB1">
      <w:pPr>
        <w:spacing w:line="240" w:lineRule="auto"/>
        <w:jc w:val="both"/>
        <w:rPr>
          <w:rFonts w:cs="Arial"/>
          <w:i/>
          <w:color w:val="000000" w:themeColor="text1"/>
          <w:sz w:val="22"/>
          <w:szCs w:val="22"/>
        </w:rPr>
      </w:pPr>
      <w:r w:rsidRPr="000506AE">
        <w:rPr>
          <w:rFonts w:cs="Arial"/>
          <w:b/>
          <w:i/>
          <w:color w:val="000000" w:themeColor="text1"/>
          <w:sz w:val="22"/>
          <w:szCs w:val="22"/>
        </w:rPr>
        <w:t>Guidance specific to this assessment:</w:t>
      </w:r>
      <w:r w:rsidRPr="000506AE">
        <w:rPr>
          <w:rFonts w:cs="Arial"/>
          <w:i/>
          <w:color w:val="000000" w:themeColor="text1"/>
          <w:sz w:val="22"/>
          <w:szCs w:val="22"/>
        </w:rPr>
        <w:t xml:space="preserve"> </w:t>
      </w:r>
    </w:p>
    <w:p w14:paraId="53A53B90" w14:textId="77777777" w:rsidR="000C4AB1" w:rsidRPr="000506AE" w:rsidRDefault="000C4AB1" w:rsidP="000C4AB1">
      <w:pPr>
        <w:spacing w:line="240" w:lineRule="auto"/>
        <w:jc w:val="both"/>
        <w:rPr>
          <w:rFonts w:cs="Arial"/>
          <w:i/>
          <w:sz w:val="22"/>
          <w:szCs w:val="22"/>
        </w:rPr>
      </w:pPr>
    </w:p>
    <w:p w14:paraId="289FE537" w14:textId="77777777" w:rsidR="00DE6089" w:rsidRPr="00DE6089" w:rsidRDefault="00DE6089" w:rsidP="00DE6089">
      <w:pPr>
        <w:spacing w:before="100" w:beforeAutospacing="1" w:after="100" w:afterAutospacing="1" w:line="360" w:lineRule="auto"/>
        <w:rPr>
          <w:rFonts w:cs="Arial"/>
          <w:sz w:val="20"/>
        </w:rPr>
      </w:pPr>
      <w:r w:rsidRPr="00DE6089">
        <w:rPr>
          <w:rFonts w:cs="Arial"/>
          <w:b/>
          <w:bCs/>
          <w:sz w:val="20"/>
        </w:rPr>
        <w:t>Practical Actions:</w:t>
      </w:r>
    </w:p>
    <w:p w14:paraId="19293B1C" w14:textId="77777777" w:rsidR="00DE6089" w:rsidRPr="00DE6089" w:rsidRDefault="00DE6089" w:rsidP="00DE6089">
      <w:pPr>
        <w:numPr>
          <w:ilvl w:val="0"/>
          <w:numId w:val="54"/>
        </w:numPr>
        <w:spacing w:before="100" w:beforeAutospacing="1" w:after="100" w:afterAutospacing="1" w:line="360" w:lineRule="auto"/>
        <w:rPr>
          <w:rFonts w:cs="Arial"/>
          <w:sz w:val="20"/>
        </w:rPr>
      </w:pPr>
      <w:r w:rsidRPr="00DE6089">
        <w:rPr>
          <w:rFonts w:cs="Arial"/>
          <w:sz w:val="20"/>
        </w:rPr>
        <w:lastRenderedPageBreak/>
        <w:t>Identify the purpose of each sound or music piece — e.g. for film scoring, game UI, ambient sound libraries.</w:t>
      </w:r>
    </w:p>
    <w:p w14:paraId="5DCD69A0" w14:textId="77777777" w:rsidR="00DE6089" w:rsidRPr="00DE6089" w:rsidRDefault="00DE6089" w:rsidP="00DE6089">
      <w:pPr>
        <w:numPr>
          <w:ilvl w:val="0"/>
          <w:numId w:val="54"/>
        </w:numPr>
        <w:spacing w:before="100" w:beforeAutospacing="1" w:after="100" w:afterAutospacing="1" w:line="360" w:lineRule="auto"/>
        <w:rPr>
          <w:rFonts w:cs="Arial"/>
          <w:sz w:val="20"/>
        </w:rPr>
      </w:pPr>
      <w:r w:rsidRPr="00DE6089">
        <w:rPr>
          <w:rFonts w:cs="Arial"/>
          <w:sz w:val="20"/>
        </w:rPr>
        <w:t>Discuss genre-specific techniques and how your work fits within them.</w:t>
      </w:r>
    </w:p>
    <w:p w14:paraId="2C5A11C4" w14:textId="77777777" w:rsidR="00DE6089" w:rsidRPr="00DE6089" w:rsidRDefault="00DE6089" w:rsidP="00DE6089">
      <w:pPr>
        <w:numPr>
          <w:ilvl w:val="0"/>
          <w:numId w:val="54"/>
        </w:numPr>
        <w:spacing w:before="100" w:beforeAutospacing="1" w:after="100" w:afterAutospacing="1" w:line="360" w:lineRule="auto"/>
        <w:rPr>
          <w:rFonts w:cs="Arial"/>
          <w:sz w:val="20"/>
        </w:rPr>
      </w:pPr>
      <w:r w:rsidRPr="00DE6089">
        <w:rPr>
          <w:rFonts w:cs="Arial"/>
          <w:sz w:val="20"/>
        </w:rPr>
        <w:t>Link your creative choices to the overarching theme of your portfolio (e.g., “Organic Sci-Fi,” “Cinematic Tension,” or “Uplifting Corporate”).</w:t>
      </w:r>
    </w:p>
    <w:p w14:paraId="16686299" w14:textId="77777777" w:rsidR="00DE6089" w:rsidRPr="00DE6089" w:rsidRDefault="00DE6089" w:rsidP="00DE6089">
      <w:pPr>
        <w:numPr>
          <w:ilvl w:val="0"/>
          <w:numId w:val="54"/>
        </w:numPr>
        <w:spacing w:before="100" w:beforeAutospacing="1" w:after="100" w:afterAutospacing="1" w:line="360" w:lineRule="auto"/>
        <w:rPr>
          <w:rFonts w:cs="Arial"/>
          <w:sz w:val="20"/>
        </w:rPr>
      </w:pPr>
      <w:r w:rsidRPr="00DE6089">
        <w:rPr>
          <w:rFonts w:cs="Arial"/>
          <w:sz w:val="20"/>
        </w:rPr>
        <w:t>Explain how library sound requirements (e.g. seamless looping, multiple stems, stems vs. full mix) shaped your approach.</w:t>
      </w:r>
    </w:p>
    <w:p w14:paraId="3D9B4B9E" w14:textId="77777777" w:rsidR="00DE6089" w:rsidRPr="00DE6089" w:rsidRDefault="00DE6089" w:rsidP="00DE6089">
      <w:pPr>
        <w:spacing w:before="100" w:beforeAutospacing="1" w:after="100" w:afterAutospacing="1" w:line="360" w:lineRule="auto"/>
        <w:rPr>
          <w:rFonts w:cs="Arial"/>
          <w:sz w:val="20"/>
        </w:rPr>
      </w:pPr>
      <w:r w:rsidRPr="00DE6089">
        <w:rPr>
          <w:rFonts w:cs="Arial"/>
          <w:b/>
          <w:bCs/>
          <w:sz w:val="20"/>
        </w:rPr>
        <w:t>Slide Tips:</w:t>
      </w:r>
    </w:p>
    <w:p w14:paraId="09B0C38B" w14:textId="77777777" w:rsidR="00DE6089" w:rsidRPr="00DE6089" w:rsidRDefault="00DE6089" w:rsidP="00DE6089">
      <w:pPr>
        <w:numPr>
          <w:ilvl w:val="0"/>
          <w:numId w:val="55"/>
        </w:numPr>
        <w:spacing w:before="100" w:beforeAutospacing="1" w:after="100" w:afterAutospacing="1" w:line="360" w:lineRule="auto"/>
        <w:rPr>
          <w:rFonts w:cs="Arial"/>
          <w:sz w:val="20"/>
        </w:rPr>
      </w:pPr>
      <w:r w:rsidRPr="00DE6089">
        <w:rPr>
          <w:rFonts w:cs="Arial"/>
          <w:sz w:val="20"/>
        </w:rPr>
        <w:t>Include short audio or video examples with commentary.</w:t>
      </w:r>
    </w:p>
    <w:p w14:paraId="5D4A687C" w14:textId="77777777" w:rsidR="00DE6089" w:rsidRPr="00DE6089" w:rsidRDefault="00DE6089" w:rsidP="00DE6089">
      <w:pPr>
        <w:numPr>
          <w:ilvl w:val="0"/>
          <w:numId w:val="55"/>
        </w:numPr>
        <w:spacing w:before="100" w:beforeAutospacing="1" w:after="100" w:afterAutospacing="1" w:line="360" w:lineRule="auto"/>
        <w:rPr>
          <w:rFonts w:cs="Arial"/>
          <w:sz w:val="20"/>
        </w:rPr>
      </w:pPr>
      <w:r w:rsidRPr="00DE6089">
        <w:rPr>
          <w:rFonts w:cs="Arial"/>
          <w:sz w:val="20"/>
        </w:rPr>
        <w:t>Display sections of your DAW session with annotations to highlight decisions.</w:t>
      </w:r>
    </w:p>
    <w:p w14:paraId="04EAEE77" w14:textId="77777777" w:rsidR="000C4AB1" w:rsidRPr="000506AE" w:rsidRDefault="000C4AB1" w:rsidP="000C4AB1">
      <w:pPr>
        <w:spacing w:line="240" w:lineRule="auto"/>
        <w:jc w:val="both"/>
        <w:rPr>
          <w:rFonts w:cs="Arial"/>
          <w:b/>
          <w:color w:val="D9D9D9" w:themeColor="background1" w:themeShade="D9"/>
          <w:sz w:val="22"/>
          <w:szCs w:val="22"/>
        </w:rPr>
      </w:pPr>
    </w:p>
    <w:p w14:paraId="43CAF4F7" w14:textId="77777777" w:rsidR="000C4AB1" w:rsidRPr="000506AE" w:rsidRDefault="000C4AB1" w:rsidP="005E5E05">
      <w:pPr>
        <w:numPr>
          <w:ilvl w:val="0"/>
          <w:numId w:val="16"/>
        </w:numPr>
        <w:spacing w:line="240" w:lineRule="auto"/>
        <w:jc w:val="both"/>
        <w:rPr>
          <w:rFonts w:cs="Arial"/>
          <w:b/>
          <w:color w:val="000000" w:themeColor="text1"/>
          <w:sz w:val="22"/>
          <w:szCs w:val="22"/>
        </w:rPr>
      </w:pPr>
      <w:r w:rsidRPr="000506AE">
        <w:rPr>
          <w:rFonts w:cs="Arial"/>
          <w:b/>
          <w:color w:val="000000" w:themeColor="text1"/>
          <w:sz w:val="22"/>
          <w:szCs w:val="22"/>
        </w:rPr>
        <w:t>Cognitive and Intellectual Skills</w:t>
      </w:r>
    </w:p>
    <w:p w14:paraId="5C24883D" w14:textId="77777777" w:rsidR="000C4AB1" w:rsidRPr="000506AE" w:rsidRDefault="000C4AB1" w:rsidP="000C4AB1">
      <w:pPr>
        <w:spacing w:line="240" w:lineRule="auto"/>
        <w:jc w:val="both"/>
        <w:rPr>
          <w:rFonts w:cs="Arial"/>
          <w:color w:val="000000" w:themeColor="text1"/>
          <w:sz w:val="22"/>
          <w:szCs w:val="22"/>
        </w:rPr>
      </w:pPr>
      <w:r w:rsidRPr="000506AE">
        <w:rPr>
          <w:rFonts w:cs="Arial"/>
          <w:color w:val="000000" w:themeColor="text1"/>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0506AE">
        <w:rPr>
          <w:rFonts w:cs="Arial"/>
          <w:color w:val="000000" w:themeColor="text1"/>
          <w:sz w:val="22"/>
          <w:szCs w:val="22"/>
        </w:rPr>
        <w:t>compare and contrast</w:t>
      </w:r>
      <w:proofErr w:type="gramEnd"/>
      <w:r w:rsidRPr="000506AE">
        <w:rPr>
          <w:rFonts w:cs="Arial"/>
          <w:color w:val="000000" w:themeColor="text1"/>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0506AE">
        <w:rPr>
          <w:rFonts w:cs="Arial"/>
          <w:color w:val="000000" w:themeColor="text1"/>
        </w:rPr>
        <w:t xml:space="preserve"> </w:t>
      </w:r>
      <w:r w:rsidRPr="000506AE">
        <w:rPr>
          <w:rFonts w:cs="Arial"/>
          <w:color w:val="000000" w:themeColor="text1"/>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008B6435" w14:textId="77777777" w:rsidR="000C4AB1" w:rsidRPr="000506AE" w:rsidRDefault="000C4AB1" w:rsidP="000C4AB1">
      <w:pPr>
        <w:spacing w:line="240" w:lineRule="auto"/>
        <w:jc w:val="both"/>
        <w:rPr>
          <w:rFonts w:cs="Arial"/>
          <w:color w:val="000000" w:themeColor="text1"/>
          <w:sz w:val="22"/>
          <w:szCs w:val="22"/>
        </w:rPr>
      </w:pPr>
    </w:p>
    <w:p w14:paraId="7E8FE2C6" w14:textId="6AB0C96E" w:rsidR="000C4AB1" w:rsidRDefault="000C4AB1" w:rsidP="000C4AB1">
      <w:pPr>
        <w:spacing w:line="240" w:lineRule="auto"/>
        <w:jc w:val="both"/>
        <w:rPr>
          <w:rFonts w:cs="Arial"/>
          <w:i/>
          <w:color w:val="000000" w:themeColor="text1"/>
          <w:sz w:val="22"/>
          <w:szCs w:val="22"/>
        </w:rPr>
      </w:pPr>
      <w:r w:rsidRPr="000506AE">
        <w:rPr>
          <w:rFonts w:cs="Arial"/>
          <w:b/>
          <w:i/>
          <w:color w:val="000000" w:themeColor="text1"/>
          <w:sz w:val="22"/>
          <w:szCs w:val="22"/>
        </w:rPr>
        <w:t>Guidance specific to this assessment:</w:t>
      </w:r>
      <w:r w:rsidRPr="000506AE">
        <w:rPr>
          <w:rFonts w:cs="Arial"/>
          <w:i/>
          <w:color w:val="000000" w:themeColor="text1"/>
          <w:sz w:val="22"/>
          <w:szCs w:val="22"/>
        </w:rPr>
        <w:t xml:space="preserve"> </w:t>
      </w:r>
    </w:p>
    <w:p w14:paraId="15DA142C" w14:textId="77777777" w:rsidR="00DE6089" w:rsidRDefault="00DE6089" w:rsidP="00DE6089">
      <w:pPr>
        <w:spacing w:before="100" w:beforeAutospacing="1" w:after="100" w:afterAutospacing="1" w:line="360" w:lineRule="auto"/>
        <w:rPr>
          <w:rFonts w:cs="Arial"/>
          <w:b/>
          <w:bCs/>
          <w:sz w:val="20"/>
        </w:rPr>
      </w:pPr>
    </w:p>
    <w:p w14:paraId="2F247511" w14:textId="6407AF39" w:rsidR="00DE6089" w:rsidRPr="00DE6089" w:rsidRDefault="00DE6089" w:rsidP="00DE6089">
      <w:pPr>
        <w:spacing w:before="100" w:beforeAutospacing="1" w:after="100" w:afterAutospacing="1" w:line="360" w:lineRule="auto"/>
        <w:rPr>
          <w:rFonts w:cs="Arial"/>
          <w:sz w:val="20"/>
        </w:rPr>
      </w:pPr>
      <w:r w:rsidRPr="00DE6089">
        <w:rPr>
          <w:rFonts w:cs="Arial"/>
          <w:b/>
          <w:bCs/>
          <w:sz w:val="20"/>
        </w:rPr>
        <w:t>Practical Actions:</w:t>
      </w:r>
    </w:p>
    <w:p w14:paraId="24ABD64F" w14:textId="77777777" w:rsidR="00DE6089" w:rsidRPr="00DE6089" w:rsidRDefault="00DE6089" w:rsidP="00DE6089">
      <w:pPr>
        <w:numPr>
          <w:ilvl w:val="0"/>
          <w:numId w:val="56"/>
        </w:numPr>
        <w:spacing w:before="100" w:beforeAutospacing="1" w:after="100" w:afterAutospacing="1" w:line="360" w:lineRule="auto"/>
        <w:rPr>
          <w:rFonts w:cs="Arial"/>
          <w:sz w:val="20"/>
        </w:rPr>
      </w:pPr>
      <w:r w:rsidRPr="00DE6089">
        <w:rPr>
          <w:rFonts w:cs="Arial"/>
          <w:sz w:val="20"/>
        </w:rPr>
        <w:t>Discuss the development of your workflow — what changed over time and why.</w:t>
      </w:r>
    </w:p>
    <w:p w14:paraId="6F4952F6" w14:textId="77777777" w:rsidR="00DE6089" w:rsidRPr="00DE6089" w:rsidRDefault="00DE6089" w:rsidP="00DE6089">
      <w:pPr>
        <w:numPr>
          <w:ilvl w:val="0"/>
          <w:numId w:val="56"/>
        </w:numPr>
        <w:spacing w:before="100" w:beforeAutospacing="1" w:after="100" w:afterAutospacing="1" w:line="360" w:lineRule="auto"/>
        <w:rPr>
          <w:rFonts w:cs="Arial"/>
          <w:sz w:val="20"/>
        </w:rPr>
      </w:pPr>
      <w:r w:rsidRPr="00DE6089">
        <w:rPr>
          <w:rFonts w:cs="Arial"/>
          <w:sz w:val="20"/>
        </w:rPr>
        <w:t>Reflect on technical or creative challenges (e.g. poor recordings, plugin limitations, writer’s block) and how you overcame them.</w:t>
      </w:r>
    </w:p>
    <w:p w14:paraId="6B00A565" w14:textId="77777777" w:rsidR="00DE6089" w:rsidRPr="00DE6089" w:rsidRDefault="00DE6089" w:rsidP="00DE6089">
      <w:pPr>
        <w:numPr>
          <w:ilvl w:val="0"/>
          <w:numId w:val="56"/>
        </w:numPr>
        <w:spacing w:before="100" w:beforeAutospacing="1" w:after="100" w:afterAutospacing="1" w:line="360" w:lineRule="auto"/>
        <w:rPr>
          <w:rFonts w:cs="Arial"/>
          <w:sz w:val="20"/>
        </w:rPr>
      </w:pPr>
      <w:r w:rsidRPr="00DE6089">
        <w:rPr>
          <w:rFonts w:cs="Arial"/>
          <w:sz w:val="20"/>
        </w:rPr>
        <w:t>Explain how your techniques evolved — did you become more efficient? More creative?</w:t>
      </w:r>
    </w:p>
    <w:p w14:paraId="12D6019D" w14:textId="77777777" w:rsidR="00DE6089" w:rsidRPr="00DE6089" w:rsidRDefault="00DE6089" w:rsidP="00DE6089">
      <w:pPr>
        <w:numPr>
          <w:ilvl w:val="0"/>
          <w:numId w:val="56"/>
        </w:numPr>
        <w:spacing w:before="100" w:beforeAutospacing="1" w:after="100" w:afterAutospacing="1" w:line="360" w:lineRule="auto"/>
        <w:rPr>
          <w:rFonts w:cs="Arial"/>
          <w:sz w:val="20"/>
        </w:rPr>
      </w:pPr>
      <w:r w:rsidRPr="00DE6089">
        <w:rPr>
          <w:rFonts w:cs="Arial"/>
          <w:sz w:val="20"/>
        </w:rPr>
        <w:t>Include critical analysis of your work — what works, what doesn’t, what could be improved.</w:t>
      </w:r>
    </w:p>
    <w:p w14:paraId="3708A97F" w14:textId="77777777" w:rsidR="00DE6089" w:rsidRPr="00DE6089" w:rsidRDefault="00DE6089" w:rsidP="00DE6089">
      <w:pPr>
        <w:spacing w:before="100" w:beforeAutospacing="1" w:after="100" w:afterAutospacing="1" w:line="360" w:lineRule="auto"/>
        <w:rPr>
          <w:rFonts w:cs="Arial"/>
          <w:sz w:val="20"/>
        </w:rPr>
      </w:pPr>
      <w:r w:rsidRPr="00DE6089">
        <w:rPr>
          <w:rFonts w:cs="Arial"/>
          <w:b/>
          <w:bCs/>
          <w:sz w:val="20"/>
        </w:rPr>
        <w:t>Slide Tips:</w:t>
      </w:r>
    </w:p>
    <w:p w14:paraId="625B2F39" w14:textId="77777777" w:rsidR="00DE6089" w:rsidRPr="00DE6089" w:rsidRDefault="00DE6089" w:rsidP="00DE6089">
      <w:pPr>
        <w:numPr>
          <w:ilvl w:val="0"/>
          <w:numId w:val="57"/>
        </w:numPr>
        <w:spacing w:before="100" w:beforeAutospacing="1" w:after="100" w:afterAutospacing="1" w:line="360" w:lineRule="auto"/>
        <w:rPr>
          <w:rFonts w:cs="Arial"/>
          <w:sz w:val="20"/>
        </w:rPr>
      </w:pPr>
      <w:r w:rsidRPr="00DE6089">
        <w:rPr>
          <w:rFonts w:cs="Arial"/>
          <w:sz w:val="20"/>
        </w:rPr>
        <w:t>Show a comparison: “Before” and “After” versions of a sound or mix.</w:t>
      </w:r>
    </w:p>
    <w:p w14:paraId="5F2F7F7D" w14:textId="77777777" w:rsidR="00DE6089" w:rsidRPr="00DE6089" w:rsidRDefault="00DE6089" w:rsidP="00DE6089">
      <w:pPr>
        <w:numPr>
          <w:ilvl w:val="0"/>
          <w:numId w:val="57"/>
        </w:numPr>
        <w:spacing w:before="100" w:beforeAutospacing="1" w:after="100" w:afterAutospacing="1" w:line="360" w:lineRule="auto"/>
        <w:rPr>
          <w:rFonts w:cs="Arial"/>
          <w:sz w:val="20"/>
        </w:rPr>
      </w:pPr>
      <w:r w:rsidRPr="00DE6089">
        <w:rPr>
          <w:rFonts w:cs="Arial"/>
          <w:sz w:val="20"/>
        </w:rPr>
        <w:t>Use one slide to summarise your key learning points or shifts in mindset.</w:t>
      </w:r>
    </w:p>
    <w:p w14:paraId="036EC05A" w14:textId="77777777" w:rsidR="000C4AB1" w:rsidRDefault="000C4AB1" w:rsidP="000C4AB1">
      <w:pPr>
        <w:spacing w:line="240" w:lineRule="auto"/>
        <w:jc w:val="both"/>
        <w:rPr>
          <w:rFonts w:cs="Arial"/>
          <w:b/>
          <w:color w:val="000000" w:themeColor="text1"/>
          <w:sz w:val="22"/>
          <w:szCs w:val="22"/>
        </w:rPr>
      </w:pPr>
    </w:p>
    <w:p w14:paraId="47E9E5A5" w14:textId="77777777" w:rsidR="00FF205B" w:rsidRPr="00FF205B" w:rsidRDefault="00FF205B" w:rsidP="000C4AB1">
      <w:pPr>
        <w:spacing w:line="240" w:lineRule="auto"/>
        <w:jc w:val="both"/>
        <w:rPr>
          <w:rFonts w:cs="Arial"/>
          <w:b/>
          <w:color w:val="000000" w:themeColor="text1"/>
          <w:sz w:val="22"/>
          <w:szCs w:val="22"/>
        </w:rPr>
      </w:pPr>
    </w:p>
    <w:p w14:paraId="4AD5EFDF" w14:textId="77777777" w:rsidR="000C4AB1" w:rsidRPr="00FF205B" w:rsidRDefault="000C4AB1" w:rsidP="005E5E05">
      <w:pPr>
        <w:numPr>
          <w:ilvl w:val="0"/>
          <w:numId w:val="16"/>
        </w:numPr>
        <w:spacing w:line="240" w:lineRule="auto"/>
        <w:jc w:val="both"/>
        <w:rPr>
          <w:rFonts w:cs="Arial"/>
          <w:b/>
          <w:color w:val="000000" w:themeColor="text1"/>
          <w:sz w:val="22"/>
          <w:szCs w:val="22"/>
        </w:rPr>
      </w:pPr>
      <w:r w:rsidRPr="00FF205B">
        <w:rPr>
          <w:rFonts w:cs="Arial"/>
          <w:b/>
          <w:color w:val="000000" w:themeColor="text1"/>
          <w:sz w:val="22"/>
          <w:szCs w:val="22"/>
        </w:rPr>
        <w:t>Practical Skills</w:t>
      </w:r>
    </w:p>
    <w:p w14:paraId="0C601A2D" w14:textId="77777777" w:rsidR="000C4AB1" w:rsidRPr="00FF205B" w:rsidRDefault="000C4AB1" w:rsidP="000C4AB1">
      <w:pPr>
        <w:spacing w:line="240" w:lineRule="auto"/>
        <w:jc w:val="both"/>
        <w:rPr>
          <w:rFonts w:cs="Arial"/>
          <w:color w:val="000000" w:themeColor="text1"/>
          <w:sz w:val="22"/>
          <w:szCs w:val="22"/>
        </w:rPr>
      </w:pPr>
      <w:r w:rsidRPr="00FF205B">
        <w:rPr>
          <w:rFonts w:cs="Arial"/>
          <w:color w:val="000000" w:themeColor="text1"/>
          <w:sz w:val="22"/>
          <w:szCs w:val="22"/>
        </w:rPr>
        <w:lastRenderedPageBreak/>
        <w:t xml:space="preserve">At level 5, you should be able to use/deploy a range of established techniques within the </w:t>
      </w:r>
      <w:proofErr w:type="gramStart"/>
      <w:r w:rsidRPr="00FF205B">
        <w:rPr>
          <w:rFonts w:cs="Arial"/>
          <w:color w:val="000000" w:themeColor="text1"/>
          <w:sz w:val="22"/>
          <w:szCs w:val="22"/>
        </w:rPr>
        <w:t>discipline, and</w:t>
      </w:r>
      <w:proofErr w:type="gramEnd"/>
      <w:r w:rsidRPr="00FF205B">
        <w:rPr>
          <w:rFonts w:cs="Arial"/>
          <w:color w:val="000000" w:themeColor="text1"/>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FF205B">
        <w:rPr>
          <w:rFonts w:cs="Arial"/>
          <w:color w:val="000000" w:themeColor="text1"/>
          <w:sz w:val="22"/>
          <w:szCs w:val="22"/>
        </w:rPr>
        <w:t>real world</w:t>
      </w:r>
      <w:proofErr w:type="gramEnd"/>
      <w:r w:rsidRPr="00FF205B">
        <w:rPr>
          <w:rFonts w:cs="Arial"/>
          <w:color w:val="000000" w:themeColor="text1"/>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DD8F3DB" w14:textId="77777777" w:rsidR="000C4AB1" w:rsidRPr="00FF205B" w:rsidRDefault="000C4AB1" w:rsidP="000C4AB1">
      <w:pPr>
        <w:spacing w:line="240" w:lineRule="auto"/>
        <w:jc w:val="both"/>
        <w:rPr>
          <w:rFonts w:cs="Arial"/>
          <w:color w:val="000000" w:themeColor="text1"/>
          <w:sz w:val="22"/>
          <w:szCs w:val="22"/>
        </w:rPr>
      </w:pPr>
    </w:p>
    <w:p w14:paraId="67100BA5" w14:textId="77777777" w:rsidR="000C4AB1" w:rsidRPr="00FF205B" w:rsidRDefault="000C4AB1" w:rsidP="000C4AB1">
      <w:pPr>
        <w:spacing w:line="240" w:lineRule="auto"/>
        <w:jc w:val="both"/>
        <w:rPr>
          <w:rFonts w:cs="Arial"/>
          <w:i/>
          <w:color w:val="000000" w:themeColor="text1"/>
          <w:sz w:val="22"/>
          <w:szCs w:val="22"/>
        </w:rPr>
      </w:pPr>
      <w:r w:rsidRPr="00FF205B">
        <w:rPr>
          <w:rFonts w:cs="Arial"/>
          <w:b/>
          <w:i/>
          <w:color w:val="000000" w:themeColor="text1"/>
          <w:sz w:val="22"/>
          <w:szCs w:val="22"/>
        </w:rPr>
        <w:t>Guidance specific to this assessment:</w:t>
      </w:r>
      <w:r w:rsidRPr="00FF205B">
        <w:rPr>
          <w:rFonts w:cs="Arial"/>
          <w:i/>
          <w:color w:val="000000" w:themeColor="text1"/>
          <w:sz w:val="22"/>
          <w:szCs w:val="22"/>
        </w:rPr>
        <w:t xml:space="preserve"> </w:t>
      </w:r>
    </w:p>
    <w:p w14:paraId="3590997D" w14:textId="77777777" w:rsidR="00DE6089" w:rsidRDefault="00DE6089" w:rsidP="00DE6089">
      <w:pPr>
        <w:spacing w:before="100" w:beforeAutospacing="1" w:after="100" w:afterAutospacing="1" w:line="360" w:lineRule="auto"/>
        <w:rPr>
          <w:rFonts w:cs="Arial"/>
          <w:b/>
          <w:bCs/>
          <w:szCs w:val="24"/>
        </w:rPr>
      </w:pPr>
    </w:p>
    <w:p w14:paraId="501C9E62" w14:textId="0E142308" w:rsidR="00DE6089" w:rsidRPr="00DE6089" w:rsidRDefault="00DE6089" w:rsidP="00DE6089">
      <w:pPr>
        <w:spacing w:before="100" w:beforeAutospacing="1" w:after="100" w:afterAutospacing="1" w:line="360" w:lineRule="auto"/>
        <w:rPr>
          <w:rFonts w:cs="Arial"/>
          <w:sz w:val="20"/>
        </w:rPr>
      </w:pPr>
      <w:r w:rsidRPr="00DE6089">
        <w:rPr>
          <w:rFonts w:cs="Arial"/>
          <w:b/>
          <w:bCs/>
          <w:sz w:val="20"/>
        </w:rPr>
        <w:t>Practical Actions:</w:t>
      </w:r>
    </w:p>
    <w:p w14:paraId="74F5076A" w14:textId="77777777" w:rsidR="00DE6089" w:rsidRPr="00DE6089" w:rsidRDefault="00DE6089" w:rsidP="00DE6089">
      <w:pPr>
        <w:numPr>
          <w:ilvl w:val="0"/>
          <w:numId w:val="58"/>
        </w:numPr>
        <w:spacing w:before="100" w:beforeAutospacing="1" w:after="100" w:afterAutospacing="1" w:line="360" w:lineRule="auto"/>
        <w:rPr>
          <w:rFonts w:cs="Arial"/>
          <w:sz w:val="20"/>
        </w:rPr>
      </w:pPr>
      <w:r w:rsidRPr="00DE6089">
        <w:rPr>
          <w:rFonts w:cs="Arial"/>
          <w:sz w:val="20"/>
        </w:rPr>
        <w:t>Include a showreel of your best sounds/music — ideally compiled and edited for clarity.</w:t>
      </w:r>
    </w:p>
    <w:p w14:paraId="772A6A56" w14:textId="77777777" w:rsidR="00DE6089" w:rsidRPr="00DE6089" w:rsidRDefault="00DE6089" w:rsidP="00DE6089">
      <w:pPr>
        <w:numPr>
          <w:ilvl w:val="0"/>
          <w:numId w:val="58"/>
        </w:numPr>
        <w:spacing w:before="100" w:beforeAutospacing="1" w:after="100" w:afterAutospacing="1" w:line="360" w:lineRule="auto"/>
        <w:rPr>
          <w:rFonts w:cs="Arial"/>
          <w:sz w:val="20"/>
        </w:rPr>
      </w:pPr>
      <w:r w:rsidRPr="00DE6089">
        <w:rPr>
          <w:rFonts w:cs="Arial"/>
          <w:sz w:val="20"/>
        </w:rPr>
        <w:t>Provide screenshots or video captures from your DAW showing use of:</w:t>
      </w:r>
    </w:p>
    <w:p w14:paraId="313E56C3" w14:textId="77777777" w:rsidR="00DE6089" w:rsidRPr="00DE6089" w:rsidRDefault="00DE6089" w:rsidP="00DE6089">
      <w:pPr>
        <w:numPr>
          <w:ilvl w:val="1"/>
          <w:numId w:val="58"/>
        </w:numPr>
        <w:spacing w:before="100" w:beforeAutospacing="1" w:after="100" w:afterAutospacing="1" w:line="360" w:lineRule="auto"/>
        <w:rPr>
          <w:rFonts w:cs="Arial"/>
          <w:sz w:val="20"/>
        </w:rPr>
      </w:pPr>
      <w:r w:rsidRPr="00DE6089">
        <w:rPr>
          <w:rFonts w:cs="Arial"/>
          <w:sz w:val="20"/>
        </w:rPr>
        <w:t>EQ, compression, FX chains</w:t>
      </w:r>
    </w:p>
    <w:p w14:paraId="3F933182" w14:textId="77777777" w:rsidR="00DE6089" w:rsidRPr="00DE6089" w:rsidRDefault="00DE6089" w:rsidP="00DE6089">
      <w:pPr>
        <w:numPr>
          <w:ilvl w:val="1"/>
          <w:numId w:val="58"/>
        </w:numPr>
        <w:spacing w:before="100" w:beforeAutospacing="1" w:after="100" w:afterAutospacing="1" w:line="360" w:lineRule="auto"/>
        <w:rPr>
          <w:rFonts w:cs="Arial"/>
          <w:sz w:val="20"/>
        </w:rPr>
      </w:pPr>
      <w:r w:rsidRPr="00DE6089">
        <w:rPr>
          <w:rFonts w:cs="Arial"/>
          <w:sz w:val="20"/>
        </w:rPr>
        <w:t>Sample layering</w:t>
      </w:r>
    </w:p>
    <w:p w14:paraId="0CDF2AB0" w14:textId="77777777" w:rsidR="00DE6089" w:rsidRPr="00DE6089" w:rsidRDefault="00DE6089" w:rsidP="00DE6089">
      <w:pPr>
        <w:numPr>
          <w:ilvl w:val="1"/>
          <w:numId w:val="58"/>
        </w:numPr>
        <w:spacing w:before="100" w:beforeAutospacing="1" w:after="100" w:afterAutospacing="1" w:line="360" w:lineRule="auto"/>
        <w:rPr>
          <w:rFonts w:cs="Arial"/>
          <w:sz w:val="20"/>
        </w:rPr>
      </w:pPr>
      <w:r w:rsidRPr="00DE6089">
        <w:rPr>
          <w:rFonts w:cs="Arial"/>
          <w:sz w:val="20"/>
        </w:rPr>
        <w:t>Modulation or automation</w:t>
      </w:r>
    </w:p>
    <w:p w14:paraId="687548F9" w14:textId="77777777" w:rsidR="00DE6089" w:rsidRPr="00DE6089" w:rsidRDefault="00DE6089" w:rsidP="00DE6089">
      <w:pPr>
        <w:numPr>
          <w:ilvl w:val="0"/>
          <w:numId w:val="58"/>
        </w:numPr>
        <w:spacing w:before="100" w:beforeAutospacing="1" w:after="100" w:afterAutospacing="1" w:line="360" w:lineRule="auto"/>
        <w:rPr>
          <w:rFonts w:cs="Arial"/>
          <w:sz w:val="20"/>
        </w:rPr>
      </w:pPr>
      <w:r w:rsidRPr="00DE6089">
        <w:rPr>
          <w:rFonts w:cs="Arial"/>
          <w:sz w:val="20"/>
        </w:rPr>
        <w:t>Discuss how you created and formatted metadata (especially if submitting to libraries).</w:t>
      </w:r>
    </w:p>
    <w:p w14:paraId="767D6AA5" w14:textId="77777777" w:rsidR="00DE6089" w:rsidRPr="00DE6089" w:rsidRDefault="00DE6089" w:rsidP="00DE6089">
      <w:pPr>
        <w:numPr>
          <w:ilvl w:val="0"/>
          <w:numId w:val="58"/>
        </w:numPr>
        <w:spacing w:before="100" w:beforeAutospacing="1" w:after="100" w:afterAutospacing="1" w:line="360" w:lineRule="auto"/>
        <w:rPr>
          <w:rFonts w:cs="Arial"/>
          <w:sz w:val="20"/>
        </w:rPr>
      </w:pPr>
      <w:r w:rsidRPr="00DE6089">
        <w:rPr>
          <w:rFonts w:cs="Arial"/>
          <w:sz w:val="20"/>
        </w:rPr>
        <w:t>Comment on the creation of any branding/artwork (e.g. logo, cover art, tags).</w:t>
      </w:r>
    </w:p>
    <w:p w14:paraId="44713540" w14:textId="77777777" w:rsidR="00DE6089" w:rsidRPr="00DE6089" w:rsidRDefault="00DE6089" w:rsidP="00DE6089">
      <w:pPr>
        <w:spacing w:before="100" w:beforeAutospacing="1" w:after="100" w:afterAutospacing="1" w:line="360" w:lineRule="auto"/>
        <w:rPr>
          <w:rFonts w:cs="Arial"/>
          <w:sz w:val="20"/>
        </w:rPr>
      </w:pPr>
      <w:r w:rsidRPr="00DE6089">
        <w:rPr>
          <w:rFonts w:cs="Arial"/>
          <w:b/>
          <w:bCs/>
          <w:sz w:val="20"/>
        </w:rPr>
        <w:t>Slide Tips:</w:t>
      </w:r>
    </w:p>
    <w:p w14:paraId="4614B516" w14:textId="77777777" w:rsidR="00DE6089" w:rsidRPr="00DE6089" w:rsidRDefault="00DE6089" w:rsidP="00DE6089">
      <w:pPr>
        <w:numPr>
          <w:ilvl w:val="0"/>
          <w:numId w:val="59"/>
        </w:numPr>
        <w:spacing w:before="100" w:beforeAutospacing="1" w:after="100" w:afterAutospacing="1" w:line="360" w:lineRule="auto"/>
        <w:rPr>
          <w:rFonts w:cs="Arial"/>
          <w:sz w:val="20"/>
        </w:rPr>
      </w:pPr>
      <w:r w:rsidRPr="00DE6089">
        <w:rPr>
          <w:rFonts w:cs="Arial"/>
          <w:sz w:val="20"/>
        </w:rPr>
        <w:t>Be concise, select 2–3 standout examples and walk through them visually and aurally.</w:t>
      </w:r>
    </w:p>
    <w:p w14:paraId="2373E8DB" w14:textId="77777777" w:rsidR="00DE6089" w:rsidRPr="00DE6089" w:rsidRDefault="00DE6089" w:rsidP="00DE6089">
      <w:pPr>
        <w:numPr>
          <w:ilvl w:val="0"/>
          <w:numId w:val="59"/>
        </w:numPr>
        <w:spacing w:before="100" w:beforeAutospacing="1" w:after="100" w:afterAutospacing="1" w:line="360" w:lineRule="auto"/>
        <w:rPr>
          <w:rFonts w:cs="Arial"/>
          <w:sz w:val="20"/>
        </w:rPr>
      </w:pPr>
      <w:r w:rsidRPr="00DE6089">
        <w:rPr>
          <w:rFonts w:cs="Arial"/>
          <w:sz w:val="20"/>
        </w:rPr>
        <w:t>Provide clear links to your creative assets (e.g. QR code to OneDrive/Dropbox or portfolio site).</w:t>
      </w:r>
    </w:p>
    <w:p w14:paraId="6D9BB924" w14:textId="77777777" w:rsidR="000C4AB1" w:rsidRPr="000506AE" w:rsidRDefault="000C4AB1" w:rsidP="000C4AB1">
      <w:pPr>
        <w:spacing w:line="240" w:lineRule="auto"/>
        <w:jc w:val="both"/>
        <w:rPr>
          <w:rFonts w:cs="Arial"/>
          <w:sz w:val="22"/>
          <w:szCs w:val="22"/>
        </w:rPr>
      </w:pPr>
    </w:p>
    <w:p w14:paraId="0A1A921E" w14:textId="77777777" w:rsidR="000C4AB1" w:rsidRPr="000506AE" w:rsidRDefault="000C4AB1" w:rsidP="000C4AB1">
      <w:pPr>
        <w:spacing w:line="240" w:lineRule="auto"/>
        <w:jc w:val="both"/>
        <w:rPr>
          <w:rFonts w:cs="Arial"/>
          <w:color w:val="D9D9D9" w:themeColor="background1" w:themeShade="D9"/>
          <w:sz w:val="22"/>
          <w:szCs w:val="22"/>
        </w:rPr>
      </w:pPr>
    </w:p>
    <w:p w14:paraId="20E3365C" w14:textId="77777777" w:rsidR="002813CE" w:rsidRPr="000506AE" w:rsidRDefault="002813CE" w:rsidP="002813CE">
      <w:pPr>
        <w:numPr>
          <w:ilvl w:val="0"/>
          <w:numId w:val="16"/>
        </w:numPr>
        <w:spacing w:line="240" w:lineRule="auto"/>
        <w:jc w:val="both"/>
        <w:rPr>
          <w:rFonts w:cs="Arial"/>
          <w:b/>
          <w:color w:val="000000" w:themeColor="text1"/>
          <w:sz w:val="22"/>
          <w:szCs w:val="22"/>
        </w:rPr>
      </w:pPr>
      <w:r w:rsidRPr="000506AE">
        <w:rPr>
          <w:rFonts w:cs="Arial"/>
          <w:b/>
          <w:color w:val="000000" w:themeColor="text1"/>
          <w:sz w:val="22"/>
          <w:szCs w:val="22"/>
        </w:rPr>
        <w:t xml:space="preserve">Transferable Skills for Life and Professional Practice </w:t>
      </w:r>
    </w:p>
    <w:p w14:paraId="78618110" w14:textId="77777777" w:rsidR="000C4AB1" w:rsidRPr="000506AE" w:rsidRDefault="000C4AB1" w:rsidP="000C4AB1">
      <w:pPr>
        <w:spacing w:line="240" w:lineRule="auto"/>
        <w:jc w:val="both"/>
        <w:rPr>
          <w:rFonts w:cs="Arial"/>
          <w:color w:val="000000" w:themeColor="text1"/>
          <w:sz w:val="22"/>
          <w:szCs w:val="22"/>
        </w:rPr>
      </w:pPr>
      <w:r w:rsidRPr="000506AE">
        <w:rPr>
          <w:rFonts w:cs="Arial"/>
          <w:color w:val="000000" w:themeColor="text1"/>
          <w:sz w:val="22"/>
          <w:szCs w:val="22"/>
        </w:rPr>
        <w:t>Your work must provide evidence of the qualities and transferable skills necessary for employment requiring the exercise of personal responsibility and decision-making.  This includes demonstrating: professional development</w:t>
      </w:r>
      <w:r w:rsidRPr="000506AE">
        <w:rPr>
          <w:rFonts w:cs="Arial"/>
          <w:color w:val="000000" w:themeColor="text1"/>
        </w:rPr>
        <w:t xml:space="preserve"> to </w:t>
      </w:r>
      <w:r w:rsidRPr="000506AE">
        <w:rPr>
          <w:rFonts w:cs="Arial"/>
          <w:color w:val="000000" w:themeColor="text1"/>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FA12CB0" w14:textId="77777777" w:rsidR="000C4AB1" w:rsidRPr="000506AE" w:rsidRDefault="000C4AB1" w:rsidP="000C4AB1">
      <w:pPr>
        <w:spacing w:line="240" w:lineRule="auto"/>
        <w:jc w:val="both"/>
        <w:rPr>
          <w:rFonts w:cs="Arial"/>
          <w:color w:val="000000" w:themeColor="text1"/>
          <w:sz w:val="22"/>
          <w:szCs w:val="22"/>
        </w:rPr>
      </w:pPr>
    </w:p>
    <w:p w14:paraId="753C28BC" w14:textId="77777777" w:rsidR="000C4AB1" w:rsidRPr="000506AE" w:rsidRDefault="000C4AB1" w:rsidP="000C4AB1">
      <w:pPr>
        <w:spacing w:line="240" w:lineRule="auto"/>
        <w:jc w:val="both"/>
        <w:rPr>
          <w:rFonts w:cs="Arial"/>
          <w:color w:val="000000" w:themeColor="text1"/>
          <w:sz w:val="22"/>
          <w:szCs w:val="22"/>
        </w:rPr>
      </w:pPr>
    </w:p>
    <w:p w14:paraId="1FF3BB78" w14:textId="0DAD0481" w:rsidR="000C4AB1" w:rsidRDefault="000C4AB1" w:rsidP="000C4AB1">
      <w:pPr>
        <w:spacing w:line="240" w:lineRule="auto"/>
        <w:jc w:val="both"/>
        <w:rPr>
          <w:rFonts w:cs="Arial"/>
          <w:i/>
          <w:color w:val="000000" w:themeColor="text1"/>
          <w:sz w:val="22"/>
          <w:szCs w:val="22"/>
        </w:rPr>
      </w:pPr>
      <w:r w:rsidRPr="000506AE">
        <w:rPr>
          <w:rFonts w:cs="Arial"/>
          <w:b/>
          <w:i/>
          <w:color w:val="000000" w:themeColor="text1"/>
          <w:sz w:val="22"/>
          <w:szCs w:val="22"/>
        </w:rPr>
        <w:t>Guidance specific to this assessment:</w:t>
      </w:r>
      <w:r w:rsidRPr="000506AE">
        <w:rPr>
          <w:rFonts w:cs="Arial"/>
          <w:i/>
          <w:color w:val="000000" w:themeColor="text1"/>
          <w:sz w:val="22"/>
          <w:szCs w:val="22"/>
        </w:rPr>
        <w:t xml:space="preserve"> </w:t>
      </w:r>
    </w:p>
    <w:p w14:paraId="41927080" w14:textId="77777777" w:rsidR="00B951E4" w:rsidRPr="000506AE" w:rsidRDefault="00B951E4" w:rsidP="000C4AB1">
      <w:pPr>
        <w:spacing w:line="240" w:lineRule="auto"/>
        <w:jc w:val="both"/>
        <w:rPr>
          <w:rFonts w:cs="Arial"/>
          <w:i/>
          <w:color w:val="000000" w:themeColor="text1"/>
          <w:sz w:val="22"/>
          <w:szCs w:val="22"/>
        </w:rPr>
      </w:pPr>
    </w:p>
    <w:p w14:paraId="77346C8B" w14:textId="77777777" w:rsidR="00DE6089" w:rsidRPr="00DE6089" w:rsidRDefault="00DE6089" w:rsidP="00DE6089">
      <w:pPr>
        <w:spacing w:before="100" w:beforeAutospacing="1" w:after="100" w:afterAutospacing="1" w:line="360" w:lineRule="auto"/>
        <w:rPr>
          <w:rFonts w:cs="Arial"/>
          <w:sz w:val="20"/>
        </w:rPr>
      </w:pPr>
      <w:r w:rsidRPr="00DE6089">
        <w:rPr>
          <w:rFonts w:cs="Arial"/>
          <w:sz w:val="20"/>
        </w:rPr>
        <w:t>Present with clarity, confidence, and professionalism. Demonstrate your awareness of how your work connects to industry contexts.</w:t>
      </w:r>
    </w:p>
    <w:p w14:paraId="31351425" w14:textId="77777777" w:rsidR="00DE6089" w:rsidRPr="00DE6089" w:rsidRDefault="00DE6089" w:rsidP="00DE6089">
      <w:pPr>
        <w:spacing w:before="100" w:beforeAutospacing="1" w:after="100" w:afterAutospacing="1" w:line="360" w:lineRule="auto"/>
        <w:rPr>
          <w:rFonts w:cs="Arial"/>
          <w:b/>
          <w:bCs/>
          <w:sz w:val="20"/>
        </w:rPr>
      </w:pPr>
      <w:r w:rsidRPr="00DE6089">
        <w:rPr>
          <w:rFonts w:cs="Arial"/>
          <w:b/>
          <w:bCs/>
          <w:sz w:val="20"/>
        </w:rPr>
        <w:lastRenderedPageBreak/>
        <w:t>Practical Actions:</w:t>
      </w:r>
    </w:p>
    <w:p w14:paraId="5C52AED3" w14:textId="77777777" w:rsidR="00DE6089" w:rsidRPr="00DE6089" w:rsidRDefault="00DE6089" w:rsidP="00DE6089">
      <w:pPr>
        <w:numPr>
          <w:ilvl w:val="0"/>
          <w:numId w:val="60"/>
        </w:numPr>
        <w:spacing w:before="100" w:beforeAutospacing="1" w:after="100" w:afterAutospacing="1" w:line="360" w:lineRule="auto"/>
        <w:rPr>
          <w:rFonts w:cs="Arial"/>
          <w:sz w:val="20"/>
        </w:rPr>
      </w:pPr>
      <w:r w:rsidRPr="00DE6089">
        <w:rPr>
          <w:rFonts w:cs="Arial"/>
          <w:sz w:val="20"/>
        </w:rPr>
        <w:t>Structure your talk professionally:</w:t>
      </w:r>
    </w:p>
    <w:p w14:paraId="6B09B741" w14:textId="77777777" w:rsidR="00DE6089" w:rsidRPr="00DE6089" w:rsidRDefault="00DE6089" w:rsidP="00DE6089">
      <w:pPr>
        <w:numPr>
          <w:ilvl w:val="1"/>
          <w:numId w:val="60"/>
        </w:numPr>
        <w:spacing w:before="100" w:beforeAutospacing="1" w:after="100" w:afterAutospacing="1" w:line="360" w:lineRule="auto"/>
        <w:rPr>
          <w:rFonts w:cs="Arial"/>
          <w:sz w:val="20"/>
        </w:rPr>
      </w:pPr>
      <w:r w:rsidRPr="00DE6089">
        <w:rPr>
          <w:rFonts w:cs="Arial"/>
          <w:sz w:val="20"/>
        </w:rPr>
        <w:t>Intro – project overview and theme</w:t>
      </w:r>
    </w:p>
    <w:p w14:paraId="6EC83A50" w14:textId="77777777" w:rsidR="00DE6089" w:rsidRPr="00DE6089" w:rsidRDefault="00DE6089" w:rsidP="00DE6089">
      <w:pPr>
        <w:numPr>
          <w:ilvl w:val="1"/>
          <w:numId w:val="60"/>
        </w:numPr>
        <w:spacing w:before="100" w:beforeAutospacing="1" w:after="100" w:afterAutospacing="1" w:line="360" w:lineRule="auto"/>
        <w:rPr>
          <w:rFonts w:cs="Arial"/>
          <w:sz w:val="20"/>
        </w:rPr>
      </w:pPr>
      <w:r w:rsidRPr="00DE6089">
        <w:rPr>
          <w:rFonts w:cs="Arial"/>
          <w:sz w:val="20"/>
        </w:rPr>
        <w:t>Body – techniques, analysis, examples</w:t>
      </w:r>
    </w:p>
    <w:p w14:paraId="1271F917" w14:textId="77777777" w:rsidR="00DE6089" w:rsidRPr="00DE6089" w:rsidRDefault="00DE6089" w:rsidP="00DE6089">
      <w:pPr>
        <w:numPr>
          <w:ilvl w:val="1"/>
          <w:numId w:val="60"/>
        </w:numPr>
        <w:spacing w:before="100" w:beforeAutospacing="1" w:after="100" w:afterAutospacing="1" w:line="360" w:lineRule="auto"/>
        <w:rPr>
          <w:rFonts w:cs="Arial"/>
          <w:sz w:val="20"/>
        </w:rPr>
      </w:pPr>
      <w:r w:rsidRPr="00DE6089">
        <w:rPr>
          <w:rFonts w:cs="Arial"/>
          <w:sz w:val="20"/>
        </w:rPr>
        <w:t>Conclusion – key learnings, industry application</w:t>
      </w:r>
    </w:p>
    <w:p w14:paraId="396D9BBB" w14:textId="77777777" w:rsidR="00DE6089" w:rsidRPr="00DE6089" w:rsidRDefault="00DE6089" w:rsidP="00DE6089">
      <w:pPr>
        <w:numPr>
          <w:ilvl w:val="0"/>
          <w:numId w:val="60"/>
        </w:numPr>
        <w:spacing w:before="100" w:beforeAutospacing="1" w:after="100" w:afterAutospacing="1" w:line="360" w:lineRule="auto"/>
        <w:rPr>
          <w:rFonts w:cs="Arial"/>
          <w:sz w:val="20"/>
        </w:rPr>
      </w:pPr>
      <w:r w:rsidRPr="00DE6089">
        <w:rPr>
          <w:rFonts w:cs="Arial"/>
          <w:sz w:val="20"/>
        </w:rPr>
        <w:t>Speak clearly and pace yourself — practise your timing to fit within 10–12 minutes, allowing for Q&amp;A.</w:t>
      </w:r>
    </w:p>
    <w:p w14:paraId="3CFC2D80" w14:textId="77777777" w:rsidR="00DE6089" w:rsidRPr="00DE6089" w:rsidRDefault="00DE6089" w:rsidP="00DE6089">
      <w:pPr>
        <w:numPr>
          <w:ilvl w:val="0"/>
          <w:numId w:val="60"/>
        </w:numPr>
        <w:spacing w:before="100" w:beforeAutospacing="1" w:after="100" w:afterAutospacing="1" w:line="360" w:lineRule="auto"/>
        <w:rPr>
          <w:rFonts w:cs="Arial"/>
          <w:sz w:val="20"/>
        </w:rPr>
      </w:pPr>
      <w:r w:rsidRPr="00DE6089">
        <w:rPr>
          <w:rFonts w:cs="Arial"/>
          <w:sz w:val="20"/>
        </w:rPr>
        <w:t>Anticipate likely questions (from the list provided) and prepare thoughtful responses.</w:t>
      </w:r>
    </w:p>
    <w:p w14:paraId="316A55CD" w14:textId="77777777" w:rsidR="00DE6089" w:rsidRPr="00DE6089" w:rsidRDefault="00DE6089" w:rsidP="00DE6089">
      <w:pPr>
        <w:numPr>
          <w:ilvl w:val="0"/>
          <w:numId w:val="60"/>
        </w:numPr>
        <w:spacing w:before="100" w:beforeAutospacing="1" w:after="100" w:afterAutospacing="1" w:line="360" w:lineRule="auto"/>
        <w:rPr>
          <w:rFonts w:cs="Arial"/>
          <w:sz w:val="20"/>
        </w:rPr>
      </w:pPr>
      <w:r w:rsidRPr="00DE6089">
        <w:rPr>
          <w:rFonts w:cs="Arial"/>
          <w:sz w:val="20"/>
        </w:rPr>
        <w:t>Discuss how your work fits into real-world applications — trailers, apps, ads, games, VR, etc.</w:t>
      </w:r>
    </w:p>
    <w:p w14:paraId="576A6C31" w14:textId="77777777" w:rsidR="00DE6089" w:rsidRPr="00DE6089" w:rsidRDefault="00DE6089" w:rsidP="00DE6089">
      <w:pPr>
        <w:numPr>
          <w:ilvl w:val="0"/>
          <w:numId w:val="60"/>
        </w:numPr>
        <w:spacing w:before="100" w:beforeAutospacing="1" w:after="100" w:afterAutospacing="1" w:line="360" w:lineRule="auto"/>
        <w:rPr>
          <w:rFonts w:cs="Arial"/>
          <w:sz w:val="20"/>
        </w:rPr>
      </w:pPr>
      <w:r w:rsidRPr="00DE6089">
        <w:rPr>
          <w:rFonts w:cs="Arial"/>
          <w:sz w:val="20"/>
        </w:rPr>
        <w:t>Use appropriate visual branding and layout on your slides.</w:t>
      </w:r>
    </w:p>
    <w:p w14:paraId="28C58206" w14:textId="77777777" w:rsidR="00DE6089" w:rsidRPr="00DE6089" w:rsidRDefault="00DE6089" w:rsidP="00DE6089">
      <w:pPr>
        <w:spacing w:before="100" w:beforeAutospacing="1" w:after="100" w:afterAutospacing="1" w:line="360" w:lineRule="auto"/>
        <w:rPr>
          <w:rFonts w:cs="Arial"/>
          <w:b/>
          <w:bCs/>
          <w:sz w:val="20"/>
        </w:rPr>
      </w:pPr>
      <w:r w:rsidRPr="00DE6089">
        <w:rPr>
          <w:rFonts w:cs="Arial"/>
          <w:b/>
          <w:bCs/>
          <w:sz w:val="20"/>
        </w:rPr>
        <w:t>Slide Tips:</w:t>
      </w:r>
    </w:p>
    <w:p w14:paraId="3C19DB13" w14:textId="77777777" w:rsidR="00DE6089" w:rsidRPr="00DE6089" w:rsidRDefault="00DE6089" w:rsidP="00DE6089">
      <w:pPr>
        <w:numPr>
          <w:ilvl w:val="0"/>
          <w:numId w:val="61"/>
        </w:numPr>
        <w:spacing w:before="100" w:beforeAutospacing="1" w:after="100" w:afterAutospacing="1" w:line="360" w:lineRule="auto"/>
        <w:rPr>
          <w:rFonts w:cs="Arial"/>
          <w:sz w:val="20"/>
        </w:rPr>
      </w:pPr>
      <w:r w:rsidRPr="00DE6089">
        <w:rPr>
          <w:rFonts w:cs="Arial"/>
          <w:sz w:val="20"/>
        </w:rPr>
        <w:t>Include a slide titled “Industry Applications” with a few mock-up placements or use-cases (e.g., game cutscene, YouTube background track, UI sounds).</w:t>
      </w:r>
    </w:p>
    <w:p w14:paraId="46F638E6" w14:textId="77777777" w:rsidR="00DE6089" w:rsidRPr="00DE6089" w:rsidRDefault="00DE6089" w:rsidP="00DE6089">
      <w:pPr>
        <w:numPr>
          <w:ilvl w:val="0"/>
          <w:numId w:val="61"/>
        </w:numPr>
        <w:spacing w:before="100" w:beforeAutospacing="1" w:after="100" w:afterAutospacing="1" w:line="360" w:lineRule="auto"/>
        <w:rPr>
          <w:rFonts w:cs="Arial"/>
          <w:sz w:val="20"/>
        </w:rPr>
      </w:pPr>
      <w:r w:rsidRPr="00DE6089">
        <w:rPr>
          <w:rFonts w:cs="Arial"/>
          <w:sz w:val="20"/>
        </w:rPr>
        <w:t xml:space="preserve">End with a slide reflecting on your </w:t>
      </w:r>
      <w:proofErr w:type="gramStart"/>
      <w:r w:rsidRPr="00DE6089">
        <w:rPr>
          <w:rFonts w:cs="Arial"/>
          <w:sz w:val="20"/>
        </w:rPr>
        <w:t>future plans</w:t>
      </w:r>
      <w:proofErr w:type="gramEnd"/>
      <w:r w:rsidRPr="00DE6089">
        <w:rPr>
          <w:rFonts w:cs="Arial"/>
          <w:sz w:val="20"/>
        </w:rPr>
        <w:t xml:space="preserve"> or aspirations as a composer/sound designer.</w:t>
      </w:r>
    </w:p>
    <w:p w14:paraId="646BB825" w14:textId="0109F459" w:rsidR="00DE6089" w:rsidRDefault="00DE6089">
      <w:pPr>
        <w:spacing w:line="240" w:lineRule="auto"/>
        <w:rPr>
          <w:rFonts w:cs="Arial"/>
          <w:sz w:val="22"/>
          <w:szCs w:val="22"/>
        </w:rPr>
      </w:pPr>
      <w:r>
        <w:rPr>
          <w:rFonts w:cs="Arial"/>
          <w:sz w:val="22"/>
          <w:szCs w:val="22"/>
        </w:rPr>
        <w:br w:type="page"/>
      </w:r>
    </w:p>
    <w:p w14:paraId="0AF430F9" w14:textId="5B385239" w:rsidR="00DE6089" w:rsidRPr="00DE6089" w:rsidRDefault="00DE6089" w:rsidP="00DE6089">
      <w:pPr>
        <w:pStyle w:val="Heading3"/>
        <w:rPr>
          <w:rStyle w:val="Strong"/>
          <w:rFonts w:cs="Arial"/>
          <w:b/>
          <w:bCs w:val="0"/>
          <w:sz w:val="36"/>
          <w:szCs w:val="24"/>
        </w:rPr>
      </w:pPr>
      <w:r w:rsidRPr="007E6E4F">
        <w:rPr>
          <w:rStyle w:val="Strong"/>
          <w:rFonts w:cs="Arial"/>
          <w:b/>
          <w:bCs w:val="0"/>
          <w:sz w:val="36"/>
          <w:szCs w:val="24"/>
        </w:rPr>
        <w:lastRenderedPageBreak/>
        <w:t>ASSIGNMENT PART 2 – SUBMISSION CHECKLIST: PRESENTATION</w:t>
      </w:r>
    </w:p>
    <w:p w14:paraId="55077C19" w14:textId="77777777" w:rsidR="00DE6089" w:rsidRPr="00502997" w:rsidRDefault="00DE6089" w:rsidP="00DE6089">
      <w:pPr>
        <w:pStyle w:val="Heading3"/>
        <w:spacing w:line="360" w:lineRule="auto"/>
        <w:jc w:val="left"/>
        <w:rPr>
          <w:rStyle w:val="Strong"/>
          <w:rFonts w:cs="Arial"/>
          <w:b/>
          <w:bCs w:val="0"/>
          <w:sz w:val="32"/>
          <w:szCs w:val="22"/>
        </w:rPr>
      </w:pPr>
      <w:r w:rsidRPr="00502997">
        <w:rPr>
          <w:rStyle w:val="Strong"/>
          <w:rFonts w:cs="Arial"/>
          <w:b/>
          <w:bCs w:val="0"/>
          <w:sz w:val="32"/>
          <w:szCs w:val="22"/>
        </w:rPr>
        <w:t>CONTENT &amp; STRUCTURE</w:t>
      </w:r>
    </w:p>
    <w:p w14:paraId="1B30BB67" w14:textId="77777777" w:rsidR="00DE6089" w:rsidRPr="007E6E4F" w:rsidRDefault="00DE6089" w:rsidP="00DE6089">
      <w:pPr>
        <w:pStyle w:val="Heading3"/>
        <w:spacing w:line="360" w:lineRule="auto"/>
        <w:jc w:val="left"/>
        <w:rPr>
          <w:rFonts w:cs="Arial"/>
          <w:sz w:val="28"/>
          <w:szCs w:val="21"/>
        </w:rPr>
      </w:pPr>
    </w:p>
    <w:p w14:paraId="37921C9C" w14:textId="77777777" w:rsidR="00DE6089" w:rsidRPr="007E6E4F" w:rsidRDefault="00DE6089" w:rsidP="00DE6089">
      <w:pPr>
        <w:pStyle w:val="Heading3"/>
        <w:spacing w:line="360" w:lineRule="auto"/>
        <w:jc w:val="left"/>
        <w:rPr>
          <w:rFonts w:cs="Arial"/>
          <w:sz w:val="28"/>
          <w:szCs w:val="21"/>
        </w:rPr>
      </w:pPr>
      <w:r w:rsidRPr="007E6E4F">
        <w:rPr>
          <w:rFonts w:cs="Arial"/>
          <w:sz w:val="28"/>
          <w:szCs w:val="21"/>
        </w:rPr>
        <w:t>PORTFOLIO ANALYSIS &amp; CRITICAL REFLECTION</w:t>
      </w:r>
    </w:p>
    <w:p w14:paraId="7B605D5E" w14:textId="77777777" w:rsidR="00DE6089" w:rsidRPr="007E6E4F" w:rsidRDefault="00DE6089" w:rsidP="00DE6089">
      <w:pPr>
        <w:pStyle w:val="NormalWeb"/>
        <w:numPr>
          <w:ilvl w:val="0"/>
          <w:numId w:val="62"/>
        </w:numPr>
        <w:spacing w:beforeAutospacing="1" w:afterAutospacing="1" w:line="360" w:lineRule="auto"/>
        <w:rPr>
          <w:rFonts w:cs="Arial"/>
        </w:rPr>
      </w:pPr>
      <w:r w:rsidRPr="007E6E4F">
        <w:rPr>
          <w:rFonts w:cs="Arial"/>
        </w:rPr>
        <w:t xml:space="preserve">Clearly state the </w:t>
      </w:r>
      <w:r w:rsidRPr="007E6E4F">
        <w:rPr>
          <w:rStyle w:val="Strong"/>
          <w:rFonts w:cs="Arial"/>
        </w:rPr>
        <w:t>theme or concept</w:t>
      </w:r>
      <w:r w:rsidRPr="007E6E4F">
        <w:rPr>
          <w:rFonts w:cs="Arial"/>
        </w:rPr>
        <w:t xml:space="preserve"> of your portfolio.</w:t>
      </w:r>
    </w:p>
    <w:p w14:paraId="3AEAD10A" w14:textId="77777777" w:rsidR="00DE6089" w:rsidRPr="007E6E4F" w:rsidRDefault="00DE6089" w:rsidP="00DE6089">
      <w:pPr>
        <w:pStyle w:val="NormalWeb"/>
        <w:numPr>
          <w:ilvl w:val="0"/>
          <w:numId w:val="62"/>
        </w:numPr>
        <w:spacing w:beforeAutospacing="1" w:afterAutospacing="1" w:line="360" w:lineRule="auto"/>
        <w:rPr>
          <w:rFonts w:cs="Arial"/>
        </w:rPr>
      </w:pPr>
      <w:r w:rsidRPr="007E6E4F">
        <w:rPr>
          <w:rFonts w:cs="Arial"/>
        </w:rPr>
        <w:t xml:space="preserve">Include </w:t>
      </w:r>
      <w:r w:rsidRPr="007E6E4F">
        <w:rPr>
          <w:rStyle w:val="Strong"/>
          <w:rFonts w:cs="Arial"/>
        </w:rPr>
        <w:t>examples of your work</w:t>
      </w:r>
      <w:r w:rsidRPr="007E6E4F">
        <w:rPr>
          <w:rFonts w:cs="Arial"/>
        </w:rPr>
        <w:t xml:space="preserve">, e.g. via a </w:t>
      </w:r>
      <w:r w:rsidRPr="007E6E4F">
        <w:rPr>
          <w:rStyle w:val="Strong"/>
          <w:rFonts w:cs="Arial"/>
        </w:rPr>
        <w:t>showreel or audio excerpts</w:t>
      </w:r>
      <w:r w:rsidRPr="007E6E4F">
        <w:rPr>
          <w:rFonts w:cs="Arial"/>
        </w:rPr>
        <w:t>.</w:t>
      </w:r>
    </w:p>
    <w:p w14:paraId="5D624A11" w14:textId="77777777" w:rsidR="00DE6089" w:rsidRPr="007E6E4F" w:rsidRDefault="00DE6089" w:rsidP="00DE6089">
      <w:pPr>
        <w:pStyle w:val="NormalWeb"/>
        <w:numPr>
          <w:ilvl w:val="0"/>
          <w:numId w:val="62"/>
        </w:numPr>
        <w:spacing w:beforeAutospacing="1" w:afterAutospacing="1" w:line="360" w:lineRule="auto"/>
        <w:rPr>
          <w:rFonts w:cs="Arial"/>
        </w:rPr>
      </w:pPr>
      <w:r w:rsidRPr="007E6E4F">
        <w:rPr>
          <w:rFonts w:cs="Arial"/>
        </w:rPr>
        <w:t xml:space="preserve">Discuss </w:t>
      </w:r>
      <w:r w:rsidRPr="007E6E4F">
        <w:rPr>
          <w:rStyle w:val="Strong"/>
          <w:rFonts w:cs="Arial"/>
        </w:rPr>
        <w:t>compositional or sound design techniques</w:t>
      </w:r>
      <w:r w:rsidRPr="007E6E4F">
        <w:rPr>
          <w:rFonts w:cs="Arial"/>
        </w:rPr>
        <w:t xml:space="preserve"> used.</w:t>
      </w:r>
    </w:p>
    <w:p w14:paraId="1EC05B6C" w14:textId="77777777" w:rsidR="00DE6089" w:rsidRPr="007E6E4F" w:rsidRDefault="00DE6089" w:rsidP="00DE6089">
      <w:pPr>
        <w:pStyle w:val="NormalWeb"/>
        <w:numPr>
          <w:ilvl w:val="0"/>
          <w:numId w:val="62"/>
        </w:numPr>
        <w:spacing w:beforeAutospacing="1" w:afterAutospacing="1" w:line="360" w:lineRule="auto"/>
        <w:rPr>
          <w:rFonts w:cs="Arial"/>
        </w:rPr>
      </w:pPr>
      <w:r w:rsidRPr="007E6E4F">
        <w:rPr>
          <w:rFonts w:cs="Arial"/>
        </w:rPr>
        <w:t xml:space="preserve">Explain your </w:t>
      </w:r>
      <w:r w:rsidRPr="007E6E4F">
        <w:rPr>
          <w:rStyle w:val="Strong"/>
          <w:rFonts w:cs="Arial"/>
        </w:rPr>
        <w:t>workflow</w:t>
      </w:r>
      <w:r w:rsidRPr="007E6E4F">
        <w:rPr>
          <w:rFonts w:cs="Arial"/>
        </w:rPr>
        <w:t xml:space="preserve"> and refer to </w:t>
      </w:r>
      <w:r w:rsidRPr="007E6E4F">
        <w:rPr>
          <w:rStyle w:val="Strong"/>
          <w:rFonts w:cs="Arial"/>
        </w:rPr>
        <w:t>DAW sessions</w:t>
      </w:r>
      <w:r w:rsidRPr="007E6E4F">
        <w:rPr>
          <w:rFonts w:cs="Arial"/>
        </w:rPr>
        <w:t xml:space="preserve"> where relevant.</w:t>
      </w:r>
    </w:p>
    <w:p w14:paraId="548011A1" w14:textId="77777777" w:rsidR="00DE6089" w:rsidRPr="007E6E4F" w:rsidRDefault="00DE6089" w:rsidP="00DE6089">
      <w:pPr>
        <w:pStyle w:val="NormalWeb"/>
        <w:numPr>
          <w:ilvl w:val="0"/>
          <w:numId w:val="62"/>
        </w:numPr>
        <w:spacing w:beforeAutospacing="1" w:afterAutospacing="1" w:line="360" w:lineRule="auto"/>
        <w:rPr>
          <w:rFonts w:cs="Arial"/>
        </w:rPr>
      </w:pPr>
      <w:r w:rsidRPr="007E6E4F">
        <w:rPr>
          <w:rFonts w:cs="Arial"/>
        </w:rPr>
        <w:t xml:space="preserve">Provide an </w:t>
      </w:r>
      <w:r w:rsidRPr="007E6E4F">
        <w:rPr>
          <w:rStyle w:val="Strong"/>
          <w:rFonts w:cs="Arial"/>
        </w:rPr>
        <w:t>analysis of your creative methods and decision-making</w:t>
      </w:r>
      <w:r w:rsidRPr="007E6E4F">
        <w:rPr>
          <w:rFonts w:cs="Arial"/>
        </w:rPr>
        <w:t>.</w:t>
      </w:r>
    </w:p>
    <w:p w14:paraId="50312DB2" w14:textId="77777777" w:rsidR="00DE6089" w:rsidRPr="007E6E4F" w:rsidRDefault="00DE6089" w:rsidP="00DE6089">
      <w:pPr>
        <w:pStyle w:val="NormalWeb"/>
        <w:numPr>
          <w:ilvl w:val="0"/>
          <w:numId w:val="62"/>
        </w:numPr>
        <w:spacing w:beforeAutospacing="1" w:afterAutospacing="1" w:line="360" w:lineRule="auto"/>
        <w:rPr>
          <w:rFonts w:cs="Arial"/>
        </w:rPr>
      </w:pPr>
      <w:r w:rsidRPr="007E6E4F">
        <w:rPr>
          <w:rFonts w:cs="Arial"/>
        </w:rPr>
        <w:t xml:space="preserve">Reflect on how your work </w:t>
      </w:r>
      <w:r w:rsidRPr="007E6E4F">
        <w:rPr>
          <w:rStyle w:val="Strong"/>
          <w:rFonts w:cs="Arial"/>
        </w:rPr>
        <w:t>meets the module learning outcomes</w:t>
      </w:r>
      <w:r w:rsidRPr="007E6E4F">
        <w:rPr>
          <w:rFonts w:cs="Arial"/>
        </w:rPr>
        <w:t>.</w:t>
      </w:r>
    </w:p>
    <w:p w14:paraId="09B2E833" w14:textId="77777777" w:rsidR="00DE6089" w:rsidRPr="007E6E4F" w:rsidRDefault="00DE6089" w:rsidP="00DE6089">
      <w:pPr>
        <w:spacing w:line="360" w:lineRule="auto"/>
        <w:rPr>
          <w:rFonts w:cs="Arial"/>
        </w:rPr>
      </w:pPr>
    </w:p>
    <w:p w14:paraId="2F829A89" w14:textId="77777777" w:rsidR="00DE6089" w:rsidRPr="007E6E4F" w:rsidRDefault="00DE6089" w:rsidP="00DE6089">
      <w:pPr>
        <w:pStyle w:val="Heading3"/>
        <w:spacing w:line="360" w:lineRule="auto"/>
        <w:jc w:val="left"/>
        <w:rPr>
          <w:rFonts w:cs="Arial"/>
          <w:sz w:val="28"/>
          <w:szCs w:val="21"/>
        </w:rPr>
      </w:pPr>
      <w:r w:rsidRPr="007E6E4F">
        <w:rPr>
          <w:rStyle w:val="Strong"/>
          <w:rFonts w:cs="Arial"/>
          <w:b/>
          <w:bCs w:val="0"/>
          <w:sz w:val="28"/>
          <w:szCs w:val="21"/>
        </w:rPr>
        <w:t>RESEARCH &amp; INDUSTRY CONTEXT</w:t>
      </w:r>
    </w:p>
    <w:p w14:paraId="406F417A" w14:textId="77777777" w:rsidR="00DE6089" w:rsidRPr="007E6E4F" w:rsidRDefault="00DE6089" w:rsidP="00DE6089">
      <w:pPr>
        <w:pStyle w:val="NormalWeb"/>
        <w:numPr>
          <w:ilvl w:val="0"/>
          <w:numId w:val="63"/>
        </w:numPr>
        <w:spacing w:beforeAutospacing="1" w:afterAutospacing="1" w:line="360" w:lineRule="auto"/>
        <w:rPr>
          <w:rFonts w:cs="Arial"/>
        </w:rPr>
      </w:pPr>
      <w:r w:rsidRPr="007E6E4F">
        <w:rPr>
          <w:rFonts w:cs="Arial"/>
        </w:rPr>
        <w:t xml:space="preserve">Present </w:t>
      </w:r>
      <w:r w:rsidRPr="007E6E4F">
        <w:rPr>
          <w:rStyle w:val="Strong"/>
          <w:rFonts w:cs="Arial"/>
        </w:rPr>
        <w:t>market research</w:t>
      </w:r>
      <w:r w:rsidRPr="007E6E4F">
        <w:rPr>
          <w:rFonts w:cs="Arial"/>
        </w:rPr>
        <w:t xml:space="preserve"> on:</w:t>
      </w:r>
    </w:p>
    <w:p w14:paraId="072FB8A5" w14:textId="77777777" w:rsidR="00DE6089" w:rsidRPr="007E6E4F" w:rsidRDefault="00DE6089" w:rsidP="00DE6089">
      <w:pPr>
        <w:pStyle w:val="NormalWeb"/>
        <w:numPr>
          <w:ilvl w:val="1"/>
          <w:numId w:val="63"/>
        </w:numPr>
        <w:spacing w:beforeAutospacing="1" w:afterAutospacing="1" w:line="360" w:lineRule="auto"/>
        <w:rPr>
          <w:rFonts w:cs="Arial"/>
        </w:rPr>
      </w:pPr>
      <w:r w:rsidRPr="007E6E4F">
        <w:rPr>
          <w:rFonts w:cs="Arial"/>
        </w:rPr>
        <w:t>Current trends in the library music/sound design industry.</w:t>
      </w:r>
    </w:p>
    <w:p w14:paraId="4CCB44D1" w14:textId="77777777" w:rsidR="00DE6089" w:rsidRPr="007E6E4F" w:rsidRDefault="00DE6089" w:rsidP="00DE6089">
      <w:pPr>
        <w:pStyle w:val="NormalWeb"/>
        <w:numPr>
          <w:ilvl w:val="1"/>
          <w:numId w:val="63"/>
        </w:numPr>
        <w:spacing w:beforeAutospacing="1" w:afterAutospacing="1" w:line="360" w:lineRule="auto"/>
        <w:rPr>
          <w:rFonts w:cs="Arial"/>
        </w:rPr>
      </w:pPr>
      <w:r w:rsidRPr="007E6E4F">
        <w:rPr>
          <w:rFonts w:cs="Arial"/>
        </w:rPr>
        <w:t>Established production music/sound effect libraries.</w:t>
      </w:r>
    </w:p>
    <w:p w14:paraId="2D1BEC94" w14:textId="77777777" w:rsidR="00DE6089" w:rsidRPr="007E6E4F" w:rsidRDefault="00DE6089" w:rsidP="00DE6089">
      <w:pPr>
        <w:pStyle w:val="NormalWeb"/>
        <w:numPr>
          <w:ilvl w:val="1"/>
          <w:numId w:val="63"/>
        </w:numPr>
        <w:spacing w:beforeAutospacing="1" w:afterAutospacing="1" w:line="360" w:lineRule="auto"/>
        <w:rPr>
          <w:rFonts w:cs="Arial"/>
        </w:rPr>
      </w:pPr>
      <w:r w:rsidRPr="007E6E4F">
        <w:rPr>
          <w:rFonts w:cs="Arial"/>
        </w:rPr>
        <w:t>Influential works or industry-standard approaches.</w:t>
      </w:r>
    </w:p>
    <w:p w14:paraId="234FBDC3" w14:textId="77777777" w:rsidR="00DE6089" w:rsidRPr="007E6E4F" w:rsidRDefault="00DE6089" w:rsidP="00DE6089">
      <w:pPr>
        <w:pStyle w:val="NormalWeb"/>
        <w:numPr>
          <w:ilvl w:val="0"/>
          <w:numId w:val="63"/>
        </w:numPr>
        <w:spacing w:beforeAutospacing="1" w:afterAutospacing="1" w:line="360" w:lineRule="auto"/>
        <w:rPr>
          <w:rFonts w:cs="Arial"/>
        </w:rPr>
      </w:pPr>
      <w:r w:rsidRPr="007E6E4F">
        <w:rPr>
          <w:rFonts w:cs="Arial"/>
        </w:rPr>
        <w:t xml:space="preserve">Reference </w:t>
      </w:r>
      <w:r w:rsidRPr="007E6E4F">
        <w:rPr>
          <w:rStyle w:val="Strong"/>
          <w:rFonts w:cs="Arial"/>
        </w:rPr>
        <w:t>influences and stylistic models</w:t>
      </w:r>
      <w:r w:rsidRPr="007E6E4F">
        <w:rPr>
          <w:rFonts w:cs="Arial"/>
        </w:rPr>
        <w:t xml:space="preserve"> relevant to your portfolio.</w:t>
      </w:r>
    </w:p>
    <w:p w14:paraId="452FAD11" w14:textId="77777777" w:rsidR="00DE6089" w:rsidRPr="007E6E4F" w:rsidRDefault="00DE6089" w:rsidP="00DE6089">
      <w:pPr>
        <w:pStyle w:val="NormalWeb"/>
        <w:numPr>
          <w:ilvl w:val="0"/>
          <w:numId w:val="63"/>
        </w:numPr>
        <w:spacing w:beforeAutospacing="1" w:afterAutospacing="1" w:line="360" w:lineRule="auto"/>
        <w:rPr>
          <w:rFonts w:cs="Arial"/>
        </w:rPr>
      </w:pPr>
      <w:r w:rsidRPr="007E6E4F">
        <w:rPr>
          <w:rFonts w:cs="Arial"/>
        </w:rPr>
        <w:t xml:space="preserve">Mention </w:t>
      </w:r>
      <w:r w:rsidRPr="007E6E4F">
        <w:rPr>
          <w:rStyle w:val="Strong"/>
          <w:rFonts w:cs="Arial"/>
        </w:rPr>
        <w:t>potential applications</w:t>
      </w:r>
      <w:r w:rsidRPr="007E6E4F">
        <w:rPr>
          <w:rFonts w:cs="Arial"/>
        </w:rPr>
        <w:t xml:space="preserve"> of your work in the creative industries.</w:t>
      </w:r>
    </w:p>
    <w:p w14:paraId="510F4D1A" w14:textId="77777777" w:rsidR="00DE6089" w:rsidRPr="007E6E4F" w:rsidRDefault="00DE6089" w:rsidP="00DE6089">
      <w:pPr>
        <w:spacing w:line="360" w:lineRule="auto"/>
        <w:rPr>
          <w:rStyle w:val="Strong"/>
          <w:rFonts w:cs="Arial"/>
          <w:b w:val="0"/>
          <w:bCs w:val="0"/>
        </w:rPr>
      </w:pPr>
    </w:p>
    <w:p w14:paraId="530DB5D0" w14:textId="77777777" w:rsidR="00DE6089" w:rsidRPr="007E6E4F" w:rsidRDefault="00DE6089" w:rsidP="00DE6089">
      <w:pPr>
        <w:spacing w:line="360" w:lineRule="auto"/>
        <w:rPr>
          <w:rFonts w:cs="Arial"/>
          <w:sz w:val="28"/>
          <w:szCs w:val="21"/>
        </w:rPr>
      </w:pPr>
      <w:r w:rsidRPr="007E6E4F">
        <w:rPr>
          <w:rStyle w:val="Strong"/>
          <w:rFonts w:cs="Arial"/>
          <w:sz w:val="28"/>
          <w:szCs w:val="21"/>
        </w:rPr>
        <w:t>SUPPORTING ELEMENTS</w:t>
      </w:r>
    </w:p>
    <w:p w14:paraId="5004BE75" w14:textId="77777777" w:rsidR="00DE6089" w:rsidRPr="007E6E4F" w:rsidRDefault="00DE6089" w:rsidP="00DE6089">
      <w:pPr>
        <w:pStyle w:val="NormalWeb"/>
        <w:numPr>
          <w:ilvl w:val="0"/>
          <w:numId w:val="64"/>
        </w:numPr>
        <w:spacing w:beforeAutospacing="1" w:afterAutospacing="1" w:line="360" w:lineRule="auto"/>
        <w:rPr>
          <w:rFonts w:cs="Arial"/>
        </w:rPr>
      </w:pPr>
      <w:r w:rsidRPr="007E6E4F">
        <w:rPr>
          <w:rFonts w:cs="Arial"/>
        </w:rPr>
        <w:t xml:space="preserve">Include relevant </w:t>
      </w:r>
      <w:r w:rsidRPr="007E6E4F">
        <w:rPr>
          <w:rStyle w:val="Strong"/>
          <w:rFonts w:cs="Arial"/>
        </w:rPr>
        <w:t>metadata</w:t>
      </w:r>
      <w:r w:rsidRPr="007E6E4F">
        <w:rPr>
          <w:rFonts w:cs="Arial"/>
        </w:rPr>
        <w:t xml:space="preserve"> examples (e.g., key, BPM, keywords, tags, classifications).</w:t>
      </w:r>
    </w:p>
    <w:p w14:paraId="610B7CCC" w14:textId="77777777" w:rsidR="00DE6089" w:rsidRPr="007E6E4F" w:rsidRDefault="00DE6089" w:rsidP="00DE6089">
      <w:pPr>
        <w:pStyle w:val="NormalWeb"/>
        <w:numPr>
          <w:ilvl w:val="0"/>
          <w:numId w:val="64"/>
        </w:numPr>
        <w:spacing w:beforeAutospacing="1" w:afterAutospacing="1" w:line="360" w:lineRule="auto"/>
        <w:rPr>
          <w:rFonts w:cs="Arial"/>
        </w:rPr>
      </w:pPr>
      <w:r w:rsidRPr="007E6E4F">
        <w:rPr>
          <w:rFonts w:cs="Arial"/>
        </w:rPr>
        <w:t xml:space="preserve">Discuss any </w:t>
      </w:r>
      <w:r w:rsidRPr="007E6E4F">
        <w:rPr>
          <w:rStyle w:val="Strong"/>
          <w:rFonts w:cs="Arial"/>
        </w:rPr>
        <w:t>branding, promotional materials, or artwork</w:t>
      </w:r>
      <w:r w:rsidRPr="007E6E4F">
        <w:rPr>
          <w:rFonts w:cs="Arial"/>
        </w:rPr>
        <w:t xml:space="preserve"> if applicable.</w:t>
      </w:r>
    </w:p>
    <w:p w14:paraId="10BF8656" w14:textId="77777777" w:rsidR="00DE6089" w:rsidRPr="007E6E4F" w:rsidRDefault="00DE6089" w:rsidP="00DE6089">
      <w:pPr>
        <w:spacing w:line="360" w:lineRule="auto"/>
        <w:rPr>
          <w:rStyle w:val="Strong"/>
          <w:rFonts w:cs="Arial"/>
          <w:b w:val="0"/>
          <w:bCs w:val="0"/>
        </w:rPr>
      </w:pPr>
    </w:p>
    <w:p w14:paraId="1E915E1F" w14:textId="77777777" w:rsidR="00DE6089" w:rsidRPr="007E6E4F" w:rsidRDefault="00DE6089" w:rsidP="00DE6089">
      <w:pPr>
        <w:spacing w:line="360" w:lineRule="auto"/>
        <w:rPr>
          <w:rFonts w:cs="Arial"/>
          <w:sz w:val="28"/>
          <w:szCs w:val="21"/>
        </w:rPr>
      </w:pPr>
      <w:r w:rsidRPr="007E6E4F">
        <w:rPr>
          <w:rStyle w:val="Strong"/>
          <w:rFonts w:cs="Arial"/>
          <w:sz w:val="28"/>
          <w:szCs w:val="21"/>
        </w:rPr>
        <w:t>ACADEMIC INTEGRITY &amp; SOURCES</w:t>
      </w:r>
    </w:p>
    <w:p w14:paraId="49D48CAD" w14:textId="77777777" w:rsidR="00DE6089" w:rsidRPr="007E6E4F" w:rsidRDefault="00DE6089" w:rsidP="00DE6089">
      <w:pPr>
        <w:pStyle w:val="NormalWeb"/>
        <w:numPr>
          <w:ilvl w:val="0"/>
          <w:numId w:val="65"/>
        </w:numPr>
        <w:spacing w:beforeAutospacing="1" w:afterAutospacing="1" w:line="360" w:lineRule="auto"/>
        <w:rPr>
          <w:rFonts w:cs="Arial"/>
        </w:rPr>
      </w:pPr>
      <w:r w:rsidRPr="007E6E4F">
        <w:rPr>
          <w:rFonts w:cs="Arial"/>
        </w:rPr>
        <w:lastRenderedPageBreak/>
        <w:t xml:space="preserve">Support your presentation with relevant </w:t>
      </w:r>
      <w:r w:rsidRPr="007E6E4F">
        <w:rPr>
          <w:rStyle w:val="Strong"/>
          <w:rFonts w:cs="Arial"/>
        </w:rPr>
        <w:t>academic and industry sources</w:t>
      </w:r>
      <w:r w:rsidRPr="007E6E4F">
        <w:rPr>
          <w:rFonts w:cs="Arial"/>
        </w:rPr>
        <w:t>.</w:t>
      </w:r>
    </w:p>
    <w:p w14:paraId="7A259246" w14:textId="77777777" w:rsidR="00DE6089" w:rsidRPr="007E6E4F" w:rsidRDefault="00DE6089" w:rsidP="00DE6089">
      <w:pPr>
        <w:pStyle w:val="NormalWeb"/>
        <w:numPr>
          <w:ilvl w:val="0"/>
          <w:numId w:val="65"/>
        </w:numPr>
        <w:spacing w:beforeAutospacing="1" w:afterAutospacing="1" w:line="360" w:lineRule="auto"/>
        <w:rPr>
          <w:rFonts w:cs="Arial"/>
        </w:rPr>
      </w:pPr>
      <w:r w:rsidRPr="007E6E4F">
        <w:rPr>
          <w:rFonts w:cs="Arial"/>
        </w:rPr>
        <w:t xml:space="preserve">Include </w:t>
      </w:r>
      <w:r w:rsidRPr="007E6E4F">
        <w:rPr>
          <w:rStyle w:val="Strong"/>
          <w:rFonts w:cs="Arial"/>
        </w:rPr>
        <w:t>in-text citations</w:t>
      </w:r>
      <w:r w:rsidRPr="007E6E4F">
        <w:rPr>
          <w:rFonts w:cs="Arial"/>
        </w:rPr>
        <w:t xml:space="preserve"> during your spoken content or slides (if using).</w:t>
      </w:r>
    </w:p>
    <w:p w14:paraId="0E6987EF" w14:textId="77777777" w:rsidR="00DE6089" w:rsidRPr="007E6E4F" w:rsidRDefault="00DE6089" w:rsidP="00DE6089">
      <w:pPr>
        <w:pStyle w:val="NormalWeb"/>
        <w:numPr>
          <w:ilvl w:val="0"/>
          <w:numId w:val="65"/>
        </w:numPr>
        <w:spacing w:beforeAutospacing="1" w:afterAutospacing="1" w:line="360" w:lineRule="auto"/>
        <w:rPr>
          <w:rFonts w:cs="Arial"/>
        </w:rPr>
      </w:pPr>
      <w:r w:rsidRPr="007E6E4F">
        <w:rPr>
          <w:rFonts w:cs="Arial"/>
        </w:rPr>
        <w:t xml:space="preserve">Prepare a </w:t>
      </w:r>
      <w:r w:rsidRPr="007E6E4F">
        <w:rPr>
          <w:rStyle w:val="Strong"/>
          <w:rFonts w:cs="Arial"/>
        </w:rPr>
        <w:t>reference list</w:t>
      </w:r>
      <w:r w:rsidRPr="007E6E4F">
        <w:rPr>
          <w:rFonts w:cs="Arial"/>
        </w:rPr>
        <w:t xml:space="preserve"> at the end (spoken or visual).</w:t>
      </w:r>
    </w:p>
    <w:p w14:paraId="0190A316" w14:textId="77777777" w:rsidR="00DE6089" w:rsidRPr="007E6E4F" w:rsidRDefault="00DE6089" w:rsidP="00DE6089">
      <w:pPr>
        <w:pStyle w:val="NormalWeb"/>
        <w:numPr>
          <w:ilvl w:val="0"/>
          <w:numId w:val="65"/>
        </w:numPr>
        <w:spacing w:beforeAutospacing="1" w:afterAutospacing="1" w:line="360" w:lineRule="auto"/>
        <w:rPr>
          <w:rFonts w:cs="Arial"/>
        </w:rPr>
      </w:pPr>
      <w:r w:rsidRPr="007E6E4F">
        <w:rPr>
          <w:rFonts w:cs="Arial"/>
        </w:rPr>
        <w:t xml:space="preserve">Ensure sources are </w:t>
      </w:r>
      <w:r w:rsidRPr="007E6E4F">
        <w:rPr>
          <w:rStyle w:val="Strong"/>
          <w:rFonts w:cs="Arial"/>
        </w:rPr>
        <w:t>credible and mostly recent (past 5 years)</w:t>
      </w:r>
      <w:r w:rsidRPr="007E6E4F">
        <w:rPr>
          <w:rFonts w:cs="Arial"/>
        </w:rPr>
        <w:t>, unless seminal.</w:t>
      </w:r>
    </w:p>
    <w:p w14:paraId="24CD2C81" w14:textId="77777777" w:rsidR="00DE6089" w:rsidRPr="007E6E4F" w:rsidRDefault="00DE6089" w:rsidP="00DE6089">
      <w:pPr>
        <w:spacing w:line="360" w:lineRule="auto"/>
        <w:rPr>
          <w:rStyle w:val="Strong"/>
          <w:rFonts w:cs="Arial"/>
          <w:b w:val="0"/>
          <w:bCs w:val="0"/>
        </w:rPr>
      </w:pPr>
    </w:p>
    <w:p w14:paraId="6E311C77" w14:textId="77777777" w:rsidR="00DE6089" w:rsidRPr="007E6E4F" w:rsidRDefault="00DE6089" w:rsidP="00DE6089">
      <w:pPr>
        <w:spacing w:line="360" w:lineRule="auto"/>
        <w:rPr>
          <w:rFonts w:cs="Arial"/>
          <w:sz w:val="28"/>
          <w:szCs w:val="21"/>
        </w:rPr>
      </w:pPr>
      <w:r w:rsidRPr="007E6E4F">
        <w:rPr>
          <w:rStyle w:val="Strong"/>
          <w:rFonts w:cs="Arial"/>
          <w:sz w:val="28"/>
          <w:szCs w:val="21"/>
        </w:rPr>
        <w:t>DELIVERY &amp; PRESENTATION SKILLS</w:t>
      </w:r>
    </w:p>
    <w:p w14:paraId="6D1DF122" w14:textId="77777777" w:rsidR="00DE6089" w:rsidRPr="007E6E4F" w:rsidRDefault="00DE6089" w:rsidP="00DE6089">
      <w:pPr>
        <w:pStyle w:val="NormalWeb"/>
        <w:numPr>
          <w:ilvl w:val="0"/>
          <w:numId w:val="66"/>
        </w:numPr>
        <w:spacing w:beforeAutospacing="1" w:afterAutospacing="1" w:line="360" w:lineRule="auto"/>
        <w:rPr>
          <w:rFonts w:cs="Arial"/>
        </w:rPr>
      </w:pPr>
      <w:r w:rsidRPr="007E6E4F">
        <w:rPr>
          <w:rFonts w:cs="Arial"/>
        </w:rPr>
        <w:t xml:space="preserve">Ensure the presentation is </w:t>
      </w:r>
      <w:r w:rsidRPr="007E6E4F">
        <w:rPr>
          <w:rStyle w:val="Strong"/>
          <w:rFonts w:cs="Arial"/>
        </w:rPr>
        <w:t>professionally rehearsed</w:t>
      </w:r>
      <w:r w:rsidRPr="007E6E4F">
        <w:rPr>
          <w:rFonts w:cs="Arial"/>
        </w:rPr>
        <w:t>.</w:t>
      </w:r>
    </w:p>
    <w:p w14:paraId="30B89D2A" w14:textId="77777777" w:rsidR="00DE6089" w:rsidRPr="007E6E4F" w:rsidRDefault="00DE6089" w:rsidP="00DE6089">
      <w:pPr>
        <w:pStyle w:val="NormalWeb"/>
        <w:numPr>
          <w:ilvl w:val="0"/>
          <w:numId w:val="66"/>
        </w:numPr>
        <w:spacing w:beforeAutospacing="1" w:afterAutospacing="1" w:line="360" w:lineRule="auto"/>
        <w:rPr>
          <w:rFonts w:cs="Arial"/>
        </w:rPr>
      </w:pPr>
      <w:r w:rsidRPr="007E6E4F">
        <w:rPr>
          <w:rFonts w:cs="Arial"/>
        </w:rPr>
        <w:t xml:space="preserve">Stay </w:t>
      </w:r>
      <w:r w:rsidRPr="007E6E4F">
        <w:rPr>
          <w:rStyle w:val="Strong"/>
          <w:rFonts w:cs="Arial"/>
        </w:rPr>
        <w:t>within the 10–15-minute time limit</w:t>
      </w:r>
      <w:r w:rsidRPr="007E6E4F">
        <w:rPr>
          <w:rFonts w:cs="Arial"/>
        </w:rPr>
        <w:t>.</w:t>
      </w:r>
    </w:p>
    <w:p w14:paraId="357218D1" w14:textId="77777777" w:rsidR="00DE6089" w:rsidRPr="007E6E4F" w:rsidRDefault="00DE6089" w:rsidP="00DE6089">
      <w:pPr>
        <w:pStyle w:val="NormalWeb"/>
        <w:numPr>
          <w:ilvl w:val="0"/>
          <w:numId w:val="66"/>
        </w:numPr>
        <w:spacing w:beforeAutospacing="1" w:afterAutospacing="1" w:line="360" w:lineRule="auto"/>
        <w:rPr>
          <w:rFonts w:cs="Arial"/>
        </w:rPr>
      </w:pPr>
      <w:r w:rsidRPr="007E6E4F">
        <w:rPr>
          <w:rFonts w:cs="Arial"/>
        </w:rPr>
        <w:t xml:space="preserve">Use </w:t>
      </w:r>
      <w:r w:rsidRPr="007E6E4F">
        <w:rPr>
          <w:rStyle w:val="Strong"/>
          <w:rFonts w:cs="Arial"/>
        </w:rPr>
        <w:t>clear, confident delivery</w:t>
      </w:r>
      <w:r w:rsidRPr="007E6E4F">
        <w:rPr>
          <w:rFonts w:cs="Arial"/>
        </w:rPr>
        <w:t xml:space="preserve"> and logical structure.</w:t>
      </w:r>
    </w:p>
    <w:p w14:paraId="752EEB7B" w14:textId="77777777" w:rsidR="00DE6089" w:rsidRPr="007E6E4F" w:rsidRDefault="00DE6089" w:rsidP="00DE6089">
      <w:pPr>
        <w:pStyle w:val="NormalWeb"/>
        <w:numPr>
          <w:ilvl w:val="0"/>
          <w:numId w:val="66"/>
        </w:numPr>
        <w:spacing w:beforeAutospacing="1" w:afterAutospacing="1" w:line="360" w:lineRule="auto"/>
        <w:rPr>
          <w:rFonts w:cs="Arial"/>
        </w:rPr>
      </w:pPr>
      <w:r w:rsidRPr="007E6E4F">
        <w:rPr>
          <w:rFonts w:cs="Arial"/>
        </w:rPr>
        <w:t xml:space="preserve">Use appropriate </w:t>
      </w:r>
      <w:r w:rsidRPr="007E6E4F">
        <w:rPr>
          <w:rStyle w:val="Strong"/>
          <w:rFonts w:cs="Arial"/>
        </w:rPr>
        <w:t>visual aids/media</w:t>
      </w:r>
      <w:r w:rsidRPr="007E6E4F">
        <w:rPr>
          <w:rFonts w:cs="Arial"/>
        </w:rPr>
        <w:t xml:space="preserve"> (e.g., slides, audio, video).</w:t>
      </w:r>
    </w:p>
    <w:p w14:paraId="240CBA8E" w14:textId="77777777" w:rsidR="00DE6089" w:rsidRPr="007E6E4F" w:rsidRDefault="00DE6089" w:rsidP="00DE6089">
      <w:pPr>
        <w:pStyle w:val="NormalWeb"/>
        <w:numPr>
          <w:ilvl w:val="0"/>
          <w:numId w:val="66"/>
        </w:numPr>
        <w:spacing w:beforeAutospacing="1" w:afterAutospacing="1" w:line="360" w:lineRule="auto"/>
        <w:rPr>
          <w:rFonts w:cs="Arial"/>
        </w:rPr>
      </w:pPr>
      <w:r w:rsidRPr="007E6E4F">
        <w:rPr>
          <w:rFonts w:cs="Arial"/>
        </w:rPr>
        <w:t xml:space="preserve">Be prepared for </w:t>
      </w:r>
      <w:r w:rsidRPr="007E6E4F">
        <w:rPr>
          <w:rStyle w:val="Strong"/>
          <w:rFonts w:cs="Arial"/>
        </w:rPr>
        <w:t>Q&amp;A</w:t>
      </w:r>
      <w:r w:rsidRPr="007E6E4F">
        <w:rPr>
          <w:rFonts w:cs="Arial"/>
        </w:rPr>
        <w:t xml:space="preserve"> at the end of the session.</w:t>
      </w:r>
    </w:p>
    <w:p w14:paraId="175DB095" w14:textId="77777777" w:rsidR="00DE6089" w:rsidRPr="007E6E4F" w:rsidRDefault="00DE6089" w:rsidP="00DE6089">
      <w:pPr>
        <w:pStyle w:val="NormalWeb"/>
        <w:numPr>
          <w:ilvl w:val="0"/>
          <w:numId w:val="66"/>
        </w:numPr>
        <w:spacing w:beforeAutospacing="1" w:afterAutospacing="1" w:line="360" w:lineRule="auto"/>
        <w:rPr>
          <w:rFonts w:cs="Arial"/>
        </w:rPr>
      </w:pPr>
      <w:r w:rsidRPr="007E6E4F">
        <w:rPr>
          <w:rFonts w:cs="Arial"/>
        </w:rPr>
        <w:t xml:space="preserve">Communicate clearly to </w:t>
      </w:r>
      <w:r w:rsidRPr="007E6E4F">
        <w:rPr>
          <w:rStyle w:val="Strong"/>
          <w:rFonts w:cs="Arial"/>
        </w:rPr>
        <w:t>both specialist and non-specialist audiences</w:t>
      </w:r>
      <w:r w:rsidRPr="007E6E4F">
        <w:rPr>
          <w:rFonts w:cs="Arial"/>
        </w:rPr>
        <w:t>.</w:t>
      </w:r>
    </w:p>
    <w:p w14:paraId="004BF330" w14:textId="77777777" w:rsidR="00DE6089" w:rsidRPr="007E6E4F" w:rsidRDefault="00DE6089" w:rsidP="00DE6089">
      <w:pPr>
        <w:spacing w:line="360" w:lineRule="auto"/>
        <w:rPr>
          <w:rStyle w:val="Strong"/>
          <w:rFonts w:cs="Arial"/>
          <w:b w:val="0"/>
          <w:bCs w:val="0"/>
        </w:rPr>
      </w:pPr>
    </w:p>
    <w:p w14:paraId="7CBD2E9B" w14:textId="77777777" w:rsidR="00DE6089" w:rsidRPr="007E6E4F" w:rsidRDefault="00DE6089" w:rsidP="00DE6089">
      <w:pPr>
        <w:spacing w:line="360" w:lineRule="auto"/>
        <w:rPr>
          <w:rFonts w:cs="Arial"/>
          <w:sz w:val="28"/>
          <w:szCs w:val="21"/>
        </w:rPr>
      </w:pPr>
      <w:r w:rsidRPr="007E6E4F">
        <w:rPr>
          <w:rStyle w:val="Strong"/>
          <w:rFonts w:cs="Arial"/>
          <w:sz w:val="28"/>
          <w:szCs w:val="21"/>
        </w:rPr>
        <w:t>KEY REMINDERS</w:t>
      </w:r>
    </w:p>
    <w:p w14:paraId="00B1FD08" w14:textId="77777777" w:rsidR="00DE6089" w:rsidRPr="007E6E4F" w:rsidRDefault="00DE6089" w:rsidP="00DE6089">
      <w:pPr>
        <w:pStyle w:val="NormalWeb"/>
        <w:numPr>
          <w:ilvl w:val="0"/>
          <w:numId w:val="67"/>
        </w:numPr>
        <w:spacing w:beforeAutospacing="1" w:afterAutospacing="1" w:line="360" w:lineRule="auto"/>
        <w:rPr>
          <w:rFonts w:cs="Arial"/>
        </w:rPr>
      </w:pPr>
      <w:r w:rsidRPr="007E6E4F">
        <w:rPr>
          <w:rFonts w:cs="Arial"/>
        </w:rPr>
        <w:t>Presentation must demonstrate:</w:t>
      </w:r>
    </w:p>
    <w:p w14:paraId="4744BC0D" w14:textId="77777777" w:rsidR="00DE6089" w:rsidRPr="007E6E4F" w:rsidRDefault="00DE6089" w:rsidP="00DE6089">
      <w:pPr>
        <w:pStyle w:val="NormalWeb"/>
        <w:numPr>
          <w:ilvl w:val="1"/>
          <w:numId w:val="67"/>
        </w:numPr>
        <w:spacing w:beforeAutospacing="1" w:afterAutospacing="1" w:line="360" w:lineRule="auto"/>
        <w:rPr>
          <w:rFonts w:cs="Arial"/>
        </w:rPr>
      </w:pPr>
      <w:r w:rsidRPr="007E6E4F">
        <w:rPr>
          <w:rFonts w:cs="Arial"/>
        </w:rPr>
        <w:t>Knowledge of the field.</w:t>
      </w:r>
    </w:p>
    <w:p w14:paraId="32EF15A4" w14:textId="77777777" w:rsidR="00DE6089" w:rsidRPr="007E6E4F" w:rsidRDefault="00DE6089" w:rsidP="00DE6089">
      <w:pPr>
        <w:pStyle w:val="NormalWeb"/>
        <w:numPr>
          <w:ilvl w:val="1"/>
          <w:numId w:val="67"/>
        </w:numPr>
        <w:spacing w:beforeAutospacing="1" w:afterAutospacing="1" w:line="360" w:lineRule="auto"/>
        <w:rPr>
          <w:rFonts w:cs="Arial"/>
        </w:rPr>
      </w:pPr>
      <w:r w:rsidRPr="007E6E4F">
        <w:rPr>
          <w:rFonts w:cs="Arial"/>
        </w:rPr>
        <w:t>Critical reflection on creative practice.</w:t>
      </w:r>
    </w:p>
    <w:p w14:paraId="191E0E7F" w14:textId="77777777" w:rsidR="00DE6089" w:rsidRPr="007E6E4F" w:rsidRDefault="00DE6089" w:rsidP="00DE6089">
      <w:pPr>
        <w:pStyle w:val="NormalWeb"/>
        <w:numPr>
          <w:ilvl w:val="1"/>
          <w:numId w:val="67"/>
        </w:numPr>
        <w:spacing w:beforeAutospacing="1" w:afterAutospacing="1" w:line="360" w:lineRule="auto"/>
        <w:rPr>
          <w:rFonts w:cs="Arial"/>
        </w:rPr>
      </w:pPr>
      <w:r w:rsidRPr="007E6E4F">
        <w:rPr>
          <w:rFonts w:cs="Arial"/>
        </w:rPr>
        <w:t>Awareness of professional standards and employability.</w:t>
      </w:r>
    </w:p>
    <w:p w14:paraId="311ED06A" w14:textId="77777777" w:rsidR="00DE6089" w:rsidRPr="007E6E4F" w:rsidRDefault="00DE6089" w:rsidP="00DE6089">
      <w:pPr>
        <w:pStyle w:val="NormalWeb"/>
        <w:numPr>
          <w:ilvl w:val="0"/>
          <w:numId w:val="67"/>
        </w:numPr>
        <w:spacing w:beforeAutospacing="1" w:afterAutospacing="1" w:line="360" w:lineRule="auto"/>
        <w:rPr>
          <w:rFonts w:cs="Arial"/>
        </w:rPr>
      </w:pPr>
      <w:r w:rsidRPr="007E6E4F">
        <w:rPr>
          <w:rFonts w:cs="Arial"/>
        </w:rPr>
        <w:t xml:space="preserve">Ensure </w:t>
      </w:r>
      <w:r w:rsidRPr="007E6E4F">
        <w:rPr>
          <w:rStyle w:val="Strong"/>
          <w:rFonts w:cs="Arial"/>
        </w:rPr>
        <w:t>clarity, coherence, and professionalism</w:t>
      </w:r>
      <w:r w:rsidRPr="007E6E4F">
        <w:rPr>
          <w:rFonts w:cs="Arial"/>
        </w:rPr>
        <w:t xml:space="preserve"> throughout.</w:t>
      </w:r>
    </w:p>
    <w:p w14:paraId="75EFB094" w14:textId="77777777" w:rsidR="000C4AB1" w:rsidRPr="000506AE" w:rsidRDefault="000C4AB1" w:rsidP="000C4AB1">
      <w:pPr>
        <w:jc w:val="both"/>
        <w:rPr>
          <w:rFonts w:cs="Arial"/>
          <w:sz w:val="22"/>
          <w:szCs w:val="22"/>
        </w:rPr>
      </w:pPr>
    </w:p>
    <w:p w14:paraId="20BD9A1A" w14:textId="77777777" w:rsidR="009578C7" w:rsidRPr="000506AE" w:rsidRDefault="009578C7" w:rsidP="00066984">
      <w:pPr>
        <w:spacing w:line="276" w:lineRule="auto"/>
        <w:jc w:val="both"/>
        <w:rPr>
          <w:rFonts w:cs="Arial"/>
          <w:i/>
          <w:sz w:val="22"/>
          <w:szCs w:val="22"/>
        </w:rPr>
      </w:pPr>
    </w:p>
    <w:p w14:paraId="0C136CF1" w14:textId="77777777" w:rsidR="00066984" w:rsidRPr="000506AE" w:rsidRDefault="00066984" w:rsidP="00066984">
      <w:pPr>
        <w:spacing w:line="276" w:lineRule="auto"/>
        <w:jc w:val="both"/>
        <w:rPr>
          <w:rFonts w:cs="Arial"/>
          <w:i/>
          <w:sz w:val="22"/>
          <w:szCs w:val="22"/>
        </w:rPr>
      </w:pPr>
    </w:p>
    <w:p w14:paraId="0A392C6A" w14:textId="77777777" w:rsidR="00066984" w:rsidRPr="000506AE" w:rsidRDefault="00066984" w:rsidP="00066984">
      <w:pPr>
        <w:spacing w:line="276" w:lineRule="auto"/>
        <w:jc w:val="both"/>
        <w:rPr>
          <w:rFonts w:cs="Arial"/>
          <w:sz w:val="22"/>
          <w:szCs w:val="22"/>
        </w:rPr>
      </w:pPr>
    </w:p>
    <w:p w14:paraId="290583F9" w14:textId="77777777" w:rsidR="00066984" w:rsidRPr="000506AE" w:rsidRDefault="00066984" w:rsidP="00066984">
      <w:pPr>
        <w:spacing w:line="276" w:lineRule="auto"/>
        <w:jc w:val="both"/>
        <w:rPr>
          <w:rFonts w:cs="Arial"/>
          <w:sz w:val="22"/>
          <w:szCs w:val="22"/>
        </w:rPr>
      </w:pPr>
    </w:p>
    <w:p w14:paraId="68F21D90" w14:textId="77777777" w:rsidR="00066984" w:rsidRPr="000506AE" w:rsidRDefault="00066984" w:rsidP="00066984">
      <w:pPr>
        <w:spacing w:line="240" w:lineRule="auto"/>
        <w:rPr>
          <w:rFonts w:cs="Arial"/>
          <w:sz w:val="22"/>
          <w:szCs w:val="22"/>
        </w:rPr>
      </w:pPr>
      <w:r w:rsidRPr="000506AE">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0506AE" w14:paraId="758EC526" w14:textId="77777777" w:rsidTr="005A2A0F">
        <w:trPr>
          <w:jc w:val="center"/>
        </w:trPr>
        <w:tc>
          <w:tcPr>
            <w:tcW w:w="10670" w:type="dxa"/>
            <w:shd w:val="clear" w:color="auto" w:fill="BFBFBF"/>
          </w:tcPr>
          <w:p w14:paraId="7EEF0420" w14:textId="14381C8A" w:rsidR="00066984" w:rsidRPr="000506AE" w:rsidRDefault="00066984" w:rsidP="00DE6089">
            <w:pPr>
              <w:spacing w:line="240" w:lineRule="auto"/>
              <w:jc w:val="center"/>
              <w:rPr>
                <w:rFonts w:cs="Arial"/>
              </w:rPr>
            </w:pPr>
            <w:r w:rsidRPr="000506AE">
              <w:rPr>
                <w:rFonts w:cs="Arial"/>
                <w:sz w:val="32"/>
                <w:szCs w:val="32"/>
              </w:rPr>
              <w:lastRenderedPageBreak/>
              <w:br w:type="page"/>
            </w:r>
            <w:r w:rsidRPr="000506AE">
              <w:rPr>
                <w:rFonts w:cs="Arial"/>
                <w:b/>
                <w:caps/>
                <w:sz w:val="40"/>
              </w:rPr>
              <w:t>Student FEEDBACK FORM</w:t>
            </w:r>
          </w:p>
        </w:tc>
      </w:tr>
    </w:tbl>
    <w:p w14:paraId="13C326F3" w14:textId="77777777" w:rsidR="00066984" w:rsidRPr="000506AE" w:rsidRDefault="00066984" w:rsidP="00066984">
      <w:pPr>
        <w:spacing w:line="240" w:lineRule="auto"/>
        <w:rPr>
          <w:rFonts w:cs="Arial"/>
        </w:rPr>
      </w:pPr>
    </w:p>
    <w:p w14:paraId="5F6332E5" w14:textId="77777777" w:rsidR="00066984" w:rsidRPr="000506AE" w:rsidRDefault="00066984" w:rsidP="00066984">
      <w:pPr>
        <w:pStyle w:val="BodyText10"/>
        <w:tabs>
          <w:tab w:val="clear" w:pos="720"/>
          <w:tab w:val="clear" w:pos="1440"/>
        </w:tabs>
        <w:spacing w:line="240" w:lineRule="auto"/>
        <w:jc w:val="both"/>
        <w:rPr>
          <w:rFonts w:ascii="Arial" w:hAnsi="Arial" w:cs="Arial"/>
          <w:sz w:val="20"/>
        </w:rPr>
      </w:pPr>
      <w:r w:rsidRPr="000506AE">
        <w:rPr>
          <w:rFonts w:ascii="Arial" w:hAnsi="Arial" w:cs="Arial"/>
          <w:sz w:val="20"/>
        </w:rPr>
        <w:t xml:space="preserve">This section details the </w:t>
      </w:r>
      <w:r w:rsidRPr="000506AE">
        <w:rPr>
          <w:rFonts w:ascii="Arial" w:hAnsi="Arial" w:cs="Arial"/>
          <w:i/>
          <w:sz w:val="20"/>
        </w:rPr>
        <w:t>extent</w:t>
      </w:r>
      <w:r w:rsidRPr="000506AE">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853B841" w14:textId="77777777" w:rsidR="00066984" w:rsidRPr="000506AE" w:rsidRDefault="00066984" w:rsidP="00066984">
      <w:pPr>
        <w:spacing w:line="240" w:lineRule="auto"/>
        <w:rPr>
          <w:rFonts w:cs="Arial"/>
          <w:b/>
          <w:sz w:val="22"/>
          <w:szCs w:val="22"/>
        </w:rPr>
        <w:sectPr w:rsidR="00066984" w:rsidRPr="000506AE" w:rsidSect="007C47C7">
          <w:footerReference w:type="default" r:id="rId17"/>
          <w:type w:val="continuous"/>
          <w:pgSz w:w="11894" w:h="16834"/>
          <w:pgMar w:top="720" w:right="720" w:bottom="720" w:left="720" w:header="706" w:footer="454" w:gutter="0"/>
          <w:paperSrc w:first="1" w:other="1"/>
          <w:cols w:space="720"/>
          <w:docGrid w:linePitch="272"/>
        </w:sectPr>
      </w:pPr>
    </w:p>
    <w:p w14:paraId="50125231" w14:textId="77777777" w:rsidR="00066984" w:rsidRPr="000506AE"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0506AE"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0506AE" w:rsidRDefault="00066984" w:rsidP="005A2A0F">
            <w:pPr>
              <w:spacing w:line="240" w:lineRule="auto"/>
              <w:rPr>
                <w:rFonts w:cs="Arial"/>
                <w:b/>
                <w:sz w:val="22"/>
              </w:rPr>
            </w:pPr>
            <w:r w:rsidRPr="000506AE">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0506AE" w:rsidRDefault="00066984" w:rsidP="005A2A0F">
            <w:pPr>
              <w:spacing w:line="240" w:lineRule="auto"/>
              <w:ind w:left="34" w:right="113"/>
              <w:jc w:val="center"/>
              <w:rPr>
                <w:rFonts w:cs="Arial"/>
                <w:b/>
                <w:sz w:val="18"/>
                <w:szCs w:val="18"/>
              </w:rPr>
            </w:pPr>
            <w:r w:rsidRPr="000506A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0506AE" w:rsidRDefault="00066984" w:rsidP="005A2A0F">
            <w:pPr>
              <w:spacing w:line="240" w:lineRule="auto"/>
              <w:ind w:left="113" w:right="113"/>
              <w:jc w:val="center"/>
              <w:rPr>
                <w:rFonts w:cs="Arial"/>
                <w:b/>
                <w:sz w:val="18"/>
                <w:szCs w:val="18"/>
              </w:rPr>
            </w:pPr>
            <w:r w:rsidRPr="000506AE">
              <w:rPr>
                <w:rFonts w:cs="Arial"/>
                <w:b/>
                <w:sz w:val="18"/>
                <w:szCs w:val="18"/>
              </w:rPr>
              <w:t xml:space="preserve">Marks </w:t>
            </w:r>
          </w:p>
          <w:p w14:paraId="72011169" w14:textId="77777777" w:rsidR="00066984" w:rsidRPr="000506AE" w:rsidRDefault="00066984" w:rsidP="005A2A0F">
            <w:pPr>
              <w:spacing w:line="240" w:lineRule="auto"/>
              <w:ind w:left="113" w:right="113"/>
              <w:jc w:val="center"/>
              <w:rPr>
                <w:rFonts w:cs="Arial"/>
                <w:b/>
                <w:sz w:val="18"/>
                <w:szCs w:val="18"/>
              </w:rPr>
            </w:pPr>
            <w:r w:rsidRPr="000506AE">
              <w:rPr>
                <w:rFonts w:cs="Arial"/>
                <w:b/>
                <w:sz w:val="18"/>
                <w:szCs w:val="18"/>
              </w:rPr>
              <w:t>awarded</w:t>
            </w:r>
          </w:p>
        </w:tc>
      </w:tr>
      <w:tr w:rsidR="00066984" w:rsidRPr="000506AE"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0506AE" w:rsidRDefault="00066984" w:rsidP="005A2A0F">
            <w:pPr>
              <w:spacing w:line="240" w:lineRule="auto"/>
              <w:rPr>
                <w:rFonts w:cs="Arial"/>
                <w:b/>
                <w:sz w:val="16"/>
                <w:szCs w:val="16"/>
              </w:rPr>
            </w:pPr>
            <w:r w:rsidRPr="000506AE">
              <w:rPr>
                <w:rFonts w:cs="Arial"/>
                <w:b/>
                <w:szCs w:val="16"/>
              </w:rPr>
              <w:t xml:space="preserve">1. </w:t>
            </w:r>
            <w:r w:rsidRPr="000506AE">
              <w:rPr>
                <w:rFonts w:cs="Arial"/>
                <w:b/>
              </w:rPr>
              <w:t>Engagement with Literature Skills</w:t>
            </w:r>
          </w:p>
          <w:p w14:paraId="77D63B4E" w14:textId="77777777" w:rsidR="00066984" w:rsidRPr="000506AE" w:rsidRDefault="00066984" w:rsidP="005A2A0F">
            <w:pPr>
              <w:spacing w:after="120" w:line="240" w:lineRule="auto"/>
              <w:rPr>
                <w:rFonts w:cs="Arial"/>
                <w:sz w:val="14"/>
                <w:szCs w:val="14"/>
              </w:rPr>
            </w:pPr>
            <w:r w:rsidRPr="000506AE">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25747A" w14:textId="15A6D3E2" w:rsidR="00066984" w:rsidRPr="000506AE" w:rsidRDefault="00A735F6" w:rsidP="005A2A0F">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0506AE" w:rsidRDefault="00066984" w:rsidP="005A2A0F">
            <w:pPr>
              <w:spacing w:line="240" w:lineRule="auto"/>
              <w:jc w:val="center"/>
              <w:rPr>
                <w:rFonts w:cs="Arial"/>
                <w:sz w:val="32"/>
              </w:rPr>
            </w:pPr>
          </w:p>
        </w:tc>
      </w:tr>
      <w:tr w:rsidR="00066984" w:rsidRPr="000506AE"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7A76422" w14:textId="77777777" w:rsidR="00066984" w:rsidRPr="000506AE" w:rsidRDefault="00066984" w:rsidP="005A2A0F">
            <w:pPr>
              <w:spacing w:after="120" w:line="240" w:lineRule="auto"/>
              <w:rPr>
                <w:rFonts w:cs="Arial"/>
                <w:sz w:val="14"/>
                <w:szCs w:val="14"/>
              </w:rPr>
            </w:pPr>
          </w:p>
          <w:p w14:paraId="49206A88" w14:textId="77777777" w:rsidR="00066984" w:rsidRPr="000506AE" w:rsidRDefault="00066984" w:rsidP="005A2A0F">
            <w:pPr>
              <w:spacing w:after="120" w:line="240" w:lineRule="auto"/>
              <w:rPr>
                <w:rFonts w:cs="Arial"/>
                <w:sz w:val="14"/>
                <w:szCs w:val="14"/>
              </w:rPr>
            </w:pPr>
          </w:p>
          <w:p w14:paraId="67B7A70C" w14:textId="77777777" w:rsidR="00066984" w:rsidRPr="000506AE" w:rsidRDefault="00066984" w:rsidP="005A2A0F">
            <w:pPr>
              <w:spacing w:after="120" w:line="240" w:lineRule="auto"/>
              <w:rPr>
                <w:rFonts w:cs="Arial"/>
                <w:sz w:val="14"/>
                <w:szCs w:val="14"/>
              </w:rPr>
            </w:pPr>
          </w:p>
          <w:p w14:paraId="71887C79" w14:textId="77777777" w:rsidR="00066984" w:rsidRPr="000506AE" w:rsidRDefault="00066984" w:rsidP="005A2A0F">
            <w:pPr>
              <w:spacing w:after="120" w:line="240" w:lineRule="auto"/>
              <w:rPr>
                <w:rFonts w:cs="Arial"/>
                <w:sz w:val="14"/>
                <w:szCs w:val="14"/>
              </w:rPr>
            </w:pPr>
          </w:p>
          <w:p w14:paraId="3B7FD67C" w14:textId="77777777" w:rsidR="00066984" w:rsidRPr="000506AE"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0506AE"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0506AE" w:rsidRDefault="00066984" w:rsidP="005A2A0F">
            <w:pPr>
              <w:spacing w:line="240" w:lineRule="auto"/>
              <w:jc w:val="center"/>
              <w:rPr>
                <w:rFonts w:cs="Arial"/>
                <w:sz w:val="32"/>
              </w:rPr>
            </w:pPr>
          </w:p>
        </w:tc>
      </w:tr>
      <w:tr w:rsidR="00066984" w:rsidRPr="000506AE"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0506AE"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7DC1FA28" w:rsidR="00066984" w:rsidRPr="000506AE" w:rsidRDefault="00066984" w:rsidP="000C4AB1">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0506AE" w:rsidRDefault="00066984" w:rsidP="005A2A0F">
            <w:pPr>
              <w:spacing w:line="240" w:lineRule="auto"/>
              <w:jc w:val="center"/>
              <w:rPr>
                <w:rFonts w:cs="Arial"/>
                <w:sz w:val="32"/>
              </w:rPr>
            </w:pPr>
          </w:p>
        </w:tc>
      </w:tr>
      <w:tr w:rsidR="00066984" w:rsidRPr="000506AE"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0506AE" w:rsidRDefault="00066984" w:rsidP="005A2A0F">
            <w:pPr>
              <w:spacing w:line="240" w:lineRule="auto"/>
              <w:rPr>
                <w:rFonts w:cs="Arial"/>
                <w:b/>
              </w:rPr>
            </w:pPr>
            <w:r w:rsidRPr="000506AE">
              <w:rPr>
                <w:rFonts w:cs="Arial"/>
                <w:b/>
                <w:szCs w:val="16"/>
              </w:rPr>
              <w:t xml:space="preserve">2. </w:t>
            </w:r>
            <w:r w:rsidRPr="000506AE">
              <w:rPr>
                <w:rFonts w:cs="Arial"/>
                <w:b/>
              </w:rPr>
              <w:t>Knowledge and Understanding Skills</w:t>
            </w:r>
          </w:p>
          <w:p w14:paraId="61C988F9" w14:textId="77777777" w:rsidR="00066984" w:rsidRPr="000506AE"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1AB001F6" w:rsidR="00066984" w:rsidRPr="000506AE" w:rsidRDefault="00A735F6" w:rsidP="005A2A0F">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0506AE" w:rsidRDefault="00066984" w:rsidP="005A2A0F">
            <w:pPr>
              <w:spacing w:line="240" w:lineRule="auto"/>
              <w:jc w:val="center"/>
              <w:rPr>
                <w:rFonts w:cs="Arial"/>
                <w:sz w:val="32"/>
              </w:rPr>
            </w:pPr>
          </w:p>
        </w:tc>
      </w:tr>
      <w:tr w:rsidR="00066984" w:rsidRPr="000506AE"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5C3E0E74" w14:textId="77777777" w:rsidR="00066984" w:rsidRPr="000506AE" w:rsidRDefault="00066984" w:rsidP="005A2A0F">
            <w:pPr>
              <w:spacing w:after="120" w:line="240" w:lineRule="auto"/>
              <w:rPr>
                <w:rFonts w:cs="Arial"/>
                <w:sz w:val="14"/>
                <w:szCs w:val="14"/>
              </w:rPr>
            </w:pPr>
          </w:p>
          <w:p w14:paraId="66A1FAB9" w14:textId="77777777" w:rsidR="00066984" w:rsidRPr="000506AE" w:rsidRDefault="00066984" w:rsidP="005A2A0F">
            <w:pPr>
              <w:spacing w:after="120" w:line="240" w:lineRule="auto"/>
              <w:rPr>
                <w:rFonts w:cs="Arial"/>
                <w:sz w:val="14"/>
                <w:szCs w:val="14"/>
              </w:rPr>
            </w:pPr>
          </w:p>
          <w:p w14:paraId="76BB753C" w14:textId="77777777" w:rsidR="00066984" w:rsidRPr="000506AE" w:rsidRDefault="00066984" w:rsidP="005A2A0F">
            <w:pPr>
              <w:spacing w:after="120" w:line="240" w:lineRule="auto"/>
              <w:rPr>
                <w:rFonts w:cs="Arial"/>
                <w:sz w:val="14"/>
                <w:szCs w:val="14"/>
              </w:rPr>
            </w:pPr>
          </w:p>
          <w:p w14:paraId="513DA1E0" w14:textId="77777777" w:rsidR="00066984" w:rsidRPr="000506AE" w:rsidRDefault="00066984" w:rsidP="005A2A0F">
            <w:pPr>
              <w:spacing w:after="120" w:line="240" w:lineRule="auto"/>
              <w:rPr>
                <w:rFonts w:cs="Arial"/>
                <w:sz w:val="14"/>
                <w:szCs w:val="14"/>
              </w:rPr>
            </w:pPr>
          </w:p>
          <w:p w14:paraId="75CAC6F5" w14:textId="77777777" w:rsidR="00066984" w:rsidRPr="000506AE"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0506AE"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0506AE" w:rsidRDefault="00066984" w:rsidP="005A2A0F">
            <w:pPr>
              <w:spacing w:line="240" w:lineRule="auto"/>
              <w:jc w:val="center"/>
              <w:rPr>
                <w:rFonts w:cs="Arial"/>
                <w:sz w:val="32"/>
              </w:rPr>
            </w:pPr>
          </w:p>
        </w:tc>
      </w:tr>
      <w:tr w:rsidR="00066984" w:rsidRPr="000506AE"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0506AE"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6941C1AD" w:rsidR="00066984" w:rsidRPr="000506AE" w:rsidRDefault="00066984" w:rsidP="00B951E4">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0506AE" w:rsidRDefault="00066984" w:rsidP="005A2A0F">
            <w:pPr>
              <w:spacing w:line="240" w:lineRule="auto"/>
              <w:jc w:val="center"/>
              <w:rPr>
                <w:rFonts w:cs="Arial"/>
                <w:sz w:val="32"/>
              </w:rPr>
            </w:pPr>
          </w:p>
        </w:tc>
      </w:tr>
      <w:tr w:rsidR="00066984" w:rsidRPr="000506AE"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0506AE" w:rsidRDefault="00066984" w:rsidP="005A2A0F">
            <w:pPr>
              <w:spacing w:line="240" w:lineRule="auto"/>
              <w:rPr>
                <w:rFonts w:cs="Arial"/>
                <w:b/>
                <w:sz w:val="16"/>
                <w:szCs w:val="16"/>
              </w:rPr>
            </w:pPr>
            <w:r w:rsidRPr="000506AE">
              <w:rPr>
                <w:rFonts w:cs="Arial"/>
                <w:b/>
                <w:szCs w:val="16"/>
              </w:rPr>
              <w:t xml:space="preserve">3. </w:t>
            </w:r>
            <w:r w:rsidRPr="000506AE">
              <w:rPr>
                <w:rFonts w:cs="Arial"/>
                <w:b/>
              </w:rPr>
              <w:t>Cognitive and Intellectual Skills</w:t>
            </w:r>
          </w:p>
          <w:p w14:paraId="3889A505" w14:textId="77777777" w:rsidR="00066984" w:rsidRPr="000506AE"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725FC267" w:rsidR="00066984" w:rsidRPr="000506AE" w:rsidRDefault="00A735F6" w:rsidP="005A2A0F">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0506AE" w:rsidRDefault="00066984" w:rsidP="005A2A0F">
            <w:pPr>
              <w:spacing w:line="240" w:lineRule="auto"/>
              <w:jc w:val="center"/>
              <w:rPr>
                <w:rFonts w:cs="Arial"/>
                <w:sz w:val="32"/>
              </w:rPr>
            </w:pPr>
          </w:p>
        </w:tc>
      </w:tr>
      <w:tr w:rsidR="00066984" w:rsidRPr="000506AE"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1A3FAC43" w14:textId="77777777" w:rsidR="00066984" w:rsidRPr="000506AE" w:rsidRDefault="00066984" w:rsidP="005A2A0F">
            <w:pPr>
              <w:spacing w:after="120" w:line="240" w:lineRule="auto"/>
              <w:rPr>
                <w:rFonts w:cs="Arial"/>
                <w:sz w:val="14"/>
                <w:szCs w:val="14"/>
              </w:rPr>
            </w:pPr>
          </w:p>
          <w:p w14:paraId="2BBD94B2" w14:textId="77777777" w:rsidR="00066984" w:rsidRPr="000506AE" w:rsidRDefault="00066984" w:rsidP="005A2A0F">
            <w:pPr>
              <w:spacing w:after="120" w:line="240" w:lineRule="auto"/>
              <w:rPr>
                <w:rFonts w:cs="Arial"/>
                <w:sz w:val="14"/>
                <w:szCs w:val="14"/>
              </w:rPr>
            </w:pPr>
          </w:p>
          <w:p w14:paraId="5854DE7F" w14:textId="77777777" w:rsidR="00066984" w:rsidRPr="000506AE" w:rsidRDefault="00066984" w:rsidP="005A2A0F">
            <w:pPr>
              <w:spacing w:after="120" w:line="240" w:lineRule="auto"/>
              <w:rPr>
                <w:rFonts w:cs="Arial"/>
                <w:sz w:val="14"/>
                <w:szCs w:val="14"/>
              </w:rPr>
            </w:pPr>
          </w:p>
          <w:p w14:paraId="2CA7ADD4" w14:textId="77777777" w:rsidR="00066984" w:rsidRPr="000506AE" w:rsidRDefault="00066984" w:rsidP="005A2A0F">
            <w:pPr>
              <w:spacing w:after="120" w:line="240" w:lineRule="auto"/>
              <w:rPr>
                <w:rFonts w:cs="Arial"/>
                <w:sz w:val="14"/>
                <w:szCs w:val="14"/>
              </w:rPr>
            </w:pPr>
          </w:p>
          <w:p w14:paraId="76614669" w14:textId="77777777" w:rsidR="00066984" w:rsidRPr="000506AE"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0506AE"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0506AE" w:rsidRDefault="00066984" w:rsidP="005A2A0F">
            <w:pPr>
              <w:spacing w:line="240" w:lineRule="auto"/>
              <w:jc w:val="center"/>
              <w:rPr>
                <w:rFonts w:cs="Arial"/>
                <w:sz w:val="32"/>
              </w:rPr>
            </w:pPr>
          </w:p>
        </w:tc>
      </w:tr>
      <w:tr w:rsidR="00066984" w:rsidRPr="000506AE"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0506AE"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63FCC007" w:rsidR="00066984" w:rsidRPr="000506AE" w:rsidRDefault="00066984" w:rsidP="00B951E4">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0506AE" w:rsidRDefault="00066984" w:rsidP="005A2A0F">
            <w:pPr>
              <w:spacing w:line="240" w:lineRule="auto"/>
              <w:jc w:val="center"/>
              <w:rPr>
                <w:rFonts w:cs="Arial"/>
                <w:sz w:val="32"/>
              </w:rPr>
            </w:pPr>
          </w:p>
        </w:tc>
      </w:tr>
      <w:tr w:rsidR="00066984" w:rsidRPr="000506AE"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77777777" w:rsidR="00066984" w:rsidRPr="000506AE" w:rsidRDefault="00066984" w:rsidP="005A2A0F">
            <w:pPr>
              <w:spacing w:line="240" w:lineRule="auto"/>
              <w:rPr>
                <w:rFonts w:cs="Arial"/>
                <w:b/>
                <w:sz w:val="16"/>
                <w:szCs w:val="16"/>
              </w:rPr>
            </w:pPr>
            <w:r w:rsidRPr="000506AE">
              <w:rPr>
                <w:rFonts w:cs="Arial"/>
                <w:b/>
                <w:szCs w:val="16"/>
              </w:rPr>
              <w:t xml:space="preserve">4. </w:t>
            </w:r>
            <w:r w:rsidRPr="000506AE">
              <w:rPr>
                <w:rFonts w:cs="Arial"/>
                <w:b/>
              </w:rPr>
              <w:t>Practical Application Skills</w:t>
            </w:r>
          </w:p>
          <w:p w14:paraId="5E7E3C41" w14:textId="77777777" w:rsidR="00066984" w:rsidRPr="000506AE"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589736B5" w:rsidR="00066984" w:rsidRPr="000506AE" w:rsidRDefault="00A735F6" w:rsidP="005A2A0F">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0506AE" w:rsidRDefault="00066984" w:rsidP="005A2A0F">
            <w:pPr>
              <w:spacing w:line="240" w:lineRule="auto"/>
              <w:jc w:val="center"/>
              <w:rPr>
                <w:rFonts w:cs="Arial"/>
                <w:sz w:val="32"/>
              </w:rPr>
            </w:pPr>
          </w:p>
        </w:tc>
      </w:tr>
      <w:tr w:rsidR="00066984" w:rsidRPr="000506AE"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5186B13D" w14:textId="77777777" w:rsidR="00066984" w:rsidRPr="000506AE" w:rsidRDefault="00066984" w:rsidP="005A2A0F">
            <w:pPr>
              <w:spacing w:after="120" w:line="240" w:lineRule="auto"/>
              <w:rPr>
                <w:rFonts w:cs="Arial"/>
                <w:sz w:val="14"/>
                <w:szCs w:val="14"/>
              </w:rPr>
            </w:pPr>
          </w:p>
          <w:p w14:paraId="6C57C439" w14:textId="77777777" w:rsidR="00066984" w:rsidRPr="000506AE" w:rsidRDefault="00066984" w:rsidP="005A2A0F">
            <w:pPr>
              <w:spacing w:after="120" w:line="240" w:lineRule="auto"/>
              <w:rPr>
                <w:rFonts w:cs="Arial"/>
                <w:sz w:val="14"/>
                <w:szCs w:val="14"/>
              </w:rPr>
            </w:pPr>
          </w:p>
          <w:p w14:paraId="3D404BC9" w14:textId="77777777" w:rsidR="00066984" w:rsidRPr="000506AE" w:rsidRDefault="00066984" w:rsidP="005A2A0F">
            <w:pPr>
              <w:spacing w:after="120" w:line="240" w:lineRule="auto"/>
              <w:rPr>
                <w:rFonts w:cs="Arial"/>
                <w:sz w:val="14"/>
                <w:szCs w:val="14"/>
              </w:rPr>
            </w:pPr>
          </w:p>
          <w:p w14:paraId="61319B8A" w14:textId="77777777" w:rsidR="00066984" w:rsidRPr="000506AE" w:rsidRDefault="00066984" w:rsidP="005A2A0F">
            <w:pPr>
              <w:spacing w:after="120" w:line="240" w:lineRule="auto"/>
              <w:rPr>
                <w:rFonts w:cs="Arial"/>
                <w:sz w:val="14"/>
                <w:szCs w:val="14"/>
              </w:rPr>
            </w:pPr>
          </w:p>
          <w:p w14:paraId="31A560F4" w14:textId="77777777" w:rsidR="00066984" w:rsidRPr="000506AE"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DF735C" w14:textId="77777777" w:rsidR="009578C7" w:rsidRPr="000506AE" w:rsidRDefault="009578C7" w:rsidP="005A2A0F">
            <w:pPr>
              <w:spacing w:line="240" w:lineRule="auto"/>
              <w:jc w:val="center"/>
              <w:rPr>
                <w:rFonts w:cs="Arial"/>
                <w:sz w:val="32"/>
              </w:rPr>
            </w:pPr>
          </w:p>
          <w:p w14:paraId="43B36BAC" w14:textId="584B3759" w:rsidR="00066984" w:rsidRPr="000506AE" w:rsidRDefault="00066984" w:rsidP="0092126A">
            <w:pPr>
              <w:spacing w:line="240" w:lineRule="auto"/>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0506AE" w:rsidRDefault="00066984" w:rsidP="005A2A0F">
            <w:pPr>
              <w:spacing w:line="240" w:lineRule="auto"/>
              <w:jc w:val="center"/>
              <w:rPr>
                <w:rFonts w:cs="Arial"/>
                <w:sz w:val="32"/>
              </w:rPr>
            </w:pPr>
          </w:p>
        </w:tc>
      </w:tr>
      <w:tr w:rsidR="00066984" w:rsidRPr="000506AE"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0506AE"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688BFD94" w:rsidR="00066984" w:rsidRPr="000506AE" w:rsidRDefault="00066984" w:rsidP="0092126A">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0506AE" w:rsidRDefault="00066984" w:rsidP="005A2A0F">
            <w:pPr>
              <w:spacing w:line="240" w:lineRule="auto"/>
              <w:jc w:val="center"/>
              <w:rPr>
                <w:rFonts w:cs="Arial"/>
                <w:sz w:val="32"/>
              </w:rPr>
            </w:pPr>
          </w:p>
        </w:tc>
      </w:tr>
      <w:tr w:rsidR="00066984" w:rsidRPr="000506AE"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0506AE" w:rsidRDefault="00066984" w:rsidP="005A2A0F">
            <w:pPr>
              <w:spacing w:line="240" w:lineRule="auto"/>
              <w:rPr>
                <w:rFonts w:cs="Arial"/>
                <w:b/>
                <w:sz w:val="16"/>
                <w:szCs w:val="16"/>
              </w:rPr>
            </w:pPr>
            <w:r w:rsidRPr="000506AE">
              <w:rPr>
                <w:rFonts w:cs="Arial"/>
                <w:b/>
                <w:szCs w:val="16"/>
              </w:rPr>
              <w:t xml:space="preserve">5. </w:t>
            </w:r>
            <w:r w:rsidRPr="000506AE">
              <w:rPr>
                <w:rFonts w:cs="Arial"/>
                <w:b/>
              </w:rPr>
              <w:t>Transferable Skills for Life and Professional Practice</w:t>
            </w:r>
          </w:p>
          <w:p w14:paraId="4FFCBC07" w14:textId="77777777" w:rsidR="00066984" w:rsidRPr="000506AE"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5E5ED072" w:rsidR="00066984" w:rsidRPr="000506AE" w:rsidRDefault="00A735F6" w:rsidP="005A2A0F">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0506AE" w:rsidRDefault="00066984" w:rsidP="005A2A0F">
            <w:pPr>
              <w:spacing w:line="240" w:lineRule="auto"/>
              <w:jc w:val="center"/>
              <w:rPr>
                <w:rFonts w:cs="Arial"/>
                <w:sz w:val="32"/>
              </w:rPr>
            </w:pPr>
          </w:p>
        </w:tc>
      </w:tr>
      <w:tr w:rsidR="00066984" w:rsidRPr="000506AE"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7BD58BA2" w14:textId="77777777" w:rsidR="00066984" w:rsidRPr="000506AE" w:rsidRDefault="00066984" w:rsidP="005A2A0F">
            <w:pPr>
              <w:spacing w:after="120" w:line="240" w:lineRule="auto"/>
              <w:rPr>
                <w:rFonts w:cs="Arial"/>
                <w:sz w:val="14"/>
                <w:szCs w:val="14"/>
              </w:rPr>
            </w:pPr>
          </w:p>
          <w:p w14:paraId="4357A966" w14:textId="77777777" w:rsidR="00066984" w:rsidRPr="000506AE" w:rsidRDefault="00066984" w:rsidP="005A2A0F">
            <w:pPr>
              <w:spacing w:after="120" w:line="240" w:lineRule="auto"/>
              <w:rPr>
                <w:rFonts w:cs="Arial"/>
                <w:sz w:val="14"/>
                <w:szCs w:val="14"/>
              </w:rPr>
            </w:pPr>
          </w:p>
          <w:p w14:paraId="44690661" w14:textId="77777777" w:rsidR="00066984" w:rsidRPr="000506AE" w:rsidRDefault="00066984" w:rsidP="005A2A0F">
            <w:pPr>
              <w:spacing w:after="120" w:line="240" w:lineRule="auto"/>
              <w:rPr>
                <w:rFonts w:cs="Arial"/>
                <w:sz w:val="14"/>
                <w:szCs w:val="14"/>
              </w:rPr>
            </w:pPr>
          </w:p>
          <w:p w14:paraId="74539910" w14:textId="77777777" w:rsidR="00066984" w:rsidRPr="000506AE"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ED026BC" w14:textId="77777777" w:rsidR="00723154" w:rsidRDefault="00723154" w:rsidP="005A2A0F">
            <w:pPr>
              <w:spacing w:line="240" w:lineRule="auto"/>
              <w:jc w:val="center"/>
              <w:rPr>
                <w:rFonts w:cs="Arial"/>
                <w:sz w:val="32"/>
              </w:rPr>
            </w:pPr>
          </w:p>
          <w:p w14:paraId="7B5474F0" w14:textId="4C07B2AF" w:rsidR="009578C7" w:rsidRPr="000506AE" w:rsidRDefault="009578C7" w:rsidP="00B951E4">
            <w:pPr>
              <w:spacing w:line="240" w:lineRule="auto"/>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0506AE" w:rsidRDefault="00066984" w:rsidP="005A2A0F">
            <w:pPr>
              <w:spacing w:line="240" w:lineRule="auto"/>
              <w:jc w:val="center"/>
              <w:rPr>
                <w:rFonts w:cs="Arial"/>
                <w:sz w:val="32"/>
              </w:rPr>
            </w:pPr>
          </w:p>
        </w:tc>
      </w:tr>
      <w:tr w:rsidR="00066984" w:rsidRPr="000506AE"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0506AE"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0506AE"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0506AE" w:rsidRDefault="00066984" w:rsidP="005A2A0F">
            <w:pPr>
              <w:spacing w:line="240" w:lineRule="auto"/>
              <w:jc w:val="center"/>
              <w:rPr>
                <w:rFonts w:cs="Arial"/>
                <w:sz w:val="32"/>
              </w:rPr>
            </w:pPr>
          </w:p>
        </w:tc>
      </w:tr>
    </w:tbl>
    <w:p w14:paraId="66518E39" w14:textId="77777777" w:rsidR="00066984" w:rsidRPr="000506AE"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0506AE" w14:paraId="140998BB" w14:textId="77777777" w:rsidTr="005A2A0F">
        <w:trPr>
          <w:cantSplit/>
        </w:trPr>
        <w:tc>
          <w:tcPr>
            <w:tcW w:w="6062" w:type="dxa"/>
            <w:vMerge w:val="restart"/>
            <w:shd w:val="pct15" w:color="auto" w:fill="auto"/>
            <w:vAlign w:val="center"/>
          </w:tcPr>
          <w:p w14:paraId="75125FBB" w14:textId="77777777" w:rsidR="00066984" w:rsidRPr="000506AE" w:rsidRDefault="00066984" w:rsidP="005A2A0F">
            <w:pPr>
              <w:spacing w:line="240" w:lineRule="auto"/>
              <w:rPr>
                <w:rFonts w:cs="Arial"/>
                <w:sz w:val="16"/>
                <w:szCs w:val="16"/>
              </w:rPr>
            </w:pPr>
            <w:r w:rsidRPr="000506AE">
              <w:rPr>
                <w:rFonts w:cs="Arial"/>
                <w:b/>
                <w:bCs/>
                <w:sz w:val="22"/>
                <w:szCs w:val="22"/>
              </w:rPr>
              <w:t xml:space="preserve">Assessment Mark </w:t>
            </w:r>
            <w:r w:rsidRPr="000506AE">
              <w:rPr>
                <w:rFonts w:cs="Arial"/>
                <w:bCs/>
                <w:sz w:val="22"/>
                <w:szCs w:val="22"/>
              </w:rPr>
              <w:t>(</w:t>
            </w:r>
            <w:r w:rsidRPr="000506AE">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0506AE" w:rsidRDefault="00066984" w:rsidP="005A2A0F">
            <w:pPr>
              <w:spacing w:line="240" w:lineRule="auto"/>
              <w:rPr>
                <w:rFonts w:cs="Arial"/>
                <w:b/>
                <w:bCs/>
                <w:sz w:val="16"/>
                <w:szCs w:val="16"/>
              </w:rPr>
            </w:pPr>
            <w:r w:rsidRPr="000506AE">
              <w:rPr>
                <w:rFonts w:cs="Arial"/>
                <w:b/>
                <w:sz w:val="16"/>
                <w:szCs w:val="16"/>
              </w:rPr>
              <w:t>Late Submission Penalties (tick if appropriate)</w:t>
            </w:r>
          </w:p>
        </w:tc>
        <w:tc>
          <w:tcPr>
            <w:tcW w:w="1060" w:type="dxa"/>
            <w:vMerge w:val="restart"/>
            <w:vAlign w:val="center"/>
          </w:tcPr>
          <w:p w14:paraId="5E50E1C8" w14:textId="77777777" w:rsidR="00066984" w:rsidRPr="000506AE" w:rsidRDefault="00066984" w:rsidP="005A2A0F">
            <w:pPr>
              <w:spacing w:line="240" w:lineRule="auto"/>
              <w:jc w:val="right"/>
              <w:rPr>
                <w:rFonts w:cs="Arial"/>
                <w:b/>
                <w:bCs/>
              </w:rPr>
            </w:pPr>
            <w:r w:rsidRPr="000506AE">
              <w:rPr>
                <w:rFonts w:cs="Arial"/>
                <w:b/>
                <w:bCs/>
              </w:rPr>
              <w:t>%</w:t>
            </w:r>
          </w:p>
        </w:tc>
      </w:tr>
      <w:tr w:rsidR="00066984" w:rsidRPr="000506AE" w14:paraId="5203A1EC" w14:textId="77777777" w:rsidTr="005A2A0F">
        <w:trPr>
          <w:cantSplit/>
        </w:trPr>
        <w:tc>
          <w:tcPr>
            <w:tcW w:w="6062" w:type="dxa"/>
            <w:vMerge/>
            <w:vAlign w:val="bottom"/>
          </w:tcPr>
          <w:p w14:paraId="7E75FCD0" w14:textId="77777777" w:rsidR="00066984" w:rsidRPr="000506AE" w:rsidRDefault="00066984" w:rsidP="005A2A0F">
            <w:pPr>
              <w:spacing w:line="240" w:lineRule="auto"/>
              <w:rPr>
                <w:rFonts w:cs="Arial"/>
              </w:rPr>
            </w:pPr>
          </w:p>
        </w:tc>
        <w:tc>
          <w:tcPr>
            <w:tcW w:w="2903" w:type="dxa"/>
            <w:vAlign w:val="bottom"/>
          </w:tcPr>
          <w:p w14:paraId="2B2DFAF2" w14:textId="77777777" w:rsidR="00066984" w:rsidRPr="000506AE" w:rsidRDefault="00066984" w:rsidP="005A2A0F">
            <w:pPr>
              <w:spacing w:line="240" w:lineRule="auto"/>
              <w:rPr>
                <w:rFonts w:cs="Arial"/>
                <w:b/>
                <w:bCs/>
                <w:sz w:val="16"/>
                <w:szCs w:val="16"/>
              </w:rPr>
            </w:pPr>
            <w:r w:rsidRPr="000506AE">
              <w:rPr>
                <w:rFonts w:cs="Arial"/>
                <w:sz w:val="16"/>
                <w:szCs w:val="16"/>
              </w:rPr>
              <w:t>Up to 1 week late (</w:t>
            </w:r>
            <w:r w:rsidRPr="000506AE">
              <w:rPr>
                <w:rFonts w:cs="Arial"/>
                <w:sz w:val="12"/>
                <w:szCs w:val="12"/>
              </w:rPr>
              <w:t>40% Max)</w:t>
            </w:r>
          </w:p>
        </w:tc>
        <w:tc>
          <w:tcPr>
            <w:tcW w:w="641" w:type="dxa"/>
            <w:vAlign w:val="bottom"/>
          </w:tcPr>
          <w:p w14:paraId="10FDAA0E" w14:textId="77777777" w:rsidR="00066984" w:rsidRPr="000506AE"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0506AE" w:rsidRDefault="00066984" w:rsidP="005A2A0F">
            <w:pPr>
              <w:spacing w:line="240" w:lineRule="auto"/>
              <w:ind w:leftChars="71" w:left="170"/>
              <w:rPr>
                <w:rFonts w:cs="Arial"/>
              </w:rPr>
            </w:pPr>
          </w:p>
        </w:tc>
      </w:tr>
      <w:tr w:rsidR="00066984" w:rsidRPr="000506AE" w14:paraId="07330680" w14:textId="77777777" w:rsidTr="005A2A0F">
        <w:trPr>
          <w:cantSplit/>
        </w:trPr>
        <w:tc>
          <w:tcPr>
            <w:tcW w:w="6062" w:type="dxa"/>
            <w:vMerge/>
            <w:vAlign w:val="bottom"/>
          </w:tcPr>
          <w:p w14:paraId="7A292896" w14:textId="77777777" w:rsidR="00066984" w:rsidRPr="000506AE" w:rsidRDefault="00066984" w:rsidP="005A2A0F">
            <w:pPr>
              <w:spacing w:line="240" w:lineRule="auto"/>
              <w:rPr>
                <w:rFonts w:cs="Arial"/>
              </w:rPr>
            </w:pPr>
          </w:p>
        </w:tc>
        <w:tc>
          <w:tcPr>
            <w:tcW w:w="2903" w:type="dxa"/>
            <w:vAlign w:val="bottom"/>
          </w:tcPr>
          <w:p w14:paraId="3C6F15BF" w14:textId="77777777" w:rsidR="00066984" w:rsidRPr="000506AE" w:rsidRDefault="00066984" w:rsidP="005A2A0F">
            <w:pPr>
              <w:spacing w:line="240" w:lineRule="auto"/>
              <w:rPr>
                <w:rFonts w:cs="Arial"/>
                <w:b/>
                <w:bCs/>
                <w:sz w:val="16"/>
                <w:szCs w:val="16"/>
              </w:rPr>
            </w:pPr>
            <w:r w:rsidRPr="000506AE">
              <w:rPr>
                <w:rFonts w:cs="Arial"/>
                <w:sz w:val="16"/>
                <w:szCs w:val="16"/>
              </w:rPr>
              <w:t>Over 1 week late (</w:t>
            </w:r>
            <w:r w:rsidRPr="000506AE">
              <w:rPr>
                <w:rFonts w:cs="Arial"/>
                <w:sz w:val="12"/>
                <w:szCs w:val="12"/>
              </w:rPr>
              <w:t>0%)</w:t>
            </w:r>
          </w:p>
        </w:tc>
        <w:tc>
          <w:tcPr>
            <w:tcW w:w="641" w:type="dxa"/>
            <w:vAlign w:val="bottom"/>
          </w:tcPr>
          <w:p w14:paraId="2191599E" w14:textId="77777777" w:rsidR="00066984" w:rsidRPr="000506AE"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0506AE" w:rsidRDefault="00066984" w:rsidP="005A2A0F">
            <w:pPr>
              <w:spacing w:line="240" w:lineRule="auto"/>
              <w:ind w:firstLineChars="141" w:firstLine="338"/>
              <w:rPr>
                <w:rFonts w:cs="Arial"/>
              </w:rPr>
            </w:pPr>
          </w:p>
        </w:tc>
      </w:tr>
    </w:tbl>
    <w:p w14:paraId="55B33694" w14:textId="77777777" w:rsidR="00066984" w:rsidRPr="000506AE" w:rsidRDefault="00066984" w:rsidP="00066984">
      <w:pPr>
        <w:spacing w:line="240" w:lineRule="auto"/>
        <w:rPr>
          <w:rFonts w:cs="Arial"/>
          <w:vanish/>
        </w:rPr>
        <w:sectPr w:rsidR="00066984" w:rsidRPr="000506AE" w:rsidSect="007C47C7">
          <w:footerReference w:type="default" r:id="rId18"/>
          <w:type w:val="continuous"/>
          <w:pgSz w:w="11894" w:h="16834"/>
          <w:pgMar w:top="720" w:right="720" w:bottom="720" w:left="720" w:header="706" w:footer="706" w:gutter="0"/>
          <w:paperSrc w:first="1" w:other="1"/>
          <w:cols w:space="720"/>
        </w:sectPr>
      </w:pPr>
    </w:p>
    <w:p w14:paraId="340383F2" w14:textId="77777777" w:rsidR="00C93438" w:rsidRPr="000506AE" w:rsidRDefault="00C93438" w:rsidP="00C93438">
      <w:pPr>
        <w:pStyle w:val="NormalWeb"/>
        <w:spacing w:line="240" w:lineRule="auto"/>
        <w:rPr>
          <w:rFonts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93438" w:rsidRPr="000506AE" w14:paraId="6DE58E88" w14:textId="77777777" w:rsidTr="00930267">
        <w:tc>
          <w:tcPr>
            <w:tcW w:w="13858" w:type="dxa"/>
            <w:shd w:val="clear" w:color="auto" w:fill="FF99FF"/>
          </w:tcPr>
          <w:p w14:paraId="05E99AD5" w14:textId="77777777" w:rsidR="00C93438" w:rsidRPr="000506AE" w:rsidRDefault="00C93438" w:rsidP="00397B2D">
            <w:pPr>
              <w:pStyle w:val="Heading2"/>
              <w:jc w:val="center"/>
            </w:pPr>
            <w:bookmarkStart w:id="25" w:name="_Toc145021437"/>
            <w:r w:rsidRPr="000506AE">
              <w:t>GENERIC ASSESSMENT CRITERIA</w:t>
            </w:r>
            <w:bookmarkEnd w:id="25"/>
          </w:p>
        </w:tc>
      </w:tr>
    </w:tbl>
    <w:p w14:paraId="1A99D73E" w14:textId="77777777" w:rsidR="00C93438" w:rsidRPr="000506AE" w:rsidRDefault="00C93438" w:rsidP="00C93438">
      <w:pPr>
        <w:pStyle w:val="NormalWeb"/>
        <w:spacing w:line="240" w:lineRule="auto"/>
        <w:rPr>
          <w:rFonts w:cs="Arial"/>
          <w:color w:val="303B44"/>
          <w:sz w:val="10"/>
          <w:szCs w:val="10"/>
        </w:rPr>
      </w:pPr>
    </w:p>
    <w:tbl>
      <w:tblPr>
        <w:tblStyle w:val="TableGrid"/>
        <w:tblW w:w="0" w:type="auto"/>
        <w:tblLook w:val="04A0" w:firstRow="1" w:lastRow="0" w:firstColumn="1" w:lastColumn="0" w:noHBand="0" w:noVBand="1"/>
      </w:tblPr>
      <w:tblGrid>
        <w:gridCol w:w="13948"/>
      </w:tblGrid>
      <w:tr w:rsidR="00C93438" w:rsidRPr="000506AE" w14:paraId="171A5177" w14:textId="77777777" w:rsidTr="00930267">
        <w:tc>
          <w:tcPr>
            <w:tcW w:w="13948" w:type="dxa"/>
            <w:shd w:val="clear" w:color="auto" w:fill="FF99FF"/>
          </w:tcPr>
          <w:p w14:paraId="1AE3254A" w14:textId="77777777" w:rsidR="00C93438" w:rsidRPr="000506AE" w:rsidRDefault="00C93438" w:rsidP="00C93438">
            <w:pPr>
              <w:spacing w:line="240" w:lineRule="auto"/>
              <w:rPr>
                <w:rFonts w:cs="Arial"/>
                <w:b/>
              </w:rPr>
            </w:pPr>
            <w:r w:rsidRPr="000506AE">
              <w:rPr>
                <w:rFonts w:cs="Arial"/>
                <w:b/>
              </w:rPr>
              <w:t>Level 5</w:t>
            </w:r>
          </w:p>
        </w:tc>
      </w:tr>
      <w:tr w:rsidR="00C93438" w:rsidRPr="000506AE" w14:paraId="000819DC" w14:textId="77777777" w:rsidTr="00930267">
        <w:tc>
          <w:tcPr>
            <w:tcW w:w="13948" w:type="dxa"/>
            <w:shd w:val="clear" w:color="auto" w:fill="FFCCFF"/>
          </w:tcPr>
          <w:p w14:paraId="67B403F1" w14:textId="77777777" w:rsidR="00C93438" w:rsidRPr="000506AE" w:rsidRDefault="00C93438" w:rsidP="00C93438">
            <w:pPr>
              <w:spacing w:line="240" w:lineRule="auto"/>
              <w:rPr>
                <w:rFonts w:eastAsia="Arial" w:cs="Arial"/>
                <w:spacing w:val="-1"/>
              </w:rPr>
            </w:pPr>
            <w:r w:rsidRPr="000506AE">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0506AE">
              <w:rPr>
                <w:rFonts w:eastAsia="Arial" w:cs="Arial"/>
                <w:spacing w:val="-1"/>
              </w:rPr>
              <w:t>audiences, and</w:t>
            </w:r>
            <w:proofErr w:type="gramEnd"/>
            <w:r w:rsidRPr="000506AE">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D4B036" w14:textId="77777777" w:rsidR="00C93438" w:rsidRPr="000506AE" w:rsidRDefault="00C93438" w:rsidP="00C93438">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93438" w:rsidRPr="000506AE" w14:paraId="021C9C48" w14:textId="77777777" w:rsidTr="00930267">
        <w:trPr>
          <w:tblHeader/>
        </w:trPr>
        <w:tc>
          <w:tcPr>
            <w:tcW w:w="1735" w:type="dxa"/>
            <w:shd w:val="clear" w:color="auto" w:fill="FF99FF"/>
          </w:tcPr>
          <w:p w14:paraId="6778F6A9" w14:textId="77777777" w:rsidR="00C93438" w:rsidRPr="000506AE" w:rsidRDefault="00C93438" w:rsidP="00C93438">
            <w:pPr>
              <w:spacing w:line="240" w:lineRule="auto"/>
              <w:rPr>
                <w:rFonts w:cs="Arial"/>
                <w:b/>
                <w:sz w:val="18"/>
                <w:szCs w:val="18"/>
              </w:rPr>
            </w:pPr>
            <w:r w:rsidRPr="000506AE">
              <w:rPr>
                <w:rFonts w:cs="Arial"/>
                <w:b/>
                <w:sz w:val="18"/>
                <w:szCs w:val="18"/>
              </w:rPr>
              <w:t>Level 5</w:t>
            </w:r>
          </w:p>
        </w:tc>
        <w:tc>
          <w:tcPr>
            <w:tcW w:w="1736" w:type="dxa"/>
            <w:shd w:val="clear" w:color="auto" w:fill="FF99FF"/>
            <w:vAlign w:val="center"/>
          </w:tcPr>
          <w:p w14:paraId="269BA037" w14:textId="77777777" w:rsidR="00C93438" w:rsidRPr="000506AE" w:rsidRDefault="00C93438" w:rsidP="00C93438">
            <w:pPr>
              <w:spacing w:line="240" w:lineRule="auto"/>
              <w:jc w:val="center"/>
              <w:rPr>
                <w:rFonts w:cs="Arial"/>
                <w:b/>
                <w:sz w:val="18"/>
                <w:szCs w:val="18"/>
              </w:rPr>
            </w:pPr>
            <w:r w:rsidRPr="000506AE">
              <w:rPr>
                <w:rFonts w:cs="Arial"/>
                <w:b/>
                <w:sz w:val="18"/>
                <w:szCs w:val="18"/>
              </w:rPr>
              <w:t>FAIL</w:t>
            </w:r>
          </w:p>
        </w:tc>
        <w:tc>
          <w:tcPr>
            <w:tcW w:w="1736" w:type="dxa"/>
            <w:shd w:val="clear" w:color="auto" w:fill="FF99FF"/>
            <w:vAlign w:val="center"/>
          </w:tcPr>
          <w:p w14:paraId="3B5E2A42" w14:textId="77777777" w:rsidR="00C93438" w:rsidRPr="000506AE" w:rsidRDefault="00C93438" w:rsidP="00C93438">
            <w:pPr>
              <w:spacing w:line="240" w:lineRule="auto"/>
              <w:jc w:val="center"/>
              <w:rPr>
                <w:rFonts w:cs="Arial"/>
                <w:b/>
                <w:sz w:val="18"/>
                <w:szCs w:val="18"/>
              </w:rPr>
            </w:pPr>
            <w:r w:rsidRPr="000506AE">
              <w:rPr>
                <w:rFonts w:cs="Arial"/>
                <w:b/>
                <w:sz w:val="18"/>
                <w:szCs w:val="18"/>
              </w:rPr>
              <w:t>MARGINAL FAIL</w:t>
            </w:r>
          </w:p>
        </w:tc>
        <w:tc>
          <w:tcPr>
            <w:tcW w:w="1736" w:type="dxa"/>
            <w:shd w:val="clear" w:color="auto" w:fill="FF99FF"/>
            <w:vAlign w:val="center"/>
          </w:tcPr>
          <w:p w14:paraId="2687FC5F" w14:textId="77777777" w:rsidR="00C93438" w:rsidRPr="000506AE" w:rsidRDefault="00C93438" w:rsidP="00C93438">
            <w:pPr>
              <w:spacing w:line="240" w:lineRule="auto"/>
              <w:jc w:val="center"/>
              <w:rPr>
                <w:rFonts w:cs="Arial"/>
                <w:b/>
                <w:sz w:val="18"/>
                <w:szCs w:val="18"/>
              </w:rPr>
            </w:pPr>
            <w:r w:rsidRPr="000506AE">
              <w:rPr>
                <w:rFonts w:cs="Arial"/>
                <w:b/>
                <w:sz w:val="18"/>
                <w:szCs w:val="18"/>
              </w:rPr>
              <w:t>SATISFACTORY</w:t>
            </w:r>
          </w:p>
          <w:p w14:paraId="49E98C8C" w14:textId="77777777" w:rsidR="00C93438" w:rsidRPr="000506AE" w:rsidRDefault="00C93438" w:rsidP="00C93438">
            <w:pPr>
              <w:spacing w:line="240" w:lineRule="auto"/>
              <w:jc w:val="center"/>
              <w:rPr>
                <w:rFonts w:cs="Arial"/>
                <w:b/>
                <w:sz w:val="18"/>
                <w:szCs w:val="18"/>
              </w:rPr>
            </w:pPr>
            <w:r w:rsidRPr="000506AE">
              <w:rPr>
                <w:rFonts w:cs="Arial"/>
                <w:b/>
                <w:sz w:val="18"/>
                <w:szCs w:val="18"/>
              </w:rPr>
              <w:t>(3</w:t>
            </w:r>
            <w:r w:rsidRPr="000506AE">
              <w:rPr>
                <w:rFonts w:cs="Arial"/>
                <w:b/>
                <w:sz w:val="18"/>
                <w:szCs w:val="18"/>
                <w:vertAlign w:val="superscript"/>
              </w:rPr>
              <w:t>rd</w:t>
            </w:r>
            <w:r w:rsidRPr="000506AE">
              <w:rPr>
                <w:rFonts w:cs="Arial"/>
                <w:b/>
                <w:sz w:val="18"/>
                <w:szCs w:val="18"/>
              </w:rPr>
              <w:t xml:space="preserve"> / Pass)</w:t>
            </w:r>
          </w:p>
        </w:tc>
        <w:tc>
          <w:tcPr>
            <w:tcW w:w="1736" w:type="dxa"/>
            <w:shd w:val="clear" w:color="auto" w:fill="FF99FF"/>
            <w:vAlign w:val="center"/>
          </w:tcPr>
          <w:p w14:paraId="1FC1AE01" w14:textId="77777777" w:rsidR="00C93438" w:rsidRPr="000506AE" w:rsidRDefault="00C93438" w:rsidP="00C93438">
            <w:pPr>
              <w:spacing w:line="240" w:lineRule="auto"/>
              <w:jc w:val="center"/>
              <w:rPr>
                <w:rFonts w:cs="Arial"/>
                <w:b/>
                <w:sz w:val="18"/>
                <w:szCs w:val="18"/>
              </w:rPr>
            </w:pPr>
            <w:r w:rsidRPr="000506AE">
              <w:rPr>
                <w:rFonts w:cs="Arial"/>
                <w:b/>
                <w:sz w:val="18"/>
                <w:szCs w:val="18"/>
              </w:rPr>
              <w:t>GOOD</w:t>
            </w:r>
          </w:p>
          <w:p w14:paraId="643D195A" w14:textId="77777777" w:rsidR="00C93438" w:rsidRPr="000506AE" w:rsidRDefault="00C93438" w:rsidP="00C93438">
            <w:pPr>
              <w:spacing w:line="240" w:lineRule="auto"/>
              <w:jc w:val="center"/>
              <w:rPr>
                <w:rFonts w:cs="Arial"/>
                <w:b/>
                <w:sz w:val="18"/>
                <w:szCs w:val="18"/>
              </w:rPr>
            </w:pPr>
            <w:r w:rsidRPr="000506AE">
              <w:rPr>
                <w:rFonts w:cs="Arial"/>
                <w:b/>
                <w:sz w:val="18"/>
                <w:szCs w:val="18"/>
              </w:rPr>
              <w:t>(2.2 / Pass)</w:t>
            </w:r>
          </w:p>
        </w:tc>
        <w:tc>
          <w:tcPr>
            <w:tcW w:w="1736" w:type="dxa"/>
            <w:shd w:val="clear" w:color="auto" w:fill="FF99FF"/>
            <w:vAlign w:val="center"/>
          </w:tcPr>
          <w:p w14:paraId="17028C5B" w14:textId="77777777" w:rsidR="00C93438" w:rsidRPr="000506AE" w:rsidRDefault="00C93438" w:rsidP="00C93438">
            <w:pPr>
              <w:spacing w:line="240" w:lineRule="auto"/>
              <w:jc w:val="center"/>
              <w:rPr>
                <w:rFonts w:cs="Arial"/>
                <w:b/>
                <w:sz w:val="18"/>
                <w:szCs w:val="18"/>
              </w:rPr>
            </w:pPr>
            <w:r w:rsidRPr="000506AE">
              <w:rPr>
                <w:rFonts w:cs="Arial"/>
                <w:b/>
                <w:sz w:val="18"/>
                <w:szCs w:val="18"/>
              </w:rPr>
              <w:t>VERY GOOD</w:t>
            </w:r>
          </w:p>
          <w:p w14:paraId="57CF3FCC" w14:textId="77777777" w:rsidR="00C93438" w:rsidRPr="000506AE" w:rsidRDefault="00C93438" w:rsidP="00C93438">
            <w:pPr>
              <w:spacing w:line="240" w:lineRule="auto"/>
              <w:jc w:val="center"/>
              <w:rPr>
                <w:rFonts w:cs="Arial"/>
                <w:b/>
                <w:sz w:val="18"/>
                <w:szCs w:val="18"/>
              </w:rPr>
            </w:pPr>
            <w:r w:rsidRPr="000506AE">
              <w:rPr>
                <w:rFonts w:cs="Arial"/>
                <w:b/>
                <w:sz w:val="18"/>
                <w:szCs w:val="18"/>
              </w:rPr>
              <w:t>(2.1 / Merit)</w:t>
            </w:r>
          </w:p>
        </w:tc>
        <w:tc>
          <w:tcPr>
            <w:tcW w:w="1736" w:type="dxa"/>
            <w:shd w:val="clear" w:color="auto" w:fill="FF99FF"/>
            <w:vAlign w:val="center"/>
          </w:tcPr>
          <w:p w14:paraId="44CF4C8D" w14:textId="77777777" w:rsidR="00C93438" w:rsidRPr="000506AE" w:rsidRDefault="00C93438" w:rsidP="00C93438">
            <w:pPr>
              <w:spacing w:line="240" w:lineRule="auto"/>
              <w:jc w:val="center"/>
              <w:rPr>
                <w:rFonts w:cs="Arial"/>
                <w:b/>
                <w:sz w:val="18"/>
                <w:szCs w:val="18"/>
              </w:rPr>
            </w:pPr>
            <w:r w:rsidRPr="000506AE">
              <w:rPr>
                <w:rFonts w:cs="Arial"/>
                <w:b/>
                <w:sz w:val="18"/>
                <w:szCs w:val="18"/>
              </w:rPr>
              <w:t>EXCELLENT</w:t>
            </w:r>
          </w:p>
          <w:p w14:paraId="5FB89616" w14:textId="77777777" w:rsidR="00C93438" w:rsidRPr="000506AE" w:rsidRDefault="00C93438" w:rsidP="00C93438">
            <w:pPr>
              <w:spacing w:line="240" w:lineRule="auto"/>
              <w:jc w:val="center"/>
              <w:rPr>
                <w:rFonts w:cs="Arial"/>
                <w:b/>
                <w:sz w:val="18"/>
                <w:szCs w:val="18"/>
              </w:rPr>
            </w:pPr>
            <w:r w:rsidRPr="000506AE">
              <w:rPr>
                <w:rFonts w:cs="Arial"/>
                <w:b/>
                <w:sz w:val="18"/>
                <w:szCs w:val="18"/>
              </w:rPr>
              <w:t>(1</w:t>
            </w:r>
            <w:r w:rsidRPr="000506AE">
              <w:rPr>
                <w:rFonts w:cs="Arial"/>
                <w:b/>
                <w:sz w:val="18"/>
                <w:szCs w:val="18"/>
                <w:vertAlign w:val="superscript"/>
              </w:rPr>
              <w:t>st</w:t>
            </w:r>
            <w:r w:rsidRPr="000506AE">
              <w:rPr>
                <w:rFonts w:cs="Arial"/>
                <w:b/>
                <w:sz w:val="18"/>
                <w:szCs w:val="18"/>
              </w:rPr>
              <w:t xml:space="preserve"> / Distinction)</w:t>
            </w:r>
          </w:p>
        </w:tc>
        <w:tc>
          <w:tcPr>
            <w:tcW w:w="1736" w:type="dxa"/>
            <w:shd w:val="clear" w:color="auto" w:fill="FF99FF"/>
            <w:vAlign w:val="center"/>
          </w:tcPr>
          <w:p w14:paraId="4762B42A" w14:textId="77777777" w:rsidR="00C93438" w:rsidRPr="000506AE" w:rsidRDefault="00C93438" w:rsidP="00C93438">
            <w:pPr>
              <w:spacing w:line="240" w:lineRule="auto"/>
              <w:jc w:val="center"/>
              <w:rPr>
                <w:rFonts w:cs="Arial"/>
                <w:b/>
                <w:sz w:val="18"/>
                <w:szCs w:val="18"/>
              </w:rPr>
            </w:pPr>
            <w:r w:rsidRPr="000506AE">
              <w:rPr>
                <w:rFonts w:cs="Arial"/>
                <w:b/>
                <w:sz w:val="18"/>
                <w:szCs w:val="18"/>
              </w:rPr>
              <w:t>EXCEPTIONAL</w:t>
            </w:r>
          </w:p>
          <w:p w14:paraId="30A697DC" w14:textId="77777777" w:rsidR="00C93438" w:rsidRPr="000506AE" w:rsidRDefault="00C93438" w:rsidP="00C93438">
            <w:pPr>
              <w:spacing w:line="240" w:lineRule="auto"/>
              <w:jc w:val="center"/>
              <w:rPr>
                <w:rFonts w:cs="Arial"/>
                <w:b/>
                <w:sz w:val="18"/>
                <w:szCs w:val="18"/>
              </w:rPr>
            </w:pPr>
            <w:r w:rsidRPr="000506AE">
              <w:rPr>
                <w:rFonts w:cs="Arial"/>
                <w:b/>
                <w:sz w:val="18"/>
                <w:szCs w:val="18"/>
              </w:rPr>
              <w:t>(1</w:t>
            </w:r>
            <w:r w:rsidRPr="000506AE">
              <w:rPr>
                <w:rFonts w:cs="Arial"/>
                <w:b/>
                <w:sz w:val="18"/>
                <w:szCs w:val="18"/>
                <w:vertAlign w:val="superscript"/>
              </w:rPr>
              <w:t>st</w:t>
            </w:r>
            <w:r w:rsidRPr="000506AE">
              <w:rPr>
                <w:rFonts w:cs="Arial"/>
                <w:b/>
                <w:sz w:val="18"/>
                <w:szCs w:val="18"/>
              </w:rPr>
              <w:t xml:space="preserve"> / Distinction)</w:t>
            </w:r>
          </w:p>
        </w:tc>
      </w:tr>
      <w:tr w:rsidR="00C93438" w:rsidRPr="000506AE" w14:paraId="7FE0391F" w14:textId="77777777" w:rsidTr="00930267">
        <w:trPr>
          <w:tblHeader/>
        </w:trPr>
        <w:tc>
          <w:tcPr>
            <w:tcW w:w="1735" w:type="dxa"/>
            <w:shd w:val="clear" w:color="auto" w:fill="FF99FF"/>
          </w:tcPr>
          <w:p w14:paraId="1EA422F7" w14:textId="77777777" w:rsidR="00C93438" w:rsidRPr="000506AE" w:rsidRDefault="00C93438" w:rsidP="00C93438">
            <w:pPr>
              <w:spacing w:line="240" w:lineRule="auto"/>
              <w:ind w:left="171"/>
              <w:rPr>
                <w:rFonts w:cs="Arial"/>
                <w:sz w:val="18"/>
                <w:szCs w:val="18"/>
              </w:rPr>
            </w:pPr>
            <w:r w:rsidRPr="000506AE">
              <w:rPr>
                <w:rFonts w:eastAsia="Arial" w:cs="Arial"/>
                <w:b/>
                <w:bCs/>
              </w:rPr>
              <w:t>Category</w:t>
            </w:r>
          </w:p>
        </w:tc>
        <w:tc>
          <w:tcPr>
            <w:tcW w:w="1736" w:type="dxa"/>
            <w:shd w:val="clear" w:color="auto" w:fill="FF99FF"/>
            <w:vAlign w:val="bottom"/>
          </w:tcPr>
          <w:p w14:paraId="19DE290A" w14:textId="77777777" w:rsidR="00C93438" w:rsidRPr="000506AE" w:rsidRDefault="00C93438" w:rsidP="00C93438">
            <w:pPr>
              <w:spacing w:line="240" w:lineRule="auto"/>
              <w:jc w:val="center"/>
              <w:rPr>
                <w:rFonts w:cs="Arial"/>
                <w:b/>
                <w:sz w:val="18"/>
                <w:szCs w:val="18"/>
              </w:rPr>
            </w:pPr>
            <w:r w:rsidRPr="000506AE">
              <w:rPr>
                <w:rFonts w:cs="Arial"/>
                <w:b/>
                <w:sz w:val="18"/>
                <w:szCs w:val="18"/>
              </w:rPr>
              <w:t>0-29%</w:t>
            </w:r>
          </w:p>
        </w:tc>
        <w:tc>
          <w:tcPr>
            <w:tcW w:w="1736" w:type="dxa"/>
            <w:shd w:val="clear" w:color="auto" w:fill="FF99FF"/>
            <w:vAlign w:val="bottom"/>
          </w:tcPr>
          <w:p w14:paraId="7AD91DCD" w14:textId="77777777" w:rsidR="00C93438" w:rsidRPr="000506AE" w:rsidRDefault="00C93438" w:rsidP="00C93438">
            <w:pPr>
              <w:spacing w:line="240" w:lineRule="auto"/>
              <w:jc w:val="center"/>
              <w:rPr>
                <w:rFonts w:cs="Arial"/>
                <w:b/>
                <w:sz w:val="18"/>
                <w:szCs w:val="18"/>
              </w:rPr>
            </w:pPr>
            <w:r w:rsidRPr="000506AE">
              <w:rPr>
                <w:rFonts w:cs="Arial"/>
                <w:b/>
                <w:sz w:val="18"/>
                <w:szCs w:val="18"/>
              </w:rPr>
              <w:t>30-39%</w:t>
            </w:r>
          </w:p>
        </w:tc>
        <w:tc>
          <w:tcPr>
            <w:tcW w:w="1736" w:type="dxa"/>
            <w:shd w:val="clear" w:color="auto" w:fill="FF99FF"/>
            <w:vAlign w:val="bottom"/>
          </w:tcPr>
          <w:p w14:paraId="76593203" w14:textId="77777777" w:rsidR="00C93438" w:rsidRPr="000506AE" w:rsidRDefault="00C93438" w:rsidP="00C93438">
            <w:pPr>
              <w:spacing w:line="240" w:lineRule="auto"/>
              <w:jc w:val="center"/>
              <w:rPr>
                <w:rFonts w:cs="Arial"/>
                <w:b/>
                <w:sz w:val="18"/>
                <w:szCs w:val="18"/>
              </w:rPr>
            </w:pPr>
            <w:r w:rsidRPr="000506AE">
              <w:rPr>
                <w:rFonts w:cs="Arial"/>
                <w:b/>
                <w:sz w:val="18"/>
                <w:szCs w:val="18"/>
              </w:rPr>
              <w:t>40-49%</w:t>
            </w:r>
          </w:p>
        </w:tc>
        <w:tc>
          <w:tcPr>
            <w:tcW w:w="1736" w:type="dxa"/>
            <w:shd w:val="clear" w:color="auto" w:fill="FF99FF"/>
            <w:vAlign w:val="bottom"/>
          </w:tcPr>
          <w:p w14:paraId="56E096B3" w14:textId="77777777" w:rsidR="00C93438" w:rsidRPr="000506AE" w:rsidRDefault="00C93438" w:rsidP="00C93438">
            <w:pPr>
              <w:spacing w:line="240" w:lineRule="auto"/>
              <w:jc w:val="center"/>
              <w:rPr>
                <w:rFonts w:cs="Arial"/>
                <w:b/>
                <w:sz w:val="18"/>
                <w:szCs w:val="18"/>
              </w:rPr>
            </w:pPr>
            <w:r w:rsidRPr="000506AE">
              <w:rPr>
                <w:rFonts w:cs="Arial"/>
                <w:b/>
                <w:sz w:val="18"/>
                <w:szCs w:val="18"/>
              </w:rPr>
              <w:t>50-59%</w:t>
            </w:r>
          </w:p>
        </w:tc>
        <w:tc>
          <w:tcPr>
            <w:tcW w:w="1736" w:type="dxa"/>
            <w:shd w:val="clear" w:color="auto" w:fill="FF99FF"/>
            <w:vAlign w:val="bottom"/>
          </w:tcPr>
          <w:p w14:paraId="01022361" w14:textId="77777777" w:rsidR="00C93438" w:rsidRPr="000506AE" w:rsidRDefault="00C93438" w:rsidP="00C93438">
            <w:pPr>
              <w:spacing w:line="240" w:lineRule="auto"/>
              <w:jc w:val="center"/>
              <w:rPr>
                <w:rFonts w:cs="Arial"/>
                <w:b/>
                <w:sz w:val="18"/>
                <w:szCs w:val="18"/>
              </w:rPr>
            </w:pPr>
            <w:r w:rsidRPr="000506AE">
              <w:rPr>
                <w:rFonts w:cs="Arial"/>
                <w:b/>
                <w:sz w:val="18"/>
                <w:szCs w:val="18"/>
              </w:rPr>
              <w:t>60-69%</w:t>
            </w:r>
          </w:p>
        </w:tc>
        <w:tc>
          <w:tcPr>
            <w:tcW w:w="1736" w:type="dxa"/>
            <w:shd w:val="clear" w:color="auto" w:fill="FF99FF"/>
            <w:vAlign w:val="bottom"/>
          </w:tcPr>
          <w:p w14:paraId="4A13E541" w14:textId="77777777" w:rsidR="00C93438" w:rsidRPr="000506AE" w:rsidRDefault="00C93438" w:rsidP="00C93438">
            <w:pPr>
              <w:spacing w:line="240" w:lineRule="auto"/>
              <w:jc w:val="center"/>
              <w:rPr>
                <w:rFonts w:cs="Arial"/>
                <w:b/>
                <w:sz w:val="18"/>
                <w:szCs w:val="18"/>
              </w:rPr>
            </w:pPr>
            <w:r w:rsidRPr="000506AE">
              <w:rPr>
                <w:rFonts w:cs="Arial"/>
                <w:b/>
                <w:sz w:val="18"/>
                <w:szCs w:val="18"/>
              </w:rPr>
              <w:t>70-84%</w:t>
            </w:r>
          </w:p>
        </w:tc>
        <w:tc>
          <w:tcPr>
            <w:tcW w:w="1736" w:type="dxa"/>
            <w:shd w:val="clear" w:color="auto" w:fill="FF99FF"/>
          </w:tcPr>
          <w:p w14:paraId="784EBE1C" w14:textId="77777777" w:rsidR="00C93438" w:rsidRPr="000506AE" w:rsidRDefault="00C93438" w:rsidP="00C93438">
            <w:pPr>
              <w:spacing w:line="240" w:lineRule="auto"/>
              <w:jc w:val="center"/>
              <w:rPr>
                <w:rFonts w:cs="Arial"/>
                <w:b/>
                <w:sz w:val="18"/>
                <w:szCs w:val="18"/>
              </w:rPr>
            </w:pPr>
            <w:r w:rsidRPr="000506AE">
              <w:rPr>
                <w:rFonts w:cs="Arial"/>
                <w:b/>
                <w:sz w:val="18"/>
                <w:szCs w:val="18"/>
              </w:rPr>
              <w:t>85-100%</w:t>
            </w:r>
          </w:p>
        </w:tc>
      </w:tr>
      <w:tr w:rsidR="00C93438" w:rsidRPr="000506AE" w14:paraId="6B924E1B" w14:textId="77777777" w:rsidTr="00930267">
        <w:tc>
          <w:tcPr>
            <w:tcW w:w="1735" w:type="dxa"/>
            <w:shd w:val="clear" w:color="auto" w:fill="FF99FF"/>
          </w:tcPr>
          <w:p w14:paraId="57FC4B54" w14:textId="77777777" w:rsidR="00C93438" w:rsidRPr="000506AE" w:rsidRDefault="00C93438" w:rsidP="00C93438">
            <w:pPr>
              <w:spacing w:before="34" w:line="240" w:lineRule="auto"/>
              <w:ind w:left="108" w:right="-54"/>
              <w:rPr>
                <w:rFonts w:eastAsia="Arial" w:cs="Arial"/>
                <w:bCs/>
                <w:sz w:val="18"/>
                <w:szCs w:val="18"/>
              </w:rPr>
            </w:pPr>
            <w:r w:rsidRPr="000506AE">
              <w:rPr>
                <w:rFonts w:eastAsia="Arial" w:cs="Arial"/>
                <w:b/>
                <w:bCs/>
              </w:rPr>
              <w:t xml:space="preserve">Engagement with literature </w:t>
            </w:r>
            <w:r w:rsidRPr="000506AE">
              <w:rPr>
                <w:rFonts w:eastAsia="Arial" w:cs="Arial"/>
                <w:bCs/>
                <w:sz w:val="18"/>
                <w:szCs w:val="18"/>
              </w:rPr>
              <w:t>(including reading, referencing,</w:t>
            </w:r>
          </w:p>
          <w:p w14:paraId="04E2B31B" w14:textId="77777777" w:rsidR="00C93438" w:rsidRPr="000506AE" w:rsidRDefault="00C93438" w:rsidP="00C93438">
            <w:pPr>
              <w:spacing w:before="34" w:line="240" w:lineRule="auto"/>
              <w:ind w:left="108" w:right="-54"/>
              <w:rPr>
                <w:rFonts w:eastAsia="Arial" w:cs="Arial"/>
                <w:bCs/>
                <w:sz w:val="18"/>
                <w:szCs w:val="18"/>
              </w:rPr>
            </w:pPr>
            <w:r w:rsidRPr="000506AE">
              <w:rPr>
                <w:rFonts w:eastAsia="Arial" w:cs="Arial"/>
                <w:bCs/>
                <w:sz w:val="18"/>
                <w:szCs w:val="18"/>
              </w:rPr>
              <w:t>academic conventions and</w:t>
            </w:r>
          </w:p>
          <w:p w14:paraId="07FDC145" w14:textId="77777777" w:rsidR="00C93438" w:rsidRPr="000506AE" w:rsidRDefault="00C93438" w:rsidP="00C93438">
            <w:pPr>
              <w:spacing w:before="34" w:line="240" w:lineRule="auto"/>
              <w:ind w:left="108" w:right="-54"/>
              <w:rPr>
                <w:rFonts w:eastAsia="Arial" w:cs="Arial"/>
                <w:b/>
                <w:bCs/>
              </w:rPr>
            </w:pPr>
            <w:r w:rsidRPr="000506AE">
              <w:rPr>
                <w:rFonts w:eastAsia="Arial" w:cs="Arial"/>
                <w:bCs/>
                <w:sz w:val="18"/>
                <w:szCs w:val="18"/>
              </w:rPr>
              <w:t>academic honesty)</w:t>
            </w:r>
            <w:r w:rsidRPr="000506AE">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CEC18DC" w14:textId="77777777" w:rsidR="00C93438" w:rsidRPr="000506AE" w:rsidRDefault="00C93438" w:rsidP="00C93438">
            <w:pPr>
              <w:spacing w:line="240" w:lineRule="auto"/>
              <w:rPr>
                <w:rFonts w:cs="Arial"/>
              </w:rPr>
            </w:pPr>
            <w:r w:rsidRPr="000506AE">
              <w:rPr>
                <w:rFonts w:cs="Arial"/>
              </w:rPr>
              <w:t>Little or no evidence of reading and/or reliance on inappropriate sources.</w:t>
            </w:r>
          </w:p>
          <w:p w14:paraId="78826A83" w14:textId="77777777" w:rsidR="00C93438" w:rsidRPr="000506AE" w:rsidRDefault="00C93438" w:rsidP="00C93438">
            <w:pPr>
              <w:spacing w:line="240" w:lineRule="auto"/>
              <w:rPr>
                <w:rFonts w:cs="Arial"/>
              </w:rPr>
            </w:pPr>
            <w:r w:rsidRPr="000506AE">
              <w:rPr>
                <w:rFonts w:cs="Arial"/>
              </w:rPr>
              <w:t>Views and findings mostly unsupported and non-authoritative.</w:t>
            </w:r>
          </w:p>
          <w:p w14:paraId="3E3D2571" w14:textId="77777777" w:rsidR="00C93438" w:rsidRPr="000506AE" w:rsidRDefault="00C93438" w:rsidP="00C93438">
            <w:pPr>
              <w:spacing w:line="240" w:lineRule="auto"/>
              <w:rPr>
                <w:rFonts w:cs="Arial"/>
              </w:rPr>
            </w:pPr>
            <w:r w:rsidRPr="000506AE">
              <w:rPr>
                <w:rFonts w:cs="Arial"/>
              </w:rPr>
              <w:t xml:space="preserve">Referencing conventions </w:t>
            </w:r>
            <w:r w:rsidRPr="000506AE">
              <w:rPr>
                <w:rFonts w:cs="Arial"/>
              </w:rPr>
              <w:lastRenderedPageBreak/>
              <w:t>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4AD231A6" w14:textId="77777777" w:rsidR="00C93438" w:rsidRPr="000506AE" w:rsidRDefault="00C93438" w:rsidP="00C93438">
            <w:pPr>
              <w:spacing w:line="240" w:lineRule="auto"/>
              <w:rPr>
                <w:rFonts w:cs="Arial"/>
              </w:rPr>
            </w:pPr>
            <w:r w:rsidRPr="000506AE">
              <w:rPr>
                <w:rFonts w:cs="Arial"/>
              </w:rPr>
              <w:lastRenderedPageBreak/>
              <w:t xml:space="preserve">Poor engagement with essential reading. No evidence of wider reading. Reliance on inappropriate sources, and/or indiscriminate use of sources. Heavily reliant on </w:t>
            </w:r>
            <w:r w:rsidRPr="000506AE">
              <w:rPr>
                <w:rFonts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C77FB9" w14:textId="77777777" w:rsidR="00C93438" w:rsidRPr="000506AE" w:rsidRDefault="00C93438" w:rsidP="00C93438">
            <w:pPr>
              <w:spacing w:line="240" w:lineRule="auto"/>
              <w:rPr>
                <w:rFonts w:cs="Arial"/>
              </w:rPr>
            </w:pPr>
            <w:r w:rsidRPr="000506AE">
              <w:rPr>
                <w:rFonts w:cs="Arial"/>
              </w:rPr>
              <w:lastRenderedPageBreak/>
              <w:t>Engagement with a limited range of mostly relevant and credible sources. Some omissions and minor errors.</w:t>
            </w:r>
          </w:p>
          <w:p w14:paraId="0C7BD4EC" w14:textId="77777777" w:rsidR="00C93438" w:rsidRPr="000506AE" w:rsidRDefault="00C93438" w:rsidP="00C93438">
            <w:pPr>
              <w:spacing w:line="240" w:lineRule="auto"/>
              <w:rPr>
                <w:rFonts w:cs="Arial"/>
              </w:rPr>
            </w:pPr>
            <w:r w:rsidRPr="000506AE">
              <w:rPr>
                <w:rFonts w:cs="Arial"/>
              </w:rPr>
              <w:t xml:space="preserve">Referencing conventions evident though not </w:t>
            </w:r>
            <w:r w:rsidRPr="000506AE">
              <w:rPr>
                <w:rFonts w:cs="Arial"/>
              </w:rPr>
              <w:lastRenderedPageBreak/>
              <w:t>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5A406D4" w14:textId="77777777" w:rsidR="00C93438" w:rsidRPr="000506AE" w:rsidRDefault="00C93438" w:rsidP="00C93438">
            <w:pPr>
              <w:spacing w:line="240" w:lineRule="auto"/>
              <w:rPr>
                <w:rFonts w:cs="Arial"/>
              </w:rPr>
            </w:pPr>
            <w:r w:rsidRPr="000506AE">
              <w:rPr>
                <w:rFonts w:cs="Arial"/>
              </w:rPr>
              <w:lastRenderedPageBreak/>
              <w:t xml:space="preserve">Engagement with an appropriate range of literature, including sources retrieved independently. Some over-reliance on texts. Referencing may show minor </w:t>
            </w:r>
            <w:r w:rsidRPr="000506AE">
              <w:rPr>
                <w:rFonts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A6A320" w14:textId="77777777" w:rsidR="00C93438" w:rsidRPr="000506AE" w:rsidRDefault="00C93438" w:rsidP="00C93438">
            <w:pPr>
              <w:spacing w:line="240" w:lineRule="auto"/>
              <w:rPr>
                <w:rFonts w:cs="Arial"/>
              </w:rPr>
            </w:pPr>
            <w:r w:rsidRPr="000506AE">
              <w:rPr>
                <w:rFonts w:cs="Arial"/>
              </w:rPr>
              <w:lastRenderedPageBreak/>
              <w:t>Engagement with a wide range of literature, including sources retrieved independently.</w:t>
            </w:r>
          </w:p>
          <w:p w14:paraId="13CCA745" w14:textId="77777777" w:rsidR="00C93438" w:rsidRPr="000506AE" w:rsidRDefault="00C93438" w:rsidP="00C93438">
            <w:pPr>
              <w:spacing w:line="240" w:lineRule="auto"/>
              <w:rPr>
                <w:rFonts w:cs="Arial"/>
              </w:rPr>
            </w:pPr>
            <w:r w:rsidRPr="000506AE">
              <w:rPr>
                <w:rFonts w:cs="Arial"/>
              </w:rPr>
              <w:t xml:space="preserve">Selection of relevant and credible sources.  Very good use of </w:t>
            </w:r>
            <w:r w:rsidRPr="000506AE">
              <w:rPr>
                <w:rFonts w:cs="Arial"/>
              </w:rPr>
              <w:lastRenderedPageBreak/>
              <w:t>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39AEBA" w14:textId="77777777" w:rsidR="00C93438" w:rsidRPr="000506AE" w:rsidRDefault="00C93438" w:rsidP="00C93438">
            <w:pPr>
              <w:spacing w:line="240" w:lineRule="auto"/>
              <w:rPr>
                <w:rFonts w:cs="Arial"/>
              </w:rPr>
            </w:pPr>
            <w:r w:rsidRPr="000506AE">
              <w:rPr>
                <w:rFonts w:cs="Arial"/>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8F0DE71" w14:textId="77777777" w:rsidR="00C93438" w:rsidRPr="000506AE" w:rsidRDefault="00C93438" w:rsidP="00C93438">
            <w:pPr>
              <w:spacing w:line="240" w:lineRule="auto"/>
              <w:rPr>
                <w:rFonts w:cs="Arial"/>
              </w:rPr>
            </w:pPr>
            <w:r w:rsidRPr="000506AE">
              <w:rPr>
                <w:rFonts w:cs="Arial"/>
              </w:rPr>
              <w:t>Exceptional engagement with an extensive range of relevant and credible literature. High-level referencing skills consistently applied.</w:t>
            </w:r>
          </w:p>
        </w:tc>
      </w:tr>
      <w:tr w:rsidR="00C93438" w:rsidRPr="000506AE" w14:paraId="01B76B67" w14:textId="77777777" w:rsidTr="00930267">
        <w:tc>
          <w:tcPr>
            <w:tcW w:w="1735" w:type="dxa"/>
            <w:shd w:val="clear" w:color="auto" w:fill="FF99FF"/>
          </w:tcPr>
          <w:p w14:paraId="66CB5B14" w14:textId="77777777" w:rsidR="00C93438" w:rsidRPr="000506AE" w:rsidRDefault="00C93438" w:rsidP="00C93438">
            <w:pPr>
              <w:spacing w:before="34" w:line="240" w:lineRule="auto"/>
              <w:ind w:left="108" w:right="-54"/>
              <w:rPr>
                <w:rFonts w:cs="Arial"/>
                <w:sz w:val="18"/>
                <w:szCs w:val="18"/>
              </w:rPr>
            </w:pPr>
            <w:r w:rsidRPr="000506AE">
              <w:rPr>
                <w:rFonts w:eastAsia="Arial" w:cs="Arial"/>
                <w:b/>
                <w:bCs/>
              </w:rPr>
              <w:t xml:space="preserve">Knowledge and understanding </w:t>
            </w:r>
            <w:r w:rsidRPr="000506AE">
              <w:rPr>
                <w:rFonts w:eastAsia="Arial" w:cs="Arial"/>
                <w:bCs/>
              </w:rPr>
              <w:t>(</w:t>
            </w:r>
            <w:r w:rsidRPr="000506AE">
              <w:rPr>
                <w:rFonts w:eastAsia="Arial" w:cs="Arial"/>
                <w:bCs/>
                <w:sz w:val="18"/>
                <w:szCs w:val="18"/>
              </w:rPr>
              <w:t>Sound knowledge and critical understanding of the well-established concepts and principles in their field of study; knowledge of the main methods of enquiry in the discipline.)</w:t>
            </w:r>
            <w:r w:rsidRPr="000506AE">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271FAD7" w14:textId="77777777" w:rsidR="00C93438" w:rsidRPr="000506AE" w:rsidRDefault="00C93438" w:rsidP="00C93438">
            <w:pPr>
              <w:spacing w:after="120" w:line="240" w:lineRule="auto"/>
              <w:rPr>
                <w:rFonts w:cs="Arial"/>
              </w:rPr>
            </w:pPr>
            <w:r w:rsidRPr="000506AE">
              <w:rPr>
                <w:rFonts w:cs="Arial"/>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9B0C527" w14:textId="77777777" w:rsidR="00C93438" w:rsidRPr="000506AE" w:rsidRDefault="00C93438" w:rsidP="00C93438">
            <w:pPr>
              <w:spacing w:after="120" w:line="240" w:lineRule="auto"/>
              <w:rPr>
                <w:rFonts w:cs="Arial"/>
              </w:rPr>
            </w:pPr>
            <w:r w:rsidRPr="000506AE">
              <w:rPr>
                <w:rFonts w:cs="Arial"/>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D8821BD" w14:textId="77777777" w:rsidR="00C93438" w:rsidRPr="000506AE" w:rsidRDefault="00C93438" w:rsidP="00C93438">
            <w:pPr>
              <w:spacing w:after="120" w:line="240" w:lineRule="auto"/>
              <w:rPr>
                <w:rFonts w:cs="Arial"/>
              </w:rPr>
            </w:pPr>
            <w:r w:rsidRPr="000506AE">
              <w:rPr>
                <w:rFonts w:cs="Arial"/>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4A832ED2" w14:textId="77777777" w:rsidR="00C93438" w:rsidRPr="000506AE" w:rsidRDefault="00C93438" w:rsidP="00C93438">
            <w:pPr>
              <w:spacing w:after="120" w:line="240" w:lineRule="auto"/>
              <w:rPr>
                <w:rFonts w:cs="Arial"/>
              </w:rPr>
            </w:pPr>
            <w:r w:rsidRPr="000506AE">
              <w:rPr>
                <w:rFonts w:cs="Arial"/>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25A7FBFE" w14:textId="77777777" w:rsidR="00C93438" w:rsidRPr="000506AE" w:rsidRDefault="00C93438" w:rsidP="00C93438">
            <w:pPr>
              <w:spacing w:after="120" w:line="240" w:lineRule="auto"/>
              <w:rPr>
                <w:rFonts w:cs="Arial"/>
              </w:rPr>
            </w:pPr>
            <w:r w:rsidRPr="000506AE">
              <w:rPr>
                <w:rFonts w:cs="Arial"/>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387B009D" w14:textId="77777777" w:rsidR="00C93438" w:rsidRPr="000506AE" w:rsidRDefault="00C93438" w:rsidP="00C93438">
            <w:pPr>
              <w:spacing w:after="120" w:line="240" w:lineRule="auto"/>
              <w:rPr>
                <w:rFonts w:cs="Arial"/>
              </w:rPr>
            </w:pPr>
            <w:r w:rsidRPr="000506AE">
              <w:rPr>
                <w:rFonts w:cs="Arial"/>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61D3497F" w14:textId="77777777" w:rsidR="00C93438" w:rsidRPr="000506AE" w:rsidRDefault="00C93438" w:rsidP="00C93438">
            <w:pPr>
              <w:spacing w:after="120" w:line="240" w:lineRule="auto"/>
              <w:rPr>
                <w:rFonts w:cs="Arial"/>
              </w:rPr>
            </w:pPr>
            <w:r w:rsidRPr="000506AE">
              <w:rPr>
                <w:rFonts w:cs="Arial"/>
              </w:rPr>
              <w:t>Exceptionally detailed knowledge and outstanding critical understanding of the well-established concepts and principles of the subject and the main methods of enquiry. May go beyond established theories.</w:t>
            </w:r>
          </w:p>
        </w:tc>
      </w:tr>
      <w:tr w:rsidR="00C93438" w:rsidRPr="000506AE" w14:paraId="03C1C957" w14:textId="77777777" w:rsidTr="00930267">
        <w:tc>
          <w:tcPr>
            <w:tcW w:w="1735" w:type="dxa"/>
            <w:shd w:val="clear" w:color="auto" w:fill="FF99FF"/>
          </w:tcPr>
          <w:p w14:paraId="749FEEDC" w14:textId="77777777" w:rsidR="00C93438" w:rsidRPr="000506AE" w:rsidRDefault="00C93438" w:rsidP="00C93438">
            <w:pPr>
              <w:spacing w:before="34" w:line="240" w:lineRule="auto"/>
              <w:ind w:left="108" w:right="-54"/>
              <w:rPr>
                <w:rFonts w:eastAsia="Arial" w:cs="Arial"/>
                <w:b/>
                <w:bCs/>
              </w:rPr>
            </w:pPr>
            <w:r w:rsidRPr="000506AE">
              <w:rPr>
                <w:rFonts w:eastAsia="Arial" w:cs="Arial"/>
                <w:b/>
                <w:bCs/>
              </w:rPr>
              <w:t>C</w:t>
            </w:r>
            <w:r w:rsidRPr="000506AE">
              <w:rPr>
                <w:rFonts w:eastAsia="Arial" w:cs="Arial"/>
                <w:b/>
                <w:bCs/>
                <w:spacing w:val="1"/>
              </w:rPr>
              <w:t>ogn</w:t>
            </w:r>
            <w:r w:rsidRPr="000506AE">
              <w:rPr>
                <w:rFonts w:eastAsia="Arial" w:cs="Arial"/>
                <w:b/>
                <w:bCs/>
              </w:rPr>
              <w:t>i</w:t>
            </w:r>
            <w:r w:rsidRPr="000506AE">
              <w:rPr>
                <w:rFonts w:eastAsia="Arial" w:cs="Arial"/>
                <w:b/>
                <w:bCs/>
                <w:spacing w:val="1"/>
              </w:rPr>
              <w:t>t</w:t>
            </w:r>
            <w:r w:rsidRPr="000506AE">
              <w:rPr>
                <w:rFonts w:eastAsia="Arial" w:cs="Arial"/>
                <w:b/>
                <w:bCs/>
              </w:rPr>
              <w:t>i</w:t>
            </w:r>
            <w:r w:rsidRPr="000506AE">
              <w:rPr>
                <w:rFonts w:eastAsia="Arial" w:cs="Arial"/>
                <w:b/>
                <w:bCs/>
                <w:spacing w:val="2"/>
              </w:rPr>
              <w:t>v</w:t>
            </w:r>
            <w:r w:rsidRPr="000506AE">
              <w:rPr>
                <w:rFonts w:eastAsia="Arial" w:cs="Arial"/>
                <w:b/>
                <w:bCs/>
              </w:rPr>
              <w:t>e</w:t>
            </w:r>
            <w:r w:rsidRPr="000506AE">
              <w:rPr>
                <w:rFonts w:eastAsia="Arial" w:cs="Arial"/>
                <w:b/>
                <w:bCs/>
                <w:spacing w:val="-10"/>
              </w:rPr>
              <w:t xml:space="preserve"> </w:t>
            </w:r>
            <w:r w:rsidRPr="000506AE">
              <w:rPr>
                <w:rFonts w:eastAsia="Arial" w:cs="Arial"/>
                <w:b/>
                <w:bCs/>
              </w:rPr>
              <w:t>a</w:t>
            </w:r>
            <w:r w:rsidRPr="000506AE">
              <w:rPr>
                <w:rFonts w:eastAsia="Arial" w:cs="Arial"/>
                <w:b/>
                <w:bCs/>
                <w:spacing w:val="1"/>
              </w:rPr>
              <w:t>n</w:t>
            </w:r>
            <w:r w:rsidRPr="000506AE">
              <w:rPr>
                <w:rFonts w:eastAsia="Arial" w:cs="Arial"/>
                <w:b/>
                <w:bCs/>
              </w:rPr>
              <w:t>d i</w:t>
            </w:r>
            <w:r w:rsidRPr="000506AE">
              <w:rPr>
                <w:rFonts w:eastAsia="Arial" w:cs="Arial"/>
                <w:b/>
                <w:bCs/>
                <w:spacing w:val="1"/>
              </w:rPr>
              <w:t>nt</w:t>
            </w:r>
            <w:r w:rsidRPr="000506AE">
              <w:rPr>
                <w:rFonts w:eastAsia="Arial" w:cs="Arial"/>
                <w:b/>
                <w:bCs/>
              </w:rPr>
              <w:t>ellec</w:t>
            </w:r>
            <w:r w:rsidRPr="000506AE">
              <w:rPr>
                <w:rFonts w:eastAsia="Arial" w:cs="Arial"/>
                <w:b/>
                <w:bCs/>
                <w:spacing w:val="1"/>
              </w:rPr>
              <w:t>tu</w:t>
            </w:r>
            <w:r w:rsidRPr="000506AE">
              <w:rPr>
                <w:rFonts w:eastAsia="Arial" w:cs="Arial"/>
                <w:b/>
                <w:bCs/>
              </w:rPr>
              <w:t>al skil</w:t>
            </w:r>
            <w:r w:rsidRPr="000506AE">
              <w:rPr>
                <w:rFonts w:eastAsia="Arial" w:cs="Arial"/>
                <w:b/>
                <w:bCs/>
                <w:spacing w:val="2"/>
              </w:rPr>
              <w:t>l</w:t>
            </w:r>
            <w:r w:rsidRPr="000506AE">
              <w:rPr>
                <w:rFonts w:eastAsia="Arial" w:cs="Arial"/>
                <w:b/>
                <w:bCs/>
              </w:rPr>
              <w:t xml:space="preserve">s </w:t>
            </w:r>
          </w:p>
          <w:p w14:paraId="369B60B7" w14:textId="77777777" w:rsidR="00C93438" w:rsidRPr="000506AE" w:rsidRDefault="00C93438" w:rsidP="00C93438">
            <w:pPr>
              <w:spacing w:before="34" w:line="240" w:lineRule="auto"/>
              <w:ind w:left="108" w:right="-54"/>
              <w:rPr>
                <w:rFonts w:eastAsia="Arial" w:cs="Arial"/>
                <w:bCs/>
                <w:sz w:val="18"/>
                <w:szCs w:val="18"/>
              </w:rPr>
            </w:pPr>
            <w:r w:rsidRPr="000506AE">
              <w:rPr>
                <w:rFonts w:eastAsia="Arial" w:cs="Arial"/>
                <w:bCs/>
                <w:sz w:val="18"/>
                <w:szCs w:val="18"/>
              </w:rPr>
              <w:t xml:space="preserve">(Critical evaluation and </w:t>
            </w:r>
            <w:r w:rsidRPr="000506AE">
              <w:rPr>
                <w:rFonts w:eastAsia="Arial" w:cs="Arial"/>
                <w:bCs/>
                <w:sz w:val="18"/>
                <w:szCs w:val="18"/>
              </w:rPr>
              <w:lastRenderedPageBreak/>
              <w:t>analysis of concepts and principles; argument and judgement</w:t>
            </w:r>
            <w:r w:rsidRPr="000506AE">
              <w:rPr>
                <w:rFonts w:eastAsia="Arial" w:cs="Arial"/>
                <w:b/>
                <w:bCs/>
              </w:rPr>
              <w:t xml:space="preserve">; </w:t>
            </w:r>
            <w:r w:rsidRPr="000506AE">
              <w:rPr>
                <w:rFonts w:eastAsia="Arial" w:cs="Arial"/>
                <w:bCs/>
                <w:sz w:val="18"/>
                <w:szCs w:val="18"/>
              </w:rPr>
              <w:t xml:space="preserve">the limits of their knowledge, and how this influences their analyses and interpretations.) </w:t>
            </w:r>
          </w:p>
        </w:tc>
        <w:tc>
          <w:tcPr>
            <w:tcW w:w="1736" w:type="dxa"/>
          </w:tcPr>
          <w:p w14:paraId="01DA2187" w14:textId="77777777" w:rsidR="00C93438" w:rsidRPr="000506AE" w:rsidRDefault="00C93438" w:rsidP="00C93438">
            <w:pPr>
              <w:spacing w:line="240" w:lineRule="auto"/>
              <w:rPr>
                <w:rFonts w:cs="Arial"/>
              </w:rPr>
            </w:pPr>
            <w:r w:rsidRPr="000506AE">
              <w:rPr>
                <w:rFonts w:cs="Arial"/>
              </w:rPr>
              <w:lastRenderedPageBreak/>
              <w:t xml:space="preserve">Wholly or almost wholly descriptive work. Little or no critical evaluation </w:t>
            </w:r>
            <w:r w:rsidRPr="000506AE">
              <w:rPr>
                <w:rFonts w:cs="Arial"/>
              </w:rPr>
              <w:lastRenderedPageBreak/>
              <w:t>and analysis of concepts and principles.</w:t>
            </w:r>
          </w:p>
          <w:p w14:paraId="2844F1BD" w14:textId="77777777" w:rsidR="00C93438" w:rsidRPr="000506AE" w:rsidRDefault="00C93438" w:rsidP="00C93438">
            <w:pPr>
              <w:spacing w:line="240" w:lineRule="auto"/>
              <w:rPr>
                <w:rFonts w:cs="Arial"/>
              </w:rPr>
            </w:pPr>
            <w:r w:rsidRPr="000506AE">
              <w:rPr>
                <w:rFonts w:cs="Arial"/>
              </w:rPr>
              <w:t>Failure to develop arguments, leading to illogical or invalid judgements. Unsubstantiated generalisations or opinion, made without use of any credible evidence.</w:t>
            </w:r>
          </w:p>
          <w:p w14:paraId="77FAB441" w14:textId="77777777" w:rsidR="00C93438" w:rsidRPr="000506AE" w:rsidRDefault="00C93438" w:rsidP="00C93438">
            <w:pPr>
              <w:spacing w:line="240" w:lineRule="auto"/>
              <w:rPr>
                <w:rFonts w:cs="Arial"/>
              </w:rPr>
            </w:pPr>
          </w:p>
        </w:tc>
        <w:tc>
          <w:tcPr>
            <w:tcW w:w="1736" w:type="dxa"/>
          </w:tcPr>
          <w:p w14:paraId="67E2153A" w14:textId="77777777" w:rsidR="00C93438" w:rsidRPr="000506AE" w:rsidRDefault="00C93438" w:rsidP="00C93438">
            <w:pPr>
              <w:spacing w:line="240" w:lineRule="auto"/>
              <w:rPr>
                <w:rFonts w:cs="Arial"/>
              </w:rPr>
            </w:pPr>
            <w:r w:rsidRPr="000506AE">
              <w:rPr>
                <w:rFonts w:cs="Arial"/>
              </w:rPr>
              <w:lastRenderedPageBreak/>
              <w:t xml:space="preserve">Largely descriptive work, with superficial use of critical evaluation </w:t>
            </w:r>
            <w:r w:rsidRPr="000506AE">
              <w:rPr>
                <w:rFonts w:cs="Arial"/>
              </w:rPr>
              <w:lastRenderedPageBreak/>
              <w:t>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67553666" w14:textId="77777777" w:rsidR="00C93438" w:rsidRPr="000506AE" w:rsidRDefault="00C93438" w:rsidP="00C93438">
            <w:pPr>
              <w:spacing w:line="240" w:lineRule="auto"/>
              <w:rPr>
                <w:rFonts w:cs="Arial"/>
              </w:rPr>
            </w:pPr>
            <w:r w:rsidRPr="000506AE">
              <w:rPr>
                <w:rFonts w:cs="Arial"/>
              </w:rPr>
              <w:lastRenderedPageBreak/>
              <w:t xml:space="preserve">Limited attempt at critical evaluation and analysis of concepts </w:t>
            </w:r>
            <w:r w:rsidRPr="000506AE">
              <w:rPr>
                <w:rFonts w:cs="Arial"/>
              </w:rPr>
              <w:lastRenderedPageBreak/>
              <w:t>and principles, tending towards description.</w:t>
            </w:r>
          </w:p>
          <w:p w14:paraId="4B14C936" w14:textId="77777777" w:rsidR="00C93438" w:rsidRPr="000506AE" w:rsidRDefault="00C93438" w:rsidP="00C93438">
            <w:pPr>
              <w:spacing w:line="240" w:lineRule="auto"/>
              <w:rPr>
                <w:rFonts w:cs="Arial"/>
              </w:rPr>
            </w:pPr>
            <w:r w:rsidRPr="000506AE">
              <w:rPr>
                <w:rFonts w:cs="Arial"/>
              </w:rPr>
              <w:t xml:space="preserve">Some evidence to support arguments and judgements but these may be underdeveloped, with a little inconsistency / </w:t>
            </w:r>
            <w:proofErr w:type="gramStart"/>
            <w:r w:rsidRPr="000506AE">
              <w:rPr>
                <w:rFonts w:cs="Arial"/>
              </w:rPr>
              <w:t>mis-interpretation</w:t>
            </w:r>
            <w:proofErr w:type="gramEnd"/>
            <w:r w:rsidRPr="000506AE">
              <w:rPr>
                <w:rFonts w:cs="Arial"/>
              </w:rPr>
              <w:t xml:space="preserve"> or failure to fully recognise limits of knowledge.</w:t>
            </w:r>
          </w:p>
          <w:p w14:paraId="7777F481" w14:textId="77777777" w:rsidR="00C93438" w:rsidRPr="000506AE" w:rsidRDefault="00C93438" w:rsidP="00C93438">
            <w:pPr>
              <w:spacing w:line="240" w:lineRule="auto"/>
              <w:rPr>
                <w:rFonts w:cs="Arial"/>
              </w:rPr>
            </w:pPr>
          </w:p>
          <w:p w14:paraId="4FEBFB8A" w14:textId="77777777" w:rsidR="00C93438" w:rsidRPr="000506AE" w:rsidRDefault="00C93438" w:rsidP="00C93438">
            <w:pPr>
              <w:spacing w:line="240" w:lineRule="auto"/>
              <w:rPr>
                <w:rFonts w:cs="Arial"/>
              </w:rPr>
            </w:pPr>
          </w:p>
        </w:tc>
        <w:tc>
          <w:tcPr>
            <w:tcW w:w="1736" w:type="dxa"/>
          </w:tcPr>
          <w:p w14:paraId="2B1DAE95" w14:textId="77777777" w:rsidR="00C93438" w:rsidRPr="000506AE" w:rsidRDefault="00C93438" w:rsidP="00C93438">
            <w:pPr>
              <w:spacing w:line="240" w:lineRule="auto"/>
              <w:rPr>
                <w:rFonts w:cs="Arial"/>
              </w:rPr>
            </w:pPr>
            <w:r w:rsidRPr="000506AE">
              <w:rPr>
                <w:rFonts w:cs="Arial"/>
              </w:rPr>
              <w:lastRenderedPageBreak/>
              <w:t xml:space="preserve">Some critical evaluation and analysis of concepts and principles, </w:t>
            </w:r>
            <w:r w:rsidRPr="000506AE">
              <w:rPr>
                <w:rFonts w:cs="Arial"/>
              </w:rPr>
              <w:lastRenderedPageBreak/>
              <w:t xml:space="preserve">though descriptive in parts. </w:t>
            </w:r>
          </w:p>
          <w:p w14:paraId="2CBF4E9D" w14:textId="77777777" w:rsidR="00C93438" w:rsidRPr="000506AE" w:rsidRDefault="00C93438" w:rsidP="00C93438">
            <w:pPr>
              <w:spacing w:line="240" w:lineRule="auto"/>
              <w:rPr>
                <w:rFonts w:cs="Arial"/>
              </w:rPr>
            </w:pPr>
            <w:r w:rsidRPr="000506AE">
              <w:rPr>
                <w:rFonts w:cs="Arial"/>
              </w:rPr>
              <w:t xml:space="preserve">An emerging awareness the limits of their knowledge and ability to use evidence to support the argument though with some tendency to assert/state opinion rather than argue </w:t>
            </w:r>
            <w:proofErr w:type="gramStart"/>
            <w:r w:rsidRPr="000506AE">
              <w:rPr>
                <w:rFonts w:cs="Arial"/>
              </w:rPr>
              <w:t>on the basis of</w:t>
            </w:r>
            <w:proofErr w:type="gramEnd"/>
            <w:r w:rsidRPr="000506AE">
              <w:rPr>
                <w:rFonts w:cs="Arial"/>
              </w:rPr>
              <w:t xml:space="preserve"> reason and evidence.</w:t>
            </w:r>
          </w:p>
          <w:p w14:paraId="4237B7A0" w14:textId="77777777" w:rsidR="00C93438" w:rsidRPr="000506AE" w:rsidRDefault="00C93438" w:rsidP="00C93438">
            <w:pPr>
              <w:spacing w:line="240" w:lineRule="auto"/>
              <w:rPr>
                <w:rFonts w:cs="Arial"/>
              </w:rPr>
            </w:pPr>
            <w:r w:rsidRPr="000506AE">
              <w:rPr>
                <w:rFonts w:cs="Arial"/>
              </w:rPr>
              <w:t xml:space="preserve">Mostly valid arguments and logical judgements. </w:t>
            </w:r>
          </w:p>
        </w:tc>
        <w:tc>
          <w:tcPr>
            <w:tcW w:w="1736" w:type="dxa"/>
          </w:tcPr>
          <w:p w14:paraId="6E8C3FC0" w14:textId="77777777" w:rsidR="00C93438" w:rsidRPr="000506AE" w:rsidRDefault="00C93438" w:rsidP="00C93438">
            <w:pPr>
              <w:spacing w:line="240" w:lineRule="auto"/>
              <w:rPr>
                <w:rFonts w:cs="Arial"/>
              </w:rPr>
            </w:pPr>
            <w:r w:rsidRPr="000506AE">
              <w:rPr>
                <w:rFonts w:cs="Arial"/>
              </w:rPr>
              <w:lastRenderedPageBreak/>
              <w:t xml:space="preserve">Sound critical evaluation and analysis of concepts. Is selective in the range of </w:t>
            </w:r>
            <w:r w:rsidRPr="000506AE">
              <w:rPr>
                <w:rFonts w:cs="Arial"/>
              </w:rPr>
              <w:lastRenderedPageBreak/>
              <w:t xml:space="preserve">evidence used and synthesises rather than describes. Ability to devise arguments that show awareness of different stances, and use evidence convincingly, to support appropriate and valid judgements. </w:t>
            </w:r>
          </w:p>
        </w:tc>
        <w:tc>
          <w:tcPr>
            <w:tcW w:w="1736" w:type="dxa"/>
          </w:tcPr>
          <w:p w14:paraId="1576A5A9" w14:textId="77777777" w:rsidR="00C93438" w:rsidRPr="000506AE" w:rsidRDefault="00C93438" w:rsidP="00C93438">
            <w:pPr>
              <w:spacing w:line="240" w:lineRule="auto"/>
              <w:rPr>
                <w:rFonts w:cs="Arial"/>
              </w:rPr>
            </w:pPr>
            <w:r w:rsidRPr="000506AE">
              <w:rPr>
                <w:rFonts w:cs="Arial"/>
              </w:rPr>
              <w:lastRenderedPageBreak/>
              <w:t xml:space="preserve">Excellent critical evaluation and analysis of concepts and principles </w:t>
            </w:r>
            <w:r w:rsidRPr="000506AE">
              <w:rPr>
                <w:rFonts w:cs="Arial"/>
              </w:rPr>
              <w:lastRenderedPageBreak/>
              <w:t>leading to logical, evidence-based, reasoned arguments and judgements. Explicit recognition of other stances and a strong awareness of the limits of their knowledge.</w:t>
            </w:r>
          </w:p>
          <w:p w14:paraId="03BDF015" w14:textId="77777777" w:rsidR="00C93438" w:rsidRPr="000506AE" w:rsidRDefault="00C93438" w:rsidP="00C93438">
            <w:pPr>
              <w:spacing w:line="240" w:lineRule="auto"/>
              <w:rPr>
                <w:rFonts w:cs="Arial"/>
              </w:rPr>
            </w:pPr>
            <w:r w:rsidRPr="000506AE">
              <w:rPr>
                <w:rFonts w:cs="Arial"/>
              </w:rPr>
              <w:t>A capacity for independent thought and ability to ‘see beyond the question’, suggesting some grasp of the broader field and wider concepts.</w:t>
            </w:r>
          </w:p>
        </w:tc>
        <w:tc>
          <w:tcPr>
            <w:tcW w:w="1736" w:type="dxa"/>
          </w:tcPr>
          <w:p w14:paraId="28B00523" w14:textId="77777777" w:rsidR="00C93438" w:rsidRPr="000506AE" w:rsidRDefault="00C93438" w:rsidP="00C93438">
            <w:pPr>
              <w:spacing w:line="240" w:lineRule="auto"/>
              <w:rPr>
                <w:rFonts w:cs="Arial"/>
              </w:rPr>
            </w:pPr>
            <w:r w:rsidRPr="000506AE">
              <w:rPr>
                <w:rFonts w:cs="Arial"/>
              </w:rPr>
              <w:lastRenderedPageBreak/>
              <w:t xml:space="preserve">Outstanding critical evaluation and analysis of concepts and </w:t>
            </w:r>
            <w:r w:rsidRPr="000506AE">
              <w:rPr>
                <w:rFonts w:cs="Arial"/>
              </w:rPr>
              <w:lastRenderedPageBreak/>
              <w:t xml:space="preserve">principles.  Uses evidence exceptionally well to connect ideas, and support highly logical and persuasive, arguments and judgements. Evidence of independent thought and ability to ‘see beyond the question’, suggesting a clear grasp of the broader field and wider concepts. Perceptive recognition of the limits of their knowledge, and how this influences their analyses and </w:t>
            </w:r>
            <w:r w:rsidRPr="000506AE">
              <w:rPr>
                <w:rFonts w:cs="Arial"/>
              </w:rPr>
              <w:lastRenderedPageBreak/>
              <w:t>interpretations.</w:t>
            </w:r>
          </w:p>
        </w:tc>
      </w:tr>
      <w:tr w:rsidR="00C93438" w:rsidRPr="000506AE" w14:paraId="7EEFE9F9" w14:textId="77777777" w:rsidTr="00930267">
        <w:tc>
          <w:tcPr>
            <w:tcW w:w="1735" w:type="dxa"/>
            <w:shd w:val="clear" w:color="auto" w:fill="FF99FF"/>
          </w:tcPr>
          <w:p w14:paraId="3C55B5DE" w14:textId="77777777" w:rsidR="00C93438" w:rsidRPr="000506AE" w:rsidRDefault="00C93438" w:rsidP="00C93438">
            <w:pPr>
              <w:spacing w:before="34" w:line="240" w:lineRule="auto"/>
              <w:ind w:left="108" w:right="-54"/>
              <w:rPr>
                <w:rFonts w:eastAsia="Arial" w:cs="Arial"/>
                <w:b/>
                <w:bCs/>
              </w:rPr>
            </w:pPr>
            <w:r w:rsidRPr="000506AE">
              <w:rPr>
                <w:rFonts w:eastAsia="Arial" w:cs="Arial"/>
                <w:b/>
                <w:bCs/>
              </w:rPr>
              <w:lastRenderedPageBreak/>
              <w:t>Practical skills</w:t>
            </w:r>
          </w:p>
          <w:p w14:paraId="3F2EE662" w14:textId="77777777" w:rsidR="00C93438" w:rsidRPr="000506AE" w:rsidRDefault="00C93438" w:rsidP="00C93438">
            <w:pPr>
              <w:spacing w:before="34" w:line="240" w:lineRule="auto"/>
              <w:ind w:left="108" w:right="-54"/>
              <w:rPr>
                <w:rFonts w:eastAsia="Arial" w:cs="Arial"/>
                <w:bCs/>
                <w:sz w:val="18"/>
                <w:szCs w:val="18"/>
              </w:rPr>
            </w:pPr>
            <w:r w:rsidRPr="000506AE">
              <w:rPr>
                <w:rFonts w:eastAsia="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05490430" w14:textId="77777777" w:rsidR="00C93438" w:rsidRPr="000506AE" w:rsidRDefault="00C93438" w:rsidP="00C93438">
            <w:pPr>
              <w:spacing w:line="240" w:lineRule="auto"/>
              <w:rPr>
                <w:rFonts w:cs="Arial"/>
              </w:rPr>
            </w:pPr>
            <w:r w:rsidRPr="000506AE">
              <w:rPr>
                <w:rFonts w:cs="Arial"/>
              </w:rPr>
              <w:t>Limited or no use of established methods, materials, tools and/or techniques.</w:t>
            </w:r>
          </w:p>
          <w:p w14:paraId="5D325CF5" w14:textId="77777777" w:rsidR="00C93438" w:rsidRPr="000506AE" w:rsidRDefault="00C93438" w:rsidP="00C93438">
            <w:pPr>
              <w:spacing w:line="240" w:lineRule="auto"/>
              <w:rPr>
                <w:rFonts w:cs="Arial"/>
              </w:rPr>
            </w:pPr>
            <w:r w:rsidRPr="000506AE">
              <w:rPr>
                <w:rFonts w:cs="Arial"/>
              </w:rPr>
              <w:t>Little or no appreciation of the context of the application.</w:t>
            </w:r>
          </w:p>
          <w:p w14:paraId="702513B2" w14:textId="77777777" w:rsidR="00C93438" w:rsidRPr="000506AE" w:rsidRDefault="00C93438" w:rsidP="00C93438">
            <w:pPr>
              <w:spacing w:line="240" w:lineRule="auto"/>
              <w:rPr>
                <w:rFonts w:cs="Arial"/>
              </w:rPr>
            </w:pPr>
            <w:r w:rsidRPr="000506AE">
              <w:rPr>
                <w:rFonts w:cs="Arial"/>
              </w:rPr>
              <w:t>Limited understanding of the application of theory to practice or making appropriate links between the two.</w:t>
            </w:r>
          </w:p>
          <w:p w14:paraId="597174B2" w14:textId="77777777" w:rsidR="00C93438" w:rsidRPr="000506AE" w:rsidRDefault="00C93438" w:rsidP="00C93438">
            <w:pPr>
              <w:spacing w:line="240" w:lineRule="auto"/>
              <w:rPr>
                <w:rFonts w:cs="Arial"/>
              </w:rPr>
            </w:pPr>
            <w:r w:rsidRPr="000506AE">
              <w:rPr>
                <w:rFonts w:cs="Arial"/>
              </w:rPr>
              <w:t xml:space="preserve">Very weak problem-solving skills outside the context in which they were first studied. </w:t>
            </w:r>
          </w:p>
        </w:tc>
        <w:tc>
          <w:tcPr>
            <w:tcW w:w="1736" w:type="dxa"/>
          </w:tcPr>
          <w:p w14:paraId="7096B331" w14:textId="77777777" w:rsidR="00C93438" w:rsidRPr="000506AE" w:rsidRDefault="00C93438" w:rsidP="00C93438">
            <w:pPr>
              <w:spacing w:line="240" w:lineRule="auto"/>
              <w:rPr>
                <w:rFonts w:cs="Arial"/>
              </w:rPr>
            </w:pPr>
            <w:r w:rsidRPr="000506AE">
              <w:rPr>
                <w:rFonts w:cs="Arial"/>
              </w:rPr>
              <w:t>Rudimentary application of established methods, materials, tools and/or techniques but without consideration and competence. Flawed appreciation of the context of the application.</w:t>
            </w:r>
          </w:p>
          <w:p w14:paraId="60655988" w14:textId="77777777" w:rsidR="00C93438" w:rsidRPr="000506AE" w:rsidRDefault="00C93438" w:rsidP="00C93438">
            <w:pPr>
              <w:spacing w:line="240" w:lineRule="auto"/>
              <w:rPr>
                <w:rFonts w:cs="Arial"/>
              </w:rPr>
            </w:pPr>
            <w:r w:rsidRPr="000506AE">
              <w:rPr>
                <w:rFonts w:cs="Arial"/>
              </w:rPr>
              <w:t xml:space="preserve">Weak understanding of the application of theory to practice, with only occasional evidence of making appropriate links between the two. Weak problem-solving skills </w:t>
            </w:r>
            <w:r w:rsidRPr="000506AE">
              <w:rPr>
                <w:rFonts w:cs="Arial"/>
              </w:rPr>
              <w:lastRenderedPageBreak/>
              <w:t xml:space="preserve">outside the context in which they were first studied. </w:t>
            </w:r>
          </w:p>
          <w:p w14:paraId="2B28A4A1" w14:textId="77777777" w:rsidR="00C93438" w:rsidRPr="000506AE" w:rsidRDefault="00C93438" w:rsidP="00C93438">
            <w:pPr>
              <w:spacing w:line="240" w:lineRule="auto"/>
              <w:rPr>
                <w:rFonts w:cs="Arial"/>
              </w:rPr>
            </w:pPr>
          </w:p>
          <w:p w14:paraId="51406F62" w14:textId="77777777" w:rsidR="00C93438" w:rsidRPr="000506AE" w:rsidRDefault="00C93438" w:rsidP="00C93438">
            <w:pPr>
              <w:spacing w:line="240" w:lineRule="auto"/>
              <w:rPr>
                <w:rFonts w:cs="Arial"/>
              </w:rPr>
            </w:pPr>
          </w:p>
        </w:tc>
        <w:tc>
          <w:tcPr>
            <w:tcW w:w="1736" w:type="dxa"/>
          </w:tcPr>
          <w:p w14:paraId="2FFDD39A" w14:textId="77777777" w:rsidR="00C93438" w:rsidRPr="000506AE" w:rsidRDefault="00C93438" w:rsidP="00C93438">
            <w:pPr>
              <w:spacing w:line="240" w:lineRule="auto"/>
              <w:rPr>
                <w:rFonts w:cs="Arial"/>
              </w:rPr>
            </w:pPr>
            <w:r w:rsidRPr="000506AE">
              <w:rPr>
                <w:rFonts w:cs="Arial"/>
              </w:rPr>
              <w:lastRenderedPageBreak/>
              <w:t>An adequate awareness and mostly appropriate application of established methods, materials, tools and/or techniques.</w:t>
            </w:r>
          </w:p>
          <w:p w14:paraId="37AB7BFC" w14:textId="77777777" w:rsidR="00C93438" w:rsidRPr="000506AE" w:rsidRDefault="00C93438" w:rsidP="00C93438">
            <w:pPr>
              <w:spacing w:line="240" w:lineRule="auto"/>
              <w:rPr>
                <w:rFonts w:cs="Arial"/>
              </w:rPr>
            </w:pPr>
            <w:r w:rsidRPr="000506AE">
              <w:rPr>
                <w:rFonts w:cs="Arial"/>
              </w:rPr>
              <w:t>Basic appreciation of the context of the application. Theoretical knowledge and understanding applied in practice, but not always making logical links between the two.</w:t>
            </w:r>
          </w:p>
          <w:p w14:paraId="48C03F7F" w14:textId="77777777" w:rsidR="00C93438" w:rsidRPr="000506AE" w:rsidRDefault="00C93438" w:rsidP="00C93438">
            <w:pPr>
              <w:spacing w:line="240" w:lineRule="auto"/>
              <w:rPr>
                <w:rFonts w:cs="Arial"/>
              </w:rPr>
            </w:pPr>
            <w:r w:rsidRPr="000506AE">
              <w:rPr>
                <w:rFonts w:cs="Arial"/>
              </w:rPr>
              <w:t xml:space="preserve">Can identify problems and propose basic solutions outside the context in </w:t>
            </w:r>
            <w:r w:rsidRPr="000506AE">
              <w:rPr>
                <w:rFonts w:cs="Arial"/>
              </w:rPr>
              <w:lastRenderedPageBreak/>
              <w:t xml:space="preserve">which they were first studied. </w:t>
            </w:r>
          </w:p>
        </w:tc>
        <w:tc>
          <w:tcPr>
            <w:tcW w:w="1736" w:type="dxa"/>
          </w:tcPr>
          <w:p w14:paraId="1250D9E2" w14:textId="77777777" w:rsidR="00C93438" w:rsidRPr="000506AE" w:rsidRDefault="00C93438" w:rsidP="00C93438">
            <w:pPr>
              <w:spacing w:line="240" w:lineRule="auto"/>
              <w:rPr>
                <w:rFonts w:cs="Arial"/>
              </w:rPr>
            </w:pPr>
            <w:r w:rsidRPr="000506AE">
              <w:rPr>
                <w:rFonts w:cs="Arial"/>
              </w:rPr>
              <w:lastRenderedPageBreak/>
              <w:t>A good and appropriate application of established methods, materials, tools and/or techniques.</w:t>
            </w:r>
          </w:p>
          <w:p w14:paraId="42C37869" w14:textId="77777777" w:rsidR="00C93438" w:rsidRPr="000506AE" w:rsidRDefault="00C93438" w:rsidP="00C93438">
            <w:pPr>
              <w:spacing w:line="240" w:lineRule="auto"/>
              <w:rPr>
                <w:rFonts w:cs="Arial"/>
              </w:rPr>
            </w:pPr>
            <w:r w:rsidRPr="000506AE">
              <w:rPr>
                <w:rFonts w:cs="Arial"/>
              </w:rPr>
              <w:t>Clear appreciation of the context of the application. Mainly consistent, accurate and logical application of theory to practice, making appropriate links between the two.</w:t>
            </w:r>
          </w:p>
          <w:p w14:paraId="5FEF2EA8" w14:textId="77777777" w:rsidR="00C93438" w:rsidRPr="000506AE" w:rsidRDefault="00C93438" w:rsidP="00C93438">
            <w:pPr>
              <w:spacing w:line="240" w:lineRule="auto"/>
              <w:rPr>
                <w:rFonts w:cs="Arial"/>
              </w:rPr>
            </w:pPr>
            <w:r w:rsidRPr="000506AE">
              <w:rPr>
                <w:rFonts w:cs="Arial"/>
              </w:rPr>
              <w:t xml:space="preserve">Can identify problems and propose mostly appropriate solutions outside the context in </w:t>
            </w:r>
            <w:r w:rsidRPr="000506AE">
              <w:rPr>
                <w:rFonts w:cs="Arial"/>
              </w:rPr>
              <w:lastRenderedPageBreak/>
              <w:t>which they were first studied.</w:t>
            </w:r>
          </w:p>
        </w:tc>
        <w:tc>
          <w:tcPr>
            <w:tcW w:w="1736" w:type="dxa"/>
          </w:tcPr>
          <w:p w14:paraId="75DDCD0D" w14:textId="77777777" w:rsidR="00C93438" w:rsidRPr="000506AE" w:rsidRDefault="00C93438" w:rsidP="00C93438">
            <w:pPr>
              <w:spacing w:line="240" w:lineRule="auto"/>
              <w:rPr>
                <w:rFonts w:cs="Arial"/>
              </w:rPr>
            </w:pPr>
            <w:r w:rsidRPr="000506AE">
              <w:rPr>
                <w:rFonts w:cs="Arial"/>
              </w:rPr>
              <w:lastRenderedPageBreak/>
              <w:t>A very good application of a range of established methods, materials, tools and/or techniques.</w:t>
            </w:r>
          </w:p>
          <w:p w14:paraId="59106CBF" w14:textId="77777777" w:rsidR="00C93438" w:rsidRPr="000506AE" w:rsidRDefault="00C93438" w:rsidP="00C93438">
            <w:pPr>
              <w:spacing w:line="240" w:lineRule="auto"/>
              <w:rPr>
                <w:rFonts w:cs="Arial"/>
              </w:rPr>
            </w:pPr>
            <w:r w:rsidRPr="000506AE">
              <w:rPr>
                <w:rFonts w:cs="Arial"/>
              </w:rPr>
              <w:t xml:space="preserve">Very good consideration of the context of the application, with perceptive insights. Consistent, accurate and logical application of theory to practice, making appropriate links between the two. Can identify problems and propose appropriate solutions outside the </w:t>
            </w:r>
            <w:r w:rsidRPr="000506AE">
              <w:rPr>
                <w:rFonts w:cs="Arial"/>
              </w:rPr>
              <w:lastRenderedPageBreak/>
              <w:t>context in which they were first studied.</w:t>
            </w:r>
          </w:p>
          <w:p w14:paraId="6628D37F" w14:textId="77777777" w:rsidR="00C93438" w:rsidRPr="000506AE" w:rsidRDefault="00C93438" w:rsidP="00C93438">
            <w:pPr>
              <w:spacing w:line="240" w:lineRule="auto"/>
              <w:rPr>
                <w:rFonts w:cs="Arial"/>
              </w:rPr>
            </w:pPr>
            <w:r w:rsidRPr="000506AE">
              <w:rPr>
                <w:rFonts w:cs="Arial"/>
              </w:rPr>
              <w:t xml:space="preserve">Evidence of some creativity. </w:t>
            </w:r>
          </w:p>
        </w:tc>
        <w:tc>
          <w:tcPr>
            <w:tcW w:w="1736" w:type="dxa"/>
          </w:tcPr>
          <w:p w14:paraId="47468F7F" w14:textId="77777777" w:rsidR="00C93438" w:rsidRPr="000506AE" w:rsidRDefault="00C93438" w:rsidP="00C93438">
            <w:pPr>
              <w:spacing w:line="240" w:lineRule="auto"/>
              <w:rPr>
                <w:rFonts w:cs="Arial"/>
              </w:rPr>
            </w:pPr>
            <w:r w:rsidRPr="000506AE">
              <w:rPr>
                <w:rFonts w:cs="Arial"/>
              </w:rPr>
              <w:lastRenderedPageBreak/>
              <w:t>An advanced application of a range of established methods, materials, tools and/or techniques.</w:t>
            </w:r>
          </w:p>
          <w:p w14:paraId="78FBC53D" w14:textId="77777777" w:rsidR="00C93438" w:rsidRPr="000506AE" w:rsidRDefault="00C93438" w:rsidP="00C93438">
            <w:pPr>
              <w:spacing w:line="240" w:lineRule="auto"/>
              <w:rPr>
                <w:rFonts w:cs="Arial"/>
              </w:rPr>
            </w:pPr>
            <w:r w:rsidRPr="000506AE">
              <w:rPr>
                <w:rFonts w:cs="Arial"/>
              </w:rPr>
              <w:t>The context of the application is well considered, and insightful.</w:t>
            </w:r>
          </w:p>
          <w:p w14:paraId="6DCAA7A6" w14:textId="77777777" w:rsidR="00C93438" w:rsidRPr="000506AE" w:rsidRDefault="00C93438" w:rsidP="00C93438">
            <w:pPr>
              <w:spacing w:line="240" w:lineRule="auto"/>
              <w:rPr>
                <w:rFonts w:cs="Arial"/>
              </w:rPr>
            </w:pPr>
            <w:r w:rsidRPr="000506AE">
              <w:rPr>
                <w:rFonts w:cs="Arial"/>
              </w:rPr>
              <w:t xml:space="preserve">Consistent, accurate and logical application of theory to practice, making well-developed links between the two. Can identify problems and propose excellent, creative solutions outside the context in </w:t>
            </w:r>
            <w:r w:rsidRPr="000506AE">
              <w:rPr>
                <w:rFonts w:cs="Arial"/>
              </w:rPr>
              <w:lastRenderedPageBreak/>
              <w:t xml:space="preserve">which they were first studied. </w:t>
            </w:r>
          </w:p>
        </w:tc>
        <w:tc>
          <w:tcPr>
            <w:tcW w:w="1736" w:type="dxa"/>
          </w:tcPr>
          <w:p w14:paraId="128E7A20" w14:textId="77777777" w:rsidR="00C93438" w:rsidRPr="000506AE" w:rsidRDefault="00C93438" w:rsidP="00C93438">
            <w:pPr>
              <w:spacing w:line="240" w:lineRule="auto"/>
              <w:rPr>
                <w:rFonts w:cs="Arial"/>
              </w:rPr>
            </w:pPr>
            <w:r w:rsidRPr="000506AE">
              <w:rPr>
                <w:rFonts w:cs="Arial"/>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t>
            </w:r>
            <w:r w:rsidRPr="000506AE">
              <w:rPr>
                <w:rFonts w:cs="Arial"/>
              </w:rPr>
              <w:lastRenderedPageBreak/>
              <w:t xml:space="preserve">were first studied. </w:t>
            </w:r>
          </w:p>
        </w:tc>
      </w:tr>
      <w:tr w:rsidR="00C93438" w:rsidRPr="000506AE" w14:paraId="5746D61D" w14:textId="77777777" w:rsidTr="00930267">
        <w:tc>
          <w:tcPr>
            <w:tcW w:w="1735" w:type="dxa"/>
            <w:shd w:val="clear" w:color="auto" w:fill="FF99FF"/>
          </w:tcPr>
          <w:p w14:paraId="54EFF92E" w14:textId="77777777" w:rsidR="00C93438" w:rsidRPr="000506AE" w:rsidRDefault="00C93438" w:rsidP="00C93438">
            <w:pPr>
              <w:spacing w:before="34" w:line="240" w:lineRule="auto"/>
              <w:ind w:left="108" w:right="-54"/>
              <w:rPr>
                <w:rFonts w:eastAsia="Arial" w:cs="Arial"/>
                <w:b/>
                <w:bCs/>
              </w:rPr>
            </w:pPr>
            <w:r w:rsidRPr="000506AE">
              <w:rPr>
                <w:rFonts w:eastAsia="Arial" w:cs="Arial"/>
                <w:b/>
                <w:bCs/>
              </w:rPr>
              <w:lastRenderedPageBreak/>
              <w:t>Transferable skills for life and professional practice</w:t>
            </w:r>
          </w:p>
          <w:p w14:paraId="15374024" w14:textId="77777777" w:rsidR="00C93438" w:rsidRPr="000506AE" w:rsidRDefault="00C93438" w:rsidP="00C93438">
            <w:pPr>
              <w:spacing w:before="34" w:line="240" w:lineRule="auto"/>
              <w:ind w:left="108" w:right="-54"/>
              <w:rPr>
                <w:rFonts w:cs="Arial"/>
                <w:sz w:val="18"/>
                <w:szCs w:val="18"/>
              </w:rPr>
            </w:pPr>
            <w:r w:rsidRPr="000506AE">
              <w:rPr>
                <w:rFonts w:cs="Arial"/>
                <w:sz w:val="18"/>
                <w:szCs w:val="18"/>
              </w:rPr>
              <w:t>(Effectively communicate in a variety of forms</w:t>
            </w:r>
          </w:p>
          <w:p w14:paraId="03A4642C" w14:textId="77777777" w:rsidR="00C93438" w:rsidRPr="000506AE" w:rsidRDefault="00C93438" w:rsidP="00C93438">
            <w:pPr>
              <w:spacing w:before="34" w:line="240" w:lineRule="auto"/>
              <w:ind w:left="108" w:right="-54"/>
              <w:rPr>
                <w:rFonts w:cs="Arial"/>
                <w:sz w:val="18"/>
                <w:szCs w:val="18"/>
              </w:rPr>
            </w:pPr>
            <w:r w:rsidRPr="000506AE">
              <w:rPr>
                <w:rFonts w:cs="Arial"/>
                <w:sz w:val="18"/>
                <w:szCs w:val="18"/>
              </w:rPr>
              <w:t xml:space="preserve">to specialist and non-specialist </w:t>
            </w:r>
            <w:proofErr w:type="gramStart"/>
            <w:r w:rsidRPr="000506AE">
              <w:rPr>
                <w:rFonts w:cs="Arial"/>
                <w:sz w:val="18"/>
                <w:szCs w:val="18"/>
              </w:rPr>
              <w:t>audiences;  the</w:t>
            </w:r>
            <w:proofErr w:type="gramEnd"/>
            <w:r w:rsidRPr="000506AE">
              <w:rPr>
                <w:rFonts w:cs="Arial"/>
                <w:sz w:val="18"/>
                <w:szCs w:val="18"/>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54A39D36" w14:textId="77777777" w:rsidR="00C93438" w:rsidRPr="000506AE" w:rsidRDefault="00C93438" w:rsidP="00C93438">
            <w:pPr>
              <w:spacing w:line="240" w:lineRule="auto"/>
              <w:rPr>
                <w:rFonts w:cs="Arial"/>
              </w:rPr>
            </w:pPr>
            <w:r w:rsidRPr="000506AE">
              <w:rPr>
                <w:rFonts w:cs="Arial"/>
              </w:rPr>
              <w:t>Communication medium is inappropriate or misapplied.</w:t>
            </w:r>
          </w:p>
          <w:p w14:paraId="23D3076C" w14:textId="77777777" w:rsidR="00C93438" w:rsidRPr="000506AE" w:rsidRDefault="00C93438" w:rsidP="00C93438">
            <w:pPr>
              <w:spacing w:line="240" w:lineRule="auto"/>
              <w:rPr>
                <w:rFonts w:cs="Arial"/>
              </w:rPr>
            </w:pPr>
            <w:r w:rsidRPr="000506AE">
              <w:rPr>
                <w:rFonts w:cs="Arial"/>
              </w:rPr>
              <w:t xml:space="preserve">Work is poorly structured, disorganised and/or confusingly expressed. Very weak use of language and/or very inappropriate style. Failure to work effectively as part of a group. Little or no evidence of the skills for employment requiring the exercise of </w:t>
            </w:r>
            <w:r w:rsidRPr="000506AE">
              <w:rPr>
                <w:rFonts w:cs="Arial"/>
              </w:rPr>
              <w:lastRenderedPageBreak/>
              <w:t>personal responsibility and decision-making.</w:t>
            </w:r>
          </w:p>
          <w:p w14:paraId="71D075CD" w14:textId="77777777" w:rsidR="00C93438" w:rsidRPr="000506AE" w:rsidRDefault="00C93438" w:rsidP="00C93438">
            <w:pPr>
              <w:spacing w:line="240" w:lineRule="auto"/>
              <w:rPr>
                <w:rFonts w:cs="Arial"/>
              </w:rPr>
            </w:pPr>
          </w:p>
          <w:p w14:paraId="654422D2" w14:textId="77777777" w:rsidR="00C93438" w:rsidRPr="000506AE" w:rsidRDefault="00C93438" w:rsidP="00C93438">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01F8BB1E" w14:textId="77777777" w:rsidR="00C93438" w:rsidRPr="000506AE" w:rsidRDefault="00C93438" w:rsidP="00C93438">
            <w:pPr>
              <w:spacing w:line="240" w:lineRule="auto"/>
              <w:rPr>
                <w:rFonts w:cs="Arial"/>
              </w:rPr>
            </w:pPr>
            <w:r w:rsidRPr="000506AE">
              <w:rPr>
                <w:rFonts w:cs="Arial"/>
              </w:rPr>
              <w:lastRenderedPageBreak/>
              <w:t xml:space="preserve">Communication medium is poorly designed and/or not suitable for the audience. </w:t>
            </w:r>
          </w:p>
          <w:p w14:paraId="3E2F25CC" w14:textId="77777777" w:rsidR="00C93438" w:rsidRPr="000506AE" w:rsidRDefault="00C93438" w:rsidP="00C93438">
            <w:pPr>
              <w:spacing w:line="240" w:lineRule="auto"/>
              <w:rPr>
                <w:rFonts w:cs="Arial"/>
              </w:rPr>
            </w:pPr>
            <w:r w:rsidRPr="000506AE">
              <w:rPr>
                <w:rFonts w:cs="Arial"/>
              </w:rPr>
              <w:t xml:space="preserve">Work is poorly presented in a disjointed manner. It is loosely, and at times incoherently, structured, with information and ideas often poorly expressed. Weak use of language and/or inappropriate style. Flawed approach to </w:t>
            </w:r>
            <w:r w:rsidRPr="000506AE">
              <w:rPr>
                <w:rFonts w:cs="Arial"/>
              </w:rPr>
              <w:lastRenderedPageBreak/>
              <w:t>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31C9C9EC" w14:textId="77777777" w:rsidR="00C93438" w:rsidRPr="000506AE" w:rsidRDefault="00C93438" w:rsidP="00C93438">
            <w:pPr>
              <w:spacing w:line="240" w:lineRule="auto"/>
              <w:rPr>
                <w:rFonts w:cs="Arial"/>
              </w:rPr>
            </w:pPr>
            <w:r w:rsidRPr="000506AE">
              <w:rPr>
                <w:rFonts w:cs="Arial"/>
              </w:rPr>
              <w:lastRenderedPageBreak/>
              <w:t xml:space="preserve">Can communicate in a suitable medium for the audience but with some room for improvement. </w:t>
            </w:r>
          </w:p>
          <w:p w14:paraId="25541FCE" w14:textId="77777777" w:rsidR="00C93438" w:rsidRPr="000506AE" w:rsidRDefault="00C93438" w:rsidP="00C93438">
            <w:pPr>
              <w:spacing w:line="240" w:lineRule="auto"/>
              <w:rPr>
                <w:rFonts w:cs="Arial"/>
              </w:rPr>
            </w:pPr>
            <w:r w:rsidRPr="000506AE">
              <w:rPr>
                <w:rFonts w:cs="Arial"/>
              </w:rPr>
              <w:t xml:space="preserve">Mostly ordered presentation and structure in which relevant ideas / concepts are reasonably expressed. Work may lack coherence in places. Can work as part of a group, meeting most obligations to others but perhaps with </w:t>
            </w:r>
            <w:r w:rsidRPr="000506AE">
              <w:rPr>
                <w:rFonts w:cs="Arial"/>
              </w:rPr>
              <w:lastRenderedPageBreak/>
              <w:t>limited involvement in group activities.</w:t>
            </w:r>
          </w:p>
          <w:p w14:paraId="2754D6BD" w14:textId="77777777" w:rsidR="00C93438" w:rsidRPr="000506AE" w:rsidRDefault="00C93438" w:rsidP="00C93438">
            <w:pPr>
              <w:spacing w:line="240" w:lineRule="auto"/>
              <w:rPr>
                <w:rFonts w:cs="Arial"/>
              </w:rPr>
            </w:pPr>
            <w:r w:rsidRPr="000506AE">
              <w:rPr>
                <w:rFonts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CBECD46" w14:textId="77777777" w:rsidR="00C93438" w:rsidRPr="000506AE" w:rsidRDefault="00C93438" w:rsidP="00C93438">
            <w:pPr>
              <w:spacing w:line="240" w:lineRule="auto"/>
              <w:rPr>
                <w:rFonts w:cs="Arial"/>
              </w:rPr>
            </w:pPr>
            <w:r w:rsidRPr="000506AE">
              <w:rPr>
                <w:rFonts w:cs="Arial"/>
              </w:rPr>
              <w:lastRenderedPageBreak/>
              <w:t xml:space="preserve">Can communicate effectively in a suitable medium for the </w:t>
            </w:r>
            <w:proofErr w:type="gramStart"/>
            <w:r w:rsidRPr="000506AE">
              <w:rPr>
                <w:rFonts w:cs="Arial"/>
              </w:rPr>
              <w:t>audience, but</w:t>
            </w:r>
            <w:proofErr w:type="gramEnd"/>
            <w:r w:rsidRPr="000506AE">
              <w:rPr>
                <w:rFonts w:cs="Arial"/>
              </w:rPr>
              <w:t xml:space="preserve"> may have minor errors.</w:t>
            </w:r>
          </w:p>
          <w:p w14:paraId="3ED5F49C" w14:textId="77777777" w:rsidR="00C93438" w:rsidRPr="000506AE" w:rsidRDefault="00C93438" w:rsidP="00C93438">
            <w:pPr>
              <w:spacing w:line="240" w:lineRule="auto"/>
              <w:rPr>
                <w:rFonts w:cs="Arial"/>
              </w:rPr>
            </w:pPr>
            <w:r w:rsidRPr="000506AE">
              <w:rPr>
                <w:rFonts w:cs="Arial"/>
              </w:rPr>
              <w:t xml:space="preserve">Mostly coherent, organised work, in a suitable structure and is for the most part clearly expressed. Can work effectively independently and/or as part of a team, with clear contribution to group activities. </w:t>
            </w:r>
          </w:p>
          <w:p w14:paraId="3115DA04" w14:textId="77777777" w:rsidR="00C93438" w:rsidRPr="000506AE" w:rsidRDefault="00C93438" w:rsidP="00C93438">
            <w:pPr>
              <w:spacing w:line="240" w:lineRule="auto"/>
              <w:rPr>
                <w:rFonts w:cs="Arial"/>
              </w:rPr>
            </w:pPr>
            <w:r w:rsidRPr="000506AE">
              <w:rPr>
                <w:rFonts w:cs="Arial"/>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E59A106" w14:textId="77777777" w:rsidR="00C93438" w:rsidRPr="000506AE" w:rsidRDefault="00C93438" w:rsidP="00C93438">
            <w:pPr>
              <w:spacing w:line="240" w:lineRule="auto"/>
              <w:rPr>
                <w:rFonts w:cs="Arial"/>
              </w:rPr>
            </w:pPr>
            <w:r w:rsidRPr="000506AE">
              <w:rPr>
                <w:rFonts w:cs="Arial"/>
              </w:rPr>
              <w:lastRenderedPageBreak/>
              <w:t>Can communicate well, confidently and consistently in a suitable medium for the audience.</w:t>
            </w:r>
          </w:p>
          <w:p w14:paraId="3F83274A" w14:textId="77777777" w:rsidR="00C93438" w:rsidRPr="000506AE" w:rsidRDefault="00C93438" w:rsidP="00C93438">
            <w:pPr>
              <w:spacing w:line="240" w:lineRule="auto"/>
              <w:rPr>
                <w:rFonts w:cs="Arial"/>
              </w:rPr>
            </w:pPr>
            <w:r w:rsidRPr="000506AE">
              <w:rPr>
                <w:rFonts w:cs="Arial"/>
              </w:rPr>
              <w:t xml:space="preserve">Work is coherent, fluent, well-structured and organised. Can work very well autonomously and/or as part of a team, with very good contribution to group activities. </w:t>
            </w:r>
          </w:p>
          <w:p w14:paraId="25871FFF" w14:textId="77777777" w:rsidR="00C93438" w:rsidRPr="000506AE" w:rsidRDefault="00C93438" w:rsidP="00C93438">
            <w:pPr>
              <w:spacing w:line="240" w:lineRule="auto"/>
              <w:rPr>
                <w:rFonts w:cs="Arial"/>
              </w:rPr>
            </w:pPr>
            <w:r w:rsidRPr="000506AE">
              <w:rPr>
                <w:rFonts w:cs="Arial"/>
              </w:rPr>
              <w:t xml:space="preserve">Demonstrates very good </w:t>
            </w:r>
            <w:r w:rsidRPr="000506AE">
              <w:rPr>
                <w:rFonts w:cs="Arial"/>
              </w:rPr>
              <w:lastRenderedPageBreak/>
              <w:t>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BE33282" w14:textId="77777777" w:rsidR="00C93438" w:rsidRPr="000506AE" w:rsidRDefault="00C93438" w:rsidP="00C93438">
            <w:pPr>
              <w:spacing w:line="240" w:lineRule="auto"/>
              <w:rPr>
                <w:rFonts w:cs="Arial"/>
              </w:rPr>
            </w:pPr>
            <w:r w:rsidRPr="000506AE">
              <w:rPr>
                <w:rFonts w:cs="Arial"/>
              </w:rPr>
              <w:lastRenderedPageBreak/>
              <w:t>Can communicate professionally confidently and consistently in a suitable medium for the audience.</w:t>
            </w:r>
          </w:p>
          <w:p w14:paraId="661579E5" w14:textId="77777777" w:rsidR="00C93438" w:rsidRPr="000506AE" w:rsidRDefault="00C93438" w:rsidP="00C93438">
            <w:pPr>
              <w:spacing w:line="240" w:lineRule="auto"/>
              <w:rPr>
                <w:rFonts w:cs="Arial"/>
              </w:rPr>
            </w:pPr>
            <w:r w:rsidRPr="000506AE">
              <w:rPr>
                <w:rFonts w:cs="Arial"/>
              </w:rPr>
              <w:t xml:space="preserve">Work is coherent, very fluent and is presented proficiently. Can work autonomously with initiative. Where relevant can work professionally within a team, showing leadership skills as appropriate, </w:t>
            </w:r>
            <w:r w:rsidRPr="000506AE">
              <w:rPr>
                <w:rFonts w:cs="Arial"/>
              </w:rPr>
              <w:lastRenderedPageBreak/>
              <w:t>and meeting obligations. Demonstrates excellent skills for employment requiring the exercise of personal responsibility and decision-making and an appetite for further development.</w:t>
            </w:r>
          </w:p>
          <w:p w14:paraId="60F229C5" w14:textId="77777777" w:rsidR="00C93438" w:rsidRPr="000506AE" w:rsidRDefault="00C93438" w:rsidP="00C93438">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453953C4" w14:textId="77777777" w:rsidR="00C93438" w:rsidRPr="000506AE" w:rsidRDefault="00C93438" w:rsidP="00C93438">
            <w:pPr>
              <w:spacing w:line="240" w:lineRule="auto"/>
              <w:rPr>
                <w:rFonts w:cs="Arial"/>
              </w:rPr>
            </w:pPr>
            <w:r w:rsidRPr="000506AE">
              <w:rPr>
                <w:rFonts w:cs="Arial"/>
              </w:rPr>
              <w:lastRenderedPageBreak/>
              <w:t xml:space="preserve">Can communicate with an exceptionally high level of professionalism, highly suitable for the audience. </w:t>
            </w:r>
          </w:p>
          <w:p w14:paraId="434F60F1" w14:textId="77777777" w:rsidR="00C93438" w:rsidRPr="000506AE" w:rsidRDefault="00C93438" w:rsidP="00C93438">
            <w:pPr>
              <w:spacing w:line="240" w:lineRule="auto"/>
              <w:rPr>
                <w:rFonts w:cs="Arial"/>
              </w:rPr>
            </w:pPr>
            <w:r w:rsidRPr="000506AE">
              <w:rPr>
                <w:rFonts w:cs="Arial"/>
              </w:rPr>
              <w:t xml:space="preserve">Work is exceptionally coherent, very fluent and is presented professionally. Can work exceptionally well within a team, showing leadership skills. Demonstrates exceptional skills for employment </w:t>
            </w:r>
            <w:r w:rsidRPr="000506AE">
              <w:rPr>
                <w:rFonts w:cs="Arial"/>
              </w:rPr>
              <w:lastRenderedPageBreak/>
              <w:t>requiring the exercise of personal responsibility and decision-making and an appetite for further development.</w:t>
            </w:r>
          </w:p>
        </w:tc>
      </w:tr>
    </w:tbl>
    <w:p w14:paraId="53910B33" w14:textId="77777777" w:rsidR="00C93438" w:rsidRPr="000506AE" w:rsidRDefault="00C93438" w:rsidP="00C93438">
      <w:pPr>
        <w:spacing w:line="240" w:lineRule="auto"/>
        <w:rPr>
          <w:rFonts w:cs="Arial"/>
        </w:rPr>
      </w:pPr>
    </w:p>
    <w:p w14:paraId="1E844C27" w14:textId="71953881" w:rsidR="003A7F9D" w:rsidRPr="003A7F9D" w:rsidRDefault="003A7F9D" w:rsidP="003A7F9D">
      <w:pPr>
        <w:spacing w:line="240" w:lineRule="auto"/>
        <w:rPr>
          <w:rFonts w:cs="Arial"/>
          <w:color w:val="303B44"/>
          <w:sz w:val="22"/>
          <w:szCs w:val="22"/>
          <w:lang w:eastAsia="en-US"/>
        </w:rPr>
      </w:pPr>
      <w:r w:rsidRPr="000506AE">
        <w:rPr>
          <w:rFonts w:cs="Arial"/>
          <w:b/>
        </w:rPr>
        <w:t>THIS DOCUMENT IS ALSO AVAILABLE IN WELSH</w:t>
      </w:r>
    </w:p>
    <w:p w14:paraId="12B150E4" w14:textId="77777777" w:rsidR="0000754D" w:rsidRDefault="0000754D" w:rsidP="00C93438">
      <w:pPr>
        <w:pStyle w:val="NormalWeb"/>
        <w:spacing w:line="240" w:lineRule="auto"/>
        <w:rPr>
          <w:rFonts w:cs="Arial"/>
          <w:color w:val="303B44"/>
          <w:sz w:val="22"/>
          <w:szCs w:val="22"/>
        </w:rPr>
        <w:sectPr w:rsidR="0000754D" w:rsidSect="007C47C7">
          <w:footerReference w:type="default" r:id="rId19"/>
          <w:pgSz w:w="16834" w:h="11894" w:orient="landscape"/>
          <w:pgMar w:top="720" w:right="720" w:bottom="720" w:left="720" w:header="709" w:footer="454" w:gutter="0"/>
          <w:cols w:space="720"/>
          <w:docGrid w:linePitch="326"/>
        </w:sectPr>
      </w:pPr>
    </w:p>
    <w:p w14:paraId="0AD156E9" w14:textId="77777777" w:rsidR="00333835" w:rsidRPr="00333835" w:rsidRDefault="00333835" w:rsidP="00EE496A">
      <w:pPr>
        <w:pStyle w:val="Heading2"/>
        <w:rPr>
          <w:rFonts w:ascii="Segoe UI" w:hAnsi="Segoe UI" w:cs="Segoe UI"/>
          <w:sz w:val="18"/>
          <w:szCs w:val="18"/>
        </w:rPr>
      </w:pPr>
      <w:bookmarkStart w:id="26" w:name="_Toc145021438"/>
      <w:bookmarkStart w:id="27" w:name="_Toc48725197"/>
      <w:bookmarkStart w:id="28" w:name="_Toc48725262"/>
      <w:r w:rsidRPr="00333835">
        <w:lastRenderedPageBreak/>
        <w:t>INDICATIVE READING LIST</w:t>
      </w:r>
      <w:bookmarkEnd w:id="26"/>
      <w:r w:rsidRPr="00333835">
        <w:t> </w:t>
      </w:r>
    </w:p>
    <w:p w14:paraId="1BFFF06E" w14:textId="77777777" w:rsidR="00333835" w:rsidRPr="00333835" w:rsidRDefault="00333835" w:rsidP="00333835">
      <w:pPr>
        <w:spacing w:line="240" w:lineRule="auto"/>
        <w:textAlignment w:val="baseline"/>
        <w:rPr>
          <w:rFonts w:ascii="Segoe UI" w:hAnsi="Segoe UI" w:cs="Segoe UI"/>
          <w:sz w:val="18"/>
          <w:szCs w:val="18"/>
        </w:rPr>
      </w:pPr>
      <w:r w:rsidRPr="00333835">
        <w:rPr>
          <w:rFonts w:cs="Arial"/>
          <w:color w:val="000000"/>
          <w:sz w:val="22"/>
          <w:szCs w:val="22"/>
        </w:rPr>
        <w:t> </w:t>
      </w:r>
    </w:p>
    <w:tbl>
      <w:tblPr>
        <w:tblW w:w="10438"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552"/>
        <w:gridCol w:w="141"/>
        <w:gridCol w:w="7513"/>
        <w:gridCol w:w="1232"/>
      </w:tblGrid>
      <w:tr w:rsidR="00AD3980" w:rsidRPr="00AD3980" w14:paraId="257AA728" w14:textId="77777777" w:rsidTr="00333835">
        <w:trPr>
          <w:trHeight w:val="300"/>
        </w:trPr>
        <w:tc>
          <w:tcPr>
            <w:tcW w:w="1693" w:type="dxa"/>
            <w:gridSpan w:val="2"/>
            <w:tcBorders>
              <w:top w:val="single" w:sz="6" w:space="0" w:color="auto"/>
              <w:left w:val="single" w:sz="6" w:space="0" w:color="auto"/>
              <w:bottom w:val="single" w:sz="6" w:space="0" w:color="auto"/>
              <w:right w:val="single" w:sz="6" w:space="0" w:color="auto"/>
            </w:tcBorders>
            <w:hideMark/>
          </w:tcPr>
          <w:p w14:paraId="44B75FE3" w14:textId="77777777" w:rsidR="00333835" w:rsidRPr="00AD3980" w:rsidRDefault="00333835" w:rsidP="00744D34">
            <w:pPr>
              <w:spacing w:line="360" w:lineRule="auto"/>
              <w:textAlignment w:val="baseline"/>
              <w:rPr>
                <w:rFonts w:ascii="Times New Roman" w:hAnsi="Times New Roman"/>
                <w:color w:val="000000" w:themeColor="text1"/>
                <w:szCs w:val="24"/>
              </w:rPr>
            </w:pPr>
            <w:r w:rsidRPr="00AD3980">
              <w:rPr>
                <w:rFonts w:cs="Arial"/>
                <w:b/>
                <w:bCs/>
                <w:color w:val="000000" w:themeColor="text1"/>
                <w:szCs w:val="24"/>
              </w:rPr>
              <w:t>Module Code</w:t>
            </w:r>
            <w:r w:rsidRPr="00AD3980">
              <w:rPr>
                <w:rFonts w:cs="Arial"/>
                <w:color w:val="000000" w:themeColor="text1"/>
                <w:szCs w:val="24"/>
              </w:rPr>
              <w:t> </w:t>
            </w:r>
          </w:p>
        </w:tc>
        <w:tc>
          <w:tcPr>
            <w:tcW w:w="8745" w:type="dxa"/>
            <w:gridSpan w:val="2"/>
            <w:tcBorders>
              <w:top w:val="single" w:sz="6" w:space="0" w:color="auto"/>
              <w:left w:val="single" w:sz="6" w:space="0" w:color="auto"/>
              <w:bottom w:val="single" w:sz="6" w:space="0" w:color="auto"/>
              <w:right w:val="single" w:sz="6" w:space="0" w:color="auto"/>
            </w:tcBorders>
            <w:hideMark/>
          </w:tcPr>
          <w:p w14:paraId="49E65C95" w14:textId="2AB16FB4" w:rsidR="00333835" w:rsidRPr="00AD3980" w:rsidRDefault="00333835" w:rsidP="00744D34">
            <w:pPr>
              <w:spacing w:line="360" w:lineRule="auto"/>
              <w:textAlignment w:val="baseline"/>
              <w:rPr>
                <w:rFonts w:ascii="Times New Roman" w:hAnsi="Times New Roman"/>
                <w:color w:val="000000" w:themeColor="text1"/>
                <w:szCs w:val="24"/>
              </w:rPr>
            </w:pPr>
            <w:r w:rsidRPr="00AD3980">
              <w:rPr>
                <w:rFonts w:cs="Arial"/>
                <w:b/>
                <w:bCs/>
                <w:color w:val="000000" w:themeColor="text1"/>
                <w:szCs w:val="24"/>
                <w:u w:val="single"/>
              </w:rPr>
              <w:t>ADMA5015</w:t>
            </w:r>
          </w:p>
        </w:tc>
      </w:tr>
      <w:tr w:rsidR="00AD3980" w:rsidRPr="00AD3980" w14:paraId="25BB2135" w14:textId="77777777" w:rsidTr="00333835">
        <w:trPr>
          <w:trHeight w:val="300"/>
        </w:trPr>
        <w:tc>
          <w:tcPr>
            <w:tcW w:w="1693" w:type="dxa"/>
            <w:gridSpan w:val="2"/>
            <w:tcBorders>
              <w:top w:val="single" w:sz="6" w:space="0" w:color="auto"/>
              <w:left w:val="single" w:sz="6" w:space="0" w:color="auto"/>
              <w:bottom w:val="single" w:sz="6" w:space="0" w:color="auto"/>
              <w:right w:val="single" w:sz="6" w:space="0" w:color="auto"/>
            </w:tcBorders>
            <w:hideMark/>
          </w:tcPr>
          <w:p w14:paraId="6D6B7A00" w14:textId="77777777" w:rsidR="00333835" w:rsidRPr="00AD3980" w:rsidRDefault="00333835" w:rsidP="00744D34">
            <w:pPr>
              <w:spacing w:line="360" w:lineRule="auto"/>
              <w:textAlignment w:val="baseline"/>
              <w:rPr>
                <w:rFonts w:ascii="Times New Roman" w:hAnsi="Times New Roman"/>
                <w:color w:val="000000" w:themeColor="text1"/>
                <w:szCs w:val="24"/>
              </w:rPr>
            </w:pPr>
            <w:r w:rsidRPr="00AD3980">
              <w:rPr>
                <w:rFonts w:cs="Arial"/>
                <w:b/>
                <w:bCs/>
                <w:color w:val="000000" w:themeColor="text1"/>
                <w:szCs w:val="24"/>
              </w:rPr>
              <w:t>Module Title</w:t>
            </w:r>
            <w:r w:rsidRPr="00AD3980">
              <w:rPr>
                <w:rFonts w:cs="Arial"/>
                <w:color w:val="000000" w:themeColor="text1"/>
                <w:szCs w:val="24"/>
              </w:rPr>
              <w:t> </w:t>
            </w:r>
          </w:p>
        </w:tc>
        <w:tc>
          <w:tcPr>
            <w:tcW w:w="8745" w:type="dxa"/>
            <w:gridSpan w:val="2"/>
            <w:tcBorders>
              <w:top w:val="single" w:sz="6" w:space="0" w:color="auto"/>
              <w:left w:val="single" w:sz="6" w:space="0" w:color="auto"/>
              <w:bottom w:val="single" w:sz="6" w:space="0" w:color="auto"/>
              <w:right w:val="single" w:sz="6" w:space="0" w:color="auto"/>
            </w:tcBorders>
            <w:hideMark/>
          </w:tcPr>
          <w:p w14:paraId="4F345559" w14:textId="77777777" w:rsidR="00333835" w:rsidRPr="00AD3980" w:rsidRDefault="00333835" w:rsidP="00744D34">
            <w:pPr>
              <w:spacing w:line="360" w:lineRule="auto"/>
              <w:textAlignment w:val="baseline"/>
              <w:rPr>
                <w:rFonts w:ascii="Times New Roman" w:hAnsi="Times New Roman"/>
                <w:color w:val="000000" w:themeColor="text1"/>
                <w:szCs w:val="24"/>
              </w:rPr>
            </w:pPr>
            <w:r w:rsidRPr="00AD3980">
              <w:rPr>
                <w:rFonts w:cs="Arial"/>
                <w:b/>
                <w:bCs/>
                <w:color w:val="000000" w:themeColor="text1"/>
                <w:szCs w:val="24"/>
              </w:rPr>
              <w:t>The Sustainable Studio</w:t>
            </w:r>
            <w:r w:rsidRPr="00AD3980">
              <w:rPr>
                <w:rFonts w:cs="Arial"/>
                <w:color w:val="000000" w:themeColor="text1"/>
                <w:szCs w:val="24"/>
              </w:rPr>
              <w:t> </w:t>
            </w:r>
          </w:p>
        </w:tc>
      </w:tr>
      <w:tr w:rsidR="00AD3980" w:rsidRPr="00AD3980" w14:paraId="17EA10BD" w14:textId="77777777" w:rsidTr="00333835">
        <w:trPr>
          <w:trHeight w:val="300"/>
        </w:trPr>
        <w:tc>
          <w:tcPr>
            <w:tcW w:w="1552" w:type="dxa"/>
            <w:tcBorders>
              <w:top w:val="single" w:sz="6" w:space="0" w:color="auto"/>
              <w:left w:val="single" w:sz="6" w:space="0" w:color="auto"/>
              <w:bottom w:val="single" w:sz="6" w:space="0" w:color="auto"/>
              <w:right w:val="single" w:sz="6" w:space="0" w:color="auto"/>
            </w:tcBorders>
            <w:hideMark/>
          </w:tcPr>
          <w:p w14:paraId="16F5BAFC" w14:textId="77777777" w:rsidR="00333835" w:rsidRPr="00AD3980" w:rsidRDefault="00333835" w:rsidP="00744D34">
            <w:pPr>
              <w:spacing w:line="360" w:lineRule="auto"/>
              <w:textAlignment w:val="baseline"/>
              <w:rPr>
                <w:rFonts w:ascii="Times New Roman" w:hAnsi="Times New Roman"/>
                <w:color w:val="000000" w:themeColor="text1"/>
                <w:szCs w:val="24"/>
              </w:rPr>
            </w:pPr>
            <w:r w:rsidRPr="00AD3980">
              <w:rPr>
                <w:rFonts w:cs="Arial"/>
                <w:b/>
                <w:bCs/>
                <w:color w:val="000000" w:themeColor="text1"/>
                <w:sz w:val="22"/>
                <w:szCs w:val="22"/>
              </w:rPr>
              <w:t>Classification</w:t>
            </w:r>
            <w:r w:rsidRPr="00AD3980">
              <w:rPr>
                <w:rFonts w:cs="Arial"/>
                <w:color w:val="000000" w:themeColor="text1"/>
                <w:sz w:val="22"/>
                <w:szCs w:val="22"/>
              </w:rPr>
              <w:t> </w:t>
            </w:r>
          </w:p>
        </w:tc>
        <w:tc>
          <w:tcPr>
            <w:tcW w:w="7654" w:type="dxa"/>
            <w:gridSpan w:val="2"/>
            <w:tcBorders>
              <w:top w:val="single" w:sz="6" w:space="0" w:color="auto"/>
              <w:left w:val="single" w:sz="6" w:space="0" w:color="auto"/>
              <w:bottom w:val="single" w:sz="6" w:space="0" w:color="auto"/>
              <w:right w:val="single" w:sz="6" w:space="0" w:color="auto"/>
            </w:tcBorders>
            <w:hideMark/>
          </w:tcPr>
          <w:p w14:paraId="6C130905" w14:textId="77777777" w:rsidR="00333835" w:rsidRPr="00AD3980" w:rsidRDefault="00333835" w:rsidP="00744D34">
            <w:pPr>
              <w:spacing w:line="360" w:lineRule="auto"/>
              <w:textAlignment w:val="baseline"/>
              <w:rPr>
                <w:rFonts w:ascii="Times New Roman" w:hAnsi="Times New Roman"/>
                <w:color w:val="000000" w:themeColor="text1"/>
                <w:szCs w:val="24"/>
              </w:rPr>
            </w:pPr>
            <w:r w:rsidRPr="00AD3980">
              <w:rPr>
                <w:rFonts w:cs="Arial"/>
                <w:b/>
                <w:bCs/>
                <w:color w:val="000000" w:themeColor="text1"/>
                <w:sz w:val="22"/>
                <w:szCs w:val="22"/>
              </w:rPr>
              <w:t>Reading List entry</w:t>
            </w:r>
            <w:r w:rsidRPr="00AD3980">
              <w:rPr>
                <w:rFonts w:cs="Arial"/>
                <w:color w:val="000000" w:themeColor="text1"/>
                <w:sz w:val="22"/>
                <w:szCs w:val="22"/>
              </w:rPr>
              <w:t> </w:t>
            </w:r>
          </w:p>
        </w:tc>
        <w:tc>
          <w:tcPr>
            <w:tcW w:w="1232" w:type="dxa"/>
            <w:tcBorders>
              <w:top w:val="single" w:sz="6" w:space="0" w:color="auto"/>
              <w:left w:val="single" w:sz="6" w:space="0" w:color="auto"/>
              <w:bottom w:val="single" w:sz="6" w:space="0" w:color="auto"/>
              <w:right w:val="single" w:sz="6" w:space="0" w:color="auto"/>
            </w:tcBorders>
            <w:hideMark/>
          </w:tcPr>
          <w:p w14:paraId="314DFCDA" w14:textId="77777777" w:rsidR="00333835" w:rsidRPr="00AD3980" w:rsidRDefault="00333835" w:rsidP="00744D34">
            <w:pPr>
              <w:spacing w:line="360" w:lineRule="auto"/>
              <w:textAlignment w:val="baseline"/>
              <w:rPr>
                <w:rFonts w:ascii="Times New Roman" w:hAnsi="Times New Roman"/>
                <w:color w:val="000000" w:themeColor="text1"/>
                <w:szCs w:val="24"/>
              </w:rPr>
            </w:pPr>
            <w:r w:rsidRPr="00AD3980">
              <w:rPr>
                <w:rFonts w:cs="Arial"/>
                <w:b/>
                <w:bCs/>
                <w:color w:val="000000" w:themeColor="text1"/>
                <w:sz w:val="22"/>
                <w:szCs w:val="22"/>
              </w:rPr>
              <w:t>Electronic*</w:t>
            </w:r>
            <w:r w:rsidRPr="00AD3980">
              <w:rPr>
                <w:rFonts w:cs="Arial"/>
                <w:color w:val="000000" w:themeColor="text1"/>
                <w:sz w:val="22"/>
                <w:szCs w:val="22"/>
              </w:rPr>
              <w:t> </w:t>
            </w:r>
          </w:p>
        </w:tc>
      </w:tr>
      <w:tr w:rsidR="00AD3980" w:rsidRPr="00AD3980" w14:paraId="36637892" w14:textId="77777777" w:rsidTr="00333835">
        <w:trPr>
          <w:trHeight w:val="300"/>
        </w:trPr>
        <w:tc>
          <w:tcPr>
            <w:tcW w:w="1552" w:type="dxa"/>
            <w:tcBorders>
              <w:top w:val="single" w:sz="6" w:space="0" w:color="auto"/>
              <w:left w:val="single" w:sz="6" w:space="0" w:color="auto"/>
              <w:bottom w:val="single" w:sz="6" w:space="0" w:color="auto"/>
              <w:right w:val="single" w:sz="6" w:space="0" w:color="auto"/>
            </w:tcBorders>
            <w:hideMark/>
          </w:tcPr>
          <w:p w14:paraId="0990D876" w14:textId="77777777" w:rsidR="00333835" w:rsidRPr="00AD3980" w:rsidRDefault="00333835" w:rsidP="00744D34">
            <w:pPr>
              <w:spacing w:line="360" w:lineRule="auto"/>
              <w:textAlignment w:val="baseline"/>
              <w:rPr>
                <w:rFonts w:ascii="Times New Roman" w:hAnsi="Times New Roman"/>
                <w:color w:val="000000" w:themeColor="text1"/>
                <w:szCs w:val="24"/>
              </w:rPr>
            </w:pPr>
            <w:r w:rsidRPr="00AD3980">
              <w:rPr>
                <w:rFonts w:cs="Arial"/>
                <w:color w:val="000000" w:themeColor="text1"/>
                <w:sz w:val="22"/>
                <w:szCs w:val="22"/>
              </w:rPr>
              <w:t>Essential </w:t>
            </w:r>
          </w:p>
        </w:tc>
        <w:tc>
          <w:tcPr>
            <w:tcW w:w="7654" w:type="dxa"/>
            <w:gridSpan w:val="2"/>
            <w:tcBorders>
              <w:top w:val="single" w:sz="6" w:space="0" w:color="auto"/>
              <w:left w:val="single" w:sz="6" w:space="0" w:color="auto"/>
              <w:bottom w:val="single" w:sz="6" w:space="0" w:color="auto"/>
              <w:right w:val="single" w:sz="6" w:space="0" w:color="auto"/>
            </w:tcBorders>
            <w:vAlign w:val="bottom"/>
            <w:hideMark/>
          </w:tcPr>
          <w:p w14:paraId="14CCEA61" w14:textId="2BE0D696" w:rsidR="00AD3980" w:rsidRPr="00AD3980" w:rsidRDefault="00AD3980" w:rsidP="00744D34">
            <w:pPr>
              <w:spacing w:line="360" w:lineRule="auto"/>
              <w:jc w:val="both"/>
              <w:rPr>
                <w:color w:val="000000" w:themeColor="text1"/>
              </w:rPr>
            </w:pPr>
            <w:r>
              <w:rPr>
                <w:color w:val="000000" w:themeColor="text1"/>
              </w:rPr>
              <w:t xml:space="preserve">Graham. D. (2018). A Composer’s Guide to Library Music. </w:t>
            </w:r>
            <w:r w:rsidR="0049338C">
              <w:rPr>
                <w:color w:val="000000" w:themeColor="text1"/>
              </w:rPr>
              <w:t xml:space="preserve">Available at: </w:t>
            </w:r>
            <w:hyperlink r:id="rId20" w:history="1">
              <w:r w:rsidR="0049338C" w:rsidRPr="00F12E2C">
                <w:rPr>
                  <w:rStyle w:val="Hyperlink"/>
                </w:rPr>
                <w:t>https://librarymusicbook.com/</w:t>
              </w:r>
            </w:hyperlink>
          </w:p>
        </w:tc>
        <w:tc>
          <w:tcPr>
            <w:tcW w:w="1232" w:type="dxa"/>
            <w:tcBorders>
              <w:top w:val="single" w:sz="6" w:space="0" w:color="auto"/>
              <w:left w:val="single" w:sz="6" w:space="0" w:color="auto"/>
              <w:bottom w:val="single" w:sz="6" w:space="0" w:color="auto"/>
              <w:right w:val="single" w:sz="6" w:space="0" w:color="auto"/>
            </w:tcBorders>
            <w:hideMark/>
          </w:tcPr>
          <w:p w14:paraId="144857F8" w14:textId="0B6ACEC0" w:rsidR="00333835" w:rsidRPr="00AD3980" w:rsidRDefault="00333835" w:rsidP="00744D34">
            <w:pPr>
              <w:spacing w:line="360" w:lineRule="auto"/>
              <w:jc w:val="center"/>
              <w:textAlignment w:val="baseline"/>
              <w:rPr>
                <w:rFonts w:ascii="Times New Roman" w:hAnsi="Times New Roman"/>
                <w:color w:val="000000" w:themeColor="text1"/>
                <w:szCs w:val="24"/>
              </w:rPr>
            </w:pPr>
            <w:r w:rsidRPr="00AD3980">
              <w:rPr>
                <w:rFonts w:ascii="Calibri" w:hAnsi="Calibri" w:cs="Calibri"/>
                <w:color w:val="000000" w:themeColor="text1"/>
                <w:sz w:val="22"/>
                <w:szCs w:val="22"/>
              </w:rPr>
              <w:t>​​</w:t>
            </w:r>
            <w:r w:rsidR="00AD3980" w:rsidRPr="00AD3980">
              <w:rPr>
                <w:rFonts w:ascii="Segoe UI Symbol" w:hAnsi="Segoe UI Symbol"/>
                <w:color w:val="000000" w:themeColor="text1"/>
                <w:sz w:val="22"/>
                <w:szCs w:val="22"/>
              </w:rPr>
              <w:t>☒</w:t>
            </w:r>
            <w:r w:rsidR="00AD3980" w:rsidRPr="00AD3980">
              <w:rPr>
                <w:rFonts w:ascii="Calibri" w:hAnsi="Calibri" w:cs="Calibri"/>
                <w:color w:val="000000" w:themeColor="text1"/>
                <w:sz w:val="22"/>
                <w:szCs w:val="22"/>
              </w:rPr>
              <w:t>​</w:t>
            </w:r>
            <w:r w:rsidR="00AD3980" w:rsidRPr="00AD3980">
              <w:rPr>
                <w:rFonts w:cs="Arial"/>
                <w:color w:val="000000" w:themeColor="text1"/>
                <w:sz w:val="22"/>
                <w:szCs w:val="22"/>
              </w:rPr>
              <w:t> </w:t>
            </w:r>
          </w:p>
        </w:tc>
      </w:tr>
      <w:tr w:rsidR="00AD3980" w:rsidRPr="00AD3980" w14:paraId="184C7BE5" w14:textId="77777777" w:rsidTr="00333835">
        <w:trPr>
          <w:trHeight w:val="300"/>
        </w:trPr>
        <w:tc>
          <w:tcPr>
            <w:tcW w:w="1552" w:type="dxa"/>
            <w:tcBorders>
              <w:top w:val="single" w:sz="6" w:space="0" w:color="auto"/>
              <w:left w:val="single" w:sz="6" w:space="0" w:color="auto"/>
              <w:bottom w:val="single" w:sz="6" w:space="0" w:color="auto"/>
              <w:right w:val="single" w:sz="6" w:space="0" w:color="auto"/>
            </w:tcBorders>
            <w:hideMark/>
          </w:tcPr>
          <w:p w14:paraId="21154AB7" w14:textId="77777777" w:rsidR="00333835" w:rsidRPr="00AD3980" w:rsidRDefault="00333835" w:rsidP="00744D34">
            <w:pPr>
              <w:spacing w:line="360" w:lineRule="auto"/>
              <w:textAlignment w:val="baseline"/>
              <w:rPr>
                <w:rFonts w:ascii="Times New Roman" w:hAnsi="Times New Roman"/>
                <w:color w:val="000000" w:themeColor="text1"/>
                <w:szCs w:val="24"/>
              </w:rPr>
            </w:pPr>
            <w:r w:rsidRPr="00AD3980">
              <w:rPr>
                <w:rFonts w:cs="Arial"/>
                <w:color w:val="000000" w:themeColor="text1"/>
                <w:sz w:val="22"/>
                <w:szCs w:val="22"/>
              </w:rPr>
              <w:t>Essential </w:t>
            </w:r>
          </w:p>
        </w:tc>
        <w:tc>
          <w:tcPr>
            <w:tcW w:w="7654" w:type="dxa"/>
            <w:gridSpan w:val="2"/>
            <w:tcBorders>
              <w:top w:val="single" w:sz="6" w:space="0" w:color="auto"/>
              <w:left w:val="single" w:sz="6" w:space="0" w:color="auto"/>
              <w:bottom w:val="single" w:sz="6" w:space="0" w:color="auto"/>
              <w:right w:val="single" w:sz="6" w:space="0" w:color="auto"/>
            </w:tcBorders>
            <w:vAlign w:val="bottom"/>
            <w:hideMark/>
          </w:tcPr>
          <w:p w14:paraId="48E00182" w14:textId="21BF8768" w:rsidR="00333835" w:rsidRPr="00AD3980" w:rsidRDefault="0049338C" w:rsidP="00744D34">
            <w:pPr>
              <w:spacing w:line="360" w:lineRule="auto"/>
              <w:jc w:val="both"/>
              <w:rPr>
                <w:color w:val="000000" w:themeColor="text1"/>
              </w:rPr>
            </w:pPr>
            <w:r>
              <w:rPr>
                <w:color w:val="000000" w:themeColor="text1"/>
              </w:rPr>
              <w:t xml:space="preserve">Barden. S. 2017. Writing Production Music for TV: the Road to Success. </w:t>
            </w:r>
            <w:proofErr w:type="spellStart"/>
            <w:r>
              <w:rPr>
                <w:color w:val="000000" w:themeColor="text1"/>
              </w:rPr>
              <w:t>Centerstream</w:t>
            </w:r>
            <w:proofErr w:type="spellEnd"/>
            <w:r>
              <w:rPr>
                <w:color w:val="000000" w:themeColor="text1"/>
              </w:rPr>
              <w:t xml:space="preserve"> Publishing, 28 Dec. 2017</w:t>
            </w:r>
          </w:p>
        </w:tc>
        <w:tc>
          <w:tcPr>
            <w:tcW w:w="1232" w:type="dxa"/>
            <w:tcBorders>
              <w:top w:val="single" w:sz="6" w:space="0" w:color="auto"/>
              <w:left w:val="single" w:sz="6" w:space="0" w:color="auto"/>
              <w:bottom w:val="single" w:sz="6" w:space="0" w:color="auto"/>
              <w:right w:val="single" w:sz="6" w:space="0" w:color="auto"/>
            </w:tcBorders>
            <w:hideMark/>
          </w:tcPr>
          <w:p w14:paraId="54A6A673" w14:textId="5B27F748" w:rsidR="00333835" w:rsidRPr="00AD3980" w:rsidRDefault="00333835" w:rsidP="00744D34">
            <w:pPr>
              <w:spacing w:line="360" w:lineRule="auto"/>
              <w:jc w:val="center"/>
              <w:textAlignment w:val="baseline"/>
              <w:rPr>
                <w:rFonts w:ascii="Times New Roman" w:hAnsi="Times New Roman"/>
                <w:color w:val="000000" w:themeColor="text1"/>
                <w:szCs w:val="24"/>
              </w:rPr>
            </w:pPr>
            <w:r w:rsidRPr="00AD3980">
              <w:rPr>
                <w:rFonts w:ascii="Calibri" w:hAnsi="Calibri" w:cs="Calibri"/>
                <w:color w:val="000000" w:themeColor="text1"/>
                <w:sz w:val="22"/>
                <w:szCs w:val="22"/>
              </w:rPr>
              <w:t>​​</w:t>
            </w:r>
            <w:r w:rsidR="0049338C" w:rsidRPr="00AD3980">
              <w:rPr>
                <w:rFonts w:ascii="Segoe UI Symbol" w:hAnsi="Segoe UI Symbol"/>
                <w:color w:val="000000" w:themeColor="text1"/>
                <w:sz w:val="22"/>
                <w:szCs w:val="22"/>
              </w:rPr>
              <w:t>☐</w:t>
            </w:r>
            <w:r w:rsidR="0049338C" w:rsidRPr="00AD3980">
              <w:rPr>
                <w:rFonts w:ascii="Calibri" w:hAnsi="Calibri" w:cs="Calibri"/>
                <w:color w:val="000000" w:themeColor="text1"/>
                <w:sz w:val="22"/>
                <w:szCs w:val="22"/>
              </w:rPr>
              <w:t>​</w:t>
            </w:r>
            <w:r w:rsidRPr="00AD3980">
              <w:rPr>
                <w:rFonts w:cs="Arial"/>
                <w:color w:val="000000" w:themeColor="text1"/>
                <w:sz w:val="22"/>
                <w:szCs w:val="22"/>
              </w:rPr>
              <w:t> </w:t>
            </w:r>
          </w:p>
        </w:tc>
      </w:tr>
      <w:tr w:rsidR="00AD3980" w:rsidRPr="00AD3980" w14:paraId="2916C83F" w14:textId="77777777" w:rsidTr="00333835">
        <w:trPr>
          <w:trHeight w:val="300"/>
        </w:trPr>
        <w:tc>
          <w:tcPr>
            <w:tcW w:w="1552" w:type="dxa"/>
            <w:tcBorders>
              <w:top w:val="single" w:sz="6" w:space="0" w:color="auto"/>
              <w:left w:val="single" w:sz="6" w:space="0" w:color="auto"/>
              <w:bottom w:val="single" w:sz="6" w:space="0" w:color="auto"/>
              <w:right w:val="single" w:sz="6" w:space="0" w:color="auto"/>
            </w:tcBorders>
            <w:hideMark/>
          </w:tcPr>
          <w:p w14:paraId="4939CC2B" w14:textId="77777777" w:rsidR="00333835" w:rsidRPr="00AD3980" w:rsidRDefault="00333835" w:rsidP="00744D34">
            <w:pPr>
              <w:spacing w:line="360" w:lineRule="auto"/>
              <w:textAlignment w:val="baseline"/>
              <w:rPr>
                <w:rFonts w:ascii="Times New Roman" w:hAnsi="Times New Roman"/>
                <w:color w:val="000000" w:themeColor="text1"/>
                <w:szCs w:val="24"/>
              </w:rPr>
            </w:pPr>
            <w:r w:rsidRPr="00AD3980">
              <w:rPr>
                <w:rFonts w:cs="Arial"/>
                <w:color w:val="000000" w:themeColor="text1"/>
                <w:sz w:val="22"/>
                <w:szCs w:val="22"/>
              </w:rPr>
              <w:t>Essential </w:t>
            </w:r>
          </w:p>
        </w:tc>
        <w:tc>
          <w:tcPr>
            <w:tcW w:w="7654" w:type="dxa"/>
            <w:gridSpan w:val="2"/>
            <w:tcBorders>
              <w:top w:val="single" w:sz="6" w:space="0" w:color="auto"/>
              <w:left w:val="single" w:sz="6" w:space="0" w:color="auto"/>
              <w:bottom w:val="single" w:sz="6" w:space="0" w:color="auto"/>
              <w:right w:val="single" w:sz="6" w:space="0" w:color="auto"/>
            </w:tcBorders>
            <w:vAlign w:val="bottom"/>
            <w:hideMark/>
          </w:tcPr>
          <w:p w14:paraId="495A6E81" w14:textId="2AF7539A" w:rsidR="00333835" w:rsidRPr="00AD3980" w:rsidRDefault="0015243D" w:rsidP="00744D34">
            <w:pPr>
              <w:spacing w:line="360" w:lineRule="auto"/>
              <w:jc w:val="both"/>
              <w:rPr>
                <w:color w:val="000000" w:themeColor="text1"/>
              </w:rPr>
            </w:pPr>
            <w:r>
              <w:rPr>
                <w:color w:val="000000" w:themeColor="text1"/>
              </w:rPr>
              <w:t>Hewitt. M, Hewitt. A. 2018. The Essential Guide to Writing and Selling Production Music. Stereo Output, 12</w:t>
            </w:r>
            <w:r w:rsidRPr="0015243D">
              <w:rPr>
                <w:color w:val="000000" w:themeColor="text1"/>
                <w:vertAlign w:val="superscript"/>
              </w:rPr>
              <w:t>th</w:t>
            </w:r>
            <w:r>
              <w:rPr>
                <w:color w:val="000000" w:themeColor="text1"/>
              </w:rPr>
              <w:t xml:space="preserve"> October. 2018</w:t>
            </w:r>
          </w:p>
        </w:tc>
        <w:tc>
          <w:tcPr>
            <w:tcW w:w="1232" w:type="dxa"/>
            <w:tcBorders>
              <w:top w:val="single" w:sz="6" w:space="0" w:color="auto"/>
              <w:left w:val="single" w:sz="6" w:space="0" w:color="auto"/>
              <w:bottom w:val="single" w:sz="6" w:space="0" w:color="auto"/>
              <w:right w:val="single" w:sz="6" w:space="0" w:color="auto"/>
            </w:tcBorders>
            <w:hideMark/>
          </w:tcPr>
          <w:p w14:paraId="2D4E1F62" w14:textId="564DE590" w:rsidR="00333835" w:rsidRPr="00AD3980" w:rsidRDefault="0015243D" w:rsidP="00744D34">
            <w:pPr>
              <w:spacing w:line="360" w:lineRule="auto"/>
              <w:jc w:val="center"/>
              <w:textAlignment w:val="baseline"/>
              <w:rPr>
                <w:rFonts w:ascii="Times New Roman" w:hAnsi="Times New Roman"/>
                <w:color w:val="000000" w:themeColor="text1"/>
                <w:szCs w:val="24"/>
              </w:rPr>
            </w:pPr>
            <w:r w:rsidRPr="00AD3980">
              <w:rPr>
                <w:rFonts w:ascii="Segoe UI Symbol" w:hAnsi="Segoe UI Symbol"/>
                <w:color w:val="000000" w:themeColor="text1"/>
                <w:sz w:val="22"/>
                <w:szCs w:val="22"/>
              </w:rPr>
              <w:t>☐</w:t>
            </w:r>
            <w:r w:rsidRPr="00AD3980">
              <w:rPr>
                <w:rFonts w:ascii="Calibri" w:hAnsi="Calibri" w:cs="Calibri"/>
                <w:color w:val="000000" w:themeColor="text1"/>
                <w:sz w:val="22"/>
                <w:szCs w:val="22"/>
              </w:rPr>
              <w:t>​</w:t>
            </w:r>
          </w:p>
        </w:tc>
      </w:tr>
      <w:tr w:rsidR="00AD3980" w:rsidRPr="00AD3980" w14:paraId="750992DB" w14:textId="77777777" w:rsidTr="00744D34">
        <w:trPr>
          <w:trHeight w:val="353"/>
        </w:trPr>
        <w:tc>
          <w:tcPr>
            <w:tcW w:w="1552" w:type="dxa"/>
            <w:tcBorders>
              <w:top w:val="single" w:sz="6" w:space="0" w:color="auto"/>
              <w:left w:val="single" w:sz="6" w:space="0" w:color="auto"/>
              <w:bottom w:val="single" w:sz="6" w:space="0" w:color="auto"/>
              <w:right w:val="single" w:sz="6" w:space="0" w:color="auto"/>
            </w:tcBorders>
            <w:vAlign w:val="center"/>
            <w:hideMark/>
          </w:tcPr>
          <w:p w14:paraId="6A0CE3F6" w14:textId="77777777" w:rsidR="00333835" w:rsidRPr="00AD3980" w:rsidRDefault="00333835" w:rsidP="00744D34">
            <w:pPr>
              <w:spacing w:line="360" w:lineRule="auto"/>
              <w:textAlignment w:val="baseline"/>
              <w:rPr>
                <w:rFonts w:ascii="Times New Roman" w:hAnsi="Times New Roman"/>
                <w:color w:val="000000" w:themeColor="text1"/>
                <w:szCs w:val="24"/>
              </w:rPr>
            </w:pPr>
            <w:r w:rsidRPr="00AD3980">
              <w:rPr>
                <w:rFonts w:cs="Arial"/>
                <w:color w:val="000000" w:themeColor="text1"/>
                <w:sz w:val="22"/>
                <w:szCs w:val="22"/>
              </w:rPr>
              <w:t>Essential </w:t>
            </w:r>
          </w:p>
        </w:tc>
        <w:tc>
          <w:tcPr>
            <w:tcW w:w="7654" w:type="dxa"/>
            <w:gridSpan w:val="2"/>
            <w:tcBorders>
              <w:top w:val="single" w:sz="6" w:space="0" w:color="auto"/>
              <w:left w:val="single" w:sz="6" w:space="0" w:color="auto"/>
              <w:bottom w:val="single" w:sz="6" w:space="0" w:color="auto"/>
              <w:right w:val="single" w:sz="6" w:space="0" w:color="auto"/>
            </w:tcBorders>
            <w:vAlign w:val="center"/>
            <w:hideMark/>
          </w:tcPr>
          <w:p w14:paraId="0B9254B9" w14:textId="459BBC8C" w:rsidR="00333835" w:rsidRPr="00AD3980" w:rsidRDefault="00744D34" w:rsidP="00744D34">
            <w:pPr>
              <w:spacing w:line="360" w:lineRule="auto"/>
              <w:jc w:val="both"/>
              <w:rPr>
                <w:color w:val="000000" w:themeColor="text1"/>
              </w:rPr>
            </w:pPr>
            <w:r>
              <w:rPr>
                <w:color w:val="000000" w:themeColor="text1"/>
              </w:rPr>
              <w:t>Viers. R. 2008. The Sound Effects Bible: How to Create and Record Hollywood Style Sound Effects. Michael Wiese Productions, 1</w:t>
            </w:r>
            <w:r w:rsidRPr="00744D34">
              <w:rPr>
                <w:color w:val="000000" w:themeColor="text1"/>
                <w:vertAlign w:val="superscript"/>
              </w:rPr>
              <w:t>st</w:t>
            </w:r>
            <w:r>
              <w:rPr>
                <w:color w:val="000000" w:themeColor="text1"/>
              </w:rPr>
              <w:t xml:space="preserve"> October. 2008</w:t>
            </w:r>
          </w:p>
        </w:tc>
        <w:tc>
          <w:tcPr>
            <w:tcW w:w="1232" w:type="dxa"/>
            <w:tcBorders>
              <w:top w:val="single" w:sz="6" w:space="0" w:color="auto"/>
              <w:left w:val="single" w:sz="6" w:space="0" w:color="auto"/>
              <w:bottom w:val="single" w:sz="6" w:space="0" w:color="auto"/>
              <w:right w:val="single" w:sz="6" w:space="0" w:color="auto"/>
            </w:tcBorders>
            <w:vAlign w:val="center"/>
            <w:hideMark/>
          </w:tcPr>
          <w:p w14:paraId="07C8F675" w14:textId="77777777" w:rsidR="00333835" w:rsidRPr="00AD3980" w:rsidRDefault="00333835" w:rsidP="00744D34">
            <w:pPr>
              <w:spacing w:line="360" w:lineRule="auto"/>
              <w:jc w:val="center"/>
              <w:textAlignment w:val="baseline"/>
              <w:rPr>
                <w:rFonts w:ascii="Times New Roman" w:hAnsi="Times New Roman"/>
                <w:color w:val="000000" w:themeColor="text1"/>
                <w:szCs w:val="24"/>
              </w:rPr>
            </w:pPr>
            <w:r w:rsidRPr="00AD3980">
              <w:rPr>
                <w:rFonts w:ascii="Calibri" w:hAnsi="Calibri" w:cs="Calibri"/>
                <w:color w:val="000000" w:themeColor="text1"/>
                <w:sz w:val="22"/>
                <w:szCs w:val="22"/>
              </w:rPr>
              <w:t>​​</w:t>
            </w:r>
            <w:r w:rsidRPr="00AD3980">
              <w:rPr>
                <w:rFonts w:ascii="Segoe UI Symbol" w:hAnsi="Segoe UI Symbol"/>
                <w:color w:val="000000" w:themeColor="text1"/>
                <w:sz w:val="22"/>
                <w:szCs w:val="22"/>
              </w:rPr>
              <w:t>☐</w:t>
            </w:r>
            <w:r w:rsidRPr="00AD3980">
              <w:rPr>
                <w:rFonts w:ascii="Calibri" w:hAnsi="Calibri" w:cs="Calibri"/>
                <w:color w:val="000000" w:themeColor="text1"/>
                <w:sz w:val="22"/>
                <w:szCs w:val="22"/>
              </w:rPr>
              <w:t>​</w:t>
            </w:r>
            <w:r w:rsidRPr="00AD3980">
              <w:rPr>
                <w:rFonts w:cs="Arial"/>
                <w:color w:val="000000" w:themeColor="text1"/>
                <w:sz w:val="22"/>
                <w:szCs w:val="22"/>
              </w:rPr>
              <w:t> </w:t>
            </w:r>
          </w:p>
          <w:p w14:paraId="43A3914A" w14:textId="77777777" w:rsidR="00333835" w:rsidRPr="00AD3980" w:rsidRDefault="00333835" w:rsidP="00744D34">
            <w:pPr>
              <w:spacing w:line="360" w:lineRule="auto"/>
              <w:jc w:val="center"/>
              <w:textAlignment w:val="baseline"/>
              <w:rPr>
                <w:rFonts w:ascii="Times New Roman" w:hAnsi="Times New Roman"/>
                <w:color w:val="000000" w:themeColor="text1"/>
                <w:szCs w:val="24"/>
              </w:rPr>
            </w:pPr>
            <w:r w:rsidRPr="00AD3980">
              <w:rPr>
                <w:rFonts w:cs="Arial"/>
                <w:color w:val="000000" w:themeColor="text1"/>
                <w:sz w:val="22"/>
                <w:szCs w:val="22"/>
              </w:rPr>
              <w:t> </w:t>
            </w:r>
          </w:p>
        </w:tc>
      </w:tr>
      <w:tr w:rsidR="00AD3980" w:rsidRPr="00AD3980" w14:paraId="7535401D" w14:textId="77777777" w:rsidTr="00333835">
        <w:trPr>
          <w:trHeight w:val="300"/>
        </w:trPr>
        <w:tc>
          <w:tcPr>
            <w:tcW w:w="1552" w:type="dxa"/>
            <w:tcBorders>
              <w:top w:val="single" w:sz="6" w:space="0" w:color="auto"/>
              <w:left w:val="single" w:sz="6" w:space="0" w:color="auto"/>
              <w:bottom w:val="single" w:sz="6" w:space="0" w:color="auto"/>
              <w:right w:val="single" w:sz="6" w:space="0" w:color="auto"/>
            </w:tcBorders>
            <w:hideMark/>
          </w:tcPr>
          <w:p w14:paraId="0B53C6A2" w14:textId="77777777" w:rsidR="00333835" w:rsidRPr="00AD3980" w:rsidRDefault="00333835" w:rsidP="00744D34">
            <w:pPr>
              <w:spacing w:line="360" w:lineRule="auto"/>
              <w:textAlignment w:val="baseline"/>
              <w:rPr>
                <w:rFonts w:ascii="Times New Roman" w:hAnsi="Times New Roman"/>
                <w:color w:val="000000" w:themeColor="text1"/>
                <w:szCs w:val="24"/>
              </w:rPr>
            </w:pPr>
            <w:r w:rsidRPr="00AD3980">
              <w:rPr>
                <w:rFonts w:cs="Arial"/>
                <w:color w:val="000000" w:themeColor="text1"/>
                <w:sz w:val="22"/>
                <w:szCs w:val="22"/>
              </w:rPr>
              <w:t>Essential </w:t>
            </w:r>
          </w:p>
        </w:tc>
        <w:tc>
          <w:tcPr>
            <w:tcW w:w="7654" w:type="dxa"/>
            <w:gridSpan w:val="2"/>
            <w:tcBorders>
              <w:top w:val="single" w:sz="6" w:space="0" w:color="auto"/>
              <w:left w:val="single" w:sz="6" w:space="0" w:color="auto"/>
              <w:bottom w:val="single" w:sz="6" w:space="0" w:color="auto"/>
              <w:right w:val="single" w:sz="6" w:space="0" w:color="auto"/>
            </w:tcBorders>
            <w:vAlign w:val="bottom"/>
            <w:hideMark/>
          </w:tcPr>
          <w:p w14:paraId="27F7FE0F" w14:textId="1F7F1ACA" w:rsidR="00333835" w:rsidRPr="00AD3980" w:rsidRDefault="00744D34" w:rsidP="00744D34">
            <w:pPr>
              <w:spacing w:line="360" w:lineRule="auto"/>
              <w:jc w:val="both"/>
              <w:rPr>
                <w:color w:val="000000" w:themeColor="text1"/>
              </w:rPr>
            </w:pPr>
            <w:r>
              <w:rPr>
                <w:color w:val="000000" w:themeColor="text1"/>
              </w:rPr>
              <w:t>Murray. L. 2019. Sound Design Theory and Practice. Routledge, 31</w:t>
            </w:r>
            <w:r w:rsidRPr="00744D34">
              <w:rPr>
                <w:color w:val="000000" w:themeColor="text1"/>
                <w:vertAlign w:val="superscript"/>
              </w:rPr>
              <w:t>st</w:t>
            </w:r>
            <w:r>
              <w:rPr>
                <w:color w:val="000000" w:themeColor="text1"/>
              </w:rPr>
              <w:t xml:space="preserve"> May. 2019. </w:t>
            </w:r>
          </w:p>
        </w:tc>
        <w:tc>
          <w:tcPr>
            <w:tcW w:w="1232" w:type="dxa"/>
            <w:tcBorders>
              <w:top w:val="single" w:sz="6" w:space="0" w:color="auto"/>
              <w:left w:val="single" w:sz="6" w:space="0" w:color="auto"/>
              <w:bottom w:val="single" w:sz="6" w:space="0" w:color="auto"/>
              <w:right w:val="single" w:sz="6" w:space="0" w:color="auto"/>
            </w:tcBorders>
            <w:hideMark/>
          </w:tcPr>
          <w:p w14:paraId="6FDA4AAE" w14:textId="77777777" w:rsidR="00333835" w:rsidRPr="00AD3980" w:rsidRDefault="00333835" w:rsidP="00744D34">
            <w:pPr>
              <w:spacing w:line="360" w:lineRule="auto"/>
              <w:jc w:val="center"/>
              <w:textAlignment w:val="baseline"/>
              <w:rPr>
                <w:rFonts w:ascii="Times New Roman" w:hAnsi="Times New Roman"/>
                <w:color w:val="000000" w:themeColor="text1"/>
                <w:szCs w:val="24"/>
              </w:rPr>
            </w:pPr>
            <w:r w:rsidRPr="00AD3980">
              <w:rPr>
                <w:rFonts w:ascii="Calibri" w:hAnsi="Calibri" w:cs="Calibri"/>
                <w:color w:val="000000" w:themeColor="text1"/>
                <w:sz w:val="22"/>
                <w:szCs w:val="22"/>
              </w:rPr>
              <w:t>​​</w:t>
            </w:r>
            <w:r w:rsidRPr="00AD3980">
              <w:rPr>
                <w:rFonts w:ascii="Segoe UI Symbol" w:hAnsi="Segoe UI Symbol"/>
                <w:color w:val="000000" w:themeColor="text1"/>
                <w:sz w:val="22"/>
                <w:szCs w:val="22"/>
              </w:rPr>
              <w:t>☐</w:t>
            </w:r>
            <w:r w:rsidRPr="00AD3980">
              <w:rPr>
                <w:rFonts w:ascii="Calibri" w:hAnsi="Calibri" w:cs="Calibri"/>
                <w:color w:val="000000" w:themeColor="text1"/>
                <w:sz w:val="22"/>
                <w:szCs w:val="22"/>
              </w:rPr>
              <w:t>​</w:t>
            </w:r>
            <w:r w:rsidRPr="00AD3980">
              <w:rPr>
                <w:rFonts w:cs="Arial"/>
                <w:color w:val="000000" w:themeColor="text1"/>
                <w:sz w:val="22"/>
                <w:szCs w:val="22"/>
              </w:rPr>
              <w:t> </w:t>
            </w:r>
          </w:p>
          <w:p w14:paraId="246FEF1F" w14:textId="77777777" w:rsidR="00333835" w:rsidRPr="00AD3980" w:rsidRDefault="00333835" w:rsidP="00744D34">
            <w:pPr>
              <w:spacing w:line="360" w:lineRule="auto"/>
              <w:jc w:val="center"/>
              <w:textAlignment w:val="baseline"/>
              <w:rPr>
                <w:rFonts w:ascii="Times New Roman" w:hAnsi="Times New Roman"/>
                <w:color w:val="000000" w:themeColor="text1"/>
                <w:szCs w:val="24"/>
              </w:rPr>
            </w:pPr>
            <w:r w:rsidRPr="00AD3980">
              <w:rPr>
                <w:rFonts w:cs="Arial"/>
                <w:color w:val="000000" w:themeColor="text1"/>
                <w:sz w:val="22"/>
                <w:szCs w:val="22"/>
              </w:rPr>
              <w:t> </w:t>
            </w:r>
          </w:p>
        </w:tc>
      </w:tr>
      <w:tr w:rsidR="00AD3980" w:rsidRPr="00AD3980" w14:paraId="1669F5F0" w14:textId="77777777" w:rsidTr="00333835">
        <w:trPr>
          <w:trHeight w:val="300"/>
        </w:trPr>
        <w:tc>
          <w:tcPr>
            <w:tcW w:w="1552" w:type="dxa"/>
            <w:tcBorders>
              <w:top w:val="single" w:sz="6" w:space="0" w:color="auto"/>
              <w:left w:val="single" w:sz="6" w:space="0" w:color="auto"/>
              <w:bottom w:val="single" w:sz="6" w:space="0" w:color="auto"/>
              <w:right w:val="single" w:sz="6" w:space="0" w:color="auto"/>
            </w:tcBorders>
            <w:hideMark/>
          </w:tcPr>
          <w:p w14:paraId="16E9A029" w14:textId="77777777" w:rsidR="00333835" w:rsidRPr="00AD3980" w:rsidRDefault="00333835" w:rsidP="00744D34">
            <w:pPr>
              <w:spacing w:line="360" w:lineRule="auto"/>
              <w:textAlignment w:val="baseline"/>
              <w:rPr>
                <w:rFonts w:ascii="Times New Roman" w:hAnsi="Times New Roman"/>
                <w:color w:val="000000" w:themeColor="text1"/>
                <w:szCs w:val="24"/>
              </w:rPr>
            </w:pPr>
            <w:r w:rsidRPr="00AD3980">
              <w:rPr>
                <w:rFonts w:cs="Arial"/>
                <w:color w:val="000000" w:themeColor="text1"/>
                <w:sz w:val="22"/>
                <w:szCs w:val="22"/>
              </w:rPr>
              <w:t>Essential </w:t>
            </w:r>
          </w:p>
        </w:tc>
        <w:tc>
          <w:tcPr>
            <w:tcW w:w="7654" w:type="dxa"/>
            <w:gridSpan w:val="2"/>
            <w:tcBorders>
              <w:top w:val="single" w:sz="6" w:space="0" w:color="auto"/>
              <w:left w:val="single" w:sz="6" w:space="0" w:color="auto"/>
              <w:bottom w:val="single" w:sz="6" w:space="0" w:color="auto"/>
              <w:right w:val="single" w:sz="6" w:space="0" w:color="auto"/>
            </w:tcBorders>
            <w:vAlign w:val="bottom"/>
            <w:hideMark/>
          </w:tcPr>
          <w:p w14:paraId="1BB1EFAE" w14:textId="2F7F7EFD" w:rsidR="00333835" w:rsidRPr="00AD3980" w:rsidRDefault="00744D34" w:rsidP="00744D34">
            <w:pPr>
              <w:spacing w:line="360" w:lineRule="auto"/>
              <w:jc w:val="both"/>
              <w:rPr>
                <w:color w:val="000000" w:themeColor="text1"/>
              </w:rPr>
            </w:pPr>
            <w:proofErr w:type="spellStart"/>
            <w:r>
              <w:rPr>
                <w:color w:val="000000" w:themeColor="text1"/>
              </w:rPr>
              <w:t>Avarese</w:t>
            </w:r>
            <w:proofErr w:type="spellEnd"/>
            <w:r>
              <w:rPr>
                <w:color w:val="000000" w:themeColor="text1"/>
              </w:rPr>
              <w:t xml:space="preserve">. J. 2017. Post Sound Design: The Art and Craft of Audio Post Production for the Moving Image. Bloomsbury Academic USA </w:t>
            </w:r>
          </w:p>
        </w:tc>
        <w:tc>
          <w:tcPr>
            <w:tcW w:w="1232" w:type="dxa"/>
            <w:tcBorders>
              <w:top w:val="single" w:sz="6" w:space="0" w:color="auto"/>
              <w:left w:val="single" w:sz="6" w:space="0" w:color="auto"/>
              <w:bottom w:val="single" w:sz="6" w:space="0" w:color="auto"/>
              <w:right w:val="single" w:sz="6" w:space="0" w:color="auto"/>
            </w:tcBorders>
            <w:hideMark/>
          </w:tcPr>
          <w:p w14:paraId="1444B530" w14:textId="77777777" w:rsidR="00333835" w:rsidRPr="00AD3980" w:rsidRDefault="00333835" w:rsidP="00744D34">
            <w:pPr>
              <w:spacing w:line="360" w:lineRule="auto"/>
              <w:jc w:val="center"/>
              <w:textAlignment w:val="baseline"/>
              <w:rPr>
                <w:rFonts w:ascii="Times New Roman" w:hAnsi="Times New Roman"/>
                <w:color w:val="000000" w:themeColor="text1"/>
                <w:szCs w:val="24"/>
              </w:rPr>
            </w:pPr>
            <w:r w:rsidRPr="00AD3980">
              <w:rPr>
                <w:rFonts w:ascii="Calibri" w:hAnsi="Calibri" w:cs="Calibri"/>
                <w:color w:val="000000" w:themeColor="text1"/>
                <w:sz w:val="22"/>
                <w:szCs w:val="22"/>
              </w:rPr>
              <w:t>​​</w:t>
            </w:r>
            <w:r w:rsidRPr="00AD3980">
              <w:rPr>
                <w:rFonts w:ascii="Segoe UI Symbol" w:hAnsi="Segoe UI Symbol"/>
                <w:color w:val="000000" w:themeColor="text1"/>
                <w:sz w:val="22"/>
                <w:szCs w:val="22"/>
              </w:rPr>
              <w:t>☐</w:t>
            </w:r>
            <w:r w:rsidRPr="00AD3980">
              <w:rPr>
                <w:rFonts w:ascii="Calibri" w:hAnsi="Calibri" w:cs="Calibri"/>
                <w:color w:val="000000" w:themeColor="text1"/>
                <w:sz w:val="22"/>
                <w:szCs w:val="22"/>
              </w:rPr>
              <w:t>​</w:t>
            </w:r>
            <w:r w:rsidRPr="00AD3980">
              <w:rPr>
                <w:rFonts w:cs="Arial"/>
                <w:color w:val="000000" w:themeColor="text1"/>
                <w:sz w:val="22"/>
                <w:szCs w:val="22"/>
              </w:rPr>
              <w:t> </w:t>
            </w:r>
          </w:p>
          <w:p w14:paraId="2AE7B726" w14:textId="77777777" w:rsidR="00333835" w:rsidRPr="00AD3980" w:rsidRDefault="00333835" w:rsidP="00744D34">
            <w:pPr>
              <w:spacing w:line="360" w:lineRule="auto"/>
              <w:jc w:val="center"/>
              <w:textAlignment w:val="baseline"/>
              <w:rPr>
                <w:rFonts w:ascii="Times New Roman" w:hAnsi="Times New Roman"/>
                <w:color w:val="000000" w:themeColor="text1"/>
                <w:szCs w:val="24"/>
              </w:rPr>
            </w:pPr>
            <w:r w:rsidRPr="00AD3980">
              <w:rPr>
                <w:rFonts w:cs="Arial"/>
                <w:color w:val="000000" w:themeColor="text1"/>
                <w:sz w:val="22"/>
                <w:szCs w:val="22"/>
              </w:rPr>
              <w:t> </w:t>
            </w:r>
          </w:p>
        </w:tc>
      </w:tr>
      <w:tr w:rsidR="00AD3980" w:rsidRPr="00AD3980" w14:paraId="6E9A42DC" w14:textId="77777777" w:rsidTr="00333835">
        <w:trPr>
          <w:trHeight w:val="300"/>
        </w:trPr>
        <w:tc>
          <w:tcPr>
            <w:tcW w:w="1552" w:type="dxa"/>
            <w:tcBorders>
              <w:top w:val="single" w:sz="6" w:space="0" w:color="auto"/>
              <w:left w:val="single" w:sz="6" w:space="0" w:color="auto"/>
              <w:bottom w:val="single" w:sz="6" w:space="0" w:color="auto"/>
              <w:right w:val="single" w:sz="6" w:space="0" w:color="auto"/>
            </w:tcBorders>
            <w:hideMark/>
          </w:tcPr>
          <w:p w14:paraId="7A0CB673" w14:textId="77777777" w:rsidR="00333835" w:rsidRPr="00AD3980" w:rsidRDefault="00333835" w:rsidP="00744D34">
            <w:pPr>
              <w:spacing w:line="360" w:lineRule="auto"/>
              <w:textAlignment w:val="baseline"/>
              <w:rPr>
                <w:rFonts w:ascii="Times New Roman" w:hAnsi="Times New Roman"/>
                <w:color w:val="000000" w:themeColor="text1"/>
                <w:szCs w:val="24"/>
              </w:rPr>
            </w:pPr>
            <w:r w:rsidRPr="00AD3980">
              <w:rPr>
                <w:rFonts w:cs="Arial"/>
                <w:color w:val="000000" w:themeColor="text1"/>
                <w:sz w:val="22"/>
                <w:szCs w:val="22"/>
              </w:rPr>
              <w:t>Further </w:t>
            </w:r>
          </w:p>
        </w:tc>
        <w:tc>
          <w:tcPr>
            <w:tcW w:w="7654" w:type="dxa"/>
            <w:gridSpan w:val="2"/>
            <w:tcBorders>
              <w:top w:val="single" w:sz="6" w:space="0" w:color="auto"/>
              <w:left w:val="single" w:sz="6" w:space="0" w:color="auto"/>
              <w:bottom w:val="single" w:sz="6" w:space="0" w:color="auto"/>
              <w:right w:val="single" w:sz="6" w:space="0" w:color="auto"/>
            </w:tcBorders>
            <w:vAlign w:val="bottom"/>
            <w:hideMark/>
          </w:tcPr>
          <w:p w14:paraId="54C057CE" w14:textId="4B96D186" w:rsidR="00AD3980" w:rsidRPr="00AD3980" w:rsidRDefault="00AD3980" w:rsidP="00744D34">
            <w:pPr>
              <w:spacing w:line="360" w:lineRule="auto"/>
              <w:jc w:val="both"/>
              <w:rPr>
                <w:color w:val="000000" w:themeColor="text1"/>
              </w:rPr>
            </w:pPr>
            <w:r>
              <w:rPr>
                <w:color w:val="000000" w:themeColor="text1"/>
              </w:rPr>
              <w:t xml:space="preserve">Graham. D. Sound on Sound. 2017. All About Library Music. Available at: </w:t>
            </w:r>
            <w:hyperlink r:id="rId21" w:history="1">
              <w:r w:rsidRPr="00F12E2C">
                <w:rPr>
                  <w:rStyle w:val="Hyperlink"/>
                </w:rPr>
                <w:t>https://www.soundonsound.com/music-business/all-about-library-music-part-1</w:t>
              </w:r>
            </w:hyperlink>
          </w:p>
        </w:tc>
        <w:tc>
          <w:tcPr>
            <w:tcW w:w="1232" w:type="dxa"/>
            <w:tcBorders>
              <w:top w:val="single" w:sz="6" w:space="0" w:color="auto"/>
              <w:left w:val="single" w:sz="6" w:space="0" w:color="auto"/>
              <w:bottom w:val="single" w:sz="6" w:space="0" w:color="auto"/>
              <w:right w:val="single" w:sz="6" w:space="0" w:color="auto"/>
            </w:tcBorders>
            <w:hideMark/>
          </w:tcPr>
          <w:p w14:paraId="71F567C1" w14:textId="1977B74E" w:rsidR="00333835" w:rsidRPr="00AD3980" w:rsidRDefault="00333835" w:rsidP="00744D34">
            <w:pPr>
              <w:spacing w:line="360" w:lineRule="auto"/>
              <w:jc w:val="center"/>
              <w:textAlignment w:val="baseline"/>
              <w:rPr>
                <w:rFonts w:ascii="Times New Roman" w:hAnsi="Times New Roman"/>
                <w:color w:val="000000" w:themeColor="text1"/>
                <w:szCs w:val="24"/>
              </w:rPr>
            </w:pPr>
            <w:r w:rsidRPr="00AD3980">
              <w:rPr>
                <w:rFonts w:ascii="Calibri" w:hAnsi="Calibri" w:cs="Calibri"/>
                <w:color w:val="000000" w:themeColor="text1"/>
                <w:sz w:val="22"/>
                <w:szCs w:val="22"/>
              </w:rPr>
              <w:t>​​</w:t>
            </w:r>
            <w:r w:rsidR="00AD3980" w:rsidRPr="00AD3980">
              <w:rPr>
                <w:rFonts w:ascii="Segoe UI Symbol" w:hAnsi="Segoe UI Symbol"/>
                <w:color w:val="000000" w:themeColor="text1"/>
                <w:sz w:val="22"/>
                <w:szCs w:val="22"/>
              </w:rPr>
              <w:t>☒</w:t>
            </w:r>
            <w:r w:rsidR="00AD3980" w:rsidRPr="00AD3980">
              <w:rPr>
                <w:rFonts w:ascii="Calibri" w:hAnsi="Calibri" w:cs="Calibri"/>
                <w:color w:val="000000" w:themeColor="text1"/>
                <w:sz w:val="22"/>
                <w:szCs w:val="22"/>
              </w:rPr>
              <w:t>​</w:t>
            </w:r>
            <w:r w:rsidR="00AD3980" w:rsidRPr="00AD3980">
              <w:rPr>
                <w:rFonts w:cs="Arial"/>
                <w:color w:val="000000" w:themeColor="text1"/>
                <w:sz w:val="22"/>
                <w:szCs w:val="22"/>
              </w:rPr>
              <w:t> </w:t>
            </w:r>
            <w:r w:rsidRPr="00AD3980">
              <w:rPr>
                <w:rFonts w:ascii="Calibri" w:hAnsi="Calibri" w:cs="Calibri"/>
                <w:color w:val="000000" w:themeColor="text1"/>
                <w:sz w:val="22"/>
                <w:szCs w:val="22"/>
              </w:rPr>
              <w:t>​</w:t>
            </w:r>
            <w:r w:rsidRPr="00AD3980">
              <w:rPr>
                <w:rFonts w:cs="Arial"/>
                <w:color w:val="000000" w:themeColor="text1"/>
                <w:sz w:val="22"/>
                <w:szCs w:val="22"/>
              </w:rPr>
              <w:t> </w:t>
            </w:r>
          </w:p>
        </w:tc>
      </w:tr>
    </w:tbl>
    <w:p w14:paraId="0FB68038" w14:textId="77777777" w:rsidR="00397B2D" w:rsidRPr="00AD3980" w:rsidRDefault="00397B2D">
      <w:pPr>
        <w:spacing w:line="240" w:lineRule="auto"/>
        <w:rPr>
          <w:rFonts w:cs="Arial"/>
          <w:b/>
          <w:color w:val="000000" w:themeColor="text1"/>
        </w:rPr>
      </w:pPr>
      <w:r w:rsidRPr="00AD3980">
        <w:rPr>
          <w:rFonts w:cs="Arial"/>
          <w:color w:val="000000" w:themeColor="text1"/>
        </w:rPr>
        <w:br w:type="page"/>
      </w:r>
    </w:p>
    <w:p w14:paraId="3778E4CA" w14:textId="3A83B846" w:rsidR="0000754D" w:rsidRPr="000506AE" w:rsidRDefault="0000754D" w:rsidP="0000754D">
      <w:pPr>
        <w:pStyle w:val="Heading2"/>
        <w:rPr>
          <w:rFonts w:cs="Arial"/>
        </w:rPr>
      </w:pPr>
      <w:bookmarkStart w:id="29" w:name="_Toc145021439"/>
      <w:r w:rsidRPr="000506AE">
        <w:rPr>
          <w:rFonts w:cs="Arial"/>
        </w:rPr>
        <w:lastRenderedPageBreak/>
        <w:t>SCHEDULE OF ACTIVITIES</w:t>
      </w:r>
      <w:bookmarkEnd w:id="27"/>
      <w:bookmarkEnd w:id="28"/>
      <w:bookmarkEnd w:id="29"/>
    </w:p>
    <w:tbl>
      <w:tblPr>
        <w:tblStyle w:val="TableGrid"/>
        <w:tblW w:w="0" w:type="auto"/>
        <w:tblLook w:val="04A0" w:firstRow="1" w:lastRow="0" w:firstColumn="1" w:lastColumn="0" w:noHBand="0" w:noVBand="1"/>
      </w:tblPr>
      <w:tblGrid>
        <w:gridCol w:w="1838"/>
        <w:gridCol w:w="8347"/>
      </w:tblGrid>
      <w:tr w:rsidR="0000754D" w:rsidRPr="000506AE" w14:paraId="48FAB600" w14:textId="77777777" w:rsidTr="00756F6C">
        <w:tc>
          <w:tcPr>
            <w:tcW w:w="10185" w:type="dxa"/>
            <w:gridSpan w:val="2"/>
            <w:shd w:val="pct20" w:color="auto" w:fill="auto"/>
          </w:tcPr>
          <w:p w14:paraId="33EDE86F" w14:textId="77777777" w:rsidR="0000754D" w:rsidRPr="00962A6A" w:rsidRDefault="0000754D" w:rsidP="00314CCA">
            <w:pPr>
              <w:spacing w:line="276" w:lineRule="auto"/>
              <w:jc w:val="center"/>
              <w:rPr>
                <w:rFonts w:cs="Arial"/>
                <w:b/>
                <w:bCs/>
                <w:sz w:val="22"/>
                <w:szCs w:val="22"/>
              </w:rPr>
            </w:pPr>
            <w:r w:rsidRPr="00962A6A">
              <w:rPr>
                <w:rFonts w:cs="Arial"/>
                <w:b/>
                <w:bCs/>
                <w:sz w:val="22"/>
                <w:szCs w:val="22"/>
              </w:rPr>
              <w:t>The Sustainable Studio - Schedule of Activities</w:t>
            </w:r>
          </w:p>
        </w:tc>
      </w:tr>
      <w:tr w:rsidR="0000754D" w:rsidRPr="000506AE" w14:paraId="61B8E7E7" w14:textId="77777777" w:rsidTr="00756F6C">
        <w:tc>
          <w:tcPr>
            <w:tcW w:w="1838" w:type="dxa"/>
          </w:tcPr>
          <w:p w14:paraId="5525095F" w14:textId="77777777" w:rsidR="0000754D" w:rsidRDefault="0000754D" w:rsidP="00314CCA">
            <w:pPr>
              <w:spacing w:line="276" w:lineRule="auto"/>
              <w:rPr>
                <w:rFonts w:cs="Arial"/>
                <w:b/>
                <w:bCs/>
                <w:sz w:val="22"/>
                <w:szCs w:val="22"/>
              </w:rPr>
            </w:pPr>
            <w:r w:rsidRPr="00962A6A">
              <w:rPr>
                <w:rFonts w:cs="Arial"/>
                <w:b/>
                <w:bCs/>
                <w:sz w:val="22"/>
                <w:szCs w:val="22"/>
              </w:rPr>
              <w:t>Week 1</w:t>
            </w:r>
          </w:p>
          <w:p w14:paraId="639AAA19" w14:textId="10DFD3AD" w:rsidR="0000754D" w:rsidRPr="00962A6A" w:rsidRDefault="0000754D" w:rsidP="00314CCA">
            <w:pPr>
              <w:spacing w:line="276" w:lineRule="auto"/>
              <w:rPr>
                <w:rFonts w:cs="Arial"/>
                <w:sz w:val="22"/>
                <w:szCs w:val="22"/>
              </w:rPr>
            </w:pPr>
          </w:p>
        </w:tc>
        <w:tc>
          <w:tcPr>
            <w:tcW w:w="8347" w:type="dxa"/>
          </w:tcPr>
          <w:p w14:paraId="3F7C5A3F" w14:textId="77777777" w:rsidR="0000754D" w:rsidRPr="0086689C" w:rsidRDefault="0000754D" w:rsidP="00314CCA">
            <w:pPr>
              <w:spacing w:line="276" w:lineRule="auto"/>
              <w:rPr>
                <w:rFonts w:cs="Arial"/>
                <w:b/>
                <w:bCs/>
                <w:sz w:val="22"/>
                <w:szCs w:val="22"/>
              </w:rPr>
            </w:pPr>
            <w:r w:rsidRPr="0086689C">
              <w:rPr>
                <w:rFonts w:cs="Arial"/>
                <w:b/>
                <w:bCs/>
                <w:sz w:val="22"/>
                <w:szCs w:val="22"/>
              </w:rPr>
              <w:t>Module Introduction</w:t>
            </w:r>
          </w:p>
          <w:p w14:paraId="209F0293" w14:textId="77777777" w:rsidR="0000754D" w:rsidRPr="00962A6A" w:rsidRDefault="0000754D" w:rsidP="00314CCA">
            <w:pPr>
              <w:pStyle w:val="ListParagraph"/>
              <w:numPr>
                <w:ilvl w:val="0"/>
                <w:numId w:val="17"/>
              </w:numPr>
              <w:spacing w:line="276" w:lineRule="auto"/>
              <w:rPr>
                <w:rFonts w:cs="Arial"/>
                <w:sz w:val="22"/>
                <w:szCs w:val="22"/>
              </w:rPr>
            </w:pPr>
            <w:r w:rsidRPr="00962A6A">
              <w:rPr>
                <w:rFonts w:cs="Arial"/>
                <w:sz w:val="22"/>
                <w:szCs w:val="22"/>
              </w:rPr>
              <w:t>Assignment Brief</w:t>
            </w:r>
          </w:p>
          <w:p w14:paraId="0F327328" w14:textId="77777777" w:rsidR="0000754D" w:rsidRPr="00962A6A" w:rsidRDefault="0000754D" w:rsidP="00314CCA">
            <w:pPr>
              <w:pStyle w:val="ListParagraph"/>
              <w:numPr>
                <w:ilvl w:val="0"/>
                <w:numId w:val="17"/>
              </w:numPr>
              <w:spacing w:line="276" w:lineRule="auto"/>
              <w:rPr>
                <w:rFonts w:cs="Arial"/>
                <w:sz w:val="22"/>
                <w:szCs w:val="22"/>
              </w:rPr>
            </w:pPr>
            <w:r w:rsidRPr="00962A6A">
              <w:rPr>
                <w:rFonts w:cs="Arial"/>
                <w:sz w:val="22"/>
                <w:szCs w:val="22"/>
              </w:rPr>
              <w:t xml:space="preserve">Introduction to Library (or Production) Music </w:t>
            </w:r>
          </w:p>
          <w:p w14:paraId="1D789063" w14:textId="77777777" w:rsidR="0000754D" w:rsidRPr="00962A6A" w:rsidRDefault="0000754D" w:rsidP="00314CCA">
            <w:pPr>
              <w:pStyle w:val="ListParagraph"/>
              <w:numPr>
                <w:ilvl w:val="0"/>
                <w:numId w:val="17"/>
              </w:numPr>
              <w:spacing w:line="276" w:lineRule="auto"/>
              <w:rPr>
                <w:rFonts w:cs="Arial"/>
                <w:sz w:val="22"/>
                <w:szCs w:val="22"/>
              </w:rPr>
            </w:pPr>
            <w:r w:rsidRPr="00962A6A">
              <w:rPr>
                <w:rFonts w:cs="Arial"/>
                <w:sz w:val="22"/>
                <w:szCs w:val="22"/>
              </w:rPr>
              <w:t>Historic and Current Examples</w:t>
            </w:r>
          </w:p>
          <w:p w14:paraId="3547EB0D" w14:textId="77777777" w:rsidR="0000754D" w:rsidRPr="00962A6A" w:rsidRDefault="0000754D" w:rsidP="00314CCA">
            <w:pPr>
              <w:pStyle w:val="ListParagraph"/>
              <w:spacing w:line="276" w:lineRule="auto"/>
              <w:rPr>
                <w:rFonts w:cs="Arial"/>
                <w:sz w:val="22"/>
                <w:szCs w:val="22"/>
              </w:rPr>
            </w:pPr>
          </w:p>
          <w:p w14:paraId="4C58E4A7" w14:textId="77777777" w:rsidR="0000754D" w:rsidRDefault="0000754D" w:rsidP="00314CCA">
            <w:pPr>
              <w:spacing w:line="276" w:lineRule="auto"/>
              <w:rPr>
                <w:rFonts w:cs="Arial"/>
                <w:i/>
                <w:iCs/>
                <w:sz w:val="22"/>
                <w:szCs w:val="22"/>
              </w:rPr>
            </w:pPr>
            <w:r w:rsidRPr="00962A6A">
              <w:rPr>
                <w:rFonts w:cs="Arial"/>
                <w:i/>
                <w:iCs/>
                <w:sz w:val="22"/>
                <w:szCs w:val="22"/>
              </w:rPr>
              <w:t xml:space="preserve">Week 1 Creative Task – Source and Analyse a piece of Library Music and Compose a Similar Work. </w:t>
            </w:r>
          </w:p>
          <w:p w14:paraId="23111755" w14:textId="77777777" w:rsidR="00F66DD8" w:rsidRPr="00962A6A" w:rsidRDefault="00F66DD8" w:rsidP="00314CCA">
            <w:pPr>
              <w:spacing w:line="276" w:lineRule="auto"/>
              <w:rPr>
                <w:rFonts w:cs="Arial"/>
                <w:i/>
                <w:iCs/>
                <w:sz w:val="22"/>
                <w:szCs w:val="22"/>
              </w:rPr>
            </w:pPr>
          </w:p>
        </w:tc>
      </w:tr>
      <w:tr w:rsidR="0000754D" w:rsidRPr="000506AE" w14:paraId="7CE98B7F" w14:textId="77777777" w:rsidTr="00756F6C">
        <w:tc>
          <w:tcPr>
            <w:tcW w:w="1838" w:type="dxa"/>
          </w:tcPr>
          <w:p w14:paraId="0DA56276" w14:textId="77777777" w:rsidR="0000754D" w:rsidRDefault="0000754D" w:rsidP="00314CCA">
            <w:pPr>
              <w:spacing w:line="276" w:lineRule="auto"/>
              <w:rPr>
                <w:rFonts w:cs="Arial"/>
                <w:b/>
                <w:bCs/>
                <w:sz w:val="22"/>
                <w:szCs w:val="22"/>
              </w:rPr>
            </w:pPr>
            <w:r w:rsidRPr="00962A6A">
              <w:rPr>
                <w:rFonts w:cs="Arial"/>
                <w:b/>
                <w:bCs/>
                <w:sz w:val="22"/>
                <w:szCs w:val="22"/>
              </w:rPr>
              <w:t>Week 2</w:t>
            </w:r>
          </w:p>
          <w:p w14:paraId="663CA9A1" w14:textId="75C840A7" w:rsidR="0000754D" w:rsidRPr="00962A6A" w:rsidRDefault="0000754D" w:rsidP="00314CCA">
            <w:pPr>
              <w:spacing w:line="276" w:lineRule="auto"/>
              <w:rPr>
                <w:rFonts w:cs="Arial"/>
                <w:sz w:val="22"/>
                <w:szCs w:val="22"/>
              </w:rPr>
            </w:pPr>
          </w:p>
        </w:tc>
        <w:tc>
          <w:tcPr>
            <w:tcW w:w="8347" w:type="dxa"/>
          </w:tcPr>
          <w:p w14:paraId="40447894" w14:textId="77777777" w:rsidR="0000754D" w:rsidRPr="0086689C" w:rsidRDefault="0000754D" w:rsidP="00314CCA">
            <w:pPr>
              <w:spacing w:line="276" w:lineRule="auto"/>
              <w:rPr>
                <w:rFonts w:cs="Arial"/>
                <w:b/>
                <w:bCs/>
                <w:sz w:val="22"/>
                <w:szCs w:val="22"/>
              </w:rPr>
            </w:pPr>
            <w:r w:rsidRPr="0086689C">
              <w:rPr>
                <w:rFonts w:cs="Arial"/>
                <w:b/>
                <w:bCs/>
                <w:sz w:val="22"/>
                <w:szCs w:val="22"/>
              </w:rPr>
              <w:t>Introduction to Sound Effects Libraries</w:t>
            </w:r>
          </w:p>
          <w:p w14:paraId="1DD29F9B" w14:textId="77777777" w:rsidR="0000754D" w:rsidRPr="00962A6A" w:rsidRDefault="0000754D" w:rsidP="00314CCA">
            <w:pPr>
              <w:pStyle w:val="ListParagraph"/>
              <w:numPr>
                <w:ilvl w:val="0"/>
                <w:numId w:val="17"/>
              </w:numPr>
              <w:spacing w:line="276" w:lineRule="auto"/>
              <w:rPr>
                <w:rFonts w:cs="Arial"/>
                <w:sz w:val="22"/>
                <w:szCs w:val="22"/>
              </w:rPr>
            </w:pPr>
            <w:r w:rsidRPr="00962A6A">
              <w:rPr>
                <w:rFonts w:cs="Arial"/>
                <w:sz w:val="22"/>
                <w:szCs w:val="22"/>
              </w:rPr>
              <w:t>Sound Effect Categories</w:t>
            </w:r>
          </w:p>
          <w:p w14:paraId="3441CEFB" w14:textId="77777777" w:rsidR="0000754D" w:rsidRPr="00962A6A" w:rsidRDefault="0000754D" w:rsidP="00314CCA">
            <w:pPr>
              <w:pStyle w:val="ListParagraph"/>
              <w:numPr>
                <w:ilvl w:val="0"/>
                <w:numId w:val="17"/>
              </w:numPr>
              <w:spacing w:line="276" w:lineRule="auto"/>
              <w:rPr>
                <w:rFonts w:cs="Arial"/>
                <w:sz w:val="22"/>
                <w:szCs w:val="22"/>
              </w:rPr>
            </w:pPr>
            <w:r w:rsidRPr="00962A6A">
              <w:rPr>
                <w:rFonts w:cs="Arial"/>
                <w:sz w:val="22"/>
                <w:szCs w:val="22"/>
              </w:rPr>
              <w:t xml:space="preserve">Managing Metadata: Universal Category System </w:t>
            </w:r>
          </w:p>
          <w:p w14:paraId="5BAE4C92" w14:textId="77777777" w:rsidR="0000754D" w:rsidRPr="00962A6A" w:rsidRDefault="0000754D" w:rsidP="00314CCA">
            <w:pPr>
              <w:pStyle w:val="ListParagraph"/>
              <w:numPr>
                <w:ilvl w:val="0"/>
                <w:numId w:val="17"/>
              </w:numPr>
              <w:spacing w:line="276" w:lineRule="auto"/>
              <w:rPr>
                <w:rFonts w:cs="Arial"/>
                <w:sz w:val="22"/>
                <w:szCs w:val="22"/>
              </w:rPr>
            </w:pPr>
            <w:r w:rsidRPr="00962A6A">
              <w:rPr>
                <w:rFonts w:cs="Arial"/>
                <w:sz w:val="22"/>
                <w:szCs w:val="22"/>
              </w:rPr>
              <w:t>Sources of Income: Publishers</w:t>
            </w:r>
          </w:p>
          <w:p w14:paraId="48BC71A1" w14:textId="77777777" w:rsidR="0000754D" w:rsidRPr="00962A6A" w:rsidRDefault="0000754D" w:rsidP="00314CCA">
            <w:pPr>
              <w:pStyle w:val="ListParagraph"/>
              <w:spacing w:line="276" w:lineRule="auto"/>
              <w:rPr>
                <w:rFonts w:cs="Arial"/>
                <w:sz w:val="22"/>
                <w:szCs w:val="22"/>
              </w:rPr>
            </w:pPr>
          </w:p>
          <w:p w14:paraId="19A5DCE1" w14:textId="77777777" w:rsidR="0000754D" w:rsidRDefault="0000754D" w:rsidP="00314CCA">
            <w:pPr>
              <w:spacing w:line="276" w:lineRule="auto"/>
              <w:rPr>
                <w:rFonts w:cs="Arial"/>
                <w:i/>
                <w:iCs/>
                <w:sz w:val="22"/>
                <w:szCs w:val="22"/>
              </w:rPr>
            </w:pPr>
            <w:r w:rsidRPr="00962A6A">
              <w:rPr>
                <w:rFonts w:cs="Arial"/>
                <w:i/>
                <w:iCs/>
                <w:sz w:val="22"/>
                <w:szCs w:val="22"/>
              </w:rPr>
              <w:t>Week 2 Creative Task – Create a</w:t>
            </w:r>
            <w:r>
              <w:rPr>
                <w:rFonts w:cs="Arial"/>
                <w:i/>
                <w:iCs/>
                <w:sz w:val="22"/>
                <w:szCs w:val="22"/>
              </w:rPr>
              <w:t>n original</w:t>
            </w:r>
            <w:r w:rsidRPr="00962A6A">
              <w:rPr>
                <w:rFonts w:cs="Arial"/>
                <w:i/>
                <w:iCs/>
                <w:sz w:val="22"/>
                <w:szCs w:val="22"/>
              </w:rPr>
              <w:t xml:space="preserve"> Sound Effects Library of 10 Original Sounds. </w:t>
            </w:r>
          </w:p>
          <w:p w14:paraId="005FF93F" w14:textId="77777777" w:rsidR="00A44A82" w:rsidRPr="00962A6A" w:rsidRDefault="00A44A82" w:rsidP="00314CCA">
            <w:pPr>
              <w:spacing w:line="276" w:lineRule="auto"/>
              <w:rPr>
                <w:rFonts w:cs="Arial"/>
                <w:i/>
                <w:iCs/>
                <w:sz w:val="22"/>
                <w:szCs w:val="22"/>
              </w:rPr>
            </w:pPr>
          </w:p>
        </w:tc>
      </w:tr>
      <w:tr w:rsidR="0000754D" w:rsidRPr="000506AE" w14:paraId="1317598C" w14:textId="77777777" w:rsidTr="00756F6C">
        <w:trPr>
          <w:trHeight w:val="1117"/>
        </w:trPr>
        <w:tc>
          <w:tcPr>
            <w:tcW w:w="1838" w:type="dxa"/>
          </w:tcPr>
          <w:p w14:paraId="26998E63" w14:textId="77777777" w:rsidR="0000754D" w:rsidRDefault="0000754D" w:rsidP="00314CCA">
            <w:pPr>
              <w:spacing w:line="276" w:lineRule="auto"/>
              <w:rPr>
                <w:rFonts w:cs="Arial"/>
                <w:b/>
                <w:bCs/>
                <w:sz w:val="22"/>
                <w:szCs w:val="22"/>
              </w:rPr>
            </w:pPr>
            <w:r w:rsidRPr="00962A6A">
              <w:rPr>
                <w:rFonts w:cs="Arial"/>
                <w:b/>
                <w:bCs/>
                <w:sz w:val="22"/>
                <w:szCs w:val="22"/>
              </w:rPr>
              <w:t>Week 3</w:t>
            </w:r>
          </w:p>
          <w:p w14:paraId="2A39B3F2" w14:textId="1E653856" w:rsidR="0000754D" w:rsidRPr="00962A6A" w:rsidRDefault="0000754D" w:rsidP="00D53234">
            <w:pPr>
              <w:spacing w:line="276" w:lineRule="auto"/>
              <w:rPr>
                <w:rFonts w:cs="Arial"/>
                <w:sz w:val="22"/>
                <w:szCs w:val="22"/>
              </w:rPr>
            </w:pPr>
          </w:p>
        </w:tc>
        <w:tc>
          <w:tcPr>
            <w:tcW w:w="8347" w:type="dxa"/>
          </w:tcPr>
          <w:p w14:paraId="02B92043" w14:textId="65876DF2" w:rsidR="0000754D" w:rsidRPr="00962A6A" w:rsidRDefault="00D53234" w:rsidP="00D53234">
            <w:pPr>
              <w:spacing w:line="276" w:lineRule="auto"/>
              <w:rPr>
                <w:rFonts w:cs="Arial"/>
                <w:b/>
                <w:bCs/>
                <w:color w:val="000000" w:themeColor="text1"/>
                <w:sz w:val="22"/>
                <w:szCs w:val="22"/>
              </w:rPr>
            </w:pPr>
            <w:r>
              <w:rPr>
                <w:rFonts w:cs="Arial"/>
                <w:b/>
                <w:bCs/>
                <w:sz w:val="22"/>
                <w:szCs w:val="22"/>
              </w:rPr>
              <w:t>Thematic Compositions: Stylistic Versatility</w:t>
            </w:r>
            <w:r w:rsidRPr="00962A6A">
              <w:rPr>
                <w:rFonts w:cs="Arial"/>
                <w:i/>
                <w:iCs/>
                <w:sz w:val="22"/>
                <w:szCs w:val="22"/>
              </w:rPr>
              <w:t xml:space="preserve">  </w:t>
            </w:r>
          </w:p>
        </w:tc>
      </w:tr>
      <w:tr w:rsidR="0000754D" w:rsidRPr="000506AE" w14:paraId="61230C5F" w14:textId="77777777" w:rsidTr="00756F6C">
        <w:trPr>
          <w:trHeight w:val="829"/>
        </w:trPr>
        <w:tc>
          <w:tcPr>
            <w:tcW w:w="1838" w:type="dxa"/>
            <w:tcBorders>
              <w:bottom w:val="single" w:sz="4" w:space="0" w:color="auto"/>
            </w:tcBorders>
          </w:tcPr>
          <w:p w14:paraId="01D313FA" w14:textId="77777777" w:rsidR="0000754D" w:rsidRDefault="0000754D" w:rsidP="00314CCA">
            <w:pPr>
              <w:spacing w:line="276" w:lineRule="auto"/>
              <w:rPr>
                <w:rFonts w:cs="Arial"/>
                <w:b/>
                <w:bCs/>
                <w:sz w:val="22"/>
                <w:szCs w:val="22"/>
              </w:rPr>
            </w:pPr>
            <w:r w:rsidRPr="00962A6A">
              <w:rPr>
                <w:rFonts w:cs="Arial"/>
                <w:b/>
                <w:bCs/>
                <w:sz w:val="22"/>
                <w:szCs w:val="22"/>
              </w:rPr>
              <w:t>Week 4</w:t>
            </w:r>
          </w:p>
          <w:p w14:paraId="5DA4F56C" w14:textId="033F22D2" w:rsidR="0000754D" w:rsidRPr="00D53234" w:rsidRDefault="00D53234" w:rsidP="00314CCA">
            <w:pPr>
              <w:spacing w:line="276" w:lineRule="auto"/>
              <w:rPr>
                <w:rFonts w:cs="Arial"/>
                <w:b/>
                <w:bCs/>
                <w:sz w:val="22"/>
                <w:szCs w:val="22"/>
              </w:rPr>
            </w:pPr>
            <w:r>
              <w:rPr>
                <w:rFonts w:cs="Arial"/>
                <w:b/>
                <w:bCs/>
                <w:sz w:val="22"/>
                <w:szCs w:val="22"/>
              </w:rPr>
              <w:t>Industry Professional</w:t>
            </w:r>
          </w:p>
        </w:tc>
        <w:tc>
          <w:tcPr>
            <w:tcW w:w="8347" w:type="dxa"/>
            <w:tcBorders>
              <w:bottom w:val="single" w:sz="4" w:space="0" w:color="auto"/>
            </w:tcBorders>
          </w:tcPr>
          <w:p w14:paraId="316D9285" w14:textId="77777777" w:rsidR="00D53234" w:rsidRPr="00962A6A" w:rsidRDefault="00D53234" w:rsidP="00D53234">
            <w:pPr>
              <w:spacing w:line="276" w:lineRule="auto"/>
              <w:rPr>
                <w:rFonts w:cs="Arial"/>
                <w:i/>
                <w:iCs/>
                <w:sz w:val="22"/>
                <w:szCs w:val="22"/>
              </w:rPr>
            </w:pPr>
            <w:r w:rsidRPr="118DF49A">
              <w:rPr>
                <w:rFonts w:cs="Arial"/>
                <w:b/>
                <w:bCs/>
                <w:sz w:val="22"/>
                <w:szCs w:val="22"/>
              </w:rPr>
              <w:t xml:space="preserve">Visiting Lecturer – </w:t>
            </w:r>
            <w:r w:rsidRPr="118DF49A">
              <w:rPr>
                <w:rFonts w:cs="Arial"/>
                <w:b/>
                <w:bCs/>
                <w:color w:val="000000" w:themeColor="text1"/>
                <w:sz w:val="22"/>
                <w:szCs w:val="22"/>
              </w:rPr>
              <w:t xml:space="preserve">Pete Williams (TBC) </w:t>
            </w:r>
          </w:p>
          <w:p w14:paraId="539AC618" w14:textId="5BCB420C" w:rsidR="00D53234" w:rsidRDefault="00D53234" w:rsidP="00D53234">
            <w:pPr>
              <w:spacing w:line="276" w:lineRule="auto"/>
              <w:rPr>
                <w:rFonts w:cs="Arial"/>
                <w:b/>
                <w:bCs/>
                <w:sz w:val="22"/>
                <w:szCs w:val="22"/>
              </w:rPr>
            </w:pPr>
            <w:hyperlink r:id="rId22" w:anchor="/album/ADM032/b21cd6492edb6e02" w:history="1">
              <w:r w:rsidRPr="00A55522">
                <w:rPr>
                  <w:rStyle w:val="Hyperlink"/>
                  <w:rFonts w:cs="Arial"/>
                  <w:b/>
                  <w:bCs/>
                  <w:sz w:val="22"/>
                  <w:szCs w:val="22"/>
                </w:rPr>
                <w:t>https://searchmusic.twistedjukebox.com/#/album/ADM032/b21cd6492edb6e02</w:t>
              </w:r>
            </w:hyperlink>
          </w:p>
          <w:p w14:paraId="1C681CBC" w14:textId="77777777" w:rsidR="00D53234" w:rsidRPr="00962A6A" w:rsidRDefault="00D53234" w:rsidP="00314CCA">
            <w:pPr>
              <w:spacing w:line="276" w:lineRule="auto"/>
              <w:rPr>
                <w:rFonts w:cs="Arial"/>
                <w:i/>
                <w:iCs/>
                <w:sz w:val="22"/>
                <w:szCs w:val="22"/>
              </w:rPr>
            </w:pPr>
          </w:p>
        </w:tc>
      </w:tr>
      <w:tr w:rsidR="0000754D" w:rsidRPr="000506AE" w14:paraId="4350EE09" w14:textId="77777777" w:rsidTr="00756F6C">
        <w:tc>
          <w:tcPr>
            <w:tcW w:w="1838" w:type="dxa"/>
            <w:tcBorders>
              <w:bottom w:val="single" w:sz="4" w:space="0" w:color="auto"/>
            </w:tcBorders>
            <w:shd w:val="pct20" w:color="auto" w:fill="auto"/>
          </w:tcPr>
          <w:p w14:paraId="189E7B92" w14:textId="77777777" w:rsidR="0000754D" w:rsidRDefault="0000754D" w:rsidP="00314CCA">
            <w:pPr>
              <w:spacing w:line="276" w:lineRule="auto"/>
              <w:rPr>
                <w:rFonts w:cs="Arial"/>
                <w:b/>
                <w:bCs/>
                <w:sz w:val="22"/>
                <w:szCs w:val="22"/>
              </w:rPr>
            </w:pPr>
            <w:r w:rsidRPr="00962A6A">
              <w:rPr>
                <w:rFonts w:cs="Arial"/>
                <w:b/>
                <w:bCs/>
                <w:sz w:val="22"/>
                <w:szCs w:val="22"/>
              </w:rPr>
              <w:t>Week 5</w:t>
            </w:r>
          </w:p>
          <w:p w14:paraId="33A3A817" w14:textId="1A03DA5F" w:rsidR="0000754D" w:rsidRPr="00962A6A" w:rsidRDefault="0000754D" w:rsidP="00314CCA">
            <w:pPr>
              <w:spacing w:line="276" w:lineRule="auto"/>
              <w:rPr>
                <w:rFonts w:cs="Arial"/>
                <w:sz w:val="22"/>
                <w:szCs w:val="22"/>
              </w:rPr>
            </w:pPr>
          </w:p>
        </w:tc>
        <w:tc>
          <w:tcPr>
            <w:tcW w:w="8347" w:type="dxa"/>
            <w:tcBorders>
              <w:bottom w:val="single" w:sz="4" w:space="0" w:color="auto"/>
            </w:tcBorders>
            <w:shd w:val="pct20" w:color="auto" w:fill="auto"/>
          </w:tcPr>
          <w:p w14:paraId="6D4D2352" w14:textId="1A81D5C9" w:rsidR="0000754D" w:rsidRPr="00F615A3" w:rsidRDefault="00DB52BD" w:rsidP="025FD389">
            <w:pPr>
              <w:spacing w:line="276" w:lineRule="auto"/>
            </w:pPr>
            <w:r w:rsidRPr="025FD389">
              <w:rPr>
                <w:rFonts w:cs="Arial"/>
                <w:b/>
                <w:bCs/>
                <w:color w:val="000000" w:themeColor="text1"/>
                <w:sz w:val="22"/>
                <w:szCs w:val="22"/>
              </w:rPr>
              <w:t>Feedback Week</w:t>
            </w:r>
          </w:p>
        </w:tc>
      </w:tr>
      <w:tr w:rsidR="0000754D" w:rsidRPr="000506AE" w14:paraId="1540181E" w14:textId="77777777" w:rsidTr="00756F6C">
        <w:tc>
          <w:tcPr>
            <w:tcW w:w="1838" w:type="dxa"/>
          </w:tcPr>
          <w:p w14:paraId="12C8A2D1" w14:textId="77777777" w:rsidR="0000754D" w:rsidRPr="00962A6A" w:rsidRDefault="0000754D" w:rsidP="00314CCA">
            <w:pPr>
              <w:spacing w:line="276" w:lineRule="auto"/>
              <w:rPr>
                <w:rFonts w:cs="Arial"/>
                <w:b/>
                <w:bCs/>
                <w:sz w:val="22"/>
                <w:szCs w:val="22"/>
              </w:rPr>
            </w:pPr>
            <w:r w:rsidRPr="00962A6A">
              <w:rPr>
                <w:rFonts w:cs="Arial"/>
                <w:b/>
                <w:bCs/>
                <w:sz w:val="22"/>
                <w:szCs w:val="22"/>
              </w:rPr>
              <w:t>Week 6</w:t>
            </w:r>
          </w:p>
          <w:p w14:paraId="361AF3B5" w14:textId="20DD3DA3" w:rsidR="0000754D" w:rsidRPr="00962A6A" w:rsidRDefault="0000754D" w:rsidP="00314CCA">
            <w:pPr>
              <w:spacing w:line="276" w:lineRule="auto"/>
              <w:rPr>
                <w:rFonts w:cs="Arial"/>
                <w:sz w:val="22"/>
                <w:szCs w:val="22"/>
              </w:rPr>
            </w:pPr>
          </w:p>
        </w:tc>
        <w:tc>
          <w:tcPr>
            <w:tcW w:w="8347" w:type="dxa"/>
          </w:tcPr>
          <w:p w14:paraId="7C3F36DA" w14:textId="77777777" w:rsidR="004654CE" w:rsidRDefault="004654CE" w:rsidP="004654CE">
            <w:pPr>
              <w:spacing w:line="276" w:lineRule="auto"/>
              <w:rPr>
                <w:rFonts w:cs="Arial"/>
                <w:b/>
                <w:bCs/>
                <w:color w:val="000000" w:themeColor="text1"/>
                <w:sz w:val="22"/>
                <w:szCs w:val="22"/>
              </w:rPr>
            </w:pPr>
            <w:r>
              <w:rPr>
                <w:rFonts w:cs="Arial"/>
                <w:b/>
                <w:bCs/>
                <w:color w:val="000000" w:themeColor="text1"/>
                <w:sz w:val="22"/>
                <w:szCs w:val="22"/>
              </w:rPr>
              <w:t>Market Analysis and Developing Workflows</w:t>
            </w:r>
          </w:p>
          <w:p w14:paraId="2028425B" w14:textId="77777777" w:rsidR="004654CE" w:rsidRPr="00962A6A" w:rsidRDefault="004654CE" w:rsidP="004654CE">
            <w:pPr>
              <w:pStyle w:val="ListParagraph"/>
              <w:numPr>
                <w:ilvl w:val="0"/>
                <w:numId w:val="17"/>
              </w:numPr>
              <w:spacing w:line="276" w:lineRule="auto"/>
              <w:rPr>
                <w:rFonts w:cs="Arial"/>
                <w:sz w:val="22"/>
                <w:szCs w:val="22"/>
              </w:rPr>
            </w:pPr>
            <w:r w:rsidRPr="00962A6A">
              <w:rPr>
                <w:rFonts w:cs="Arial"/>
                <w:sz w:val="22"/>
                <w:szCs w:val="22"/>
              </w:rPr>
              <w:t xml:space="preserve">Inspiration and Templates </w:t>
            </w:r>
          </w:p>
          <w:p w14:paraId="43866BF5" w14:textId="77777777" w:rsidR="004654CE" w:rsidRPr="00962A6A" w:rsidRDefault="004654CE" w:rsidP="004654CE">
            <w:pPr>
              <w:pStyle w:val="ListParagraph"/>
              <w:numPr>
                <w:ilvl w:val="0"/>
                <w:numId w:val="17"/>
              </w:numPr>
              <w:spacing w:line="276" w:lineRule="auto"/>
              <w:rPr>
                <w:rFonts w:cs="Arial"/>
                <w:sz w:val="22"/>
                <w:szCs w:val="22"/>
              </w:rPr>
            </w:pPr>
            <w:r w:rsidRPr="00962A6A">
              <w:rPr>
                <w:rFonts w:cs="Arial"/>
                <w:sz w:val="22"/>
                <w:szCs w:val="22"/>
              </w:rPr>
              <w:t xml:space="preserve">Trends and Analysis </w:t>
            </w:r>
          </w:p>
          <w:p w14:paraId="16E87A1C" w14:textId="77777777" w:rsidR="004654CE" w:rsidRPr="00962A6A" w:rsidRDefault="004654CE" w:rsidP="004654CE">
            <w:pPr>
              <w:pStyle w:val="ListParagraph"/>
              <w:numPr>
                <w:ilvl w:val="0"/>
                <w:numId w:val="17"/>
              </w:numPr>
              <w:spacing w:line="276" w:lineRule="auto"/>
              <w:rPr>
                <w:rFonts w:cs="Arial"/>
                <w:sz w:val="22"/>
                <w:szCs w:val="22"/>
              </w:rPr>
            </w:pPr>
            <w:r w:rsidRPr="00962A6A">
              <w:rPr>
                <w:rFonts w:cs="Arial"/>
                <w:sz w:val="22"/>
                <w:szCs w:val="22"/>
              </w:rPr>
              <w:t xml:space="preserve">Structure </w:t>
            </w:r>
          </w:p>
          <w:p w14:paraId="6FA1516C" w14:textId="77777777" w:rsidR="004654CE" w:rsidRPr="00962A6A" w:rsidRDefault="004654CE" w:rsidP="004654CE">
            <w:pPr>
              <w:pStyle w:val="ListParagraph"/>
              <w:numPr>
                <w:ilvl w:val="0"/>
                <w:numId w:val="17"/>
              </w:numPr>
              <w:spacing w:line="276" w:lineRule="auto"/>
              <w:rPr>
                <w:rFonts w:cs="Arial"/>
                <w:sz w:val="22"/>
                <w:szCs w:val="22"/>
              </w:rPr>
            </w:pPr>
            <w:r w:rsidRPr="00962A6A">
              <w:rPr>
                <w:rFonts w:cs="Arial"/>
                <w:sz w:val="22"/>
                <w:szCs w:val="22"/>
              </w:rPr>
              <w:t xml:space="preserve">Editing Stems </w:t>
            </w:r>
          </w:p>
          <w:p w14:paraId="1ABD807E" w14:textId="77777777" w:rsidR="004654CE" w:rsidRPr="00962A6A" w:rsidRDefault="004654CE" w:rsidP="004654CE">
            <w:pPr>
              <w:pStyle w:val="ListParagraph"/>
              <w:numPr>
                <w:ilvl w:val="0"/>
                <w:numId w:val="17"/>
              </w:numPr>
              <w:spacing w:line="276" w:lineRule="auto"/>
              <w:rPr>
                <w:rFonts w:cs="Arial"/>
                <w:sz w:val="22"/>
                <w:szCs w:val="22"/>
              </w:rPr>
            </w:pPr>
            <w:r w:rsidRPr="00962A6A">
              <w:rPr>
                <w:rFonts w:cs="Arial"/>
                <w:sz w:val="22"/>
                <w:szCs w:val="22"/>
              </w:rPr>
              <w:t>Mixing Compositions</w:t>
            </w:r>
          </w:p>
          <w:p w14:paraId="72F716BF" w14:textId="77777777" w:rsidR="004654CE" w:rsidRPr="00962A6A" w:rsidRDefault="004654CE" w:rsidP="004654CE">
            <w:pPr>
              <w:spacing w:line="276" w:lineRule="auto"/>
              <w:rPr>
                <w:rFonts w:cs="Arial"/>
                <w:sz w:val="22"/>
                <w:szCs w:val="22"/>
              </w:rPr>
            </w:pPr>
          </w:p>
          <w:p w14:paraId="3D330B8A" w14:textId="77777777" w:rsidR="0000754D" w:rsidRDefault="004654CE" w:rsidP="004654CE">
            <w:pPr>
              <w:spacing w:line="240" w:lineRule="auto"/>
              <w:rPr>
                <w:rFonts w:cs="Arial"/>
                <w:i/>
                <w:iCs/>
                <w:sz w:val="22"/>
                <w:szCs w:val="22"/>
              </w:rPr>
            </w:pPr>
            <w:r w:rsidRPr="00962A6A">
              <w:rPr>
                <w:rFonts w:cs="Arial"/>
                <w:i/>
                <w:iCs/>
                <w:sz w:val="22"/>
                <w:szCs w:val="22"/>
              </w:rPr>
              <w:t xml:space="preserve">Week </w:t>
            </w:r>
            <w:r>
              <w:rPr>
                <w:rFonts w:cs="Arial"/>
                <w:i/>
                <w:iCs/>
                <w:sz w:val="22"/>
                <w:szCs w:val="22"/>
              </w:rPr>
              <w:t>6</w:t>
            </w:r>
            <w:r w:rsidRPr="00962A6A">
              <w:rPr>
                <w:rFonts w:cs="Arial"/>
                <w:i/>
                <w:iCs/>
                <w:sz w:val="22"/>
                <w:szCs w:val="22"/>
              </w:rPr>
              <w:t xml:space="preserve"> Creative Task – Analyse five compositions or sound effects within a particular style or category, use the research to inform a new composition or mini sound effects library.</w:t>
            </w:r>
          </w:p>
          <w:p w14:paraId="4304410B" w14:textId="0B9BCF58" w:rsidR="00FA3840" w:rsidRPr="004654CE" w:rsidRDefault="00FA3840" w:rsidP="004654CE">
            <w:pPr>
              <w:spacing w:line="240" w:lineRule="auto"/>
              <w:rPr>
                <w:rFonts w:cs="Arial"/>
                <w:color w:val="303B44"/>
                <w:sz w:val="22"/>
                <w:szCs w:val="22"/>
                <w:lang w:eastAsia="en-US"/>
              </w:rPr>
            </w:pPr>
          </w:p>
        </w:tc>
      </w:tr>
      <w:tr w:rsidR="00756F6C" w:rsidRPr="000506AE" w14:paraId="3D2D5804" w14:textId="77777777" w:rsidTr="00756F6C">
        <w:tc>
          <w:tcPr>
            <w:tcW w:w="1838" w:type="dxa"/>
          </w:tcPr>
          <w:p w14:paraId="56E9F78F" w14:textId="77777777" w:rsidR="00756F6C" w:rsidRDefault="00756F6C" w:rsidP="00756F6C">
            <w:pPr>
              <w:spacing w:line="276" w:lineRule="auto"/>
              <w:rPr>
                <w:rFonts w:cs="Arial"/>
                <w:b/>
                <w:bCs/>
                <w:sz w:val="22"/>
                <w:szCs w:val="22"/>
              </w:rPr>
            </w:pPr>
            <w:r w:rsidRPr="00962A6A">
              <w:rPr>
                <w:rFonts w:cs="Arial"/>
                <w:b/>
                <w:bCs/>
                <w:sz w:val="22"/>
                <w:szCs w:val="22"/>
              </w:rPr>
              <w:t>Week 7</w:t>
            </w:r>
          </w:p>
          <w:p w14:paraId="538F3F01" w14:textId="629268DC" w:rsidR="00756F6C" w:rsidRPr="00962A6A" w:rsidRDefault="00756F6C" w:rsidP="00756F6C">
            <w:pPr>
              <w:spacing w:line="276" w:lineRule="auto"/>
              <w:rPr>
                <w:rFonts w:cs="Arial"/>
                <w:sz w:val="22"/>
                <w:szCs w:val="22"/>
              </w:rPr>
            </w:pPr>
          </w:p>
        </w:tc>
        <w:tc>
          <w:tcPr>
            <w:tcW w:w="8347" w:type="dxa"/>
          </w:tcPr>
          <w:p w14:paraId="3970F32A" w14:textId="5C8A0135" w:rsidR="00756F6C" w:rsidRPr="0086689C" w:rsidRDefault="00756F6C" w:rsidP="00756F6C">
            <w:pPr>
              <w:spacing w:line="276" w:lineRule="auto"/>
              <w:rPr>
                <w:rFonts w:cs="Arial"/>
                <w:b/>
                <w:bCs/>
                <w:sz w:val="22"/>
                <w:szCs w:val="22"/>
              </w:rPr>
            </w:pPr>
            <w:r>
              <w:rPr>
                <w:rFonts w:cs="Arial"/>
                <w:b/>
                <w:bCs/>
                <w:sz w:val="22"/>
                <w:szCs w:val="22"/>
              </w:rPr>
              <w:t>One-to-One Feedback Sessions</w:t>
            </w:r>
          </w:p>
        </w:tc>
      </w:tr>
      <w:tr w:rsidR="00756F6C" w:rsidRPr="000506AE" w14:paraId="62BB5939" w14:textId="77777777" w:rsidTr="00756F6C">
        <w:tc>
          <w:tcPr>
            <w:tcW w:w="1838" w:type="dxa"/>
            <w:shd w:val="pct20" w:color="auto" w:fill="auto"/>
          </w:tcPr>
          <w:p w14:paraId="3165A874" w14:textId="77777777" w:rsidR="00756F6C" w:rsidRPr="004F5262" w:rsidRDefault="00756F6C" w:rsidP="00314CCA">
            <w:pPr>
              <w:spacing w:line="276" w:lineRule="auto"/>
              <w:rPr>
                <w:rFonts w:cs="Arial"/>
                <w:b/>
                <w:bCs/>
                <w:color w:val="000000" w:themeColor="text1"/>
                <w:sz w:val="22"/>
                <w:szCs w:val="22"/>
              </w:rPr>
            </w:pPr>
            <w:r w:rsidRPr="004F5262">
              <w:rPr>
                <w:rFonts w:cs="Arial"/>
                <w:b/>
                <w:bCs/>
                <w:color w:val="000000" w:themeColor="text1"/>
                <w:sz w:val="22"/>
                <w:szCs w:val="22"/>
              </w:rPr>
              <w:t xml:space="preserve">Week </w:t>
            </w:r>
            <w:r>
              <w:rPr>
                <w:rFonts w:cs="Arial"/>
                <w:b/>
                <w:bCs/>
                <w:color w:val="000000" w:themeColor="text1"/>
                <w:sz w:val="22"/>
                <w:szCs w:val="22"/>
              </w:rPr>
              <w:t>8</w:t>
            </w:r>
          </w:p>
          <w:p w14:paraId="553AE9BF" w14:textId="25CDA72D" w:rsidR="00756F6C" w:rsidRPr="00962A6A" w:rsidRDefault="00756F6C" w:rsidP="00314CCA">
            <w:pPr>
              <w:spacing w:line="276" w:lineRule="auto"/>
              <w:rPr>
                <w:rFonts w:cs="Arial"/>
                <w:sz w:val="22"/>
                <w:szCs w:val="22"/>
              </w:rPr>
            </w:pPr>
          </w:p>
        </w:tc>
        <w:tc>
          <w:tcPr>
            <w:tcW w:w="8347" w:type="dxa"/>
            <w:shd w:val="pct20" w:color="auto" w:fill="auto"/>
          </w:tcPr>
          <w:p w14:paraId="23FC3C30" w14:textId="77777777" w:rsidR="00756F6C" w:rsidRPr="004F5262" w:rsidRDefault="00756F6C" w:rsidP="00314CCA">
            <w:pPr>
              <w:spacing w:line="276" w:lineRule="auto"/>
              <w:rPr>
                <w:rFonts w:cs="Arial"/>
                <w:b/>
                <w:bCs/>
                <w:color w:val="000000" w:themeColor="text1"/>
                <w:sz w:val="22"/>
                <w:szCs w:val="22"/>
              </w:rPr>
            </w:pPr>
            <w:r w:rsidRPr="004F5262">
              <w:rPr>
                <w:rFonts w:cs="Arial"/>
                <w:b/>
                <w:bCs/>
                <w:color w:val="000000" w:themeColor="text1"/>
                <w:sz w:val="22"/>
                <w:szCs w:val="22"/>
              </w:rPr>
              <w:t>Assignment 1 Submission: Portfolio (</w:t>
            </w:r>
            <w:r>
              <w:rPr>
                <w:rFonts w:cs="Arial"/>
                <w:b/>
                <w:bCs/>
                <w:color w:val="000000" w:themeColor="text1"/>
                <w:sz w:val="22"/>
                <w:szCs w:val="22"/>
              </w:rPr>
              <w:t>19</w:t>
            </w:r>
            <w:r w:rsidRPr="004F5262">
              <w:rPr>
                <w:rFonts w:cs="Arial"/>
                <w:b/>
                <w:bCs/>
                <w:color w:val="000000" w:themeColor="text1"/>
                <w:sz w:val="22"/>
                <w:szCs w:val="22"/>
              </w:rPr>
              <w:t xml:space="preserve">th March) </w:t>
            </w:r>
          </w:p>
          <w:p w14:paraId="1E9DD34F" w14:textId="77777777" w:rsidR="00756F6C" w:rsidRPr="004F5262" w:rsidRDefault="00756F6C" w:rsidP="00314CCA">
            <w:pPr>
              <w:spacing w:line="276" w:lineRule="auto"/>
              <w:rPr>
                <w:rFonts w:cs="Arial"/>
                <w:b/>
                <w:bCs/>
                <w:color w:val="000000" w:themeColor="text1"/>
                <w:sz w:val="22"/>
                <w:szCs w:val="22"/>
              </w:rPr>
            </w:pPr>
            <w:r w:rsidRPr="004F5262">
              <w:rPr>
                <w:rFonts w:cs="Arial"/>
                <w:b/>
                <w:bCs/>
                <w:color w:val="000000" w:themeColor="text1"/>
                <w:sz w:val="22"/>
                <w:szCs w:val="22"/>
              </w:rPr>
              <w:t>Assignment 2: Presentation (</w:t>
            </w:r>
            <w:r>
              <w:rPr>
                <w:rFonts w:cs="Arial"/>
                <w:b/>
                <w:bCs/>
                <w:color w:val="000000" w:themeColor="text1"/>
                <w:sz w:val="22"/>
                <w:szCs w:val="22"/>
              </w:rPr>
              <w:t>19</w:t>
            </w:r>
            <w:r w:rsidRPr="004F5262">
              <w:rPr>
                <w:rFonts w:cs="Arial"/>
                <w:b/>
                <w:bCs/>
                <w:color w:val="000000" w:themeColor="text1"/>
                <w:sz w:val="22"/>
                <w:szCs w:val="22"/>
              </w:rPr>
              <w:t xml:space="preserve">th March) </w:t>
            </w:r>
          </w:p>
          <w:p w14:paraId="50262737" w14:textId="491B65C0" w:rsidR="00756F6C" w:rsidRPr="0086689C" w:rsidRDefault="00756F6C" w:rsidP="00314CCA">
            <w:pPr>
              <w:spacing w:line="276" w:lineRule="auto"/>
              <w:rPr>
                <w:rFonts w:cs="Arial"/>
                <w:b/>
                <w:bCs/>
                <w:sz w:val="22"/>
                <w:szCs w:val="22"/>
              </w:rPr>
            </w:pPr>
          </w:p>
        </w:tc>
      </w:tr>
      <w:tr w:rsidR="00756F6C" w:rsidRPr="000506AE" w14:paraId="46BD9CF0" w14:textId="77777777" w:rsidTr="00756F6C">
        <w:tc>
          <w:tcPr>
            <w:tcW w:w="1838" w:type="dxa"/>
            <w:shd w:val="pct20" w:color="auto" w:fill="auto"/>
          </w:tcPr>
          <w:p w14:paraId="55414654" w14:textId="5D93285C" w:rsidR="00756F6C" w:rsidRPr="004F5262" w:rsidRDefault="00756F6C" w:rsidP="00314CCA">
            <w:pPr>
              <w:spacing w:line="276" w:lineRule="auto"/>
              <w:rPr>
                <w:rFonts w:cs="Arial"/>
                <w:b/>
                <w:bCs/>
                <w:color w:val="000000" w:themeColor="text1"/>
                <w:sz w:val="22"/>
                <w:szCs w:val="22"/>
              </w:rPr>
            </w:pPr>
          </w:p>
        </w:tc>
        <w:tc>
          <w:tcPr>
            <w:tcW w:w="8347" w:type="dxa"/>
            <w:shd w:val="pct20" w:color="auto" w:fill="auto"/>
          </w:tcPr>
          <w:p w14:paraId="15F72E73" w14:textId="46C27985" w:rsidR="00756F6C" w:rsidRPr="004F5262" w:rsidRDefault="00756F6C" w:rsidP="00314CCA">
            <w:pPr>
              <w:spacing w:line="276" w:lineRule="auto"/>
              <w:rPr>
                <w:rFonts w:cs="Arial"/>
                <w:b/>
                <w:bCs/>
                <w:color w:val="000000" w:themeColor="text1"/>
                <w:sz w:val="22"/>
                <w:szCs w:val="22"/>
              </w:rPr>
            </w:pPr>
          </w:p>
        </w:tc>
      </w:tr>
    </w:tbl>
    <w:p w14:paraId="733A6EA3" w14:textId="77777777" w:rsidR="0000754D" w:rsidRPr="000506AE" w:rsidRDefault="0000754D" w:rsidP="0000754D">
      <w:pPr>
        <w:rPr>
          <w:rFonts w:cs="Arial"/>
        </w:rPr>
      </w:pPr>
    </w:p>
    <w:p w14:paraId="27ACD7E9" w14:textId="20206F32" w:rsidR="00EE496A" w:rsidRDefault="00EE496A" w:rsidP="004654CE">
      <w:pPr>
        <w:spacing w:line="276" w:lineRule="auto"/>
        <w:rPr>
          <w:rFonts w:cs="Arial"/>
          <w:color w:val="303B44"/>
          <w:sz w:val="22"/>
          <w:szCs w:val="22"/>
          <w:lang w:eastAsia="en-US"/>
        </w:rPr>
      </w:pPr>
      <w:r>
        <w:rPr>
          <w:rFonts w:cs="Arial"/>
          <w:color w:val="303B44"/>
          <w:sz w:val="22"/>
          <w:szCs w:val="22"/>
        </w:rPr>
        <w:br w:type="page"/>
      </w:r>
    </w:p>
    <w:p w14:paraId="660A2C03" w14:textId="30C240B8" w:rsidR="00EE496A" w:rsidRPr="004F5262" w:rsidRDefault="00EE496A" w:rsidP="004F5262">
      <w:pPr>
        <w:pStyle w:val="Heading2"/>
        <w:rPr>
          <w:rStyle w:val="normaltextrun"/>
        </w:rPr>
      </w:pPr>
      <w:bookmarkStart w:id="30" w:name="_Toc145016741"/>
      <w:bookmarkStart w:id="31" w:name="_Toc145019855"/>
      <w:bookmarkStart w:id="32" w:name="_Toc145021440"/>
      <w:r w:rsidRPr="00EE496A">
        <w:lastRenderedPageBreak/>
        <w:t>COURSEWORK SUBMISSION INSTRUCTIONS</w:t>
      </w:r>
      <w:bookmarkEnd w:id="30"/>
      <w:bookmarkEnd w:id="31"/>
      <w:bookmarkEnd w:id="32"/>
      <w:r w:rsidRPr="00EE496A">
        <w:t> </w:t>
      </w:r>
    </w:p>
    <w:p w14:paraId="2F475658" w14:textId="77777777" w:rsidR="00EE496A" w:rsidRPr="008D7217" w:rsidRDefault="00EE496A" w:rsidP="004F5262">
      <w:pPr>
        <w:pStyle w:val="paragraph"/>
        <w:spacing w:before="0" w:beforeAutospacing="0" w:after="0" w:afterAutospacing="0" w:line="360" w:lineRule="auto"/>
        <w:textAlignment w:val="baseline"/>
        <w:rPr>
          <w:rFonts w:ascii="Arial" w:hAnsi="Arial" w:cs="Arial"/>
          <w:color w:val="000000"/>
          <w:sz w:val="18"/>
          <w:szCs w:val="18"/>
        </w:rPr>
      </w:pPr>
      <w:r w:rsidRPr="008D7217">
        <w:rPr>
          <w:rStyle w:val="normaltextrun"/>
          <w:rFonts w:ascii="Arial" w:hAnsi="Arial" w:cs="Arial"/>
          <w:color w:val="000000"/>
        </w:rPr>
        <w:t>You must conform to the following guidelines for submitting your work:</w:t>
      </w:r>
      <w:r w:rsidRPr="008D7217">
        <w:rPr>
          <w:rStyle w:val="eop"/>
          <w:rFonts w:ascii="Arial" w:hAnsi="Arial" w:cs="Arial"/>
        </w:rPr>
        <w:t> </w:t>
      </w:r>
    </w:p>
    <w:p w14:paraId="5EC83B5E" w14:textId="77777777" w:rsidR="00EE496A" w:rsidRPr="008D7217" w:rsidRDefault="00EE496A" w:rsidP="004F5262">
      <w:pPr>
        <w:pStyle w:val="paragraph"/>
        <w:spacing w:before="0" w:beforeAutospacing="0" w:after="0" w:afterAutospacing="0" w:line="360" w:lineRule="auto"/>
        <w:textAlignment w:val="baseline"/>
        <w:rPr>
          <w:rFonts w:ascii="Arial" w:hAnsi="Arial" w:cs="Arial"/>
          <w:color w:val="000000"/>
          <w:sz w:val="18"/>
          <w:szCs w:val="18"/>
        </w:rPr>
      </w:pPr>
      <w:r w:rsidRPr="008D7217">
        <w:rPr>
          <w:rStyle w:val="eop"/>
          <w:rFonts w:ascii="Arial" w:hAnsi="Arial" w:cs="Arial"/>
        </w:rPr>
        <w:t> </w:t>
      </w:r>
    </w:p>
    <w:p w14:paraId="429A7757" w14:textId="77777777" w:rsidR="00EE496A" w:rsidRPr="008D7217" w:rsidRDefault="00EE496A" w:rsidP="004F5262">
      <w:pPr>
        <w:pStyle w:val="paragraph"/>
        <w:spacing w:before="0" w:beforeAutospacing="0" w:after="0" w:afterAutospacing="0" w:line="360" w:lineRule="auto"/>
        <w:ind w:firstLine="360"/>
        <w:textAlignment w:val="baseline"/>
        <w:rPr>
          <w:rFonts w:ascii="Arial" w:hAnsi="Arial" w:cs="Arial"/>
          <w:color w:val="000000"/>
          <w:sz w:val="18"/>
          <w:szCs w:val="18"/>
        </w:rPr>
      </w:pPr>
      <w:r w:rsidRPr="008D7217">
        <w:rPr>
          <w:rStyle w:val="normaltextrun"/>
          <w:rFonts w:ascii="Arial" w:hAnsi="Arial" w:cs="Arial"/>
          <w:b/>
          <w:bCs/>
          <w:color w:val="000000"/>
        </w:rPr>
        <w:t>Audio Work</w:t>
      </w:r>
      <w:r w:rsidRPr="008D7217">
        <w:rPr>
          <w:rStyle w:val="eop"/>
          <w:rFonts w:ascii="Arial" w:hAnsi="Arial" w:cs="Arial"/>
        </w:rPr>
        <w:t> </w:t>
      </w:r>
    </w:p>
    <w:p w14:paraId="3AE1178D" w14:textId="77777777" w:rsidR="00EE496A" w:rsidRPr="008D7217" w:rsidRDefault="00EE496A" w:rsidP="004F5262">
      <w:pPr>
        <w:pStyle w:val="paragraph"/>
        <w:numPr>
          <w:ilvl w:val="0"/>
          <w:numId w:val="33"/>
        </w:numPr>
        <w:spacing w:before="0" w:beforeAutospacing="0" w:after="0" w:afterAutospacing="0" w:line="360" w:lineRule="auto"/>
        <w:ind w:left="360" w:firstLine="0"/>
        <w:textAlignment w:val="baseline"/>
        <w:rPr>
          <w:rFonts w:ascii="Arial" w:hAnsi="Arial" w:cs="Arial"/>
          <w:color w:val="000000"/>
        </w:rPr>
      </w:pPr>
      <w:r w:rsidRPr="008D7217">
        <w:rPr>
          <w:rStyle w:val="normaltextrun"/>
          <w:rFonts w:ascii="Arial" w:hAnsi="Arial" w:cs="Arial"/>
          <w:color w:val="000000"/>
        </w:rPr>
        <w:t>Digital files should be included and appropriately labelled in their own folder.</w:t>
      </w:r>
      <w:r w:rsidRPr="008D7217">
        <w:rPr>
          <w:rStyle w:val="eop"/>
          <w:rFonts w:ascii="Arial" w:hAnsi="Arial" w:cs="Arial"/>
        </w:rPr>
        <w:t> </w:t>
      </w:r>
    </w:p>
    <w:p w14:paraId="685158FB" w14:textId="77777777" w:rsidR="00EE496A" w:rsidRPr="008D7217" w:rsidRDefault="00EE496A" w:rsidP="004F5262">
      <w:pPr>
        <w:pStyle w:val="paragraph"/>
        <w:numPr>
          <w:ilvl w:val="0"/>
          <w:numId w:val="33"/>
        </w:numPr>
        <w:spacing w:before="0" w:beforeAutospacing="0" w:after="0" w:afterAutospacing="0" w:line="360" w:lineRule="auto"/>
        <w:ind w:left="360" w:firstLine="0"/>
        <w:textAlignment w:val="baseline"/>
        <w:rPr>
          <w:rFonts w:ascii="Arial" w:hAnsi="Arial" w:cs="Arial"/>
          <w:color w:val="000000"/>
        </w:rPr>
      </w:pPr>
      <w:r w:rsidRPr="008D7217">
        <w:rPr>
          <w:rStyle w:val="normaltextrun"/>
          <w:rFonts w:ascii="Arial" w:hAnsi="Arial" w:cs="Arial"/>
          <w:color w:val="000000"/>
        </w:rPr>
        <w:t>Audio should be submitted as at least 44.1khz 16-bit WAV format.</w:t>
      </w:r>
      <w:r w:rsidRPr="008D7217">
        <w:rPr>
          <w:rStyle w:val="eop"/>
          <w:rFonts w:ascii="Arial" w:hAnsi="Arial" w:cs="Arial"/>
        </w:rPr>
        <w:t> </w:t>
      </w:r>
    </w:p>
    <w:p w14:paraId="13CF9072" w14:textId="77777777" w:rsidR="00EE496A" w:rsidRPr="008D7217" w:rsidRDefault="00EE496A" w:rsidP="004F5262">
      <w:pPr>
        <w:pStyle w:val="paragraph"/>
        <w:numPr>
          <w:ilvl w:val="0"/>
          <w:numId w:val="33"/>
        </w:numPr>
        <w:spacing w:before="0" w:beforeAutospacing="0" w:after="0" w:afterAutospacing="0" w:line="360" w:lineRule="auto"/>
        <w:ind w:left="360" w:firstLine="0"/>
        <w:textAlignment w:val="baseline"/>
        <w:rPr>
          <w:rFonts w:ascii="Arial" w:hAnsi="Arial" w:cs="Arial"/>
          <w:color w:val="000000"/>
        </w:rPr>
      </w:pPr>
      <w:r w:rsidRPr="008D7217">
        <w:rPr>
          <w:rStyle w:val="normaltextrun"/>
          <w:rFonts w:ascii="Arial" w:hAnsi="Arial" w:cs="Arial"/>
          <w:color w:val="000000"/>
        </w:rPr>
        <w:t>The file(s) should be in a folder with the following label structure: </w:t>
      </w:r>
      <w:r w:rsidRPr="008D7217">
        <w:rPr>
          <w:rStyle w:val="spellingerror"/>
          <w:rFonts w:ascii="Arial" w:hAnsi="Arial" w:cs="Arial"/>
        </w:rPr>
        <w:t>StudentNumber_ModuleCode_AssignmentNumber</w:t>
      </w:r>
      <w:r w:rsidRPr="008D7217">
        <w:rPr>
          <w:rStyle w:val="eop"/>
          <w:rFonts w:ascii="Arial" w:hAnsi="Arial" w:cs="Arial"/>
        </w:rPr>
        <w:t> </w:t>
      </w:r>
    </w:p>
    <w:p w14:paraId="1CE5112D" w14:textId="77777777" w:rsidR="00EE496A" w:rsidRPr="008D7217" w:rsidRDefault="00EE496A" w:rsidP="004F5262">
      <w:pPr>
        <w:pStyle w:val="paragraph"/>
        <w:spacing w:before="0" w:beforeAutospacing="0" w:after="0" w:afterAutospacing="0" w:line="360" w:lineRule="auto"/>
        <w:ind w:left="720"/>
        <w:textAlignment w:val="baseline"/>
        <w:rPr>
          <w:rFonts w:ascii="Arial" w:hAnsi="Arial" w:cs="Arial"/>
          <w:color w:val="000000"/>
          <w:sz w:val="18"/>
          <w:szCs w:val="18"/>
        </w:rPr>
      </w:pPr>
      <w:r w:rsidRPr="008D7217">
        <w:rPr>
          <w:rStyle w:val="normaltextrun"/>
          <w:rFonts w:ascii="Arial" w:hAnsi="Arial" w:cs="Arial"/>
          <w:color w:val="000000"/>
        </w:rPr>
        <w:t>(e.g. 1234 ADFM6000_1),</w:t>
      </w:r>
      <w:r w:rsidRPr="008D7217">
        <w:rPr>
          <w:rStyle w:val="eop"/>
          <w:rFonts w:ascii="Arial" w:hAnsi="Arial" w:cs="Arial"/>
        </w:rPr>
        <w:t xml:space="preserve"> p</w:t>
      </w:r>
      <w:r w:rsidRPr="008D7217">
        <w:rPr>
          <w:rStyle w:val="normaltextrun"/>
          <w:rFonts w:ascii="Arial" w:hAnsi="Arial" w:cs="Arial"/>
          <w:color w:val="000000"/>
        </w:rPr>
        <w:t>lease label individual elements indicating their purpose.</w:t>
      </w:r>
      <w:r w:rsidRPr="008D7217">
        <w:rPr>
          <w:rStyle w:val="eop"/>
          <w:rFonts w:ascii="Arial" w:hAnsi="Arial" w:cs="Arial"/>
        </w:rPr>
        <w:t> </w:t>
      </w:r>
    </w:p>
    <w:p w14:paraId="1AD0A1D3" w14:textId="77777777" w:rsidR="00EE496A" w:rsidRPr="008D7217" w:rsidRDefault="00EE496A" w:rsidP="004F5262">
      <w:pPr>
        <w:pStyle w:val="paragraph"/>
        <w:spacing w:before="0" w:beforeAutospacing="0" w:after="0" w:afterAutospacing="0" w:line="360" w:lineRule="auto"/>
        <w:ind w:left="720"/>
        <w:textAlignment w:val="baseline"/>
        <w:rPr>
          <w:rFonts w:ascii="Arial" w:hAnsi="Arial" w:cs="Arial"/>
          <w:color w:val="000000"/>
          <w:sz w:val="18"/>
          <w:szCs w:val="18"/>
        </w:rPr>
      </w:pPr>
      <w:r w:rsidRPr="008D7217">
        <w:rPr>
          <w:rStyle w:val="eop"/>
          <w:rFonts w:ascii="Arial" w:hAnsi="Arial" w:cs="Arial"/>
        </w:rPr>
        <w:t> </w:t>
      </w:r>
    </w:p>
    <w:p w14:paraId="50DCD127" w14:textId="77777777" w:rsidR="00EE496A" w:rsidRPr="008D7217" w:rsidRDefault="00EE496A" w:rsidP="004F5262">
      <w:pPr>
        <w:pStyle w:val="paragraph"/>
        <w:spacing w:before="0" w:beforeAutospacing="0" w:after="0" w:afterAutospacing="0" w:line="360" w:lineRule="auto"/>
        <w:ind w:left="360"/>
        <w:textAlignment w:val="baseline"/>
        <w:rPr>
          <w:rFonts w:ascii="Arial" w:hAnsi="Arial" w:cs="Arial"/>
          <w:b/>
          <w:bCs/>
          <w:color w:val="000000"/>
        </w:rPr>
      </w:pPr>
      <w:r w:rsidRPr="008D7217">
        <w:rPr>
          <w:rStyle w:val="normaltextrun"/>
          <w:rFonts w:ascii="Arial" w:hAnsi="Arial" w:cs="Arial"/>
          <w:b/>
          <w:bCs/>
          <w:color w:val="000000"/>
        </w:rPr>
        <w:t>New Media Work</w:t>
      </w:r>
      <w:r w:rsidRPr="008D7217">
        <w:rPr>
          <w:rStyle w:val="eop"/>
          <w:rFonts w:ascii="Arial" w:hAnsi="Arial" w:cs="Arial"/>
        </w:rPr>
        <w:t> </w:t>
      </w:r>
    </w:p>
    <w:p w14:paraId="4250932B" w14:textId="77777777" w:rsidR="00EE496A" w:rsidRPr="008D7217" w:rsidRDefault="00EE496A" w:rsidP="004F5262">
      <w:pPr>
        <w:pStyle w:val="paragraph"/>
        <w:numPr>
          <w:ilvl w:val="0"/>
          <w:numId w:val="34"/>
        </w:numPr>
        <w:spacing w:before="0" w:beforeAutospacing="0" w:after="0" w:afterAutospacing="0" w:line="360" w:lineRule="auto"/>
        <w:ind w:left="360" w:firstLine="0"/>
        <w:textAlignment w:val="baseline"/>
        <w:rPr>
          <w:rFonts w:ascii="Arial" w:hAnsi="Arial" w:cs="Arial"/>
          <w:color w:val="000000"/>
        </w:rPr>
      </w:pPr>
      <w:r w:rsidRPr="008D7217">
        <w:rPr>
          <w:rStyle w:val="normaltextrun"/>
          <w:rFonts w:ascii="Arial" w:hAnsi="Arial" w:cs="Arial"/>
          <w:color w:val="000000"/>
        </w:rPr>
        <w:t xml:space="preserve">There must be a named folder containing only the final project, separate from the construction/ DAW files, and the main file for viewing should be obvious. </w:t>
      </w:r>
    </w:p>
    <w:p w14:paraId="282AB5D5" w14:textId="77777777" w:rsidR="00EE496A" w:rsidRPr="008D7217" w:rsidRDefault="00EE496A" w:rsidP="004F5262">
      <w:pPr>
        <w:pStyle w:val="paragraph"/>
        <w:numPr>
          <w:ilvl w:val="0"/>
          <w:numId w:val="34"/>
        </w:numPr>
        <w:spacing w:before="0" w:beforeAutospacing="0" w:after="0" w:afterAutospacing="0" w:line="360" w:lineRule="auto"/>
        <w:ind w:left="360" w:firstLine="0"/>
        <w:textAlignment w:val="baseline"/>
        <w:rPr>
          <w:rFonts w:ascii="Arial" w:hAnsi="Arial" w:cs="Arial"/>
          <w:color w:val="000000"/>
        </w:rPr>
      </w:pPr>
      <w:r w:rsidRPr="008D7217">
        <w:rPr>
          <w:rStyle w:val="normaltextrun"/>
          <w:rFonts w:ascii="Arial" w:hAnsi="Arial" w:cs="Arial"/>
          <w:color w:val="000000"/>
        </w:rPr>
        <w:t>Relevant supporting files and construction files can be </w:t>
      </w:r>
      <w:r w:rsidRPr="008D7217">
        <w:rPr>
          <w:rStyle w:val="contextualspellingandgrammarerror"/>
          <w:rFonts w:ascii="Arial" w:hAnsi="Arial" w:cs="Arial"/>
        </w:rPr>
        <w:t xml:space="preserve">submitted, if they indicate </w:t>
      </w:r>
      <w:proofErr w:type="gramStart"/>
      <w:r w:rsidRPr="008D7217">
        <w:rPr>
          <w:rStyle w:val="contextualspellingandgrammarerror"/>
          <w:rFonts w:ascii="Arial" w:hAnsi="Arial" w:cs="Arial"/>
        </w:rPr>
        <w:t>particular development</w:t>
      </w:r>
      <w:proofErr w:type="gramEnd"/>
      <w:r w:rsidRPr="008D7217">
        <w:rPr>
          <w:rStyle w:val="contextualspellingandgrammarerror"/>
          <w:rFonts w:ascii="Arial" w:hAnsi="Arial" w:cs="Arial"/>
        </w:rPr>
        <w:t xml:space="preserve"> in your project, but</w:t>
      </w:r>
      <w:r w:rsidRPr="008D7217">
        <w:rPr>
          <w:rStyle w:val="normaltextrun"/>
          <w:rFonts w:ascii="Arial" w:hAnsi="Arial" w:cs="Arial"/>
          <w:color w:val="000000"/>
        </w:rPr>
        <w:t xml:space="preserve"> should be done to limit an excessive </w:t>
      </w:r>
      <w:proofErr w:type="gramStart"/>
      <w:r w:rsidRPr="008D7217">
        <w:rPr>
          <w:rStyle w:val="normaltextrun"/>
          <w:rFonts w:ascii="Arial" w:hAnsi="Arial" w:cs="Arial"/>
          <w:color w:val="000000"/>
        </w:rPr>
        <w:t>amount</w:t>
      </w:r>
      <w:proofErr w:type="gramEnd"/>
      <w:r w:rsidRPr="008D7217">
        <w:rPr>
          <w:rStyle w:val="normaltextrun"/>
          <w:rFonts w:ascii="Arial" w:hAnsi="Arial" w:cs="Arial"/>
          <w:color w:val="000000"/>
        </w:rPr>
        <w:t xml:space="preserve"> of files being submitted.</w:t>
      </w:r>
      <w:r w:rsidRPr="008D7217">
        <w:rPr>
          <w:rStyle w:val="eop"/>
          <w:rFonts w:ascii="Arial" w:hAnsi="Arial" w:cs="Arial"/>
        </w:rPr>
        <w:t> </w:t>
      </w:r>
    </w:p>
    <w:p w14:paraId="098E84B9" w14:textId="77777777" w:rsidR="00EE496A" w:rsidRPr="008D7217" w:rsidRDefault="00EE496A" w:rsidP="004F5262">
      <w:pPr>
        <w:pStyle w:val="paragraph"/>
        <w:numPr>
          <w:ilvl w:val="0"/>
          <w:numId w:val="35"/>
        </w:numPr>
        <w:spacing w:before="0" w:beforeAutospacing="0" w:after="0" w:afterAutospacing="0" w:line="360" w:lineRule="auto"/>
        <w:ind w:left="360" w:firstLine="0"/>
        <w:textAlignment w:val="baseline"/>
        <w:rPr>
          <w:rFonts w:ascii="Arial" w:hAnsi="Arial" w:cs="Arial"/>
          <w:color w:val="000000"/>
        </w:rPr>
      </w:pPr>
      <w:r w:rsidRPr="008D7217">
        <w:rPr>
          <w:rStyle w:val="normaltextrun"/>
          <w:rFonts w:ascii="Arial" w:hAnsi="Arial" w:cs="Arial"/>
          <w:color w:val="000000"/>
        </w:rPr>
        <w:t>The file(s) should be in a folder with the following label structure- </w:t>
      </w:r>
      <w:r w:rsidRPr="008D7217">
        <w:rPr>
          <w:rStyle w:val="spellingerror"/>
          <w:rFonts w:ascii="Arial" w:hAnsi="Arial" w:cs="Arial"/>
        </w:rPr>
        <w:t>StudentNumber_ModuleCode_AssignmentNumber</w:t>
      </w:r>
      <w:r w:rsidRPr="008D7217">
        <w:rPr>
          <w:rStyle w:val="eop"/>
          <w:rFonts w:ascii="Arial" w:hAnsi="Arial" w:cs="Arial"/>
        </w:rPr>
        <w:t> </w:t>
      </w:r>
    </w:p>
    <w:p w14:paraId="3B86669A" w14:textId="77777777" w:rsidR="00EE496A" w:rsidRPr="008D7217" w:rsidRDefault="00EE496A" w:rsidP="004F5262">
      <w:pPr>
        <w:pStyle w:val="paragraph"/>
        <w:spacing w:before="0" w:beforeAutospacing="0" w:after="0" w:afterAutospacing="0" w:line="360" w:lineRule="auto"/>
        <w:ind w:left="720"/>
        <w:textAlignment w:val="baseline"/>
        <w:rPr>
          <w:rFonts w:ascii="Arial" w:hAnsi="Arial" w:cs="Arial"/>
          <w:color w:val="000000"/>
          <w:sz w:val="18"/>
          <w:szCs w:val="18"/>
        </w:rPr>
      </w:pPr>
      <w:r w:rsidRPr="008D7217">
        <w:rPr>
          <w:rStyle w:val="normaltextrun"/>
          <w:rFonts w:ascii="Arial" w:hAnsi="Arial" w:cs="Arial"/>
          <w:color w:val="000000"/>
        </w:rPr>
        <w:t>(An example would be 12345_ ADMA6000_1),</w:t>
      </w:r>
      <w:r w:rsidRPr="008D7217">
        <w:rPr>
          <w:rStyle w:val="eop"/>
          <w:rFonts w:ascii="Arial" w:hAnsi="Arial" w:cs="Arial"/>
        </w:rPr>
        <w:t> </w:t>
      </w:r>
    </w:p>
    <w:p w14:paraId="2E1B0108" w14:textId="77777777" w:rsidR="00EE496A" w:rsidRPr="008D7217" w:rsidRDefault="00EE496A" w:rsidP="004F5262">
      <w:pPr>
        <w:pStyle w:val="paragraph"/>
        <w:spacing w:before="0" w:beforeAutospacing="0" w:after="0" w:afterAutospacing="0" w:line="360" w:lineRule="auto"/>
        <w:ind w:left="720"/>
        <w:textAlignment w:val="baseline"/>
        <w:rPr>
          <w:rFonts w:ascii="Arial" w:hAnsi="Arial" w:cs="Arial"/>
          <w:color w:val="000000"/>
          <w:sz w:val="18"/>
          <w:szCs w:val="18"/>
        </w:rPr>
      </w:pPr>
      <w:r w:rsidRPr="008D7217">
        <w:rPr>
          <w:rStyle w:val="normaltextrun"/>
          <w:rFonts w:ascii="Arial" w:hAnsi="Arial" w:cs="Arial"/>
          <w:color w:val="000000"/>
        </w:rPr>
        <w:t>Please label individual media files indicating their purpose.</w:t>
      </w:r>
      <w:r w:rsidRPr="008D7217">
        <w:rPr>
          <w:rStyle w:val="eop"/>
          <w:rFonts w:ascii="Arial" w:hAnsi="Arial" w:cs="Arial"/>
        </w:rPr>
        <w:t> </w:t>
      </w:r>
    </w:p>
    <w:p w14:paraId="5D0356A3" w14:textId="77777777" w:rsidR="00EE496A" w:rsidRPr="008D7217" w:rsidRDefault="00EE496A" w:rsidP="004F5262">
      <w:pPr>
        <w:pStyle w:val="paragraph"/>
        <w:spacing w:before="0" w:beforeAutospacing="0" w:after="0" w:afterAutospacing="0" w:line="360" w:lineRule="auto"/>
        <w:ind w:left="720"/>
        <w:textAlignment w:val="baseline"/>
        <w:rPr>
          <w:rFonts w:ascii="Arial" w:hAnsi="Arial" w:cs="Arial"/>
          <w:color w:val="000000"/>
          <w:sz w:val="18"/>
          <w:szCs w:val="18"/>
        </w:rPr>
      </w:pPr>
      <w:r w:rsidRPr="008D7217">
        <w:rPr>
          <w:rStyle w:val="eop"/>
          <w:rFonts w:ascii="Arial" w:hAnsi="Arial" w:cs="Arial"/>
        </w:rPr>
        <w:t> </w:t>
      </w:r>
    </w:p>
    <w:p w14:paraId="641F9709" w14:textId="77777777" w:rsidR="00EE496A" w:rsidRPr="008D7217" w:rsidRDefault="00EE496A" w:rsidP="004F5262">
      <w:pPr>
        <w:pStyle w:val="paragraph"/>
        <w:spacing w:before="0" w:beforeAutospacing="0" w:after="0" w:afterAutospacing="0" w:line="360" w:lineRule="auto"/>
        <w:textAlignment w:val="baseline"/>
        <w:rPr>
          <w:rFonts w:ascii="Arial" w:hAnsi="Arial" w:cs="Arial"/>
          <w:color w:val="000000"/>
          <w:sz w:val="18"/>
          <w:szCs w:val="18"/>
        </w:rPr>
      </w:pPr>
      <w:r w:rsidRPr="008D7217">
        <w:rPr>
          <w:rStyle w:val="normaltextrun"/>
          <w:rFonts w:ascii="Arial" w:hAnsi="Arial" w:cs="Arial"/>
          <w:color w:val="000000"/>
        </w:rPr>
        <w:t>Further information on which additional files to submit can be agreed with your tutor.</w:t>
      </w:r>
      <w:r w:rsidRPr="008D7217">
        <w:rPr>
          <w:rStyle w:val="eop"/>
          <w:rFonts w:ascii="Arial" w:hAnsi="Arial" w:cs="Arial"/>
        </w:rPr>
        <w:t> </w:t>
      </w:r>
    </w:p>
    <w:p w14:paraId="2AF21CB9" w14:textId="77777777" w:rsidR="00EE496A" w:rsidRPr="008D7217" w:rsidRDefault="00EE496A" w:rsidP="004F5262">
      <w:pPr>
        <w:pStyle w:val="paragraph"/>
        <w:spacing w:before="0" w:beforeAutospacing="0" w:after="0" w:afterAutospacing="0" w:line="360" w:lineRule="auto"/>
        <w:ind w:left="720"/>
        <w:textAlignment w:val="baseline"/>
        <w:rPr>
          <w:rFonts w:ascii="Arial" w:hAnsi="Arial" w:cs="Arial"/>
          <w:color w:val="000000"/>
          <w:sz w:val="18"/>
          <w:szCs w:val="18"/>
        </w:rPr>
      </w:pPr>
      <w:r w:rsidRPr="008D7217">
        <w:rPr>
          <w:rStyle w:val="eop"/>
          <w:rFonts w:ascii="Arial" w:hAnsi="Arial" w:cs="Arial"/>
        </w:rPr>
        <w:t> </w:t>
      </w:r>
    </w:p>
    <w:p w14:paraId="2544A0A1" w14:textId="77777777" w:rsidR="00EE496A" w:rsidRPr="008D7217" w:rsidRDefault="00EE496A" w:rsidP="004F5262">
      <w:pPr>
        <w:pStyle w:val="paragraph"/>
        <w:spacing w:before="0" w:beforeAutospacing="0" w:after="0" w:afterAutospacing="0" w:line="360" w:lineRule="auto"/>
        <w:ind w:firstLine="360"/>
        <w:textAlignment w:val="baseline"/>
        <w:rPr>
          <w:rFonts w:ascii="Arial" w:hAnsi="Arial" w:cs="Arial"/>
        </w:rPr>
      </w:pPr>
      <w:r w:rsidRPr="008D7217">
        <w:rPr>
          <w:rStyle w:val="normaltextrun"/>
          <w:rFonts w:ascii="Arial" w:hAnsi="Arial" w:cs="Arial"/>
          <w:b/>
          <w:bCs/>
          <w:color w:val="000000"/>
        </w:rPr>
        <w:t>Written Work</w:t>
      </w:r>
      <w:r w:rsidRPr="008D7217">
        <w:rPr>
          <w:rStyle w:val="eop"/>
          <w:rFonts w:ascii="Arial" w:hAnsi="Arial" w:cs="Arial"/>
        </w:rPr>
        <w:t> </w:t>
      </w:r>
    </w:p>
    <w:p w14:paraId="54D2F589" w14:textId="77777777" w:rsidR="00EE496A" w:rsidRPr="008D7217" w:rsidRDefault="00EE496A" w:rsidP="004F5262">
      <w:pPr>
        <w:pStyle w:val="paragraph"/>
        <w:numPr>
          <w:ilvl w:val="0"/>
          <w:numId w:val="36"/>
        </w:numPr>
        <w:spacing w:before="0" w:beforeAutospacing="0" w:after="0" w:afterAutospacing="0" w:line="360" w:lineRule="auto"/>
        <w:ind w:left="360" w:firstLine="0"/>
        <w:textAlignment w:val="baseline"/>
        <w:rPr>
          <w:rFonts w:ascii="Arial" w:hAnsi="Arial" w:cs="Arial"/>
          <w:color w:val="000000"/>
        </w:rPr>
      </w:pPr>
      <w:r w:rsidRPr="008D7217">
        <w:rPr>
          <w:rStyle w:val="normaltextrun"/>
          <w:rFonts w:ascii="Arial" w:hAnsi="Arial" w:cs="Arial"/>
          <w:color w:val="000000"/>
        </w:rPr>
        <w:t>The file(s) should be in a folder with the following label structure: </w:t>
      </w:r>
      <w:r w:rsidRPr="008D7217">
        <w:rPr>
          <w:rStyle w:val="spellingerror"/>
          <w:rFonts w:ascii="Arial" w:hAnsi="Arial" w:cs="Arial"/>
        </w:rPr>
        <w:t>StudentNumber_ModuleCode_AssignmentNumber</w:t>
      </w:r>
      <w:r w:rsidRPr="008D7217">
        <w:rPr>
          <w:rStyle w:val="eop"/>
          <w:rFonts w:ascii="Arial" w:hAnsi="Arial" w:cs="Arial"/>
        </w:rPr>
        <w:t> </w:t>
      </w:r>
    </w:p>
    <w:p w14:paraId="3C2279B0" w14:textId="77777777" w:rsidR="00EE496A" w:rsidRPr="008D7217" w:rsidRDefault="00EE496A" w:rsidP="004F5262">
      <w:pPr>
        <w:pStyle w:val="paragraph"/>
        <w:spacing w:before="0" w:beforeAutospacing="0" w:after="0" w:afterAutospacing="0" w:line="360" w:lineRule="auto"/>
        <w:ind w:left="720"/>
        <w:textAlignment w:val="baseline"/>
        <w:rPr>
          <w:rFonts w:ascii="Arial" w:hAnsi="Arial" w:cs="Arial"/>
          <w:color w:val="000000"/>
          <w:sz w:val="18"/>
          <w:szCs w:val="18"/>
        </w:rPr>
      </w:pPr>
      <w:r w:rsidRPr="008D7217">
        <w:rPr>
          <w:rStyle w:val="normaltextrun"/>
          <w:rFonts w:ascii="Arial" w:hAnsi="Arial" w:cs="Arial"/>
          <w:color w:val="000000"/>
        </w:rPr>
        <w:t>(An example would be 12345_ ADMA6000_2)</w:t>
      </w:r>
      <w:r w:rsidRPr="008D7217">
        <w:rPr>
          <w:rStyle w:val="eop"/>
          <w:rFonts w:ascii="Arial" w:hAnsi="Arial" w:cs="Arial"/>
        </w:rPr>
        <w:t> </w:t>
      </w:r>
    </w:p>
    <w:p w14:paraId="11A32484" w14:textId="77777777" w:rsidR="00EE496A" w:rsidRPr="008D7217" w:rsidRDefault="00EE496A" w:rsidP="004F5262">
      <w:pPr>
        <w:pStyle w:val="paragraph"/>
        <w:numPr>
          <w:ilvl w:val="0"/>
          <w:numId w:val="37"/>
        </w:numPr>
        <w:spacing w:before="0" w:beforeAutospacing="0" w:after="0" w:afterAutospacing="0" w:line="360" w:lineRule="auto"/>
        <w:ind w:left="360" w:firstLine="0"/>
        <w:textAlignment w:val="baseline"/>
        <w:rPr>
          <w:rFonts w:ascii="Arial" w:hAnsi="Arial" w:cs="Arial"/>
          <w:color w:val="000000"/>
        </w:rPr>
      </w:pPr>
      <w:r w:rsidRPr="008D7217">
        <w:rPr>
          <w:rStyle w:val="normaltextrun"/>
          <w:rFonts w:ascii="Arial" w:hAnsi="Arial" w:cs="Arial"/>
          <w:color w:val="000000"/>
        </w:rPr>
        <w:t>Folders of mixed file formats and content should be clearly labelled and organised,</w:t>
      </w:r>
      <w:r w:rsidRPr="008D7217">
        <w:rPr>
          <w:rStyle w:val="eop"/>
          <w:rFonts w:ascii="Arial" w:hAnsi="Arial" w:cs="Arial"/>
        </w:rPr>
        <w:t> </w:t>
      </w:r>
    </w:p>
    <w:p w14:paraId="3ABC8BAF" w14:textId="77777777" w:rsidR="00EE496A" w:rsidRPr="008D7217" w:rsidRDefault="00EE496A" w:rsidP="004F5262">
      <w:pPr>
        <w:pStyle w:val="paragraph"/>
        <w:spacing w:before="0" w:beforeAutospacing="0" w:after="0" w:afterAutospacing="0" w:line="360" w:lineRule="auto"/>
        <w:ind w:left="345"/>
        <w:textAlignment w:val="baseline"/>
        <w:rPr>
          <w:rFonts w:ascii="Arial" w:hAnsi="Arial" w:cs="Arial"/>
          <w:color w:val="000000"/>
          <w:sz w:val="18"/>
          <w:szCs w:val="18"/>
        </w:rPr>
      </w:pPr>
      <w:r w:rsidRPr="008D7217">
        <w:rPr>
          <w:rStyle w:val="eop"/>
          <w:rFonts w:ascii="Arial" w:hAnsi="Arial" w:cs="Arial"/>
        </w:rPr>
        <w:t> </w:t>
      </w:r>
    </w:p>
    <w:p w14:paraId="6E478719" w14:textId="77777777" w:rsidR="00EE496A" w:rsidRPr="008D7217" w:rsidRDefault="00EE496A" w:rsidP="004F5262">
      <w:pPr>
        <w:pStyle w:val="paragraph"/>
        <w:spacing w:before="0" w:beforeAutospacing="0" w:after="0" w:afterAutospacing="0" w:line="360" w:lineRule="auto"/>
        <w:textAlignment w:val="baseline"/>
        <w:rPr>
          <w:rFonts w:ascii="Arial" w:hAnsi="Arial" w:cs="Arial"/>
          <w:color w:val="000000"/>
          <w:sz w:val="18"/>
          <w:szCs w:val="18"/>
        </w:rPr>
      </w:pPr>
    </w:p>
    <w:p w14:paraId="4916B1B5" w14:textId="77777777" w:rsidR="00EE496A" w:rsidRPr="008D7217" w:rsidRDefault="00EE496A" w:rsidP="004F5262">
      <w:pPr>
        <w:pStyle w:val="paragraph"/>
        <w:spacing w:before="0" w:beforeAutospacing="0" w:after="0" w:afterAutospacing="0" w:line="360" w:lineRule="auto"/>
        <w:ind w:left="345"/>
        <w:textAlignment w:val="baseline"/>
        <w:rPr>
          <w:rFonts w:ascii="Arial" w:hAnsi="Arial" w:cs="Arial"/>
          <w:color w:val="000000"/>
          <w:sz w:val="18"/>
          <w:szCs w:val="18"/>
        </w:rPr>
      </w:pPr>
      <w:r w:rsidRPr="008D7217">
        <w:rPr>
          <w:rStyle w:val="normaltextrun"/>
          <w:rFonts w:ascii="Arial" w:hAnsi="Arial" w:cs="Arial"/>
          <w:color w:val="000000"/>
        </w:rPr>
        <w:t>Files should be submitted as part of your digital portfolio folder to OneDrive in advance of the deadline.</w:t>
      </w:r>
    </w:p>
    <w:p w14:paraId="06AC4EB0" w14:textId="77777777" w:rsidR="00EE496A" w:rsidRPr="008D7217" w:rsidRDefault="00EE496A" w:rsidP="004F5262">
      <w:pPr>
        <w:spacing w:line="276" w:lineRule="auto"/>
        <w:rPr>
          <w:rFonts w:cs="Arial"/>
          <w:sz w:val="22"/>
          <w:szCs w:val="22"/>
        </w:rPr>
      </w:pPr>
    </w:p>
    <w:p w14:paraId="13372612" w14:textId="77777777" w:rsidR="00EE496A" w:rsidRDefault="00EE496A" w:rsidP="004F5262">
      <w:pPr>
        <w:pStyle w:val="Heading2"/>
        <w:jc w:val="left"/>
        <w:rPr>
          <w:rFonts w:cs="Arial"/>
          <w:u w:color="000000"/>
        </w:rPr>
      </w:pPr>
      <w:bookmarkStart w:id="33" w:name="_Toc145016742"/>
      <w:bookmarkStart w:id="34" w:name="_Toc145019856"/>
    </w:p>
    <w:p w14:paraId="6C52DE68" w14:textId="45BC427A" w:rsidR="00EE496A" w:rsidRPr="00EE496A" w:rsidRDefault="00EE496A" w:rsidP="004F5262">
      <w:pPr>
        <w:pStyle w:val="Heading2"/>
        <w:jc w:val="left"/>
        <w:rPr>
          <w:rFonts w:cs="Arial"/>
          <w:u w:color="000000"/>
        </w:rPr>
      </w:pPr>
      <w:bookmarkStart w:id="35" w:name="_Toc145021441"/>
      <w:r w:rsidRPr="008D7217">
        <w:rPr>
          <w:rFonts w:cs="Arial"/>
          <w:u w:color="000000"/>
        </w:rPr>
        <w:t>FEEDBACK</w:t>
      </w:r>
      <w:bookmarkEnd w:id="33"/>
      <w:bookmarkEnd w:id="34"/>
      <w:bookmarkEnd w:id="35"/>
    </w:p>
    <w:p w14:paraId="422B3278" w14:textId="77777777" w:rsidR="00EE496A" w:rsidRPr="008D7217" w:rsidRDefault="00EE496A" w:rsidP="004F5262">
      <w:pPr>
        <w:autoSpaceDE w:val="0"/>
        <w:autoSpaceDN w:val="0"/>
        <w:adjustRightInd w:val="0"/>
        <w:spacing w:line="360" w:lineRule="auto"/>
        <w:jc w:val="both"/>
        <w:rPr>
          <w:rFonts w:cs="Arial"/>
          <w:color w:val="000000"/>
        </w:rPr>
      </w:pPr>
      <w:r w:rsidRPr="008D7217">
        <w:rPr>
          <w:rFonts w:cs="Arial"/>
          <w:color w:val="000000" w:themeColor="text1"/>
        </w:rPr>
        <w:t>Feedback is an essential part of all education and training programmes. It helps learners to maximise their potential at different stages of training, raise their awareness of strengths and areas for improvement, and identify actions to be taken to improve performance.</w:t>
      </w:r>
    </w:p>
    <w:p w14:paraId="0E3BF4A5" w14:textId="77777777" w:rsidR="00EE496A" w:rsidRPr="008D7217" w:rsidRDefault="00EE496A" w:rsidP="004F5262">
      <w:pPr>
        <w:autoSpaceDE w:val="0"/>
        <w:autoSpaceDN w:val="0"/>
        <w:adjustRightInd w:val="0"/>
        <w:spacing w:line="360" w:lineRule="auto"/>
        <w:jc w:val="both"/>
        <w:rPr>
          <w:rFonts w:cs="Arial"/>
          <w:color w:val="000000"/>
        </w:rPr>
      </w:pPr>
    </w:p>
    <w:p w14:paraId="2D25299F" w14:textId="77777777" w:rsidR="00EE496A" w:rsidRPr="008D7217" w:rsidRDefault="00EE496A" w:rsidP="004F5262">
      <w:pPr>
        <w:autoSpaceDE w:val="0"/>
        <w:autoSpaceDN w:val="0"/>
        <w:adjustRightInd w:val="0"/>
        <w:spacing w:line="360" w:lineRule="auto"/>
        <w:jc w:val="both"/>
        <w:rPr>
          <w:rFonts w:cs="Arial"/>
          <w:color w:val="000000"/>
          <w:u w:color="000000"/>
        </w:rPr>
      </w:pPr>
      <w:r w:rsidRPr="008D7217">
        <w:rPr>
          <w:rFonts w:cs="Arial"/>
          <w:color w:val="000000"/>
          <w:u w:color="000000"/>
        </w:rPr>
        <w:t xml:space="preserve">Feedback can be seen as informal (for example in day-to-day encounters between teachers and students or trainees, between peers or between colleagues) or formal (for example as part of written or clinical assessment). However, there is no sharp dividing line between assessment and teaching </w:t>
      </w:r>
      <w:proofErr w:type="gramStart"/>
      <w:r w:rsidRPr="008D7217">
        <w:rPr>
          <w:rFonts w:cs="Arial"/>
          <w:color w:val="000000"/>
          <w:u w:color="000000"/>
        </w:rPr>
        <w:t>in the area of</w:t>
      </w:r>
      <w:proofErr w:type="gramEnd"/>
      <w:r w:rsidRPr="008D7217">
        <w:rPr>
          <w:rFonts w:cs="Arial"/>
          <w:color w:val="000000"/>
          <w:u w:color="000000"/>
        </w:rPr>
        <w:t> giving feedback on learning. Feedback is part of the overall dialogue or interaction between teacher and learner, not a one-way communication.</w:t>
      </w:r>
    </w:p>
    <w:p w14:paraId="05BA7DC6" w14:textId="77777777" w:rsidR="00EE496A" w:rsidRPr="008D7217" w:rsidRDefault="00EE496A" w:rsidP="004F5262">
      <w:pPr>
        <w:autoSpaceDE w:val="0"/>
        <w:autoSpaceDN w:val="0"/>
        <w:adjustRightInd w:val="0"/>
        <w:spacing w:line="360" w:lineRule="auto"/>
        <w:jc w:val="both"/>
        <w:rPr>
          <w:rFonts w:cs="Arial"/>
          <w:color w:val="000000"/>
          <w:u w:color="000000"/>
        </w:rPr>
      </w:pPr>
    </w:p>
    <w:p w14:paraId="5E77D391" w14:textId="77777777" w:rsidR="00EE496A" w:rsidRPr="008D7217" w:rsidRDefault="00EE496A" w:rsidP="004F5262">
      <w:pPr>
        <w:autoSpaceDE w:val="0"/>
        <w:autoSpaceDN w:val="0"/>
        <w:adjustRightInd w:val="0"/>
        <w:spacing w:line="360" w:lineRule="auto"/>
        <w:jc w:val="both"/>
        <w:rPr>
          <w:rFonts w:cs="Arial"/>
          <w:color w:val="000000"/>
          <w:u w:color="000000"/>
        </w:rPr>
      </w:pPr>
      <w:r w:rsidRPr="008D7217">
        <w:rPr>
          <w:rFonts w:cs="Arial"/>
          <w:color w:val="000000"/>
          <w:u w:color="000000"/>
        </w:rPr>
        <w:t>During your studies you will therefore receive feedback in many ways, including the following:</w:t>
      </w:r>
    </w:p>
    <w:p w14:paraId="35FC5C2F" w14:textId="77777777" w:rsidR="00EE496A" w:rsidRPr="008D7217" w:rsidRDefault="00EE496A" w:rsidP="004F5262">
      <w:pPr>
        <w:pStyle w:val="ListParagraph"/>
        <w:numPr>
          <w:ilvl w:val="0"/>
          <w:numId w:val="32"/>
        </w:numPr>
        <w:autoSpaceDE w:val="0"/>
        <w:autoSpaceDN w:val="0"/>
        <w:adjustRightInd w:val="0"/>
        <w:spacing w:line="360" w:lineRule="auto"/>
        <w:jc w:val="both"/>
        <w:rPr>
          <w:rFonts w:cs="Arial"/>
          <w:color w:val="000000"/>
          <w:szCs w:val="24"/>
          <w:u w:color="000000"/>
        </w:rPr>
      </w:pPr>
      <w:r w:rsidRPr="008D7217">
        <w:rPr>
          <w:rFonts w:cs="Arial"/>
          <w:color w:val="000000"/>
          <w:szCs w:val="24"/>
          <w:u w:color="000000"/>
        </w:rPr>
        <w:t>Dialogue between teachers and students in formal classes.</w:t>
      </w:r>
    </w:p>
    <w:p w14:paraId="2D69503E" w14:textId="77777777" w:rsidR="00EE496A" w:rsidRPr="008D7217" w:rsidRDefault="00EE496A" w:rsidP="004F5262">
      <w:pPr>
        <w:pStyle w:val="ListParagraph"/>
        <w:numPr>
          <w:ilvl w:val="0"/>
          <w:numId w:val="32"/>
        </w:numPr>
        <w:autoSpaceDE w:val="0"/>
        <w:autoSpaceDN w:val="0"/>
        <w:adjustRightInd w:val="0"/>
        <w:spacing w:line="360" w:lineRule="auto"/>
        <w:jc w:val="both"/>
        <w:rPr>
          <w:rFonts w:cs="Arial"/>
          <w:color w:val="000000"/>
          <w:szCs w:val="24"/>
          <w:u w:color="000000"/>
        </w:rPr>
      </w:pPr>
      <w:r w:rsidRPr="008D7217">
        <w:rPr>
          <w:rFonts w:cs="Arial"/>
          <w:color w:val="000000"/>
          <w:szCs w:val="24"/>
          <w:u w:color="000000"/>
        </w:rPr>
        <w:t>Direct questions and responses from teachers inside and outside formal classes.</w:t>
      </w:r>
    </w:p>
    <w:p w14:paraId="3C3813D8" w14:textId="77777777" w:rsidR="00EE496A" w:rsidRPr="008D7217" w:rsidRDefault="00EE496A" w:rsidP="004F5262">
      <w:pPr>
        <w:pStyle w:val="ListParagraph"/>
        <w:numPr>
          <w:ilvl w:val="0"/>
          <w:numId w:val="32"/>
        </w:numPr>
        <w:autoSpaceDE w:val="0"/>
        <w:autoSpaceDN w:val="0"/>
        <w:adjustRightInd w:val="0"/>
        <w:spacing w:line="360" w:lineRule="auto"/>
        <w:jc w:val="both"/>
        <w:rPr>
          <w:rFonts w:cs="Arial"/>
          <w:color w:val="000000"/>
          <w:szCs w:val="24"/>
          <w:u w:color="000000"/>
        </w:rPr>
      </w:pPr>
      <w:r w:rsidRPr="008D7217">
        <w:rPr>
          <w:rFonts w:cs="Arial"/>
          <w:color w:val="000000"/>
          <w:szCs w:val="24"/>
          <w:u w:color="000000"/>
        </w:rPr>
        <w:t>Email correspondence between teachers and students.</w:t>
      </w:r>
    </w:p>
    <w:p w14:paraId="4E5E1D95" w14:textId="77777777" w:rsidR="00EE496A" w:rsidRPr="008D7217" w:rsidRDefault="00EE496A" w:rsidP="004F5262">
      <w:pPr>
        <w:pStyle w:val="ListParagraph"/>
        <w:numPr>
          <w:ilvl w:val="0"/>
          <w:numId w:val="32"/>
        </w:numPr>
        <w:autoSpaceDE w:val="0"/>
        <w:autoSpaceDN w:val="0"/>
        <w:adjustRightInd w:val="0"/>
        <w:spacing w:line="360" w:lineRule="auto"/>
        <w:jc w:val="both"/>
        <w:rPr>
          <w:rFonts w:cs="Arial"/>
          <w:szCs w:val="24"/>
        </w:rPr>
      </w:pPr>
      <w:r w:rsidRPr="008D7217">
        <w:rPr>
          <w:rFonts w:cs="Arial"/>
          <w:szCs w:val="24"/>
        </w:rPr>
        <w:t>Interactions between students and teachers using the module message board on Moodle.</w:t>
      </w:r>
    </w:p>
    <w:p w14:paraId="0BA1CE59" w14:textId="77777777" w:rsidR="00EE496A" w:rsidRPr="008D7217" w:rsidRDefault="00EE496A" w:rsidP="004F5262">
      <w:pPr>
        <w:pStyle w:val="ListParagraph"/>
        <w:numPr>
          <w:ilvl w:val="0"/>
          <w:numId w:val="32"/>
        </w:numPr>
        <w:autoSpaceDE w:val="0"/>
        <w:autoSpaceDN w:val="0"/>
        <w:adjustRightInd w:val="0"/>
        <w:spacing w:line="360" w:lineRule="auto"/>
        <w:jc w:val="both"/>
        <w:rPr>
          <w:rFonts w:cs="Arial"/>
          <w:color w:val="000000"/>
          <w:szCs w:val="24"/>
          <w:u w:color="000000"/>
        </w:rPr>
      </w:pPr>
      <w:r w:rsidRPr="008D7217">
        <w:rPr>
          <w:rFonts w:cs="Arial"/>
          <w:color w:val="000000"/>
          <w:szCs w:val="24"/>
          <w:u w:color="000000"/>
        </w:rPr>
        <w:t>Informal comments and responses to pitches and presentations in classes.</w:t>
      </w:r>
    </w:p>
    <w:p w14:paraId="5975F16A" w14:textId="77777777" w:rsidR="00EE496A" w:rsidRPr="008D7217" w:rsidRDefault="00EE496A" w:rsidP="004F5262">
      <w:pPr>
        <w:pStyle w:val="ListParagraph"/>
        <w:numPr>
          <w:ilvl w:val="0"/>
          <w:numId w:val="32"/>
        </w:numPr>
        <w:autoSpaceDE w:val="0"/>
        <w:autoSpaceDN w:val="0"/>
        <w:adjustRightInd w:val="0"/>
        <w:spacing w:line="360" w:lineRule="auto"/>
        <w:jc w:val="both"/>
        <w:rPr>
          <w:rFonts w:cs="Arial"/>
          <w:color w:val="000000"/>
          <w:szCs w:val="24"/>
          <w:u w:color="000000"/>
        </w:rPr>
      </w:pPr>
      <w:r w:rsidRPr="008D7217">
        <w:rPr>
          <w:rFonts w:cs="Arial"/>
          <w:szCs w:val="24"/>
        </w:rPr>
        <w:t>Comments and annotations added to written submissions, such as essays and reflective journals.</w:t>
      </w:r>
    </w:p>
    <w:p w14:paraId="1CBB5B7B" w14:textId="77777777" w:rsidR="00EE496A" w:rsidRPr="008D7217" w:rsidRDefault="00EE496A" w:rsidP="004F5262">
      <w:pPr>
        <w:pStyle w:val="ListParagraph"/>
        <w:numPr>
          <w:ilvl w:val="0"/>
          <w:numId w:val="32"/>
        </w:numPr>
        <w:autoSpaceDE w:val="0"/>
        <w:autoSpaceDN w:val="0"/>
        <w:adjustRightInd w:val="0"/>
        <w:spacing w:line="360" w:lineRule="auto"/>
        <w:jc w:val="both"/>
        <w:rPr>
          <w:rFonts w:cs="Arial"/>
          <w:color w:val="000000"/>
          <w:szCs w:val="24"/>
          <w:u w:color="000000"/>
        </w:rPr>
      </w:pPr>
      <w:r w:rsidRPr="008D7217">
        <w:rPr>
          <w:rFonts w:cs="Arial"/>
          <w:color w:val="000000"/>
          <w:szCs w:val="24"/>
          <w:u w:color="000000"/>
        </w:rPr>
        <w:t>Formal written feedback in response to assignments recorded on the summative assessment module feedback forms.</w:t>
      </w:r>
    </w:p>
    <w:p w14:paraId="5AB14DB5" w14:textId="77777777" w:rsidR="00EE496A" w:rsidRPr="008D7217" w:rsidRDefault="00EE496A" w:rsidP="004F5262">
      <w:pPr>
        <w:autoSpaceDE w:val="0"/>
        <w:autoSpaceDN w:val="0"/>
        <w:adjustRightInd w:val="0"/>
        <w:spacing w:line="360" w:lineRule="auto"/>
        <w:jc w:val="both"/>
        <w:rPr>
          <w:rFonts w:cs="Arial"/>
          <w:color w:val="000000"/>
          <w:u w:color="000000"/>
        </w:rPr>
      </w:pPr>
      <w:r w:rsidRPr="008D7217">
        <w:rPr>
          <w:rFonts w:cs="Arial"/>
          <w:color w:val="000000"/>
          <w:u w:color="000000"/>
        </w:rPr>
        <w:t> </w:t>
      </w:r>
    </w:p>
    <w:p w14:paraId="5EFEF24B" w14:textId="77777777" w:rsidR="00EE496A" w:rsidRPr="008D7217" w:rsidRDefault="00EE496A" w:rsidP="004F5262">
      <w:pPr>
        <w:autoSpaceDE w:val="0"/>
        <w:autoSpaceDN w:val="0"/>
        <w:adjustRightInd w:val="0"/>
        <w:spacing w:line="360" w:lineRule="auto"/>
        <w:jc w:val="both"/>
        <w:rPr>
          <w:rFonts w:cs="Arial"/>
          <w:color w:val="000000"/>
          <w:u w:color="000000"/>
        </w:rPr>
      </w:pPr>
      <w:proofErr w:type="gramStart"/>
      <w:r w:rsidRPr="008D7217">
        <w:rPr>
          <w:rFonts w:cs="Arial"/>
          <w:color w:val="000000"/>
          <w:u w:color="000000"/>
        </w:rPr>
        <w:t>In order to</w:t>
      </w:r>
      <w:proofErr w:type="gramEnd"/>
      <w:r w:rsidRPr="008D7217">
        <w:rPr>
          <w:rFonts w:cs="Arial"/>
          <w:color w:val="000000"/>
          <w:u w:color="000000"/>
        </w:rPr>
        <w:t xml:space="preserve"> confirm that you have received and understood your formal feedback you will acknowledge and respond to the written comments using the facility set up on TEAMS.</w:t>
      </w:r>
    </w:p>
    <w:p w14:paraId="75A20368" w14:textId="77777777" w:rsidR="00EE496A" w:rsidRPr="008D7217" w:rsidRDefault="00EE496A" w:rsidP="00EE496A">
      <w:pPr>
        <w:rPr>
          <w:rFonts w:cs="Arial"/>
          <w:b/>
          <w:bCs/>
        </w:rPr>
      </w:pPr>
    </w:p>
    <w:p w14:paraId="6E541719" w14:textId="77777777" w:rsidR="00C93438" w:rsidRDefault="00C93438" w:rsidP="00C93438">
      <w:pPr>
        <w:pStyle w:val="NormalWeb"/>
        <w:spacing w:line="240" w:lineRule="auto"/>
        <w:rPr>
          <w:rFonts w:cs="Arial"/>
          <w:color w:val="303B44"/>
          <w:sz w:val="22"/>
          <w:szCs w:val="22"/>
        </w:rPr>
      </w:pPr>
    </w:p>
    <w:p w14:paraId="0F122CEA" w14:textId="77777777" w:rsidR="00EE496A" w:rsidRDefault="00EE496A" w:rsidP="00C93438">
      <w:pPr>
        <w:pStyle w:val="NormalWeb"/>
        <w:spacing w:line="240" w:lineRule="auto"/>
        <w:rPr>
          <w:rFonts w:cs="Arial"/>
          <w:color w:val="303B44"/>
          <w:sz w:val="22"/>
          <w:szCs w:val="22"/>
        </w:rPr>
      </w:pPr>
    </w:p>
    <w:p w14:paraId="29AAC02E" w14:textId="77777777" w:rsidR="00EE496A" w:rsidRDefault="00EE496A" w:rsidP="00C93438">
      <w:pPr>
        <w:pStyle w:val="NormalWeb"/>
        <w:spacing w:line="240" w:lineRule="auto"/>
        <w:rPr>
          <w:rFonts w:cs="Arial"/>
          <w:color w:val="303B44"/>
          <w:sz w:val="22"/>
          <w:szCs w:val="22"/>
        </w:rPr>
      </w:pPr>
    </w:p>
    <w:p w14:paraId="66303A72" w14:textId="77777777" w:rsidR="00EE496A" w:rsidRDefault="00EE496A" w:rsidP="00C93438">
      <w:pPr>
        <w:pStyle w:val="NormalWeb"/>
        <w:spacing w:line="240" w:lineRule="auto"/>
        <w:rPr>
          <w:rFonts w:cs="Arial"/>
          <w:color w:val="303B44"/>
          <w:sz w:val="22"/>
          <w:szCs w:val="22"/>
        </w:rPr>
      </w:pPr>
    </w:p>
    <w:p w14:paraId="04B819ED" w14:textId="77777777" w:rsidR="00EE496A" w:rsidRDefault="00EE496A" w:rsidP="00C93438">
      <w:pPr>
        <w:pStyle w:val="NormalWeb"/>
        <w:spacing w:line="240" w:lineRule="auto"/>
        <w:rPr>
          <w:rFonts w:cs="Arial"/>
          <w:color w:val="303B44"/>
          <w:sz w:val="22"/>
          <w:szCs w:val="22"/>
        </w:rPr>
      </w:pPr>
    </w:p>
    <w:p w14:paraId="684A86A9" w14:textId="77777777" w:rsidR="00EE496A" w:rsidRDefault="00EE496A" w:rsidP="00C93438">
      <w:pPr>
        <w:pStyle w:val="NormalWeb"/>
        <w:spacing w:line="240" w:lineRule="auto"/>
        <w:rPr>
          <w:rFonts w:cs="Arial"/>
          <w:color w:val="303B44"/>
          <w:sz w:val="22"/>
          <w:szCs w:val="22"/>
        </w:rPr>
      </w:pPr>
    </w:p>
    <w:p w14:paraId="0782F6E6" w14:textId="77777777" w:rsidR="00EE496A" w:rsidRDefault="00EE496A" w:rsidP="00C93438">
      <w:pPr>
        <w:pStyle w:val="NormalWeb"/>
        <w:spacing w:line="240" w:lineRule="auto"/>
        <w:rPr>
          <w:rFonts w:cs="Arial"/>
          <w:color w:val="303B44"/>
          <w:sz w:val="22"/>
          <w:szCs w:val="22"/>
        </w:rPr>
      </w:pPr>
    </w:p>
    <w:p w14:paraId="1BB041D2" w14:textId="77777777" w:rsidR="00EE496A" w:rsidRPr="000506AE" w:rsidRDefault="00EE496A" w:rsidP="00C93438">
      <w:pPr>
        <w:pStyle w:val="NormalWeb"/>
        <w:spacing w:line="240" w:lineRule="auto"/>
        <w:rPr>
          <w:rFonts w:cs="Arial"/>
          <w:color w:val="303B44"/>
          <w:sz w:val="22"/>
          <w:szCs w:val="22"/>
        </w:rPr>
      </w:pPr>
    </w:p>
    <w:p w14:paraId="63966B72" w14:textId="77777777" w:rsidR="008E7BE9" w:rsidRPr="000506AE" w:rsidRDefault="008E7BE9" w:rsidP="00C93438">
      <w:pPr>
        <w:spacing w:line="240" w:lineRule="auto"/>
        <w:rPr>
          <w:rFonts w:cs="Arial"/>
        </w:rPr>
      </w:pPr>
    </w:p>
    <w:sectPr w:rsidR="008E7BE9" w:rsidRPr="000506AE" w:rsidSect="007C47C7">
      <w:pgSz w:w="11894" w:h="16834"/>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9FEB3F" w14:textId="77777777" w:rsidR="00CA692E" w:rsidRDefault="00CA692E">
      <w:r>
        <w:separator/>
      </w:r>
    </w:p>
  </w:endnote>
  <w:endnote w:type="continuationSeparator" w:id="0">
    <w:p w14:paraId="6068D4F2" w14:textId="77777777" w:rsidR="00CA692E" w:rsidRDefault="00CA69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altName w:val="Times New Roma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 w:name="Segoe UI Symbol">
    <w:altName w:val="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604020202020204"/>
    <w:charset w:val="00"/>
    <w:family w:val="swiss"/>
    <w:pitch w:val="variable"/>
    <w:sig w:usb0="E4002EFF" w:usb1="C000E47F"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352B43" w14:textId="38F914D8" w:rsidR="00D27D95" w:rsidRDefault="00D27D9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71DCB018" w14:textId="77777777" w:rsidR="00D27D95" w:rsidRDefault="00D27D9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A77D5B" w14:textId="5772D8D3" w:rsidR="00D27D95" w:rsidRDefault="00D27D9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17</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5ABF93C4" w14:textId="77777777" w:rsidR="00D27D95" w:rsidRDefault="00D27D95">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55E093" w14:textId="77777777" w:rsidR="00D27D95" w:rsidRDefault="00D27D95">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536548" w14:textId="77777777" w:rsidR="00D27D95" w:rsidRDefault="00D27D9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C0EB4B" w14:textId="77777777" w:rsidR="00CA692E" w:rsidRDefault="00CA692E">
      <w:r>
        <w:separator/>
      </w:r>
    </w:p>
  </w:footnote>
  <w:footnote w:type="continuationSeparator" w:id="0">
    <w:p w14:paraId="57EF5C1B" w14:textId="77777777" w:rsidR="00CA692E" w:rsidRDefault="00CA69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5950A8" w14:textId="3EF2E706" w:rsidR="00D27D95" w:rsidRDefault="00D27D95">
    <w:pPr>
      <w:pStyle w:val="Header"/>
    </w:pPr>
    <w:r>
      <w:rPr>
        <w:noProof/>
      </w:rPr>
      <w:drawing>
        <wp:inline distT="0" distB="0" distL="0" distR="0" wp14:anchorId="0795A720" wp14:editId="4674C302">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07D87"/>
    <w:multiLevelType w:val="multilevel"/>
    <w:tmpl w:val="EFEE2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0931CF"/>
    <w:multiLevelType w:val="multilevel"/>
    <w:tmpl w:val="36EA391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2D20A1"/>
    <w:multiLevelType w:val="multilevel"/>
    <w:tmpl w:val="EFEE2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8C5148"/>
    <w:multiLevelType w:val="multilevel"/>
    <w:tmpl w:val="EFEE2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6" w15:restartNumberingAfterBreak="0">
    <w:nsid w:val="096F2A7A"/>
    <w:multiLevelType w:val="hybridMultilevel"/>
    <w:tmpl w:val="6FAA56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0A836E34"/>
    <w:multiLevelType w:val="hybridMultilevel"/>
    <w:tmpl w:val="1B5CF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AF63FD"/>
    <w:multiLevelType w:val="multilevel"/>
    <w:tmpl w:val="11DA2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921C6E"/>
    <w:multiLevelType w:val="multilevel"/>
    <w:tmpl w:val="EFEE2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19D37663"/>
    <w:multiLevelType w:val="multilevel"/>
    <w:tmpl w:val="1506CAA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D462A6F"/>
    <w:multiLevelType w:val="hybridMultilevel"/>
    <w:tmpl w:val="4B72E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4F3DB3"/>
    <w:multiLevelType w:val="hybridMultilevel"/>
    <w:tmpl w:val="725A7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887EF8"/>
    <w:multiLevelType w:val="hybridMultilevel"/>
    <w:tmpl w:val="719AA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470BEE"/>
    <w:multiLevelType w:val="multilevel"/>
    <w:tmpl w:val="11DA2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39B299F"/>
    <w:multiLevelType w:val="multilevel"/>
    <w:tmpl w:val="11DA2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66525AD"/>
    <w:multiLevelType w:val="multilevel"/>
    <w:tmpl w:val="51CC4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6EE3C35"/>
    <w:multiLevelType w:val="hybridMultilevel"/>
    <w:tmpl w:val="31224C2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27A3422E"/>
    <w:multiLevelType w:val="multilevel"/>
    <w:tmpl w:val="ADD8B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7AC30FC"/>
    <w:multiLevelType w:val="hybridMultilevel"/>
    <w:tmpl w:val="E910A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8A6177E"/>
    <w:multiLevelType w:val="hybridMultilevel"/>
    <w:tmpl w:val="C14AB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0416608"/>
    <w:multiLevelType w:val="hybridMultilevel"/>
    <w:tmpl w:val="3578B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12A5CCD"/>
    <w:multiLevelType w:val="hybridMultilevel"/>
    <w:tmpl w:val="E8663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12B799E"/>
    <w:multiLevelType w:val="multilevel"/>
    <w:tmpl w:val="EFEE25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37A0652"/>
    <w:multiLevelType w:val="hybridMultilevel"/>
    <w:tmpl w:val="6AC6C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7020682"/>
    <w:multiLevelType w:val="multilevel"/>
    <w:tmpl w:val="EFEE2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83C2803"/>
    <w:multiLevelType w:val="multilevel"/>
    <w:tmpl w:val="EFEE2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8C932A0"/>
    <w:multiLevelType w:val="hybridMultilevel"/>
    <w:tmpl w:val="DC9AB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ACB2ED7"/>
    <w:multiLevelType w:val="multilevel"/>
    <w:tmpl w:val="EFEE25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C5F5A72"/>
    <w:multiLevelType w:val="multilevel"/>
    <w:tmpl w:val="EFEE25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CEB3D86"/>
    <w:multiLevelType w:val="hybridMultilevel"/>
    <w:tmpl w:val="055A9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DB932BD"/>
    <w:multiLevelType w:val="multilevel"/>
    <w:tmpl w:val="982EB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48B4527D"/>
    <w:multiLevelType w:val="multilevel"/>
    <w:tmpl w:val="11DA2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8DF61FE"/>
    <w:multiLevelType w:val="hybridMultilevel"/>
    <w:tmpl w:val="1AF8F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A11245C"/>
    <w:multiLevelType w:val="hybridMultilevel"/>
    <w:tmpl w:val="0908C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A2E7E2F"/>
    <w:multiLevelType w:val="multilevel"/>
    <w:tmpl w:val="EFEE2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BE00314"/>
    <w:multiLevelType w:val="multilevel"/>
    <w:tmpl w:val="11DA2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11D0C7D"/>
    <w:multiLevelType w:val="multilevel"/>
    <w:tmpl w:val="11DA2B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24016F8"/>
    <w:multiLevelType w:val="multilevel"/>
    <w:tmpl w:val="11DA2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4337396"/>
    <w:multiLevelType w:val="multilevel"/>
    <w:tmpl w:val="EFEE2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4CE1AE7"/>
    <w:multiLevelType w:val="hybridMultilevel"/>
    <w:tmpl w:val="A3A22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6C04F87"/>
    <w:multiLevelType w:val="multilevel"/>
    <w:tmpl w:val="5AFCF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56ED7873"/>
    <w:multiLevelType w:val="multilevel"/>
    <w:tmpl w:val="11DA2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EB51B5E"/>
    <w:multiLevelType w:val="hybridMultilevel"/>
    <w:tmpl w:val="62F85ED8"/>
    <w:lvl w:ilvl="0" w:tplc="B0728EDA">
      <w:start w:val="1"/>
      <w:numFmt w:val="bullet"/>
      <w:lvlText w:val="•"/>
      <w:lvlJc w:val="left"/>
      <w:pPr>
        <w:ind w:left="360" w:hanging="360"/>
      </w:pPr>
      <w:rPr>
        <w:rFonts w:ascii="Arial" w:hAnsi="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5F661386"/>
    <w:multiLevelType w:val="multilevel"/>
    <w:tmpl w:val="EFEE25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0462525"/>
    <w:multiLevelType w:val="hybridMultilevel"/>
    <w:tmpl w:val="4F76B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0B310B4"/>
    <w:multiLevelType w:val="hybridMultilevel"/>
    <w:tmpl w:val="9634CFB4"/>
    <w:lvl w:ilvl="0" w:tplc="09E6077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1EA2A0D"/>
    <w:multiLevelType w:val="multilevel"/>
    <w:tmpl w:val="EFEE25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39E67EE"/>
    <w:multiLevelType w:val="multilevel"/>
    <w:tmpl w:val="EFEE2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43459D2"/>
    <w:multiLevelType w:val="multilevel"/>
    <w:tmpl w:val="375AE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64AE3E4A"/>
    <w:multiLevelType w:val="multilevel"/>
    <w:tmpl w:val="ADD8B84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54" w15:restartNumberingAfterBreak="0">
    <w:nsid w:val="66005190"/>
    <w:multiLevelType w:val="hybridMultilevel"/>
    <w:tmpl w:val="9B721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6A17E52"/>
    <w:multiLevelType w:val="multilevel"/>
    <w:tmpl w:val="EFEE2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869578B"/>
    <w:multiLevelType w:val="hybridMultilevel"/>
    <w:tmpl w:val="90988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6ABB6261"/>
    <w:multiLevelType w:val="hybridMultilevel"/>
    <w:tmpl w:val="E76E1C1C"/>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8" w15:restartNumberingAfterBreak="0">
    <w:nsid w:val="6DDD7FB3"/>
    <w:multiLevelType w:val="multilevel"/>
    <w:tmpl w:val="7BEEC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6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1" w15:restartNumberingAfterBreak="0">
    <w:nsid w:val="734F71FC"/>
    <w:multiLevelType w:val="hybridMultilevel"/>
    <w:tmpl w:val="4D868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63" w15:restartNumberingAfterBreak="0">
    <w:nsid w:val="7A130B8A"/>
    <w:multiLevelType w:val="hybridMultilevel"/>
    <w:tmpl w:val="CB4A5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7A5730A0"/>
    <w:multiLevelType w:val="multilevel"/>
    <w:tmpl w:val="11DA2B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B8A2EB7"/>
    <w:multiLevelType w:val="multilevel"/>
    <w:tmpl w:val="A0EAA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7D2A0DA9"/>
    <w:multiLevelType w:val="multilevel"/>
    <w:tmpl w:val="11DA2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0333217">
    <w:abstractNumId w:val="23"/>
  </w:num>
  <w:num w:numId="2" w16cid:durableId="1398359741">
    <w:abstractNumId w:val="60"/>
  </w:num>
  <w:num w:numId="3" w16cid:durableId="1724599989">
    <w:abstractNumId w:val="59"/>
  </w:num>
  <w:num w:numId="4" w16cid:durableId="1852985293">
    <w:abstractNumId w:val="53"/>
  </w:num>
  <w:num w:numId="5" w16cid:durableId="869342238">
    <w:abstractNumId w:val="10"/>
  </w:num>
  <w:num w:numId="6" w16cid:durableId="1612125132">
    <w:abstractNumId w:val="5"/>
  </w:num>
  <w:num w:numId="7" w16cid:durableId="1088576663">
    <w:abstractNumId w:val="4"/>
  </w:num>
  <w:num w:numId="8" w16cid:durableId="119149122">
    <w:abstractNumId w:val="62"/>
  </w:num>
  <w:num w:numId="9" w16cid:durableId="1274242970">
    <w:abstractNumId w:val="20"/>
  </w:num>
  <w:num w:numId="10" w16cid:durableId="1921409497">
    <w:abstractNumId w:val="57"/>
  </w:num>
  <w:num w:numId="11" w16cid:durableId="1116406349">
    <w:abstractNumId w:val="22"/>
  </w:num>
  <w:num w:numId="12" w16cid:durableId="909269879">
    <w:abstractNumId w:val="29"/>
  </w:num>
  <w:num w:numId="13" w16cid:durableId="17894171">
    <w:abstractNumId w:val="21"/>
  </w:num>
  <w:num w:numId="14" w16cid:durableId="601259696">
    <w:abstractNumId w:val="6"/>
  </w:num>
  <w:num w:numId="15" w16cid:durableId="1330325735">
    <w:abstractNumId w:val="56"/>
  </w:num>
  <w:num w:numId="16" w16cid:durableId="2031830397">
    <w:abstractNumId w:val="18"/>
  </w:num>
  <w:num w:numId="17" w16cid:durableId="1325086642">
    <w:abstractNumId w:val="48"/>
  </w:num>
  <w:num w:numId="18" w16cid:durableId="360788063">
    <w:abstractNumId w:val="13"/>
  </w:num>
  <w:num w:numId="19" w16cid:durableId="1687249911">
    <w:abstractNumId w:val="54"/>
  </w:num>
  <w:num w:numId="20" w16cid:durableId="703096877">
    <w:abstractNumId w:val="35"/>
  </w:num>
  <w:num w:numId="21" w16cid:durableId="2056001703">
    <w:abstractNumId w:val="61"/>
  </w:num>
  <w:num w:numId="22" w16cid:durableId="2137524537">
    <w:abstractNumId w:val="7"/>
  </w:num>
  <w:num w:numId="23" w16cid:durableId="553350863">
    <w:abstractNumId w:val="24"/>
  </w:num>
  <w:num w:numId="24" w16cid:durableId="1490974763">
    <w:abstractNumId w:val="36"/>
  </w:num>
  <w:num w:numId="25" w16cid:durableId="361441993">
    <w:abstractNumId w:val="12"/>
  </w:num>
  <w:num w:numId="26" w16cid:durableId="1035077808">
    <w:abstractNumId w:val="65"/>
  </w:num>
  <w:num w:numId="27" w16cid:durableId="1795825108">
    <w:abstractNumId w:val="52"/>
  </w:num>
  <w:num w:numId="28" w16cid:durableId="198705956">
    <w:abstractNumId w:val="19"/>
  </w:num>
  <w:num w:numId="29" w16cid:durableId="601108466">
    <w:abstractNumId w:val="1"/>
  </w:num>
  <w:num w:numId="30" w16cid:durableId="27143155">
    <w:abstractNumId w:val="11"/>
  </w:num>
  <w:num w:numId="31" w16cid:durableId="1550529355">
    <w:abstractNumId w:val="45"/>
  </w:num>
  <w:num w:numId="32" w16cid:durableId="211891874">
    <w:abstractNumId w:val="32"/>
  </w:num>
  <w:num w:numId="33" w16cid:durableId="827332759">
    <w:abstractNumId w:val="51"/>
  </w:num>
  <w:num w:numId="34" w16cid:durableId="557789314">
    <w:abstractNumId w:val="17"/>
  </w:num>
  <w:num w:numId="35" w16cid:durableId="719790493">
    <w:abstractNumId w:val="58"/>
  </w:num>
  <w:num w:numId="36" w16cid:durableId="806046725">
    <w:abstractNumId w:val="43"/>
  </w:num>
  <w:num w:numId="37" w16cid:durableId="557011722">
    <w:abstractNumId w:val="33"/>
  </w:num>
  <w:num w:numId="38" w16cid:durableId="777408885">
    <w:abstractNumId w:val="14"/>
  </w:num>
  <w:num w:numId="39" w16cid:durableId="1549416266">
    <w:abstractNumId w:val="47"/>
  </w:num>
  <w:num w:numId="40" w16cid:durableId="2052221915">
    <w:abstractNumId w:val="63"/>
  </w:num>
  <w:num w:numId="41" w16cid:durableId="1415013881">
    <w:abstractNumId w:val="42"/>
  </w:num>
  <w:num w:numId="42" w16cid:durableId="677970157">
    <w:abstractNumId w:val="26"/>
  </w:num>
  <w:num w:numId="43" w16cid:durableId="174923462">
    <w:abstractNumId w:val="41"/>
  </w:num>
  <w:num w:numId="44" w16cid:durableId="371347518">
    <w:abstractNumId w:val="31"/>
  </w:num>
  <w:num w:numId="45" w16cid:durableId="1581407025">
    <w:abstractNumId w:val="9"/>
  </w:num>
  <w:num w:numId="46" w16cid:durableId="54276385">
    <w:abstractNumId w:val="25"/>
  </w:num>
  <w:num w:numId="47" w16cid:durableId="1890070589">
    <w:abstractNumId w:val="0"/>
  </w:num>
  <w:num w:numId="48" w16cid:durableId="832910814">
    <w:abstractNumId w:val="37"/>
  </w:num>
  <w:num w:numId="49" w16cid:durableId="538051153">
    <w:abstractNumId w:val="30"/>
  </w:num>
  <w:num w:numId="50" w16cid:durableId="2087730004">
    <w:abstractNumId w:val="3"/>
  </w:num>
  <w:num w:numId="51" w16cid:durableId="902565156">
    <w:abstractNumId w:val="28"/>
  </w:num>
  <w:num w:numId="52" w16cid:durableId="820273630">
    <w:abstractNumId w:val="8"/>
  </w:num>
  <w:num w:numId="53" w16cid:durableId="1048916136">
    <w:abstractNumId w:val="34"/>
  </w:num>
  <w:num w:numId="54" w16cid:durableId="1733193019">
    <w:abstractNumId w:val="16"/>
  </w:num>
  <w:num w:numId="55" w16cid:durableId="983238089">
    <w:abstractNumId w:val="38"/>
  </w:num>
  <w:num w:numId="56" w16cid:durableId="1604729642">
    <w:abstractNumId w:val="40"/>
  </w:num>
  <w:num w:numId="57" w16cid:durableId="1290740552">
    <w:abstractNumId w:val="66"/>
  </w:num>
  <w:num w:numId="58" w16cid:durableId="401298369">
    <w:abstractNumId w:val="64"/>
  </w:num>
  <w:num w:numId="59" w16cid:durableId="917447547">
    <w:abstractNumId w:val="44"/>
  </w:num>
  <w:num w:numId="60" w16cid:durableId="1256133953">
    <w:abstractNumId w:val="39"/>
  </w:num>
  <w:num w:numId="61" w16cid:durableId="1529759235">
    <w:abstractNumId w:val="15"/>
  </w:num>
  <w:num w:numId="62" w16cid:durableId="1927575272">
    <w:abstractNumId w:val="50"/>
  </w:num>
  <w:num w:numId="63" w16cid:durableId="1816414658">
    <w:abstractNumId w:val="49"/>
  </w:num>
  <w:num w:numId="64" w16cid:durableId="1788622364">
    <w:abstractNumId w:val="55"/>
  </w:num>
  <w:num w:numId="65" w16cid:durableId="2008710693">
    <w:abstractNumId w:val="2"/>
  </w:num>
  <w:num w:numId="66" w16cid:durableId="1736850241">
    <w:abstractNumId w:val="27"/>
  </w:num>
  <w:num w:numId="67" w16cid:durableId="601377926">
    <w:abstractNumId w:val="46"/>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E30"/>
    <w:rsid w:val="0000754D"/>
    <w:rsid w:val="000278C6"/>
    <w:rsid w:val="0002796E"/>
    <w:rsid w:val="000428E2"/>
    <w:rsid w:val="000506AE"/>
    <w:rsid w:val="00053AE3"/>
    <w:rsid w:val="00053E03"/>
    <w:rsid w:val="00066984"/>
    <w:rsid w:val="000719A3"/>
    <w:rsid w:val="00073D50"/>
    <w:rsid w:val="00081D66"/>
    <w:rsid w:val="00082952"/>
    <w:rsid w:val="00083F67"/>
    <w:rsid w:val="0008475E"/>
    <w:rsid w:val="000971FC"/>
    <w:rsid w:val="0009732B"/>
    <w:rsid w:val="000A1ACE"/>
    <w:rsid w:val="000A2A3A"/>
    <w:rsid w:val="000A492A"/>
    <w:rsid w:val="000B1E9B"/>
    <w:rsid w:val="000B43DE"/>
    <w:rsid w:val="000B562C"/>
    <w:rsid w:val="000C4AB1"/>
    <w:rsid w:val="000D0319"/>
    <w:rsid w:val="000D77A8"/>
    <w:rsid w:val="000E1B97"/>
    <w:rsid w:val="000E2CB6"/>
    <w:rsid w:val="000E413A"/>
    <w:rsid w:val="000E6FE3"/>
    <w:rsid w:val="000F04D9"/>
    <w:rsid w:val="000F29C4"/>
    <w:rsid w:val="000F5AA3"/>
    <w:rsid w:val="00100396"/>
    <w:rsid w:val="00100B5C"/>
    <w:rsid w:val="001066C9"/>
    <w:rsid w:val="001106E9"/>
    <w:rsid w:val="0011376A"/>
    <w:rsid w:val="00120405"/>
    <w:rsid w:val="00131AAC"/>
    <w:rsid w:val="00134F77"/>
    <w:rsid w:val="0013621C"/>
    <w:rsid w:val="00141F4D"/>
    <w:rsid w:val="00142C9D"/>
    <w:rsid w:val="00144388"/>
    <w:rsid w:val="001513EF"/>
    <w:rsid w:val="00151BBF"/>
    <w:rsid w:val="0015243D"/>
    <w:rsid w:val="00154487"/>
    <w:rsid w:val="0015631C"/>
    <w:rsid w:val="00156763"/>
    <w:rsid w:val="0016321A"/>
    <w:rsid w:val="001727E2"/>
    <w:rsid w:val="0017433E"/>
    <w:rsid w:val="0018298B"/>
    <w:rsid w:val="001874DF"/>
    <w:rsid w:val="001956B9"/>
    <w:rsid w:val="00196212"/>
    <w:rsid w:val="001A1AE7"/>
    <w:rsid w:val="001A6E3C"/>
    <w:rsid w:val="001B3C2C"/>
    <w:rsid w:val="001B3F78"/>
    <w:rsid w:val="001B4101"/>
    <w:rsid w:val="001B5F45"/>
    <w:rsid w:val="001C3619"/>
    <w:rsid w:val="001D486F"/>
    <w:rsid w:val="001D57EC"/>
    <w:rsid w:val="001E09F7"/>
    <w:rsid w:val="001E1050"/>
    <w:rsid w:val="001E1E1F"/>
    <w:rsid w:val="001E2007"/>
    <w:rsid w:val="001E57C1"/>
    <w:rsid w:val="001F07EF"/>
    <w:rsid w:val="001F39F8"/>
    <w:rsid w:val="001F6D7A"/>
    <w:rsid w:val="00201D8F"/>
    <w:rsid w:val="00206C91"/>
    <w:rsid w:val="00212498"/>
    <w:rsid w:val="00216063"/>
    <w:rsid w:val="00220B70"/>
    <w:rsid w:val="0022186A"/>
    <w:rsid w:val="00222D9F"/>
    <w:rsid w:val="00235F71"/>
    <w:rsid w:val="002444CA"/>
    <w:rsid w:val="00245750"/>
    <w:rsid w:val="00260930"/>
    <w:rsid w:val="0026097B"/>
    <w:rsid w:val="00260DE6"/>
    <w:rsid w:val="002625B5"/>
    <w:rsid w:val="002732DB"/>
    <w:rsid w:val="00273FEE"/>
    <w:rsid w:val="002749E9"/>
    <w:rsid w:val="00280A5B"/>
    <w:rsid w:val="002813CE"/>
    <w:rsid w:val="0028204E"/>
    <w:rsid w:val="0028591B"/>
    <w:rsid w:val="00287808"/>
    <w:rsid w:val="00291841"/>
    <w:rsid w:val="002930A4"/>
    <w:rsid w:val="002A1901"/>
    <w:rsid w:val="002A2321"/>
    <w:rsid w:val="002A40A3"/>
    <w:rsid w:val="002A458C"/>
    <w:rsid w:val="002A7F63"/>
    <w:rsid w:val="002C449B"/>
    <w:rsid w:val="002C4B52"/>
    <w:rsid w:val="002C4BCE"/>
    <w:rsid w:val="002C5106"/>
    <w:rsid w:val="002C6040"/>
    <w:rsid w:val="002C687B"/>
    <w:rsid w:val="002D0371"/>
    <w:rsid w:val="002D32B1"/>
    <w:rsid w:val="002D5B3F"/>
    <w:rsid w:val="002E272E"/>
    <w:rsid w:val="002E7EBD"/>
    <w:rsid w:val="002F17AE"/>
    <w:rsid w:val="002F3E25"/>
    <w:rsid w:val="002F4BB3"/>
    <w:rsid w:val="002F5778"/>
    <w:rsid w:val="002F6E14"/>
    <w:rsid w:val="002F78CD"/>
    <w:rsid w:val="00303012"/>
    <w:rsid w:val="0030368B"/>
    <w:rsid w:val="003223E0"/>
    <w:rsid w:val="00322A4D"/>
    <w:rsid w:val="0032336C"/>
    <w:rsid w:val="00331EB0"/>
    <w:rsid w:val="00333835"/>
    <w:rsid w:val="00341742"/>
    <w:rsid w:val="003444FE"/>
    <w:rsid w:val="00352C4A"/>
    <w:rsid w:val="00356446"/>
    <w:rsid w:val="00362560"/>
    <w:rsid w:val="00371ABD"/>
    <w:rsid w:val="0037228E"/>
    <w:rsid w:val="003732FD"/>
    <w:rsid w:val="003753B2"/>
    <w:rsid w:val="00375E92"/>
    <w:rsid w:val="00376559"/>
    <w:rsid w:val="00377854"/>
    <w:rsid w:val="0038049E"/>
    <w:rsid w:val="003843F7"/>
    <w:rsid w:val="00384D73"/>
    <w:rsid w:val="0039172B"/>
    <w:rsid w:val="00393EB6"/>
    <w:rsid w:val="00393EEE"/>
    <w:rsid w:val="003965AF"/>
    <w:rsid w:val="00397B2D"/>
    <w:rsid w:val="003A20DE"/>
    <w:rsid w:val="003A3122"/>
    <w:rsid w:val="003A3CE5"/>
    <w:rsid w:val="003A4D85"/>
    <w:rsid w:val="003A4FBD"/>
    <w:rsid w:val="003A7F9D"/>
    <w:rsid w:val="003B366F"/>
    <w:rsid w:val="003B3F9D"/>
    <w:rsid w:val="003C080B"/>
    <w:rsid w:val="003C7209"/>
    <w:rsid w:val="003D2CAE"/>
    <w:rsid w:val="003D70F0"/>
    <w:rsid w:val="003E5751"/>
    <w:rsid w:val="003F3B14"/>
    <w:rsid w:val="003F404C"/>
    <w:rsid w:val="003F5FD7"/>
    <w:rsid w:val="00400820"/>
    <w:rsid w:val="004022EE"/>
    <w:rsid w:val="00404B3B"/>
    <w:rsid w:val="00404C50"/>
    <w:rsid w:val="00411524"/>
    <w:rsid w:val="00413139"/>
    <w:rsid w:val="00423934"/>
    <w:rsid w:val="00426244"/>
    <w:rsid w:val="00431A89"/>
    <w:rsid w:val="00434D29"/>
    <w:rsid w:val="00443923"/>
    <w:rsid w:val="00450E57"/>
    <w:rsid w:val="00453C02"/>
    <w:rsid w:val="00453FC1"/>
    <w:rsid w:val="0046003B"/>
    <w:rsid w:val="004654CE"/>
    <w:rsid w:val="00475F47"/>
    <w:rsid w:val="0048317F"/>
    <w:rsid w:val="00485DBB"/>
    <w:rsid w:val="00487496"/>
    <w:rsid w:val="004874DE"/>
    <w:rsid w:val="0049338C"/>
    <w:rsid w:val="004B5334"/>
    <w:rsid w:val="004B6A47"/>
    <w:rsid w:val="004B6C14"/>
    <w:rsid w:val="004C5645"/>
    <w:rsid w:val="004D311A"/>
    <w:rsid w:val="004D3BE8"/>
    <w:rsid w:val="004E5EBB"/>
    <w:rsid w:val="004F306D"/>
    <w:rsid w:val="004F5262"/>
    <w:rsid w:val="00500094"/>
    <w:rsid w:val="0050249F"/>
    <w:rsid w:val="00506AA2"/>
    <w:rsid w:val="00507815"/>
    <w:rsid w:val="0051043F"/>
    <w:rsid w:val="00512D6C"/>
    <w:rsid w:val="005140D5"/>
    <w:rsid w:val="00520275"/>
    <w:rsid w:val="00524566"/>
    <w:rsid w:val="00526A2B"/>
    <w:rsid w:val="00530BEF"/>
    <w:rsid w:val="0053263B"/>
    <w:rsid w:val="00535B6E"/>
    <w:rsid w:val="00537234"/>
    <w:rsid w:val="00547C6E"/>
    <w:rsid w:val="00547F02"/>
    <w:rsid w:val="005523B8"/>
    <w:rsid w:val="00552770"/>
    <w:rsid w:val="00552D43"/>
    <w:rsid w:val="00561F00"/>
    <w:rsid w:val="00562DEC"/>
    <w:rsid w:val="005655CA"/>
    <w:rsid w:val="005663E6"/>
    <w:rsid w:val="00570F47"/>
    <w:rsid w:val="00576AB4"/>
    <w:rsid w:val="00577917"/>
    <w:rsid w:val="00581FCC"/>
    <w:rsid w:val="00590667"/>
    <w:rsid w:val="00592311"/>
    <w:rsid w:val="005969E2"/>
    <w:rsid w:val="005A0074"/>
    <w:rsid w:val="005A1689"/>
    <w:rsid w:val="005A2A0F"/>
    <w:rsid w:val="005A56C8"/>
    <w:rsid w:val="005A699B"/>
    <w:rsid w:val="005A7AD0"/>
    <w:rsid w:val="005B41BD"/>
    <w:rsid w:val="005B586C"/>
    <w:rsid w:val="005B61CD"/>
    <w:rsid w:val="005B62DA"/>
    <w:rsid w:val="005B79B5"/>
    <w:rsid w:val="005B7CD5"/>
    <w:rsid w:val="005B7F60"/>
    <w:rsid w:val="005C2B76"/>
    <w:rsid w:val="005C4D7F"/>
    <w:rsid w:val="005D04FE"/>
    <w:rsid w:val="005D1D58"/>
    <w:rsid w:val="005D254D"/>
    <w:rsid w:val="005D35DA"/>
    <w:rsid w:val="005D432C"/>
    <w:rsid w:val="005D786C"/>
    <w:rsid w:val="005E285E"/>
    <w:rsid w:val="005E5E05"/>
    <w:rsid w:val="005E72F8"/>
    <w:rsid w:val="00606835"/>
    <w:rsid w:val="00610700"/>
    <w:rsid w:val="00610E08"/>
    <w:rsid w:val="006140BF"/>
    <w:rsid w:val="006170B2"/>
    <w:rsid w:val="00620787"/>
    <w:rsid w:val="00621B2D"/>
    <w:rsid w:val="00624B11"/>
    <w:rsid w:val="0062632B"/>
    <w:rsid w:val="00632434"/>
    <w:rsid w:val="00637B6E"/>
    <w:rsid w:val="00644256"/>
    <w:rsid w:val="006539A0"/>
    <w:rsid w:val="00655E68"/>
    <w:rsid w:val="00656C7D"/>
    <w:rsid w:val="0066053F"/>
    <w:rsid w:val="00661D6F"/>
    <w:rsid w:val="00664592"/>
    <w:rsid w:val="0066725E"/>
    <w:rsid w:val="006716C7"/>
    <w:rsid w:val="006749F0"/>
    <w:rsid w:val="00681208"/>
    <w:rsid w:val="0069050A"/>
    <w:rsid w:val="006934D4"/>
    <w:rsid w:val="006A00B8"/>
    <w:rsid w:val="006A4F2A"/>
    <w:rsid w:val="006A6DC3"/>
    <w:rsid w:val="006A6FA6"/>
    <w:rsid w:val="006B62EE"/>
    <w:rsid w:val="006C4727"/>
    <w:rsid w:val="006D49ED"/>
    <w:rsid w:val="006D55CE"/>
    <w:rsid w:val="006D637A"/>
    <w:rsid w:val="006F184F"/>
    <w:rsid w:val="006F45BF"/>
    <w:rsid w:val="006F60E0"/>
    <w:rsid w:val="00701FAC"/>
    <w:rsid w:val="00701FBE"/>
    <w:rsid w:val="00702F71"/>
    <w:rsid w:val="00704B14"/>
    <w:rsid w:val="007078D6"/>
    <w:rsid w:val="0071058F"/>
    <w:rsid w:val="0071202F"/>
    <w:rsid w:val="00717369"/>
    <w:rsid w:val="00720E08"/>
    <w:rsid w:val="00722A55"/>
    <w:rsid w:val="00723154"/>
    <w:rsid w:val="007323EC"/>
    <w:rsid w:val="00732926"/>
    <w:rsid w:val="00732A5F"/>
    <w:rsid w:val="00734D30"/>
    <w:rsid w:val="007366DF"/>
    <w:rsid w:val="0074167D"/>
    <w:rsid w:val="00744D34"/>
    <w:rsid w:val="007454A2"/>
    <w:rsid w:val="00746C50"/>
    <w:rsid w:val="00750FCC"/>
    <w:rsid w:val="0075332C"/>
    <w:rsid w:val="00756F6C"/>
    <w:rsid w:val="00757839"/>
    <w:rsid w:val="00770C81"/>
    <w:rsid w:val="007711C0"/>
    <w:rsid w:val="007726C4"/>
    <w:rsid w:val="00772ED6"/>
    <w:rsid w:val="00775F8D"/>
    <w:rsid w:val="00776163"/>
    <w:rsid w:val="007834EE"/>
    <w:rsid w:val="007835BD"/>
    <w:rsid w:val="0078468E"/>
    <w:rsid w:val="00784868"/>
    <w:rsid w:val="00794CB0"/>
    <w:rsid w:val="00795C87"/>
    <w:rsid w:val="007C0AC7"/>
    <w:rsid w:val="007C0F26"/>
    <w:rsid w:val="007C47C7"/>
    <w:rsid w:val="007C4BFC"/>
    <w:rsid w:val="007C682C"/>
    <w:rsid w:val="007D0AA4"/>
    <w:rsid w:val="007D2385"/>
    <w:rsid w:val="007D6FCB"/>
    <w:rsid w:val="007D7580"/>
    <w:rsid w:val="007E0A4C"/>
    <w:rsid w:val="007E28AD"/>
    <w:rsid w:val="007F2281"/>
    <w:rsid w:val="007F64A0"/>
    <w:rsid w:val="007F7A0B"/>
    <w:rsid w:val="00800069"/>
    <w:rsid w:val="008079C7"/>
    <w:rsid w:val="00813ECE"/>
    <w:rsid w:val="00815BF0"/>
    <w:rsid w:val="008310A0"/>
    <w:rsid w:val="008316F4"/>
    <w:rsid w:val="00842E7F"/>
    <w:rsid w:val="008456C7"/>
    <w:rsid w:val="00852933"/>
    <w:rsid w:val="008606AB"/>
    <w:rsid w:val="00864BD3"/>
    <w:rsid w:val="00865B46"/>
    <w:rsid w:val="0086689C"/>
    <w:rsid w:val="00867069"/>
    <w:rsid w:val="00883E5A"/>
    <w:rsid w:val="0088551A"/>
    <w:rsid w:val="00891441"/>
    <w:rsid w:val="00891D06"/>
    <w:rsid w:val="008934B1"/>
    <w:rsid w:val="00895E91"/>
    <w:rsid w:val="00896134"/>
    <w:rsid w:val="008975A7"/>
    <w:rsid w:val="008A2D55"/>
    <w:rsid w:val="008A4B0A"/>
    <w:rsid w:val="008A62BC"/>
    <w:rsid w:val="008B04B3"/>
    <w:rsid w:val="008B0652"/>
    <w:rsid w:val="008B2BBC"/>
    <w:rsid w:val="008B43E7"/>
    <w:rsid w:val="008C3BFE"/>
    <w:rsid w:val="008C63B4"/>
    <w:rsid w:val="008D763F"/>
    <w:rsid w:val="008D7AB5"/>
    <w:rsid w:val="008E4EBE"/>
    <w:rsid w:val="008E7BE9"/>
    <w:rsid w:val="008F036F"/>
    <w:rsid w:val="008F78C2"/>
    <w:rsid w:val="00902097"/>
    <w:rsid w:val="00902DB0"/>
    <w:rsid w:val="009107C3"/>
    <w:rsid w:val="00911394"/>
    <w:rsid w:val="0091379E"/>
    <w:rsid w:val="0092126A"/>
    <w:rsid w:val="00923EF2"/>
    <w:rsid w:val="00926D25"/>
    <w:rsid w:val="00926E9D"/>
    <w:rsid w:val="00932C6E"/>
    <w:rsid w:val="00933476"/>
    <w:rsid w:val="00933F10"/>
    <w:rsid w:val="00934D2A"/>
    <w:rsid w:val="00936A16"/>
    <w:rsid w:val="00942600"/>
    <w:rsid w:val="009433C5"/>
    <w:rsid w:val="00945157"/>
    <w:rsid w:val="009578C7"/>
    <w:rsid w:val="00962A6A"/>
    <w:rsid w:val="00965881"/>
    <w:rsid w:val="00965B2B"/>
    <w:rsid w:val="009668F1"/>
    <w:rsid w:val="00967A59"/>
    <w:rsid w:val="0098022E"/>
    <w:rsid w:val="009871FF"/>
    <w:rsid w:val="009926A0"/>
    <w:rsid w:val="00993494"/>
    <w:rsid w:val="009A1AFA"/>
    <w:rsid w:val="009A5C52"/>
    <w:rsid w:val="009B0B59"/>
    <w:rsid w:val="009B4761"/>
    <w:rsid w:val="009B4900"/>
    <w:rsid w:val="009B655F"/>
    <w:rsid w:val="009B7A8B"/>
    <w:rsid w:val="009C126D"/>
    <w:rsid w:val="009C24C9"/>
    <w:rsid w:val="009C59CB"/>
    <w:rsid w:val="009D3EA4"/>
    <w:rsid w:val="009E0ECF"/>
    <w:rsid w:val="009E2D65"/>
    <w:rsid w:val="009E4BC1"/>
    <w:rsid w:val="009E5493"/>
    <w:rsid w:val="00A03BB8"/>
    <w:rsid w:val="00A15A95"/>
    <w:rsid w:val="00A270C8"/>
    <w:rsid w:val="00A3173E"/>
    <w:rsid w:val="00A36F36"/>
    <w:rsid w:val="00A378E6"/>
    <w:rsid w:val="00A4036F"/>
    <w:rsid w:val="00A44A82"/>
    <w:rsid w:val="00A455D6"/>
    <w:rsid w:val="00A4641C"/>
    <w:rsid w:val="00A50D47"/>
    <w:rsid w:val="00A557E6"/>
    <w:rsid w:val="00A55876"/>
    <w:rsid w:val="00A61E29"/>
    <w:rsid w:val="00A65330"/>
    <w:rsid w:val="00A6580F"/>
    <w:rsid w:val="00A660B8"/>
    <w:rsid w:val="00A70710"/>
    <w:rsid w:val="00A735F6"/>
    <w:rsid w:val="00A81B05"/>
    <w:rsid w:val="00A83A40"/>
    <w:rsid w:val="00A84FDD"/>
    <w:rsid w:val="00A851F1"/>
    <w:rsid w:val="00AA2C7D"/>
    <w:rsid w:val="00AB32E8"/>
    <w:rsid w:val="00AB51A4"/>
    <w:rsid w:val="00AB6FE7"/>
    <w:rsid w:val="00AB7AD7"/>
    <w:rsid w:val="00AC4476"/>
    <w:rsid w:val="00AC4C0E"/>
    <w:rsid w:val="00AD2430"/>
    <w:rsid w:val="00AD3980"/>
    <w:rsid w:val="00AD3CB3"/>
    <w:rsid w:val="00AE0A9E"/>
    <w:rsid w:val="00AE61AF"/>
    <w:rsid w:val="00AF0E34"/>
    <w:rsid w:val="00AF271D"/>
    <w:rsid w:val="00AF4BC7"/>
    <w:rsid w:val="00AF56C2"/>
    <w:rsid w:val="00B004E6"/>
    <w:rsid w:val="00B071D4"/>
    <w:rsid w:val="00B0744D"/>
    <w:rsid w:val="00B15075"/>
    <w:rsid w:val="00B3139B"/>
    <w:rsid w:val="00B404BC"/>
    <w:rsid w:val="00B46097"/>
    <w:rsid w:val="00B7316B"/>
    <w:rsid w:val="00B7616C"/>
    <w:rsid w:val="00B81AD3"/>
    <w:rsid w:val="00B829D8"/>
    <w:rsid w:val="00B84B5B"/>
    <w:rsid w:val="00B90EAE"/>
    <w:rsid w:val="00B951E4"/>
    <w:rsid w:val="00BA1176"/>
    <w:rsid w:val="00BA18AC"/>
    <w:rsid w:val="00BB3A40"/>
    <w:rsid w:val="00BC663C"/>
    <w:rsid w:val="00BD52F6"/>
    <w:rsid w:val="00BD6E23"/>
    <w:rsid w:val="00BE0B01"/>
    <w:rsid w:val="00BE79C7"/>
    <w:rsid w:val="00BF3CB5"/>
    <w:rsid w:val="00BF67B9"/>
    <w:rsid w:val="00C1285B"/>
    <w:rsid w:val="00C1361B"/>
    <w:rsid w:val="00C2018A"/>
    <w:rsid w:val="00C21628"/>
    <w:rsid w:val="00C32109"/>
    <w:rsid w:val="00C349CD"/>
    <w:rsid w:val="00C351EE"/>
    <w:rsid w:val="00C36D9A"/>
    <w:rsid w:val="00C41DEA"/>
    <w:rsid w:val="00C41F72"/>
    <w:rsid w:val="00C44A72"/>
    <w:rsid w:val="00C55097"/>
    <w:rsid w:val="00C55E9D"/>
    <w:rsid w:val="00C56770"/>
    <w:rsid w:val="00C606A2"/>
    <w:rsid w:val="00C705F9"/>
    <w:rsid w:val="00C70C54"/>
    <w:rsid w:val="00C719BD"/>
    <w:rsid w:val="00C75EC4"/>
    <w:rsid w:val="00C80EBA"/>
    <w:rsid w:val="00C80F0F"/>
    <w:rsid w:val="00C82887"/>
    <w:rsid w:val="00C85734"/>
    <w:rsid w:val="00C87E9F"/>
    <w:rsid w:val="00C91F86"/>
    <w:rsid w:val="00C93438"/>
    <w:rsid w:val="00C93BCB"/>
    <w:rsid w:val="00CA35CD"/>
    <w:rsid w:val="00CA692E"/>
    <w:rsid w:val="00CB18E5"/>
    <w:rsid w:val="00CB5A50"/>
    <w:rsid w:val="00CC098D"/>
    <w:rsid w:val="00CC241A"/>
    <w:rsid w:val="00CD047F"/>
    <w:rsid w:val="00CD3038"/>
    <w:rsid w:val="00CE5932"/>
    <w:rsid w:val="00CE65AB"/>
    <w:rsid w:val="00CF4266"/>
    <w:rsid w:val="00CF66EB"/>
    <w:rsid w:val="00CF6756"/>
    <w:rsid w:val="00D010E4"/>
    <w:rsid w:val="00D01E80"/>
    <w:rsid w:val="00D22FE2"/>
    <w:rsid w:val="00D231E3"/>
    <w:rsid w:val="00D241F1"/>
    <w:rsid w:val="00D246E8"/>
    <w:rsid w:val="00D275CB"/>
    <w:rsid w:val="00D27719"/>
    <w:rsid w:val="00D27D95"/>
    <w:rsid w:val="00D353FF"/>
    <w:rsid w:val="00D40D67"/>
    <w:rsid w:val="00D45E1D"/>
    <w:rsid w:val="00D53234"/>
    <w:rsid w:val="00D62249"/>
    <w:rsid w:val="00D6609C"/>
    <w:rsid w:val="00D814BD"/>
    <w:rsid w:val="00D82902"/>
    <w:rsid w:val="00D97082"/>
    <w:rsid w:val="00DA7928"/>
    <w:rsid w:val="00DA7D00"/>
    <w:rsid w:val="00DB116D"/>
    <w:rsid w:val="00DB2E86"/>
    <w:rsid w:val="00DB52BD"/>
    <w:rsid w:val="00DB6F5C"/>
    <w:rsid w:val="00DC678E"/>
    <w:rsid w:val="00DD17CC"/>
    <w:rsid w:val="00DD1B59"/>
    <w:rsid w:val="00DE2464"/>
    <w:rsid w:val="00DE504A"/>
    <w:rsid w:val="00DE6089"/>
    <w:rsid w:val="00DF1556"/>
    <w:rsid w:val="00E03844"/>
    <w:rsid w:val="00E100D1"/>
    <w:rsid w:val="00E10A93"/>
    <w:rsid w:val="00E15054"/>
    <w:rsid w:val="00E169E0"/>
    <w:rsid w:val="00E230E0"/>
    <w:rsid w:val="00E236EB"/>
    <w:rsid w:val="00E23C08"/>
    <w:rsid w:val="00E470FD"/>
    <w:rsid w:val="00E51AAC"/>
    <w:rsid w:val="00E6653A"/>
    <w:rsid w:val="00E66CC0"/>
    <w:rsid w:val="00E728A9"/>
    <w:rsid w:val="00E75235"/>
    <w:rsid w:val="00E8142F"/>
    <w:rsid w:val="00E862BB"/>
    <w:rsid w:val="00E862D5"/>
    <w:rsid w:val="00E93950"/>
    <w:rsid w:val="00E9423A"/>
    <w:rsid w:val="00E9564B"/>
    <w:rsid w:val="00EA0F4E"/>
    <w:rsid w:val="00EA295B"/>
    <w:rsid w:val="00EA5D15"/>
    <w:rsid w:val="00EB4F96"/>
    <w:rsid w:val="00EC1570"/>
    <w:rsid w:val="00EC6863"/>
    <w:rsid w:val="00ED0415"/>
    <w:rsid w:val="00ED1EB4"/>
    <w:rsid w:val="00EE3132"/>
    <w:rsid w:val="00EE3D9D"/>
    <w:rsid w:val="00EE496A"/>
    <w:rsid w:val="00EE6F25"/>
    <w:rsid w:val="00EF3C47"/>
    <w:rsid w:val="00F02126"/>
    <w:rsid w:val="00F03D85"/>
    <w:rsid w:val="00F11C1C"/>
    <w:rsid w:val="00F249F1"/>
    <w:rsid w:val="00F25B9D"/>
    <w:rsid w:val="00F2664E"/>
    <w:rsid w:val="00F31163"/>
    <w:rsid w:val="00F31C04"/>
    <w:rsid w:val="00F33018"/>
    <w:rsid w:val="00F44D1B"/>
    <w:rsid w:val="00F53466"/>
    <w:rsid w:val="00F53C4F"/>
    <w:rsid w:val="00F60BAD"/>
    <w:rsid w:val="00F615A3"/>
    <w:rsid w:val="00F61A20"/>
    <w:rsid w:val="00F62906"/>
    <w:rsid w:val="00F63AFC"/>
    <w:rsid w:val="00F656A1"/>
    <w:rsid w:val="00F65B4F"/>
    <w:rsid w:val="00F66DD8"/>
    <w:rsid w:val="00F73F12"/>
    <w:rsid w:val="00F83547"/>
    <w:rsid w:val="00F8381F"/>
    <w:rsid w:val="00F97E2B"/>
    <w:rsid w:val="00FA04CD"/>
    <w:rsid w:val="00FA3840"/>
    <w:rsid w:val="00FA3A41"/>
    <w:rsid w:val="00FA68F8"/>
    <w:rsid w:val="00FB17AA"/>
    <w:rsid w:val="00FB1DC0"/>
    <w:rsid w:val="00FB341D"/>
    <w:rsid w:val="00FB4521"/>
    <w:rsid w:val="00FB4F84"/>
    <w:rsid w:val="00FB5CF8"/>
    <w:rsid w:val="00FB7095"/>
    <w:rsid w:val="00FC55AA"/>
    <w:rsid w:val="00FD424F"/>
    <w:rsid w:val="00FD69D8"/>
    <w:rsid w:val="00FD7BE9"/>
    <w:rsid w:val="00FF0E09"/>
    <w:rsid w:val="00FF205B"/>
    <w:rsid w:val="00FF3A43"/>
    <w:rsid w:val="00FF7881"/>
    <w:rsid w:val="025FD389"/>
    <w:rsid w:val="0325C7E7"/>
    <w:rsid w:val="04AC5972"/>
    <w:rsid w:val="0B2DAC85"/>
    <w:rsid w:val="0DB0D382"/>
    <w:rsid w:val="118DF49A"/>
    <w:rsid w:val="183C32D6"/>
    <w:rsid w:val="436BA673"/>
    <w:rsid w:val="43BA1792"/>
    <w:rsid w:val="457CC24A"/>
    <w:rsid w:val="4628798F"/>
    <w:rsid w:val="47334D5A"/>
    <w:rsid w:val="498E6924"/>
    <w:rsid w:val="4F5CE252"/>
    <w:rsid w:val="4FE1A6C8"/>
    <w:rsid w:val="5030ED6A"/>
    <w:rsid w:val="5D19C6B3"/>
    <w:rsid w:val="66F474EC"/>
    <w:rsid w:val="69AC89E4"/>
    <w:rsid w:val="76D8AD77"/>
    <w:rsid w:val="77B76B6A"/>
    <w:rsid w:val="7DAA07BB"/>
    <w:rsid w:val="7FEA1E1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uiPriority="22"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397B2D"/>
    <w:pPr>
      <w:tabs>
        <w:tab w:val="right" w:leader="dot" w:pos="10444"/>
      </w:tabs>
      <w:ind w:left="200"/>
    </w:pPr>
  </w:style>
  <w:style w:type="character" w:styleId="FollowedHyperlink">
    <w:name w:val="FollowedHyperlink"/>
    <w:basedOn w:val="DefaultParagraphFont"/>
    <w:rsid w:val="00144388"/>
    <w:rPr>
      <w:color w:val="954F72" w:themeColor="followedHyperlink"/>
      <w:u w:val="single"/>
    </w:rPr>
  </w:style>
  <w:style w:type="paragraph" w:customStyle="1" w:styleId="paragraph">
    <w:name w:val="paragraph"/>
    <w:basedOn w:val="Normal"/>
    <w:rsid w:val="00397B2D"/>
    <w:pPr>
      <w:spacing w:before="100" w:beforeAutospacing="1" w:after="100" w:afterAutospacing="1" w:line="240" w:lineRule="auto"/>
    </w:pPr>
    <w:rPr>
      <w:rFonts w:ascii="Times New Roman" w:hAnsi="Times New Roman"/>
      <w:szCs w:val="24"/>
    </w:rPr>
  </w:style>
  <w:style w:type="character" w:customStyle="1" w:styleId="normaltextrun">
    <w:name w:val="normaltextrun"/>
    <w:basedOn w:val="DefaultParagraphFont"/>
    <w:rsid w:val="00397B2D"/>
  </w:style>
  <w:style w:type="character" w:customStyle="1" w:styleId="eop">
    <w:name w:val="eop"/>
    <w:basedOn w:val="DefaultParagraphFont"/>
    <w:rsid w:val="00397B2D"/>
  </w:style>
  <w:style w:type="character" w:customStyle="1" w:styleId="contentcontrolboundarysink">
    <w:name w:val="contentcontrolboundarysink"/>
    <w:basedOn w:val="DefaultParagraphFont"/>
    <w:rsid w:val="00333835"/>
  </w:style>
  <w:style w:type="character" w:customStyle="1" w:styleId="contextualspellingandgrammarerror">
    <w:name w:val="contextualspellingandgrammarerror"/>
    <w:basedOn w:val="DefaultParagraphFont"/>
    <w:rsid w:val="00EE496A"/>
  </w:style>
  <w:style w:type="character" w:customStyle="1" w:styleId="spellingerror">
    <w:name w:val="spellingerror"/>
    <w:basedOn w:val="DefaultParagraphFont"/>
    <w:rsid w:val="00EE496A"/>
  </w:style>
  <w:style w:type="character" w:styleId="UnresolvedMention">
    <w:name w:val="Unresolved Mention"/>
    <w:basedOn w:val="DefaultParagraphFont"/>
    <w:uiPriority w:val="99"/>
    <w:semiHidden/>
    <w:unhideWhenUsed/>
    <w:rsid w:val="00AD3980"/>
    <w:rPr>
      <w:color w:val="605E5C"/>
      <w:shd w:val="clear" w:color="auto" w:fill="E1DFDD"/>
    </w:rPr>
  </w:style>
  <w:style w:type="character" w:styleId="Strong">
    <w:name w:val="Strong"/>
    <w:basedOn w:val="DefaultParagraphFont"/>
    <w:uiPriority w:val="22"/>
    <w:qFormat/>
    <w:rsid w:val="00DE608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52390710">
      <w:bodyDiv w:val="1"/>
      <w:marLeft w:val="0"/>
      <w:marRight w:val="0"/>
      <w:marTop w:val="0"/>
      <w:marBottom w:val="0"/>
      <w:divBdr>
        <w:top w:val="none" w:sz="0" w:space="0" w:color="auto"/>
        <w:left w:val="none" w:sz="0" w:space="0" w:color="auto"/>
        <w:bottom w:val="none" w:sz="0" w:space="0" w:color="auto"/>
        <w:right w:val="none" w:sz="0" w:space="0" w:color="auto"/>
      </w:divBdr>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17899103">
      <w:bodyDiv w:val="1"/>
      <w:marLeft w:val="0"/>
      <w:marRight w:val="0"/>
      <w:marTop w:val="0"/>
      <w:marBottom w:val="0"/>
      <w:divBdr>
        <w:top w:val="none" w:sz="0" w:space="0" w:color="auto"/>
        <w:left w:val="none" w:sz="0" w:space="0" w:color="auto"/>
        <w:bottom w:val="none" w:sz="0" w:space="0" w:color="auto"/>
        <w:right w:val="none" w:sz="0" w:space="0" w:color="auto"/>
      </w:divBdr>
      <w:divsChild>
        <w:div w:id="1682967713">
          <w:marLeft w:val="0"/>
          <w:marRight w:val="0"/>
          <w:marTop w:val="0"/>
          <w:marBottom w:val="0"/>
          <w:divBdr>
            <w:top w:val="none" w:sz="0" w:space="0" w:color="auto"/>
            <w:left w:val="none" w:sz="0" w:space="0" w:color="auto"/>
            <w:bottom w:val="none" w:sz="0" w:space="0" w:color="auto"/>
            <w:right w:val="none" w:sz="0" w:space="0" w:color="auto"/>
          </w:divBdr>
        </w:div>
        <w:div w:id="297732631">
          <w:marLeft w:val="0"/>
          <w:marRight w:val="0"/>
          <w:marTop w:val="0"/>
          <w:marBottom w:val="0"/>
          <w:divBdr>
            <w:top w:val="none" w:sz="0" w:space="0" w:color="auto"/>
            <w:left w:val="none" w:sz="0" w:space="0" w:color="auto"/>
            <w:bottom w:val="none" w:sz="0" w:space="0" w:color="auto"/>
            <w:right w:val="none" w:sz="0" w:space="0" w:color="auto"/>
          </w:divBdr>
        </w:div>
        <w:div w:id="1232155926">
          <w:marLeft w:val="0"/>
          <w:marRight w:val="0"/>
          <w:marTop w:val="0"/>
          <w:marBottom w:val="0"/>
          <w:divBdr>
            <w:top w:val="none" w:sz="0" w:space="0" w:color="auto"/>
            <w:left w:val="none" w:sz="0" w:space="0" w:color="auto"/>
            <w:bottom w:val="none" w:sz="0" w:space="0" w:color="auto"/>
            <w:right w:val="none" w:sz="0" w:space="0" w:color="auto"/>
          </w:divBdr>
          <w:divsChild>
            <w:div w:id="1484196456">
              <w:marLeft w:val="0"/>
              <w:marRight w:val="0"/>
              <w:marTop w:val="30"/>
              <w:marBottom w:val="30"/>
              <w:divBdr>
                <w:top w:val="none" w:sz="0" w:space="0" w:color="auto"/>
                <w:left w:val="none" w:sz="0" w:space="0" w:color="auto"/>
                <w:bottom w:val="none" w:sz="0" w:space="0" w:color="auto"/>
                <w:right w:val="none" w:sz="0" w:space="0" w:color="auto"/>
              </w:divBdr>
              <w:divsChild>
                <w:div w:id="1902444563">
                  <w:marLeft w:val="0"/>
                  <w:marRight w:val="0"/>
                  <w:marTop w:val="0"/>
                  <w:marBottom w:val="0"/>
                  <w:divBdr>
                    <w:top w:val="none" w:sz="0" w:space="0" w:color="auto"/>
                    <w:left w:val="none" w:sz="0" w:space="0" w:color="auto"/>
                    <w:bottom w:val="none" w:sz="0" w:space="0" w:color="auto"/>
                    <w:right w:val="none" w:sz="0" w:space="0" w:color="auto"/>
                  </w:divBdr>
                  <w:divsChild>
                    <w:div w:id="524950676">
                      <w:marLeft w:val="0"/>
                      <w:marRight w:val="0"/>
                      <w:marTop w:val="0"/>
                      <w:marBottom w:val="0"/>
                      <w:divBdr>
                        <w:top w:val="none" w:sz="0" w:space="0" w:color="auto"/>
                        <w:left w:val="none" w:sz="0" w:space="0" w:color="auto"/>
                        <w:bottom w:val="none" w:sz="0" w:space="0" w:color="auto"/>
                        <w:right w:val="none" w:sz="0" w:space="0" w:color="auto"/>
                      </w:divBdr>
                    </w:div>
                  </w:divsChild>
                </w:div>
                <w:div w:id="1894467598">
                  <w:marLeft w:val="0"/>
                  <w:marRight w:val="0"/>
                  <w:marTop w:val="0"/>
                  <w:marBottom w:val="0"/>
                  <w:divBdr>
                    <w:top w:val="none" w:sz="0" w:space="0" w:color="auto"/>
                    <w:left w:val="none" w:sz="0" w:space="0" w:color="auto"/>
                    <w:bottom w:val="none" w:sz="0" w:space="0" w:color="auto"/>
                    <w:right w:val="none" w:sz="0" w:space="0" w:color="auto"/>
                  </w:divBdr>
                  <w:divsChild>
                    <w:div w:id="1662418675">
                      <w:marLeft w:val="0"/>
                      <w:marRight w:val="0"/>
                      <w:marTop w:val="0"/>
                      <w:marBottom w:val="0"/>
                      <w:divBdr>
                        <w:top w:val="none" w:sz="0" w:space="0" w:color="auto"/>
                        <w:left w:val="none" w:sz="0" w:space="0" w:color="auto"/>
                        <w:bottom w:val="none" w:sz="0" w:space="0" w:color="auto"/>
                        <w:right w:val="none" w:sz="0" w:space="0" w:color="auto"/>
                      </w:divBdr>
                    </w:div>
                  </w:divsChild>
                </w:div>
                <w:div w:id="775754615">
                  <w:marLeft w:val="0"/>
                  <w:marRight w:val="0"/>
                  <w:marTop w:val="0"/>
                  <w:marBottom w:val="0"/>
                  <w:divBdr>
                    <w:top w:val="none" w:sz="0" w:space="0" w:color="auto"/>
                    <w:left w:val="none" w:sz="0" w:space="0" w:color="auto"/>
                    <w:bottom w:val="none" w:sz="0" w:space="0" w:color="auto"/>
                    <w:right w:val="none" w:sz="0" w:space="0" w:color="auto"/>
                  </w:divBdr>
                  <w:divsChild>
                    <w:div w:id="1692101604">
                      <w:marLeft w:val="0"/>
                      <w:marRight w:val="0"/>
                      <w:marTop w:val="0"/>
                      <w:marBottom w:val="0"/>
                      <w:divBdr>
                        <w:top w:val="none" w:sz="0" w:space="0" w:color="auto"/>
                        <w:left w:val="none" w:sz="0" w:space="0" w:color="auto"/>
                        <w:bottom w:val="none" w:sz="0" w:space="0" w:color="auto"/>
                        <w:right w:val="none" w:sz="0" w:space="0" w:color="auto"/>
                      </w:divBdr>
                    </w:div>
                  </w:divsChild>
                </w:div>
                <w:div w:id="1257861935">
                  <w:marLeft w:val="0"/>
                  <w:marRight w:val="0"/>
                  <w:marTop w:val="0"/>
                  <w:marBottom w:val="0"/>
                  <w:divBdr>
                    <w:top w:val="none" w:sz="0" w:space="0" w:color="auto"/>
                    <w:left w:val="none" w:sz="0" w:space="0" w:color="auto"/>
                    <w:bottom w:val="none" w:sz="0" w:space="0" w:color="auto"/>
                    <w:right w:val="none" w:sz="0" w:space="0" w:color="auto"/>
                  </w:divBdr>
                  <w:divsChild>
                    <w:div w:id="1153640696">
                      <w:marLeft w:val="0"/>
                      <w:marRight w:val="0"/>
                      <w:marTop w:val="0"/>
                      <w:marBottom w:val="0"/>
                      <w:divBdr>
                        <w:top w:val="none" w:sz="0" w:space="0" w:color="auto"/>
                        <w:left w:val="none" w:sz="0" w:space="0" w:color="auto"/>
                        <w:bottom w:val="none" w:sz="0" w:space="0" w:color="auto"/>
                        <w:right w:val="none" w:sz="0" w:space="0" w:color="auto"/>
                      </w:divBdr>
                    </w:div>
                  </w:divsChild>
                </w:div>
                <w:div w:id="340818002">
                  <w:marLeft w:val="0"/>
                  <w:marRight w:val="0"/>
                  <w:marTop w:val="0"/>
                  <w:marBottom w:val="0"/>
                  <w:divBdr>
                    <w:top w:val="none" w:sz="0" w:space="0" w:color="auto"/>
                    <w:left w:val="none" w:sz="0" w:space="0" w:color="auto"/>
                    <w:bottom w:val="none" w:sz="0" w:space="0" w:color="auto"/>
                    <w:right w:val="none" w:sz="0" w:space="0" w:color="auto"/>
                  </w:divBdr>
                  <w:divsChild>
                    <w:div w:id="1956986374">
                      <w:marLeft w:val="0"/>
                      <w:marRight w:val="0"/>
                      <w:marTop w:val="0"/>
                      <w:marBottom w:val="0"/>
                      <w:divBdr>
                        <w:top w:val="none" w:sz="0" w:space="0" w:color="auto"/>
                        <w:left w:val="none" w:sz="0" w:space="0" w:color="auto"/>
                        <w:bottom w:val="none" w:sz="0" w:space="0" w:color="auto"/>
                        <w:right w:val="none" w:sz="0" w:space="0" w:color="auto"/>
                      </w:divBdr>
                    </w:div>
                  </w:divsChild>
                </w:div>
                <w:div w:id="460999690">
                  <w:marLeft w:val="0"/>
                  <w:marRight w:val="0"/>
                  <w:marTop w:val="0"/>
                  <w:marBottom w:val="0"/>
                  <w:divBdr>
                    <w:top w:val="none" w:sz="0" w:space="0" w:color="auto"/>
                    <w:left w:val="none" w:sz="0" w:space="0" w:color="auto"/>
                    <w:bottom w:val="none" w:sz="0" w:space="0" w:color="auto"/>
                    <w:right w:val="none" w:sz="0" w:space="0" w:color="auto"/>
                  </w:divBdr>
                  <w:divsChild>
                    <w:div w:id="2085032408">
                      <w:marLeft w:val="0"/>
                      <w:marRight w:val="0"/>
                      <w:marTop w:val="0"/>
                      <w:marBottom w:val="0"/>
                      <w:divBdr>
                        <w:top w:val="none" w:sz="0" w:space="0" w:color="auto"/>
                        <w:left w:val="none" w:sz="0" w:space="0" w:color="auto"/>
                        <w:bottom w:val="none" w:sz="0" w:space="0" w:color="auto"/>
                        <w:right w:val="none" w:sz="0" w:space="0" w:color="auto"/>
                      </w:divBdr>
                    </w:div>
                  </w:divsChild>
                </w:div>
                <w:div w:id="1577932135">
                  <w:marLeft w:val="0"/>
                  <w:marRight w:val="0"/>
                  <w:marTop w:val="0"/>
                  <w:marBottom w:val="0"/>
                  <w:divBdr>
                    <w:top w:val="none" w:sz="0" w:space="0" w:color="auto"/>
                    <w:left w:val="none" w:sz="0" w:space="0" w:color="auto"/>
                    <w:bottom w:val="none" w:sz="0" w:space="0" w:color="auto"/>
                    <w:right w:val="none" w:sz="0" w:space="0" w:color="auto"/>
                  </w:divBdr>
                  <w:divsChild>
                    <w:div w:id="657928411">
                      <w:marLeft w:val="0"/>
                      <w:marRight w:val="0"/>
                      <w:marTop w:val="0"/>
                      <w:marBottom w:val="0"/>
                      <w:divBdr>
                        <w:top w:val="none" w:sz="0" w:space="0" w:color="auto"/>
                        <w:left w:val="none" w:sz="0" w:space="0" w:color="auto"/>
                        <w:bottom w:val="none" w:sz="0" w:space="0" w:color="auto"/>
                        <w:right w:val="none" w:sz="0" w:space="0" w:color="auto"/>
                      </w:divBdr>
                    </w:div>
                  </w:divsChild>
                </w:div>
                <w:div w:id="1559172117">
                  <w:marLeft w:val="0"/>
                  <w:marRight w:val="0"/>
                  <w:marTop w:val="0"/>
                  <w:marBottom w:val="0"/>
                  <w:divBdr>
                    <w:top w:val="none" w:sz="0" w:space="0" w:color="auto"/>
                    <w:left w:val="none" w:sz="0" w:space="0" w:color="auto"/>
                    <w:bottom w:val="none" w:sz="0" w:space="0" w:color="auto"/>
                    <w:right w:val="none" w:sz="0" w:space="0" w:color="auto"/>
                  </w:divBdr>
                  <w:divsChild>
                    <w:div w:id="2097437454">
                      <w:marLeft w:val="0"/>
                      <w:marRight w:val="0"/>
                      <w:marTop w:val="0"/>
                      <w:marBottom w:val="0"/>
                      <w:divBdr>
                        <w:top w:val="none" w:sz="0" w:space="0" w:color="auto"/>
                        <w:left w:val="none" w:sz="0" w:space="0" w:color="auto"/>
                        <w:bottom w:val="none" w:sz="0" w:space="0" w:color="auto"/>
                        <w:right w:val="none" w:sz="0" w:space="0" w:color="auto"/>
                      </w:divBdr>
                    </w:div>
                  </w:divsChild>
                </w:div>
                <w:div w:id="563183095">
                  <w:marLeft w:val="0"/>
                  <w:marRight w:val="0"/>
                  <w:marTop w:val="0"/>
                  <w:marBottom w:val="0"/>
                  <w:divBdr>
                    <w:top w:val="none" w:sz="0" w:space="0" w:color="auto"/>
                    <w:left w:val="none" w:sz="0" w:space="0" w:color="auto"/>
                    <w:bottom w:val="none" w:sz="0" w:space="0" w:color="auto"/>
                    <w:right w:val="none" w:sz="0" w:space="0" w:color="auto"/>
                  </w:divBdr>
                  <w:divsChild>
                    <w:div w:id="997458758">
                      <w:marLeft w:val="0"/>
                      <w:marRight w:val="0"/>
                      <w:marTop w:val="0"/>
                      <w:marBottom w:val="0"/>
                      <w:divBdr>
                        <w:top w:val="none" w:sz="0" w:space="0" w:color="auto"/>
                        <w:left w:val="none" w:sz="0" w:space="0" w:color="auto"/>
                        <w:bottom w:val="none" w:sz="0" w:space="0" w:color="auto"/>
                        <w:right w:val="none" w:sz="0" w:space="0" w:color="auto"/>
                      </w:divBdr>
                    </w:div>
                  </w:divsChild>
                </w:div>
                <w:div w:id="226720512">
                  <w:marLeft w:val="0"/>
                  <w:marRight w:val="0"/>
                  <w:marTop w:val="0"/>
                  <w:marBottom w:val="0"/>
                  <w:divBdr>
                    <w:top w:val="none" w:sz="0" w:space="0" w:color="auto"/>
                    <w:left w:val="none" w:sz="0" w:space="0" w:color="auto"/>
                    <w:bottom w:val="none" w:sz="0" w:space="0" w:color="auto"/>
                    <w:right w:val="none" w:sz="0" w:space="0" w:color="auto"/>
                  </w:divBdr>
                  <w:divsChild>
                    <w:div w:id="717974946">
                      <w:marLeft w:val="0"/>
                      <w:marRight w:val="0"/>
                      <w:marTop w:val="0"/>
                      <w:marBottom w:val="0"/>
                      <w:divBdr>
                        <w:top w:val="none" w:sz="0" w:space="0" w:color="auto"/>
                        <w:left w:val="none" w:sz="0" w:space="0" w:color="auto"/>
                        <w:bottom w:val="none" w:sz="0" w:space="0" w:color="auto"/>
                        <w:right w:val="none" w:sz="0" w:space="0" w:color="auto"/>
                      </w:divBdr>
                    </w:div>
                  </w:divsChild>
                </w:div>
                <w:div w:id="1956717210">
                  <w:marLeft w:val="0"/>
                  <w:marRight w:val="0"/>
                  <w:marTop w:val="0"/>
                  <w:marBottom w:val="0"/>
                  <w:divBdr>
                    <w:top w:val="none" w:sz="0" w:space="0" w:color="auto"/>
                    <w:left w:val="none" w:sz="0" w:space="0" w:color="auto"/>
                    <w:bottom w:val="none" w:sz="0" w:space="0" w:color="auto"/>
                    <w:right w:val="none" w:sz="0" w:space="0" w:color="auto"/>
                  </w:divBdr>
                  <w:divsChild>
                    <w:div w:id="1792936647">
                      <w:marLeft w:val="0"/>
                      <w:marRight w:val="0"/>
                      <w:marTop w:val="0"/>
                      <w:marBottom w:val="0"/>
                      <w:divBdr>
                        <w:top w:val="none" w:sz="0" w:space="0" w:color="auto"/>
                        <w:left w:val="none" w:sz="0" w:space="0" w:color="auto"/>
                        <w:bottom w:val="none" w:sz="0" w:space="0" w:color="auto"/>
                        <w:right w:val="none" w:sz="0" w:space="0" w:color="auto"/>
                      </w:divBdr>
                    </w:div>
                  </w:divsChild>
                </w:div>
                <w:div w:id="679623562">
                  <w:marLeft w:val="0"/>
                  <w:marRight w:val="0"/>
                  <w:marTop w:val="0"/>
                  <w:marBottom w:val="0"/>
                  <w:divBdr>
                    <w:top w:val="none" w:sz="0" w:space="0" w:color="auto"/>
                    <w:left w:val="none" w:sz="0" w:space="0" w:color="auto"/>
                    <w:bottom w:val="none" w:sz="0" w:space="0" w:color="auto"/>
                    <w:right w:val="none" w:sz="0" w:space="0" w:color="auto"/>
                  </w:divBdr>
                  <w:divsChild>
                    <w:div w:id="2090887767">
                      <w:marLeft w:val="0"/>
                      <w:marRight w:val="0"/>
                      <w:marTop w:val="0"/>
                      <w:marBottom w:val="0"/>
                      <w:divBdr>
                        <w:top w:val="none" w:sz="0" w:space="0" w:color="auto"/>
                        <w:left w:val="none" w:sz="0" w:space="0" w:color="auto"/>
                        <w:bottom w:val="none" w:sz="0" w:space="0" w:color="auto"/>
                        <w:right w:val="none" w:sz="0" w:space="0" w:color="auto"/>
                      </w:divBdr>
                    </w:div>
                  </w:divsChild>
                </w:div>
                <w:div w:id="228732080">
                  <w:marLeft w:val="0"/>
                  <w:marRight w:val="0"/>
                  <w:marTop w:val="0"/>
                  <w:marBottom w:val="0"/>
                  <w:divBdr>
                    <w:top w:val="none" w:sz="0" w:space="0" w:color="auto"/>
                    <w:left w:val="none" w:sz="0" w:space="0" w:color="auto"/>
                    <w:bottom w:val="none" w:sz="0" w:space="0" w:color="auto"/>
                    <w:right w:val="none" w:sz="0" w:space="0" w:color="auto"/>
                  </w:divBdr>
                  <w:divsChild>
                    <w:div w:id="1054960688">
                      <w:marLeft w:val="0"/>
                      <w:marRight w:val="0"/>
                      <w:marTop w:val="0"/>
                      <w:marBottom w:val="0"/>
                      <w:divBdr>
                        <w:top w:val="none" w:sz="0" w:space="0" w:color="auto"/>
                        <w:left w:val="none" w:sz="0" w:space="0" w:color="auto"/>
                        <w:bottom w:val="none" w:sz="0" w:space="0" w:color="auto"/>
                        <w:right w:val="none" w:sz="0" w:space="0" w:color="auto"/>
                      </w:divBdr>
                    </w:div>
                  </w:divsChild>
                </w:div>
                <w:div w:id="1796173566">
                  <w:marLeft w:val="0"/>
                  <w:marRight w:val="0"/>
                  <w:marTop w:val="0"/>
                  <w:marBottom w:val="0"/>
                  <w:divBdr>
                    <w:top w:val="none" w:sz="0" w:space="0" w:color="auto"/>
                    <w:left w:val="none" w:sz="0" w:space="0" w:color="auto"/>
                    <w:bottom w:val="none" w:sz="0" w:space="0" w:color="auto"/>
                    <w:right w:val="none" w:sz="0" w:space="0" w:color="auto"/>
                  </w:divBdr>
                  <w:divsChild>
                    <w:div w:id="2110201174">
                      <w:marLeft w:val="0"/>
                      <w:marRight w:val="0"/>
                      <w:marTop w:val="0"/>
                      <w:marBottom w:val="0"/>
                      <w:divBdr>
                        <w:top w:val="none" w:sz="0" w:space="0" w:color="auto"/>
                        <w:left w:val="none" w:sz="0" w:space="0" w:color="auto"/>
                        <w:bottom w:val="none" w:sz="0" w:space="0" w:color="auto"/>
                        <w:right w:val="none" w:sz="0" w:space="0" w:color="auto"/>
                      </w:divBdr>
                    </w:div>
                  </w:divsChild>
                </w:div>
                <w:div w:id="377362744">
                  <w:marLeft w:val="0"/>
                  <w:marRight w:val="0"/>
                  <w:marTop w:val="0"/>
                  <w:marBottom w:val="0"/>
                  <w:divBdr>
                    <w:top w:val="none" w:sz="0" w:space="0" w:color="auto"/>
                    <w:left w:val="none" w:sz="0" w:space="0" w:color="auto"/>
                    <w:bottom w:val="none" w:sz="0" w:space="0" w:color="auto"/>
                    <w:right w:val="none" w:sz="0" w:space="0" w:color="auto"/>
                  </w:divBdr>
                  <w:divsChild>
                    <w:div w:id="527107423">
                      <w:marLeft w:val="0"/>
                      <w:marRight w:val="0"/>
                      <w:marTop w:val="0"/>
                      <w:marBottom w:val="0"/>
                      <w:divBdr>
                        <w:top w:val="none" w:sz="0" w:space="0" w:color="auto"/>
                        <w:left w:val="none" w:sz="0" w:space="0" w:color="auto"/>
                        <w:bottom w:val="none" w:sz="0" w:space="0" w:color="auto"/>
                        <w:right w:val="none" w:sz="0" w:space="0" w:color="auto"/>
                      </w:divBdr>
                    </w:div>
                  </w:divsChild>
                </w:div>
                <w:div w:id="832111876">
                  <w:marLeft w:val="0"/>
                  <w:marRight w:val="0"/>
                  <w:marTop w:val="0"/>
                  <w:marBottom w:val="0"/>
                  <w:divBdr>
                    <w:top w:val="none" w:sz="0" w:space="0" w:color="auto"/>
                    <w:left w:val="none" w:sz="0" w:space="0" w:color="auto"/>
                    <w:bottom w:val="none" w:sz="0" w:space="0" w:color="auto"/>
                    <w:right w:val="none" w:sz="0" w:space="0" w:color="auto"/>
                  </w:divBdr>
                  <w:divsChild>
                    <w:div w:id="229384716">
                      <w:marLeft w:val="0"/>
                      <w:marRight w:val="0"/>
                      <w:marTop w:val="0"/>
                      <w:marBottom w:val="0"/>
                      <w:divBdr>
                        <w:top w:val="none" w:sz="0" w:space="0" w:color="auto"/>
                        <w:left w:val="none" w:sz="0" w:space="0" w:color="auto"/>
                        <w:bottom w:val="none" w:sz="0" w:space="0" w:color="auto"/>
                        <w:right w:val="none" w:sz="0" w:space="0" w:color="auto"/>
                      </w:divBdr>
                    </w:div>
                  </w:divsChild>
                </w:div>
                <w:div w:id="1492209347">
                  <w:marLeft w:val="0"/>
                  <w:marRight w:val="0"/>
                  <w:marTop w:val="0"/>
                  <w:marBottom w:val="0"/>
                  <w:divBdr>
                    <w:top w:val="none" w:sz="0" w:space="0" w:color="auto"/>
                    <w:left w:val="none" w:sz="0" w:space="0" w:color="auto"/>
                    <w:bottom w:val="none" w:sz="0" w:space="0" w:color="auto"/>
                    <w:right w:val="none" w:sz="0" w:space="0" w:color="auto"/>
                  </w:divBdr>
                  <w:divsChild>
                    <w:div w:id="50614610">
                      <w:marLeft w:val="0"/>
                      <w:marRight w:val="0"/>
                      <w:marTop w:val="0"/>
                      <w:marBottom w:val="0"/>
                      <w:divBdr>
                        <w:top w:val="none" w:sz="0" w:space="0" w:color="auto"/>
                        <w:left w:val="none" w:sz="0" w:space="0" w:color="auto"/>
                        <w:bottom w:val="none" w:sz="0" w:space="0" w:color="auto"/>
                        <w:right w:val="none" w:sz="0" w:space="0" w:color="auto"/>
                      </w:divBdr>
                    </w:div>
                  </w:divsChild>
                </w:div>
                <w:div w:id="1399479171">
                  <w:marLeft w:val="0"/>
                  <w:marRight w:val="0"/>
                  <w:marTop w:val="0"/>
                  <w:marBottom w:val="0"/>
                  <w:divBdr>
                    <w:top w:val="none" w:sz="0" w:space="0" w:color="auto"/>
                    <w:left w:val="none" w:sz="0" w:space="0" w:color="auto"/>
                    <w:bottom w:val="none" w:sz="0" w:space="0" w:color="auto"/>
                    <w:right w:val="none" w:sz="0" w:space="0" w:color="auto"/>
                  </w:divBdr>
                  <w:divsChild>
                    <w:div w:id="1096172170">
                      <w:marLeft w:val="0"/>
                      <w:marRight w:val="0"/>
                      <w:marTop w:val="0"/>
                      <w:marBottom w:val="0"/>
                      <w:divBdr>
                        <w:top w:val="none" w:sz="0" w:space="0" w:color="auto"/>
                        <w:left w:val="none" w:sz="0" w:space="0" w:color="auto"/>
                        <w:bottom w:val="none" w:sz="0" w:space="0" w:color="auto"/>
                        <w:right w:val="none" w:sz="0" w:space="0" w:color="auto"/>
                      </w:divBdr>
                    </w:div>
                  </w:divsChild>
                </w:div>
                <w:div w:id="886141494">
                  <w:marLeft w:val="0"/>
                  <w:marRight w:val="0"/>
                  <w:marTop w:val="0"/>
                  <w:marBottom w:val="0"/>
                  <w:divBdr>
                    <w:top w:val="none" w:sz="0" w:space="0" w:color="auto"/>
                    <w:left w:val="none" w:sz="0" w:space="0" w:color="auto"/>
                    <w:bottom w:val="none" w:sz="0" w:space="0" w:color="auto"/>
                    <w:right w:val="none" w:sz="0" w:space="0" w:color="auto"/>
                  </w:divBdr>
                  <w:divsChild>
                    <w:div w:id="1513491504">
                      <w:marLeft w:val="0"/>
                      <w:marRight w:val="0"/>
                      <w:marTop w:val="0"/>
                      <w:marBottom w:val="0"/>
                      <w:divBdr>
                        <w:top w:val="none" w:sz="0" w:space="0" w:color="auto"/>
                        <w:left w:val="none" w:sz="0" w:space="0" w:color="auto"/>
                        <w:bottom w:val="none" w:sz="0" w:space="0" w:color="auto"/>
                        <w:right w:val="none" w:sz="0" w:space="0" w:color="auto"/>
                      </w:divBdr>
                    </w:div>
                    <w:div w:id="275335868">
                      <w:marLeft w:val="0"/>
                      <w:marRight w:val="0"/>
                      <w:marTop w:val="0"/>
                      <w:marBottom w:val="0"/>
                      <w:divBdr>
                        <w:top w:val="none" w:sz="0" w:space="0" w:color="auto"/>
                        <w:left w:val="none" w:sz="0" w:space="0" w:color="auto"/>
                        <w:bottom w:val="none" w:sz="0" w:space="0" w:color="auto"/>
                        <w:right w:val="none" w:sz="0" w:space="0" w:color="auto"/>
                      </w:divBdr>
                    </w:div>
                  </w:divsChild>
                </w:div>
                <w:div w:id="1851019922">
                  <w:marLeft w:val="0"/>
                  <w:marRight w:val="0"/>
                  <w:marTop w:val="0"/>
                  <w:marBottom w:val="0"/>
                  <w:divBdr>
                    <w:top w:val="none" w:sz="0" w:space="0" w:color="auto"/>
                    <w:left w:val="none" w:sz="0" w:space="0" w:color="auto"/>
                    <w:bottom w:val="none" w:sz="0" w:space="0" w:color="auto"/>
                    <w:right w:val="none" w:sz="0" w:space="0" w:color="auto"/>
                  </w:divBdr>
                  <w:divsChild>
                    <w:div w:id="864094178">
                      <w:marLeft w:val="0"/>
                      <w:marRight w:val="0"/>
                      <w:marTop w:val="0"/>
                      <w:marBottom w:val="0"/>
                      <w:divBdr>
                        <w:top w:val="none" w:sz="0" w:space="0" w:color="auto"/>
                        <w:left w:val="none" w:sz="0" w:space="0" w:color="auto"/>
                        <w:bottom w:val="none" w:sz="0" w:space="0" w:color="auto"/>
                        <w:right w:val="none" w:sz="0" w:space="0" w:color="auto"/>
                      </w:divBdr>
                    </w:div>
                  </w:divsChild>
                </w:div>
                <w:div w:id="2132507833">
                  <w:marLeft w:val="0"/>
                  <w:marRight w:val="0"/>
                  <w:marTop w:val="0"/>
                  <w:marBottom w:val="0"/>
                  <w:divBdr>
                    <w:top w:val="none" w:sz="0" w:space="0" w:color="auto"/>
                    <w:left w:val="none" w:sz="0" w:space="0" w:color="auto"/>
                    <w:bottom w:val="none" w:sz="0" w:space="0" w:color="auto"/>
                    <w:right w:val="none" w:sz="0" w:space="0" w:color="auto"/>
                  </w:divBdr>
                  <w:divsChild>
                    <w:div w:id="975717681">
                      <w:marLeft w:val="0"/>
                      <w:marRight w:val="0"/>
                      <w:marTop w:val="0"/>
                      <w:marBottom w:val="0"/>
                      <w:divBdr>
                        <w:top w:val="none" w:sz="0" w:space="0" w:color="auto"/>
                        <w:left w:val="none" w:sz="0" w:space="0" w:color="auto"/>
                        <w:bottom w:val="none" w:sz="0" w:space="0" w:color="auto"/>
                        <w:right w:val="none" w:sz="0" w:space="0" w:color="auto"/>
                      </w:divBdr>
                    </w:div>
                  </w:divsChild>
                </w:div>
                <w:div w:id="1347554864">
                  <w:marLeft w:val="0"/>
                  <w:marRight w:val="0"/>
                  <w:marTop w:val="0"/>
                  <w:marBottom w:val="0"/>
                  <w:divBdr>
                    <w:top w:val="none" w:sz="0" w:space="0" w:color="auto"/>
                    <w:left w:val="none" w:sz="0" w:space="0" w:color="auto"/>
                    <w:bottom w:val="none" w:sz="0" w:space="0" w:color="auto"/>
                    <w:right w:val="none" w:sz="0" w:space="0" w:color="auto"/>
                  </w:divBdr>
                  <w:divsChild>
                    <w:div w:id="2038845814">
                      <w:marLeft w:val="0"/>
                      <w:marRight w:val="0"/>
                      <w:marTop w:val="0"/>
                      <w:marBottom w:val="0"/>
                      <w:divBdr>
                        <w:top w:val="none" w:sz="0" w:space="0" w:color="auto"/>
                        <w:left w:val="none" w:sz="0" w:space="0" w:color="auto"/>
                        <w:bottom w:val="none" w:sz="0" w:space="0" w:color="auto"/>
                        <w:right w:val="none" w:sz="0" w:space="0" w:color="auto"/>
                      </w:divBdr>
                    </w:div>
                    <w:div w:id="833183983">
                      <w:marLeft w:val="0"/>
                      <w:marRight w:val="0"/>
                      <w:marTop w:val="0"/>
                      <w:marBottom w:val="0"/>
                      <w:divBdr>
                        <w:top w:val="none" w:sz="0" w:space="0" w:color="auto"/>
                        <w:left w:val="none" w:sz="0" w:space="0" w:color="auto"/>
                        <w:bottom w:val="none" w:sz="0" w:space="0" w:color="auto"/>
                        <w:right w:val="none" w:sz="0" w:space="0" w:color="auto"/>
                      </w:divBdr>
                    </w:div>
                  </w:divsChild>
                </w:div>
                <w:div w:id="163787433">
                  <w:marLeft w:val="0"/>
                  <w:marRight w:val="0"/>
                  <w:marTop w:val="0"/>
                  <w:marBottom w:val="0"/>
                  <w:divBdr>
                    <w:top w:val="none" w:sz="0" w:space="0" w:color="auto"/>
                    <w:left w:val="none" w:sz="0" w:space="0" w:color="auto"/>
                    <w:bottom w:val="none" w:sz="0" w:space="0" w:color="auto"/>
                    <w:right w:val="none" w:sz="0" w:space="0" w:color="auto"/>
                  </w:divBdr>
                  <w:divsChild>
                    <w:div w:id="1677919753">
                      <w:marLeft w:val="0"/>
                      <w:marRight w:val="0"/>
                      <w:marTop w:val="0"/>
                      <w:marBottom w:val="0"/>
                      <w:divBdr>
                        <w:top w:val="none" w:sz="0" w:space="0" w:color="auto"/>
                        <w:left w:val="none" w:sz="0" w:space="0" w:color="auto"/>
                        <w:bottom w:val="none" w:sz="0" w:space="0" w:color="auto"/>
                        <w:right w:val="none" w:sz="0" w:space="0" w:color="auto"/>
                      </w:divBdr>
                    </w:div>
                  </w:divsChild>
                </w:div>
                <w:div w:id="2128428124">
                  <w:marLeft w:val="0"/>
                  <w:marRight w:val="0"/>
                  <w:marTop w:val="0"/>
                  <w:marBottom w:val="0"/>
                  <w:divBdr>
                    <w:top w:val="none" w:sz="0" w:space="0" w:color="auto"/>
                    <w:left w:val="none" w:sz="0" w:space="0" w:color="auto"/>
                    <w:bottom w:val="none" w:sz="0" w:space="0" w:color="auto"/>
                    <w:right w:val="none" w:sz="0" w:space="0" w:color="auto"/>
                  </w:divBdr>
                  <w:divsChild>
                    <w:div w:id="1667397667">
                      <w:marLeft w:val="0"/>
                      <w:marRight w:val="0"/>
                      <w:marTop w:val="0"/>
                      <w:marBottom w:val="0"/>
                      <w:divBdr>
                        <w:top w:val="none" w:sz="0" w:space="0" w:color="auto"/>
                        <w:left w:val="none" w:sz="0" w:space="0" w:color="auto"/>
                        <w:bottom w:val="none" w:sz="0" w:space="0" w:color="auto"/>
                        <w:right w:val="none" w:sz="0" w:space="0" w:color="auto"/>
                      </w:divBdr>
                    </w:div>
                  </w:divsChild>
                </w:div>
                <w:div w:id="860781145">
                  <w:marLeft w:val="0"/>
                  <w:marRight w:val="0"/>
                  <w:marTop w:val="0"/>
                  <w:marBottom w:val="0"/>
                  <w:divBdr>
                    <w:top w:val="none" w:sz="0" w:space="0" w:color="auto"/>
                    <w:left w:val="none" w:sz="0" w:space="0" w:color="auto"/>
                    <w:bottom w:val="none" w:sz="0" w:space="0" w:color="auto"/>
                    <w:right w:val="none" w:sz="0" w:space="0" w:color="auto"/>
                  </w:divBdr>
                  <w:divsChild>
                    <w:div w:id="800417456">
                      <w:marLeft w:val="0"/>
                      <w:marRight w:val="0"/>
                      <w:marTop w:val="0"/>
                      <w:marBottom w:val="0"/>
                      <w:divBdr>
                        <w:top w:val="none" w:sz="0" w:space="0" w:color="auto"/>
                        <w:left w:val="none" w:sz="0" w:space="0" w:color="auto"/>
                        <w:bottom w:val="none" w:sz="0" w:space="0" w:color="auto"/>
                        <w:right w:val="none" w:sz="0" w:space="0" w:color="auto"/>
                      </w:divBdr>
                    </w:div>
                    <w:div w:id="658122879">
                      <w:marLeft w:val="0"/>
                      <w:marRight w:val="0"/>
                      <w:marTop w:val="0"/>
                      <w:marBottom w:val="0"/>
                      <w:divBdr>
                        <w:top w:val="none" w:sz="0" w:space="0" w:color="auto"/>
                        <w:left w:val="none" w:sz="0" w:space="0" w:color="auto"/>
                        <w:bottom w:val="none" w:sz="0" w:space="0" w:color="auto"/>
                        <w:right w:val="none" w:sz="0" w:space="0" w:color="auto"/>
                      </w:divBdr>
                    </w:div>
                  </w:divsChild>
                </w:div>
                <w:div w:id="1188056147">
                  <w:marLeft w:val="0"/>
                  <w:marRight w:val="0"/>
                  <w:marTop w:val="0"/>
                  <w:marBottom w:val="0"/>
                  <w:divBdr>
                    <w:top w:val="none" w:sz="0" w:space="0" w:color="auto"/>
                    <w:left w:val="none" w:sz="0" w:space="0" w:color="auto"/>
                    <w:bottom w:val="none" w:sz="0" w:space="0" w:color="auto"/>
                    <w:right w:val="none" w:sz="0" w:space="0" w:color="auto"/>
                  </w:divBdr>
                  <w:divsChild>
                    <w:div w:id="1578787842">
                      <w:marLeft w:val="0"/>
                      <w:marRight w:val="0"/>
                      <w:marTop w:val="0"/>
                      <w:marBottom w:val="0"/>
                      <w:divBdr>
                        <w:top w:val="none" w:sz="0" w:space="0" w:color="auto"/>
                        <w:left w:val="none" w:sz="0" w:space="0" w:color="auto"/>
                        <w:bottom w:val="none" w:sz="0" w:space="0" w:color="auto"/>
                        <w:right w:val="none" w:sz="0" w:space="0" w:color="auto"/>
                      </w:divBdr>
                    </w:div>
                  </w:divsChild>
                </w:div>
                <w:div w:id="69930390">
                  <w:marLeft w:val="0"/>
                  <w:marRight w:val="0"/>
                  <w:marTop w:val="0"/>
                  <w:marBottom w:val="0"/>
                  <w:divBdr>
                    <w:top w:val="none" w:sz="0" w:space="0" w:color="auto"/>
                    <w:left w:val="none" w:sz="0" w:space="0" w:color="auto"/>
                    <w:bottom w:val="none" w:sz="0" w:space="0" w:color="auto"/>
                    <w:right w:val="none" w:sz="0" w:space="0" w:color="auto"/>
                  </w:divBdr>
                  <w:divsChild>
                    <w:div w:id="647629404">
                      <w:marLeft w:val="0"/>
                      <w:marRight w:val="0"/>
                      <w:marTop w:val="0"/>
                      <w:marBottom w:val="0"/>
                      <w:divBdr>
                        <w:top w:val="none" w:sz="0" w:space="0" w:color="auto"/>
                        <w:left w:val="none" w:sz="0" w:space="0" w:color="auto"/>
                        <w:bottom w:val="none" w:sz="0" w:space="0" w:color="auto"/>
                        <w:right w:val="none" w:sz="0" w:space="0" w:color="auto"/>
                      </w:divBdr>
                    </w:div>
                  </w:divsChild>
                </w:div>
                <w:div w:id="1604679470">
                  <w:marLeft w:val="0"/>
                  <w:marRight w:val="0"/>
                  <w:marTop w:val="0"/>
                  <w:marBottom w:val="0"/>
                  <w:divBdr>
                    <w:top w:val="none" w:sz="0" w:space="0" w:color="auto"/>
                    <w:left w:val="none" w:sz="0" w:space="0" w:color="auto"/>
                    <w:bottom w:val="none" w:sz="0" w:space="0" w:color="auto"/>
                    <w:right w:val="none" w:sz="0" w:space="0" w:color="auto"/>
                  </w:divBdr>
                  <w:divsChild>
                    <w:div w:id="831258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223755996">
      <w:bodyDiv w:val="1"/>
      <w:marLeft w:val="0"/>
      <w:marRight w:val="0"/>
      <w:marTop w:val="0"/>
      <w:marBottom w:val="0"/>
      <w:divBdr>
        <w:top w:val="none" w:sz="0" w:space="0" w:color="auto"/>
        <w:left w:val="none" w:sz="0" w:space="0" w:color="auto"/>
        <w:bottom w:val="none" w:sz="0" w:space="0" w:color="auto"/>
        <w:right w:val="none" w:sz="0" w:space="0" w:color="auto"/>
      </w:divBdr>
      <w:divsChild>
        <w:div w:id="1484852496">
          <w:marLeft w:val="0"/>
          <w:marRight w:val="0"/>
          <w:marTop w:val="0"/>
          <w:marBottom w:val="0"/>
          <w:divBdr>
            <w:top w:val="none" w:sz="0" w:space="0" w:color="auto"/>
            <w:left w:val="none" w:sz="0" w:space="0" w:color="auto"/>
            <w:bottom w:val="none" w:sz="0" w:space="0" w:color="auto"/>
            <w:right w:val="none" w:sz="0" w:space="0" w:color="auto"/>
          </w:divBdr>
        </w:div>
        <w:div w:id="592326393">
          <w:marLeft w:val="0"/>
          <w:marRight w:val="0"/>
          <w:marTop w:val="0"/>
          <w:marBottom w:val="0"/>
          <w:divBdr>
            <w:top w:val="none" w:sz="0" w:space="0" w:color="auto"/>
            <w:left w:val="none" w:sz="0" w:space="0" w:color="auto"/>
            <w:bottom w:val="none" w:sz="0" w:space="0" w:color="auto"/>
            <w:right w:val="none" w:sz="0" w:space="0" w:color="auto"/>
          </w:divBdr>
        </w:div>
        <w:div w:id="19477160">
          <w:marLeft w:val="0"/>
          <w:marRight w:val="0"/>
          <w:marTop w:val="0"/>
          <w:marBottom w:val="0"/>
          <w:divBdr>
            <w:top w:val="none" w:sz="0" w:space="0" w:color="auto"/>
            <w:left w:val="none" w:sz="0" w:space="0" w:color="auto"/>
            <w:bottom w:val="none" w:sz="0" w:space="0" w:color="auto"/>
            <w:right w:val="none" w:sz="0" w:space="0" w:color="auto"/>
          </w:divBdr>
          <w:divsChild>
            <w:div w:id="307899558">
              <w:marLeft w:val="0"/>
              <w:marRight w:val="0"/>
              <w:marTop w:val="0"/>
              <w:marBottom w:val="0"/>
              <w:divBdr>
                <w:top w:val="none" w:sz="0" w:space="0" w:color="auto"/>
                <w:left w:val="none" w:sz="0" w:space="0" w:color="auto"/>
                <w:bottom w:val="none" w:sz="0" w:space="0" w:color="auto"/>
                <w:right w:val="none" w:sz="0" w:space="0" w:color="auto"/>
              </w:divBdr>
            </w:div>
            <w:div w:id="1412628533">
              <w:marLeft w:val="0"/>
              <w:marRight w:val="0"/>
              <w:marTop w:val="0"/>
              <w:marBottom w:val="0"/>
              <w:divBdr>
                <w:top w:val="none" w:sz="0" w:space="0" w:color="auto"/>
                <w:left w:val="none" w:sz="0" w:space="0" w:color="auto"/>
                <w:bottom w:val="none" w:sz="0" w:space="0" w:color="auto"/>
                <w:right w:val="none" w:sz="0" w:space="0" w:color="auto"/>
              </w:divBdr>
            </w:div>
          </w:divsChild>
        </w:div>
        <w:div w:id="100497393">
          <w:marLeft w:val="0"/>
          <w:marRight w:val="0"/>
          <w:marTop w:val="0"/>
          <w:marBottom w:val="0"/>
          <w:divBdr>
            <w:top w:val="none" w:sz="0" w:space="0" w:color="auto"/>
            <w:left w:val="none" w:sz="0" w:space="0" w:color="auto"/>
            <w:bottom w:val="none" w:sz="0" w:space="0" w:color="auto"/>
            <w:right w:val="none" w:sz="0" w:space="0" w:color="auto"/>
          </w:divBdr>
          <w:divsChild>
            <w:div w:id="2053578177">
              <w:marLeft w:val="0"/>
              <w:marRight w:val="0"/>
              <w:marTop w:val="0"/>
              <w:marBottom w:val="0"/>
              <w:divBdr>
                <w:top w:val="none" w:sz="0" w:space="0" w:color="auto"/>
                <w:left w:val="none" w:sz="0" w:space="0" w:color="auto"/>
                <w:bottom w:val="none" w:sz="0" w:space="0" w:color="auto"/>
                <w:right w:val="none" w:sz="0" w:space="0" w:color="auto"/>
              </w:divBdr>
            </w:div>
          </w:divsChild>
        </w:div>
        <w:div w:id="307981167">
          <w:marLeft w:val="0"/>
          <w:marRight w:val="0"/>
          <w:marTop w:val="0"/>
          <w:marBottom w:val="0"/>
          <w:divBdr>
            <w:top w:val="none" w:sz="0" w:space="0" w:color="auto"/>
            <w:left w:val="none" w:sz="0" w:space="0" w:color="auto"/>
            <w:bottom w:val="none" w:sz="0" w:space="0" w:color="auto"/>
            <w:right w:val="none" w:sz="0" w:space="0" w:color="auto"/>
          </w:divBdr>
        </w:div>
        <w:div w:id="805977253">
          <w:marLeft w:val="0"/>
          <w:marRight w:val="0"/>
          <w:marTop w:val="0"/>
          <w:marBottom w:val="0"/>
          <w:divBdr>
            <w:top w:val="none" w:sz="0" w:space="0" w:color="auto"/>
            <w:left w:val="none" w:sz="0" w:space="0" w:color="auto"/>
            <w:bottom w:val="none" w:sz="0" w:space="0" w:color="auto"/>
            <w:right w:val="none" w:sz="0" w:space="0" w:color="auto"/>
          </w:divBdr>
        </w:div>
        <w:div w:id="604769898">
          <w:marLeft w:val="0"/>
          <w:marRight w:val="0"/>
          <w:marTop w:val="0"/>
          <w:marBottom w:val="0"/>
          <w:divBdr>
            <w:top w:val="none" w:sz="0" w:space="0" w:color="auto"/>
            <w:left w:val="none" w:sz="0" w:space="0" w:color="auto"/>
            <w:bottom w:val="none" w:sz="0" w:space="0" w:color="auto"/>
            <w:right w:val="none" w:sz="0" w:space="0" w:color="auto"/>
          </w:divBdr>
        </w:div>
        <w:div w:id="1931501989">
          <w:marLeft w:val="0"/>
          <w:marRight w:val="0"/>
          <w:marTop w:val="0"/>
          <w:marBottom w:val="0"/>
          <w:divBdr>
            <w:top w:val="none" w:sz="0" w:space="0" w:color="auto"/>
            <w:left w:val="none" w:sz="0" w:space="0" w:color="auto"/>
            <w:bottom w:val="none" w:sz="0" w:space="0" w:color="auto"/>
            <w:right w:val="none" w:sz="0" w:space="0" w:color="auto"/>
          </w:divBdr>
        </w:div>
        <w:div w:id="359015550">
          <w:marLeft w:val="0"/>
          <w:marRight w:val="0"/>
          <w:marTop w:val="0"/>
          <w:marBottom w:val="0"/>
          <w:divBdr>
            <w:top w:val="none" w:sz="0" w:space="0" w:color="auto"/>
            <w:left w:val="none" w:sz="0" w:space="0" w:color="auto"/>
            <w:bottom w:val="none" w:sz="0" w:space="0" w:color="auto"/>
            <w:right w:val="none" w:sz="0" w:space="0" w:color="auto"/>
          </w:divBdr>
        </w:div>
        <w:div w:id="45960714">
          <w:marLeft w:val="0"/>
          <w:marRight w:val="0"/>
          <w:marTop w:val="0"/>
          <w:marBottom w:val="0"/>
          <w:divBdr>
            <w:top w:val="none" w:sz="0" w:space="0" w:color="auto"/>
            <w:left w:val="none" w:sz="0" w:space="0" w:color="auto"/>
            <w:bottom w:val="none" w:sz="0" w:space="0" w:color="auto"/>
            <w:right w:val="none" w:sz="0" w:space="0" w:color="auto"/>
          </w:divBdr>
        </w:div>
        <w:div w:id="1940336934">
          <w:marLeft w:val="0"/>
          <w:marRight w:val="0"/>
          <w:marTop w:val="0"/>
          <w:marBottom w:val="0"/>
          <w:divBdr>
            <w:top w:val="none" w:sz="0" w:space="0" w:color="auto"/>
            <w:left w:val="none" w:sz="0" w:space="0" w:color="auto"/>
            <w:bottom w:val="none" w:sz="0" w:space="0" w:color="auto"/>
            <w:right w:val="none" w:sz="0" w:space="0" w:color="auto"/>
          </w:divBdr>
        </w:div>
        <w:div w:id="232744272">
          <w:marLeft w:val="0"/>
          <w:marRight w:val="0"/>
          <w:marTop w:val="0"/>
          <w:marBottom w:val="0"/>
          <w:divBdr>
            <w:top w:val="none" w:sz="0" w:space="0" w:color="auto"/>
            <w:left w:val="none" w:sz="0" w:space="0" w:color="auto"/>
            <w:bottom w:val="none" w:sz="0" w:space="0" w:color="auto"/>
            <w:right w:val="none" w:sz="0" w:space="0" w:color="auto"/>
          </w:divBdr>
        </w:div>
      </w:divsChild>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yperlink" Target="https://www.soundonsound.com/music-business/all-about-library-music-part-1" TargetMode="External"/><Relationship Id="rId7" Type="http://schemas.openxmlformats.org/officeDocument/2006/relationships/settings" Target="settings.xml"/><Relationship Id="rId12" Type="http://schemas.openxmlformats.org/officeDocument/2006/relationships/hyperlink" Target="https://uowtsd-my.sharepoint.com/:f:/g/personal/simon_kilshaw_uwtsd_ac_uk/ErU2UttkggxBuvZjFaNCqqcB1JDhHth9PgXWVcButu6NuA?e=M7dzpT"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uowtsd-my.sharepoint.com/:f:/g/personal/simon_kilshaw_uwtsd_ac_uk/ErU2UttkggxBuvZjFaNCqqcB1JDhHth9PgXWVcButu6NuA?e=M7dzpT" TargetMode="External"/><Relationship Id="rId20" Type="http://schemas.openxmlformats.org/officeDocument/2006/relationships/hyperlink" Target="https://librarymusicbook.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uowtsd-my.sharepoint.com/:b:/g/personal/simon_kilshaw_uwtsd_ac_uk/EYAI8px4-HlNleIp1yJanccBYMsh5OgO6wg8lxQX6T99FA?e=e3oEp0"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uowtsd-my.sharepoint.com/:b:/g/personal/simon_kilshaw_uwtsd_ac_uk/EYAI8px4-HlNleIp1yJanccBYMsh5OgO6wg8lxQX6T99FA?e=e3oEp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searchmusic.twistedjukebox.co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82AE756D196CD4A921D5B4F0E00A465" ma:contentTypeVersion="10" ma:contentTypeDescription="Create a new document." ma:contentTypeScope="" ma:versionID="1ffdc83671c206868a14d0f4fcd63851">
  <xsd:schema xmlns:xsd="http://www.w3.org/2001/XMLSchema" xmlns:xs="http://www.w3.org/2001/XMLSchema" xmlns:p="http://schemas.microsoft.com/office/2006/metadata/properties" xmlns:ns2="94f4e010-40e2-412d-8f90-50755461127b" xmlns:ns3="cbfd9c21-efde-43ce-b1b4-600a1541cc68" targetNamespace="http://schemas.microsoft.com/office/2006/metadata/properties" ma:root="true" ma:fieldsID="c4f6aa3032c4375e38f0e758de929aaf" ns2:_="" ns3:_="">
    <xsd:import namespace="94f4e010-40e2-412d-8f90-50755461127b"/>
    <xsd:import namespace="cbfd9c21-efde-43ce-b1b4-600a1541cc6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4f4e010-40e2-412d-8f90-5075546112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bfd9c21-efde-43ce-b1b4-600a1541cc6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 StyleName=""/>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34B9D8D-41F6-47BC-9441-27E44568F2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4f4e010-40e2-412d-8f90-50755461127b"/>
    <ds:schemaRef ds:uri="cbfd9c21-efde-43ce-b1b4-600a1541cc6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1440C6-6EC5-4C1C-A5E6-C957EB1E7C87}">
  <ds:schemaRefs>
    <ds:schemaRef ds:uri="http://schemas.openxmlformats.org/officeDocument/2006/bibliography"/>
  </ds:schemaRefs>
</ds:datastoreItem>
</file>

<file path=customXml/itemProps3.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4.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11</TotalTime>
  <Pages>36</Pages>
  <Words>8656</Words>
  <Characters>51077</Characters>
  <Application>Microsoft Office Word</Application>
  <DocSecurity>0</DocSecurity>
  <Lines>2553</Lines>
  <Paragraphs>891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58842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David Bird</cp:lastModifiedBy>
  <cp:revision>4</cp:revision>
  <cp:lastPrinted>2016-09-14T10:22:00Z</cp:lastPrinted>
  <dcterms:created xsi:type="dcterms:W3CDTF">2026-01-16T16:12:00Z</dcterms:created>
  <dcterms:modified xsi:type="dcterms:W3CDTF">2026-01-23T09:06:00Z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0x010100D82AE756D196CD4A921D5B4F0E00A465</vt:lpwstr>
  </property>
</Properties>
</file>