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59D99" w14:textId="77777777" w:rsidR="00A211A0" w:rsidRDefault="00A211A0" w:rsidP="00A551C6">
      <w:pPr>
        <w:jc w:val="center"/>
        <w:rPr>
          <w:rFonts w:ascii="Tahoma" w:hAnsi="Tahoma" w:cs="Tahoma"/>
          <w:b/>
          <w:sz w:val="32"/>
          <w:szCs w:val="32"/>
        </w:rPr>
      </w:pPr>
    </w:p>
    <w:p w14:paraId="74CBE28D" w14:textId="77777777" w:rsidR="00A211A0" w:rsidRDefault="00A211A0" w:rsidP="00A551C6">
      <w:pPr>
        <w:jc w:val="center"/>
        <w:rPr>
          <w:rFonts w:ascii="Tahoma" w:hAnsi="Tahoma" w:cs="Tahoma"/>
          <w:b/>
          <w:sz w:val="32"/>
          <w:szCs w:val="32"/>
        </w:rPr>
      </w:pPr>
    </w:p>
    <w:p w14:paraId="4CBF319C" w14:textId="0F3C346B" w:rsidR="00A211A0" w:rsidRDefault="00A211A0" w:rsidP="00A551C6">
      <w:pPr>
        <w:jc w:val="center"/>
        <w:rPr>
          <w:rFonts w:ascii="Tahoma" w:hAnsi="Tahoma" w:cs="Tahoma"/>
          <w:b/>
          <w:sz w:val="32"/>
          <w:szCs w:val="32"/>
        </w:rPr>
      </w:pPr>
      <w:r>
        <w:rPr>
          <w:noProof/>
          <w:lang w:val="en-US" w:eastAsia="en-US"/>
        </w:rPr>
        <w:drawing>
          <wp:inline distT="0" distB="0" distL="0" distR="0" wp14:anchorId="13B396E9" wp14:editId="6692767D">
            <wp:extent cx="7068710" cy="7545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073103" cy="7550476"/>
                    </a:xfrm>
                    <a:prstGeom prst="rect">
                      <a:avLst/>
                    </a:prstGeom>
                  </pic:spPr>
                </pic:pic>
              </a:graphicData>
            </a:graphic>
          </wp:inline>
        </w:drawing>
      </w:r>
    </w:p>
    <w:p w14:paraId="05B745AE" w14:textId="77777777" w:rsidR="00A211A0" w:rsidRDefault="00A211A0" w:rsidP="00A551C6">
      <w:pPr>
        <w:jc w:val="center"/>
        <w:rPr>
          <w:rFonts w:ascii="Tahoma" w:hAnsi="Tahoma" w:cs="Tahoma"/>
          <w:b/>
          <w:sz w:val="32"/>
          <w:szCs w:val="32"/>
        </w:rPr>
      </w:pPr>
    </w:p>
    <w:p w14:paraId="62F8EA1E" w14:textId="77777777" w:rsidR="00A211A0" w:rsidRDefault="00A211A0" w:rsidP="00A551C6">
      <w:pPr>
        <w:jc w:val="center"/>
        <w:rPr>
          <w:rFonts w:ascii="Tahoma" w:hAnsi="Tahoma" w:cs="Tahoma"/>
          <w:b/>
          <w:sz w:val="32"/>
          <w:szCs w:val="32"/>
        </w:rPr>
      </w:pPr>
    </w:p>
    <w:p w14:paraId="4ADE02A9" w14:textId="77777777" w:rsidR="00A211A0" w:rsidRDefault="00A211A0" w:rsidP="00A551C6">
      <w:pPr>
        <w:jc w:val="center"/>
        <w:rPr>
          <w:rFonts w:ascii="Tahoma" w:hAnsi="Tahoma" w:cs="Tahoma"/>
          <w:b/>
          <w:sz w:val="32"/>
          <w:szCs w:val="32"/>
        </w:rPr>
      </w:pPr>
    </w:p>
    <w:p w14:paraId="4218DED7" w14:textId="77777777" w:rsidR="00A211A0" w:rsidRDefault="00A211A0" w:rsidP="00A551C6">
      <w:pPr>
        <w:jc w:val="center"/>
        <w:rPr>
          <w:rFonts w:ascii="Tahoma" w:hAnsi="Tahoma" w:cs="Tahoma"/>
          <w:b/>
          <w:sz w:val="32"/>
          <w:szCs w:val="32"/>
        </w:rPr>
      </w:pPr>
    </w:p>
    <w:p w14:paraId="3FBC8958" w14:textId="3484B7C5" w:rsidR="00301AD0" w:rsidRPr="009955E0" w:rsidRDefault="005E6805" w:rsidP="00A551C6">
      <w:pPr>
        <w:jc w:val="center"/>
        <w:rPr>
          <w:rFonts w:ascii="Tahoma" w:hAnsi="Tahoma" w:cs="Tahoma"/>
          <w:b/>
          <w:sz w:val="32"/>
          <w:szCs w:val="32"/>
        </w:rPr>
      </w:pPr>
      <w:r>
        <w:rPr>
          <w:rFonts w:ascii="Tahoma" w:hAnsi="Tahoma" w:cs="Tahoma"/>
          <w:b/>
          <w:sz w:val="32"/>
          <w:szCs w:val="32"/>
        </w:rPr>
        <w:t xml:space="preserve">Project Initiation Document </w:t>
      </w:r>
    </w:p>
    <w:p w14:paraId="21B8D9FF" w14:textId="77777777" w:rsidR="00301AD0" w:rsidRPr="003C3341" w:rsidRDefault="00301AD0">
      <w:pPr>
        <w:rPr>
          <w:rFonts w:ascii="Tahoma" w:hAnsi="Tahoma" w:cs="Tahoma"/>
          <w:sz w:val="20"/>
          <w:szCs w:val="20"/>
        </w:rPr>
      </w:pPr>
    </w:p>
    <w:tbl>
      <w:tblPr>
        <w:tblStyle w:val="a7"/>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61FD5CCD" w:rsidR="009955E0" w:rsidRPr="009955E0" w:rsidRDefault="005E6805">
            <w:pPr>
              <w:rPr>
                <w:rFonts w:ascii="Tahoma" w:hAnsi="Tahoma" w:cs="Tahoma"/>
                <w:b/>
                <w:sz w:val="28"/>
                <w:szCs w:val="28"/>
              </w:rPr>
            </w:pPr>
            <w:r>
              <w:rPr>
                <w:rFonts w:ascii="Tahoma" w:hAnsi="Tahoma" w:cs="Tahoma"/>
                <w:b/>
                <w:sz w:val="28"/>
                <w:szCs w:val="28"/>
              </w:rPr>
              <w:t>Project</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61F6B844" w14:textId="45A52E88" w:rsidR="009955E0" w:rsidRPr="00F92ACB" w:rsidRDefault="00A103E5" w:rsidP="009955E0">
            <w:pPr>
              <w:rPr>
                <w:rFonts w:ascii="Tahoma" w:hAnsi="Tahoma" w:cs="Tahoma"/>
                <w:b/>
                <w:sz w:val="28"/>
                <w:szCs w:val="28"/>
              </w:rPr>
            </w:pPr>
            <w:r>
              <w:rPr>
                <w:rFonts w:ascii="Tahoma" w:hAnsi="Tahoma" w:cs="Tahoma"/>
                <w:b/>
                <w:sz w:val="28"/>
                <w:szCs w:val="28"/>
              </w:rPr>
              <w:t xml:space="preserve">Heathrow/Windsor Marriott </w:t>
            </w:r>
            <w:r w:rsidR="005E6805">
              <w:rPr>
                <w:rFonts w:ascii="Tahoma" w:hAnsi="Tahoma" w:cs="Tahoma"/>
                <w:b/>
                <w:sz w:val="28"/>
                <w:szCs w:val="28"/>
              </w:rPr>
              <w:t xml:space="preserve"> – Annual Internal Audit </w:t>
            </w:r>
          </w:p>
          <w:p w14:paraId="450FE136" w14:textId="274D5B6E" w:rsidR="00F92ACB" w:rsidRPr="00F92ACB" w:rsidRDefault="00F92ACB" w:rsidP="00F92ACB">
            <w:pPr>
              <w:rPr>
                <w:rFonts w:ascii="Tahoma" w:hAnsi="Tahoma" w:cs="Tahoma"/>
                <w:sz w:val="28"/>
                <w:szCs w:val="28"/>
              </w:rPr>
            </w:pPr>
          </w:p>
        </w:tc>
      </w:tr>
    </w:tbl>
    <w:p w14:paraId="31294C09" w14:textId="48BFFE0F" w:rsidR="00F537E9" w:rsidRDefault="00F537E9" w:rsidP="00F537E9">
      <w:pPr>
        <w:rPr>
          <w:rFonts w:ascii="Tahoma" w:hAnsi="Tahoma" w:cs="Tahoma"/>
          <w:sz w:val="20"/>
          <w:szCs w:val="20"/>
        </w:rPr>
      </w:pPr>
    </w:p>
    <w:tbl>
      <w:tblPr>
        <w:tblStyle w:val="a7"/>
        <w:tblW w:w="0" w:type="auto"/>
        <w:tblLook w:val="01E0" w:firstRow="1" w:lastRow="1" w:firstColumn="1" w:lastColumn="1" w:noHBand="0" w:noVBand="0"/>
      </w:tblPr>
      <w:tblGrid>
        <w:gridCol w:w="11182"/>
      </w:tblGrid>
      <w:tr w:rsidR="005E6805" w14:paraId="38E21470" w14:textId="77777777" w:rsidTr="002A0797">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92C6F50" w14:textId="3BDD3F1F" w:rsidR="005E6805" w:rsidRPr="00145015" w:rsidRDefault="00145015" w:rsidP="00145015">
            <w:pPr>
              <w:rPr>
                <w:rFonts w:ascii="Tahoma" w:hAnsi="Tahoma" w:cs="Tahoma"/>
                <w:b/>
                <w:sz w:val="20"/>
                <w:szCs w:val="20"/>
              </w:rPr>
            </w:pPr>
            <w:r>
              <w:rPr>
                <w:rFonts w:ascii="Tahoma" w:hAnsi="Tahoma" w:cs="Tahoma"/>
                <w:b/>
                <w:sz w:val="28"/>
                <w:szCs w:val="28"/>
              </w:rPr>
              <w:t>1-</w:t>
            </w:r>
            <w:r w:rsidR="005E6805" w:rsidRPr="00145015">
              <w:rPr>
                <w:rFonts w:ascii="Tahoma" w:hAnsi="Tahoma" w:cs="Tahoma"/>
                <w:b/>
                <w:sz w:val="28"/>
                <w:szCs w:val="28"/>
              </w:rPr>
              <w:t>Project Definition</w:t>
            </w:r>
            <w:r w:rsidR="005E6805" w:rsidRPr="00145015">
              <w:rPr>
                <w:rFonts w:ascii="Tahoma" w:hAnsi="Tahoma" w:cs="Tahoma"/>
                <w:i/>
                <w:sz w:val="28"/>
                <w:szCs w:val="28"/>
              </w:rPr>
              <w:t xml:space="preserve"> </w:t>
            </w:r>
          </w:p>
          <w:p w14:paraId="28B7111A" w14:textId="77777777" w:rsidR="005E6805" w:rsidRDefault="005E6805">
            <w:pPr>
              <w:jc w:val="center"/>
              <w:rPr>
                <w:rFonts w:ascii="Tahoma" w:hAnsi="Tahoma" w:cs="Tahoma"/>
                <w:b/>
                <w:sz w:val="20"/>
                <w:szCs w:val="20"/>
              </w:rPr>
            </w:pPr>
          </w:p>
          <w:p w14:paraId="1217DF66" w14:textId="77777777" w:rsidR="005E6805" w:rsidRDefault="005E6805">
            <w:pPr>
              <w:rPr>
                <w:rFonts w:ascii="Tahoma" w:hAnsi="Tahoma" w:cs="Tahoma"/>
                <w:b/>
                <w:sz w:val="20"/>
                <w:szCs w:val="20"/>
              </w:rPr>
            </w:pPr>
          </w:p>
        </w:tc>
      </w:tr>
      <w:tr w:rsidR="00F537E9" w14:paraId="3FD3DD8E" w14:textId="77777777" w:rsidTr="00F537E9">
        <w:trPr>
          <w:trHeight w:val="3001"/>
        </w:trPr>
        <w:tc>
          <w:tcPr>
            <w:tcW w:w="11182" w:type="dxa"/>
            <w:tcBorders>
              <w:top w:val="single" w:sz="4" w:space="0" w:color="auto"/>
              <w:left w:val="single" w:sz="4" w:space="0" w:color="auto"/>
              <w:bottom w:val="single" w:sz="4" w:space="0" w:color="auto"/>
              <w:right w:val="single" w:sz="4" w:space="0" w:color="auto"/>
            </w:tcBorders>
          </w:tcPr>
          <w:p w14:paraId="22995428" w14:textId="7985865C" w:rsidR="005E6805" w:rsidRDefault="00D10795" w:rsidP="00790972">
            <w:pPr>
              <w:pStyle w:val="a"/>
              <w:numPr>
                <w:ilvl w:val="0"/>
                <w:numId w:val="34"/>
              </w:numPr>
              <w:jc w:val="both"/>
              <w:rPr>
                <w:rFonts w:ascii="Tahoma" w:hAnsi="Tahoma" w:cs="Tahoma"/>
                <w:color w:val="333333"/>
                <w:shd w:val="clear" w:color="auto" w:fill="FBFBFB"/>
              </w:rPr>
            </w:pPr>
            <w:r w:rsidRPr="00933D6B">
              <w:rPr>
                <w:rFonts w:ascii="Tahoma" w:hAnsi="Tahoma" w:cs="Tahoma"/>
                <w:b/>
              </w:rPr>
              <w:t>Purpose</w:t>
            </w:r>
            <w:r w:rsidRPr="001D3DC3">
              <w:rPr>
                <w:rFonts w:ascii="Tahoma" w:hAnsi="Tahoma" w:cs="Tahoma"/>
              </w:rPr>
              <w:t xml:space="preserve"> </w:t>
            </w:r>
          </w:p>
          <w:p w14:paraId="58276E2A" w14:textId="26E24F73" w:rsidR="00D023C8" w:rsidRDefault="00D023C8" w:rsidP="00A103E5">
            <w:pPr>
              <w:pStyle w:val="a"/>
              <w:numPr>
                <w:ilvl w:val="0"/>
                <w:numId w:val="0"/>
              </w:numPr>
              <w:ind w:left="173" w:hanging="173"/>
              <w:jc w:val="both"/>
              <w:rPr>
                <w:rFonts w:ascii="Tahoma" w:hAnsi="Tahoma" w:cs="Tahoma"/>
              </w:rPr>
            </w:pPr>
            <w:r>
              <w:rPr>
                <w:rFonts w:ascii="Tahoma" w:hAnsi="Tahoma" w:cs="Tahoma"/>
              </w:rPr>
              <w:t xml:space="preserve">  Windsor Marriott is a four star hotel located on the London road within a few </w:t>
            </w:r>
            <w:proofErr w:type="spellStart"/>
            <w:r>
              <w:rPr>
                <w:rFonts w:ascii="Tahoma" w:hAnsi="Tahoma" w:cs="Tahoma"/>
              </w:rPr>
              <w:t>minutes drive</w:t>
            </w:r>
            <w:proofErr w:type="spellEnd"/>
            <w:r>
              <w:rPr>
                <w:rFonts w:ascii="Tahoma" w:hAnsi="Tahoma" w:cs="Tahoma"/>
              </w:rPr>
              <w:t xml:space="preserve"> from the Windsor  airport .As we know that Marriott is a </w:t>
            </w:r>
            <w:proofErr w:type="spellStart"/>
            <w:r>
              <w:rPr>
                <w:rFonts w:ascii="Tahoma" w:hAnsi="Tahoma" w:cs="Tahoma"/>
              </w:rPr>
              <w:t>world wide</w:t>
            </w:r>
            <w:proofErr w:type="spellEnd"/>
            <w:r>
              <w:rPr>
                <w:rFonts w:ascii="Tahoma" w:hAnsi="Tahoma" w:cs="Tahoma"/>
              </w:rPr>
              <w:t xml:space="preserve"> name so to maintain its standards you have to conduct an early audit through which you will confirm that the guests are having the same facilities in your hotel which they think  they will have there . so to provide the guest all those facilities you </w:t>
            </w:r>
            <w:proofErr w:type="gramStart"/>
            <w:r>
              <w:rPr>
                <w:rFonts w:ascii="Tahoma" w:hAnsi="Tahoma" w:cs="Tahoma"/>
              </w:rPr>
              <w:t>will  have</w:t>
            </w:r>
            <w:proofErr w:type="gramEnd"/>
            <w:r>
              <w:rPr>
                <w:rFonts w:ascii="Tahoma" w:hAnsi="Tahoma" w:cs="Tahoma"/>
              </w:rPr>
              <w:t xml:space="preserve">  an audit and for that our company ANDONOVA &amp; CO  CONSULTANCY is the best option that you will have in the </w:t>
            </w:r>
            <w:proofErr w:type="spellStart"/>
            <w:r>
              <w:rPr>
                <w:rFonts w:ascii="Tahoma" w:hAnsi="Tahoma" w:cs="Tahoma"/>
              </w:rPr>
              <w:t>country.</w:t>
            </w:r>
            <w:r w:rsidR="00B05132">
              <w:rPr>
                <w:rFonts w:ascii="Tahoma" w:hAnsi="Tahoma" w:cs="Tahoma"/>
              </w:rPr>
              <w:t>we</w:t>
            </w:r>
            <w:proofErr w:type="spellEnd"/>
            <w:r w:rsidR="00B05132">
              <w:rPr>
                <w:rFonts w:ascii="Tahoma" w:hAnsi="Tahoma" w:cs="Tahoma"/>
              </w:rPr>
              <w:t xml:space="preserve"> will provide all the detailed reports of Windsor </w:t>
            </w:r>
            <w:proofErr w:type="spellStart"/>
            <w:r w:rsidR="00B05132">
              <w:rPr>
                <w:rFonts w:ascii="Tahoma" w:hAnsi="Tahoma" w:cs="Tahoma"/>
              </w:rPr>
              <w:t>Mariott</w:t>
            </w:r>
            <w:proofErr w:type="spellEnd"/>
            <w:r w:rsidR="00B05132">
              <w:rPr>
                <w:rFonts w:ascii="Tahoma" w:hAnsi="Tahoma" w:cs="Tahoma"/>
              </w:rPr>
              <w:t xml:space="preserve">  and  will conclude the possible solutions regarding those reports .</w:t>
            </w:r>
          </w:p>
          <w:p w14:paraId="1E291B31" w14:textId="480B042E" w:rsidR="00A103E5" w:rsidRPr="00A43BAE" w:rsidRDefault="00D023C8" w:rsidP="00D023C8">
            <w:pPr>
              <w:pStyle w:val="a"/>
              <w:numPr>
                <w:ilvl w:val="0"/>
                <w:numId w:val="0"/>
              </w:numPr>
              <w:jc w:val="both"/>
              <w:rPr>
                <w:rFonts w:ascii="Tahoma" w:hAnsi="Tahoma" w:cs="Tahoma"/>
                <w:b/>
                <w:bCs/>
              </w:rPr>
            </w:pPr>
            <w:r>
              <w:rPr>
                <w:rFonts w:ascii="Tahoma" w:hAnsi="Tahoma" w:cs="Tahoma"/>
              </w:rPr>
              <w:t xml:space="preserve">   </w:t>
            </w:r>
            <w:r w:rsidR="00A103E5" w:rsidRPr="00A43BAE">
              <w:rPr>
                <w:rFonts w:ascii="Tahoma" w:hAnsi="Tahoma" w:cs="Tahoma"/>
              </w:rPr>
              <w:t xml:space="preserve">The project outlined in the following pages will explain some possible gaps in your current auditing </w:t>
            </w:r>
            <w:r>
              <w:rPr>
                <w:rFonts w:ascii="Tahoma" w:hAnsi="Tahoma" w:cs="Tahoma"/>
              </w:rPr>
              <w:t xml:space="preserve">     </w:t>
            </w:r>
            <w:r w:rsidR="00A103E5" w:rsidRPr="00A43BAE">
              <w:rPr>
                <w:rFonts w:ascii="Tahoma" w:hAnsi="Tahoma" w:cs="Tahoma"/>
              </w:rPr>
              <w:t xml:space="preserve">process and ways by which we can fill those possible gaps .we will search  for the faults due to which the standards of the hotel are effected and ranking is also effected </w:t>
            </w:r>
          </w:p>
          <w:p w14:paraId="357BC5EA" w14:textId="77777777" w:rsidR="00A103E5" w:rsidRPr="001D3DC3" w:rsidRDefault="00A103E5" w:rsidP="00A103E5">
            <w:pPr>
              <w:pStyle w:val="a"/>
              <w:numPr>
                <w:ilvl w:val="0"/>
                <w:numId w:val="0"/>
              </w:numPr>
              <w:ind w:left="720"/>
              <w:jc w:val="both"/>
              <w:rPr>
                <w:rFonts w:ascii="Tahoma" w:hAnsi="Tahoma" w:cs="Tahoma"/>
                <w:color w:val="333333"/>
                <w:shd w:val="clear" w:color="auto" w:fill="FBFBFB"/>
              </w:rPr>
            </w:pPr>
          </w:p>
          <w:p w14:paraId="53B8FA28" w14:textId="5880A704" w:rsidR="00A103E5" w:rsidRDefault="005E6805" w:rsidP="00790972">
            <w:pPr>
              <w:pStyle w:val="a"/>
              <w:numPr>
                <w:ilvl w:val="0"/>
                <w:numId w:val="34"/>
              </w:numPr>
              <w:jc w:val="both"/>
              <w:rPr>
                <w:rFonts w:ascii="Tahoma" w:hAnsi="Tahoma" w:cs="Tahoma"/>
              </w:rPr>
            </w:pPr>
            <w:r w:rsidRPr="00933D6B">
              <w:rPr>
                <w:rFonts w:ascii="Tahoma" w:hAnsi="Tahoma" w:cs="Tahoma"/>
                <w:b/>
              </w:rPr>
              <w:t>Purpose Objectives</w:t>
            </w:r>
            <w:r w:rsidRPr="001D3DC3">
              <w:rPr>
                <w:rFonts w:ascii="Tahoma" w:hAnsi="Tahoma" w:cs="Tahoma"/>
              </w:rPr>
              <w:t xml:space="preserve"> </w:t>
            </w:r>
          </w:p>
          <w:p w14:paraId="31D33F68" w14:textId="147C4BFC" w:rsidR="001B13ED" w:rsidRDefault="00D023C8" w:rsidP="00A103E5">
            <w:pPr>
              <w:pStyle w:val="a"/>
              <w:numPr>
                <w:ilvl w:val="0"/>
                <w:numId w:val="0"/>
              </w:numPr>
              <w:ind w:left="720"/>
              <w:jc w:val="both"/>
              <w:rPr>
                <w:rFonts w:ascii="Tahoma" w:hAnsi="Tahoma" w:cs="Tahoma"/>
              </w:rPr>
            </w:pPr>
            <w:r>
              <w:rPr>
                <w:rFonts w:ascii="Tahoma" w:hAnsi="Tahoma" w:cs="Tahoma"/>
              </w:rPr>
              <w:t xml:space="preserve">ANDONOVA &amp; CO will </w:t>
            </w:r>
            <w:r w:rsidR="001B13ED">
              <w:rPr>
                <w:rFonts w:ascii="Tahoma" w:hAnsi="Tahoma" w:cs="Tahoma"/>
              </w:rPr>
              <w:t xml:space="preserve">make sure that everyone is honest with his profession in the hotel, hotel management has a big role in the performance </w:t>
            </w:r>
            <w:proofErr w:type="gramStart"/>
            <w:r w:rsidR="001B13ED">
              <w:rPr>
                <w:rFonts w:ascii="Tahoma" w:hAnsi="Tahoma" w:cs="Tahoma"/>
              </w:rPr>
              <w:t>of  the</w:t>
            </w:r>
            <w:proofErr w:type="gramEnd"/>
            <w:r w:rsidR="001B13ED">
              <w:rPr>
                <w:rFonts w:ascii="Tahoma" w:hAnsi="Tahoma" w:cs="Tahoma"/>
              </w:rPr>
              <w:t xml:space="preserve"> hotel so if they are doing well hotel will have a good quality standards . To calculate these measures we will spend some time among the staff and will  note their work (good and bad ) .As from guest side we will be there as a guest and will measure the services provided to the guest there so through all these we will have a good view of the performance of the hotel . </w:t>
            </w:r>
          </w:p>
          <w:p w14:paraId="33275520" w14:textId="77777777" w:rsidR="001B13ED" w:rsidRPr="001D3DC3" w:rsidRDefault="001B13ED" w:rsidP="00A103E5">
            <w:pPr>
              <w:pStyle w:val="a"/>
              <w:numPr>
                <w:ilvl w:val="0"/>
                <w:numId w:val="0"/>
              </w:numPr>
              <w:ind w:left="720"/>
              <w:jc w:val="both"/>
              <w:rPr>
                <w:rFonts w:ascii="Tahoma" w:hAnsi="Tahoma" w:cs="Tahoma"/>
              </w:rPr>
            </w:pPr>
          </w:p>
          <w:p w14:paraId="06F98831" w14:textId="1E0A0897" w:rsidR="001B13ED" w:rsidRDefault="005E6805" w:rsidP="00790972">
            <w:pPr>
              <w:pStyle w:val="a"/>
              <w:numPr>
                <w:ilvl w:val="0"/>
                <w:numId w:val="34"/>
              </w:numPr>
              <w:jc w:val="both"/>
              <w:rPr>
                <w:rFonts w:ascii="Tahoma" w:hAnsi="Tahoma" w:cs="Tahoma"/>
              </w:rPr>
            </w:pPr>
            <w:r w:rsidRPr="00933D6B">
              <w:rPr>
                <w:rFonts w:ascii="Tahoma" w:hAnsi="Tahoma" w:cs="Tahoma"/>
                <w:b/>
              </w:rPr>
              <w:t>Project Scope</w:t>
            </w:r>
            <w:r w:rsidRPr="001D3DC3">
              <w:rPr>
                <w:rFonts w:ascii="Tahoma" w:hAnsi="Tahoma" w:cs="Tahoma"/>
              </w:rPr>
              <w:t xml:space="preserve"> </w:t>
            </w:r>
            <w:r w:rsidR="001B13ED">
              <w:rPr>
                <w:rFonts w:ascii="Tahoma" w:hAnsi="Tahoma" w:cs="Tahoma"/>
              </w:rPr>
              <w:t>–</w:t>
            </w:r>
            <w:r w:rsidR="001D3DC3" w:rsidRPr="001D3DC3">
              <w:rPr>
                <w:rFonts w:ascii="Tahoma" w:hAnsi="Tahoma" w:cs="Tahoma"/>
              </w:rPr>
              <w:t xml:space="preserve"> </w:t>
            </w:r>
          </w:p>
          <w:p w14:paraId="494FB6BA" w14:textId="3F580348" w:rsidR="00EE17E0" w:rsidRDefault="00EE17E0" w:rsidP="00EE17E0">
            <w:pPr>
              <w:pStyle w:val="a"/>
              <w:numPr>
                <w:ilvl w:val="0"/>
                <w:numId w:val="0"/>
              </w:numPr>
              <w:ind w:left="720"/>
              <w:jc w:val="both"/>
              <w:rPr>
                <w:rFonts w:ascii="Tahoma" w:hAnsi="Tahoma" w:cs="Tahoma"/>
              </w:rPr>
            </w:pPr>
            <w:r>
              <w:rPr>
                <w:rFonts w:ascii="Tahoma" w:hAnsi="Tahoma" w:cs="Tahoma"/>
              </w:rPr>
              <w:t xml:space="preserve">Windsor </w:t>
            </w:r>
            <w:proofErr w:type="spellStart"/>
            <w:r>
              <w:rPr>
                <w:rFonts w:ascii="Tahoma" w:hAnsi="Tahoma" w:cs="Tahoma"/>
              </w:rPr>
              <w:t>marriot</w:t>
            </w:r>
            <w:r w:rsidR="00211E98">
              <w:rPr>
                <w:rFonts w:ascii="Tahoma" w:hAnsi="Tahoma" w:cs="Tahoma"/>
              </w:rPr>
              <w:t>t</w:t>
            </w:r>
            <w:proofErr w:type="spellEnd"/>
            <w:r>
              <w:rPr>
                <w:rFonts w:ascii="Tahoma" w:hAnsi="Tahoma" w:cs="Tahoma"/>
              </w:rPr>
              <w:t xml:space="preserve"> is just on few </w:t>
            </w:r>
            <w:proofErr w:type="spellStart"/>
            <w:r>
              <w:rPr>
                <w:rFonts w:ascii="Tahoma" w:hAnsi="Tahoma" w:cs="Tahoma"/>
              </w:rPr>
              <w:t>minutes drive</w:t>
            </w:r>
            <w:proofErr w:type="spellEnd"/>
            <w:r>
              <w:rPr>
                <w:rFonts w:ascii="Tahoma" w:hAnsi="Tahoma" w:cs="Tahoma"/>
              </w:rPr>
              <w:t xml:space="preserve"> from the Windsor airport and also its near to the main M4 road so it on the best location we have in the </w:t>
            </w:r>
            <w:proofErr w:type="gramStart"/>
            <w:r>
              <w:rPr>
                <w:rFonts w:ascii="Tahoma" w:hAnsi="Tahoma" w:cs="Tahoma"/>
              </w:rPr>
              <w:t>city .</w:t>
            </w:r>
            <w:proofErr w:type="gramEnd"/>
          </w:p>
          <w:p w14:paraId="1A93A211" w14:textId="2E82BF0B" w:rsidR="00EE17E0" w:rsidRDefault="00EE17E0" w:rsidP="00EE17E0">
            <w:pPr>
              <w:pStyle w:val="a"/>
              <w:numPr>
                <w:ilvl w:val="0"/>
                <w:numId w:val="0"/>
              </w:numPr>
              <w:ind w:left="720"/>
              <w:jc w:val="both"/>
              <w:rPr>
                <w:rFonts w:ascii="Tahoma" w:hAnsi="Tahoma" w:cs="Tahoma"/>
              </w:rPr>
            </w:pPr>
            <w:r>
              <w:rPr>
                <w:rFonts w:ascii="Tahoma" w:hAnsi="Tahoma" w:cs="Tahoma"/>
              </w:rPr>
              <w:t xml:space="preserve">But we are also having some competitors like </w:t>
            </w:r>
            <w:proofErr w:type="spellStart"/>
            <w:r>
              <w:rPr>
                <w:rFonts w:ascii="Tahoma" w:hAnsi="Tahoma" w:cs="Tahoma"/>
              </w:rPr>
              <w:t>copthorne</w:t>
            </w:r>
            <w:proofErr w:type="spellEnd"/>
            <w:r>
              <w:rPr>
                <w:rFonts w:ascii="Tahoma" w:hAnsi="Tahoma" w:cs="Tahoma"/>
              </w:rPr>
              <w:t xml:space="preserve"> </w:t>
            </w:r>
            <w:proofErr w:type="gramStart"/>
            <w:r>
              <w:rPr>
                <w:rFonts w:ascii="Tahoma" w:hAnsi="Tahoma" w:cs="Tahoma"/>
              </w:rPr>
              <w:t>hotel ,pinewood</w:t>
            </w:r>
            <w:proofErr w:type="gramEnd"/>
            <w:r>
              <w:rPr>
                <w:rFonts w:ascii="Tahoma" w:hAnsi="Tahoma" w:cs="Tahoma"/>
              </w:rPr>
              <w:t xml:space="preserve"> hotel , holiday </w:t>
            </w:r>
            <w:proofErr w:type="spellStart"/>
            <w:r>
              <w:rPr>
                <w:rFonts w:ascii="Tahoma" w:hAnsi="Tahoma" w:cs="Tahoma"/>
              </w:rPr>
              <w:t>in</w:t>
            </w:r>
            <w:proofErr w:type="spellEnd"/>
            <w:r>
              <w:rPr>
                <w:rFonts w:ascii="Tahoma" w:hAnsi="Tahoma" w:cs="Tahoma"/>
              </w:rPr>
              <w:t xml:space="preserve"> express ,holiday in slough </w:t>
            </w:r>
            <w:proofErr w:type="spellStart"/>
            <w:r>
              <w:rPr>
                <w:rFonts w:ascii="Tahoma" w:hAnsi="Tahoma" w:cs="Tahoma"/>
              </w:rPr>
              <w:t>winndsor</w:t>
            </w:r>
            <w:proofErr w:type="spellEnd"/>
            <w:r>
              <w:rPr>
                <w:rFonts w:ascii="Tahoma" w:hAnsi="Tahoma" w:cs="Tahoma"/>
              </w:rPr>
              <w:t xml:space="preserve"> </w:t>
            </w:r>
            <w:proofErr w:type="spellStart"/>
            <w:r>
              <w:rPr>
                <w:rFonts w:ascii="Tahoma" w:hAnsi="Tahoma" w:cs="Tahoma"/>
              </w:rPr>
              <w:t>etc</w:t>
            </w:r>
            <w:proofErr w:type="spellEnd"/>
            <w:r>
              <w:rPr>
                <w:rFonts w:ascii="Tahoma" w:hAnsi="Tahoma" w:cs="Tahoma"/>
              </w:rPr>
              <w:t xml:space="preserve"> </w:t>
            </w:r>
            <w:r w:rsidR="00211E98">
              <w:rPr>
                <w:rFonts w:ascii="Tahoma" w:hAnsi="Tahoma" w:cs="Tahoma"/>
              </w:rPr>
              <w:t xml:space="preserve">. so we will discuss the effect of the </w:t>
            </w:r>
            <w:proofErr w:type="spellStart"/>
            <w:r w:rsidR="00211E98">
              <w:rPr>
                <w:rFonts w:ascii="Tahoma" w:hAnsi="Tahoma" w:cs="Tahoma"/>
              </w:rPr>
              <w:t>competitiors</w:t>
            </w:r>
            <w:proofErr w:type="spellEnd"/>
            <w:r w:rsidR="00211E98">
              <w:rPr>
                <w:rFonts w:ascii="Tahoma" w:hAnsi="Tahoma" w:cs="Tahoma"/>
              </w:rPr>
              <w:t xml:space="preserve"> on Windsor </w:t>
            </w:r>
            <w:proofErr w:type="spellStart"/>
            <w:proofErr w:type="gramStart"/>
            <w:r w:rsidR="00211E98">
              <w:rPr>
                <w:rFonts w:ascii="Tahoma" w:hAnsi="Tahoma" w:cs="Tahoma"/>
              </w:rPr>
              <w:t>marriott</w:t>
            </w:r>
            <w:proofErr w:type="spellEnd"/>
            <w:r w:rsidR="00211E98">
              <w:rPr>
                <w:rFonts w:ascii="Tahoma" w:hAnsi="Tahoma" w:cs="Tahoma"/>
              </w:rPr>
              <w:t xml:space="preserve"> .</w:t>
            </w:r>
            <w:proofErr w:type="gramEnd"/>
          </w:p>
          <w:p w14:paraId="7DDC7632" w14:textId="149C0A6F" w:rsidR="00A67A70" w:rsidRDefault="00D023C8" w:rsidP="00B05132">
            <w:pPr>
              <w:pStyle w:val="a"/>
              <w:numPr>
                <w:ilvl w:val="0"/>
                <w:numId w:val="0"/>
              </w:numPr>
              <w:ind w:left="720"/>
              <w:jc w:val="both"/>
              <w:rPr>
                <w:rFonts w:ascii="Tahoma" w:hAnsi="Tahoma" w:cs="Tahoma"/>
              </w:rPr>
            </w:pPr>
            <w:r>
              <w:rPr>
                <w:rFonts w:ascii="Tahoma" w:hAnsi="Tahoma" w:cs="Tahoma"/>
              </w:rPr>
              <w:lastRenderedPageBreak/>
              <w:t xml:space="preserve">All the above mentioned competitors are providing low rates to the guests and are having good grip on the online customer so Windsor Marriott  should have a better view of all this after our report and you will have a great boost in the number of guests after following the points of our </w:t>
            </w:r>
            <w:proofErr w:type="spellStart"/>
            <w:r>
              <w:rPr>
                <w:rFonts w:ascii="Tahoma" w:hAnsi="Tahoma" w:cs="Tahoma"/>
              </w:rPr>
              <w:t>cosultants</w:t>
            </w:r>
            <w:proofErr w:type="spellEnd"/>
            <w:r>
              <w:rPr>
                <w:rFonts w:ascii="Tahoma" w:hAnsi="Tahoma" w:cs="Tahoma"/>
              </w:rPr>
              <w:t xml:space="preserve"> and we will </w:t>
            </w:r>
            <w:r w:rsidR="00B05132">
              <w:rPr>
                <w:rFonts w:ascii="Tahoma" w:hAnsi="Tahoma" w:cs="Tahoma"/>
              </w:rPr>
              <w:t>provide you the best methods of how to gain guests more than those competitors a</w:t>
            </w:r>
            <w:r w:rsidR="00A67A70">
              <w:rPr>
                <w:rFonts w:ascii="Tahoma" w:hAnsi="Tahoma" w:cs="Tahoma"/>
              </w:rPr>
              <w:t>nd through this report we will have a better impact on future guests and customers .</w:t>
            </w:r>
          </w:p>
          <w:p w14:paraId="78BEB5DB" w14:textId="77777777" w:rsidR="00EE17E0" w:rsidRPr="001B13ED" w:rsidRDefault="00EE17E0" w:rsidP="00EE17E0">
            <w:pPr>
              <w:pStyle w:val="a"/>
              <w:numPr>
                <w:ilvl w:val="0"/>
                <w:numId w:val="0"/>
              </w:numPr>
              <w:ind w:left="720"/>
              <w:jc w:val="both"/>
              <w:rPr>
                <w:rFonts w:ascii="Tahoma" w:hAnsi="Tahoma" w:cs="Tahoma"/>
              </w:rPr>
            </w:pPr>
          </w:p>
          <w:p w14:paraId="68E7D353" w14:textId="1424103C" w:rsidR="00211E98" w:rsidRPr="00B05132" w:rsidRDefault="005E6805" w:rsidP="00790972">
            <w:pPr>
              <w:pStyle w:val="a"/>
              <w:numPr>
                <w:ilvl w:val="0"/>
                <w:numId w:val="34"/>
              </w:numPr>
              <w:jc w:val="both"/>
              <w:rPr>
                <w:rFonts w:ascii="Tahoma" w:hAnsi="Tahoma" w:cs="Tahoma"/>
                <w:color w:val="333333"/>
                <w:shd w:val="clear" w:color="auto" w:fill="FBFBFB"/>
              </w:rPr>
            </w:pPr>
            <w:r w:rsidRPr="00933D6B">
              <w:rPr>
                <w:rFonts w:ascii="Tahoma" w:hAnsi="Tahoma" w:cs="Tahoma"/>
                <w:b/>
              </w:rPr>
              <w:t>Deliverables</w:t>
            </w:r>
            <w:r w:rsidR="00D10795" w:rsidRPr="001D3DC3">
              <w:rPr>
                <w:rFonts w:ascii="Tahoma" w:hAnsi="Tahoma" w:cs="Tahoma"/>
              </w:rPr>
              <w:t>:</w:t>
            </w:r>
            <w:r w:rsidRPr="001D3DC3">
              <w:rPr>
                <w:rFonts w:ascii="Tahoma" w:hAnsi="Tahoma" w:cs="Tahoma"/>
              </w:rPr>
              <w:t xml:space="preserve"> </w:t>
            </w:r>
          </w:p>
          <w:p w14:paraId="3E165346" w14:textId="7BE0D84A" w:rsidR="00B05132" w:rsidRPr="00B05132" w:rsidRDefault="00B05132" w:rsidP="00B05132">
            <w:pPr>
              <w:pStyle w:val="a"/>
              <w:numPr>
                <w:ilvl w:val="0"/>
                <w:numId w:val="0"/>
              </w:numPr>
              <w:ind w:left="720"/>
              <w:jc w:val="both"/>
              <w:rPr>
                <w:rFonts w:ascii="Tahoma" w:hAnsi="Tahoma" w:cs="Tahoma"/>
                <w:color w:val="333333"/>
                <w:shd w:val="clear" w:color="auto" w:fill="FBFBFB"/>
              </w:rPr>
            </w:pPr>
            <w:proofErr w:type="spellStart"/>
            <w:r>
              <w:rPr>
                <w:rFonts w:ascii="Tahoma" w:hAnsi="Tahoma" w:cs="Tahoma"/>
                <w:color w:val="333333"/>
                <w:shd w:val="clear" w:color="auto" w:fill="FBFBFB"/>
              </w:rPr>
              <w:t>Anaysis</w:t>
            </w:r>
            <w:proofErr w:type="spellEnd"/>
            <w:r>
              <w:rPr>
                <w:rFonts w:ascii="Tahoma" w:hAnsi="Tahoma" w:cs="Tahoma"/>
                <w:color w:val="333333"/>
                <w:shd w:val="clear" w:color="auto" w:fill="FBFBFB"/>
              </w:rPr>
              <w:t xml:space="preserve"> that our team would conduct are :</w:t>
            </w:r>
          </w:p>
          <w:p w14:paraId="00F18173" w14:textId="71A4FA4C" w:rsidR="00211E98" w:rsidRDefault="00211E98" w:rsidP="00790972">
            <w:pPr>
              <w:pStyle w:val="a9"/>
              <w:numPr>
                <w:ilvl w:val="0"/>
                <w:numId w:val="41"/>
              </w:numPr>
            </w:pPr>
            <w:r>
              <w:t xml:space="preserve">In depth </w:t>
            </w:r>
            <w:r w:rsidR="00B05132">
              <w:t xml:space="preserve">analysis of performance of Windsor Marriott </w:t>
            </w:r>
            <w:r>
              <w:t xml:space="preserve"> from a guest perspective</w:t>
            </w:r>
          </w:p>
          <w:p w14:paraId="4BFFB759" w14:textId="065EB80F" w:rsidR="00211E98" w:rsidRDefault="00211E98" w:rsidP="00790972">
            <w:pPr>
              <w:pStyle w:val="a9"/>
              <w:numPr>
                <w:ilvl w:val="0"/>
                <w:numId w:val="41"/>
              </w:numPr>
            </w:pPr>
            <w:r>
              <w:t xml:space="preserve">In depth </w:t>
            </w:r>
            <w:r w:rsidR="00B05132">
              <w:t xml:space="preserve">analysis of performance of Windsor Marriott </w:t>
            </w:r>
            <w:r>
              <w:t xml:space="preserve"> compared to competitors in the area </w:t>
            </w:r>
          </w:p>
          <w:p w14:paraId="2C29AF5F" w14:textId="77777777" w:rsidR="00211E98" w:rsidRDefault="00211E98" w:rsidP="00790972">
            <w:pPr>
              <w:pStyle w:val="a9"/>
              <w:numPr>
                <w:ilvl w:val="0"/>
                <w:numId w:val="41"/>
              </w:numPr>
            </w:pPr>
            <w:r>
              <w:t>Recommendations to increase guest satisfaction and loyalty</w:t>
            </w:r>
          </w:p>
          <w:p w14:paraId="7F88FA8A" w14:textId="75854139" w:rsidR="00A67A70" w:rsidRDefault="00211E98" w:rsidP="00790972">
            <w:pPr>
              <w:pStyle w:val="a9"/>
              <w:numPr>
                <w:ilvl w:val="0"/>
                <w:numId w:val="41"/>
              </w:numPr>
            </w:pPr>
            <w:r>
              <w:t>Training program with materials that can be utilized for future trainees</w:t>
            </w:r>
          </w:p>
          <w:p w14:paraId="277CC025" w14:textId="77777777" w:rsidR="00A67A70" w:rsidRDefault="00A67A70" w:rsidP="00A67A70">
            <w:pPr>
              <w:pStyle w:val="a9"/>
              <w:ind w:left="1440"/>
            </w:pPr>
          </w:p>
          <w:p w14:paraId="1E400C33" w14:textId="37A365C9" w:rsidR="00933D6B" w:rsidRPr="00933D6B" w:rsidRDefault="00933D6B" w:rsidP="00B05132">
            <w:pPr>
              <w:pStyle w:val="a"/>
              <w:numPr>
                <w:ilvl w:val="0"/>
                <w:numId w:val="0"/>
              </w:numPr>
              <w:jc w:val="both"/>
              <w:rPr>
                <w:rFonts w:ascii="Tahoma" w:hAnsi="Tahoma" w:cs="Tahoma"/>
                <w:color w:val="333333"/>
                <w:shd w:val="clear" w:color="auto" w:fill="FBFBFB"/>
              </w:rPr>
            </w:pPr>
          </w:p>
          <w:p w14:paraId="0E5EB418" w14:textId="77777777" w:rsidR="00790972" w:rsidRPr="00044DA1" w:rsidRDefault="005E6805" w:rsidP="00790972">
            <w:pPr>
              <w:pStyle w:val="a"/>
              <w:numPr>
                <w:ilvl w:val="0"/>
                <w:numId w:val="34"/>
              </w:numPr>
              <w:jc w:val="both"/>
              <w:rPr>
                <w:rFonts w:ascii="Tahoma" w:hAnsi="Tahoma" w:cs="Tahoma"/>
                <w:color w:val="333333"/>
                <w:shd w:val="clear" w:color="auto" w:fill="FBFBFB"/>
              </w:rPr>
            </w:pPr>
            <w:r w:rsidRPr="009A1C1C">
              <w:rPr>
                <w:rFonts w:ascii="Tahoma" w:hAnsi="Tahoma" w:cs="Tahoma"/>
                <w:b/>
              </w:rPr>
              <w:t>Constraints</w:t>
            </w:r>
            <w:r w:rsidR="00D10795" w:rsidRPr="009A1C1C">
              <w:rPr>
                <w:rFonts w:ascii="Tahoma" w:hAnsi="Tahoma" w:cs="Tahoma"/>
                <w:b/>
              </w:rPr>
              <w:t>:</w:t>
            </w:r>
            <w:r w:rsidR="00D10795" w:rsidRPr="001D3DC3">
              <w:rPr>
                <w:rFonts w:ascii="Tahoma" w:hAnsi="Tahoma" w:cs="Tahoma"/>
              </w:rPr>
              <w:t xml:space="preserve"> </w:t>
            </w:r>
          </w:p>
          <w:p w14:paraId="775BCD95" w14:textId="67E67B62" w:rsidR="00044DA1" w:rsidRPr="00790972" w:rsidRDefault="00044DA1" w:rsidP="00044DA1">
            <w:pPr>
              <w:pStyle w:val="a"/>
              <w:numPr>
                <w:ilvl w:val="0"/>
                <w:numId w:val="0"/>
              </w:numPr>
              <w:ind w:left="720"/>
              <w:jc w:val="both"/>
              <w:rPr>
                <w:rFonts w:ascii="Tahoma" w:hAnsi="Tahoma" w:cs="Tahoma"/>
                <w:color w:val="333333"/>
                <w:shd w:val="clear" w:color="auto" w:fill="FBFBFB"/>
              </w:rPr>
            </w:pPr>
            <w:r>
              <w:rPr>
                <w:rFonts w:ascii="Tahoma" w:hAnsi="Tahoma" w:cs="Tahoma"/>
              </w:rPr>
              <w:t>Constraints of our audit are as follows :-</w:t>
            </w:r>
          </w:p>
          <w:p w14:paraId="0F3D08F3" w14:textId="77777777" w:rsidR="00790972" w:rsidRDefault="00790972" w:rsidP="00790972">
            <w:pPr>
              <w:pStyle w:val="a9"/>
              <w:numPr>
                <w:ilvl w:val="0"/>
                <w:numId w:val="42"/>
              </w:numPr>
            </w:pPr>
            <w:r>
              <w:t xml:space="preserve">Front of the House/Front Desk:  how to develop guest connections, service recovery, tips to upsell. </w:t>
            </w:r>
          </w:p>
          <w:p w14:paraId="338D0887" w14:textId="77777777" w:rsidR="00790972" w:rsidRDefault="00790972" w:rsidP="00790972">
            <w:pPr>
              <w:pStyle w:val="a9"/>
              <w:numPr>
                <w:ilvl w:val="0"/>
                <w:numId w:val="42"/>
              </w:numPr>
            </w:pPr>
            <w:r>
              <w:t>Kitchen: creative ways to use ‘scraps’ as gourmet dishes, food safety, cleaning techniques</w:t>
            </w:r>
          </w:p>
          <w:p w14:paraId="448CF580" w14:textId="77777777" w:rsidR="00790972" w:rsidRDefault="00790972" w:rsidP="00790972">
            <w:pPr>
              <w:pStyle w:val="a9"/>
              <w:numPr>
                <w:ilvl w:val="0"/>
                <w:numId w:val="42"/>
              </w:numPr>
            </w:pPr>
            <w:r>
              <w:t xml:space="preserve">Housekeeping: we would watch how they clean and suggest possible ways to either make it easier for the housekeepers or allow for a quicker yet still clean process </w:t>
            </w:r>
          </w:p>
          <w:p w14:paraId="6EB31882" w14:textId="77777777" w:rsidR="00790972" w:rsidRDefault="00790972" w:rsidP="00790972">
            <w:pPr>
              <w:pStyle w:val="a9"/>
              <w:numPr>
                <w:ilvl w:val="0"/>
                <w:numId w:val="42"/>
              </w:numPr>
            </w:pPr>
            <w:r>
              <w:t>Procedural audits in all areas will allow us to see if there are opportunities to increase hygiene and productivity</w:t>
            </w:r>
          </w:p>
          <w:p w14:paraId="6922052A" w14:textId="77777777" w:rsidR="00790972" w:rsidRPr="00790972" w:rsidRDefault="00790972" w:rsidP="00790972">
            <w:pPr>
              <w:pStyle w:val="a"/>
              <w:numPr>
                <w:ilvl w:val="0"/>
                <w:numId w:val="0"/>
              </w:numPr>
              <w:ind w:left="720"/>
              <w:jc w:val="both"/>
              <w:rPr>
                <w:rFonts w:ascii="Tahoma" w:hAnsi="Tahoma" w:cs="Tahoma"/>
                <w:color w:val="333333"/>
                <w:shd w:val="clear" w:color="auto" w:fill="FBFBFB"/>
              </w:rPr>
            </w:pPr>
          </w:p>
          <w:p w14:paraId="5A28641A" w14:textId="4442607C" w:rsidR="00790972" w:rsidRPr="00790972" w:rsidRDefault="00790972" w:rsidP="00790972">
            <w:pPr>
              <w:pStyle w:val="a"/>
              <w:numPr>
                <w:ilvl w:val="0"/>
                <w:numId w:val="0"/>
              </w:numPr>
              <w:ind w:left="720"/>
              <w:jc w:val="both"/>
              <w:rPr>
                <w:rFonts w:ascii="Tahoma" w:hAnsi="Tahoma" w:cs="Tahoma"/>
                <w:color w:val="333333"/>
                <w:shd w:val="clear" w:color="auto" w:fill="FBFBFB"/>
              </w:rPr>
            </w:pPr>
          </w:p>
          <w:p w14:paraId="65D5585B" w14:textId="54E6A6A1" w:rsidR="00484F15" w:rsidRDefault="005E6805" w:rsidP="00484F15">
            <w:pPr>
              <w:pStyle w:val="a"/>
              <w:numPr>
                <w:ilvl w:val="0"/>
                <w:numId w:val="34"/>
              </w:numPr>
              <w:jc w:val="both"/>
              <w:rPr>
                <w:rFonts w:ascii="Tahoma" w:hAnsi="Tahoma" w:cs="Tahoma"/>
              </w:rPr>
            </w:pPr>
            <w:r w:rsidRPr="009A1C1C">
              <w:rPr>
                <w:rFonts w:ascii="Tahoma" w:hAnsi="Tahoma" w:cs="Tahoma"/>
                <w:b/>
              </w:rPr>
              <w:t>Assumptions</w:t>
            </w:r>
            <w:r w:rsidR="00D10795" w:rsidRPr="009A1C1C">
              <w:rPr>
                <w:rFonts w:ascii="Tahoma" w:hAnsi="Tahoma" w:cs="Tahoma"/>
                <w:b/>
              </w:rPr>
              <w:t>:</w:t>
            </w:r>
            <w:r w:rsidR="00D10795" w:rsidRPr="009A1C1C">
              <w:rPr>
                <w:rFonts w:ascii="Tahoma" w:hAnsi="Tahoma" w:cs="Tahoma"/>
              </w:rPr>
              <w:t xml:space="preserve"> </w:t>
            </w:r>
          </w:p>
          <w:p w14:paraId="08671ADF" w14:textId="33D9FB15" w:rsidR="00F54969" w:rsidRPr="00484F15" w:rsidRDefault="00F54969" w:rsidP="00F54969">
            <w:pPr>
              <w:pStyle w:val="a"/>
              <w:numPr>
                <w:ilvl w:val="0"/>
                <w:numId w:val="0"/>
              </w:numPr>
              <w:ind w:left="720"/>
              <w:jc w:val="both"/>
              <w:rPr>
                <w:rFonts w:ascii="Tahoma" w:hAnsi="Tahoma" w:cs="Tahoma"/>
              </w:rPr>
            </w:pPr>
            <w:r>
              <w:rPr>
                <w:rFonts w:ascii="Tahoma" w:hAnsi="Tahoma" w:cs="Tahoma"/>
              </w:rPr>
              <w:t xml:space="preserve">ANDONOVA &amp; </w:t>
            </w:r>
            <w:proofErr w:type="gramStart"/>
            <w:r>
              <w:rPr>
                <w:rFonts w:ascii="Tahoma" w:hAnsi="Tahoma" w:cs="Tahoma"/>
              </w:rPr>
              <w:t>CO  is</w:t>
            </w:r>
            <w:proofErr w:type="gramEnd"/>
            <w:r>
              <w:rPr>
                <w:rFonts w:ascii="Tahoma" w:hAnsi="Tahoma" w:cs="Tahoma"/>
              </w:rPr>
              <w:t xml:space="preserve"> the company of trust that you can trust blindly that will appoint the best for this field for the Windsor </w:t>
            </w:r>
            <w:proofErr w:type="spellStart"/>
            <w:r>
              <w:rPr>
                <w:rFonts w:ascii="Tahoma" w:hAnsi="Tahoma" w:cs="Tahoma"/>
              </w:rPr>
              <w:t>Mariott</w:t>
            </w:r>
            <w:proofErr w:type="spellEnd"/>
            <w:r>
              <w:rPr>
                <w:rFonts w:ascii="Tahoma" w:hAnsi="Tahoma" w:cs="Tahoma"/>
              </w:rPr>
              <w:t xml:space="preserve"> . Before starting our process we perform a SWOT analysis in which the ANDONOVA &amp; CO provide the strengths , weaknesses, opportunities and threats to the Windsor </w:t>
            </w:r>
            <w:proofErr w:type="spellStart"/>
            <w:r>
              <w:rPr>
                <w:rFonts w:ascii="Tahoma" w:hAnsi="Tahoma" w:cs="Tahoma"/>
              </w:rPr>
              <w:t>Mariott</w:t>
            </w:r>
            <w:proofErr w:type="spellEnd"/>
            <w:r>
              <w:rPr>
                <w:rFonts w:ascii="Tahoma" w:hAnsi="Tahoma" w:cs="Tahoma"/>
              </w:rPr>
              <w:t xml:space="preserve"> which will help them to </w:t>
            </w:r>
            <w:proofErr w:type="spellStart"/>
            <w:r>
              <w:rPr>
                <w:rFonts w:ascii="Tahoma" w:hAnsi="Tahoma" w:cs="Tahoma"/>
              </w:rPr>
              <w:t>recongnize</w:t>
            </w:r>
            <w:proofErr w:type="spellEnd"/>
            <w:r>
              <w:rPr>
                <w:rFonts w:ascii="Tahoma" w:hAnsi="Tahoma" w:cs="Tahoma"/>
              </w:rPr>
              <w:t xml:space="preserve"> the SWOT in their hotel  and after that we  will help you to perform well </w:t>
            </w:r>
            <w:proofErr w:type="spellStart"/>
            <w:r>
              <w:rPr>
                <w:rFonts w:ascii="Tahoma" w:hAnsi="Tahoma" w:cs="Tahoma"/>
              </w:rPr>
              <w:t>toincrease</w:t>
            </w:r>
            <w:proofErr w:type="spellEnd"/>
            <w:r>
              <w:rPr>
                <w:rFonts w:ascii="Tahoma" w:hAnsi="Tahoma" w:cs="Tahoma"/>
              </w:rPr>
              <w:t xml:space="preserve"> the good features and to decrease the bad effecting things for the Windsor </w:t>
            </w:r>
            <w:proofErr w:type="spellStart"/>
            <w:r>
              <w:rPr>
                <w:rFonts w:ascii="Tahoma" w:hAnsi="Tahoma" w:cs="Tahoma"/>
              </w:rPr>
              <w:t>Mariott</w:t>
            </w:r>
            <w:proofErr w:type="spellEnd"/>
            <w:r>
              <w:rPr>
                <w:rFonts w:ascii="Tahoma" w:hAnsi="Tahoma" w:cs="Tahoma"/>
              </w:rPr>
              <w:t xml:space="preserve"> .</w:t>
            </w:r>
          </w:p>
          <w:p w14:paraId="2F936267" w14:textId="3972318D" w:rsidR="00484F15" w:rsidRDefault="00CB6B67" w:rsidP="00484F15">
            <w:pPr>
              <w:pStyle w:val="a"/>
              <w:numPr>
                <w:ilvl w:val="0"/>
                <w:numId w:val="0"/>
              </w:numPr>
              <w:ind w:left="720"/>
              <w:jc w:val="both"/>
              <w:rPr>
                <w:rFonts w:ascii="Tahoma" w:hAnsi="Tahoma" w:cs="Tahoma"/>
              </w:rPr>
            </w:pPr>
            <w:r>
              <w:rPr>
                <w:rFonts w:ascii="Tahoma" w:hAnsi="Tahoma" w:cs="Tahoma"/>
              </w:rPr>
              <w:t xml:space="preserve">We </w:t>
            </w:r>
            <w:proofErr w:type="spellStart"/>
            <w:r>
              <w:rPr>
                <w:rFonts w:ascii="Tahoma" w:hAnsi="Tahoma" w:cs="Tahoma"/>
              </w:rPr>
              <w:t>assumne</w:t>
            </w:r>
            <w:proofErr w:type="spellEnd"/>
            <w:r>
              <w:rPr>
                <w:rFonts w:ascii="Tahoma" w:hAnsi="Tahoma" w:cs="Tahoma"/>
              </w:rPr>
              <w:t xml:space="preserve"> SWOT analysis by keeping in mind the strength, </w:t>
            </w:r>
            <w:proofErr w:type="spellStart"/>
            <w:proofErr w:type="gramStart"/>
            <w:r>
              <w:rPr>
                <w:rFonts w:ascii="Tahoma" w:hAnsi="Tahoma" w:cs="Tahoma"/>
              </w:rPr>
              <w:t>weaknesses,opportunities</w:t>
            </w:r>
            <w:proofErr w:type="spellEnd"/>
            <w:proofErr w:type="gramEnd"/>
            <w:r>
              <w:rPr>
                <w:rFonts w:ascii="Tahoma" w:hAnsi="Tahoma" w:cs="Tahoma"/>
              </w:rPr>
              <w:t xml:space="preserve"> and threats .</w:t>
            </w:r>
          </w:p>
          <w:p w14:paraId="29A2A471" w14:textId="011DF21C" w:rsidR="00CB6B67" w:rsidRDefault="00CB6B67" w:rsidP="00484F15">
            <w:pPr>
              <w:pStyle w:val="a"/>
              <w:numPr>
                <w:ilvl w:val="0"/>
                <w:numId w:val="0"/>
              </w:numPr>
              <w:ind w:left="720"/>
              <w:jc w:val="both"/>
              <w:rPr>
                <w:rFonts w:ascii="Tahoma" w:hAnsi="Tahoma" w:cs="Tahoma"/>
              </w:rPr>
            </w:pPr>
            <w:proofErr w:type="gramStart"/>
            <w:r w:rsidRPr="00A43BAE">
              <w:rPr>
                <w:rFonts w:ascii="Tahoma" w:hAnsi="Tahoma" w:cs="Tahoma"/>
                <w:b/>
              </w:rPr>
              <w:t xml:space="preserve">Strength </w:t>
            </w:r>
            <w:r>
              <w:rPr>
                <w:rFonts w:ascii="Tahoma" w:hAnsi="Tahoma" w:cs="Tahoma"/>
              </w:rPr>
              <w:t>:</w:t>
            </w:r>
            <w:proofErr w:type="gramEnd"/>
            <w:r>
              <w:rPr>
                <w:rFonts w:ascii="Tahoma" w:hAnsi="Tahoma" w:cs="Tahoma"/>
              </w:rPr>
              <w:t xml:space="preserve"> The strength of the hotel is their </w:t>
            </w:r>
            <w:proofErr w:type="spellStart"/>
            <w:r>
              <w:rPr>
                <w:rFonts w:ascii="Tahoma" w:hAnsi="Tahoma" w:cs="Tahoma"/>
              </w:rPr>
              <w:t>pationate</w:t>
            </w:r>
            <w:proofErr w:type="spellEnd"/>
            <w:r>
              <w:rPr>
                <w:rFonts w:ascii="Tahoma" w:hAnsi="Tahoma" w:cs="Tahoma"/>
              </w:rPr>
              <w:t xml:space="preserve"> staff and the reputation of the hotel in </w:t>
            </w:r>
            <w:r>
              <w:rPr>
                <w:rFonts w:ascii="Tahoma" w:hAnsi="Tahoma" w:cs="Tahoma"/>
              </w:rPr>
              <w:lastRenderedPageBreak/>
              <w:t>the city .</w:t>
            </w:r>
            <w:r w:rsidR="00F54969">
              <w:rPr>
                <w:rFonts w:ascii="Tahoma" w:hAnsi="Tahoma" w:cs="Tahoma"/>
              </w:rPr>
              <w:t xml:space="preserve">As we know that </w:t>
            </w:r>
            <w:proofErr w:type="spellStart"/>
            <w:r w:rsidR="00F54969">
              <w:rPr>
                <w:rFonts w:ascii="Tahoma" w:hAnsi="Tahoma" w:cs="Tahoma"/>
              </w:rPr>
              <w:t>Mariott</w:t>
            </w:r>
            <w:proofErr w:type="spellEnd"/>
            <w:r w:rsidR="00F54969">
              <w:rPr>
                <w:rFonts w:ascii="Tahoma" w:hAnsi="Tahoma" w:cs="Tahoma"/>
              </w:rPr>
              <w:t xml:space="preserve"> is a </w:t>
            </w:r>
            <w:proofErr w:type="spellStart"/>
            <w:r w:rsidR="00F54969">
              <w:rPr>
                <w:rFonts w:ascii="Tahoma" w:hAnsi="Tahoma" w:cs="Tahoma"/>
              </w:rPr>
              <w:t>world wide</w:t>
            </w:r>
            <w:proofErr w:type="spellEnd"/>
            <w:r w:rsidR="00F54969">
              <w:rPr>
                <w:rFonts w:ascii="Tahoma" w:hAnsi="Tahoma" w:cs="Tahoma"/>
              </w:rPr>
              <w:t xml:space="preserve"> name  of trust for the guests believe that they will be provided with the best there so we will not have to break their trust.</w:t>
            </w:r>
          </w:p>
          <w:p w14:paraId="07605776" w14:textId="6B61CFD3" w:rsidR="00CB6B67" w:rsidRDefault="00CB6B67" w:rsidP="00484F15">
            <w:pPr>
              <w:pStyle w:val="a"/>
              <w:numPr>
                <w:ilvl w:val="0"/>
                <w:numId w:val="0"/>
              </w:numPr>
              <w:ind w:left="720"/>
              <w:jc w:val="both"/>
              <w:rPr>
                <w:rFonts w:ascii="Tahoma" w:hAnsi="Tahoma" w:cs="Tahoma"/>
              </w:rPr>
            </w:pPr>
            <w:r w:rsidRPr="00A43BAE">
              <w:rPr>
                <w:rFonts w:ascii="Tahoma" w:hAnsi="Tahoma" w:cs="Tahoma"/>
                <w:b/>
              </w:rPr>
              <w:t xml:space="preserve">Weaknesses </w:t>
            </w:r>
            <w:r>
              <w:rPr>
                <w:rFonts w:ascii="Tahoma" w:hAnsi="Tahoma" w:cs="Tahoma"/>
              </w:rPr>
              <w:t>:</w:t>
            </w:r>
            <w:r w:rsidR="00F54969">
              <w:rPr>
                <w:rFonts w:ascii="Tahoma" w:hAnsi="Tahoma" w:cs="Tahoma"/>
              </w:rPr>
              <w:t xml:space="preserve"> weakness of the Windsor </w:t>
            </w:r>
            <w:proofErr w:type="spellStart"/>
            <w:r w:rsidR="00F54969">
              <w:rPr>
                <w:rFonts w:ascii="Tahoma" w:hAnsi="Tahoma" w:cs="Tahoma"/>
              </w:rPr>
              <w:t>Mariott</w:t>
            </w:r>
            <w:proofErr w:type="spellEnd"/>
            <w:r w:rsidR="00F54969">
              <w:rPr>
                <w:rFonts w:ascii="Tahoma" w:hAnsi="Tahoma" w:cs="Tahoma"/>
              </w:rPr>
              <w:t xml:space="preserve"> is the advertising team of </w:t>
            </w:r>
            <w:r w:rsidR="00690CD6">
              <w:rPr>
                <w:rFonts w:ascii="Tahoma" w:hAnsi="Tahoma" w:cs="Tahoma"/>
              </w:rPr>
              <w:t>the hotel and the poor online website management As we  know that its era of internet so you must have to focus on the website and provide the whole detail on the site ANDONOVA &amp; CO provides a facility of website also which we will deliver to you after the full report from our team.</w:t>
            </w:r>
          </w:p>
          <w:p w14:paraId="55DED98D" w14:textId="226EB5E9" w:rsidR="004B1728" w:rsidRDefault="00CB6B67" w:rsidP="00484F15">
            <w:pPr>
              <w:pStyle w:val="a"/>
              <w:numPr>
                <w:ilvl w:val="0"/>
                <w:numId w:val="0"/>
              </w:numPr>
              <w:ind w:left="720"/>
              <w:jc w:val="both"/>
              <w:rPr>
                <w:rFonts w:ascii="Tahoma" w:hAnsi="Tahoma" w:cs="Tahoma"/>
              </w:rPr>
            </w:pPr>
            <w:proofErr w:type="gramStart"/>
            <w:r w:rsidRPr="00A43BAE">
              <w:rPr>
                <w:rFonts w:ascii="Tahoma" w:hAnsi="Tahoma" w:cs="Tahoma"/>
                <w:b/>
              </w:rPr>
              <w:t>Opportunities :</w:t>
            </w:r>
            <w:proofErr w:type="gramEnd"/>
            <w:r>
              <w:rPr>
                <w:rFonts w:ascii="Tahoma" w:hAnsi="Tahoma" w:cs="Tahoma"/>
              </w:rPr>
              <w:t xml:space="preserve"> </w:t>
            </w:r>
            <w:r w:rsidR="004B1728">
              <w:rPr>
                <w:rFonts w:ascii="Tahoma" w:hAnsi="Tahoma" w:cs="Tahoma"/>
              </w:rPr>
              <w:t>we need the hotel to provide the pick and drop facility to the guest so many employers can get opportunities to earn through this .</w:t>
            </w:r>
            <w:r w:rsidR="00690CD6">
              <w:rPr>
                <w:rFonts w:ascii="Tahoma" w:hAnsi="Tahoma" w:cs="Tahoma"/>
              </w:rPr>
              <w:t xml:space="preserve"> </w:t>
            </w:r>
          </w:p>
          <w:p w14:paraId="2C9F43DD" w14:textId="4D10F78F" w:rsidR="00CB6B67" w:rsidRPr="00BA52A3" w:rsidRDefault="004B1728" w:rsidP="00484F15">
            <w:pPr>
              <w:pStyle w:val="a"/>
              <w:numPr>
                <w:ilvl w:val="0"/>
                <w:numId w:val="0"/>
              </w:numPr>
              <w:ind w:left="720"/>
              <w:jc w:val="both"/>
              <w:rPr>
                <w:rFonts w:ascii="Tahoma" w:hAnsi="Tahoma" w:cs="Tahoma"/>
              </w:rPr>
            </w:pPr>
            <w:proofErr w:type="gramStart"/>
            <w:r w:rsidRPr="00A43BAE">
              <w:rPr>
                <w:rFonts w:ascii="Tahoma" w:hAnsi="Tahoma" w:cs="Tahoma"/>
                <w:b/>
              </w:rPr>
              <w:t>Threats :</w:t>
            </w:r>
            <w:proofErr w:type="gramEnd"/>
            <w:r>
              <w:rPr>
                <w:rFonts w:ascii="Tahoma" w:hAnsi="Tahoma" w:cs="Tahoma"/>
              </w:rPr>
              <w:t xml:space="preserve"> threats are the new hotels that are trying to make their place in the community b</w:t>
            </w:r>
            <w:r w:rsidR="00690CD6">
              <w:rPr>
                <w:rFonts w:ascii="Tahoma" w:hAnsi="Tahoma" w:cs="Tahoma"/>
              </w:rPr>
              <w:t xml:space="preserve">y  strong online advertisement and websites </w:t>
            </w:r>
            <w:r w:rsidR="00802E5A">
              <w:rPr>
                <w:rFonts w:ascii="Tahoma" w:hAnsi="Tahoma" w:cs="Tahoma"/>
              </w:rPr>
              <w:t xml:space="preserve">also the </w:t>
            </w:r>
            <w:proofErr w:type="spellStart"/>
            <w:r w:rsidR="00802E5A">
              <w:rPr>
                <w:rFonts w:ascii="Tahoma" w:hAnsi="Tahoma" w:cs="Tahoma"/>
              </w:rPr>
              <w:t>non adoption</w:t>
            </w:r>
            <w:proofErr w:type="spellEnd"/>
            <w:r w:rsidR="00802E5A">
              <w:rPr>
                <w:rFonts w:ascii="Tahoma" w:hAnsi="Tahoma" w:cs="Tahoma"/>
              </w:rPr>
              <w:t xml:space="preserve"> of the new culture of internet and mobile phone is also a big threat to Windsor </w:t>
            </w:r>
            <w:proofErr w:type="spellStart"/>
            <w:r w:rsidR="00802E5A">
              <w:rPr>
                <w:rFonts w:ascii="Tahoma" w:hAnsi="Tahoma" w:cs="Tahoma"/>
              </w:rPr>
              <w:t>Mariott</w:t>
            </w:r>
            <w:proofErr w:type="spellEnd"/>
            <w:r w:rsidR="00802E5A">
              <w:rPr>
                <w:rFonts w:ascii="Tahoma" w:hAnsi="Tahoma" w:cs="Tahoma"/>
              </w:rPr>
              <w:t xml:space="preserve"> .</w:t>
            </w:r>
            <w:r w:rsidR="00CB6B67">
              <w:rPr>
                <w:rFonts w:ascii="Tahoma" w:hAnsi="Tahoma" w:cs="Tahoma"/>
              </w:rPr>
              <w:t xml:space="preserve"> </w:t>
            </w:r>
          </w:p>
          <w:p w14:paraId="1A22610F" w14:textId="4F810B8A" w:rsidR="005E6805" w:rsidRPr="00BA52A3" w:rsidRDefault="005E6805" w:rsidP="00BA52A3">
            <w:pPr>
              <w:pStyle w:val="a"/>
              <w:numPr>
                <w:ilvl w:val="0"/>
                <w:numId w:val="0"/>
              </w:numPr>
              <w:ind w:left="173" w:hanging="173"/>
              <w:jc w:val="both"/>
              <w:rPr>
                <w:rFonts w:ascii="Tahoma" w:hAnsi="Tahoma" w:cs="Tahoma"/>
              </w:rPr>
            </w:pPr>
          </w:p>
        </w:tc>
      </w:tr>
      <w:tr w:rsidR="00F537E9" w14:paraId="6B5B849A" w14:textId="77777777" w:rsidTr="00D10795">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802B04" w14:textId="64E0B4D1" w:rsidR="0059675B" w:rsidRPr="00145015" w:rsidRDefault="00145015" w:rsidP="00145015">
            <w:pPr>
              <w:rPr>
                <w:rFonts w:ascii="Tahoma" w:hAnsi="Tahoma" w:cs="Tahoma"/>
                <w:bCs/>
                <w:sz w:val="20"/>
                <w:szCs w:val="20"/>
              </w:rPr>
            </w:pPr>
            <w:r>
              <w:rPr>
                <w:rFonts w:ascii="Tahoma" w:hAnsi="Tahoma" w:cs="Tahoma"/>
                <w:b/>
                <w:bCs/>
                <w:sz w:val="28"/>
                <w:szCs w:val="28"/>
              </w:rPr>
              <w:lastRenderedPageBreak/>
              <w:t xml:space="preserve">2- </w:t>
            </w:r>
            <w:r w:rsidRPr="00145015">
              <w:rPr>
                <w:rFonts w:ascii="Tahoma" w:hAnsi="Tahoma" w:cs="Tahoma"/>
                <w:b/>
                <w:bCs/>
                <w:sz w:val="28"/>
                <w:szCs w:val="28"/>
              </w:rPr>
              <w:t xml:space="preserve">Confidence in the Audit Team </w:t>
            </w:r>
          </w:p>
          <w:p w14:paraId="0C0F07D7" w14:textId="77777777" w:rsidR="00145015" w:rsidRPr="00145015" w:rsidRDefault="00145015" w:rsidP="00145015">
            <w:pPr>
              <w:rPr>
                <w:rFonts w:ascii="Tahoma" w:hAnsi="Tahoma" w:cs="Tahoma"/>
                <w:bCs/>
                <w:sz w:val="28"/>
                <w:szCs w:val="28"/>
              </w:rPr>
            </w:pPr>
          </w:p>
          <w:p w14:paraId="4F4A2ADF" w14:textId="30D59056" w:rsidR="00145015" w:rsidRPr="00145015" w:rsidRDefault="00145015" w:rsidP="00145015">
            <w:pPr>
              <w:rPr>
                <w:rFonts w:ascii="Tahoma" w:hAnsi="Tahoma" w:cs="Tahoma"/>
                <w:sz w:val="28"/>
                <w:szCs w:val="28"/>
              </w:rPr>
            </w:pPr>
          </w:p>
        </w:tc>
      </w:tr>
      <w:tr w:rsidR="00F537E9" w14:paraId="4EFB977F" w14:textId="77777777" w:rsidTr="00F537E9">
        <w:tc>
          <w:tcPr>
            <w:tcW w:w="11182" w:type="dxa"/>
            <w:tcBorders>
              <w:top w:val="single" w:sz="4" w:space="0" w:color="auto"/>
              <w:left w:val="single" w:sz="4" w:space="0" w:color="auto"/>
              <w:bottom w:val="single" w:sz="4" w:space="0" w:color="auto"/>
              <w:right w:val="single" w:sz="4" w:space="0" w:color="auto"/>
            </w:tcBorders>
          </w:tcPr>
          <w:p w14:paraId="2AFEC7D2" w14:textId="2ECA44B6" w:rsidR="00BA52A3" w:rsidRDefault="00BA52A3" w:rsidP="004B1728">
            <w:pPr>
              <w:rPr>
                <w:rFonts w:ascii="Tahoma" w:hAnsi="Tahoma" w:cs="Tahoma"/>
                <w:color w:val="333333"/>
              </w:rPr>
            </w:pPr>
          </w:p>
          <w:p w14:paraId="20BAD741" w14:textId="3E2D9FE4" w:rsidR="00B53E37" w:rsidRPr="00B53E37" w:rsidRDefault="000F69D0" w:rsidP="00B53E37">
            <w:pPr>
              <w:jc w:val="both"/>
              <w:rPr>
                <w:rFonts w:ascii="Tahoma" w:hAnsi="Tahoma" w:cs="Tahoma"/>
              </w:rPr>
            </w:pPr>
            <w:r w:rsidRPr="00B53E37">
              <w:rPr>
                <w:rFonts w:ascii="Tahoma" w:hAnsi="Tahoma" w:cs="Tahoma"/>
              </w:rPr>
              <w:t xml:space="preserve">ANDONOVA &amp;Co is known best for their work </w:t>
            </w:r>
            <w:proofErr w:type="spellStart"/>
            <w:r w:rsidRPr="00B53E37">
              <w:rPr>
                <w:rFonts w:ascii="Tahoma" w:hAnsi="Tahoma" w:cs="Tahoma"/>
              </w:rPr>
              <w:t>through out</w:t>
            </w:r>
            <w:proofErr w:type="spellEnd"/>
            <w:r w:rsidRPr="00B53E37">
              <w:rPr>
                <w:rFonts w:ascii="Tahoma" w:hAnsi="Tahoma" w:cs="Tahoma"/>
              </w:rPr>
              <w:t xml:space="preserve"> the world we have many other hotels which are gaining and improving day by day with our consultancy you are also having a great opportunity to gain more customers through our audit and  through a detailed audit we will be able to provide an impartial and thorough report with valuable recommendations that will ultimately add substantial value to the hotel as well as highlight areas of great success. Whilst there are a limited number of direct competitors for the hotel itself there are a variety of ways we can help improve areas with more competition such as the food and beverage department which has a vast number of competitors just minutes away in the city centre and on wine street. The brand standard audit aims to highlight areas that require improvement be that through financial performance, cleanliness, or service delivery etc.</w:t>
            </w:r>
          </w:p>
          <w:p w14:paraId="2899C93F" w14:textId="77777777" w:rsidR="00B53E37" w:rsidRDefault="00B53E37" w:rsidP="004B1728">
            <w:pPr>
              <w:rPr>
                <w:rFonts w:ascii="Tahoma" w:hAnsi="Tahoma" w:cs="Tahoma"/>
                <w:color w:val="333333"/>
              </w:rPr>
            </w:pPr>
          </w:p>
          <w:p w14:paraId="5D31ACC0" w14:textId="77777777" w:rsidR="00A43BAE" w:rsidRDefault="00A43BAE" w:rsidP="004B1728">
            <w:pPr>
              <w:rPr>
                <w:rFonts w:ascii="Tahoma" w:hAnsi="Tahoma" w:cs="Tahoma"/>
                <w:color w:val="333333"/>
              </w:rPr>
            </w:pPr>
          </w:p>
          <w:p w14:paraId="07FFF77D" w14:textId="52F0F50A" w:rsidR="004B1728" w:rsidRDefault="004B1728" w:rsidP="004B1728">
            <w:pPr>
              <w:rPr>
                <w:rFonts w:ascii="Tahoma" w:hAnsi="Tahoma" w:cs="Tahoma"/>
                <w:b/>
                <w:color w:val="333333"/>
              </w:rPr>
            </w:pPr>
            <w:r w:rsidRPr="00A43BAE">
              <w:rPr>
                <w:rFonts w:ascii="Tahoma" w:hAnsi="Tahoma" w:cs="Tahoma"/>
                <w:b/>
                <w:color w:val="333333"/>
              </w:rPr>
              <w:t>Cost and benefit analysis :</w:t>
            </w:r>
          </w:p>
          <w:p w14:paraId="5CC0AAF0" w14:textId="56BE0818" w:rsidR="00B53E37" w:rsidRPr="00B53E37" w:rsidRDefault="00B53E37" w:rsidP="004B1728">
            <w:pPr>
              <w:rPr>
                <w:rFonts w:ascii="Tahoma" w:hAnsi="Tahoma" w:cs="Tahoma"/>
                <w:color w:val="333333"/>
              </w:rPr>
            </w:pPr>
            <w:r>
              <w:rPr>
                <w:rFonts w:ascii="Tahoma" w:hAnsi="Tahoma" w:cs="Tahoma"/>
                <w:color w:val="333333"/>
              </w:rPr>
              <w:t xml:space="preserve">cost is not that much </w:t>
            </w:r>
            <w:proofErr w:type="spellStart"/>
            <w:r>
              <w:rPr>
                <w:rFonts w:ascii="Tahoma" w:hAnsi="Tahoma" w:cs="Tahoma"/>
                <w:color w:val="333333"/>
              </w:rPr>
              <w:t>infront</w:t>
            </w:r>
            <w:proofErr w:type="spellEnd"/>
            <w:r>
              <w:rPr>
                <w:rFonts w:ascii="Tahoma" w:hAnsi="Tahoma" w:cs="Tahoma"/>
                <w:color w:val="333333"/>
              </w:rPr>
              <w:t xml:space="preserve"> of the benefit as we discussed below the benefits of this audit it will help you to gain more customers which will help you a lot in the revenue of the hotel so our audit fee is just a less amount </w:t>
            </w:r>
            <w:proofErr w:type="spellStart"/>
            <w:r>
              <w:rPr>
                <w:rFonts w:ascii="Tahoma" w:hAnsi="Tahoma" w:cs="Tahoma"/>
                <w:color w:val="333333"/>
              </w:rPr>
              <w:t>infront</w:t>
            </w:r>
            <w:proofErr w:type="spellEnd"/>
            <w:r>
              <w:rPr>
                <w:rFonts w:ascii="Tahoma" w:hAnsi="Tahoma" w:cs="Tahoma"/>
                <w:color w:val="333333"/>
              </w:rPr>
              <w:t xml:space="preserve"> of that benefit so you must have not to think that your money is just wasting but in future it will help you  a lot to gain more and more after applying this audit conclusions . </w:t>
            </w:r>
          </w:p>
          <w:p w14:paraId="00F56258" w14:textId="38F8330C" w:rsidR="004B1728" w:rsidRPr="00B53E37" w:rsidRDefault="004B1728" w:rsidP="004B1728">
            <w:pPr>
              <w:rPr>
                <w:rFonts w:ascii="Tahoma" w:hAnsi="Tahoma" w:cs="Tahoma"/>
              </w:rPr>
            </w:pPr>
            <w:r w:rsidRPr="00B53E37">
              <w:rPr>
                <w:rFonts w:ascii="Tahoma" w:hAnsi="Tahoma" w:cs="Tahoma"/>
              </w:rPr>
              <w:t xml:space="preserve">    </w:t>
            </w:r>
          </w:p>
          <w:p w14:paraId="0DDE5987" w14:textId="08500366" w:rsidR="00343A4E" w:rsidRDefault="00343A4E" w:rsidP="004B1728">
            <w:pPr>
              <w:rPr>
                <w:rFonts w:ascii="Tahoma" w:hAnsi="Tahoma" w:cs="Tahoma"/>
                <w:color w:val="333333"/>
              </w:rPr>
            </w:pPr>
            <w:r w:rsidRPr="00A43BAE">
              <w:rPr>
                <w:rFonts w:ascii="Tahoma" w:hAnsi="Tahoma" w:cs="Tahoma"/>
                <w:b/>
                <w:color w:val="333333"/>
              </w:rPr>
              <w:t xml:space="preserve">Audit </w:t>
            </w:r>
            <w:proofErr w:type="gramStart"/>
            <w:r w:rsidRPr="00A43BAE">
              <w:rPr>
                <w:rFonts w:ascii="Tahoma" w:hAnsi="Tahoma" w:cs="Tahoma"/>
                <w:b/>
                <w:color w:val="333333"/>
              </w:rPr>
              <w:t>cost</w:t>
            </w:r>
            <w:r>
              <w:rPr>
                <w:rFonts w:ascii="Tahoma" w:hAnsi="Tahoma" w:cs="Tahoma"/>
                <w:color w:val="333333"/>
              </w:rPr>
              <w:t xml:space="preserve"> :</w:t>
            </w:r>
            <w:proofErr w:type="gramEnd"/>
            <w:r>
              <w:rPr>
                <w:rFonts w:ascii="Tahoma" w:hAnsi="Tahoma" w:cs="Tahoma"/>
                <w:color w:val="333333"/>
              </w:rPr>
              <w:t xml:space="preserve"> to check all the services we will have to check each and everything which will cost a lot of food expenses , transport expenses and just a few days of room service expenditure .</w:t>
            </w:r>
            <w:r w:rsidR="00B53E37" w:rsidRPr="00B53E37">
              <w:rPr>
                <w:rFonts w:ascii="Tahoma" w:hAnsi="Tahoma" w:cs="Tahoma"/>
              </w:rPr>
              <w:t xml:space="preserve"> </w:t>
            </w:r>
            <w:r w:rsidR="00B53E37">
              <w:rPr>
                <w:rFonts w:ascii="Tahoma" w:hAnsi="Tahoma" w:cs="Tahoma"/>
              </w:rPr>
              <w:t xml:space="preserve">audit cost </w:t>
            </w:r>
            <w:r w:rsidR="00B53E37" w:rsidRPr="00B53E37">
              <w:rPr>
                <w:rFonts w:ascii="Tahoma" w:hAnsi="Tahoma" w:cs="Tahoma"/>
              </w:rPr>
              <w:t xml:space="preserve">is </w:t>
            </w:r>
            <w:r w:rsidR="00B53E37">
              <w:rPr>
                <w:rFonts w:ascii="Tahoma" w:hAnsi="Tahoma" w:cs="Tahoma"/>
              </w:rPr>
              <w:t>£3</w:t>
            </w:r>
            <w:r w:rsidR="00B53E37" w:rsidRPr="00B53E37">
              <w:rPr>
                <w:rFonts w:ascii="Tahoma" w:hAnsi="Tahoma" w:cs="Tahoma"/>
              </w:rPr>
              <w:t xml:space="preserve">500 for completion of the </w:t>
            </w:r>
            <w:proofErr w:type="gramStart"/>
            <w:r w:rsidR="00B53E37" w:rsidRPr="00B53E37">
              <w:rPr>
                <w:rFonts w:ascii="Tahoma" w:hAnsi="Tahoma" w:cs="Tahoma"/>
              </w:rPr>
              <w:t>report ,plus</w:t>
            </w:r>
            <w:proofErr w:type="gramEnd"/>
            <w:r w:rsidR="00B53E37" w:rsidRPr="00B53E37">
              <w:rPr>
                <w:rFonts w:ascii="Tahoma" w:hAnsi="Tahoma" w:cs="Tahoma"/>
              </w:rPr>
              <w:t xml:space="preserve"> expenses which will include a one meal per shift for each team member, travel expenses and a designated meeting space every Friday for 2 hours. These costs will be minimal in comparison to the long-lasting rewards the hotel will benefit from its completion</w:t>
            </w:r>
          </w:p>
          <w:p w14:paraId="6D7946C8" w14:textId="77777777" w:rsidR="00343A4E" w:rsidRDefault="00343A4E" w:rsidP="004B1728">
            <w:pPr>
              <w:rPr>
                <w:rFonts w:ascii="Tahoma" w:hAnsi="Tahoma" w:cs="Tahoma"/>
                <w:color w:val="333333"/>
              </w:rPr>
            </w:pPr>
          </w:p>
          <w:p w14:paraId="609D6116" w14:textId="46EFA54D" w:rsidR="00343A4E" w:rsidRPr="00A43BAE" w:rsidRDefault="00343A4E" w:rsidP="004B1728">
            <w:pPr>
              <w:rPr>
                <w:rFonts w:ascii="Tahoma" w:hAnsi="Tahoma" w:cs="Tahoma"/>
                <w:b/>
                <w:color w:val="333333"/>
              </w:rPr>
            </w:pPr>
            <w:r w:rsidRPr="00A43BAE">
              <w:rPr>
                <w:rFonts w:ascii="Tahoma" w:hAnsi="Tahoma" w:cs="Tahoma"/>
                <w:b/>
                <w:color w:val="333333"/>
              </w:rPr>
              <w:t>Benefits :</w:t>
            </w:r>
          </w:p>
          <w:p w14:paraId="6F6BAF05" w14:textId="0659ED4A" w:rsidR="00AC398D" w:rsidRPr="00AC398D" w:rsidRDefault="00343A4E" w:rsidP="00044DA1">
            <w:pPr>
              <w:rPr>
                <w:rFonts w:ascii="Tahoma" w:hAnsi="Tahoma" w:cs="Tahoma"/>
              </w:rPr>
            </w:pPr>
            <w:r>
              <w:rPr>
                <w:rFonts w:ascii="Tahoma" w:hAnsi="Tahoma" w:cs="Tahoma"/>
                <w:color w:val="333333"/>
              </w:rPr>
              <w:t xml:space="preserve"> </w:t>
            </w:r>
            <w:r w:rsidR="00AC398D" w:rsidRPr="00AC398D">
              <w:rPr>
                <w:rFonts w:ascii="Tahoma" w:hAnsi="Tahoma" w:cs="Tahoma"/>
              </w:rPr>
              <w:t>Improvements in rankings (Marriott places 22 out of 30 as best places to work, etc.)</w:t>
            </w:r>
          </w:p>
          <w:p w14:paraId="11264370" w14:textId="77777777" w:rsidR="00AC398D" w:rsidRPr="00AC398D" w:rsidRDefault="00AC398D" w:rsidP="00AC398D">
            <w:pPr>
              <w:pStyle w:val="a9"/>
              <w:numPr>
                <w:ilvl w:val="0"/>
                <w:numId w:val="45"/>
              </w:numPr>
              <w:rPr>
                <w:rFonts w:ascii="Tahoma" w:hAnsi="Tahoma" w:cs="Tahoma"/>
              </w:rPr>
            </w:pPr>
            <w:r w:rsidRPr="00AC398D">
              <w:rPr>
                <w:rFonts w:ascii="Tahoma" w:hAnsi="Tahoma" w:cs="Tahoma"/>
              </w:rPr>
              <w:t xml:space="preserve">Improved online presence (service recovery, Marriott does not place high on travel sights </w:t>
            </w:r>
            <w:r w:rsidRPr="00AC398D">
              <w:rPr>
                <w:rFonts w:ascii="Tahoma" w:hAnsi="Tahoma" w:cs="Tahoma"/>
              </w:rPr>
              <w:lastRenderedPageBreak/>
              <w:t>such as TripAdvisor and Booking.com)</w:t>
            </w:r>
          </w:p>
          <w:p w14:paraId="03F5D378" w14:textId="77777777" w:rsidR="00AC398D" w:rsidRPr="00AC398D" w:rsidRDefault="00AC398D" w:rsidP="00AC398D">
            <w:pPr>
              <w:pStyle w:val="a9"/>
              <w:numPr>
                <w:ilvl w:val="0"/>
                <w:numId w:val="45"/>
              </w:numPr>
              <w:rPr>
                <w:rFonts w:ascii="Tahoma" w:hAnsi="Tahoma" w:cs="Tahoma"/>
              </w:rPr>
            </w:pPr>
            <w:r w:rsidRPr="00AC398D">
              <w:rPr>
                <w:rFonts w:ascii="Tahoma" w:hAnsi="Tahoma" w:cs="Tahoma"/>
              </w:rPr>
              <w:t>Improved retention of key employees as well as empowerment</w:t>
            </w:r>
          </w:p>
          <w:p w14:paraId="08BE436B" w14:textId="77777777" w:rsidR="00AC398D" w:rsidRPr="00AC398D" w:rsidRDefault="00AC398D" w:rsidP="00AC398D">
            <w:pPr>
              <w:pStyle w:val="a9"/>
              <w:numPr>
                <w:ilvl w:val="0"/>
                <w:numId w:val="45"/>
              </w:numPr>
              <w:rPr>
                <w:rFonts w:ascii="Tahoma" w:hAnsi="Tahoma" w:cs="Tahoma"/>
              </w:rPr>
            </w:pPr>
            <w:r w:rsidRPr="00AC398D">
              <w:rPr>
                <w:rFonts w:ascii="Tahoma" w:hAnsi="Tahoma" w:cs="Tahoma"/>
              </w:rPr>
              <w:t>Improved guest service and quality in all areas</w:t>
            </w:r>
          </w:p>
          <w:p w14:paraId="1B787245" w14:textId="77777777" w:rsidR="00AC398D" w:rsidRDefault="00AC398D" w:rsidP="004B1728">
            <w:pPr>
              <w:rPr>
                <w:rFonts w:ascii="Tahoma" w:hAnsi="Tahoma" w:cs="Tahoma"/>
                <w:color w:val="333333"/>
              </w:rPr>
            </w:pPr>
          </w:p>
          <w:p w14:paraId="2B9CBE1E" w14:textId="33E6DD24" w:rsidR="00343A4E" w:rsidRPr="00A43BAE" w:rsidRDefault="00343A4E" w:rsidP="004B1728">
            <w:pPr>
              <w:rPr>
                <w:rFonts w:ascii="Tahoma" w:hAnsi="Tahoma" w:cs="Tahoma"/>
                <w:b/>
                <w:color w:val="333333"/>
              </w:rPr>
            </w:pPr>
            <w:r w:rsidRPr="00A43BAE">
              <w:rPr>
                <w:rFonts w:ascii="Tahoma" w:hAnsi="Tahoma" w:cs="Tahoma"/>
                <w:b/>
                <w:color w:val="333333"/>
              </w:rPr>
              <w:t>Risk analysis :</w:t>
            </w:r>
          </w:p>
          <w:p w14:paraId="6D0E6B63" w14:textId="42F0DB91" w:rsidR="0059675B" w:rsidRDefault="00343A4E" w:rsidP="00343A4E">
            <w:pPr>
              <w:rPr>
                <w:rFonts w:ascii="Tahoma" w:hAnsi="Tahoma" w:cs="Tahoma"/>
              </w:rPr>
            </w:pPr>
            <w:r>
              <w:rPr>
                <w:rFonts w:ascii="Tahoma" w:hAnsi="Tahoma" w:cs="Tahoma"/>
                <w:color w:val="333333"/>
              </w:rPr>
              <w:t xml:space="preserve">  </w:t>
            </w:r>
            <w:r w:rsidR="00B53E37" w:rsidRPr="00B53E37">
              <w:rPr>
                <w:rFonts w:ascii="Tahoma" w:hAnsi="Tahoma" w:cs="Tahoma"/>
              </w:rPr>
              <w:t>we understand there are risks upon undertaking this project, ANDONOVA &amp;Co. believe the accuracy of our experience is instrumental to the successfulness of our findings and recommendations and we, therefore, suggest a member of your staff is assigned to monitor the behaviour and experience we are having. We understand there is a chance staff will ‘be on their best behaviour’ and that this will affect the reliability of our findings, we hope to eliminate this by being present for an extended period.</w:t>
            </w:r>
          </w:p>
          <w:p w14:paraId="5E005CF9" w14:textId="71C3512F" w:rsidR="00343A4E" w:rsidRPr="00343A4E" w:rsidRDefault="00343A4E" w:rsidP="00343A4E">
            <w:pPr>
              <w:rPr>
                <w:rFonts w:ascii="Tahoma" w:hAnsi="Tahoma" w:cs="Tahoma"/>
              </w:rPr>
            </w:pPr>
          </w:p>
        </w:tc>
      </w:tr>
      <w:tr w:rsidR="005C32BD" w14:paraId="6F03DC62" w14:textId="77777777" w:rsidTr="0059675B">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8FA5CF0" w14:textId="77777777" w:rsidR="005C32BD" w:rsidRPr="0013634E" w:rsidRDefault="005C32BD">
            <w:pPr>
              <w:rPr>
                <w:rFonts w:ascii="Arial" w:hAnsi="Arial" w:cs="Arial"/>
                <w:b/>
                <w:bCs/>
              </w:rPr>
            </w:pPr>
          </w:p>
          <w:p w14:paraId="490A85E3" w14:textId="33BF3EAA" w:rsidR="00A43BAE" w:rsidRPr="0059675B" w:rsidRDefault="00145015">
            <w:pPr>
              <w:rPr>
                <w:rFonts w:ascii="Tahoma" w:hAnsi="Tahoma" w:cs="Tahoma"/>
                <w:b/>
                <w:bCs/>
                <w:sz w:val="28"/>
                <w:szCs w:val="28"/>
              </w:rPr>
            </w:pPr>
            <w:r>
              <w:rPr>
                <w:rFonts w:ascii="Tahoma" w:hAnsi="Tahoma" w:cs="Tahoma"/>
                <w:b/>
                <w:bCs/>
                <w:sz w:val="28"/>
                <w:szCs w:val="28"/>
              </w:rPr>
              <w:t>3-</w:t>
            </w:r>
            <w:r w:rsidR="00D10795" w:rsidRPr="0059675B">
              <w:rPr>
                <w:rFonts w:ascii="Tahoma" w:hAnsi="Tahoma" w:cs="Tahoma"/>
                <w:b/>
                <w:bCs/>
                <w:sz w:val="28"/>
                <w:szCs w:val="28"/>
              </w:rPr>
              <w:t xml:space="preserve">The </w:t>
            </w:r>
            <w:r w:rsidR="0059675B">
              <w:rPr>
                <w:rFonts w:ascii="Tahoma" w:hAnsi="Tahoma" w:cs="Tahoma"/>
                <w:b/>
                <w:bCs/>
                <w:sz w:val="28"/>
                <w:szCs w:val="28"/>
              </w:rPr>
              <w:t xml:space="preserve">Audit </w:t>
            </w:r>
            <w:r w:rsidR="00D10795" w:rsidRPr="0059675B">
              <w:rPr>
                <w:rFonts w:ascii="Tahoma" w:hAnsi="Tahoma" w:cs="Tahoma"/>
                <w:b/>
                <w:bCs/>
                <w:sz w:val="28"/>
                <w:szCs w:val="28"/>
              </w:rPr>
              <w:t xml:space="preserve">Team </w:t>
            </w:r>
            <w:r w:rsidR="00E71DCF">
              <w:rPr>
                <w:rFonts w:ascii="Tahoma" w:hAnsi="Tahoma" w:cs="Tahoma"/>
                <w:b/>
                <w:bCs/>
                <w:sz w:val="28"/>
                <w:szCs w:val="28"/>
              </w:rPr>
              <w:t>and the Project Plan</w:t>
            </w:r>
          </w:p>
          <w:p w14:paraId="51C789F2" w14:textId="3448C641" w:rsidR="005C32BD" w:rsidRPr="0013634E" w:rsidRDefault="005C32BD">
            <w:pPr>
              <w:rPr>
                <w:rFonts w:ascii="Arial" w:hAnsi="Arial" w:cs="Arial"/>
                <w:b/>
                <w:bCs/>
              </w:rPr>
            </w:pPr>
          </w:p>
        </w:tc>
      </w:tr>
      <w:tr w:rsidR="00F537E9" w14:paraId="369C029E" w14:textId="77777777" w:rsidTr="00F537E9">
        <w:tc>
          <w:tcPr>
            <w:tcW w:w="11182" w:type="dxa"/>
            <w:tcBorders>
              <w:top w:val="single" w:sz="4" w:space="0" w:color="auto"/>
              <w:left w:val="single" w:sz="4" w:space="0" w:color="auto"/>
              <w:bottom w:val="single" w:sz="4" w:space="0" w:color="auto"/>
              <w:right w:val="single" w:sz="4" w:space="0" w:color="auto"/>
            </w:tcBorders>
          </w:tcPr>
          <w:p w14:paraId="14BB1FCB" w14:textId="618696FD" w:rsidR="00D10795" w:rsidRPr="00D10795" w:rsidRDefault="00D10795" w:rsidP="00A43BAE">
            <w:pPr>
              <w:shd w:val="clear" w:color="auto" w:fill="FBFBFB"/>
              <w:spacing w:line="319" w:lineRule="atLeast"/>
              <w:textAlignment w:val="baseline"/>
              <w:rPr>
                <w:rFonts w:ascii="Tahoma" w:hAnsi="Tahoma" w:cs="Tahoma"/>
                <w:color w:val="333333"/>
              </w:rPr>
            </w:pPr>
            <w:r w:rsidRPr="00E71DCF">
              <w:rPr>
                <w:rFonts w:ascii="Tahoma" w:hAnsi="Tahoma" w:cs="Tahoma"/>
                <w:b/>
                <w:bCs/>
                <w:color w:val="333333"/>
                <w:bdr w:val="none" w:sz="0" w:space="0" w:color="auto" w:frame="1"/>
              </w:rPr>
              <w:t>Project Manager:</w:t>
            </w:r>
            <w:r w:rsidRPr="00D10795">
              <w:rPr>
                <w:rFonts w:ascii="Tahoma" w:hAnsi="Tahoma" w:cs="Tahoma"/>
                <w:color w:val="333333"/>
              </w:rPr>
              <w:t> </w:t>
            </w:r>
            <w:r w:rsidR="00343A4E">
              <w:rPr>
                <w:rFonts w:ascii="Tahoma" w:hAnsi="Tahoma" w:cs="Tahoma"/>
                <w:color w:val="333333"/>
              </w:rPr>
              <w:t>I will  be the project manager keeping an eye on my team and having time to time report from that about the ongoing process of the project that we will discuss before the starting that how we will find more and more defects in the  services .</w:t>
            </w:r>
            <w:r w:rsidR="00A211A0">
              <w:rPr>
                <w:rFonts w:ascii="Tahoma" w:hAnsi="Tahoma" w:cs="Tahoma"/>
                <w:color w:val="333333"/>
              </w:rPr>
              <w:t xml:space="preserve">i am having an experience of about five years with this company and performed many audits for more than 100 hotels </w:t>
            </w:r>
            <w:proofErr w:type="spellStart"/>
            <w:r w:rsidR="00A211A0">
              <w:rPr>
                <w:rFonts w:ascii="Tahoma" w:hAnsi="Tahoma" w:cs="Tahoma"/>
                <w:color w:val="333333"/>
              </w:rPr>
              <w:t>world wide</w:t>
            </w:r>
            <w:proofErr w:type="spellEnd"/>
            <w:r w:rsidR="00A211A0">
              <w:rPr>
                <w:rFonts w:ascii="Tahoma" w:hAnsi="Tahoma" w:cs="Tahoma"/>
                <w:color w:val="333333"/>
              </w:rPr>
              <w:t xml:space="preserve"> so you don’t have to be worry from my side.</w:t>
            </w:r>
          </w:p>
          <w:p w14:paraId="69BF6C2F" w14:textId="20FAC066" w:rsidR="00D10795" w:rsidRDefault="00D10795" w:rsidP="00D10795">
            <w:pPr>
              <w:numPr>
                <w:ilvl w:val="0"/>
                <w:numId w:val="32"/>
              </w:numPr>
              <w:shd w:val="clear" w:color="auto" w:fill="FBFBFB"/>
              <w:spacing w:line="319" w:lineRule="atLeast"/>
              <w:ind w:left="334"/>
              <w:textAlignment w:val="baseline"/>
              <w:rPr>
                <w:rFonts w:ascii="Tahoma" w:hAnsi="Tahoma" w:cs="Tahoma"/>
                <w:color w:val="333333"/>
              </w:rPr>
            </w:pPr>
            <w:r w:rsidRPr="00E71DCF">
              <w:rPr>
                <w:rFonts w:ascii="Tahoma" w:hAnsi="Tahoma" w:cs="Tahoma"/>
                <w:b/>
                <w:bCs/>
                <w:color w:val="333333"/>
                <w:bdr w:val="none" w:sz="0" w:space="0" w:color="auto" w:frame="1"/>
              </w:rPr>
              <w:t>Project Team:</w:t>
            </w:r>
            <w:r w:rsidRPr="00D10795">
              <w:rPr>
                <w:rFonts w:ascii="Tahoma" w:hAnsi="Tahoma" w:cs="Tahoma"/>
                <w:color w:val="333333"/>
              </w:rPr>
              <w:t> </w:t>
            </w:r>
          </w:p>
          <w:p w14:paraId="13DDFDD9" w14:textId="37B15CFF" w:rsidR="00A211A0" w:rsidRDefault="00A211A0" w:rsidP="00A211A0">
            <w:pPr>
              <w:shd w:val="clear" w:color="auto" w:fill="FBFBFB"/>
              <w:spacing w:line="319" w:lineRule="atLeast"/>
              <w:ind w:left="334"/>
              <w:textAlignment w:val="baseline"/>
              <w:rPr>
                <w:rFonts w:ascii="Tahoma" w:hAnsi="Tahoma" w:cs="Tahoma"/>
                <w:color w:val="333333"/>
              </w:rPr>
            </w:pPr>
            <w:r>
              <w:rPr>
                <w:rFonts w:ascii="Tahoma" w:hAnsi="Tahoma" w:cs="Tahoma"/>
                <w:color w:val="333333"/>
              </w:rPr>
              <w:t xml:space="preserve">My team is a collection of the best according to this field and they are honest and responsible with their work and they are with my company from almost 4 </w:t>
            </w:r>
            <w:proofErr w:type="gramStart"/>
            <w:r>
              <w:rPr>
                <w:rFonts w:ascii="Tahoma" w:hAnsi="Tahoma" w:cs="Tahoma"/>
                <w:color w:val="333333"/>
              </w:rPr>
              <w:t>years .</w:t>
            </w:r>
            <w:proofErr w:type="gramEnd"/>
          </w:p>
          <w:p w14:paraId="2A49852B" w14:textId="77777777" w:rsidR="00A211A0" w:rsidRDefault="00A211A0" w:rsidP="00A211A0">
            <w:pPr>
              <w:shd w:val="clear" w:color="auto" w:fill="FBFBFB"/>
              <w:spacing w:line="319" w:lineRule="atLeast"/>
              <w:ind w:left="334"/>
              <w:textAlignment w:val="baseline"/>
              <w:rPr>
                <w:rFonts w:ascii="Tahoma" w:hAnsi="Tahoma" w:cs="Tahoma"/>
                <w:color w:val="333333"/>
              </w:rPr>
            </w:pPr>
          </w:p>
          <w:p w14:paraId="4EB3CDFD" w14:textId="7111D777" w:rsidR="00F0338B" w:rsidRDefault="00F0338B" w:rsidP="00F0338B">
            <w:pPr>
              <w:shd w:val="clear" w:color="auto" w:fill="FBFBFB"/>
              <w:spacing w:line="319" w:lineRule="atLeast"/>
              <w:ind w:left="334"/>
              <w:textAlignment w:val="baseline"/>
              <w:rPr>
                <w:rFonts w:ascii="Tahoma" w:hAnsi="Tahoma" w:cs="Tahoma"/>
                <w:color w:val="333333"/>
              </w:rPr>
            </w:pPr>
            <w:r>
              <w:rPr>
                <w:rFonts w:ascii="Tahoma" w:hAnsi="Tahoma" w:cs="Tahoma"/>
                <w:color w:val="333333"/>
              </w:rPr>
              <w:t xml:space="preserve">Members of the team would be a secret for everyone but here I will tell u about </w:t>
            </w:r>
            <w:proofErr w:type="spellStart"/>
            <w:r>
              <w:rPr>
                <w:rFonts w:ascii="Tahoma" w:hAnsi="Tahoma" w:cs="Tahoma"/>
                <w:color w:val="333333"/>
              </w:rPr>
              <w:t>there</w:t>
            </w:r>
            <w:proofErr w:type="spellEnd"/>
            <w:r>
              <w:rPr>
                <w:rFonts w:ascii="Tahoma" w:hAnsi="Tahoma" w:cs="Tahoma"/>
                <w:color w:val="333333"/>
              </w:rPr>
              <w:t xml:space="preserve"> services :</w:t>
            </w:r>
          </w:p>
          <w:p w14:paraId="5483F23B" w14:textId="174CC222" w:rsidR="00F0338B" w:rsidRDefault="00F0338B" w:rsidP="00F0338B">
            <w:pPr>
              <w:pStyle w:val="a9"/>
              <w:numPr>
                <w:ilvl w:val="0"/>
                <w:numId w:val="44"/>
              </w:numPr>
              <w:shd w:val="clear" w:color="auto" w:fill="FBFBFB"/>
              <w:spacing w:line="319" w:lineRule="atLeast"/>
              <w:textAlignment w:val="baseline"/>
              <w:rPr>
                <w:rFonts w:ascii="Tahoma" w:hAnsi="Tahoma" w:cs="Tahoma"/>
                <w:color w:val="333333"/>
              </w:rPr>
            </w:pPr>
            <w:r>
              <w:rPr>
                <w:rFonts w:ascii="Tahoma" w:hAnsi="Tahoma" w:cs="Tahoma"/>
                <w:color w:val="333333"/>
              </w:rPr>
              <w:t xml:space="preserve">One member will rotate in the hotel to keep an eye on everything and to check that everyone is doing his work with honesty or </w:t>
            </w:r>
            <w:proofErr w:type="gramStart"/>
            <w:r>
              <w:rPr>
                <w:rFonts w:ascii="Tahoma" w:hAnsi="Tahoma" w:cs="Tahoma"/>
                <w:color w:val="333333"/>
              </w:rPr>
              <w:t>not .</w:t>
            </w:r>
            <w:proofErr w:type="gramEnd"/>
          </w:p>
          <w:p w14:paraId="51FCEEBC" w14:textId="77777777" w:rsidR="00F0338B" w:rsidRDefault="00F0338B" w:rsidP="00F0338B">
            <w:pPr>
              <w:pStyle w:val="a9"/>
              <w:numPr>
                <w:ilvl w:val="0"/>
                <w:numId w:val="44"/>
              </w:numPr>
              <w:shd w:val="clear" w:color="auto" w:fill="FBFBFB"/>
              <w:spacing w:line="319" w:lineRule="atLeast"/>
              <w:textAlignment w:val="baseline"/>
              <w:rPr>
                <w:rFonts w:ascii="Tahoma" w:hAnsi="Tahoma" w:cs="Tahoma"/>
                <w:color w:val="333333"/>
              </w:rPr>
            </w:pPr>
            <w:r>
              <w:rPr>
                <w:rFonts w:ascii="Tahoma" w:hAnsi="Tahoma" w:cs="Tahoma"/>
                <w:color w:val="333333"/>
              </w:rPr>
              <w:t xml:space="preserve">One member will stay in the room to check the room services provided 24 hours to the </w:t>
            </w:r>
            <w:proofErr w:type="gramStart"/>
            <w:r>
              <w:rPr>
                <w:rFonts w:ascii="Tahoma" w:hAnsi="Tahoma" w:cs="Tahoma"/>
                <w:color w:val="333333"/>
              </w:rPr>
              <w:t>guest  and</w:t>
            </w:r>
            <w:proofErr w:type="gramEnd"/>
            <w:r>
              <w:rPr>
                <w:rFonts w:ascii="Tahoma" w:hAnsi="Tahoma" w:cs="Tahoma"/>
                <w:color w:val="333333"/>
              </w:rPr>
              <w:t xml:space="preserve"> to point out the defects in the services .</w:t>
            </w:r>
          </w:p>
          <w:p w14:paraId="76C05F26" w14:textId="34E904C1" w:rsidR="00F0338B" w:rsidRDefault="00F0338B" w:rsidP="00F0338B">
            <w:pPr>
              <w:pStyle w:val="a9"/>
              <w:numPr>
                <w:ilvl w:val="0"/>
                <w:numId w:val="44"/>
              </w:numPr>
              <w:shd w:val="clear" w:color="auto" w:fill="FBFBFB"/>
              <w:spacing w:line="319" w:lineRule="atLeast"/>
              <w:textAlignment w:val="baseline"/>
              <w:rPr>
                <w:rFonts w:ascii="Tahoma" w:hAnsi="Tahoma" w:cs="Tahoma"/>
                <w:color w:val="333333"/>
              </w:rPr>
            </w:pPr>
            <w:r>
              <w:rPr>
                <w:rFonts w:ascii="Tahoma" w:hAnsi="Tahoma" w:cs="Tahoma"/>
                <w:color w:val="333333"/>
              </w:rPr>
              <w:t xml:space="preserve">One member will be appointed as a staff member for a week to keep an eye on the staff about their </w:t>
            </w:r>
            <w:proofErr w:type="gramStart"/>
            <w:r>
              <w:rPr>
                <w:rFonts w:ascii="Tahoma" w:hAnsi="Tahoma" w:cs="Tahoma"/>
                <w:color w:val="333333"/>
              </w:rPr>
              <w:t>working .</w:t>
            </w:r>
            <w:proofErr w:type="gramEnd"/>
          </w:p>
          <w:p w14:paraId="6A6821E6" w14:textId="574EFC14" w:rsidR="00F0338B" w:rsidRDefault="00F0338B" w:rsidP="00F0338B">
            <w:pPr>
              <w:pStyle w:val="a9"/>
              <w:shd w:val="clear" w:color="auto" w:fill="FBFBFB"/>
              <w:spacing w:line="319" w:lineRule="atLeast"/>
              <w:ind w:left="1054"/>
              <w:textAlignment w:val="baseline"/>
              <w:rPr>
                <w:rFonts w:ascii="Tahoma" w:hAnsi="Tahoma" w:cs="Tahoma"/>
                <w:color w:val="333333"/>
              </w:rPr>
            </w:pPr>
            <w:r>
              <w:rPr>
                <w:rFonts w:ascii="Tahoma" w:hAnsi="Tahoma" w:cs="Tahoma"/>
                <w:color w:val="333333"/>
              </w:rPr>
              <w:t xml:space="preserve">The team members will give feedback to the project manager time to time about </w:t>
            </w:r>
            <w:proofErr w:type="spellStart"/>
            <w:r>
              <w:rPr>
                <w:rFonts w:ascii="Tahoma" w:hAnsi="Tahoma" w:cs="Tahoma"/>
                <w:color w:val="333333"/>
              </w:rPr>
              <w:t>whats</w:t>
            </w:r>
            <w:proofErr w:type="spellEnd"/>
            <w:r>
              <w:rPr>
                <w:rFonts w:ascii="Tahoma" w:hAnsi="Tahoma" w:cs="Tahoma"/>
                <w:color w:val="333333"/>
              </w:rPr>
              <w:t xml:space="preserve"> happening and what defects they found </w:t>
            </w:r>
            <w:proofErr w:type="spellStart"/>
            <w:r>
              <w:rPr>
                <w:rFonts w:ascii="Tahoma" w:hAnsi="Tahoma" w:cs="Tahoma"/>
                <w:color w:val="333333"/>
              </w:rPr>
              <w:t>their</w:t>
            </w:r>
            <w:proofErr w:type="spellEnd"/>
            <w:r>
              <w:rPr>
                <w:rFonts w:ascii="Tahoma" w:hAnsi="Tahoma" w:cs="Tahoma"/>
                <w:color w:val="333333"/>
              </w:rPr>
              <w:t xml:space="preserve"> in the hotel management and hotel services ..</w:t>
            </w:r>
          </w:p>
          <w:p w14:paraId="0C297AFD" w14:textId="77777777" w:rsidR="00F0338B" w:rsidRPr="00F0338B" w:rsidRDefault="00F0338B" w:rsidP="00F0338B">
            <w:pPr>
              <w:pStyle w:val="a9"/>
              <w:shd w:val="clear" w:color="auto" w:fill="FBFBFB"/>
              <w:spacing w:line="319" w:lineRule="atLeast"/>
              <w:ind w:left="1054"/>
              <w:textAlignment w:val="baseline"/>
              <w:rPr>
                <w:rFonts w:ascii="Tahoma" w:hAnsi="Tahoma" w:cs="Tahoma"/>
                <w:color w:val="333333"/>
              </w:rPr>
            </w:pPr>
          </w:p>
          <w:p w14:paraId="31346BE4" w14:textId="035B55FC" w:rsidR="00E71DCF" w:rsidRPr="00E71DCF" w:rsidRDefault="00E71DCF" w:rsidP="00D10795">
            <w:pPr>
              <w:numPr>
                <w:ilvl w:val="0"/>
                <w:numId w:val="32"/>
              </w:numPr>
              <w:shd w:val="clear" w:color="auto" w:fill="FBFBFB"/>
              <w:spacing w:line="319" w:lineRule="atLeast"/>
              <w:ind w:left="334"/>
              <w:textAlignment w:val="baseline"/>
              <w:rPr>
                <w:rFonts w:ascii="Tahoma" w:hAnsi="Tahoma" w:cs="Tahoma"/>
                <w:color w:val="333333"/>
              </w:rPr>
            </w:pPr>
            <w:r w:rsidRPr="00E71DCF">
              <w:rPr>
                <w:rFonts w:ascii="Tahoma" w:hAnsi="Tahoma" w:cs="Tahoma"/>
                <w:b/>
                <w:bCs/>
                <w:color w:val="333333"/>
                <w:bdr w:val="none" w:sz="0" w:space="0" w:color="auto" w:frame="1"/>
              </w:rPr>
              <w:t>Project Control –</w:t>
            </w:r>
            <w:r w:rsidRPr="00E71DCF">
              <w:rPr>
                <w:rFonts w:ascii="Tahoma" w:hAnsi="Tahoma" w:cs="Tahoma"/>
                <w:color w:val="333333"/>
              </w:rPr>
              <w:t xml:space="preserve"> </w:t>
            </w:r>
            <w:r w:rsidR="00F0338B">
              <w:rPr>
                <w:rFonts w:ascii="Tahoma" w:hAnsi="Tahoma" w:cs="Tahoma"/>
                <w:color w:val="333333"/>
              </w:rPr>
              <w:t xml:space="preserve">we will communicate with a Bluetooth connectivity hidden mike inside the tie and a small earphone which will be hidden inside the </w:t>
            </w:r>
            <w:proofErr w:type="gramStart"/>
            <w:r w:rsidR="00F0338B">
              <w:rPr>
                <w:rFonts w:ascii="Tahoma" w:hAnsi="Tahoma" w:cs="Tahoma"/>
                <w:color w:val="333333"/>
              </w:rPr>
              <w:t>ear .</w:t>
            </w:r>
            <w:proofErr w:type="gramEnd"/>
            <w:r w:rsidR="00A211A0">
              <w:rPr>
                <w:rFonts w:ascii="Tahoma" w:hAnsi="Tahoma" w:cs="Tahoma"/>
                <w:color w:val="333333"/>
              </w:rPr>
              <w:t xml:space="preserve"> we will have a proper detailed stored voice recordings and sheets of every </w:t>
            </w:r>
            <w:proofErr w:type="gramStart"/>
            <w:r w:rsidR="00A211A0">
              <w:rPr>
                <w:rFonts w:ascii="Tahoma" w:hAnsi="Tahoma" w:cs="Tahoma"/>
                <w:color w:val="333333"/>
              </w:rPr>
              <w:t>work .</w:t>
            </w:r>
            <w:proofErr w:type="gramEnd"/>
          </w:p>
          <w:p w14:paraId="222C9AE5" w14:textId="64E52A53" w:rsidR="00E71DCF" w:rsidRPr="00E71DCF" w:rsidRDefault="00E71DCF" w:rsidP="00D10795">
            <w:pPr>
              <w:numPr>
                <w:ilvl w:val="0"/>
                <w:numId w:val="32"/>
              </w:numPr>
              <w:shd w:val="clear" w:color="auto" w:fill="FBFBFB"/>
              <w:spacing w:line="319" w:lineRule="atLeast"/>
              <w:ind w:left="334"/>
              <w:textAlignment w:val="baseline"/>
              <w:rPr>
                <w:rFonts w:ascii="Tahoma" w:hAnsi="Tahoma" w:cs="Tahoma"/>
                <w:color w:val="333333"/>
              </w:rPr>
            </w:pPr>
            <w:r w:rsidRPr="00E71DCF">
              <w:rPr>
                <w:rFonts w:ascii="Tahoma" w:hAnsi="Tahoma" w:cs="Tahoma"/>
                <w:b/>
                <w:bCs/>
                <w:color w:val="333333"/>
                <w:bdr w:val="none" w:sz="0" w:space="0" w:color="auto" w:frame="1"/>
              </w:rPr>
              <w:t>Quality</w:t>
            </w:r>
            <w:r>
              <w:rPr>
                <w:rFonts w:ascii="Tahoma" w:hAnsi="Tahoma" w:cs="Tahoma"/>
                <w:b/>
                <w:bCs/>
                <w:color w:val="333333"/>
                <w:bdr w:val="none" w:sz="0" w:space="0" w:color="auto" w:frame="1"/>
              </w:rPr>
              <w:t xml:space="preserve"> Contr</w:t>
            </w:r>
            <w:r w:rsidRPr="00E71DCF">
              <w:rPr>
                <w:rFonts w:ascii="Tahoma" w:hAnsi="Tahoma" w:cs="Tahoma"/>
                <w:b/>
                <w:bCs/>
                <w:color w:val="333333"/>
                <w:bdr w:val="none" w:sz="0" w:space="0" w:color="auto" w:frame="1"/>
              </w:rPr>
              <w:t>ol –</w:t>
            </w:r>
            <w:r w:rsidR="00F0338B">
              <w:rPr>
                <w:rFonts w:ascii="Tahoma" w:hAnsi="Tahoma" w:cs="Tahoma"/>
                <w:bCs/>
                <w:color w:val="333333"/>
                <w:bdr w:val="none" w:sz="0" w:space="0" w:color="auto" w:frame="1"/>
              </w:rPr>
              <w:t xml:space="preserve">we will start our process on </w:t>
            </w:r>
            <w:proofErr w:type="spellStart"/>
            <w:r w:rsidR="00A211A0">
              <w:rPr>
                <w:rFonts w:ascii="Tahoma" w:hAnsi="Tahoma" w:cs="Tahoma"/>
                <w:bCs/>
                <w:color w:val="333333"/>
                <w:bdr w:val="none" w:sz="0" w:space="0" w:color="auto" w:frame="1"/>
              </w:rPr>
              <w:t>thursday</w:t>
            </w:r>
            <w:proofErr w:type="spellEnd"/>
            <w:r w:rsidR="00A211A0">
              <w:rPr>
                <w:rFonts w:ascii="Tahoma" w:hAnsi="Tahoma" w:cs="Tahoma"/>
                <w:bCs/>
                <w:color w:val="333333"/>
                <w:bdr w:val="none" w:sz="0" w:space="0" w:color="auto" w:frame="1"/>
              </w:rPr>
              <w:t xml:space="preserve"> </w:t>
            </w:r>
            <w:r w:rsidR="00F0338B">
              <w:rPr>
                <w:rFonts w:ascii="Tahoma" w:hAnsi="Tahoma" w:cs="Tahoma"/>
                <w:bCs/>
                <w:color w:val="333333"/>
                <w:bdr w:val="none" w:sz="0" w:space="0" w:color="auto" w:frame="1"/>
              </w:rPr>
              <w:t xml:space="preserve">and will be continued till Sunday in those four days we will configure out the weekdays </w:t>
            </w:r>
            <w:proofErr w:type="gramStart"/>
            <w:r w:rsidR="00F0338B">
              <w:rPr>
                <w:rFonts w:ascii="Tahoma" w:hAnsi="Tahoma" w:cs="Tahoma"/>
                <w:bCs/>
                <w:color w:val="333333"/>
                <w:bdr w:val="none" w:sz="0" w:space="0" w:color="auto" w:frame="1"/>
              </w:rPr>
              <w:t>process  and</w:t>
            </w:r>
            <w:proofErr w:type="gramEnd"/>
            <w:r w:rsidR="00F0338B">
              <w:rPr>
                <w:rFonts w:ascii="Tahoma" w:hAnsi="Tahoma" w:cs="Tahoma"/>
                <w:bCs/>
                <w:color w:val="333333"/>
                <w:bdr w:val="none" w:sz="0" w:space="0" w:color="auto" w:frame="1"/>
              </w:rPr>
              <w:t xml:space="preserve"> the holidays process also which will help us to find the defects in both sequences .</w:t>
            </w:r>
            <w:r>
              <w:rPr>
                <w:rFonts w:ascii="Tahoma" w:hAnsi="Tahoma" w:cs="Tahoma"/>
                <w:b/>
                <w:bCs/>
                <w:color w:val="333333"/>
                <w:bdr w:val="none" w:sz="0" w:space="0" w:color="auto" w:frame="1"/>
              </w:rPr>
              <w:t xml:space="preserve"> </w:t>
            </w:r>
          </w:p>
          <w:p w14:paraId="35B8D097" w14:textId="411693AB" w:rsidR="00E71DCF" w:rsidRPr="00F0338B" w:rsidRDefault="005165E4" w:rsidP="00D10795">
            <w:pPr>
              <w:numPr>
                <w:ilvl w:val="0"/>
                <w:numId w:val="32"/>
              </w:numPr>
              <w:shd w:val="clear" w:color="auto" w:fill="FBFBFB"/>
              <w:spacing w:line="319" w:lineRule="atLeast"/>
              <w:ind w:left="334"/>
              <w:textAlignment w:val="baseline"/>
              <w:rPr>
                <w:rFonts w:ascii="Tahoma" w:hAnsi="Tahoma" w:cs="Tahoma"/>
                <w:color w:val="333333"/>
              </w:rPr>
            </w:pPr>
            <w:r>
              <w:rPr>
                <w:rFonts w:ascii="Tahoma" w:hAnsi="Tahoma" w:cs="Tahoma"/>
                <w:b/>
                <w:bCs/>
                <w:color w:val="333333"/>
                <w:bdr w:val="none" w:sz="0" w:space="0" w:color="auto" w:frame="1"/>
              </w:rPr>
              <w:t>Start Date for Audit commencement</w:t>
            </w:r>
            <w:r w:rsidR="00F0338B">
              <w:rPr>
                <w:rFonts w:ascii="Tahoma" w:hAnsi="Tahoma" w:cs="Tahoma"/>
                <w:b/>
                <w:bCs/>
                <w:color w:val="333333"/>
                <w:bdr w:val="none" w:sz="0" w:space="0" w:color="auto" w:frame="1"/>
              </w:rPr>
              <w:t xml:space="preserve"> </w:t>
            </w:r>
          </w:p>
          <w:p w14:paraId="44233EDC" w14:textId="1C8D3216" w:rsidR="00F0338B" w:rsidRPr="00F0338B" w:rsidRDefault="00F0338B" w:rsidP="00F0338B">
            <w:pPr>
              <w:shd w:val="clear" w:color="auto" w:fill="FBFBFB"/>
              <w:spacing w:line="319" w:lineRule="atLeast"/>
              <w:ind w:left="334"/>
              <w:textAlignment w:val="baseline"/>
              <w:rPr>
                <w:rFonts w:ascii="Tahoma" w:hAnsi="Tahoma" w:cs="Tahoma"/>
                <w:color w:val="333333"/>
              </w:rPr>
            </w:pPr>
            <w:r w:rsidRPr="00F0338B">
              <w:rPr>
                <w:rFonts w:ascii="Tahoma" w:hAnsi="Tahoma" w:cs="Tahoma"/>
                <w:bCs/>
                <w:color w:val="333333"/>
                <w:bdr w:val="none" w:sz="0" w:space="0" w:color="auto" w:frame="1"/>
              </w:rPr>
              <w:t xml:space="preserve">Thursday when we get permission from the </w:t>
            </w:r>
            <w:r w:rsidR="00A43BAE">
              <w:rPr>
                <w:rFonts w:ascii="Tahoma" w:hAnsi="Tahoma" w:cs="Tahoma"/>
                <w:bCs/>
                <w:color w:val="333333"/>
                <w:bdr w:val="none" w:sz="0" w:space="0" w:color="auto" w:frame="1"/>
              </w:rPr>
              <w:t xml:space="preserve">hotel </w:t>
            </w:r>
            <w:proofErr w:type="gramStart"/>
            <w:r w:rsidR="00A43BAE">
              <w:rPr>
                <w:rFonts w:ascii="Tahoma" w:hAnsi="Tahoma" w:cs="Tahoma"/>
                <w:bCs/>
                <w:color w:val="333333"/>
                <w:bdr w:val="none" w:sz="0" w:space="0" w:color="auto" w:frame="1"/>
              </w:rPr>
              <w:t>head .</w:t>
            </w:r>
            <w:proofErr w:type="gramEnd"/>
          </w:p>
          <w:p w14:paraId="5CB46F9B" w14:textId="3419CB13" w:rsidR="00BA52A3" w:rsidRPr="00F0338B" w:rsidRDefault="00BA52A3" w:rsidP="00BA52A3">
            <w:pPr>
              <w:numPr>
                <w:ilvl w:val="0"/>
                <w:numId w:val="32"/>
              </w:numPr>
              <w:shd w:val="clear" w:color="auto" w:fill="FBFBFB"/>
              <w:spacing w:line="319" w:lineRule="atLeast"/>
              <w:ind w:left="334"/>
              <w:textAlignment w:val="baseline"/>
              <w:rPr>
                <w:rFonts w:ascii="Tahoma" w:hAnsi="Tahoma" w:cs="Tahoma"/>
                <w:color w:val="333333"/>
              </w:rPr>
            </w:pPr>
            <w:r>
              <w:rPr>
                <w:rFonts w:ascii="Tahoma" w:hAnsi="Tahoma" w:cs="Tahoma"/>
                <w:b/>
                <w:bCs/>
                <w:color w:val="333333"/>
                <w:bdr w:val="none" w:sz="0" w:space="0" w:color="auto" w:frame="1"/>
              </w:rPr>
              <w:t>Completion Date for Audit</w:t>
            </w:r>
          </w:p>
          <w:p w14:paraId="51E27FC9" w14:textId="282A32F9" w:rsidR="00F0338B" w:rsidRPr="00F0338B" w:rsidRDefault="00F0338B" w:rsidP="00F0338B">
            <w:pPr>
              <w:shd w:val="clear" w:color="auto" w:fill="FBFBFB"/>
              <w:spacing w:line="319" w:lineRule="atLeast"/>
              <w:ind w:left="334"/>
              <w:textAlignment w:val="baseline"/>
              <w:rPr>
                <w:rFonts w:ascii="Tahoma" w:hAnsi="Tahoma" w:cs="Tahoma"/>
                <w:color w:val="333333"/>
              </w:rPr>
            </w:pPr>
            <w:r w:rsidRPr="00F0338B">
              <w:rPr>
                <w:rFonts w:ascii="Tahoma" w:hAnsi="Tahoma" w:cs="Tahoma"/>
                <w:bCs/>
                <w:color w:val="333333"/>
                <w:bdr w:val="none" w:sz="0" w:space="0" w:color="auto" w:frame="1"/>
              </w:rPr>
              <w:t xml:space="preserve">Next Sunday after that Thursday </w:t>
            </w:r>
          </w:p>
          <w:p w14:paraId="7C02C161" w14:textId="77777777" w:rsidR="00D10795" w:rsidRDefault="00D10795" w:rsidP="00D10795">
            <w:pPr>
              <w:rPr>
                <w:rFonts w:ascii="Arial" w:hAnsi="Arial" w:cs="Arial"/>
                <w:color w:val="333333"/>
                <w:sz w:val="27"/>
                <w:szCs w:val="27"/>
                <w:shd w:val="clear" w:color="auto" w:fill="FBFBFB"/>
              </w:rPr>
            </w:pPr>
          </w:p>
          <w:p w14:paraId="6191EF73" w14:textId="0BD16B01" w:rsidR="00D10795" w:rsidRPr="0013634E" w:rsidRDefault="00D10795" w:rsidP="00D10795">
            <w:pPr>
              <w:rPr>
                <w:rFonts w:ascii="Arial" w:hAnsi="Arial" w:cs="Arial"/>
                <w:b/>
                <w:sz w:val="20"/>
                <w:szCs w:val="20"/>
              </w:rPr>
            </w:pPr>
          </w:p>
        </w:tc>
      </w:tr>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a7"/>
        <w:tblW w:w="0" w:type="auto"/>
        <w:tblInd w:w="5" w:type="dxa"/>
        <w:tblLook w:val="01E0" w:firstRow="1" w:lastRow="1" w:firstColumn="1" w:lastColumn="1" w:noHBand="0" w:noVBand="0"/>
      </w:tblPr>
      <w:tblGrid>
        <w:gridCol w:w="6499"/>
      </w:tblGrid>
      <w:tr w:rsidR="00F537E9" w14:paraId="2C0E80BD" w14:textId="77777777" w:rsidTr="00F537E9">
        <w:tc>
          <w:tcPr>
            <w:tcW w:w="6499" w:type="dxa"/>
            <w:tcBorders>
              <w:top w:val="single" w:sz="4" w:space="0" w:color="auto"/>
              <w:left w:val="single" w:sz="4" w:space="0" w:color="auto"/>
              <w:bottom w:val="single" w:sz="4" w:space="0" w:color="auto"/>
              <w:right w:val="single" w:sz="4" w:space="0" w:color="auto"/>
            </w:tcBorders>
          </w:tcPr>
          <w:p w14:paraId="54570F6B" w14:textId="1C21AEAA" w:rsidR="00F537E9" w:rsidRDefault="005165E4">
            <w:pPr>
              <w:rPr>
                <w:rFonts w:ascii="Tahoma" w:hAnsi="Tahoma" w:cs="Tahoma"/>
                <w:sz w:val="20"/>
                <w:szCs w:val="20"/>
              </w:rPr>
            </w:pPr>
            <w:r>
              <w:rPr>
                <w:rFonts w:ascii="Tahoma" w:hAnsi="Tahoma" w:cs="Tahoma"/>
                <w:b/>
                <w:bCs/>
              </w:rPr>
              <w:t xml:space="preserve">Project Manager </w:t>
            </w:r>
          </w:p>
          <w:p w14:paraId="2AF74FCB" w14:textId="77777777" w:rsidR="00F537E9" w:rsidRDefault="00F537E9">
            <w:pPr>
              <w:rPr>
                <w:rFonts w:ascii="Tahoma" w:hAnsi="Tahoma" w:cs="Tahoma"/>
                <w:sz w:val="20"/>
                <w:szCs w:val="20"/>
              </w:rPr>
            </w:pPr>
          </w:p>
          <w:p w14:paraId="71D51BA7" w14:textId="77777777" w:rsidR="005165E4" w:rsidRDefault="005165E4">
            <w:pPr>
              <w:rPr>
                <w:rFonts w:ascii="Tahoma" w:hAnsi="Tahoma" w:cs="Tahoma"/>
                <w:sz w:val="20"/>
                <w:szCs w:val="20"/>
              </w:rPr>
            </w:pPr>
          </w:p>
          <w:p w14:paraId="6CBCE301" w14:textId="73BE97DE" w:rsidR="00F537E9" w:rsidRDefault="00F537E9">
            <w:pPr>
              <w:rPr>
                <w:rFonts w:ascii="Tahoma" w:hAnsi="Tahoma" w:cs="Tahoma"/>
                <w:sz w:val="20"/>
                <w:szCs w:val="20"/>
              </w:rPr>
            </w:pPr>
            <w:r>
              <w:rPr>
                <w:rFonts w:ascii="Tahoma" w:hAnsi="Tahoma" w:cs="Tahoma"/>
                <w:sz w:val="20"/>
                <w:szCs w:val="20"/>
              </w:rPr>
              <w:t>__________________________________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77777777" w:rsidR="00F537E9" w:rsidRDefault="00F537E9">
            <w:pPr>
              <w:rPr>
                <w:rFonts w:ascii="Tahoma" w:hAnsi="Tahoma" w:cs="Tahoma"/>
                <w:b/>
                <w:bCs/>
              </w:rPr>
            </w:pPr>
            <w:r>
              <w:rPr>
                <w:rFonts w:ascii="Tahoma" w:hAnsi="Tahoma" w:cs="Tahoma"/>
                <w:b/>
                <w:bCs/>
              </w:rPr>
              <w:t>Date:</w:t>
            </w:r>
          </w:p>
          <w:p w14:paraId="43FA24AB" w14:textId="77777777" w:rsidR="00F537E9" w:rsidRDefault="00F537E9">
            <w:pPr>
              <w:rPr>
                <w:rFonts w:ascii="Tahoma" w:hAnsi="Tahoma" w:cs="Tahoma"/>
                <w:sz w:val="20"/>
                <w:szCs w:val="20"/>
              </w:rPr>
            </w:pPr>
          </w:p>
          <w:p w14:paraId="6E5D9B38" w14:textId="77777777" w:rsidR="00F537E9" w:rsidRDefault="00F537E9">
            <w:pPr>
              <w:rPr>
                <w:rFonts w:ascii="Tahoma" w:hAnsi="Tahoma" w:cs="Tahoma"/>
                <w:sz w:val="20"/>
                <w:szCs w:val="20"/>
              </w:rPr>
            </w:pPr>
            <w:r>
              <w:rPr>
                <w:rFonts w:ascii="Tahoma" w:hAnsi="Tahoma" w:cs="Tahoma"/>
                <w:sz w:val="20"/>
                <w:szCs w:val="20"/>
              </w:rPr>
              <w:t>_________________________________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bl>
    <w:p w14:paraId="067A9A6F" w14:textId="51F1F5AC" w:rsidR="00F537E9" w:rsidRDefault="00F537E9" w:rsidP="00C6009E">
      <w:pPr>
        <w:jc w:val="center"/>
        <w:rPr>
          <w:rFonts w:ascii="Tahoma" w:hAnsi="Tahoma" w:cs="Tahoma"/>
          <w:sz w:val="20"/>
          <w:szCs w:val="20"/>
        </w:rPr>
      </w:pPr>
    </w:p>
    <w:p w14:paraId="4A6A95DC" w14:textId="38C4CF77" w:rsidR="00AC30AE" w:rsidRDefault="00AC30AE" w:rsidP="00C6009E">
      <w:pPr>
        <w:jc w:val="center"/>
        <w:rPr>
          <w:rFonts w:ascii="Tahoma" w:hAnsi="Tahoma" w:cs="Tahoma"/>
          <w:sz w:val="20"/>
          <w:szCs w:val="20"/>
        </w:rPr>
      </w:pPr>
    </w:p>
    <w:p w14:paraId="7157E883" w14:textId="5573C829" w:rsidR="00AC30AE" w:rsidRDefault="00AC30AE" w:rsidP="00C6009E">
      <w:pPr>
        <w:jc w:val="center"/>
        <w:rPr>
          <w:rFonts w:ascii="Tahoma" w:hAnsi="Tahoma" w:cs="Tahoma"/>
          <w:sz w:val="20"/>
          <w:szCs w:val="20"/>
        </w:rPr>
      </w:pPr>
    </w:p>
    <w:p w14:paraId="55D2A48F" w14:textId="3B721BD7" w:rsidR="00AC30AE" w:rsidRDefault="00AC30AE" w:rsidP="00C6009E">
      <w:pPr>
        <w:jc w:val="center"/>
        <w:rPr>
          <w:rFonts w:ascii="Tahoma" w:hAnsi="Tahoma" w:cs="Tahoma"/>
          <w:sz w:val="20"/>
          <w:szCs w:val="20"/>
        </w:rPr>
      </w:pPr>
    </w:p>
    <w:p w14:paraId="23A2D8EE" w14:textId="652A087C" w:rsidR="00AC30AE" w:rsidRDefault="00AC30AE" w:rsidP="00C6009E">
      <w:pPr>
        <w:jc w:val="center"/>
        <w:rPr>
          <w:rFonts w:ascii="Tahoma" w:hAnsi="Tahoma" w:cs="Tahoma"/>
          <w:sz w:val="20"/>
          <w:szCs w:val="20"/>
        </w:rPr>
      </w:pPr>
    </w:p>
    <w:p w14:paraId="18946041" w14:textId="66FBF1B6" w:rsidR="00AC30AE" w:rsidRDefault="00AC30AE" w:rsidP="00C6009E">
      <w:pPr>
        <w:jc w:val="center"/>
        <w:rPr>
          <w:rFonts w:ascii="Tahoma" w:hAnsi="Tahoma" w:cs="Tahoma"/>
          <w:sz w:val="20"/>
          <w:szCs w:val="20"/>
        </w:rPr>
      </w:pPr>
    </w:p>
    <w:p w14:paraId="6A74D38B" w14:textId="11001A78" w:rsidR="00AC30AE" w:rsidRDefault="00AC30AE" w:rsidP="00C6009E">
      <w:pPr>
        <w:jc w:val="center"/>
        <w:rPr>
          <w:rFonts w:ascii="Tahoma" w:hAnsi="Tahoma" w:cs="Tahoma"/>
          <w:sz w:val="20"/>
          <w:szCs w:val="20"/>
        </w:rPr>
      </w:pPr>
    </w:p>
    <w:p w14:paraId="4C55CD45" w14:textId="77777777" w:rsidR="00266632" w:rsidRPr="003C3341" w:rsidRDefault="00266632" w:rsidP="00C6009E">
      <w:pPr>
        <w:jc w:val="center"/>
        <w:rPr>
          <w:rFonts w:ascii="Tahoma" w:hAnsi="Tahoma" w:cs="Tahoma"/>
          <w:sz w:val="20"/>
          <w:szCs w:val="20"/>
        </w:rPr>
      </w:pPr>
    </w:p>
    <w:sectPr w:rsidR="00266632" w:rsidRPr="003C3341"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F94C27" w14:textId="77777777" w:rsidR="003C6931" w:rsidRDefault="003C6931">
      <w:r>
        <w:separator/>
      </w:r>
    </w:p>
  </w:endnote>
  <w:endnote w:type="continuationSeparator" w:id="0">
    <w:p w14:paraId="1D83AFBA" w14:textId="77777777" w:rsidR="003C6931" w:rsidRDefault="003C69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E0C9C2E" w:rsidR="00B44B68" w:rsidRDefault="00B44B68">
        <w:pPr>
          <w:pStyle w:val="a5"/>
          <w:jc w:val="right"/>
        </w:pPr>
        <w:r>
          <w:fldChar w:fldCharType="begin"/>
        </w:r>
        <w:r>
          <w:instrText xml:space="preserve"> PAGE   \* MERGEFORMAT </w:instrText>
        </w:r>
        <w:r>
          <w:fldChar w:fldCharType="separate"/>
        </w:r>
        <w:r w:rsidR="00044DA1">
          <w:rPr>
            <w:noProof/>
          </w:rPr>
          <w:t>2</w:t>
        </w:r>
        <w:r>
          <w:rPr>
            <w:noProof/>
          </w:rPr>
          <w:fldChar w:fldCharType="end"/>
        </w:r>
      </w:p>
    </w:sdtContent>
  </w:sdt>
  <w:p w14:paraId="32F3178D" w14:textId="0DEE90B2" w:rsidR="00112CE0" w:rsidRDefault="00A551C6">
    <w:pPr>
      <w:pStyle w:val="a5"/>
    </w:pPr>
    <w:r>
      <w:rPr>
        <w:noProof/>
        <w:lang w:val="en-US" w:eastAsia="en-US"/>
      </w:rPr>
      <w:drawing>
        <wp:inline distT="0" distB="0" distL="0" distR="0" wp14:anchorId="1431B730" wp14:editId="524D5A98">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8BF83" w14:textId="77777777" w:rsidR="003C6931" w:rsidRDefault="003C6931">
      <w:r>
        <w:separator/>
      </w:r>
    </w:p>
  </w:footnote>
  <w:footnote w:type="continuationSeparator" w:id="0">
    <w:p w14:paraId="3968C3FC" w14:textId="77777777" w:rsidR="003C6931" w:rsidRDefault="003C69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79AC9232" w:rsidR="00F34E01" w:rsidRDefault="00F34E01" w:rsidP="00112CE0">
    <w:pPr>
      <w:pStyle w:val="a4"/>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5B040B10"/>
    <w:lvl w:ilvl="0">
      <w:start w:val="1"/>
      <w:numFmt w:val="decimal"/>
      <w:lvlText w:val="%1."/>
      <w:lvlJc w:val="left"/>
      <w:pPr>
        <w:tabs>
          <w:tab w:val="num" w:pos="360"/>
        </w:tabs>
        <w:ind w:left="360" w:hanging="360"/>
      </w:pPr>
    </w:lvl>
  </w:abstractNum>
  <w:abstractNum w:abstractNumId="1" w15:restartNumberingAfterBreak="0">
    <w:nsid w:val="00382243"/>
    <w:multiLevelType w:val="multilevel"/>
    <w:tmpl w:val="50E6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B50889"/>
    <w:multiLevelType w:val="hybridMultilevel"/>
    <w:tmpl w:val="5002C6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223CB"/>
    <w:multiLevelType w:val="multilevel"/>
    <w:tmpl w:val="A5D6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82460"/>
    <w:multiLevelType w:val="hybridMultilevel"/>
    <w:tmpl w:val="5636C78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8"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8A5B3F"/>
    <w:multiLevelType w:val="hybridMultilevel"/>
    <w:tmpl w:val="9B00F9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B0E6700"/>
    <w:multiLevelType w:val="multilevel"/>
    <w:tmpl w:val="5C0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F501174"/>
    <w:multiLevelType w:val="hybridMultilevel"/>
    <w:tmpl w:val="7548C6B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1" w15:restartNumberingAfterBreak="0">
    <w:nsid w:val="40856772"/>
    <w:multiLevelType w:val="multilevel"/>
    <w:tmpl w:val="4E88364C"/>
    <w:lvl w:ilvl="0">
      <w:start w:val="1"/>
      <w:numFmt w:val="upperRoman"/>
      <w:pStyle w:val="a"/>
      <w:lvlText w:val="%1."/>
      <w:lvlJc w:val="right"/>
      <w:pPr>
        <w:ind w:left="173" w:hanging="173"/>
      </w:pPr>
      <w:rPr>
        <w:rFonts w:asciiTheme="minorHAnsi" w:hAnsiTheme="minorHAnsi" w:cs="Times New Roman" w:hint="default"/>
        <w:b/>
        <w:i w:val="0"/>
        <w:sz w:val="24"/>
      </w:rPr>
    </w:lvl>
    <w:lvl w:ilvl="1">
      <w:start w:val="1"/>
      <w:numFmt w:val="lowerLetter"/>
      <w:pStyle w:val="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22" w15:restartNumberingAfterBreak="0">
    <w:nsid w:val="417B5746"/>
    <w:multiLevelType w:val="hybridMultilevel"/>
    <w:tmpl w:val="A0D243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47453"/>
    <w:multiLevelType w:val="hybridMultilevel"/>
    <w:tmpl w:val="BFE2B1C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936CE2"/>
    <w:multiLevelType w:val="hybridMultilevel"/>
    <w:tmpl w:val="C0BA20EA"/>
    <w:lvl w:ilvl="0" w:tplc="04090001">
      <w:start w:val="1"/>
      <w:numFmt w:val="bullet"/>
      <w:lvlText w:val=""/>
      <w:lvlJc w:val="left"/>
      <w:pPr>
        <w:ind w:left="1054" w:hanging="360"/>
      </w:pPr>
      <w:rPr>
        <w:rFonts w:ascii="Symbol" w:hAnsi="Symbol" w:hint="default"/>
      </w:rPr>
    </w:lvl>
    <w:lvl w:ilvl="1" w:tplc="04090003" w:tentative="1">
      <w:start w:val="1"/>
      <w:numFmt w:val="bullet"/>
      <w:lvlText w:val="o"/>
      <w:lvlJc w:val="left"/>
      <w:pPr>
        <w:ind w:left="1774" w:hanging="360"/>
      </w:pPr>
      <w:rPr>
        <w:rFonts w:ascii="Courier New" w:hAnsi="Courier New" w:cs="Courier New" w:hint="default"/>
      </w:rPr>
    </w:lvl>
    <w:lvl w:ilvl="2" w:tplc="04090005" w:tentative="1">
      <w:start w:val="1"/>
      <w:numFmt w:val="bullet"/>
      <w:lvlText w:val=""/>
      <w:lvlJc w:val="left"/>
      <w:pPr>
        <w:ind w:left="2494" w:hanging="360"/>
      </w:pPr>
      <w:rPr>
        <w:rFonts w:ascii="Wingdings" w:hAnsi="Wingdings" w:hint="default"/>
      </w:rPr>
    </w:lvl>
    <w:lvl w:ilvl="3" w:tplc="04090001" w:tentative="1">
      <w:start w:val="1"/>
      <w:numFmt w:val="bullet"/>
      <w:lvlText w:val=""/>
      <w:lvlJc w:val="left"/>
      <w:pPr>
        <w:ind w:left="3214" w:hanging="360"/>
      </w:pPr>
      <w:rPr>
        <w:rFonts w:ascii="Symbol" w:hAnsi="Symbol" w:hint="default"/>
      </w:rPr>
    </w:lvl>
    <w:lvl w:ilvl="4" w:tplc="04090003" w:tentative="1">
      <w:start w:val="1"/>
      <w:numFmt w:val="bullet"/>
      <w:lvlText w:val="o"/>
      <w:lvlJc w:val="left"/>
      <w:pPr>
        <w:ind w:left="3934" w:hanging="360"/>
      </w:pPr>
      <w:rPr>
        <w:rFonts w:ascii="Courier New" w:hAnsi="Courier New" w:cs="Courier New" w:hint="default"/>
      </w:rPr>
    </w:lvl>
    <w:lvl w:ilvl="5" w:tplc="04090005" w:tentative="1">
      <w:start w:val="1"/>
      <w:numFmt w:val="bullet"/>
      <w:lvlText w:val=""/>
      <w:lvlJc w:val="left"/>
      <w:pPr>
        <w:ind w:left="4654" w:hanging="360"/>
      </w:pPr>
      <w:rPr>
        <w:rFonts w:ascii="Wingdings" w:hAnsi="Wingdings" w:hint="default"/>
      </w:rPr>
    </w:lvl>
    <w:lvl w:ilvl="6" w:tplc="04090001" w:tentative="1">
      <w:start w:val="1"/>
      <w:numFmt w:val="bullet"/>
      <w:lvlText w:val=""/>
      <w:lvlJc w:val="left"/>
      <w:pPr>
        <w:ind w:left="5374" w:hanging="360"/>
      </w:pPr>
      <w:rPr>
        <w:rFonts w:ascii="Symbol" w:hAnsi="Symbol" w:hint="default"/>
      </w:rPr>
    </w:lvl>
    <w:lvl w:ilvl="7" w:tplc="04090003" w:tentative="1">
      <w:start w:val="1"/>
      <w:numFmt w:val="bullet"/>
      <w:lvlText w:val="o"/>
      <w:lvlJc w:val="left"/>
      <w:pPr>
        <w:ind w:left="6094" w:hanging="360"/>
      </w:pPr>
      <w:rPr>
        <w:rFonts w:ascii="Courier New" w:hAnsi="Courier New" w:cs="Courier New" w:hint="default"/>
      </w:rPr>
    </w:lvl>
    <w:lvl w:ilvl="8" w:tplc="04090005" w:tentative="1">
      <w:start w:val="1"/>
      <w:numFmt w:val="bullet"/>
      <w:lvlText w:val=""/>
      <w:lvlJc w:val="left"/>
      <w:pPr>
        <w:ind w:left="6814" w:hanging="360"/>
      </w:pPr>
      <w:rPr>
        <w:rFonts w:ascii="Wingdings" w:hAnsi="Wingdings" w:hint="default"/>
      </w:rPr>
    </w:lvl>
  </w:abstractNum>
  <w:abstractNum w:abstractNumId="2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F630E6"/>
    <w:multiLevelType w:val="hybridMultilevel"/>
    <w:tmpl w:val="B1D6FCAE"/>
    <w:lvl w:ilvl="0" w:tplc="75A8375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F84377"/>
    <w:multiLevelType w:val="hybridMultilevel"/>
    <w:tmpl w:val="E6A4BE2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38" w15:restartNumberingAfterBreak="0">
    <w:nsid w:val="742168CD"/>
    <w:multiLevelType w:val="hybridMultilevel"/>
    <w:tmpl w:val="E3EEC9D8"/>
    <w:lvl w:ilvl="0" w:tplc="D7B4B11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8DD06C2"/>
    <w:multiLevelType w:val="hybridMultilevel"/>
    <w:tmpl w:val="ED22D2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D061937"/>
    <w:multiLevelType w:val="hybridMultilevel"/>
    <w:tmpl w:val="39D614B6"/>
    <w:lvl w:ilvl="0" w:tplc="08090013">
      <w:start w:val="1"/>
      <w:numFmt w:val="upperRoman"/>
      <w:lvlText w:val="%1."/>
      <w:lvlJc w:val="right"/>
      <w:pPr>
        <w:ind w:left="2160" w:hanging="360"/>
      </w:p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start w:val="1"/>
      <w:numFmt w:val="decimal"/>
      <w:lvlText w:val="%4."/>
      <w:lvlJc w:val="left"/>
      <w:pPr>
        <w:ind w:left="4320" w:hanging="360"/>
      </w:pPr>
    </w:lvl>
    <w:lvl w:ilvl="4" w:tplc="08090019">
      <w:start w:val="1"/>
      <w:numFmt w:val="lowerLetter"/>
      <w:lvlText w:val="%5."/>
      <w:lvlJc w:val="left"/>
      <w:pPr>
        <w:ind w:left="5040" w:hanging="360"/>
      </w:pPr>
    </w:lvl>
    <w:lvl w:ilvl="5" w:tplc="0809001B">
      <w:start w:val="1"/>
      <w:numFmt w:val="lowerRoman"/>
      <w:lvlText w:val="%6."/>
      <w:lvlJc w:val="right"/>
      <w:pPr>
        <w:ind w:left="5760" w:hanging="180"/>
      </w:pPr>
    </w:lvl>
    <w:lvl w:ilvl="6" w:tplc="0809000F">
      <w:start w:val="1"/>
      <w:numFmt w:val="decimal"/>
      <w:lvlText w:val="%7."/>
      <w:lvlJc w:val="left"/>
      <w:pPr>
        <w:ind w:left="6480" w:hanging="360"/>
      </w:pPr>
    </w:lvl>
    <w:lvl w:ilvl="7" w:tplc="08090019">
      <w:start w:val="1"/>
      <w:numFmt w:val="lowerLetter"/>
      <w:lvlText w:val="%8."/>
      <w:lvlJc w:val="left"/>
      <w:pPr>
        <w:ind w:left="7200" w:hanging="360"/>
      </w:pPr>
    </w:lvl>
    <w:lvl w:ilvl="8" w:tplc="0809001B">
      <w:start w:val="1"/>
      <w:numFmt w:val="lowerRoman"/>
      <w:lvlText w:val="%9."/>
      <w:lvlJc w:val="right"/>
      <w:pPr>
        <w:ind w:left="7920" w:hanging="180"/>
      </w:pPr>
    </w:lvl>
  </w:abstractNum>
  <w:num w:numId="1">
    <w:abstractNumId w:val="19"/>
  </w:num>
  <w:num w:numId="2">
    <w:abstractNumId w:val="9"/>
  </w:num>
  <w:num w:numId="3">
    <w:abstractNumId w:val="41"/>
  </w:num>
  <w:num w:numId="4">
    <w:abstractNumId w:val="10"/>
  </w:num>
  <w:num w:numId="5">
    <w:abstractNumId w:val="33"/>
  </w:num>
  <w:num w:numId="6">
    <w:abstractNumId w:val="11"/>
  </w:num>
  <w:num w:numId="7">
    <w:abstractNumId w:val="2"/>
  </w:num>
  <w:num w:numId="8">
    <w:abstractNumId w:val="39"/>
  </w:num>
  <w:num w:numId="9">
    <w:abstractNumId w:val="25"/>
  </w:num>
  <w:num w:numId="10">
    <w:abstractNumId w:val="29"/>
  </w:num>
  <w:num w:numId="11">
    <w:abstractNumId w:val="8"/>
  </w:num>
  <w:num w:numId="12">
    <w:abstractNumId w:val="23"/>
  </w:num>
  <w:num w:numId="13">
    <w:abstractNumId w:val="6"/>
  </w:num>
  <w:num w:numId="14">
    <w:abstractNumId w:val="16"/>
  </w:num>
  <w:num w:numId="15">
    <w:abstractNumId w:val="28"/>
  </w:num>
  <w:num w:numId="16">
    <w:abstractNumId w:val="30"/>
  </w:num>
  <w:num w:numId="17">
    <w:abstractNumId w:val="4"/>
  </w:num>
  <w:num w:numId="18">
    <w:abstractNumId w:val="35"/>
  </w:num>
  <w:num w:numId="19">
    <w:abstractNumId w:val="15"/>
  </w:num>
  <w:num w:numId="20">
    <w:abstractNumId w:val="31"/>
  </w:num>
  <w:num w:numId="21">
    <w:abstractNumId w:val="18"/>
  </w:num>
  <w:num w:numId="22">
    <w:abstractNumId w:val="26"/>
  </w:num>
  <w:num w:numId="23">
    <w:abstractNumId w:val="34"/>
  </w:num>
  <w:num w:numId="24">
    <w:abstractNumId w:val="17"/>
  </w:num>
  <w:num w:numId="25">
    <w:abstractNumId w:val="32"/>
  </w:num>
  <w:num w:numId="2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2"/>
  </w:num>
  <w:num w:numId="29">
    <w:abstractNumId w:val="3"/>
  </w:num>
  <w:num w:numId="30">
    <w:abstractNumId w:val="5"/>
  </w:num>
  <w:num w:numId="31">
    <w:abstractNumId w:val="1"/>
  </w:num>
  <w:num w:numId="32">
    <w:abstractNumId w:val="14"/>
  </w:num>
  <w:num w:numId="33">
    <w:abstractNumId w:val="13"/>
  </w:num>
  <w:num w:numId="34">
    <w:abstractNumId w:val="36"/>
  </w:num>
  <w:num w:numId="3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8"/>
  </w:num>
  <w:num w:numId="37">
    <w:abstractNumId w:val="20"/>
  </w:num>
  <w:num w:numId="38">
    <w:abstractNumId w:val="24"/>
  </w:num>
  <w:num w:numId="39">
    <w:abstractNumId w:val="40"/>
  </w:num>
  <w:num w:numId="40">
    <w:abstractNumId w:val="7"/>
  </w:num>
  <w:num w:numId="41">
    <w:abstractNumId w:val="22"/>
  </w:num>
  <w:num w:numId="42">
    <w:abstractNumId w:val="37"/>
  </w:num>
  <w:num w:numId="43">
    <w:abstractNumId w:val="0"/>
  </w:num>
  <w:num w:numId="44">
    <w:abstractNumId w:val="27"/>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4DA1"/>
    <w:rsid w:val="0004729E"/>
    <w:rsid w:val="00072D81"/>
    <w:rsid w:val="00076F40"/>
    <w:rsid w:val="00083D21"/>
    <w:rsid w:val="00085CFD"/>
    <w:rsid w:val="000A0C53"/>
    <w:rsid w:val="000A4633"/>
    <w:rsid w:val="000B2F4F"/>
    <w:rsid w:val="000F69D0"/>
    <w:rsid w:val="00112CE0"/>
    <w:rsid w:val="0013634E"/>
    <w:rsid w:val="00145015"/>
    <w:rsid w:val="00157F96"/>
    <w:rsid w:val="00161275"/>
    <w:rsid w:val="00162FE2"/>
    <w:rsid w:val="00170A87"/>
    <w:rsid w:val="0018449A"/>
    <w:rsid w:val="001A59E7"/>
    <w:rsid w:val="001B13ED"/>
    <w:rsid w:val="001B6DB4"/>
    <w:rsid w:val="001C5C4E"/>
    <w:rsid w:val="001D3DC3"/>
    <w:rsid w:val="001D4719"/>
    <w:rsid w:val="001E4A3D"/>
    <w:rsid w:val="001E720E"/>
    <w:rsid w:val="00202045"/>
    <w:rsid w:val="00202878"/>
    <w:rsid w:val="00211E98"/>
    <w:rsid w:val="002314D4"/>
    <w:rsid w:val="002430D4"/>
    <w:rsid w:val="00244B89"/>
    <w:rsid w:val="00244F84"/>
    <w:rsid w:val="002659F5"/>
    <w:rsid w:val="00266632"/>
    <w:rsid w:val="00282AEE"/>
    <w:rsid w:val="00294842"/>
    <w:rsid w:val="00301AD0"/>
    <w:rsid w:val="003036C9"/>
    <w:rsid w:val="0032684A"/>
    <w:rsid w:val="00332099"/>
    <w:rsid w:val="00340C62"/>
    <w:rsid w:val="00343A4E"/>
    <w:rsid w:val="003464C0"/>
    <w:rsid w:val="003605B1"/>
    <w:rsid w:val="00364940"/>
    <w:rsid w:val="00365596"/>
    <w:rsid w:val="00365786"/>
    <w:rsid w:val="00366D9C"/>
    <w:rsid w:val="00370583"/>
    <w:rsid w:val="00382DB9"/>
    <w:rsid w:val="00396412"/>
    <w:rsid w:val="003C3341"/>
    <w:rsid w:val="003C6931"/>
    <w:rsid w:val="003C7C45"/>
    <w:rsid w:val="003E36D1"/>
    <w:rsid w:val="003E46A6"/>
    <w:rsid w:val="004325B5"/>
    <w:rsid w:val="00433DBF"/>
    <w:rsid w:val="004341F2"/>
    <w:rsid w:val="00442D81"/>
    <w:rsid w:val="00442F02"/>
    <w:rsid w:val="0044343A"/>
    <w:rsid w:val="00444EC9"/>
    <w:rsid w:val="00445A58"/>
    <w:rsid w:val="00451947"/>
    <w:rsid w:val="00456590"/>
    <w:rsid w:val="004700DC"/>
    <w:rsid w:val="00474A29"/>
    <w:rsid w:val="00484F15"/>
    <w:rsid w:val="00486E62"/>
    <w:rsid w:val="004B113B"/>
    <w:rsid w:val="004B1728"/>
    <w:rsid w:val="004C08E2"/>
    <w:rsid w:val="004C7E23"/>
    <w:rsid w:val="005036DE"/>
    <w:rsid w:val="00504DF6"/>
    <w:rsid w:val="005165E4"/>
    <w:rsid w:val="00517154"/>
    <w:rsid w:val="00522B05"/>
    <w:rsid w:val="00542C5B"/>
    <w:rsid w:val="00566333"/>
    <w:rsid w:val="0059675B"/>
    <w:rsid w:val="005C32BD"/>
    <w:rsid w:val="005C6352"/>
    <w:rsid w:val="005E6805"/>
    <w:rsid w:val="0060205B"/>
    <w:rsid w:val="0062012D"/>
    <w:rsid w:val="00643CB9"/>
    <w:rsid w:val="00677D1F"/>
    <w:rsid w:val="00690CD6"/>
    <w:rsid w:val="00697481"/>
    <w:rsid w:val="006A4F97"/>
    <w:rsid w:val="006D41FC"/>
    <w:rsid w:val="006F4FB6"/>
    <w:rsid w:val="00702077"/>
    <w:rsid w:val="00713F79"/>
    <w:rsid w:val="00721AF8"/>
    <w:rsid w:val="00734189"/>
    <w:rsid w:val="00735BB1"/>
    <w:rsid w:val="00744482"/>
    <w:rsid w:val="007451E8"/>
    <w:rsid w:val="00752626"/>
    <w:rsid w:val="00790972"/>
    <w:rsid w:val="0079442E"/>
    <w:rsid w:val="007D18CA"/>
    <w:rsid w:val="007E7BB4"/>
    <w:rsid w:val="007F055A"/>
    <w:rsid w:val="007F418B"/>
    <w:rsid w:val="00801385"/>
    <w:rsid w:val="00802E5A"/>
    <w:rsid w:val="00814801"/>
    <w:rsid w:val="00872E18"/>
    <w:rsid w:val="00895843"/>
    <w:rsid w:val="008B4B9C"/>
    <w:rsid w:val="008E2A5A"/>
    <w:rsid w:val="008F0B0D"/>
    <w:rsid w:val="00911C43"/>
    <w:rsid w:val="009177E5"/>
    <w:rsid w:val="00923E76"/>
    <w:rsid w:val="00933D6B"/>
    <w:rsid w:val="009448FE"/>
    <w:rsid w:val="00946B23"/>
    <w:rsid w:val="00980D9D"/>
    <w:rsid w:val="00985CF1"/>
    <w:rsid w:val="0099188A"/>
    <w:rsid w:val="009955E0"/>
    <w:rsid w:val="009A1C1C"/>
    <w:rsid w:val="009C438C"/>
    <w:rsid w:val="009C6CAE"/>
    <w:rsid w:val="009D0DDA"/>
    <w:rsid w:val="00A02728"/>
    <w:rsid w:val="00A103E5"/>
    <w:rsid w:val="00A14DA0"/>
    <w:rsid w:val="00A211A0"/>
    <w:rsid w:val="00A43B8E"/>
    <w:rsid w:val="00A43BAE"/>
    <w:rsid w:val="00A551C6"/>
    <w:rsid w:val="00A656E2"/>
    <w:rsid w:val="00A65C1D"/>
    <w:rsid w:val="00A67A70"/>
    <w:rsid w:val="00A74640"/>
    <w:rsid w:val="00A82E40"/>
    <w:rsid w:val="00A8432F"/>
    <w:rsid w:val="00A90107"/>
    <w:rsid w:val="00AA11D8"/>
    <w:rsid w:val="00AA1380"/>
    <w:rsid w:val="00AC30AE"/>
    <w:rsid w:val="00AC398D"/>
    <w:rsid w:val="00AD310F"/>
    <w:rsid w:val="00AD702A"/>
    <w:rsid w:val="00AE6C88"/>
    <w:rsid w:val="00AF6263"/>
    <w:rsid w:val="00B017E2"/>
    <w:rsid w:val="00B03469"/>
    <w:rsid w:val="00B05132"/>
    <w:rsid w:val="00B10EAB"/>
    <w:rsid w:val="00B11E4B"/>
    <w:rsid w:val="00B36D22"/>
    <w:rsid w:val="00B44B68"/>
    <w:rsid w:val="00B53E37"/>
    <w:rsid w:val="00B61256"/>
    <w:rsid w:val="00BA52A3"/>
    <w:rsid w:val="00BA53CD"/>
    <w:rsid w:val="00BB5FB3"/>
    <w:rsid w:val="00BC4D17"/>
    <w:rsid w:val="00BC7F1B"/>
    <w:rsid w:val="00BE2584"/>
    <w:rsid w:val="00C21568"/>
    <w:rsid w:val="00C44B74"/>
    <w:rsid w:val="00C50AE7"/>
    <w:rsid w:val="00C6009E"/>
    <w:rsid w:val="00C72708"/>
    <w:rsid w:val="00C76757"/>
    <w:rsid w:val="00C85B9B"/>
    <w:rsid w:val="00CA1BF5"/>
    <w:rsid w:val="00CB67B6"/>
    <w:rsid w:val="00CB6B67"/>
    <w:rsid w:val="00CC557E"/>
    <w:rsid w:val="00CC6DCB"/>
    <w:rsid w:val="00CE7766"/>
    <w:rsid w:val="00D023C8"/>
    <w:rsid w:val="00D10795"/>
    <w:rsid w:val="00D1657F"/>
    <w:rsid w:val="00D80D6E"/>
    <w:rsid w:val="00D833FD"/>
    <w:rsid w:val="00D95816"/>
    <w:rsid w:val="00DA09FA"/>
    <w:rsid w:val="00DB493E"/>
    <w:rsid w:val="00DE6434"/>
    <w:rsid w:val="00DF4E3E"/>
    <w:rsid w:val="00E26639"/>
    <w:rsid w:val="00E30C3C"/>
    <w:rsid w:val="00E42568"/>
    <w:rsid w:val="00E672A4"/>
    <w:rsid w:val="00E71DCF"/>
    <w:rsid w:val="00EB1AD3"/>
    <w:rsid w:val="00EB4BAF"/>
    <w:rsid w:val="00EC294D"/>
    <w:rsid w:val="00EE17E0"/>
    <w:rsid w:val="00EF41E3"/>
    <w:rsid w:val="00F007E2"/>
    <w:rsid w:val="00F0338B"/>
    <w:rsid w:val="00F10A45"/>
    <w:rsid w:val="00F34E01"/>
    <w:rsid w:val="00F43CED"/>
    <w:rsid w:val="00F537E9"/>
    <w:rsid w:val="00F54969"/>
    <w:rsid w:val="00F635A4"/>
    <w:rsid w:val="00F92ACB"/>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D8264A27-1DC0-4875-9497-9F6D50069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Number" w:uiPriority="9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99" w:unhideWhenUsed="1" w:qFormat="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0">
    <w:name w:val="Normal"/>
    <w:qFormat/>
    <w:rPr>
      <w:sz w:val="24"/>
      <w:szCs w:val="24"/>
    </w:rPr>
  </w:style>
  <w:style w:type="paragraph" w:styleId="1">
    <w:name w:val="heading 1"/>
    <w:basedOn w:val="a0"/>
    <w:next w:val="a0"/>
    <w:link w:val="10"/>
    <w:qFormat/>
    <w:rsid w:val="00A67A7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20">
    <w:name w:val="heading 2"/>
    <w:basedOn w:val="a0"/>
    <w:next w:val="a0"/>
    <w:link w:val="21"/>
    <w:semiHidden/>
    <w:unhideWhenUsed/>
    <w:qFormat/>
    <w:rsid w:val="00A67A7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4">
    <w:name w:val="heading 4"/>
    <w:basedOn w:val="a0"/>
    <w:next w:val="a0"/>
    <w:link w:val="40"/>
    <w:semiHidden/>
    <w:unhideWhenUsed/>
    <w:qFormat/>
    <w:rsid w:val="00D10795"/>
    <w:pPr>
      <w:keepNext/>
      <w:keepLines/>
      <w:spacing w:before="40"/>
      <w:outlineLvl w:val="3"/>
    </w:pPr>
    <w:rPr>
      <w:rFonts w:asciiTheme="majorHAnsi" w:eastAsiaTheme="majorEastAsia" w:hAnsiTheme="majorHAnsi" w:cstheme="majorBidi"/>
      <w:i/>
      <w:iCs/>
      <w:color w:val="365F91" w:themeColor="accent1" w:themeShade="BF"/>
    </w:rPr>
  </w:style>
  <w:style w:type="paragraph" w:styleId="5">
    <w:name w:val="heading 5"/>
    <w:basedOn w:val="a0"/>
    <w:link w:val="50"/>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0"/>
    <w:rsid w:val="00301AD0"/>
    <w:pPr>
      <w:tabs>
        <w:tab w:val="center" w:pos="4153"/>
        <w:tab w:val="right" w:pos="8306"/>
      </w:tabs>
    </w:pPr>
  </w:style>
  <w:style w:type="paragraph" w:styleId="a5">
    <w:name w:val="footer"/>
    <w:basedOn w:val="a0"/>
    <w:link w:val="a6"/>
    <w:uiPriority w:val="99"/>
    <w:rsid w:val="00301AD0"/>
    <w:pPr>
      <w:tabs>
        <w:tab w:val="center" w:pos="4153"/>
        <w:tab w:val="right" w:pos="8306"/>
      </w:tabs>
    </w:pPr>
  </w:style>
  <w:style w:type="table" w:styleId="a7">
    <w:name w:val="Table Grid"/>
    <w:basedOn w:val="a2"/>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alloon Text"/>
    <w:basedOn w:val="a0"/>
    <w:semiHidden/>
    <w:rsid w:val="00294842"/>
    <w:rPr>
      <w:rFonts w:ascii="Tahoma" w:hAnsi="Tahoma" w:cs="Tahoma"/>
      <w:sz w:val="16"/>
      <w:szCs w:val="16"/>
    </w:rPr>
  </w:style>
  <w:style w:type="paragraph" w:styleId="a9">
    <w:name w:val="List Paragraph"/>
    <w:basedOn w:val="a0"/>
    <w:uiPriority w:val="34"/>
    <w:qFormat/>
    <w:rsid w:val="00162FE2"/>
    <w:pPr>
      <w:ind w:left="720"/>
      <w:contextualSpacing/>
    </w:pPr>
  </w:style>
  <w:style w:type="character" w:customStyle="1" w:styleId="a6">
    <w:name w:val="Долен колонтитул Знак"/>
    <w:basedOn w:val="a1"/>
    <w:link w:val="a5"/>
    <w:uiPriority w:val="99"/>
    <w:rsid w:val="00B44B68"/>
    <w:rPr>
      <w:sz w:val="24"/>
      <w:szCs w:val="24"/>
    </w:rPr>
  </w:style>
  <w:style w:type="paragraph" w:styleId="a">
    <w:name w:val="List Number"/>
    <w:basedOn w:val="a0"/>
    <w:uiPriority w:val="99"/>
    <w:unhideWhenUsed/>
    <w:qFormat/>
    <w:rsid w:val="00F635A4"/>
    <w:pPr>
      <w:numPr>
        <w:numId w:val="26"/>
      </w:numPr>
      <w:spacing w:after="200" w:line="276" w:lineRule="auto"/>
    </w:pPr>
    <w:rPr>
      <w:rFonts w:asciiTheme="minorHAnsi" w:hAnsiTheme="minorHAnsi"/>
      <w:lang w:val="en-US" w:eastAsia="en-US"/>
    </w:rPr>
  </w:style>
  <w:style w:type="paragraph" w:styleId="2">
    <w:name w:val="List Number 2"/>
    <w:basedOn w:val="a0"/>
    <w:uiPriority w:val="99"/>
    <w:semiHidden/>
    <w:unhideWhenUsed/>
    <w:qFormat/>
    <w:rsid w:val="00F635A4"/>
    <w:pPr>
      <w:numPr>
        <w:ilvl w:val="1"/>
        <w:numId w:val="26"/>
      </w:numPr>
      <w:spacing w:after="200" w:line="276" w:lineRule="auto"/>
    </w:pPr>
    <w:rPr>
      <w:rFonts w:asciiTheme="minorHAnsi" w:hAnsiTheme="minorHAnsi"/>
      <w:lang w:val="en-US" w:eastAsia="en-US"/>
    </w:rPr>
  </w:style>
  <w:style w:type="paragraph" w:customStyle="1" w:styleId="Itemdescription">
    <w:name w:val="Item description"/>
    <w:basedOn w:val="a0"/>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50">
    <w:name w:val="Заглавие 5 Знак"/>
    <w:basedOn w:val="a1"/>
    <w:link w:val="5"/>
    <w:uiPriority w:val="9"/>
    <w:semiHidden/>
    <w:rsid w:val="00AE6C88"/>
    <w:rPr>
      <w:rFonts w:ascii="Arial" w:eastAsiaTheme="majorEastAsia" w:hAnsi="Arial" w:cs="Arial"/>
      <w:color w:val="365F91" w:themeColor="accent1" w:themeShade="BF"/>
      <w:sz w:val="24"/>
      <w:szCs w:val="24"/>
      <w:lang w:val="en-US" w:eastAsia="en-US"/>
    </w:rPr>
  </w:style>
  <w:style w:type="character" w:customStyle="1" w:styleId="40">
    <w:name w:val="Заглавие 4 Знак"/>
    <w:basedOn w:val="a1"/>
    <w:link w:val="4"/>
    <w:semiHidden/>
    <w:rsid w:val="00D10795"/>
    <w:rPr>
      <w:rFonts w:asciiTheme="majorHAnsi" w:eastAsiaTheme="majorEastAsia" w:hAnsiTheme="majorHAnsi" w:cstheme="majorBidi"/>
      <w:i/>
      <w:iCs/>
      <w:color w:val="365F91" w:themeColor="accent1" w:themeShade="BF"/>
      <w:sz w:val="24"/>
      <w:szCs w:val="24"/>
    </w:rPr>
  </w:style>
  <w:style w:type="character" w:styleId="aa">
    <w:name w:val="Strong"/>
    <w:basedOn w:val="a1"/>
    <w:uiPriority w:val="22"/>
    <w:qFormat/>
    <w:rsid w:val="00D10795"/>
    <w:rPr>
      <w:b/>
      <w:bCs/>
    </w:rPr>
  </w:style>
  <w:style w:type="paragraph" w:styleId="ab">
    <w:name w:val="Normal (Web)"/>
    <w:basedOn w:val="a0"/>
    <w:uiPriority w:val="99"/>
    <w:semiHidden/>
    <w:unhideWhenUsed/>
    <w:rsid w:val="001D3DC3"/>
    <w:pPr>
      <w:spacing w:before="100" w:beforeAutospacing="1" w:after="100" w:afterAutospacing="1"/>
    </w:pPr>
  </w:style>
  <w:style w:type="character" w:customStyle="1" w:styleId="10">
    <w:name w:val="Заглавие 1 Знак"/>
    <w:basedOn w:val="a1"/>
    <w:link w:val="1"/>
    <w:rsid w:val="00A67A70"/>
    <w:rPr>
      <w:rFonts w:asciiTheme="majorHAnsi" w:eastAsiaTheme="majorEastAsia" w:hAnsiTheme="majorHAnsi" w:cstheme="majorBidi"/>
      <w:b/>
      <w:bCs/>
      <w:color w:val="365F91" w:themeColor="accent1" w:themeShade="BF"/>
      <w:sz w:val="28"/>
      <w:szCs w:val="28"/>
    </w:rPr>
  </w:style>
  <w:style w:type="character" w:customStyle="1" w:styleId="21">
    <w:name w:val="Заглавие 2 Знак"/>
    <w:basedOn w:val="a1"/>
    <w:link w:val="20"/>
    <w:semiHidden/>
    <w:rsid w:val="00A67A70"/>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5827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79483790">
      <w:bodyDiv w:val="1"/>
      <w:marLeft w:val="0"/>
      <w:marRight w:val="0"/>
      <w:marTop w:val="0"/>
      <w:marBottom w:val="0"/>
      <w:divBdr>
        <w:top w:val="none" w:sz="0" w:space="0" w:color="auto"/>
        <w:left w:val="none" w:sz="0" w:space="0" w:color="auto"/>
        <w:bottom w:val="none" w:sz="0" w:space="0" w:color="auto"/>
        <w:right w:val="none" w:sz="0" w:space="0" w:color="auto"/>
      </w:divBdr>
    </w:div>
    <w:div w:id="781149397">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94580486">
      <w:bodyDiv w:val="1"/>
      <w:marLeft w:val="0"/>
      <w:marRight w:val="0"/>
      <w:marTop w:val="0"/>
      <w:marBottom w:val="0"/>
      <w:divBdr>
        <w:top w:val="none" w:sz="0" w:space="0" w:color="auto"/>
        <w:left w:val="none" w:sz="0" w:space="0" w:color="auto"/>
        <w:bottom w:val="none" w:sz="0" w:space="0" w:color="auto"/>
        <w:right w:val="none" w:sz="0" w:space="0" w:color="auto"/>
      </w:divBdr>
    </w:div>
    <w:div w:id="1011417577">
      <w:bodyDiv w:val="1"/>
      <w:marLeft w:val="0"/>
      <w:marRight w:val="0"/>
      <w:marTop w:val="0"/>
      <w:marBottom w:val="0"/>
      <w:divBdr>
        <w:top w:val="none" w:sz="0" w:space="0" w:color="auto"/>
        <w:left w:val="none" w:sz="0" w:space="0" w:color="auto"/>
        <w:bottom w:val="none" w:sz="0" w:space="0" w:color="auto"/>
        <w:right w:val="none" w:sz="0" w:space="0" w:color="auto"/>
      </w:divBdr>
    </w:div>
    <w:div w:id="1358854338">
      <w:bodyDiv w:val="1"/>
      <w:marLeft w:val="0"/>
      <w:marRight w:val="0"/>
      <w:marTop w:val="0"/>
      <w:marBottom w:val="0"/>
      <w:divBdr>
        <w:top w:val="none" w:sz="0" w:space="0" w:color="auto"/>
        <w:left w:val="none" w:sz="0" w:space="0" w:color="auto"/>
        <w:bottom w:val="none" w:sz="0" w:space="0" w:color="auto"/>
        <w:right w:val="none" w:sz="0" w:space="0" w:color="auto"/>
      </w:divBdr>
    </w:div>
    <w:div w:id="13798920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91407692">
      <w:bodyDiv w:val="1"/>
      <w:marLeft w:val="0"/>
      <w:marRight w:val="0"/>
      <w:marTop w:val="0"/>
      <w:marBottom w:val="0"/>
      <w:divBdr>
        <w:top w:val="none" w:sz="0" w:space="0" w:color="auto"/>
        <w:left w:val="none" w:sz="0" w:space="0" w:color="auto"/>
        <w:bottom w:val="none" w:sz="0" w:space="0" w:color="auto"/>
        <w:right w:val="none" w:sz="0" w:space="0" w:color="auto"/>
      </w:divBdr>
    </w:div>
    <w:div w:id="1500387974">
      <w:bodyDiv w:val="1"/>
      <w:marLeft w:val="0"/>
      <w:marRight w:val="0"/>
      <w:marTop w:val="0"/>
      <w:marBottom w:val="0"/>
      <w:divBdr>
        <w:top w:val="none" w:sz="0" w:space="0" w:color="auto"/>
        <w:left w:val="none" w:sz="0" w:space="0" w:color="auto"/>
        <w:bottom w:val="none" w:sz="0" w:space="0" w:color="auto"/>
        <w:right w:val="none" w:sz="0" w:space="0" w:color="auto"/>
      </w:divBdr>
    </w:div>
    <w:div w:id="1599831132">
      <w:bodyDiv w:val="1"/>
      <w:marLeft w:val="0"/>
      <w:marRight w:val="0"/>
      <w:marTop w:val="0"/>
      <w:marBottom w:val="0"/>
      <w:divBdr>
        <w:top w:val="none" w:sz="0" w:space="0" w:color="auto"/>
        <w:left w:val="none" w:sz="0" w:space="0" w:color="auto"/>
        <w:bottom w:val="none" w:sz="0" w:space="0" w:color="auto"/>
        <w:right w:val="none" w:sz="0" w:space="0" w:color="auto"/>
      </w:divBdr>
    </w:div>
    <w:div w:id="1707678843">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8278226">
      <w:bodyDiv w:val="1"/>
      <w:marLeft w:val="0"/>
      <w:marRight w:val="0"/>
      <w:marTop w:val="0"/>
      <w:marBottom w:val="0"/>
      <w:divBdr>
        <w:top w:val="none" w:sz="0" w:space="0" w:color="auto"/>
        <w:left w:val="none" w:sz="0" w:space="0" w:color="auto"/>
        <w:bottom w:val="none" w:sz="0" w:space="0" w:color="auto"/>
        <w:right w:val="none" w:sz="0" w:space="0" w:color="auto"/>
      </w:divBdr>
    </w:div>
    <w:div w:id="2111119159">
      <w:bodyDiv w:val="1"/>
      <w:marLeft w:val="0"/>
      <w:marRight w:val="0"/>
      <w:marTop w:val="0"/>
      <w:marBottom w:val="0"/>
      <w:divBdr>
        <w:top w:val="none" w:sz="0" w:space="0" w:color="auto"/>
        <w:left w:val="none" w:sz="0" w:space="0" w:color="auto"/>
        <w:bottom w:val="none" w:sz="0" w:space="0" w:color="auto"/>
        <w:right w:val="none" w:sz="0" w:space="0" w:color="auto"/>
      </w:divBdr>
    </w:div>
    <w:div w:id="212927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E750B9-498A-4DEE-9F4F-230197A38D12}">
  <ds:schemaRefs>
    <ds:schemaRef ds:uri="http://schemas.microsoft.com/sharepoint/v3/contenttype/forms"/>
  </ds:schemaRefs>
</ds:datastoreItem>
</file>

<file path=customXml/itemProps2.xml><?xml version="1.0" encoding="utf-8"?>
<ds:datastoreItem xmlns:ds="http://schemas.openxmlformats.org/officeDocument/2006/customXml" ds:itemID="{DB5FCB32-B7B2-44C5-B3A9-29636A42F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073E47-F04C-46F3-B822-C79DEEC647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6</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admin</cp:lastModifiedBy>
  <cp:revision>1</cp:revision>
  <cp:lastPrinted>2016-12-15T12:34:00Z</cp:lastPrinted>
  <dcterms:created xsi:type="dcterms:W3CDTF">2020-06-26T17:55:00Z</dcterms:created>
  <dcterms:modified xsi:type="dcterms:W3CDTF">2020-07-30T14:05:00Z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