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2CC" w:themeColor="accent4" w:themeTint="33"/>
  <w:body>
    <w:p w14:paraId="15AC919A" w14:textId="431206C0" w:rsidR="0094397E" w:rsidRDefault="00B079F3" w:rsidP="00B079F3">
      <w:pPr>
        <w:jc w:val="center"/>
        <w:rPr>
          <w:b/>
          <w:bCs/>
          <w:sz w:val="24"/>
          <w:szCs w:val="24"/>
          <w:u w:val="single"/>
        </w:rPr>
      </w:pPr>
      <w:r>
        <w:rPr>
          <w:b/>
          <w:bCs/>
          <w:sz w:val="24"/>
          <w:szCs w:val="24"/>
          <w:u w:val="single"/>
        </w:rPr>
        <w:t xml:space="preserve">Participatory Performance Practice: </w:t>
      </w:r>
      <w:r w:rsidR="00D5044F" w:rsidRPr="00D5044F">
        <w:rPr>
          <w:b/>
          <w:bCs/>
          <w:sz w:val="24"/>
          <w:szCs w:val="24"/>
          <w:u w:val="single"/>
        </w:rPr>
        <w:t>Project Portfolio</w:t>
      </w:r>
    </w:p>
    <w:p w14:paraId="1D7547E5" w14:textId="5AEE7177" w:rsidR="00D5044F" w:rsidRDefault="00D5044F"/>
    <w:p w14:paraId="0478D075" w14:textId="349DCC0D" w:rsidR="00796229" w:rsidRPr="00796229" w:rsidRDefault="00796229">
      <w:pPr>
        <w:rPr>
          <w:b/>
          <w:bCs/>
          <w:sz w:val="24"/>
          <w:szCs w:val="24"/>
          <w:u w:val="single"/>
        </w:rPr>
      </w:pPr>
      <w:r>
        <w:rPr>
          <w:b/>
          <w:bCs/>
          <w:sz w:val="24"/>
          <w:szCs w:val="24"/>
          <w:u w:val="single"/>
        </w:rPr>
        <w:t>Introduction</w:t>
      </w:r>
    </w:p>
    <w:p w14:paraId="10AF5184" w14:textId="6E509C66" w:rsidR="002110C8" w:rsidRDefault="002110C8">
      <w:r>
        <w:t>Going into this project I</w:t>
      </w:r>
      <w:r w:rsidR="00023226">
        <w:t xml:space="preserve"> was already confident within my skills as a drama practitioner, </w:t>
      </w:r>
      <w:r w:rsidR="00D97710">
        <w:t xml:space="preserve">I have worked in these kinds of settings and the objective for me was to settle back into the flow of </w:t>
      </w:r>
      <w:r w:rsidR="00EC78E0">
        <w:t xml:space="preserve">my own work. The only issue for me was the fact it would be older teenagers, </w:t>
      </w:r>
      <w:r w:rsidR="00762EE2">
        <w:t xml:space="preserve">young adults, people that were 6 to 4 years younger than myself. </w:t>
      </w:r>
      <w:r w:rsidR="002D37D8">
        <w:t xml:space="preserve">I’ve always preferred working with younger people, I find that young children have been easier for me as I feel like I can let myself go </w:t>
      </w:r>
      <w:r w:rsidR="00F14007">
        <w:t xml:space="preserve">and be just as playful as they can be. The problem I found with this age group was the fact that they could’ve been more likely to get embarrassed in front of their peers, a concept </w:t>
      </w:r>
      <w:r w:rsidR="009B22C7">
        <w:t xml:space="preserve">me as a drama student never </w:t>
      </w:r>
      <w:r w:rsidR="003D11EC">
        <w:t>fully</w:t>
      </w:r>
      <w:r w:rsidR="009B22C7">
        <w:t xml:space="preserve"> </w:t>
      </w:r>
      <w:r w:rsidR="003D11EC">
        <w:t>understood but</w:t>
      </w:r>
      <w:r w:rsidR="009B22C7">
        <w:t xml:space="preserve"> knew that embarrassment would be the key to </w:t>
      </w:r>
      <w:r w:rsidR="003D11EC">
        <w:t xml:space="preserve">students not being able to fully express themselves. I also discovered that </w:t>
      </w:r>
      <w:r w:rsidR="00312B2E">
        <w:t xml:space="preserve">I had a fear of secondary school. I remember recalling </w:t>
      </w:r>
      <w:r w:rsidR="009F5903">
        <w:t>that even now as an adult I try to keep my head down when I’m walking past older teenagers</w:t>
      </w:r>
      <w:r w:rsidR="00701398">
        <w:t>. I recognise now that this reaction</w:t>
      </w:r>
      <w:r w:rsidR="00194588">
        <w:t>, although wrong to have, stemmed from my feelings towards schoo</w:t>
      </w:r>
      <w:r w:rsidR="00CB4DD9">
        <w:t xml:space="preserve">l from when I was there. These factors </w:t>
      </w:r>
      <w:r w:rsidR="00675E08">
        <w:t xml:space="preserve">started to make this project feel more like a challenge for me, a challenge that would </w:t>
      </w:r>
      <w:r w:rsidR="00C653D8">
        <w:t xml:space="preserve">combat my </w:t>
      </w:r>
      <w:r w:rsidR="00B230E7">
        <w:t>pre-existing</w:t>
      </w:r>
      <w:r w:rsidR="00C653D8">
        <w:t xml:space="preserve"> </w:t>
      </w:r>
      <w:r w:rsidR="00F7578A">
        <w:t>prejudices</w:t>
      </w:r>
      <w:r w:rsidR="00E67E27">
        <w:t>.</w:t>
      </w:r>
      <w:r w:rsidR="00DE3213">
        <w:t xml:space="preserve"> </w:t>
      </w:r>
      <w:r w:rsidR="00E67E27">
        <w:t>I</w:t>
      </w:r>
      <w:r w:rsidR="00DE3213">
        <w:t>t was a challenge I was willing to take on</w:t>
      </w:r>
      <w:r w:rsidR="00E67E27">
        <w:t xml:space="preserve"> to fully round myself as a drama </w:t>
      </w:r>
      <w:r w:rsidR="00B92716">
        <w:t xml:space="preserve">practitioner, as going into this line of work </w:t>
      </w:r>
      <w:r w:rsidR="00C46101">
        <w:t>we need to hold no judgement on any of our participant</w:t>
      </w:r>
      <w:r w:rsidR="00D51FE1">
        <w:t xml:space="preserve">s, or at least as soon as the judgement </w:t>
      </w:r>
      <w:r w:rsidR="004F40BE">
        <w:t xml:space="preserve">forms in our </w:t>
      </w:r>
      <w:r w:rsidR="004F7047">
        <w:t>head,</w:t>
      </w:r>
      <w:r w:rsidR="004F40BE">
        <w:t xml:space="preserve"> we dismiss it instantly. </w:t>
      </w:r>
    </w:p>
    <w:p w14:paraId="4EB5AC9B" w14:textId="77777777" w:rsidR="00796229" w:rsidRDefault="00796229"/>
    <w:p w14:paraId="1275571A" w14:textId="70958AF1" w:rsidR="00796229" w:rsidRPr="00796229" w:rsidRDefault="00796229">
      <w:pPr>
        <w:rPr>
          <w:b/>
          <w:bCs/>
          <w:sz w:val="24"/>
          <w:szCs w:val="24"/>
          <w:u w:val="single"/>
        </w:rPr>
      </w:pPr>
      <w:r>
        <w:rPr>
          <w:b/>
          <w:bCs/>
          <w:sz w:val="24"/>
          <w:szCs w:val="24"/>
          <w:u w:val="single"/>
        </w:rPr>
        <w:t>Week 1: Friday 1</w:t>
      </w:r>
      <w:r w:rsidRPr="00796229">
        <w:rPr>
          <w:b/>
          <w:bCs/>
          <w:sz w:val="24"/>
          <w:szCs w:val="24"/>
          <w:u w:val="single"/>
          <w:vertAlign w:val="superscript"/>
        </w:rPr>
        <w:t>st</w:t>
      </w:r>
      <w:r>
        <w:rPr>
          <w:b/>
          <w:bCs/>
          <w:sz w:val="24"/>
          <w:szCs w:val="24"/>
          <w:u w:val="single"/>
        </w:rPr>
        <w:t xml:space="preserve"> October</w:t>
      </w:r>
    </w:p>
    <w:p w14:paraId="381E5538" w14:textId="3797DF94" w:rsidR="004F7047" w:rsidRDefault="004F7047">
      <w:r>
        <w:t xml:space="preserve">Before going into the school in November we </w:t>
      </w:r>
      <w:r w:rsidR="009A7237">
        <w:t xml:space="preserve">were told about having a theme of ecotherapy, a theme that daunted me </w:t>
      </w:r>
      <w:r w:rsidR="002A7851">
        <w:t xml:space="preserve">as someone who finds tackling nature and going for walks </w:t>
      </w:r>
      <w:r w:rsidR="00AB4706">
        <w:t>difficult to do. The theme did make sense to me, after being in lockdown for so long</w:t>
      </w:r>
      <w:r w:rsidR="001A084D">
        <w:t>, and being in an unpredictable</w:t>
      </w:r>
      <w:r w:rsidR="00AB4706">
        <w:t xml:space="preserve"> </w:t>
      </w:r>
      <w:r w:rsidR="001A084D">
        <w:t xml:space="preserve">time, </w:t>
      </w:r>
      <w:r w:rsidR="00AB4706">
        <w:t xml:space="preserve">I think we all would benefit from the fresh air </w:t>
      </w:r>
      <w:r w:rsidR="001A084D">
        <w:t>from time to time</w:t>
      </w:r>
      <w:r w:rsidR="0092617E">
        <w:t xml:space="preserve">. Nether the less, it was something that I knew I’d find </w:t>
      </w:r>
      <w:r w:rsidR="00EF046C">
        <w:t xml:space="preserve">tedious and strenuous. </w:t>
      </w:r>
      <w:r w:rsidR="00346A48">
        <w:t>Doing the first task, walking alone for 1</w:t>
      </w:r>
      <w:r w:rsidR="00AC6057">
        <w:t xml:space="preserve">5 minutes showed me entirely that. I discovered that being alone while doing this with no distractions </w:t>
      </w:r>
      <w:r w:rsidR="00ED5B60">
        <w:t>was difficult</w:t>
      </w:r>
      <w:r w:rsidR="00206EAB">
        <w:t xml:space="preserve">, not due to my </w:t>
      </w:r>
      <w:r w:rsidR="00646F2B">
        <w:t>decreasing</w:t>
      </w:r>
      <w:r w:rsidR="00206EAB">
        <w:t xml:space="preserve"> lack of stamina, but because of my constantly buzzing brain. </w:t>
      </w:r>
      <w:r w:rsidR="00646F2B">
        <w:t xml:space="preserve">During that session alone I sorely wanted </w:t>
      </w:r>
      <w:r w:rsidR="00F319EB">
        <w:t>to have someone with me, some company that would e</w:t>
      </w:r>
      <w:r w:rsidR="00AA3F38">
        <w:t>ase my thoughts and create a flowing conversation</w:t>
      </w:r>
      <w:r w:rsidR="009608A8">
        <w:t xml:space="preserve">. </w:t>
      </w:r>
      <w:r w:rsidR="005D1748">
        <w:t xml:space="preserve">Looking back on this task, </w:t>
      </w:r>
      <w:r w:rsidR="009F3956">
        <w:t xml:space="preserve">not only did COVID 19 stop people being able to experience different sceneries, but it stopped in person communication, something I feel is vital to have </w:t>
      </w:r>
      <w:r w:rsidR="00A05CD3">
        <w:t xml:space="preserve">and just doesn’t feel right having constantly over the computer or mobile device. </w:t>
      </w:r>
      <w:r w:rsidR="00122BCE">
        <w:t xml:space="preserve">It became increasingly obvious that ecotherapy wasn’t just about </w:t>
      </w:r>
      <w:r w:rsidR="006A0C84">
        <w:t xml:space="preserve">nature alike to trees and the breeze, </w:t>
      </w:r>
      <w:r w:rsidR="007B1B70">
        <w:t xml:space="preserve">but nature </w:t>
      </w:r>
      <w:r w:rsidR="0010474D">
        <w:t xml:space="preserve">meaning a connection to living beings, something that drama exercises </w:t>
      </w:r>
      <w:r w:rsidR="00E70F9C">
        <w:t xml:space="preserve">could and would be able to bring. </w:t>
      </w:r>
    </w:p>
    <w:p w14:paraId="50ABEF46" w14:textId="325F6682" w:rsidR="00A20334" w:rsidRDefault="00A20334">
      <w:r>
        <w:t xml:space="preserve">During this exercise I made a point to give myself a goal, go to the corner shop and do some errands </w:t>
      </w:r>
      <w:r w:rsidR="009B6717">
        <w:t xml:space="preserve">to make my walk, in my mind, worthwhile. I remember during my errands </w:t>
      </w:r>
      <w:r w:rsidR="00C83568">
        <w:t>I found speaking to people made the trip worth it, I was able to communicate</w:t>
      </w:r>
      <w:r w:rsidR="00A813F3">
        <w:t xml:space="preserve"> with real living people, something I think is vital in the </w:t>
      </w:r>
      <w:r w:rsidR="00F70210">
        <w:t>strive towards therapeutic gain.</w:t>
      </w:r>
    </w:p>
    <w:p w14:paraId="13E44FEE" w14:textId="2BC46A12" w:rsidR="002B7D41" w:rsidRDefault="002B7D41" w:rsidP="004D4878">
      <w:pPr>
        <w:rPr>
          <w:b/>
          <w:bCs/>
          <w:sz w:val="24"/>
          <w:szCs w:val="24"/>
          <w:u w:val="single"/>
        </w:rPr>
      </w:pPr>
    </w:p>
    <w:p w14:paraId="3008DEB1" w14:textId="3BE0E5CD" w:rsidR="00676993" w:rsidRPr="002B7D41" w:rsidRDefault="00676993" w:rsidP="004D4878">
      <w:pPr>
        <w:rPr>
          <w:b/>
          <w:bCs/>
          <w:sz w:val="24"/>
          <w:szCs w:val="24"/>
          <w:u w:val="single"/>
        </w:rPr>
      </w:pPr>
      <w:r>
        <w:rPr>
          <w:b/>
          <w:bCs/>
          <w:sz w:val="24"/>
          <w:szCs w:val="24"/>
          <w:u w:val="single"/>
        </w:rPr>
        <w:t>Week 2: Friday 8</w:t>
      </w:r>
      <w:r w:rsidRPr="00676993">
        <w:rPr>
          <w:b/>
          <w:bCs/>
          <w:sz w:val="24"/>
          <w:szCs w:val="24"/>
          <w:u w:val="single"/>
          <w:vertAlign w:val="superscript"/>
        </w:rPr>
        <w:t>th</w:t>
      </w:r>
      <w:r>
        <w:rPr>
          <w:b/>
          <w:bCs/>
          <w:sz w:val="24"/>
          <w:szCs w:val="24"/>
          <w:u w:val="single"/>
        </w:rPr>
        <w:t xml:space="preserve"> </w:t>
      </w:r>
      <w:r w:rsidR="00796229">
        <w:rPr>
          <w:b/>
          <w:bCs/>
          <w:sz w:val="24"/>
          <w:szCs w:val="24"/>
          <w:u w:val="single"/>
        </w:rPr>
        <w:t>October</w:t>
      </w:r>
    </w:p>
    <w:p w14:paraId="5727AE7C" w14:textId="5DF4D034" w:rsidR="00E70F9C" w:rsidRDefault="00016A35" w:rsidP="004D4878">
      <w:r>
        <w:t xml:space="preserve">The </w:t>
      </w:r>
      <w:r w:rsidR="00D549FD">
        <w:t xml:space="preserve">next week </w:t>
      </w:r>
      <w:r w:rsidR="00002CF9">
        <w:t>we took a walk from the university to Carmarthen town</w:t>
      </w:r>
      <w:r w:rsidR="00D0787F">
        <w:t xml:space="preserve">, using an exercise from </w:t>
      </w:r>
      <w:r w:rsidR="004D4878">
        <w:t>“</w:t>
      </w:r>
      <w:r w:rsidR="004D4878">
        <w:t>With nature in mind: the ecotherapy manual for mental health professionals</w:t>
      </w:r>
      <w:r w:rsidR="004D4878">
        <w:t xml:space="preserve"> (</w:t>
      </w:r>
      <w:r w:rsidR="007B070C">
        <w:t>Page</w:t>
      </w:r>
      <w:r w:rsidR="00646CAC">
        <w:t>s</w:t>
      </w:r>
      <w:r w:rsidR="007B070C">
        <w:t xml:space="preserve"> </w:t>
      </w:r>
      <w:r w:rsidR="0063076D">
        <w:t>23</w:t>
      </w:r>
      <w:r w:rsidR="00BF7EDF">
        <w:t>8</w:t>
      </w:r>
      <w:r w:rsidR="0063076D">
        <w:t>-</w:t>
      </w:r>
      <w:r w:rsidR="00BF7EDF">
        <w:t>239</w:t>
      </w:r>
      <w:r w:rsidR="00646CAC">
        <w:t xml:space="preserve">, </w:t>
      </w:r>
      <w:r w:rsidR="004D4878">
        <w:t xml:space="preserve">Lindsay </w:t>
      </w:r>
      <w:r w:rsidR="004D4878">
        <w:lastRenderedPageBreak/>
        <w:t>Royan writer of foreword; Andy McGeeney 2016; Jessica Kingsley Publishers</w:t>
      </w:r>
      <w:r w:rsidR="007B070C">
        <w:t>)</w:t>
      </w:r>
      <w:r w:rsidR="00BF7EDF">
        <w:t>” called</w:t>
      </w:r>
      <w:r w:rsidR="005066CC">
        <w:t xml:space="preserve"> “Monologue in a Pair.” In this exercise, </w:t>
      </w:r>
      <w:r w:rsidR="00D71F26">
        <w:t xml:space="preserve">we took the topic of community </w:t>
      </w:r>
      <w:r w:rsidR="00800316">
        <w:t>and walked in pairs</w:t>
      </w:r>
      <w:r w:rsidR="0077637B">
        <w:t xml:space="preserve"> and one group of three towards Carmarthen centre, taking it in turns to speak</w:t>
      </w:r>
      <w:r w:rsidR="009C6870">
        <w:t xml:space="preserve">, or not speak, as the other is listening. We did this for about </w:t>
      </w:r>
      <w:r w:rsidR="00D92183">
        <w:t xml:space="preserve">six minutes each then swapped. We had to keep in mind that this interaction wasn’t a conversation, the other person couldn’t reply whatsoever. </w:t>
      </w:r>
      <w:r w:rsidR="00017B48">
        <w:t xml:space="preserve">It was </w:t>
      </w:r>
      <w:r w:rsidR="002F2AE5">
        <w:t>an interesting</w:t>
      </w:r>
      <w:r w:rsidR="005A3225">
        <w:t xml:space="preserve"> experience to go through, as most of my thoughts about community came around on itself. Reflecting, I thought I was never apart of a community, but in those</w:t>
      </w:r>
      <w:r w:rsidR="002C5688">
        <w:t>, what felt long,</w:t>
      </w:r>
      <w:r w:rsidR="005A3225">
        <w:t xml:space="preserve"> </w:t>
      </w:r>
      <w:r w:rsidR="002F2AE5">
        <w:t>minutes</w:t>
      </w:r>
      <w:r w:rsidR="002C5688">
        <w:t xml:space="preserve">, I </w:t>
      </w:r>
      <w:r w:rsidR="00637D0D">
        <w:t>concluded</w:t>
      </w:r>
      <w:r w:rsidR="002C5688">
        <w:t xml:space="preserve"> that we are all part of a community, no matter what role we play in that community and whether we like it or not. </w:t>
      </w:r>
      <w:r w:rsidR="00637D0D">
        <w:t xml:space="preserve">A monologue like that </w:t>
      </w:r>
      <w:r w:rsidR="00F32121">
        <w:t xml:space="preserve">really showed me that </w:t>
      </w:r>
      <w:r w:rsidR="00826634">
        <w:t xml:space="preserve">my own fears and my own loneliness can be combated through this walking and talking exercise. </w:t>
      </w:r>
      <w:r w:rsidR="00CF5A09">
        <w:t xml:space="preserve">Whether the walking itself aided my own epiphanies I </w:t>
      </w:r>
      <w:r w:rsidR="00AA7AE4">
        <w:t xml:space="preserve">don’t know, and I don’t think I will ever find out, but having the person next to me being </w:t>
      </w:r>
      <w:r w:rsidR="002A745A">
        <w:t xml:space="preserve">non judgemental and just someone there who’s listening </w:t>
      </w:r>
      <w:r w:rsidR="00F66F7D">
        <w:t xml:space="preserve">I feel definitely aided my own development of thoughts. </w:t>
      </w:r>
    </w:p>
    <w:p w14:paraId="34B64D02" w14:textId="77777777" w:rsidR="00B079F3" w:rsidRDefault="00B079F3" w:rsidP="004D4878"/>
    <w:p w14:paraId="4621D5AA" w14:textId="3A8893DE" w:rsidR="00CE4607" w:rsidRDefault="00CE4607" w:rsidP="004D4878">
      <w:pPr>
        <w:rPr>
          <w:b/>
          <w:bCs/>
          <w:sz w:val="24"/>
          <w:szCs w:val="24"/>
          <w:u w:val="single"/>
        </w:rPr>
      </w:pPr>
      <w:r>
        <w:rPr>
          <w:b/>
          <w:bCs/>
          <w:sz w:val="24"/>
          <w:szCs w:val="24"/>
          <w:u w:val="single"/>
        </w:rPr>
        <w:t>Week 3: Friday 15</w:t>
      </w:r>
      <w:r w:rsidRPr="00CE4607">
        <w:rPr>
          <w:b/>
          <w:bCs/>
          <w:sz w:val="24"/>
          <w:szCs w:val="24"/>
          <w:u w:val="single"/>
          <w:vertAlign w:val="superscript"/>
        </w:rPr>
        <w:t>th</w:t>
      </w:r>
      <w:r>
        <w:rPr>
          <w:b/>
          <w:bCs/>
          <w:sz w:val="24"/>
          <w:szCs w:val="24"/>
          <w:u w:val="single"/>
        </w:rPr>
        <w:t xml:space="preserve"> October</w:t>
      </w:r>
    </w:p>
    <w:p w14:paraId="6A8D9662" w14:textId="64664579" w:rsidR="00A02C08" w:rsidRDefault="00311831" w:rsidP="004D4878">
      <w:r>
        <w:t xml:space="preserve">During </w:t>
      </w:r>
      <w:r w:rsidR="00E53C30">
        <w:t>this Friday</w:t>
      </w:r>
      <w:r w:rsidR="00DC21CA">
        <w:t xml:space="preserve">, </w:t>
      </w:r>
      <w:r w:rsidR="00E53C30">
        <w:t>a small group of us went to Dinefwr Park in Llandeilo. T</w:t>
      </w:r>
      <w:r w:rsidR="00DC21CA">
        <w:t xml:space="preserve">his was the week I most </w:t>
      </w:r>
      <w:r w:rsidR="00F673E8">
        <w:t>enjoyed</w:t>
      </w:r>
      <w:r>
        <w:t xml:space="preserve"> out of all our outings</w:t>
      </w:r>
      <w:r w:rsidR="00E53C30">
        <w:t xml:space="preserve"> as </w:t>
      </w:r>
      <w:r w:rsidR="00D42174">
        <w:t>I’ve already had a history of visiting Llandeilo and I felt young again</w:t>
      </w:r>
      <w:r w:rsidR="001169C5">
        <w:t>, castles and outings to national parks remind me so much of my childhood</w:t>
      </w:r>
      <w:r w:rsidR="00F673E8">
        <w:t>. Even though it was strenuous, I had fun, did art and learnt about the history of D</w:t>
      </w:r>
      <w:r>
        <w:t>inefwr.</w:t>
      </w:r>
      <w:r w:rsidR="001169C5">
        <w:t xml:space="preserve"> </w:t>
      </w:r>
      <w:r w:rsidR="000E48AB">
        <w:t>I discovered this week that being outdoors wasn’t actually an issue</w:t>
      </w:r>
      <w:r w:rsidR="00EE7E8C">
        <w:t>, the issue stemmed from walking around an area I knew already and have seen many times. I also find that being in towns and cities doesn’t particularly connect you to nature, the lack of trees and the</w:t>
      </w:r>
      <w:r w:rsidR="000D56F7">
        <w:t xml:space="preserve"> vast majority of buildings seem to trap you in. </w:t>
      </w:r>
      <w:r w:rsidR="00BC0459">
        <w:t>T</w:t>
      </w:r>
      <w:r w:rsidR="00821845">
        <w:t>hough, t</w:t>
      </w:r>
      <w:r w:rsidR="00BC0459">
        <w:t xml:space="preserve">his generalisation can be argued against when say I am travelling to an unknown place, in my experience I am far more fascinated by buildings </w:t>
      </w:r>
      <w:r w:rsidR="007414CD">
        <w:t xml:space="preserve">in foreign countries due to </w:t>
      </w:r>
      <w:r w:rsidR="004B5330">
        <w:t xml:space="preserve">a learning of culture that you get from looking at these </w:t>
      </w:r>
      <w:r w:rsidR="004014EB">
        <w:t>man-made</w:t>
      </w:r>
      <w:r w:rsidR="004B5330">
        <w:t xml:space="preserve"> structures. </w:t>
      </w:r>
      <w:r w:rsidR="00AB5602">
        <w:t>Reflecting on my thoughts towards being in nature maybe tells me I personally only enjoy it when I’m experiencing something new</w:t>
      </w:r>
      <w:r w:rsidR="00CE2427">
        <w:t>.</w:t>
      </w:r>
    </w:p>
    <w:p w14:paraId="48B1312E" w14:textId="77777777" w:rsidR="008506A5" w:rsidRDefault="00E7023B" w:rsidP="004D4878">
      <w:r>
        <w:t>With the mention of manmade structures, discovering that this pictures</w:t>
      </w:r>
      <w:r w:rsidR="0036315E">
        <w:t>que nature reserve was mostly man made was shocking to say the least</w:t>
      </w:r>
      <w:r w:rsidR="00D62501">
        <w:t xml:space="preserve">, still, being amongst the trees near the castle </w:t>
      </w:r>
      <w:r w:rsidR="00812742">
        <w:t xml:space="preserve">and making patterns out of leaves </w:t>
      </w:r>
      <w:r w:rsidR="000C27EA">
        <w:t xml:space="preserve">was a beautiful experience. I remember joking on the way up that I’m the best person to take for a long walk, </w:t>
      </w:r>
      <w:r w:rsidR="00DF76BE">
        <w:t xml:space="preserve">not because I have the stamina nor because I’m </w:t>
      </w:r>
      <w:r w:rsidR="00454499">
        <w:t xml:space="preserve">an </w:t>
      </w:r>
      <w:r w:rsidR="00DF76BE">
        <w:t>enthusiastic walker, no</w:t>
      </w:r>
      <w:r w:rsidR="00454499">
        <w:t>,</w:t>
      </w:r>
      <w:r w:rsidR="00DF76BE">
        <w:t xml:space="preserve"> these traits I don’t possess</w:t>
      </w:r>
      <w:r w:rsidR="00CE4722">
        <w:t xml:space="preserve">, but because I have an amazing skill of finding benches nearby to sit on and </w:t>
      </w:r>
      <w:r w:rsidR="00A93880">
        <w:t xml:space="preserve">rest. </w:t>
      </w:r>
      <w:r w:rsidR="003F2DFA">
        <w:t>While walking to the forest, up a very steep hill I found one of these benches</w:t>
      </w:r>
      <w:r w:rsidR="00477963">
        <w:t xml:space="preserve">, written on top was fun little nature facts to read aloud to the group. Not only </w:t>
      </w:r>
      <w:r w:rsidR="00B90CC0">
        <w:t xml:space="preserve">did we get to find out more about the nature that resides in Dinefwr, but we saw </w:t>
      </w:r>
      <w:r w:rsidR="00FB2ECF">
        <w:t xml:space="preserve">the bird, the red kite, </w:t>
      </w:r>
      <w:r w:rsidR="009C5E17">
        <w:t>fly by. Thankfully, what some may call laz</w:t>
      </w:r>
      <w:r w:rsidR="00C04D3D">
        <w:t xml:space="preserve">iness, got us to really appreciate the nature around us. </w:t>
      </w:r>
    </w:p>
    <w:p w14:paraId="47F41EC5" w14:textId="05C74510" w:rsidR="00C04D3D" w:rsidRDefault="008642D3" w:rsidP="004D4878">
      <w:r>
        <w:rPr>
          <w:noProof/>
        </w:rPr>
        <w:lastRenderedPageBreak/>
        <w:drawing>
          <wp:anchor distT="0" distB="0" distL="114300" distR="114300" simplePos="0" relativeHeight="251658240" behindDoc="1" locked="0" layoutInCell="1" allowOverlap="1" wp14:anchorId="4D832AEC" wp14:editId="75879261">
            <wp:simplePos x="0" y="0"/>
            <wp:positionH relativeFrom="column">
              <wp:posOffset>3710940</wp:posOffset>
            </wp:positionH>
            <wp:positionV relativeFrom="paragraph">
              <wp:posOffset>0</wp:posOffset>
            </wp:positionV>
            <wp:extent cx="2628265" cy="1971675"/>
            <wp:effectExtent l="0" t="0" r="635" b="9525"/>
            <wp:wrapTight wrapText="bothSides">
              <wp:wrapPolygon edited="0">
                <wp:start x="0" y="0"/>
                <wp:lineTo x="0" y="21496"/>
                <wp:lineTo x="21449" y="21496"/>
                <wp:lineTo x="21449" y="0"/>
                <wp:lineTo x="0" y="0"/>
              </wp:wrapPolygon>
            </wp:wrapTight>
            <wp:docPr id="1" name="Picture 1" descr="A drawing on a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rawing on a paper&#10;&#10;Description automatically generated with low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628265" cy="1971675"/>
                    </a:xfrm>
                    <a:prstGeom prst="rect">
                      <a:avLst/>
                    </a:prstGeom>
                  </pic:spPr>
                </pic:pic>
              </a:graphicData>
            </a:graphic>
            <wp14:sizeRelH relativeFrom="margin">
              <wp14:pctWidth>0</wp14:pctWidth>
            </wp14:sizeRelH>
            <wp14:sizeRelV relativeFrom="margin">
              <wp14:pctHeight>0</wp14:pctHeight>
            </wp14:sizeRelV>
          </wp:anchor>
        </w:drawing>
      </w:r>
      <w:r w:rsidR="00E75896">
        <w:t xml:space="preserve">Finally, we got to do art in nature, </w:t>
      </w:r>
      <w:r w:rsidR="006C0177">
        <w:t xml:space="preserve">we did multiple exercises with pencil and graphite </w:t>
      </w:r>
      <w:r w:rsidR="00092A60">
        <w:t>about the nature around us, an exampl</w:t>
      </w:r>
      <w:r w:rsidR="00A8538A">
        <w:t xml:space="preserve">e would be drawing a part of the route we </w:t>
      </w:r>
      <w:r w:rsidR="00C53CC1">
        <w:t>took and</w:t>
      </w:r>
      <w:r w:rsidR="00A8538A">
        <w:t xml:space="preserve"> zooming into that </w:t>
      </w:r>
      <w:r w:rsidR="001B7648">
        <w:t xml:space="preserve">scene more and more until I eventually drew a mushroom. </w:t>
      </w:r>
      <w:r w:rsidR="00C53CC1">
        <w:t xml:space="preserve">These exercises I felt were beneficial as we really got to reflect on the nature around us. </w:t>
      </w:r>
    </w:p>
    <w:p w14:paraId="766C4AAD" w14:textId="776DDC85" w:rsidR="008642D3" w:rsidRDefault="008642D3" w:rsidP="004D4878">
      <w:r>
        <w:rPr>
          <w:noProof/>
        </w:rPr>
        <w:drawing>
          <wp:anchor distT="0" distB="0" distL="114300" distR="114300" simplePos="0" relativeHeight="251661312" behindDoc="0" locked="0" layoutInCell="1" allowOverlap="1" wp14:anchorId="7491B4EF" wp14:editId="72AA6957">
            <wp:simplePos x="0" y="0"/>
            <wp:positionH relativeFrom="margin">
              <wp:posOffset>-617220</wp:posOffset>
            </wp:positionH>
            <wp:positionV relativeFrom="paragraph">
              <wp:posOffset>1270</wp:posOffset>
            </wp:positionV>
            <wp:extent cx="2057400" cy="2743200"/>
            <wp:effectExtent l="0" t="0" r="0" b="0"/>
            <wp:wrapSquare wrapText="bothSides"/>
            <wp:docPr id="4" name="Picture 4" descr="A picture containing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linedrawing&#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057400" cy="2743200"/>
                    </a:xfrm>
                    <a:prstGeom prst="rect">
                      <a:avLst/>
                    </a:prstGeom>
                  </pic:spPr>
                </pic:pic>
              </a:graphicData>
            </a:graphic>
            <wp14:sizeRelH relativeFrom="margin">
              <wp14:pctWidth>0</wp14:pctWidth>
            </wp14:sizeRelH>
            <wp14:sizeRelV relativeFrom="margin">
              <wp14:pctHeight>0</wp14:pctHeight>
            </wp14:sizeRelV>
          </wp:anchor>
        </w:drawing>
      </w:r>
    </w:p>
    <w:p w14:paraId="640037E2" w14:textId="0785C4AD" w:rsidR="008642D3" w:rsidRDefault="008642D3" w:rsidP="004D4878"/>
    <w:p w14:paraId="254C7D59" w14:textId="451FFE5C" w:rsidR="008642D3" w:rsidRDefault="008642D3" w:rsidP="004D4878"/>
    <w:p w14:paraId="56C3F00F" w14:textId="1AC20FE3" w:rsidR="008642D3" w:rsidRDefault="008642D3" w:rsidP="004D4878">
      <w:r>
        <w:rPr>
          <w:noProof/>
        </w:rPr>
        <w:drawing>
          <wp:anchor distT="0" distB="0" distL="114300" distR="114300" simplePos="0" relativeHeight="251659264" behindDoc="0" locked="0" layoutInCell="1" allowOverlap="1" wp14:anchorId="495F014B" wp14:editId="286D2496">
            <wp:simplePos x="0" y="0"/>
            <wp:positionH relativeFrom="column">
              <wp:posOffset>2103120</wp:posOffset>
            </wp:positionH>
            <wp:positionV relativeFrom="paragraph">
              <wp:posOffset>43815</wp:posOffset>
            </wp:positionV>
            <wp:extent cx="2774950" cy="2081530"/>
            <wp:effectExtent l="0" t="0" r="6350" b="0"/>
            <wp:wrapSquare wrapText="bothSides"/>
            <wp:docPr id="2" name="Picture 2" descr="A drawing of a ha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rawing of a hand&#10;&#10;Description automatically generated with low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74950" cy="2081530"/>
                    </a:xfrm>
                    <a:prstGeom prst="rect">
                      <a:avLst/>
                    </a:prstGeom>
                  </pic:spPr>
                </pic:pic>
              </a:graphicData>
            </a:graphic>
            <wp14:sizeRelH relativeFrom="margin">
              <wp14:pctWidth>0</wp14:pctWidth>
            </wp14:sizeRelH>
            <wp14:sizeRelV relativeFrom="margin">
              <wp14:pctHeight>0</wp14:pctHeight>
            </wp14:sizeRelV>
          </wp:anchor>
        </w:drawing>
      </w:r>
    </w:p>
    <w:p w14:paraId="05740302" w14:textId="63789F6C" w:rsidR="008642D3" w:rsidRDefault="008642D3" w:rsidP="004D4878"/>
    <w:p w14:paraId="0AC438EA" w14:textId="1FB5C137" w:rsidR="008642D3" w:rsidRDefault="008642D3" w:rsidP="004D4878"/>
    <w:p w14:paraId="2F048FAC" w14:textId="16A1D2AD" w:rsidR="008642D3" w:rsidRDefault="008642D3" w:rsidP="004D4878"/>
    <w:p w14:paraId="2C5390F9" w14:textId="6C5A63F3" w:rsidR="008642D3" w:rsidRDefault="008642D3" w:rsidP="004D4878"/>
    <w:p w14:paraId="5C123772" w14:textId="5C9F3F6E" w:rsidR="008642D3" w:rsidRDefault="008642D3" w:rsidP="004D4878"/>
    <w:p w14:paraId="2EBCD5BD" w14:textId="2A3A3321" w:rsidR="008642D3" w:rsidRDefault="008642D3" w:rsidP="004D4878">
      <w:r>
        <w:rPr>
          <w:noProof/>
        </w:rPr>
        <w:drawing>
          <wp:anchor distT="0" distB="0" distL="114300" distR="114300" simplePos="0" relativeHeight="251660288" behindDoc="0" locked="0" layoutInCell="1" allowOverlap="1" wp14:anchorId="1A39301C" wp14:editId="3870B85E">
            <wp:simplePos x="0" y="0"/>
            <wp:positionH relativeFrom="column">
              <wp:posOffset>-822960</wp:posOffset>
            </wp:positionH>
            <wp:positionV relativeFrom="paragraph">
              <wp:posOffset>367030</wp:posOffset>
            </wp:positionV>
            <wp:extent cx="2854325" cy="2141220"/>
            <wp:effectExtent l="0" t="0" r="3175" b="0"/>
            <wp:wrapSquare wrapText="bothSides"/>
            <wp:docPr id="3" name="Picture 3"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whiteboar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54325" cy="2141220"/>
                    </a:xfrm>
                    <a:prstGeom prst="rect">
                      <a:avLst/>
                    </a:prstGeom>
                  </pic:spPr>
                </pic:pic>
              </a:graphicData>
            </a:graphic>
          </wp:anchor>
        </w:drawing>
      </w:r>
      <w:r>
        <w:rPr>
          <w:noProof/>
        </w:rPr>
        <w:drawing>
          <wp:anchor distT="0" distB="0" distL="114300" distR="114300" simplePos="0" relativeHeight="251663360" behindDoc="0" locked="0" layoutInCell="1" allowOverlap="1" wp14:anchorId="0F29349F" wp14:editId="2A1DA22E">
            <wp:simplePos x="0" y="0"/>
            <wp:positionH relativeFrom="column">
              <wp:posOffset>4117975</wp:posOffset>
            </wp:positionH>
            <wp:positionV relativeFrom="paragraph">
              <wp:posOffset>161290</wp:posOffset>
            </wp:positionV>
            <wp:extent cx="2129155" cy="2839085"/>
            <wp:effectExtent l="6985" t="0" r="0" b="0"/>
            <wp:wrapSquare wrapText="bothSides"/>
            <wp:docPr id="6" name="Picture 6"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whiteboar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2129155" cy="2839085"/>
                    </a:xfrm>
                    <a:prstGeom prst="rect">
                      <a:avLst/>
                    </a:prstGeom>
                  </pic:spPr>
                </pic:pic>
              </a:graphicData>
            </a:graphic>
          </wp:anchor>
        </w:drawing>
      </w:r>
    </w:p>
    <w:p w14:paraId="1CBF5210" w14:textId="50DD74F6" w:rsidR="008642D3" w:rsidRDefault="008642D3" w:rsidP="004D4878"/>
    <w:p w14:paraId="2D813A41" w14:textId="13D0F040" w:rsidR="008642D3" w:rsidRDefault="008642D3" w:rsidP="004D4878"/>
    <w:p w14:paraId="6317631E" w14:textId="68E29DE6" w:rsidR="008642D3" w:rsidRPr="00A02C08" w:rsidRDefault="008642D3" w:rsidP="004D4878"/>
    <w:p w14:paraId="73F13A17" w14:textId="3CC1D905" w:rsidR="00793259" w:rsidRDefault="00793259" w:rsidP="004D4878"/>
    <w:p w14:paraId="7C60C5CA" w14:textId="78A817E9" w:rsidR="008642D3" w:rsidRDefault="008642D3" w:rsidP="004D4878">
      <w:pPr>
        <w:rPr>
          <w:b/>
          <w:bCs/>
          <w:sz w:val="24"/>
          <w:szCs w:val="24"/>
          <w:u w:val="single"/>
        </w:rPr>
      </w:pPr>
    </w:p>
    <w:p w14:paraId="791ADA88" w14:textId="061344EA" w:rsidR="008642D3" w:rsidRDefault="008642D3" w:rsidP="004D4878">
      <w:pPr>
        <w:rPr>
          <w:b/>
          <w:bCs/>
          <w:sz w:val="24"/>
          <w:szCs w:val="24"/>
          <w:u w:val="single"/>
        </w:rPr>
      </w:pPr>
    </w:p>
    <w:p w14:paraId="77FF8CDE" w14:textId="183804C6" w:rsidR="008642D3" w:rsidRDefault="008642D3" w:rsidP="004D4878">
      <w:pPr>
        <w:rPr>
          <w:b/>
          <w:bCs/>
          <w:sz w:val="24"/>
          <w:szCs w:val="24"/>
          <w:u w:val="single"/>
        </w:rPr>
      </w:pPr>
    </w:p>
    <w:p w14:paraId="3048AF2E" w14:textId="0725D88F" w:rsidR="008642D3" w:rsidRDefault="008642D3" w:rsidP="004D4878">
      <w:pPr>
        <w:rPr>
          <w:b/>
          <w:bCs/>
          <w:sz w:val="24"/>
          <w:szCs w:val="24"/>
          <w:u w:val="single"/>
        </w:rPr>
      </w:pPr>
    </w:p>
    <w:p w14:paraId="01F48957" w14:textId="65BE46C2" w:rsidR="008642D3" w:rsidRDefault="008642D3" w:rsidP="004D4878">
      <w:pPr>
        <w:rPr>
          <w:b/>
          <w:bCs/>
          <w:sz w:val="24"/>
          <w:szCs w:val="24"/>
          <w:u w:val="single"/>
        </w:rPr>
      </w:pPr>
    </w:p>
    <w:p w14:paraId="0DA4FC6E" w14:textId="4378E252" w:rsidR="008642D3" w:rsidRDefault="008642D3" w:rsidP="004D4878">
      <w:pPr>
        <w:rPr>
          <w:b/>
          <w:bCs/>
          <w:sz w:val="24"/>
          <w:szCs w:val="24"/>
          <w:u w:val="single"/>
        </w:rPr>
      </w:pPr>
      <w:r>
        <w:rPr>
          <w:noProof/>
        </w:rPr>
        <w:drawing>
          <wp:anchor distT="0" distB="0" distL="114300" distR="114300" simplePos="0" relativeHeight="251664384" behindDoc="0" locked="0" layoutInCell="1" allowOverlap="1" wp14:anchorId="65CC9A35" wp14:editId="0F8F3910">
            <wp:simplePos x="0" y="0"/>
            <wp:positionH relativeFrom="page">
              <wp:align>right</wp:align>
            </wp:positionH>
            <wp:positionV relativeFrom="paragraph">
              <wp:posOffset>29844</wp:posOffset>
            </wp:positionV>
            <wp:extent cx="2811780" cy="2108835"/>
            <wp:effectExtent l="0" t="0" r="7620" b="5715"/>
            <wp:wrapSquare wrapText="bothSides"/>
            <wp:docPr id="7" name="Picture 7" descr="A drawing of a pers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rawing of a person&#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11780" cy="2108835"/>
                    </a:xfrm>
                    <a:prstGeom prst="rect">
                      <a:avLst/>
                    </a:prstGeom>
                  </pic:spPr>
                </pic:pic>
              </a:graphicData>
            </a:graphic>
            <wp14:sizeRelH relativeFrom="margin">
              <wp14:pctWidth>0</wp14:pctWidth>
            </wp14:sizeRelH>
            <wp14:sizeRelV relativeFrom="margin">
              <wp14:pctHeight>0</wp14:pctHeight>
            </wp14:sizeRelV>
          </wp:anchor>
        </w:drawing>
      </w:r>
    </w:p>
    <w:p w14:paraId="5147B4DE" w14:textId="00F0FE8E" w:rsidR="008642D3" w:rsidRDefault="008642D3" w:rsidP="004D4878">
      <w:pPr>
        <w:rPr>
          <w:b/>
          <w:bCs/>
          <w:sz w:val="24"/>
          <w:szCs w:val="24"/>
          <w:u w:val="single"/>
        </w:rPr>
      </w:pPr>
    </w:p>
    <w:p w14:paraId="63AC82BD" w14:textId="17580A5D" w:rsidR="008642D3" w:rsidRDefault="008642D3" w:rsidP="004D4878">
      <w:pPr>
        <w:rPr>
          <w:b/>
          <w:bCs/>
          <w:sz w:val="24"/>
          <w:szCs w:val="24"/>
          <w:u w:val="single"/>
        </w:rPr>
      </w:pPr>
      <w:r>
        <w:rPr>
          <w:noProof/>
        </w:rPr>
        <w:drawing>
          <wp:anchor distT="0" distB="0" distL="114300" distR="114300" simplePos="0" relativeHeight="251662336" behindDoc="0" locked="0" layoutInCell="1" allowOverlap="1" wp14:anchorId="373332A5" wp14:editId="7F06A064">
            <wp:simplePos x="0" y="0"/>
            <wp:positionH relativeFrom="column">
              <wp:posOffset>-15240</wp:posOffset>
            </wp:positionH>
            <wp:positionV relativeFrom="paragraph">
              <wp:posOffset>-633730</wp:posOffset>
            </wp:positionV>
            <wp:extent cx="2896870" cy="2172970"/>
            <wp:effectExtent l="0" t="0" r="0" b="0"/>
            <wp:wrapSquare wrapText="bothSides"/>
            <wp:docPr id="5" name="Picture 5" descr="A picture containing text, tree, outdoor, sn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tree, outdoor, snow&#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96870" cy="2172970"/>
                    </a:xfrm>
                    <a:prstGeom prst="rect">
                      <a:avLst/>
                    </a:prstGeom>
                  </pic:spPr>
                </pic:pic>
              </a:graphicData>
            </a:graphic>
          </wp:anchor>
        </w:drawing>
      </w:r>
    </w:p>
    <w:p w14:paraId="36A67905" w14:textId="08719994" w:rsidR="008642D3" w:rsidRDefault="008642D3" w:rsidP="004D4878">
      <w:pPr>
        <w:rPr>
          <w:b/>
          <w:bCs/>
          <w:sz w:val="24"/>
          <w:szCs w:val="24"/>
          <w:u w:val="single"/>
        </w:rPr>
      </w:pPr>
    </w:p>
    <w:p w14:paraId="09EADF50" w14:textId="1C4A6ED8" w:rsidR="008642D3" w:rsidRDefault="008642D3" w:rsidP="004D4878">
      <w:pPr>
        <w:rPr>
          <w:b/>
          <w:bCs/>
          <w:sz w:val="24"/>
          <w:szCs w:val="24"/>
          <w:u w:val="single"/>
        </w:rPr>
      </w:pPr>
    </w:p>
    <w:p w14:paraId="2D1A9442" w14:textId="09260ED4" w:rsidR="008642D3" w:rsidRDefault="008642D3" w:rsidP="004D4878">
      <w:pPr>
        <w:rPr>
          <w:b/>
          <w:bCs/>
          <w:sz w:val="24"/>
          <w:szCs w:val="24"/>
          <w:u w:val="single"/>
        </w:rPr>
      </w:pPr>
    </w:p>
    <w:p w14:paraId="42CAF835" w14:textId="1178025D" w:rsidR="008642D3" w:rsidRDefault="008642D3" w:rsidP="004D4878">
      <w:pPr>
        <w:rPr>
          <w:b/>
          <w:bCs/>
          <w:sz w:val="24"/>
          <w:szCs w:val="24"/>
          <w:u w:val="single"/>
        </w:rPr>
      </w:pPr>
    </w:p>
    <w:p w14:paraId="2F768DF4" w14:textId="77777777" w:rsidR="00FD31CD" w:rsidRPr="00683DE7" w:rsidRDefault="00FD31CD" w:rsidP="00FD31CD"/>
    <w:p w14:paraId="5B3D557E" w14:textId="78A6BAD0" w:rsidR="008642D3" w:rsidRDefault="00D77591" w:rsidP="004D4878">
      <w:pPr>
        <w:rPr>
          <w:b/>
          <w:bCs/>
          <w:sz w:val="24"/>
          <w:szCs w:val="24"/>
          <w:u w:val="single"/>
        </w:rPr>
      </w:pPr>
      <w:r>
        <w:rPr>
          <w:b/>
          <w:bCs/>
          <w:sz w:val="24"/>
          <w:szCs w:val="24"/>
          <w:u w:val="single"/>
        </w:rPr>
        <w:t>Getting to Know the School: Friday 22</w:t>
      </w:r>
      <w:r w:rsidRPr="00D77591">
        <w:rPr>
          <w:b/>
          <w:bCs/>
          <w:sz w:val="24"/>
          <w:szCs w:val="24"/>
          <w:u w:val="single"/>
          <w:vertAlign w:val="superscript"/>
        </w:rPr>
        <w:t>nd</w:t>
      </w:r>
      <w:r>
        <w:rPr>
          <w:b/>
          <w:bCs/>
          <w:sz w:val="24"/>
          <w:szCs w:val="24"/>
          <w:u w:val="single"/>
        </w:rPr>
        <w:t xml:space="preserve"> October &amp; </w:t>
      </w:r>
      <w:r w:rsidR="00A002CE">
        <w:rPr>
          <w:b/>
          <w:bCs/>
          <w:sz w:val="24"/>
          <w:szCs w:val="24"/>
          <w:u w:val="single"/>
        </w:rPr>
        <w:t>Friday 5</w:t>
      </w:r>
      <w:r w:rsidR="00A002CE" w:rsidRPr="00A002CE">
        <w:rPr>
          <w:b/>
          <w:bCs/>
          <w:sz w:val="24"/>
          <w:szCs w:val="24"/>
          <w:u w:val="single"/>
          <w:vertAlign w:val="superscript"/>
        </w:rPr>
        <w:t>th</w:t>
      </w:r>
      <w:r w:rsidR="00A002CE">
        <w:rPr>
          <w:b/>
          <w:bCs/>
          <w:sz w:val="24"/>
          <w:szCs w:val="24"/>
          <w:u w:val="single"/>
        </w:rPr>
        <w:t xml:space="preserve"> November</w:t>
      </w:r>
    </w:p>
    <w:p w14:paraId="43A76263" w14:textId="4AE65133" w:rsidR="00243E2C" w:rsidRDefault="00335816" w:rsidP="004D4878">
      <w:r>
        <w:t xml:space="preserve">After walking through </w:t>
      </w:r>
      <w:r w:rsidR="00D52B07">
        <w:t xml:space="preserve">nature to get a feel for ecotherapy, it was time to meet the teachers and visit the school. </w:t>
      </w:r>
      <w:r w:rsidR="008123A1">
        <w:t xml:space="preserve">This </w:t>
      </w:r>
      <w:r w:rsidR="00B9286A">
        <w:t>was our chance to ask questions and for the teachers to tell us about their students.</w:t>
      </w:r>
      <w:r w:rsidR="00243E2C">
        <w:t xml:space="preserve"> The information they gave us really </w:t>
      </w:r>
      <w:r w:rsidR="00D0714C">
        <w:t xml:space="preserve">showed us the struggle students are going through, especially now </w:t>
      </w:r>
      <w:r w:rsidR="00FD0493">
        <w:t xml:space="preserve">with the amount of school they’ve missed due to the pandemic. Although </w:t>
      </w:r>
      <w:r w:rsidR="006A6840">
        <w:t xml:space="preserve">the information given was presented to us in a tactless way, I felt it was evident that </w:t>
      </w:r>
      <w:r w:rsidR="00A330C4">
        <w:t>young people are suffering now more than ever. The issues mentioned were depression, anxiety, feeling not good enough</w:t>
      </w:r>
      <w:r w:rsidR="00A75AF7">
        <w:t xml:space="preserve"> as well as gender and sexuality exploration, the latter I bel</w:t>
      </w:r>
      <w:r w:rsidR="00F65ED4">
        <w:t xml:space="preserve">ieve most young people experience as the ages 16-18 is a time for </w:t>
      </w:r>
      <w:r w:rsidR="005356F7">
        <w:t xml:space="preserve">finding yourself. There was a mention for lack of care about rules and a lot of family issues </w:t>
      </w:r>
      <w:r w:rsidR="0098463D">
        <w:t xml:space="preserve">the students experience. </w:t>
      </w:r>
      <w:r w:rsidR="00610261">
        <w:t>One point that stood out was the raise in percentage of children needing free school meals, a</w:t>
      </w:r>
      <w:r w:rsidR="00195E4B">
        <w:t xml:space="preserve">n indicator of how much the family has been suffering. This conversation I feel drove me to </w:t>
      </w:r>
      <w:r w:rsidR="00A6543B">
        <w:t xml:space="preserve">want to be there more so than ever, hoping maybe as a drama practitioner </w:t>
      </w:r>
      <w:r w:rsidR="005125A0">
        <w:t xml:space="preserve">we could be a blank canvas for the students to express themselves on to. </w:t>
      </w:r>
    </w:p>
    <w:p w14:paraId="03266893" w14:textId="72B8E789" w:rsidR="00EC6712" w:rsidRPr="00A002CE" w:rsidRDefault="00EC6712" w:rsidP="004D4878">
      <w:r>
        <w:t>After this meeting we visited the school on the 5</w:t>
      </w:r>
      <w:r w:rsidRPr="00EC6712">
        <w:rPr>
          <w:vertAlign w:val="superscript"/>
        </w:rPr>
        <w:t>th</w:t>
      </w:r>
      <w:r>
        <w:t xml:space="preserve"> of November, a task I found daunting. </w:t>
      </w:r>
      <w:r w:rsidR="001D6ABF">
        <w:t xml:space="preserve">Finally seeing the </w:t>
      </w:r>
      <w:r w:rsidR="00655D7A">
        <w:t>space,</w:t>
      </w:r>
      <w:r w:rsidR="001D6ABF">
        <w:t xml:space="preserve"> we were working in made the task at hand </w:t>
      </w:r>
      <w:r w:rsidR="00C430C2">
        <w:t xml:space="preserve">become a </w:t>
      </w:r>
      <w:r w:rsidR="003F1408">
        <w:t>reality and</w:t>
      </w:r>
      <w:r w:rsidR="00C430C2">
        <w:t xml:space="preserve"> gave a hope of maybe adding some brightness to the </w:t>
      </w:r>
      <w:r w:rsidR="00F92767">
        <w:t>dull corridors that surrounded the students.</w:t>
      </w:r>
    </w:p>
    <w:p w14:paraId="0D753F25" w14:textId="4545AF9F" w:rsidR="008642D3" w:rsidRDefault="008642D3" w:rsidP="004D4878">
      <w:pPr>
        <w:rPr>
          <w:b/>
          <w:bCs/>
          <w:sz w:val="24"/>
          <w:szCs w:val="24"/>
          <w:u w:val="single"/>
        </w:rPr>
      </w:pPr>
    </w:p>
    <w:p w14:paraId="0BD58C1B" w14:textId="77777777" w:rsidR="00DC708D" w:rsidRDefault="00DC708D" w:rsidP="00DC708D">
      <w:pPr>
        <w:rPr>
          <w:b/>
          <w:bCs/>
          <w:sz w:val="24"/>
          <w:szCs w:val="24"/>
          <w:u w:val="single"/>
        </w:rPr>
      </w:pPr>
      <w:r>
        <w:rPr>
          <w:b/>
          <w:bCs/>
          <w:sz w:val="24"/>
          <w:szCs w:val="24"/>
          <w:u w:val="single"/>
        </w:rPr>
        <w:t xml:space="preserve">Before the School, information on safeguarding. </w:t>
      </w:r>
    </w:p>
    <w:p w14:paraId="1A6C95AB" w14:textId="77777777" w:rsidR="00DC708D" w:rsidRDefault="00DC708D" w:rsidP="00DC708D">
      <w:r>
        <w:t xml:space="preserve">I felt lucky before I went to the school that I previously got information on safeguarding and the rights young people, as well as vulnerable people have. I feel that before doing any work as a drama practitioner in any setting, including therapeutic settings, that we should know the basics. </w:t>
      </w:r>
    </w:p>
    <w:p w14:paraId="3D955864" w14:textId="6976B2FA" w:rsidR="00DC708D" w:rsidRDefault="00DC708D" w:rsidP="00A41645">
      <w:r>
        <w:t>The UK and Welsh governments have offered legislation and guidance for dealing with children and young people, as well as vulnerable adults. These documents, which have been enacted into law, establish a framework for worker practise as well as safeguarding and protection for the client group.</w:t>
      </w:r>
      <w:r w:rsidR="00A41645">
        <w:t xml:space="preserve"> These</w:t>
      </w:r>
      <w:r>
        <w:t xml:space="preserve"> 'code of practise' outlines the expectations of working standards for drama therapists, social workers, nurses, psychiatrists, other medical professionals, social workers, youth workers, nursery workers, and other professionals such as drama practitioners.</w:t>
      </w:r>
    </w:p>
    <w:p w14:paraId="256CCCD2" w14:textId="77777777" w:rsidR="00DC708D" w:rsidRDefault="00DC708D" w:rsidP="00DC708D">
      <w:r>
        <w:t>Children, young people, and vulnerable adults must be safeguarded and protected.  Each individual's well-being, safety, and welfare are ensured by learning and awareness of protocols and procedures. The legislative foundations of the Children's Act 1989 and 2004, the green paper - Every Child Matter 2003, and the All Wales Child Protection Procedures 2008 and 2021 are presented to the professional. Other safeguarding guidance, such as the safeguarding of vulnerable adults, can be found at- https://gov.wales/safeguarding-guidance. There are further bits of legalisation and guidelines that can be used.</w:t>
      </w:r>
    </w:p>
    <w:p w14:paraId="59FA5B9F" w14:textId="77777777" w:rsidR="00DC708D" w:rsidRDefault="00DC708D" w:rsidP="00DC708D">
      <w:r>
        <w:t xml:space="preserve">The Data Protection Act of 2018 is another piece of legislation that must be followed. This law regulates how personal information is stored and accessed. In a broad sense, it refers to each and every one of us. When working with children, teenagers, and vulnerable adults, however, the worker must keep this in mind. </w:t>
      </w:r>
    </w:p>
    <w:p w14:paraId="7499B99A" w14:textId="77777777" w:rsidR="00DC708D" w:rsidRDefault="00DC708D" w:rsidP="00DC708D">
      <w:r>
        <w:t>When it comes to safeguarding, the use of photographs, social media entries, and protecting one's privacy are all things to consider. Individuals have the right to have peace of mind that their information is secure and not vulnerable to exploitation.</w:t>
      </w:r>
    </w:p>
    <w:p w14:paraId="487236CA" w14:textId="77777777" w:rsidR="00DC708D" w:rsidRDefault="00DC708D" w:rsidP="00DC708D">
      <w:r>
        <w:lastRenderedPageBreak/>
        <w:t>Another key issue is that of 'rights.' Individual rights imply personal empowerment. UNCRC 1989 (United Nations Convention on the Rights of the Child) is an internationally recognised document. This advice is not legally binding; several countries have approved it, but not all. There are 54 articles in all. "Under the terms of the convention, governments are required to meet children’s basic needs and help them reach their full potential. Central to this is the acknowledgment that every child has basic fundamental rights. These include the right to:</w:t>
      </w:r>
    </w:p>
    <w:p w14:paraId="60ACC84F" w14:textId="77777777" w:rsidR="00DC708D" w:rsidRDefault="00DC708D" w:rsidP="00DC708D">
      <w:pPr>
        <w:pStyle w:val="ListParagraph"/>
        <w:numPr>
          <w:ilvl w:val="0"/>
          <w:numId w:val="2"/>
        </w:numPr>
      </w:pPr>
      <w:r>
        <w:t>Life, survival and development</w:t>
      </w:r>
    </w:p>
    <w:p w14:paraId="5F8D723D" w14:textId="77777777" w:rsidR="00DC708D" w:rsidRDefault="00DC708D" w:rsidP="00DC708D">
      <w:pPr>
        <w:pStyle w:val="ListParagraph"/>
        <w:numPr>
          <w:ilvl w:val="0"/>
          <w:numId w:val="2"/>
        </w:numPr>
      </w:pPr>
      <w:r>
        <w:t>Protection from violence, abuse or neglect</w:t>
      </w:r>
    </w:p>
    <w:p w14:paraId="50646B72" w14:textId="77777777" w:rsidR="00DC708D" w:rsidRDefault="00DC708D" w:rsidP="00DC708D">
      <w:pPr>
        <w:pStyle w:val="ListParagraph"/>
        <w:numPr>
          <w:ilvl w:val="0"/>
          <w:numId w:val="2"/>
        </w:numPr>
      </w:pPr>
      <w:r>
        <w:t>An education that enables children to fulfil their potential</w:t>
      </w:r>
    </w:p>
    <w:p w14:paraId="377AD3B9" w14:textId="77777777" w:rsidR="00DC708D" w:rsidRDefault="00DC708D" w:rsidP="00DC708D">
      <w:pPr>
        <w:pStyle w:val="ListParagraph"/>
        <w:numPr>
          <w:ilvl w:val="0"/>
          <w:numId w:val="2"/>
        </w:numPr>
      </w:pPr>
      <w:r>
        <w:t>Be raised by, or have a relationship with, their parents</w:t>
      </w:r>
    </w:p>
    <w:p w14:paraId="7E193BD7" w14:textId="77777777" w:rsidR="00DC708D" w:rsidRDefault="00DC708D" w:rsidP="00DC708D">
      <w:pPr>
        <w:pStyle w:val="ListParagraph"/>
        <w:numPr>
          <w:ilvl w:val="0"/>
          <w:numId w:val="2"/>
        </w:numPr>
      </w:pPr>
      <w:r>
        <w:t>Express their opinions and be listened to.”</w:t>
      </w:r>
    </w:p>
    <w:p w14:paraId="39160271" w14:textId="45AC0E2E" w:rsidR="00DC708D" w:rsidRDefault="00DC708D" w:rsidP="00DC708D">
      <w:r>
        <w:t>In 2011, a</w:t>
      </w:r>
      <w:r w:rsidR="00281986">
        <w:t>n</w:t>
      </w:r>
      <w:r>
        <w:t xml:space="preserve"> optional protocol was added. This allows children who have had their rights violated to file a complaint directly with the United Nations Committee on the Rights of the Child. </w:t>
      </w:r>
    </w:p>
    <w:p w14:paraId="1C688B22" w14:textId="51EE7F4C" w:rsidR="00DC708D" w:rsidRDefault="00DC708D" w:rsidP="00DC708D">
      <w:r>
        <w:t>The rights of an individual speak of empowerment. Burr and Montgomery on the topic of the rights of the child, argue; 'Not only does it empower children themselves, but it can be beneficial for the whole community." (Understanding childhood: an interdisciplinary approach. Edited by M. Woodhead &amp; H. Mongomery. 2003. Wiley &amp; Sons Ltd with the Open University. Chapter 4 page</w:t>
      </w:r>
      <w:r w:rsidR="0045566E">
        <w:t xml:space="preserve"> </w:t>
      </w:r>
      <w:r>
        <w:t>155.)</w:t>
      </w:r>
    </w:p>
    <w:p w14:paraId="20208CC7" w14:textId="77777777" w:rsidR="00BB4592" w:rsidRDefault="00BB4592" w:rsidP="00DC708D"/>
    <w:p w14:paraId="7E27D587" w14:textId="3FC980A1" w:rsidR="00BB4592" w:rsidRDefault="00A91A11" w:rsidP="00DC708D">
      <w:pPr>
        <w:rPr>
          <w:b/>
          <w:bCs/>
          <w:sz w:val="24"/>
          <w:szCs w:val="24"/>
          <w:u w:val="single"/>
        </w:rPr>
      </w:pPr>
      <w:r>
        <w:rPr>
          <w:b/>
          <w:bCs/>
          <w:sz w:val="24"/>
          <w:szCs w:val="24"/>
          <w:u w:val="single"/>
        </w:rPr>
        <w:t>The Workshops: Wednesday 10</w:t>
      </w:r>
      <w:r w:rsidRPr="00A91A11">
        <w:rPr>
          <w:b/>
          <w:bCs/>
          <w:sz w:val="24"/>
          <w:szCs w:val="24"/>
          <w:u w:val="single"/>
          <w:vertAlign w:val="superscript"/>
        </w:rPr>
        <w:t>th</w:t>
      </w:r>
      <w:r>
        <w:rPr>
          <w:b/>
          <w:bCs/>
          <w:sz w:val="24"/>
          <w:szCs w:val="24"/>
          <w:u w:val="single"/>
        </w:rPr>
        <w:t xml:space="preserve"> </w:t>
      </w:r>
      <w:r w:rsidR="00E4099A">
        <w:rPr>
          <w:b/>
          <w:bCs/>
          <w:sz w:val="24"/>
          <w:szCs w:val="24"/>
          <w:u w:val="single"/>
        </w:rPr>
        <w:t>November -</w:t>
      </w:r>
      <w:r w:rsidR="00F6471B">
        <w:rPr>
          <w:b/>
          <w:bCs/>
          <w:sz w:val="24"/>
          <w:szCs w:val="24"/>
          <w:u w:val="single"/>
        </w:rPr>
        <w:t xml:space="preserve"> Friday </w:t>
      </w:r>
      <w:r w:rsidR="00A40D9F">
        <w:rPr>
          <w:b/>
          <w:bCs/>
          <w:sz w:val="24"/>
          <w:szCs w:val="24"/>
          <w:u w:val="single"/>
        </w:rPr>
        <w:t>3</w:t>
      </w:r>
      <w:r w:rsidR="00A40D9F" w:rsidRPr="00A40D9F">
        <w:rPr>
          <w:b/>
          <w:bCs/>
          <w:sz w:val="24"/>
          <w:szCs w:val="24"/>
          <w:u w:val="single"/>
          <w:vertAlign w:val="superscript"/>
        </w:rPr>
        <w:t>rd</w:t>
      </w:r>
      <w:r w:rsidR="00A40D9F">
        <w:rPr>
          <w:b/>
          <w:bCs/>
          <w:sz w:val="24"/>
          <w:szCs w:val="24"/>
          <w:u w:val="single"/>
        </w:rPr>
        <w:t xml:space="preserve"> December</w:t>
      </w:r>
    </w:p>
    <w:p w14:paraId="1450895A" w14:textId="3539F25A" w:rsidR="00F6471B" w:rsidRDefault="009F75AC" w:rsidP="00DC708D">
      <w:r>
        <w:t>Finally, we got to meet the students involved in the project</w:t>
      </w:r>
      <w:r w:rsidR="009104FF">
        <w:t xml:space="preserve">. The students involved were </w:t>
      </w:r>
      <w:r w:rsidR="0099621A">
        <w:t>Y</w:t>
      </w:r>
      <w:r w:rsidR="009104FF">
        <w:t xml:space="preserve">ears 12 and 13, we split into two groups for the duration of the </w:t>
      </w:r>
      <w:r w:rsidR="00A75D8A">
        <w:t xml:space="preserve">project and occasionally came together with each year group to participate in activities all together. </w:t>
      </w:r>
      <w:r w:rsidR="0099621A">
        <w:t>On Wednesday we had the Year 12’s, on Friday we were with the Year 13’s.</w:t>
      </w:r>
      <w:r w:rsidR="00AE338A">
        <w:t xml:space="preserve"> Walking into the room I could feel my biases flood to the front of my head while seeing girls that looked a lot like the girls I’d avoid at </w:t>
      </w:r>
      <w:r w:rsidR="008B36AE">
        <w:t>school and</w:t>
      </w:r>
      <w:r w:rsidR="00AE338A">
        <w:t xml:space="preserve"> </w:t>
      </w:r>
      <w:r w:rsidR="008B36AE">
        <w:t xml:space="preserve">found it necessary to push those thoughts to the back of my mind. To this day I know it’s something </w:t>
      </w:r>
      <w:r w:rsidR="005422BA">
        <w:t>I need to work on, my aim is to constantly work on these initial judgements.</w:t>
      </w:r>
      <w:r w:rsidR="0099621A">
        <w:t xml:space="preserve"> </w:t>
      </w:r>
      <w:r w:rsidR="00A57558">
        <w:t xml:space="preserve">At the very beginning along with the sessions we asked each group to express their thoughts and feelings on life in general and school itself, as well as gage what exercises they enjoyed most. </w:t>
      </w:r>
      <w:r w:rsidR="009805E7">
        <w:t xml:space="preserve">From a lot of the </w:t>
      </w:r>
      <w:r w:rsidR="00655D7A">
        <w:t>students,</w:t>
      </w:r>
      <w:r w:rsidR="009805E7">
        <w:t xml:space="preserve"> they expressed not feeling heard, not enjoying school and feeling </w:t>
      </w:r>
      <w:r w:rsidR="00655D7A">
        <w:t>stressed with work.</w:t>
      </w:r>
      <w:r w:rsidR="00490A3B">
        <w:t xml:space="preserve"> Luckily it wasn’t all negative, some enjoyed the structure of school and enjoyed being around friends. </w:t>
      </w:r>
      <w:r w:rsidR="00655D7A">
        <w:t>I</w:t>
      </w:r>
      <w:r w:rsidR="00490A3B">
        <w:t>t was really interesting to hear and listen to what they had to say</w:t>
      </w:r>
      <w:r w:rsidR="00384932">
        <w:t>. This first week I made a huge mistake,</w:t>
      </w:r>
      <w:r w:rsidR="00821202">
        <w:t xml:space="preserve"> while listening to a student I reworded what they said to my own interpretation,</w:t>
      </w:r>
      <w:r w:rsidR="00384932">
        <w:t xml:space="preserve"> which even a while afterwards </w:t>
      </w:r>
      <w:r w:rsidR="00821202">
        <w:t xml:space="preserve">knowing I did it </w:t>
      </w:r>
      <w:r w:rsidR="00384932">
        <w:t>got me frustrated</w:t>
      </w:r>
      <w:r w:rsidR="00821202">
        <w:t>, I vow to never make that mistake again.</w:t>
      </w:r>
      <w:r w:rsidR="00AE338A">
        <w:t xml:space="preserve"> I didn’t realise I did it until it was pointed </w:t>
      </w:r>
      <w:r w:rsidR="005422BA">
        <w:t>out</w:t>
      </w:r>
      <w:r w:rsidR="008506A5">
        <w:t xml:space="preserve">, but now I’ll realise it before I even open my mouth. </w:t>
      </w:r>
    </w:p>
    <w:p w14:paraId="79DF591F" w14:textId="33A0C1D0" w:rsidR="008506A5" w:rsidRDefault="008506A5" w:rsidP="00DC708D">
      <w:r>
        <w:t>In future sessions I decided to mainly work on image theatre</w:t>
      </w:r>
      <w:r w:rsidR="008F0FAE">
        <w:t xml:space="preserve"> (Games for Actors and </w:t>
      </w:r>
      <w:r w:rsidR="0089316B">
        <w:t>Non-Actors, Augusto Boal</w:t>
      </w:r>
      <w:r w:rsidR="00013037">
        <w:t xml:space="preserve">, </w:t>
      </w:r>
      <w:r w:rsidR="00013037" w:rsidRPr="00013037">
        <w:t>2nd ed. London: Routledge. 2002</w:t>
      </w:r>
      <w:r w:rsidR="000D1A7E">
        <w:t>, P. 139-144)</w:t>
      </w:r>
      <w:r w:rsidR="003B2C16">
        <w:t xml:space="preserve"> which didn’t go as well as I hoped, but the students I worked with mainly were fairly quiet. The other games I used were </w:t>
      </w:r>
      <w:r w:rsidR="00A40D9F">
        <w:t>“</w:t>
      </w:r>
      <w:r w:rsidR="003B2C16">
        <w:t>Zip, Zap, Boing</w:t>
      </w:r>
      <w:r w:rsidR="00A40D9F">
        <w:t>”</w:t>
      </w:r>
      <w:r w:rsidR="002403E4">
        <w:t xml:space="preserve"> ( </w:t>
      </w:r>
      <w:hyperlink r:id="rId12" w:history="1">
        <w:r w:rsidR="002403E4" w:rsidRPr="00D52D0F">
          <w:rPr>
            <w:rStyle w:val="Hyperlink"/>
          </w:rPr>
          <w:t>https://www.scouts.org.uk/activities/zip-zap-boing/</w:t>
        </w:r>
      </w:hyperlink>
      <w:r w:rsidR="002403E4">
        <w:t xml:space="preserve"> ) </w:t>
      </w:r>
      <w:r w:rsidR="00A40D9F">
        <w:t>, “</w:t>
      </w:r>
      <w:r w:rsidR="007171D8">
        <w:t>Splat</w:t>
      </w:r>
      <w:r w:rsidR="00440645">
        <w:t>!</w:t>
      </w:r>
      <w:r w:rsidR="00464F50">
        <w:t>”</w:t>
      </w:r>
      <w:r w:rsidR="00FE05E8">
        <w:t xml:space="preserve"> </w:t>
      </w:r>
      <w:r w:rsidR="00FE05E8">
        <w:t>(</w:t>
      </w:r>
      <w:bookmarkStart w:id="0" w:name="_Hlk92425271"/>
      <w:r w:rsidR="00FE05E8">
        <w:t xml:space="preserve">Drama Games for </w:t>
      </w:r>
      <w:r w:rsidR="002A578E">
        <w:t>Classrooms</w:t>
      </w:r>
      <w:r w:rsidR="007171D8">
        <w:t xml:space="preserve"> and </w:t>
      </w:r>
      <w:r w:rsidR="002A578E">
        <w:t>Workshops, Jessica Swale</w:t>
      </w:r>
      <w:bookmarkEnd w:id="0"/>
      <w:r w:rsidR="002A578E">
        <w:t xml:space="preserve">, </w:t>
      </w:r>
      <w:r w:rsidR="00C60CC9" w:rsidRPr="00C60CC9">
        <w:t>Nick Hern Books</w:t>
      </w:r>
      <w:r w:rsidR="00C60CC9">
        <w:t xml:space="preserve">, </w:t>
      </w:r>
      <w:r w:rsidR="00C60CC9" w:rsidRPr="00C60CC9">
        <w:t>19 Feb. 2009</w:t>
      </w:r>
      <w:r w:rsidR="00C60CC9">
        <w:t xml:space="preserve">, </w:t>
      </w:r>
      <w:r w:rsidR="002A578E">
        <w:t xml:space="preserve">Page </w:t>
      </w:r>
      <w:r w:rsidR="00985631">
        <w:t>43</w:t>
      </w:r>
      <w:r w:rsidR="00FE05E8">
        <w:t>)</w:t>
      </w:r>
      <w:r w:rsidR="00464F50">
        <w:t xml:space="preserve"> and “Port, Starboard” </w:t>
      </w:r>
      <w:r w:rsidR="00692E2F">
        <w:t xml:space="preserve">( </w:t>
      </w:r>
      <w:hyperlink r:id="rId13" w:history="1">
        <w:r w:rsidR="00692E2F" w:rsidRPr="00D52D0F">
          <w:rPr>
            <w:rStyle w:val="Hyperlink"/>
          </w:rPr>
          <w:t>https://tipsareforkids.com/port-and-starboard-game/</w:t>
        </w:r>
      </w:hyperlink>
      <w:r w:rsidR="00692E2F">
        <w:t xml:space="preserve"> ) </w:t>
      </w:r>
      <w:r w:rsidR="00B9120B">
        <w:t xml:space="preserve">which are all high energy games which most people seem to enjoy. The difficulty, being with a quieter group was that I had to have all of the energy myself, and some didn’t respond </w:t>
      </w:r>
      <w:r w:rsidR="00472E5E">
        <w:t>to the high energy well, but “Por</w:t>
      </w:r>
      <w:r w:rsidR="0033509C">
        <w:t>t</w:t>
      </w:r>
      <w:r w:rsidR="00472E5E">
        <w:t xml:space="preserve">, Starboard” was a game that a lot of people said they enjoyed. </w:t>
      </w:r>
    </w:p>
    <w:p w14:paraId="37E8EDF9" w14:textId="06B9B8FB" w:rsidR="0033509C" w:rsidRPr="00E4099A" w:rsidRDefault="0033509C" w:rsidP="00DC708D">
      <w:r>
        <w:lastRenderedPageBreak/>
        <w:t xml:space="preserve">Finally, we found that we couldn’t go to the school for the last week due to the spread of omicron, something that made me feel like there was no closure to the project. </w:t>
      </w:r>
      <w:r w:rsidR="00CE347A">
        <w:t xml:space="preserve">To gain closure we filmed ourselves to leave something behind. </w:t>
      </w:r>
      <w:r w:rsidR="00562385">
        <w:t xml:space="preserve">Along with this, we </w:t>
      </w:r>
      <w:r w:rsidR="00E747A1">
        <w:t xml:space="preserve">did our final workshop with the acting students from the University to display what we did with the students. </w:t>
      </w:r>
      <w:r w:rsidR="00470E58">
        <w:t>It felt like a nice experience</w:t>
      </w:r>
      <w:r w:rsidR="00DF0496">
        <w:t>, and everyone reacted well to all of our exercises.</w:t>
      </w:r>
    </w:p>
    <w:p w14:paraId="1D8BABEB" w14:textId="77777777" w:rsidR="00E4099A" w:rsidRPr="00E4099A" w:rsidRDefault="00E4099A" w:rsidP="00DC708D"/>
    <w:p w14:paraId="7EC089E9" w14:textId="2E2F5E2A" w:rsidR="00E4099A" w:rsidRPr="00A91A11" w:rsidRDefault="00E4099A" w:rsidP="00DC708D">
      <w:pPr>
        <w:rPr>
          <w:b/>
          <w:bCs/>
          <w:sz w:val="24"/>
          <w:szCs w:val="24"/>
          <w:u w:val="single"/>
        </w:rPr>
      </w:pPr>
      <w:r>
        <w:rPr>
          <w:b/>
          <w:bCs/>
          <w:sz w:val="24"/>
          <w:szCs w:val="24"/>
          <w:u w:val="single"/>
        </w:rPr>
        <w:t>Final Reflection</w:t>
      </w:r>
    </w:p>
    <w:p w14:paraId="1FD8AC01" w14:textId="3085F5D9" w:rsidR="00DC708D" w:rsidRPr="00E4099A" w:rsidRDefault="00464F50" w:rsidP="004D4878">
      <w:r>
        <w:t xml:space="preserve">While it was a </w:t>
      </w:r>
      <w:r w:rsidR="002B5284">
        <w:t xml:space="preserve">shame that </w:t>
      </w:r>
      <w:r>
        <w:t xml:space="preserve">we didn’t get to do the final week in the school, I appreciated and enjoyed every minute of the </w:t>
      </w:r>
      <w:r w:rsidR="002B5284">
        <w:t xml:space="preserve">project, and I feel that some students really benefitted from these </w:t>
      </w:r>
      <w:r w:rsidR="003552C4">
        <w:t>workshops we went in with.</w:t>
      </w:r>
      <w:r w:rsidR="00795019">
        <w:t xml:space="preserve"> These workshops highlighted to me that </w:t>
      </w:r>
      <w:r w:rsidR="007633E1">
        <w:t>there is</w:t>
      </w:r>
      <w:r w:rsidR="00795019">
        <w:t xml:space="preserve"> still a lot for me to learn, and I will learn through ex</w:t>
      </w:r>
      <w:r w:rsidR="00124D5B">
        <w:t xml:space="preserve">perience, but they also taught me one of my biggest strengths is being high energy and being able to hold a room. </w:t>
      </w:r>
      <w:r w:rsidR="00CF4944">
        <w:t xml:space="preserve">Something I would like to work on is the times where I let other people </w:t>
      </w:r>
      <w:r w:rsidR="007633E1">
        <w:t>create and</w:t>
      </w:r>
      <w:r w:rsidR="00CF4944">
        <w:t xml:space="preserve"> use these experiences to be more </w:t>
      </w:r>
      <w:r w:rsidR="007633E1">
        <w:t>grounded.</w:t>
      </w:r>
      <w:r w:rsidR="003552C4">
        <w:t xml:space="preserve"> </w:t>
      </w:r>
      <w:r w:rsidR="00D10827">
        <w:t xml:space="preserve">I feel the experience as a whole </w:t>
      </w:r>
      <w:r w:rsidR="00CF11DA">
        <w:t xml:space="preserve">developed my skills as a practitioner and has </w:t>
      </w:r>
      <w:r w:rsidR="004C648D">
        <w:t xml:space="preserve">added </w:t>
      </w:r>
      <w:r w:rsidR="00CF11DA">
        <w:t xml:space="preserve">valuable </w:t>
      </w:r>
      <w:r w:rsidR="004C648D">
        <w:t xml:space="preserve">experiences that I can take on my ever changing journey </w:t>
      </w:r>
      <w:r w:rsidR="004F2806">
        <w:t xml:space="preserve">of working with people. </w:t>
      </w:r>
    </w:p>
    <w:p w14:paraId="66EE83A9" w14:textId="13611F43" w:rsidR="008642D3" w:rsidRDefault="008642D3" w:rsidP="004D4878">
      <w:pPr>
        <w:rPr>
          <w:b/>
          <w:bCs/>
          <w:sz w:val="24"/>
          <w:szCs w:val="24"/>
          <w:u w:val="single"/>
        </w:rPr>
      </w:pPr>
    </w:p>
    <w:p w14:paraId="48029EF1" w14:textId="5C8CC597" w:rsidR="008642D3" w:rsidRDefault="008642D3" w:rsidP="004D4878">
      <w:pPr>
        <w:rPr>
          <w:b/>
          <w:bCs/>
          <w:sz w:val="24"/>
          <w:szCs w:val="24"/>
          <w:u w:val="single"/>
        </w:rPr>
      </w:pPr>
    </w:p>
    <w:p w14:paraId="46883BF9" w14:textId="66FD9555" w:rsidR="00793259" w:rsidRDefault="00793259" w:rsidP="004D4878">
      <w:pPr>
        <w:rPr>
          <w:b/>
          <w:bCs/>
          <w:sz w:val="24"/>
          <w:szCs w:val="24"/>
          <w:u w:val="single"/>
        </w:rPr>
      </w:pPr>
      <w:r w:rsidRPr="00793259">
        <w:rPr>
          <w:b/>
          <w:bCs/>
          <w:sz w:val="24"/>
          <w:szCs w:val="24"/>
          <w:u w:val="single"/>
        </w:rPr>
        <w:t>Bibliography</w:t>
      </w:r>
    </w:p>
    <w:p w14:paraId="1716C925" w14:textId="4B6D1719" w:rsidR="00793259" w:rsidRDefault="00793259" w:rsidP="00B079F3">
      <w:pPr>
        <w:pStyle w:val="ListParagraph"/>
        <w:numPr>
          <w:ilvl w:val="0"/>
          <w:numId w:val="1"/>
        </w:numPr>
      </w:pPr>
      <w:r w:rsidRPr="00793259">
        <w:t>With nature in mind: the ecotherapy manual for mental health professionals</w:t>
      </w:r>
      <w:r>
        <w:t xml:space="preserve"> (</w:t>
      </w:r>
      <w:r w:rsidRPr="00793259">
        <w:t>Lindsay Royan writer of foreword; Andy McGeeney author</w:t>
      </w:r>
      <w:r>
        <w:t xml:space="preserve"> </w:t>
      </w:r>
      <w:r w:rsidRPr="00793259">
        <w:t>2016; Jessica Kingsley Publishers</w:t>
      </w:r>
      <w:r>
        <w:t>)</w:t>
      </w:r>
    </w:p>
    <w:p w14:paraId="630D9111" w14:textId="697BA90F" w:rsidR="00B079F3" w:rsidRDefault="00CA3718" w:rsidP="00B079F3">
      <w:pPr>
        <w:pStyle w:val="ListParagraph"/>
        <w:numPr>
          <w:ilvl w:val="0"/>
          <w:numId w:val="1"/>
        </w:numPr>
      </w:pPr>
      <w:hyperlink r:id="rId14" w:history="1">
        <w:r w:rsidRPr="00D52D0F">
          <w:rPr>
            <w:rStyle w:val="Hyperlink"/>
          </w:rPr>
          <w:t>https://www.savethechildren.org.uk/what-we-do/childrens-rights/united-nations-convention-of-the-rights-of-the-child</w:t>
        </w:r>
      </w:hyperlink>
    </w:p>
    <w:p w14:paraId="0C020725" w14:textId="65AE7A4C" w:rsidR="00CA3718" w:rsidRDefault="00CA3718" w:rsidP="00B079F3">
      <w:pPr>
        <w:pStyle w:val="ListParagraph"/>
        <w:numPr>
          <w:ilvl w:val="0"/>
          <w:numId w:val="1"/>
        </w:numPr>
      </w:pPr>
      <w:r w:rsidRPr="00CA3718">
        <w:t>Understanding childhood: an interdisciplinary approach. Edited by M. Woodhead &amp; H. Mongomery. 2003. Wiley &amp; Sons Ltd with the Open University.</w:t>
      </w:r>
    </w:p>
    <w:p w14:paraId="2D970F1F" w14:textId="192C304A" w:rsidR="000D1A7E" w:rsidRDefault="000D1A7E" w:rsidP="00B079F3">
      <w:pPr>
        <w:pStyle w:val="ListParagraph"/>
        <w:numPr>
          <w:ilvl w:val="0"/>
          <w:numId w:val="1"/>
        </w:numPr>
      </w:pPr>
      <w:r w:rsidRPr="000D1A7E">
        <w:t>Games for Actors and Non-Actors, Augusto Boal, 2nd ed. London: Routledge. 2002</w:t>
      </w:r>
    </w:p>
    <w:p w14:paraId="062A0736" w14:textId="3CB8564A" w:rsidR="00985631" w:rsidRDefault="00985631" w:rsidP="00B079F3">
      <w:pPr>
        <w:pStyle w:val="ListParagraph"/>
        <w:numPr>
          <w:ilvl w:val="0"/>
          <w:numId w:val="1"/>
        </w:numPr>
      </w:pPr>
      <w:r>
        <w:t>Drama Games for Classrooms and Workshops, Jessica Swale</w:t>
      </w:r>
      <w:r w:rsidR="00C60CC9">
        <w:t xml:space="preserve">, </w:t>
      </w:r>
      <w:r w:rsidR="00C60CC9" w:rsidRPr="00C60CC9">
        <w:t>Nick Hern Books</w:t>
      </w:r>
      <w:r w:rsidR="00C60CC9">
        <w:t xml:space="preserve">, </w:t>
      </w:r>
      <w:r w:rsidR="00C60CC9" w:rsidRPr="00C60CC9">
        <w:t>19 Feb. 2009</w:t>
      </w:r>
    </w:p>
    <w:p w14:paraId="7C4559A4" w14:textId="78F6613F" w:rsidR="00C60CC9" w:rsidRDefault="002403E4" w:rsidP="00B079F3">
      <w:pPr>
        <w:pStyle w:val="ListParagraph"/>
        <w:numPr>
          <w:ilvl w:val="0"/>
          <w:numId w:val="1"/>
        </w:numPr>
      </w:pPr>
      <w:hyperlink r:id="rId15" w:history="1">
        <w:r w:rsidRPr="00D52D0F">
          <w:rPr>
            <w:rStyle w:val="Hyperlink"/>
          </w:rPr>
          <w:t>https://www.scouts.org.uk/activities/zip-zap-boing/</w:t>
        </w:r>
      </w:hyperlink>
    </w:p>
    <w:p w14:paraId="4D375C20" w14:textId="63486508" w:rsidR="002403E4" w:rsidRDefault="00472E5E" w:rsidP="00B079F3">
      <w:pPr>
        <w:pStyle w:val="ListParagraph"/>
        <w:numPr>
          <w:ilvl w:val="0"/>
          <w:numId w:val="1"/>
        </w:numPr>
      </w:pPr>
      <w:hyperlink r:id="rId16" w:history="1">
        <w:r w:rsidRPr="00D52D0F">
          <w:rPr>
            <w:rStyle w:val="Hyperlink"/>
          </w:rPr>
          <w:t>https://tipsareforkids.com/port-and-starboard-game/</w:t>
        </w:r>
      </w:hyperlink>
      <w:r>
        <w:t xml:space="preserve"> </w:t>
      </w:r>
    </w:p>
    <w:p w14:paraId="24286234" w14:textId="77777777" w:rsidR="00472E5E" w:rsidRDefault="00472E5E" w:rsidP="00472E5E">
      <w:pPr>
        <w:ind w:left="360"/>
      </w:pPr>
    </w:p>
    <w:p w14:paraId="60D1477B" w14:textId="77777777" w:rsidR="00793259" w:rsidRPr="00793259" w:rsidRDefault="00793259" w:rsidP="00793259"/>
    <w:sectPr w:rsidR="00793259" w:rsidRPr="007932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2E6A6D"/>
    <w:multiLevelType w:val="hybridMultilevel"/>
    <w:tmpl w:val="4EDA8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032DAB"/>
    <w:multiLevelType w:val="hybridMultilevel"/>
    <w:tmpl w:val="6D32A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activeWritingStyle w:appName="MSWord" w:lang="en-GB" w:vendorID="64" w:dllVersion="0" w:nlCheck="1" w:checkStyle="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79A"/>
    <w:rsid w:val="00002CF9"/>
    <w:rsid w:val="00013037"/>
    <w:rsid w:val="00016A35"/>
    <w:rsid w:val="00017B48"/>
    <w:rsid w:val="00023226"/>
    <w:rsid w:val="00092A60"/>
    <w:rsid w:val="000C27EA"/>
    <w:rsid w:val="000C73CE"/>
    <w:rsid w:val="000C767E"/>
    <w:rsid w:val="000D1A7E"/>
    <w:rsid w:val="000D56F7"/>
    <w:rsid w:val="000E48AB"/>
    <w:rsid w:val="0010474D"/>
    <w:rsid w:val="001169C5"/>
    <w:rsid w:val="00122BCE"/>
    <w:rsid w:val="00124D5B"/>
    <w:rsid w:val="00194588"/>
    <w:rsid w:val="00195E4B"/>
    <w:rsid w:val="001A084D"/>
    <w:rsid w:val="001B7648"/>
    <w:rsid w:val="001D6ABF"/>
    <w:rsid w:val="001E37B4"/>
    <w:rsid w:val="00206EAB"/>
    <w:rsid w:val="002110C8"/>
    <w:rsid w:val="002403E4"/>
    <w:rsid w:val="00243E2C"/>
    <w:rsid w:val="00281986"/>
    <w:rsid w:val="002A578E"/>
    <w:rsid w:val="002A745A"/>
    <w:rsid w:val="002A7851"/>
    <w:rsid w:val="002B5284"/>
    <w:rsid w:val="002B7D41"/>
    <w:rsid w:val="002C5688"/>
    <w:rsid w:val="002D37D8"/>
    <w:rsid w:val="002F2AE5"/>
    <w:rsid w:val="00311831"/>
    <w:rsid w:val="00312B2E"/>
    <w:rsid w:val="0033509C"/>
    <w:rsid w:val="00335816"/>
    <w:rsid w:val="00336A7E"/>
    <w:rsid w:val="00346A48"/>
    <w:rsid w:val="003552C4"/>
    <w:rsid w:val="0036315E"/>
    <w:rsid w:val="00384932"/>
    <w:rsid w:val="003B2C16"/>
    <w:rsid w:val="003D11EC"/>
    <w:rsid w:val="003F1408"/>
    <w:rsid w:val="003F2DFA"/>
    <w:rsid w:val="004014EB"/>
    <w:rsid w:val="00440645"/>
    <w:rsid w:val="00454499"/>
    <w:rsid w:val="0045566E"/>
    <w:rsid w:val="00464F50"/>
    <w:rsid w:val="00470E58"/>
    <w:rsid w:val="00472E5E"/>
    <w:rsid w:val="00477963"/>
    <w:rsid w:val="004847D7"/>
    <w:rsid w:val="00490A3B"/>
    <w:rsid w:val="004A375B"/>
    <w:rsid w:val="004B5330"/>
    <w:rsid w:val="004C648D"/>
    <w:rsid w:val="004D4878"/>
    <w:rsid w:val="004F2806"/>
    <w:rsid w:val="004F40BE"/>
    <w:rsid w:val="004F7047"/>
    <w:rsid w:val="005066CC"/>
    <w:rsid w:val="005125A0"/>
    <w:rsid w:val="005356F7"/>
    <w:rsid w:val="00541457"/>
    <w:rsid w:val="005422BA"/>
    <w:rsid w:val="00562385"/>
    <w:rsid w:val="00566805"/>
    <w:rsid w:val="005A3225"/>
    <w:rsid w:val="005A5BD5"/>
    <w:rsid w:val="005C32AE"/>
    <w:rsid w:val="005D1748"/>
    <w:rsid w:val="00603349"/>
    <w:rsid w:val="00610261"/>
    <w:rsid w:val="0063076D"/>
    <w:rsid w:val="00637D0D"/>
    <w:rsid w:val="00646CAC"/>
    <w:rsid w:val="00646F2B"/>
    <w:rsid w:val="00655D7A"/>
    <w:rsid w:val="00675E08"/>
    <w:rsid w:val="00676993"/>
    <w:rsid w:val="00683DE7"/>
    <w:rsid w:val="00692E2F"/>
    <w:rsid w:val="00694CF7"/>
    <w:rsid w:val="006A0C84"/>
    <w:rsid w:val="006A6840"/>
    <w:rsid w:val="006C0177"/>
    <w:rsid w:val="00701398"/>
    <w:rsid w:val="007171D8"/>
    <w:rsid w:val="007414CD"/>
    <w:rsid w:val="00762EE2"/>
    <w:rsid w:val="007633E1"/>
    <w:rsid w:val="0077637B"/>
    <w:rsid w:val="00793259"/>
    <w:rsid w:val="00795019"/>
    <w:rsid w:val="00796229"/>
    <w:rsid w:val="007B070C"/>
    <w:rsid w:val="007B1B70"/>
    <w:rsid w:val="007E6B75"/>
    <w:rsid w:val="007E6E42"/>
    <w:rsid w:val="00800316"/>
    <w:rsid w:val="008123A1"/>
    <w:rsid w:val="00812742"/>
    <w:rsid w:val="00821202"/>
    <w:rsid w:val="00821845"/>
    <w:rsid w:val="00826634"/>
    <w:rsid w:val="008506A5"/>
    <w:rsid w:val="008642D3"/>
    <w:rsid w:val="0089316B"/>
    <w:rsid w:val="008B36AE"/>
    <w:rsid w:val="008F0FAE"/>
    <w:rsid w:val="00906AF6"/>
    <w:rsid w:val="009104FF"/>
    <w:rsid w:val="0092617E"/>
    <w:rsid w:val="0094397E"/>
    <w:rsid w:val="009608A8"/>
    <w:rsid w:val="009805E7"/>
    <w:rsid w:val="0098463D"/>
    <w:rsid w:val="00985631"/>
    <w:rsid w:val="0099621A"/>
    <w:rsid w:val="009A7237"/>
    <w:rsid w:val="009B22C7"/>
    <w:rsid w:val="009B6717"/>
    <w:rsid w:val="009C5E17"/>
    <w:rsid w:val="009C6870"/>
    <w:rsid w:val="009F3956"/>
    <w:rsid w:val="009F5903"/>
    <w:rsid w:val="009F75AC"/>
    <w:rsid w:val="00A002CE"/>
    <w:rsid w:val="00A02C08"/>
    <w:rsid w:val="00A05CD3"/>
    <w:rsid w:val="00A20334"/>
    <w:rsid w:val="00A330C4"/>
    <w:rsid w:val="00A40D9F"/>
    <w:rsid w:val="00A41645"/>
    <w:rsid w:val="00A42486"/>
    <w:rsid w:val="00A50EB0"/>
    <w:rsid w:val="00A57558"/>
    <w:rsid w:val="00A6543B"/>
    <w:rsid w:val="00A75AF7"/>
    <w:rsid w:val="00A75D8A"/>
    <w:rsid w:val="00A813F3"/>
    <w:rsid w:val="00A8538A"/>
    <w:rsid w:val="00A91A11"/>
    <w:rsid w:val="00A93880"/>
    <w:rsid w:val="00A96812"/>
    <w:rsid w:val="00AA3F38"/>
    <w:rsid w:val="00AA7AE4"/>
    <w:rsid w:val="00AB4706"/>
    <w:rsid w:val="00AB5602"/>
    <w:rsid w:val="00AC6057"/>
    <w:rsid w:val="00AE338A"/>
    <w:rsid w:val="00B079F3"/>
    <w:rsid w:val="00B230E7"/>
    <w:rsid w:val="00B27243"/>
    <w:rsid w:val="00B90CC0"/>
    <w:rsid w:val="00B9120B"/>
    <w:rsid w:val="00B92716"/>
    <w:rsid w:val="00B9286A"/>
    <w:rsid w:val="00BB4592"/>
    <w:rsid w:val="00BC0459"/>
    <w:rsid w:val="00BD6C1D"/>
    <w:rsid w:val="00BE0058"/>
    <w:rsid w:val="00BF7EDF"/>
    <w:rsid w:val="00C04D3D"/>
    <w:rsid w:val="00C4092C"/>
    <w:rsid w:val="00C430C2"/>
    <w:rsid w:val="00C46101"/>
    <w:rsid w:val="00C53CC1"/>
    <w:rsid w:val="00C60CC9"/>
    <w:rsid w:val="00C653D8"/>
    <w:rsid w:val="00C83568"/>
    <w:rsid w:val="00CA3718"/>
    <w:rsid w:val="00CB4DD9"/>
    <w:rsid w:val="00CB654D"/>
    <w:rsid w:val="00CE2427"/>
    <w:rsid w:val="00CE347A"/>
    <w:rsid w:val="00CE4607"/>
    <w:rsid w:val="00CE4722"/>
    <w:rsid w:val="00CF11DA"/>
    <w:rsid w:val="00CF4944"/>
    <w:rsid w:val="00CF5A09"/>
    <w:rsid w:val="00D0714C"/>
    <w:rsid w:val="00D0787F"/>
    <w:rsid w:val="00D10827"/>
    <w:rsid w:val="00D42174"/>
    <w:rsid w:val="00D5044F"/>
    <w:rsid w:val="00D51937"/>
    <w:rsid w:val="00D51FE1"/>
    <w:rsid w:val="00D52B07"/>
    <w:rsid w:val="00D549FD"/>
    <w:rsid w:val="00D62501"/>
    <w:rsid w:val="00D71F26"/>
    <w:rsid w:val="00D7579A"/>
    <w:rsid w:val="00D77591"/>
    <w:rsid w:val="00D92183"/>
    <w:rsid w:val="00D97710"/>
    <w:rsid w:val="00DC21CA"/>
    <w:rsid w:val="00DC708D"/>
    <w:rsid w:val="00DD13F5"/>
    <w:rsid w:val="00DE3213"/>
    <w:rsid w:val="00DF0496"/>
    <w:rsid w:val="00DF1A6B"/>
    <w:rsid w:val="00DF76BE"/>
    <w:rsid w:val="00E3771A"/>
    <w:rsid w:val="00E4099A"/>
    <w:rsid w:val="00E53C30"/>
    <w:rsid w:val="00E67E27"/>
    <w:rsid w:val="00E7023B"/>
    <w:rsid w:val="00E70F9C"/>
    <w:rsid w:val="00E747A1"/>
    <w:rsid w:val="00E75896"/>
    <w:rsid w:val="00EB5512"/>
    <w:rsid w:val="00EC6712"/>
    <w:rsid w:val="00EC78E0"/>
    <w:rsid w:val="00ED5B60"/>
    <w:rsid w:val="00EE7E8C"/>
    <w:rsid w:val="00EF046C"/>
    <w:rsid w:val="00F14007"/>
    <w:rsid w:val="00F319EB"/>
    <w:rsid w:val="00F32121"/>
    <w:rsid w:val="00F5127D"/>
    <w:rsid w:val="00F6471B"/>
    <w:rsid w:val="00F65ED4"/>
    <w:rsid w:val="00F66F7D"/>
    <w:rsid w:val="00F673E8"/>
    <w:rsid w:val="00F70210"/>
    <w:rsid w:val="00F7578A"/>
    <w:rsid w:val="00F92767"/>
    <w:rsid w:val="00FB2ECF"/>
    <w:rsid w:val="00FB3BC4"/>
    <w:rsid w:val="00FC2D08"/>
    <w:rsid w:val="00FD0493"/>
    <w:rsid w:val="00FD31CD"/>
    <w:rsid w:val="00FE0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9F447"/>
  <w15:chartTrackingRefBased/>
  <w15:docId w15:val="{FD1CDBC0-D61D-46AD-9DBE-DC590915E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79F3"/>
    <w:pPr>
      <w:ind w:left="720"/>
      <w:contextualSpacing/>
    </w:pPr>
  </w:style>
  <w:style w:type="character" w:styleId="Hyperlink">
    <w:name w:val="Hyperlink"/>
    <w:basedOn w:val="DefaultParagraphFont"/>
    <w:uiPriority w:val="99"/>
    <w:unhideWhenUsed/>
    <w:rsid w:val="00CA3718"/>
    <w:rPr>
      <w:color w:val="0563C1" w:themeColor="hyperlink"/>
      <w:u w:val="single"/>
    </w:rPr>
  </w:style>
  <w:style w:type="character" w:styleId="UnresolvedMention">
    <w:name w:val="Unresolved Mention"/>
    <w:basedOn w:val="DefaultParagraphFont"/>
    <w:uiPriority w:val="99"/>
    <w:semiHidden/>
    <w:unhideWhenUsed/>
    <w:rsid w:val="00CA3718"/>
    <w:rPr>
      <w:color w:val="605E5C"/>
      <w:shd w:val="clear" w:color="auto" w:fill="E1DFDD"/>
    </w:rPr>
  </w:style>
  <w:style w:type="character" w:customStyle="1" w:styleId="a-text-bold">
    <w:name w:val="a-text-bold"/>
    <w:basedOn w:val="DefaultParagraphFont"/>
    <w:rsid w:val="00C60C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tipsareforkids.com/port-and-starboard-gam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scouts.org.uk/activities/zip-zap-boin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tipsareforkids.com/port-and-starboard-game/"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hyperlink" Target="https://www.scouts.org.uk/activities/zip-zap-boing/" TargetMode="Externa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savethechildren.org.uk/what-we-do/childrens-rights/united-nations-convention-of-the-rights-of-the-chi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216</TotalTime>
  <Pages>6</Pages>
  <Words>2480</Words>
  <Characters>14136</Characters>
  <Application>Microsoft Office Word</Application>
  <DocSecurity>0</DocSecurity>
  <Lines>117</Lines>
  <Paragraphs>33</Paragraphs>
  <ScaleCrop>false</ScaleCrop>
  <Company/>
  <LinksUpToDate>false</LinksUpToDate>
  <CharactersWithSpaces>16583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Blaze Roper</dc:creator>
  <cp:keywords/>
  <dc:description/>
  <cp:lastModifiedBy>Blaze Roper</cp:lastModifiedBy>
  <cp:revision>238</cp:revision>
  <dcterms:created xsi:type="dcterms:W3CDTF">2022-01-07T01:49:00Z</dcterms:created>
  <dcterms:modified xsi:type="dcterms:W3CDTF">2022-01-07T05:40:00Z</dcterms:modified>
</cp:coreProperties>
</file>