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8059F" w14:textId="567AAC46" w:rsidR="000C01A3" w:rsidRDefault="000C01A3" w:rsidP="00D83233"/>
    <w:p w14:paraId="080C1CBE" w14:textId="7B714DD5" w:rsidR="00795E8A" w:rsidRPr="001C774B" w:rsidRDefault="00795E8A" w:rsidP="00D83233"/>
    <w:p w14:paraId="7DD2B0B6" w14:textId="16D2302E" w:rsidR="00B44C83" w:rsidRDefault="00B44C83" w:rsidP="00D83233"/>
    <w:p w14:paraId="188F1B12" w14:textId="450E4A85" w:rsidR="00B44C83" w:rsidRDefault="00B44C83" w:rsidP="00D83233"/>
    <w:p w14:paraId="504DA702" w14:textId="77777777" w:rsidR="00B44C83" w:rsidRDefault="00B44C83" w:rsidP="00D83233"/>
    <w:p w14:paraId="2D1A6198" w14:textId="681EE0E7" w:rsidR="00B44C83" w:rsidRDefault="00B44C83" w:rsidP="00D83233"/>
    <w:p w14:paraId="03A6F236" w14:textId="77777777" w:rsidR="00B44C83" w:rsidRPr="00B44C83" w:rsidRDefault="00B44C83" w:rsidP="00D83233"/>
    <w:p w14:paraId="3DC79CA8" w14:textId="77777777" w:rsidR="005D4005" w:rsidRDefault="00B44C83" w:rsidP="00BC5F7D">
      <w:pPr>
        <w:pStyle w:val="Title"/>
        <w:jc w:val="right"/>
      </w:pPr>
      <w:r>
        <w:t xml:space="preserve">Report: </w:t>
      </w:r>
    </w:p>
    <w:p w14:paraId="2A83D589" w14:textId="77777777" w:rsidR="001C774B" w:rsidRDefault="00795E8A" w:rsidP="00BC5F7D">
      <w:pPr>
        <w:pStyle w:val="Title"/>
        <w:jc w:val="right"/>
      </w:pPr>
      <w:r>
        <w:t xml:space="preserve">HTML &amp; CSS </w:t>
      </w:r>
    </w:p>
    <w:p w14:paraId="128DB054" w14:textId="44C3E70E" w:rsidR="007D1422" w:rsidRDefault="00795E8A" w:rsidP="00BC5F7D">
      <w:pPr>
        <w:pStyle w:val="Title"/>
        <w:jc w:val="right"/>
      </w:pPr>
      <w:r>
        <w:t>Web Development</w:t>
      </w:r>
    </w:p>
    <w:p w14:paraId="5E2744F2" w14:textId="77777777" w:rsidR="005D4005" w:rsidRDefault="005D4005" w:rsidP="00427C2D">
      <w:pPr>
        <w:jc w:val="right"/>
      </w:pPr>
    </w:p>
    <w:p w14:paraId="6D0FA281" w14:textId="77777777" w:rsidR="005D4005" w:rsidRDefault="005D4005" w:rsidP="00427C2D">
      <w:pPr>
        <w:jc w:val="right"/>
      </w:pPr>
    </w:p>
    <w:p w14:paraId="5B283825" w14:textId="238CD68D" w:rsidR="00FF2301" w:rsidRDefault="007D1422" w:rsidP="00427C2D">
      <w:pPr>
        <w:jc w:val="right"/>
      </w:pPr>
      <w:r>
        <w:t>Gareth John Williams</w:t>
      </w:r>
      <w:r w:rsidR="003804EF">
        <w:t xml:space="preserve"> (</w:t>
      </w:r>
      <w:r w:rsidR="00FF2301">
        <w:t>1910285</w:t>
      </w:r>
      <w:r w:rsidR="003804EF">
        <w:t>)</w:t>
      </w:r>
    </w:p>
    <w:p w14:paraId="2370E3FC" w14:textId="3D925347" w:rsidR="00FF2301" w:rsidRDefault="00FF2301" w:rsidP="00427C2D">
      <w:pPr>
        <w:jc w:val="right"/>
      </w:pPr>
      <w:r>
        <w:t xml:space="preserve">DDA </w:t>
      </w:r>
      <w:r w:rsidR="008C5F71">
        <w:t xml:space="preserve">- </w:t>
      </w:r>
      <w:r>
        <w:t>Cloud Development</w:t>
      </w:r>
    </w:p>
    <w:p w14:paraId="3A04E8FE" w14:textId="3191A947" w:rsidR="003804EF" w:rsidRDefault="00FF2301" w:rsidP="00427C2D">
      <w:pPr>
        <w:jc w:val="right"/>
      </w:pPr>
      <w:r>
        <w:t>Intro</w:t>
      </w:r>
      <w:r w:rsidR="005D4005">
        <w:t>duction</w:t>
      </w:r>
      <w:r>
        <w:t xml:space="preserve"> to Web</w:t>
      </w:r>
      <w:r w:rsidR="008C5F71">
        <w:t xml:space="preserve"> </w:t>
      </w:r>
      <w:r w:rsidR="005D4005">
        <w:t>Technologies</w:t>
      </w:r>
    </w:p>
    <w:p w14:paraId="5C4FB571" w14:textId="71613A42" w:rsidR="00FF2301" w:rsidRDefault="00FF2301" w:rsidP="00427C2D">
      <w:pPr>
        <w:jc w:val="right"/>
      </w:pPr>
      <w:r>
        <w:t>Tues 3</w:t>
      </w:r>
      <w:r w:rsidRPr="00FF2301">
        <w:rPr>
          <w:vertAlign w:val="superscript"/>
        </w:rPr>
        <w:t>rd</w:t>
      </w:r>
      <w:r>
        <w:t xml:space="preserve"> May 2022</w:t>
      </w:r>
    </w:p>
    <w:p w14:paraId="73A42085" w14:textId="77777777" w:rsidR="00BA7CEB" w:rsidRDefault="00BA7CEB">
      <w:pPr>
        <w:spacing w:after="200" w:line="276" w:lineRule="auto"/>
      </w:pPr>
      <w:r>
        <w:br w:type="page"/>
      </w:r>
    </w:p>
    <w:bookmarkStart w:id="0" w:name="_Toc102419181" w:displacedByCustomXml="next"/>
    <w:sdt>
      <w:sdtPr>
        <w:rPr>
          <w:rFonts w:ascii="Arial" w:eastAsia="Times New Roman" w:hAnsi="Arial" w:cs="Times New Roman"/>
          <w:color w:val="auto"/>
          <w:sz w:val="24"/>
          <w:szCs w:val="24"/>
        </w:rPr>
        <w:id w:val="-329600877"/>
        <w:docPartObj>
          <w:docPartGallery w:val="Table of Contents"/>
          <w:docPartUnique/>
        </w:docPartObj>
      </w:sdtPr>
      <w:sdtEndPr>
        <w:rPr>
          <w:b w:val="0"/>
          <w:bCs w:val="0"/>
          <w:noProof/>
        </w:rPr>
      </w:sdtEndPr>
      <w:sdtContent>
        <w:p w14:paraId="752FB4D2" w14:textId="6C899BE0" w:rsidR="00D51799" w:rsidRDefault="00D51799" w:rsidP="00D02636">
          <w:pPr>
            <w:pStyle w:val="Heading1"/>
            <w:numPr>
              <w:ilvl w:val="0"/>
              <w:numId w:val="0"/>
            </w:numPr>
            <w:ind w:left="360"/>
          </w:pPr>
          <w:r>
            <w:t>Table of Contents</w:t>
          </w:r>
          <w:bookmarkEnd w:id="0"/>
        </w:p>
        <w:p w14:paraId="070AC37E" w14:textId="0D4B5816" w:rsidR="005D676E" w:rsidRDefault="00D51799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02419181" w:history="1">
            <w:r w:rsidR="005D676E" w:rsidRPr="00583296">
              <w:rPr>
                <w:rStyle w:val="Hyperlink"/>
                <w:noProof/>
              </w:rPr>
              <w:t>Table of Contents</w:t>
            </w:r>
            <w:r w:rsidR="005D676E">
              <w:rPr>
                <w:noProof/>
                <w:webHidden/>
              </w:rPr>
              <w:tab/>
            </w:r>
            <w:r w:rsidR="005D676E">
              <w:rPr>
                <w:noProof/>
                <w:webHidden/>
              </w:rPr>
              <w:fldChar w:fldCharType="begin"/>
            </w:r>
            <w:r w:rsidR="005D676E">
              <w:rPr>
                <w:noProof/>
                <w:webHidden/>
              </w:rPr>
              <w:instrText xml:space="preserve"> PAGEREF _Toc102419181 \h </w:instrText>
            </w:r>
            <w:r w:rsidR="005D676E">
              <w:rPr>
                <w:noProof/>
                <w:webHidden/>
              </w:rPr>
            </w:r>
            <w:r w:rsidR="005D676E">
              <w:rPr>
                <w:noProof/>
                <w:webHidden/>
              </w:rPr>
              <w:fldChar w:fldCharType="separate"/>
            </w:r>
            <w:r w:rsidR="005D676E">
              <w:rPr>
                <w:noProof/>
                <w:webHidden/>
              </w:rPr>
              <w:t>2</w:t>
            </w:r>
            <w:r w:rsidR="005D676E">
              <w:rPr>
                <w:noProof/>
                <w:webHidden/>
              </w:rPr>
              <w:fldChar w:fldCharType="end"/>
            </w:r>
          </w:hyperlink>
        </w:p>
        <w:p w14:paraId="42FA5EFD" w14:textId="1A941ACC" w:rsidR="005D676E" w:rsidRDefault="005D676E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102419182" w:history="1">
            <w:r w:rsidRPr="00583296">
              <w:rPr>
                <w:rStyle w:val="Hyperlink"/>
                <w:noProof/>
              </w:rPr>
              <w:t>1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</w:rPr>
              <w:tab/>
            </w:r>
            <w:r w:rsidRPr="00583296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1ADBD1" w14:textId="1D15B59A" w:rsidR="005D676E" w:rsidRDefault="005D676E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102419183" w:history="1">
            <w:r w:rsidRPr="00583296">
              <w:rPr>
                <w:rStyle w:val="Hyperlink"/>
                <w:noProof/>
              </w:rPr>
              <w:t>2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</w:rPr>
              <w:tab/>
            </w:r>
            <w:r w:rsidRPr="00583296">
              <w:rPr>
                <w:rStyle w:val="Hyperlink"/>
                <w:noProof/>
              </w:rPr>
              <w:t>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6F947B" w14:textId="53CFDF73" w:rsidR="005D676E" w:rsidRDefault="005D676E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02419184" w:history="1">
            <w:r w:rsidRPr="00583296">
              <w:rPr>
                <w:rStyle w:val="Hyperlink"/>
                <w:noProof/>
              </w:rPr>
              <w:t>2.1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Web Site Purpose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9FE4F6" w14:textId="7E8FE6BA" w:rsidR="005D676E" w:rsidRDefault="005D676E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02419185" w:history="1">
            <w:r w:rsidRPr="00583296">
              <w:rPr>
                <w:rStyle w:val="Hyperlink"/>
                <w:noProof/>
              </w:rPr>
              <w:t>2.2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Site Content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1F86A3" w14:textId="4DA0BB9F" w:rsidR="005D676E" w:rsidRDefault="005D676E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02419186" w:history="1">
            <w:r w:rsidRPr="00583296">
              <w:rPr>
                <w:rStyle w:val="Hyperlink"/>
                <w:noProof/>
              </w:rPr>
              <w:t>2.3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Initial Site Map &amp; Navigation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7CE9D1" w14:textId="3E7BB1BC" w:rsidR="005D676E" w:rsidRDefault="005D676E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02419187" w:history="1">
            <w:r w:rsidRPr="00583296">
              <w:rPr>
                <w:rStyle w:val="Hyperlink"/>
                <w:noProof/>
              </w:rPr>
              <w:t>2.4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Page Layout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22BF28" w14:textId="28C093D3" w:rsidR="005D676E" w:rsidRDefault="005D676E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102419188" w:history="1">
            <w:r w:rsidRPr="00583296">
              <w:rPr>
                <w:rStyle w:val="Hyperlink"/>
                <w:noProof/>
              </w:rPr>
              <w:t>2.4.1</w:t>
            </w:r>
            <w:r>
              <w:rPr>
                <w:rFonts w:eastAsiaTheme="minorEastAsia" w:cstheme="minorBidi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Layout Principles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0C3F45" w14:textId="36878375" w:rsidR="005D676E" w:rsidRDefault="005D676E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02419189" w:history="1">
            <w:r w:rsidRPr="00583296">
              <w:rPr>
                <w:rStyle w:val="Hyperlink"/>
                <w:noProof/>
              </w:rPr>
              <w:t>2.5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Graphic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E3F675" w14:textId="42ED1AEC" w:rsidR="005D676E" w:rsidRDefault="005D676E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02419190" w:history="1">
            <w:r w:rsidRPr="00583296">
              <w:rPr>
                <w:rStyle w:val="Hyperlink"/>
                <w:noProof/>
              </w:rPr>
              <w:t>2.6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Colour Scheme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72CFC7" w14:textId="24DB2586" w:rsidR="005D676E" w:rsidRDefault="005D676E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02419191" w:history="1">
            <w:r w:rsidRPr="00583296">
              <w:rPr>
                <w:rStyle w:val="Hyperlink"/>
                <w:noProof/>
              </w:rPr>
              <w:t>2.7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Complementary Colours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_Toc102419191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99E6FF" w14:textId="0C81E0BC" w:rsidR="005D676E" w:rsidRDefault="005D676E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02419192" w:history="1">
            <w:r w:rsidRPr="00583296">
              <w:rPr>
                <w:rStyle w:val="Hyperlink"/>
                <w:noProof/>
              </w:rPr>
              <w:t>2.8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Background Images and Themes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_Toc102419192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3FBF72" w14:textId="4A58EE12" w:rsidR="005D676E" w:rsidRDefault="005D676E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102419193" w:history="1">
            <w:r w:rsidRPr="00583296">
              <w:rPr>
                <w:rStyle w:val="Hyperlink"/>
                <w:noProof/>
              </w:rPr>
              <w:t>2.8.1</w:t>
            </w:r>
            <w:r>
              <w:rPr>
                <w:rFonts w:eastAsiaTheme="minorEastAsia" w:cstheme="minorBidi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Page Marquee / Showcase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_Toc102419193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A0472A" w14:textId="6413F5DF" w:rsidR="005D676E" w:rsidRDefault="005D676E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102419194" w:history="1">
            <w:r w:rsidRPr="00583296">
              <w:rPr>
                <w:rStyle w:val="Hyperlink"/>
                <w:noProof/>
              </w:rPr>
              <w:t>2.8.2</w:t>
            </w:r>
            <w:r>
              <w:rPr>
                <w:rFonts w:eastAsiaTheme="minorEastAsia" w:cstheme="minorBidi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Site Images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_Toc102419194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D6EC6D" w14:textId="39BCB498" w:rsidR="005D676E" w:rsidRDefault="005D676E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102419195" w:history="1">
            <w:r w:rsidRPr="00583296">
              <w:rPr>
                <w:rStyle w:val="Hyperlink"/>
                <w:noProof/>
              </w:rPr>
              <w:t>2.8.3</w:t>
            </w:r>
            <w:r>
              <w:rPr>
                <w:rFonts w:eastAsiaTheme="minorEastAsia" w:cstheme="minorBidi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Site Logo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_Toc102419195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38E717" w14:textId="31CD1AFA" w:rsidR="005D676E" w:rsidRDefault="005D676E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102419196" w:history="1">
            <w:r w:rsidRPr="00583296">
              <w:rPr>
                <w:rStyle w:val="Hyperlink"/>
                <w:noProof/>
              </w:rPr>
              <w:t>2.8.4</w:t>
            </w:r>
            <w:r>
              <w:rPr>
                <w:rFonts w:eastAsiaTheme="minorEastAsia" w:cstheme="minorBidi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Site Font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_Toc102419196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0640DC" w14:textId="1BADDF46" w:rsidR="005D676E" w:rsidRDefault="005D676E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102419197" w:history="1">
            <w:r w:rsidRPr="00583296">
              <w:rPr>
                <w:rStyle w:val="Hyperlink"/>
                <w:noProof/>
              </w:rPr>
              <w:t>3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</w:rPr>
              <w:tab/>
            </w:r>
            <w:r w:rsidRPr="00583296">
              <w:rPr>
                <w:rStyle w:val="Hyperlink"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_Toc102419197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F31A27" w14:textId="434F2CBC" w:rsidR="005D676E" w:rsidRDefault="005D676E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02419198" w:history="1">
            <w:r w:rsidRPr="00583296">
              <w:rPr>
                <w:rStyle w:val="Hyperlink"/>
                <w:noProof/>
              </w:rPr>
              <w:t>3.1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Implementation - Web Sit</w:t>
            </w:r>
            <w:r w:rsidRPr="00583296">
              <w:rPr>
                <w:rStyle w:val="Hyperlink"/>
                <w:noProof/>
              </w:rPr>
              <w:t>e</w:t>
            </w:r>
            <w:r w:rsidRPr="00583296">
              <w:rPr>
                <w:rStyle w:val="Hyperlink"/>
                <w:noProof/>
              </w:rPr>
              <w:t xml:space="preserve"> File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_Toc102419198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3F2908" w14:textId="3C421552" w:rsidR="005D676E" w:rsidRDefault="005D676E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02419199" w:history="1">
            <w:r w:rsidRPr="00583296">
              <w:rPr>
                <w:rStyle w:val="Hyperlink"/>
                <w:noProof/>
              </w:rPr>
              <w:t>3.2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Navigation Bar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_Toc102419199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15C9BB" w14:textId="075F46EF" w:rsidR="005D676E" w:rsidRDefault="005D676E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02419200" w:history="1">
            <w:r w:rsidRPr="00583296">
              <w:rPr>
                <w:rStyle w:val="Hyperlink"/>
                <w:noProof/>
              </w:rPr>
              <w:t>3.3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Responsive Layout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_Toc102419200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E9031E" w14:textId="5E22EB18" w:rsidR="005D676E" w:rsidRDefault="005D676E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02419201" w:history="1">
            <w:r w:rsidRPr="00583296">
              <w:rPr>
                <w:rStyle w:val="Hyperlink"/>
                <w:noProof/>
              </w:rPr>
              <w:t>3.4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HTML 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297D3A" w14:textId="7DED430B" w:rsidR="005D676E" w:rsidRDefault="005D676E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02419202" w:history="1">
            <w:r w:rsidRPr="00583296">
              <w:rPr>
                <w:rStyle w:val="Hyperlink"/>
                <w:noProof/>
              </w:rPr>
              <w:t>3.5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CSS 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_Toc102419202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B5E021" w14:textId="2BCA9FE8" w:rsidR="005D676E" w:rsidRDefault="005D676E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02419203" w:history="1">
            <w:r w:rsidRPr="00583296">
              <w:rPr>
                <w:rStyle w:val="Hyperlink"/>
                <w:noProof/>
              </w:rPr>
              <w:t>3.6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Completed Site 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_Toc102419203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642576" w14:textId="567EDBED" w:rsidR="005D676E" w:rsidRDefault="005D676E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102419204" w:history="1">
            <w:r w:rsidRPr="00583296">
              <w:rPr>
                <w:rStyle w:val="Hyperlink"/>
                <w:noProof/>
              </w:rPr>
              <w:t>4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</w:rPr>
              <w:tab/>
            </w:r>
            <w:r w:rsidRPr="00583296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FDE0AF" w14:textId="641E90AE" w:rsidR="005D676E" w:rsidRDefault="005D676E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02419205" w:history="1">
            <w:r w:rsidRPr="00583296">
              <w:rPr>
                <w:rStyle w:val="Hyperlink"/>
                <w:noProof/>
              </w:rPr>
              <w:t>4.1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Usability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A1519F" w14:textId="5C8A96E5" w:rsidR="005D676E" w:rsidRDefault="005D676E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02419206" w:history="1">
            <w:r w:rsidRPr="00583296">
              <w:rPr>
                <w:rStyle w:val="Hyperlink"/>
                <w:noProof/>
              </w:rPr>
              <w:t>4.2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Content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C51582" w14:textId="2AF8D041" w:rsidR="005D676E" w:rsidRDefault="005D676E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02419207" w:history="1">
            <w:r w:rsidRPr="00583296">
              <w:rPr>
                <w:rStyle w:val="Hyperlink"/>
                <w:noProof/>
              </w:rPr>
              <w:t>4.3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Search Engine Optimization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D6EBEA" w14:textId="7273548C" w:rsidR="005D676E" w:rsidRDefault="005D676E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102419208" w:history="1">
            <w:r w:rsidRPr="00583296">
              <w:rPr>
                <w:rStyle w:val="Hyperlink"/>
                <w:noProof/>
              </w:rPr>
              <w:t>4.3.1</w:t>
            </w:r>
            <w:r>
              <w:rPr>
                <w:rFonts w:eastAsiaTheme="minorEastAsia" w:cstheme="minorBidi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SEO - Robot.txt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253D60" w14:textId="726AD573" w:rsidR="005D676E" w:rsidRDefault="005D676E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102419209" w:history="1">
            <w:r w:rsidRPr="00583296">
              <w:rPr>
                <w:rStyle w:val="Hyperlink"/>
                <w:noProof/>
              </w:rPr>
              <w:t>4.3.2</w:t>
            </w:r>
            <w:r>
              <w:rPr>
                <w:rFonts w:eastAsiaTheme="minorEastAsia" w:cstheme="minorBidi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SEO – Example Google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_Toc102419209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B04113" w14:textId="33268397" w:rsidR="005D676E" w:rsidRDefault="005D676E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02419210" w:history="1">
            <w:r w:rsidRPr="00583296">
              <w:rPr>
                <w:rStyle w:val="Hyperlink"/>
                <w:noProof/>
              </w:rPr>
              <w:t>4.4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Accessibility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BD4E65" w14:textId="23C210C3" w:rsidR="005D676E" w:rsidRDefault="005D676E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102419211" w:history="1">
            <w:r w:rsidRPr="00583296">
              <w:rPr>
                <w:rStyle w:val="Hyperlink"/>
                <w:noProof/>
              </w:rPr>
              <w:t>5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</w:rPr>
              <w:tab/>
            </w:r>
            <w:r w:rsidRPr="00583296">
              <w:rPr>
                <w:rStyle w:val="Hyperlink"/>
                <w:noProof/>
              </w:rPr>
              <w:t>Report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_Toc102419211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754005" w14:textId="0FA2AC94" w:rsidR="005D676E" w:rsidRDefault="005D676E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102419212" w:history="1">
            <w:r w:rsidRPr="00583296">
              <w:rPr>
                <w:rStyle w:val="Hyperlink"/>
                <w:noProof/>
              </w:rPr>
              <w:t>6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</w:rPr>
              <w:tab/>
            </w:r>
            <w:r w:rsidRPr="00583296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_Toc102419212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25FD05" w14:textId="4D3AA5DB" w:rsidR="005D676E" w:rsidRDefault="005D676E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102419213" w:history="1">
            <w:r w:rsidRPr="00583296">
              <w:rPr>
                <w:rStyle w:val="Hyperlink"/>
                <w:noProof/>
              </w:rPr>
              <w:t>7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</w:rPr>
              <w:tab/>
            </w:r>
            <w:r w:rsidRPr="00583296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_Toc102419213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6896A9" w14:textId="0859EC0D" w:rsidR="005D676E" w:rsidRDefault="005D676E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02419214" w:history="1">
            <w:r w:rsidRPr="00583296">
              <w:rPr>
                <w:rStyle w:val="Hyperlink"/>
                <w:noProof/>
              </w:rPr>
              <w:t>7.1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</w:rPr>
              <w:tab/>
            </w:r>
            <w:r w:rsidRPr="00583296">
              <w:rPr>
                <w:rStyle w:val="Hyperlink"/>
                <w:noProof/>
              </w:rPr>
              <w:t>Web Site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_Toc102419214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38D1B4" w14:textId="4068B653" w:rsidR="00D51799" w:rsidRDefault="00D51799">
          <w:r>
            <w:rPr>
              <w:b/>
              <w:bCs/>
              <w:noProof/>
            </w:rPr>
            <w:fldChar w:fldCharType="end"/>
          </w:r>
        </w:p>
      </w:sdtContent>
    </w:sdt>
    <w:p w14:paraId="1560CDE2" w14:textId="0845AA54" w:rsidR="003804EF" w:rsidRDefault="003804EF" w:rsidP="00D83233">
      <w:r>
        <w:br w:type="page"/>
      </w:r>
    </w:p>
    <w:p w14:paraId="5B06D107" w14:textId="77777777" w:rsidR="00FF2301" w:rsidRDefault="00FF2301" w:rsidP="00D83233"/>
    <w:p w14:paraId="405B2686" w14:textId="4E9D563F" w:rsidR="009E2110" w:rsidRDefault="00FF2301" w:rsidP="00D02636">
      <w:pPr>
        <w:pStyle w:val="Heading1"/>
      </w:pPr>
      <w:bookmarkStart w:id="1" w:name="_Toc102211329"/>
      <w:bookmarkStart w:id="2" w:name="_Toc102419182"/>
      <w:r>
        <w:t>Introduction</w:t>
      </w:r>
      <w:bookmarkEnd w:id="1"/>
      <w:bookmarkEnd w:id="2"/>
    </w:p>
    <w:p w14:paraId="050291F3" w14:textId="77777777" w:rsidR="006952EB" w:rsidRPr="006952EB" w:rsidRDefault="006952EB" w:rsidP="006952EB"/>
    <w:p w14:paraId="6A003BA1" w14:textId="4EA5C056" w:rsidR="00B95FD7" w:rsidRDefault="005F2CC7" w:rsidP="00D83233">
      <w:r>
        <w:t xml:space="preserve">This report </w:t>
      </w:r>
      <w:r w:rsidR="00646A0D">
        <w:t>describes the technologies</w:t>
      </w:r>
      <w:r w:rsidR="00E16C53">
        <w:t>, design principles</w:t>
      </w:r>
      <w:r w:rsidR="00646A0D">
        <w:t xml:space="preserve"> and standards required to build </w:t>
      </w:r>
      <w:r w:rsidR="00E16C53">
        <w:t>a well-designed</w:t>
      </w:r>
      <w:r w:rsidR="00646A0D">
        <w:t xml:space="preserve"> </w:t>
      </w:r>
      <w:r w:rsidR="00413F74">
        <w:t xml:space="preserve">and accessible web </w:t>
      </w:r>
      <w:r w:rsidR="00E16C53">
        <w:t>site</w:t>
      </w:r>
      <w:r w:rsidR="00413F74">
        <w:t>.</w:t>
      </w:r>
    </w:p>
    <w:p w14:paraId="47D091C3" w14:textId="77777777" w:rsidR="006952EB" w:rsidRDefault="006952EB" w:rsidP="00D83233"/>
    <w:p w14:paraId="45385F7E" w14:textId="4EA6C950" w:rsidR="0071538A" w:rsidRDefault="00433C1A" w:rsidP="00D83233">
      <w:r>
        <w:t xml:space="preserve">The </w:t>
      </w:r>
      <w:r w:rsidR="00504531">
        <w:t xml:space="preserve">technology </w:t>
      </w:r>
      <w:r w:rsidR="003B559D">
        <w:t xml:space="preserve">scope for the report and web site is for HTML </w:t>
      </w:r>
      <w:r w:rsidR="00AD0F02">
        <w:t>(</w:t>
      </w:r>
      <w:proofErr w:type="spellStart"/>
      <w:r w:rsidR="00AD0F02">
        <w:t>HyperText</w:t>
      </w:r>
      <w:proofErr w:type="spellEnd"/>
      <w:r w:rsidR="00AD0F02">
        <w:t xml:space="preserve"> Mark</w:t>
      </w:r>
      <w:r w:rsidR="005F5A68">
        <w:t>up Language)</w:t>
      </w:r>
      <w:r w:rsidR="00AD0F02">
        <w:t xml:space="preserve"> </w:t>
      </w:r>
      <w:r w:rsidR="003B559D">
        <w:t>and CSS</w:t>
      </w:r>
      <w:r w:rsidR="005F5A68">
        <w:t xml:space="preserve"> (Cascading Stylesheets)</w:t>
      </w:r>
      <w:r w:rsidR="003B559D">
        <w:t xml:space="preserve"> only i.e., self-contained </w:t>
      </w:r>
      <w:r w:rsidR="001E54CB">
        <w:t>client-side</w:t>
      </w:r>
      <w:r w:rsidR="003B559D">
        <w:t xml:space="preserve"> pages.</w:t>
      </w:r>
      <w:r w:rsidR="001E54CB">
        <w:t xml:space="preserve"> Other technologies such as </w:t>
      </w:r>
      <w:r w:rsidR="008E09D8">
        <w:t>JavaScript</w:t>
      </w:r>
      <w:r w:rsidR="001E54CB">
        <w:t xml:space="preserve"> are out of scope but maybe used </w:t>
      </w:r>
      <w:r w:rsidR="008716F9">
        <w:t>where necessary to support</w:t>
      </w:r>
      <w:r w:rsidR="005C506E">
        <w:t xml:space="preserve"> basic functionality.</w:t>
      </w:r>
    </w:p>
    <w:p w14:paraId="6F85EA36" w14:textId="77777777" w:rsidR="00D82F8C" w:rsidRDefault="00D82F8C" w:rsidP="00D83233"/>
    <w:p w14:paraId="7CA06F9B" w14:textId="5E57BAC3" w:rsidR="004B37C0" w:rsidRDefault="0071538A" w:rsidP="00D83233">
      <w:r>
        <w:t>There are three main sections</w:t>
      </w:r>
      <w:r w:rsidR="00AC3E51">
        <w:t xml:space="preserve"> within this report</w:t>
      </w:r>
      <w:r w:rsidR="00646DF7">
        <w:t>, they are</w:t>
      </w:r>
      <w:r>
        <w:t xml:space="preserve"> </w:t>
      </w:r>
      <w:r w:rsidR="001D5434">
        <w:t xml:space="preserve">requirements, </w:t>
      </w:r>
      <w:r w:rsidR="00C0212D">
        <w:t>implementation,</w:t>
      </w:r>
      <w:r w:rsidR="008F3CC8">
        <w:t xml:space="preserve"> and evaluation.</w:t>
      </w:r>
      <w:r w:rsidR="00D41694">
        <w:t xml:space="preserve"> </w:t>
      </w:r>
    </w:p>
    <w:p w14:paraId="1429C171" w14:textId="77777777" w:rsidR="00D82F8C" w:rsidRDefault="00D82F8C" w:rsidP="00D83233"/>
    <w:p w14:paraId="42117A16" w14:textId="7F7705E3" w:rsidR="00D41694" w:rsidRDefault="00D41694" w:rsidP="00D83233">
      <w:r>
        <w:t>The appendices</w:t>
      </w:r>
      <w:r w:rsidR="004B37C0">
        <w:t xml:space="preserve"> contain </w:t>
      </w:r>
      <w:r>
        <w:t>copies of the HTML and CSS files</w:t>
      </w:r>
      <w:r w:rsidR="00FD7704">
        <w:t xml:space="preserve"> that make up the </w:t>
      </w:r>
      <w:r w:rsidR="00C81306">
        <w:t>web site.</w:t>
      </w:r>
    </w:p>
    <w:p w14:paraId="6388B5C2" w14:textId="63528DCD" w:rsidR="008E09D8" w:rsidRDefault="00FF2301" w:rsidP="00D02636">
      <w:pPr>
        <w:pStyle w:val="Heading1"/>
      </w:pPr>
      <w:bookmarkStart w:id="3" w:name="_Toc102211330"/>
      <w:bookmarkStart w:id="4" w:name="_Toc102419183"/>
      <w:r w:rsidRPr="00D02636">
        <w:t>Requirements</w:t>
      </w:r>
      <w:bookmarkEnd w:id="3"/>
      <w:bookmarkEnd w:id="4"/>
    </w:p>
    <w:p w14:paraId="36C46EC7" w14:textId="51926490" w:rsidR="009E1D33" w:rsidRPr="009E1D33" w:rsidRDefault="009E1D33" w:rsidP="009E1D33"/>
    <w:p w14:paraId="708143BD" w14:textId="5D7DED6B" w:rsidR="00630667" w:rsidRDefault="007854B4" w:rsidP="001872B8">
      <w:pPr>
        <w:rPr>
          <w:lang w:eastAsia="en-US"/>
        </w:rPr>
      </w:pPr>
      <w:r>
        <w:rPr>
          <w:lang w:eastAsia="en-US"/>
        </w:rPr>
        <w:t>This section outlines the requirements from content to initial web site design and styling.</w:t>
      </w:r>
    </w:p>
    <w:p w14:paraId="148B0410" w14:textId="77777777" w:rsidR="001542A5" w:rsidRDefault="001542A5" w:rsidP="001542A5">
      <w:bookmarkStart w:id="5" w:name="_Toc102211331"/>
    </w:p>
    <w:p w14:paraId="3C86C842" w14:textId="0BF3BCCB" w:rsidR="008E09D8" w:rsidRDefault="005F7210" w:rsidP="001542A5">
      <w:pPr>
        <w:pStyle w:val="Heading2"/>
      </w:pPr>
      <w:bookmarkStart w:id="6" w:name="_Toc102419184"/>
      <w:r>
        <w:t xml:space="preserve">Web </w:t>
      </w:r>
      <w:r w:rsidR="00AC3159" w:rsidRPr="00AA7552">
        <w:t>Site</w:t>
      </w:r>
      <w:r w:rsidR="00AC3159">
        <w:t xml:space="preserve"> </w:t>
      </w:r>
      <w:r w:rsidR="00FF64D0" w:rsidRPr="00D02636">
        <w:t>Purpose</w:t>
      </w:r>
      <w:bookmarkEnd w:id="5"/>
      <w:bookmarkEnd w:id="6"/>
    </w:p>
    <w:p w14:paraId="688577D1" w14:textId="77777777" w:rsidR="00D6113A" w:rsidRPr="00D6113A" w:rsidRDefault="00D6113A" w:rsidP="00D6113A"/>
    <w:p w14:paraId="158B13CC" w14:textId="55F6FD41" w:rsidR="00FF64D0" w:rsidRDefault="006A4915" w:rsidP="00D83233">
      <w:r>
        <w:t>T</w:t>
      </w:r>
      <w:r w:rsidR="00FF64D0">
        <w:t>he website is to engage and build a</w:t>
      </w:r>
      <w:r w:rsidR="00BE5F5F">
        <w:t xml:space="preserve"> growing</w:t>
      </w:r>
      <w:r w:rsidR="00FF64D0">
        <w:t xml:space="preserve"> community of </w:t>
      </w:r>
      <w:r w:rsidR="003E4779">
        <w:t>m</w:t>
      </w:r>
      <w:r w:rsidR="00FF64D0">
        <w:t xml:space="preserve">odel </w:t>
      </w:r>
      <w:r w:rsidR="003E4779">
        <w:t>r</w:t>
      </w:r>
      <w:r w:rsidR="00FF64D0">
        <w:t xml:space="preserve">ailway enthusiasts </w:t>
      </w:r>
      <w:r>
        <w:t xml:space="preserve">for </w:t>
      </w:r>
      <w:r w:rsidR="00FF64D0">
        <w:t xml:space="preserve">both </w:t>
      </w:r>
      <w:r>
        <w:t>beginners</w:t>
      </w:r>
      <w:r w:rsidR="005F398A">
        <w:t xml:space="preserve"> and experts.</w:t>
      </w:r>
      <w:r w:rsidR="004A3039">
        <w:t xml:space="preserve"> </w:t>
      </w:r>
      <w:r w:rsidR="003B678F">
        <w:t>It will also allow like-minded people with same interests to get in touch with each other and share skills and abilities.</w:t>
      </w:r>
    </w:p>
    <w:p w14:paraId="1A1F6AEC" w14:textId="77777777" w:rsidR="006A4915" w:rsidRDefault="006A4915" w:rsidP="00D83233"/>
    <w:p w14:paraId="5668A939" w14:textId="54C257AB" w:rsidR="005C2471" w:rsidRPr="005C2471" w:rsidRDefault="002C65CA" w:rsidP="00C655B2">
      <w:pPr>
        <w:pStyle w:val="Heading2"/>
      </w:pPr>
      <w:bookmarkStart w:id="7" w:name="_Toc102211332"/>
      <w:bookmarkStart w:id="8" w:name="_Toc102419185"/>
      <w:r>
        <w:t xml:space="preserve">Site </w:t>
      </w:r>
      <w:r w:rsidR="00163B57" w:rsidRPr="008E09D8">
        <w:t>Content</w:t>
      </w:r>
      <w:bookmarkEnd w:id="7"/>
      <w:bookmarkEnd w:id="8"/>
    </w:p>
    <w:p w14:paraId="67E0B37F" w14:textId="5F30FB52" w:rsidR="00384252" w:rsidRDefault="00D90F50" w:rsidP="00D83233">
      <w:r>
        <w:t xml:space="preserve">The website content will be for Model Railway enthusiasts, both beginner and Experts. </w:t>
      </w:r>
      <w:r w:rsidR="00A30131">
        <w:t xml:space="preserve">The content will </w:t>
      </w:r>
      <w:r w:rsidR="00384252">
        <w:t xml:space="preserve">include and </w:t>
      </w:r>
      <w:r w:rsidR="00A30131">
        <w:t>be grouped around</w:t>
      </w:r>
      <w:r w:rsidR="00384252">
        <w:t xml:space="preserve"> News, Announcements, </w:t>
      </w:r>
      <w:r w:rsidR="004D6DFA">
        <w:t xml:space="preserve">How to </w:t>
      </w:r>
      <w:r w:rsidR="008B73DC">
        <w:t>Articles and basic membership details.</w:t>
      </w:r>
    </w:p>
    <w:p w14:paraId="00AD031B" w14:textId="04F5A841" w:rsidR="00B81678" w:rsidRDefault="00B81678" w:rsidP="00D83233">
      <w:r>
        <w:t xml:space="preserve">As the site will be used by all ages and abilities, </w:t>
      </w:r>
      <w:r w:rsidR="00912600">
        <w:t xml:space="preserve">simplicity </w:t>
      </w:r>
      <w:r w:rsidR="00232FC6">
        <w:t xml:space="preserve">and clarity are </w:t>
      </w:r>
      <w:r w:rsidR="00912600">
        <w:t>key</w:t>
      </w:r>
      <w:r w:rsidR="003F052A">
        <w:t xml:space="preserve"> design</w:t>
      </w:r>
      <w:r w:rsidR="00912600">
        <w:t xml:space="preserve"> </w:t>
      </w:r>
      <w:r w:rsidR="00232FC6">
        <w:t xml:space="preserve">principles for the </w:t>
      </w:r>
      <w:r w:rsidR="003960EC">
        <w:t>site.</w:t>
      </w:r>
    </w:p>
    <w:p w14:paraId="61679168" w14:textId="7F15353E" w:rsidR="00A204EB" w:rsidRDefault="00A204EB" w:rsidP="00D83233"/>
    <w:p w14:paraId="51C25612" w14:textId="2B2F4EAC" w:rsidR="00565963" w:rsidRDefault="002140A4" w:rsidP="00C655B2">
      <w:pPr>
        <w:pStyle w:val="Heading2"/>
      </w:pPr>
      <w:bookmarkStart w:id="9" w:name="_Toc102211333"/>
      <w:bookmarkStart w:id="10" w:name="_Toc102419186"/>
      <w:r w:rsidRPr="002140A4">
        <w:t>Initial Site Map</w:t>
      </w:r>
      <w:r w:rsidR="004F5E57">
        <w:t xml:space="preserve"> &amp; </w:t>
      </w:r>
      <w:r w:rsidR="004F5E57" w:rsidRPr="008E09D8">
        <w:t>Navigation</w:t>
      </w:r>
      <w:bookmarkEnd w:id="9"/>
      <w:bookmarkEnd w:id="10"/>
    </w:p>
    <w:p w14:paraId="729C292F" w14:textId="77777777" w:rsidR="00223D79" w:rsidRDefault="00D4683B" w:rsidP="00D83233">
      <w:r>
        <w:t>One of the first part of the design steps is to use hand drawn</w:t>
      </w:r>
      <w:r w:rsidR="00D375CB">
        <w:t xml:space="preserve"> site maps and page layouts to aid in</w:t>
      </w:r>
      <w:r w:rsidR="00051528">
        <w:t xml:space="preserve"> elaborating requirements by</w:t>
      </w:r>
      <w:r w:rsidR="00D375CB">
        <w:t xml:space="preserve"> </w:t>
      </w:r>
      <w:r w:rsidR="00C74DB0">
        <w:t>visualising</w:t>
      </w:r>
      <w:r w:rsidR="00D375CB">
        <w:t xml:space="preserve"> page layout and </w:t>
      </w:r>
      <w:r w:rsidR="00C74DB0">
        <w:t xml:space="preserve">content format. </w:t>
      </w:r>
      <w:r w:rsidR="001C765F">
        <w:t xml:space="preserve">Figure 1 shows an </w:t>
      </w:r>
      <w:r w:rsidR="00223D79">
        <w:t>example hand drawn</w:t>
      </w:r>
      <w:r w:rsidR="001C765F">
        <w:t xml:space="preserve"> site map.</w:t>
      </w:r>
    </w:p>
    <w:p w14:paraId="53E35C87" w14:textId="1D35A055" w:rsidR="0071519B" w:rsidRPr="0071519B" w:rsidRDefault="0029457A" w:rsidP="00C74DB0">
      <w:pPr>
        <w:jc w:val="center"/>
      </w:pPr>
      <w:r>
        <w:rPr>
          <w:noProof/>
        </w:rPr>
        <w:lastRenderedPageBreak/>
        <w:drawing>
          <wp:inline distT="0" distB="0" distL="0" distR="0" wp14:anchorId="2D54A483" wp14:editId="226F8132">
            <wp:extent cx="3118485" cy="2339037"/>
            <wp:effectExtent l="101600" t="88900" r="107315" b="86995"/>
            <wp:docPr id="21" name="Picture 21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text, whiteboard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50" cy="2350487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208C43A" w14:textId="4C64C7BF" w:rsidR="007E5A03" w:rsidRDefault="007E5A03" w:rsidP="00D83233"/>
    <w:p w14:paraId="6781AC58" w14:textId="3D021EDB" w:rsidR="002140A4" w:rsidRDefault="007E5A03" w:rsidP="00B7000E">
      <w:pPr>
        <w:pStyle w:val="Caption"/>
        <w:jc w:val="center"/>
      </w:pPr>
      <w:r>
        <w:t xml:space="preserve">Figure </w:t>
      </w:r>
      <w:r w:rsidR="00525EEF">
        <w:fldChar w:fldCharType="begin"/>
      </w:r>
      <w:r w:rsidR="00525EEF">
        <w:instrText xml:space="preserve"> SEQ Figure \* ARABIC </w:instrText>
      </w:r>
      <w:r w:rsidR="00525EEF">
        <w:fldChar w:fldCharType="separate"/>
      </w:r>
      <w:r w:rsidR="00E04ADF">
        <w:rPr>
          <w:noProof/>
        </w:rPr>
        <w:t>1</w:t>
      </w:r>
      <w:r w:rsidR="00525EEF">
        <w:rPr>
          <w:noProof/>
        </w:rPr>
        <w:fldChar w:fldCharType="end"/>
      </w:r>
      <w:r>
        <w:t xml:space="preserve"> - Initial Site Map</w:t>
      </w:r>
    </w:p>
    <w:p w14:paraId="31646D4F" w14:textId="42104B44" w:rsidR="007E5A03" w:rsidRDefault="007E5A03" w:rsidP="00D83233"/>
    <w:p w14:paraId="6064EC3D" w14:textId="77777777" w:rsidR="00223D79" w:rsidRPr="001C765F" w:rsidRDefault="00223D79" w:rsidP="00223D79">
      <w:r>
        <w:t>The site purposefully has a flat structure in line with the simplicity requirement. As iterations of the development and design continue, additional pages may be added.</w:t>
      </w:r>
    </w:p>
    <w:p w14:paraId="06245370" w14:textId="77777777" w:rsidR="0084717E" w:rsidRPr="007E5A03" w:rsidRDefault="0084717E" w:rsidP="00D83233"/>
    <w:p w14:paraId="0C45E011" w14:textId="28458862" w:rsidR="002140A4" w:rsidRDefault="004D7388" w:rsidP="005703F4">
      <w:pPr>
        <w:pStyle w:val="Heading2"/>
      </w:pPr>
      <w:bookmarkStart w:id="11" w:name="_Toc102211334"/>
      <w:bookmarkStart w:id="12" w:name="_Toc102419187"/>
      <w:r w:rsidRPr="004D7388">
        <w:t xml:space="preserve">Page </w:t>
      </w:r>
      <w:r w:rsidRPr="007D2F99">
        <w:t>Layout</w:t>
      </w:r>
      <w:bookmarkEnd w:id="11"/>
      <w:bookmarkEnd w:id="12"/>
    </w:p>
    <w:p w14:paraId="320EF333" w14:textId="1ACD198F" w:rsidR="00311062" w:rsidRDefault="00311062" w:rsidP="00D83233"/>
    <w:p w14:paraId="772CAA26" w14:textId="1EE46F20" w:rsidR="00AA7938" w:rsidRDefault="00762D9E" w:rsidP="005703F4">
      <w:pPr>
        <w:pStyle w:val="Heading3"/>
      </w:pPr>
      <w:bookmarkStart w:id="13" w:name="_Toc102211335"/>
      <w:bookmarkStart w:id="14" w:name="_Toc102419188"/>
      <w:r>
        <w:t>L</w:t>
      </w:r>
      <w:r w:rsidR="00AA7938">
        <w:t xml:space="preserve">ayout </w:t>
      </w:r>
      <w:r w:rsidRPr="008E09D8">
        <w:t>P</w:t>
      </w:r>
      <w:r w:rsidR="00AA7938" w:rsidRPr="008E09D8">
        <w:t>rinciples</w:t>
      </w:r>
      <w:bookmarkEnd w:id="13"/>
      <w:bookmarkEnd w:id="14"/>
    </w:p>
    <w:p w14:paraId="221BD83B" w14:textId="726B358D" w:rsidR="00311062" w:rsidRDefault="00311062" w:rsidP="00D83233">
      <w:r>
        <w:t>In the video Introduction to Graphic Design by Tony Harmer, the author outlines 6 principles of layout design;</w:t>
      </w:r>
      <w:r w:rsidRPr="00567AB8">
        <w:t xml:space="preserve"> </w:t>
      </w:r>
      <w:r w:rsidR="003F59FE">
        <w:t>“</w:t>
      </w:r>
      <w:r w:rsidRPr="00567AB8">
        <w:t>balance, alignment, proximity, contrast (not just colour), repetition</w:t>
      </w:r>
      <w:r>
        <w:t xml:space="preserve"> and</w:t>
      </w:r>
      <w:r w:rsidRPr="00567AB8">
        <w:t xml:space="preserve"> space</w:t>
      </w:r>
      <w:r w:rsidR="003F59FE">
        <w:t xml:space="preserve">” </w:t>
      </w:r>
      <w:sdt>
        <w:sdtPr>
          <w:id w:val="1672527470"/>
          <w:citation/>
        </w:sdtPr>
        <w:sdtEndPr/>
        <w:sdtContent>
          <w:r w:rsidR="003F59FE">
            <w:fldChar w:fldCharType="begin"/>
          </w:r>
          <w:r w:rsidR="003F59FE">
            <w:instrText xml:space="preserve"> CITATION THa18 \l 2057 </w:instrText>
          </w:r>
          <w:r w:rsidR="003F59FE">
            <w:fldChar w:fldCharType="separate"/>
          </w:r>
          <w:r w:rsidR="003F59FE">
            <w:rPr>
              <w:noProof/>
            </w:rPr>
            <w:t>[2]</w:t>
          </w:r>
          <w:r w:rsidR="003F59FE">
            <w:fldChar w:fldCharType="end"/>
          </w:r>
        </w:sdtContent>
      </w:sdt>
      <w:r>
        <w:t>.</w:t>
      </w:r>
      <w:r w:rsidR="008246BD">
        <w:t xml:space="preserve"> Where possible these </w:t>
      </w:r>
      <w:r w:rsidR="00E0624F">
        <w:t xml:space="preserve">design </w:t>
      </w:r>
      <w:r w:rsidR="008246BD">
        <w:t xml:space="preserve">principles will be used throughout the web </w:t>
      </w:r>
      <w:r w:rsidR="00E0624F">
        <w:t>pages</w:t>
      </w:r>
      <w:r w:rsidR="008246BD">
        <w:t>.</w:t>
      </w:r>
    </w:p>
    <w:p w14:paraId="5C17F718" w14:textId="18EAC397" w:rsidR="008246BD" w:rsidRDefault="008F656C" w:rsidP="00D83233">
      <w:r>
        <w:t xml:space="preserve">Initial </w:t>
      </w:r>
      <w:r w:rsidR="0066068C">
        <w:t xml:space="preserve">site </w:t>
      </w:r>
      <w:r>
        <w:t>designs and layouts are tried out with simple pen and paper</w:t>
      </w:r>
      <w:r w:rsidR="00B75326">
        <w:t>. These initial drawings can be done quickly and help elaborate requirements</w:t>
      </w:r>
      <w:r w:rsidR="008D1CFA">
        <w:t>, Figure 2 – Page Layout is an example of this.</w:t>
      </w:r>
    </w:p>
    <w:p w14:paraId="773FFADA" w14:textId="17F80428" w:rsidR="005B7F83" w:rsidRPr="00C347AE" w:rsidRDefault="00711EC6" w:rsidP="00D83233">
      <w:r w:rsidRPr="00187F27">
        <w:rPr>
          <w:noProof/>
        </w:rPr>
        <w:drawing>
          <wp:anchor distT="0" distB="0" distL="114300" distR="114300" simplePos="0" relativeHeight="251671552" behindDoc="1" locked="0" layoutInCell="1" allowOverlap="1" wp14:anchorId="4B32E5CC" wp14:editId="27B847EF">
            <wp:simplePos x="0" y="0"/>
            <wp:positionH relativeFrom="column">
              <wp:posOffset>3869055</wp:posOffset>
            </wp:positionH>
            <wp:positionV relativeFrom="paragraph">
              <wp:posOffset>189018</wp:posOffset>
            </wp:positionV>
            <wp:extent cx="1897808" cy="1282573"/>
            <wp:effectExtent l="88900" t="88900" r="83820" b="89535"/>
            <wp:wrapTight wrapText="bothSides">
              <wp:wrapPolygon edited="0">
                <wp:start x="-289" y="-1498"/>
                <wp:lineTo x="-1012" y="-1070"/>
                <wp:lineTo x="-1012" y="21183"/>
                <wp:lineTo x="-289" y="22895"/>
                <wp:lineTo x="21687" y="22895"/>
                <wp:lineTo x="22410" y="19685"/>
                <wp:lineTo x="22410" y="2354"/>
                <wp:lineTo x="21687" y="-856"/>
                <wp:lineTo x="21687" y="-1498"/>
                <wp:lineTo x="-289" y="-1498"/>
              </wp:wrapPolygon>
            </wp:wrapTight>
            <wp:docPr id="31" name="Picture 3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7808" cy="1282573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CCADC6" w14:textId="5BFE1A6F" w:rsidR="00183FA0" w:rsidRDefault="008A0ADC" w:rsidP="00D83233">
      <w:pPr>
        <w:rPr>
          <w:shd w:val="clear" w:color="auto" w:fill="FFFFFF"/>
        </w:rPr>
      </w:pPr>
      <w:r>
        <w:rPr>
          <w:shd w:val="clear" w:color="auto" w:fill="FFFFFF"/>
        </w:rPr>
        <w:t xml:space="preserve">Key design principle is CRAP (citation), </w:t>
      </w:r>
      <w:r w:rsidR="008039AF">
        <w:rPr>
          <w:shd w:val="clear" w:color="auto" w:fill="FFFFFF"/>
        </w:rPr>
        <w:t>F</w:t>
      </w:r>
      <w:r>
        <w:rPr>
          <w:shd w:val="clear" w:color="auto" w:fill="FFFFFF"/>
        </w:rPr>
        <w:t xml:space="preserve">igure 2 </w:t>
      </w:r>
      <w:r w:rsidR="00C352D5">
        <w:rPr>
          <w:shd w:val="clear" w:color="auto" w:fill="FFFFFF"/>
        </w:rPr>
        <w:t xml:space="preserve">Page Layout shows the Banner, </w:t>
      </w:r>
      <w:r w:rsidR="00CD2BCC">
        <w:rPr>
          <w:shd w:val="clear" w:color="auto" w:fill="FFFFFF"/>
        </w:rPr>
        <w:t>Navigation</w:t>
      </w:r>
      <w:r w:rsidR="00C352D5">
        <w:rPr>
          <w:shd w:val="clear" w:color="auto" w:fill="FFFFFF"/>
        </w:rPr>
        <w:t xml:space="preserve"> bar and footer</w:t>
      </w:r>
      <w:r w:rsidR="00550EC7">
        <w:rPr>
          <w:shd w:val="clear" w:color="auto" w:fill="FFFFFF"/>
        </w:rPr>
        <w:t xml:space="preserve">, for </w:t>
      </w:r>
      <w:r w:rsidR="00550EC7" w:rsidRPr="004B118F">
        <w:rPr>
          <w:i/>
          <w:iCs/>
          <w:shd w:val="clear" w:color="auto" w:fill="FFFFFF"/>
        </w:rPr>
        <w:t>consistency</w:t>
      </w:r>
      <w:r w:rsidR="00550EC7">
        <w:rPr>
          <w:shd w:val="clear" w:color="auto" w:fill="FFFFFF"/>
        </w:rPr>
        <w:t xml:space="preserve"> these will appear on every page.</w:t>
      </w:r>
    </w:p>
    <w:p w14:paraId="57E705ED" w14:textId="112F210C" w:rsidR="008A0ADC" w:rsidRDefault="008A0ADC" w:rsidP="00D83233">
      <w:pPr>
        <w:rPr>
          <w:shd w:val="clear" w:color="auto" w:fill="FFFFFF"/>
        </w:rPr>
      </w:pPr>
    </w:p>
    <w:p w14:paraId="77DDFC45" w14:textId="33D7205D" w:rsidR="008A0ADC" w:rsidRDefault="00CD2BCC" w:rsidP="00D83233">
      <w:pPr>
        <w:rPr>
          <w:shd w:val="clear" w:color="auto" w:fill="FFFFFF"/>
        </w:rPr>
      </w:pPr>
      <w:r>
        <w:rPr>
          <w:shd w:val="clear" w:color="auto" w:fill="FFFFFF"/>
        </w:rPr>
        <w:t>This ensures the user can navigate to any</w:t>
      </w:r>
      <w:r w:rsidR="00492919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other page without having to trawl </w:t>
      </w:r>
      <w:r w:rsidR="00662594">
        <w:rPr>
          <w:shd w:val="clear" w:color="auto" w:fill="FFFFFF"/>
        </w:rPr>
        <w:t xml:space="preserve">by pressing the </w:t>
      </w:r>
      <w:r>
        <w:rPr>
          <w:shd w:val="clear" w:color="auto" w:fill="FFFFFF"/>
        </w:rPr>
        <w:t>back</w:t>
      </w:r>
      <w:r w:rsidR="00662594">
        <w:rPr>
          <w:shd w:val="clear" w:color="auto" w:fill="FFFFFF"/>
        </w:rPr>
        <w:t xml:space="preserve"> button</w:t>
      </w:r>
      <w:r w:rsidR="00492919">
        <w:rPr>
          <w:shd w:val="clear" w:color="auto" w:fill="FFFFFF"/>
        </w:rPr>
        <w:t>.</w:t>
      </w:r>
    </w:p>
    <w:p w14:paraId="79FCFA5D" w14:textId="5F08BD2B" w:rsidR="006B1BE4" w:rsidRPr="00D60A53" w:rsidRDefault="006B1BE4" w:rsidP="00D83233">
      <w:pPr>
        <w:rPr>
          <w:rFonts w:ascii="Helvetica" w:hAnsi="Helvetica"/>
          <w:color w:val="555555"/>
          <w:sz w:val="21"/>
          <w:szCs w:val="21"/>
          <w:shd w:val="clear" w:color="auto" w:fill="FFFFFF"/>
        </w:rPr>
      </w:pPr>
    </w:p>
    <w:p w14:paraId="72DFCA2F" w14:textId="6D4DF6F8" w:rsidR="00BD68E6" w:rsidRDefault="00B54D3C" w:rsidP="00D83233">
      <w:pPr>
        <w:rPr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73E3AE03" wp14:editId="1DB1047B">
                <wp:simplePos x="0" y="0"/>
                <wp:positionH relativeFrom="column">
                  <wp:posOffset>4185087</wp:posOffset>
                </wp:positionH>
                <wp:positionV relativeFrom="paragraph">
                  <wp:posOffset>213830</wp:posOffset>
                </wp:positionV>
                <wp:extent cx="1897380" cy="635"/>
                <wp:effectExtent l="0" t="0" r="0" b="12065"/>
                <wp:wrapTight wrapText="bothSides">
                  <wp:wrapPolygon edited="0">
                    <wp:start x="0" y="0"/>
                    <wp:lineTo x="0" y="0"/>
                    <wp:lineTo x="21398" y="0"/>
                    <wp:lineTo x="21398" y="0"/>
                    <wp:lineTo x="0" y="0"/>
                  </wp:wrapPolygon>
                </wp:wrapTight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73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C53DC82" w14:textId="225DE561" w:rsidR="008A0ADC" w:rsidRPr="00CE7750" w:rsidRDefault="008A0ADC" w:rsidP="00D83233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525EEF">
                              <w:fldChar w:fldCharType="begin"/>
                            </w:r>
                            <w:r w:rsidR="00525EEF">
                              <w:instrText xml:space="preserve"> SEQ Figure \* ARABIC </w:instrText>
                            </w:r>
                            <w:r w:rsidR="00525EEF">
                              <w:fldChar w:fldCharType="separate"/>
                            </w:r>
                            <w:r w:rsidR="00E04ADF">
                              <w:rPr>
                                <w:noProof/>
                              </w:rPr>
                              <w:t>2</w:t>
                            </w:r>
                            <w:r w:rsidR="00525EEF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Page Layout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3E3AE03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329.55pt;margin-top:16.85pt;width:149.4pt;height:.05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" stroked="f">
                <v:textbox style="mso-fit-shape-to-text:t" inset="0,0,0,0">
                  <w:txbxContent>
                    <w:p w14:paraId="0C53DC82" w14:textId="225DE561" w:rsidR="008A0ADC" w:rsidRPr="00CE7750" w:rsidRDefault="008A0ADC" w:rsidP="00D83233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525EEF">
                        <w:fldChar w:fldCharType="begin"/>
                      </w:r>
                      <w:r w:rsidR="00525EEF">
                        <w:instrText xml:space="preserve"> SEQ Figure \* ARABIC </w:instrText>
                      </w:r>
                      <w:r w:rsidR="00525EEF">
                        <w:fldChar w:fldCharType="separate"/>
                      </w:r>
                      <w:r w:rsidR="00E04ADF">
                        <w:rPr>
                          <w:noProof/>
                        </w:rPr>
                        <w:t>2</w:t>
                      </w:r>
                      <w:r w:rsidR="00525EEF">
                        <w:rPr>
                          <w:noProof/>
                        </w:rPr>
                        <w:fldChar w:fldCharType="end"/>
                      </w:r>
                      <w:r>
                        <w:t xml:space="preserve"> - Page Layout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E09F10C" w14:textId="2D1032A0" w:rsidR="004B02C5" w:rsidRPr="006B1BE4" w:rsidRDefault="00F01248" w:rsidP="00D83233">
      <w:pPr>
        <w:rPr>
          <w:shd w:val="clear" w:color="auto" w:fill="FFFFFF"/>
        </w:rPr>
      </w:pPr>
      <w:r w:rsidRPr="00BD68E6">
        <w:rPr>
          <w:i/>
          <w:iCs/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5E380301" wp14:editId="121207B0">
            <wp:simplePos x="0" y="0"/>
            <wp:positionH relativeFrom="column">
              <wp:posOffset>84969</wp:posOffset>
            </wp:positionH>
            <wp:positionV relativeFrom="paragraph">
              <wp:posOffset>705697</wp:posOffset>
            </wp:positionV>
            <wp:extent cx="2608102" cy="1639357"/>
            <wp:effectExtent l="101600" t="88900" r="97155" b="88265"/>
            <wp:wrapSquare wrapText="bothSides"/>
            <wp:docPr id="18" name="Picture 1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Diagram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102" cy="1639357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F14" w:rsidRPr="00BD68E6">
        <w:rPr>
          <w:i/>
          <w:iCs/>
          <w:shd w:val="clear" w:color="auto" w:fill="FFFFFF"/>
        </w:rPr>
        <w:t>Alignment</w:t>
      </w:r>
      <w:r w:rsidR="00C21566" w:rsidRPr="00C21566">
        <w:rPr>
          <w:shd w:val="clear" w:color="auto" w:fill="FFFFFF"/>
        </w:rPr>
        <w:t xml:space="preserve"> and </w:t>
      </w:r>
      <w:r w:rsidR="00C21566" w:rsidRPr="00BD68E6">
        <w:rPr>
          <w:i/>
          <w:iCs/>
          <w:shd w:val="clear" w:color="auto" w:fill="FFFFFF"/>
        </w:rPr>
        <w:t>balance</w:t>
      </w:r>
      <w:r w:rsidR="008C3F14">
        <w:rPr>
          <w:shd w:val="clear" w:color="auto" w:fill="FFFFFF"/>
        </w:rPr>
        <w:t xml:space="preserve"> </w:t>
      </w:r>
      <w:r w:rsidR="003939BF">
        <w:rPr>
          <w:shd w:val="clear" w:color="auto" w:fill="FFFFFF"/>
        </w:rPr>
        <w:t>are</w:t>
      </w:r>
      <w:r w:rsidR="008C3F14">
        <w:rPr>
          <w:shd w:val="clear" w:color="auto" w:fill="FFFFFF"/>
        </w:rPr>
        <w:t xml:space="preserve"> achiev</w:t>
      </w:r>
      <w:r w:rsidR="006B1BE4">
        <w:rPr>
          <w:shd w:val="clear" w:color="auto" w:fill="FFFFFF"/>
        </w:rPr>
        <w:t>ed in the</w:t>
      </w:r>
      <w:r w:rsidR="004B02C5">
        <w:t xml:space="preserve"> content </w:t>
      </w:r>
      <w:r w:rsidR="003939BF">
        <w:t xml:space="preserve">section </w:t>
      </w:r>
      <w:r w:rsidR="004B02C5">
        <w:t xml:space="preserve">of </w:t>
      </w:r>
      <w:r w:rsidR="00743368">
        <w:t>each</w:t>
      </w:r>
      <w:r w:rsidR="008039AF">
        <w:t xml:space="preserve"> </w:t>
      </w:r>
      <w:r w:rsidR="004B02C5">
        <w:t xml:space="preserve">web page </w:t>
      </w:r>
      <w:r w:rsidR="00743368">
        <w:t xml:space="preserve">by </w:t>
      </w:r>
      <w:r w:rsidR="004B02C5">
        <w:t>split</w:t>
      </w:r>
      <w:r w:rsidR="00743368">
        <w:t>ting the area</w:t>
      </w:r>
      <w:r w:rsidR="004B02C5">
        <w:t xml:space="preserve"> into thirds</w:t>
      </w:r>
      <w:r w:rsidR="00F52D36">
        <w:t xml:space="preserve">, roughly based on the </w:t>
      </w:r>
      <w:r w:rsidR="00295EE4">
        <w:t>well-known</w:t>
      </w:r>
      <w:r w:rsidR="005F682D">
        <w:t xml:space="preserve"> design technique</w:t>
      </w:r>
      <w:r w:rsidR="00F52D36">
        <w:t xml:space="preserve"> “rule of thirds”</w:t>
      </w:r>
      <w:r w:rsidR="002513ED">
        <w:t xml:space="preserve">. </w:t>
      </w:r>
      <w:r w:rsidR="000726B2">
        <w:t>This is</w:t>
      </w:r>
      <w:r w:rsidR="00BD2235">
        <w:t xml:space="preserve"> described by </w:t>
      </w:r>
      <w:proofErr w:type="spellStart"/>
      <w:r w:rsidR="004A0F6C">
        <w:rPr>
          <w:shd w:val="clear" w:color="auto" w:fill="FFFFFF"/>
        </w:rPr>
        <w:t>Beaird</w:t>
      </w:r>
      <w:proofErr w:type="spellEnd"/>
      <w:r w:rsidR="004A0F6C">
        <w:rPr>
          <w:shd w:val="clear" w:color="auto" w:fill="FFFFFF"/>
        </w:rPr>
        <w:t>, Jason, et al.</w:t>
      </w:r>
      <w:r w:rsidR="004A0F6C">
        <w:rPr>
          <w:rStyle w:val="apple-converted-space"/>
          <w:rFonts w:ascii="Helvetica" w:eastAsiaTheme="majorEastAsia" w:hAnsi="Helvetica"/>
          <w:color w:val="555555"/>
          <w:sz w:val="21"/>
          <w:szCs w:val="21"/>
          <w:shd w:val="clear" w:color="auto" w:fill="FFFFFF"/>
        </w:rPr>
        <w:t> </w:t>
      </w:r>
      <w:r w:rsidR="004A0F6C">
        <w:rPr>
          <w:shd w:val="clear" w:color="auto" w:fill="FFFFFF"/>
        </w:rPr>
        <w:t xml:space="preserve">The Principles of Beautiful Web Design </w:t>
      </w:r>
      <w:sdt>
        <w:sdtPr>
          <w:rPr>
            <w:shd w:val="clear" w:color="auto" w:fill="FFFFFF"/>
          </w:rPr>
          <w:id w:val="1169448666"/>
          <w:citation/>
        </w:sdtPr>
        <w:sdtEndPr/>
        <w:sdtContent>
          <w:r w:rsidR="004A0F6C">
            <w:rPr>
              <w:shd w:val="clear" w:color="auto" w:fill="FFFFFF"/>
            </w:rPr>
            <w:fldChar w:fldCharType="begin"/>
          </w:r>
          <w:r w:rsidR="004A0F6C">
            <w:rPr>
              <w:shd w:val="clear" w:color="auto" w:fill="FFFFFF"/>
            </w:rPr>
            <w:instrText xml:space="preserve"> CITATION Bea \l 2057 </w:instrText>
          </w:r>
          <w:r w:rsidR="004A0F6C">
            <w:rPr>
              <w:shd w:val="clear" w:color="auto" w:fill="FFFFFF"/>
            </w:rPr>
            <w:fldChar w:fldCharType="separate"/>
          </w:r>
          <w:r w:rsidR="004A0F6C" w:rsidRPr="004A0F6C">
            <w:rPr>
              <w:noProof/>
              <w:shd w:val="clear" w:color="auto" w:fill="FFFFFF"/>
            </w:rPr>
            <w:t>[1]</w:t>
          </w:r>
          <w:r w:rsidR="004A0F6C">
            <w:rPr>
              <w:shd w:val="clear" w:color="auto" w:fill="FFFFFF"/>
            </w:rPr>
            <w:fldChar w:fldCharType="end"/>
          </w:r>
        </w:sdtContent>
      </w:sdt>
      <w:r w:rsidR="00AD648A">
        <w:rPr>
          <w:shd w:val="clear" w:color="auto" w:fill="FFFFFF"/>
        </w:rPr>
        <w:t xml:space="preserve">, </w:t>
      </w:r>
      <w:r w:rsidR="009B72CC">
        <w:rPr>
          <w:shd w:val="clear" w:color="auto" w:fill="FFFFFF"/>
        </w:rPr>
        <w:t xml:space="preserve">describes the rule of thirds as a technique for the composition of web pages. </w:t>
      </w:r>
      <w:r w:rsidR="00295EE4">
        <w:rPr>
          <w:shd w:val="clear" w:color="auto" w:fill="FFFFFF"/>
        </w:rPr>
        <w:t xml:space="preserve">But the principle has been used for centuries </w:t>
      </w:r>
      <w:r w:rsidR="00D46CEF">
        <w:rPr>
          <w:shd w:val="clear" w:color="auto" w:fill="FFFFFF"/>
        </w:rPr>
        <w:t>for composition from photography to painting.</w:t>
      </w:r>
    </w:p>
    <w:p w14:paraId="5733D4B5" w14:textId="7A73F918" w:rsidR="00BD2235" w:rsidRDefault="00BD2235" w:rsidP="00D83233">
      <w:pPr>
        <w:rPr>
          <w:shd w:val="clear" w:color="auto" w:fill="FFFFFF"/>
        </w:rPr>
      </w:pPr>
    </w:p>
    <w:p w14:paraId="230BEAE4" w14:textId="636E9DE7" w:rsidR="00E80B6A" w:rsidRPr="00D60A53" w:rsidRDefault="00304B77" w:rsidP="00D83233">
      <w:pPr>
        <w:rPr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E6A7DCE" wp14:editId="09B1DC6D">
                <wp:simplePos x="0" y="0"/>
                <wp:positionH relativeFrom="column">
                  <wp:posOffset>84455</wp:posOffset>
                </wp:positionH>
                <wp:positionV relativeFrom="paragraph">
                  <wp:posOffset>775335</wp:posOffset>
                </wp:positionV>
                <wp:extent cx="2607945" cy="635"/>
                <wp:effectExtent l="0" t="0" r="0" b="12065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79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7D93433" w14:textId="6890F2EB" w:rsidR="002F7B08" w:rsidRPr="00210D13" w:rsidRDefault="002F7B08" w:rsidP="00D12821">
                            <w:pPr>
                              <w:pStyle w:val="Caption"/>
                              <w:jc w:val="center"/>
                            </w:pPr>
                            <w:r>
                              <w:t xml:space="preserve">Figure </w:t>
                            </w:r>
                            <w:r w:rsidR="00525EEF">
                              <w:fldChar w:fldCharType="begin"/>
                            </w:r>
                            <w:r w:rsidR="00525EEF">
                              <w:instrText xml:space="preserve"> SEQ Figure \* ARABIC </w:instrText>
                            </w:r>
                            <w:r w:rsidR="00525EEF">
                              <w:fldChar w:fldCharType="separate"/>
                            </w:r>
                            <w:r w:rsidR="00E04ADF">
                              <w:rPr>
                                <w:noProof/>
                              </w:rPr>
                              <w:t>3</w:t>
                            </w:r>
                            <w:r w:rsidR="00525EEF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Rule of Thirds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6A7DCE" id="Text Box 20" o:spid="_x0000_s1027" type="#_x0000_t202" style="position:absolute;margin-left:6.65pt;margin-top:61.05pt;width:205.35pt;height:.0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" stroked="f">
                <v:textbox style="mso-fit-shape-to-text:t" inset="0,0,0,0">
                  <w:txbxContent>
                    <w:p w14:paraId="27D93433" w14:textId="6890F2EB" w:rsidR="002F7B08" w:rsidRPr="00210D13" w:rsidRDefault="002F7B08" w:rsidP="00D12821">
                      <w:pPr>
                        <w:pStyle w:val="Caption"/>
                        <w:jc w:val="center"/>
                      </w:pPr>
                      <w:r>
                        <w:t xml:space="preserve">Figure </w:t>
                      </w:r>
                      <w:r w:rsidR="00525EEF">
                        <w:fldChar w:fldCharType="begin"/>
                      </w:r>
                      <w:r w:rsidR="00525EEF">
                        <w:instrText xml:space="preserve"> SEQ Figure \* ARABIC </w:instrText>
                      </w:r>
                      <w:r w:rsidR="00525EEF">
                        <w:fldChar w:fldCharType="separate"/>
                      </w:r>
                      <w:r w:rsidR="00E04ADF">
                        <w:rPr>
                          <w:noProof/>
                        </w:rPr>
                        <w:t>3</w:t>
                      </w:r>
                      <w:r w:rsidR="00525EEF">
                        <w:rPr>
                          <w:noProof/>
                        </w:rPr>
                        <w:fldChar w:fldCharType="end"/>
                      </w:r>
                      <w:r>
                        <w:t xml:space="preserve"> - Rule of Thirds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229C4">
        <w:rPr>
          <w:shd w:val="clear" w:color="auto" w:fill="FFFFFF"/>
        </w:rPr>
        <w:t xml:space="preserve">In the context of this web site – we’ll be splitting the content area into a </w:t>
      </w:r>
      <w:r w:rsidR="00EB59DA">
        <w:rPr>
          <w:shd w:val="clear" w:color="auto" w:fill="FFFFFF"/>
        </w:rPr>
        <w:t>3-column</w:t>
      </w:r>
      <w:r w:rsidR="00E229C4">
        <w:rPr>
          <w:shd w:val="clear" w:color="auto" w:fill="FFFFFF"/>
        </w:rPr>
        <w:t xml:space="preserve"> grid. </w:t>
      </w:r>
      <w:r w:rsidR="003B6073">
        <w:rPr>
          <w:shd w:val="clear" w:color="auto" w:fill="FFFFFF"/>
        </w:rPr>
        <w:t xml:space="preserve">Note that the </w:t>
      </w:r>
      <w:r w:rsidR="00EB59DA">
        <w:rPr>
          <w:shd w:val="clear" w:color="auto" w:fill="FFFFFF"/>
        </w:rPr>
        <w:t>g</w:t>
      </w:r>
      <w:r w:rsidR="003B6073">
        <w:rPr>
          <w:shd w:val="clear" w:color="auto" w:fill="FFFFFF"/>
        </w:rPr>
        <w:t>rid may contain 1 to many rows – this depends on the content</w:t>
      </w:r>
      <w:r w:rsidR="00095397">
        <w:rPr>
          <w:shd w:val="clear" w:color="auto" w:fill="FFFFFF"/>
        </w:rPr>
        <w:t xml:space="preserve"> of a given page.</w:t>
      </w:r>
    </w:p>
    <w:p w14:paraId="36A4BF5F" w14:textId="77777777" w:rsidR="00C521BE" w:rsidRDefault="00C521BE" w:rsidP="00D83233"/>
    <w:p w14:paraId="0189CF45" w14:textId="00610471" w:rsidR="00C521BE" w:rsidRDefault="00C521BE" w:rsidP="00D83233"/>
    <w:p w14:paraId="24F41BC6" w14:textId="43DA41AA" w:rsidR="00BC441E" w:rsidRDefault="00BC441E" w:rsidP="00D83233"/>
    <w:p w14:paraId="2715EA9B" w14:textId="77777777" w:rsidR="00BC441E" w:rsidRDefault="00BC441E" w:rsidP="00D83233"/>
    <w:p w14:paraId="567494DF" w14:textId="0ED5F99A" w:rsidR="00D065D1" w:rsidRDefault="001A1999" w:rsidP="00D83233">
      <w:r>
        <w:t xml:space="preserve">Figure 4 </w:t>
      </w:r>
      <w:r w:rsidR="007B3685">
        <w:t xml:space="preserve">and Figure 5 </w:t>
      </w:r>
      <w:r>
        <w:t xml:space="preserve">show </w:t>
      </w:r>
      <w:r w:rsidR="003C29E4">
        <w:t xml:space="preserve">the content element where </w:t>
      </w:r>
      <w:r w:rsidR="00DC644C">
        <w:t>columns</w:t>
      </w:r>
      <w:r w:rsidR="00D065D1">
        <w:t xml:space="preserve"> 1 and 2 are used for content, and column 3 is used as </w:t>
      </w:r>
      <w:r w:rsidR="002A0C66">
        <w:t>for the</w:t>
      </w:r>
      <w:r w:rsidR="00D065D1">
        <w:t xml:space="preserve"> side bar.</w:t>
      </w:r>
    </w:p>
    <w:p w14:paraId="41D552C0" w14:textId="77777777" w:rsidR="00BC441E" w:rsidRDefault="00BC441E" w:rsidP="00D83233"/>
    <w:p w14:paraId="16CDB541" w14:textId="2FD4665E" w:rsidR="001A1999" w:rsidRDefault="00A9219C" w:rsidP="00D83233">
      <w:r>
        <w:t xml:space="preserve">This principle is used throughout the site for the </w:t>
      </w:r>
      <w:r w:rsidR="003A224D" w:rsidRPr="003A224D">
        <w:rPr>
          <w:i/>
          <w:iCs/>
        </w:rPr>
        <w:t>c</w:t>
      </w:r>
      <w:r w:rsidRPr="003A224D">
        <w:rPr>
          <w:i/>
          <w:iCs/>
        </w:rPr>
        <w:t>ontent</w:t>
      </w:r>
      <w:r>
        <w:t xml:space="preserve"> </w:t>
      </w:r>
      <w:r w:rsidR="00F01248">
        <w:t>area</w:t>
      </w:r>
      <w:r>
        <w:t xml:space="preserve"> of the pages.</w:t>
      </w:r>
      <w:r w:rsidR="00F80FC5">
        <w:t xml:space="preserve"> </w:t>
      </w:r>
      <w:r w:rsidR="00501ECA">
        <w:rPr>
          <w:b/>
          <w:bCs/>
        </w:rPr>
        <w:t>S</w:t>
      </w:r>
      <w:r w:rsidR="00F80FC5" w:rsidRPr="00F80FC5">
        <w:rPr>
          <w:b/>
          <w:bCs/>
        </w:rPr>
        <w:t>pace</w:t>
      </w:r>
      <w:r w:rsidR="00F80FC5">
        <w:t xml:space="preserve"> </w:t>
      </w:r>
      <w:r w:rsidR="00501ECA">
        <w:t xml:space="preserve">is used </w:t>
      </w:r>
      <w:r w:rsidR="00F80FC5">
        <w:t xml:space="preserve">to frame </w:t>
      </w:r>
      <w:r w:rsidR="00501ECA">
        <w:t xml:space="preserve">page content and paragraphs </w:t>
      </w:r>
    </w:p>
    <w:p w14:paraId="0267FD18" w14:textId="77777777" w:rsidR="00BC441E" w:rsidRDefault="00BC441E" w:rsidP="00D83233"/>
    <w:p w14:paraId="4788CF86" w14:textId="39DED18C" w:rsidR="001A1999" w:rsidRDefault="00A30D06" w:rsidP="00D83233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2EF22D8" wp14:editId="1ECD59B7">
                <wp:simplePos x="0" y="0"/>
                <wp:positionH relativeFrom="column">
                  <wp:posOffset>270510</wp:posOffset>
                </wp:positionH>
                <wp:positionV relativeFrom="paragraph">
                  <wp:posOffset>2281555</wp:posOffset>
                </wp:positionV>
                <wp:extent cx="2867660" cy="635"/>
                <wp:effectExtent l="0" t="0" r="2540" b="12065"/>
                <wp:wrapSquare wrapText="bothSides"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76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E63B985" w14:textId="22EC7358" w:rsidR="00A30D06" w:rsidRPr="0040433B" w:rsidRDefault="00A30D06" w:rsidP="00D12821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525EEF">
                              <w:fldChar w:fldCharType="begin"/>
                            </w:r>
                            <w:r w:rsidR="00525EEF">
                              <w:instrText xml:space="preserve"> SEQ Figure \* ARABIC </w:instrText>
                            </w:r>
                            <w:r w:rsidR="00525EEF">
                              <w:fldChar w:fldCharType="separate"/>
                            </w:r>
                            <w:r w:rsidR="00E04ADF">
                              <w:rPr>
                                <w:noProof/>
                              </w:rPr>
                              <w:t>4</w:t>
                            </w:r>
                            <w:r w:rsidR="00525EEF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- 3 Column Layout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EF22D8" id="Text Box 48" o:spid="_x0000_s1028" type="#_x0000_t202" style="position:absolute;margin-left:21.3pt;margin-top:179.65pt;width:225.8pt;height:.0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" stroked="f">
                <v:textbox style="mso-fit-shape-to-text:t" inset="0,0,0,0">
                  <w:txbxContent>
                    <w:p w14:paraId="2E63B985" w14:textId="22EC7358" w:rsidR="00A30D06" w:rsidRPr="0040433B" w:rsidRDefault="00A30D06" w:rsidP="00D12821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525EEF">
                        <w:fldChar w:fldCharType="begin"/>
                      </w:r>
                      <w:r w:rsidR="00525EEF">
                        <w:instrText xml:space="preserve"> SEQ Figure \* ARABIC </w:instrText>
                      </w:r>
                      <w:r w:rsidR="00525EEF">
                        <w:fldChar w:fldCharType="separate"/>
                      </w:r>
                      <w:r w:rsidR="00E04ADF">
                        <w:rPr>
                          <w:noProof/>
                        </w:rPr>
                        <w:t>4</w:t>
                      </w:r>
                      <w:r w:rsidR="00525EEF">
                        <w:rPr>
                          <w:noProof/>
                        </w:rPr>
                        <w:fldChar w:fldCharType="end"/>
                      </w:r>
                      <w:r>
                        <w:t xml:space="preserve"> - 3 Column Layout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48FB" w:rsidRPr="00313B03">
        <w:rPr>
          <w:noProof/>
        </w:rPr>
        <w:drawing>
          <wp:anchor distT="0" distB="0" distL="114300" distR="114300" simplePos="0" relativeHeight="251676672" behindDoc="1" locked="0" layoutInCell="1" allowOverlap="1" wp14:anchorId="51A83CB3" wp14:editId="0AADE751">
            <wp:simplePos x="0" y="0"/>
            <wp:positionH relativeFrom="column">
              <wp:posOffset>270510</wp:posOffset>
            </wp:positionH>
            <wp:positionV relativeFrom="paragraph">
              <wp:posOffset>252095</wp:posOffset>
            </wp:positionV>
            <wp:extent cx="2867660" cy="1972310"/>
            <wp:effectExtent l="101600" t="88900" r="104140" b="85090"/>
            <wp:wrapSquare wrapText="bothSides"/>
            <wp:docPr id="22" name="Picture 22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Timelin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660" cy="197231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51AFBD" w14:textId="7FAD2929" w:rsidR="001A1999" w:rsidRDefault="001A1999" w:rsidP="00D83233"/>
    <w:p w14:paraId="296AABFF" w14:textId="3419C9E7" w:rsidR="001A1999" w:rsidRDefault="00D12821" w:rsidP="00D83233">
      <w:r>
        <w:rPr>
          <w:noProof/>
          <w:shd w:val="clear" w:color="auto" w:fill="FFFFFF"/>
        </w:rPr>
        <w:drawing>
          <wp:anchor distT="0" distB="0" distL="114300" distR="114300" simplePos="0" relativeHeight="251679744" behindDoc="0" locked="0" layoutInCell="1" allowOverlap="1" wp14:anchorId="6F4A8CEB" wp14:editId="3C2BD591">
            <wp:simplePos x="0" y="0"/>
            <wp:positionH relativeFrom="column">
              <wp:posOffset>3809365</wp:posOffset>
            </wp:positionH>
            <wp:positionV relativeFrom="paragraph">
              <wp:posOffset>146050</wp:posOffset>
            </wp:positionV>
            <wp:extent cx="1975485" cy="1481455"/>
            <wp:effectExtent l="94615" t="83185" r="87630" b="87630"/>
            <wp:wrapSquare wrapText="bothSides"/>
            <wp:docPr id="26" name="Picture 26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picture containing diagram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75485" cy="148145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AD5CF4" w14:textId="0C934BC9" w:rsidR="00B0322A" w:rsidRDefault="00B0322A" w:rsidP="00D83233"/>
    <w:p w14:paraId="05A7A316" w14:textId="4A526314" w:rsidR="00B0322A" w:rsidRDefault="00B0322A" w:rsidP="00D83233"/>
    <w:p w14:paraId="4A7CA507" w14:textId="1434F477" w:rsidR="004459C6" w:rsidRDefault="004459C6" w:rsidP="00D83233"/>
    <w:p w14:paraId="15631AF5" w14:textId="37AA6B5C" w:rsidR="008548FB" w:rsidRDefault="008548FB" w:rsidP="00D83233"/>
    <w:p w14:paraId="2B93FA95" w14:textId="705B2B69" w:rsidR="008548FB" w:rsidRDefault="008548FB" w:rsidP="00D83233"/>
    <w:p w14:paraId="2B492BB3" w14:textId="29F5A95E" w:rsidR="008548FB" w:rsidRDefault="008548FB" w:rsidP="00D83233"/>
    <w:p w14:paraId="59788F57" w14:textId="7E01B3F2" w:rsidR="00A97D18" w:rsidRDefault="00A97D18" w:rsidP="00D83233"/>
    <w:p w14:paraId="715D6434" w14:textId="3A6DEE65" w:rsidR="00A30D06" w:rsidRPr="00537DAA" w:rsidRDefault="00A30D06" w:rsidP="00D83233"/>
    <w:p w14:paraId="26E2814A" w14:textId="1F7EA902" w:rsidR="00537DAA" w:rsidRPr="00537DAA" w:rsidRDefault="00537DAA" w:rsidP="00D83233"/>
    <w:p w14:paraId="1EC6918F" w14:textId="0DEC6C9A" w:rsidR="00A30D06" w:rsidRDefault="00A30D06" w:rsidP="00D83233"/>
    <w:p w14:paraId="5829E697" w14:textId="506F555D" w:rsidR="00D12821" w:rsidRDefault="00D12821" w:rsidP="00D83233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9C1BB" wp14:editId="5F379B9A">
                <wp:simplePos x="0" y="0"/>
                <wp:positionH relativeFrom="column">
                  <wp:posOffset>4160520</wp:posOffset>
                </wp:positionH>
                <wp:positionV relativeFrom="paragraph">
                  <wp:posOffset>8255</wp:posOffset>
                </wp:positionV>
                <wp:extent cx="1202055" cy="635"/>
                <wp:effectExtent l="0" t="0" r="4445" b="0"/>
                <wp:wrapTight wrapText="bothSides">
                  <wp:wrapPolygon edited="0">
                    <wp:start x="0" y="0"/>
                    <wp:lineTo x="0" y="19636"/>
                    <wp:lineTo x="21452" y="19636"/>
                    <wp:lineTo x="21452" y="0"/>
                    <wp:lineTo x="0" y="0"/>
                  </wp:wrapPolygon>
                </wp:wrapTight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20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A07876E" w14:textId="1799E99E" w:rsidR="00DF5DA2" w:rsidRPr="00D317DE" w:rsidRDefault="00DF5DA2" w:rsidP="00D83233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r w:rsidR="00525EEF">
                              <w:fldChar w:fldCharType="begin"/>
                            </w:r>
                            <w:r w:rsidR="00525EEF">
                              <w:instrText xml:space="preserve"> SEQ Figure \* ARABIC </w:instrText>
                            </w:r>
                            <w:r w:rsidR="00525EEF">
                              <w:fldChar w:fldCharType="separate"/>
                            </w:r>
                            <w:r w:rsidR="00E04ADF">
                              <w:rPr>
                                <w:noProof/>
                              </w:rPr>
                              <w:t>5</w:t>
                            </w:r>
                            <w:r w:rsidR="00525EEF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- 3 Columns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F9C1BB" id="Text Box 23" o:spid="_x0000_s1029" type="#_x0000_t202" style="position:absolute;margin-left:327.6pt;margin-top:.65pt;width:94.65pt;height:.05pt;z-index:-251637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" stroked="f">
                <v:textbox style="mso-fit-shape-to-text:t" inset="0,0,0,0">
                  <w:txbxContent>
                    <w:p w14:paraId="5A07876E" w14:textId="1799E99E" w:rsidR="00DF5DA2" w:rsidRPr="00D317DE" w:rsidRDefault="00DF5DA2" w:rsidP="00D83233">
                      <w:pPr>
                        <w:pStyle w:val="Caption"/>
                      </w:pPr>
                      <w:r>
                        <w:t xml:space="preserve">Figure </w:t>
                      </w:r>
                      <w:r w:rsidR="00525EEF">
                        <w:fldChar w:fldCharType="begin"/>
                      </w:r>
                      <w:r w:rsidR="00525EEF">
                        <w:instrText xml:space="preserve"> SEQ Figure \* ARABIC </w:instrText>
                      </w:r>
                      <w:r w:rsidR="00525EEF">
                        <w:fldChar w:fldCharType="separate"/>
                      </w:r>
                      <w:r w:rsidR="00E04ADF">
                        <w:rPr>
                          <w:noProof/>
                        </w:rPr>
                        <w:t>5</w:t>
                      </w:r>
                      <w:r w:rsidR="00525EEF">
                        <w:rPr>
                          <w:noProof/>
                        </w:rPr>
                        <w:fldChar w:fldCharType="end"/>
                      </w:r>
                      <w:r>
                        <w:t xml:space="preserve"> - 3 Columns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D3C21EF" w14:textId="1C8E05D3" w:rsidR="00D12821" w:rsidRDefault="00D12821" w:rsidP="00D83233"/>
    <w:p w14:paraId="0F8221A2" w14:textId="0E50FD40" w:rsidR="003E1B06" w:rsidRDefault="003E1B06">
      <w:pPr>
        <w:spacing w:after="200" w:line="276" w:lineRule="auto"/>
      </w:pPr>
      <w:r>
        <w:br w:type="page"/>
      </w:r>
    </w:p>
    <w:p w14:paraId="541038F8" w14:textId="77777777" w:rsidR="003E1B06" w:rsidRPr="004D7388" w:rsidRDefault="003E1B06" w:rsidP="00D83233"/>
    <w:p w14:paraId="4531C764" w14:textId="542DBF45" w:rsidR="00C652D6" w:rsidRDefault="00C652D6" w:rsidP="005703F4">
      <w:pPr>
        <w:pStyle w:val="Heading2"/>
      </w:pPr>
      <w:bookmarkStart w:id="15" w:name="_Toc102211336"/>
      <w:bookmarkStart w:id="16" w:name="_Toc102419189"/>
      <w:r>
        <w:t xml:space="preserve">Graphic </w:t>
      </w:r>
      <w:r w:rsidR="00916AFE" w:rsidRPr="00B00ACC">
        <w:t>Design</w:t>
      </w:r>
      <w:bookmarkEnd w:id="15"/>
      <w:bookmarkEnd w:id="16"/>
    </w:p>
    <w:p w14:paraId="79CD1295" w14:textId="633E2A5B" w:rsidR="008163D2" w:rsidRDefault="009C19EB" w:rsidP="00D83233">
      <w:r>
        <w:t>This section describes some key principles and approaches to the way the web site colour scheme</w:t>
      </w:r>
      <w:r w:rsidR="00E91EF6">
        <w:t xml:space="preserve"> was created and developed</w:t>
      </w:r>
      <w:r w:rsidR="008163D2">
        <w:t xml:space="preserve">. As well as consistency of layout, the </w:t>
      </w:r>
      <w:r w:rsidR="008163D2" w:rsidRPr="00900604">
        <w:rPr>
          <w:i/>
          <w:iCs/>
        </w:rPr>
        <w:t>consistent</w:t>
      </w:r>
      <w:r w:rsidR="008163D2">
        <w:t xml:space="preserve"> use of colour is also used in page design</w:t>
      </w:r>
      <w:r w:rsidR="005A063F">
        <w:t xml:space="preserve"> to provide a site </w:t>
      </w:r>
      <w:r w:rsidR="002F3119">
        <w:t xml:space="preserve">style and </w:t>
      </w:r>
      <w:r w:rsidR="005A063F">
        <w:t>theme.</w:t>
      </w:r>
    </w:p>
    <w:p w14:paraId="20663CD5" w14:textId="77777777" w:rsidR="008163D2" w:rsidRDefault="008163D2" w:rsidP="00D83233"/>
    <w:p w14:paraId="2867E463" w14:textId="25176575" w:rsidR="00524590" w:rsidRPr="00524590" w:rsidRDefault="008163D2" w:rsidP="005703F4">
      <w:pPr>
        <w:pStyle w:val="Heading2"/>
      </w:pPr>
      <w:bookmarkStart w:id="17" w:name="_Toc102211337"/>
      <w:bookmarkStart w:id="18" w:name="_Toc102419190"/>
      <w:r>
        <w:t xml:space="preserve">Colour </w:t>
      </w:r>
      <w:r w:rsidRPr="008F7E9E">
        <w:t>Scheme</w:t>
      </w:r>
      <w:bookmarkEnd w:id="17"/>
      <w:bookmarkEnd w:id="18"/>
    </w:p>
    <w:p w14:paraId="16F362AD" w14:textId="5E77AE5C" w:rsidR="009143D3" w:rsidRDefault="00A90341" w:rsidP="00D83233">
      <w:r>
        <w:t xml:space="preserve">As </w:t>
      </w:r>
      <w:r w:rsidR="00E97A1C">
        <w:t>railway</w:t>
      </w:r>
      <w:r w:rsidR="00226B0F">
        <w:t>s and trains is the main site content, t</w:t>
      </w:r>
      <w:r w:rsidR="008163D2">
        <w:t xml:space="preserve">he site will use </w:t>
      </w:r>
      <w:r w:rsidR="00226B0F">
        <w:t xml:space="preserve">a </w:t>
      </w:r>
      <w:r w:rsidR="008163D2">
        <w:t xml:space="preserve">colour </w:t>
      </w:r>
      <w:r w:rsidR="00226B0F">
        <w:t>scheme</w:t>
      </w:r>
      <w:r w:rsidR="008163D2">
        <w:t xml:space="preserve"> users of the site would be familiar with. Inspiration was taken from classic railway rolling stock and to borrow colour from a real-life image.</w:t>
      </w:r>
    </w:p>
    <w:p w14:paraId="0F7A14F1" w14:textId="38328026" w:rsidR="004707CC" w:rsidRDefault="004707CC" w:rsidP="00D83233"/>
    <w:p w14:paraId="3FCF8824" w14:textId="6C97ABCA" w:rsidR="00EC231D" w:rsidRDefault="002D46E0" w:rsidP="00D83233">
      <w:pPr>
        <w:rPr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A3DB6A" wp14:editId="1CEEF1D0">
                <wp:simplePos x="0" y="0"/>
                <wp:positionH relativeFrom="column">
                  <wp:posOffset>3327611</wp:posOffset>
                </wp:positionH>
                <wp:positionV relativeFrom="paragraph">
                  <wp:posOffset>1758315</wp:posOffset>
                </wp:positionV>
                <wp:extent cx="2329180" cy="635"/>
                <wp:effectExtent l="0" t="0" r="0" b="12065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4787F03" w14:textId="0E6FD9D8" w:rsidR="006D2A07" w:rsidRPr="00966422" w:rsidRDefault="006D2A07" w:rsidP="009360CD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/>
                                <w:lang w:eastAsia="en-US"/>
                              </w:rPr>
                            </w:pPr>
                            <w:r>
                              <w:t xml:space="preserve">Figure </w:t>
                            </w:r>
                            <w:r w:rsidR="00525EEF">
                              <w:fldChar w:fldCharType="begin"/>
                            </w:r>
                            <w:r w:rsidR="00525EEF">
                              <w:instrText xml:space="preserve"> SEQ Figure \* ARABIC </w:instrText>
                            </w:r>
                            <w:r w:rsidR="00525EEF">
                              <w:fldChar w:fldCharType="separate"/>
                            </w:r>
                            <w:r w:rsidR="00E04ADF">
                              <w:rPr>
                                <w:noProof/>
                              </w:rPr>
                              <w:t>6</w:t>
                            </w:r>
                            <w:r w:rsidR="00525EEF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Dwalish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A3DB6A" id="Text Box 10" o:spid="_x0000_s1030" type="#_x0000_t202" style="position:absolute;margin-left:262pt;margin-top:138.45pt;width:183.4pt;height: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" stroked="f">
                <v:textbox style="mso-fit-shape-to-text:t" inset="0,0,0,0">
                  <w:txbxContent>
                    <w:p w14:paraId="44787F03" w14:textId="0E6FD9D8" w:rsidR="006D2A07" w:rsidRPr="00966422" w:rsidRDefault="006D2A07" w:rsidP="009360CD">
                      <w:pPr>
                        <w:pStyle w:val="Caption"/>
                        <w:jc w:val="center"/>
                        <w:rPr>
                          <w:rFonts w:ascii="Times New Roman" w:hAnsi="Times New Roman"/>
                          <w:lang w:eastAsia="en-US"/>
                        </w:rPr>
                      </w:pPr>
                      <w:r>
                        <w:t xml:space="preserve">Figure </w:t>
                      </w:r>
                      <w:r w:rsidR="00525EEF">
                        <w:fldChar w:fldCharType="begin"/>
                      </w:r>
                      <w:r w:rsidR="00525EEF">
                        <w:instrText xml:space="preserve"> SEQ Figure \* ARABIC </w:instrText>
                      </w:r>
                      <w:r w:rsidR="00525EEF">
                        <w:fldChar w:fldCharType="separate"/>
                      </w:r>
                      <w:r w:rsidR="00E04ADF">
                        <w:rPr>
                          <w:noProof/>
                        </w:rPr>
                        <w:t>6</w:t>
                      </w:r>
                      <w:r w:rsidR="00525EEF">
                        <w:rPr>
                          <w:noProof/>
                        </w:rPr>
                        <w:fldChar w:fldCharType="end"/>
                      </w:r>
                      <w:r>
                        <w:t xml:space="preserve"> - Dwalish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67901">
        <w:rPr>
          <w:noProof/>
          <w:lang w:eastAsia="en-US"/>
        </w:rPr>
        <w:drawing>
          <wp:anchor distT="0" distB="0" distL="114300" distR="114300" simplePos="0" relativeHeight="251660288" behindDoc="0" locked="0" layoutInCell="1" allowOverlap="1" wp14:anchorId="30024A3C" wp14:editId="5A501E56">
            <wp:simplePos x="0" y="0"/>
            <wp:positionH relativeFrom="column">
              <wp:posOffset>3331210</wp:posOffset>
            </wp:positionH>
            <wp:positionV relativeFrom="paragraph">
              <wp:posOffset>13335</wp:posOffset>
            </wp:positionV>
            <wp:extent cx="2329180" cy="1695450"/>
            <wp:effectExtent l="88900" t="88900" r="83820" b="95250"/>
            <wp:wrapSquare wrapText="bothSides"/>
            <wp:docPr id="9" name="Picture 9" descr="A train travels down the trac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train travels down the tracks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9180" cy="169545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A30">
        <w:rPr>
          <w:lang w:eastAsia="en-US"/>
        </w:rPr>
        <w:t>Figure 6 shows a</w:t>
      </w:r>
      <w:r w:rsidR="00CF2022">
        <w:rPr>
          <w:lang w:eastAsia="en-US"/>
        </w:rPr>
        <w:t xml:space="preserve"> royalty free picture of</w:t>
      </w:r>
      <w:r w:rsidR="008A4A30">
        <w:rPr>
          <w:lang w:eastAsia="en-US"/>
        </w:rPr>
        <w:t xml:space="preserve"> </w:t>
      </w:r>
      <w:r w:rsidR="00CE09E0">
        <w:rPr>
          <w:lang w:eastAsia="en-US"/>
        </w:rPr>
        <w:t xml:space="preserve">locomotive </w:t>
      </w:r>
      <w:r w:rsidR="00CF2022">
        <w:rPr>
          <w:lang w:eastAsia="en-US"/>
        </w:rPr>
        <w:t>from</w:t>
      </w:r>
      <w:r w:rsidR="004E0676">
        <w:rPr>
          <w:lang w:eastAsia="en-US"/>
        </w:rPr>
        <w:t xml:space="preserve"> iStockphoto.com </w:t>
      </w:r>
      <w:sdt>
        <w:sdtPr>
          <w:rPr>
            <w:lang w:eastAsia="en-US"/>
          </w:rPr>
          <w:id w:val="55520551"/>
          <w:citation/>
        </w:sdtPr>
        <w:sdtEndPr/>
        <w:sdtContent>
          <w:r w:rsidR="00984733">
            <w:rPr>
              <w:lang w:eastAsia="en-US"/>
            </w:rPr>
            <w:fldChar w:fldCharType="begin"/>
          </w:r>
          <w:r w:rsidR="00984733">
            <w:rPr>
              <w:lang w:eastAsia="en-US"/>
            </w:rPr>
            <w:instrText xml:space="preserve"> CITATION ist22 \l 2057 </w:instrText>
          </w:r>
          <w:r w:rsidR="00984733">
            <w:rPr>
              <w:lang w:eastAsia="en-US"/>
            </w:rPr>
            <w:fldChar w:fldCharType="separate"/>
          </w:r>
          <w:r w:rsidR="00984733">
            <w:rPr>
              <w:noProof/>
              <w:lang w:eastAsia="en-US"/>
            </w:rPr>
            <w:t>[1]</w:t>
          </w:r>
          <w:r w:rsidR="00984733">
            <w:rPr>
              <w:lang w:eastAsia="en-US"/>
            </w:rPr>
            <w:fldChar w:fldCharType="end"/>
          </w:r>
        </w:sdtContent>
      </w:sdt>
      <w:r w:rsidR="00984733">
        <w:rPr>
          <w:lang w:eastAsia="en-US"/>
        </w:rPr>
        <w:t>.</w:t>
      </w:r>
      <w:r w:rsidR="00156B71">
        <w:rPr>
          <w:lang w:eastAsia="en-US"/>
        </w:rPr>
        <w:t xml:space="preserve"> </w:t>
      </w:r>
      <w:r w:rsidR="00031457">
        <w:rPr>
          <w:lang w:eastAsia="en-US"/>
        </w:rPr>
        <w:t>The image</w:t>
      </w:r>
      <w:r w:rsidR="00F67152">
        <w:rPr>
          <w:lang w:eastAsia="en-US"/>
        </w:rPr>
        <w:t xml:space="preserve"> shows a </w:t>
      </w:r>
      <w:r w:rsidR="00F962D3">
        <w:rPr>
          <w:lang w:eastAsia="en-US"/>
        </w:rPr>
        <w:t xml:space="preserve">HST </w:t>
      </w:r>
      <w:r w:rsidR="00F67152">
        <w:rPr>
          <w:lang w:eastAsia="en-US"/>
        </w:rPr>
        <w:t>locomotive in the classic</w:t>
      </w:r>
      <w:r w:rsidR="00031457">
        <w:rPr>
          <w:lang w:eastAsia="en-US"/>
        </w:rPr>
        <w:t xml:space="preserve"> </w:t>
      </w:r>
      <w:r w:rsidR="001E3C8D">
        <w:rPr>
          <w:lang w:eastAsia="en-US"/>
        </w:rPr>
        <w:t>British Rail</w:t>
      </w:r>
      <w:r w:rsidR="00ED5325">
        <w:rPr>
          <w:lang w:eastAsia="en-US"/>
        </w:rPr>
        <w:t xml:space="preserve"> corporate livery</w:t>
      </w:r>
      <w:r w:rsidR="00D15E60">
        <w:rPr>
          <w:lang w:eastAsia="en-US"/>
        </w:rPr>
        <w:t>.</w:t>
      </w:r>
    </w:p>
    <w:p w14:paraId="152E5111" w14:textId="77777777" w:rsidR="007A67CC" w:rsidRDefault="007A67CC" w:rsidP="00D83233">
      <w:pPr>
        <w:rPr>
          <w:lang w:eastAsia="en-US"/>
        </w:rPr>
      </w:pPr>
    </w:p>
    <w:p w14:paraId="63EE3302" w14:textId="7C7B60C5" w:rsidR="00D15E60" w:rsidRDefault="00D15E60" w:rsidP="00D83233">
      <w:pPr>
        <w:rPr>
          <w:lang w:eastAsia="en-US"/>
        </w:rPr>
      </w:pPr>
      <w:r>
        <w:rPr>
          <w:lang w:eastAsia="en-US"/>
        </w:rPr>
        <w:t>The</w:t>
      </w:r>
      <w:r w:rsidR="00641F63">
        <w:rPr>
          <w:lang w:eastAsia="en-US"/>
        </w:rPr>
        <w:t xml:space="preserve"> yellow against blue provides</w:t>
      </w:r>
      <w:r>
        <w:rPr>
          <w:lang w:eastAsia="en-US"/>
        </w:rPr>
        <w:t xml:space="preserve"> for</w:t>
      </w:r>
      <w:r w:rsidR="005D583C">
        <w:rPr>
          <w:lang w:eastAsia="en-US"/>
        </w:rPr>
        <w:t xml:space="preserve"> a strong</w:t>
      </w:r>
      <w:r>
        <w:rPr>
          <w:lang w:eastAsia="en-US"/>
        </w:rPr>
        <w:t xml:space="preserve"> </w:t>
      </w:r>
      <w:r w:rsidR="005D583C" w:rsidRPr="00675601">
        <w:rPr>
          <w:b/>
          <w:bCs/>
          <w:lang w:eastAsia="en-US"/>
        </w:rPr>
        <w:t>c</w:t>
      </w:r>
      <w:r w:rsidRPr="00675601">
        <w:rPr>
          <w:b/>
          <w:bCs/>
          <w:lang w:eastAsia="en-US"/>
        </w:rPr>
        <w:t>ontrast</w:t>
      </w:r>
      <w:r w:rsidR="00641F63">
        <w:rPr>
          <w:lang w:eastAsia="en-US"/>
        </w:rPr>
        <w:t>.</w:t>
      </w:r>
      <w:r w:rsidR="00992875">
        <w:rPr>
          <w:lang w:eastAsia="en-US"/>
        </w:rPr>
        <w:t xml:space="preserve"> The tone and saturation may very slightly dependen</w:t>
      </w:r>
      <w:r w:rsidR="007A7B9E">
        <w:rPr>
          <w:lang w:eastAsia="en-US"/>
        </w:rPr>
        <w:t>t</w:t>
      </w:r>
      <w:r w:rsidR="00992875">
        <w:rPr>
          <w:lang w:eastAsia="en-US"/>
        </w:rPr>
        <w:t xml:space="preserve"> on </w:t>
      </w:r>
      <w:r w:rsidR="008E2055">
        <w:rPr>
          <w:lang w:eastAsia="en-US"/>
        </w:rPr>
        <w:t>date</w:t>
      </w:r>
      <w:r w:rsidR="00983B66">
        <w:rPr>
          <w:lang w:eastAsia="en-US"/>
        </w:rPr>
        <w:t>s images were taken.</w:t>
      </w:r>
    </w:p>
    <w:p w14:paraId="2BBB27CD" w14:textId="77777777" w:rsidR="0085399D" w:rsidRDefault="0085399D" w:rsidP="00D83233">
      <w:pPr>
        <w:rPr>
          <w:lang w:eastAsia="en-US"/>
        </w:rPr>
      </w:pPr>
    </w:p>
    <w:p w14:paraId="7A572658" w14:textId="77777777" w:rsidR="004D39AA" w:rsidRDefault="004D39AA" w:rsidP="00D83233">
      <w:pPr>
        <w:rPr>
          <w:lang w:eastAsia="en-US"/>
        </w:rPr>
      </w:pPr>
    </w:p>
    <w:p w14:paraId="13ADCCB4" w14:textId="36E168EF" w:rsidR="004D39AA" w:rsidRDefault="004D39AA" w:rsidP="00D83233">
      <w:pPr>
        <w:rPr>
          <w:lang w:eastAsia="en-US"/>
        </w:rPr>
      </w:pPr>
    </w:p>
    <w:p w14:paraId="1D7587ED" w14:textId="71CC9F94" w:rsidR="00B8663E" w:rsidRDefault="005C2E8D" w:rsidP="00D83233">
      <w:pPr>
        <w:rPr>
          <w:lang w:eastAsia="en-US"/>
        </w:rPr>
      </w:pPr>
      <w:r>
        <w:rPr>
          <w:lang w:eastAsia="en-US"/>
        </w:rPr>
        <w:t xml:space="preserve">As CSS will use the hex RGB values. </w:t>
      </w:r>
      <w:r w:rsidR="008E2055">
        <w:rPr>
          <w:lang w:eastAsia="en-US"/>
        </w:rPr>
        <w:t xml:space="preserve">The RGB values were obtained by opening the image in </w:t>
      </w:r>
      <w:r w:rsidR="0085399D">
        <w:rPr>
          <w:lang w:eastAsia="en-US"/>
        </w:rPr>
        <w:t xml:space="preserve">the opensource graphics package GIMP [2] </w:t>
      </w:r>
      <w:r w:rsidR="008E2055">
        <w:rPr>
          <w:lang w:eastAsia="en-US"/>
        </w:rPr>
        <w:t xml:space="preserve">a </w:t>
      </w:r>
      <w:r w:rsidR="009E6B38">
        <w:rPr>
          <w:lang w:eastAsia="en-US"/>
        </w:rPr>
        <w:t>well-known</w:t>
      </w:r>
      <w:r w:rsidR="008E2055">
        <w:rPr>
          <w:lang w:eastAsia="en-US"/>
        </w:rPr>
        <w:t xml:space="preserve"> graphics package and using the “dropper tool”</w:t>
      </w:r>
      <w:r w:rsidR="00744329">
        <w:rPr>
          <w:lang w:eastAsia="en-US"/>
        </w:rPr>
        <w:t xml:space="preserve"> or “colour picker”</w:t>
      </w:r>
      <w:r w:rsidR="006737F6">
        <w:rPr>
          <w:lang w:eastAsia="en-US"/>
        </w:rPr>
        <w:t xml:space="preserve"> as shown in Figure 7.</w:t>
      </w:r>
    </w:p>
    <w:p w14:paraId="4704420F" w14:textId="40828D9A" w:rsidR="00B8663E" w:rsidRDefault="003C1563" w:rsidP="00D83233">
      <w:pPr>
        <w:rPr>
          <w:lang w:eastAsia="en-US"/>
        </w:rPr>
      </w:pPr>
      <w:r w:rsidRPr="0085399D">
        <w:rPr>
          <w:noProof/>
          <w:lang w:eastAsia="en-US"/>
        </w:rPr>
        <w:drawing>
          <wp:anchor distT="0" distB="0" distL="114300" distR="114300" simplePos="0" relativeHeight="251663360" behindDoc="0" locked="0" layoutInCell="1" allowOverlap="1" wp14:anchorId="75F69F1A" wp14:editId="3CAD0805">
            <wp:simplePos x="0" y="0"/>
            <wp:positionH relativeFrom="column">
              <wp:posOffset>36209</wp:posOffset>
            </wp:positionH>
            <wp:positionV relativeFrom="paragraph">
              <wp:posOffset>209390</wp:posOffset>
            </wp:positionV>
            <wp:extent cx="3038998" cy="1907877"/>
            <wp:effectExtent l="101600" t="88900" r="98425" b="86360"/>
            <wp:wrapSquare wrapText="bothSides"/>
            <wp:docPr id="11" name="Picture 11" descr="A screenshot of a trai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screenshot of a train&#10;&#10;Description automatically generated with medium confidenc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998" cy="1907877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A03756" w14:textId="25BA9839" w:rsidR="008E2055" w:rsidRDefault="007A7B9E" w:rsidP="00D83233">
      <w:pPr>
        <w:rPr>
          <w:lang w:eastAsia="en-US"/>
        </w:rPr>
      </w:pPr>
      <w:r>
        <w:rPr>
          <w:lang w:eastAsia="en-US"/>
        </w:rPr>
        <w:t>This allows the user to select the colour from an image and the tool provi</w:t>
      </w:r>
      <w:r w:rsidR="007A1892">
        <w:rPr>
          <w:lang w:eastAsia="en-US"/>
        </w:rPr>
        <w:t>d</w:t>
      </w:r>
      <w:r>
        <w:rPr>
          <w:lang w:eastAsia="en-US"/>
        </w:rPr>
        <w:t>es the</w:t>
      </w:r>
      <w:r w:rsidR="00D23D4A">
        <w:rPr>
          <w:lang w:eastAsia="en-US"/>
        </w:rPr>
        <w:t xml:space="preserve"> RGB</w:t>
      </w:r>
      <w:r w:rsidR="007A1892">
        <w:rPr>
          <w:lang w:eastAsia="en-US"/>
        </w:rPr>
        <w:t xml:space="preserve"> or Hex colour</w:t>
      </w:r>
      <w:r w:rsidR="00D23D4A">
        <w:rPr>
          <w:lang w:eastAsia="en-US"/>
        </w:rPr>
        <w:t xml:space="preserve"> value</w:t>
      </w:r>
      <w:r w:rsidR="003C1563">
        <w:rPr>
          <w:lang w:eastAsia="en-US"/>
        </w:rPr>
        <w:t xml:space="preserve"> #E9a538</w:t>
      </w:r>
      <w:r w:rsidR="00742038">
        <w:rPr>
          <w:lang w:eastAsia="en-US"/>
        </w:rPr>
        <w:t xml:space="preserve"> which</w:t>
      </w:r>
      <w:r w:rsidR="00D23D4A">
        <w:rPr>
          <w:lang w:eastAsia="en-US"/>
        </w:rPr>
        <w:t xml:space="preserve"> can be used within the CSS.</w:t>
      </w:r>
      <w:r w:rsidR="00EB4227">
        <w:rPr>
          <w:lang w:eastAsia="en-US"/>
        </w:rPr>
        <w:t xml:space="preserve"> </w:t>
      </w:r>
    </w:p>
    <w:p w14:paraId="5A063BF5" w14:textId="4282B148" w:rsidR="00290362" w:rsidRDefault="00290362" w:rsidP="00D83233">
      <w:pPr>
        <w:rPr>
          <w:lang w:eastAsia="en-US"/>
        </w:rPr>
      </w:pPr>
    </w:p>
    <w:p w14:paraId="53F11D52" w14:textId="5618571C" w:rsidR="00B8663E" w:rsidRPr="002A76D1" w:rsidRDefault="00860B72" w:rsidP="00D83233">
      <w:pPr>
        <w:rPr>
          <w:lang w:eastAsia="en-US"/>
        </w:rPr>
      </w:pPr>
      <w:r>
        <w:rPr>
          <w:lang w:eastAsia="en-US"/>
        </w:rPr>
        <w:t xml:space="preserve">The colour is then used </w:t>
      </w:r>
      <w:r w:rsidR="00846391" w:rsidRPr="00846391">
        <w:rPr>
          <w:b/>
          <w:bCs/>
          <w:lang w:eastAsia="en-US"/>
        </w:rPr>
        <w:t>repeatedly</w:t>
      </w:r>
      <w:r w:rsidR="00846391">
        <w:rPr>
          <w:lang w:eastAsia="en-US"/>
        </w:rPr>
        <w:t xml:space="preserve"> </w:t>
      </w:r>
      <w:r w:rsidR="003C7F58">
        <w:rPr>
          <w:lang w:eastAsia="en-US"/>
        </w:rPr>
        <w:t xml:space="preserve">throughout the pages where </w:t>
      </w:r>
      <w:r w:rsidR="003C7F58" w:rsidRPr="003C7F58">
        <w:rPr>
          <w:b/>
          <w:bCs/>
          <w:lang w:eastAsia="en-US"/>
        </w:rPr>
        <w:t>contrast</w:t>
      </w:r>
      <w:r w:rsidR="003C7F58">
        <w:rPr>
          <w:lang w:eastAsia="en-US"/>
        </w:rPr>
        <w:t xml:space="preserve"> is required</w:t>
      </w:r>
      <w:r w:rsidR="00374AA6" w:rsidRPr="00374AA6">
        <w:rPr>
          <w:lang w:eastAsia="en-US"/>
        </w:rPr>
        <w:t>.</w:t>
      </w:r>
    </w:p>
    <w:p w14:paraId="34FE4B6E" w14:textId="56DD2008" w:rsidR="000C7350" w:rsidRDefault="000C7350" w:rsidP="00D83233"/>
    <w:p w14:paraId="1AE70BC3" w14:textId="32094FF4" w:rsidR="000C7350" w:rsidRDefault="000C7350" w:rsidP="00D83233"/>
    <w:p w14:paraId="7B3F44F6" w14:textId="7C22B3C9" w:rsidR="007E6CF2" w:rsidRDefault="006737F6" w:rsidP="00D83233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C408A93" wp14:editId="2297A220">
                <wp:simplePos x="0" y="0"/>
                <wp:positionH relativeFrom="column">
                  <wp:posOffset>33020</wp:posOffset>
                </wp:positionH>
                <wp:positionV relativeFrom="paragraph">
                  <wp:posOffset>16510</wp:posOffset>
                </wp:positionV>
                <wp:extent cx="3038475" cy="635"/>
                <wp:effectExtent l="0" t="0" r="0" b="12065"/>
                <wp:wrapSquare wrapText="bothSides"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4758510" w14:textId="7CF97331" w:rsidR="00290362" w:rsidRPr="008F09F8" w:rsidRDefault="00290362" w:rsidP="006737F6">
                            <w:pPr>
                              <w:pStyle w:val="Caption"/>
                              <w:jc w:val="center"/>
                              <w:rPr>
                                <w:noProof/>
                                <w:lang w:eastAsia="en-US"/>
                              </w:rPr>
                            </w:pPr>
                            <w:r>
                              <w:t xml:space="preserve">Figure </w:t>
                            </w:r>
                            <w:r w:rsidR="00525EEF">
                              <w:fldChar w:fldCharType="begin"/>
                            </w:r>
                            <w:r w:rsidR="00525EEF">
                              <w:instrText xml:space="preserve"> SEQ Figure \* ARABIC </w:instrText>
                            </w:r>
                            <w:r w:rsidR="00525EEF">
                              <w:fldChar w:fldCharType="separate"/>
                            </w:r>
                            <w:r w:rsidR="00E04ADF">
                              <w:rPr>
                                <w:noProof/>
                              </w:rPr>
                              <w:t>7</w:t>
                            </w:r>
                            <w:r w:rsidR="00525EEF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Colour Picker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408A93" id="Text Box 49" o:spid="_x0000_s1031" type="#_x0000_t202" style="position:absolute;margin-left:2.6pt;margin-top:1.3pt;width:239.25pt;height:.0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" stroked="f">
                <v:textbox style="mso-fit-shape-to-text:t" inset="0,0,0,0">
                  <w:txbxContent>
                    <w:p w14:paraId="14758510" w14:textId="7CF97331" w:rsidR="00290362" w:rsidRPr="008F09F8" w:rsidRDefault="00290362" w:rsidP="006737F6">
                      <w:pPr>
                        <w:pStyle w:val="Caption"/>
                        <w:jc w:val="center"/>
                        <w:rPr>
                          <w:noProof/>
                          <w:lang w:eastAsia="en-US"/>
                        </w:rPr>
                      </w:pPr>
                      <w:r>
                        <w:t xml:space="preserve">Figure </w:t>
                      </w:r>
                      <w:r w:rsidR="00525EEF">
                        <w:fldChar w:fldCharType="begin"/>
                      </w:r>
                      <w:r w:rsidR="00525EEF">
                        <w:instrText xml:space="preserve"> SEQ Figure \* ARABIC </w:instrText>
                      </w:r>
                      <w:r w:rsidR="00525EEF">
                        <w:fldChar w:fldCharType="separate"/>
                      </w:r>
                      <w:r w:rsidR="00E04ADF">
                        <w:rPr>
                          <w:noProof/>
                        </w:rPr>
                        <w:t>7</w:t>
                      </w:r>
                      <w:r w:rsidR="00525EEF">
                        <w:rPr>
                          <w:noProof/>
                        </w:rPr>
                        <w:fldChar w:fldCharType="end"/>
                      </w:r>
                      <w:r>
                        <w:t xml:space="preserve"> - Colour Picker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847E3CA" w14:textId="67258C40" w:rsidR="00524590" w:rsidRPr="00524590" w:rsidRDefault="000721CA" w:rsidP="005703F4">
      <w:pPr>
        <w:pStyle w:val="Heading2"/>
      </w:pPr>
      <w:bookmarkStart w:id="19" w:name="_Toc102211338"/>
      <w:bookmarkStart w:id="20" w:name="_Toc102419191"/>
      <w:r w:rsidRPr="00524590">
        <w:t>Complementary</w:t>
      </w:r>
      <w:r>
        <w:t xml:space="preserve"> Colours</w:t>
      </w:r>
      <w:bookmarkEnd w:id="19"/>
      <w:bookmarkEnd w:id="20"/>
    </w:p>
    <w:p w14:paraId="7B5E3EED" w14:textId="18756D33" w:rsidR="00B14613" w:rsidRPr="00B14613" w:rsidRDefault="00705921" w:rsidP="00D83233">
      <w:r>
        <w:t xml:space="preserve">Now we have the inspirational colour </w:t>
      </w:r>
      <w:r w:rsidR="002F2DB1">
        <w:t>#</w:t>
      </w:r>
      <w:r>
        <w:t>E9</w:t>
      </w:r>
      <w:r w:rsidR="002F2DB1">
        <w:t>A</w:t>
      </w:r>
      <w:r>
        <w:t>538 we can use a</w:t>
      </w:r>
      <w:r w:rsidR="00E07DDD">
        <w:t>n online</w:t>
      </w:r>
      <w:r>
        <w:t xml:space="preserve"> tool such as </w:t>
      </w:r>
      <w:r w:rsidR="00E07DDD">
        <w:t xml:space="preserve">Adobe Color Wheel </w:t>
      </w:r>
      <w:sdt>
        <w:sdtPr>
          <w:id w:val="887533431"/>
          <w:citation/>
        </w:sdtPr>
        <w:sdtEndPr/>
        <w:sdtContent>
          <w:r w:rsidR="004065EE">
            <w:fldChar w:fldCharType="begin"/>
          </w:r>
          <w:r w:rsidR="004065EE">
            <w:instrText xml:space="preserve"> CITATION Ado22 \l 2057 </w:instrText>
          </w:r>
          <w:r w:rsidR="004065EE">
            <w:fldChar w:fldCharType="separate"/>
          </w:r>
          <w:r w:rsidR="004065EE">
            <w:rPr>
              <w:noProof/>
            </w:rPr>
            <w:t>[4]</w:t>
          </w:r>
          <w:r w:rsidR="004065EE">
            <w:fldChar w:fldCharType="end"/>
          </w:r>
        </w:sdtContent>
      </w:sdt>
      <w:r w:rsidR="00E07DDD">
        <w:t>which allows the entry of the hex number and calculates the</w:t>
      </w:r>
      <w:r w:rsidR="00D130DB">
        <w:t xml:space="preserve"> complementary colours and their hex values.</w:t>
      </w:r>
    </w:p>
    <w:p w14:paraId="0E60041E" w14:textId="77777777" w:rsidR="00B14613" w:rsidRDefault="00B14613" w:rsidP="00D83233"/>
    <w:p w14:paraId="401EC8AE" w14:textId="77777777" w:rsidR="004007A3" w:rsidRDefault="00B74C0B" w:rsidP="00CC65D3">
      <w:pPr>
        <w:jc w:val="center"/>
      </w:pPr>
      <w:r w:rsidRPr="00B74C0B">
        <w:rPr>
          <w:noProof/>
        </w:rPr>
        <w:lastRenderedPageBreak/>
        <w:drawing>
          <wp:inline distT="0" distB="0" distL="0" distR="0" wp14:anchorId="779DE5AB" wp14:editId="696019E0">
            <wp:extent cx="4117443" cy="2524183"/>
            <wp:effectExtent l="114300" t="88900" r="111760" b="92075"/>
            <wp:docPr id="24" name="Picture 2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34611" cy="2534708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93A1857" w14:textId="1F559ACA" w:rsidR="000721CA" w:rsidRDefault="004007A3" w:rsidP="00CC65D3">
      <w:pPr>
        <w:pStyle w:val="Caption"/>
        <w:jc w:val="center"/>
      </w:pPr>
      <w:r>
        <w:t xml:space="preserve">Figure </w:t>
      </w:r>
      <w:r w:rsidR="00525EEF">
        <w:fldChar w:fldCharType="begin"/>
      </w:r>
      <w:r w:rsidR="00525EEF">
        <w:instrText xml:space="preserve"> SEQ Figure \* ARABIC </w:instrText>
      </w:r>
      <w:r w:rsidR="00525EEF">
        <w:fldChar w:fldCharType="separate"/>
      </w:r>
      <w:r w:rsidR="00E04ADF">
        <w:rPr>
          <w:noProof/>
        </w:rPr>
        <w:t>8</w:t>
      </w:r>
      <w:r w:rsidR="00525EEF">
        <w:rPr>
          <w:noProof/>
        </w:rPr>
        <w:fldChar w:fldCharType="end"/>
      </w:r>
      <w:r>
        <w:t xml:space="preserve"> - Adobe Color Wheel</w:t>
      </w:r>
    </w:p>
    <w:p w14:paraId="51C09278" w14:textId="06BBC4B1" w:rsidR="003E2B15" w:rsidRDefault="003E2B15" w:rsidP="00D83233"/>
    <w:p w14:paraId="2EE1B17C" w14:textId="365F4F40" w:rsidR="00237D13" w:rsidRDefault="002F2DB1" w:rsidP="00D83233">
      <w:r>
        <w:t>The colour wheel tool</w:t>
      </w:r>
      <w:r w:rsidR="007869AB">
        <w:t xml:space="preserve"> </w:t>
      </w:r>
      <w:r w:rsidR="00E62970">
        <w:t xml:space="preserve">provides the </w:t>
      </w:r>
      <w:r w:rsidR="00237D13">
        <w:t>complementary colours to use throughout the site</w:t>
      </w:r>
      <w:r w:rsidR="00E62970">
        <w:t>. #</w:t>
      </w:r>
      <w:r w:rsidR="006F3FC3">
        <w:t xml:space="preserve">075cab, </w:t>
      </w:r>
      <w:r w:rsidR="00E62970">
        <w:t>#</w:t>
      </w:r>
      <w:r w:rsidR="006F3FC3">
        <w:t xml:space="preserve">3da3ff, </w:t>
      </w:r>
      <w:r w:rsidR="00E62970">
        <w:t>#</w:t>
      </w:r>
      <w:r w:rsidR="006F3FC3">
        <w:t xml:space="preserve">2991f5, </w:t>
      </w:r>
      <w:r w:rsidR="00E62970">
        <w:t>#</w:t>
      </w:r>
      <w:r w:rsidR="003C5A50">
        <w:t>a68551</w:t>
      </w:r>
    </w:p>
    <w:p w14:paraId="4E8CD71A" w14:textId="6C841A47" w:rsidR="007D64E8" w:rsidRPr="007D64E8" w:rsidRDefault="007D64E8" w:rsidP="00D83233"/>
    <w:p w14:paraId="243AB325" w14:textId="27A946BB" w:rsidR="000C157B" w:rsidRDefault="00F80480" w:rsidP="005703F4">
      <w:pPr>
        <w:pStyle w:val="Heading2"/>
      </w:pPr>
      <w:bookmarkStart w:id="21" w:name="_Toc102211339"/>
      <w:bookmarkStart w:id="22" w:name="_Toc102419192"/>
      <w:r>
        <w:t xml:space="preserve">Background </w:t>
      </w:r>
      <w:r w:rsidRPr="001F4F21">
        <w:t>Image</w:t>
      </w:r>
      <w:r w:rsidR="00BA7519" w:rsidRPr="001F4F21">
        <w:t>s</w:t>
      </w:r>
      <w:r w:rsidR="00BA7519">
        <w:t xml:space="preserve"> and Themes</w:t>
      </w:r>
      <w:bookmarkEnd w:id="21"/>
      <w:bookmarkEnd w:id="22"/>
    </w:p>
    <w:p w14:paraId="772F8AD8" w14:textId="1B319EDC" w:rsidR="007A7B9E" w:rsidRDefault="006B560B" w:rsidP="005703F4">
      <w:pPr>
        <w:pStyle w:val="Heading3"/>
      </w:pPr>
      <w:bookmarkStart w:id="23" w:name="_Toc102211340"/>
      <w:bookmarkStart w:id="24" w:name="_Toc102419193"/>
      <w:r>
        <w:t xml:space="preserve">Page </w:t>
      </w:r>
      <w:r w:rsidRPr="001F4F21">
        <w:t>Marquee</w:t>
      </w:r>
      <w:r w:rsidR="00FB4512">
        <w:t xml:space="preserve"> / Showcase</w:t>
      </w:r>
      <w:bookmarkEnd w:id="23"/>
      <w:bookmarkEnd w:id="24"/>
    </w:p>
    <w:p w14:paraId="7729E4B5" w14:textId="74B8EDDA" w:rsidR="00F87C66" w:rsidRDefault="00AB0F08" w:rsidP="00D83233">
      <w:r>
        <w:t xml:space="preserve">To continue the railway theme, </w:t>
      </w:r>
      <w:r w:rsidR="00394052">
        <w:t xml:space="preserve">inspiration </w:t>
      </w:r>
      <w:r w:rsidR="00F87C66">
        <w:t>came from</w:t>
      </w:r>
      <w:r w:rsidR="00394052">
        <w:t xml:space="preserve"> the </w:t>
      </w:r>
      <w:r w:rsidR="00702B19">
        <w:t>idea</w:t>
      </w:r>
      <w:r w:rsidR="00394052">
        <w:t xml:space="preserve"> of a railway station information board.</w:t>
      </w:r>
    </w:p>
    <w:p w14:paraId="7589BA81" w14:textId="77777777" w:rsidR="007869AB" w:rsidRDefault="007869AB" w:rsidP="00D83233"/>
    <w:p w14:paraId="1F258BBA" w14:textId="18C11DF3" w:rsidR="006C125A" w:rsidRDefault="00884F8F" w:rsidP="00D83233"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3A6BA02" wp14:editId="447E106B">
                <wp:simplePos x="0" y="0"/>
                <wp:positionH relativeFrom="column">
                  <wp:posOffset>4156075</wp:posOffset>
                </wp:positionH>
                <wp:positionV relativeFrom="paragraph">
                  <wp:posOffset>874395</wp:posOffset>
                </wp:positionV>
                <wp:extent cx="1869440" cy="635"/>
                <wp:effectExtent l="0" t="0" r="0" b="12065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94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F01F281" w14:textId="523E13FB" w:rsidR="00884F8F" w:rsidRPr="00EF7D1F" w:rsidRDefault="00884F8F" w:rsidP="00884F8F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E04ADF">
                              <w:rPr>
                                <w:noProof/>
                              </w:rPr>
                              <w:t>9</w:t>
                            </w:r>
                            <w:r>
                              <w:fldChar w:fldCharType="end"/>
                            </w:r>
                            <w:r>
                              <w:t xml:space="preserve"> - Font Manipulation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A6BA02" id="Text Box 17" o:spid="_x0000_s1032" type="#_x0000_t202" style="position:absolute;margin-left:327.25pt;margin-top:68.85pt;width:147.2pt;height:.0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" stroked="f">
                <v:textbox style="mso-fit-shape-to-text:t" inset="0,0,0,0">
                  <w:txbxContent>
                    <w:p w14:paraId="4F01F281" w14:textId="523E13FB" w:rsidR="00884F8F" w:rsidRPr="00EF7D1F" w:rsidRDefault="00884F8F" w:rsidP="00884F8F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E04ADF">
                        <w:rPr>
                          <w:noProof/>
                        </w:rPr>
                        <w:t>9</w:t>
                      </w:r>
                      <w:r>
                        <w:fldChar w:fldCharType="end"/>
                      </w:r>
                      <w:r>
                        <w:t xml:space="preserve"> - Font Manipulation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A26E0" w:rsidRPr="00932526">
        <w:rPr>
          <w:noProof/>
        </w:rPr>
        <w:drawing>
          <wp:anchor distT="0" distB="0" distL="114300" distR="114300" simplePos="0" relativeHeight="251664384" behindDoc="0" locked="0" layoutInCell="1" allowOverlap="1" wp14:anchorId="0006DB3B" wp14:editId="489D6DD6">
            <wp:simplePos x="0" y="0"/>
            <wp:positionH relativeFrom="column">
              <wp:posOffset>4156075</wp:posOffset>
            </wp:positionH>
            <wp:positionV relativeFrom="paragraph">
              <wp:posOffset>72390</wp:posOffset>
            </wp:positionV>
            <wp:extent cx="1869440" cy="744855"/>
            <wp:effectExtent l="88900" t="76200" r="86360" b="80645"/>
            <wp:wrapSquare wrapText="bothSides"/>
            <wp:docPr id="13" name="Picture 13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timeline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9440" cy="74485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5D0F">
        <w:t xml:space="preserve">The font </w:t>
      </w:r>
      <w:r w:rsidR="003C7ED5">
        <w:t>required</w:t>
      </w:r>
      <w:r w:rsidR="00D068C9">
        <w:t xml:space="preserve"> to replicate the style</w:t>
      </w:r>
      <w:r w:rsidR="003C7ED5">
        <w:t xml:space="preserve"> is not </w:t>
      </w:r>
      <w:r w:rsidR="009C16FD">
        <w:t xml:space="preserve">part </w:t>
      </w:r>
      <w:r w:rsidR="007A1E13">
        <w:t xml:space="preserve">of </w:t>
      </w:r>
      <w:r w:rsidR="00D068C9">
        <w:t xml:space="preserve">the </w:t>
      </w:r>
      <w:r w:rsidR="007A1E13">
        <w:t>standard out of the box operating system</w:t>
      </w:r>
      <w:r w:rsidR="00D068C9">
        <w:t xml:space="preserve"> fonts</w:t>
      </w:r>
      <w:r w:rsidR="00EA5D0F">
        <w:t xml:space="preserve">, so </w:t>
      </w:r>
      <w:r w:rsidR="004B0162">
        <w:t xml:space="preserve">a </w:t>
      </w:r>
      <w:r w:rsidR="00B31E5C">
        <w:t xml:space="preserve">custom </w:t>
      </w:r>
      <w:r w:rsidR="004B0162">
        <w:t xml:space="preserve">font was downloaded </w:t>
      </w:r>
      <w:r w:rsidR="005331D3">
        <w:t xml:space="preserve">and installed </w:t>
      </w:r>
      <w:r w:rsidR="004B0162">
        <w:t xml:space="preserve">from </w:t>
      </w:r>
      <w:r w:rsidR="00733B63">
        <w:t xml:space="preserve">fontspace.com </w:t>
      </w:r>
      <w:sdt>
        <w:sdtPr>
          <w:id w:val="2133667350"/>
          <w:citation/>
        </w:sdtPr>
        <w:sdtEndPr/>
        <w:sdtContent>
          <w:r w:rsidR="00733B63">
            <w:fldChar w:fldCharType="begin"/>
          </w:r>
          <w:r w:rsidR="00733B63">
            <w:instrText xml:space="preserve"> CITATION fon22 \l 2057 </w:instrText>
          </w:r>
          <w:r w:rsidR="00733B63">
            <w:fldChar w:fldCharType="separate"/>
          </w:r>
          <w:r w:rsidR="00733B63">
            <w:rPr>
              <w:noProof/>
            </w:rPr>
            <w:t>[2]</w:t>
          </w:r>
          <w:r w:rsidR="00733B63">
            <w:fldChar w:fldCharType="end"/>
          </w:r>
        </w:sdtContent>
      </w:sdt>
      <w:r w:rsidR="005331D3">
        <w:t xml:space="preserve">. </w:t>
      </w:r>
      <w:r w:rsidR="00915546">
        <w:t xml:space="preserve"> </w:t>
      </w:r>
      <w:r w:rsidR="000A2BBB" w:rsidRPr="0081765C">
        <w:rPr>
          <w:i/>
          <w:iCs/>
        </w:rPr>
        <w:t xml:space="preserve">Figure </w:t>
      </w:r>
      <w:r w:rsidR="005D4BD6">
        <w:rPr>
          <w:i/>
          <w:iCs/>
        </w:rPr>
        <w:t>9</w:t>
      </w:r>
      <w:r w:rsidR="000A2BBB">
        <w:t xml:space="preserve"> shows</w:t>
      </w:r>
      <w:r w:rsidR="001A7CDD">
        <w:t xml:space="preserve"> the </w:t>
      </w:r>
      <w:r w:rsidR="000A2BBB">
        <w:t xml:space="preserve">simple </w:t>
      </w:r>
      <w:r w:rsidR="001A7CDD">
        <w:t xml:space="preserve">manipulation of the font </w:t>
      </w:r>
      <w:r w:rsidR="00BE06F4">
        <w:t xml:space="preserve">foreground and background colours </w:t>
      </w:r>
      <w:r w:rsidR="005D4BD6">
        <w:t xml:space="preserve">in Microsoft Word </w:t>
      </w:r>
      <w:r w:rsidR="00AF605D">
        <w:t>until the desired effect was achieved.</w:t>
      </w:r>
    </w:p>
    <w:p w14:paraId="735D168F" w14:textId="28AAAC52" w:rsidR="00377EC4" w:rsidRDefault="00377EC4" w:rsidP="00D83233"/>
    <w:p w14:paraId="5C3BAF0B" w14:textId="707E6BA2" w:rsidR="00591AD4" w:rsidRDefault="00913056" w:rsidP="00D83233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E074535" wp14:editId="4A684F65">
                <wp:simplePos x="0" y="0"/>
                <wp:positionH relativeFrom="column">
                  <wp:posOffset>4161155</wp:posOffset>
                </wp:positionH>
                <wp:positionV relativeFrom="paragraph">
                  <wp:posOffset>901277</wp:posOffset>
                </wp:positionV>
                <wp:extent cx="2045970" cy="635"/>
                <wp:effectExtent l="0" t="0" r="0" b="12065"/>
                <wp:wrapSquare wrapText="bothSides"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597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C6DF684" w14:textId="66282D75" w:rsidR="00B866D9" w:rsidRPr="00FE2C1D" w:rsidRDefault="00B866D9" w:rsidP="009F3748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525EEF">
                              <w:fldChar w:fldCharType="begin"/>
                            </w:r>
                            <w:r w:rsidR="00525EEF">
                              <w:instrText xml:space="preserve"> SEQ Figure \* ARABIC </w:instrText>
                            </w:r>
                            <w:r w:rsidR="00525EEF">
                              <w:fldChar w:fldCharType="separate"/>
                            </w:r>
                            <w:r w:rsidR="00E04ADF">
                              <w:rPr>
                                <w:noProof/>
                              </w:rPr>
                              <w:t>10</w:t>
                            </w:r>
                            <w:r w:rsidR="00525EEF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Info Board Font Design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074535" id="Text Box 50" o:spid="_x0000_s1033" type="#_x0000_t202" style="position:absolute;margin-left:327.65pt;margin-top:70.95pt;width:161.1pt;height:.0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" stroked="f">
                <v:textbox style="mso-fit-shape-to-text:t" inset="0,0,0,0">
                  <w:txbxContent>
                    <w:p w14:paraId="6C6DF684" w14:textId="66282D75" w:rsidR="00B866D9" w:rsidRPr="00FE2C1D" w:rsidRDefault="00B866D9" w:rsidP="009F3748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525EEF">
                        <w:fldChar w:fldCharType="begin"/>
                      </w:r>
                      <w:r w:rsidR="00525EEF">
                        <w:instrText xml:space="preserve"> SEQ Figure \* ARABIC </w:instrText>
                      </w:r>
                      <w:r w:rsidR="00525EEF">
                        <w:fldChar w:fldCharType="separate"/>
                      </w:r>
                      <w:r w:rsidR="00E04ADF">
                        <w:rPr>
                          <w:noProof/>
                        </w:rPr>
                        <w:t>10</w:t>
                      </w:r>
                      <w:r w:rsidR="00525EEF">
                        <w:rPr>
                          <w:noProof/>
                        </w:rPr>
                        <w:fldChar w:fldCharType="end"/>
                      </w:r>
                      <w:r>
                        <w:t xml:space="preserve"> - Info Board Font Design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B73CF">
        <w:rPr>
          <w:rFonts w:ascii="Erbos Draco 1st NBP" w:hAnsi="Erbos Draco 1st NBP"/>
          <w:noProof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65408" behindDoc="0" locked="0" layoutInCell="1" allowOverlap="1" wp14:anchorId="791F0178" wp14:editId="6D36B5E9">
            <wp:simplePos x="0" y="0"/>
            <wp:positionH relativeFrom="column">
              <wp:posOffset>4152900</wp:posOffset>
            </wp:positionH>
            <wp:positionV relativeFrom="paragraph">
              <wp:posOffset>51435</wp:posOffset>
            </wp:positionV>
            <wp:extent cx="2045970" cy="788670"/>
            <wp:effectExtent l="88900" t="76200" r="87630" b="74930"/>
            <wp:wrapSquare wrapText="bothSides"/>
            <wp:docPr id="12" name="Picture 12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5970" cy="78867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E2F">
        <w:t>A</w:t>
      </w:r>
      <w:r w:rsidR="00915546">
        <w:t>s this is not a standard font</w:t>
      </w:r>
      <w:r w:rsidR="00FA7615">
        <w:t>,</w:t>
      </w:r>
      <w:r w:rsidR="00915546">
        <w:t xml:space="preserve"> </w:t>
      </w:r>
      <w:r w:rsidR="00933730">
        <w:t xml:space="preserve">some </w:t>
      </w:r>
      <w:r w:rsidR="00B81CA0">
        <w:t>applications and browsers</w:t>
      </w:r>
      <w:r w:rsidR="00933730">
        <w:t xml:space="preserve"> </w:t>
      </w:r>
      <w:r w:rsidR="00B31E5C">
        <w:t>will</w:t>
      </w:r>
      <w:r w:rsidR="00933730">
        <w:t xml:space="preserve"> have trouble displaying, </w:t>
      </w:r>
      <w:r w:rsidR="007E29A2">
        <w:t xml:space="preserve">to get around this problem </w:t>
      </w:r>
      <w:r w:rsidR="00FF3BD3">
        <w:t xml:space="preserve">a screen grab </w:t>
      </w:r>
      <w:r w:rsidR="000B3444">
        <w:t>is taken to</w:t>
      </w:r>
      <w:r w:rsidR="00FF3BD3">
        <w:t xml:space="preserve"> create a </w:t>
      </w:r>
      <w:r w:rsidR="00FF3BD3" w:rsidRPr="002A1064">
        <w:rPr>
          <w:b/>
          <w:bCs/>
        </w:rPr>
        <w:t>jpeg</w:t>
      </w:r>
      <w:r w:rsidR="000B3444">
        <w:rPr>
          <w:b/>
          <w:bCs/>
        </w:rPr>
        <w:t xml:space="preserve"> </w:t>
      </w:r>
      <w:r w:rsidR="000B3444">
        <w:t>file</w:t>
      </w:r>
      <w:r w:rsidR="00B31E5C">
        <w:t xml:space="preserve">, it is this </w:t>
      </w:r>
      <w:r w:rsidR="00BC4341">
        <w:t xml:space="preserve">image that </w:t>
      </w:r>
      <w:r w:rsidR="00A32D14">
        <w:t xml:space="preserve">is used </w:t>
      </w:r>
      <w:r w:rsidR="00BC4341">
        <w:t>in the web site.</w:t>
      </w:r>
      <w:r w:rsidR="0081765C">
        <w:t xml:space="preserve"> An example is shown in </w:t>
      </w:r>
      <w:r w:rsidR="0081765C" w:rsidRPr="0081765C">
        <w:rPr>
          <w:i/>
          <w:iCs/>
        </w:rPr>
        <w:t xml:space="preserve">Figure </w:t>
      </w:r>
      <w:r w:rsidR="005D4BD6">
        <w:rPr>
          <w:i/>
          <w:iCs/>
        </w:rPr>
        <w:t>10</w:t>
      </w:r>
      <w:r w:rsidR="0081765C" w:rsidRPr="0081765C">
        <w:rPr>
          <w:i/>
          <w:iCs/>
        </w:rPr>
        <w:t>.</w:t>
      </w:r>
    </w:p>
    <w:p w14:paraId="5F1AE61D" w14:textId="47177354" w:rsidR="00591AD4" w:rsidRDefault="00591AD4" w:rsidP="00D83233"/>
    <w:p w14:paraId="299C8AA9" w14:textId="77777777" w:rsidR="00242774" w:rsidRDefault="00242774" w:rsidP="00D83233"/>
    <w:p w14:paraId="15866449" w14:textId="25AE9F39" w:rsidR="00AC7E95" w:rsidRDefault="00D21F71" w:rsidP="00D83233">
      <w:r>
        <w:t xml:space="preserve">Further </w:t>
      </w:r>
      <w:r w:rsidR="009E5A1E">
        <w:t>image control</w:t>
      </w:r>
      <w:r>
        <w:t xml:space="preserve"> attributes</w:t>
      </w:r>
      <w:r w:rsidR="009E5A1E">
        <w:t>, such as</w:t>
      </w:r>
      <w:r w:rsidR="005343F8">
        <w:t xml:space="preserve"> position </w:t>
      </w:r>
      <w:r w:rsidR="009E5A1E">
        <w:t>opacity</w:t>
      </w:r>
      <w:r w:rsidR="00621F02">
        <w:t xml:space="preserve"> and size</w:t>
      </w:r>
      <w:r>
        <w:t>,</w:t>
      </w:r>
      <w:r w:rsidR="00621F02">
        <w:t xml:space="preserve"> will be set in the CSS file</w:t>
      </w:r>
      <w:r w:rsidR="00453686">
        <w:t xml:space="preserve"> as </w:t>
      </w:r>
      <w:r>
        <w:t>the example shows</w:t>
      </w:r>
      <w:r w:rsidR="00453686">
        <w:t xml:space="preserve"> in </w:t>
      </w:r>
      <w:r w:rsidR="00453686" w:rsidRPr="00453686">
        <w:rPr>
          <w:i/>
          <w:iCs/>
        </w:rPr>
        <w:t>Figure 1</w:t>
      </w:r>
      <w:r w:rsidR="00043AA2">
        <w:rPr>
          <w:i/>
          <w:iCs/>
        </w:rPr>
        <w:t>1</w:t>
      </w:r>
      <w:r w:rsidR="00453686">
        <w:t>.</w:t>
      </w:r>
    </w:p>
    <w:p w14:paraId="0FB01BFB" w14:textId="041D4E8B" w:rsidR="00C8739E" w:rsidRDefault="00C8739E" w:rsidP="00D83233"/>
    <w:p w14:paraId="3871462F" w14:textId="77777777" w:rsidR="00453686" w:rsidRDefault="00802E5A" w:rsidP="00D83233">
      <w:r w:rsidRPr="00802E5A">
        <w:rPr>
          <w:noProof/>
        </w:rPr>
        <w:lastRenderedPageBreak/>
        <w:drawing>
          <wp:inline distT="0" distB="0" distL="0" distR="0" wp14:anchorId="79071BC0" wp14:editId="091D1B6A">
            <wp:extent cx="3170725" cy="1138008"/>
            <wp:effectExtent l="101600" t="76200" r="106045" b="81280"/>
            <wp:docPr id="16" name="Picture 1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85532" cy="1143322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89876A6" w14:textId="0F7ABB0F" w:rsidR="00255DDF" w:rsidRPr="003E1B06" w:rsidRDefault="009478CD" w:rsidP="009478CD">
      <w:pPr>
        <w:rPr>
          <w:rFonts w:asciiTheme="majorHAnsi" w:eastAsiaTheme="majorEastAsia" w:hAnsiTheme="majorHAnsi" w:cstheme="majorBidi"/>
          <w:color w:val="4472C4" w:themeColor="accen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C7D2DAD" wp14:editId="22F0F7D7">
                <wp:simplePos x="0" y="0"/>
                <wp:positionH relativeFrom="column">
                  <wp:posOffset>423259</wp:posOffset>
                </wp:positionH>
                <wp:positionV relativeFrom="paragraph">
                  <wp:posOffset>20648</wp:posOffset>
                </wp:positionV>
                <wp:extent cx="2688590" cy="635"/>
                <wp:effectExtent l="0" t="0" r="3810" b="3810"/>
                <wp:wrapSquare wrapText="bothSides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85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E0187C7" w14:textId="2C978E84" w:rsidR="009478CD" w:rsidRDefault="009478CD" w:rsidP="009478CD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r w:rsidR="009E1D53">
                              <w:fldChar w:fldCharType="begin"/>
                            </w:r>
                            <w:r w:rsidR="009E1D53">
                              <w:instrText xml:space="preserve"> SEQ Figure \* ARABIC </w:instrText>
                            </w:r>
                            <w:r w:rsidR="009E1D53">
                              <w:fldChar w:fldCharType="separate"/>
                            </w:r>
                            <w:r w:rsidR="00E04ADF">
                              <w:rPr>
                                <w:noProof/>
                              </w:rPr>
                              <w:t>11</w:t>
                            </w:r>
                            <w:r w:rsidR="009E1D53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Example CSS for News Banner</w:t>
                            </w:r>
                          </w:p>
                          <w:p w14:paraId="2359B37F" w14:textId="2D165D2E" w:rsidR="009478CD" w:rsidRPr="00FE2C1D" w:rsidRDefault="009478CD" w:rsidP="009478CD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7D2DAD" id="Text Box 42" o:spid="_x0000_s1034" type="#_x0000_t202" style="position:absolute;margin-left:33.35pt;margin-top:1.65pt;width:211.7pt;height:.05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" stroked="f">
                <v:textbox style="mso-fit-shape-to-text:t" inset="0,0,0,0">
                  <w:txbxContent>
                    <w:p w14:paraId="4E0187C7" w14:textId="2C978E84" w:rsidR="009478CD" w:rsidRDefault="009478CD" w:rsidP="009478CD">
                      <w:pPr>
                        <w:pStyle w:val="Caption"/>
                      </w:pPr>
                      <w:r>
                        <w:t xml:space="preserve">Figure </w:t>
                      </w:r>
                      <w:r w:rsidR="009E1D53">
                        <w:fldChar w:fldCharType="begin"/>
                      </w:r>
                      <w:r w:rsidR="009E1D53">
                        <w:instrText xml:space="preserve"> SEQ Figure \* ARABIC </w:instrText>
                      </w:r>
                      <w:r w:rsidR="009E1D53">
                        <w:fldChar w:fldCharType="separate"/>
                      </w:r>
                      <w:r w:rsidR="00E04ADF">
                        <w:rPr>
                          <w:noProof/>
                        </w:rPr>
                        <w:t>11</w:t>
                      </w:r>
                      <w:r w:rsidR="009E1D53">
                        <w:rPr>
                          <w:noProof/>
                        </w:rPr>
                        <w:fldChar w:fldCharType="end"/>
                      </w:r>
                      <w:r>
                        <w:t xml:space="preserve"> - Example CSS for News Banner</w:t>
                      </w:r>
                    </w:p>
                    <w:p w14:paraId="2359B37F" w14:textId="2D165D2E" w:rsidR="009478CD" w:rsidRPr="00FE2C1D" w:rsidRDefault="009478CD" w:rsidP="009478CD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2B37336" w14:textId="77777777" w:rsidR="00F20BC1" w:rsidRDefault="00F20BC1" w:rsidP="00AA7552">
      <w:pPr>
        <w:pStyle w:val="Heading2"/>
        <w:numPr>
          <w:ilvl w:val="0"/>
          <w:numId w:val="0"/>
        </w:numPr>
        <w:ind w:left="360"/>
      </w:pPr>
      <w:bookmarkStart w:id="25" w:name="_Toc102211341"/>
    </w:p>
    <w:p w14:paraId="1E1A70B2" w14:textId="7266F434" w:rsidR="003045F0" w:rsidRPr="00F5776D" w:rsidRDefault="00773A2F" w:rsidP="00211CF1">
      <w:pPr>
        <w:pStyle w:val="Heading3"/>
      </w:pPr>
      <w:bookmarkStart w:id="26" w:name="_Toc102419194"/>
      <w:r>
        <w:t xml:space="preserve">Site </w:t>
      </w:r>
      <w:r w:rsidR="009142AC" w:rsidRPr="00906A09">
        <w:t>Images</w:t>
      </w:r>
      <w:bookmarkEnd w:id="25"/>
      <w:bookmarkEnd w:id="26"/>
    </w:p>
    <w:p w14:paraId="7AD4256F" w14:textId="3AD538B1" w:rsidR="009142AC" w:rsidRDefault="009142AC" w:rsidP="00D83233">
      <w:r>
        <w:t xml:space="preserve">There are </w:t>
      </w:r>
      <w:r w:rsidR="000B5FF5">
        <w:t>several</w:t>
      </w:r>
      <w:r>
        <w:t xml:space="preserve"> image types that browsers can </w:t>
      </w:r>
      <w:r w:rsidR="000B5FF5">
        <w:t>display</w:t>
      </w:r>
      <w:r w:rsidR="00F21BEC">
        <w:t xml:space="preserve"> </w:t>
      </w:r>
      <w:r w:rsidR="000B5FF5">
        <w:t xml:space="preserve">and </w:t>
      </w:r>
      <w:r w:rsidR="00F21BEC">
        <w:t>examples of these can be seen in</w:t>
      </w:r>
      <w:r w:rsidR="00C45980">
        <w:t xml:space="preserve"> </w:t>
      </w:r>
      <w:r w:rsidR="001C4B29" w:rsidRPr="00422422">
        <w:rPr>
          <w:i/>
          <w:iCs/>
        </w:rPr>
        <w:t>Figure</w:t>
      </w:r>
      <w:r w:rsidR="00F21BEC" w:rsidRPr="00422422">
        <w:rPr>
          <w:i/>
          <w:iCs/>
        </w:rPr>
        <w:t xml:space="preserve"> 1</w:t>
      </w:r>
      <w:r w:rsidR="006903C2">
        <w:rPr>
          <w:i/>
          <w:iCs/>
        </w:rPr>
        <w:t>2</w:t>
      </w:r>
      <w:r w:rsidR="00F21BEC" w:rsidRPr="00422422">
        <w:rPr>
          <w:i/>
          <w:iCs/>
        </w:rPr>
        <w:t xml:space="preserve"> – </w:t>
      </w:r>
      <w:r w:rsidR="00C45980" w:rsidRPr="00422422">
        <w:rPr>
          <w:i/>
          <w:iCs/>
        </w:rPr>
        <w:t>W3 Schools</w:t>
      </w:r>
      <w:r w:rsidR="00F21BEC" w:rsidRPr="00422422">
        <w:rPr>
          <w:i/>
          <w:iCs/>
        </w:rPr>
        <w:t xml:space="preserve"> Common</w:t>
      </w:r>
      <w:r w:rsidR="00422422" w:rsidRPr="00422422">
        <w:rPr>
          <w:i/>
          <w:iCs/>
        </w:rPr>
        <w:t xml:space="preserve"> Images Formats</w:t>
      </w:r>
      <w:r w:rsidR="000B5FF5">
        <w:t xml:space="preserve">. </w:t>
      </w:r>
    </w:p>
    <w:p w14:paraId="20ECAB7B" w14:textId="77777777" w:rsidR="007D326A" w:rsidRDefault="007D326A" w:rsidP="00D83233"/>
    <w:p w14:paraId="644B24E9" w14:textId="77777777" w:rsidR="001C4B29" w:rsidRDefault="00C45980" w:rsidP="00D83233">
      <w:r w:rsidRPr="00C45980">
        <w:rPr>
          <w:noProof/>
        </w:rPr>
        <w:drawing>
          <wp:inline distT="0" distB="0" distL="0" distR="0" wp14:anchorId="2C4D93FC" wp14:editId="3283941A">
            <wp:extent cx="5723890" cy="1938020"/>
            <wp:effectExtent l="127000" t="88900" r="130810" b="93980"/>
            <wp:docPr id="1" name="Picture 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3890" cy="193802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79FDBF7" w14:textId="2896908F" w:rsidR="00C45980" w:rsidRDefault="001C4B29" w:rsidP="007D326A">
      <w:pPr>
        <w:pStyle w:val="Caption"/>
        <w:jc w:val="center"/>
      </w:pPr>
      <w:r>
        <w:t xml:space="preserve">Figure </w:t>
      </w:r>
      <w:r w:rsidR="00525EEF">
        <w:fldChar w:fldCharType="begin"/>
      </w:r>
      <w:r w:rsidR="00525EEF">
        <w:instrText xml:space="preserve"> SEQ Figure \* ARABIC </w:instrText>
      </w:r>
      <w:r w:rsidR="00525EEF">
        <w:fldChar w:fldCharType="separate"/>
      </w:r>
      <w:r w:rsidR="00E04ADF">
        <w:rPr>
          <w:noProof/>
        </w:rPr>
        <w:t>12</w:t>
      </w:r>
      <w:r w:rsidR="00525EEF">
        <w:rPr>
          <w:noProof/>
        </w:rPr>
        <w:fldChar w:fldCharType="end"/>
      </w:r>
      <w:r>
        <w:t xml:space="preserve"> - W3 Schools Common Image Formats</w:t>
      </w:r>
    </w:p>
    <w:p w14:paraId="3E03CD9E" w14:textId="77777777" w:rsidR="007D326A" w:rsidRPr="007D326A" w:rsidRDefault="007D326A" w:rsidP="007D326A"/>
    <w:p w14:paraId="354350BA" w14:textId="028C41AC" w:rsidR="00C45980" w:rsidRDefault="00C45980" w:rsidP="00D83233"/>
    <w:p w14:paraId="2CCD6874" w14:textId="580DC628" w:rsidR="00F05B56" w:rsidRDefault="00B84E1C" w:rsidP="00D83233">
      <w:r>
        <w:t xml:space="preserve">A key consideration for web pages is content </w:t>
      </w:r>
      <w:r w:rsidRPr="00BB1DEF">
        <w:rPr>
          <w:b/>
          <w:bCs/>
        </w:rPr>
        <w:t>load times</w:t>
      </w:r>
      <w:r>
        <w:t xml:space="preserve">, </w:t>
      </w:r>
      <w:r w:rsidR="000322F9">
        <w:t xml:space="preserve">therefore </w:t>
      </w:r>
      <w:r w:rsidR="00F05B56">
        <w:t xml:space="preserve">the site will use images that are of reasonable size. </w:t>
      </w:r>
    </w:p>
    <w:p w14:paraId="59C006A0" w14:textId="286C0654" w:rsidR="0056251A" w:rsidRDefault="005B7695" w:rsidP="00D83233">
      <w:r>
        <w:t>The website use</w:t>
      </w:r>
      <w:r w:rsidR="000E415A">
        <w:t>s</w:t>
      </w:r>
      <w:r>
        <w:t xml:space="preserve"> 2 of these </w:t>
      </w:r>
      <w:r w:rsidR="00570D3F">
        <w:t xml:space="preserve">image file </w:t>
      </w:r>
      <w:r>
        <w:t>standards</w:t>
      </w:r>
      <w:r w:rsidR="00200387">
        <w:t>:</w:t>
      </w:r>
    </w:p>
    <w:p w14:paraId="086D0070" w14:textId="77777777" w:rsidR="00C61222" w:rsidRDefault="00C61222" w:rsidP="00D83233"/>
    <w:p w14:paraId="75904DA8" w14:textId="68C2AA52" w:rsidR="007214EE" w:rsidRDefault="005B7695" w:rsidP="009E1D53">
      <w:pPr>
        <w:pStyle w:val="ListParagraph"/>
        <w:numPr>
          <w:ilvl w:val="0"/>
          <w:numId w:val="3"/>
        </w:numPr>
      </w:pPr>
      <w:r>
        <w:t xml:space="preserve">SVG </w:t>
      </w:r>
      <w:r w:rsidR="0069396F">
        <w:t>(Scal</w:t>
      </w:r>
      <w:r w:rsidR="00264628">
        <w:t xml:space="preserve">able Vector Graphics) </w:t>
      </w:r>
      <w:r>
        <w:t xml:space="preserve">– for the </w:t>
      </w:r>
      <w:r w:rsidR="00422A62">
        <w:t xml:space="preserve">logo </w:t>
      </w:r>
      <w:r>
        <w:t>icon</w:t>
      </w:r>
      <w:r w:rsidR="0041613B">
        <w:t xml:space="preserve">. </w:t>
      </w:r>
      <w:r w:rsidR="00C745AF">
        <w:t xml:space="preserve">The advantage of </w:t>
      </w:r>
      <w:r w:rsidR="0041613B">
        <w:t>SVG is</w:t>
      </w:r>
      <w:r w:rsidR="00C745AF">
        <w:t xml:space="preserve"> that it </w:t>
      </w:r>
      <w:r w:rsidR="007214EE">
        <w:t xml:space="preserve">contains </w:t>
      </w:r>
      <w:r w:rsidR="00E97311">
        <w:t xml:space="preserve">image </w:t>
      </w:r>
      <w:r w:rsidR="00C745AF">
        <w:t>attributes</w:t>
      </w:r>
      <w:r w:rsidR="00E97311">
        <w:t>, such as start point</w:t>
      </w:r>
      <w:r w:rsidR="00907778">
        <w:t>s</w:t>
      </w:r>
      <w:r w:rsidR="00E97311">
        <w:t>, end point</w:t>
      </w:r>
      <w:r w:rsidR="00907778">
        <w:t>s and size of shapes</w:t>
      </w:r>
      <w:r w:rsidR="00C745AF">
        <w:t xml:space="preserve"> </w:t>
      </w:r>
      <w:r w:rsidR="00E97311">
        <w:t>and</w:t>
      </w:r>
      <w:r w:rsidR="0041613B">
        <w:t xml:space="preserve"> interpreted by the browser and therefore is </w:t>
      </w:r>
      <w:r w:rsidR="002520FC">
        <w:t>lossless</w:t>
      </w:r>
      <w:r w:rsidR="00DD5463">
        <w:t xml:space="preserve"> even when zooming which helps meet </w:t>
      </w:r>
      <w:r w:rsidR="002520FC">
        <w:t>accessibility requirements</w:t>
      </w:r>
      <w:r w:rsidR="00DD5463">
        <w:t>.</w:t>
      </w:r>
    </w:p>
    <w:p w14:paraId="3A86CEFD" w14:textId="0E5B33BA" w:rsidR="005B7695" w:rsidRDefault="00F25D0B" w:rsidP="009E1D53">
      <w:pPr>
        <w:pStyle w:val="ListParagraph"/>
        <w:numPr>
          <w:ilvl w:val="0"/>
          <w:numId w:val="3"/>
        </w:numPr>
      </w:pPr>
      <w:r>
        <w:t>JP</w:t>
      </w:r>
      <w:r w:rsidR="00BA2F12">
        <w:t>E</w:t>
      </w:r>
      <w:r>
        <w:t>G</w:t>
      </w:r>
      <w:r w:rsidR="00264628">
        <w:t xml:space="preserve"> (Joint Photographic Export Group)</w:t>
      </w:r>
      <w:r>
        <w:t xml:space="preserve"> - </w:t>
      </w:r>
      <w:r w:rsidR="005B7695">
        <w:t>All other images will use</w:t>
      </w:r>
      <w:r w:rsidR="00BA2F12">
        <w:t xml:space="preserve"> the</w:t>
      </w:r>
      <w:r w:rsidR="005B7695">
        <w:t xml:space="preserve"> </w:t>
      </w:r>
      <w:r w:rsidR="0000740A">
        <w:t>jpeg</w:t>
      </w:r>
      <w:r w:rsidR="008A1099">
        <w:t xml:space="preserve"> </w:t>
      </w:r>
      <w:r w:rsidR="00BA2F12">
        <w:t xml:space="preserve">bitmap </w:t>
      </w:r>
      <w:r w:rsidR="008A1099">
        <w:t>format which allows for</w:t>
      </w:r>
      <w:r w:rsidR="0000740A">
        <w:t xml:space="preserve"> with a high compression rate. Any images</w:t>
      </w:r>
      <w:r w:rsidR="00BA231D">
        <w:t xml:space="preserve"> loaded as part of the </w:t>
      </w:r>
      <w:r w:rsidR="005A58AE">
        <w:t>sites “b</w:t>
      </w:r>
      <w:r w:rsidR="00BA231D">
        <w:t>log</w:t>
      </w:r>
      <w:r w:rsidR="005A58AE">
        <w:t>”</w:t>
      </w:r>
      <w:r w:rsidR="00BA231D">
        <w:t xml:space="preserve"> functionality will have pixel width and height limitations applied to ensure no </w:t>
      </w:r>
      <w:r w:rsidR="00963604">
        <w:t>large images files are uploaded.</w:t>
      </w:r>
    </w:p>
    <w:p w14:paraId="532C35D5" w14:textId="77777777" w:rsidR="00963604" w:rsidRDefault="00963604" w:rsidP="00D83233"/>
    <w:p w14:paraId="0D07DA2E" w14:textId="0BCB1AB9" w:rsidR="00E904FF" w:rsidRDefault="00E904FF" w:rsidP="00D83233">
      <w:r>
        <w:t xml:space="preserve">No external </w:t>
      </w:r>
      <w:r w:rsidR="000F7007">
        <w:t xml:space="preserve">links </w:t>
      </w:r>
      <w:r w:rsidR="00B36F8B">
        <w:t xml:space="preserve">or </w:t>
      </w:r>
      <w:r>
        <w:t>references are used for graphics</w:t>
      </w:r>
      <w:r w:rsidR="00A953EF">
        <w:t xml:space="preserve"> – all images are downloaded and saved </w:t>
      </w:r>
      <w:r w:rsidR="00B36F8B">
        <w:t xml:space="preserve">locally </w:t>
      </w:r>
      <w:r w:rsidR="00A953EF">
        <w:t xml:space="preserve">in the images </w:t>
      </w:r>
      <w:r w:rsidR="008F6BA5">
        <w:t>folder;</w:t>
      </w:r>
      <w:r w:rsidR="00B36F8B">
        <w:t xml:space="preserve"> this ensures greater control over the content.</w:t>
      </w:r>
    </w:p>
    <w:p w14:paraId="191DAD2C" w14:textId="77777777" w:rsidR="00635FC7" w:rsidRPr="00A54E51" w:rsidRDefault="00635FC7" w:rsidP="00D83233"/>
    <w:p w14:paraId="30D82D4B" w14:textId="0498FEF4" w:rsidR="00F80480" w:rsidRDefault="00A00214" w:rsidP="00211CF1">
      <w:pPr>
        <w:pStyle w:val="Heading3"/>
      </w:pPr>
      <w:bookmarkStart w:id="27" w:name="_Toc102211342"/>
      <w:bookmarkStart w:id="28" w:name="_Toc102419195"/>
      <w:r>
        <w:t xml:space="preserve">Site </w:t>
      </w:r>
      <w:r w:rsidR="00AF4685">
        <w:t>Logo</w:t>
      </w:r>
      <w:bookmarkEnd w:id="27"/>
      <w:bookmarkEnd w:id="28"/>
    </w:p>
    <w:p w14:paraId="683983AB" w14:textId="7C7105DB" w:rsidR="001C3097" w:rsidRDefault="00A953EF" w:rsidP="00D83233">
      <w:r>
        <w:t>For inspiration</w:t>
      </w:r>
      <w:r w:rsidR="00A65B94">
        <w:t xml:space="preserve"> for the logo</w:t>
      </w:r>
      <w:r>
        <w:t xml:space="preserve"> </w:t>
      </w:r>
      <w:r w:rsidR="00E71688">
        <w:t>the web site WiX was used. The website allows generates an icon based on</w:t>
      </w:r>
      <w:r w:rsidR="00D76C60">
        <w:t xml:space="preserve"> question/</w:t>
      </w:r>
      <w:r w:rsidR="00E71688">
        <w:t xml:space="preserve"> answer</w:t>
      </w:r>
      <w:r w:rsidR="00D76C60">
        <w:t xml:space="preserve"> responses, </w:t>
      </w:r>
      <w:r w:rsidR="00E71688">
        <w:t xml:space="preserve">and </w:t>
      </w:r>
      <w:r w:rsidR="00D76C60">
        <w:t>any additional keywords entered.</w:t>
      </w:r>
    </w:p>
    <w:p w14:paraId="1DE40504" w14:textId="0A349B6A" w:rsidR="00400203" w:rsidRDefault="000B7FE0" w:rsidP="00D83233">
      <w:r>
        <w:lastRenderedPageBreak/>
        <w:t xml:space="preserve">For </w:t>
      </w:r>
      <w:r w:rsidRPr="00A65B94">
        <w:rPr>
          <w:i/>
          <w:iCs/>
        </w:rPr>
        <w:t>consistency</w:t>
      </w:r>
      <w:r w:rsidR="007C54F6">
        <w:t xml:space="preserve">, the styling </w:t>
      </w:r>
      <w:r w:rsidR="00D21F71">
        <w:t>options are</w:t>
      </w:r>
      <w:r w:rsidR="00400203">
        <w:t xml:space="preserve"> alter</w:t>
      </w:r>
      <w:r w:rsidR="007C54F6">
        <w:t>ed</w:t>
      </w:r>
      <w:r w:rsidR="00400203">
        <w:t xml:space="preserve"> the colour </w:t>
      </w:r>
      <w:r w:rsidR="008C42AB">
        <w:t xml:space="preserve">scheme by using the same colours as described in section </w:t>
      </w:r>
      <w:r>
        <w:t>2.</w:t>
      </w:r>
      <w:r w:rsidR="008C42AB">
        <w:t xml:space="preserve"> </w:t>
      </w:r>
      <w:r>
        <w:t>1</w:t>
      </w:r>
      <w:r w:rsidR="008C42AB">
        <w:t xml:space="preserve"> </w:t>
      </w:r>
    </w:p>
    <w:p w14:paraId="0FB5225A" w14:textId="42105F01" w:rsidR="0015192D" w:rsidRDefault="0015192D" w:rsidP="00D83233"/>
    <w:p w14:paraId="4FDE7D6E" w14:textId="77777777" w:rsidR="00A00214" w:rsidRDefault="0015192D" w:rsidP="00D83233">
      <w:r w:rsidRPr="0015192D">
        <w:rPr>
          <w:noProof/>
        </w:rPr>
        <w:drawing>
          <wp:inline distT="0" distB="0" distL="0" distR="0" wp14:anchorId="33F46B6F" wp14:editId="31A3E2E4">
            <wp:extent cx="5723890" cy="3052445"/>
            <wp:effectExtent l="127000" t="101600" r="130810" b="97155"/>
            <wp:docPr id="43" name="Picture 4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Graphical user interface, application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3890" cy="305244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9196E14" w14:textId="551E2967" w:rsidR="0015192D" w:rsidRDefault="00A00214" w:rsidP="009B3B55">
      <w:pPr>
        <w:pStyle w:val="Caption"/>
        <w:jc w:val="center"/>
      </w:pPr>
      <w:r>
        <w:t xml:space="preserve">Figure </w:t>
      </w:r>
      <w:r w:rsidR="00525EEF">
        <w:fldChar w:fldCharType="begin"/>
      </w:r>
      <w:r w:rsidR="00525EEF">
        <w:instrText xml:space="preserve"> SEQ Figure \* ARABIC </w:instrText>
      </w:r>
      <w:r w:rsidR="00525EEF">
        <w:fldChar w:fldCharType="separate"/>
      </w:r>
      <w:r w:rsidR="00E04ADF">
        <w:rPr>
          <w:noProof/>
        </w:rPr>
        <w:t>13</w:t>
      </w:r>
      <w:r w:rsidR="00525EEF">
        <w:rPr>
          <w:noProof/>
        </w:rPr>
        <w:fldChar w:fldCharType="end"/>
      </w:r>
      <w:r>
        <w:t xml:space="preserve"> - </w:t>
      </w:r>
      <w:proofErr w:type="spellStart"/>
      <w:r>
        <w:t>Wix</w:t>
      </w:r>
      <w:proofErr w:type="spellEnd"/>
      <w:r>
        <w:t xml:space="preserve"> Icon Design Tools</w:t>
      </w:r>
    </w:p>
    <w:p w14:paraId="4E35AB9B" w14:textId="75AFB090" w:rsidR="001C3097" w:rsidRDefault="001C3097" w:rsidP="00D83233"/>
    <w:p w14:paraId="70158782" w14:textId="04FC8888" w:rsidR="00495018" w:rsidRDefault="00495018" w:rsidP="00D83233"/>
    <w:p w14:paraId="670E7816" w14:textId="5E382F09" w:rsidR="00495018" w:rsidRDefault="00495018" w:rsidP="00D83233"/>
    <w:p w14:paraId="2C715997" w14:textId="25BEEEDE" w:rsidR="00495018" w:rsidRDefault="00495018" w:rsidP="00D83233"/>
    <w:p w14:paraId="28DE8B7F" w14:textId="77777777" w:rsidR="00495018" w:rsidRDefault="00495018" w:rsidP="00D83233"/>
    <w:p w14:paraId="4E995298" w14:textId="2CD3EBB5" w:rsidR="00364B3C" w:rsidRDefault="005E63C4" w:rsidP="00211CF1">
      <w:pPr>
        <w:pStyle w:val="Heading3"/>
      </w:pPr>
      <w:bookmarkStart w:id="29" w:name="_Toc102211343"/>
      <w:bookmarkStart w:id="30" w:name="_Toc102419196"/>
      <w:r>
        <w:t xml:space="preserve">Site </w:t>
      </w:r>
      <w:r w:rsidR="00364B3C" w:rsidRPr="00906A09">
        <w:t>Font</w:t>
      </w:r>
      <w:bookmarkEnd w:id="29"/>
      <w:bookmarkEnd w:id="30"/>
    </w:p>
    <w:p w14:paraId="568C76DC" w14:textId="69C9FE85" w:rsidR="00234453" w:rsidRDefault="00024D57" w:rsidP="00D83233">
      <w:r>
        <w:t xml:space="preserve">As </w:t>
      </w:r>
      <w:r w:rsidR="00F20BC1">
        <w:t>a</w:t>
      </w:r>
      <w:r>
        <w:t xml:space="preserve"> key requirement is clarity</w:t>
      </w:r>
      <w:r w:rsidR="00590A1E">
        <w:t xml:space="preserve"> </w:t>
      </w:r>
      <w:r w:rsidR="0099408A">
        <w:t>–</w:t>
      </w:r>
      <w:r w:rsidR="00590A1E">
        <w:t xml:space="preserve"> </w:t>
      </w:r>
      <w:r w:rsidR="0099408A">
        <w:t xml:space="preserve">Arial is a clear font that will be used by </w:t>
      </w:r>
    </w:p>
    <w:p w14:paraId="214FDA14" w14:textId="7240EC7E" w:rsidR="00C45F56" w:rsidRDefault="00304987" w:rsidP="00D83233">
      <w:r>
        <w:t xml:space="preserve">W3 Schools use the term </w:t>
      </w:r>
      <w:r w:rsidR="005E63C4">
        <w:t>“</w:t>
      </w:r>
      <w:proofErr w:type="spellStart"/>
      <w:r>
        <w:t>websafe</w:t>
      </w:r>
      <w:proofErr w:type="spellEnd"/>
      <w:r w:rsidR="005E63C4">
        <w:t xml:space="preserve"> </w:t>
      </w:r>
      <w:r>
        <w:t>fonts</w:t>
      </w:r>
      <w:r w:rsidR="005E63C4">
        <w:t>”</w:t>
      </w:r>
      <w:r w:rsidR="00186FDC">
        <w:t xml:space="preserve"> </w:t>
      </w:r>
      <w:r w:rsidR="006F7D98">
        <w:t xml:space="preserve">and </w:t>
      </w:r>
      <w:r w:rsidR="00B5186F">
        <w:t>describes them as “</w:t>
      </w:r>
      <w:r w:rsidR="00561681">
        <w:t xml:space="preserve">browsers and operating system </w:t>
      </w:r>
      <w:proofErr w:type="gramStart"/>
      <w:r w:rsidR="00561681">
        <w:t xml:space="preserve">are capable of </w:t>
      </w:r>
      <w:r w:rsidR="00136120">
        <w:t>displaying</w:t>
      </w:r>
      <w:proofErr w:type="gramEnd"/>
      <w:r w:rsidR="00136120">
        <w:t xml:space="preserve"> them correctly</w:t>
      </w:r>
      <w:r w:rsidR="00B5186F">
        <w:t>”</w:t>
      </w:r>
      <w:r w:rsidR="00186FDC">
        <w:t xml:space="preserve"> </w:t>
      </w:r>
      <w:sdt>
        <w:sdtPr>
          <w:id w:val="439190499"/>
          <w:citation/>
        </w:sdtPr>
        <w:sdtEndPr/>
        <w:sdtContent>
          <w:r w:rsidR="00186FDC">
            <w:fldChar w:fldCharType="begin"/>
          </w:r>
          <w:r w:rsidR="00186FDC">
            <w:instrText xml:space="preserve"> CITATION W3S221 \l 2057 </w:instrText>
          </w:r>
          <w:r w:rsidR="00186FDC">
            <w:fldChar w:fldCharType="separate"/>
          </w:r>
          <w:r w:rsidR="00186FDC">
            <w:rPr>
              <w:noProof/>
            </w:rPr>
            <w:t>[6]</w:t>
          </w:r>
          <w:r w:rsidR="00186FDC">
            <w:fldChar w:fldCharType="end"/>
          </w:r>
        </w:sdtContent>
      </w:sdt>
      <w:r w:rsidR="00136120">
        <w:t xml:space="preserve">. </w:t>
      </w:r>
      <w:r w:rsidR="00B5186F">
        <w:t xml:space="preserve">Figure 14 </w:t>
      </w:r>
      <w:r w:rsidR="00E24E3B">
        <w:t xml:space="preserve">shows the list of </w:t>
      </w:r>
      <w:proofErr w:type="spellStart"/>
      <w:r w:rsidR="00E24E3B">
        <w:t>websafe</w:t>
      </w:r>
      <w:proofErr w:type="spellEnd"/>
      <w:r w:rsidR="00E24E3B">
        <w:t xml:space="preserve"> fonts</w:t>
      </w:r>
      <w:r w:rsidR="008C5A1B">
        <w:t>.</w:t>
      </w:r>
    </w:p>
    <w:p w14:paraId="0ABB6759" w14:textId="22FB1F21" w:rsidR="00C45F56" w:rsidRDefault="007D326A" w:rsidP="00D83233">
      <w:r w:rsidRPr="00FE70B1">
        <w:rPr>
          <w:noProof/>
        </w:rPr>
        <w:drawing>
          <wp:anchor distT="0" distB="0" distL="114300" distR="114300" simplePos="0" relativeHeight="251680768" behindDoc="1" locked="0" layoutInCell="1" allowOverlap="1" wp14:anchorId="27DCCB07" wp14:editId="038540A5">
            <wp:simplePos x="0" y="0"/>
            <wp:positionH relativeFrom="column">
              <wp:posOffset>1145380</wp:posOffset>
            </wp:positionH>
            <wp:positionV relativeFrom="paragraph">
              <wp:posOffset>121920</wp:posOffset>
            </wp:positionV>
            <wp:extent cx="3237230" cy="1621155"/>
            <wp:effectExtent l="101600" t="88900" r="102870" b="93345"/>
            <wp:wrapTight wrapText="bothSides">
              <wp:wrapPolygon edited="0">
                <wp:start x="-424" y="-1184"/>
                <wp:lineTo x="-678" y="-846"/>
                <wp:lineTo x="-678" y="21321"/>
                <wp:lineTo x="-424" y="22675"/>
                <wp:lineTo x="21947" y="22675"/>
                <wp:lineTo x="22202" y="20982"/>
                <wp:lineTo x="22202" y="1861"/>
                <wp:lineTo x="21947" y="-677"/>
                <wp:lineTo x="21947" y="-1184"/>
                <wp:lineTo x="-424" y="-1184"/>
              </wp:wrapPolygon>
            </wp:wrapTight>
            <wp:docPr id="44" name="Picture 4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Text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7230" cy="162115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373A18" w14:textId="70525E5E" w:rsidR="00C45F56" w:rsidRDefault="00C45F56" w:rsidP="00D83233"/>
    <w:p w14:paraId="1C301CF0" w14:textId="77777777" w:rsidR="00C45F56" w:rsidRDefault="00C45F56" w:rsidP="00D83233"/>
    <w:p w14:paraId="410617F9" w14:textId="77777777" w:rsidR="00C45F56" w:rsidRDefault="00C45F56" w:rsidP="00D83233"/>
    <w:p w14:paraId="215F682B" w14:textId="54E04B3B" w:rsidR="00C45F56" w:rsidRDefault="00C45F56" w:rsidP="00D83233"/>
    <w:p w14:paraId="3BB30075" w14:textId="57059E4A" w:rsidR="00C45F56" w:rsidRDefault="00C45F56" w:rsidP="00D83233"/>
    <w:p w14:paraId="7E5A3A37" w14:textId="4F9EAB29" w:rsidR="00C45F56" w:rsidRDefault="00C45F56" w:rsidP="00D83233"/>
    <w:p w14:paraId="533EEED4" w14:textId="5349597E" w:rsidR="00A86B86" w:rsidRDefault="00A86B86" w:rsidP="00D83233"/>
    <w:p w14:paraId="7F3343D7" w14:textId="47212DF7" w:rsidR="00197F99" w:rsidRDefault="00197F99" w:rsidP="00D83233"/>
    <w:p w14:paraId="678684AF" w14:textId="2A0DAB66" w:rsidR="00197F99" w:rsidRDefault="00197F99" w:rsidP="00D83233"/>
    <w:p w14:paraId="69752288" w14:textId="67949D08" w:rsidR="007D326A" w:rsidRDefault="007D326A" w:rsidP="00D83233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3FF73485" wp14:editId="1DEC71F5">
                <wp:simplePos x="0" y="0"/>
                <wp:positionH relativeFrom="column">
                  <wp:posOffset>1550005</wp:posOffset>
                </wp:positionH>
                <wp:positionV relativeFrom="paragraph">
                  <wp:posOffset>122067</wp:posOffset>
                </wp:positionV>
                <wp:extent cx="3693160" cy="635"/>
                <wp:effectExtent l="0" t="0" r="2540" b="12065"/>
                <wp:wrapTight wrapText="bothSides">
                  <wp:wrapPolygon edited="0">
                    <wp:start x="0" y="0"/>
                    <wp:lineTo x="0" y="0"/>
                    <wp:lineTo x="21541" y="0"/>
                    <wp:lineTo x="21541" y="0"/>
                    <wp:lineTo x="0" y="0"/>
                  </wp:wrapPolygon>
                </wp:wrapTight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31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5BEE282" w14:textId="0AC7A3A6" w:rsidR="00911306" w:rsidRPr="004E2F13" w:rsidRDefault="00911306" w:rsidP="00D83233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r w:rsidR="00525EEF">
                              <w:fldChar w:fldCharType="begin"/>
                            </w:r>
                            <w:r w:rsidR="00525EEF">
                              <w:instrText xml:space="preserve"> SEQ Figure \* ARABIC </w:instrText>
                            </w:r>
                            <w:r w:rsidR="00525EEF">
                              <w:fldChar w:fldCharType="separate"/>
                            </w:r>
                            <w:r w:rsidR="00E04ADF">
                              <w:rPr>
                                <w:noProof/>
                              </w:rPr>
                              <w:t>14</w:t>
                            </w:r>
                            <w:r w:rsidR="00525EEF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</w:t>
                            </w:r>
                            <w:r w:rsidR="00552D7B">
                              <w:t>–</w:t>
                            </w:r>
                            <w:r>
                              <w:t xml:space="preserve"> </w:t>
                            </w:r>
                            <w:r w:rsidR="00552D7B">
                              <w:t xml:space="preserve">W3 Schools </w:t>
                            </w:r>
                            <w:r w:rsidR="00A00214">
                              <w:t xml:space="preserve">- </w:t>
                            </w:r>
                            <w:r>
                              <w:t>Web Safe fonts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F73485" id="Text Box 45" o:spid="_x0000_s1035" type="#_x0000_t202" style="position:absolute;margin-left:122.05pt;margin-top:9.6pt;width:290.8pt;height:.05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" stroked="f">
                <v:textbox style="mso-fit-shape-to-text:t" inset="0,0,0,0">
                  <w:txbxContent>
                    <w:p w14:paraId="65BEE282" w14:textId="0AC7A3A6" w:rsidR="00911306" w:rsidRPr="004E2F13" w:rsidRDefault="00911306" w:rsidP="00D83233">
                      <w:pPr>
                        <w:pStyle w:val="Caption"/>
                      </w:pPr>
                      <w:r>
                        <w:t xml:space="preserve">Figure </w:t>
                      </w:r>
                      <w:r w:rsidR="00525EEF">
                        <w:fldChar w:fldCharType="begin"/>
                      </w:r>
                      <w:r w:rsidR="00525EEF">
                        <w:instrText xml:space="preserve"> SEQ Figure \* ARABIC </w:instrText>
                      </w:r>
                      <w:r w:rsidR="00525EEF">
                        <w:fldChar w:fldCharType="separate"/>
                      </w:r>
                      <w:r w:rsidR="00E04ADF">
                        <w:rPr>
                          <w:noProof/>
                        </w:rPr>
                        <w:t>14</w:t>
                      </w:r>
                      <w:r w:rsidR="00525EEF">
                        <w:rPr>
                          <w:noProof/>
                        </w:rPr>
                        <w:fldChar w:fldCharType="end"/>
                      </w:r>
                      <w:r>
                        <w:t xml:space="preserve"> </w:t>
                      </w:r>
                      <w:r w:rsidR="00552D7B">
                        <w:t>–</w:t>
                      </w:r>
                      <w:r>
                        <w:t xml:space="preserve"> </w:t>
                      </w:r>
                      <w:r w:rsidR="00552D7B">
                        <w:t xml:space="preserve">W3 Schools </w:t>
                      </w:r>
                      <w:r w:rsidR="00A00214">
                        <w:t xml:space="preserve">- </w:t>
                      </w:r>
                      <w:r>
                        <w:t>Web Safe fonts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A654ECE" w14:textId="5152F954" w:rsidR="007D326A" w:rsidRDefault="007D326A" w:rsidP="00D83233"/>
    <w:p w14:paraId="1796984A" w14:textId="2F8CFC56" w:rsidR="007D326A" w:rsidRDefault="007D326A" w:rsidP="00D83233"/>
    <w:p w14:paraId="7E94BB41" w14:textId="33ABF9A2" w:rsidR="002C6C44" w:rsidRDefault="00A86B86" w:rsidP="00D83233">
      <w:r>
        <w:t xml:space="preserve">W3 </w:t>
      </w:r>
      <w:r w:rsidR="00EB1A74">
        <w:t>S</w:t>
      </w:r>
      <w:r>
        <w:t>chool</w:t>
      </w:r>
      <w:r w:rsidR="007A6F71">
        <w:t>s</w:t>
      </w:r>
      <w:r>
        <w:t xml:space="preserve"> also </w:t>
      </w:r>
      <w:r w:rsidR="00117FBA">
        <w:t xml:space="preserve">advise to </w:t>
      </w:r>
      <w:r w:rsidR="004A6A9A">
        <w:t xml:space="preserve">that </w:t>
      </w:r>
      <w:r w:rsidR="00356FDE">
        <w:t xml:space="preserve">good practice </w:t>
      </w:r>
      <w:r w:rsidR="004A6A9A">
        <w:t xml:space="preserve">before publishing </w:t>
      </w:r>
      <w:r w:rsidR="00EB1A74">
        <w:t xml:space="preserve">a </w:t>
      </w:r>
      <w:r w:rsidR="004A6A9A">
        <w:t>website</w:t>
      </w:r>
      <w:r w:rsidR="00117FBA">
        <w:t xml:space="preserve"> </w:t>
      </w:r>
      <w:r w:rsidR="004A6A9A">
        <w:t xml:space="preserve">to test </w:t>
      </w:r>
      <w:r w:rsidR="00CA70B5">
        <w:t xml:space="preserve">with </w:t>
      </w:r>
      <w:r w:rsidR="00EB1A74">
        <w:t>several</w:t>
      </w:r>
      <w:r w:rsidR="00CA70B5">
        <w:t xml:space="preserve"> browsers</w:t>
      </w:r>
      <w:r w:rsidR="007A6F71">
        <w:t xml:space="preserve"> to check</w:t>
      </w:r>
      <w:r w:rsidR="00CA70B5">
        <w:t xml:space="preserve"> </w:t>
      </w:r>
      <w:r w:rsidR="005430B5">
        <w:t xml:space="preserve">that </w:t>
      </w:r>
      <w:r w:rsidR="00CA70B5">
        <w:t xml:space="preserve">any </w:t>
      </w:r>
      <w:r w:rsidR="005430B5">
        <w:t>font</w:t>
      </w:r>
      <w:r w:rsidR="00CA70B5">
        <w:t>s</w:t>
      </w:r>
      <w:r w:rsidR="004A6A9A">
        <w:t xml:space="preserve"> </w:t>
      </w:r>
      <w:r w:rsidR="00CA70B5">
        <w:t xml:space="preserve">used </w:t>
      </w:r>
      <w:r w:rsidR="007A6F71">
        <w:t xml:space="preserve">are </w:t>
      </w:r>
      <w:r w:rsidR="004A6A9A">
        <w:t>display</w:t>
      </w:r>
      <w:r w:rsidR="007A6F71">
        <w:t>ed</w:t>
      </w:r>
      <w:r w:rsidR="004A6A9A">
        <w:t xml:space="preserve"> correctly</w:t>
      </w:r>
      <w:r w:rsidR="00CA70B5">
        <w:t>.</w:t>
      </w:r>
    </w:p>
    <w:p w14:paraId="7C87C0AD" w14:textId="77777777" w:rsidR="00EB1A74" w:rsidRDefault="00EB1A74" w:rsidP="00D83233"/>
    <w:p w14:paraId="64C5771B" w14:textId="6A524510" w:rsidR="0025432F" w:rsidRDefault="00606718" w:rsidP="00D83233">
      <w:r>
        <w:lastRenderedPageBreak/>
        <w:t>If</w:t>
      </w:r>
      <w:r w:rsidR="00C4021E">
        <w:t xml:space="preserve"> a browser has a problem loading a font from the operating system, </w:t>
      </w:r>
      <w:r>
        <w:t xml:space="preserve">it </w:t>
      </w:r>
      <w:r w:rsidR="00C4021E">
        <w:t>will attempt</w:t>
      </w:r>
      <w:r>
        <w:t xml:space="preserve"> one of the</w:t>
      </w:r>
      <w:r w:rsidR="0025432F">
        <w:t xml:space="preserve"> </w:t>
      </w:r>
      <w:r w:rsidR="004B1490">
        <w:t>fallback font</w:t>
      </w:r>
      <w:r>
        <w:t>s</w:t>
      </w:r>
      <w:r w:rsidR="00A6717D">
        <w:t xml:space="preserve"> that are </w:t>
      </w:r>
      <w:r w:rsidR="0025432F">
        <w:t>specified in the stylesheet</w:t>
      </w:r>
      <w:r w:rsidR="00D4396D">
        <w:t xml:space="preserve"> as shown in Figure 15.</w:t>
      </w:r>
    </w:p>
    <w:p w14:paraId="7C619FEF" w14:textId="77777777" w:rsidR="00A6717D" w:rsidRDefault="00A6717D" w:rsidP="00D83233"/>
    <w:p w14:paraId="147DBB4E" w14:textId="77777777" w:rsidR="00D4396D" w:rsidRDefault="0025432F" w:rsidP="007D326A">
      <w:pPr>
        <w:jc w:val="center"/>
      </w:pPr>
      <w:r w:rsidRPr="0025432F">
        <w:rPr>
          <w:noProof/>
        </w:rPr>
        <w:drawing>
          <wp:inline distT="0" distB="0" distL="0" distR="0" wp14:anchorId="779EB804" wp14:editId="756FE7C3">
            <wp:extent cx="4267200" cy="558800"/>
            <wp:effectExtent l="114300" t="76200" r="114300" b="76200"/>
            <wp:docPr id="46" name="Picture 4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Text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55880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692F343" w14:textId="7BFBFB33" w:rsidR="00597E91" w:rsidRDefault="00D4396D" w:rsidP="007D326A">
      <w:pPr>
        <w:pStyle w:val="Caption"/>
        <w:jc w:val="center"/>
      </w:pPr>
      <w:r>
        <w:t xml:space="preserve">Figure </w:t>
      </w:r>
      <w:r w:rsidR="00525EEF">
        <w:fldChar w:fldCharType="begin"/>
      </w:r>
      <w:r w:rsidR="00525EEF">
        <w:instrText xml:space="preserve"> SEQ Figure \* ARABIC </w:instrText>
      </w:r>
      <w:r w:rsidR="00525EEF">
        <w:fldChar w:fldCharType="separate"/>
      </w:r>
      <w:r w:rsidR="00E04ADF">
        <w:rPr>
          <w:noProof/>
        </w:rPr>
        <w:t>15</w:t>
      </w:r>
      <w:r w:rsidR="00525EEF">
        <w:rPr>
          <w:noProof/>
        </w:rPr>
        <w:fldChar w:fldCharType="end"/>
      </w:r>
      <w:r>
        <w:t xml:space="preserve"> - Fallback Fonts</w:t>
      </w:r>
    </w:p>
    <w:p w14:paraId="22394DEE" w14:textId="4BF1B6D2" w:rsidR="00001975" w:rsidRDefault="00001975" w:rsidP="00D83233"/>
    <w:p w14:paraId="12FF6963" w14:textId="6B7ABF4C" w:rsidR="000112E1" w:rsidRDefault="000112E1" w:rsidP="00D83233"/>
    <w:p w14:paraId="5F09B99F" w14:textId="1BEFE3DE" w:rsidR="000112E1" w:rsidRDefault="000112E1">
      <w:pPr>
        <w:spacing w:after="200" w:line="276" w:lineRule="auto"/>
      </w:pPr>
      <w:r>
        <w:br w:type="page"/>
      </w:r>
    </w:p>
    <w:p w14:paraId="5D058DC5" w14:textId="77777777" w:rsidR="000112E1" w:rsidRDefault="000112E1" w:rsidP="00D83233"/>
    <w:p w14:paraId="71B00B34" w14:textId="17A9898D" w:rsidR="00AA532D" w:rsidRDefault="0074763C" w:rsidP="00211CF1">
      <w:pPr>
        <w:pStyle w:val="Heading1"/>
      </w:pPr>
      <w:bookmarkStart w:id="31" w:name="_Toc102419197"/>
      <w:r w:rsidRPr="0074763C">
        <w:t>Implementation</w:t>
      </w:r>
      <w:bookmarkEnd w:id="31"/>
    </w:p>
    <w:p w14:paraId="2FA750B2" w14:textId="77777777" w:rsidR="0074763C" w:rsidRPr="0074763C" w:rsidRDefault="0074763C" w:rsidP="0074763C"/>
    <w:p w14:paraId="5521C5E9" w14:textId="77777777" w:rsidR="001C5370" w:rsidRPr="001C5370" w:rsidRDefault="001C5370" w:rsidP="001C5370"/>
    <w:p w14:paraId="0FA2E195" w14:textId="295C928F" w:rsidR="00AF3FD5" w:rsidRPr="00AF3FD5" w:rsidRDefault="00AF3FD5" w:rsidP="00D83233">
      <w:r>
        <w:t xml:space="preserve">This section </w:t>
      </w:r>
      <w:r w:rsidR="00677496">
        <w:t>describes the implementation of the first iteration of the web site.</w:t>
      </w:r>
      <w:r w:rsidR="00D867EF">
        <w:t xml:space="preserve"> The site has been designed without the need for external CSS libraries such as Bootstrap or Materialize.</w:t>
      </w:r>
      <w:r w:rsidR="00677496">
        <w:t xml:space="preserve"> </w:t>
      </w:r>
    </w:p>
    <w:p w14:paraId="0F76F14C" w14:textId="7301E3DA" w:rsidR="00D67441" w:rsidRDefault="008024CA" w:rsidP="000112E1">
      <w:pPr>
        <w:pStyle w:val="Heading2"/>
      </w:pPr>
      <w:bookmarkStart w:id="32" w:name="_Toc102211345"/>
      <w:bookmarkStart w:id="33" w:name="_Toc102419198"/>
      <w:r>
        <w:t xml:space="preserve">Web </w:t>
      </w:r>
      <w:r w:rsidR="006A112E">
        <w:t>Site File</w:t>
      </w:r>
      <w:r w:rsidR="00D67441">
        <w:t xml:space="preserve"> </w:t>
      </w:r>
      <w:r w:rsidR="00F757E6" w:rsidRPr="00906A09">
        <w:t>S</w:t>
      </w:r>
      <w:r w:rsidR="00D67441" w:rsidRPr="00906A09">
        <w:t>tructure</w:t>
      </w:r>
      <w:bookmarkEnd w:id="32"/>
      <w:bookmarkEnd w:id="33"/>
    </w:p>
    <w:p w14:paraId="2724D7DF" w14:textId="77777777" w:rsidR="002C4606" w:rsidRPr="002C4606" w:rsidRDefault="002C4606" w:rsidP="002C4606"/>
    <w:p w14:paraId="0723C70F" w14:textId="6FC00E06" w:rsidR="00A47E5E" w:rsidRPr="00F757E6" w:rsidRDefault="00A47E5E" w:rsidP="00D83233"/>
    <w:p w14:paraId="1A2B5A5D" w14:textId="0960AE0F" w:rsidR="00894684" w:rsidRDefault="00F61CD7" w:rsidP="00894684">
      <w:pPr>
        <w:keepNext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D023B81" wp14:editId="2F90B537">
                <wp:simplePos x="0" y="0"/>
                <wp:positionH relativeFrom="column">
                  <wp:posOffset>0</wp:posOffset>
                </wp:positionH>
                <wp:positionV relativeFrom="paragraph">
                  <wp:posOffset>3199765</wp:posOffset>
                </wp:positionV>
                <wp:extent cx="1984375" cy="635"/>
                <wp:effectExtent l="0" t="0" r="0" b="12065"/>
                <wp:wrapSquare wrapText="bothSides"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43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35C7E0" w14:textId="1BA4F03C" w:rsidR="00F61CD7" w:rsidRPr="009E522B" w:rsidRDefault="00F61CD7" w:rsidP="000D472A">
                            <w:pPr>
                              <w:pStyle w:val="Caption"/>
                              <w:jc w:val="center"/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E04ADF">
                              <w:rPr>
                                <w:noProof/>
                              </w:rPr>
                              <w:t>16</w:t>
                            </w:r>
                            <w:r>
                              <w:fldChar w:fldCharType="end"/>
                            </w:r>
                            <w:r>
                              <w:t xml:space="preserve"> - File Structure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023B81" id="Text Box 64" o:spid="_x0000_s1036" type="#_x0000_t202" style="position:absolute;margin-left:0;margin-top:251.95pt;width:156.25pt;height:.0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" stroked="f">
                <v:textbox style="mso-fit-shape-to-text:t" inset="0,0,0,0">
                  <w:txbxContent>
                    <w:p w14:paraId="1135C7E0" w14:textId="1BA4F03C" w:rsidR="00F61CD7" w:rsidRPr="009E522B" w:rsidRDefault="00F61CD7" w:rsidP="000D472A">
                      <w:pPr>
                        <w:pStyle w:val="Caption"/>
                        <w:jc w:val="center"/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E04ADF">
                        <w:rPr>
                          <w:noProof/>
                        </w:rPr>
                        <w:t>16</w:t>
                      </w:r>
                      <w:r>
                        <w:fldChar w:fldCharType="end"/>
                      </w:r>
                      <w:r>
                        <w:t xml:space="preserve"> - File Structure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D250E" w:rsidRPr="004D250E">
        <w:drawing>
          <wp:anchor distT="0" distB="0" distL="114300" distR="114300" simplePos="0" relativeHeight="251709440" behindDoc="0" locked="0" layoutInCell="1" allowOverlap="1" wp14:anchorId="2120AEEF" wp14:editId="7C4DD2B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984971" cy="3142871"/>
            <wp:effectExtent l="88900" t="101600" r="85725" b="95885"/>
            <wp:wrapSquare wrapText="bothSides"/>
            <wp:docPr id="63" name="Picture 63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 descr="Text&#10;&#10;Description automatically generated with medium confidenc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4971" cy="3142871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80B362" w14:textId="50893A57" w:rsidR="00097CF2" w:rsidRDefault="000D472A" w:rsidP="00D83233">
      <w:r>
        <w:t xml:space="preserve">The web site is a self-contained </w:t>
      </w:r>
      <w:r w:rsidR="000B2AD6">
        <w:t>client-side</w:t>
      </w:r>
      <w:r>
        <w:t xml:space="preserve"> project.</w:t>
      </w:r>
    </w:p>
    <w:p w14:paraId="6C8B47F7" w14:textId="77777777" w:rsidR="00B2152C" w:rsidRDefault="00B2152C" w:rsidP="00D83233"/>
    <w:p w14:paraId="60F112AA" w14:textId="52F425A3" w:rsidR="00502A26" w:rsidRDefault="00502A26" w:rsidP="00D83233">
      <w:r>
        <w:t>The main files are in the root folder and broadly ha</w:t>
      </w:r>
      <w:r w:rsidR="000B2AD6">
        <w:t>v</w:t>
      </w:r>
      <w:r>
        <w:t>e the same name as the associated &lt;link&gt; in the navbar.</w:t>
      </w:r>
    </w:p>
    <w:p w14:paraId="7B54C4B7" w14:textId="7E0B8CE6" w:rsidR="000B2AD6" w:rsidRDefault="000B2AD6" w:rsidP="00D83233"/>
    <w:p w14:paraId="1C294D77" w14:textId="64B8EDBA" w:rsidR="000B2AD6" w:rsidRDefault="000B2AD6" w:rsidP="00D83233">
      <w:r>
        <w:t>Following industry standard, index.html is the start page for the site.</w:t>
      </w:r>
    </w:p>
    <w:p w14:paraId="41A6307F" w14:textId="3654B948" w:rsidR="00502A26" w:rsidRDefault="00502A26" w:rsidP="00D83233"/>
    <w:p w14:paraId="6B54BE05" w14:textId="4CBE9D46" w:rsidR="00B2152C" w:rsidRDefault="00B2152C" w:rsidP="00D83233">
      <w:r>
        <w:t>Folders contain child items some as individual blog files or images</w:t>
      </w:r>
      <w:r w:rsidR="00263661">
        <w:t>.</w:t>
      </w:r>
    </w:p>
    <w:p w14:paraId="47A47327" w14:textId="0AE26827" w:rsidR="00263661" w:rsidRDefault="00263661" w:rsidP="00D83233"/>
    <w:p w14:paraId="2AC25080" w14:textId="4860D9D9" w:rsidR="00263661" w:rsidRDefault="00263661" w:rsidP="00D83233">
      <w:r>
        <w:t xml:space="preserve">The </w:t>
      </w:r>
      <w:r w:rsidRPr="00FD1994">
        <w:rPr>
          <w:i/>
          <w:iCs/>
        </w:rPr>
        <w:t>style</w:t>
      </w:r>
      <w:r>
        <w:t xml:space="preserve"> folder contains examples of CSS files that are used </w:t>
      </w:r>
      <w:r w:rsidR="00072D1C">
        <w:t>throughout</w:t>
      </w:r>
      <w:r>
        <w:t xml:space="preserve"> the site. </w:t>
      </w:r>
      <w:r w:rsidR="00072FB6">
        <w:t>However, s</w:t>
      </w:r>
      <w:r>
        <w:t xml:space="preserve">ome of the pages </w:t>
      </w:r>
      <w:r w:rsidR="00072D1C">
        <w:t xml:space="preserve">include their </w:t>
      </w:r>
      <w:r w:rsidR="00FD1994">
        <w:t xml:space="preserve">CSS </w:t>
      </w:r>
      <w:r w:rsidR="00072D1C">
        <w:t>styling in their &lt;header&gt;&lt;style&gt; tag</w:t>
      </w:r>
      <w:r w:rsidR="00072FB6">
        <w:t xml:space="preserve"> and some items on pages have their style attribute se</w:t>
      </w:r>
      <w:r w:rsidR="009A08AC">
        <w:t>t</w:t>
      </w:r>
      <w:r w:rsidR="00072FB6">
        <w:t>.</w:t>
      </w:r>
    </w:p>
    <w:p w14:paraId="5C0E871D" w14:textId="77777777" w:rsidR="001750A3" w:rsidRDefault="001750A3" w:rsidP="00D83233"/>
    <w:p w14:paraId="3812DAF6" w14:textId="77777777" w:rsidR="001750A3" w:rsidRDefault="001750A3" w:rsidP="00D83233"/>
    <w:p w14:paraId="3F29C935" w14:textId="4C8C6CE7" w:rsidR="00502A26" w:rsidRDefault="009A08AC" w:rsidP="00D83233">
      <w:r>
        <w:t>It would be expected that in a production setting that the</w:t>
      </w:r>
      <w:r w:rsidR="00C64510">
        <w:t xml:space="preserve"> styling would be achieved using CSS files.</w:t>
      </w:r>
    </w:p>
    <w:p w14:paraId="4143E709" w14:textId="650317BD" w:rsidR="002C4606" w:rsidRDefault="002C4606" w:rsidP="00D83233"/>
    <w:p w14:paraId="76EBDD32" w14:textId="584544CC" w:rsidR="00097CF2" w:rsidRDefault="00097CF2" w:rsidP="00D83233"/>
    <w:p w14:paraId="746D2591" w14:textId="77777777" w:rsidR="00F61CD7" w:rsidRDefault="00F61CD7" w:rsidP="00D83233"/>
    <w:p w14:paraId="4DD8409F" w14:textId="5CB3D6DA" w:rsidR="008365E6" w:rsidRDefault="000E748E" w:rsidP="00DD74B5">
      <w:pPr>
        <w:pStyle w:val="Heading2"/>
      </w:pPr>
      <w:bookmarkStart w:id="34" w:name="_Toc102211346"/>
      <w:bookmarkStart w:id="35" w:name="_Toc102419199"/>
      <w:r w:rsidRPr="004913D7">
        <w:t>Navigation</w:t>
      </w:r>
      <w:r>
        <w:t xml:space="preserve"> Bar</w:t>
      </w:r>
      <w:bookmarkEnd w:id="34"/>
      <w:bookmarkEnd w:id="35"/>
    </w:p>
    <w:p w14:paraId="56ECE243" w14:textId="1942AF72" w:rsidR="000E748E" w:rsidRDefault="005A68F6" w:rsidP="00D83233">
      <w:r>
        <w:t xml:space="preserve">Normally repeated content such as the header and footer would be held and maintained in a single file and included </w:t>
      </w:r>
      <w:r w:rsidR="006D6A3B">
        <w:t>into</w:t>
      </w:r>
      <w:r>
        <w:t xml:space="preserve"> each page, a</w:t>
      </w:r>
      <w:r w:rsidR="000E748E">
        <w:t xml:space="preserve">s </w:t>
      </w:r>
      <w:r w:rsidR="00162C92">
        <w:t>the</w:t>
      </w:r>
      <w:r w:rsidR="00D17D63">
        <w:t xml:space="preserve"> aim was to</w:t>
      </w:r>
      <w:r w:rsidR="00162C92">
        <w:t xml:space="preserve"> construct</w:t>
      </w:r>
      <w:r w:rsidR="00D17D63">
        <w:t xml:space="preserve"> the site</w:t>
      </w:r>
      <w:r w:rsidR="00162C92">
        <w:t xml:space="preserve"> with minimal use of </w:t>
      </w:r>
      <w:r w:rsidR="000C10A5">
        <w:t>JavaScript</w:t>
      </w:r>
      <w:r w:rsidR="00162C92">
        <w:t xml:space="preserve"> and to ensure each page is </w:t>
      </w:r>
      <w:r w:rsidR="009F4FB5">
        <w:t>self-contained</w:t>
      </w:r>
      <w:r w:rsidR="00162C92">
        <w:t xml:space="preserve"> and viewable using </w:t>
      </w:r>
      <w:r w:rsidR="009F4FB5">
        <w:t>client-side</w:t>
      </w:r>
      <w:r w:rsidR="00162C92">
        <w:t xml:space="preserve"> technology</w:t>
      </w:r>
      <w:r w:rsidR="00701286">
        <w:t>, the navigation bar</w:t>
      </w:r>
      <w:r w:rsidR="00706B24">
        <w:t xml:space="preserve">, </w:t>
      </w:r>
      <w:proofErr w:type="gramStart"/>
      <w:r w:rsidR="00706B24">
        <w:t>footer</w:t>
      </w:r>
      <w:proofErr w:type="gramEnd"/>
      <w:r w:rsidR="00706B24">
        <w:t xml:space="preserve"> and logo</w:t>
      </w:r>
      <w:r w:rsidR="00701286">
        <w:t xml:space="preserve"> </w:t>
      </w:r>
      <w:r w:rsidR="00706B24">
        <w:t>elements</w:t>
      </w:r>
      <w:r w:rsidR="006D6A3B">
        <w:t xml:space="preserve"> are</w:t>
      </w:r>
      <w:r w:rsidR="001F7B5C">
        <w:t xml:space="preserve"> simply</w:t>
      </w:r>
      <w:r w:rsidR="006D6A3B">
        <w:t xml:space="preserve"> repeated </w:t>
      </w:r>
      <w:r w:rsidR="007C5C3E">
        <w:t>in</w:t>
      </w:r>
      <w:r w:rsidR="006D6A3B">
        <w:t xml:space="preserve"> each </w:t>
      </w:r>
      <w:r w:rsidR="007C5C3E">
        <w:t>HTML file</w:t>
      </w:r>
      <w:r w:rsidR="00701286">
        <w:t>.</w:t>
      </w:r>
    </w:p>
    <w:p w14:paraId="237358B5" w14:textId="6050319F" w:rsidR="00EC2D35" w:rsidRDefault="00EC2D35" w:rsidP="00D83233"/>
    <w:p w14:paraId="0A20B05E" w14:textId="20580840" w:rsidR="00993A06" w:rsidRDefault="00D7322C" w:rsidP="00D83233">
      <w:r>
        <w:t xml:space="preserve">The navigation bar within the site is a modification of example code provided </w:t>
      </w:r>
      <w:r w:rsidR="0037475D">
        <w:t xml:space="preserve">on W3 </w:t>
      </w:r>
      <w:r w:rsidR="00CC279C">
        <w:t>Schools CSS</w:t>
      </w:r>
      <w:r w:rsidR="00AE0D2A" w:rsidRPr="00F41CF2">
        <w:rPr>
          <w:b/>
          <w:bCs/>
        </w:rPr>
        <w:t xml:space="preserve"> Horizontal Navbar</w:t>
      </w:r>
      <w:r w:rsidR="00804A1F">
        <w:t xml:space="preserve"> </w:t>
      </w:r>
      <w:sdt>
        <w:sdtPr>
          <w:id w:val="1458456276"/>
          <w:citation/>
        </w:sdtPr>
        <w:sdtEndPr/>
        <w:sdtContent>
          <w:r w:rsidR="00C3796A">
            <w:fldChar w:fldCharType="begin"/>
          </w:r>
          <w:r w:rsidR="00C3796A">
            <w:instrText xml:space="preserve"> CITATION W3S22 \l 2057 </w:instrText>
          </w:r>
          <w:r w:rsidR="00C3796A">
            <w:fldChar w:fldCharType="separate"/>
          </w:r>
          <w:r w:rsidR="00C3796A">
            <w:rPr>
              <w:noProof/>
            </w:rPr>
            <w:t>[6]</w:t>
          </w:r>
          <w:r w:rsidR="00C3796A">
            <w:fldChar w:fldCharType="end"/>
          </w:r>
        </w:sdtContent>
      </w:sdt>
      <w:r w:rsidR="000947B0">
        <w:t>,</w:t>
      </w:r>
      <w:r w:rsidR="00804A1F">
        <w:t xml:space="preserve"> that uses the </w:t>
      </w:r>
      <w:r w:rsidR="000947B0">
        <w:t>CSS</w:t>
      </w:r>
      <w:r w:rsidR="00E163EE">
        <w:t xml:space="preserve"> </w:t>
      </w:r>
      <w:r w:rsidR="00E163EE" w:rsidRPr="00993A06">
        <w:rPr>
          <w:b/>
          <w:bCs/>
        </w:rPr>
        <w:t>inline</w:t>
      </w:r>
      <w:r w:rsidR="00E163EE">
        <w:t xml:space="preserve"> attribute to </w:t>
      </w:r>
      <w:r w:rsidR="00993A06">
        <w:t xml:space="preserve">layout a </w:t>
      </w:r>
      <w:r w:rsidR="003556E3">
        <w:t xml:space="preserve">unorder </w:t>
      </w:r>
      <w:r w:rsidR="00993A06">
        <w:t>list</w:t>
      </w:r>
      <w:r w:rsidR="00793E3B">
        <w:t xml:space="preserve"> &lt;</w:t>
      </w:r>
      <w:proofErr w:type="spellStart"/>
      <w:r w:rsidR="00793E3B">
        <w:t>ul</w:t>
      </w:r>
      <w:proofErr w:type="spellEnd"/>
      <w:r w:rsidR="00793E3B">
        <w:t>&gt;</w:t>
      </w:r>
      <w:r w:rsidR="00993A06">
        <w:t xml:space="preserve"> of links.</w:t>
      </w:r>
    </w:p>
    <w:p w14:paraId="28B1628E" w14:textId="77777777" w:rsidR="00484B42" w:rsidRDefault="00484B42" w:rsidP="00D83233"/>
    <w:p w14:paraId="6ADFC89B" w14:textId="076F218C" w:rsidR="00706B24" w:rsidRDefault="004052E8" w:rsidP="00D83233">
      <w:r w:rsidRPr="004D2307">
        <w:rPr>
          <w:noProof/>
        </w:rPr>
        <w:lastRenderedPageBreak/>
        <w:drawing>
          <wp:anchor distT="0" distB="0" distL="114300" distR="114300" simplePos="0" relativeHeight="251694080" behindDoc="0" locked="0" layoutInCell="1" allowOverlap="1" wp14:anchorId="6D324D50" wp14:editId="3B14BFF7">
            <wp:simplePos x="0" y="0"/>
            <wp:positionH relativeFrom="column">
              <wp:posOffset>4266141</wp:posOffset>
            </wp:positionH>
            <wp:positionV relativeFrom="paragraph">
              <wp:posOffset>92710</wp:posOffset>
            </wp:positionV>
            <wp:extent cx="1231900" cy="1849755"/>
            <wp:effectExtent l="76200" t="88900" r="76200" b="93345"/>
            <wp:wrapSquare wrapText="bothSides"/>
            <wp:docPr id="29" name="Picture 2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Text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184975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2F02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613CE23" wp14:editId="6DA16D97">
                <wp:simplePos x="0" y="0"/>
                <wp:positionH relativeFrom="column">
                  <wp:posOffset>687705</wp:posOffset>
                </wp:positionH>
                <wp:positionV relativeFrom="paragraph">
                  <wp:posOffset>1751330</wp:posOffset>
                </wp:positionV>
                <wp:extent cx="2729865" cy="635"/>
                <wp:effectExtent l="0" t="0" r="635" b="12065"/>
                <wp:wrapSquare wrapText="bothSides"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98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D0DCFA7" w14:textId="1E4A594A" w:rsidR="00CA2F02" w:rsidRPr="00574725" w:rsidRDefault="00CA2F02" w:rsidP="00A97AA7">
                            <w:pPr>
                              <w:pStyle w:val="Caption"/>
                              <w:jc w:val="center"/>
                            </w:pPr>
                            <w:r>
                              <w:t xml:space="preserve">Figure </w:t>
                            </w:r>
                            <w:r w:rsidR="00525EEF">
                              <w:fldChar w:fldCharType="begin"/>
                            </w:r>
                            <w:r w:rsidR="00525EEF">
                              <w:instrText xml:space="preserve"> SEQ Figure \* ARABIC </w:instrText>
                            </w:r>
                            <w:r w:rsidR="00525EEF">
                              <w:fldChar w:fldCharType="separate"/>
                            </w:r>
                            <w:r w:rsidR="00E04ADF">
                              <w:rPr>
                                <w:noProof/>
                              </w:rPr>
                              <w:t>17</w:t>
                            </w:r>
                            <w:r w:rsidR="00525EEF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Navbar 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13CE23" id="Text Box 33" o:spid="_x0000_s1037" type="#_x0000_t202" style="position:absolute;margin-left:54.15pt;margin-top:137.9pt;width:214.95pt;height:.0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" stroked="f">
                <v:textbox style="mso-fit-shape-to-text:t" inset="0,0,0,0">
                  <w:txbxContent>
                    <w:p w14:paraId="1D0DCFA7" w14:textId="1E4A594A" w:rsidR="00CA2F02" w:rsidRPr="00574725" w:rsidRDefault="00CA2F02" w:rsidP="00A97AA7">
                      <w:pPr>
                        <w:pStyle w:val="Caption"/>
                        <w:jc w:val="center"/>
                      </w:pPr>
                      <w:r>
                        <w:t xml:space="preserve">Figure </w:t>
                      </w:r>
                      <w:r w:rsidR="00525EEF">
                        <w:fldChar w:fldCharType="begin"/>
                      </w:r>
                      <w:r w:rsidR="00525EEF">
                        <w:instrText xml:space="preserve"> SEQ Figure \* ARABIC </w:instrText>
                      </w:r>
                      <w:r w:rsidR="00525EEF">
                        <w:fldChar w:fldCharType="separate"/>
                      </w:r>
                      <w:r w:rsidR="00E04ADF">
                        <w:rPr>
                          <w:noProof/>
                        </w:rPr>
                        <w:t>17</w:t>
                      </w:r>
                      <w:r w:rsidR="00525EEF">
                        <w:rPr>
                          <w:noProof/>
                        </w:rPr>
                        <w:fldChar w:fldCharType="end"/>
                      </w:r>
                      <w:r>
                        <w:t xml:space="preserve"> - Navbar List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450EF" w:rsidRPr="00C546E4">
        <w:rPr>
          <w:noProof/>
        </w:rPr>
        <w:drawing>
          <wp:anchor distT="0" distB="0" distL="114300" distR="114300" simplePos="0" relativeHeight="251693056" behindDoc="0" locked="0" layoutInCell="1" allowOverlap="1" wp14:anchorId="1D366088" wp14:editId="63C3B64A">
            <wp:simplePos x="0" y="0"/>
            <wp:positionH relativeFrom="column">
              <wp:posOffset>687705</wp:posOffset>
            </wp:positionH>
            <wp:positionV relativeFrom="paragraph">
              <wp:posOffset>155575</wp:posOffset>
            </wp:positionV>
            <wp:extent cx="2729865" cy="1538605"/>
            <wp:effectExtent l="101600" t="88900" r="102235" b="86995"/>
            <wp:wrapSquare wrapText="bothSides"/>
            <wp:docPr id="27" name="Picture 2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Text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9865" cy="153860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3A06">
        <w:t xml:space="preserve"> </w:t>
      </w:r>
    </w:p>
    <w:p w14:paraId="7D8B9326" w14:textId="32BB88A3" w:rsidR="00C546E4" w:rsidRDefault="00C546E4" w:rsidP="00D83233"/>
    <w:p w14:paraId="2C4E6299" w14:textId="6A221EA1" w:rsidR="009807AE" w:rsidRDefault="009807AE" w:rsidP="00D83233"/>
    <w:p w14:paraId="0195AD4E" w14:textId="6D5C8198" w:rsidR="0036231A" w:rsidRDefault="0036231A" w:rsidP="00D83233"/>
    <w:p w14:paraId="10E49AE9" w14:textId="2D178555" w:rsidR="00AE6A7B" w:rsidRDefault="00AE6A7B" w:rsidP="00D83233"/>
    <w:p w14:paraId="7A62D98E" w14:textId="2C772BBE" w:rsidR="00AE6A7B" w:rsidRDefault="00AE6A7B" w:rsidP="00D83233"/>
    <w:p w14:paraId="72D5ED11" w14:textId="59D66C3E" w:rsidR="00AE6A7B" w:rsidRDefault="00AE6A7B" w:rsidP="00D83233"/>
    <w:p w14:paraId="12036FA7" w14:textId="1C939059" w:rsidR="00AE6A7B" w:rsidRDefault="00AE6A7B" w:rsidP="00D83233"/>
    <w:p w14:paraId="6B2704E5" w14:textId="0B02FE96" w:rsidR="00AE6A7B" w:rsidRDefault="00AE6A7B" w:rsidP="00D83233"/>
    <w:p w14:paraId="2561C99A" w14:textId="53F2F5E6" w:rsidR="00AE6A7B" w:rsidRDefault="00AE6A7B" w:rsidP="00D83233"/>
    <w:p w14:paraId="3328F05C" w14:textId="7071D733" w:rsidR="008B7503" w:rsidRDefault="008B7503" w:rsidP="00D83233"/>
    <w:p w14:paraId="4DD5C43B" w14:textId="0CED856F" w:rsidR="00AE6A7B" w:rsidRDefault="00A97AA7" w:rsidP="00D83233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FA8A1D5" wp14:editId="714C8240">
                <wp:simplePos x="0" y="0"/>
                <wp:positionH relativeFrom="column">
                  <wp:posOffset>4220181</wp:posOffset>
                </wp:positionH>
                <wp:positionV relativeFrom="paragraph">
                  <wp:posOffset>86360</wp:posOffset>
                </wp:positionV>
                <wp:extent cx="1392555" cy="635"/>
                <wp:effectExtent l="0" t="0" r="4445" b="0"/>
                <wp:wrapSquare wrapText="bothSides"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25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6B2E9F3" w14:textId="55FE4082" w:rsidR="00CA2F02" w:rsidRPr="00494306" w:rsidRDefault="00CA2F02" w:rsidP="00D83233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r w:rsidR="00525EEF">
                              <w:fldChar w:fldCharType="begin"/>
                            </w:r>
                            <w:r w:rsidR="00525EEF">
                              <w:instrText xml:space="preserve"> SEQ Figure \* ARABIC </w:instrText>
                            </w:r>
                            <w:r w:rsidR="00525EEF">
                              <w:fldChar w:fldCharType="separate"/>
                            </w:r>
                            <w:r w:rsidR="00E04ADF">
                              <w:rPr>
                                <w:noProof/>
                              </w:rPr>
                              <w:t>18</w:t>
                            </w:r>
                            <w:r w:rsidR="00525EEF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Navbar CSS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A8A1D5" id="Text Box 34" o:spid="_x0000_s1038" type="#_x0000_t202" style="position:absolute;margin-left:332.3pt;margin-top:6.8pt;width:109.65pt;height:.0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" stroked="f">
                <v:textbox style="mso-fit-shape-to-text:t" inset="0,0,0,0">
                  <w:txbxContent>
                    <w:p w14:paraId="56B2E9F3" w14:textId="55FE4082" w:rsidR="00CA2F02" w:rsidRPr="00494306" w:rsidRDefault="00CA2F02" w:rsidP="00D83233">
                      <w:pPr>
                        <w:pStyle w:val="Caption"/>
                      </w:pPr>
                      <w:r>
                        <w:t xml:space="preserve">Figure </w:t>
                      </w:r>
                      <w:r w:rsidR="00525EEF">
                        <w:fldChar w:fldCharType="begin"/>
                      </w:r>
                      <w:r w:rsidR="00525EEF">
                        <w:instrText xml:space="preserve"> SEQ Figure \* ARABIC </w:instrText>
                      </w:r>
                      <w:r w:rsidR="00525EEF">
                        <w:fldChar w:fldCharType="separate"/>
                      </w:r>
                      <w:r w:rsidR="00E04ADF">
                        <w:rPr>
                          <w:noProof/>
                        </w:rPr>
                        <w:t>18</w:t>
                      </w:r>
                      <w:r w:rsidR="00525EEF">
                        <w:rPr>
                          <w:noProof/>
                        </w:rPr>
                        <w:fldChar w:fldCharType="end"/>
                      </w:r>
                      <w:r>
                        <w:t xml:space="preserve"> - Navbar CSS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107F33A" w14:textId="77777777" w:rsidR="00815B01" w:rsidRDefault="00815B01" w:rsidP="00AA7552">
      <w:pPr>
        <w:pStyle w:val="Heading2"/>
        <w:numPr>
          <w:ilvl w:val="0"/>
          <w:numId w:val="0"/>
        </w:numPr>
        <w:ind w:left="360"/>
      </w:pPr>
      <w:bookmarkStart w:id="36" w:name="_Toc102211347"/>
    </w:p>
    <w:p w14:paraId="69149A3B" w14:textId="7B4D56CD" w:rsidR="004052E8" w:rsidRDefault="00FA7381" w:rsidP="000D1C65">
      <w:pPr>
        <w:pStyle w:val="Heading2"/>
      </w:pPr>
      <w:bookmarkStart w:id="37" w:name="_Toc102419200"/>
      <w:r>
        <w:t xml:space="preserve">Responsive </w:t>
      </w:r>
      <w:r w:rsidRPr="00745DD5">
        <w:t>Layout</w:t>
      </w:r>
      <w:bookmarkEnd w:id="36"/>
      <w:bookmarkEnd w:id="37"/>
    </w:p>
    <w:p w14:paraId="30D2264E" w14:textId="3CABDD4C" w:rsidR="00DB0BB4" w:rsidRDefault="00DF0AD5" w:rsidP="00D83233">
      <w:r w:rsidRPr="00E551D6">
        <w:t>The book R</w:t>
      </w:r>
      <w:r w:rsidR="007621B5" w:rsidRPr="00E551D6">
        <w:t>e</w:t>
      </w:r>
      <w:r w:rsidRPr="00E551D6">
        <w:t>spons</w:t>
      </w:r>
      <w:r w:rsidR="007621B5" w:rsidRPr="00E551D6">
        <w:t>iv</w:t>
      </w:r>
      <w:r w:rsidRPr="00E551D6">
        <w:t xml:space="preserve">e Web Design </w:t>
      </w:r>
      <w:r w:rsidR="00414BFF" w:rsidRPr="00E551D6">
        <w:t xml:space="preserve">defines the term </w:t>
      </w:r>
      <w:r w:rsidR="00414BFF" w:rsidRPr="00E551D6">
        <w:rPr>
          <w:i/>
          <w:iCs/>
        </w:rPr>
        <w:t>respons</w:t>
      </w:r>
      <w:r w:rsidR="00CE4588" w:rsidRPr="00E551D6">
        <w:rPr>
          <w:i/>
          <w:iCs/>
        </w:rPr>
        <w:t>ive</w:t>
      </w:r>
      <w:r w:rsidR="00414BFF" w:rsidRPr="00E551D6">
        <w:rPr>
          <w:i/>
          <w:iCs/>
        </w:rPr>
        <w:t xml:space="preserve"> web design</w:t>
      </w:r>
      <w:r w:rsidR="00414BFF" w:rsidRPr="00E551D6">
        <w:t xml:space="preserve"> as “…</w:t>
      </w:r>
      <w:r w:rsidR="00DB0BB4" w:rsidRPr="00DB0BB4">
        <w:t xml:space="preserve"> how the content</w:t>
      </w:r>
      <w:r w:rsidR="00414BFF" w:rsidRPr="00E551D6">
        <w:t xml:space="preserve"> </w:t>
      </w:r>
      <w:r w:rsidR="00DB0BB4" w:rsidRPr="00DB0BB4">
        <w:t>is displayed across various screens and devices such as mobiles, tablets, phablets, or</w:t>
      </w:r>
      <w:r w:rsidR="00414BFF" w:rsidRPr="00E551D6">
        <w:t xml:space="preserve"> </w:t>
      </w:r>
      <w:r w:rsidR="00DB0BB4" w:rsidRPr="00DB0BB4">
        <w:t>desktops.</w:t>
      </w:r>
      <w:r w:rsidR="00414BFF" w:rsidRPr="00E551D6">
        <w:t>”</w:t>
      </w:r>
      <w:sdt>
        <w:sdtPr>
          <w:id w:val="526458202"/>
          <w:citation/>
        </w:sdtPr>
        <w:sdtEndPr/>
        <w:sdtContent>
          <w:r w:rsidR="007621B5" w:rsidRPr="00E551D6">
            <w:fldChar w:fldCharType="begin"/>
          </w:r>
          <w:r w:rsidR="007621B5" w:rsidRPr="00E551D6">
            <w:instrText xml:space="preserve"> CITATION alA16 \l 2057 </w:instrText>
          </w:r>
          <w:r w:rsidR="007621B5" w:rsidRPr="00E551D6">
            <w:fldChar w:fldCharType="separate"/>
          </w:r>
          <w:r w:rsidR="007621B5" w:rsidRPr="00E551D6">
            <w:rPr>
              <w:noProof/>
            </w:rPr>
            <w:t xml:space="preserve"> [8]</w:t>
          </w:r>
          <w:r w:rsidR="007621B5" w:rsidRPr="00E551D6">
            <w:fldChar w:fldCharType="end"/>
          </w:r>
        </w:sdtContent>
      </w:sdt>
      <w:r w:rsidR="00DB0BB4" w:rsidRPr="00DB0BB4">
        <w:br/>
      </w:r>
      <w:r w:rsidR="00DB0BB4" w:rsidRPr="00DB0BB4">
        <w:br/>
      </w:r>
      <w:r w:rsidR="008F7692">
        <w:t>The same book recommends m</w:t>
      </w:r>
      <w:r w:rsidR="00DC52A4">
        <w:t>aking the web page responsive is driven by how the page</w:t>
      </w:r>
      <w:r w:rsidR="002014BC">
        <w:t xml:space="preserve"> is built</w:t>
      </w:r>
      <w:r w:rsidR="00E80CEB">
        <w:t xml:space="preserve"> for</w:t>
      </w:r>
      <w:r w:rsidR="00F0111A">
        <w:t xml:space="preserve"> </w:t>
      </w:r>
      <w:r w:rsidR="00E80CEB">
        <w:t>example viewport directives</w:t>
      </w:r>
      <w:r w:rsidR="00A13DBF">
        <w:t>,</w:t>
      </w:r>
      <w:r w:rsidR="002014BC">
        <w:t xml:space="preserve"> </w:t>
      </w:r>
      <w:r w:rsidR="00FB5A76">
        <w:t>flexible grids</w:t>
      </w:r>
      <w:r w:rsidR="00A13DBF">
        <w:t xml:space="preserve"> to control layout</w:t>
      </w:r>
      <w:r w:rsidR="00DC52A4">
        <w:t xml:space="preserve"> and </w:t>
      </w:r>
      <w:r w:rsidR="00A13DBF">
        <w:t>using percentage</w:t>
      </w:r>
      <w:r w:rsidR="00F0111A">
        <w:t xml:space="preserve"> values rather than fixed pixel sizes.</w:t>
      </w:r>
      <w:r w:rsidR="00EE1D14">
        <w:t xml:space="preserve"> </w:t>
      </w:r>
    </w:p>
    <w:p w14:paraId="31816026" w14:textId="77777777" w:rsidR="00F0111A" w:rsidRDefault="00F0111A" w:rsidP="00D83233"/>
    <w:p w14:paraId="5B7F2D47" w14:textId="77777777" w:rsidR="00165403" w:rsidRDefault="00F63271" w:rsidP="00232E39">
      <w:pPr>
        <w:jc w:val="center"/>
      </w:pPr>
      <w:r w:rsidRPr="00F63271">
        <w:rPr>
          <w:noProof/>
        </w:rPr>
        <w:drawing>
          <wp:inline distT="0" distB="0" distL="0" distR="0" wp14:anchorId="61709FE3" wp14:editId="620D207D">
            <wp:extent cx="3661532" cy="1977406"/>
            <wp:effectExtent l="101600" t="88900" r="97790" b="92710"/>
            <wp:docPr id="37" name="Picture 37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Graphical user interface, website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678139" cy="1986374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9FDBF6F" w14:textId="47A328E0" w:rsidR="00FA7381" w:rsidRDefault="00165403" w:rsidP="00CF7B9E">
      <w:pPr>
        <w:pStyle w:val="Caption"/>
        <w:jc w:val="center"/>
      </w:pPr>
      <w:r>
        <w:t xml:space="preserve">Figure </w:t>
      </w:r>
      <w:r w:rsidR="00525EEF">
        <w:fldChar w:fldCharType="begin"/>
      </w:r>
      <w:r w:rsidR="00525EEF">
        <w:instrText xml:space="preserve"> SEQ Figure \* ARABIC </w:instrText>
      </w:r>
      <w:r w:rsidR="00525EEF">
        <w:fldChar w:fldCharType="separate"/>
      </w:r>
      <w:r w:rsidR="00E04ADF">
        <w:rPr>
          <w:noProof/>
        </w:rPr>
        <w:t>19</w:t>
      </w:r>
      <w:r w:rsidR="00525EEF">
        <w:rPr>
          <w:noProof/>
        </w:rPr>
        <w:fldChar w:fldCharType="end"/>
      </w:r>
      <w:r>
        <w:t xml:space="preserve"> - Desktop Layout</w:t>
      </w:r>
    </w:p>
    <w:p w14:paraId="559358CB" w14:textId="2E4F14BE" w:rsidR="0036230C" w:rsidRDefault="0036230C" w:rsidP="00D83233"/>
    <w:p w14:paraId="075CAE2F" w14:textId="7508AF8F" w:rsidR="0036230C" w:rsidRDefault="0036230C" w:rsidP="00D83233"/>
    <w:p w14:paraId="66D08A7A" w14:textId="6943ED12" w:rsidR="0036230C" w:rsidRPr="0036230C" w:rsidRDefault="00232E39" w:rsidP="00D83233">
      <w:r w:rsidRPr="00FA7381">
        <w:rPr>
          <w:noProof/>
        </w:rPr>
        <w:lastRenderedPageBreak/>
        <w:drawing>
          <wp:anchor distT="0" distB="0" distL="114300" distR="114300" simplePos="0" relativeHeight="251699200" behindDoc="0" locked="0" layoutInCell="1" allowOverlap="1" wp14:anchorId="19970B90" wp14:editId="5C4A5691">
            <wp:simplePos x="0" y="0"/>
            <wp:positionH relativeFrom="column">
              <wp:posOffset>113030</wp:posOffset>
            </wp:positionH>
            <wp:positionV relativeFrom="paragraph">
              <wp:posOffset>137795</wp:posOffset>
            </wp:positionV>
            <wp:extent cx="1788160" cy="2483485"/>
            <wp:effectExtent l="88900" t="88900" r="91440" b="94615"/>
            <wp:wrapSquare wrapText="bothSides"/>
            <wp:docPr id="15" name="Picture 15" descr="A screenshot of a video gam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screenshot of a video game&#10;&#10;Description automatically generated with medium confidenc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8160" cy="248348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A1CC9C" w14:textId="08343155" w:rsidR="00815B01" w:rsidRDefault="0036230C" w:rsidP="00D83233">
      <w:r>
        <w:t>Figures</w:t>
      </w:r>
      <w:r w:rsidR="00052E01">
        <w:t xml:space="preserve"> </w:t>
      </w:r>
      <w:r w:rsidR="00887F9D">
        <w:t xml:space="preserve">19 </w:t>
      </w:r>
      <w:r w:rsidR="00052E01">
        <w:t xml:space="preserve">and </w:t>
      </w:r>
      <w:r w:rsidR="00887F9D">
        <w:t>20</w:t>
      </w:r>
      <w:r w:rsidR="00052E01">
        <w:t xml:space="preserve"> show the website viewed </w:t>
      </w:r>
      <w:r w:rsidR="00AF6EF6">
        <w:t xml:space="preserve">from a desktop browser and mobile device. </w:t>
      </w:r>
      <w:r w:rsidR="001769ED">
        <w:t>T</w:t>
      </w:r>
      <w:r w:rsidR="00AF6EF6">
        <w:t>he responsive design allows for the content to adjust automatically dependent on viewport size.</w:t>
      </w:r>
      <w:r w:rsidR="00892CCB">
        <w:t xml:space="preserve"> </w:t>
      </w:r>
    </w:p>
    <w:p w14:paraId="4299EA2B" w14:textId="77777777" w:rsidR="00815B01" w:rsidRDefault="00815B01" w:rsidP="00D83233"/>
    <w:p w14:paraId="782F81A8" w14:textId="283F813A" w:rsidR="00052E01" w:rsidRDefault="00892CCB" w:rsidP="00D83233">
      <w:r>
        <w:t xml:space="preserve">Note that the numbers in banner of the pictures are </w:t>
      </w:r>
      <w:r w:rsidR="009E0CF9">
        <w:t xml:space="preserve">used </w:t>
      </w:r>
      <w:r>
        <w:t xml:space="preserve">to </w:t>
      </w:r>
      <w:r w:rsidR="009E0CF9">
        <w:t xml:space="preserve">aid </w:t>
      </w:r>
      <w:r>
        <w:t>debugging</w:t>
      </w:r>
      <w:r w:rsidR="009E0CF9">
        <w:t xml:space="preserve"> and testing</w:t>
      </w:r>
      <w:r>
        <w:t xml:space="preserve"> of</w:t>
      </w:r>
      <w:r w:rsidR="009E0CF9">
        <w:t xml:space="preserve"> the</w:t>
      </w:r>
      <w:r>
        <w:t xml:space="preserve"> </w:t>
      </w:r>
      <w:r w:rsidRPr="00B21B99">
        <w:rPr>
          <w:i/>
          <w:iCs/>
        </w:rPr>
        <w:t>grid</w:t>
      </w:r>
      <w:r>
        <w:t xml:space="preserve"> layout</w:t>
      </w:r>
      <w:r w:rsidR="009E0CF9">
        <w:t xml:space="preserve"> technique</w:t>
      </w:r>
      <w:r w:rsidR="00CF7B9E">
        <w:t xml:space="preserve"> and</w:t>
      </w:r>
      <w:r w:rsidR="009353C2">
        <w:t xml:space="preserve"> are not</w:t>
      </w:r>
      <w:r w:rsidR="00CF7B9E">
        <w:t xml:space="preserve"> included in the final published site.</w:t>
      </w:r>
    </w:p>
    <w:p w14:paraId="00A60F69" w14:textId="77777777" w:rsidR="00232E39" w:rsidRPr="00052E01" w:rsidRDefault="00232E39" w:rsidP="00D83233"/>
    <w:p w14:paraId="6FBCE82F" w14:textId="487882CA" w:rsidR="00165403" w:rsidRDefault="00165403" w:rsidP="00D83233"/>
    <w:p w14:paraId="523E6AE7" w14:textId="676E7190" w:rsidR="0036230C" w:rsidRDefault="0036230C" w:rsidP="00D83233"/>
    <w:p w14:paraId="1307A052" w14:textId="269E18B2" w:rsidR="0036230C" w:rsidRDefault="0036230C" w:rsidP="00D83233"/>
    <w:p w14:paraId="1A263344" w14:textId="46897FEF" w:rsidR="0036230C" w:rsidRDefault="0036230C" w:rsidP="00D83233"/>
    <w:p w14:paraId="378EB8C9" w14:textId="39BFE9EC" w:rsidR="0036230C" w:rsidRDefault="0036230C" w:rsidP="00D83233"/>
    <w:p w14:paraId="127DE51E" w14:textId="715A8B61" w:rsidR="00D9093E" w:rsidRDefault="00232E39" w:rsidP="00D83233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9A6A93D" wp14:editId="20383DB2">
                <wp:simplePos x="0" y="0"/>
                <wp:positionH relativeFrom="column">
                  <wp:posOffset>234950</wp:posOffset>
                </wp:positionH>
                <wp:positionV relativeFrom="paragraph">
                  <wp:posOffset>116192</wp:posOffset>
                </wp:positionV>
                <wp:extent cx="1993265" cy="635"/>
                <wp:effectExtent l="0" t="0" r="635" b="12065"/>
                <wp:wrapSquare wrapText="bothSides"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32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1B28297" w14:textId="4D04246A" w:rsidR="0036230C" w:rsidRPr="002C04F7" w:rsidRDefault="0036230C" w:rsidP="00D83233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525EEF">
                              <w:fldChar w:fldCharType="begin"/>
                            </w:r>
                            <w:r w:rsidR="00525EEF">
                              <w:instrText xml:space="preserve"> SEQ Figure \* ARABIC </w:instrText>
                            </w:r>
                            <w:r w:rsidR="00525EEF">
                              <w:fldChar w:fldCharType="separate"/>
                            </w:r>
                            <w:r w:rsidR="00E04ADF">
                              <w:rPr>
                                <w:noProof/>
                              </w:rPr>
                              <w:t>20</w:t>
                            </w:r>
                            <w:r w:rsidR="00525EEF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Mobile Layout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A6A93D" id="Text Box 38" o:spid="_x0000_s1039" type="#_x0000_t202" style="position:absolute;margin-left:18.5pt;margin-top:9.15pt;width:156.95pt;height:.0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" stroked="f">
                <v:textbox style="mso-fit-shape-to-text:t" inset="0,0,0,0">
                  <w:txbxContent>
                    <w:p w14:paraId="51B28297" w14:textId="4D04246A" w:rsidR="0036230C" w:rsidRPr="002C04F7" w:rsidRDefault="0036230C" w:rsidP="00D83233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525EEF">
                        <w:fldChar w:fldCharType="begin"/>
                      </w:r>
                      <w:r w:rsidR="00525EEF">
                        <w:instrText xml:space="preserve"> SEQ Figure \* ARABIC </w:instrText>
                      </w:r>
                      <w:r w:rsidR="00525EEF">
                        <w:fldChar w:fldCharType="separate"/>
                      </w:r>
                      <w:r w:rsidR="00E04ADF">
                        <w:rPr>
                          <w:noProof/>
                        </w:rPr>
                        <w:t>20</w:t>
                      </w:r>
                      <w:r w:rsidR="00525EEF">
                        <w:rPr>
                          <w:noProof/>
                        </w:rPr>
                        <w:fldChar w:fldCharType="end"/>
                      </w:r>
                      <w:r>
                        <w:t xml:space="preserve"> - Mobile Layout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0711788" w14:textId="2EEDBC38" w:rsidR="0036230C" w:rsidRDefault="0036230C" w:rsidP="00D83233"/>
    <w:p w14:paraId="281C251D" w14:textId="77777777" w:rsidR="00755536" w:rsidRPr="0036230C" w:rsidRDefault="00755536" w:rsidP="00D83233"/>
    <w:p w14:paraId="56153625" w14:textId="77777777" w:rsidR="00824F15" w:rsidRPr="00824F15" w:rsidRDefault="00824F15" w:rsidP="00D83233"/>
    <w:p w14:paraId="0BCD5F82" w14:textId="07A1AF5A" w:rsidR="007503F6" w:rsidRDefault="007503F6" w:rsidP="004D6C53">
      <w:pPr>
        <w:pStyle w:val="Heading2"/>
      </w:pPr>
      <w:bookmarkStart w:id="38" w:name="_Toc102211349"/>
      <w:bookmarkStart w:id="39" w:name="_Toc102419201"/>
      <w:r>
        <w:t xml:space="preserve">HTML </w:t>
      </w:r>
      <w:r w:rsidR="00A03713" w:rsidRPr="00B325B9">
        <w:t>Validation</w:t>
      </w:r>
      <w:bookmarkEnd w:id="38"/>
      <w:bookmarkEnd w:id="39"/>
    </w:p>
    <w:p w14:paraId="0A8B901B" w14:textId="0C54F449" w:rsidR="00EB1FBF" w:rsidRDefault="00BC1B9A" w:rsidP="00D83233">
      <w:r>
        <w:t xml:space="preserve">Internet </w:t>
      </w:r>
      <w:r w:rsidR="00AC0ADF">
        <w:t>b</w:t>
      </w:r>
      <w:r>
        <w:t xml:space="preserve">rowsers can be </w:t>
      </w:r>
      <w:r w:rsidR="00664C8D">
        <w:t>forgiving</w:t>
      </w:r>
      <w:r>
        <w:t xml:space="preserve"> when interpreting </w:t>
      </w:r>
      <w:r w:rsidR="008D7417">
        <w:t xml:space="preserve">a </w:t>
      </w:r>
      <w:r w:rsidR="003413BE">
        <w:t xml:space="preserve">HTML </w:t>
      </w:r>
      <w:r w:rsidR="0013445F">
        <w:t xml:space="preserve">file </w:t>
      </w:r>
      <w:r w:rsidR="003413BE">
        <w:t xml:space="preserve">and displaying </w:t>
      </w:r>
      <w:r>
        <w:t>HTML pages</w:t>
      </w:r>
      <w:r w:rsidR="003413BE">
        <w:t>, so validation</w:t>
      </w:r>
      <w:r w:rsidR="00B732F0">
        <w:t xml:space="preserve"> is a key aspect as </w:t>
      </w:r>
      <w:r w:rsidR="0020481A">
        <w:t>soft errors in pages maybe fine during development</w:t>
      </w:r>
      <w:r w:rsidR="0067218C">
        <w:t xml:space="preserve"> but may present themselves in a production setting</w:t>
      </w:r>
      <w:r w:rsidR="009C4E56">
        <w:t>.</w:t>
      </w:r>
    </w:p>
    <w:p w14:paraId="01849A20" w14:textId="77777777" w:rsidR="009A59D0" w:rsidRDefault="009A59D0" w:rsidP="00D83233"/>
    <w:p w14:paraId="7B8BD772" w14:textId="53052527" w:rsidR="008F44C0" w:rsidRDefault="009A59D0" w:rsidP="00D83233">
      <w:r w:rsidRPr="007503F6">
        <w:rPr>
          <w:noProof/>
        </w:rPr>
        <w:drawing>
          <wp:anchor distT="0" distB="0" distL="114300" distR="114300" simplePos="0" relativeHeight="251689984" behindDoc="0" locked="0" layoutInCell="1" allowOverlap="1" wp14:anchorId="70A764D4" wp14:editId="4E6AEC37">
            <wp:simplePos x="0" y="0"/>
            <wp:positionH relativeFrom="column">
              <wp:posOffset>3211830</wp:posOffset>
            </wp:positionH>
            <wp:positionV relativeFrom="paragraph">
              <wp:posOffset>12099</wp:posOffset>
            </wp:positionV>
            <wp:extent cx="2883535" cy="2946400"/>
            <wp:effectExtent l="101600" t="101600" r="100965" b="101600"/>
            <wp:wrapSquare wrapText="bothSides"/>
            <wp:docPr id="51" name="Picture 5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Graphical user interface, text, application, email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3535" cy="294640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6A84">
        <w:t xml:space="preserve">The screen grab in </w:t>
      </w:r>
      <w:r w:rsidR="00A1674B" w:rsidRPr="00452841">
        <w:rPr>
          <w:i/>
          <w:iCs/>
        </w:rPr>
        <w:t>Figure 13</w:t>
      </w:r>
      <w:r w:rsidR="00A1674B">
        <w:t xml:space="preserve"> </w:t>
      </w:r>
      <w:r w:rsidR="001A67D6">
        <w:t xml:space="preserve">and Figure 14 </w:t>
      </w:r>
      <w:r w:rsidR="00A1674B">
        <w:t>shows results from the W3 Schools HTML validator. Th</w:t>
      </w:r>
      <w:r w:rsidR="00860F4D">
        <w:t xml:space="preserve">is tool allows a page developer to upload </w:t>
      </w:r>
      <w:r w:rsidR="0013445F">
        <w:t xml:space="preserve">HTML </w:t>
      </w:r>
      <w:r w:rsidR="005E4A42">
        <w:t>code</w:t>
      </w:r>
      <w:r w:rsidR="001A67D6">
        <w:t xml:space="preserve"> and execute </w:t>
      </w:r>
      <w:r w:rsidR="002D3394">
        <w:t>the validation</w:t>
      </w:r>
      <w:r w:rsidR="005E4A42">
        <w:t xml:space="preserve">. The </w:t>
      </w:r>
      <w:r w:rsidR="00F20434">
        <w:t xml:space="preserve">validation report </w:t>
      </w:r>
      <w:r w:rsidR="002D3394">
        <w:t>shows</w:t>
      </w:r>
      <w:r w:rsidR="005E4A42">
        <w:t xml:space="preserve"> HTML syntax </w:t>
      </w:r>
      <w:r w:rsidR="006E782B">
        <w:t xml:space="preserve">warnings and </w:t>
      </w:r>
      <w:r w:rsidR="00F20434">
        <w:t xml:space="preserve">errors </w:t>
      </w:r>
      <w:r w:rsidR="005E4A42">
        <w:t>and provides</w:t>
      </w:r>
      <w:r w:rsidR="00500710">
        <w:t xml:space="preserve"> links</w:t>
      </w:r>
      <w:r w:rsidR="00B732F0">
        <w:t xml:space="preserve"> </w:t>
      </w:r>
      <w:r w:rsidR="00500710">
        <w:t>to resources to help in resolution.</w:t>
      </w:r>
    </w:p>
    <w:p w14:paraId="13E1AA7A" w14:textId="3C230888" w:rsidR="00A1674B" w:rsidRDefault="00A1674B" w:rsidP="00D83233"/>
    <w:p w14:paraId="1C170482" w14:textId="3A48B2A8" w:rsidR="00A1674B" w:rsidRDefault="00A1674B" w:rsidP="00D83233"/>
    <w:p w14:paraId="4BC85FD0" w14:textId="61109643" w:rsidR="00A1674B" w:rsidRDefault="00A1674B" w:rsidP="00D83233"/>
    <w:p w14:paraId="5461712A" w14:textId="4C4C87CA" w:rsidR="00A1674B" w:rsidRDefault="00A1674B" w:rsidP="00D83233"/>
    <w:p w14:paraId="125F99E9" w14:textId="66F7651E" w:rsidR="00A1674B" w:rsidRDefault="00A1674B" w:rsidP="00D83233"/>
    <w:p w14:paraId="6901F358" w14:textId="6A8BD5D5" w:rsidR="00A1674B" w:rsidRDefault="00A1674B" w:rsidP="00D83233"/>
    <w:p w14:paraId="1380F488" w14:textId="4DB8743E" w:rsidR="001A2E62" w:rsidRDefault="001A2E62" w:rsidP="00D83233"/>
    <w:p w14:paraId="72ADA3D1" w14:textId="3F39E145" w:rsidR="001A2E62" w:rsidRDefault="001A2E62" w:rsidP="00D83233"/>
    <w:p w14:paraId="0AC35643" w14:textId="42F3B418" w:rsidR="00B21B99" w:rsidRDefault="00B21B99" w:rsidP="00D83233"/>
    <w:p w14:paraId="27CC21EB" w14:textId="3A91BDA9" w:rsidR="00B21B99" w:rsidRDefault="00B21B99" w:rsidP="00D83233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DDC0CAB" wp14:editId="5AA8473B">
                <wp:simplePos x="0" y="0"/>
                <wp:positionH relativeFrom="column">
                  <wp:posOffset>3518110</wp:posOffset>
                </wp:positionH>
                <wp:positionV relativeFrom="paragraph">
                  <wp:posOffset>93980</wp:posOffset>
                </wp:positionV>
                <wp:extent cx="2506980" cy="635"/>
                <wp:effectExtent l="0" t="0" r="0" b="0"/>
                <wp:wrapSquare wrapText="bothSides"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69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4B5EE5C" w14:textId="57040ED5" w:rsidR="005F317D" w:rsidRPr="00D41518" w:rsidRDefault="005F317D" w:rsidP="00D83233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r w:rsidR="00525EEF">
                              <w:fldChar w:fldCharType="begin"/>
                            </w:r>
                            <w:r w:rsidR="00525EEF">
                              <w:instrText xml:space="preserve"> SEQ Figure \* ARABIC </w:instrText>
                            </w:r>
                            <w:r w:rsidR="00525EEF">
                              <w:fldChar w:fldCharType="separate"/>
                            </w:r>
                            <w:r w:rsidR="00E04ADF">
                              <w:rPr>
                                <w:noProof/>
                              </w:rPr>
                              <w:t>21</w:t>
                            </w:r>
                            <w:r w:rsidR="00525EEF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</w:t>
                            </w:r>
                            <w:r w:rsidRPr="007D675E">
                              <w:t>W3 Schools HTML Validation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DC0CAB" id="Text Box 52" o:spid="_x0000_s1040" type="#_x0000_t202" style="position:absolute;margin-left:277pt;margin-top:7.4pt;width:197.4pt;height:.0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" stroked="f">
                <v:textbox style="mso-fit-shape-to-text:t" inset="0,0,0,0">
                  <w:txbxContent>
                    <w:p w14:paraId="34B5EE5C" w14:textId="57040ED5" w:rsidR="005F317D" w:rsidRPr="00D41518" w:rsidRDefault="005F317D" w:rsidP="00D83233">
                      <w:pPr>
                        <w:pStyle w:val="Caption"/>
                      </w:pPr>
                      <w:r>
                        <w:t xml:space="preserve">Figure </w:t>
                      </w:r>
                      <w:r w:rsidR="00525EEF">
                        <w:fldChar w:fldCharType="begin"/>
                      </w:r>
                      <w:r w:rsidR="00525EEF">
                        <w:instrText xml:space="preserve"> SEQ Figure \* ARABIC </w:instrText>
                      </w:r>
                      <w:r w:rsidR="00525EEF">
                        <w:fldChar w:fldCharType="separate"/>
                      </w:r>
                      <w:r w:rsidR="00E04ADF">
                        <w:rPr>
                          <w:noProof/>
                        </w:rPr>
                        <w:t>21</w:t>
                      </w:r>
                      <w:r w:rsidR="00525EEF">
                        <w:rPr>
                          <w:noProof/>
                        </w:rPr>
                        <w:fldChar w:fldCharType="end"/>
                      </w:r>
                      <w:r>
                        <w:t xml:space="preserve"> - </w:t>
                      </w:r>
                      <w:r w:rsidRPr="007D675E">
                        <w:t>W3 Schools HTML Validation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E25CA81" w14:textId="2DF55C68" w:rsidR="00BB3AC9" w:rsidRDefault="00BB3AC9" w:rsidP="00D83233"/>
    <w:p w14:paraId="4D068356" w14:textId="38E6C0DF" w:rsidR="00B21B99" w:rsidRDefault="00F07373" w:rsidP="00D83233">
      <w:r w:rsidRPr="009B2F31"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6B624A60" wp14:editId="06184C7F">
            <wp:simplePos x="0" y="0"/>
            <wp:positionH relativeFrom="column">
              <wp:posOffset>3481070</wp:posOffset>
            </wp:positionH>
            <wp:positionV relativeFrom="paragraph">
              <wp:posOffset>80023</wp:posOffset>
            </wp:positionV>
            <wp:extent cx="2453005" cy="2324100"/>
            <wp:effectExtent l="88900" t="88900" r="86995" b="88900"/>
            <wp:wrapSquare wrapText="bothSides"/>
            <wp:docPr id="53" name="Picture 5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 descr="Graphical user interface, text, application, email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3005" cy="232410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D854F7" w14:textId="77777777" w:rsidR="00B21B99" w:rsidRDefault="00B21B99" w:rsidP="00D83233"/>
    <w:p w14:paraId="3A6853E2" w14:textId="322C5496" w:rsidR="00A1674B" w:rsidRDefault="00832E6A" w:rsidP="00D83233">
      <w:r>
        <w:t>The findings of the initial Validation</w:t>
      </w:r>
      <w:r w:rsidR="00EF470D">
        <w:t xml:space="preserve"> of the index.html file</w:t>
      </w:r>
      <w:r>
        <w:t xml:space="preserve"> highlight</w:t>
      </w:r>
      <w:r w:rsidR="00CC725C">
        <w:t>:</w:t>
      </w:r>
    </w:p>
    <w:p w14:paraId="50DD2F52" w14:textId="2AA62D59" w:rsidR="00EF470D" w:rsidRDefault="00EF470D" w:rsidP="009E1D53">
      <w:pPr>
        <w:pStyle w:val="ListParagraph"/>
        <w:numPr>
          <w:ilvl w:val="0"/>
          <w:numId w:val="2"/>
        </w:numPr>
      </w:pPr>
      <w:r>
        <w:t>Missing lang attribute</w:t>
      </w:r>
    </w:p>
    <w:p w14:paraId="289A7EF1" w14:textId="69B5BD94" w:rsidR="00EF470D" w:rsidRDefault="00A63491" w:rsidP="009E1D53">
      <w:pPr>
        <w:pStyle w:val="ListParagraph"/>
        <w:numPr>
          <w:ilvl w:val="0"/>
          <w:numId w:val="2"/>
        </w:numPr>
      </w:pPr>
      <w:r>
        <w:t>Missing &lt;!DOCTYPE html&gt;</w:t>
      </w:r>
    </w:p>
    <w:p w14:paraId="7C36D4B7" w14:textId="77777777" w:rsidR="00CC725C" w:rsidRDefault="00CC725C" w:rsidP="00CC725C">
      <w:pPr>
        <w:pStyle w:val="ListParagraph"/>
      </w:pPr>
    </w:p>
    <w:p w14:paraId="0BA72F9D" w14:textId="2787F94A" w:rsidR="000246F1" w:rsidRDefault="008D200E" w:rsidP="00D83233">
      <w:r>
        <w:t xml:space="preserve">Each error is </w:t>
      </w:r>
      <w:proofErr w:type="gramStart"/>
      <w:r>
        <w:t>resolved</w:t>
      </w:r>
      <w:proofErr w:type="gramEnd"/>
      <w:r>
        <w:t xml:space="preserve"> and the validation </w:t>
      </w:r>
      <w:r w:rsidR="00452406">
        <w:t>process</w:t>
      </w:r>
      <w:r>
        <w:t xml:space="preserve"> repeated</w:t>
      </w:r>
      <w:r w:rsidR="00452406">
        <w:t xml:space="preserve"> until no </w:t>
      </w:r>
      <w:r w:rsidR="007158FD">
        <w:t>errors are reported.</w:t>
      </w:r>
    </w:p>
    <w:p w14:paraId="270C433D" w14:textId="6A306407" w:rsidR="007158FD" w:rsidRDefault="007158FD" w:rsidP="00D83233"/>
    <w:p w14:paraId="1F876CA0" w14:textId="295F03AD" w:rsidR="009A59D0" w:rsidRDefault="009A59D0" w:rsidP="00D83233"/>
    <w:p w14:paraId="3D1CDD9D" w14:textId="09B2BFD7" w:rsidR="009A59D0" w:rsidRDefault="009A59D0" w:rsidP="00D83233"/>
    <w:p w14:paraId="29764405" w14:textId="2BEF575D" w:rsidR="009A59D0" w:rsidRDefault="009A59D0" w:rsidP="00D83233"/>
    <w:p w14:paraId="0211CA51" w14:textId="200FB9F2" w:rsidR="009A59D0" w:rsidRDefault="009A59D0" w:rsidP="00D83233"/>
    <w:p w14:paraId="7CF14258" w14:textId="2DBBC92F" w:rsidR="009A59D0" w:rsidRDefault="009A59D0" w:rsidP="00D83233"/>
    <w:p w14:paraId="1A581C68" w14:textId="77345B10" w:rsidR="009A59D0" w:rsidRDefault="00F07373" w:rsidP="00D83233"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55DA1D3" wp14:editId="333F94F0">
                <wp:simplePos x="0" y="0"/>
                <wp:positionH relativeFrom="column">
                  <wp:posOffset>3512185</wp:posOffset>
                </wp:positionH>
                <wp:positionV relativeFrom="paragraph">
                  <wp:posOffset>46014</wp:posOffset>
                </wp:positionV>
                <wp:extent cx="2618105" cy="635"/>
                <wp:effectExtent l="0" t="0" r="0" b="12065"/>
                <wp:wrapSquare wrapText="bothSides"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810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3BC3793" w14:textId="4519C13E" w:rsidR="009A59D0" w:rsidRPr="008010D3" w:rsidRDefault="009A59D0" w:rsidP="00D83233">
                            <w:pPr>
                              <w:pStyle w:val="Caption"/>
                              <w:rPr>
                                <w:rFonts w:cs="Arial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525EEF">
                              <w:fldChar w:fldCharType="begin"/>
                            </w:r>
                            <w:r w:rsidR="00525EEF">
                              <w:instrText xml:space="preserve"> SEQ Figure \* ARABIC </w:instrText>
                            </w:r>
                            <w:r w:rsidR="00525EEF">
                              <w:fldChar w:fldCharType="separate"/>
                            </w:r>
                            <w:r w:rsidR="00E04ADF">
                              <w:rPr>
                                <w:noProof/>
                              </w:rPr>
                              <w:t>22</w:t>
                            </w:r>
                            <w:r w:rsidR="00525EEF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Successful Validation 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5DA1D3" id="Text Box 40" o:spid="_x0000_s1041" type="#_x0000_t202" style="position:absolute;margin-left:276.55pt;margin-top:3.6pt;width:206.15pt;height:.0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" stroked="f">
                <v:textbox style="mso-fit-shape-to-text:t" inset="0,0,0,0">
                  <w:txbxContent>
                    <w:p w14:paraId="13BC3793" w14:textId="4519C13E" w:rsidR="009A59D0" w:rsidRPr="008010D3" w:rsidRDefault="009A59D0" w:rsidP="00D83233">
                      <w:pPr>
                        <w:pStyle w:val="Caption"/>
                        <w:rPr>
                          <w:rFonts w:cs="Arial"/>
                          <w:noProof/>
                        </w:rPr>
                      </w:pPr>
                      <w:r>
                        <w:t xml:space="preserve">Figure </w:t>
                      </w:r>
                      <w:r w:rsidR="00525EEF">
                        <w:fldChar w:fldCharType="begin"/>
                      </w:r>
                      <w:r w:rsidR="00525EEF">
                        <w:instrText xml:space="preserve"> SEQ Figure \* ARABIC </w:instrText>
                      </w:r>
                      <w:r w:rsidR="00525EEF">
                        <w:fldChar w:fldCharType="separate"/>
                      </w:r>
                      <w:r w:rsidR="00E04ADF">
                        <w:rPr>
                          <w:noProof/>
                        </w:rPr>
                        <w:t>22</w:t>
                      </w:r>
                      <w:r w:rsidR="00525EEF">
                        <w:rPr>
                          <w:noProof/>
                        </w:rPr>
                        <w:fldChar w:fldCharType="end"/>
                      </w:r>
                      <w:r>
                        <w:t xml:space="preserve"> - Successful Validation Report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7AC79A2" w14:textId="0A20A275" w:rsidR="009A59D0" w:rsidRDefault="009A59D0" w:rsidP="00D83233"/>
    <w:p w14:paraId="2FC73EE7" w14:textId="5F55BCAE" w:rsidR="009A59D0" w:rsidRDefault="009A59D0" w:rsidP="00D83233"/>
    <w:p w14:paraId="30B88069" w14:textId="6DD595F1" w:rsidR="009A59D0" w:rsidRPr="009A59D0" w:rsidRDefault="009A59D0" w:rsidP="00D83233"/>
    <w:p w14:paraId="714F7F88" w14:textId="54041288" w:rsidR="00BB3AC9" w:rsidRDefault="00BB3AC9" w:rsidP="004D6C53">
      <w:pPr>
        <w:pStyle w:val="Heading2"/>
      </w:pPr>
      <w:bookmarkStart w:id="40" w:name="_Toc102211350"/>
      <w:bookmarkStart w:id="41" w:name="_Toc102419202"/>
      <w:r>
        <w:t xml:space="preserve">CSS </w:t>
      </w:r>
      <w:r w:rsidRPr="00065702">
        <w:t>Validation</w:t>
      </w:r>
      <w:bookmarkEnd w:id="40"/>
      <w:bookmarkEnd w:id="41"/>
    </w:p>
    <w:p w14:paraId="3B47BEF4" w14:textId="7D11765F" w:rsidR="00F57308" w:rsidRDefault="009C1ABC" w:rsidP="00D83233">
      <w:r>
        <w:t>W3C also provide a CSS validation service</w:t>
      </w:r>
      <w:r w:rsidR="00A601BD">
        <w:t xml:space="preserve"> </w:t>
      </w:r>
      <w:sdt>
        <w:sdtPr>
          <w:id w:val="1452436912"/>
          <w:citation/>
        </w:sdtPr>
        <w:sdtEndPr/>
        <w:sdtContent>
          <w:r w:rsidR="00A601BD">
            <w:fldChar w:fldCharType="begin"/>
          </w:r>
          <w:r w:rsidR="00A601BD">
            <w:instrText xml:space="preserve"> CITATION W3C222 \l 2057 </w:instrText>
          </w:r>
          <w:r w:rsidR="00A601BD">
            <w:fldChar w:fldCharType="separate"/>
          </w:r>
          <w:r w:rsidR="00A601BD">
            <w:rPr>
              <w:noProof/>
            </w:rPr>
            <w:t>[8]</w:t>
          </w:r>
          <w:r w:rsidR="00A601BD">
            <w:fldChar w:fldCharType="end"/>
          </w:r>
        </w:sdtContent>
      </w:sdt>
      <w:r>
        <w:t>,</w:t>
      </w:r>
      <w:r w:rsidR="006B598C">
        <w:t xml:space="preserve"> which allows a </w:t>
      </w:r>
      <w:r w:rsidR="007A7EEC">
        <w:t>user option</w:t>
      </w:r>
      <w:r w:rsidR="00CA22EB">
        <w:t xml:space="preserve"> to provide a </w:t>
      </w:r>
      <w:r w:rsidR="0008759C">
        <w:t>URL</w:t>
      </w:r>
      <w:r w:rsidR="00CA22EB">
        <w:t xml:space="preserve"> to be validated, upload </w:t>
      </w:r>
      <w:r w:rsidR="007A7EEC">
        <w:t>CSS</w:t>
      </w:r>
      <w:r w:rsidR="00A24D58">
        <w:t xml:space="preserve"> </w:t>
      </w:r>
      <w:r w:rsidR="00CA22EB">
        <w:t xml:space="preserve">files or </w:t>
      </w:r>
      <w:r w:rsidR="002E72EE">
        <w:t xml:space="preserve">paste </w:t>
      </w:r>
      <w:r w:rsidR="007A7EEC">
        <w:t>CSS code</w:t>
      </w:r>
      <w:r w:rsidR="00A24D58">
        <w:t xml:space="preserve"> into the validation tools.</w:t>
      </w:r>
      <w:r w:rsidR="00560455">
        <w:t xml:space="preserve"> As the web</w:t>
      </w:r>
      <w:r w:rsidR="00F15892">
        <w:t xml:space="preserve"> pages are</w:t>
      </w:r>
      <w:r w:rsidR="00560455">
        <w:t xml:space="preserve"> </w:t>
      </w:r>
      <w:r w:rsidR="00560455" w:rsidRPr="00F15892">
        <w:rPr>
          <w:i/>
          <w:iCs/>
        </w:rPr>
        <w:t>offline</w:t>
      </w:r>
      <w:r w:rsidR="00560455">
        <w:t xml:space="preserve">, the CSS is copied to the </w:t>
      </w:r>
      <w:r w:rsidR="00F15892">
        <w:t>tool.</w:t>
      </w:r>
      <w:r>
        <w:t xml:space="preserve"> Figure 18 </w:t>
      </w:r>
      <w:r w:rsidR="00A601BD">
        <w:t xml:space="preserve">shows the </w:t>
      </w:r>
      <w:r w:rsidR="00161BBD">
        <w:t>outcome of the CSS validation.</w:t>
      </w:r>
    </w:p>
    <w:p w14:paraId="25ACEA24" w14:textId="77777777" w:rsidR="00161BBD" w:rsidRPr="00F57308" w:rsidRDefault="00161BBD" w:rsidP="00D83233"/>
    <w:p w14:paraId="64AD5D82" w14:textId="77777777" w:rsidR="009C1ABC" w:rsidRDefault="00DA2C22" w:rsidP="00D83233">
      <w:r w:rsidRPr="00DA2C22">
        <w:rPr>
          <w:noProof/>
        </w:rPr>
        <w:drawing>
          <wp:inline distT="0" distB="0" distL="0" distR="0" wp14:anchorId="13136607" wp14:editId="678D07AB">
            <wp:extent cx="5723890" cy="1591945"/>
            <wp:effectExtent l="127000" t="88900" r="130810" b="84455"/>
            <wp:docPr id="28" name="Picture 2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Graphical user interface, text, application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23890" cy="159194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302523E" w14:textId="4E42F926" w:rsidR="00BB3AC9" w:rsidRDefault="009C1ABC" w:rsidP="00100CDC">
      <w:pPr>
        <w:pStyle w:val="Caption"/>
        <w:jc w:val="center"/>
      </w:pPr>
      <w:r>
        <w:t xml:space="preserve">Figure </w:t>
      </w:r>
      <w:r w:rsidR="00525EEF">
        <w:fldChar w:fldCharType="begin"/>
      </w:r>
      <w:r w:rsidR="00525EEF">
        <w:instrText xml:space="preserve"> SEQ Figure \* ARABIC </w:instrText>
      </w:r>
      <w:r w:rsidR="00525EEF">
        <w:fldChar w:fldCharType="separate"/>
      </w:r>
      <w:r w:rsidR="00E04ADF">
        <w:rPr>
          <w:noProof/>
        </w:rPr>
        <w:t>23</w:t>
      </w:r>
      <w:r w:rsidR="00525EEF">
        <w:rPr>
          <w:noProof/>
        </w:rPr>
        <w:fldChar w:fldCharType="end"/>
      </w:r>
      <w:r>
        <w:t xml:space="preserve"> - CSS Validation Report</w:t>
      </w:r>
    </w:p>
    <w:p w14:paraId="0B8B9097" w14:textId="58BF737F" w:rsidR="00D9166B" w:rsidRDefault="00D9166B" w:rsidP="00D83233"/>
    <w:p w14:paraId="09B10118" w14:textId="77777777" w:rsidR="00D9166B" w:rsidRDefault="00D9166B" w:rsidP="00D83233"/>
    <w:p w14:paraId="55B763A6" w14:textId="5EECA913" w:rsidR="002A1272" w:rsidRDefault="00D01B3C" w:rsidP="00D83233">
      <w:r>
        <w:t>The two warnings provide</w:t>
      </w:r>
      <w:r w:rsidR="002040F1">
        <w:t>d</w:t>
      </w:r>
      <w:r>
        <w:t xml:space="preserve"> are simply highlighting the fact that the validation can’t follow external </w:t>
      </w:r>
      <w:r w:rsidR="002040F1">
        <w:t xml:space="preserve">“Imported” files. </w:t>
      </w:r>
    </w:p>
    <w:p w14:paraId="3198CDAC" w14:textId="77777777" w:rsidR="002040F1" w:rsidRDefault="005C11D9" w:rsidP="00D83233">
      <w:r w:rsidRPr="005C11D9">
        <w:rPr>
          <w:noProof/>
        </w:rPr>
        <w:drawing>
          <wp:inline distT="0" distB="0" distL="0" distR="0" wp14:anchorId="358D3760" wp14:editId="069BF851">
            <wp:extent cx="5723890" cy="1254760"/>
            <wp:effectExtent l="0" t="0" r="3810" b="2540"/>
            <wp:docPr id="36" name="Picture 3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Graphical user interface, text, application, email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23890" cy="125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497D8A" w14:textId="47AA4141" w:rsidR="005C11D9" w:rsidRDefault="002040F1" w:rsidP="00100CDC">
      <w:pPr>
        <w:pStyle w:val="Caption"/>
        <w:jc w:val="center"/>
      </w:pPr>
      <w:r>
        <w:t xml:space="preserve">Figure </w:t>
      </w:r>
      <w:r w:rsidR="00525EEF">
        <w:fldChar w:fldCharType="begin"/>
      </w:r>
      <w:r w:rsidR="00525EEF">
        <w:instrText xml:space="preserve"> SEQ Figure \* ARABIC </w:instrText>
      </w:r>
      <w:r w:rsidR="00525EEF">
        <w:fldChar w:fldCharType="separate"/>
      </w:r>
      <w:r w:rsidR="00E04ADF">
        <w:rPr>
          <w:noProof/>
        </w:rPr>
        <w:t>24</w:t>
      </w:r>
      <w:r w:rsidR="00525EEF">
        <w:rPr>
          <w:noProof/>
        </w:rPr>
        <w:fldChar w:fldCharType="end"/>
      </w:r>
      <w:r>
        <w:t xml:space="preserve"> - CSS Validation Warnings</w:t>
      </w:r>
    </w:p>
    <w:p w14:paraId="7A115846" w14:textId="06746946" w:rsidR="004628D7" w:rsidRDefault="004628D7" w:rsidP="004628D7"/>
    <w:p w14:paraId="3270E7FF" w14:textId="7EAF4423" w:rsidR="004628D7" w:rsidRDefault="004628D7" w:rsidP="004628D7">
      <w:pPr>
        <w:spacing w:after="200" w:line="276" w:lineRule="auto"/>
      </w:pPr>
    </w:p>
    <w:p w14:paraId="67B22E9C" w14:textId="56633748" w:rsidR="00100CDC" w:rsidRDefault="004F363C" w:rsidP="000D1C65">
      <w:pPr>
        <w:pStyle w:val="Heading2"/>
      </w:pPr>
      <w:bookmarkStart w:id="42" w:name="_Toc102211351"/>
      <w:bookmarkStart w:id="43" w:name="_Toc102419203"/>
      <w:r>
        <w:t xml:space="preserve">Completed Site </w:t>
      </w:r>
      <w:r w:rsidRPr="00D10C48">
        <w:t>Overview</w:t>
      </w:r>
      <w:bookmarkEnd w:id="42"/>
      <w:bookmarkEnd w:id="43"/>
    </w:p>
    <w:p w14:paraId="5960171A" w14:textId="5D865553" w:rsidR="004F363C" w:rsidRDefault="004F363C" w:rsidP="004628D7">
      <w:pPr>
        <w:spacing w:after="200" w:line="276" w:lineRule="auto"/>
      </w:pPr>
      <w:r>
        <w:t>The following list of screen grabs show each of the pages of the web site</w:t>
      </w:r>
      <w:r w:rsidR="005F3A56">
        <w:t xml:space="preserve"> and a brief comment of the underlying HTML and CSS techniques used.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890"/>
      </w:tblGrid>
      <w:tr w:rsidR="004F1117" w:rsidRPr="003F436F" w14:paraId="4EAE16DF" w14:textId="77777777" w:rsidTr="003F436F">
        <w:tc>
          <w:tcPr>
            <w:tcW w:w="3114" w:type="dxa"/>
            <w:shd w:val="clear" w:color="auto" w:fill="D9D9D9" w:themeFill="background1" w:themeFillShade="D9"/>
          </w:tcPr>
          <w:p w14:paraId="0D992F76" w14:textId="66ED2792" w:rsidR="001E6545" w:rsidRPr="003F436F" w:rsidRDefault="00852216" w:rsidP="004628D7">
            <w:pPr>
              <w:spacing w:after="200" w:line="276" w:lineRule="auto"/>
              <w:rPr>
                <w:b/>
                <w:bCs/>
              </w:rPr>
            </w:pPr>
            <w:r w:rsidRPr="003F436F">
              <w:rPr>
                <w:b/>
                <w:bCs/>
              </w:rPr>
              <w:t>Page</w:t>
            </w:r>
          </w:p>
        </w:tc>
        <w:tc>
          <w:tcPr>
            <w:tcW w:w="5890" w:type="dxa"/>
            <w:shd w:val="clear" w:color="auto" w:fill="D9D9D9" w:themeFill="background1" w:themeFillShade="D9"/>
          </w:tcPr>
          <w:p w14:paraId="48BE7C29" w14:textId="26218841" w:rsidR="001E6545" w:rsidRPr="003F436F" w:rsidRDefault="003F436F" w:rsidP="004628D7">
            <w:pPr>
              <w:spacing w:after="200" w:line="276" w:lineRule="auto"/>
              <w:rPr>
                <w:b/>
                <w:bCs/>
              </w:rPr>
            </w:pPr>
            <w:r w:rsidRPr="003F436F">
              <w:rPr>
                <w:b/>
                <w:bCs/>
              </w:rPr>
              <w:t>Screen Grab</w:t>
            </w:r>
          </w:p>
        </w:tc>
      </w:tr>
      <w:tr w:rsidR="004F1117" w14:paraId="1735121F" w14:textId="77777777" w:rsidTr="001E6545">
        <w:tc>
          <w:tcPr>
            <w:tcW w:w="3114" w:type="dxa"/>
          </w:tcPr>
          <w:p w14:paraId="3B649BB8" w14:textId="77777777" w:rsidR="001E6545" w:rsidRPr="00065702" w:rsidRDefault="001E6545" w:rsidP="004628D7">
            <w:pPr>
              <w:spacing w:after="200" w:line="276" w:lineRule="auto"/>
              <w:rPr>
                <w:b/>
                <w:bCs/>
              </w:rPr>
            </w:pPr>
            <w:r w:rsidRPr="00065702">
              <w:rPr>
                <w:b/>
                <w:bCs/>
              </w:rPr>
              <w:t>Home</w:t>
            </w:r>
          </w:p>
          <w:p w14:paraId="2BFE7412" w14:textId="7DDA5636" w:rsidR="00D56827" w:rsidRDefault="00DC7370" w:rsidP="004628D7">
            <w:pPr>
              <w:spacing w:after="200" w:line="276" w:lineRule="auto"/>
            </w:pPr>
            <w:r>
              <w:t xml:space="preserve">The home page establishes the basic </w:t>
            </w:r>
            <w:r w:rsidR="00297146">
              <w:t xml:space="preserve">site page </w:t>
            </w:r>
            <w:r>
              <w:t>pattern of header, navbar, content and footer</w:t>
            </w:r>
            <w:r w:rsidR="00A330EA">
              <w:t xml:space="preserve">. </w:t>
            </w:r>
            <w:r w:rsidR="00E505EB">
              <w:t>The</w:t>
            </w:r>
            <w:r w:rsidR="0032062E">
              <w:t xml:space="preserve"> page also uses the </w:t>
            </w:r>
            <w:r w:rsidR="00D96DA8" w:rsidRPr="00D96DA8">
              <w:rPr>
                <w:i/>
                <w:iCs/>
              </w:rPr>
              <w:t>se</w:t>
            </w:r>
            <w:r w:rsidR="00020C8D" w:rsidRPr="00D96DA8">
              <w:rPr>
                <w:i/>
                <w:iCs/>
              </w:rPr>
              <w:t>mant</w:t>
            </w:r>
            <w:r w:rsidR="00D96DA8" w:rsidRPr="00D96DA8">
              <w:rPr>
                <w:i/>
                <w:iCs/>
              </w:rPr>
              <w:t>i</w:t>
            </w:r>
            <w:r w:rsidR="00020C8D" w:rsidRPr="00D96DA8">
              <w:rPr>
                <w:i/>
                <w:iCs/>
              </w:rPr>
              <w:t xml:space="preserve">c </w:t>
            </w:r>
            <w:r w:rsidR="00020C8D">
              <w:t xml:space="preserve">elements </w:t>
            </w:r>
            <w:r w:rsidR="0032062E">
              <w:t xml:space="preserve">&lt;header&gt;, &lt;nav&gt;, &lt;footer&gt; </w:t>
            </w:r>
            <w:r w:rsidR="00E505EB">
              <w:t xml:space="preserve">and &lt;section&gt; </w:t>
            </w:r>
            <w:r w:rsidR="0032062E">
              <w:t>tags</w:t>
            </w:r>
            <w:r w:rsidR="00E505EB">
              <w:t xml:space="preserve"> to group information.</w:t>
            </w:r>
          </w:p>
          <w:p w14:paraId="07B04B06" w14:textId="3B066C75" w:rsidR="00297146" w:rsidRDefault="00297146" w:rsidP="004628D7">
            <w:pPr>
              <w:spacing w:after="200" w:line="276" w:lineRule="auto"/>
            </w:pPr>
            <w:r>
              <w:t xml:space="preserve">The CSS </w:t>
            </w:r>
            <w:r w:rsidRPr="0088604C">
              <w:rPr>
                <w:i/>
                <w:iCs/>
              </w:rPr>
              <w:t>background-image</w:t>
            </w:r>
            <w:r>
              <w:t xml:space="preserve"> attribute is used for images. The &lt;section&gt; and &lt;aside&gt;</w:t>
            </w:r>
            <w:r w:rsidR="0088604C">
              <w:t xml:space="preserve"> </w:t>
            </w:r>
            <w:r>
              <w:t>tags</w:t>
            </w:r>
            <w:r w:rsidR="0088604C">
              <w:t xml:space="preserve"> are used</w:t>
            </w:r>
            <w:r>
              <w:t xml:space="preserve"> in conjunction with the float directive</w:t>
            </w:r>
            <w:r w:rsidR="00EC3337">
              <w:t xml:space="preserve"> to layout the responsive text containers.</w:t>
            </w:r>
          </w:p>
        </w:tc>
        <w:tc>
          <w:tcPr>
            <w:tcW w:w="5890" w:type="dxa"/>
          </w:tcPr>
          <w:p w14:paraId="28076FE3" w14:textId="77777777" w:rsidR="00AB356C" w:rsidRDefault="00AB356C" w:rsidP="00AB356C">
            <w:pPr>
              <w:spacing w:after="200" w:line="276" w:lineRule="auto"/>
              <w:jc w:val="center"/>
            </w:pPr>
          </w:p>
          <w:p w14:paraId="113AC8C6" w14:textId="24714241" w:rsidR="001E6545" w:rsidRDefault="00AB356C" w:rsidP="00AB356C">
            <w:pPr>
              <w:spacing w:after="200" w:line="276" w:lineRule="auto"/>
              <w:jc w:val="center"/>
            </w:pPr>
            <w:r w:rsidRPr="00AB356C">
              <w:drawing>
                <wp:inline distT="0" distB="0" distL="0" distR="0" wp14:anchorId="5B36EAD3" wp14:editId="7787811E">
                  <wp:extent cx="3159478" cy="1925690"/>
                  <wp:effectExtent l="0" t="0" r="3175" b="508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4396" cy="1934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1117" w14:paraId="0A586DA1" w14:textId="77777777" w:rsidTr="001E6545">
        <w:tc>
          <w:tcPr>
            <w:tcW w:w="3114" w:type="dxa"/>
          </w:tcPr>
          <w:p w14:paraId="2983F66A" w14:textId="77777777" w:rsidR="001E6545" w:rsidRPr="00B325B9" w:rsidRDefault="001E6545" w:rsidP="004628D7">
            <w:pPr>
              <w:spacing w:after="200" w:line="276" w:lineRule="auto"/>
              <w:rPr>
                <w:b/>
                <w:bCs/>
              </w:rPr>
            </w:pPr>
            <w:r w:rsidRPr="00B325B9">
              <w:rPr>
                <w:b/>
                <w:bCs/>
              </w:rPr>
              <w:t>News</w:t>
            </w:r>
          </w:p>
          <w:p w14:paraId="26202D99" w14:textId="77777777" w:rsidR="0012479A" w:rsidRDefault="0012479A" w:rsidP="004628D7">
            <w:pPr>
              <w:spacing w:after="200" w:line="276" w:lineRule="auto"/>
            </w:pPr>
            <w:r>
              <w:t>This page broadly follows the index.html.</w:t>
            </w:r>
          </w:p>
          <w:p w14:paraId="6A04FFF5" w14:textId="147BC46D" w:rsidR="0012479A" w:rsidRDefault="0012479A" w:rsidP="004628D7">
            <w:pPr>
              <w:spacing w:after="200" w:line="276" w:lineRule="auto"/>
            </w:pPr>
            <w:r>
              <w:t xml:space="preserve">The difference here is the custom banner as a JPEG </w:t>
            </w:r>
            <w:r w:rsidR="008B3E20">
              <w:t>image</w:t>
            </w:r>
            <w:r>
              <w:t xml:space="preserve"> to avoid issues with web safe fonts.</w:t>
            </w:r>
          </w:p>
        </w:tc>
        <w:tc>
          <w:tcPr>
            <w:tcW w:w="5890" w:type="dxa"/>
          </w:tcPr>
          <w:p w14:paraId="7BA75E86" w14:textId="77777777" w:rsidR="00E22F7C" w:rsidRDefault="00E22F7C" w:rsidP="00A74922">
            <w:pPr>
              <w:spacing w:after="200" w:line="276" w:lineRule="auto"/>
              <w:jc w:val="center"/>
            </w:pPr>
          </w:p>
          <w:p w14:paraId="5CDC4BE5" w14:textId="2A00CC39" w:rsidR="001E6545" w:rsidRDefault="00A74922" w:rsidP="00A74922">
            <w:pPr>
              <w:spacing w:after="200" w:line="276" w:lineRule="auto"/>
              <w:jc w:val="center"/>
            </w:pPr>
            <w:r w:rsidRPr="00A74922">
              <w:drawing>
                <wp:inline distT="0" distB="0" distL="0" distR="0" wp14:anchorId="1F31632F" wp14:editId="60FA4EE5">
                  <wp:extent cx="3005276" cy="2040747"/>
                  <wp:effectExtent l="0" t="0" r="5080" b="444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8234" cy="2049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1117" w14:paraId="7FA4978F" w14:textId="77777777" w:rsidTr="001E6545">
        <w:tc>
          <w:tcPr>
            <w:tcW w:w="3114" w:type="dxa"/>
          </w:tcPr>
          <w:p w14:paraId="78E644A0" w14:textId="77777777" w:rsidR="001E6545" w:rsidRPr="00B325B9" w:rsidRDefault="001E6545" w:rsidP="004628D7">
            <w:pPr>
              <w:spacing w:after="200" w:line="276" w:lineRule="auto"/>
              <w:rPr>
                <w:b/>
                <w:bCs/>
              </w:rPr>
            </w:pPr>
            <w:r w:rsidRPr="00B325B9">
              <w:rPr>
                <w:b/>
                <w:bCs/>
              </w:rPr>
              <w:t>Blogs</w:t>
            </w:r>
          </w:p>
          <w:p w14:paraId="72C9D52D" w14:textId="77777777" w:rsidR="008B3E20" w:rsidRDefault="008B3E20" w:rsidP="004628D7">
            <w:pPr>
              <w:spacing w:after="200" w:line="276" w:lineRule="auto"/>
            </w:pPr>
            <w:r>
              <w:t xml:space="preserve">The blog page introduces the use of the &lt;grid&gt; </w:t>
            </w:r>
            <w:r>
              <w:lastRenderedPageBreak/>
              <w:t>technique to allow pages to flex.</w:t>
            </w:r>
          </w:p>
          <w:p w14:paraId="7D72805E" w14:textId="0248F66A" w:rsidR="008B3E20" w:rsidRDefault="002B70DA" w:rsidP="004628D7">
            <w:pPr>
              <w:spacing w:after="200" w:line="276" w:lineRule="auto"/>
            </w:pPr>
            <w:r>
              <w:t xml:space="preserve">The “view blog” links takes the user to the individual </w:t>
            </w:r>
            <w:r w:rsidR="00463A0A">
              <w:t>page</w:t>
            </w:r>
          </w:p>
        </w:tc>
        <w:tc>
          <w:tcPr>
            <w:tcW w:w="5890" w:type="dxa"/>
          </w:tcPr>
          <w:p w14:paraId="5251DFBA" w14:textId="77777777" w:rsidR="00E22F7C" w:rsidRDefault="00E22F7C" w:rsidP="00FD64A2">
            <w:pPr>
              <w:spacing w:after="200" w:line="276" w:lineRule="auto"/>
              <w:jc w:val="center"/>
            </w:pPr>
          </w:p>
          <w:p w14:paraId="2CB38FE9" w14:textId="3513C3F8" w:rsidR="001E6545" w:rsidRDefault="00FD64A2" w:rsidP="00FD64A2">
            <w:pPr>
              <w:spacing w:after="200" w:line="276" w:lineRule="auto"/>
              <w:jc w:val="center"/>
            </w:pPr>
            <w:r w:rsidRPr="00FD64A2">
              <w:lastRenderedPageBreak/>
              <w:drawing>
                <wp:inline distT="0" distB="0" distL="0" distR="0" wp14:anchorId="21E87618" wp14:editId="32A37251">
                  <wp:extent cx="2974206" cy="1853022"/>
                  <wp:effectExtent l="0" t="0" r="0" b="127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5612" cy="1866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1117" w14:paraId="11F43AA6" w14:textId="77777777" w:rsidTr="001E6545">
        <w:tc>
          <w:tcPr>
            <w:tcW w:w="3114" w:type="dxa"/>
          </w:tcPr>
          <w:p w14:paraId="27AF9B0B" w14:textId="77777777" w:rsidR="001E6545" w:rsidRDefault="00852216" w:rsidP="004628D7">
            <w:pPr>
              <w:spacing w:after="200" w:line="276" w:lineRule="auto"/>
            </w:pPr>
            <w:r w:rsidRPr="00624907">
              <w:rPr>
                <w:b/>
                <w:bCs/>
              </w:rPr>
              <w:t xml:space="preserve">Blogs – </w:t>
            </w:r>
            <w:r w:rsidR="00463A0A" w:rsidRPr="00624907">
              <w:rPr>
                <w:b/>
                <w:bCs/>
              </w:rPr>
              <w:t xml:space="preserve">example </w:t>
            </w:r>
            <w:r w:rsidRPr="00624907">
              <w:rPr>
                <w:b/>
                <w:bCs/>
              </w:rPr>
              <w:t>individual blog</w:t>
            </w:r>
            <w:r w:rsidR="00463A0A">
              <w:t>.</w:t>
            </w:r>
          </w:p>
          <w:p w14:paraId="685758CF" w14:textId="005A14EF" w:rsidR="00463A0A" w:rsidRDefault="00463A0A" w:rsidP="004628D7">
            <w:pPr>
              <w:spacing w:after="200" w:line="276" w:lineRule="auto"/>
            </w:pPr>
            <w:r>
              <w:t xml:space="preserve">Note the use of Lorum Ipsum </w:t>
            </w:r>
            <w:r w:rsidR="00D734DB">
              <w:t xml:space="preserve">during development </w:t>
            </w:r>
            <w:r>
              <w:t xml:space="preserve">to </w:t>
            </w:r>
            <w:r w:rsidR="00075465">
              <w:t xml:space="preserve">mimic content to </w:t>
            </w:r>
            <w:r w:rsidR="00D734DB">
              <w:t>reflect how page content will look and feel</w:t>
            </w:r>
          </w:p>
        </w:tc>
        <w:tc>
          <w:tcPr>
            <w:tcW w:w="5890" w:type="dxa"/>
          </w:tcPr>
          <w:p w14:paraId="1E156015" w14:textId="77777777" w:rsidR="00E22F7C" w:rsidRDefault="00E22F7C" w:rsidP="005729E6">
            <w:pPr>
              <w:spacing w:after="200" w:line="276" w:lineRule="auto"/>
              <w:jc w:val="center"/>
            </w:pPr>
          </w:p>
          <w:p w14:paraId="79F6F3CF" w14:textId="69452E7D" w:rsidR="001E6545" w:rsidRDefault="005729E6" w:rsidP="005729E6">
            <w:pPr>
              <w:spacing w:after="200" w:line="276" w:lineRule="auto"/>
              <w:jc w:val="center"/>
            </w:pPr>
            <w:r w:rsidRPr="005729E6">
              <w:drawing>
                <wp:inline distT="0" distB="0" distL="0" distR="0" wp14:anchorId="22E2E847" wp14:editId="22E51E05">
                  <wp:extent cx="2819692" cy="1435184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6697" cy="1443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1117" w14:paraId="276EC557" w14:textId="77777777" w:rsidTr="001E6545">
        <w:tc>
          <w:tcPr>
            <w:tcW w:w="3114" w:type="dxa"/>
          </w:tcPr>
          <w:p w14:paraId="0BCAFB93" w14:textId="77777777" w:rsidR="001E6545" w:rsidRPr="007E0141" w:rsidRDefault="00D734DB" w:rsidP="004628D7">
            <w:pPr>
              <w:spacing w:after="200" w:line="276" w:lineRule="auto"/>
              <w:rPr>
                <w:b/>
                <w:bCs/>
              </w:rPr>
            </w:pPr>
            <w:r w:rsidRPr="007E0141">
              <w:rPr>
                <w:b/>
                <w:bCs/>
              </w:rPr>
              <w:t xml:space="preserve">Contact </w:t>
            </w:r>
          </w:p>
          <w:p w14:paraId="2BC6458C" w14:textId="77777777" w:rsidR="001376D2" w:rsidRDefault="001376D2" w:rsidP="004628D7">
            <w:pPr>
              <w:spacing w:after="200" w:line="276" w:lineRule="auto"/>
            </w:pPr>
            <w:r>
              <w:t>This page includes input elements and forms.</w:t>
            </w:r>
          </w:p>
          <w:p w14:paraId="617A9BE3" w14:textId="20BE8B32" w:rsidR="001376D2" w:rsidRDefault="007E0141" w:rsidP="004628D7">
            <w:pPr>
              <w:spacing w:after="200" w:line="276" w:lineRule="auto"/>
            </w:pPr>
            <w:r>
              <w:t xml:space="preserve">A grid is used to control layout. However, in this case </w:t>
            </w:r>
          </w:p>
        </w:tc>
        <w:tc>
          <w:tcPr>
            <w:tcW w:w="5890" w:type="dxa"/>
          </w:tcPr>
          <w:p w14:paraId="5D498A22" w14:textId="77777777" w:rsidR="00E22F7C" w:rsidRDefault="00E22F7C" w:rsidP="005729E6">
            <w:pPr>
              <w:spacing w:after="200" w:line="276" w:lineRule="auto"/>
              <w:jc w:val="center"/>
            </w:pPr>
          </w:p>
          <w:p w14:paraId="37BB4C66" w14:textId="3A8D6431" w:rsidR="001E6545" w:rsidRDefault="005729E6" w:rsidP="005729E6">
            <w:pPr>
              <w:spacing w:after="200" w:line="276" w:lineRule="auto"/>
              <w:jc w:val="center"/>
            </w:pPr>
            <w:r w:rsidRPr="005729E6">
              <w:drawing>
                <wp:inline distT="0" distB="0" distL="0" distR="0" wp14:anchorId="68D7BAA3" wp14:editId="7B92D17B">
                  <wp:extent cx="2780854" cy="2022551"/>
                  <wp:effectExtent l="0" t="0" r="635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8087" cy="2027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1117" w14:paraId="4EDBCF83" w14:textId="77777777" w:rsidTr="001E6545">
        <w:tc>
          <w:tcPr>
            <w:tcW w:w="3114" w:type="dxa"/>
          </w:tcPr>
          <w:p w14:paraId="7095464F" w14:textId="77777777" w:rsidR="001E6545" w:rsidRPr="0017111D" w:rsidRDefault="000071E7" w:rsidP="004628D7">
            <w:pPr>
              <w:spacing w:after="200" w:line="276" w:lineRule="auto"/>
              <w:rPr>
                <w:b/>
                <w:bCs/>
              </w:rPr>
            </w:pPr>
            <w:r w:rsidRPr="0017111D">
              <w:rPr>
                <w:b/>
                <w:bCs/>
              </w:rPr>
              <w:t>Friends</w:t>
            </w:r>
          </w:p>
          <w:p w14:paraId="7BA06B30" w14:textId="2611E8AD" w:rsidR="003E094A" w:rsidRDefault="000071E7" w:rsidP="004628D7">
            <w:pPr>
              <w:spacing w:after="200" w:line="276" w:lineRule="auto"/>
            </w:pPr>
            <w:r>
              <w:t>This page demonstrates the inclusion of images within grid items</w:t>
            </w:r>
            <w:r w:rsidR="0017111D">
              <w:t xml:space="preserve"> and maintaining the responsiveness of the page.</w:t>
            </w:r>
          </w:p>
          <w:p w14:paraId="5F955DBD" w14:textId="01EBABB3" w:rsidR="000071E7" w:rsidRDefault="003E094A" w:rsidP="004628D7">
            <w:pPr>
              <w:spacing w:after="200" w:line="276" w:lineRule="auto"/>
            </w:pPr>
            <w:r>
              <w:t>Note that the</w:t>
            </w:r>
            <w:r w:rsidR="003E7420">
              <w:t>re are external</w:t>
            </w:r>
            <w:r>
              <w:t xml:space="preserve"> references</w:t>
            </w:r>
            <w:r w:rsidR="003E7420">
              <w:t xml:space="preserve"> to sites.</w:t>
            </w:r>
            <w:r w:rsidR="000071E7">
              <w:t xml:space="preserve"> </w:t>
            </w:r>
          </w:p>
        </w:tc>
        <w:tc>
          <w:tcPr>
            <w:tcW w:w="5890" w:type="dxa"/>
          </w:tcPr>
          <w:p w14:paraId="1B3E27E6" w14:textId="77777777" w:rsidR="00E22F7C" w:rsidRDefault="00E22F7C" w:rsidP="00F67532">
            <w:pPr>
              <w:spacing w:after="200" w:line="276" w:lineRule="auto"/>
              <w:jc w:val="center"/>
            </w:pPr>
          </w:p>
          <w:p w14:paraId="003A1247" w14:textId="52B23F95" w:rsidR="001E6545" w:rsidRDefault="00F67532" w:rsidP="00F67532">
            <w:pPr>
              <w:spacing w:after="200" w:line="276" w:lineRule="auto"/>
              <w:jc w:val="center"/>
            </w:pPr>
            <w:r w:rsidRPr="00F67532">
              <w:drawing>
                <wp:inline distT="0" distB="0" distL="0" distR="0" wp14:anchorId="110F808C" wp14:editId="764FA02E">
                  <wp:extent cx="2373995" cy="1840676"/>
                  <wp:effectExtent l="0" t="0" r="1270" b="127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7821" cy="1851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1117" w14:paraId="04D73111" w14:textId="77777777" w:rsidTr="001E6545">
        <w:tc>
          <w:tcPr>
            <w:tcW w:w="3114" w:type="dxa"/>
          </w:tcPr>
          <w:p w14:paraId="4DC91EB6" w14:textId="77777777" w:rsidR="001E6545" w:rsidRDefault="0017111D" w:rsidP="004628D7">
            <w:pPr>
              <w:spacing w:after="200" w:line="276" w:lineRule="auto"/>
              <w:rPr>
                <w:b/>
                <w:bCs/>
              </w:rPr>
            </w:pPr>
            <w:r w:rsidRPr="0017111D">
              <w:rPr>
                <w:b/>
                <w:bCs/>
              </w:rPr>
              <w:lastRenderedPageBreak/>
              <w:t>Fiddle Yard</w:t>
            </w:r>
          </w:p>
          <w:p w14:paraId="1C6EA8A8" w14:textId="77777777" w:rsidR="0017111D" w:rsidRDefault="00284917" w:rsidP="004628D7">
            <w:pPr>
              <w:spacing w:after="200" w:line="276" w:lineRule="auto"/>
            </w:pPr>
            <w:r>
              <w:t xml:space="preserve">This page uses a </w:t>
            </w:r>
            <w:proofErr w:type="gramStart"/>
            <w:r>
              <w:t>back ground</w:t>
            </w:r>
            <w:proofErr w:type="gramEnd"/>
            <w:r>
              <w:t xml:space="preserve"> image that will stretch to the width of the screen.</w:t>
            </w:r>
          </w:p>
          <w:p w14:paraId="61B4A463" w14:textId="05F2BBB9" w:rsidR="00284917" w:rsidRPr="00284917" w:rsidRDefault="00284917" w:rsidP="004628D7">
            <w:pPr>
              <w:spacing w:after="200" w:line="276" w:lineRule="auto"/>
            </w:pPr>
            <w:r>
              <w:t xml:space="preserve">The text </w:t>
            </w:r>
            <w:r w:rsidR="004D3C1D">
              <w:t xml:space="preserve">is automatically </w:t>
            </w:r>
            <w:r w:rsidR="00321E3B">
              <w:t>aligned</w:t>
            </w:r>
            <w:r w:rsidR="004D3C1D">
              <w:t xml:space="preserve"> </w:t>
            </w:r>
            <w:r w:rsidR="00595E06">
              <w:t xml:space="preserve">with the icons as they are set to </w:t>
            </w:r>
            <w:r w:rsidR="00595E06" w:rsidRPr="00321E3B">
              <w:rPr>
                <w:i/>
                <w:iCs/>
              </w:rPr>
              <w:t>float</w:t>
            </w:r>
          </w:p>
        </w:tc>
        <w:tc>
          <w:tcPr>
            <w:tcW w:w="5890" w:type="dxa"/>
          </w:tcPr>
          <w:p w14:paraId="6DF1074E" w14:textId="77777777" w:rsidR="00E22F7C" w:rsidRDefault="00E22F7C" w:rsidP="00DF5D3F">
            <w:pPr>
              <w:spacing w:after="200" w:line="276" w:lineRule="auto"/>
              <w:jc w:val="center"/>
            </w:pPr>
          </w:p>
          <w:p w14:paraId="6A136359" w14:textId="6EA29312" w:rsidR="001E6545" w:rsidRDefault="00DF5D3F" w:rsidP="00DF5D3F">
            <w:pPr>
              <w:spacing w:after="200" w:line="276" w:lineRule="auto"/>
              <w:jc w:val="center"/>
            </w:pPr>
            <w:r w:rsidRPr="00DF5D3F">
              <w:drawing>
                <wp:inline distT="0" distB="0" distL="0" distR="0" wp14:anchorId="6CB3BED2" wp14:editId="38779C59">
                  <wp:extent cx="2680214" cy="2034691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2718" cy="2044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1117" w14:paraId="4E654603" w14:textId="77777777" w:rsidTr="001E6545">
        <w:tc>
          <w:tcPr>
            <w:tcW w:w="3114" w:type="dxa"/>
          </w:tcPr>
          <w:p w14:paraId="0E35B413" w14:textId="77777777" w:rsidR="004F1117" w:rsidRDefault="00321E3B" w:rsidP="004628D7">
            <w:pPr>
              <w:spacing w:after="200" w:line="276" w:lineRule="auto"/>
              <w:rPr>
                <w:b/>
                <w:bCs/>
              </w:rPr>
            </w:pPr>
            <w:r w:rsidRPr="00321E3B">
              <w:rPr>
                <w:b/>
                <w:bCs/>
              </w:rPr>
              <w:t>Membership</w:t>
            </w:r>
          </w:p>
          <w:p w14:paraId="1251D7D7" w14:textId="77777777" w:rsidR="00321E3B" w:rsidRDefault="00A651EB" w:rsidP="004628D7">
            <w:pPr>
              <w:spacing w:after="200" w:line="276" w:lineRule="auto"/>
            </w:pPr>
            <w:r>
              <w:t xml:space="preserve">This page </w:t>
            </w:r>
            <w:r w:rsidR="00B32FB7">
              <w:t>uses the @media directive in the CSS to switch the layout when the view port</w:t>
            </w:r>
            <w:r w:rsidR="009E2493">
              <w:t xml:space="preserve"> is reduced.</w:t>
            </w:r>
          </w:p>
          <w:p w14:paraId="528C56FC" w14:textId="77777777" w:rsidR="009E2493" w:rsidRDefault="009E2493" w:rsidP="004628D7">
            <w:pPr>
              <w:spacing w:after="200" w:line="276" w:lineRule="auto"/>
            </w:pPr>
            <w:r>
              <w:t>This is much cleaner that the “contact” screen.</w:t>
            </w:r>
          </w:p>
          <w:p w14:paraId="32199B5F" w14:textId="3074F419" w:rsidR="009E2493" w:rsidRDefault="00D22134" w:rsidP="004628D7">
            <w:pPr>
              <w:spacing w:after="200" w:line="276" w:lineRule="auto"/>
            </w:pPr>
            <w:r>
              <w:t>Note the code here is modified from examples provided by W3 Schools</w:t>
            </w:r>
            <w:sdt>
              <w:sdtPr>
                <w:id w:val="1651167283"/>
                <w:citation/>
              </w:sdtPr>
              <w:sdtContent>
                <w:r>
                  <w:fldChar w:fldCharType="begin"/>
                </w:r>
                <w:r>
                  <w:instrText xml:space="preserve"> CITATION Sch22 \l 2057 </w:instrText>
                </w:r>
                <w:r>
                  <w:fldChar w:fldCharType="separate"/>
                </w:r>
                <w:r>
                  <w:rPr>
                    <w:noProof/>
                  </w:rPr>
                  <w:t xml:space="preserve"> [10]</w:t>
                </w:r>
                <w:r>
                  <w:fldChar w:fldCharType="end"/>
                </w:r>
              </w:sdtContent>
            </w:sdt>
          </w:p>
          <w:p w14:paraId="0FCBD761" w14:textId="787A4A60" w:rsidR="00D22134" w:rsidRPr="00321E3B" w:rsidRDefault="00D22134" w:rsidP="00D22134">
            <w:pPr>
              <w:spacing w:after="200" w:line="276" w:lineRule="auto"/>
            </w:pPr>
          </w:p>
        </w:tc>
        <w:tc>
          <w:tcPr>
            <w:tcW w:w="5890" w:type="dxa"/>
          </w:tcPr>
          <w:p w14:paraId="2ADAF24B" w14:textId="77777777" w:rsidR="00430C72" w:rsidRDefault="00430C72" w:rsidP="004F1117">
            <w:pPr>
              <w:spacing w:after="200" w:line="276" w:lineRule="auto"/>
            </w:pPr>
          </w:p>
          <w:p w14:paraId="5F14576E" w14:textId="77777777" w:rsidR="00430C72" w:rsidRDefault="00430C72" w:rsidP="004F1117">
            <w:pPr>
              <w:spacing w:after="200" w:line="276" w:lineRule="auto"/>
            </w:pPr>
          </w:p>
          <w:p w14:paraId="1A1262CE" w14:textId="2C8E02F6" w:rsidR="004F1117" w:rsidRPr="00DF5D3F" w:rsidRDefault="004F1117" w:rsidP="004F1117">
            <w:pPr>
              <w:spacing w:after="200" w:line="276" w:lineRule="auto"/>
            </w:pPr>
            <w:r w:rsidRPr="004F1117">
              <w:drawing>
                <wp:inline distT="0" distB="0" distL="0" distR="0" wp14:anchorId="1F160CC4" wp14:editId="68D31E36">
                  <wp:extent cx="2028908" cy="1889356"/>
                  <wp:effectExtent l="0" t="0" r="3175" b="317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3988" cy="1894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64455">
              <w:t xml:space="preserve">   </w:t>
            </w:r>
            <w:r w:rsidR="00C64455" w:rsidRPr="00C64455">
              <w:drawing>
                <wp:inline distT="0" distB="0" distL="0" distR="0" wp14:anchorId="0D441C9B" wp14:editId="3087AA09">
                  <wp:extent cx="1255195" cy="1962024"/>
                  <wp:effectExtent l="0" t="0" r="254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3703" cy="1975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1117" w14:paraId="2CF73FD9" w14:textId="77777777" w:rsidTr="001E6545">
        <w:tc>
          <w:tcPr>
            <w:tcW w:w="3114" w:type="dxa"/>
          </w:tcPr>
          <w:p w14:paraId="5F5BFAF8" w14:textId="77777777" w:rsidR="004F1117" w:rsidRDefault="001E13FA" w:rsidP="004628D7">
            <w:pPr>
              <w:spacing w:after="200" w:line="276" w:lineRule="auto"/>
              <w:rPr>
                <w:b/>
                <w:bCs/>
              </w:rPr>
            </w:pPr>
            <w:r w:rsidRPr="001E13FA">
              <w:rPr>
                <w:b/>
                <w:bCs/>
              </w:rPr>
              <w:t>About</w:t>
            </w:r>
          </w:p>
          <w:p w14:paraId="6E61DDBC" w14:textId="77777777" w:rsidR="001E13FA" w:rsidRDefault="001E13FA" w:rsidP="004628D7">
            <w:pPr>
              <w:spacing w:after="200" w:line="276" w:lineRule="auto"/>
            </w:pPr>
            <w:r>
              <w:t xml:space="preserve">The about page </w:t>
            </w:r>
            <w:proofErr w:type="gramStart"/>
            <w:r>
              <w:t>simple</w:t>
            </w:r>
            <w:proofErr w:type="gramEnd"/>
            <w:r>
              <w:t xml:space="preserve"> uses </w:t>
            </w:r>
            <w:r w:rsidR="0080341A">
              <w:t>the main container div and plain text</w:t>
            </w:r>
          </w:p>
          <w:p w14:paraId="19F50EB7" w14:textId="20DF5A4A" w:rsidR="00336FBA" w:rsidRPr="001E13FA" w:rsidRDefault="00336FBA" w:rsidP="004628D7">
            <w:pPr>
              <w:spacing w:after="200" w:line="276" w:lineRule="auto"/>
            </w:pPr>
            <w:r>
              <w:t>&lt;span&gt;</w:t>
            </w:r>
          </w:p>
        </w:tc>
        <w:tc>
          <w:tcPr>
            <w:tcW w:w="5890" w:type="dxa"/>
          </w:tcPr>
          <w:p w14:paraId="35620AB6" w14:textId="77777777" w:rsidR="00430C72" w:rsidRDefault="00430C72" w:rsidP="00DF5D3F">
            <w:pPr>
              <w:spacing w:after="200" w:line="276" w:lineRule="auto"/>
              <w:jc w:val="center"/>
            </w:pPr>
          </w:p>
          <w:p w14:paraId="69423BA6" w14:textId="150D2C1D" w:rsidR="004F1117" w:rsidRPr="00DF5D3F" w:rsidRDefault="00D10C48" w:rsidP="00DF5D3F">
            <w:pPr>
              <w:spacing w:after="200" w:line="276" w:lineRule="auto"/>
              <w:jc w:val="center"/>
            </w:pPr>
            <w:r w:rsidRPr="00D10C48">
              <w:drawing>
                <wp:inline distT="0" distB="0" distL="0" distR="0" wp14:anchorId="0B9DDC2A" wp14:editId="318DBA2F">
                  <wp:extent cx="2774799" cy="1918410"/>
                  <wp:effectExtent l="0" t="0" r="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2887" cy="1924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5507D42" w14:textId="2EAF42E9" w:rsidR="004F363C" w:rsidRDefault="004F363C" w:rsidP="004628D7">
      <w:pPr>
        <w:spacing w:after="200" w:line="276" w:lineRule="auto"/>
      </w:pPr>
    </w:p>
    <w:p w14:paraId="14A6B98B" w14:textId="5B28B541" w:rsidR="00B61600" w:rsidRDefault="00B61600">
      <w:pPr>
        <w:spacing w:after="200" w:line="276" w:lineRule="auto"/>
      </w:pPr>
      <w:r>
        <w:br w:type="page"/>
      </w:r>
    </w:p>
    <w:p w14:paraId="4D8B9EA3" w14:textId="3193B911" w:rsidR="00A03713" w:rsidRDefault="00A03713" w:rsidP="00D02636">
      <w:pPr>
        <w:pStyle w:val="Heading1"/>
      </w:pPr>
      <w:bookmarkStart w:id="44" w:name="_Toc102211352"/>
      <w:bookmarkStart w:id="45" w:name="_Toc102419204"/>
      <w:r w:rsidRPr="007A5BE7">
        <w:lastRenderedPageBreak/>
        <w:t>Evaluation</w:t>
      </w:r>
      <w:bookmarkEnd w:id="44"/>
      <w:bookmarkEnd w:id="45"/>
    </w:p>
    <w:p w14:paraId="0B2F81B1" w14:textId="6468D4BE" w:rsidR="0098460A" w:rsidRDefault="0098460A" w:rsidP="00D83233">
      <w:r>
        <w:t>This section</w:t>
      </w:r>
      <w:r w:rsidR="0016384B">
        <w:t xml:space="preserve"> contains a brief evaluation of the website and</w:t>
      </w:r>
      <w:r>
        <w:t xml:space="preserve"> provides </w:t>
      </w:r>
      <w:r w:rsidR="0016384B">
        <w:t>findings and recommendations for improvement.</w:t>
      </w:r>
    </w:p>
    <w:p w14:paraId="24B67C1B" w14:textId="77777777" w:rsidR="00CF6DEA" w:rsidRDefault="00CF6DEA" w:rsidP="00D83233"/>
    <w:p w14:paraId="7DEC7CDC" w14:textId="5D8450CE" w:rsidR="001D342F" w:rsidRDefault="001D342F" w:rsidP="00F40B13">
      <w:pPr>
        <w:pStyle w:val="Heading2"/>
      </w:pPr>
      <w:bookmarkStart w:id="46" w:name="_Toc102211353"/>
      <w:bookmarkStart w:id="47" w:name="_Toc102419205"/>
      <w:r w:rsidRPr="007B51F0">
        <w:t>Usability</w:t>
      </w:r>
      <w:bookmarkEnd w:id="46"/>
      <w:bookmarkEnd w:id="47"/>
    </w:p>
    <w:p w14:paraId="755BDACC" w14:textId="77777777" w:rsidR="00F849EE" w:rsidRDefault="00601B58" w:rsidP="00D83233">
      <w:r>
        <w:t xml:space="preserve">In the article by </w:t>
      </w:r>
      <w:proofErr w:type="spellStart"/>
      <w:r w:rsidR="00F849EE" w:rsidRPr="00F849EE">
        <w:t>Belanche</w:t>
      </w:r>
      <w:proofErr w:type="spellEnd"/>
      <w:r w:rsidR="00F849EE" w:rsidRPr="00F849EE">
        <w:t xml:space="preserve">, </w:t>
      </w:r>
      <w:proofErr w:type="gramStart"/>
      <w:r w:rsidR="00F849EE" w:rsidRPr="00F849EE">
        <w:t>Daniel ;</w:t>
      </w:r>
      <w:proofErr w:type="gramEnd"/>
      <w:r w:rsidR="00F849EE" w:rsidRPr="00F849EE">
        <w:t xml:space="preserve"> </w:t>
      </w:r>
      <w:proofErr w:type="spellStart"/>
      <w:r w:rsidR="00F849EE" w:rsidRPr="00F849EE">
        <w:t>Casaló</w:t>
      </w:r>
      <w:proofErr w:type="spellEnd"/>
      <w:r w:rsidR="00F849EE" w:rsidRPr="00F849EE">
        <w:t xml:space="preserve">, Luis V ; </w:t>
      </w:r>
      <w:proofErr w:type="spellStart"/>
      <w:r w:rsidR="00F849EE" w:rsidRPr="00F849EE">
        <w:t>Guinalíu</w:t>
      </w:r>
      <w:proofErr w:type="spellEnd"/>
      <w:r w:rsidR="00F849EE" w:rsidRPr="00F849EE">
        <w:t>, Miguel</w:t>
      </w:r>
    </w:p>
    <w:p w14:paraId="63729CB5" w14:textId="5FE5ABCF" w:rsidR="00601B58" w:rsidRPr="00601B58" w:rsidRDefault="00601B58" w:rsidP="00D83233"/>
    <w:p w14:paraId="0DC46FAF" w14:textId="1F1866CC" w:rsidR="00601B58" w:rsidRDefault="00601B58" w:rsidP="00E77989">
      <w:pPr>
        <w:ind w:left="720"/>
      </w:pPr>
      <w:r>
        <w:t>“</w:t>
      </w:r>
      <w:r w:rsidRPr="00CF6DEA">
        <w:t>Website usability can be defined considering the following aspects (</w:t>
      </w:r>
      <w:bookmarkStart w:id="48" w:name="bbib21"/>
      <w:proofErr w:type="spellStart"/>
      <w:r w:rsidRPr="00CF6DEA">
        <w:fldChar w:fldCharType="begin"/>
      </w:r>
      <w:r w:rsidRPr="00CF6DEA">
        <w:instrText xml:space="preserve"> HYPERLINK "https://www-sciencedirect-com.ezproxy.uwtsd.ac.uk/science/article/pii/S0969698911001160" \l "bib21" </w:instrText>
      </w:r>
      <w:r w:rsidRPr="00CF6DEA">
        <w:fldChar w:fldCharType="separate"/>
      </w:r>
      <w:r w:rsidRPr="00CF6DEA">
        <w:rPr>
          <w:color w:val="0C7DBB"/>
          <w:u w:val="single"/>
        </w:rPr>
        <w:t>Flavián</w:t>
      </w:r>
      <w:proofErr w:type="spellEnd"/>
      <w:r w:rsidRPr="00CF6DEA">
        <w:rPr>
          <w:color w:val="0C7DBB"/>
          <w:u w:val="single"/>
        </w:rPr>
        <w:t xml:space="preserve"> et al., 2006</w:t>
      </w:r>
      <w:r w:rsidRPr="00CF6DEA">
        <w:fldChar w:fldCharType="end"/>
      </w:r>
      <w:bookmarkEnd w:id="48"/>
      <w:r w:rsidRPr="00CF6DEA">
        <w:t>): (a) the ease of understanding the structure of a website, its functions, interface and the contents that can be observed by the user; (b) simplicity of use of the website in its initial stages; (c) the speed with which the users can find what they are looking for; (d) the perceived ease of site navigation in terms of time required and action necessary in order to obtain the desired results; and (e) the ability of the user to control what they are doing, and where they are, at any given moment.</w:t>
      </w:r>
      <w:r>
        <w:t>”</w:t>
      </w:r>
      <w:sdt>
        <w:sdtPr>
          <w:id w:val="450668790"/>
          <w:citation/>
        </w:sdtPr>
        <w:sdtEndPr/>
        <w:sdtContent>
          <w:r>
            <w:fldChar w:fldCharType="begin"/>
          </w:r>
          <w:r>
            <w:instrText xml:space="preserve"> CITATION DBe12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7A670F">
            <w:rPr>
              <w:noProof/>
            </w:rPr>
            <w:t>[10]</w:t>
          </w:r>
          <w:r>
            <w:fldChar w:fldCharType="end"/>
          </w:r>
        </w:sdtContent>
      </w:sdt>
    </w:p>
    <w:p w14:paraId="062C51DE" w14:textId="6D4D5623" w:rsidR="00FE2647" w:rsidRDefault="00FE2647" w:rsidP="00FE2647"/>
    <w:p w14:paraId="4AEE6829" w14:textId="7A9DC068" w:rsidR="00FE2647" w:rsidRDefault="004628D7" w:rsidP="00FE2647">
      <w:r>
        <w:t>T</w:t>
      </w:r>
      <w:r w:rsidR="002E2448">
        <w:t>he following</w:t>
      </w:r>
      <w:r w:rsidR="00CE74A9">
        <w:t xml:space="preserve"> </w:t>
      </w:r>
      <w:r w:rsidR="002E2448">
        <w:t xml:space="preserve">table </w:t>
      </w:r>
      <w:r w:rsidR="00CE74A9">
        <w:t xml:space="preserve">in Figure 24 </w:t>
      </w:r>
      <w:r>
        <w:t xml:space="preserve">takes each </w:t>
      </w:r>
      <w:r w:rsidR="00FB2F2E">
        <w:t xml:space="preserve">of the usability </w:t>
      </w:r>
      <w:r w:rsidR="00842991">
        <w:t>aspects</w:t>
      </w:r>
      <w:r>
        <w:t xml:space="preserve"> and examines </w:t>
      </w:r>
      <w:r w:rsidR="00842991">
        <w:t xml:space="preserve">how </w:t>
      </w:r>
      <w:r>
        <w:t>the website meets the principle</w:t>
      </w:r>
      <w:r w:rsidR="00DA42E5">
        <w:t>s</w:t>
      </w:r>
      <w:r>
        <w:t>.</w:t>
      </w:r>
    </w:p>
    <w:p w14:paraId="71D19110" w14:textId="77777777" w:rsidR="004628D7" w:rsidRDefault="004628D7" w:rsidP="00FE264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599"/>
      </w:tblGrid>
      <w:tr w:rsidR="00BA2F45" w:rsidRPr="00C87716" w14:paraId="5CD92FF7" w14:textId="77777777" w:rsidTr="00841631">
        <w:tc>
          <w:tcPr>
            <w:tcW w:w="2405" w:type="dxa"/>
          </w:tcPr>
          <w:p w14:paraId="79DF0F14" w14:textId="7138A93F" w:rsidR="00BA2F45" w:rsidRPr="00C87716" w:rsidRDefault="00F86A0E" w:rsidP="00972E6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Usability </w:t>
            </w:r>
            <w:r w:rsidR="003F0C4D">
              <w:rPr>
                <w:b/>
                <w:bCs/>
              </w:rPr>
              <w:t xml:space="preserve">Measure </w:t>
            </w:r>
          </w:p>
        </w:tc>
        <w:tc>
          <w:tcPr>
            <w:tcW w:w="6599" w:type="dxa"/>
          </w:tcPr>
          <w:p w14:paraId="7D526427" w14:textId="4E3AA84B" w:rsidR="00BA2F45" w:rsidRPr="00C87716" w:rsidRDefault="00531778" w:rsidP="00BA2F45">
            <w:pPr>
              <w:rPr>
                <w:b/>
                <w:bCs/>
              </w:rPr>
            </w:pPr>
            <w:r>
              <w:rPr>
                <w:b/>
                <w:bCs/>
              </w:rPr>
              <w:t>Evaluation</w:t>
            </w:r>
          </w:p>
        </w:tc>
      </w:tr>
      <w:tr w:rsidR="00BA2F45" w:rsidRPr="00BA2F45" w14:paraId="79F60828" w14:textId="769AAB0A" w:rsidTr="00841631">
        <w:tc>
          <w:tcPr>
            <w:tcW w:w="2405" w:type="dxa"/>
          </w:tcPr>
          <w:p w14:paraId="4F07D152" w14:textId="77777777" w:rsidR="00BA2F45" w:rsidRPr="00BA2F45" w:rsidRDefault="00BA2F45" w:rsidP="00972E68">
            <w:r w:rsidRPr="00BA2F45">
              <w:t xml:space="preserve">Structure, functions, </w:t>
            </w:r>
            <w:proofErr w:type="gramStart"/>
            <w:r w:rsidRPr="00BA2F45">
              <w:t>interface</w:t>
            </w:r>
            <w:proofErr w:type="gramEnd"/>
            <w:r w:rsidRPr="00BA2F45">
              <w:t xml:space="preserve"> and contents</w:t>
            </w:r>
          </w:p>
        </w:tc>
        <w:tc>
          <w:tcPr>
            <w:tcW w:w="6599" w:type="dxa"/>
          </w:tcPr>
          <w:p w14:paraId="695D4139" w14:textId="36E99FBE" w:rsidR="00170D68" w:rsidRDefault="001E6CE5" w:rsidP="009E1D53">
            <w:pPr>
              <w:pStyle w:val="ListParagraph"/>
              <w:numPr>
                <w:ilvl w:val="0"/>
                <w:numId w:val="4"/>
              </w:numPr>
              <w:ind w:left="360"/>
            </w:pPr>
            <w:r>
              <w:t>The</w:t>
            </w:r>
            <w:r w:rsidR="00A17E47">
              <w:t xml:space="preserve"> web site </w:t>
            </w:r>
            <w:r>
              <w:t xml:space="preserve">structure </w:t>
            </w:r>
            <w:r w:rsidR="00A17E47">
              <w:t xml:space="preserve">is </w:t>
            </w:r>
            <w:r w:rsidR="004340C9">
              <w:t>simple</w:t>
            </w:r>
            <w:r w:rsidR="00A17E47">
              <w:t xml:space="preserve"> with obvious access to each category of content via the nav</w:t>
            </w:r>
            <w:r w:rsidR="006F5AC3">
              <w:t>igation</w:t>
            </w:r>
            <w:r w:rsidR="00A17E47">
              <w:t xml:space="preserve"> bar. </w:t>
            </w:r>
          </w:p>
          <w:p w14:paraId="6D4C2F11" w14:textId="75DEAE59" w:rsidR="004F7916" w:rsidRDefault="00A17E47" w:rsidP="009E1D53">
            <w:pPr>
              <w:pStyle w:val="ListParagraph"/>
              <w:numPr>
                <w:ilvl w:val="0"/>
                <w:numId w:val="4"/>
              </w:numPr>
              <w:ind w:left="360"/>
            </w:pPr>
            <w:r>
              <w:t xml:space="preserve">The </w:t>
            </w:r>
            <w:r w:rsidR="006F5AC3">
              <w:t xml:space="preserve">consistent </w:t>
            </w:r>
            <w:r>
              <w:t>navb</w:t>
            </w:r>
            <w:r w:rsidR="00170D68">
              <w:t>a</w:t>
            </w:r>
            <w:r>
              <w:t>r</w:t>
            </w:r>
            <w:r w:rsidR="00170D68">
              <w:t xml:space="preserve"> </w:t>
            </w:r>
            <w:r w:rsidR="000A2B6E">
              <w:t xml:space="preserve">satisfies </w:t>
            </w:r>
            <w:r>
              <w:t xml:space="preserve">is </w:t>
            </w:r>
            <w:r w:rsidR="00170D68">
              <w:t xml:space="preserve">always the same </w:t>
            </w:r>
            <w:r w:rsidR="004F7916">
              <w:t>-</w:t>
            </w:r>
            <w:r w:rsidR="00170D68">
              <w:t xml:space="preserve"> it’s not dynamic or context sensi</w:t>
            </w:r>
            <w:r w:rsidR="006A7551">
              <w:t>tive</w:t>
            </w:r>
            <w:r w:rsidR="008A6BA0">
              <w:t xml:space="preserve"> which could confuse a reader</w:t>
            </w:r>
            <w:r w:rsidR="006A7551">
              <w:t xml:space="preserve">. </w:t>
            </w:r>
          </w:p>
          <w:p w14:paraId="32757481" w14:textId="0E79B241" w:rsidR="00841631" w:rsidRDefault="004F7916" w:rsidP="009E1D53">
            <w:pPr>
              <w:pStyle w:val="ListParagraph"/>
              <w:numPr>
                <w:ilvl w:val="0"/>
                <w:numId w:val="4"/>
              </w:numPr>
              <w:ind w:left="360"/>
            </w:pPr>
            <w:r>
              <w:t>A</w:t>
            </w:r>
            <w:r w:rsidR="00A17E47">
              <w:t xml:space="preserve">lways available at the top of the screen and </w:t>
            </w:r>
            <w:r w:rsidR="000A2B6E">
              <w:t>is always the same i.e.</w:t>
            </w:r>
            <w:r w:rsidR="003F0C4D">
              <w:t xml:space="preserve">, </w:t>
            </w:r>
            <w:r w:rsidR="000A2B6E">
              <w:t>no dynamic changes to the</w:t>
            </w:r>
            <w:r w:rsidR="006A7551">
              <w:t xml:space="preserve"> </w:t>
            </w:r>
            <w:r w:rsidR="001E6CE5">
              <w:t xml:space="preserve">website </w:t>
            </w:r>
            <w:r w:rsidR="00237AE5">
              <w:t>– the pages are in the same place on each visit.</w:t>
            </w:r>
          </w:p>
          <w:p w14:paraId="4FB50558" w14:textId="7527CE46" w:rsidR="00841631" w:rsidRDefault="00841631" w:rsidP="009E1D53">
            <w:pPr>
              <w:pStyle w:val="ListParagraph"/>
              <w:numPr>
                <w:ilvl w:val="0"/>
                <w:numId w:val="4"/>
              </w:numPr>
              <w:ind w:left="360"/>
            </w:pPr>
            <w:r>
              <w:t xml:space="preserve">The website functionality is </w:t>
            </w:r>
            <w:r w:rsidR="00DD3B4C">
              <w:t xml:space="preserve">basic and </w:t>
            </w:r>
            <w:r>
              <w:t xml:space="preserve">user </w:t>
            </w:r>
            <w:r w:rsidR="00E529B8">
              <w:t xml:space="preserve">keyboard </w:t>
            </w:r>
            <w:r>
              <w:t>input is minimal</w:t>
            </w:r>
            <w:r w:rsidR="00424407">
              <w:t xml:space="preserve">, the </w:t>
            </w:r>
            <w:r>
              <w:t>only</w:t>
            </w:r>
            <w:r w:rsidR="00424407">
              <w:t xml:space="preserve"> input </w:t>
            </w:r>
            <w:r w:rsidR="00DD3B4C">
              <w:t xml:space="preserve">being </w:t>
            </w:r>
            <w:r>
              <w:t>regist</w:t>
            </w:r>
            <w:r w:rsidR="00DD3B4C">
              <w:t>ration</w:t>
            </w:r>
            <w:r>
              <w:t xml:space="preserve"> for membership, click </w:t>
            </w:r>
            <w:r w:rsidR="00FB2B78">
              <w:t>content hyper</w:t>
            </w:r>
            <w:r>
              <w:t>links and use the navigation bar.</w:t>
            </w:r>
          </w:p>
          <w:p w14:paraId="26A09685" w14:textId="0BF7C8B2" w:rsidR="00E30EE3" w:rsidRPr="00BA2F45" w:rsidRDefault="00E30EE3" w:rsidP="00BA2F45"/>
        </w:tc>
      </w:tr>
      <w:tr w:rsidR="00BA2F45" w:rsidRPr="00BA2F45" w14:paraId="2258BAB7" w14:textId="225DB037" w:rsidTr="00841631">
        <w:tc>
          <w:tcPr>
            <w:tcW w:w="2405" w:type="dxa"/>
          </w:tcPr>
          <w:p w14:paraId="6EA3F0C5" w14:textId="77777777" w:rsidR="00BA2F45" w:rsidRPr="00BA2F45" w:rsidRDefault="00BA2F45" w:rsidP="00972E68">
            <w:r w:rsidRPr="00BA2F45">
              <w:t>Simplicity of use</w:t>
            </w:r>
          </w:p>
        </w:tc>
        <w:tc>
          <w:tcPr>
            <w:tcW w:w="6599" w:type="dxa"/>
          </w:tcPr>
          <w:p w14:paraId="4A05EC1A" w14:textId="4734F44B" w:rsidR="00BA2F45" w:rsidRDefault="00B11914" w:rsidP="009E1D53">
            <w:pPr>
              <w:pStyle w:val="ListParagraph"/>
              <w:numPr>
                <w:ilvl w:val="0"/>
                <w:numId w:val="6"/>
              </w:numPr>
            </w:pPr>
            <w:r>
              <w:t xml:space="preserve">The website </w:t>
            </w:r>
            <w:r w:rsidR="00CD51B1">
              <w:t>utilises</w:t>
            </w:r>
            <w:r>
              <w:t xml:space="preserve"> a simple </w:t>
            </w:r>
            <w:r w:rsidR="00E86CBD">
              <w:t xml:space="preserve">single level menu </w:t>
            </w:r>
            <w:r w:rsidR="00CD51B1">
              <w:t>to mini</w:t>
            </w:r>
            <w:r w:rsidR="00B97EDB">
              <w:t>mi</w:t>
            </w:r>
            <w:r w:rsidR="00CD51B1">
              <w:t xml:space="preserve">se </w:t>
            </w:r>
            <w:r w:rsidR="00B97EDB">
              <w:t xml:space="preserve">mouse </w:t>
            </w:r>
            <w:r w:rsidR="00CD51B1">
              <w:t xml:space="preserve">clicks. </w:t>
            </w:r>
            <w:r w:rsidR="000921B5">
              <w:t xml:space="preserve">Navigating </w:t>
            </w:r>
            <w:r w:rsidR="00CD51B1">
              <w:t xml:space="preserve">around the site is using </w:t>
            </w:r>
            <w:r w:rsidR="000921B5">
              <w:t xml:space="preserve">standard </w:t>
            </w:r>
            <w:r w:rsidR="00986930">
              <w:t xml:space="preserve">mouse </w:t>
            </w:r>
            <w:r w:rsidR="00CD51B1">
              <w:t xml:space="preserve">scrolling </w:t>
            </w:r>
            <w:r w:rsidR="00B97EDB">
              <w:t>and using the</w:t>
            </w:r>
            <w:r w:rsidR="000921B5">
              <w:t xml:space="preserve"> main navbar</w:t>
            </w:r>
            <w:r w:rsidR="00B97EDB">
              <w:t xml:space="preserve"> menu.</w:t>
            </w:r>
          </w:p>
          <w:p w14:paraId="7F3DFBC1" w14:textId="02747DAC" w:rsidR="00B97EDB" w:rsidRPr="00BA2F45" w:rsidRDefault="00B97EDB" w:rsidP="00BA2F45"/>
        </w:tc>
      </w:tr>
      <w:tr w:rsidR="00BA2F45" w:rsidRPr="00BA2F45" w14:paraId="30D2E235" w14:textId="7B418BCE" w:rsidTr="00841631">
        <w:tc>
          <w:tcPr>
            <w:tcW w:w="2405" w:type="dxa"/>
          </w:tcPr>
          <w:p w14:paraId="40FFCFC7" w14:textId="77777777" w:rsidR="00BA2F45" w:rsidRPr="00BA2F45" w:rsidRDefault="00BA2F45" w:rsidP="00972E68">
            <w:r w:rsidRPr="00BA2F45">
              <w:t>Find what they are looking for</w:t>
            </w:r>
          </w:p>
        </w:tc>
        <w:tc>
          <w:tcPr>
            <w:tcW w:w="6599" w:type="dxa"/>
          </w:tcPr>
          <w:p w14:paraId="690D0BD8" w14:textId="29FD24D6" w:rsidR="00BA2F45" w:rsidRDefault="00D86F4E" w:rsidP="009E1D53">
            <w:pPr>
              <w:pStyle w:val="ListParagraph"/>
              <w:numPr>
                <w:ilvl w:val="0"/>
                <w:numId w:val="5"/>
              </w:numPr>
            </w:pPr>
            <w:r>
              <w:t>As the nav</w:t>
            </w:r>
            <w:r w:rsidR="007D63CB">
              <w:t>bar appears at the top of every page it makes it simple to browse to the appropriate section.</w:t>
            </w:r>
          </w:p>
          <w:p w14:paraId="586A59D0" w14:textId="564A7444" w:rsidR="00263D98" w:rsidRDefault="00263D98" w:rsidP="009E1D53">
            <w:pPr>
              <w:pStyle w:val="ListParagraph"/>
              <w:numPr>
                <w:ilvl w:val="0"/>
                <w:numId w:val="5"/>
              </w:numPr>
            </w:pPr>
            <w:r>
              <w:t xml:space="preserve">One recommendation for improvement in functionality would be to have an internal site search page that would allow </w:t>
            </w:r>
            <w:r w:rsidRPr="003D33C4">
              <w:t>users</w:t>
            </w:r>
            <w:r>
              <w:t xml:space="preserve"> to </w:t>
            </w:r>
            <w:r w:rsidR="003F6772">
              <w:t xml:space="preserve">keyword </w:t>
            </w:r>
            <w:r>
              <w:t>search for specific site content rather than manually scan through pages.</w:t>
            </w:r>
          </w:p>
          <w:p w14:paraId="1C9D6A67" w14:textId="7A516893" w:rsidR="00370BA6" w:rsidRPr="00BA2F45" w:rsidRDefault="00370BA6" w:rsidP="00F40565">
            <w:pPr>
              <w:pStyle w:val="ListParagraph"/>
              <w:ind w:left="360"/>
            </w:pPr>
          </w:p>
        </w:tc>
      </w:tr>
      <w:tr w:rsidR="00BA2F45" w:rsidRPr="00BA2F45" w14:paraId="27C6CE17" w14:textId="42F86E8A" w:rsidTr="00841631">
        <w:tc>
          <w:tcPr>
            <w:tcW w:w="2405" w:type="dxa"/>
          </w:tcPr>
          <w:p w14:paraId="253CC7B9" w14:textId="77777777" w:rsidR="00BA2F45" w:rsidRPr="00BA2F45" w:rsidRDefault="00BA2F45" w:rsidP="00972E68">
            <w:r w:rsidRPr="00BA2F45">
              <w:t>Perceived ease of site navigation</w:t>
            </w:r>
          </w:p>
        </w:tc>
        <w:tc>
          <w:tcPr>
            <w:tcW w:w="6599" w:type="dxa"/>
          </w:tcPr>
          <w:p w14:paraId="14A23412" w14:textId="691DC0A5" w:rsidR="00BA2F45" w:rsidRDefault="00354725" w:rsidP="009E1D53">
            <w:pPr>
              <w:pStyle w:val="ListParagraph"/>
              <w:numPr>
                <w:ilvl w:val="0"/>
                <w:numId w:val="5"/>
              </w:numPr>
            </w:pPr>
            <w:r>
              <w:t>A</w:t>
            </w:r>
            <w:r w:rsidR="00634E61">
              <w:t xml:space="preserve">s the navbar is </w:t>
            </w:r>
            <w:r w:rsidR="008B0E16">
              <w:t xml:space="preserve">static the reader always knows to go to the top of the screen to then traverse </w:t>
            </w:r>
            <w:r>
              <w:t>down to the content they wish to access.</w:t>
            </w:r>
          </w:p>
          <w:p w14:paraId="08BCDF37" w14:textId="5D5B20F4" w:rsidR="00354725" w:rsidRDefault="00354725" w:rsidP="009E1D53">
            <w:pPr>
              <w:pStyle w:val="ListParagraph"/>
              <w:keepNext/>
              <w:numPr>
                <w:ilvl w:val="0"/>
                <w:numId w:val="5"/>
              </w:numPr>
              <w:jc w:val="both"/>
            </w:pPr>
            <w:r>
              <w:lastRenderedPageBreak/>
              <w:t xml:space="preserve">The </w:t>
            </w:r>
            <w:r w:rsidR="00B05931">
              <w:t xml:space="preserve">nav bar which is always on display it means it </w:t>
            </w:r>
            <w:r w:rsidR="008D550C">
              <w:t xml:space="preserve">helps pages </w:t>
            </w:r>
            <w:r w:rsidR="00B05931">
              <w:t>broadly follow the</w:t>
            </w:r>
            <w:r w:rsidR="005E3849">
              <w:t xml:space="preserve"> science of</w:t>
            </w:r>
            <w:r w:rsidR="00B05931">
              <w:t xml:space="preserve"> Z and F </w:t>
            </w:r>
            <w:r w:rsidR="00D00348">
              <w:t xml:space="preserve">eye </w:t>
            </w:r>
            <w:r w:rsidR="00B05931">
              <w:t xml:space="preserve">pattern </w:t>
            </w:r>
            <w:r w:rsidR="00D00348">
              <w:t xml:space="preserve">track through </w:t>
            </w:r>
            <w:r w:rsidR="00B05931">
              <w:t xml:space="preserve">of </w:t>
            </w:r>
            <w:r w:rsidR="006C35B7">
              <w:t>content</w:t>
            </w:r>
            <w:r w:rsidR="008D550C">
              <w:t xml:space="preserve"> e.g.,</w:t>
            </w:r>
          </w:p>
          <w:p w14:paraId="0C0C15A6" w14:textId="77777777" w:rsidR="005E600F" w:rsidRDefault="005E600F" w:rsidP="005E600F">
            <w:pPr>
              <w:pStyle w:val="ListParagraph"/>
              <w:keepNext/>
              <w:ind w:left="360"/>
            </w:pPr>
          </w:p>
          <w:p w14:paraId="427400A4" w14:textId="67EDBDF5" w:rsidR="00D00348" w:rsidRDefault="00B4626C" w:rsidP="00B4626C">
            <w:pPr>
              <w:keepNext/>
              <w:jc w:val="center"/>
            </w:pPr>
            <w:r w:rsidRPr="00B4626C">
              <w:rPr>
                <w:noProof/>
              </w:rPr>
              <w:drawing>
                <wp:inline distT="0" distB="0" distL="0" distR="0" wp14:anchorId="21504903" wp14:editId="51CA55C7">
                  <wp:extent cx="3052894" cy="1903402"/>
                  <wp:effectExtent l="0" t="0" r="0" b="190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5965" cy="1911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9D50EC" w14:textId="77777777" w:rsidR="00F40565" w:rsidRDefault="00F40565" w:rsidP="00B4626C">
            <w:pPr>
              <w:keepNext/>
              <w:jc w:val="center"/>
            </w:pPr>
          </w:p>
          <w:p w14:paraId="7C363D4E" w14:textId="19360A08" w:rsidR="00F40565" w:rsidRDefault="00F40565" w:rsidP="009E1D53">
            <w:pPr>
              <w:pStyle w:val="ListParagraph"/>
              <w:numPr>
                <w:ilvl w:val="0"/>
                <w:numId w:val="5"/>
              </w:numPr>
            </w:pPr>
            <w:r>
              <w:t xml:space="preserve">The ability to sort, order and paginate lists such as summary lists as seen in the Blogs and News sections would help </w:t>
            </w:r>
            <w:r w:rsidR="00F85A98">
              <w:t>navigation.</w:t>
            </w:r>
          </w:p>
          <w:p w14:paraId="4FB5756E" w14:textId="6730492C" w:rsidR="008D550C" w:rsidRPr="00BA2F45" w:rsidRDefault="008D550C" w:rsidP="00F40565">
            <w:pPr>
              <w:keepNext/>
            </w:pPr>
          </w:p>
        </w:tc>
      </w:tr>
    </w:tbl>
    <w:p w14:paraId="53CA39F5" w14:textId="73CC61E6" w:rsidR="005E35ED" w:rsidRPr="00CF6DEA" w:rsidRDefault="00CE74A9" w:rsidP="008D550C">
      <w:pPr>
        <w:pStyle w:val="Caption"/>
        <w:jc w:val="center"/>
      </w:pPr>
      <w:r>
        <w:lastRenderedPageBreak/>
        <w:t xml:space="preserve">Figure </w:t>
      </w:r>
      <w:r w:rsidR="00525EEF">
        <w:fldChar w:fldCharType="begin"/>
      </w:r>
      <w:r w:rsidR="00525EEF">
        <w:instrText xml:space="preserve"> SEQ Figure \* ARABIC </w:instrText>
      </w:r>
      <w:r w:rsidR="00525EEF">
        <w:fldChar w:fldCharType="separate"/>
      </w:r>
      <w:r w:rsidR="00E04ADF">
        <w:rPr>
          <w:noProof/>
        </w:rPr>
        <w:t>25</w:t>
      </w:r>
      <w:r w:rsidR="00525EEF">
        <w:rPr>
          <w:noProof/>
        </w:rPr>
        <w:fldChar w:fldCharType="end"/>
      </w:r>
      <w:r>
        <w:t xml:space="preserve"> - Usability Evaluation</w:t>
      </w:r>
      <w:r w:rsidR="00F86A0E">
        <w:t xml:space="preserve"> Table</w:t>
      </w:r>
    </w:p>
    <w:p w14:paraId="31080404" w14:textId="77777777" w:rsidR="00601B58" w:rsidRPr="00601B58" w:rsidRDefault="00601B58" w:rsidP="00D83233"/>
    <w:p w14:paraId="35F2A07B" w14:textId="77777777" w:rsidR="000150EA" w:rsidRPr="000150EA" w:rsidRDefault="000150EA" w:rsidP="00D83233"/>
    <w:p w14:paraId="478CB96F" w14:textId="381CD75D" w:rsidR="00D213C1" w:rsidRDefault="000150EA" w:rsidP="00F40B13">
      <w:pPr>
        <w:pStyle w:val="Heading2"/>
      </w:pPr>
      <w:bookmarkStart w:id="49" w:name="_Toc102211354"/>
      <w:bookmarkStart w:id="50" w:name="_Toc102419206"/>
      <w:r>
        <w:t>Content</w:t>
      </w:r>
      <w:bookmarkEnd w:id="49"/>
      <w:bookmarkEnd w:id="50"/>
    </w:p>
    <w:p w14:paraId="6C91A4BC" w14:textId="195EB0DC" w:rsidR="000150EA" w:rsidRDefault="00DA5138" w:rsidP="00D83233">
      <w:r>
        <w:t>Due to the technical limitations of client</w:t>
      </w:r>
      <w:r w:rsidR="00B34C1D">
        <w:t>-</w:t>
      </w:r>
      <w:r>
        <w:t xml:space="preserve">side technology, the content is static </w:t>
      </w:r>
      <w:r w:rsidR="002A2AAC">
        <w:t xml:space="preserve">and requires manual intervention by </w:t>
      </w:r>
      <w:r w:rsidR="0087408B">
        <w:t xml:space="preserve">a developer </w:t>
      </w:r>
      <w:r w:rsidR="002A2AAC">
        <w:t xml:space="preserve">to update. For the next stage of the development the </w:t>
      </w:r>
      <w:r w:rsidR="008A6BD5">
        <w:t>use of server</w:t>
      </w:r>
      <w:r w:rsidR="0087408B">
        <w:t>-</w:t>
      </w:r>
      <w:r w:rsidR="008A6BD5">
        <w:t xml:space="preserve">side technology to deliver </w:t>
      </w:r>
      <w:r w:rsidR="0087408B">
        <w:t>dynamic</w:t>
      </w:r>
      <w:r w:rsidR="008A6BD5">
        <w:t xml:space="preserve"> pages </w:t>
      </w:r>
      <w:r w:rsidR="00B34C1D">
        <w:t>would allow for richer functionality</w:t>
      </w:r>
      <w:r w:rsidR="00EE666F">
        <w:t xml:space="preserve"> such as hiding certain pages behind logins</w:t>
      </w:r>
      <w:r w:rsidR="00DC2DEA">
        <w:t xml:space="preserve">, page content dynamically </w:t>
      </w:r>
      <w:r w:rsidR="008051B5">
        <w:t xml:space="preserve">constructed and </w:t>
      </w:r>
      <w:r w:rsidR="00DC2DEA">
        <w:t xml:space="preserve">themed based on </w:t>
      </w:r>
      <w:r w:rsidR="00184B3D">
        <w:t xml:space="preserve">saved </w:t>
      </w:r>
      <w:r w:rsidR="00DC2DEA">
        <w:t xml:space="preserve">user preferences such as colour or </w:t>
      </w:r>
      <w:r w:rsidR="008051B5">
        <w:t xml:space="preserve">specific </w:t>
      </w:r>
      <w:r w:rsidR="00DC2DEA">
        <w:t>content</w:t>
      </w:r>
      <w:r w:rsidR="00184B3D">
        <w:t>.</w:t>
      </w:r>
    </w:p>
    <w:p w14:paraId="0858120C" w14:textId="77777777" w:rsidR="007C5D77" w:rsidRDefault="007C5D77" w:rsidP="00D83233"/>
    <w:p w14:paraId="2AA5D9C1" w14:textId="0ACD5929" w:rsidR="008D541D" w:rsidRPr="008D541D" w:rsidRDefault="001D342F" w:rsidP="00F40B13">
      <w:pPr>
        <w:pStyle w:val="Heading2"/>
      </w:pPr>
      <w:bookmarkStart w:id="51" w:name="_Toc102211355"/>
      <w:bookmarkStart w:id="52" w:name="_Toc102419207"/>
      <w:r>
        <w:t>Search Engine Optimization</w:t>
      </w:r>
      <w:bookmarkEnd w:id="51"/>
      <w:bookmarkEnd w:id="52"/>
    </w:p>
    <w:p w14:paraId="1E22403F" w14:textId="7A084757" w:rsidR="00BE0FAC" w:rsidRDefault="003F72CC" w:rsidP="00D83233">
      <w:r>
        <w:t>Good search engine optimisation is key to the success of a web site as</w:t>
      </w:r>
      <w:r w:rsidR="006A7C07">
        <w:t xml:space="preserve"> described in the Art of SEO</w:t>
      </w:r>
      <w:r>
        <w:t xml:space="preserve"> </w:t>
      </w:r>
      <w:r w:rsidR="00BE0FAC">
        <w:t>“</w:t>
      </w:r>
      <w:r w:rsidR="001E7400" w:rsidRPr="001E7400">
        <w:t>Search has become integrated into the fabric of our society.</w:t>
      </w:r>
      <w:r w:rsidR="00BE0FAC">
        <w:t>”</w:t>
      </w:r>
      <w:sdt>
        <w:sdtPr>
          <w:id w:val="-1031715663"/>
          <w:citation/>
        </w:sdtPr>
        <w:sdtEndPr/>
        <w:sdtContent>
          <w:r w:rsidR="006A7C07">
            <w:fldChar w:fldCharType="begin"/>
          </w:r>
          <w:r w:rsidR="006A7C07">
            <w:instrText xml:space="preserve"> CITATION EEn12 \l 2057 </w:instrText>
          </w:r>
          <w:r w:rsidR="006A7C07">
            <w:fldChar w:fldCharType="separate"/>
          </w:r>
          <w:r w:rsidR="006A7C07">
            <w:rPr>
              <w:noProof/>
            </w:rPr>
            <w:t xml:space="preserve"> [8]</w:t>
          </w:r>
          <w:r w:rsidR="006A7C07">
            <w:fldChar w:fldCharType="end"/>
          </w:r>
        </w:sdtContent>
      </w:sdt>
    </w:p>
    <w:p w14:paraId="7FDFE2C5" w14:textId="0AE72024" w:rsidR="00912E3B" w:rsidRDefault="00F45E18" w:rsidP="00D83233">
      <w:r>
        <w:t>Search engine</w:t>
      </w:r>
      <w:r w:rsidR="00FC7A29">
        <w:t xml:space="preserve"> providers</w:t>
      </w:r>
      <w:r>
        <w:t xml:space="preserve"> such as </w:t>
      </w:r>
      <w:r w:rsidR="00957354" w:rsidRPr="00957354">
        <w:t>Ask</w:t>
      </w:r>
      <w:r w:rsidR="00957354">
        <w:t xml:space="preserve">, </w:t>
      </w:r>
      <w:r w:rsidR="00957354" w:rsidRPr="00957354">
        <w:t>AOL</w:t>
      </w:r>
      <w:r w:rsidR="00957354">
        <w:t xml:space="preserve">, </w:t>
      </w:r>
      <w:r w:rsidR="00957354" w:rsidRPr="00957354">
        <w:t>DuckDuckGo</w:t>
      </w:r>
      <w:r w:rsidR="00957354">
        <w:t xml:space="preserve">, </w:t>
      </w:r>
      <w:r w:rsidR="00957354" w:rsidRPr="00957354">
        <w:t xml:space="preserve">Google, </w:t>
      </w:r>
      <w:proofErr w:type="gramStart"/>
      <w:r w:rsidR="00957354" w:rsidRPr="00957354">
        <w:t>Yahoo!</w:t>
      </w:r>
      <w:proofErr w:type="gramEnd"/>
      <w:r w:rsidR="00283836">
        <w:t xml:space="preserve"> and </w:t>
      </w:r>
      <w:r w:rsidR="00957354" w:rsidRPr="00957354">
        <w:t>Bing</w:t>
      </w:r>
      <w:r w:rsidR="00957354">
        <w:t xml:space="preserve"> </w:t>
      </w:r>
      <w:r>
        <w:t xml:space="preserve">constantly </w:t>
      </w:r>
      <w:r w:rsidR="00316860">
        <w:t>c</w:t>
      </w:r>
      <w:r>
        <w:t xml:space="preserve">rawl </w:t>
      </w:r>
      <w:r w:rsidR="004323E4">
        <w:t>websites on the internet. For a site to be sear</w:t>
      </w:r>
      <w:r w:rsidR="00DF5F5D">
        <w:t>cha</w:t>
      </w:r>
      <w:r w:rsidR="004323E4">
        <w:t>ble it simply needs to be hosted on the world wide web.</w:t>
      </w:r>
      <w:r w:rsidR="00DF5F5D">
        <w:t xml:space="preserve"> However, the web site needs to be </w:t>
      </w:r>
      <w:r w:rsidR="00912E3B">
        <w:t>designed in such a way to ensure that the search engines pick up the correct content</w:t>
      </w:r>
      <w:r w:rsidR="00A166C6">
        <w:t xml:space="preserve"> and context of a page</w:t>
      </w:r>
      <w:r w:rsidR="00912E3B">
        <w:t>.</w:t>
      </w:r>
    </w:p>
    <w:p w14:paraId="13C21945" w14:textId="3F745C65" w:rsidR="006A7C07" w:rsidRDefault="00912E3B" w:rsidP="00D83233">
      <w:r>
        <w:t xml:space="preserve">Google provides a </w:t>
      </w:r>
      <w:r w:rsidR="009930C3">
        <w:t xml:space="preserve">developer guide </w:t>
      </w:r>
      <w:sdt>
        <w:sdtPr>
          <w:id w:val="738364524"/>
          <w:citation/>
        </w:sdtPr>
        <w:sdtEndPr/>
        <w:sdtContent>
          <w:r w:rsidR="00B465CE">
            <w:fldChar w:fldCharType="begin"/>
          </w:r>
          <w:r w:rsidR="00B465CE">
            <w:instrText xml:space="preserve"> CITATION Goo22 \l 2057 </w:instrText>
          </w:r>
          <w:r w:rsidR="00B465CE">
            <w:fldChar w:fldCharType="separate"/>
          </w:r>
          <w:r w:rsidR="00B465CE">
            <w:rPr>
              <w:noProof/>
            </w:rPr>
            <w:t>[9]</w:t>
          </w:r>
          <w:r w:rsidR="00B465CE">
            <w:fldChar w:fldCharType="end"/>
          </w:r>
        </w:sdtContent>
      </w:sdt>
      <w:r w:rsidR="00B465CE">
        <w:t xml:space="preserve"> </w:t>
      </w:r>
      <w:r w:rsidR="009930C3">
        <w:t xml:space="preserve">which describes how to fine tune a website to ensure </w:t>
      </w:r>
      <w:r w:rsidR="00526735">
        <w:t xml:space="preserve">the web page is </w:t>
      </w:r>
      <w:r w:rsidR="00126E25">
        <w:t>correctly indexed by search engines</w:t>
      </w:r>
      <w:r w:rsidR="00526735">
        <w:t>.</w:t>
      </w:r>
    </w:p>
    <w:p w14:paraId="214620E2" w14:textId="3E0E37E9" w:rsidR="00F57888" w:rsidRDefault="00A625F8" w:rsidP="00F375FC">
      <w:pPr>
        <w:pStyle w:val="Heading3"/>
      </w:pPr>
      <w:bookmarkStart w:id="53" w:name="_Toc102211356"/>
      <w:bookmarkStart w:id="54" w:name="_Toc102419208"/>
      <w:r>
        <w:t xml:space="preserve">SEO - </w:t>
      </w:r>
      <w:r w:rsidR="00A166C6">
        <w:t>Robot.txt</w:t>
      </w:r>
      <w:bookmarkEnd w:id="53"/>
      <w:bookmarkEnd w:id="54"/>
    </w:p>
    <w:p w14:paraId="0B108506" w14:textId="7E377464" w:rsidR="004C6094" w:rsidRDefault="00A71609" w:rsidP="00D83233">
      <w:r>
        <w:t>A website can implement Robot.txt t</w:t>
      </w:r>
      <w:r w:rsidR="004940D4">
        <w:t xml:space="preserve">o avoid certain content </w:t>
      </w:r>
      <w:r w:rsidR="00A625F8">
        <w:t xml:space="preserve">being crawled </w:t>
      </w:r>
      <w:r w:rsidR="00E10DC9">
        <w:t xml:space="preserve">by an indexing </w:t>
      </w:r>
      <w:r>
        <w:t>bot</w:t>
      </w:r>
      <w:r w:rsidR="004C6094">
        <w:t xml:space="preserve"> or to point the crawler at specific content</w:t>
      </w:r>
      <w:r>
        <w:t xml:space="preserve">. The </w:t>
      </w:r>
      <w:r w:rsidRPr="00A857C8">
        <w:rPr>
          <w:rFonts w:ascii="Courier New" w:hAnsi="Courier New" w:cs="Courier New"/>
        </w:rPr>
        <w:t>robot.txt</w:t>
      </w:r>
      <w:r>
        <w:t xml:space="preserve"> file contains configuration to let the crawler know what</w:t>
      </w:r>
      <w:r w:rsidR="00D660F5">
        <w:t xml:space="preserve"> will </w:t>
      </w:r>
      <w:r w:rsidR="000F1955">
        <w:t xml:space="preserve">and won’t </w:t>
      </w:r>
      <w:r w:rsidR="00D660F5">
        <w:t>be useful</w:t>
      </w:r>
      <w:r>
        <w:t xml:space="preserve"> to index</w:t>
      </w:r>
      <w:r w:rsidR="00867704">
        <w:t xml:space="preserve">, however, </w:t>
      </w:r>
      <w:r w:rsidR="00BD4AA0">
        <w:t xml:space="preserve">these are essentially hints, </w:t>
      </w:r>
      <w:r w:rsidR="00867704">
        <w:t xml:space="preserve">there is nothing </w:t>
      </w:r>
      <w:r w:rsidR="006126C8">
        <w:t xml:space="preserve">restricting </w:t>
      </w:r>
      <w:r w:rsidR="00867704">
        <w:t>crawler</w:t>
      </w:r>
      <w:r w:rsidR="00BD4AA0">
        <w:t xml:space="preserve"> </w:t>
      </w:r>
      <w:r w:rsidR="006126C8">
        <w:t>traversing all public pages.</w:t>
      </w:r>
    </w:p>
    <w:p w14:paraId="0E34CC23" w14:textId="7CC5CEF2" w:rsidR="003B5AF7" w:rsidRDefault="00374BF1" w:rsidP="00D83233">
      <w:r>
        <w:lastRenderedPageBreak/>
        <w:t xml:space="preserve">The following screen </w:t>
      </w:r>
      <w:r w:rsidR="009648D7">
        <w:t>grab in Figure 22</w:t>
      </w:r>
      <w:r>
        <w:t xml:space="preserve"> shows the implementation on the website</w:t>
      </w:r>
      <w:r w:rsidR="00FC28A1">
        <w:t xml:space="preserve"> where the robot.txt </w:t>
      </w:r>
      <w:r w:rsidR="006F4A17">
        <w:t xml:space="preserve">is used to hint to the crawler that </w:t>
      </w:r>
      <w:r w:rsidR="003B5AF7">
        <w:t>/</w:t>
      </w:r>
      <w:proofErr w:type="spellStart"/>
      <w:r w:rsidR="00322A9D">
        <w:t>Assignment</w:t>
      </w:r>
      <w:r w:rsidR="003B5AF7">
        <w:t>Report</w:t>
      </w:r>
      <w:proofErr w:type="spellEnd"/>
      <w:r w:rsidR="00322A9D">
        <w:t xml:space="preserve"> and /Images</w:t>
      </w:r>
      <w:r w:rsidR="003B5AF7">
        <w:t xml:space="preserve"> directory shouldn’t be indexed</w:t>
      </w:r>
      <w:r w:rsidR="009648D7">
        <w:t xml:space="preserve"> as the content </w:t>
      </w:r>
      <w:r w:rsidR="003C1DCD">
        <w:t>isn’t relevant to search results.</w:t>
      </w:r>
    </w:p>
    <w:p w14:paraId="65C61384" w14:textId="77777777" w:rsidR="00B81106" w:rsidRDefault="009C71BE" w:rsidP="008F6644">
      <w:pPr>
        <w:jc w:val="center"/>
      </w:pPr>
      <w:r w:rsidRPr="009C71BE">
        <w:rPr>
          <w:noProof/>
        </w:rPr>
        <w:drawing>
          <wp:inline distT="0" distB="0" distL="0" distR="0" wp14:anchorId="107EFB46" wp14:editId="6A2910BC">
            <wp:extent cx="2725222" cy="1091988"/>
            <wp:effectExtent l="101600" t="76200" r="107315" b="76835"/>
            <wp:docPr id="39" name="Picture 3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Text&#10;&#10;Description automatically generated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733114" cy="109515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01F040B" w14:textId="6D6581AA" w:rsidR="00322A9D" w:rsidRDefault="00B81106" w:rsidP="008F6644">
      <w:pPr>
        <w:pStyle w:val="Caption"/>
        <w:jc w:val="center"/>
      </w:pPr>
      <w:r>
        <w:t xml:space="preserve">Figure </w:t>
      </w:r>
      <w:r w:rsidR="00525EEF">
        <w:fldChar w:fldCharType="begin"/>
      </w:r>
      <w:r w:rsidR="00525EEF">
        <w:instrText xml:space="preserve"> SEQ Figure \* ARABIC </w:instrText>
      </w:r>
      <w:r w:rsidR="00525EEF">
        <w:fldChar w:fldCharType="separate"/>
      </w:r>
      <w:r w:rsidR="00E04ADF">
        <w:rPr>
          <w:noProof/>
        </w:rPr>
        <w:t>26</w:t>
      </w:r>
      <w:r w:rsidR="00525EEF">
        <w:rPr>
          <w:noProof/>
        </w:rPr>
        <w:fldChar w:fldCharType="end"/>
      </w:r>
      <w:r>
        <w:t xml:space="preserve"> - Example Robot.txt</w:t>
      </w:r>
    </w:p>
    <w:p w14:paraId="7AD428B3" w14:textId="77777777" w:rsidR="00B81106" w:rsidRPr="00B81106" w:rsidRDefault="00B81106" w:rsidP="00D83233"/>
    <w:p w14:paraId="598ACA4C" w14:textId="26EF400E" w:rsidR="00D660F5" w:rsidRDefault="00D660F5" w:rsidP="00D83233"/>
    <w:p w14:paraId="43791926" w14:textId="0B418848" w:rsidR="00F835BF" w:rsidRDefault="00F835BF" w:rsidP="00F375FC">
      <w:pPr>
        <w:pStyle w:val="Heading3"/>
      </w:pPr>
      <w:bookmarkStart w:id="55" w:name="_Toc102211357"/>
      <w:bookmarkStart w:id="56" w:name="_Toc102419209"/>
      <w:r>
        <w:t xml:space="preserve">SEO – </w:t>
      </w:r>
      <w:r w:rsidR="003039E5">
        <w:t xml:space="preserve">Example </w:t>
      </w:r>
      <w:r w:rsidR="00302DC9">
        <w:t>Google Recommendations</w:t>
      </w:r>
      <w:bookmarkEnd w:id="55"/>
      <w:bookmarkEnd w:id="56"/>
    </w:p>
    <w:p w14:paraId="6C15E0AF" w14:textId="4A55A84C" w:rsidR="003039E5" w:rsidRDefault="003039E5" w:rsidP="00D83233">
      <w:r>
        <w:t xml:space="preserve">The following table </w:t>
      </w:r>
      <w:r w:rsidR="004F3D29">
        <w:t xml:space="preserve">shows </w:t>
      </w:r>
      <w:r w:rsidR="001644F6">
        <w:t xml:space="preserve">examples of the website </w:t>
      </w:r>
      <w:r w:rsidR="00A30024">
        <w:t>HTML code with the recommendations applied from the Google</w:t>
      </w:r>
      <w:r w:rsidR="00D54543">
        <w:t xml:space="preserve"> </w:t>
      </w:r>
      <w:r w:rsidR="00A548D7">
        <w:t>D</w:t>
      </w:r>
      <w:r w:rsidR="00D54543">
        <w:t xml:space="preserve">eveloper </w:t>
      </w:r>
      <w:r w:rsidR="00A548D7">
        <w:t>G</w:t>
      </w:r>
      <w:r w:rsidR="00D54543">
        <w:t>uide</w:t>
      </w:r>
      <w:r w:rsidR="00A30024">
        <w:t xml:space="preserve"> </w:t>
      </w:r>
      <w:sdt>
        <w:sdtPr>
          <w:id w:val="700213707"/>
          <w:citation/>
        </w:sdtPr>
        <w:sdtEndPr/>
        <w:sdtContent>
          <w:r w:rsidR="00682DA0">
            <w:fldChar w:fldCharType="begin"/>
          </w:r>
          <w:r w:rsidR="00682DA0">
            <w:instrText xml:space="preserve"> CITATION Goo22 \l 2057 </w:instrText>
          </w:r>
          <w:r w:rsidR="00682DA0">
            <w:fldChar w:fldCharType="separate"/>
          </w:r>
          <w:r w:rsidR="00682DA0">
            <w:rPr>
              <w:noProof/>
            </w:rPr>
            <w:t>[9]</w:t>
          </w:r>
          <w:r w:rsidR="00682DA0">
            <w:fldChar w:fldCharType="end"/>
          </w:r>
        </w:sdtContent>
      </w:sdt>
      <w:r w:rsidR="00A548D7">
        <w:t>.</w:t>
      </w:r>
    </w:p>
    <w:p w14:paraId="430AD772" w14:textId="77777777" w:rsidR="00A548D7" w:rsidRPr="003039E5" w:rsidRDefault="00A548D7" w:rsidP="00D83233"/>
    <w:p w14:paraId="205C85AD" w14:textId="1295FD31" w:rsidR="00F835BF" w:rsidRDefault="00F835BF" w:rsidP="00D83233"/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783"/>
        <w:gridCol w:w="3355"/>
        <w:gridCol w:w="3638"/>
      </w:tblGrid>
      <w:tr w:rsidR="009B64E3" w:rsidRPr="00F36518" w14:paraId="23DC6799" w14:textId="77777777" w:rsidTr="004C4C53">
        <w:tc>
          <w:tcPr>
            <w:tcW w:w="2852" w:type="dxa"/>
            <w:shd w:val="clear" w:color="auto" w:fill="D9D9D9" w:themeFill="background1" w:themeFillShade="D9"/>
          </w:tcPr>
          <w:p w14:paraId="5B1F1DB4" w14:textId="35AF08DE" w:rsidR="00302DC9" w:rsidRPr="00F36518" w:rsidRDefault="00302DC9" w:rsidP="00D83233">
            <w:pPr>
              <w:rPr>
                <w:b/>
                <w:bCs/>
              </w:rPr>
            </w:pPr>
            <w:r w:rsidRPr="00F36518">
              <w:rPr>
                <w:b/>
                <w:bCs/>
              </w:rPr>
              <w:t>Google</w:t>
            </w:r>
          </w:p>
          <w:p w14:paraId="484A3073" w14:textId="29FC9CFB" w:rsidR="009B64E3" w:rsidRPr="00F36518" w:rsidRDefault="009B64E3" w:rsidP="00D83233">
            <w:pPr>
              <w:rPr>
                <w:b/>
                <w:bCs/>
              </w:rPr>
            </w:pPr>
            <w:r w:rsidRPr="00F36518">
              <w:rPr>
                <w:b/>
                <w:bCs/>
              </w:rPr>
              <w:t>Recommendation</w:t>
            </w:r>
          </w:p>
        </w:tc>
        <w:tc>
          <w:tcPr>
            <w:tcW w:w="3251" w:type="dxa"/>
            <w:shd w:val="clear" w:color="auto" w:fill="D9D9D9" w:themeFill="background1" w:themeFillShade="D9"/>
          </w:tcPr>
          <w:p w14:paraId="61317C40" w14:textId="5F7CC658" w:rsidR="009B64E3" w:rsidRPr="00F36518" w:rsidRDefault="009B64E3" w:rsidP="00D83233">
            <w:pPr>
              <w:rPr>
                <w:b/>
                <w:bCs/>
              </w:rPr>
            </w:pPr>
            <w:r w:rsidRPr="00F36518">
              <w:rPr>
                <w:b/>
                <w:bCs/>
              </w:rPr>
              <w:t>Before</w:t>
            </w:r>
          </w:p>
        </w:tc>
        <w:tc>
          <w:tcPr>
            <w:tcW w:w="3673" w:type="dxa"/>
            <w:shd w:val="clear" w:color="auto" w:fill="D9D9D9" w:themeFill="background1" w:themeFillShade="D9"/>
          </w:tcPr>
          <w:p w14:paraId="4278803C" w14:textId="2316A69F" w:rsidR="009B64E3" w:rsidRPr="00F36518" w:rsidRDefault="009B64E3" w:rsidP="00D83233">
            <w:pPr>
              <w:rPr>
                <w:b/>
                <w:bCs/>
              </w:rPr>
            </w:pPr>
            <w:r w:rsidRPr="00F36518">
              <w:rPr>
                <w:b/>
                <w:bCs/>
              </w:rPr>
              <w:t>After</w:t>
            </w:r>
          </w:p>
        </w:tc>
      </w:tr>
      <w:tr w:rsidR="009B64E3" w14:paraId="202DA172" w14:textId="77777777" w:rsidTr="003D5630">
        <w:trPr>
          <w:trHeight w:val="1213"/>
        </w:trPr>
        <w:tc>
          <w:tcPr>
            <w:tcW w:w="2852" w:type="dxa"/>
          </w:tcPr>
          <w:p w14:paraId="0CCFFAE5" w14:textId="46EF8035" w:rsidR="009B64E3" w:rsidRDefault="006368D0" w:rsidP="00D83233">
            <w:r>
              <w:t>Unique and brief &lt;title&gt; tags for each page</w:t>
            </w:r>
          </w:p>
          <w:p w14:paraId="597F1E57" w14:textId="1F6230D8" w:rsidR="00DB556A" w:rsidRDefault="00DB556A" w:rsidP="00D83233"/>
        </w:tc>
        <w:tc>
          <w:tcPr>
            <w:tcW w:w="3251" w:type="dxa"/>
          </w:tcPr>
          <w:p w14:paraId="21D8F4FB" w14:textId="77777777" w:rsidR="00DB556A" w:rsidRDefault="00DB556A" w:rsidP="00D83233">
            <w:pPr>
              <w:rPr>
                <w:color w:val="D4D4D4"/>
              </w:rPr>
            </w:pPr>
            <w:r>
              <w:rPr>
                <w:color w:val="808080"/>
              </w:rPr>
              <w:t>&lt;</w:t>
            </w:r>
            <w:r>
              <w:t>title</w:t>
            </w:r>
            <w:r>
              <w:rPr>
                <w:color w:val="808080"/>
              </w:rPr>
              <w:t>&gt;</w:t>
            </w:r>
            <w:r>
              <w:rPr>
                <w:color w:val="D4D4D4"/>
              </w:rPr>
              <w:t>Home</w:t>
            </w:r>
            <w:r>
              <w:rPr>
                <w:color w:val="808080"/>
              </w:rPr>
              <w:t>&lt;/</w:t>
            </w:r>
            <w:r>
              <w:t>title</w:t>
            </w:r>
            <w:r>
              <w:rPr>
                <w:color w:val="808080"/>
              </w:rPr>
              <w:t>&gt;</w:t>
            </w:r>
          </w:p>
          <w:p w14:paraId="7CBBCD90" w14:textId="15B497F2" w:rsidR="009B64E3" w:rsidRDefault="009B64E3" w:rsidP="00D83233"/>
        </w:tc>
        <w:tc>
          <w:tcPr>
            <w:tcW w:w="3673" w:type="dxa"/>
          </w:tcPr>
          <w:p w14:paraId="48864F48" w14:textId="77777777" w:rsidR="00D511C2" w:rsidRDefault="00D511C2" w:rsidP="00D83233">
            <w:r>
              <w:rPr>
                <w:color w:val="808080"/>
              </w:rPr>
              <w:t>&lt;</w:t>
            </w:r>
            <w:r>
              <w:rPr>
                <w:color w:val="569CD6"/>
              </w:rPr>
              <w:t>title</w:t>
            </w:r>
            <w:r>
              <w:rPr>
                <w:color w:val="808080"/>
              </w:rPr>
              <w:t>&gt;</w:t>
            </w:r>
            <w:r>
              <w:t xml:space="preserve">Y </w:t>
            </w:r>
            <w:proofErr w:type="spellStart"/>
            <w:r>
              <w:t>Clwb</w:t>
            </w:r>
            <w:proofErr w:type="spellEnd"/>
            <w:r>
              <w:t xml:space="preserve"> </w:t>
            </w:r>
            <w:proofErr w:type="spellStart"/>
            <w:r>
              <w:t>Rheilffordd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>
              <w:t xml:space="preserve"> </w:t>
            </w:r>
            <w:proofErr w:type="spellStart"/>
            <w:r>
              <w:t>Iawn</w:t>
            </w:r>
            <w:proofErr w:type="spellEnd"/>
            <w:r>
              <w:t xml:space="preserve"> - Home</w:t>
            </w:r>
            <w:r>
              <w:rPr>
                <w:color w:val="808080"/>
              </w:rPr>
              <w:t>&lt;/</w:t>
            </w:r>
            <w:r>
              <w:rPr>
                <w:color w:val="569CD6"/>
              </w:rPr>
              <w:t>title</w:t>
            </w:r>
            <w:r>
              <w:rPr>
                <w:color w:val="808080"/>
              </w:rPr>
              <w:t>&gt;</w:t>
            </w:r>
          </w:p>
          <w:p w14:paraId="4BCA04F9" w14:textId="6EEE18BA" w:rsidR="009B64E3" w:rsidRPr="003D5630" w:rsidRDefault="00D511C2" w:rsidP="00D83233">
            <w:r>
              <w:t xml:space="preserve">  </w:t>
            </w:r>
          </w:p>
        </w:tc>
      </w:tr>
      <w:tr w:rsidR="003D5630" w14:paraId="082B0407" w14:textId="77777777" w:rsidTr="004D112C">
        <w:trPr>
          <w:trHeight w:val="1427"/>
        </w:trPr>
        <w:tc>
          <w:tcPr>
            <w:tcW w:w="2852" w:type="dxa"/>
          </w:tcPr>
          <w:p w14:paraId="0F4DCBD5" w14:textId="025E0FA6" w:rsidR="003D5630" w:rsidRDefault="003D5630" w:rsidP="00D83233">
            <w:r>
              <w:t>Include a</w:t>
            </w:r>
            <w:r w:rsidR="00B0738E">
              <w:t xml:space="preserve"> page description</w:t>
            </w:r>
            <w:r>
              <w:t xml:space="preserve"> &lt;meta&gt; tag</w:t>
            </w:r>
          </w:p>
        </w:tc>
        <w:tc>
          <w:tcPr>
            <w:tcW w:w="3251" w:type="dxa"/>
          </w:tcPr>
          <w:p w14:paraId="36917456" w14:textId="77777777" w:rsidR="003D5630" w:rsidRDefault="003D5630" w:rsidP="00D83233"/>
        </w:tc>
        <w:tc>
          <w:tcPr>
            <w:tcW w:w="3673" w:type="dxa"/>
          </w:tcPr>
          <w:p w14:paraId="39F43B69" w14:textId="60E6DE3F" w:rsidR="003D5630" w:rsidRDefault="003D5630" w:rsidP="00D83233">
            <w:pPr>
              <w:rPr>
                <w:color w:val="D4D4D4"/>
              </w:rPr>
            </w:pPr>
            <w:r>
              <w:rPr>
                <w:color w:val="808080"/>
              </w:rPr>
              <w:t>&lt;</w:t>
            </w:r>
            <w:r>
              <w:rPr>
                <w:color w:val="569CD6"/>
              </w:rPr>
              <w:t>meta</w:t>
            </w:r>
            <w:r>
              <w:rPr>
                <w:color w:val="D4D4D4"/>
              </w:rPr>
              <w:t xml:space="preserve"> </w:t>
            </w:r>
            <w:r>
              <w:rPr>
                <w:color w:val="9CDCFE"/>
              </w:rPr>
              <w:t>name</w:t>
            </w:r>
            <w:r>
              <w:rPr>
                <w:color w:val="D4D4D4"/>
              </w:rPr>
              <w:t>=</w:t>
            </w:r>
            <w:r>
              <w:t>"description"</w:t>
            </w:r>
            <w:r>
              <w:rPr>
                <w:color w:val="D4D4D4"/>
              </w:rPr>
              <w:t xml:space="preserve"> </w:t>
            </w:r>
            <w:r>
              <w:rPr>
                <w:color w:val="9CDCFE"/>
              </w:rPr>
              <w:t>content</w:t>
            </w:r>
            <w:r>
              <w:rPr>
                <w:color w:val="D4D4D4"/>
              </w:rPr>
              <w:t>=</w:t>
            </w:r>
            <w:r>
              <w:t xml:space="preserve">"Y </w:t>
            </w:r>
            <w:proofErr w:type="spellStart"/>
            <w:r>
              <w:t>Clwb</w:t>
            </w:r>
            <w:proofErr w:type="spellEnd"/>
            <w:r>
              <w:t xml:space="preserve"> </w:t>
            </w:r>
            <w:proofErr w:type="spellStart"/>
            <w:r>
              <w:t>Rheilffordd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>
              <w:t xml:space="preserve"> </w:t>
            </w:r>
            <w:proofErr w:type="spellStart"/>
            <w:r>
              <w:t>Iawn</w:t>
            </w:r>
            <w:proofErr w:type="spellEnd"/>
            <w:r>
              <w:t xml:space="preserve"> provides a community web site for model railway enthusiasts."</w:t>
            </w:r>
            <w:r>
              <w:rPr>
                <w:color w:val="808080"/>
              </w:rPr>
              <w:t>/&gt;</w:t>
            </w:r>
          </w:p>
          <w:p w14:paraId="69980056" w14:textId="77777777" w:rsidR="003D5630" w:rsidRDefault="003D5630" w:rsidP="00D83233">
            <w:r>
              <w:t xml:space="preserve">  </w:t>
            </w:r>
          </w:p>
          <w:p w14:paraId="0528C570" w14:textId="77777777" w:rsidR="003D5630" w:rsidRDefault="003D5630" w:rsidP="00D83233"/>
        </w:tc>
      </w:tr>
      <w:tr w:rsidR="009B64E3" w14:paraId="66267464" w14:textId="77777777" w:rsidTr="004D112C">
        <w:tc>
          <w:tcPr>
            <w:tcW w:w="2852" w:type="dxa"/>
          </w:tcPr>
          <w:p w14:paraId="1E1764A8" w14:textId="079C2A26" w:rsidR="00AE1106" w:rsidRDefault="00AE1106" w:rsidP="00D83233">
            <w:r>
              <w:rPr>
                <w:rStyle w:val="devsite-heading"/>
                <w:rFonts w:ascii="Roboto" w:eastAsiaTheme="majorEastAsia" w:hAnsi="Roboto"/>
                <w:color w:val="202124"/>
              </w:rPr>
              <w:t>Use the</w:t>
            </w:r>
            <w:r>
              <w:rPr>
                <w:rStyle w:val="apple-converted-space"/>
                <w:rFonts w:ascii="Roboto" w:eastAsiaTheme="majorEastAsia" w:hAnsi="Roboto"/>
                <w:color w:val="202124"/>
              </w:rPr>
              <w:t> </w:t>
            </w:r>
            <w:r>
              <w:rPr>
                <w:rStyle w:val="HTMLCode"/>
                <w:rFonts w:ascii="var(--devsite-code-font-family)" w:eastAsiaTheme="majorEastAsia" w:hAnsi="var(--devsite-code-font-family)"/>
                <w:b/>
                <w:bCs/>
                <w:color w:val="202124"/>
                <w:sz w:val="22"/>
                <w:szCs w:val="22"/>
              </w:rPr>
              <w:t>alt</w:t>
            </w:r>
            <w:r>
              <w:rPr>
                <w:rStyle w:val="apple-converted-space"/>
                <w:rFonts w:ascii="Roboto" w:eastAsiaTheme="majorEastAsia" w:hAnsi="Roboto"/>
                <w:color w:val="202124"/>
              </w:rPr>
              <w:t> </w:t>
            </w:r>
            <w:r>
              <w:rPr>
                <w:rStyle w:val="devsite-heading"/>
                <w:rFonts w:ascii="Roboto" w:eastAsiaTheme="majorEastAsia" w:hAnsi="Roboto"/>
                <w:color w:val="202124"/>
              </w:rPr>
              <w:t>attribute</w:t>
            </w:r>
            <w:r w:rsidR="00714FCD">
              <w:rPr>
                <w:rStyle w:val="devsite-heading"/>
                <w:rFonts w:ascii="Roboto" w:eastAsiaTheme="majorEastAsia" w:hAnsi="Roboto"/>
                <w:color w:val="202124"/>
              </w:rPr>
              <w:t xml:space="preserve"> for images</w:t>
            </w:r>
          </w:p>
          <w:p w14:paraId="119755DA" w14:textId="77777777" w:rsidR="009B64E3" w:rsidRDefault="009B64E3" w:rsidP="00D83233"/>
        </w:tc>
        <w:tc>
          <w:tcPr>
            <w:tcW w:w="3251" w:type="dxa"/>
          </w:tcPr>
          <w:p w14:paraId="542B384E" w14:textId="77777777" w:rsidR="00104922" w:rsidRDefault="00104922" w:rsidP="00D83233">
            <w:pPr>
              <w:rPr>
                <w:color w:val="D4D4D4"/>
              </w:rPr>
            </w:pPr>
            <w:r>
              <w:rPr>
                <w:color w:val="808080"/>
              </w:rPr>
              <w:t>&lt;</w:t>
            </w:r>
            <w:proofErr w:type="spellStart"/>
            <w:r>
              <w:rPr>
                <w:color w:val="569CD6"/>
              </w:rPr>
              <w:t>img</w:t>
            </w:r>
            <w:proofErr w:type="spellEnd"/>
            <w:r>
              <w:rPr>
                <w:color w:val="D4D4D4"/>
              </w:rPr>
              <w:t xml:space="preserve"> </w:t>
            </w:r>
            <w:proofErr w:type="spellStart"/>
            <w:r>
              <w:rPr>
                <w:color w:val="9CDCFE"/>
              </w:rPr>
              <w:t>src</w:t>
            </w:r>
            <w:proofErr w:type="spellEnd"/>
            <w:r>
              <w:rPr>
                <w:color w:val="D4D4D4"/>
              </w:rPr>
              <w:t>=</w:t>
            </w:r>
            <w:r>
              <w:t>"./images/</w:t>
            </w:r>
            <w:proofErr w:type="spellStart"/>
            <w:r>
              <w:t>happyloco.svg</w:t>
            </w:r>
            <w:proofErr w:type="spellEnd"/>
            <w:r>
              <w:t>"</w:t>
            </w:r>
            <w:r>
              <w:rPr>
                <w:color w:val="D4D4D4"/>
              </w:rPr>
              <w:t xml:space="preserve"> </w:t>
            </w:r>
            <w:r>
              <w:rPr>
                <w:color w:val="808080"/>
              </w:rPr>
              <w:t>/&gt;</w:t>
            </w:r>
          </w:p>
          <w:p w14:paraId="75C551F3" w14:textId="77777777" w:rsidR="009B64E3" w:rsidRDefault="009B64E3" w:rsidP="00D83233"/>
        </w:tc>
        <w:tc>
          <w:tcPr>
            <w:tcW w:w="3673" w:type="dxa"/>
          </w:tcPr>
          <w:p w14:paraId="21438FE5" w14:textId="77777777" w:rsidR="00431CA2" w:rsidRDefault="00431CA2" w:rsidP="00D83233">
            <w:pPr>
              <w:rPr>
                <w:color w:val="D4D4D4"/>
              </w:rPr>
            </w:pPr>
            <w:r>
              <w:rPr>
                <w:color w:val="808080"/>
              </w:rPr>
              <w:t>&lt;</w:t>
            </w:r>
            <w:proofErr w:type="spellStart"/>
            <w:r>
              <w:rPr>
                <w:color w:val="569CD6"/>
              </w:rPr>
              <w:t>img</w:t>
            </w:r>
            <w:proofErr w:type="spellEnd"/>
            <w:r>
              <w:rPr>
                <w:color w:val="D4D4D4"/>
              </w:rPr>
              <w:t xml:space="preserve"> </w:t>
            </w:r>
            <w:proofErr w:type="spellStart"/>
            <w:r>
              <w:rPr>
                <w:color w:val="9CDCFE"/>
              </w:rPr>
              <w:t>src</w:t>
            </w:r>
            <w:proofErr w:type="spellEnd"/>
            <w:r>
              <w:rPr>
                <w:color w:val="D4D4D4"/>
              </w:rPr>
              <w:t>=</w:t>
            </w:r>
            <w:r>
              <w:t>"./images/</w:t>
            </w:r>
            <w:proofErr w:type="spellStart"/>
            <w:r>
              <w:t>happyloco.svg</w:t>
            </w:r>
            <w:proofErr w:type="spellEnd"/>
            <w:r>
              <w:t>"</w:t>
            </w:r>
            <w:r>
              <w:rPr>
                <w:color w:val="D4D4D4"/>
              </w:rPr>
              <w:t xml:space="preserve"> </w:t>
            </w:r>
          </w:p>
          <w:p w14:paraId="37F3FC2A" w14:textId="240D7349" w:rsidR="00431CA2" w:rsidRDefault="00431CA2" w:rsidP="00D83233">
            <w:pPr>
              <w:rPr>
                <w:color w:val="D4D4D4"/>
              </w:rPr>
            </w:pPr>
            <w:r>
              <w:rPr>
                <w:color w:val="9CDCFE"/>
              </w:rPr>
              <w:t>alt</w:t>
            </w:r>
            <w:r>
              <w:rPr>
                <w:color w:val="D4D4D4"/>
              </w:rPr>
              <w:t>=</w:t>
            </w:r>
            <w:r>
              <w:t xml:space="preserve">"Y </w:t>
            </w:r>
            <w:proofErr w:type="spellStart"/>
            <w:r>
              <w:t>Clwb</w:t>
            </w:r>
            <w:proofErr w:type="spellEnd"/>
            <w:r>
              <w:t xml:space="preserve"> </w:t>
            </w:r>
            <w:proofErr w:type="spellStart"/>
            <w:r>
              <w:t>Rheilffordd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>
              <w:t xml:space="preserve"> </w:t>
            </w:r>
            <w:proofErr w:type="spellStart"/>
            <w:r>
              <w:t>Iawn</w:t>
            </w:r>
            <w:proofErr w:type="spellEnd"/>
            <w:r>
              <w:t xml:space="preserve"> - The Very Happy Railway Club logo"</w:t>
            </w:r>
            <w:r>
              <w:rPr>
                <w:color w:val="D4D4D4"/>
              </w:rPr>
              <w:t xml:space="preserve"> </w:t>
            </w:r>
            <w:r>
              <w:rPr>
                <w:color w:val="808080"/>
              </w:rPr>
              <w:t>/&gt;</w:t>
            </w:r>
          </w:p>
          <w:p w14:paraId="2DE5DB9A" w14:textId="77777777" w:rsidR="009B64E3" w:rsidRDefault="009B64E3" w:rsidP="00D83233"/>
        </w:tc>
      </w:tr>
      <w:tr w:rsidR="009B64E3" w14:paraId="7139B456" w14:textId="77777777" w:rsidTr="004D112C">
        <w:tc>
          <w:tcPr>
            <w:tcW w:w="2852" w:type="dxa"/>
          </w:tcPr>
          <w:p w14:paraId="6C4C0B2C" w14:textId="6CFFE6A0" w:rsidR="009B64E3" w:rsidRDefault="00AA78F1" w:rsidP="00D83233">
            <w:r>
              <w:t>Short but descripti</w:t>
            </w:r>
            <w:r w:rsidR="00714FCD">
              <w:t xml:space="preserve">ve </w:t>
            </w:r>
            <w:r>
              <w:t>image filenames</w:t>
            </w:r>
          </w:p>
        </w:tc>
        <w:tc>
          <w:tcPr>
            <w:tcW w:w="3251" w:type="dxa"/>
          </w:tcPr>
          <w:p w14:paraId="3C5597F0" w14:textId="3FEF9E54" w:rsidR="009B64E3" w:rsidRDefault="00714FCD" w:rsidP="00D83233">
            <w:r>
              <w:t>Img_1245</w:t>
            </w:r>
            <w:r w:rsidR="0047217A" w:rsidRPr="0047217A">
              <w:t>.jpg</w:t>
            </w:r>
          </w:p>
        </w:tc>
        <w:tc>
          <w:tcPr>
            <w:tcW w:w="3673" w:type="dxa"/>
          </w:tcPr>
          <w:p w14:paraId="3AB29CE4" w14:textId="591CA4BE" w:rsidR="009B64E3" w:rsidRDefault="00F36518" w:rsidP="00D83233">
            <w:r w:rsidRPr="0047217A">
              <w:t>F</w:t>
            </w:r>
            <w:r w:rsidR="0047217A" w:rsidRPr="0047217A">
              <w:t>riends</w:t>
            </w:r>
            <w:r>
              <w:t>-</w:t>
            </w:r>
            <w:r w:rsidR="00CC11E6">
              <w:t>background</w:t>
            </w:r>
            <w:r w:rsidR="0047217A" w:rsidRPr="0047217A">
              <w:t>.jpg</w:t>
            </w:r>
          </w:p>
        </w:tc>
      </w:tr>
    </w:tbl>
    <w:p w14:paraId="3BB3F3FC" w14:textId="77777777" w:rsidR="003814A6" w:rsidRDefault="003814A6" w:rsidP="00D83233">
      <w:pPr>
        <w:pStyle w:val="Caption"/>
      </w:pPr>
    </w:p>
    <w:p w14:paraId="45DC5944" w14:textId="6272E492" w:rsidR="009B64E3" w:rsidRDefault="003814A6" w:rsidP="00CC11E6">
      <w:pPr>
        <w:pStyle w:val="Caption"/>
        <w:jc w:val="center"/>
      </w:pPr>
      <w:r>
        <w:t xml:space="preserve">Figure </w:t>
      </w:r>
      <w:r w:rsidR="00525EEF">
        <w:fldChar w:fldCharType="begin"/>
      </w:r>
      <w:r w:rsidR="00525EEF">
        <w:instrText xml:space="preserve"> SEQ Figure \* ARABIC </w:instrText>
      </w:r>
      <w:r w:rsidR="00525EEF">
        <w:fldChar w:fldCharType="separate"/>
      </w:r>
      <w:r w:rsidR="00E04ADF">
        <w:rPr>
          <w:noProof/>
        </w:rPr>
        <w:t>27</w:t>
      </w:r>
      <w:r w:rsidR="00525EEF">
        <w:rPr>
          <w:noProof/>
        </w:rPr>
        <w:fldChar w:fldCharType="end"/>
      </w:r>
      <w:r>
        <w:t xml:space="preserve"> - Google SEO Recommendations</w:t>
      </w:r>
    </w:p>
    <w:p w14:paraId="11BD3269" w14:textId="2243902E" w:rsidR="003814A6" w:rsidRDefault="003814A6" w:rsidP="00D83233"/>
    <w:p w14:paraId="5C291061" w14:textId="32F5E86E" w:rsidR="007B668E" w:rsidRPr="007B668E" w:rsidRDefault="003814A6" w:rsidP="00D83233">
      <w:r>
        <w:t xml:space="preserve">In addition to </w:t>
      </w:r>
      <w:r w:rsidR="005E14B6">
        <w:t>advice</w:t>
      </w:r>
      <w:r w:rsidR="00A548D7">
        <w:t>,</w:t>
      </w:r>
      <w:r w:rsidR="005009F6">
        <w:t xml:space="preserve"> Search Engine providers provide tools for developers</w:t>
      </w:r>
      <w:r w:rsidR="00333686">
        <w:t xml:space="preserve"> to see how well a crawler indexes a web s</w:t>
      </w:r>
      <w:r w:rsidR="00F2454C">
        <w:t>i</w:t>
      </w:r>
      <w:r w:rsidR="00333686">
        <w:t>te</w:t>
      </w:r>
      <w:r w:rsidR="00F2454C">
        <w:t>,</w:t>
      </w:r>
      <w:r w:rsidR="00333686">
        <w:t xml:space="preserve"> </w:t>
      </w:r>
      <w:r w:rsidR="00F2454C">
        <w:t>b</w:t>
      </w:r>
      <w:r w:rsidR="005E14B6">
        <w:t>oth Goo</w:t>
      </w:r>
      <w:r w:rsidR="00F900F7">
        <w:t>gl</w:t>
      </w:r>
      <w:r w:rsidR="005E14B6">
        <w:t>e</w:t>
      </w:r>
      <w:r w:rsidR="00BA363B">
        <w:t xml:space="preserve"> [9]</w:t>
      </w:r>
      <w:r w:rsidR="005E14B6">
        <w:t xml:space="preserve"> and Bing</w:t>
      </w:r>
      <w:r w:rsidR="00030D8B">
        <w:t xml:space="preserve"> </w:t>
      </w:r>
      <w:sdt>
        <w:sdtPr>
          <w:id w:val="-7060505"/>
          <w:citation/>
        </w:sdtPr>
        <w:sdtEndPr/>
        <w:sdtContent>
          <w:r w:rsidR="00BA363B">
            <w:fldChar w:fldCharType="begin"/>
          </w:r>
          <w:r w:rsidR="00BA363B">
            <w:instrText xml:space="preserve"> CITATION Mic22 \l 2057 </w:instrText>
          </w:r>
          <w:r w:rsidR="00BA363B">
            <w:fldChar w:fldCharType="separate"/>
          </w:r>
          <w:r w:rsidR="00BA363B">
            <w:rPr>
              <w:noProof/>
            </w:rPr>
            <w:t>[10]</w:t>
          </w:r>
          <w:r w:rsidR="00BA363B">
            <w:fldChar w:fldCharType="end"/>
          </w:r>
        </w:sdtContent>
      </w:sdt>
      <w:r w:rsidR="00BA363B">
        <w:t xml:space="preserve"> </w:t>
      </w:r>
      <w:r w:rsidR="00744FEC">
        <w:t xml:space="preserve">are </w:t>
      </w:r>
      <w:r w:rsidR="001E5167">
        <w:t xml:space="preserve">just two </w:t>
      </w:r>
      <w:r w:rsidR="00744FEC">
        <w:t>examples.</w:t>
      </w:r>
      <w:r w:rsidR="005E14B6">
        <w:t xml:space="preserve"> </w:t>
      </w:r>
      <w:r w:rsidR="00744FEC">
        <w:t>However, a</w:t>
      </w:r>
      <w:r w:rsidR="00C2288F">
        <w:t>s the website is not hosted</w:t>
      </w:r>
      <w:r w:rsidR="00942966">
        <w:t xml:space="preserve"> </w:t>
      </w:r>
      <w:r w:rsidR="00175DF1">
        <w:t xml:space="preserve">these </w:t>
      </w:r>
      <w:r w:rsidR="00942966">
        <w:t>are unable to</w:t>
      </w:r>
      <w:r w:rsidR="00175DF1">
        <w:t xml:space="preserve"> be used in this development</w:t>
      </w:r>
      <w:r w:rsidR="00942966">
        <w:t>.</w:t>
      </w:r>
    </w:p>
    <w:p w14:paraId="6A74965B" w14:textId="77777777" w:rsidR="00175DF1" w:rsidRPr="007B668E" w:rsidRDefault="00175DF1" w:rsidP="00D83233"/>
    <w:p w14:paraId="05F89150" w14:textId="00D8163C" w:rsidR="001D342F" w:rsidRDefault="001D342F" w:rsidP="00F40B13">
      <w:pPr>
        <w:pStyle w:val="Heading2"/>
      </w:pPr>
      <w:bookmarkStart w:id="57" w:name="_Toc102211358"/>
      <w:bookmarkStart w:id="58" w:name="_Toc102419210"/>
      <w:r w:rsidRPr="003224D9">
        <w:lastRenderedPageBreak/>
        <w:t>Accessibility</w:t>
      </w:r>
      <w:bookmarkEnd w:id="57"/>
      <w:bookmarkEnd w:id="58"/>
    </w:p>
    <w:p w14:paraId="0AAE25C3" w14:textId="7823BE4D" w:rsidR="000F7B59" w:rsidRPr="000F7B59" w:rsidRDefault="00AF193A" w:rsidP="00D83233">
      <w:r>
        <w:t xml:space="preserve">The initial web site design has focused on </w:t>
      </w:r>
      <w:r w:rsidR="00447A89">
        <w:t>HTML and CSS technologies. This section</w:t>
      </w:r>
      <w:r w:rsidR="00181382">
        <w:t xml:space="preserve"> examines how </w:t>
      </w:r>
      <w:r w:rsidR="008047A1">
        <w:t xml:space="preserve">simple </w:t>
      </w:r>
      <w:r w:rsidR="00083847">
        <w:t xml:space="preserve">techniques can ensure the site meets the needs of </w:t>
      </w:r>
      <w:r w:rsidR="00750C87">
        <w:t>users with additional communication needs</w:t>
      </w:r>
      <w:r w:rsidR="00402058">
        <w:t>.</w:t>
      </w:r>
    </w:p>
    <w:p w14:paraId="3B75E6EA" w14:textId="494ACB61" w:rsidR="00396C3D" w:rsidRDefault="003442D7" w:rsidP="00D83233">
      <w:pPr>
        <w:rPr>
          <w:shd w:val="clear" w:color="auto" w:fill="FFFFFF"/>
        </w:rPr>
      </w:pPr>
      <w:r>
        <w:t xml:space="preserve">As well as generally good practice to help ensure websites are of a good </w:t>
      </w:r>
      <w:r w:rsidR="00EF724A">
        <w:t xml:space="preserve">clear </w:t>
      </w:r>
      <w:r>
        <w:t>design</w:t>
      </w:r>
      <w:r w:rsidR="00CF3E8E">
        <w:t xml:space="preserve"> there are also legal </w:t>
      </w:r>
      <w:r w:rsidR="008D0AB9">
        <w:t xml:space="preserve">basis and </w:t>
      </w:r>
      <w:r w:rsidR="00CF3E8E">
        <w:t>requirements supporting access to information such as the</w:t>
      </w:r>
      <w:r w:rsidR="008D0AB9">
        <w:t xml:space="preserve"> </w:t>
      </w:r>
      <w:r w:rsidR="00396C3D">
        <w:rPr>
          <w:shd w:val="clear" w:color="auto" w:fill="FFFFFF"/>
        </w:rPr>
        <w:t>Equality Act 2010 </w:t>
      </w:r>
      <w:r w:rsidR="00596737">
        <w:rPr>
          <w:shd w:val="clear" w:color="auto" w:fill="FFFFFF"/>
        </w:rPr>
        <w:t>and based on that t</w:t>
      </w:r>
      <w:r w:rsidR="00C46A29">
        <w:rPr>
          <w:shd w:val="clear" w:color="auto" w:fill="FFFFFF"/>
        </w:rPr>
        <w:t xml:space="preserve">he </w:t>
      </w:r>
      <w:r w:rsidR="009B04E4">
        <w:rPr>
          <w:shd w:val="clear" w:color="auto" w:fill="FFFFFF"/>
        </w:rPr>
        <w:t>Accessibility Requirement for Public Sector Websites and Apps</w:t>
      </w:r>
      <w:sdt>
        <w:sdtPr>
          <w:rPr>
            <w:shd w:val="clear" w:color="auto" w:fill="FFFFFF"/>
          </w:rPr>
          <w:id w:val="-1223667492"/>
          <w:citation/>
        </w:sdtPr>
        <w:sdtEndPr/>
        <w:sdtContent>
          <w:r w:rsidR="009B04E4">
            <w:rPr>
              <w:shd w:val="clear" w:color="auto" w:fill="FFFFFF"/>
            </w:rPr>
            <w:fldChar w:fldCharType="begin"/>
          </w:r>
          <w:r w:rsidR="009B04E4">
            <w:rPr>
              <w:shd w:val="clear" w:color="auto" w:fill="FFFFFF"/>
            </w:rPr>
            <w:instrText xml:space="preserve"> CITATION UKG22 \l 2057 </w:instrText>
          </w:r>
          <w:r w:rsidR="009B04E4">
            <w:rPr>
              <w:shd w:val="clear" w:color="auto" w:fill="FFFFFF"/>
            </w:rPr>
            <w:fldChar w:fldCharType="separate"/>
          </w:r>
          <w:r w:rsidR="009B04E4">
            <w:rPr>
              <w:noProof/>
              <w:shd w:val="clear" w:color="auto" w:fill="FFFFFF"/>
            </w:rPr>
            <w:t xml:space="preserve"> </w:t>
          </w:r>
          <w:r w:rsidR="009B04E4" w:rsidRPr="009B04E4">
            <w:rPr>
              <w:noProof/>
              <w:shd w:val="clear" w:color="auto" w:fill="FFFFFF"/>
            </w:rPr>
            <w:t>[8]</w:t>
          </w:r>
          <w:r w:rsidR="009B04E4">
            <w:rPr>
              <w:shd w:val="clear" w:color="auto" w:fill="FFFFFF"/>
            </w:rPr>
            <w:fldChar w:fldCharType="end"/>
          </w:r>
        </w:sdtContent>
      </w:sdt>
      <w:r w:rsidR="008A67D1">
        <w:rPr>
          <w:shd w:val="clear" w:color="auto" w:fill="FFFFFF"/>
        </w:rPr>
        <w:t>.</w:t>
      </w:r>
    </w:p>
    <w:p w14:paraId="55691D0E" w14:textId="7EAA3BFF" w:rsidR="00D407F7" w:rsidRDefault="00663507" w:rsidP="00D83233">
      <w:pPr>
        <w:rPr>
          <w:shd w:val="clear" w:color="auto" w:fill="FFFFFF"/>
        </w:rPr>
      </w:pPr>
      <w:r>
        <w:rPr>
          <w:shd w:val="clear" w:color="auto" w:fill="FFFFFF"/>
        </w:rPr>
        <w:t xml:space="preserve">In addition to legislation, </w:t>
      </w:r>
      <w:r w:rsidR="00D407F7">
        <w:rPr>
          <w:shd w:val="clear" w:color="auto" w:fill="FFFFFF"/>
        </w:rPr>
        <w:t>The Web Content Accessibility Guidelines</w:t>
      </w:r>
      <w:r w:rsidR="00AF7903">
        <w:rPr>
          <w:shd w:val="clear" w:color="auto" w:fill="FFFFFF"/>
        </w:rPr>
        <w:t xml:space="preserve"> (WCAG)</w:t>
      </w:r>
      <w:r w:rsidR="00D407F7">
        <w:rPr>
          <w:shd w:val="clear" w:color="auto" w:fill="FFFFFF"/>
        </w:rPr>
        <w:t xml:space="preserve"> set out the fo</w:t>
      </w:r>
      <w:r w:rsidR="004F5D16">
        <w:rPr>
          <w:shd w:val="clear" w:color="auto" w:fill="FFFFFF"/>
        </w:rPr>
        <w:t>u</w:t>
      </w:r>
      <w:r w:rsidR="00D407F7">
        <w:rPr>
          <w:shd w:val="clear" w:color="auto" w:fill="FFFFFF"/>
        </w:rPr>
        <w:t xml:space="preserve">r </w:t>
      </w:r>
      <w:r w:rsidR="004F5D16">
        <w:rPr>
          <w:shd w:val="clear" w:color="auto" w:fill="FFFFFF"/>
        </w:rPr>
        <w:t>principles:</w:t>
      </w:r>
      <w:r w:rsidR="00D407F7">
        <w:rPr>
          <w:shd w:val="clear" w:color="auto" w:fill="FFFFFF"/>
        </w:rPr>
        <w:t xml:space="preserve"> </w:t>
      </w:r>
      <w:r w:rsidR="004F5D16">
        <w:rPr>
          <w:shd w:val="clear" w:color="auto" w:fill="FFFFFF"/>
        </w:rPr>
        <w:t xml:space="preserve">perceivable, operable, </w:t>
      </w:r>
      <w:proofErr w:type="gramStart"/>
      <w:r w:rsidR="004F5D16">
        <w:rPr>
          <w:shd w:val="clear" w:color="auto" w:fill="FFFFFF"/>
        </w:rPr>
        <w:t>understandable</w:t>
      </w:r>
      <w:proofErr w:type="gramEnd"/>
      <w:r w:rsidR="004F5D16">
        <w:rPr>
          <w:shd w:val="clear" w:color="auto" w:fill="FFFFFF"/>
        </w:rPr>
        <w:t xml:space="preserve"> and robust</w:t>
      </w:r>
      <w:r w:rsidR="00AF7903">
        <w:rPr>
          <w:shd w:val="clear" w:color="auto" w:fill="FFFFFF"/>
        </w:rPr>
        <w:t xml:space="preserve"> </w:t>
      </w:r>
      <w:sdt>
        <w:sdtPr>
          <w:id w:val="-442769425"/>
          <w:citation/>
        </w:sdtPr>
        <w:sdtEndPr/>
        <w:sdtContent>
          <w:r w:rsidR="00AF7903">
            <w:fldChar w:fldCharType="begin"/>
          </w:r>
          <w:r w:rsidR="00AF7903">
            <w:instrText xml:space="preserve">CITATION W3C221 \l 2057 </w:instrText>
          </w:r>
          <w:r w:rsidR="00AF7903">
            <w:fldChar w:fldCharType="separate"/>
          </w:r>
          <w:r w:rsidR="00AF7903">
            <w:rPr>
              <w:noProof/>
            </w:rPr>
            <w:t>[12]</w:t>
          </w:r>
          <w:r w:rsidR="00AF7903">
            <w:fldChar w:fldCharType="end"/>
          </w:r>
        </w:sdtContent>
      </w:sdt>
      <w:r w:rsidR="00AF7903">
        <w:t>.</w:t>
      </w:r>
      <w:r w:rsidR="004F5D16">
        <w:rPr>
          <w:shd w:val="clear" w:color="auto" w:fill="FFFFFF"/>
        </w:rPr>
        <w:t xml:space="preserve"> </w:t>
      </w:r>
    </w:p>
    <w:p w14:paraId="2575CD6B" w14:textId="405E9D1D" w:rsidR="00C40325" w:rsidRDefault="00C66306" w:rsidP="00D83233">
      <w:r>
        <w:t xml:space="preserve">To support </w:t>
      </w:r>
      <w:r w:rsidR="000737C2">
        <w:t xml:space="preserve">designers with </w:t>
      </w:r>
      <w:r>
        <w:t>these</w:t>
      </w:r>
      <w:r w:rsidR="000737C2">
        <w:t xml:space="preserve"> aspects</w:t>
      </w:r>
      <w:r>
        <w:t xml:space="preserve">, </w:t>
      </w:r>
      <w:r w:rsidR="009E557A">
        <w:t>W3C</w:t>
      </w:r>
      <w:r w:rsidR="001B4DE7">
        <w:t xml:space="preserve"> Web Accessibility initiative</w:t>
      </w:r>
      <w:r w:rsidR="00D026F4">
        <w:t xml:space="preserve"> </w:t>
      </w:r>
      <w:r w:rsidR="00CE1E45">
        <w:t>which provide advice</w:t>
      </w:r>
      <w:r w:rsidR="00D026F4">
        <w:t xml:space="preserve"> and resources</w:t>
      </w:r>
      <w:r w:rsidR="00CE1E45">
        <w:t xml:space="preserve"> </w:t>
      </w:r>
      <w:r>
        <w:t xml:space="preserve">to web site developers </w:t>
      </w:r>
      <w:r w:rsidR="00CE1E45">
        <w:t>on “Making the Web Accessible”</w:t>
      </w:r>
      <w:r w:rsidR="00D026F4">
        <w:t xml:space="preserve"> </w:t>
      </w:r>
      <w:sdt>
        <w:sdtPr>
          <w:id w:val="-118309399"/>
          <w:citation/>
        </w:sdtPr>
        <w:sdtEndPr/>
        <w:sdtContent>
          <w:r w:rsidR="00D026F4">
            <w:fldChar w:fldCharType="begin"/>
          </w:r>
          <w:r w:rsidR="005D57BC">
            <w:instrText xml:space="preserve">CITATION W3C22 \l 2057 </w:instrText>
          </w:r>
          <w:r w:rsidR="00D026F4">
            <w:fldChar w:fldCharType="separate"/>
          </w:r>
          <w:r w:rsidR="005D57BC">
            <w:rPr>
              <w:noProof/>
            </w:rPr>
            <w:t>[13]</w:t>
          </w:r>
          <w:r w:rsidR="00D026F4">
            <w:fldChar w:fldCharType="end"/>
          </w:r>
        </w:sdtContent>
      </w:sdt>
      <w:r w:rsidR="00B50FF8">
        <w:t>, Figure 27 shows examples of these from the W3C site.</w:t>
      </w:r>
    </w:p>
    <w:p w14:paraId="51884435" w14:textId="77777777" w:rsidR="00282C87" w:rsidRDefault="00282C87" w:rsidP="00D83233"/>
    <w:p w14:paraId="4B49FB65" w14:textId="578B662D" w:rsidR="00543919" w:rsidRDefault="00543919" w:rsidP="00127114">
      <w:pPr>
        <w:jc w:val="center"/>
      </w:pPr>
      <w:r w:rsidRPr="005A1B0D">
        <w:rPr>
          <w:noProof/>
        </w:rPr>
        <w:drawing>
          <wp:inline distT="0" distB="0" distL="0" distR="0" wp14:anchorId="5C655D38" wp14:editId="37B6035D">
            <wp:extent cx="4208145" cy="2742565"/>
            <wp:effectExtent l="114300" t="101600" r="109855" b="102235"/>
            <wp:docPr id="35" name="Picture 35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Text&#10;&#10;Description automatically generated with medium confidence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8145" cy="274256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8118B6C" w14:textId="2C0D3D4C" w:rsidR="005334AE" w:rsidRDefault="00543919" w:rsidP="00127114">
      <w:pPr>
        <w:pStyle w:val="Caption"/>
        <w:jc w:val="center"/>
      </w:pPr>
      <w:r>
        <w:t xml:space="preserve">Figure </w:t>
      </w:r>
      <w:r w:rsidR="00525EEF">
        <w:fldChar w:fldCharType="begin"/>
      </w:r>
      <w:r w:rsidR="00525EEF">
        <w:instrText xml:space="preserve"> SEQ Figure \* ARABIC </w:instrText>
      </w:r>
      <w:r w:rsidR="00525EEF">
        <w:fldChar w:fldCharType="separate"/>
      </w:r>
      <w:r w:rsidR="00E04ADF">
        <w:rPr>
          <w:noProof/>
        </w:rPr>
        <w:t>28</w:t>
      </w:r>
      <w:r w:rsidR="00525EEF">
        <w:rPr>
          <w:noProof/>
        </w:rPr>
        <w:fldChar w:fldCharType="end"/>
      </w:r>
      <w:r>
        <w:t xml:space="preserve"> - Example W3C WAI Guidance</w:t>
      </w:r>
    </w:p>
    <w:p w14:paraId="22A0F72B" w14:textId="77777777" w:rsidR="003B4BC6" w:rsidRDefault="003B4BC6" w:rsidP="00D83233"/>
    <w:p w14:paraId="5A908580" w14:textId="57725FA8" w:rsidR="00F75491" w:rsidRDefault="00BE157D" w:rsidP="00D83233">
      <w:r>
        <w:t>W3C organisation also provide a list of utilities that can be used that will check through web pages and highlight where improvements can be made</w:t>
      </w:r>
      <w:r w:rsidR="008E0D46">
        <w:t xml:space="preserve">, these can be found at </w:t>
      </w:r>
      <w:hyperlink r:id="rId45" w:history="1">
        <w:r w:rsidR="008E0D46" w:rsidRPr="00AB2A6B">
          <w:rPr>
            <w:rStyle w:val="Hyperlink"/>
          </w:rPr>
          <w:t>https://www.w3.org/WAI/ER/tools/</w:t>
        </w:r>
      </w:hyperlink>
      <w:r w:rsidR="008E0D46">
        <w:t>.</w:t>
      </w:r>
    </w:p>
    <w:p w14:paraId="20231AFF" w14:textId="4737329D" w:rsidR="00E754CF" w:rsidRDefault="00E754CF" w:rsidP="00D83233"/>
    <w:p w14:paraId="2B9D95AA" w14:textId="5ECECF55" w:rsidR="00E24BA2" w:rsidRDefault="00237BA1" w:rsidP="00D83233">
      <w:r>
        <w:t xml:space="preserve">A simple example of good practice is using the “for” attribute of </w:t>
      </w:r>
      <w:r w:rsidR="00533E64">
        <w:t>the &lt;</w:t>
      </w:r>
      <w:r>
        <w:t>label</w:t>
      </w:r>
      <w:r w:rsidR="00533E64">
        <w:t>&gt; tag</w:t>
      </w:r>
      <w:r>
        <w:t xml:space="preserve"> to ensure that screen readers link the label to the correct input.</w:t>
      </w:r>
    </w:p>
    <w:p w14:paraId="3EF4D4BC" w14:textId="6D4A8228" w:rsidR="00533E64" w:rsidRDefault="00533E64" w:rsidP="00D83233"/>
    <w:p w14:paraId="390311C6" w14:textId="08B3D4A2" w:rsidR="00DF1D31" w:rsidRDefault="00E01BC9" w:rsidP="00DF1D31">
      <w:pPr>
        <w:keepNext/>
      </w:pPr>
      <w:r w:rsidRPr="00E01BC9">
        <w:lastRenderedPageBreak/>
        <w:drawing>
          <wp:anchor distT="0" distB="0" distL="114300" distR="114300" simplePos="0" relativeHeight="251712512" behindDoc="0" locked="0" layoutInCell="1" allowOverlap="1" wp14:anchorId="4F2E226B" wp14:editId="1D697446">
            <wp:simplePos x="0" y="0"/>
            <wp:positionH relativeFrom="column">
              <wp:posOffset>228180</wp:posOffset>
            </wp:positionH>
            <wp:positionV relativeFrom="paragraph">
              <wp:posOffset>88968</wp:posOffset>
            </wp:positionV>
            <wp:extent cx="2237412" cy="2035386"/>
            <wp:effectExtent l="88900" t="88900" r="86995" b="85725"/>
            <wp:wrapSquare wrapText="bothSides"/>
            <wp:docPr id="66" name="Picture 6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 descr="Graphical user interface, text, application&#10;&#10;Description automatically generated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7412" cy="2035386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702C72" w14:textId="7255DDDB" w:rsidR="00C9675F" w:rsidRDefault="00C9675F" w:rsidP="00DF1D31">
      <w:pPr>
        <w:pStyle w:val="Caption"/>
      </w:pPr>
    </w:p>
    <w:p w14:paraId="1D3B428F" w14:textId="5629560D" w:rsidR="00FB1851" w:rsidRDefault="00EC39A8" w:rsidP="00FB1851">
      <w:r>
        <w:t xml:space="preserve">As part of the accessibility evaluation, the </w:t>
      </w:r>
      <w:r w:rsidR="007B3E7E">
        <w:t xml:space="preserve">foreground and background </w:t>
      </w:r>
      <w:r>
        <w:t>colour</w:t>
      </w:r>
      <w:r w:rsidR="003634AB">
        <w:t xml:space="preserve"> hex values</w:t>
      </w:r>
      <w:r>
        <w:t xml:space="preserve"> were</w:t>
      </w:r>
      <w:r w:rsidR="003634AB">
        <w:t xml:space="preserve"> </w:t>
      </w:r>
      <w:r w:rsidR="007B3E7E">
        <w:t xml:space="preserve">input to </w:t>
      </w:r>
      <w:proofErr w:type="spellStart"/>
      <w:r w:rsidR="007B3E7E">
        <w:t>to</w:t>
      </w:r>
      <w:proofErr w:type="spellEnd"/>
      <w:r w:rsidR="007B3E7E">
        <w:t xml:space="preserve"> simple online tools. The tool then evaluates </w:t>
      </w:r>
      <w:r w:rsidR="00E077CF">
        <w:t xml:space="preserve">the </w:t>
      </w:r>
      <w:proofErr w:type="spellStart"/>
      <w:r w:rsidR="00E077CF">
        <w:t>colors</w:t>
      </w:r>
      <w:proofErr w:type="spellEnd"/>
      <w:r w:rsidR="00E077CF">
        <w:t xml:space="preserve"> and provides the contrast ratio.</w:t>
      </w:r>
    </w:p>
    <w:p w14:paraId="0AD71534" w14:textId="7855359E" w:rsidR="00E077CF" w:rsidRDefault="00E077CF" w:rsidP="00FB1851"/>
    <w:p w14:paraId="32E1DDAF" w14:textId="3037145B" w:rsidR="00EE008C" w:rsidRDefault="00E077CF" w:rsidP="00FB1851">
      <w:r>
        <w:t xml:space="preserve">As the screen shot shows in Figure 29, the </w:t>
      </w:r>
      <w:r w:rsidR="00EE008C">
        <w:t xml:space="preserve">tool provided by Juicy Studio </w:t>
      </w:r>
      <w:sdt>
        <w:sdtPr>
          <w:id w:val="320549904"/>
          <w:citation/>
        </w:sdtPr>
        <w:sdtContent>
          <w:r w:rsidR="00C9042A">
            <w:fldChar w:fldCharType="begin"/>
          </w:r>
          <w:r w:rsidR="00C9042A">
            <w:instrText xml:space="preserve"> CITATION Jui22 \l 2057 </w:instrText>
          </w:r>
          <w:r w:rsidR="00C9042A">
            <w:fldChar w:fldCharType="separate"/>
          </w:r>
          <w:r w:rsidR="00C9042A">
            <w:rPr>
              <w:noProof/>
            </w:rPr>
            <w:t>[18]</w:t>
          </w:r>
          <w:r w:rsidR="00C9042A">
            <w:fldChar w:fldCharType="end"/>
          </w:r>
        </w:sdtContent>
      </w:sdt>
      <w:r w:rsidR="001E4DD8">
        <w:t xml:space="preserve">, </w:t>
      </w:r>
      <w:r w:rsidR="00EE008C">
        <w:t>marks the contrast level as a “Fail”.</w:t>
      </w:r>
    </w:p>
    <w:p w14:paraId="77F6E468" w14:textId="4C14AF4A" w:rsidR="00E077CF" w:rsidRDefault="00EE008C" w:rsidP="00FB1851">
      <w:r>
        <w:t xml:space="preserve"> </w:t>
      </w:r>
    </w:p>
    <w:p w14:paraId="144BE26A" w14:textId="3E39A9B1" w:rsidR="00FB1851" w:rsidRDefault="00FB1851" w:rsidP="00D83233"/>
    <w:p w14:paraId="452FB315" w14:textId="75F1128E" w:rsidR="00FB1851" w:rsidRDefault="00FB1851" w:rsidP="00D83233"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0611734" wp14:editId="148555E9">
                <wp:simplePos x="0" y="0"/>
                <wp:positionH relativeFrom="column">
                  <wp:posOffset>90805</wp:posOffset>
                </wp:positionH>
                <wp:positionV relativeFrom="paragraph">
                  <wp:posOffset>120650</wp:posOffset>
                </wp:positionV>
                <wp:extent cx="2543175" cy="635"/>
                <wp:effectExtent l="0" t="0" r="0" b="0"/>
                <wp:wrapSquare wrapText="bothSides"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4F66310" w14:textId="1E7A4ADA" w:rsidR="00FB1851" w:rsidRPr="0086624B" w:rsidRDefault="00FB1851" w:rsidP="00FB1851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E04ADF">
                              <w:rPr>
                                <w:noProof/>
                              </w:rPr>
                              <w:t>29</w:t>
                            </w:r>
                            <w:r>
                              <w:fldChar w:fldCharType="end"/>
                            </w:r>
                            <w:r>
                              <w:t xml:space="preserve"> - </w:t>
                            </w:r>
                            <w:r w:rsidRPr="00AB4349">
                              <w:t>Analyse Luminosity Contrast Ratio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611734" id="Text Box 67" o:spid="_x0000_s1042" type="#_x0000_t202" style="position:absolute;margin-left:7.15pt;margin-top:9.5pt;width:200.25pt;height:.05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" stroked="f">
                <v:textbox style="mso-fit-shape-to-text:t" inset="0,0,0,0">
                  <w:txbxContent>
                    <w:p w14:paraId="24F66310" w14:textId="1E7A4ADA" w:rsidR="00FB1851" w:rsidRPr="0086624B" w:rsidRDefault="00FB1851" w:rsidP="00FB1851">
                      <w:pPr>
                        <w:pStyle w:val="Caption"/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E04ADF">
                        <w:rPr>
                          <w:noProof/>
                        </w:rPr>
                        <w:t>29</w:t>
                      </w:r>
                      <w:r>
                        <w:fldChar w:fldCharType="end"/>
                      </w:r>
                      <w:r>
                        <w:t xml:space="preserve"> - </w:t>
                      </w:r>
                      <w:r w:rsidRPr="00AB4349">
                        <w:t>Analyse Luminosity Contrast Ratio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6743A7D" w14:textId="13F4B471" w:rsidR="00FB1851" w:rsidRDefault="00FB1851" w:rsidP="00D83233"/>
    <w:p w14:paraId="2DBAFD29" w14:textId="798EEAE1" w:rsidR="00FB1851" w:rsidRDefault="00FB1851" w:rsidP="00D83233"/>
    <w:p w14:paraId="67AA9445" w14:textId="6012133D" w:rsidR="00533E64" w:rsidRDefault="001E4DD8" w:rsidP="00D83233">
      <w:r>
        <w:t>In addition to checking for readability, f</w:t>
      </w:r>
      <w:r w:rsidR="00DE7B65">
        <w:t>or HTML authoring,</w:t>
      </w:r>
      <w:r w:rsidR="0020686F">
        <w:t xml:space="preserve"> tools</w:t>
      </w:r>
      <w:r w:rsidR="00B210FD">
        <w:t xml:space="preserve"> can be installed to </w:t>
      </w:r>
      <w:r w:rsidR="0020686F">
        <w:t>analyse</w:t>
      </w:r>
      <w:r w:rsidR="00B210FD">
        <w:t xml:space="preserve"> code as you type and suggests changes t</w:t>
      </w:r>
      <w:r w:rsidR="008C336C">
        <w:t>hat</w:t>
      </w:r>
      <w:r w:rsidR="00B210FD">
        <w:t xml:space="preserve"> conform to good</w:t>
      </w:r>
      <w:r w:rsidR="0020686F">
        <w:t xml:space="preserve"> accessibility</w:t>
      </w:r>
      <w:r w:rsidR="00B210FD">
        <w:t xml:space="preserve"> coding standards</w:t>
      </w:r>
      <w:r w:rsidR="00884B70">
        <w:t xml:space="preserve"> </w:t>
      </w:r>
      <w:proofErr w:type="gramStart"/>
      <w:r w:rsidR="00884B70">
        <w:t>e.g.</w:t>
      </w:r>
      <w:proofErr w:type="gramEnd"/>
      <w:r w:rsidR="00884B70">
        <w:t xml:space="preserve"> to ensure </w:t>
      </w:r>
      <w:r w:rsidR="0004671B">
        <w:t>HTML</w:t>
      </w:r>
      <w:r w:rsidR="00884B70">
        <w:t xml:space="preserve"> </w:t>
      </w:r>
      <w:r w:rsidR="0004671B">
        <w:t xml:space="preserve">tags </w:t>
      </w:r>
      <w:r w:rsidR="0027557C">
        <w:t xml:space="preserve">and attributes </w:t>
      </w:r>
      <w:r w:rsidR="00884B70">
        <w:t>are</w:t>
      </w:r>
      <w:r w:rsidR="0027557C">
        <w:t xml:space="preserve"> formatted</w:t>
      </w:r>
      <w:r w:rsidR="00884B70">
        <w:t xml:space="preserve"> for screen readers.</w:t>
      </w:r>
    </w:p>
    <w:p w14:paraId="2F120B20" w14:textId="77777777" w:rsidR="0020686F" w:rsidRDefault="0020686F" w:rsidP="00D83233"/>
    <w:p w14:paraId="0CFF66E1" w14:textId="77777777" w:rsidR="00E77724" w:rsidRDefault="00533E64" w:rsidP="00E77724">
      <w:pPr>
        <w:keepNext/>
        <w:jc w:val="center"/>
      </w:pPr>
      <w:r w:rsidRPr="00533E64">
        <w:drawing>
          <wp:inline distT="0" distB="0" distL="0" distR="0" wp14:anchorId="22A12D22" wp14:editId="2CBE336C">
            <wp:extent cx="2756901" cy="762378"/>
            <wp:effectExtent l="101600" t="76200" r="100965" b="76200"/>
            <wp:docPr id="65" name="Picture 6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 descr="Graphical user interface, text&#10;&#10;Description automatically generated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789593" cy="771418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CE63F09" w14:textId="585AF3CD" w:rsidR="00237BA1" w:rsidRDefault="00E77724" w:rsidP="00E77724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04ADF">
        <w:rPr>
          <w:noProof/>
        </w:rPr>
        <w:t>30</w:t>
      </w:r>
      <w:r>
        <w:fldChar w:fldCharType="end"/>
      </w:r>
      <w:r>
        <w:t xml:space="preserve"> - VS Code Extension - Web Accessibility</w:t>
      </w:r>
    </w:p>
    <w:p w14:paraId="6AFAD727" w14:textId="341CDB8B" w:rsidR="00E01BC9" w:rsidRDefault="00E01BC9" w:rsidP="00D83233"/>
    <w:p w14:paraId="521F3E62" w14:textId="236B17AF" w:rsidR="00E01BC9" w:rsidRDefault="00E01BC9" w:rsidP="00D83233">
      <w:r>
        <w:t xml:space="preserve">This utility will check </w:t>
      </w:r>
      <w:r w:rsidR="008310A4">
        <w:t>HTML</w:t>
      </w:r>
      <w:r>
        <w:t xml:space="preserve"> as it’s being authored and highlight and suggest changes</w:t>
      </w:r>
      <w:r w:rsidR="008310A4">
        <w:t xml:space="preserve"> – this has the advantage of avoiding bad practice that may be picked up by testing later in the development cycle.</w:t>
      </w:r>
    </w:p>
    <w:p w14:paraId="5E784E44" w14:textId="4778D577" w:rsidR="00964BFE" w:rsidRDefault="00964BFE" w:rsidP="00D83233"/>
    <w:p w14:paraId="3CB982F6" w14:textId="767A4CB0" w:rsidR="0001060D" w:rsidRDefault="00964BFE" w:rsidP="00D83233">
      <w:r>
        <w:t xml:space="preserve">Here is an example </w:t>
      </w:r>
      <w:r w:rsidR="0001060D">
        <w:t>highlighting the lack of “label for” in the code for the Contact Us page</w:t>
      </w:r>
      <w:r w:rsidR="00822E51">
        <w:t xml:space="preserve"> and </w:t>
      </w:r>
      <w:r w:rsidR="009652EE">
        <w:t>highlight missing alternate text for images.</w:t>
      </w:r>
    </w:p>
    <w:p w14:paraId="42624C89" w14:textId="465571FF" w:rsidR="00E04ADF" w:rsidRDefault="0001060D" w:rsidP="008C336C">
      <w:pPr>
        <w:keepNext/>
        <w:jc w:val="center"/>
      </w:pPr>
      <w:r w:rsidRPr="0001060D">
        <w:drawing>
          <wp:inline distT="0" distB="0" distL="0" distR="0" wp14:anchorId="483BDCA3" wp14:editId="0E0F0343">
            <wp:extent cx="2665351" cy="614218"/>
            <wp:effectExtent l="101600" t="76200" r="103505" b="71755"/>
            <wp:docPr id="68" name="Picture 6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8" descr="Text&#10;&#10;Description automatically generated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732952" cy="629796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="00521C6F" w:rsidRPr="00521C6F">
        <w:drawing>
          <wp:inline distT="0" distB="0" distL="0" distR="0" wp14:anchorId="57032318" wp14:editId="732D9E30">
            <wp:extent cx="3023870" cy="521623"/>
            <wp:effectExtent l="101600" t="76200" r="100330" b="75565"/>
            <wp:docPr id="69" name="Picture 69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 descr="A screenshot of a computer&#10;&#10;Description automatically generated with medium confidence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3070933" cy="529741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2FE0D02" w14:textId="4CDCF1CD" w:rsidR="00964BFE" w:rsidRDefault="00E04ADF" w:rsidP="00E04ADF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31</w:t>
      </w:r>
      <w:r>
        <w:fldChar w:fldCharType="end"/>
      </w:r>
      <w:r>
        <w:t xml:space="preserve"> - Web Accessibility Good Practice</w:t>
      </w:r>
    </w:p>
    <w:p w14:paraId="533514AC" w14:textId="3666E419" w:rsidR="009652EE" w:rsidRDefault="009652EE" w:rsidP="009652EE"/>
    <w:p w14:paraId="24497637" w14:textId="582F955A" w:rsidR="009652EE" w:rsidRDefault="009652EE" w:rsidP="009652EE"/>
    <w:p w14:paraId="34818120" w14:textId="1A2AB33C" w:rsidR="009652EE" w:rsidRDefault="009652EE" w:rsidP="009652EE"/>
    <w:p w14:paraId="732AB3C6" w14:textId="59CE788B" w:rsidR="009652EE" w:rsidRDefault="009652EE" w:rsidP="009652EE"/>
    <w:p w14:paraId="60F3437C" w14:textId="4D6EE3A6" w:rsidR="009652EE" w:rsidRDefault="009652EE" w:rsidP="009652EE"/>
    <w:p w14:paraId="32203CC2" w14:textId="33E6A8C1" w:rsidR="009652EE" w:rsidRDefault="009652EE" w:rsidP="009652EE"/>
    <w:p w14:paraId="32E4B71A" w14:textId="57BC5385" w:rsidR="009652EE" w:rsidRDefault="009652EE" w:rsidP="009652EE"/>
    <w:p w14:paraId="6EDD075B" w14:textId="429938BF" w:rsidR="009652EE" w:rsidRDefault="009652EE" w:rsidP="009652EE"/>
    <w:p w14:paraId="0B22CC6F" w14:textId="190A94C2" w:rsidR="009652EE" w:rsidRDefault="009652EE" w:rsidP="009652EE"/>
    <w:p w14:paraId="45F99D6F" w14:textId="25710216" w:rsidR="009652EE" w:rsidRDefault="009652EE" w:rsidP="009652EE"/>
    <w:p w14:paraId="7B69D6D6" w14:textId="77777777" w:rsidR="009652EE" w:rsidRPr="009652EE" w:rsidRDefault="009652EE" w:rsidP="009652EE"/>
    <w:p w14:paraId="25DC3B7D" w14:textId="6546D747" w:rsidR="00A03713" w:rsidRDefault="008310A4" w:rsidP="00F40B13">
      <w:pPr>
        <w:pStyle w:val="Heading1"/>
      </w:pPr>
      <w:bookmarkStart w:id="59" w:name="_Toc102211359"/>
      <w:bookmarkStart w:id="60" w:name="_Toc102419211"/>
      <w:r>
        <w:t xml:space="preserve">Report </w:t>
      </w:r>
      <w:r w:rsidR="007A5BE7" w:rsidRPr="00F40B13">
        <w:t>Summary</w:t>
      </w:r>
      <w:bookmarkEnd w:id="59"/>
      <w:bookmarkEnd w:id="60"/>
    </w:p>
    <w:p w14:paraId="36366E8C" w14:textId="69BDA01F" w:rsidR="00180CB7" w:rsidRDefault="003544DD" w:rsidP="00D83233">
      <w:r>
        <w:t xml:space="preserve">This report has described </w:t>
      </w:r>
      <w:r w:rsidR="00D034CF">
        <w:t xml:space="preserve">some </w:t>
      </w:r>
      <w:r w:rsidR="008D4822">
        <w:t xml:space="preserve">example </w:t>
      </w:r>
      <w:r w:rsidR="00D034CF">
        <w:t>design techniques for developing</w:t>
      </w:r>
      <w:r w:rsidR="009605A5">
        <w:t xml:space="preserve"> </w:t>
      </w:r>
      <w:r w:rsidR="009C2DFB">
        <w:t>respons</w:t>
      </w:r>
      <w:r w:rsidR="000A6EF7">
        <w:t>ive and themed</w:t>
      </w:r>
      <w:r w:rsidR="00D034CF">
        <w:t xml:space="preserve"> web pages using HTML and CSS</w:t>
      </w:r>
      <w:r w:rsidR="00180CB7">
        <w:t>.</w:t>
      </w:r>
    </w:p>
    <w:p w14:paraId="2AB4C398" w14:textId="77777777" w:rsidR="008310A4" w:rsidRPr="004A6952" w:rsidRDefault="008310A4" w:rsidP="00D83233"/>
    <w:p w14:paraId="4C037176" w14:textId="311FFCDC" w:rsidR="005A64BA" w:rsidRPr="007A5BE7" w:rsidRDefault="005A64BA" w:rsidP="00D83233">
      <w:r>
        <w:t xml:space="preserve">The next </w:t>
      </w:r>
      <w:r w:rsidR="00801029">
        <w:t>iteration</w:t>
      </w:r>
      <w:r>
        <w:t xml:space="preserve"> of the website would be to utilise </w:t>
      </w:r>
      <w:r w:rsidR="008830A3">
        <w:t>server-side</w:t>
      </w:r>
      <w:r w:rsidR="00CF7CD0">
        <w:t xml:space="preserve"> technology such as PHP to allow a more interactive </w:t>
      </w:r>
      <w:r w:rsidR="008830A3">
        <w:t>experience</w:t>
      </w:r>
      <w:r w:rsidR="00935C7A">
        <w:t xml:space="preserve"> for a user and make the maintenance of the website an easier development task.</w:t>
      </w:r>
    </w:p>
    <w:p w14:paraId="26075DA1" w14:textId="77777777" w:rsidR="008310A4" w:rsidRDefault="008310A4" w:rsidP="00D83233"/>
    <w:p w14:paraId="50B66DD9" w14:textId="689B39DA" w:rsidR="001D342F" w:rsidRDefault="008830A3" w:rsidP="00D83233">
      <w:r>
        <w:t xml:space="preserve">At each stage of </w:t>
      </w:r>
      <w:r w:rsidR="00F84A62">
        <w:t xml:space="preserve">the development lifecycle is will be important to ensure the </w:t>
      </w:r>
      <w:r w:rsidR="00E774FE">
        <w:t xml:space="preserve">principles regarding </w:t>
      </w:r>
      <w:r w:rsidR="006E2F20">
        <w:t xml:space="preserve">clear design, </w:t>
      </w:r>
      <w:r w:rsidR="00E774FE">
        <w:t xml:space="preserve">responsiveness, </w:t>
      </w:r>
      <w:r w:rsidR="00181C56">
        <w:t>accessibility,</w:t>
      </w:r>
      <w:r w:rsidR="00801029">
        <w:t xml:space="preserve"> and</w:t>
      </w:r>
      <w:r w:rsidR="00F84A62">
        <w:t xml:space="preserve"> search engine optimisation </w:t>
      </w:r>
      <w:r w:rsidR="00801029">
        <w:t>are adhered to.</w:t>
      </w:r>
    </w:p>
    <w:p w14:paraId="7ACA24B0" w14:textId="75F62553" w:rsidR="0008216C" w:rsidRDefault="0008216C">
      <w:pPr>
        <w:spacing w:after="200" w:line="276" w:lineRule="auto"/>
      </w:pPr>
      <w:r>
        <w:br w:type="page"/>
      </w:r>
    </w:p>
    <w:p w14:paraId="7F02D177" w14:textId="77777777" w:rsidR="00BF6917" w:rsidRPr="001D342F" w:rsidRDefault="00BF6917" w:rsidP="00D83233"/>
    <w:bookmarkStart w:id="61" w:name="_Toc102419212" w:displacedByCustomXml="next"/>
    <w:bookmarkStart w:id="62" w:name="_Toc102211360" w:displacedByCustomXml="next"/>
    <w:sdt>
      <w:sdtPr>
        <w:rPr>
          <w:rFonts w:ascii="Arial" w:eastAsia="Times New Roman" w:hAnsi="Arial" w:cs="Arial"/>
          <w:color w:val="auto"/>
          <w:sz w:val="24"/>
          <w:szCs w:val="24"/>
        </w:rPr>
        <w:id w:val="1159651070"/>
        <w:docPartObj>
          <w:docPartGallery w:val="Bibliographies"/>
          <w:docPartUnique/>
        </w:docPartObj>
      </w:sdtPr>
      <w:sdtEndPr>
        <w:rPr>
          <w:rFonts w:cs="Times New Roman"/>
          <w:b w:val="0"/>
          <w:bCs w:val="0"/>
        </w:rPr>
      </w:sdtEndPr>
      <w:sdtContent>
        <w:p w14:paraId="4CDDDC6A" w14:textId="1EA6C874" w:rsidR="008622FA" w:rsidRDefault="008622FA" w:rsidP="00D02636">
          <w:pPr>
            <w:pStyle w:val="Heading1"/>
          </w:pPr>
          <w:r>
            <w:t>Bibliography</w:t>
          </w:r>
          <w:bookmarkEnd w:id="62"/>
          <w:bookmarkEnd w:id="61"/>
        </w:p>
        <w:sdt>
          <w:sdtPr>
            <w:id w:val="111145805"/>
            <w:bibliography/>
          </w:sdtPr>
          <w:sdtEndPr/>
          <w:sdtContent>
            <w:p w14:paraId="11A155DC" w14:textId="77777777" w:rsidR="00E754CF" w:rsidRDefault="008622FA" w:rsidP="00D83233">
              <w:pPr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  <w:lang w:eastAsia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76"/>
                <w:gridCol w:w="8550"/>
              </w:tblGrid>
              <w:tr w:rsidR="00E754CF" w14:paraId="4E3E3BDE" w14:textId="77777777">
                <w:trPr>
                  <w:divId w:val="202404412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5ADD569" w14:textId="6721AAC6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E1170D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Harmer, “Introduction to Graphic Design,” Carpenteria, CA, 2018.</w:t>
                    </w:r>
                  </w:p>
                </w:tc>
              </w:tr>
              <w:tr w:rsidR="00E754CF" w14:paraId="45C5685D" w14:textId="77777777">
                <w:trPr>
                  <w:divId w:val="202404412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48B8DF0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8D1054F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Beaird, The Principles of Beautiful Web Design, ProQuest Ebook Central, 2020. </w:t>
                    </w:r>
                  </w:p>
                </w:tc>
              </w:tr>
              <w:tr w:rsidR="00E754CF" w14:paraId="68D14F2A" w14:textId="77777777">
                <w:trPr>
                  <w:divId w:val="202404412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1418842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A1528F7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istockphoto, “Dwalish,” [Online]. Available: https://www.istockphoto.com/photos/dawlish-train-storm-devon. [Accessed 28 03 2022].</w:t>
                    </w:r>
                  </w:p>
                </w:tc>
              </w:tr>
              <w:tr w:rsidR="00E754CF" w14:paraId="2ED29AD3" w14:textId="77777777">
                <w:trPr>
                  <w:divId w:val="202404412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0D6EA61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EA6934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Adobe, “Color Wheel,” 19 April 2022. [Online]. Available: https://color.adobe.com/create/color-wheel. [Accessed 19 April 2022].</w:t>
                    </w:r>
                  </w:p>
                </w:tc>
              </w:tr>
              <w:tr w:rsidR="00E754CF" w14:paraId="666A2552" w14:textId="77777777">
                <w:trPr>
                  <w:divId w:val="202404412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08A6D90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99A1025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fontspace.com, “Digital Scoreboard,” [Online]. Available: https://www.fontspace.com/category/digital,scoreboard. [Accessed 28 March 2022].</w:t>
                    </w:r>
                  </w:p>
                </w:tc>
              </w:tr>
              <w:tr w:rsidR="00E754CF" w14:paraId="5BB9CAD1" w14:textId="77777777">
                <w:trPr>
                  <w:divId w:val="202404412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269861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B06FB2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W. Schools, “Web Safe Fonts,” [Online]. Available: https://www.w3schools.com/cssref/css_websafe_fonts.asp. [Accessed 22 04 2022].</w:t>
                    </w:r>
                  </w:p>
                </w:tc>
              </w:tr>
              <w:tr w:rsidR="00E754CF" w14:paraId="1DA0DB62" w14:textId="77777777">
                <w:trPr>
                  <w:divId w:val="202404412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1A694E3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EAA7D96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W. Schools, “CSS Navigation Bar,” [Online]. Available: https://www.w3schools.com/css/css_navbar.asp. [Accessed 19 April 2022].</w:t>
                    </w:r>
                  </w:p>
                </w:tc>
              </w:tr>
              <w:tr w:rsidR="00E754CF" w14:paraId="082FAABC" w14:textId="77777777">
                <w:trPr>
                  <w:divId w:val="202404412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F0CEF3B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E427FD9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a. o. S. 2. e. B. O. 2. E. Enge and E. Enge, The art of SEO, 2nd ed., Beijing : O’Reilly, 2012. </w:t>
                    </w:r>
                  </w:p>
                </w:tc>
              </w:tr>
              <w:tr w:rsidR="00E754CF" w14:paraId="0ACF3CF8" w14:textId="77777777">
                <w:trPr>
                  <w:divId w:val="202404412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7B5AE5D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FEEE4DF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Google, “Search Engine Optimisation Starter Guide,” Google, [Online]. Available: https://developers.google.com/search/docs/beginner/seo-starter-guide. [Accessed 19 04 2022].</w:t>
                    </w:r>
                  </w:p>
                </w:tc>
              </w:tr>
              <w:tr w:rsidR="00E754CF" w14:paraId="2F46737C" w14:textId="77777777">
                <w:trPr>
                  <w:divId w:val="202404412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B62B69B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5044136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“Web Master,” [Online]. Available: https://www.bing.com/webmasters/about . [Accessed 28 03 2022].</w:t>
                    </w:r>
                  </w:p>
                </w:tc>
              </w:tr>
              <w:tr w:rsidR="00E754CF" w14:paraId="24F7A2E4" w14:textId="77777777">
                <w:trPr>
                  <w:divId w:val="202404412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C91EBC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AACDF1A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U. Government, “Accessibility Requirements for Public Sector Websites and Apps,” [Online]. Available: https://www.gov.uk/guidance/accessibility-requirements-for-public-sector-websites-and-apps. [Accessed 18 04 2022].</w:t>
                    </w:r>
                  </w:p>
                </w:tc>
              </w:tr>
              <w:tr w:rsidR="00E754CF" w14:paraId="4710CA11" w14:textId="77777777">
                <w:trPr>
                  <w:divId w:val="202404412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B30D261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B03AD01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W3C. [Online]. Available: https://www.w3.org/TR/WCAG20/. [Accessed 23 04 2022].</w:t>
                    </w:r>
                  </w:p>
                </w:tc>
              </w:tr>
              <w:tr w:rsidR="00E754CF" w14:paraId="3ED6D0A8" w14:textId="77777777">
                <w:trPr>
                  <w:divId w:val="202404412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A24CBAF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A6ECCA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W3C. [Online]. Available: https://www.w3.org/WAI/fundamentals/accessibility-principles/. [Accessed 22 04 2022].</w:t>
                    </w:r>
                  </w:p>
                </w:tc>
              </w:tr>
              <w:tr w:rsidR="00E754CF" w14:paraId="7696DF1F" w14:textId="77777777">
                <w:trPr>
                  <w:divId w:val="202404412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20F9D9D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1E6F0B" w14:textId="77777777" w:rsidR="00E754CF" w:rsidRDefault="00E754CF" w:rsidP="00D8323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“svgsilh,” [Online]. Available: https://svgsilh.com/image/476375.html. [Accessed 29 March 2022].</w:t>
                    </w:r>
                  </w:p>
                </w:tc>
              </w:tr>
            </w:tbl>
            <w:p w14:paraId="14FA9835" w14:textId="77777777" w:rsidR="00E754CF" w:rsidRDefault="00E754CF" w:rsidP="00D83233">
              <w:pPr>
                <w:divId w:val="2024044128"/>
                <w:rPr>
                  <w:noProof/>
                </w:rPr>
              </w:pPr>
            </w:p>
            <w:p w14:paraId="765D9BD5" w14:textId="4983C5D2" w:rsidR="008622FA" w:rsidRDefault="008622FA" w:rsidP="00D8323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F48E933" w14:textId="0B272731" w:rsidR="00800343" w:rsidRDefault="00800343">
      <w:pPr>
        <w:spacing w:after="200" w:line="276" w:lineRule="auto"/>
      </w:pPr>
      <w:r>
        <w:br w:type="page"/>
      </w:r>
    </w:p>
    <w:p w14:paraId="78173839" w14:textId="77777777" w:rsidR="00800343" w:rsidRDefault="00800343" w:rsidP="00D83233"/>
    <w:p w14:paraId="297D7C85" w14:textId="550F5633" w:rsidR="000F2EC0" w:rsidRDefault="000F2EC0" w:rsidP="00D02636">
      <w:pPr>
        <w:pStyle w:val="Heading1"/>
      </w:pPr>
      <w:bookmarkStart w:id="63" w:name="_Toc102211361"/>
      <w:bookmarkStart w:id="64" w:name="_Toc102419213"/>
      <w:r>
        <w:t>Appendices</w:t>
      </w:r>
      <w:bookmarkEnd w:id="63"/>
      <w:bookmarkEnd w:id="64"/>
    </w:p>
    <w:p w14:paraId="486AD2FF" w14:textId="77777777" w:rsidR="00863EED" w:rsidRPr="00863EED" w:rsidRDefault="00863EED" w:rsidP="00863EED"/>
    <w:p w14:paraId="0CA2EFA2" w14:textId="34F19429" w:rsidR="001534F6" w:rsidRDefault="001534F6" w:rsidP="001534F6">
      <w:pPr>
        <w:pStyle w:val="Heading2"/>
      </w:pPr>
      <w:bookmarkStart w:id="65" w:name="_Toc102419214"/>
      <w:r>
        <w:t>Web Site Code</w:t>
      </w:r>
      <w:bookmarkEnd w:id="65"/>
    </w:p>
    <w:p w14:paraId="3ADFC0BB" w14:textId="49662DBB" w:rsidR="001534F6" w:rsidRDefault="001534F6" w:rsidP="001534F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00CB1" w14:paraId="3FE24035" w14:textId="77777777" w:rsidTr="00F00CB1">
        <w:tc>
          <w:tcPr>
            <w:tcW w:w="9016" w:type="dxa"/>
          </w:tcPr>
          <w:p w14:paraId="5D9256E2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&lt;!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DOCTYPE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21C163C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lang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en-gb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</w:p>
          <w:p w14:paraId="1A8DD87C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4EB6DAF9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7FB58B3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meta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charset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"utf-8"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6086A77D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Home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8D445CC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Y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- Home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2865F59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meta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name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"description"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content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provides a community web site for model railway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enthusiates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."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2804DB09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5D53ABEE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link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"text/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css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rel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"stylesheet"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"style/main.css"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6DF7A41F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proofErr w:type="gramStart"/>
            <w:r>
              <w:rPr>
                <w:rFonts w:ascii="Menlo" w:hAnsi="Menlo" w:cs="Menlo"/>
                <w:color w:val="6A9955"/>
                <w:sz w:val="18"/>
                <w:szCs w:val="18"/>
              </w:rPr>
              <w:t>&lt;!--</w:t>
            </w:r>
            <w:proofErr w:type="gramEnd"/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&lt;link type="text/</w:t>
            </w:r>
            <w:proofErr w:type="spellStart"/>
            <w:r>
              <w:rPr>
                <w:rFonts w:ascii="Menlo" w:hAnsi="Menlo" w:cs="Menlo"/>
                <w:color w:val="6A9955"/>
                <w:sz w:val="18"/>
                <w:szCs w:val="18"/>
              </w:rPr>
              <w:t>css</w:t>
            </w:r>
            <w:proofErr w:type="spellEnd"/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" </w:t>
            </w:r>
            <w:proofErr w:type="spellStart"/>
            <w:r>
              <w:rPr>
                <w:rFonts w:ascii="Menlo" w:hAnsi="Menlo" w:cs="Menlo"/>
                <w:color w:val="6A9955"/>
                <w:sz w:val="18"/>
                <w:szCs w:val="18"/>
              </w:rPr>
              <w:t>rel</w:t>
            </w:r>
            <w:proofErr w:type="spellEnd"/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="stylesheet" </w:t>
            </w:r>
            <w:proofErr w:type="spellStart"/>
            <w:r>
              <w:rPr>
                <w:rFonts w:ascii="Menlo" w:hAnsi="Menlo" w:cs="Menlo"/>
                <w:color w:val="6A9955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6A9955"/>
                <w:sz w:val="18"/>
                <w:szCs w:val="18"/>
              </w:rPr>
              <w:t>="style/navbar.css" /&gt;</w:t>
            </w:r>
          </w:p>
          <w:p w14:paraId="50603139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 --&gt;</w:t>
            </w:r>
          </w:p>
          <w:p w14:paraId="154D2A35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C58E634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09844684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body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291DF77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"main-header"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136A3D6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83806C8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8690FC8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18F3F6D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F811549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happyloco.svg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</w:p>
          <w:p w14:paraId="261A5F72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alt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- The Very Happy Railway Club logo"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5CCC6EA8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9BDFF7F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Y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8FF6427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happyloco.svg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</w:p>
          <w:p w14:paraId="78B23522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alt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- The Very Happy Railway Club"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7AD5B0D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08AEBC0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C82D90C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2CD9951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547FBCD3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37BC2FE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header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DF46A07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49493FE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nav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"Navigation Bar"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2FE3E14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navgrid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EA0780F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D2A956B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5B2E5AA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B2182A6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F9DF69E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lastRenderedPageBreak/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A0ADCD9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ul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DC73550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"index.html"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Home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E553F03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"news.html"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News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75F4729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"blogs.html"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Blogs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D39A70A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"contactus.html"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Contact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7CA1ED8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"friends.html"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Friends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00E3A2F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"fiddlers.html"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Fiddle Yard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CDADE43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"membership.html"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Membership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38D8B3B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"about.html"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About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8232435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ul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730F3EC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C0A8971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B476C53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E136F70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AA6F9DF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2CCC637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4DCFC88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nav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CD0AAFE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6C3CDE50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section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"showcase"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6298FA1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3781B56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h1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21BD71DC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Welcome to</w:t>
            </w:r>
          </w:p>
          <w:p w14:paraId="7BC5C090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6C7944A1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The Very Happy Railway Club</w:t>
            </w:r>
          </w:p>
          <w:p w14:paraId="034AB91F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h1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4AC8BA3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4A75E0F5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2743E156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72285AE9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h1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1347F1A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5FCD5FF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section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FAA7166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78CD471E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62E4DD8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696D52B9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section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"main"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20B7BC5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h1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The Club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h1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D97F202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92C0E78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The Very Happy Railway Club welcomes model railway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enthuisiats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of all ages.</w:t>
            </w:r>
          </w:p>
          <w:p w14:paraId="6A33DFF7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This site contains various news about rail exhibitions, latest reviews of models, rolling stock and tools.</w:t>
            </w:r>
          </w:p>
          <w:p w14:paraId="632406C8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782510C0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If creating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scenics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crafting buildings and making scale models is your thing then check out our Fiddlers page. </w:t>
            </w:r>
          </w:p>
          <w:p w14:paraId="41009DBF" w14:textId="77777777" w:rsidR="00F00CB1" w:rsidRDefault="00F00CB1" w:rsidP="00F00CB1">
            <w:pPr>
              <w:shd w:val="clear" w:color="auto" w:fill="1E1E1E"/>
              <w:spacing w:after="240"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4FB075F0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FA951F4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section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DB9C858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3B47B57B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aside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"sidebar"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909FD89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lastRenderedPageBreak/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F50400C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The admins of this site aim to update content twice weekly. If you wish to submit a blog </w:t>
            </w:r>
          </w:p>
          <w:p w14:paraId="64B5C694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please sign up as a member and then we'll send you a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howto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and upload link.</w:t>
            </w:r>
          </w:p>
          <w:p w14:paraId="2C8FFAC7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A94640F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aside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9CF5D08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4330BD9E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FE73BB4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4EA320C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footer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"main-footer"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78EBF0A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Copyright 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&amp;copy;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CRH Ltd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A43C3D1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footer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4BBF2F5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59646629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body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BB025D5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FA84EA5" w14:textId="77777777" w:rsidR="00F00CB1" w:rsidRDefault="00F00CB1" w:rsidP="00F00CB1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F90C500" w14:textId="77777777" w:rsidR="00F00CB1" w:rsidRDefault="00F00CB1" w:rsidP="001534F6"/>
        </w:tc>
      </w:tr>
      <w:tr w:rsidR="00F00CB1" w14:paraId="7662CEE4" w14:textId="77777777" w:rsidTr="00F00CB1">
        <w:tc>
          <w:tcPr>
            <w:tcW w:w="9016" w:type="dxa"/>
          </w:tcPr>
          <w:p w14:paraId="04348E62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lastRenderedPageBreak/>
              <w:t>&lt;!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DOCTYPE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F470B22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lang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en-gb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</w:p>
          <w:p w14:paraId="138306C6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4A7914E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B7E19BA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meta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charset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"utf-8"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3FADDDD8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News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C24892E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link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"text/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css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rel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"stylesheet"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"style/main.css"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70AF57CA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</w:t>
            </w:r>
          </w:p>
          <w:p w14:paraId="11C7D56D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A535F96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B86BEAE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body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B4DF419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"main-header"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89A4996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205C58D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27885B1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4ADBE7B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8712CCE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happyloco.svg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</w:p>
          <w:p w14:paraId="58D0B68C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alt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- The Very Happy Railway Club logo"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59F7FF49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A0978FA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Y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872C00C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happyloco.svg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</w:p>
          <w:p w14:paraId="653E7329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alt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- The Very Happy Railway Club"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7D4CDD4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9E90101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AD845AC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5F5CE2D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1F33D09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header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B794DF3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67B02849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nav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"Navigation Bar"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C065D85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navgrid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B3EB1D3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lastRenderedPageBreak/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F38C4E4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FE6457A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00453AE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10B0585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EDF617C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ul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AABA54A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"index.html"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Home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5F10C05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"news.html"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News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B66EEEA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"blogs.html"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Blogs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6E84B58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"contactus.html"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Contact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89F3B9F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"friends.html"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Friends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FBF15A2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"fiddlers.html"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Fiddle Yard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0ADBDA4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"membership.html"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Membership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4513BF5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"about.html"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About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B75F7C0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ul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7AE611D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7D03947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A3224EC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0BF3A31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3283615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8AF73A9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DF4DE6E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nav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605F91A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6E323DCC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section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"showcase-news"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879B5C5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03F0762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D0AF2A5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section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80B9F0D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</w:p>
          <w:p w14:paraId="40E179E8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50E9E5D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</w:p>
          <w:p w14:paraId="3CDE0A89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section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"main"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D46FED1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h1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News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h1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7AA51A0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font-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weight:bold</w:t>
            </w:r>
            <w:proofErr w:type="spellEnd"/>
            <w:proofErr w:type="gramEnd"/>
            <w:r>
              <w:rPr>
                <w:rFonts w:ascii="Menlo" w:hAnsi="Menlo" w:cs="Menlo"/>
                <w:color w:val="CE9178"/>
                <w:sz w:val="18"/>
                <w:szCs w:val="18"/>
              </w:rPr>
              <w:t>; background-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: #075cab"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23 Feb 2002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- Rod Stewart to visit Tondu Railway Club in July 2024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C0A155A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Proin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hendrerit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mauris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a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facilisis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diam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maximus in.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9E220AC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30C2D71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538226A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font-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weight:bold</w:t>
            </w:r>
            <w:proofErr w:type="spellEnd"/>
            <w:proofErr w:type="gramEnd"/>
            <w:r>
              <w:rPr>
                <w:rFonts w:ascii="Menlo" w:hAnsi="Menlo" w:cs="Menlo"/>
                <w:color w:val="CE9178"/>
                <w:sz w:val="18"/>
                <w:szCs w:val="18"/>
              </w:rPr>
              <w:t>; background-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: #075cab"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1st Jan 2022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- Hornby to release update to power controller</w:t>
            </w:r>
          </w:p>
          <w:p w14:paraId="358D1898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0F56221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0C23679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Lorem ipsum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dolor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sit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amet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consectetur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adipiscing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elit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. Proin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hendrerit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mauris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a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facilisis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diam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maximus in. Ut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facilisis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neque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nec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molestie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ullamcorper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dolor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hendrerit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eros,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blandit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enim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mi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vel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magna. Donec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aliquam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vel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laoreet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accumsan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. In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sagittis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auctor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venenatis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. Donec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tincidunt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vulputate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gravida. Duis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eget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turpis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est.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Curabitur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eget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venenatis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tortor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non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iaculis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lectus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Etiam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sagittis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lorem a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varius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consectetur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metus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ipsum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placerat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nibh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pharetra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leo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ante a est.</w:t>
            </w:r>
          </w:p>
          <w:p w14:paraId="15B0996D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2FAA4E5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5494A4CE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section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58354D7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lastRenderedPageBreak/>
              <w:t xml:space="preserve">  </w:t>
            </w:r>
          </w:p>
          <w:p w14:paraId="7A5AAC6B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aside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"sidebar"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3958FCB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BBA093C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Lorem ipsum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dolor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sit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amet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consectetur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adipiscing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elit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. Proin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hendrerit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mauris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a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facilisis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diam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maximus in. Ut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facilisis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neque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nec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molestie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ullamcorper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dolor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hendrerit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eros,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blandit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enim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mi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vel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magna. Donec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aliquam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vel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laoreet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accumsan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. In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sagittis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auctor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venenatis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. Donec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tincidunt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vulputate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gravida. Duis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eget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turpis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est.</w:t>
            </w:r>
          </w:p>
          <w:p w14:paraId="4B00F5E6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EE64DBF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aside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4418661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</w:p>
          <w:p w14:paraId="40CD29F4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9CF5301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</w:p>
          <w:p w14:paraId="41B00D47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footer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"main-footer"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9FA3450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Copyright 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&amp;copy;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CRH Ltd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EB59A89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footer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7F63976" w14:textId="77777777" w:rsidR="005C646A" w:rsidRDefault="005C646A" w:rsidP="005C646A">
            <w:pPr>
              <w:shd w:val="clear" w:color="auto" w:fill="1E1E1E"/>
              <w:spacing w:after="240"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br/>
            </w:r>
          </w:p>
          <w:p w14:paraId="0C07267B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body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95C0285" w14:textId="77777777" w:rsidR="005C646A" w:rsidRDefault="005C646A" w:rsidP="005C646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5C5F55D" w14:textId="77777777" w:rsidR="00F00CB1" w:rsidRDefault="00F00CB1" w:rsidP="001534F6"/>
        </w:tc>
      </w:tr>
      <w:tr w:rsidR="00F00CB1" w14:paraId="140B5858" w14:textId="77777777" w:rsidTr="00F00CB1">
        <w:tc>
          <w:tcPr>
            <w:tcW w:w="9016" w:type="dxa"/>
          </w:tcPr>
          <w:p w14:paraId="2F1A0750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lastRenderedPageBreak/>
              <w:t>&lt;!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DOCTYPE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4975026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lang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en-gb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</w:p>
          <w:p w14:paraId="0BEA6B3E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3B20EE29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95D5D0E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meta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charset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"utf-8"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0DC7CAD7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Blogs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4BD4B2F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CFA22F1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proofErr w:type="gramStart"/>
            <w:r>
              <w:rPr>
                <w:rFonts w:ascii="Menlo" w:hAnsi="Menlo" w:cs="Menlo"/>
                <w:color w:val="6A9955"/>
                <w:sz w:val="18"/>
                <w:szCs w:val="18"/>
              </w:rPr>
              <w:t>&lt;!--</w:t>
            </w:r>
            <w:proofErr w:type="gramEnd"/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plain </w:t>
            </w:r>
            <w:proofErr w:type="spellStart"/>
            <w:r>
              <w:rPr>
                <w:rFonts w:ascii="Menlo" w:hAnsi="Menlo" w:cs="Menlo"/>
                <w:color w:val="6A9955"/>
                <w:sz w:val="18"/>
                <w:szCs w:val="18"/>
              </w:rPr>
              <w:t>javascript</w:t>
            </w:r>
            <w:proofErr w:type="spellEnd"/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to include navbar on each page. --&gt;</w:t>
            </w:r>
          </w:p>
          <w:p w14:paraId="131B3B5D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link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"text/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css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rel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"stylesheet"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"../style/main.css"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16C12106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0A1CAC8A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proofErr w:type="gramStart"/>
            <w:r>
              <w:rPr>
                <w:rFonts w:ascii="Menlo" w:hAnsi="Menlo" w:cs="Menlo"/>
                <w:color w:val="6A9955"/>
                <w:sz w:val="18"/>
                <w:szCs w:val="18"/>
              </w:rPr>
              <w:t>&lt;!--</w:t>
            </w:r>
            <w:proofErr w:type="gramEnd"/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the use of </w:t>
            </w:r>
            <w:proofErr w:type="spellStart"/>
            <w:r>
              <w:rPr>
                <w:rFonts w:ascii="Menlo" w:hAnsi="Menlo" w:cs="Menlo"/>
                <w:color w:val="6A9955"/>
                <w:sz w:val="18"/>
                <w:szCs w:val="18"/>
              </w:rPr>
              <w:t>css</w:t>
            </w:r>
            <w:proofErr w:type="spellEnd"/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grid ensures responsive page --&gt;</w:t>
            </w:r>
          </w:p>
          <w:p w14:paraId="0913D6F2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929A6DA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.grid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-container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2DF2E817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display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grid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5ABE8D99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grid-template-columns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auto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auto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auto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5B4B1F37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#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a68551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6BF96BC0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padding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.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5em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5AA79EBB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margin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auto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6B81610B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overflow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hidden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5D74DF87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width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80%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67B013AF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68F01203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5CEFFD71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.grid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-item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D7BA7D"/>
                <w:sz w:val="18"/>
                <w:szCs w:val="18"/>
              </w:rPr>
              <w:t>h4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7DDAB7A8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#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25555C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4AC49F8B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white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7429668B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text-align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D4D4D4"/>
                <w:sz w:val="18"/>
                <w:szCs w:val="18"/>
              </w:rPr>
              <w:t>centre;</w:t>
            </w:r>
            <w:proofErr w:type="gramEnd"/>
          </w:p>
          <w:p w14:paraId="734FD489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5899774A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128244E7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.grid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-item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D7BA7D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2A99FE6D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lastRenderedPageBreak/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#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075cab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70C27163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6E84E257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7AEC1BB6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.grid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-item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4EF01BEA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#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25555C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6C6BB127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white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7A781A81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border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1px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solid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Menlo" w:hAnsi="Menlo" w:cs="Menlo"/>
                <w:color w:val="DCDCAA"/>
                <w:sz w:val="18"/>
                <w:szCs w:val="18"/>
              </w:rPr>
              <w:t>rgba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(</w:t>
            </w:r>
            <w:proofErr w:type="gramEnd"/>
            <w:r>
              <w:rPr>
                <w:rFonts w:ascii="Menlo" w:hAnsi="Menlo" w:cs="Menlo"/>
                <w:color w:val="B5CEA8"/>
                <w:sz w:val="18"/>
                <w:szCs w:val="18"/>
              </w:rPr>
              <w:t>0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0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0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0.8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);</w:t>
            </w:r>
          </w:p>
          <w:p w14:paraId="6C9DB215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padding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1em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78C5CD21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font-size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medium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575B74C8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text-align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left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6A9BF7FE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7C85B538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0861F67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46F8836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65C958A1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body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85A1098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323B9DF1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"main-header"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426F0CE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4F0E8E6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923A622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7A93361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124DF97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happyloco.svg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</w:p>
          <w:p w14:paraId="1EA2650C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alt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- The Very Happy Railway Club logo"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570B31E2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385919A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Y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62FAD5F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happyloco.svg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</w:p>
          <w:p w14:paraId="3E1AC29E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alt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- The Very Happy Railway Club"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3A90E94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7A0FBD0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5E92F4E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DC8ADE2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56C39C2E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94B6BD3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header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D7452B2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029556BA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nav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"Navigation Bar"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62CCBCD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navgrid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F935415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20DADF5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1D73B16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902A5D8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5A11AB3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08A0697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ul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A2BA639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"index.html"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Home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794AA9A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"news.html"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News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D61C43D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"blogs.html"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Blogs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AB24063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"contactus.html"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Contact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35CE2D7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"friends.html"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Friends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D7739E1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"fiddlers.html"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Fiddle Yard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1F45C88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lastRenderedPageBreak/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"membership.html"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Membership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68EA78B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"about.html"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About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9BE6D0A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ul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96A080C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3C3B861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685638A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6487A2D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583F069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1AA9A61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8F1317D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nav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8044F5F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4865BA81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01B0D101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74EBEF8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section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301255C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E030F2A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669A8CE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h4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Blog Date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h4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E7DCC11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B0A6ADD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9B26D16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h4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Blogger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h4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D0FC5CC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1241706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0941AF2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h4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Summary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h4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CDA809D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5850AE9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C005A7F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23rd Jan 2022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49C896A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Thomas T Engine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45061BB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The cost of new locomotive models has </w:t>
            </w:r>
            <w:proofErr w:type="gramStart"/>
            <w:r>
              <w:rPr>
                <w:rFonts w:ascii="Menlo" w:hAnsi="Menlo" w:cs="Menlo"/>
                <w:color w:val="D4D4D4"/>
                <w:sz w:val="18"/>
                <w:szCs w:val="18"/>
              </w:rPr>
              <w:t>sky rocketed</w:t>
            </w:r>
            <w:proofErr w:type="gram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since the start of the pandemic. This</w:t>
            </w:r>
          </w:p>
          <w:p w14:paraId="3AC1FB94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article examines some of the reasons </w:t>
            </w:r>
            <w:proofErr w:type="gramStart"/>
            <w:r>
              <w:rPr>
                <w:rFonts w:ascii="Menlo" w:hAnsi="Menlo" w:cs="Menlo"/>
                <w:color w:val="D4D4D4"/>
                <w:sz w:val="18"/>
                <w:szCs w:val="18"/>
              </w:rPr>
              <w:t>why.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proofErr w:type="gramEnd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"./blogs/blog-2022-01-23.html"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"w3-button"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View</w:t>
            </w:r>
          </w:p>
          <w:p w14:paraId="3EDD42E5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  blog...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95C14C5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</w:p>
          <w:p w14:paraId="6C95B1A4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  </w:t>
            </w:r>
          </w:p>
          <w:p w14:paraId="45CCC5E2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20th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Februrary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2021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BD038C1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G Williams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E1E3328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What is DCC and some of the pitfalls when building a new dcc layout.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</w:p>
          <w:p w14:paraId="479D66B7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 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"./blogs/blog-2021-02-20.html"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"w3-button"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View blog...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C7A4482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79A31ABF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17th Feb 20207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1460468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Percy Saddle Tank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623B65C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Lorem ipsum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dolor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sit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amet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consectetur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adipiscing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elit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. Proin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hendrerit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mauris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, a</w:t>
            </w:r>
          </w:p>
          <w:p w14:paraId="5317EA8C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facilisis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diam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maximus in. Ut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facilisis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neque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nec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molestie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ullamcorper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dolor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hendrerit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eros,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quis</w:t>
            </w:r>
            <w:proofErr w:type="spellEnd"/>
          </w:p>
          <w:p w14:paraId="578DDD4A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blandit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enim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mi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vel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magna. Donec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aliquam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vel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laoreet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accumsan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.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"./blogs/blog-template.html"</w:t>
            </w:r>
          </w:p>
          <w:p w14:paraId="786F5751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"w3-button"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View blog...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275ACCB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772D703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lastRenderedPageBreak/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section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BAF842D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76E9660" w14:textId="77777777" w:rsidR="00120C68" w:rsidRDefault="00120C68" w:rsidP="00120C68">
            <w:pPr>
              <w:shd w:val="clear" w:color="auto" w:fill="1E1E1E"/>
              <w:spacing w:after="240"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788BCD98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body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65B2F90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133C7E28" w14:textId="77777777" w:rsidR="00120C68" w:rsidRDefault="00120C68" w:rsidP="00120C6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7A8066D" w14:textId="77777777" w:rsidR="00F00CB1" w:rsidRDefault="00F00CB1" w:rsidP="001534F6"/>
        </w:tc>
      </w:tr>
      <w:tr w:rsidR="00120C68" w14:paraId="56B60450" w14:textId="77777777" w:rsidTr="00F00CB1">
        <w:tc>
          <w:tcPr>
            <w:tcW w:w="9016" w:type="dxa"/>
          </w:tcPr>
          <w:p w14:paraId="03B6D77C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lastRenderedPageBreak/>
              <w:t>&lt;!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DOCTYPE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87560D4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lang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en-gb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</w:p>
          <w:p w14:paraId="6A106201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118CBB06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EEF95EB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meta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charset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"utf-8"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28572FD0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Contact Us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3D2176E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1DD99AC6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proofErr w:type="gramStart"/>
            <w:r>
              <w:rPr>
                <w:rFonts w:ascii="Menlo" w:hAnsi="Menlo" w:cs="Menlo"/>
                <w:color w:val="6A9955"/>
                <w:sz w:val="18"/>
                <w:szCs w:val="18"/>
              </w:rPr>
              <w:t>&lt;!--</w:t>
            </w:r>
            <w:proofErr w:type="gramEnd"/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plain </w:t>
            </w:r>
            <w:proofErr w:type="spellStart"/>
            <w:r>
              <w:rPr>
                <w:rFonts w:ascii="Menlo" w:hAnsi="Menlo" w:cs="Menlo"/>
                <w:color w:val="6A9955"/>
                <w:sz w:val="18"/>
                <w:szCs w:val="18"/>
              </w:rPr>
              <w:t>javascript</w:t>
            </w:r>
            <w:proofErr w:type="spellEnd"/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to include navbar on each page. --&gt;</w:t>
            </w:r>
          </w:p>
          <w:p w14:paraId="4013602B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link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"text/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css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rel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"stylesheet"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"style/main.css"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425D1AFA" w14:textId="77777777" w:rsidR="00AC3CC6" w:rsidRDefault="00AC3CC6" w:rsidP="00AC3CC6">
            <w:pPr>
              <w:shd w:val="clear" w:color="auto" w:fill="1E1E1E"/>
              <w:spacing w:after="240"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08E0BBFF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098CA94" w14:textId="77777777" w:rsidR="00AC3CC6" w:rsidRDefault="00AC3CC6" w:rsidP="00AC3CC6">
            <w:pPr>
              <w:shd w:val="clear" w:color="auto" w:fill="1E1E1E"/>
              <w:spacing w:after="240"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70A0584B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.grid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-container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52682EDB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display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grid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01DA59E9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grid-template-columns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auto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auto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0B7E4A9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#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a68551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19CBF6E6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padding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10px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40CB9552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>}</w:t>
            </w:r>
          </w:p>
          <w:p w14:paraId="5D2C345E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.grid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-item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03E1E23A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spellStart"/>
            <w:proofErr w:type="gramStart"/>
            <w:r>
              <w:rPr>
                <w:rFonts w:ascii="Menlo" w:hAnsi="Menlo" w:cs="Menlo"/>
                <w:color w:val="DCDCAA"/>
                <w:sz w:val="18"/>
                <w:szCs w:val="18"/>
              </w:rPr>
              <w:t>rgba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(</w:t>
            </w:r>
            <w:proofErr w:type="gramEnd"/>
            <w:r>
              <w:rPr>
                <w:rFonts w:ascii="Menlo" w:hAnsi="Menlo" w:cs="Menlo"/>
                <w:color w:val="B5CEA8"/>
                <w:sz w:val="18"/>
                <w:szCs w:val="18"/>
              </w:rPr>
              <w:t>255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255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255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0.8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);</w:t>
            </w:r>
          </w:p>
          <w:p w14:paraId="0BB08A03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border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1px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solid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Menlo" w:hAnsi="Menlo" w:cs="Menlo"/>
                <w:color w:val="DCDCAA"/>
                <w:sz w:val="18"/>
                <w:szCs w:val="18"/>
              </w:rPr>
              <w:t>rgba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(</w:t>
            </w:r>
            <w:proofErr w:type="gramEnd"/>
            <w:r>
              <w:rPr>
                <w:rFonts w:ascii="Menlo" w:hAnsi="Menlo" w:cs="Menlo"/>
                <w:color w:val="B5CEA8"/>
                <w:sz w:val="18"/>
                <w:szCs w:val="18"/>
              </w:rPr>
              <w:t>0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0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0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0.8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);</w:t>
            </w:r>
          </w:p>
          <w:p w14:paraId="0EAB5EBF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padding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20px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5F5E8E11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font-size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medium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30px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497D035C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text-align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left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5BF6AA73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</w:p>
          <w:p w14:paraId="20F5E94D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>}</w:t>
            </w:r>
          </w:p>
          <w:p w14:paraId="1503FB8D" w14:textId="77777777" w:rsidR="00AC3CC6" w:rsidRDefault="00AC3CC6" w:rsidP="00AC3CC6">
            <w:pPr>
              <w:shd w:val="clear" w:color="auto" w:fill="1E1E1E"/>
              <w:spacing w:after="240"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54D61C20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.grid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-container2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3501D18A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display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grid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21D073C6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grid-template-columns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:</w:t>
            </w:r>
          </w:p>
          <w:p w14:paraId="54F64832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main </w:t>
            </w:r>
            <w:proofErr w:type="gramStart"/>
            <w:r>
              <w:rPr>
                <w:rFonts w:ascii="Menlo" w:hAnsi="Menlo" w:cs="Menlo"/>
                <w:color w:val="D4D4D4"/>
                <w:sz w:val="18"/>
                <w:szCs w:val="18"/>
              </w:rPr>
              <w:t>input;</w:t>
            </w:r>
            <w:proofErr w:type="gramEnd"/>
          </w:p>
          <w:p w14:paraId="073C9B22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gap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1px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B180938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#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a68551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24268715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padding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5px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7518ED05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</w:t>
            </w:r>
          </w:p>
          <w:p w14:paraId="5849C217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</w:p>
          <w:p w14:paraId="20A7CE24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609BF020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.col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1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5957EC8A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grid-area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D4D4D4"/>
                <w:sz w:val="18"/>
                <w:szCs w:val="18"/>
              </w:rPr>
              <w:t>main;</w:t>
            </w:r>
            <w:proofErr w:type="gramEnd"/>
          </w:p>
          <w:p w14:paraId="1D1A6013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width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50%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17E468A2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308EDD61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73CF937F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.col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2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7D5A775A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grid-area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D4D4D4"/>
                <w:sz w:val="18"/>
                <w:szCs w:val="18"/>
              </w:rPr>
              <w:t>input;</w:t>
            </w:r>
            <w:proofErr w:type="gramEnd"/>
          </w:p>
          <w:p w14:paraId="12A1C098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width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50%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6266354C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061799A7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526E4481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.grid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-container2-item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6B46E27A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spellStart"/>
            <w:proofErr w:type="gramStart"/>
            <w:r>
              <w:rPr>
                <w:rFonts w:ascii="Menlo" w:hAnsi="Menlo" w:cs="Menlo"/>
                <w:color w:val="DCDCAA"/>
                <w:sz w:val="18"/>
                <w:szCs w:val="18"/>
              </w:rPr>
              <w:t>rgba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(</w:t>
            </w:r>
            <w:proofErr w:type="gramEnd"/>
            <w:r>
              <w:rPr>
                <w:rFonts w:ascii="Menlo" w:hAnsi="Menlo" w:cs="Menlo"/>
                <w:color w:val="B5CEA8"/>
                <w:sz w:val="18"/>
                <w:szCs w:val="18"/>
              </w:rPr>
              <w:t>255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255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255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0.8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);</w:t>
            </w:r>
          </w:p>
          <w:p w14:paraId="196B4574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border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1px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solid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Menlo" w:hAnsi="Menlo" w:cs="Menlo"/>
                <w:color w:val="DCDCAA"/>
                <w:sz w:val="18"/>
                <w:szCs w:val="18"/>
              </w:rPr>
              <w:t>rgba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(</w:t>
            </w:r>
            <w:proofErr w:type="gramEnd"/>
            <w:r>
              <w:rPr>
                <w:rFonts w:ascii="Menlo" w:hAnsi="Menlo" w:cs="Menlo"/>
                <w:color w:val="B5CEA8"/>
                <w:sz w:val="18"/>
                <w:szCs w:val="18"/>
              </w:rPr>
              <w:t>0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0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0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0.8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);</w:t>
            </w:r>
          </w:p>
          <w:p w14:paraId="4354329B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padding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20px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10263862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font-size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medium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254DB370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text-align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left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0E98D21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0AD802BC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1BED8E50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.grid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</w:t>
            </w:r>
            <w:proofErr w:type="spellStart"/>
            <w:r>
              <w:rPr>
                <w:rFonts w:ascii="Menlo" w:hAnsi="Menlo" w:cs="Menlo"/>
                <w:color w:val="D7BA7D"/>
                <w:sz w:val="18"/>
                <w:szCs w:val="18"/>
              </w:rPr>
              <w:t>containerold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03794664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display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grid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5E8E2E10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grid-template-areas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:</w:t>
            </w:r>
          </w:p>
          <w:p w14:paraId="0F89FD73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'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menu</w:t>
            </w:r>
            <w:proofErr w:type="gram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main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main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main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'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</w:p>
          <w:p w14:paraId="3BCCCBE4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gap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5px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AB6BCA0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#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FEBD23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0F6F14F4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padding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5px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3838B6A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588832E1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7C14C59D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.grid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</w:t>
            </w:r>
            <w:proofErr w:type="spellStart"/>
            <w:r>
              <w:rPr>
                <w:rFonts w:ascii="Menlo" w:hAnsi="Menlo" w:cs="Menlo"/>
                <w:color w:val="D7BA7D"/>
                <w:sz w:val="18"/>
                <w:szCs w:val="18"/>
              </w:rPr>
              <w:t>containerold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D7BA7D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43EE1D1C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#333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20DF856E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spellStart"/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aliceblue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A0E80AA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text-align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spellStart"/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center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596AB9F8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padding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0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6E6D527B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font-size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20px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73022E65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35BAC051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870C55B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9501D68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11850776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body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77BE3E7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"main-header"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6E2EAF0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A5BC0BE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CFE24C5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CD57B0D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4DE6143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happyloco.svg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</w:p>
          <w:p w14:paraId="22462261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alt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- The Very Happy Railway Club logo"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77A1B14F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11C2E3F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Y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126D4D2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happyloco.svg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</w:p>
          <w:p w14:paraId="49BF3D07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alt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- The Very Happy Railway Club"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8950CFC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92003E1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C418A87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96C5B4B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4CF74EFF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69E6521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header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59A6A52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4FEDA2A1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nav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"Navigation Bar"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A84E855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navgrid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7D1E9A9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AFDB7A3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27AA762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67412CD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E01FECB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D986DB1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ul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BB4DEC3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"index.html"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Home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4D2D945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"news.html"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News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7E624C8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"blogs.html"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Blogs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31DB1AC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"contactus.html"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Contact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535E2FC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"friends.html"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Friends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F51ACAC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"fiddlers.html"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Fiddle Yard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B5A1522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"membership.html"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Membership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9E97A3E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"about.html"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About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D035B89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ul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4DB8DC1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5DA1009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9A60AD4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1FA2D85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5B14498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CA17009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853C391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nav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082514B" w14:textId="77777777" w:rsidR="00AC3CC6" w:rsidRDefault="00AC3CC6" w:rsidP="00AC3CC6">
            <w:pPr>
              <w:shd w:val="clear" w:color="auto" w:fill="1E1E1E"/>
              <w:spacing w:after="240"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127565E4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CD2A5C8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782ECE35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section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"showcase-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contactus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6A9BE51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8F6F508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h1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Contact Us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h1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522F1F3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section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8A8BA0A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BF5E568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736E7D1A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0C242BB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aliceblue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;"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Please enter your contact details and question and we'll get back to you asap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786FC8A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09316AB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label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for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fname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Name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label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5D98479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input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"text"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fname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name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fname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value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"John"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4BBF471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label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for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"email"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Email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label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</w:p>
          <w:p w14:paraId="199D6EC4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input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"text"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"email"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name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"email"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value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email@eamil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7AF1544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Level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2CFB728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5B25120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input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"checkbox"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begginer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name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"Level"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value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begginer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4DEF90F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lastRenderedPageBreak/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label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I'm a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begginer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label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905BCBF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input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"checkbox"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"expert"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name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"Level"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value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"Expert"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C26AE72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label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I'm an expert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label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2FF3B0E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Question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4897AA7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textarea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"w3review"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name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"w3review"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rows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"4"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cols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"30"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9332817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textarea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</w:p>
          <w:p w14:paraId="4A95E8E0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413B024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input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"submit"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value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"Submit"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2593BF5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</w:t>
            </w:r>
          </w:p>
          <w:p w14:paraId="245DE89E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1B1BB3B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5A68AB5C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</w:p>
          <w:p w14:paraId="7C82DBF5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33D49A7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13F6B0E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footer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"main-footer"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8FAB455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Copyright 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&amp;copy;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CRH Ltd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4E4D5DA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footer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9ECF625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52ABBD23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body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183BD6F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56071D5F" w14:textId="77777777" w:rsidR="00AC3CC6" w:rsidRDefault="00AC3CC6" w:rsidP="00AC3CC6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C3635AD" w14:textId="77777777" w:rsidR="00120C68" w:rsidRDefault="00120C68" w:rsidP="001534F6"/>
        </w:tc>
      </w:tr>
      <w:tr w:rsidR="00120C68" w14:paraId="3F62C8EA" w14:textId="77777777" w:rsidTr="00F00CB1">
        <w:tc>
          <w:tcPr>
            <w:tcW w:w="9016" w:type="dxa"/>
          </w:tcPr>
          <w:p w14:paraId="591DAD54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lastRenderedPageBreak/>
              <w:t>&lt;!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DOCTYPE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28F4A1A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lang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en-gb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</w:p>
          <w:p w14:paraId="2E1AB870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5222773B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F44E469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meta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charset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"utf-8"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60FB38AE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Friends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0BA4F51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681A3AE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proofErr w:type="gramStart"/>
            <w:r>
              <w:rPr>
                <w:rFonts w:ascii="Menlo" w:hAnsi="Menlo" w:cs="Menlo"/>
                <w:color w:val="6A9955"/>
                <w:sz w:val="18"/>
                <w:szCs w:val="18"/>
              </w:rPr>
              <w:t>&lt;!--</w:t>
            </w:r>
            <w:proofErr w:type="gramEnd"/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plain </w:t>
            </w:r>
            <w:proofErr w:type="spellStart"/>
            <w:r>
              <w:rPr>
                <w:rFonts w:ascii="Menlo" w:hAnsi="Menlo" w:cs="Menlo"/>
                <w:color w:val="6A9955"/>
                <w:sz w:val="18"/>
                <w:szCs w:val="18"/>
              </w:rPr>
              <w:t>javascript</w:t>
            </w:r>
            <w:proofErr w:type="spellEnd"/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to include navbar on each page. --&gt;</w:t>
            </w:r>
          </w:p>
          <w:p w14:paraId="5671081A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link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"text/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css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rel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"stylesheet"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"style/main.css"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4950A8A2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6622ADD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.content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-friends-grid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{</w:t>
            </w:r>
          </w:p>
          <w:p w14:paraId="6F133C38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display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grid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4FFA2BAD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grid-template-columns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auto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auto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auto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4B6A6516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grid-template-rows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auto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auto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4BB4E3A5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grid-gap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1rem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758E04EF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</w:p>
          <w:p w14:paraId="6460366A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>}</w:t>
            </w:r>
          </w:p>
          <w:p w14:paraId="5A14686F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5BF741B0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.item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2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379FF533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proofErr w:type="spellStart"/>
            <w:proofErr w:type="gram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: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aliceblue</w:t>
            </w:r>
            <w:proofErr w:type="spellEnd"/>
            <w:proofErr w:type="gramEnd"/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</w:p>
          <w:p w14:paraId="0E8E6D76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#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075cab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090A09BC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box-shadow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1rem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612417CF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40B247FA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12800B41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.item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2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D7BA7D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553C7063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margin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1rem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0AB07383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2E4C317F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.content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-friends-grid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D7BA7D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3C13A4DC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lastRenderedPageBreak/>
              <w:t xml:space="preserve">     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#3da3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ff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;</w:t>
            </w:r>
            <w:proofErr w:type="gramEnd"/>
          </w:p>
          <w:p w14:paraId="58A86FF3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50DBA9EC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1612AB1D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.banner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-friends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653B2BFC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background-image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Menlo" w:hAnsi="Menlo" w:cs="Menlo"/>
                <w:color w:val="DCDCAA"/>
                <w:sz w:val="18"/>
                <w:szCs w:val="18"/>
              </w:rPr>
              <w:t>url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(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'../images/friends.jpg'</w:t>
            </w:r>
            <w:proofErr w:type="gramStart"/>
            <w:r>
              <w:rPr>
                <w:rFonts w:ascii="Menlo" w:hAnsi="Menlo" w:cs="Menlo"/>
                <w:color w:val="D4D4D4"/>
                <w:sz w:val="18"/>
                <w:szCs w:val="18"/>
              </w:rPr>
              <w:t>);</w:t>
            </w:r>
            <w:proofErr w:type="gramEnd"/>
          </w:p>
          <w:p w14:paraId="2A134215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opacity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0.7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FDAE9CF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z-index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1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4C487D4B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width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80%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13FB90F2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margin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auto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4F46091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overflow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hidden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1E296D8D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position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relative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65C69A7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124E04B0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56167F52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.banner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-friends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D7BA7D"/>
                <w:sz w:val="18"/>
                <w:szCs w:val="18"/>
              </w:rPr>
              <w:t>h1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381F4D26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#3da3ff</w:t>
            </w:r>
            <w:proofErr w:type="gramStart"/>
            <w:r>
              <w:rPr>
                <w:rFonts w:ascii="Menlo" w:hAnsi="Menlo" w:cs="Menlo"/>
                <w:color w:val="D4D4D4"/>
                <w:sz w:val="18"/>
                <w:szCs w:val="18"/>
              </w:rPr>
              <w:t>, ;</w:t>
            </w:r>
            <w:proofErr w:type="gramEnd"/>
          </w:p>
          <w:p w14:paraId="23DF74E9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font-size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xx-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large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4E94DAC5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text-align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spellStart"/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center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F99A663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0490F03F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475D50EA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.content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-friends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61F60B67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width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80%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7206BEC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margin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auto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71D92016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overflow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hidden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1B0E6A7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</w:p>
          <w:p w14:paraId="6A8D557B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position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relative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4B152E18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06962377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48DB506A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0A8D797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863709C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69E3BF5A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body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130BFC0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"main-header"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63923B6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91BB35D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6BCE41B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787BA40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D00E5F0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happyloco.svg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</w:p>
          <w:p w14:paraId="26822D56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alt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- The Very Happy Railway Club logo"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6B120D89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E9E440C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Y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8A53CD5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happyloco.svg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</w:p>
          <w:p w14:paraId="461B5AE5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alt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- The Very Happy Railway Club"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27AE0C7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F0E071C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833AEB0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1C176E5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65FB0AAD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AD586BB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header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C9EA5C1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0D498D4C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nav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"Navigation Bar"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9BE4837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navgrid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3E55B3E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0EA3DA1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54B16BD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CB434EA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85ED059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86BA9EB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ul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5627012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"index.html"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Home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C7211E4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"news.html"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News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F25503D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"blogs.html"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Blogs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5840A1B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"contactus.html"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Contact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5846E67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"friends.html"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Friends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48C088F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"fiddlers.html"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Fiddle Yard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B31370E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"membership.html"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Membership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A19FD83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"about.html"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About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21F53DF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ul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6E15E36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EE83368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D08E4F0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943A1F4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2A8F484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6B954DB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EF9146D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nav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4915C4A" w14:textId="77777777" w:rsidR="006D2D08" w:rsidRDefault="006D2D08" w:rsidP="006D2D08">
            <w:pPr>
              <w:shd w:val="clear" w:color="auto" w:fill="1E1E1E"/>
              <w:spacing w:after="240"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578E2952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"banner-friends"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3D40F9A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/&gt;&lt;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/&gt;&lt;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h1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Friends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h1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/&gt;&lt;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/&gt;&lt;/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9672E21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</w:p>
          <w:p w14:paraId="0661A81F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B7B51C0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74FC1E32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"content-friends"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71F504A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: white;"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This page lists the good friends and affiliates of this site that members may find useful. Please like and subscribe to their </w:t>
            </w:r>
            <w:proofErr w:type="gramStart"/>
            <w:r>
              <w:rPr>
                <w:rFonts w:ascii="Menlo" w:hAnsi="Menlo" w:cs="Menlo"/>
                <w:color w:val="D4D4D4"/>
                <w:sz w:val="18"/>
                <w:szCs w:val="18"/>
              </w:rPr>
              <w:t>content.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gramEnd"/>
            <w:r>
              <w:rPr>
                <w:rFonts w:ascii="Menlo" w:hAnsi="Menlo" w:cs="Menlo"/>
                <w:color w:val="808080"/>
                <w:sz w:val="18"/>
                <w:szCs w:val="18"/>
              </w:rPr>
              <w:t>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757DE8E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</w:p>
          <w:p w14:paraId="6101C5DA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C1014FD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</w:p>
          <w:p w14:paraId="3001EAC1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section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497B478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"content-friends"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AF34EF0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432823E1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"content-friends-grid"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5F54EA5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"item2"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"https://www.youtube.com/channel/UCMjSsrcmA4BNeAnh2NxYp0Q"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Chadwick Model Railway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ED6FCF6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"./images/Friends/chadwick-logo.jpg"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width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"60"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8B34E4B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Charlie provides excellent hints and tips on his YouTube channel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1CF86CA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172AA74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lastRenderedPageBreak/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"item2"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"https://www.youtube.com/channel/UCMjSsrcmA4BNeAnh2NxYp0Q"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Strathpeffer Junction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7021164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"./images/Friends/strathpeffer-logo.jpg"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width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"60"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561D65B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Informative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arcticles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and videos including shop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56967A1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"item2"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"https://www.youtube.com/channel/UCMjSsrcmA4BNeAnh2NxYp0Q"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That Model Railway Guy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7B96E04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"./images/Friends/that-model-railway-guy.jpeg"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width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"60"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FBE8A30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That Model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Reailway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Guy provides some excellent advice for beginners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BC81B4B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6CBED80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"item2"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"https://www.hattons.co.uk"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Hattons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8633F04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"./images/Friends/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hattons.svg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width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"60"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2752523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A great shop to buy new and used models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31EA1C1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930547D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"item2"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"https://www.mibmodels.co.uk"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MIB Models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E25FE0D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"./images/Friends/MIB-Models.jpeg"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width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"60"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2900CDE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A great model shop based in South Wales. Stocks all kinds of locos and rolling </w:t>
            </w:r>
            <w:proofErr w:type="gramStart"/>
            <w:r>
              <w:rPr>
                <w:rFonts w:ascii="Menlo" w:hAnsi="Menlo" w:cs="Menlo"/>
                <w:color w:val="D4D4D4"/>
                <w:sz w:val="18"/>
                <w:szCs w:val="18"/>
              </w:rPr>
              <w:t>stock.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gramEnd"/>
            <w:r>
              <w:rPr>
                <w:rFonts w:ascii="Menlo" w:hAnsi="Menlo" w:cs="Menlo"/>
                <w:color w:val="808080"/>
                <w:sz w:val="18"/>
                <w:szCs w:val="18"/>
              </w:rPr>
              <w:t>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B4A79D0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330003F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3864900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1AB7639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9E30781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section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5A3AC72" w14:textId="77777777" w:rsidR="006D2D08" w:rsidRDefault="006D2D08" w:rsidP="006D2D08">
            <w:pPr>
              <w:shd w:val="clear" w:color="auto" w:fill="1E1E1E"/>
              <w:spacing w:after="240"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br/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br/>
            </w:r>
          </w:p>
          <w:p w14:paraId="731B4DF4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footer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"main-footer"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98A80D9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Copyright 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&amp;copy;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CRH Ltd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17E04BC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footer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A887C88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111E5E40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</w:p>
          <w:p w14:paraId="551285DB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body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2A5FCC6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74DF0614" w14:textId="77777777" w:rsidR="006D2D08" w:rsidRDefault="006D2D08" w:rsidP="006D2D0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85CE8FC" w14:textId="77777777" w:rsidR="00120C68" w:rsidRDefault="00120C68" w:rsidP="001534F6"/>
        </w:tc>
      </w:tr>
      <w:tr w:rsidR="00120C68" w14:paraId="25A3017C" w14:textId="77777777" w:rsidTr="00F00CB1">
        <w:tc>
          <w:tcPr>
            <w:tcW w:w="9016" w:type="dxa"/>
          </w:tcPr>
          <w:p w14:paraId="495B1B77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lastRenderedPageBreak/>
              <w:t>&lt;!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DOCTYPE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7398629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lang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en-gb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</w:p>
          <w:p w14:paraId="04DCBC3F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32E7F33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9D297DA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meta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charset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"utf-8"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2F18553F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Fiddle Yard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38B1D90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1AFA08B0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proofErr w:type="gramStart"/>
            <w:r>
              <w:rPr>
                <w:rFonts w:ascii="Menlo" w:hAnsi="Menlo" w:cs="Menlo"/>
                <w:color w:val="6A9955"/>
                <w:sz w:val="18"/>
                <w:szCs w:val="18"/>
              </w:rPr>
              <w:t>&lt;!--</w:t>
            </w:r>
            <w:proofErr w:type="gramEnd"/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plain </w:t>
            </w:r>
            <w:proofErr w:type="spellStart"/>
            <w:r>
              <w:rPr>
                <w:rFonts w:ascii="Menlo" w:hAnsi="Menlo" w:cs="Menlo"/>
                <w:color w:val="6A9955"/>
                <w:sz w:val="18"/>
                <w:szCs w:val="18"/>
              </w:rPr>
              <w:t>javascript</w:t>
            </w:r>
            <w:proofErr w:type="spellEnd"/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to include navbar on each page. --&gt;</w:t>
            </w:r>
          </w:p>
          <w:p w14:paraId="052C0695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link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"text/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css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rel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"stylesheet"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"style/main.css"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05052FEA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330BD6CF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83CA2E1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lastRenderedPageBreak/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.fiddler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-container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79419037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6A9955"/>
                <w:sz w:val="18"/>
                <w:szCs w:val="18"/>
              </w:rPr>
              <w:t>/* these are like defaults */</w:t>
            </w:r>
          </w:p>
          <w:p w14:paraId="63467F32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width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80%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228A8CB0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margin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auto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8440884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overflow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hidden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25077BDC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padding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1rem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2B275A79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background-image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Menlo" w:hAnsi="Menlo" w:cs="Menlo"/>
                <w:color w:val="DCDCAA"/>
                <w:sz w:val="18"/>
                <w:szCs w:val="18"/>
              </w:rPr>
              <w:t>url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(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'./images/fiddleyard2.jpg'</w:t>
            </w:r>
            <w:proofErr w:type="gramStart"/>
            <w:r>
              <w:rPr>
                <w:rFonts w:ascii="Menlo" w:hAnsi="Menlo" w:cs="Menlo"/>
                <w:color w:val="D4D4D4"/>
                <w:sz w:val="18"/>
                <w:szCs w:val="18"/>
              </w:rPr>
              <w:t>);</w:t>
            </w:r>
            <w:proofErr w:type="gramEnd"/>
          </w:p>
          <w:p w14:paraId="1FC6AC99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background-repeat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no-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repeat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23D83EDA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background-attachment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fixed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9EFFFCC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background-size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cover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4734FD57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56E7D057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16307C5D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.fiddler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-content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5D1FBEB2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white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25E3945F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26BFD4F5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85989AE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D7BA7D"/>
                <w:sz w:val="18"/>
                <w:szCs w:val="18"/>
              </w:rPr>
              <w:t>h2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0E03A76A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white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D3A40C2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7ED3359A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07BC6111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60E47010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D7BA7D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36ABFA11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white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7EA5395C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39680CD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5FD7EE0B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79D41753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spellStart"/>
            <w:r>
              <w:rPr>
                <w:rFonts w:ascii="Menlo" w:hAnsi="Menlo" w:cs="Menlo"/>
                <w:color w:val="D7BA7D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588FCA9B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float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right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1F5C751A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object-fit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fill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905234A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1527943E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A6ED781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94E468D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4AF5957E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body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A74EFCB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"main-header"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320239B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3029128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4876694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9770B56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6FAB0B6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happyloco.svg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</w:p>
          <w:p w14:paraId="6A5A0EE8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alt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- The Very Happy Railway Club logo"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1BFABD7D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D442AC4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Y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B29908C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happyloco.svg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</w:p>
          <w:p w14:paraId="449B21B4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alt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- The Very Happy Railway Club"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E68BDE0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348F8CA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17D42FD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D7FA313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649FEE76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68C1302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header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6C23461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0360425C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nav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"Navigation Bar"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EDE8416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navgrid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97E1077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44A8237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97261C7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41DFB6A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D42EF78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BE99FE5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ul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CA7CABD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"index.html"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Home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C19977D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"news.html"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News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CD586B9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"blogs.html"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Blogs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69E7233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"contactus.html"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Contact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78FE645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"friends.html"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Friends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681B371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"fiddlers.html"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Fiddle Yard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8CDCFBD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"membership.html"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Membership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AA76FC3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"about.html"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About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477471C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ul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EEFCAA7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03E151A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8BC5546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C201534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5DA3D44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06D1739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4209E0E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nav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25C4957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197668AC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6E9A4EB2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"fiddler-container"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0C9F60E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4EF1466F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"fiddler-content"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927F7E1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D5D2744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h2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Getting Started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h2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9B81BD7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710F387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05B5583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fiddleyard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/ScaleModelScenery.png"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width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"30%"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AEC69C5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Scale Model Scenery is a great place to start if you don't have good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carpentary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skills. You can purchase</w:t>
            </w:r>
          </w:p>
          <w:p w14:paraId="2AA2629D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modular based boards that allow you to build up the size of your layout over time. The Happy Railway Club</w:t>
            </w:r>
          </w:p>
          <w:p w14:paraId="32ADF5C8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utilise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alot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of their time saving products which allows you to get on with more enjoyable tasks such and</w:t>
            </w:r>
          </w:p>
          <w:p w14:paraId="56BABDD7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services and running the locos </w:t>
            </w:r>
            <w:proofErr w:type="gramStart"/>
            <w:r>
              <w:rPr>
                <w:rFonts w:ascii="Menlo" w:hAnsi="Menlo" w:cs="Menlo"/>
                <w:color w:val="D4D4D4"/>
                <w:sz w:val="18"/>
                <w:szCs w:val="18"/>
              </w:rPr>
              <w:t>themselves.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gramEnd"/>
            <w:r>
              <w:rPr>
                <w:rFonts w:ascii="Menlo" w:hAnsi="Menlo" w:cs="Menlo"/>
                <w:color w:val="808080"/>
                <w:sz w:val="18"/>
                <w:szCs w:val="18"/>
              </w:rPr>
              <w:t>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511C62F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5ECD430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9950A7C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h2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Base Boards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h2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5BFF0BE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float:</w:t>
            </w:r>
            <w:proofErr w:type="gram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left"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fiddleyard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/woodwork.png"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width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"20%"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F837D9F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lastRenderedPageBreak/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If you are a happy to give </w:t>
            </w:r>
            <w:proofErr w:type="gramStart"/>
            <w:r>
              <w:rPr>
                <w:rFonts w:ascii="Menlo" w:hAnsi="Menlo" w:cs="Menlo"/>
                <w:color w:val="D4D4D4"/>
                <w:sz w:val="18"/>
                <w:szCs w:val="18"/>
              </w:rPr>
              <w:t>wood work</w:t>
            </w:r>
            <w:proofErr w:type="gram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a go, we recommend making sure you purchase the correct clothing and</w:t>
            </w:r>
          </w:p>
          <w:p w14:paraId="1276F303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safety equipment, such as mask and gloves. There are all different kinds of makes out there, but any type will</w:t>
            </w:r>
          </w:p>
          <w:p w14:paraId="7855810B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do rather than not having </w:t>
            </w:r>
            <w:proofErr w:type="gramStart"/>
            <w:r>
              <w:rPr>
                <w:rFonts w:ascii="Menlo" w:hAnsi="Menlo" w:cs="Menlo"/>
                <w:color w:val="D4D4D4"/>
                <w:sz w:val="18"/>
                <w:szCs w:val="18"/>
              </w:rPr>
              <w:t>any!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gramEnd"/>
            <w:r>
              <w:rPr>
                <w:rFonts w:ascii="Menlo" w:hAnsi="Menlo" w:cs="Menlo"/>
                <w:color w:val="808080"/>
                <w:sz w:val="18"/>
                <w:szCs w:val="18"/>
              </w:rPr>
              <w:t>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34483BA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67E2C71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617BDBE5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7AFBFDF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C60CC7D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h2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Track Power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h2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891C8A1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Lorem ipsum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dolor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sit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amet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consectetur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adipiscing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elit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. Proin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hendrerit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mauris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a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facilisis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diam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maximus in. Ut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facilisis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neque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nec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molestie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ullamcorper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dolor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hendrerit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eros,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blandit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enim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mi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vel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magna. Donec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aliquam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vel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laoreet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accumsan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. In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sagittis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auctor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venenatis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. Donec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tincidunt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vulputate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gravida. Duis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eget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turpis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est.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Curabitur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eget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venenatis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tortor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non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iaculis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lectus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Etiam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sagittis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lorem a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varius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consectetur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metus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ipsum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placerat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nibh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pharetra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leo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ante a est.</w:t>
            </w:r>
          </w:p>
          <w:p w14:paraId="5BCA8D92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4A60604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041711C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199D3F14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0899824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799E678E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CF7A18E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h2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Digital Control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h2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2FD9EE0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Lorem ipsum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dolor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sit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amet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consectetur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adipiscing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elit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. Proin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hendrerit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mauris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a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facilisis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diam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maximus in. Ut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facilisis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neque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nec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molestie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ullamcorper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dolor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hendrerit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eros,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blandit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enim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mi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vel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magna. Donec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aliquam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vel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laoreet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accumsan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. In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sagittis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auctor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venenatis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. Donec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tincidunt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vulputate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gravida. Duis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eget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turpis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est.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Curabitur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eget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venenatis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tortor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non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iaculis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lectus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Etiam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sagittis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lorem a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varius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consectetur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metus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ipsum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placerat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nibh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quis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pharetra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leo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ante a est.</w:t>
            </w:r>
          </w:p>
          <w:p w14:paraId="66C4CC7E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6E5E4CD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C875CF2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0058CE6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FFB3D5A" w14:textId="77777777" w:rsidR="008D77A2" w:rsidRDefault="008D77A2" w:rsidP="008D77A2">
            <w:pPr>
              <w:shd w:val="clear" w:color="auto" w:fill="1E1E1E"/>
              <w:spacing w:after="240"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646D91D1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footer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"main-footer"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A7FDCF6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Copyright 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&amp;copy;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CRH Ltd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64CA1A1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footer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4E19CA4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0E4322DD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body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09D1F53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66C77EFA" w14:textId="77777777" w:rsidR="008D77A2" w:rsidRDefault="008D77A2" w:rsidP="008D77A2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12C9028" w14:textId="77777777" w:rsidR="00120C68" w:rsidRDefault="00120C68" w:rsidP="001534F6"/>
        </w:tc>
      </w:tr>
      <w:tr w:rsidR="00F00CB1" w14:paraId="12987940" w14:textId="77777777" w:rsidTr="00F00CB1">
        <w:tc>
          <w:tcPr>
            <w:tcW w:w="9016" w:type="dxa"/>
          </w:tcPr>
          <w:p w14:paraId="0E036CAE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lastRenderedPageBreak/>
              <w:t>&lt;!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DOCTYPE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46D0A1B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lang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en-gb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</w:p>
          <w:p w14:paraId="56297ECE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10F28C3D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3FACD1D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meta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charset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"utf-8"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079B99EB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Memberhship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76C91AD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1B1D9ABA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proofErr w:type="gramStart"/>
            <w:r>
              <w:rPr>
                <w:rFonts w:ascii="Menlo" w:hAnsi="Menlo" w:cs="Menlo"/>
                <w:color w:val="6A9955"/>
                <w:sz w:val="18"/>
                <w:szCs w:val="18"/>
              </w:rPr>
              <w:t>&lt;!--</w:t>
            </w:r>
            <w:proofErr w:type="gramEnd"/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plain </w:t>
            </w:r>
            <w:proofErr w:type="spellStart"/>
            <w:r>
              <w:rPr>
                <w:rFonts w:ascii="Menlo" w:hAnsi="Menlo" w:cs="Menlo"/>
                <w:color w:val="6A9955"/>
                <w:sz w:val="18"/>
                <w:szCs w:val="18"/>
              </w:rPr>
              <w:t>javascript</w:t>
            </w:r>
            <w:proofErr w:type="spellEnd"/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to include navbar on each page. --&gt;</w:t>
            </w:r>
          </w:p>
          <w:p w14:paraId="59C5953B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link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"text/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css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rel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"stylesheet"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"style/main.css"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0BFAD31A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308137AE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841E0A1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/* </w:t>
            </w:r>
          </w:p>
          <w:p w14:paraId="42537933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 This style and form </w:t>
            </w:r>
            <w:proofErr w:type="gramStart"/>
            <w:r>
              <w:rPr>
                <w:rFonts w:ascii="Menlo" w:hAnsi="Menlo" w:cs="Menlo"/>
                <w:color w:val="6A9955"/>
                <w:sz w:val="18"/>
                <w:szCs w:val="18"/>
              </w:rPr>
              <w:t>was</w:t>
            </w:r>
            <w:proofErr w:type="gramEnd"/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adapted from W3 Schools Responsive Forms example:</w:t>
            </w:r>
          </w:p>
          <w:p w14:paraId="175D64E8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 https://www.w3schools.com/howto/tryit.asp?filename=tryhow_css_responsive_form</w:t>
            </w:r>
          </w:p>
          <w:p w14:paraId="74F4E7C7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 */</w:t>
            </w:r>
          </w:p>
          <w:p w14:paraId="726CB2C7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4F13754D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*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3887F24D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box-sizing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border-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box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526739F4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5D273881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44AF9829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D7BA7D"/>
                <w:sz w:val="18"/>
                <w:szCs w:val="18"/>
              </w:rPr>
              <w:t>input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[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text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],</w:t>
            </w:r>
          </w:p>
          <w:p w14:paraId="1F6D3AEF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D7BA7D"/>
                <w:sz w:val="18"/>
                <w:szCs w:val="18"/>
              </w:rPr>
              <w:t>select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,</w:t>
            </w:r>
          </w:p>
          <w:p w14:paraId="3C7A94BA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spellStart"/>
            <w:r>
              <w:rPr>
                <w:rFonts w:ascii="Menlo" w:hAnsi="Menlo" w:cs="Menlo"/>
                <w:color w:val="D7BA7D"/>
                <w:sz w:val="18"/>
                <w:szCs w:val="18"/>
              </w:rPr>
              <w:t>textarea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45A87C5C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width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100%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6BB7B8A0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padding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12px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0232BEDA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border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1px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solid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#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ccc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6FD053E2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border-radius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4px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262F0921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resize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vertical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757E037D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7E58BDB4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D72A6CA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D7BA7D"/>
                <w:sz w:val="18"/>
                <w:szCs w:val="18"/>
              </w:rPr>
              <w:t>label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22756BBA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padding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12px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B5CEA8"/>
                <w:sz w:val="18"/>
                <w:szCs w:val="18"/>
              </w:rPr>
              <w:t>12px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B5CEA8"/>
                <w:sz w:val="18"/>
                <w:szCs w:val="18"/>
              </w:rPr>
              <w:t>12px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0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0DB277F8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display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inline-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block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12B11DD1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white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2FD1A1A9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183395DB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0E08B4A6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D7BA7D"/>
                <w:sz w:val="18"/>
                <w:szCs w:val="18"/>
              </w:rPr>
              <w:t>input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[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submit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] {</w:t>
            </w:r>
          </w:p>
          <w:p w14:paraId="7F06FFB8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#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075cab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4A8D379F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white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269B9951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padding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12px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20px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A558800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border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none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7E4F3E17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border-radius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4px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410DED3E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cursor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pointer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4E534B26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float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right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6C76D2A9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257C7FC7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343EBBCD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D7BA7D"/>
                <w:sz w:val="18"/>
                <w:szCs w:val="18"/>
              </w:rPr>
              <w:t>input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[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submit</w:t>
            </w:r>
            <w:proofErr w:type="gramStart"/>
            <w:r>
              <w:rPr>
                <w:rFonts w:ascii="Menlo" w:hAnsi="Menlo" w:cs="Menlo"/>
                <w:color w:val="D4D4D4"/>
                <w:sz w:val="18"/>
                <w:szCs w:val="18"/>
              </w:rPr>
              <w:t>]</w:t>
            </w:r>
            <w:r>
              <w:rPr>
                <w:rFonts w:ascii="Menlo" w:hAnsi="Menlo" w:cs="Menlo"/>
                <w:color w:val="D7BA7D"/>
                <w:sz w:val="18"/>
                <w:szCs w:val="18"/>
              </w:rPr>
              <w:t>:hover</w:t>
            </w:r>
            <w:proofErr w:type="gram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65B77E63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#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3da3ff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4B7890C7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6B5702F3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04190A42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D7BA7D"/>
                <w:sz w:val="18"/>
                <w:szCs w:val="18"/>
              </w:rPr>
              <w:t>.container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4FAB41B2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border-radius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5px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78041A95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#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a68551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507CCCED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padding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20px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5ECE713E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30DB4CDD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68207EFE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.col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-25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41B4C5C4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lastRenderedPageBreak/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float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left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4F13D4D5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width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25%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46D8C70B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margin-top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6px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0558DEC5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3D66E304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F1FD3D1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.col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-75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730DB7B7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float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left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704DC98F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width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75%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733A6A4F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margin-top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6px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230D402D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4E63D257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66894532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6A9955"/>
                <w:sz w:val="18"/>
                <w:szCs w:val="18"/>
              </w:rPr>
              <w:t>/* Clear floats after the columns */</w:t>
            </w:r>
          </w:p>
          <w:p w14:paraId="3B307717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</w:t>
            </w:r>
            <w:proofErr w:type="spellStart"/>
            <w:r>
              <w:rPr>
                <w:rFonts w:ascii="Menlo" w:hAnsi="Menlo" w:cs="Menlo"/>
                <w:color w:val="D7BA7D"/>
                <w:sz w:val="18"/>
                <w:szCs w:val="18"/>
              </w:rPr>
              <w:t>row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:after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4D5584B9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content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64D17F1A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display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table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5405F6BD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clear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both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03D798E4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01110958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05A03663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6A9955"/>
                <w:sz w:val="18"/>
                <w:szCs w:val="18"/>
              </w:rPr>
              <w:t>/* Responsive layout - when the screen is less than 600px wide, make the two columns stack on top of each other instead of next to each other */</w:t>
            </w:r>
          </w:p>
          <w:p w14:paraId="6E531708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C586C0"/>
                <w:sz w:val="18"/>
                <w:szCs w:val="18"/>
              </w:rPr>
              <w:t>@</w:t>
            </w:r>
            <w:proofErr w:type="gramStart"/>
            <w:r>
              <w:rPr>
                <w:rFonts w:ascii="Menlo" w:hAnsi="Menlo" w:cs="Menlo"/>
                <w:color w:val="C586C0"/>
                <w:sz w:val="18"/>
                <w:szCs w:val="18"/>
              </w:rPr>
              <w:t>media</w:t>
            </w:r>
            <w:proofErr w:type="gram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screen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and (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max-width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600px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) {</w:t>
            </w:r>
          </w:p>
          <w:p w14:paraId="04A7738C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70869CC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.col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-25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,</w:t>
            </w:r>
          </w:p>
          <w:p w14:paraId="08CF89D5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.col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-75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,</w:t>
            </w:r>
          </w:p>
          <w:p w14:paraId="1CE7783D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D7BA7D"/>
                <w:sz w:val="18"/>
                <w:szCs w:val="18"/>
              </w:rPr>
              <w:t>input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[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submit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] {</w:t>
            </w:r>
          </w:p>
          <w:p w14:paraId="76FC770D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width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100%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4E702515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margin-top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0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F4B7E1B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}</w:t>
            </w:r>
          </w:p>
          <w:p w14:paraId="4E31A5BA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61AFBB31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DAD32D9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D7BA7D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688485D2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white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F0EC512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34AB2014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3FA5F42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D7BA7D"/>
                <w:sz w:val="18"/>
                <w:szCs w:val="18"/>
              </w:rPr>
              <w:t>h2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57251F19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white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4626DDCB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5C179B2C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0A8CC71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6B7BC48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41BED698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body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13B6726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"main-header"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EF10627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F85EED8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028A4DE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249AEAA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FBE9DAE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happyloco.svg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</w:p>
          <w:p w14:paraId="1EB3E1AC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alt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- The Very Happy Railway Club logo"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75E54591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7AAD3D1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lastRenderedPageBreak/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Y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F8CFAC6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happyloco.svg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</w:p>
          <w:p w14:paraId="0E7D75E5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alt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- The Very Happy Railway Club"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E207E52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F9B0F78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AAD35DA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1F7BC12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37F6CA24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1B5AB7C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header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18076D0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385AB6F8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nav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"Navigation Bar"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B2A24C9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navgrid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AD1E60B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1732896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9E8CE40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33D12DD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909892C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DE00B25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ul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71839B9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"index.html"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Home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76B3949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"news.html"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News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7817F83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"blogs.html"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Blogs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E057DD6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"contactus.html"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Contact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3B94BE4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"friends.html"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Friends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6A138CE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"fiddlers.html"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Fiddle Yard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20CFB8C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"membership.html"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Membership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71AF2FE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"about.html"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About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FE8B88A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ul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DFC5DCD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5A748E2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DA3BD8D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DAB8D96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9637249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724163C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E75F315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nav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DFB4D10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6CC82FF5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6E4BF57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08D57D5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h2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Membership Details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h2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96F3715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To receive news updates and be able to post blogs you will need to create a membership </w:t>
            </w:r>
            <w:proofErr w:type="gramStart"/>
            <w:r>
              <w:rPr>
                <w:rFonts w:ascii="Menlo" w:hAnsi="Menlo" w:cs="Menlo"/>
                <w:color w:val="D4D4D4"/>
                <w:sz w:val="18"/>
                <w:szCs w:val="18"/>
              </w:rPr>
              <w:t>account.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gramEnd"/>
            <w:r>
              <w:rPr>
                <w:rFonts w:ascii="Menlo" w:hAnsi="Menlo" w:cs="Menlo"/>
                <w:color w:val="808080"/>
                <w:sz w:val="18"/>
                <w:szCs w:val="18"/>
              </w:rPr>
              <w:t>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AA0FD03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D175ADE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br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405DD60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00A86D7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form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action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"/membership-thankyou.html"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EE3AD37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"row"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F78D8EB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"col-25"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A268336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label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for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fname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First Name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label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284B8A3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8AC0F2C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"col-75"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BCEC92C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lastRenderedPageBreak/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input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"text"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fname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name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firstname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placeholder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"Your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name..</w:t>
            </w:r>
            <w:proofErr w:type="gram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708940B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F245BF7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0E8D0D8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"row"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EA0DE91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"col-25"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C8709F6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label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for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lname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Last Name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label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395FF6D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C74E95D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"col-75"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C297CDD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input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"text"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lname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name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lastname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placeholder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"Your last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name..</w:t>
            </w:r>
            <w:proofErr w:type="gram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EA7E93A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AAB1FB9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1ECEB41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4909D795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"row"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9A04719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"col-25"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4D44700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label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for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"email"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Email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label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EB49853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1449361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"col-75"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ED6A0F1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input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"text"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"email"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name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"email"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placeholder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"Your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email..</w:t>
            </w:r>
            <w:proofErr w:type="gram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AE919F0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B94F011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BCA9AE2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"row"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6A4C0B8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"col-25"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9822CE8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label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for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SkillLevel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Skill Level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label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201A6DC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46B12F2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"col-75"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AC2C3A1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select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skilllevel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name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skilllevel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CD7B8AE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option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value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australia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Begginer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option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AD49FBC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option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value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canada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Intermediate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option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A00D5CC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option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value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usa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Expert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option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D16DF87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select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18A37E1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E8E73B3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9F98660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"row"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4A4DD61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"col-25"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3CD972C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label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for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aboutyou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About you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label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12D5105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28A0516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"col-75"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3F1CF6C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textarea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aboutyou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name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aboutyou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placeholder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"Write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something..</w:t>
            </w:r>
            <w:proofErr w:type="gram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"height:200px"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textarea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EAF1F13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F481F9E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CF1C78B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"row"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280DC7E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input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"submit"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value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"Submit"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4977BB5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2718F7E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form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99AC338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1400B26" w14:textId="77777777" w:rsidR="008510C0" w:rsidRDefault="008510C0" w:rsidP="008510C0">
            <w:pPr>
              <w:shd w:val="clear" w:color="auto" w:fill="1E1E1E"/>
              <w:spacing w:after="240"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10F84F14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footer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"main-footer"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0FE746E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lastRenderedPageBreak/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Copyright 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&amp;copy;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CRH Ltd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CC56DD9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footer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D1403C6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body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3E18E4F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1F1D3C33" w14:textId="77777777" w:rsidR="008510C0" w:rsidRDefault="008510C0" w:rsidP="008510C0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1D4C274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A34CE1B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06D3C637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567EEBF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meta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charset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"utf-8"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7F3EC2CA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About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5C3C26F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link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"text/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css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rel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"stylesheet"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"style/main.css"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</w:p>
          <w:p w14:paraId="6206EA53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E584F5D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5CE97B20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body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4255A63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"main-header"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80940B0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60366AC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B8699F1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5CC9B01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56330C9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happyloco.svg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</w:p>
          <w:p w14:paraId="19534412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alt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- The Very Happy Railway Club logo"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2A673118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3D3354B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Y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8B05456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happyloco.svg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</w:p>
          <w:p w14:paraId="4FA05C21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alt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- The Very Happy Railway Club"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5FB459D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3AA79E5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E130235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A48980D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DFDFAAB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header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3866B0E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16C5D886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nav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"Navigation Bar"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F103764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navgrid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C29BF55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89E0F13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2B514A9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7E6592E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AF825FC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CD61114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ul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B5A38FB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"index.html"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Home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F48D3D2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"news.html"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News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7F2E292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"blogs.html"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Blogs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BEAFF96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"contactus.html"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Contact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15C03C5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"friends.html"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Friends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2097416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"fiddlers.html"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Fiddle Yard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FB72976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"membership.html"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Membership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0BE79EB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"about.html"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About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6582C59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ul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FAA3577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lastRenderedPageBreak/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FD1D5A0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FFD01DC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83D519B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3706460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9C79224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83E2BB3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nav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41F237B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59A0FB07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FCB111D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h1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: white;"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About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h1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C5C49A4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: white;"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This web site is maintained by a number of model railway </w:t>
            </w:r>
            <w:proofErr w:type="gramStart"/>
            <w:r>
              <w:rPr>
                <w:rFonts w:ascii="Menlo" w:hAnsi="Menlo" w:cs="Menlo"/>
                <w:color w:val="D4D4D4"/>
                <w:sz w:val="18"/>
                <w:szCs w:val="18"/>
              </w:rPr>
              <w:t>enthusiasts.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gramEnd"/>
            <w:r>
              <w:rPr>
                <w:rFonts w:ascii="Menlo" w:hAnsi="Menlo" w:cs="Menlo"/>
                <w:color w:val="808080"/>
                <w:sz w:val="18"/>
                <w:szCs w:val="18"/>
              </w:rPr>
              <w:t>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B821D0C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: white;"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The site was built in April 2022 with the aim of widening the model railway enthusiast community by Geoff Sleeper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9A15AF5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: white;"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The advancements in technology allow for ever more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realistc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modelling and expand interested </w:t>
            </w:r>
            <w:proofErr w:type="gramStart"/>
            <w:r>
              <w:rPr>
                <w:rFonts w:ascii="Menlo" w:hAnsi="Menlo" w:cs="Menlo"/>
                <w:color w:val="D4D4D4"/>
                <w:sz w:val="18"/>
                <w:szCs w:val="18"/>
              </w:rPr>
              <w:t>in to</w:t>
            </w:r>
            <w:proofErr w:type="gram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areas such as electronics and 3D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Prining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.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E2B3DBF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: white;"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As the content and maintenance of the site is run by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amatuers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there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maybe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a delay in submitting content while it's reviewed.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BECB2EF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: white;"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If you wish to be part of the admin team then please contact us view the Contact </w:t>
            </w:r>
            <w:proofErr w:type="gramStart"/>
            <w:r>
              <w:rPr>
                <w:rFonts w:ascii="Menlo" w:hAnsi="Menlo" w:cs="Menlo"/>
                <w:color w:val="D4D4D4"/>
                <w:sz w:val="18"/>
                <w:szCs w:val="18"/>
              </w:rPr>
              <w:t>page.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gramEnd"/>
            <w:r>
              <w:rPr>
                <w:rFonts w:ascii="Menlo" w:hAnsi="Menlo" w:cs="Menlo"/>
                <w:color w:val="808080"/>
                <w:sz w:val="18"/>
                <w:szCs w:val="18"/>
              </w:rPr>
              <w:t>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2995FE6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100FC1C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1DD473E6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footer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"main-footer"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A6EFB18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Copyright 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&amp;copy;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CRH Ltd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EA3CA6F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footer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C99C630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7254EC50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body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EFAA0D7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FF9219D" w14:textId="77777777" w:rsidR="00030DBA" w:rsidRDefault="00030DBA" w:rsidP="00030DBA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248EC28" w14:textId="77777777" w:rsidR="00F00CB1" w:rsidRDefault="00F00CB1" w:rsidP="001534F6"/>
        </w:tc>
      </w:tr>
      <w:tr w:rsidR="00F00CB1" w14:paraId="337A720B" w14:textId="77777777" w:rsidTr="00F00CB1">
        <w:tc>
          <w:tcPr>
            <w:tcW w:w="9016" w:type="dxa"/>
          </w:tcPr>
          <w:p w14:paraId="3B6348A4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lastRenderedPageBreak/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AE680D9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7E9EF15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485C1FC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meta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charset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"utf-8"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2A6FB3B8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Blogs - The Spiralling Cost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A4E6526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4C8B2B56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proofErr w:type="gramStart"/>
            <w:r>
              <w:rPr>
                <w:rFonts w:ascii="Menlo" w:hAnsi="Menlo" w:cs="Menlo"/>
                <w:color w:val="6A9955"/>
                <w:sz w:val="18"/>
                <w:szCs w:val="18"/>
              </w:rPr>
              <w:t>&lt;!--</w:t>
            </w:r>
            <w:proofErr w:type="gramEnd"/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plain </w:t>
            </w:r>
            <w:proofErr w:type="spellStart"/>
            <w:r>
              <w:rPr>
                <w:rFonts w:ascii="Menlo" w:hAnsi="Menlo" w:cs="Menlo"/>
                <w:color w:val="6A9955"/>
                <w:sz w:val="18"/>
                <w:szCs w:val="18"/>
              </w:rPr>
              <w:t>javascript</w:t>
            </w:r>
            <w:proofErr w:type="spellEnd"/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to include navbar on each page. --&gt;</w:t>
            </w:r>
          </w:p>
          <w:p w14:paraId="120A557E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link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type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"text/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css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rel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"stylesheet"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"../style/main.css"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317E6EAF" w14:textId="77777777" w:rsidR="004D1848" w:rsidRDefault="004D1848" w:rsidP="004D1848">
            <w:pPr>
              <w:shd w:val="clear" w:color="auto" w:fill="1E1E1E"/>
              <w:spacing w:after="240"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5A68F3FC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proofErr w:type="gramStart"/>
            <w:r>
              <w:rPr>
                <w:rFonts w:ascii="Menlo" w:hAnsi="Menlo" w:cs="Menlo"/>
                <w:color w:val="6A9955"/>
                <w:sz w:val="18"/>
                <w:szCs w:val="18"/>
              </w:rPr>
              <w:t>&lt;!--</w:t>
            </w:r>
            <w:proofErr w:type="gramEnd"/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the use of </w:t>
            </w:r>
            <w:proofErr w:type="spellStart"/>
            <w:r>
              <w:rPr>
                <w:rFonts w:ascii="Menlo" w:hAnsi="Menlo" w:cs="Menlo"/>
                <w:color w:val="6A9955"/>
                <w:sz w:val="18"/>
                <w:szCs w:val="18"/>
              </w:rPr>
              <w:t>css</w:t>
            </w:r>
            <w:proofErr w:type="spellEnd"/>
            <w:r>
              <w:rPr>
                <w:rFonts w:ascii="Menlo" w:hAnsi="Menlo" w:cs="Menlo"/>
                <w:color w:val="6A9955"/>
                <w:sz w:val="18"/>
                <w:szCs w:val="18"/>
              </w:rPr>
              <w:t xml:space="preserve"> grid ensures responsive page --&gt;</w:t>
            </w:r>
          </w:p>
          <w:p w14:paraId="0764DE2C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3ABE65F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.grid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-container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34B1A0AE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display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inline-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grid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1D6E08B5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grid-template-columns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auto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auto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auto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2150C4E6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#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FEBD23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29E676C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padding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1em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01F27919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width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80%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4E1C65E9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margin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5%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27E6D78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overflow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hidden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373A6C8F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57638D3A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212DDDC3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.grid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-item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D7BA7D"/>
                <w:sz w:val="18"/>
                <w:szCs w:val="18"/>
              </w:rPr>
              <w:t>h4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{</w:t>
            </w:r>
          </w:p>
          <w:p w14:paraId="77A146B2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#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25555C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01221819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white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14032D42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text-align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D4D4D4"/>
                <w:sz w:val="18"/>
                <w:szCs w:val="18"/>
              </w:rPr>
              <w:t>centre;</w:t>
            </w:r>
            <w:proofErr w:type="gramEnd"/>
          </w:p>
          <w:p w14:paraId="58EBFCF7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705479B7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73CE4BE0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proofErr w:type="gramStart"/>
            <w:r>
              <w:rPr>
                <w:rFonts w:ascii="Menlo" w:hAnsi="Menlo" w:cs="Menlo"/>
                <w:color w:val="D7BA7D"/>
                <w:sz w:val="18"/>
                <w:szCs w:val="18"/>
              </w:rPr>
              <w:t>.grid</w:t>
            </w:r>
            <w:proofErr w:type="gramEnd"/>
            <w:r>
              <w:rPr>
                <w:rFonts w:ascii="Menlo" w:hAnsi="Menlo" w:cs="Menlo"/>
                <w:color w:val="D7BA7D"/>
                <w:sz w:val="18"/>
                <w:szCs w:val="18"/>
              </w:rPr>
              <w:t>-item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{</w:t>
            </w:r>
          </w:p>
          <w:p w14:paraId="4C41CDE1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background-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#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25555C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1384142C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white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4D0690E2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border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1px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solid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Menlo" w:hAnsi="Menlo" w:cs="Menlo"/>
                <w:color w:val="DCDCAA"/>
                <w:sz w:val="18"/>
                <w:szCs w:val="18"/>
              </w:rPr>
              <w:t>rgba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(</w:t>
            </w:r>
            <w:proofErr w:type="gramEnd"/>
            <w:r>
              <w:rPr>
                <w:rFonts w:ascii="Menlo" w:hAnsi="Menlo" w:cs="Menlo"/>
                <w:color w:val="B5CEA8"/>
                <w:sz w:val="18"/>
                <w:szCs w:val="18"/>
              </w:rPr>
              <w:t>0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0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0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, </w:t>
            </w:r>
            <w:r>
              <w:rPr>
                <w:rFonts w:ascii="Menlo" w:hAnsi="Menlo" w:cs="Menlo"/>
                <w:color w:val="B5CEA8"/>
                <w:sz w:val="18"/>
                <w:szCs w:val="18"/>
              </w:rPr>
              <w:t>0.8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);</w:t>
            </w:r>
          </w:p>
          <w:p w14:paraId="0FF11116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padding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B5CEA8"/>
                <w:sz w:val="18"/>
                <w:szCs w:val="18"/>
              </w:rPr>
              <w:t>1em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2E292A72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font-size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medium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7C4E2CC1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text-align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Menlo" w:hAnsi="Menlo" w:cs="Menlo"/>
                <w:color w:val="CE9178"/>
                <w:sz w:val="18"/>
                <w:szCs w:val="18"/>
              </w:rPr>
              <w:t>left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;</w:t>
            </w:r>
            <w:proofErr w:type="gramEnd"/>
          </w:p>
          <w:p w14:paraId="5E17E40B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}</w:t>
            </w:r>
          </w:p>
          <w:p w14:paraId="5594649E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38E4ED72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1760568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7BA3C33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6EA44D10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body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02D452A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53C33AE4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header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"main-header"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3B7267B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44BF482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0EFDF12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D4D5FB9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C5E2028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happyloco.svg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</w:p>
          <w:p w14:paraId="4204AA93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alt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- The Very Happy Railway Club logo"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/&gt;</w:t>
            </w:r>
          </w:p>
          <w:p w14:paraId="48108F9C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E623514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Y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span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89B1F33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img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src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"./images/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happyloco.svg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</w:p>
          <w:p w14:paraId="5208C6AF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alt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"Y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Clwb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Rheilffordd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Hapus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Iawn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 xml:space="preserve"> - The Very Happy Railway Club"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5BB1BA4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62023EA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A0EB0D4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headergrid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0A2B9A4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1DB88F8A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C675522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header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339D571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4CBE0C98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nav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title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"Navigation Bar"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1F5F411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navgrid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3A109A4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3FBADC6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9464C90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8F3FCAA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330E31F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585DC2D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ul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B5C81DE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lastRenderedPageBreak/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"index.html"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Home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6EEDB1E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"news.html"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News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458F3F3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"blogs.html"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Blogs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3939A40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"contactus.html"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Contact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0917573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"friends.html"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Friends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7537B57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"fiddlers.html"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Fiddle Yard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8AFAC26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"membership.html"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Membership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66BF031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enlo" w:hAnsi="Menlo" w:cs="Menlo"/>
                <w:color w:val="9CDCFE"/>
                <w:sz w:val="18"/>
                <w:szCs w:val="18"/>
              </w:rPr>
              <w:t>href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"about.html"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About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a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li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5EA5F19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proofErr w:type="spellStart"/>
            <w:r>
              <w:rPr>
                <w:rFonts w:ascii="Menlo" w:hAnsi="Menlo" w:cs="Menlo"/>
                <w:color w:val="569CD6"/>
                <w:sz w:val="18"/>
                <w:szCs w:val="18"/>
              </w:rPr>
              <w:t>ul</w:t>
            </w:r>
            <w:proofErr w:type="spellEnd"/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B4EE6A7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6CF33A5B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A129CE9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71A6731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AF5A6C1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"navbar-grid-item"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D0B1FCB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ECF74E1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nav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7C3B62E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7A30BF66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section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B2BB134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id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639E931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"grid-container"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6B3B359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: #FEBD23"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6F44029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h4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Blog Date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h4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34E5524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F24FD73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: #FEBD23"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091C0789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h4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Blogger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h4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359D5AF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86755EA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style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</w:t>
            </w:r>
            <w:proofErr w:type="spellStart"/>
            <w:r>
              <w:rPr>
                <w:rFonts w:ascii="Menlo" w:hAnsi="Menlo" w:cs="Menlo"/>
                <w:color w:val="CE9178"/>
                <w:sz w:val="18"/>
                <w:szCs w:val="18"/>
              </w:rPr>
              <w:t>color</w:t>
            </w:r>
            <w:proofErr w:type="spellEnd"/>
            <w:r>
              <w:rPr>
                <w:rFonts w:ascii="Menlo" w:hAnsi="Menlo" w:cs="Menlo"/>
                <w:color w:val="CE9178"/>
                <w:sz w:val="18"/>
                <w:szCs w:val="18"/>
              </w:rPr>
              <w:t>: #FEBD23"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F57ECD1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h4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Summary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h4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B24DCAD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3032AF04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37101F3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23rd Jan 2021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164846B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Thomas T Engine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838DF1A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The cost of new </w:t>
            </w:r>
            <w:proofErr w:type="spellStart"/>
            <w:r>
              <w:rPr>
                <w:rFonts w:ascii="Menlo" w:hAnsi="Menlo" w:cs="Menlo"/>
                <w:color w:val="D4D4D4"/>
                <w:sz w:val="18"/>
                <w:szCs w:val="18"/>
              </w:rPr>
              <w:t>locomodtive</w:t>
            </w:r>
            <w:proofErr w:type="spell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models has </w:t>
            </w:r>
            <w:proofErr w:type="gramStart"/>
            <w:r>
              <w:rPr>
                <w:rFonts w:ascii="Menlo" w:hAnsi="Menlo" w:cs="Menlo"/>
                <w:color w:val="D4D4D4"/>
                <w:sz w:val="18"/>
                <w:szCs w:val="18"/>
              </w:rPr>
              <w:t>sky rocketed</w:t>
            </w:r>
            <w:proofErr w:type="gramEnd"/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since the start of the pandemic. This is some text about stuff. Click Here to see full article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8D3C74E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7F91D386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17th Feb 20207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86CB3DE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Percy Saddle Tank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1D3D0C9D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</w:t>
            </w:r>
            <w:r>
              <w:rPr>
                <w:rFonts w:ascii="Menlo" w:hAnsi="Menlo" w:cs="Menlo"/>
                <w:color w:val="9CDCFE"/>
                <w:sz w:val="18"/>
                <w:szCs w:val="18"/>
              </w:rPr>
              <w:t>class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=</w:t>
            </w:r>
            <w:r>
              <w:rPr>
                <w:rFonts w:ascii="Menlo" w:hAnsi="Menlo" w:cs="Menlo"/>
                <w:color w:val="CE9178"/>
                <w:sz w:val="18"/>
                <w:szCs w:val="18"/>
              </w:rPr>
              <w:t>"grid-item"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  <w:r>
              <w:rPr>
                <w:rFonts w:ascii="Menlo" w:hAnsi="Menlo" w:cs="Menlo"/>
                <w:color w:val="D4D4D4"/>
                <w:sz w:val="18"/>
                <w:szCs w:val="18"/>
              </w:rPr>
              <w:t>9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4A19A905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5575F151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div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8B79BBA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D4D4D4"/>
                <w:sz w:val="18"/>
                <w:szCs w:val="18"/>
              </w:rPr>
              <w:t xml:space="preserve">  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section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6DDE63E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29D6B0CA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body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2C490E2D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</w:p>
          <w:p w14:paraId="09B19131" w14:textId="77777777" w:rsidR="004D1848" w:rsidRDefault="004D1848" w:rsidP="004D1848">
            <w:pPr>
              <w:shd w:val="clear" w:color="auto" w:fill="1E1E1E"/>
              <w:spacing w:line="270" w:lineRule="atLeast"/>
              <w:rPr>
                <w:rFonts w:ascii="Menlo" w:hAnsi="Menlo" w:cs="Menlo"/>
                <w:color w:val="D4D4D4"/>
                <w:sz w:val="18"/>
                <w:szCs w:val="18"/>
              </w:rPr>
            </w:pPr>
            <w:r>
              <w:rPr>
                <w:rFonts w:ascii="Menlo" w:hAnsi="Menlo" w:cs="Menlo"/>
                <w:color w:val="808080"/>
                <w:sz w:val="18"/>
                <w:szCs w:val="18"/>
              </w:rPr>
              <w:t>&lt;/</w:t>
            </w:r>
            <w:r>
              <w:rPr>
                <w:rFonts w:ascii="Menlo" w:hAnsi="Menlo" w:cs="Menlo"/>
                <w:color w:val="569CD6"/>
                <w:sz w:val="18"/>
                <w:szCs w:val="18"/>
              </w:rPr>
              <w:t>html</w:t>
            </w:r>
            <w:r>
              <w:rPr>
                <w:rFonts w:ascii="Menlo" w:hAnsi="Menlo" w:cs="Menlo"/>
                <w:color w:val="808080"/>
                <w:sz w:val="18"/>
                <w:szCs w:val="18"/>
              </w:rPr>
              <w:t>&gt;</w:t>
            </w:r>
          </w:p>
          <w:p w14:paraId="7E7040FF" w14:textId="77777777" w:rsidR="00F00CB1" w:rsidRDefault="00F00CB1" w:rsidP="001534F6"/>
        </w:tc>
      </w:tr>
      <w:tr w:rsidR="00F00CB1" w14:paraId="7689FD8C" w14:textId="77777777" w:rsidTr="00F00CB1">
        <w:tc>
          <w:tcPr>
            <w:tcW w:w="9016" w:type="dxa"/>
          </w:tcPr>
          <w:p w14:paraId="7B75F020" w14:textId="77777777" w:rsidR="00F00CB1" w:rsidRDefault="00F00CB1" w:rsidP="001534F6"/>
        </w:tc>
      </w:tr>
      <w:tr w:rsidR="00F00CB1" w14:paraId="369C0DA1" w14:textId="77777777" w:rsidTr="00F00CB1">
        <w:tc>
          <w:tcPr>
            <w:tcW w:w="9016" w:type="dxa"/>
          </w:tcPr>
          <w:p w14:paraId="26D0E2DD" w14:textId="77777777" w:rsidR="00F00CB1" w:rsidRDefault="00F00CB1" w:rsidP="001534F6"/>
        </w:tc>
      </w:tr>
      <w:tr w:rsidR="00F00CB1" w14:paraId="3D1F968F" w14:textId="77777777" w:rsidTr="00F00CB1">
        <w:tc>
          <w:tcPr>
            <w:tcW w:w="9016" w:type="dxa"/>
          </w:tcPr>
          <w:p w14:paraId="1BC3AF0F" w14:textId="77777777" w:rsidR="00F00CB1" w:rsidRDefault="00F00CB1" w:rsidP="001534F6"/>
        </w:tc>
      </w:tr>
    </w:tbl>
    <w:p w14:paraId="6FF541E9" w14:textId="77777777" w:rsidR="00F00CB1" w:rsidRPr="001534F6" w:rsidRDefault="00F00CB1" w:rsidP="001534F6"/>
    <w:p w14:paraId="77078C18" w14:textId="77777777" w:rsidR="001D342F" w:rsidRPr="001D342F" w:rsidRDefault="001D342F" w:rsidP="00D83233"/>
    <w:p w14:paraId="3B2FEBB2" w14:textId="77777777" w:rsidR="004F60E4" w:rsidRDefault="004F60E4" w:rsidP="00D83233"/>
    <w:sectPr w:rsidR="004F60E4" w:rsidSect="00626839">
      <w:footerReference w:type="even" r:id="rId50"/>
      <w:footerReference w:type="default" r:id="rId5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0FE34" w14:textId="77777777" w:rsidR="009E1D53" w:rsidRDefault="009E1D53" w:rsidP="00D83233">
      <w:r>
        <w:separator/>
      </w:r>
    </w:p>
  </w:endnote>
  <w:endnote w:type="continuationSeparator" w:id="0">
    <w:p w14:paraId="0D46DAA5" w14:textId="77777777" w:rsidR="009E1D53" w:rsidRDefault="009E1D53" w:rsidP="00D83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Erbos Draco 1st NBP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var(--devsite-code-font-family)">
    <w:altName w:val="Cambria"/>
    <w:panose1 w:val="020B0604020202020204"/>
    <w:charset w:val="00"/>
    <w:family w:val="roman"/>
    <w:notTrueType/>
    <w:pitch w:val="default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247923382"/>
      <w:docPartObj>
        <w:docPartGallery w:val="Page Numbers (Bottom of Page)"/>
        <w:docPartUnique/>
      </w:docPartObj>
    </w:sdtPr>
    <w:sdtContent>
      <w:p w14:paraId="3C86ADA2" w14:textId="027031BF" w:rsidR="00E03AD8" w:rsidRDefault="00E03AD8" w:rsidP="00E8345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0DED1F1" w14:textId="77777777" w:rsidR="00DD74B5" w:rsidRDefault="00DD74B5" w:rsidP="00E03AD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sz w:val="20"/>
        <w:szCs w:val="20"/>
      </w:rPr>
      <w:id w:val="-259298388"/>
      <w:docPartObj>
        <w:docPartGallery w:val="Page Numbers (Bottom of Page)"/>
        <w:docPartUnique/>
      </w:docPartObj>
    </w:sdtPr>
    <w:sdtContent>
      <w:p w14:paraId="6140437B" w14:textId="7C422268" w:rsidR="00E03AD8" w:rsidRPr="000A46CB" w:rsidRDefault="00E03AD8" w:rsidP="00E83456">
        <w:pPr>
          <w:pStyle w:val="Footer"/>
          <w:framePr w:wrap="none" w:vAnchor="text" w:hAnchor="margin" w:xAlign="right" w:y="1"/>
          <w:rPr>
            <w:rStyle w:val="PageNumber"/>
            <w:sz w:val="20"/>
            <w:szCs w:val="20"/>
          </w:rPr>
        </w:pPr>
        <w:r w:rsidRPr="000A46CB">
          <w:rPr>
            <w:rStyle w:val="PageNumber"/>
            <w:sz w:val="20"/>
            <w:szCs w:val="20"/>
          </w:rPr>
          <w:fldChar w:fldCharType="begin"/>
        </w:r>
        <w:r w:rsidRPr="000A46CB">
          <w:rPr>
            <w:rStyle w:val="PageNumber"/>
            <w:sz w:val="20"/>
            <w:szCs w:val="20"/>
          </w:rPr>
          <w:instrText xml:space="preserve"> PAGE </w:instrText>
        </w:r>
        <w:r w:rsidRPr="000A46CB">
          <w:rPr>
            <w:rStyle w:val="PageNumber"/>
            <w:sz w:val="20"/>
            <w:szCs w:val="20"/>
          </w:rPr>
          <w:fldChar w:fldCharType="separate"/>
        </w:r>
        <w:r w:rsidRPr="000A46CB">
          <w:rPr>
            <w:rStyle w:val="PageNumber"/>
            <w:noProof/>
            <w:sz w:val="20"/>
            <w:szCs w:val="20"/>
          </w:rPr>
          <w:t>11</w:t>
        </w:r>
        <w:r w:rsidRPr="000A46CB">
          <w:rPr>
            <w:rStyle w:val="PageNumber"/>
            <w:sz w:val="20"/>
            <w:szCs w:val="20"/>
          </w:rPr>
          <w:fldChar w:fldCharType="end"/>
        </w:r>
      </w:p>
    </w:sdtContent>
  </w:sdt>
  <w:p w14:paraId="02946562" w14:textId="604DBF18" w:rsidR="000A16C1" w:rsidRPr="000A46CB" w:rsidRDefault="000A16C1" w:rsidP="00E03AD8">
    <w:pPr>
      <w:pStyle w:val="Footer"/>
      <w:ind w:right="360"/>
      <w:rPr>
        <w:sz w:val="20"/>
        <w:szCs w:val="20"/>
      </w:rPr>
    </w:pPr>
    <w:r w:rsidRPr="000A46CB">
      <w:rPr>
        <w:sz w:val="20"/>
        <w:szCs w:val="20"/>
      </w:rPr>
      <w:t>Gareth Williams (1910285)</w:t>
    </w:r>
    <w:r w:rsidR="000A46CB" w:rsidRPr="000A46CB">
      <w:rPr>
        <w:sz w:val="20"/>
        <w:szCs w:val="20"/>
      </w:rPr>
      <w:t xml:space="preserve"> – Report: HTML &amp; CSS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20E43" w14:textId="77777777" w:rsidR="009E1D53" w:rsidRDefault="009E1D53" w:rsidP="00D83233">
      <w:r>
        <w:separator/>
      </w:r>
    </w:p>
  </w:footnote>
  <w:footnote w:type="continuationSeparator" w:id="0">
    <w:p w14:paraId="073D3B9A" w14:textId="77777777" w:rsidR="009E1D53" w:rsidRDefault="009E1D53" w:rsidP="00D832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A77C5"/>
    <w:multiLevelType w:val="hybridMultilevel"/>
    <w:tmpl w:val="082855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614B47"/>
    <w:multiLevelType w:val="multilevel"/>
    <w:tmpl w:val="A070778C"/>
    <w:styleLink w:val="CurrentList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320608F"/>
    <w:multiLevelType w:val="multilevel"/>
    <w:tmpl w:val="869EF9AC"/>
    <w:styleLink w:val="CurrentList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8BC1103"/>
    <w:multiLevelType w:val="hybridMultilevel"/>
    <w:tmpl w:val="B8CA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F302F"/>
    <w:multiLevelType w:val="multilevel"/>
    <w:tmpl w:val="C26653F0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1F762F7B"/>
    <w:multiLevelType w:val="hybridMultilevel"/>
    <w:tmpl w:val="773834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0671A7"/>
    <w:multiLevelType w:val="multilevel"/>
    <w:tmpl w:val="31ECBBBA"/>
    <w:styleLink w:val="CurrentList6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4D34A6"/>
    <w:multiLevelType w:val="hybridMultilevel"/>
    <w:tmpl w:val="F9BEB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B41EE3"/>
    <w:multiLevelType w:val="hybridMultilevel"/>
    <w:tmpl w:val="5F0E2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866960"/>
    <w:multiLevelType w:val="multilevel"/>
    <w:tmpl w:val="869EF9AC"/>
    <w:styleLink w:val="CurrentList3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5FE0D9B"/>
    <w:multiLevelType w:val="multilevel"/>
    <w:tmpl w:val="A070778C"/>
    <w:styleLink w:val="CurrentList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C3F7D72"/>
    <w:multiLevelType w:val="multilevel"/>
    <w:tmpl w:val="08090029"/>
    <w:styleLink w:val="CurrentList5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 w16cid:durableId="874467896">
    <w:abstractNumId w:val="7"/>
  </w:num>
  <w:num w:numId="2" w16cid:durableId="1835605951">
    <w:abstractNumId w:val="3"/>
  </w:num>
  <w:num w:numId="3" w16cid:durableId="1866096040">
    <w:abstractNumId w:val="9"/>
  </w:num>
  <w:num w:numId="4" w16cid:durableId="834733951">
    <w:abstractNumId w:val="8"/>
  </w:num>
  <w:num w:numId="5" w16cid:durableId="374624542">
    <w:abstractNumId w:val="5"/>
  </w:num>
  <w:num w:numId="6" w16cid:durableId="473258740">
    <w:abstractNumId w:val="0"/>
  </w:num>
  <w:num w:numId="7" w16cid:durableId="1985163647">
    <w:abstractNumId w:val="4"/>
  </w:num>
  <w:num w:numId="8" w16cid:durableId="493836957">
    <w:abstractNumId w:val="11"/>
  </w:num>
  <w:num w:numId="9" w16cid:durableId="523056317">
    <w:abstractNumId w:val="1"/>
  </w:num>
  <w:num w:numId="10" w16cid:durableId="1464538706">
    <w:abstractNumId w:val="10"/>
  </w:num>
  <w:num w:numId="11" w16cid:durableId="560604483">
    <w:abstractNumId w:val="2"/>
  </w:num>
  <w:num w:numId="12" w16cid:durableId="1486311248">
    <w:abstractNumId w:val="12"/>
  </w:num>
  <w:num w:numId="13" w16cid:durableId="1421607417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0E4"/>
    <w:rsid w:val="00001975"/>
    <w:rsid w:val="000038E0"/>
    <w:rsid w:val="000051FB"/>
    <w:rsid w:val="00006D3A"/>
    <w:rsid w:val="000071E7"/>
    <w:rsid w:val="0000740A"/>
    <w:rsid w:val="000074D6"/>
    <w:rsid w:val="000102A3"/>
    <w:rsid w:val="0001060D"/>
    <w:rsid w:val="000112E1"/>
    <w:rsid w:val="000150EA"/>
    <w:rsid w:val="00017EEA"/>
    <w:rsid w:val="00020C8D"/>
    <w:rsid w:val="000246F1"/>
    <w:rsid w:val="00024D57"/>
    <w:rsid w:val="00030D16"/>
    <w:rsid w:val="00030D8B"/>
    <w:rsid w:val="00030DBA"/>
    <w:rsid w:val="00031457"/>
    <w:rsid w:val="000322F9"/>
    <w:rsid w:val="0003428D"/>
    <w:rsid w:val="000377F0"/>
    <w:rsid w:val="00041EBE"/>
    <w:rsid w:val="0004352F"/>
    <w:rsid w:val="0004368D"/>
    <w:rsid w:val="00043AA2"/>
    <w:rsid w:val="00044A05"/>
    <w:rsid w:val="0004671B"/>
    <w:rsid w:val="00051528"/>
    <w:rsid w:val="00052E01"/>
    <w:rsid w:val="00054EF5"/>
    <w:rsid w:val="00060B4E"/>
    <w:rsid w:val="000624B8"/>
    <w:rsid w:val="00065702"/>
    <w:rsid w:val="00066E2F"/>
    <w:rsid w:val="0007133D"/>
    <w:rsid w:val="000721CA"/>
    <w:rsid w:val="000726B2"/>
    <w:rsid w:val="00072D1C"/>
    <w:rsid w:val="00072FB6"/>
    <w:rsid w:val="000737C2"/>
    <w:rsid w:val="00073E56"/>
    <w:rsid w:val="00075465"/>
    <w:rsid w:val="000755D9"/>
    <w:rsid w:val="000811B6"/>
    <w:rsid w:val="0008216C"/>
    <w:rsid w:val="00083847"/>
    <w:rsid w:val="0008759C"/>
    <w:rsid w:val="000921B5"/>
    <w:rsid w:val="00093054"/>
    <w:rsid w:val="000947B0"/>
    <w:rsid w:val="00095397"/>
    <w:rsid w:val="00097CF2"/>
    <w:rsid w:val="000A1489"/>
    <w:rsid w:val="000A16C1"/>
    <w:rsid w:val="000A2B6E"/>
    <w:rsid w:val="000A2BBB"/>
    <w:rsid w:val="000A46CB"/>
    <w:rsid w:val="000A5BD6"/>
    <w:rsid w:val="000A6EF7"/>
    <w:rsid w:val="000B2AD6"/>
    <w:rsid w:val="000B3444"/>
    <w:rsid w:val="000B5FF5"/>
    <w:rsid w:val="000B6778"/>
    <w:rsid w:val="000B7FE0"/>
    <w:rsid w:val="000C01A3"/>
    <w:rsid w:val="000C10A5"/>
    <w:rsid w:val="000C157B"/>
    <w:rsid w:val="000C7350"/>
    <w:rsid w:val="000D1C65"/>
    <w:rsid w:val="000D472A"/>
    <w:rsid w:val="000D5E79"/>
    <w:rsid w:val="000D6C2D"/>
    <w:rsid w:val="000E33AF"/>
    <w:rsid w:val="000E3DB2"/>
    <w:rsid w:val="000E415A"/>
    <w:rsid w:val="000E5982"/>
    <w:rsid w:val="000E6CB8"/>
    <w:rsid w:val="000E748E"/>
    <w:rsid w:val="000F0073"/>
    <w:rsid w:val="000F0A99"/>
    <w:rsid w:val="000F1955"/>
    <w:rsid w:val="000F2EC0"/>
    <w:rsid w:val="000F31E9"/>
    <w:rsid w:val="000F4800"/>
    <w:rsid w:val="000F7007"/>
    <w:rsid w:val="000F7B59"/>
    <w:rsid w:val="00100CDC"/>
    <w:rsid w:val="00100FD8"/>
    <w:rsid w:val="00103CCA"/>
    <w:rsid w:val="00104238"/>
    <w:rsid w:val="00104922"/>
    <w:rsid w:val="00110B09"/>
    <w:rsid w:val="001161EF"/>
    <w:rsid w:val="00116A5C"/>
    <w:rsid w:val="00117FBA"/>
    <w:rsid w:val="00120C68"/>
    <w:rsid w:val="0012450B"/>
    <w:rsid w:val="0012479A"/>
    <w:rsid w:val="0012510B"/>
    <w:rsid w:val="00126E25"/>
    <w:rsid w:val="00127114"/>
    <w:rsid w:val="001317CA"/>
    <w:rsid w:val="0013264E"/>
    <w:rsid w:val="0013445F"/>
    <w:rsid w:val="001352AA"/>
    <w:rsid w:val="00136120"/>
    <w:rsid w:val="001376D2"/>
    <w:rsid w:val="0015192D"/>
    <w:rsid w:val="001534F6"/>
    <w:rsid w:val="001542A5"/>
    <w:rsid w:val="00156B71"/>
    <w:rsid w:val="00156DA9"/>
    <w:rsid w:val="00161BBD"/>
    <w:rsid w:val="00162C92"/>
    <w:rsid w:val="0016384B"/>
    <w:rsid w:val="00163B57"/>
    <w:rsid w:val="001644F6"/>
    <w:rsid w:val="00165403"/>
    <w:rsid w:val="001667E8"/>
    <w:rsid w:val="00170D68"/>
    <w:rsid w:val="0017111D"/>
    <w:rsid w:val="00174D2E"/>
    <w:rsid w:val="001750A3"/>
    <w:rsid w:val="00175DF1"/>
    <w:rsid w:val="001769ED"/>
    <w:rsid w:val="00177A4E"/>
    <w:rsid w:val="00177AFE"/>
    <w:rsid w:val="00180CB7"/>
    <w:rsid w:val="00181382"/>
    <w:rsid w:val="00181C56"/>
    <w:rsid w:val="00182D19"/>
    <w:rsid w:val="00183FA0"/>
    <w:rsid w:val="00184B3D"/>
    <w:rsid w:val="00186FDC"/>
    <w:rsid w:val="001872B8"/>
    <w:rsid w:val="00190561"/>
    <w:rsid w:val="00190FD4"/>
    <w:rsid w:val="00192579"/>
    <w:rsid w:val="001946FF"/>
    <w:rsid w:val="00197F99"/>
    <w:rsid w:val="001A1999"/>
    <w:rsid w:val="001A2E62"/>
    <w:rsid w:val="001A2EF5"/>
    <w:rsid w:val="001A3583"/>
    <w:rsid w:val="001A67D6"/>
    <w:rsid w:val="001A7CDD"/>
    <w:rsid w:val="001B29B8"/>
    <w:rsid w:val="001B331F"/>
    <w:rsid w:val="001B340F"/>
    <w:rsid w:val="001B3BA9"/>
    <w:rsid w:val="001B4DE7"/>
    <w:rsid w:val="001B5C6B"/>
    <w:rsid w:val="001B65EA"/>
    <w:rsid w:val="001C257D"/>
    <w:rsid w:val="001C3097"/>
    <w:rsid w:val="001C47F8"/>
    <w:rsid w:val="001C4B29"/>
    <w:rsid w:val="001C5370"/>
    <w:rsid w:val="001C6E70"/>
    <w:rsid w:val="001C6F79"/>
    <w:rsid w:val="001C765F"/>
    <w:rsid w:val="001C774B"/>
    <w:rsid w:val="001D131D"/>
    <w:rsid w:val="001D148E"/>
    <w:rsid w:val="001D342F"/>
    <w:rsid w:val="001D3A93"/>
    <w:rsid w:val="001D3CB3"/>
    <w:rsid w:val="001D5434"/>
    <w:rsid w:val="001E13FA"/>
    <w:rsid w:val="001E1670"/>
    <w:rsid w:val="001E1757"/>
    <w:rsid w:val="001E3015"/>
    <w:rsid w:val="001E3C8D"/>
    <w:rsid w:val="001E4DD8"/>
    <w:rsid w:val="001E5167"/>
    <w:rsid w:val="001E54CB"/>
    <w:rsid w:val="001E6545"/>
    <w:rsid w:val="001E6CE5"/>
    <w:rsid w:val="001E6D74"/>
    <w:rsid w:val="001E7400"/>
    <w:rsid w:val="001F08AF"/>
    <w:rsid w:val="001F35B3"/>
    <w:rsid w:val="001F4F21"/>
    <w:rsid w:val="001F7B5C"/>
    <w:rsid w:val="00200387"/>
    <w:rsid w:val="0020148F"/>
    <w:rsid w:val="002014BC"/>
    <w:rsid w:val="002040F1"/>
    <w:rsid w:val="0020481A"/>
    <w:rsid w:val="0020686F"/>
    <w:rsid w:val="0021086E"/>
    <w:rsid w:val="00211CF1"/>
    <w:rsid w:val="0021315D"/>
    <w:rsid w:val="002140A4"/>
    <w:rsid w:val="0021617B"/>
    <w:rsid w:val="00220D14"/>
    <w:rsid w:val="00223D79"/>
    <w:rsid w:val="00224940"/>
    <w:rsid w:val="00225611"/>
    <w:rsid w:val="002269E3"/>
    <w:rsid w:val="00226B0F"/>
    <w:rsid w:val="00231FF9"/>
    <w:rsid w:val="0023228C"/>
    <w:rsid w:val="00232E39"/>
    <w:rsid w:val="00232FC6"/>
    <w:rsid w:val="00234453"/>
    <w:rsid w:val="00237AE5"/>
    <w:rsid w:val="00237BA1"/>
    <w:rsid w:val="00237D13"/>
    <w:rsid w:val="00242774"/>
    <w:rsid w:val="00242B47"/>
    <w:rsid w:val="00244CE6"/>
    <w:rsid w:val="00247E7C"/>
    <w:rsid w:val="002513ED"/>
    <w:rsid w:val="002520FC"/>
    <w:rsid w:val="0025432F"/>
    <w:rsid w:val="00255DDF"/>
    <w:rsid w:val="00263661"/>
    <w:rsid w:val="00263D98"/>
    <w:rsid w:val="00264628"/>
    <w:rsid w:val="00271DB6"/>
    <w:rsid w:val="00272218"/>
    <w:rsid w:val="0027557C"/>
    <w:rsid w:val="00282C87"/>
    <w:rsid w:val="00283836"/>
    <w:rsid w:val="00283FDD"/>
    <w:rsid w:val="00284917"/>
    <w:rsid w:val="00285BAE"/>
    <w:rsid w:val="002875DE"/>
    <w:rsid w:val="00290362"/>
    <w:rsid w:val="0029457A"/>
    <w:rsid w:val="0029495C"/>
    <w:rsid w:val="002956EA"/>
    <w:rsid w:val="00295EE4"/>
    <w:rsid w:val="00297146"/>
    <w:rsid w:val="002A0C66"/>
    <w:rsid w:val="002A1064"/>
    <w:rsid w:val="002A1272"/>
    <w:rsid w:val="002A2AAC"/>
    <w:rsid w:val="002A76D1"/>
    <w:rsid w:val="002B060B"/>
    <w:rsid w:val="002B0D71"/>
    <w:rsid w:val="002B218B"/>
    <w:rsid w:val="002B70DA"/>
    <w:rsid w:val="002C4606"/>
    <w:rsid w:val="002C625A"/>
    <w:rsid w:val="002C65CA"/>
    <w:rsid w:val="002C6C44"/>
    <w:rsid w:val="002D3394"/>
    <w:rsid w:val="002D46E0"/>
    <w:rsid w:val="002D74FC"/>
    <w:rsid w:val="002E2448"/>
    <w:rsid w:val="002E6449"/>
    <w:rsid w:val="002E66C1"/>
    <w:rsid w:val="002E72EE"/>
    <w:rsid w:val="002E7347"/>
    <w:rsid w:val="002F2DB1"/>
    <w:rsid w:val="002F3119"/>
    <w:rsid w:val="002F423D"/>
    <w:rsid w:val="002F7B08"/>
    <w:rsid w:val="003008AE"/>
    <w:rsid w:val="00302DC9"/>
    <w:rsid w:val="003039E5"/>
    <w:rsid w:val="003045F0"/>
    <w:rsid w:val="00304987"/>
    <w:rsid w:val="00304B77"/>
    <w:rsid w:val="00311062"/>
    <w:rsid w:val="00311382"/>
    <w:rsid w:val="00313B03"/>
    <w:rsid w:val="00316061"/>
    <w:rsid w:val="00316860"/>
    <w:rsid w:val="0032062E"/>
    <w:rsid w:val="00321E3B"/>
    <w:rsid w:val="003224D9"/>
    <w:rsid w:val="00322554"/>
    <w:rsid w:val="00322A9D"/>
    <w:rsid w:val="00327D08"/>
    <w:rsid w:val="00330BA2"/>
    <w:rsid w:val="00333686"/>
    <w:rsid w:val="00334DE5"/>
    <w:rsid w:val="00336FBA"/>
    <w:rsid w:val="00337A92"/>
    <w:rsid w:val="00340C79"/>
    <w:rsid w:val="003413BE"/>
    <w:rsid w:val="00341656"/>
    <w:rsid w:val="003442D7"/>
    <w:rsid w:val="00345537"/>
    <w:rsid w:val="003544DD"/>
    <w:rsid w:val="00354725"/>
    <w:rsid w:val="003556E3"/>
    <w:rsid w:val="00356A84"/>
    <w:rsid w:val="00356FDE"/>
    <w:rsid w:val="00357B4C"/>
    <w:rsid w:val="00357EA3"/>
    <w:rsid w:val="003622E8"/>
    <w:rsid w:val="0036230C"/>
    <w:rsid w:val="0036231A"/>
    <w:rsid w:val="003634AB"/>
    <w:rsid w:val="00364B3C"/>
    <w:rsid w:val="003667E5"/>
    <w:rsid w:val="00370BA6"/>
    <w:rsid w:val="0037475D"/>
    <w:rsid w:val="00374AA6"/>
    <w:rsid w:val="00374BF1"/>
    <w:rsid w:val="00374D79"/>
    <w:rsid w:val="0037620C"/>
    <w:rsid w:val="00377EC4"/>
    <w:rsid w:val="003804EF"/>
    <w:rsid w:val="003814A6"/>
    <w:rsid w:val="00383DA4"/>
    <w:rsid w:val="00384252"/>
    <w:rsid w:val="00384676"/>
    <w:rsid w:val="00386735"/>
    <w:rsid w:val="003939BF"/>
    <w:rsid w:val="00394052"/>
    <w:rsid w:val="00394DEE"/>
    <w:rsid w:val="003960EC"/>
    <w:rsid w:val="00396A2F"/>
    <w:rsid w:val="00396C3D"/>
    <w:rsid w:val="003A224D"/>
    <w:rsid w:val="003A3E9E"/>
    <w:rsid w:val="003B02F3"/>
    <w:rsid w:val="003B25BD"/>
    <w:rsid w:val="003B4024"/>
    <w:rsid w:val="003B4BC6"/>
    <w:rsid w:val="003B559D"/>
    <w:rsid w:val="003B5AF7"/>
    <w:rsid w:val="003B6073"/>
    <w:rsid w:val="003B678F"/>
    <w:rsid w:val="003B7406"/>
    <w:rsid w:val="003C1563"/>
    <w:rsid w:val="003C1DCD"/>
    <w:rsid w:val="003C29E4"/>
    <w:rsid w:val="003C5A50"/>
    <w:rsid w:val="003C7101"/>
    <w:rsid w:val="003C74D6"/>
    <w:rsid w:val="003C7ED5"/>
    <w:rsid w:val="003C7F58"/>
    <w:rsid w:val="003D33C4"/>
    <w:rsid w:val="003D5423"/>
    <w:rsid w:val="003D5630"/>
    <w:rsid w:val="003E094A"/>
    <w:rsid w:val="003E1B06"/>
    <w:rsid w:val="003E2B15"/>
    <w:rsid w:val="003E4779"/>
    <w:rsid w:val="003E49DC"/>
    <w:rsid w:val="003E5A56"/>
    <w:rsid w:val="003E7420"/>
    <w:rsid w:val="003E7488"/>
    <w:rsid w:val="003F052A"/>
    <w:rsid w:val="003F0C4D"/>
    <w:rsid w:val="003F26CF"/>
    <w:rsid w:val="003F436F"/>
    <w:rsid w:val="003F4711"/>
    <w:rsid w:val="003F59FE"/>
    <w:rsid w:val="003F6772"/>
    <w:rsid w:val="003F72CC"/>
    <w:rsid w:val="003F77BB"/>
    <w:rsid w:val="003F7919"/>
    <w:rsid w:val="00400203"/>
    <w:rsid w:val="004007A3"/>
    <w:rsid w:val="00400DFC"/>
    <w:rsid w:val="00402058"/>
    <w:rsid w:val="00403DC7"/>
    <w:rsid w:val="004052E8"/>
    <w:rsid w:val="004065EE"/>
    <w:rsid w:val="004135BE"/>
    <w:rsid w:val="00413F74"/>
    <w:rsid w:val="00414BFF"/>
    <w:rsid w:val="0041613B"/>
    <w:rsid w:val="00416FA0"/>
    <w:rsid w:val="00420F03"/>
    <w:rsid w:val="00422422"/>
    <w:rsid w:val="00422A62"/>
    <w:rsid w:val="00423DDD"/>
    <w:rsid w:val="00424407"/>
    <w:rsid w:val="0042615F"/>
    <w:rsid w:val="00426781"/>
    <w:rsid w:val="0042781C"/>
    <w:rsid w:val="00427C2D"/>
    <w:rsid w:val="004306F1"/>
    <w:rsid w:val="00430C72"/>
    <w:rsid w:val="00431BA2"/>
    <w:rsid w:val="00431CA2"/>
    <w:rsid w:val="004323E4"/>
    <w:rsid w:val="00433C1A"/>
    <w:rsid w:val="00433C3A"/>
    <w:rsid w:val="004340C9"/>
    <w:rsid w:val="00435F95"/>
    <w:rsid w:val="00441E9F"/>
    <w:rsid w:val="004459C6"/>
    <w:rsid w:val="00447A89"/>
    <w:rsid w:val="00452406"/>
    <w:rsid w:val="00452841"/>
    <w:rsid w:val="00453686"/>
    <w:rsid w:val="0045440A"/>
    <w:rsid w:val="00461CDF"/>
    <w:rsid w:val="004628D7"/>
    <w:rsid w:val="00463A0A"/>
    <w:rsid w:val="004707CC"/>
    <w:rsid w:val="0047217A"/>
    <w:rsid w:val="0047696F"/>
    <w:rsid w:val="00477E84"/>
    <w:rsid w:val="00484B42"/>
    <w:rsid w:val="004913D7"/>
    <w:rsid w:val="00492919"/>
    <w:rsid w:val="00493F77"/>
    <w:rsid w:val="004940D4"/>
    <w:rsid w:val="00495018"/>
    <w:rsid w:val="004A0F6C"/>
    <w:rsid w:val="004A2A7F"/>
    <w:rsid w:val="004A3039"/>
    <w:rsid w:val="004A6952"/>
    <w:rsid w:val="004A6A9A"/>
    <w:rsid w:val="004B0162"/>
    <w:rsid w:val="004B02C5"/>
    <w:rsid w:val="004B10AB"/>
    <w:rsid w:val="004B118F"/>
    <w:rsid w:val="004B1490"/>
    <w:rsid w:val="004B37C0"/>
    <w:rsid w:val="004B5D72"/>
    <w:rsid w:val="004B6BAE"/>
    <w:rsid w:val="004C154E"/>
    <w:rsid w:val="004C2FD2"/>
    <w:rsid w:val="004C432E"/>
    <w:rsid w:val="004C4C53"/>
    <w:rsid w:val="004C6094"/>
    <w:rsid w:val="004D112C"/>
    <w:rsid w:val="004D1848"/>
    <w:rsid w:val="004D2307"/>
    <w:rsid w:val="004D250E"/>
    <w:rsid w:val="004D2DE6"/>
    <w:rsid w:val="004D39AA"/>
    <w:rsid w:val="004D3C1D"/>
    <w:rsid w:val="004D527B"/>
    <w:rsid w:val="004D6C53"/>
    <w:rsid w:val="004D6DFA"/>
    <w:rsid w:val="004D7388"/>
    <w:rsid w:val="004E0676"/>
    <w:rsid w:val="004E1CDF"/>
    <w:rsid w:val="004F05AD"/>
    <w:rsid w:val="004F1117"/>
    <w:rsid w:val="004F363C"/>
    <w:rsid w:val="004F3D29"/>
    <w:rsid w:val="004F5D16"/>
    <w:rsid w:val="004F5E57"/>
    <w:rsid w:val="004F60E4"/>
    <w:rsid w:val="004F7916"/>
    <w:rsid w:val="004F7F12"/>
    <w:rsid w:val="00500145"/>
    <w:rsid w:val="00500710"/>
    <w:rsid w:val="005009F6"/>
    <w:rsid w:val="00501ECA"/>
    <w:rsid w:val="00502A26"/>
    <w:rsid w:val="00502DE2"/>
    <w:rsid w:val="00504531"/>
    <w:rsid w:val="00511740"/>
    <w:rsid w:val="00512D5C"/>
    <w:rsid w:val="005142F6"/>
    <w:rsid w:val="00514B84"/>
    <w:rsid w:val="00517B1F"/>
    <w:rsid w:val="00521C6F"/>
    <w:rsid w:val="00524590"/>
    <w:rsid w:val="00525EEF"/>
    <w:rsid w:val="00526735"/>
    <w:rsid w:val="00531778"/>
    <w:rsid w:val="00531A43"/>
    <w:rsid w:val="00532087"/>
    <w:rsid w:val="005331D3"/>
    <w:rsid w:val="005334AE"/>
    <w:rsid w:val="00533E64"/>
    <w:rsid w:val="005343F8"/>
    <w:rsid w:val="0053661B"/>
    <w:rsid w:val="00536E34"/>
    <w:rsid w:val="00537DAA"/>
    <w:rsid w:val="00541941"/>
    <w:rsid w:val="005430B5"/>
    <w:rsid w:val="00543919"/>
    <w:rsid w:val="00546DB4"/>
    <w:rsid w:val="00550EC7"/>
    <w:rsid w:val="00551371"/>
    <w:rsid w:val="00552D7B"/>
    <w:rsid w:val="005566EE"/>
    <w:rsid w:val="00560455"/>
    <w:rsid w:val="00561681"/>
    <w:rsid w:val="0056251A"/>
    <w:rsid w:val="00564A48"/>
    <w:rsid w:val="00565963"/>
    <w:rsid w:val="00567AB8"/>
    <w:rsid w:val="005703F4"/>
    <w:rsid w:val="00570D3F"/>
    <w:rsid w:val="005729E6"/>
    <w:rsid w:val="00580CB7"/>
    <w:rsid w:val="00580D9B"/>
    <w:rsid w:val="005837D5"/>
    <w:rsid w:val="00590A1E"/>
    <w:rsid w:val="00591AD4"/>
    <w:rsid w:val="00595E06"/>
    <w:rsid w:val="00596737"/>
    <w:rsid w:val="00597E91"/>
    <w:rsid w:val="005A063F"/>
    <w:rsid w:val="005A1B0D"/>
    <w:rsid w:val="005A58AE"/>
    <w:rsid w:val="005A5C31"/>
    <w:rsid w:val="005A5FDE"/>
    <w:rsid w:val="005A64BA"/>
    <w:rsid w:val="005A68F6"/>
    <w:rsid w:val="005A7D81"/>
    <w:rsid w:val="005B47B2"/>
    <w:rsid w:val="005B4E7C"/>
    <w:rsid w:val="005B5AFE"/>
    <w:rsid w:val="005B6131"/>
    <w:rsid w:val="005B7695"/>
    <w:rsid w:val="005B7AB6"/>
    <w:rsid w:val="005B7F83"/>
    <w:rsid w:val="005C11D9"/>
    <w:rsid w:val="005C2471"/>
    <w:rsid w:val="005C25B8"/>
    <w:rsid w:val="005C2E8D"/>
    <w:rsid w:val="005C3358"/>
    <w:rsid w:val="005C506E"/>
    <w:rsid w:val="005C646A"/>
    <w:rsid w:val="005D4005"/>
    <w:rsid w:val="005D4716"/>
    <w:rsid w:val="005D4BD6"/>
    <w:rsid w:val="005D57BC"/>
    <w:rsid w:val="005D583C"/>
    <w:rsid w:val="005D676E"/>
    <w:rsid w:val="005E14B6"/>
    <w:rsid w:val="005E220D"/>
    <w:rsid w:val="005E35ED"/>
    <w:rsid w:val="005E3849"/>
    <w:rsid w:val="005E4A42"/>
    <w:rsid w:val="005E600F"/>
    <w:rsid w:val="005E63C4"/>
    <w:rsid w:val="005E6A8B"/>
    <w:rsid w:val="005E6F7E"/>
    <w:rsid w:val="005F2CC7"/>
    <w:rsid w:val="005F317D"/>
    <w:rsid w:val="005F398A"/>
    <w:rsid w:val="005F3A56"/>
    <w:rsid w:val="005F3E68"/>
    <w:rsid w:val="005F5053"/>
    <w:rsid w:val="005F5A68"/>
    <w:rsid w:val="005F5BC3"/>
    <w:rsid w:val="005F682D"/>
    <w:rsid w:val="005F7210"/>
    <w:rsid w:val="006008CA"/>
    <w:rsid w:val="00601B58"/>
    <w:rsid w:val="00603825"/>
    <w:rsid w:val="0060505E"/>
    <w:rsid w:val="00606718"/>
    <w:rsid w:val="00610CD9"/>
    <w:rsid w:val="006126C8"/>
    <w:rsid w:val="0061381F"/>
    <w:rsid w:val="00613E48"/>
    <w:rsid w:val="00613F57"/>
    <w:rsid w:val="00621A31"/>
    <w:rsid w:val="00621C78"/>
    <w:rsid w:val="00621F02"/>
    <w:rsid w:val="00624907"/>
    <w:rsid w:val="00626839"/>
    <w:rsid w:val="00630667"/>
    <w:rsid w:val="00634E61"/>
    <w:rsid w:val="00635FC7"/>
    <w:rsid w:val="006368D0"/>
    <w:rsid w:val="00641F63"/>
    <w:rsid w:val="00644EDF"/>
    <w:rsid w:val="00645224"/>
    <w:rsid w:val="006467A4"/>
    <w:rsid w:val="00646A0D"/>
    <w:rsid w:val="00646DF7"/>
    <w:rsid w:val="006471D8"/>
    <w:rsid w:val="00651229"/>
    <w:rsid w:val="00656B3E"/>
    <w:rsid w:val="0066068C"/>
    <w:rsid w:val="00662594"/>
    <w:rsid w:val="00663507"/>
    <w:rsid w:val="00664C8D"/>
    <w:rsid w:val="00667D5A"/>
    <w:rsid w:val="0067218C"/>
    <w:rsid w:val="00672767"/>
    <w:rsid w:val="006737F6"/>
    <w:rsid w:val="00673996"/>
    <w:rsid w:val="006740DA"/>
    <w:rsid w:val="00675601"/>
    <w:rsid w:val="00677321"/>
    <w:rsid w:val="00677496"/>
    <w:rsid w:val="006809B7"/>
    <w:rsid w:val="00682DA0"/>
    <w:rsid w:val="00686A4D"/>
    <w:rsid w:val="006903C2"/>
    <w:rsid w:val="0069396F"/>
    <w:rsid w:val="006952EB"/>
    <w:rsid w:val="006969EE"/>
    <w:rsid w:val="006973CB"/>
    <w:rsid w:val="006A112E"/>
    <w:rsid w:val="006A26E0"/>
    <w:rsid w:val="006A4915"/>
    <w:rsid w:val="006A7551"/>
    <w:rsid w:val="006A7A2B"/>
    <w:rsid w:val="006A7C07"/>
    <w:rsid w:val="006B1BE4"/>
    <w:rsid w:val="006B52F4"/>
    <w:rsid w:val="006B560B"/>
    <w:rsid w:val="006B598C"/>
    <w:rsid w:val="006C0234"/>
    <w:rsid w:val="006C0681"/>
    <w:rsid w:val="006C125A"/>
    <w:rsid w:val="006C35B7"/>
    <w:rsid w:val="006D2A07"/>
    <w:rsid w:val="006D2D08"/>
    <w:rsid w:val="006D3F70"/>
    <w:rsid w:val="006D6A3B"/>
    <w:rsid w:val="006D7E39"/>
    <w:rsid w:val="006E2F20"/>
    <w:rsid w:val="006E5526"/>
    <w:rsid w:val="006E782B"/>
    <w:rsid w:val="006F2C9C"/>
    <w:rsid w:val="006F2D5F"/>
    <w:rsid w:val="006F3FC3"/>
    <w:rsid w:val="006F4A17"/>
    <w:rsid w:val="006F4C99"/>
    <w:rsid w:val="006F5AC3"/>
    <w:rsid w:val="006F7D98"/>
    <w:rsid w:val="00700867"/>
    <w:rsid w:val="00701286"/>
    <w:rsid w:val="00702B19"/>
    <w:rsid w:val="007053CB"/>
    <w:rsid w:val="00705921"/>
    <w:rsid w:val="00706B24"/>
    <w:rsid w:val="007074B8"/>
    <w:rsid w:val="00711EC6"/>
    <w:rsid w:val="007122FD"/>
    <w:rsid w:val="00712BF4"/>
    <w:rsid w:val="00714391"/>
    <w:rsid w:val="00714FCD"/>
    <w:rsid w:val="0071519B"/>
    <w:rsid w:val="0071538A"/>
    <w:rsid w:val="007158FD"/>
    <w:rsid w:val="007166A0"/>
    <w:rsid w:val="00717730"/>
    <w:rsid w:val="007214EE"/>
    <w:rsid w:val="00722A0B"/>
    <w:rsid w:val="00722F64"/>
    <w:rsid w:val="00723D7D"/>
    <w:rsid w:val="00732FD3"/>
    <w:rsid w:val="00733B63"/>
    <w:rsid w:val="00740316"/>
    <w:rsid w:val="00742038"/>
    <w:rsid w:val="00743368"/>
    <w:rsid w:val="00744329"/>
    <w:rsid w:val="00744FEC"/>
    <w:rsid w:val="00745DD5"/>
    <w:rsid w:val="0074763C"/>
    <w:rsid w:val="007503F6"/>
    <w:rsid w:val="00750C87"/>
    <w:rsid w:val="00755536"/>
    <w:rsid w:val="0075590E"/>
    <w:rsid w:val="007621B5"/>
    <w:rsid w:val="00762D9E"/>
    <w:rsid w:val="00766E5F"/>
    <w:rsid w:val="007675B2"/>
    <w:rsid w:val="00770DBA"/>
    <w:rsid w:val="00773A2F"/>
    <w:rsid w:val="00774F5B"/>
    <w:rsid w:val="0077709D"/>
    <w:rsid w:val="00783BB4"/>
    <w:rsid w:val="007854B4"/>
    <w:rsid w:val="007855A7"/>
    <w:rsid w:val="007869AB"/>
    <w:rsid w:val="00792DA9"/>
    <w:rsid w:val="00793E3B"/>
    <w:rsid w:val="00795E8A"/>
    <w:rsid w:val="007A17D4"/>
    <w:rsid w:val="007A1892"/>
    <w:rsid w:val="007A1E13"/>
    <w:rsid w:val="007A331E"/>
    <w:rsid w:val="007A5BE7"/>
    <w:rsid w:val="007A670F"/>
    <w:rsid w:val="007A67CC"/>
    <w:rsid w:val="007A6F71"/>
    <w:rsid w:val="007A7B9E"/>
    <w:rsid w:val="007A7EEC"/>
    <w:rsid w:val="007B2E38"/>
    <w:rsid w:val="007B3685"/>
    <w:rsid w:val="007B3E7E"/>
    <w:rsid w:val="007B51F0"/>
    <w:rsid w:val="007B668E"/>
    <w:rsid w:val="007C478B"/>
    <w:rsid w:val="007C54AD"/>
    <w:rsid w:val="007C54F6"/>
    <w:rsid w:val="007C5C3E"/>
    <w:rsid w:val="007C5D77"/>
    <w:rsid w:val="007D1422"/>
    <w:rsid w:val="007D2F99"/>
    <w:rsid w:val="007D326A"/>
    <w:rsid w:val="007D38EA"/>
    <w:rsid w:val="007D398D"/>
    <w:rsid w:val="007D3A16"/>
    <w:rsid w:val="007D63CB"/>
    <w:rsid w:val="007D64B8"/>
    <w:rsid w:val="007D64E8"/>
    <w:rsid w:val="007E0141"/>
    <w:rsid w:val="007E29A2"/>
    <w:rsid w:val="007E5A03"/>
    <w:rsid w:val="007E666E"/>
    <w:rsid w:val="007E6CF2"/>
    <w:rsid w:val="007E6D42"/>
    <w:rsid w:val="007F1408"/>
    <w:rsid w:val="007F7268"/>
    <w:rsid w:val="007F758C"/>
    <w:rsid w:val="00800343"/>
    <w:rsid w:val="00801029"/>
    <w:rsid w:val="008024CA"/>
    <w:rsid w:val="00802E5A"/>
    <w:rsid w:val="0080341A"/>
    <w:rsid w:val="008039AF"/>
    <w:rsid w:val="008047A1"/>
    <w:rsid w:val="00804A1F"/>
    <w:rsid w:val="008051B5"/>
    <w:rsid w:val="008053CC"/>
    <w:rsid w:val="00806AE5"/>
    <w:rsid w:val="00815B01"/>
    <w:rsid w:val="008163D2"/>
    <w:rsid w:val="0081765C"/>
    <w:rsid w:val="00820D17"/>
    <w:rsid w:val="00821A74"/>
    <w:rsid w:val="00822E51"/>
    <w:rsid w:val="008246BD"/>
    <w:rsid w:val="00824F15"/>
    <w:rsid w:val="00827515"/>
    <w:rsid w:val="008310A4"/>
    <w:rsid w:val="00832E6A"/>
    <w:rsid w:val="008340B5"/>
    <w:rsid w:val="008365E6"/>
    <w:rsid w:val="00841631"/>
    <w:rsid w:val="00842991"/>
    <w:rsid w:val="00846391"/>
    <w:rsid w:val="0084717E"/>
    <w:rsid w:val="00847FAC"/>
    <w:rsid w:val="008510C0"/>
    <w:rsid w:val="00852216"/>
    <w:rsid w:val="0085399D"/>
    <w:rsid w:val="008548FB"/>
    <w:rsid w:val="00857D06"/>
    <w:rsid w:val="00860B72"/>
    <w:rsid w:val="00860F4D"/>
    <w:rsid w:val="008622FA"/>
    <w:rsid w:val="00863EED"/>
    <w:rsid w:val="00867704"/>
    <w:rsid w:val="008716F9"/>
    <w:rsid w:val="0087408B"/>
    <w:rsid w:val="00875D32"/>
    <w:rsid w:val="00882173"/>
    <w:rsid w:val="008830A3"/>
    <w:rsid w:val="00884B70"/>
    <w:rsid w:val="00884F8F"/>
    <w:rsid w:val="0088604C"/>
    <w:rsid w:val="0088761F"/>
    <w:rsid w:val="00887F9D"/>
    <w:rsid w:val="00890DE3"/>
    <w:rsid w:val="00892B73"/>
    <w:rsid w:val="00892CCB"/>
    <w:rsid w:val="00894684"/>
    <w:rsid w:val="008A0ADC"/>
    <w:rsid w:val="008A1016"/>
    <w:rsid w:val="008A1099"/>
    <w:rsid w:val="008A1350"/>
    <w:rsid w:val="008A2FD9"/>
    <w:rsid w:val="008A4A30"/>
    <w:rsid w:val="008A5053"/>
    <w:rsid w:val="008A67D1"/>
    <w:rsid w:val="008A6BA0"/>
    <w:rsid w:val="008A6BD5"/>
    <w:rsid w:val="008A7F6F"/>
    <w:rsid w:val="008B0E16"/>
    <w:rsid w:val="008B3E20"/>
    <w:rsid w:val="008B6121"/>
    <w:rsid w:val="008B626A"/>
    <w:rsid w:val="008B73DC"/>
    <w:rsid w:val="008B7503"/>
    <w:rsid w:val="008C05A9"/>
    <w:rsid w:val="008C183A"/>
    <w:rsid w:val="008C336C"/>
    <w:rsid w:val="008C3F14"/>
    <w:rsid w:val="008C42AB"/>
    <w:rsid w:val="008C4F2E"/>
    <w:rsid w:val="008C5109"/>
    <w:rsid w:val="008C5A1B"/>
    <w:rsid w:val="008C5F71"/>
    <w:rsid w:val="008D0AB9"/>
    <w:rsid w:val="008D1CFA"/>
    <w:rsid w:val="008D200E"/>
    <w:rsid w:val="008D4822"/>
    <w:rsid w:val="008D51F3"/>
    <w:rsid w:val="008D541D"/>
    <w:rsid w:val="008D550C"/>
    <w:rsid w:val="008D7417"/>
    <w:rsid w:val="008D77A2"/>
    <w:rsid w:val="008E027A"/>
    <w:rsid w:val="008E09D8"/>
    <w:rsid w:val="008E0D46"/>
    <w:rsid w:val="008E2055"/>
    <w:rsid w:val="008E326F"/>
    <w:rsid w:val="008E50D9"/>
    <w:rsid w:val="008E73B3"/>
    <w:rsid w:val="008F3CC8"/>
    <w:rsid w:val="008F44C0"/>
    <w:rsid w:val="008F656C"/>
    <w:rsid w:val="008F6644"/>
    <w:rsid w:val="008F6BA5"/>
    <w:rsid w:val="008F7692"/>
    <w:rsid w:val="008F7E9E"/>
    <w:rsid w:val="00900604"/>
    <w:rsid w:val="00906A09"/>
    <w:rsid w:val="00907778"/>
    <w:rsid w:val="00911306"/>
    <w:rsid w:val="00912600"/>
    <w:rsid w:val="00912E3B"/>
    <w:rsid w:val="00913056"/>
    <w:rsid w:val="009142AC"/>
    <w:rsid w:val="009143D3"/>
    <w:rsid w:val="00915546"/>
    <w:rsid w:val="00916AFE"/>
    <w:rsid w:val="00922BB1"/>
    <w:rsid w:val="0092503D"/>
    <w:rsid w:val="00932385"/>
    <w:rsid w:val="00932526"/>
    <w:rsid w:val="00933730"/>
    <w:rsid w:val="009353C2"/>
    <w:rsid w:val="00935C7A"/>
    <w:rsid w:val="009360CD"/>
    <w:rsid w:val="009404B2"/>
    <w:rsid w:val="00942966"/>
    <w:rsid w:val="0094331C"/>
    <w:rsid w:val="00944A9A"/>
    <w:rsid w:val="009458F7"/>
    <w:rsid w:val="009460D5"/>
    <w:rsid w:val="009478CD"/>
    <w:rsid w:val="00950B59"/>
    <w:rsid w:val="00950E47"/>
    <w:rsid w:val="00953D05"/>
    <w:rsid w:val="00954C5C"/>
    <w:rsid w:val="00957354"/>
    <w:rsid w:val="009605A5"/>
    <w:rsid w:val="00963604"/>
    <w:rsid w:val="009648D7"/>
    <w:rsid w:val="00964BFE"/>
    <w:rsid w:val="009652EE"/>
    <w:rsid w:val="00967901"/>
    <w:rsid w:val="00970E87"/>
    <w:rsid w:val="00977810"/>
    <w:rsid w:val="009807AE"/>
    <w:rsid w:val="00981F41"/>
    <w:rsid w:val="00983B66"/>
    <w:rsid w:val="0098460A"/>
    <w:rsid w:val="00984733"/>
    <w:rsid w:val="00986133"/>
    <w:rsid w:val="00986930"/>
    <w:rsid w:val="00992875"/>
    <w:rsid w:val="00992A83"/>
    <w:rsid w:val="009930C3"/>
    <w:rsid w:val="00993A06"/>
    <w:rsid w:val="0099408A"/>
    <w:rsid w:val="0099685E"/>
    <w:rsid w:val="00997D9C"/>
    <w:rsid w:val="009A08AC"/>
    <w:rsid w:val="009A5372"/>
    <w:rsid w:val="009A59D0"/>
    <w:rsid w:val="009B04E4"/>
    <w:rsid w:val="009B1FC2"/>
    <w:rsid w:val="009B2F31"/>
    <w:rsid w:val="009B3B55"/>
    <w:rsid w:val="009B6458"/>
    <w:rsid w:val="009B64E3"/>
    <w:rsid w:val="009B72CC"/>
    <w:rsid w:val="009C16FD"/>
    <w:rsid w:val="009C19EB"/>
    <w:rsid w:val="009C1ABC"/>
    <w:rsid w:val="009C2DFB"/>
    <w:rsid w:val="009C4E56"/>
    <w:rsid w:val="009C6AAB"/>
    <w:rsid w:val="009C6E47"/>
    <w:rsid w:val="009C71BE"/>
    <w:rsid w:val="009C78AF"/>
    <w:rsid w:val="009D08EB"/>
    <w:rsid w:val="009E06A1"/>
    <w:rsid w:val="009E0CF9"/>
    <w:rsid w:val="009E1227"/>
    <w:rsid w:val="009E1D33"/>
    <w:rsid w:val="009E1D53"/>
    <w:rsid w:val="009E2110"/>
    <w:rsid w:val="009E2493"/>
    <w:rsid w:val="009E557A"/>
    <w:rsid w:val="009E5A1E"/>
    <w:rsid w:val="009E6B38"/>
    <w:rsid w:val="009E7E5C"/>
    <w:rsid w:val="009F30ED"/>
    <w:rsid w:val="009F3748"/>
    <w:rsid w:val="009F4FB5"/>
    <w:rsid w:val="00A00214"/>
    <w:rsid w:val="00A00384"/>
    <w:rsid w:val="00A005EC"/>
    <w:rsid w:val="00A03713"/>
    <w:rsid w:val="00A05254"/>
    <w:rsid w:val="00A13DBF"/>
    <w:rsid w:val="00A166C6"/>
    <w:rsid w:val="00A1674B"/>
    <w:rsid w:val="00A17E47"/>
    <w:rsid w:val="00A204EB"/>
    <w:rsid w:val="00A22713"/>
    <w:rsid w:val="00A24D58"/>
    <w:rsid w:val="00A30024"/>
    <w:rsid w:val="00A30131"/>
    <w:rsid w:val="00A30D06"/>
    <w:rsid w:val="00A32D14"/>
    <w:rsid w:val="00A330EA"/>
    <w:rsid w:val="00A33B82"/>
    <w:rsid w:val="00A424EA"/>
    <w:rsid w:val="00A47E5E"/>
    <w:rsid w:val="00A5011C"/>
    <w:rsid w:val="00A51844"/>
    <w:rsid w:val="00A548D7"/>
    <w:rsid w:val="00A54E51"/>
    <w:rsid w:val="00A601BD"/>
    <w:rsid w:val="00A625F8"/>
    <w:rsid w:val="00A63491"/>
    <w:rsid w:val="00A651EB"/>
    <w:rsid w:val="00A65B94"/>
    <w:rsid w:val="00A6717D"/>
    <w:rsid w:val="00A70236"/>
    <w:rsid w:val="00A71609"/>
    <w:rsid w:val="00A73097"/>
    <w:rsid w:val="00A74922"/>
    <w:rsid w:val="00A7585D"/>
    <w:rsid w:val="00A75C6D"/>
    <w:rsid w:val="00A778B3"/>
    <w:rsid w:val="00A82737"/>
    <w:rsid w:val="00A857C8"/>
    <w:rsid w:val="00A86B86"/>
    <w:rsid w:val="00A90341"/>
    <w:rsid w:val="00A90C63"/>
    <w:rsid w:val="00A9219C"/>
    <w:rsid w:val="00A93CAD"/>
    <w:rsid w:val="00A945D4"/>
    <w:rsid w:val="00A953EF"/>
    <w:rsid w:val="00A95A08"/>
    <w:rsid w:val="00A97AA7"/>
    <w:rsid w:val="00A97D18"/>
    <w:rsid w:val="00AA04AF"/>
    <w:rsid w:val="00AA4CE9"/>
    <w:rsid w:val="00AA532D"/>
    <w:rsid w:val="00AA5469"/>
    <w:rsid w:val="00AA6399"/>
    <w:rsid w:val="00AA7552"/>
    <w:rsid w:val="00AA78F1"/>
    <w:rsid w:val="00AA7938"/>
    <w:rsid w:val="00AB0F08"/>
    <w:rsid w:val="00AB2868"/>
    <w:rsid w:val="00AB356C"/>
    <w:rsid w:val="00AB3CDA"/>
    <w:rsid w:val="00AB5ED3"/>
    <w:rsid w:val="00AB6DBC"/>
    <w:rsid w:val="00AC0ADF"/>
    <w:rsid w:val="00AC3159"/>
    <w:rsid w:val="00AC3CC6"/>
    <w:rsid w:val="00AC3E51"/>
    <w:rsid w:val="00AC7E95"/>
    <w:rsid w:val="00AD0F02"/>
    <w:rsid w:val="00AD45EA"/>
    <w:rsid w:val="00AD648A"/>
    <w:rsid w:val="00AE0D2A"/>
    <w:rsid w:val="00AE1106"/>
    <w:rsid w:val="00AE47AD"/>
    <w:rsid w:val="00AE5367"/>
    <w:rsid w:val="00AE6A7B"/>
    <w:rsid w:val="00AF0FBA"/>
    <w:rsid w:val="00AF193A"/>
    <w:rsid w:val="00AF3FD5"/>
    <w:rsid w:val="00AF4685"/>
    <w:rsid w:val="00AF605D"/>
    <w:rsid w:val="00AF6BDE"/>
    <w:rsid w:val="00AF6EF6"/>
    <w:rsid w:val="00AF7903"/>
    <w:rsid w:val="00B00ACC"/>
    <w:rsid w:val="00B0322A"/>
    <w:rsid w:val="00B044BA"/>
    <w:rsid w:val="00B05433"/>
    <w:rsid w:val="00B05931"/>
    <w:rsid w:val="00B0738E"/>
    <w:rsid w:val="00B118AB"/>
    <w:rsid w:val="00B11914"/>
    <w:rsid w:val="00B14613"/>
    <w:rsid w:val="00B16B0F"/>
    <w:rsid w:val="00B210FD"/>
    <w:rsid w:val="00B2152C"/>
    <w:rsid w:val="00B21B99"/>
    <w:rsid w:val="00B23EAB"/>
    <w:rsid w:val="00B25C94"/>
    <w:rsid w:val="00B3091D"/>
    <w:rsid w:val="00B31E5C"/>
    <w:rsid w:val="00B325B9"/>
    <w:rsid w:val="00B32FB7"/>
    <w:rsid w:val="00B33438"/>
    <w:rsid w:val="00B33CFF"/>
    <w:rsid w:val="00B34C1D"/>
    <w:rsid w:val="00B36F8B"/>
    <w:rsid w:val="00B40D24"/>
    <w:rsid w:val="00B44C83"/>
    <w:rsid w:val="00B450EF"/>
    <w:rsid w:val="00B45B27"/>
    <w:rsid w:val="00B4626C"/>
    <w:rsid w:val="00B465CE"/>
    <w:rsid w:val="00B50FF8"/>
    <w:rsid w:val="00B5186F"/>
    <w:rsid w:val="00B52DBA"/>
    <w:rsid w:val="00B54D3C"/>
    <w:rsid w:val="00B61600"/>
    <w:rsid w:val="00B634AC"/>
    <w:rsid w:val="00B7000E"/>
    <w:rsid w:val="00B732F0"/>
    <w:rsid w:val="00B74C0B"/>
    <w:rsid w:val="00B75326"/>
    <w:rsid w:val="00B766B7"/>
    <w:rsid w:val="00B81106"/>
    <w:rsid w:val="00B811C4"/>
    <w:rsid w:val="00B81678"/>
    <w:rsid w:val="00B81CA0"/>
    <w:rsid w:val="00B8346E"/>
    <w:rsid w:val="00B84E1C"/>
    <w:rsid w:val="00B8560A"/>
    <w:rsid w:val="00B8663E"/>
    <w:rsid w:val="00B866D9"/>
    <w:rsid w:val="00B918BE"/>
    <w:rsid w:val="00B9396B"/>
    <w:rsid w:val="00B95FD7"/>
    <w:rsid w:val="00B97EDB"/>
    <w:rsid w:val="00BA231D"/>
    <w:rsid w:val="00BA2F12"/>
    <w:rsid w:val="00BA2F45"/>
    <w:rsid w:val="00BA363B"/>
    <w:rsid w:val="00BA7519"/>
    <w:rsid w:val="00BA7CEB"/>
    <w:rsid w:val="00BB1DEF"/>
    <w:rsid w:val="00BB3AC9"/>
    <w:rsid w:val="00BC1911"/>
    <w:rsid w:val="00BC1B9A"/>
    <w:rsid w:val="00BC4341"/>
    <w:rsid w:val="00BC441E"/>
    <w:rsid w:val="00BC5F7D"/>
    <w:rsid w:val="00BC6643"/>
    <w:rsid w:val="00BC6B18"/>
    <w:rsid w:val="00BD1B93"/>
    <w:rsid w:val="00BD2235"/>
    <w:rsid w:val="00BD4AA0"/>
    <w:rsid w:val="00BD68E6"/>
    <w:rsid w:val="00BD7966"/>
    <w:rsid w:val="00BE06F4"/>
    <w:rsid w:val="00BE0FAC"/>
    <w:rsid w:val="00BE157D"/>
    <w:rsid w:val="00BE5F5F"/>
    <w:rsid w:val="00BE72DA"/>
    <w:rsid w:val="00BF056B"/>
    <w:rsid w:val="00BF44DE"/>
    <w:rsid w:val="00BF6917"/>
    <w:rsid w:val="00BF7A68"/>
    <w:rsid w:val="00C0212D"/>
    <w:rsid w:val="00C04DF3"/>
    <w:rsid w:val="00C067AA"/>
    <w:rsid w:val="00C10CEB"/>
    <w:rsid w:val="00C11716"/>
    <w:rsid w:val="00C132FC"/>
    <w:rsid w:val="00C17A80"/>
    <w:rsid w:val="00C21566"/>
    <w:rsid w:val="00C2288F"/>
    <w:rsid w:val="00C24581"/>
    <w:rsid w:val="00C347AE"/>
    <w:rsid w:val="00C352D5"/>
    <w:rsid w:val="00C37792"/>
    <w:rsid w:val="00C3796A"/>
    <w:rsid w:val="00C4021E"/>
    <w:rsid w:val="00C40325"/>
    <w:rsid w:val="00C45980"/>
    <w:rsid w:val="00C45F56"/>
    <w:rsid w:val="00C46A29"/>
    <w:rsid w:val="00C514FE"/>
    <w:rsid w:val="00C51D97"/>
    <w:rsid w:val="00C521BE"/>
    <w:rsid w:val="00C546E4"/>
    <w:rsid w:val="00C56B42"/>
    <w:rsid w:val="00C61222"/>
    <w:rsid w:val="00C61453"/>
    <w:rsid w:val="00C62B33"/>
    <w:rsid w:val="00C64455"/>
    <w:rsid w:val="00C64510"/>
    <w:rsid w:val="00C652D6"/>
    <w:rsid w:val="00C655B2"/>
    <w:rsid w:val="00C66306"/>
    <w:rsid w:val="00C663C1"/>
    <w:rsid w:val="00C72DC0"/>
    <w:rsid w:val="00C745AF"/>
    <w:rsid w:val="00C74DB0"/>
    <w:rsid w:val="00C81306"/>
    <w:rsid w:val="00C843B0"/>
    <w:rsid w:val="00C85F29"/>
    <w:rsid w:val="00C8739E"/>
    <w:rsid w:val="00C87716"/>
    <w:rsid w:val="00C87923"/>
    <w:rsid w:val="00C9042A"/>
    <w:rsid w:val="00C92575"/>
    <w:rsid w:val="00C929DC"/>
    <w:rsid w:val="00C9675F"/>
    <w:rsid w:val="00CA09F8"/>
    <w:rsid w:val="00CA22EB"/>
    <w:rsid w:val="00CA2F02"/>
    <w:rsid w:val="00CA5062"/>
    <w:rsid w:val="00CA70B5"/>
    <w:rsid w:val="00CB1909"/>
    <w:rsid w:val="00CC11E6"/>
    <w:rsid w:val="00CC17D4"/>
    <w:rsid w:val="00CC279C"/>
    <w:rsid w:val="00CC5A0B"/>
    <w:rsid w:val="00CC65D3"/>
    <w:rsid w:val="00CC725C"/>
    <w:rsid w:val="00CD0DDA"/>
    <w:rsid w:val="00CD2BCC"/>
    <w:rsid w:val="00CD3E8D"/>
    <w:rsid w:val="00CD51B1"/>
    <w:rsid w:val="00CD7379"/>
    <w:rsid w:val="00CE09E0"/>
    <w:rsid w:val="00CE1E45"/>
    <w:rsid w:val="00CE4588"/>
    <w:rsid w:val="00CE74A9"/>
    <w:rsid w:val="00CF1639"/>
    <w:rsid w:val="00CF2022"/>
    <w:rsid w:val="00CF3E8E"/>
    <w:rsid w:val="00CF6C91"/>
    <w:rsid w:val="00CF6DEA"/>
    <w:rsid w:val="00CF71EC"/>
    <w:rsid w:val="00CF7B9E"/>
    <w:rsid w:val="00CF7CD0"/>
    <w:rsid w:val="00CF7E2F"/>
    <w:rsid w:val="00D00348"/>
    <w:rsid w:val="00D01B3C"/>
    <w:rsid w:val="00D02636"/>
    <w:rsid w:val="00D026F4"/>
    <w:rsid w:val="00D02C50"/>
    <w:rsid w:val="00D034CF"/>
    <w:rsid w:val="00D04A9D"/>
    <w:rsid w:val="00D065D1"/>
    <w:rsid w:val="00D068C9"/>
    <w:rsid w:val="00D07606"/>
    <w:rsid w:val="00D10C48"/>
    <w:rsid w:val="00D12821"/>
    <w:rsid w:val="00D130DB"/>
    <w:rsid w:val="00D14D55"/>
    <w:rsid w:val="00D15E60"/>
    <w:rsid w:val="00D17D63"/>
    <w:rsid w:val="00D213C1"/>
    <w:rsid w:val="00D21799"/>
    <w:rsid w:val="00D21F71"/>
    <w:rsid w:val="00D22134"/>
    <w:rsid w:val="00D23D4A"/>
    <w:rsid w:val="00D301CB"/>
    <w:rsid w:val="00D32C1B"/>
    <w:rsid w:val="00D35B5A"/>
    <w:rsid w:val="00D375CB"/>
    <w:rsid w:val="00D40236"/>
    <w:rsid w:val="00D407F7"/>
    <w:rsid w:val="00D41429"/>
    <w:rsid w:val="00D41694"/>
    <w:rsid w:val="00D41FA3"/>
    <w:rsid w:val="00D4396D"/>
    <w:rsid w:val="00D45A3A"/>
    <w:rsid w:val="00D4683B"/>
    <w:rsid w:val="00D46CEF"/>
    <w:rsid w:val="00D511C2"/>
    <w:rsid w:val="00D51799"/>
    <w:rsid w:val="00D5257D"/>
    <w:rsid w:val="00D54543"/>
    <w:rsid w:val="00D56827"/>
    <w:rsid w:val="00D60A53"/>
    <w:rsid w:val="00D6113A"/>
    <w:rsid w:val="00D660F5"/>
    <w:rsid w:val="00D67441"/>
    <w:rsid w:val="00D7322C"/>
    <w:rsid w:val="00D734DB"/>
    <w:rsid w:val="00D76C60"/>
    <w:rsid w:val="00D82F8C"/>
    <w:rsid w:val="00D83233"/>
    <w:rsid w:val="00D8587B"/>
    <w:rsid w:val="00D867EF"/>
    <w:rsid w:val="00D86F4E"/>
    <w:rsid w:val="00D8798C"/>
    <w:rsid w:val="00D9093E"/>
    <w:rsid w:val="00D90F50"/>
    <w:rsid w:val="00D9166B"/>
    <w:rsid w:val="00D96ABA"/>
    <w:rsid w:val="00D96DA8"/>
    <w:rsid w:val="00DA2C22"/>
    <w:rsid w:val="00DA42E5"/>
    <w:rsid w:val="00DA5138"/>
    <w:rsid w:val="00DB0BB4"/>
    <w:rsid w:val="00DB1D1B"/>
    <w:rsid w:val="00DB556A"/>
    <w:rsid w:val="00DB5CB5"/>
    <w:rsid w:val="00DC2A5D"/>
    <w:rsid w:val="00DC2DEA"/>
    <w:rsid w:val="00DC3936"/>
    <w:rsid w:val="00DC52A4"/>
    <w:rsid w:val="00DC5A98"/>
    <w:rsid w:val="00DC644C"/>
    <w:rsid w:val="00DC7370"/>
    <w:rsid w:val="00DD05B5"/>
    <w:rsid w:val="00DD21D6"/>
    <w:rsid w:val="00DD3B4C"/>
    <w:rsid w:val="00DD5463"/>
    <w:rsid w:val="00DD74B5"/>
    <w:rsid w:val="00DE1188"/>
    <w:rsid w:val="00DE7B65"/>
    <w:rsid w:val="00DF0AD5"/>
    <w:rsid w:val="00DF1D31"/>
    <w:rsid w:val="00DF5D3F"/>
    <w:rsid w:val="00DF5DA2"/>
    <w:rsid w:val="00DF5F5D"/>
    <w:rsid w:val="00E0007E"/>
    <w:rsid w:val="00E01BC9"/>
    <w:rsid w:val="00E03AD8"/>
    <w:rsid w:val="00E04ADF"/>
    <w:rsid w:val="00E0624F"/>
    <w:rsid w:val="00E077CF"/>
    <w:rsid w:val="00E07DDD"/>
    <w:rsid w:val="00E1049C"/>
    <w:rsid w:val="00E10DC9"/>
    <w:rsid w:val="00E163EE"/>
    <w:rsid w:val="00E16660"/>
    <w:rsid w:val="00E16C53"/>
    <w:rsid w:val="00E229C4"/>
    <w:rsid w:val="00E22F7C"/>
    <w:rsid w:val="00E2482B"/>
    <w:rsid w:val="00E24BA2"/>
    <w:rsid w:val="00E24E3B"/>
    <w:rsid w:val="00E30EE3"/>
    <w:rsid w:val="00E35DEA"/>
    <w:rsid w:val="00E37719"/>
    <w:rsid w:val="00E4097E"/>
    <w:rsid w:val="00E44C86"/>
    <w:rsid w:val="00E4538C"/>
    <w:rsid w:val="00E505EB"/>
    <w:rsid w:val="00E50CDD"/>
    <w:rsid w:val="00E52340"/>
    <w:rsid w:val="00E529B8"/>
    <w:rsid w:val="00E551D6"/>
    <w:rsid w:val="00E56159"/>
    <w:rsid w:val="00E62970"/>
    <w:rsid w:val="00E71688"/>
    <w:rsid w:val="00E754CF"/>
    <w:rsid w:val="00E774FE"/>
    <w:rsid w:val="00E776CB"/>
    <w:rsid w:val="00E77724"/>
    <w:rsid w:val="00E77989"/>
    <w:rsid w:val="00E80B6A"/>
    <w:rsid w:val="00E80CEB"/>
    <w:rsid w:val="00E86C3F"/>
    <w:rsid w:val="00E86CBD"/>
    <w:rsid w:val="00E904FF"/>
    <w:rsid w:val="00E912E8"/>
    <w:rsid w:val="00E91EF6"/>
    <w:rsid w:val="00E9264C"/>
    <w:rsid w:val="00E97311"/>
    <w:rsid w:val="00E97A1C"/>
    <w:rsid w:val="00EA3017"/>
    <w:rsid w:val="00EA3951"/>
    <w:rsid w:val="00EA5D0F"/>
    <w:rsid w:val="00EB1A74"/>
    <w:rsid w:val="00EB1B34"/>
    <w:rsid w:val="00EB1FBF"/>
    <w:rsid w:val="00EB214E"/>
    <w:rsid w:val="00EB2459"/>
    <w:rsid w:val="00EB4227"/>
    <w:rsid w:val="00EB59DA"/>
    <w:rsid w:val="00EC231D"/>
    <w:rsid w:val="00EC2C0D"/>
    <w:rsid w:val="00EC2D35"/>
    <w:rsid w:val="00EC3337"/>
    <w:rsid w:val="00EC39A8"/>
    <w:rsid w:val="00EC443B"/>
    <w:rsid w:val="00ED0E29"/>
    <w:rsid w:val="00ED24F8"/>
    <w:rsid w:val="00ED391B"/>
    <w:rsid w:val="00ED5325"/>
    <w:rsid w:val="00ED5CF7"/>
    <w:rsid w:val="00EE008C"/>
    <w:rsid w:val="00EE045A"/>
    <w:rsid w:val="00EE1D14"/>
    <w:rsid w:val="00EE666F"/>
    <w:rsid w:val="00EF1772"/>
    <w:rsid w:val="00EF470D"/>
    <w:rsid w:val="00EF60D2"/>
    <w:rsid w:val="00EF724A"/>
    <w:rsid w:val="00F00CB1"/>
    <w:rsid w:val="00F0111A"/>
    <w:rsid w:val="00F01248"/>
    <w:rsid w:val="00F025AC"/>
    <w:rsid w:val="00F05B56"/>
    <w:rsid w:val="00F07373"/>
    <w:rsid w:val="00F1539C"/>
    <w:rsid w:val="00F15892"/>
    <w:rsid w:val="00F20434"/>
    <w:rsid w:val="00F20813"/>
    <w:rsid w:val="00F20BC1"/>
    <w:rsid w:val="00F21B7A"/>
    <w:rsid w:val="00F21BEC"/>
    <w:rsid w:val="00F2454C"/>
    <w:rsid w:val="00F25D0B"/>
    <w:rsid w:val="00F269A3"/>
    <w:rsid w:val="00F30CE1"/>
    <w:rsid w:val="00F34C3F"/>
    <w:rsid w:val="00F36518"/>
    <w:rsid w:val="00F36B99"/>
    <w:rsid w:val="00F375FC"/>
    <w:rsid w:val="00F40565"/>
    <w:rsid w:val="00F40B13"/>
    <w:rsid w:val="00F41CF2"/>
    <w:rsid w:val="00F44524"/>
    <w:rsid w:val="00F45E18"/>
    <w:rsid w:val="00F52D36"/>
    <w:rsid w:val="00F52F82"/>
    <w:rsid w:val="00F57308"/>
    <w:rsid w:val="00F5776D"/>
    <w:rsid w:val="00F57888"/>
    <w:rsid w:val="00F61CD7"/>
    <w:rsid w:val="00F63271"/>
    <w:rsid w:val="00F67152"/>
    <w:rsid w:val="00F67532"/>
    <w:rsid w:val="00F7202D"/>
    <w:rsid w:val="00F75491"/>
    <w:rsid w:val="00F757E6"/>
    <w:rsid w:val="00F80480"/>
    <w:rsid w:val="00F80FC5"/>
    <w:rsid w:val="00F835BF"/>
    <w:rsid w:val="00F8389D"/>
    <w:rsid w:val="00F849EE"/>
    <w:rsid w:val="00F84A62"/>
    <w:rsid w:val="00F85A98"/>
    <w:rsid w:val="00F86A0E"/>
    <w:rsid w:val="00F872CA"/>
    <w:rsid w:val="00F87C66"/>
    <w:rsid w:val="00F900F7"/>
    <w:rsid w:val="00F91C2A"/>
    <w:rsid w:val="00F962D3"/>
    <w:rsid w:val="00F9697D"/>
    <w:rsid w:val="00FA1401"/>
    <w:rsid w:val="00FA4E8B"/>
    <w:rsid w:val="00FA7381"/>
    <w:rsid w:val="00FA7615"/>
    <w:rsid w:val="00FB1851"/>
    <w:rsid w:val="00FB2B78"/>
    <w:rsid w:val="00FB2F2E"/>
    <w:rsid w:val="00FB4512"/>
    <w:rsid w:val="00FB5A76"/>
    <w:rsid w:val="00FC28A1"/>
    <w:rsid w:val="00FC4C13"/>
    <w:rsid w:val="00FC7A29"/>
    <w:rsid w:val="00FD1994"/>
    <w:rsid w:val="00FD4CB2"/>
    <w:rsid w:val="00FD64A2"/>
    <w:rsid w:val="00FD7406"/>
    <w:rsid w:val="00FD7704"/>
    <w:rsid w:val="00FE2647"/>
    <w:rsid w:val="00FE4A50"/>
    <w:rsid w:val="00FE70B1"/>
    <w:rsid w:val="00FF1D84"/>
    <w:rsid w:val="00FF2301"/>
    <w:rsid w:val="00FF3BD3"/>
    <w:rsid w:val="00FF64D0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501B8"/>
  <w15:chartTrackingRefBased/>
  <w15:docId w15:val="{872176C2-7780-2B40-A490-19972A2BB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323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2636"/>
    <w:pPr>
      <w:keepNext/>
      <w:keepLines/>
      <w:numPr>
        <w:numId w:val="7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F7210"/>
    <w:pPr>
      <w:keepNext/>
      <w:keepLines/>
      <w:numPr>
        <w:ilvl w:val="1"/>
        <w:numId w:val="7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F7210"/>
    <w:pPr>
      <w:keepNext/>
      <w:keepLines/>
      <w:numPr>
        <w:ilvl w:val="2"/>
        <w:numId w:val="7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F7210"/>
    <w:pPr>
      <w:keepNext/>
      <w:keepLines/>
      <w:numPr>
        <w:ilvl w:val="3"/>
        <w:numId w:val="7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7210"/>
    <w:pPr>
      <w:keepNext/>
      <w:keepLines/>
      <w:numPr>
        <w:ilvl w:val="4"/>
        <w:numId w:val="7"/>
      </w:numPr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F7210"/>
    <w:pPr>
      <w:keepNext/>
      <w:keepLines/>
      <w:numPr>
        <w:ilvl w:val="5"/>
        <w:numId w:val="7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7210"/>
    <w:pPr>
      <w:keepNext/>
      <w:keepLines/>
      <w:numPr>
        <w:ilvl w:val="6"/>
        <w:numId w:val="7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7210"/>
    <w:pPr>
      <w:keepNext/>
      <w:keepLines/>
      <w:numPr>
        <w:ilvl w:val="7"/>
        <w:numId w:val="7"/>
      </w:numPr>
      <w:spacing w:before="20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7210"/>
    <w:pPr>
      <w:keepNext/>
      <w:keepLines/>
      <w:numPr>
        <w:ilvl w:val="8"/>
        <w:numId w:val="7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263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A755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1352AA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3B25BD"/>
    <w:rPr>
      <w:rFonts w:asciiTheme="majorHAnsi" w:eastAsiaTheme="majorEastAsia" w:hAnsiTheme="majorHAnsi" w:cstheme="majorBidi"/>
      <w:b/>
      <w:bCs/>
      <w:i/>
      <w:iCs/>
      <w:color w:val="4472C4" w:themeColor="accent1"/>
      <w:sz w:val="24"/>
      <w:szCs w:val="24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rsid w:val="003B25B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en-GB"/>
    </w:rPr>
  </w:style>
  <w:style w:type="paragraph" w:styleId="Header">
    <w:name w:val="header"/>
    <w:basedOn w:val="Normal"/>
    <w:link w:val="HeaderChar"/>
    <w:rsid w:val="004F60E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4F60E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rsid w:val="004F60E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F60E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NormalWeb">
    <w:name w:val="Normal (Web)"/>
    <w:basedOn w:val="Normal"/>
    <w:uiPriority w:val="99"/>
    <w:rsid w:val="004F60E4"/>
    <w:pPr>
      <w:spacing w:before="100" w:after="100"/>
    </w:pPr>
  </w:style>
  <w:style w:type="table" w:styleId="TableGrid">
    <w:name w:val="Table Grid"/>
    <w:basedOn w:val="TableNormal"/>
    <w:uiPriority w:val="39"/>
    <w:rsid w:val="004F60E4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4F60E4"/>
    <w:rPr>
      <w:sz w:val="16"/>
    </w:rPr>
  </w:style>
  <w:style w:type="character" w:customStyle="1" w:styleId="BodyText2Char">
    <w:name w:val="Body Text 2 Char"/>
    <w:basedOn w:val="DefaultParagraphFont"/>
    <w:link w:val="BodyText2"/>
    <w:rsid w:val="004F60E4"/>
    <w:rPr>
      <w:rFonts w:ascii="Times New Roman" w:eastAsia="Times New Roman" w:hAnsi="Times New Roman" w:cs="Times New Roman"/>
      <w:sz w:val="16"/>
      <w:szCs w:val="20"/>
    </w:rPr>
  </w:style>
  <w:style w:type="numbering" w:customStyle="1" w:styleId="CurrentList3">
    <w:name w:val="Current List3"/>
    <w:uiPriority w:val="99"/>
    <w:rsid w:val="00944A9A"/>
    <w:pPr>
      <w:numPr>
        <w:numId w:val="10"/>
      </w:numPr>
    </w:pPr>
  </w:style>
  <w:style w:type="paragraph" w:styleId="BalloonText">
    <w:name w:val="Balloon Text"/>
    <w:basedOn w:val="Normal"/>
    <w:link w:val="BalloonTextChar"/>
    <w:rsid w:val="004F60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F60E4"/>
    <w:rPr>
      <w:rFonts w:ascii="Tahoma" w:eastAsia="Times New Roman" w:hAnsi="Tahoma" w:cs="Tahoma"/>
      <w:sz w:val="16"/>
      <w:szCs w:val="16"/>
      <w:lang w:eastAsia="en-GB"/>
    </w:rPr>
  </w:style>
  <w:style w:type="paragraph" w:customStyle="1" w:styleId="BulletedList">
    <w:name w:val="Bulleted List"/>
    <w:basedOn w:val="Normal"/>
    <w:rsid w:val="004F60E4"/>
    <w:pPr>
      <w:numPr>
        <w:numId w:val="1"/>
      </w:numPr>
      <w:spacing w:before="120" w:after="240"/>
    </w:pPr>
    <w:rPr>
      <w:rFonts w:ascii="Verdana" w:hAnsi="Verdana"/>
      <w:sz w:val="16"/>
      <w:lang w:val="en-US"/>
    </w:rPr>
  </w:style>
  <w:style w:type="character" w:styleId="Hyperlink">
    <w:name w:val="Hyperlink"/>
    <w:uiPriority w:val="99"/>
    <w:unhideWhenUsed/>
    <w:rsid w:val="004F60E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B25BD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3B25BD"/>
    <w:rPr>
      <w:i/>
      <w:iCs/>
    </w:rPr>
  </w:style>
  <w:style w:type="character" w:styleId="FollowedHyperlink">
    <w:name w:val="FollowedHyperlink"/>
    <w:basedOn w:val="DefaultParagraphFont"/>
    <w:semiHidden/>
    <w:unhideWhenUsed/>
    <w:rsid w:val="004F60E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60E4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25B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25B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25BD"/>
    <w:rPr>
      <w:rFonts w:asciiTheme="majorHAnsi" w:eastAsiaTheme="majorEastAsia" w:hAnsiTheme="majorHAnsi" w:cstheme="majorBidi"/>
      <w:color w:val="4472C4" w:themeColor="accent1"/>
      <w:sz w:val="20"/>
      <w:szCs w:val="20"/>
      <w:lang w:eastAsia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25B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3B25BD"/>
    <w:rPr>
      <w:b/>
      <w:bCs/>
      <w:color w:val="4472C4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B25BD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B25B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25BD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B25BD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3B25BD"/>
    <w:rPr>
      <w:b/>
      <w:bCs/>
    </w:rPr>
  </w:style>
  <w:style w:type="paragraph" w:styleId="NoSpacing">
    <w:name w:val="No Spacing"/>
    <w:link w:val="NoSpacingChar"/>
    <w:uiPriority w:val="1"/>
    <w:qFormat/>
    <w:rsid w:val="003B25BD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3B25BD"/>
  </w:style>
  <w:style w:type="paragraph" w:styleId="Quote">
    <w:name w:val="Quote"/>
    <w:basedOn w:val="Normal"/>
    <w:next w:val="Normal"/>
    <w:link w:val="QuoteChar"/>
    <w:uiPriority w:val="29"/>
    <w:qFormat/>
    <w:rsid w:val="003B25BD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B25BD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25BD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25BD"/>
    <w:rPr>
      <w:b/>
      <w:bCs/>
      <w:i/>
      <w:iCs/>
      <w:color w:val="4472C4" w:themeColor="accent1"/>
    </w:rPr>
  </w:style>
  <w:style w:type="character" w:styleId="SubtleEmphasis">
    <w:name w:val="Subtle Emphasis"/>
    <w:basedOn w:val="DefaultParagraphFont"/>
    <w:uiPriority w:val="19"/>
    <w:qFormat/>
    <w:rsid w:val="003B25BD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3B25BD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3B25BD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3B25BD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3B25BD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3B25BD"/>
    <w:pPr>
      <w:outlineLvl w:val="9"/>
    </w:pPr>
  </w:style>
  <w:style w:type="paragraph" w:customStyle="1" w:styleId="PersonalName">
    <w:name w:val="Personal Name"/>
    <w:basedOn w:val="Title"/>
    <w:rsid w:val="003B25BD"/>
    <w:rPr>
      <w:b/>
      <w:caps/>
      <w:color w:val="000000"/>
      <w:sz w:val="28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017EEA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TOC1">
    <w:name w:val="toc 1"/>
    <w:basedOn w:val="Normal"/>
    <w:next w:val="Normal"/>
    <w:autoRedefine/>
    <w:uiPriority w:val="39"/>
    <w:unhideWhenUsed/>
    <w:rsid w:val="00017EEA"/>
    <w:pPr>
      <w:spacing w:before="120"/>
    </w:pPr>
    <w:rPr>
      <w:rFonts w:asciiTheme="minorHAnsi" w:hAnsiTheme="minorHAnsi" w:cstheme="minorHAnsi"/>
      <w:b/>
      <w:bCs/>
      <w:i/>
      <w:iCs/>
    </w:rPr>
  </w:style>
  <w:style w:type="paragraph" w:styleId="TOC3">
    <w:name w:val="toc 3"/>
    <w:basedOn w:val="Normal"/>
    <w:next w:val="Normal"/>
    <w:autoRedefine/>
    <w:uiPriority w:val="39"/>
    <w:unhideWhenUsed/>
    <w:rsid w:val="00017EEA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017EEA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017EEA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017EEA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017EEA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017EEA"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017EEA"/>
    <w:pPr>
      <w:ind w:left="1920"/>
    </w:pPr>
    <w:rPr>
      <w:rFonts w:asciiTheme="minorHAnsi" w:hAnsiTheme="minorHAnsi" w:cstheme="minorHAnsi"/>
      <w:sz w:val="20"/>
      <w:szCs w:val="20"/>
    </w:rPr>
  </w:style>
  <w:style w:type="character" w:customStyle="1" w:styleId="apple-converted-space">
    <w:name w:val="apple-converted-space"/>
    <w:basedOn w:val="DefaultParagraphFont"/>
    <w:rsid w:val="005B7F83"/>
  </w:style>
  <w:style w:type="paragraph" w:customStyle="1" w:styleId="articleauthor">
    <w:name w:val="article_author"/>
    <w:basedOn w:val="Normal"/>
    <w:rsid w:val="001F08AF"/>
    <w:pPr>
      <w:spacing w:before="100" w:beforeAutospacing="1" w:after="100" w:afterAutospacing="1"/>
    </w:pPr>
    <w:rPr>
      <w:rFonts w:ascii="Times New Roman" w:hAnsi="Times New Roman"/>
    </w:rPr>
  </w:style>
  <w:style w:type="paragraph" w:styleId="Bibliography">
    <w:name w:val="Bibliography"/>
    <w:basedOn w:val="Normal"/>
    <w:next w:val="Normal"/>
    <w:uiPriority w:val="37"/>
    <w:unhideWhenUsed/>
    <w:rsid w:val="008622FA"/>
  </w:style>
  <w:style w:type="character" w:customStyle="1" w:styleId="devsite-heading">
    <w:name w:val="devsite-heading"/>
    <w:basedOn w:val="DefaultParagraphFont"/>
    <w:rsid w:val="00AE1106"/>
  </w:style>
  <w:style w:type="character" w:styleId="HTMLCode">
    <w:name w:val="HTML Code"/>
    <w:basedOn w:val="DefaultParagraphFont"/>
    <w:uiPriority w:val="99"/>
    <w:semiHidden/>
    <w:unhideWhenUsed/>
    <w:rsid w:val="00AE1106"/>
    <w:rPr>
      <w:rFonts w:ascii="Courier New" w:eastAsia="Times New Roman" w:hAnsi="Courier New" w:cs="Courier New"/>
      <w:sz w:val="20"/>
      <w:szCs w:val="20"/>
    </w:rPr>
  </w:style>
  <w:style w:type="numbering" w:customStyle="1" w:styleId="CurrentList1">
    <w:name w:val="Current List1"/>
    <w:uiPriority w:val="99"/>
    <w:rsid w:val="009E06A1"/>
    <w:pPr>
      <w:numPr>
        <w:numId w:val="8"/>
      </w:numPr>
    </w:pPr>
  </w:style>
  <w:style w:type="numbering" w:customStyle="1" w:styleId="CurrentList2">
    <w:name w:val="Current List2"/>
    <w:uiPriority w:val="99"/>
    <w:rsid w:val="00F20813"/>
    <w:pPr>
      <w:numPr>
        <w:numId w:val="9"/>
      </w:numPr>
    </w:pPr>
  </w:style>
  <w:style w:type="numbering" w:customStyle="1" w:styleId="CurrentList4">
    <w:name w:val="Current List4"/>
    <w:uiPriority w:val="99"/>
    <w:rsid w:val="00890DE3"/>
    <w:pPr>
      <w:numPr>
        <w:numId w:val="11"/>
      </w:numPr>
    </w:pPr>
  </w:style>
  <w:style w:type="character" w:styleId="PageNumber">
    <w:name w:val="page number"/>
    <w:basedOn w:val="DefaultParagraphFont"/>
    <w:uiPriority w:val="99"/>
    <w:semiHidden/>
    <w:unhideWhenUsed/>
    <w:rsid w:val="00E03AD8"/>
  </w:style>
  <w:style w:type="numbering" w:customStyle="1" w:styleId="CurrentList5">
    <w:name w:val="Current List5"/>
    <w:uiPriority w:val="99"/>
    <w:rsid w:val="001E6D74"/>
    <w:pPr>
      <w:numPr>
        <w:numId w:val="12"/>
      </w:numPr>
    </w:pPr>
  </w:style>
  <w:style w:type="numbering" w:customStyle="1" w:styleId="CurrentList6">
    <w:name w:val="Current List6"/>
    <w:uiPriority w:val="99"/>
    <w:rsid w:val="005F7210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32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0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8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9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9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0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0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34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3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28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9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64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3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1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3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0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54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3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9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1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78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7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13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86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54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3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5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4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64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87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3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61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3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1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13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8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7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31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2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1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8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39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44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8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46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8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4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1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2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44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62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6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2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12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2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1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2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0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0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8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8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6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3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5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83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94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9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95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93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8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2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9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83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1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34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89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73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7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61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76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9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43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3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0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3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4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65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16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85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4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6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5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5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32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5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06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92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26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15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8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0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5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9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93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3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26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28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9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53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1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5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5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5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60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1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9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62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04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44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2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9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9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84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3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04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5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8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9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9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0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0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5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22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50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10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5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75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63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7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20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26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3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7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78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7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0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58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36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5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84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26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3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8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7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55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3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87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4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94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13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8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0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8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7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77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1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0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6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21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1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26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85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1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7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8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8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14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31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8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13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69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2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5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3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4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8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7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67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6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20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9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0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4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71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89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8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2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93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1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06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5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72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79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6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0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70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02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68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35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8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8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4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12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9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86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2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9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7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1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4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6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2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8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80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34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1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7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5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07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3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7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05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65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9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76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1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5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39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8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6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1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3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1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92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46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9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3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2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39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85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3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1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22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346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24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3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6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3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3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04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8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03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6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9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3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03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0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27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3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9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7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83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1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4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66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47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3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34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2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74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4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74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3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2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66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83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6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64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0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0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8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8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76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85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5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1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3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83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81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21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2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8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0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83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8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30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6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9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7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22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8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8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1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6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6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14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1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2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7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7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0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93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5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0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6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46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4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0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2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6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5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59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83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2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2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6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93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1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48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24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1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4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4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84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1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1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14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4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1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0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36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3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00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7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0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4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9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50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0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0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70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7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8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8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7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67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0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1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8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75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7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5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24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3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4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3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7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1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9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3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61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06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0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7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6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4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8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50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6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82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6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6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2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9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0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54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42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87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5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7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8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86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0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3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16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03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1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1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9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6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0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8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39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1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8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54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7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3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9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7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33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9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0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0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0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8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7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4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9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0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4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03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3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3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4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16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5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9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52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1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8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3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07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8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5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8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88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6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8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70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29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2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25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8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4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6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2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2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8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21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7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5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5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7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3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3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97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1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6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7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1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1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0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75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29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05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8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91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2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8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0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80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74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15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1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97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33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2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66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59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9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0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44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32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32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23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6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1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70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05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0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4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5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07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2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3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5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60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7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7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4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0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91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7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3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59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12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2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02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4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8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18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94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55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8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10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9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77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66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97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4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3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4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1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1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3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0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9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5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7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9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7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18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5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1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7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92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7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54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8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2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70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5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8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1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4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7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7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40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28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8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9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19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2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83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67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8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05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1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4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0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1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9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2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06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5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7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1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1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8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27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0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9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79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4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1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0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76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9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8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9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9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7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6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47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7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1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1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21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8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7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78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2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7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4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7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2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5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1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7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2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29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8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57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12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0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36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25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0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8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40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02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5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61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8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7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8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8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9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7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20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3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0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0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8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2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10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0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7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54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0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73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7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1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4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66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5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95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0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3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45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6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9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4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45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6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01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1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9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3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4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47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45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1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2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1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1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04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49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34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04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8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8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05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7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8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57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3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9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3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5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0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0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3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4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73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0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9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1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9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76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5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3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1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33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8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9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8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3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2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05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0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2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26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2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41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4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2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1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7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11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5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74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2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2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1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2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76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7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7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7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1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3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0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1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8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2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93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3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39.pn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hyperlink" Target="https://www.w3.org/WAI/ER/tools/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0.png"/><Relationship Id="rId8" Type="http://schemas.openxmlformats.org/officeDocument/2006/relationships/image" Target="media/image1.jpeg"/><Relationship Id="rId51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8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ist22</b:Tag>
    <b:SourceType>InternetSite</b:SourceType>
    <b:Guid>{A61A2022-3DC9-3440-BB68-53B8FD96E7EB}</b:Guid>
    <b:Title>Dwalish</b:Title>
    <b:Author>
      <b:Author>
        <b:NameList>
          <b:Person>
            <b:Last>istockphoto</b:Last>
          </b:Person>
        </b:NameList>
      </b:Author>
    </b:Author>
    <b:URL>https://www.istockphoto.com/photos/dawlish-train-storm-devon</b:URL>
    <b:Month>03</b:Month>
    <b:Day>28</b:Day>
    <b:YearAccessed>2022</b:YearAccessed>
    <b:MonthAccessed>03</b:MonthAccessed>
    <b:DayAccessed>28</b:DayAccessed>
    <b:RefOrder>3</b:RefOrder>
  </b:Source>
  <b:Source>
    <b:Tag>fon22</b:Tag>
    <b:SourceType>InternetSite</b:SourceType>
    <b:Guid>{9D1D8301-812B-034E-BAB6-53B8F484BEE0}</b:Guid>
    <b:Author>
      <b:Author>
        <b:NameList>
          <b:Person>
            <b:Last>fontspace.com</b:Last>
          </b:Person>
        </b:NameList>
      </b:Author>
    </b:Author>
    <b:Title>Digital Scoreboard</b:Title>
    <b:URL>https://www.fontspace.com/category/digital,scoreboard</b:URL>
    <b:YearAccessed>2022</b:YearAccessed>
    <b:MonthAccessed>March</b:MonthAccessed>
    <b:DayAccessed>28</b:DayAccessed>
    <b:RefOrder>5</b:RefOrder>
  </b:Source>
  <b:Source>
    <b:Tag>EEn12</b:Tag>
    <b:SourceType>Book</b:SourceType>
    <b:Guid>{32958BEC-832B-9349-AF81-62449A266781}</b:Guid>
    <b:Author>
      <b:Author>
        <b:NameList>
          <b:Person>
            <b:Last>E. Enge and E. Enge</b:Last>
            <b:First>The</b:First>
            <b:Middle>art of SEO, 2nd ed. Beijing: O’Reilly, 2012.</b:Middle>
          </b:Person>
        </b:NameList>
      </b:Author>
    </b:Author>
    <b:Title>The art of SEO, 2nd ed.</b:Title>
    <b:Year>2012</b:Year>
    <b:City>Beijing  </b:City>
    <b:Publisher>O’Reilly</b:Publisher>
    <b:RefOrder>12</b:RefOrder>
  </b:Source>
  <b:Source>
    <b:Tag>Bea</b:Tag>
    <b:SourceType>Book</b:SourceType>
    <b:Guid>{CB283130-6669-514B-B97F-5830384A8EC5}</b:Guid>
    <b:Title>The Principles of Beautiful Web Design</b:Title>
    <b:Author>
      <b:Author>
        <b:NameList>
          <b:Person>
            <b:Last>Beaird</b:Last>
            <b:First>Jason</b:First>
          </b:Person>
        </b:NameList>
      </b:Author>
    </b:Author>
    <b:Publisher>ProQuest Ebook Central</b:Publisher>
    <b:Year>2020</b:Year>
    <b:RefOrder>2</b:RefOrder>
  </b:Source>
  <b:Source>
    <b:Tag>THa18</b:Tag>
    <b:SourceType>ElectronicSource</b:SourceType>
    <b:Guid>{D1E57850-2CFE-B441-82D9-01252B395108}</b:Guid>
    <b:Title>Introduction to Graphic Design</b:Title>
    <b:Year>2018</b:Year>
    <b:Author>
      <b:Author>
        <b:NameList>
          <b:Person>
            <b:Last>Harmer</b:Last>
            <b:First>T.</b:First>
          </b:Person>
        </b:NameList>
      </b:Author>
    </b:Author>
    <b:City>CA</b:City>
    <b:Publisher>Carpenteria</b:Publisher>
    <b:RefOrder>1</b:RefOrder>
  </b:Source>
  <b:Source>
    <b:Tag>Ado22</b:Tag>
    <b:SourceType>InternetSite</b:SourceType>
    <b:Guid>{405A41CC-4B27-2741-8735-27FC7D6F4542}</b:Guid>
    <b:Author>
      <b:Author>
        <b:NameList>
          <b:Person>
            <b:Last>Adobe</b:Last>
          </b:Person>
        </b:NameList>
      </b:Author>
    </b:Author>
    <b:Title>Color Wheel</b:Title>
    <b:Year>2022</b:Year>
    <b:URL>https://color.adobe.com/create/color-wheel</b:URL>
    <b:Month>April</b:Month>
    <b:Day>19</b:Day>
    <b:YearAccessed>2022</b:YearAccessed>
    <b:MonthAccessed>April</b:MonthAccessed>
    <b:DayAccessed>19</b:DayAccessed>
    <b:RefOrder>4</b:RefOrder>
  </b:Source>
  <b:Source>
    <b:Tag>W3S22</b:Tag>
    <b:SourceType>InternetSite</b:SourceType>
    <b:Guid>{5DB715E0-6479-1346-8464-6C4E31796E11}</b:Guid>
    <b:Author>
      <b:Author>
        <b:NameList>
          <b:Person>
            <b:Last>Schools</b:Last>
            <b:First>W3</b:First>
          </b:Person>
        </b:NameList>
      </b:Author>
    </b:Author>
    <b:Title>CSS Navigation Bar</b:Title>
    <b:URL>https://www.w3schools.com/css/css_navbar.asp</b:URL>
    <b:YearAccessed>2022</b:YearAccessed>
    <b:MonthAccessed>April</b:MonthAccessed>
    <b:DayAccessed>19</b:DayAccessed>
    <b:RefOrder>7</b:RefOrder>
  </b:Source>
  <b:Source>
    <b:Tag>UKG22</b:Tag>
    <b:SourceType>InternetSite</b:SourceType>
    <b:Guid>{B92E635C-6400-994A-908E-81FB0F804373}</b:Guid>
    <b:Author>
      <b:Author>
        <b:NameList>
          <b:Person>
            <b:Last>Government</b:Last>
            <b:First>UK</b:First>
          </b:Person>
        </b:NameList>
      </b:Author>
    </b:Author>
    <b:Title>Accessibility Requirements for Public Sector Websites and Apps</b:Title>
    <b:URL>https://www.gov.uk/guidance/accessibility-requirements-for-public-sector-websites-and-apps</b:URL>
    <b:YearAccessed>2022</b:YearAccessed>
    <b:MonthAccessed>04</b:MonthAccessed>
    <b:DayAccessed>18</b:DayAccessed>
    <b:RefOrder>15</b:RefOrder>
  </b:Source>
  <b:Source>
    <b:Tag>W3S221</b:Tag>
    <b:SourceType>InternetSite</b:SourceType>
    <b:Guid>{CA4D4E71-56B8-0D4A-AD44-C860D5F879E1}</b:Guid>
    <b:Author>
      <b:Author>
        <b:NameList>
          <b:Person>
            <b:Last>Schools</b:Last>
            <b:First>W3</b:First>
          </b:Person>
        </b:NameList>
      </b:Author>
    </b:Author>
    <b:Title>Web Safe Fonts</b:Title>
    <b:URL>https://www.w3schools.com/cssref/css_websafe_fonts.asp</b:URL>
    <b:YearAccessed>2022</b:YearAccessed>
    <b:MonthAccessed>04</b:MonthAccessed>
    <b:DayAccessed>22</b:DayAccessed>
    <b:RefOrder>6</b:RefOrder>
  </b:Source>
  <b:Source>
    <b:Tag>Goo22</b:Tag>
    <b:SourceType>InternetSite</b:SourceType>
    <b:Guid>{F087C8FE-2A6B-BA44-B136-080DF85EC201}</b:Guid>
    <b:Author>
      <b:Author>
        <b:NameList>
          <b:Person>
            <b:Last>Google</b:Last>
          </b:Person>
        </b:NameList>
      </b:Author>
    </b:Author>
    <b:Title>Search Engine Optimisation Starter Guide</b:Title>
    <b:URL>https://developers.google.com/search/docs/beginner/seo-starter-guide</b:URL>
    <b:ProductionCompany>Google</b:ProductionCompany>
    <b:YearAccessed>2022</b:YearAccessed>
    <b:MonthAccessed>04</b:MonthAccessed>
    <b:DayAccessed>19</b:DayAccessed>
    <b:RefOrder>13</b:RefOrder>
  </b:Source>
  <b:Source>
    <b:Tag>Mic22</b:Tag>
    <b:SourceType>InternetSite</b:SourceType>
    <b:Guid>{6A2B42B8-2363-6B47-BFE4-6162C7A03818}</b:Guid>
    <b:Author>
      <b:Author>
        <b:NameList>
          <b:Person>
            <b:Last>Microsoft</b:Last>
          </b:Person>
        </b:NameList>
      </b:Author>
    </b:Author>
    <b:Title>Web Master</b:Title>
    <b:URL>https://www.bing.com/webmasters/about </b:URL>
    <b:YearAccessed>2022</b:YearAccessed>
    <b:MonthAccessed>03</b:MonthAccessed>
    <b:DayAccessed>28</b:DayAccessed>
    <b:RefOrder>14</b:RefOrder>
  </b:Source>
  <b:Source>
    <b:Tag>W3C221</b:Tag>
    <b:SourceType>InternetSite</b:SourceType>
    <b:Guid>{34B3B88F-95DD-C048-B5E4-ED0832BBB3F6}</b:Guid>
    <b:Author>
      <b:Author>
        <b:NameList>
          <b:Person>
            <b:Last>WCAG</b:Last>
            <b:First>W3C</b:First>
          </b:Person>
        </b:NameList>
      </b:Author>
    </b:Author>
    <b:URL>https://www.w3.org/TR/WCAG20/</b:URL>
    <b:YearAccessed>2022</b:YearAccessed>
    <b:MonthAccessed>04</b:MonthAccessed>
    <b:DayAccessed>23</b:DayAccessed>
    <b:RefOrder>16</b:RefOrder>
  </b:Source>
  <b:Source>
    <b:Tag>W3C22</b:Tag>
    <b:SourceType>InternetSite</b:SourceType>
    <b:Guid>{FFF38BBA-2C6C-A24E-B8AB-A46477F14F28}</b:Guid>
    <b:Author>
      <b:Author>
        <b:NameList>
          <b:Person>
            <b:Last>W3C</b:Last>
          </b:Person>
        </b:NameList>
      </b:Author>
    </b:Author>
    <b:URL>https://www.w3.org/WAI/fundamentals/accessibility-principles/</b:URL>
    <b:YearAccessed>2022</b:YearAccessed>
    <b:MonthAccessed>04</b:MonthAccessed>
    <b:DayAccessed>22</b:DayAccessed>
    <b:Title>Accessibility Principles</b:Title>
    <b:RefOrder>17</b:RefOrder>
  </b:Source>
  <b:Source>
    <b:Tag>svg22</b:Tag>
    <b:SourceType>InternetSite</b:SourceType>
    <b:Guid>{2A7D1481-3283-9A4D-9FEA-F29A9DC9E4B3}</b:Guid>
    <b:Title>svgsilh</b:Title>
    <b:URL>https://svgsilh.com/image/476375.html</b:URL>
    <b:YearAccessed>2022</b:YearAccessed>
    <b:MonthAccessed>March</b:MonthAccessed>
    <b:DayAccessed>29</b:DayAccessed>
    <b:Author>
      <b:Author>
        <b:NameList>
          <b:Person>
            <b:Last>svgsilh.com</b:Last>
          </b:Person>
        </b:NameList>
      </b:Author>
    </b:Author>
    <b:RefOrder>19</b:RefOrder>
  </b:Source>
  <b:Source>
    <b:Tag>W3C222</b:Tag>
    <b:SourceType>InternetSite</b:SourceType>
    <b:Guid>{E264D51A-E96F-E540-87BE-C12272F1ECEA}</b:Guid>
    <b:Author>
      <b:Author>
        <b:NameList>
          <b:Person>
            <b:Last>W3C</b:Last>
          </b:Person>
        </b:NameList>
      </b:Author>
    </b:Author>
    <b:Title>The W3C CSS Validation Service</b:Title>
    <b:URL>https://jigsaw.w3.org/css-validator/</b:URL>
    <b:ProductionCompany>W3C</b:ProductionCompany>
    <b:YearAccessed>2022</b:YearAccessed>
    <b:MonthAccessed>04</b:MonthAccessed>
    <b:DayAccessed>19</b:DayAccessed>
    <b:RefOrder>9</b:RefOrder>
  </b:Source>
  <b:Source>
    <b:Tag>alA16</b:Tag>
    <b:SourceType>Book</b:SourceType>
    <b:Guid>{2F2BA6D0-D64E-7641-B894-271CB0B73F62}</b:Guid>
    <b:Author>
      <b:Author>
        <b:NameList>
          <b:Person>
            <b:Last>al</b:Last>
            <b:First>Alex</b:First>
            <b:Middle>Libby et</b:Middle>
          </b:Person>
        </b:NameList>
      </b:Author>
    </b:Author>
    <b:Title>Responsive Web Design with HTML5 and CSS3 Essentials</b:Title>
    <b:Year>2016</b:Year>
    <b:Publisher>MLA</b:Publisher>
    <b:RefOrder>8</b:RefOrder>
  </b:Source>
  <b:Source>
    <b:Tag>DBe12</b:Tag>
    <b:SourceType>JournalArticle</b:SourceType>
    <b:Guid>{6FA92411-E202-ED4D-9C4C-6DDB3F5EF9B1}</b:Guid>
    <b:Author>
      <b:Author>
        <b:NameList>
          <b:Person>
            <b:Last>D. Belanche</b:Last>
            <b:First>L.</b:First>
            <b:Middle>V. Casaló, and M. Guinalíu</b:Middle>
          </b:Person>
        </b:NameList>
      </b:Author>
    </b:Author>
    <b:Title>Website usability, consumer satisfaction and the intention to use a website: The moderating effect of perceived risk,”, vol. 19, no. 1, pp. 124–132, 2012, d</b:Title>
    <b:Year>2012</b:Year>
    <b:JournalName> Journal of retailing and consumer services</b:JournalName>
    <b:Volume>19</b:Volume>
    <b:Issue>1</b:Issue>
    <b:Pages>123-132</b:Pages>
    <b:RefOrder>11</b:RefOrder>
  </b:Source>
  <b:Source>
    <b:Tag>Sch22</b:Tag>
    <b:SourceType>InternetSite</b:SourceType>
    <b:Guid>{2B2B979F-333F-AA44-A6D1-AD13EB1A722B}</b:Guid>
    <b:Author>
      <b:Author>
        <b:NameList>
          <b:Person>
            <b:Last>Schools</b:Last>
            <b:First>W3</b:First>
          </b:Person>
        </b:NameList>
      </b:Author>
    </b:Author>
    <b:Title>howto css responsive from</b:Title>
    <b:URL>https://www.w3schools.com/howto/howto_css_responsive_form.asp</b:URL>
    <b:YearAccessed>2022</b:YearAccessed>
    <b:MonthAccessed>04</b:MonthAccessed>
    <b:DayAccessed>01</b:DayAccessed>
    <b:RefOrder>10</b:RefOrder>
  </b:Source>
  <b:Source>
    <b:Tag>Jui22</b:Tag>
    <b:SourceType>InternetSite</b:SourceType>
    <b:Guid>{C6D1051A-D335-0542-9C88-2E962CDDF76A}</b:Guid>
    <b:Author>
      <b:Author>
        <b:NameList>
          <b:Person>
            <b:Last>Studio</b:Last>
            <b:First>Juicy</b:First>
          </b:Person>
        </b:NameList>
      </b:Author>
    </b:Author>
    <b:Title>Luminosity Contrast Ratio</b:Title>
    <b:URL>https://juicystudio.com/services/luminositycontrastratio.php#specify</b:URL>
    <b:YearAccessed>2022</b:YearAccessed>
    <b:MonthAccessed>04</b:MonthAccessed>
    <b:DayAccessed>29</b:DayAccessed>
    <b:RefOrder>18</b:RefOrder>
  </b:Source>
</b:Sources>
</file>

<file path=customXml/itemProps1.xml><?xml version="1.0" encoding="utf-8"?>
<ds:datastoreItem xmlns:ds="http://schemas.openxmlformats.org/officeDocument/2006/customXml" ds:itemID="{D5FE1751-FF99-A848-8CA6-B64ECEB1D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1221</TotalTime>
  <Pages>50</Pages>
  <Words>9566</Words>
  <Characters>54532</Characters>
  <Application>Microsoft Office Word</Application>
  <DocSecurity>0</DocSecurity>
  <Lines>454</Lines>
  <Paragraphs>127</Paragraphs>
  <ScaleCrop>false</ScaleCrop>
  <Company/>
  <LinksUpToDate>false</LinksUpToDate>
  <CharactersWithSpaces>63971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Williams (1910285)</dc:creator>
  <cp:keywords/>
  <dc:description/>
  <cp:lastModifiedBy>Gareth Williams (1910285)</cp:lastModifiedBy>
  <cp:revision>1380</cp:revision>
  <dcterms:created xsi:type="dcterms:W3CDTF">2022-03-28T08:24:00Z</dcterms:created>
  <dcterms:modified xsi:type="dcterms:W3CDTF">2022-05-02T20:33:00Z</dcterms:modified>
</cp:coreProperties>
</file>