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D11DD4" w14:textId="23ACF7D9" w:rsidR="00504BCB" w:rsidRPr="00E520B8" w:rsidRDefault="00557659">
      <w:pPr>
        <w:rPr>
          <w:rFonts w:ascii="Arial" w:hAnsi="Arial" w:cs="Arial"/>
          <w:b/>
          <w:sz w:val="24"/>
          <w:szCs w:val="24"/>
        </w:rPr>
      </w:pPr>
      <w:r w:rsidRPr="00E520B8">
        <w:rPr>
          <w:rFonts w:ascii="Arial" w:hAnsi="Arial" w:cs="Arial"/>
          <w:b/>
          <w:noProof/>
          <w:sz w:val="24"/>
          <w:szCs w:val="24"/>
        </w:rPr>
        <w:t>The impact of media exposure on appearance self-efficacy and self-esteem in women</w:t>
      </w:r>
      <w:r w:rsidR="00FD4D7C" w:rsidRPr="00E520B8">
        <w:rPr>
          <w:rFonts w:ascii="Arial" w:hAnsi="Arial" w:cs="Arial"/>
          <w:b/>
          <w:noProof/>
          <w:sz w:val="24"/>
          <w:szCs w:val="24"/>
        </w:rPr>
        <w:t>.</w:t>
      </w:r>
    </w:p>
    <w:p w14:paraId="596F7266" w14:textId="23849583" w:rsidR="00557659" w:rsidRDefault="00557659">
      <w:pPr>
        <w:rPr>
          <w:rFonts w:ascii="Arial" w:hAnsi="Arial" w:cs="Arial"/>
          <w:sz w:val="24"/>
          <w:szCs w:val="24"/>
        </w:rPr>
      </w:pPr>
    </w:p>
    <w:p w14:paraId="30688FFE" w14:textId="25B22948" w:rsidR="00557659" w:rsidRPr="00140011" w:rsidRDefault="00557659" w:rsidP="00557659">
      <w:pPr>
        <w:spacing w:line="360" w:lineRule="auto"/>
        <w:rPr>
          <w:rFonts w:ascii="Arial" w:hAnsi="Arial" w:cs="Arial"/>
          <w:b/>
          <w:sz w:val="24"/>
          <w:szCs w:val="24"/>
        </w:rPr>
      </w:pPr>
      <w:bookmarkStart w:id="0" w:name="_Hlk532367334"/>
      <w:r w:rsidRPr="00140011">
        <w:rPr>
          <w:rFonts w:ascii="Arial" w:hAnsi="Arial" w:cs="Arial"/>
          <w:b/>
          <w:sz w:val="24"/>
          <w:szCs w:val="24"/>
        </w:rPr>
        <w:t>Abstract</w:t>
      </w:r>
    </w:p>
    <w:p w14:paraId="1A0E7C4A" w14:textId="5625D0FC" w:rsidR="005B7FC9" w:rsidRPr="00D9560B" w:rsidRDefault="00557659" w:rsidP="002C27C4">
      <w:pPr>
        <w:spacing w:line="480" w:lineRule="auto"/>
        <w:ind w:firstLine="720"/>
        <w:rPr>
          <w:rFonts w:ascii="Arial" w:hAnsi="Arial" w:cs="Arial"/>
          <w:sz w:val="24"/>
          <w:szCs w:val="24"/>
        </w:rPr>
      </w:pPr>
      <w:r w:rsidRPr="004B7517">
        <w:rPr>
          <w:rFonts w:ascii="Arial" w:hAnsi="Arial" w:cs="Arial"/>
          <w:noProof/>
          <w:sz w:val="24"/>
          <w:szCs w:val="24"/>
        </w:rPr>
        <w:t>This current study will explore how media exposure can affect a woman's levels of appearance self-efficacy (ApSES) and self-esteem levels by being exposed to different images on</w:t>
      </w:r>
      <w:r w:rsidR="00EC74F2" w:rsidRPr="004B7517">
        <w:rPr>
          <w:rFonts w:ascii="Arial" w:hAnsi="Arial" w:cs="Arial"/>
          <w:noProof/>
          <w:sz w:val="24"/>
          <w:szCs w:val="24"/>
        </w:rPr>
        <w:t xml:space="preserve"> the</w:t>
      </w:r>
      <w:r w:rsidRPr="004B7517">
        <w:rPr>
          <w:rFonts w:ascii="Arial" w:hAnsi="Arial" w:cs="Arial"/>
          <w:noProof/>
          <w:sz w:val="24"/>
          <w:szCs w:val="24"/>
        </w:rPr>
        <w:t xml:space="preserve"> social media platform Instagram</w:t>
      </w:r>
      <w:r w:rsidR="004B7517">
        <w:rPr>
          <w:rFonts w:ascii="Arial" w:hAnsi="Arial" w:cs="Arial"/>
          <w:noProof/>
          <w:sz w:val="24"/>
          <w:szCs w:val="24"/>
        </w:rPr>
        <w:t>.</w:t>
      </w:r>
      <w:r w:rsidRPr="004B7517">
        <w:rPr>
          <w:rFonts w:ascii="Arial" w:hAnsi="Arial" w:cs="Arial"/>
          <w:noProof/>
          <w:sz w:val="24"/>
          <w:szCs w:val="24"/>
        </w:rPr>
        <w:t xml:space="preserve"> </w:t>
      </w:r>
      <w:bookmarkEnd w:id="0"/>
      <w:r w:rsidR="00B76056">
        <w:rPr>
          <w:rFonts w:ascii="Arial" w:hAnsi="Arial" w:cs="Arial"/>
          <w:noProof/>
          <w:sz w:val="24"/>
          <w:szCs w:val="24"/>
        </w:rPr>
        <w:t>B</w:t>
      </w:r>
      <w:r w:rsidRPr="004B7517">
        <w:rPr>
          <w:rFonts w:ascii="Arial" w:hAnsi="Arial" w:cs="Arial"/>
          <w:noProof/>
          <w:sz w:val="24"/>
          <w:szCs w:val="24"/>
        </w:rPr>
        <w:t>eing exposed to certain body images portrayed by the media as being the ideal body and how the lack of success in achieving this can lead to lower appearance self-efficacy and lower levels of self-esteem in certain individuals.</w:t>
      </w:r>
      <w:r w:rsidR="00D77B30">
        <w:rPr>
          <w:rFonts w:ascii="Arial" w:hAnsi="Arial" w:cs="Arial"/>
          <w:noProof/>
          <w:sz w:val="24"/>
          <w:szCs w:val="24"/>
        </w:rPr>
        <w:t xml:space="preserve"> </w:t>
      </w:r>
      <w:r w:rsidR="00971E8C">
        <w:rPr>
          <w:rFonts w:ascii="Arial" w:hAnsi="Arial" w:cs="Arial"/>
          <w:noProof/>
          <w:sz w:val="24"/>
          <w:szCs w:val="24"/>
        </w:rPr>
        <w:t xml:space="preserve">Participants </w:t>
      </w:r>
      <w:r w:rsidR="00971E8C" w:rsidRPr="002801AD">
        <w:rPr>
          <w:rFonts w:ascii="Arial" w:hAnsi="Arial" w:cs="Arial"/>
          <w:noProof/>
          <w:sz w:val="24"/>
          <w:szCs w:val="24"/>
        </w:rPr>
        <w:t>we</w:t>
      </w:r>
      <w:r w:rsidR="002801AD">
        <w:rPr>
          <w:rFonts w:ascii="Arial" w:hAnsi="Arial" w:cs="Arial"/>
          <w:noProof/>
          <w:sz w:val="24"/>
          <w:szCs w:val="24"/>
        </w:rPr>
        <w:t>re female undergraduate students</w:t>
      </w:r>
      <w:r w:rsidR="008D74DD">
        <w:rPr>
          <w:rFonts w:ascii="Arial" w:hAnsi="Arial" w:cs="Arial"/>
          <w:noProof/>
          <w:sz w:val="24"/>
          <w:szCs w:val="24"/>
        </w:rPr>
        <w:t xml:space="preserve"> (N=30)</w:t>
      </w:r>
      <w:r w:rsidR="002E3576">
        <w:rPr>
          <w:rFonts w:ascii="Arial" w:hAnsi="Arial" w:cs="Arial"/>
          <w:noProof/>
          <w:sz w:val="24"/>
          <w:szCs w:val="24"/>
        </w:rPr>
        <w:t xml:space="preserve"> and exposed to either</w:t>
      </w:r>
      <w:r w:rsidR="0019010C">
        <w:rPr>
          <w:rFonts w:ascii="Arial" w:hAnsi="Arial" w:cs="Arial"/>
          <w:noProof/>
          <w:sz w:val="24"/>
          <w:szCs w:val="24"/>
        </w:rPr>
        <w:t xml:space="preserve"> </w:t>
      </w:r>
      <w:r w:rsidR="00BA67D5">
        <w:rPr>
          <w:rFonts w:ascii="Arial" w:hAnsi="Arial" w:cs="Arial"/>
          <w:noProof/>
          <w:sz w:val="24"/>
          <w:szCs w:val="24"/>
        </w:rPr>
        <w:t xml:space="preserve">before and after body images </w:t>
      </w:r>
      <w:r w:rsidR="00365A83">
        <w:rPr>
          <w:rFonts w:ascii="Arial" w:hAnsi="Arial" w:cs="Arial"/>
          <w:noProof/>
          <w:sz w:val="24"/>
          <w:szCs w:val="24"/>
        </w:rPr>
        <w:t>or</w:t>
      </w:r>
      <w:r w:rsidR="00F94EF4">
        <w:rPr>
          <w:rFonts w:ascii="Arial" w:hAnsi="Arial" w:cs="Arial"/>
          <w:noProof/>
          <w:sz w:val="24"/>
          <w:szCs w:val="24"/>
        </w:rPr>
        <w:t>,</w:t>
      </w:r>
      <w:r w:rsidR="00365A83">
        <w:rPr>
          <w:rFonts w:ascii="Arial" w:hAnsi="Arial" w:cs="Arial"/>
          <w:noProof/>
          <w:sz w:val="24"/>
          <w:szCs w:val="24"/>
        </w:rPr>
        <w:t xml:space="preserve"> neutral</w:t>
      </w:r>
      <w:r w:rsidR="00DC0F2D">
        <w:rPr>
          <w:rFonts w:ascii="Arial" w:hAnsi="Arial" w:cs="Arial"/>
          <w:noProof/>
          <w:sz w:val="24"/>
          <w:szCs w:val="24"/>
        </w:rPr>
        <w:t xml:space="preserve"> </w:t>
      </w:r>
      <w:r w:rsidR="00365A83">
        <w:rPr>
          <w:rFonts w:ascii="Arial" w:hAnsi="Arial" w:cs="Arial"/>
          <w:noProof/>
          <w:sz w:val="24"/>
          <w:szCs w:val="24"/>
        </w:rPr>
        <w:t xml:space="preserve">images of </w:t>
      </w:r>
      <w:r w:rsidR="00141B6F">
        <w:rPr>
          <w:rFonts w:ascii="Arial" w:hAnsi="Arial" w:cs="Arial"/>
          <w:noProof/>
          <w:sz w:val="24"/>
          <w:szCs w:val="24"/>
        </w:rPr>
        <w:t xml:space="preserve">car insurance </w:t>
      </w:r>
      <w:r w:rsidR="00141B6F" w:rsidRPr="00B34F27">
        <w:rPr>
          <w:rFonts w:ascii="Arial" w:hAnsi="Arial" w:cs="Arial"/>
          <w:noProof/>
          <w:sz w:val="24"/>
          <w:szCs w:val="24"/>
        </w:rPr>
        <w:t>advertis</w:t>
      </w:r>
      <w:r w:rsidR="00B34F27">
        <w:rPr>
          <w:rFonts w:ascii="Arial" w:hAnsi="Arial" w:cs="Arial"/>
          <w:noProof/>
          <w:sz w:val="24"/>
          <w:szCs w:val="24"/>
        </w:rPr>
        <w:t>e</w:t>
      </w:r>
      <w:r w:rsidR="00141B6F" w:rsidRPr="00B34F27">
        <w:rPr>
          <w:rFonts w:ascii="Arial" w:hAnsi="Arial" w:cs="Arial"/>
          <w:noProof/>
          <w:sz w:val="24"/>
          <w:szCs w:val="24"/>
        </w:rPr>
        <w:t>ments</w:t>
      </w:r>
      <w:r w:rsidR="00DC0F2D">
        <w:rPr>
          <w:rFonts w:ascii="Arial" w:hAnsi="Arial" w:cs="Arial"/>
          <w:noProof/>
          <w:sz w:val="24"/>
          <w:szCs w:val="24"/>
        </w:rPr>
        <w:t xml:space="preserve"> (see appen</w:t>
      </w:r>
      <w:r w:rsidR="00FC1F71">
        <w:rPr>
          <w:rFonts w:ascii="Arial" w:hAnsi="Arial" w:cs="Arial"/>
          <w:noProof/>
          <w:sz w:val="24"/>
          <w:szCs w:val="24"/>
        </w:rPr>
        <w:t>dix 7</w:t>
      </w:r>
      <w:r w:rsidR="00B97A4B">
        <w:rPr>
          <w:rFonts w:ascii="Arial" w:hAnsi="Arial" w:cs="Arial"/>
          <w:noProof/>
          <w:sz w:val="24"/>
          <w:szCs w:val="24"/>
        </w:rPr>
        <w:t>.</w:t>
      </w:r>
      <w:r w:rsidR="00FC1F71">
        <w:rPr>
          <w:rFonts w:ascii="Arial" w:hAnsi="Arial" w:cs="Arial"/>
          <w:noProof/>
          <w:sz w:val="24"/>
          <w:szCs w:val="24"/>
        </w:rPr>
        <w:t>)</w:t>
      </w:r>
      <w:r w:rsidR="008933D7">
        <w:rPr>
          <w:rFonts w:ascii="Arial" w:hAnsi="Arial" w:cs="Arial"/>
          <w:noProof/>
          <w:sz w:val="24"/>
          <w:szCs w:val="24"/>
        </w:rPr>
        <w:t xml:space="preserve"> Participants</w:t>
      </w:r>
      <w:r w:rsidR="004A648A">
        <w:rPr>
          <w:rFonts w:ascii="Arial" w:hAnsi="Arial" w:cs="Arial"/>
          <w:noProof/>
          <w:sz w:val="24"/>
          <w:szCs w:val="24"/>
        </w:rPr>
        <w:t xml:space="preserve"> viewed</w:t>
      </w:r>
      <w:r w:rsidR="0058199A">
        <w:rPr>
          <w:rFonts w:ascii="Arial" w:hAnsi="Arial" w:cs="Arial"/>
          <w:noProof/>
          <w:sz w:val="24"/>
          <w:szCs w:val="24"/>
        </w:rPr>
        <w:t xml:space="preserve"> each</w:t>
      </w:r>
      <w:r w:rsidR="004A648A">
        <w:rPr>
          <w:rFonts w:ascii="Arial" w:hAnsi="Arial" w:cs="Arial"/>
          <w:noProof/>
          <w:sz w:val="24"/>
          <w:szCs w:val="24"/>
        </w:rPr>
        <w:t xml:space="preserve"> image</w:t>
      </w:r>
      <w:r w:rsidR="00175904">
        <w:rPr>
          <w:rFonts w:ascii="Arial" w:hAnsi="Arial" w:cs="Arial"/>
          <w:noProof/>
          <w:sz w:val="24"/>
          <w:szCs w:val="24"/>
        </w:rPr>
        <w:t xml:space="preserve"> (there were 10 images in each group)</w:t>
      </w:r>
      <w:r w:rsidR="00167F14">
        <w:rPr>
          <w:rFonts w:ascii="Arial" w:hAnsi="Arial" w:cs="Arial"/>
          <w:noProof/>
          <w:sz w:val="24"/>
          <w:szCs w:val="24"/>
        </w:rPr>
        <w:t xml:space="preserve"> for approx 1 minute</w:t>
      </w:r>
      <w:r w:rsidR="0058199A">
        <w:rPr>
          <w:rFonts w:ascii="Arial" w:hAnsi="Arial" w:cs="Arial"/>
          <w:noProof/>
          <w:sz w:val="24"/>
          <w:szCs w:val="24"/>
        </w:rPr>
        <w:t xml:space="preserve"> in either the control group or the experimental group</w:t>
      </w:r>
      <w:r w:rsidR="00795158">
        <w:rPr>
          <w:rFonts w:ascii="Arial" w:hAnsi="Arial" w:cs="Arial"/>
          <w:noProof/>
          <w:sz w:val="24"/>
          <w:szCs w:val="24"/>
        </w:rPr>
        <w:t xml:space="preserve"> and then </w:t>
      </w:r>
      <w:r w:rsidR="00795158" w:rsidRPr="000B0687">
        <w:rPr>
          <w:rFonts w:ascii="Arial" w:hAnsi="Arial" w:cs="Arial"/>
          <w:noProof/>
          <w:sz w:val="24"/>
          <w:szCs w:val="24"/>
        </w:rPr>
        <w:t>ans</w:t>
      </w:r>
      <w:r w:rsidR="000B0687">
        <w:rPr>
          <w:rFonts w:ascii="Arial" w:hAnsi="Arial" w:cs="Arial"/>
          <w:noProof/>
          <w:sz w:val="24"/>
          <w:szCs w:val="24"/>
        </w:rPr>
        <w:t>wer</w:t>
      </w:r>
      <w:r w:rsidR="00795158" w:rsidRPr="000B0687">
        <w:rPr>
          <w:rFonts w:ascii="Arial" w:hAnsi="Arial" w:cs="Arial"/>
          <w:noProof/>
          <w:sz w:val="24"/>
          <w:szCs w:val="24"/>
        </w:rPr>
        <w:t>ed</w:t>
      </w:r>
      <w:r w:rsidR="00795158">
        <w:rPr>
          <w:rFonts w:ascii="Arial" w:hAnsi="Arial" w:cs="Arial"/>
          <w:noProof/>
          <w:sz w:val="24"/>
          <w:szCs w:val="24"/>
        </w:rPr>
        <w:t xml:space="preserve"> the two questionnaires.</w:t>
      </w:r>
      <w:r w:rsidR="00653589">
        <w:rPr>
          <w:rFonts w:ascii="Arial" w:hAnsi="Arial" w:cs="Arial"/>
          <w:noProof/>
          <w:sz w:val="24"/>
          <w:szCs w:val="24"/>
        </w:rPr>
        <w:t xml:space="preserve"> </w:t>
      </w:r>
      <w:r w:rsidR="005D5478">
        <w:rPr>
          <w:rFonts w:ascii="Arial" w:hAnsi="Arial" w:cs="Arial"/>
          <w:noProof/>
          <w:sz w:val="24"/>
          <w:szCs w:val="24"/>
        </w:rPr>
        <w:t>The</w:t>
      </w:r>
      <w:r w:rsidR="00653589">
        <w:rPr>
          <w:rFonts w:ascii="Arial" w:hAnsi="Arial" w:cs="Arial"/>
          <w:noProof/>
          <w:sz w:val="24"/>
          <w:szCs w:val="24"/>
        </w:rPr>
        <w:t xml:space="preserve"> study</w:t>
      </w:r>
      <w:r w:rsidR="00004341">
        <w:rPr>
          <w:rFonts w:ascii="Arial" w:hAnsi="Arial" w:cs="Arial"/>
          <w:noProof/>
          <w:sz w:val="24"/>
          <w:szCs w:val="24"/>
        </w:rPr>
        <w:t xml:space="preserve"> </w:t>
      </w:r>
      <w:r w:rsidR="004E3473">
        <w:rPr>
          <w:rFonts w:ascii="Arial" w:hAnsi="Arial" w:cs="Arial"/>
          <w:noProof/>
          <w:sz w:val="24"/>
          <w:szCs w:val="24"/>
        </w:rPr>
        <w:t xml:space="preserve">showed no </w:t>
      </w:r>
      <w:r w:rsidR="004E3473" w:rsidRPr="00867BDF">
        <w:rPr>
          <w:rFonts w:ascii="Arial" w:hAnsi="Arial" w:cs="Arial"/>
          <w:noProof/>
          <w:sz w:val="24"/>
          <w:szCs w:val="24"/>
        </w:rPr>
        <w:t>signif</w:t>
      </w:r>
      <w:r w:rsidR="00867BDF">
        <w:rPr>
          <w:rFonts w:ascii="Arial" w:hAnsi="Arial" w:cs="Arial"/>
          <w:noProof/>
          <w:sz w:val="24"/>
          <w:szCs w:val="24"/>
        </w:rPr>
        <w:t>i</w:t>
      </w:r>
      <w:r w:rsidR="004E3473" w:rsidRPr="00867BDF">
        <w:rPr>
          <w:rFonts w:ascii="Arial" w:hAnsi="Arial" w:cs="Arial"/>
          <w:noProof/>
          <w:sz w:val="24"/>
          <w:szCs w:val="24"/>
        </w:rPr>
        <w:t>cant</w:t>
      </w:r>
      <w:r w:rsidR="004E3473">
        <w:rPr>
          <w:rFonts w:ascii="Arial" w:hAnsi="Arial" w:cs="Arial"/>
          <w:noProof/>
          <w:sz w:val="24"/>
          <w:szCs w:val="24"/>
        </w:rPr>
        <w:t xml:space="preserve"> differences and therefore </w:t>
      </w:r>
      <w:r w:rsidR="005D5478">
        <w:rPr>
          <w:rFonts w:ascii="Arial" w:hAnsi="Arial" w:cs="Arial"/>
          <w:noProof/>
          <w:sz w:val="24"/>
          <w:szCs w:val="24"/>
        </w:rPr>
        <w:t>did not</w:t>
      </w:r>
      <w:r w:rsidR="00004341">
        <w:rPr>
          <w:rFonts w:ascii="Arial" w:hAnsi="Arial" w:cs="Arial"/>
          <w:noProof/>
          <w:sz w:val="24"/>
          <w:szCs w:val="24"/>
        </w:rPr>
        <w:t xml:space="preserve"> support the hypotheses that</w:t>
      </w:r>
      <w:r w:rsidR="005B7FC9">
        <w:rPr>
          <w:rFonts w:ascii="Arial" w:hAnsi="Arial" w:cs="Arial"/>
          <w:noProof/>
          <w:sz w:val="24"/>
          <w:szCs w:val="24"/>
        </w:rPr>
        <w:t xml:space="preserve"> </w:t>
      </w:r>
      <w:r w:rsidR="005B7FC9" w:rsidRPr="00D9560B">
        <w:rPr>
          <w:rFonts w:ascii="Arial" w:hAnsi="Arial" w:cs="Arial"/>
          <w:sz w:val="24"/>
          <w:szCs w:val="24"/>
        </w:rPr>
        <w:t>participants with high self-esteem,</w:t>
      </w:r>
      <w:r w:rsidR="00742D78">
        <w:rPr>
          <w:rFonts w:ascii="Arial" w:hAnsi="Arial" w:cs="Arial"/>
          <w:sz w:val="24"/>
          <w:szCs w:val="24"/>
        </w:rPr>
        <w:t xml:space="preserve"> will</w:t>
      </w:r>
      <w:r w:rsidR="005B7FC9" w:rsidRPr="00D9560B">
        <w:rPr>
          <w:rFonts w:ascii="Arial" w:hAnsi="Arial" w:cs="Arial"/>
          <w:sz w:val="24"/>
          <w:szCs w:val="24"/>
        </w:rPr>
        <w:t xml:space="preserve"> </w:t>
      </w:r>
      <w:r w:rsidR="005B7FC9">
        <w:rPr>
          <w:rFonts w:ascii="Arial" w:hAnsi="Arial" w:cs="Arial"/>
          <w:sz w:val="24"/>
          <w:szCs w:val="24"/>
        </w:rPr>
        <w:t>score</w:t>
      </w:r>
      <w:r w:rsidR="00742D78">
        <w:rPr>
          <w:rFonts w:ascii="Arial" w:hAnsi="Arial" w:cs="Arial"/>
          <w:sz w:val="24"/>
          <w:szCs w:val="24"/>
        </w:rPr>
        <w:t xml:space="preserve"> </w:t>
      </w:r>
      <w:r w:rsidR="005B7FC9">
        <w:rPr>
          <w:rFonts w:ascii="Arial" w:hAnsi="Arial" w:cs="Arial"/>
          <w:sz w:val="24"/>
          <w:szCs w:val="24"/>
        </w:rPr>
        <w:t>higher</w:t>
      </w:r>
      <w:r w:rsidR="005B7FC9" w:rsidRPr="00D9560B">
        <w:rPr>
          <w:rFonts w:ascii="Arial" w:hAnsi="Arial" w:cs="Arial"/>
          <w:sz w:val="24"/>
          <w:szCs w:val="24"/>
        </w:rPr>
        <w:t xml:space="preserve"> on the </w:t>
      </w:r>
      <w:proofErr w:type="spellStart"/>
      <w:r w:rsidR="005B7FC9" w:rsidRPr="00D9560B">
        <w:rPr>
          <w:rFonts w:ascii="Arial" w:hAnsi="Arial" w:cs="Arial"/>
          <w:sz w:val="24"/>
          <w:szCs w:val="24"/>
        </w:rPr>
        <w:t>ApSES</w:t>
      </w:r>
      <w:proofErr w:type="spellEnd"/>
      <w:r w:rsidR="005B7FC9" w:rsidRPr="00D9560B">
        <w:rPr>
          <w:rFonts w:ascii="Arial" w:hAnsi="Arial" w:cs="Arial"/>
          <w:sz w:val="24"/>
          <w:szCs w:val="24"/>
        </w:rPr>
        <w:t xml:space="preserve"> scale questionnaire. </w:t>
      </w:r>
    </w:p>
    <w:p w14:paraId="38C2F455" w14:textId="74C67F2D" w:rsidR="005B7FC9" w:rsidRDefault="005B7FC9" w:rsidP="002C27C4">
      <w:pPr>
        <w:spacing w:line="480" w:lineRule="auto"/>
        <w:ind w:firstLine="720"/>
        <w:rPr>
          <w:rFonts w:ascii="Arial" w:hAnsi="Arial" w:cs="Arial"/>
          <w:color w:val="FF0000"/>
          <w:sz w:val="24"/>
          <w:szCs w:val="24"/>
        </w:rPr>
      </w:pPr>
      <w:r>
        <w:rPr>
          <w:rFonts w:ascii="Arial" w:hAnsi="Arial" w:cs="Arial"/>
          <w:sz w:val="24"/>
          <w:szCs w:val="24"/>
        </w:rPr>
        <w:t xml:space="preserve">Additionally, we </w:t>
      </w:r>
      <w:r w:rsidR="00FC4E06">
        <w:rPr>
          <w:rFonts w:ascii="Arial" w:hAnsi="Arial" w:cs="Arial"/>
          <w:sz w:val="24"/>
          <w:szCs w:val="24"/>
        </w:rPr>
        <w:t xml:space="preserve">did not </w:t>
      </w:r>
      <w:r>
        <w:rPr>
          <w:rFonts w:ascii="Arial" w:hAnsi="Arial" w:cs="Arial"/>
          <w:sz w:val="24"/>
          <w:szCs w:val="24"/>
        </w:rPr>
        <w:t>support our second hypotheses that</w:t>
      </w:r>
      <w:r w:rsidRPr="00D9560B">
        <w:rPr>
          <w:rFonts w:ascii="Arial" w:hAnsi="Arial" w:cs="Arial"/>
          <w:sz w:val="24"/>
          <w:szCs w:val="24"/>
        </w:rPr>
        <w:t xml:space="preserve"> participants who viewed media images of females who had successfully achieved their ideal body image rather than viewing the neutral images score</w:t>
      </w:r>
      <w:r>
        <w:rPr>
          <w:rFonts w:ascii="Arial" w:hAnsi="Arial" w:cs="Arial"/>
          <w:sz w:val="24"/>
          <w:szCs w:val="24"/>
        </w:rPr>
        <w:t>d higher</w:t>
      </w:r>
      <w:r w:rsidRPr="00D9560B">
        <w:rPr>
          <w:rFonts w:ascii="Arial" w:hAnsi="Arial" w:cs="Arial"/>
          <w:sz w:val="24"/>
          <w:szCs w:val="24"/>
        </w:rPr>
        <w:t xml:space="preserve"> in the </w:t>
      </w:r>
      <w:proofErr w:type="spellStart"/>
      <w:r w:rsidRPr="00D9560B">
        <w:rPr>
          <w:rFonts w:ascii="Arial" w:hAnsi="Arial" w:cs="Arial"/>
          <w:sz w:val="24"/>
          <w:szCs w:val="24"/>
        </w:rPr>
        <w:t>ApSES</w:t>
      </w:r>
      <w:proofErr w:type="spellEnd"/>
      <w:r w:rsidRPr="00D9560B">
        <w:rPr>
          <w:rFonts w:ascii="Arial" w:hAnsi="Arial" w:cs="Arial"/>
          <w:sz w:val="24"/>
          <w:szCs w:val="24"/>
        </w:rPr>
        <w:t xml:space="preserve"> questionnaire.</w:t>
      </w:r>
    </w:p>
    <w:p w14:paraId="325EA564" w14:textId="57CD1255" w:rsidR="00140011" w:rsidRDefault="00140011" w:rsidP="002C27C4">
      <w:pPr>
        <w:spacing w:line="480" w:lineRule="auto"/>
        <w:rPr>
          <w:rFonts w:ascii="Arial" w:hAnsi="Arial" w:cs="Arial"/>
          <w:b/>
          <w:noProof/>
          <w:sz w:val="24"/>
          <w:szCs w:val="24"/>
        </w:rPr>
      </w:pPr>
      <w:r w:rsidRPr="00140011">
        <w:rPr>
          <w:rFonts w:ascii="Arial" w:hAnsi="Arial" w:cs="Arial"/>
          <w:b/>
          <w:noProof/>
          <w:sz w:val="24"/>
          <w:szCs w:val="24"/>
        </w:rPr>
        <w:t>Introduction</w:t>
      </w:r>
    </w:p>
    <w:p w14:paraId="35FE69E0" w14:textId="1ED4C58E" w:rsidR="002024D7" w:rsidRDefault="00BB60B9" w:rsidP="002C27C4">
      <w:pPr>
        <w:spacing w:line="480" w:lineRule="auto"/>
        <w:ind w:firstLine="720"/>
        <w:rPr>
          <w:rFonts w:ascii="Arial" w:hAnsi="Arial" w:cs="Arial"/>
          <w:noProof/>
          <w:sz w:val="24"/>
          <w:szCs w:val="24"/>
        </w:rPr>
      </w:pPr>
      <w:r w:rsidRPr="005B030D">
        <w:rPr>
          <w:rFonts w:ascii="Arial" w:hAnsi="Arial" w:cs="Arial"/>
          <w:noProof/>
          <w:sz w:val="24"/>
          <w:szCs w:val="24"/>
        </w:rPr>
        <w:t>It</w:t>
      </w:r>
      <w:r w:rsidR="005B030D">
        <w:rPr>
          <w:rFonts w:ascii="Arial" w:hAnsi="Arial" w:cs="Arial"/>
          <w:noProof/>
          <w:sz w:val="24"/>
          <w:szCs w:val="24"/>
        </w:rPr>
        <w:t xml:space="preserve"> is valid to suggest that as a society</w:t>
      </w:r>
      <w:r w:rsidR="006515B1">
        <w:rPr>
          <w:rFonts w:ascii="Arial" w:hAnsi="Arial" w:cs="Arial"/>
          <w:noProof/>
          <w:sz w:val="24"/>
          <w:szCs w:val="24"/>
        </w:rPr>
        <w:t xml:space="preserve">, something that we spend so much time on </w:t>
      </w:r>
      <w:r w:rsidR="006515B1" w:rsidRPr="0044039F">
        <w:rPr>
          <w:rFonts w:ascii="Arial" w:hAnsi="Arial" w:cs="Arial"/>
          <w:noProof/>
          <w:sz w:val="24"/>
          <w:szCs w:val="24"/>
        </w:rPr>
        <w:t>like</w:t>
      </w:r>
      <w:r w:rsidR="00B03FF9" w:rsidRPr="004A5AE3">
        <w:rPr>
          <w:rFonts w:ascii="Arial" w:hAnsi="Arial" w:cs="Arial"/>
          <w:noProof/>
          <w:sz w:val="24"/>
          <w:szCs w:val="24"/>
        </w:rPr>
        <w:t xml:space="preserve"> </w:t>
      </w:r>
      <w:r w:rsidR="009A7FFE">
        <w:rPr>
          <w:rFonts w:ascii="Arial" w:hAnsi="Arial" w:cs="Arial"/>
          <w:noProof/>
          <w:sz w:val="24"/>
          <w:szCs w:val="24"/>
        </w:rPr>
        <w:t xml:space="preserve">the </w:t>
      </w:r>
      <w:r w:rsidR="006515B1" w:rsidRPr="009A7FFE">
        <w:rPr>
          <w:rFonts w:ascii="Arial" w:hAnsi="Arial" w:cs="Arial"/>
          <w:noProof/>
          <w:sz w:val="24"/>
          <w:szCs w:val="24"/>
        </w:rPr>
        <w:t>media</w:t>
      </w:r>
      <w:r w:rsidR="006515B1">
        <w:rPr>
          <w:rFonts w:ascii="Arial" w:hAnsi="Arial" w:cs="Arial"/>
          <w:noProof/>
          <w:sz w:val="24"/>
          <w:szCs w:val="24"/>
        </w:rPr>
        <w:t xml:space="preserve"> can have an impact on us</w:t>
      </w:r>
      <w:r w:rsidR="00960608">
        <w:rPr>
          <w:rFonts w:ascii="Arial" w:hAnsi="Arial" w:cs="Arial"/>
          <w:noProof/>
          <w:sz w:val="24"/>
          <w:szCs w:val="24"/>
        </w:rPr>
        <w:t>.</w:t>
      </w:r>
      <w:r w:rsidR="00680611">
        <w:rPr>
          <w:rFonts w:ascii="Arial" w:hAnsi="Arial" w:cs="Arial"/>
          <w:noProof/>
          <w:sz w:val="24"/>
          <w:szCs w:val="24"/>
        </w:rPr>
        <w:t xml:space="preserve"> A</w:t>
      </w:r>
      <w:r w:rsidR="00960608">
        <w:rPr>
          <w:rFonts w:ascii="Arial" w:hAnsi="Arial" w:cs="Arial"/>
          <w:noProof/>
          <w:sz w:val="24"/>
          <w:szCs w:val="24"/>
        </w:rPr>
        <w:t xml:space="preserve"> study by (Bessenoff,2006)</w:t>
      </w:r>
      <w:r w:rsidR="00B03FF9">
        <w:rPr>
          <w:rFonts w:ascii="Arial" w:hAnsi="Arial" w:cs="Arial"/>
          <w:noProof/>
          <w:sz w:val="24"/>
          <w:szCs w:val="24"/>
        </w:rPr>
        <w:t>,</w:t>
      </w:r>
      <w:r w:rsidR="004A5AE3">
        <w:rPr>
          <w:rFonts w:ascii="Arial" w:hAnsi="Arial" w:cs="Arial"/>
          <w:noProof/>
          <w:sz w:val="24"/>
          <w:szCs w:val="24"/>
        </w:rPr>
        <w:t xml:space="preserve"> </w:t>
      </w:r>
      <w:r w:rsidR="00680611">
        <w:rPr>
          <w:rFonts w:ascii="Arial" w:hAnsi="Arial" w:cs="Arial"/>
          <w:noProof/>
          <w:sz w:val="24"/>
          <w:szCs w:val="24"/>
        </w:rPr>
        <w:t>looked at the impact of the ideals</w:t>
      </w:r>
      <w:r w:rsidR="00E33E4E">
        <w:rPr>
          <w:rFonts w:ascii="Arial" w:hAnsi="Arial" w:cs="Arial"/>
          <w:noProof/>
          <w:sz w:val="24"/>
          <w:szCs w:val="24"/>
        </w:rPr>
        <w:t xml:space="preserve"> that the media portrays</w:t>
      </w:r>
      <w:r w:rsidR="002B3ADE">
        <w:rPr>
          <w:rFonts w:ascii="Arial" w:hAnsi="Arial" w:cs="Arial"/>
          <w:noProof/>
          <w:sz w:val="24"/>
          <w:szCs w:val="24"/>
        </w:rPr>
        <w:t>,</w:t>
      </w:r>
      <w:r w:rsidR="00E33E4E">
        <w:rPr>
          <w:rFonts w:ascii="Arial" w:hAnsi="Arial" w:cs="Arial"/>
          <w:noProof/>
          <w:sz w:val="24"/>
          <w:szCs w:val="24"/>
        </w:rPr>
        <w:t xml:space="preserve"> </w:t>
      </w:r>
      <w:r w:rsidR="00E33E4E" w:rsidRPr="002B3ADE">
        <w:rPr>
          <w:rFonts w:ascii="Arial" w:hAnsi="Arial" w:cs="Arial"/>
          <w:noProof/>
          <w:sz w:val="24"/>
          <w:szCs w:val="24"/>
        </w:rPr>
        <w:t>i.e</w:t>
      </w:r>
      <w:r w:rsidR="00811659" w:rsidRPr="002B3ADE">
        <w:rPr>
          <w:rFonts w:ascii="Arial" w:hAnsi="Arial" w:cs="Arial"/>
          <w:noProof/>
          <w:sz w:val="24"/>
          <w:szCs w:val="24"/>
        </w:rPr>
        <w:t>.</w:t>
      </w:r>
      <w:r w:rsidR="002A40F0">
        <w:rPr>
          <w:rFonts w:ascii="Arial" w:hAnsi="Arial" w:cs="Arial"/>
          <w:noProof/>
          <w:sz w:val="24"/>
          <w:szCs w:val="24"/>
        </w:rPr>
        <w:t xml:space="preserve"> (thin is beautiful) and how this can </w:t>
      </w:r>
      <w:r w:rsidR="00811659">
        <w:rPr>
          <w:rFonts w:ascii="Arial" w:hAnsi="Arial" w:cs="Arial"/>
          <w:noProof/>
          <w:sz w:val="24"/>
          <w:szCs w:val="24"/>
        </w:rPr>
        <w:t>affect</w:t>
      </w:r>
      <w:r w:rsidR="002A40F0">
        <w:rPr>
          <w:rFonts w:ascii="Arial" w:hAnsi="Arial" w:cs="Arial"/>
          <w:noProof/>
          <w:sz w:val="24"/>
          <w:szCs w:val="24"/>
        </w:rPr>
        <w:t xml:space="preserve"> a </w:t>
      </w:r>
      <w:r w:rsidR="002A40F0">
        <w:rPr>
          <w:rFonts w:ascii="Arial" w:hAnsi="Arial" w:cs="Arial"/>
          <w:noProof/>
          <w:sz w:val="24"/>
          <w:szCs w:val="24"/>
        </w:rPr>
        <w:lastRenderedPageBreak/>
        <w:t xml:space="preserve">person’s </w:t>
      </w:r>
      <w:r w:rsidR="00811659" w:rsidRPr="00811659">
        <w:rPr>
          <w:rFonts w:ascii="Arial" w:hAnsi="Arial" w:cs="Arial"/>
          <w:noProof/>
          <w:sz w:val="24"/>
          <w:szCs w:val="24"/>
        </w:rPr>
        <w:t>appe</w:t>
      </w:r>
      <w:r w:rsidR="00811659">
        <w:rPr>
          <w:rFonts w:ascii="Arial" w:hAnsi="Arial" w:cs="Arial"/>
          <w:noProof/>
          <w:sz w:val="24"/>
          <w:szCs w:val="24"/>
        </w:rPr>
        <w:t>a</w:t>
      </w:r>
      <w:r w:rsidR="00811659" w:rsidRPr="00811659">
        <w:rPr>
          <w:rFonts w:ascii="Arial" w:hAnsi="Arial" w:cs="Arial"/>
          <w:noProof/>
          <w:sz w:val="24"/>
          <w:szCs w:val="24"/>
        </w:rPr>
        <w:t>rance</w:t>
      </w:r>
      <w:r w:rsidR="00811659">
        <w:rPr>
          <w:rFonts w:ascii="Arial" w:hAnsi="Arial" w:cs="Arial"/>
          <w:noProof/>
          <w:sz w:val="24"/>
          <w:szCs w:val="24"/>
        </w:rPr>
        <w:t xml:space="preserve"> self-efficacy (ApSES)</w:t>
      </w:r>
      <w:r w:rsidR="003F7AD7">
        <w:rPr>
          <w:rFonts w:ascii="Arial" w:hAnsi="Arial" w:cs="Arial"/>
          <w:noProof/>
          <w:sz w:val="24"/>
          <w:szCs w:val="24"/>
        </w:rPr>
        <w:t xml:space="preserve"> and self-esteem to look a certain way.</w:t>
      </w:r>
      <w:r w:rsidR="0046529D">
        <w:rPr>
          <w:rFonts w:ascii="Arial" w:hAnsi="Arial" w:cs="Arial"/>
          <w:noProof/>
          <w:sz w:val="24"/>
          <w:szCs w:val="24"/>
        </w:rPr>
        <w:t xml:space="preserve"> Both </w:t>
      </w:r>
      <w:r w:rsidR="00C80B42" w:rsidRPr="001E2B30">
        <w:rPr>
          <w:rFonts w:ascii="Arial" w:hAnsi="Arial" w:cs="Arial"/>
          <w:noProof/>
          <w:sz w:val="24"/>
          <w:szCs w:val="24"/>
        </w:rPr>
        <w:t>a</w:t>
      </w:r>
      <w:r w:rsidR="002B4A12" w:rsidRPr="001E2B30">
        <w:rPr>
          <w:rFonts w:ascii="Arial" w:hAnsi="Arial" w:cs="Arial"/>
          <w:noProof/>
          <w:sz w:val="24"/>
          <w:szCs w:val="24"/>
        </w:rPr>
        <w:t>ppe</w:t>
      </w:r>
      <w:r w:rsidR="001E2B30">
        <w:rPr>
          <w:rFonts w:ascii="Arial" w:hAnsi="Arial" w:cs="Arial"/>
          <w:noProof/>
          <w:sz w:val="24"/>
          <w:szCs w:val="24"/>
        </w:rPr>
        <w:t>a</w:t>
      </w:r>
      <w:r w:rsidR="002B4A12" w:rsidRPr="001E2B30">
        <w:rPr>
          <w:rFonts w:ascii="Arial" w:hAnsi="Arial" w:cs="Arial"/>
          <w:noProof/>
          <w:sz w:val="24"/>
          <w:szCs w:val="24"/>
        </w:rPr>
        <w:t>rance</w:t>
      </w:r>
      <w:r w:rsidR="002B4A12" w:rsidRPr="002B4A12">
        <w:rPr>
          <w:rFonts w:ascii="Arial" w:hAnsi="Arial" w:cs="Arial"/>
          <w:noProof/>
          <w:sz w:val="24"/>
          <w:szCs w:val="24"/>
        </w:rPr>
        <w:t xml:space="preserve"> </w:t>
      </w:r>
      <w:r w:rsidR="002B4A12">
        <w:rPr>
          <w:rFonts w:ascii="Arial" w:hAnsi="Arial" w:cs="Arial"/>
          <w:noProof/>
          <w:sz w:val="24"/>
          <w:szCs w:val="24"/>
        </w:rPr>
        <w:t>self-efficacy</w:t>
      </w:r>
      <w:r w:rsidR="00E6366D">
        <w:rPr>
          <w:rFonts w:ascii="Arial" w:hAnsi="Arial" w:cs="Arial"/>
          <w:noProof/>
          <w:sz w:val="24"/>
          <w:szCs w:val="24"/>
        </w:rPr>
        <w:t xml:space="preserve"> </w:t>
      </w:r>
      <w:r w:rsidR="0046529D" w:rsidRPr="002B4A12">
        <w:rPr>
          <w:rFonts w:ascii="Arial" w:hAnsi="Arial" w:cs="Arial"/>
          <w:noProof/>
          <w:sz w:val="24"/>
          <w:szCs w:val="24"/>
        </w:rPr>
        <w:t>and</w:t>
      </w:r>
      <w:r w:rsidR="0046529D">
        <w:rPr>
          <w:rFonts w:ascii="Arial" w:hAnsi="Arial" w:cs="Arial"/>
          <w:noProof/>
          <w:sz w:val="24"/>
          <w:szCs w:val="24"/>
        </w:rPr>
        <w:t xml:space="preserve"> self-esteem</w:t>
      </w:r>
      <w:r w:rsidR="00BE7505">
        <w:rPr>
          <w:rFonts w:ascii="Arial" w:hAnsi="Arial" w:cs="Arial"/>
          <w:noProof/>
          <w:sz w:val="24"/>
          <w:szCs w:val="24"/>
        </w:rPr>
        <w:t xml:space="preserve"> </w:t>
      </w:r>
      <w:r w:rsidR="00BE7505" w:rsidRPr="001E2B30">
        <w:rPr>
          <w:rFonts w:ascii="Arial" w:hAnsi="Arial" w:cs="Arial"/>
          <w:noProof/>
          <w:sz w:val="24"/>
          <w:szCs w:val="24"/>
        </w:rPr>
        <w:t>ha</w:t>
      </w:r>
      <w:r w:rsidR="001E2B30">
        <w:rPr>
          <w:rFonts w:ascii="Arial" w:hAnsi="Arial" w:cs="Arial"/>
          <w:noProof/>
          <w:sz w:val="24"/>
          <w:szCs w:val="24"/>
        </w:rPr>
        <w:t>s</w:t>
      </w:r>
      <w:r w:rsidR="00BE7505">
        <w:rPr>
          <w:rFonts w:ascii="Arial" w:hAnsi="Arial" w:cs="Arial"/>
          <w:noProof/>
          <w:sz w:val="24"/>
          <w:szCs w:val="24"/>
        </w:rPr>
        <w:t xml:space="preserve"> </w:t>
      </w:r>
      <w:r w:rsidR="00BE7505" w:rsidRPr="00BE7505">
        <w:rPr>
          <w:rFonts w:ascii="Arial" w:hAnsi="Arial" w:cs="Arial"/>
          <w:noProof/>
          <w:sz w:val="24"/>
          <w:szCs w:val="24"/>
        </w:rPr>
        <w:t xml:space="preserve">been shown to </w:t>
      </w:r>
      <w:r w:rsidR="00BE7505" w:rsidRPr="00E6366D">
        <w:rPr>
          <w:rFonts w:ascii="Arial" w:hAnsi="Arial" w:cs="Arial"/>
          <w:noProof/>
          <w:sz w:val="24"/>
          <w:szCs w:val="24"/>
        </w:rPr>
        <w:t xml:space="preserve">be </w:t>
      </w:r>
      <w:r w:rsidR="00E6366D" w:rsidRPr="00E6366D">
        <w:rPr>
          <w:rFonts w:ascii="Arial" w:hAnsi="Arial" w:cs="Arial"/>
          <w:noProof/>
          <w:sz w:val="24"/>
          <w:szCs w:val="24"/>
        </w:rPr>
        <w:t xml:space="preserve">lowered in an individual when exposed to the </w:t>
      </w:r>
      <w:r w:rsidR="00E6366D">
        <w:rPr>
          <w:rFonts w:ascii="Arial" w:hAnsi="Arial" w:cs="Arial"/>
          <w:noProof/>
          <w:sz w:val="24"/>
          <w:szCs w:val="24"/>
        </w:rPr>
        <w:t>media e</w:t>
      </w:r>
      <w:r w:rsidR="0095381E">
        <w:rPr>
          <w:rFonts w:ascii="Arial" w:hAnsi="Arial" w:cs="Arial"/>
          <w:noProof/>
          <w:sz w:val="24"/>
          <w:szCs w:val="24"/>
        </w:rPr>
        <w:t>specially media aimed at the thin ideal body</w:t>
      </w:r>
      <w:r w:rsidR="0095381E" w:rsidRPr="00701ACB">
        <w:rPr>
          <w:rFonts w:ascii="Arial" w:hAnsi="Arial" w:cs="Arial"/>
          <w:noProof/>
          <w:sz w:val="24"/>
          <w:szCs w:val="24"/>
        </w:rPr>
        <w:t>.</w:t>
      </w:r>
      <w:r w:rsidR="00A40C3B" w:rsidRPr="00701ACB">
        <w:rPr>
          <w:rFonts w:ascii="Arial" w:hAnsi="Arial" w:cs="Arial"/>
          <w:noProof/>
          <w:sz w:val="24"/>
          <w:szCs w:val="24"/>
        </w:rPr>
        <w:t>(</w:t>
      </w:r>
      <w:r w:rsidR="00A40C3B">
        <w:rPr>
          <w:rFonts w:ascii="Arial" w:hAnsi="Arial" w:cs="Arial"/>
          <w:noProof/>
          <w:sz w:val="24"/>
          <w:szCs w:val="24"/>
        </w:rPr>
        <w:t>Richards, Granley &amp; Stein, 2004)</w:t>
      </w:r>
      <w:r w:rsidR="00EF3FFC">
        <w:rPr>
          <w:rFonts w:ascii="Arial" w:hAnsi="Arial" w:cs="Arial"/>
          <w:noProof/>
          <w:sz w:val="24"/>
          <w:szCs w:val="24"/>
        </w:rPr>
        <w:t>.Research has concluded that body image disturbance</w:t>
      </w:r>
      <w:r w:rsidR="006834D2">
        <w:rPr>
          <w:rFonts w:ascii="Arial" w:hAnsi="Arial" w:cs="Arial"/>
          <w:noProof/>
          <w:sz w:val="24"/>
          <w:szCs w:val="24"/>
        </w:rPr>
        <w:t xml:space="preserve"> has reached a critical level in the western world and it </w:t>
      </w:r>
      <w:r w:rsidR="006834D2" w:rsidRPr="00A469C6">
        <w:rPr>
          <w:rFonts w:ascii="Arial" w:hAnsi="Arial" w:cs="Arial"/>
          <w:noProof/>
          <w:sz w:val="24"/>
          <w:szCs w:val="24"/>
        </w:rPr>
        <w:t>is now seen</w:t>
      </w:r>
      <w:r w:rsidR="006834D2">
        <w:rPr>
          <w:rFonts w:ascii="Arial" w:hAnsi="Arial" w:cs="Arial"/>
          <w:noProof/>
          <w:sz w:val="24"/>
          <w:szCs w:val="24"/>
        </w:rPr>
        <w:t xml:space="preserve"> as the </w:t>
      </w:r>
      <w:r w:rsidR="001E2B30">
        <w:rPr>
          <w:rFonts w:ascii="Arial" w:hAnsi="Arial" w:cs="Arial"/>
          <w:noProof/>
          <w:sz w:val="24"/>
          <w:szCs w:val="24"/>
        </w:rPr>
        <w:t>“</w:t>
      </w:r>
      <w:r w:rsidR="006834D2">
        <w:rPr>
          <w:rFonts w:ascii="Arial" w:hAnsi="Arial" w:cs="Arial"/>
          <w:noProof/>
          <w:sz w:val="24"/>
          <w:szCs w:val="24"/>
        </w:rPr>
        <w:t>norm</w:t>
      </w:r>
      <w:r w:rsidR="001E2B30">
        <w:rPr>
          <w:rFonts w:ascii="Arial" w:hAnsi="Arial" w:cs="Arial"/>
          <w:noProof/>
          <w:sz w:val="24"/>
          <w:szCs w:val="24"/>
        </w:rPr>
        <w:t>” for females to consider</w:t>
      </w:r>
      <w:r w:rsidR="005A7CB1">
        <w:rPr>
          <w:rFonts w:ascii="Arial" w:hAnsi="Arial" w:cs="Arial"/>
          <w:noProof/>
          <w:sz w:val="24"/>
          <w:szCs w:val="24"/>
        </w:rPr>
        <w:t xml:space="preserve"> (Cash &amp; Henry, 1995). (Cash, Win</w:t>
      </w:r>
      <w:r w:rsidR="00284F0B">
        <w:rPr>
          <w:rFonts w:ascii="Arial" w:hAnsi="Arial" w:cs="Arial"/>
          <w:noProof/>
          <w:sz w:val="24"/>
          <w:szCs w:val="24"/>
        </w:rPr>
        <w:t>stead &amp; Janda,</w:t>
      </w:r>
      <w:r w:rsidR="001F516D">
        <w:rPr>
          <w:rFonts w:ascii="Arial" w:hAnsi="Arial" w:cs="Arial"/>
          <w:noProof/>
          <w:sz w:val="24"/>
          <w:szCs w:val="24"/>
        </w:rPr>
        <w:t>2015</w:t>
      </w:r>
      <w:r w:rsidR="00284F0B">
        <w:rPr>
          <w:rFonts w:ascii="Arial" w:hAnsi="Arial" w:cs="Arial"/>
          <w:noProof/>
          <w:sz w:val="24"/>
          <w:szCs w:val="24"/>
        </w:rPr>
        <w:t>)</w:t>
      </w:r>
      <w:r w:rsidR="00A469C6">
        <w:rPr>
          <w:rFonts w:ascii="Arial" w:hAnsi="Arial" w:cs="Arial"/>
          <w:noProof/>
          <w:sz w:val="24"/>
          <w:szCs w:val="24"/>
        </w:rPr>
        <w:t xml:space="preserve">. </w:t>
      </w:r>
      <w:r w:rsidR="00FB4EEA">
        <w:rPr>
          <w:rFonts w:ascii="Arial" w:hAnsi="Arial" w:cs="Arial"/>
          <w:noProof/>
          <w:sz w:val="24"/>
          <w:szCs w:val="24"/>
        </w:rPr>
        <w:t>Also</w:t>
      </w:r>
      <w:r w:rsidR="00A469C6">
        <w:rPr>
          <w:rFonts w:ascii="Arial" w:hAnsi="Arial" w:cs="Arial"/>
          <w:noProof/>
          <w:sz w:val="24"/>
          <w:szCs w:val="24"/>
        </w:rPr>
        <w:t xml:space="preserve"> (Irving,1990) </w:t>
      </w:r>
      <w:r w:rsidR="00DD0787">
        <w:rPr>
          <w:rFonts w:ascii="Arial" w:hAnsi="Arial" w:cs="Arial"/>
          <w:noProof/>
          <w:sz w:val="24"/>
          <w:szCs w:val="24"/>
        </w:rPr>
        <w:t xml:space="preserve">found the media to be the </w:t>
      </w:r>
      <w:r w:rsidR="00FB4EEA">
        <w:rPr>
          <w:rFonts w:ascii="Arial" w:hAnsi="Arial" w:cs="Arial"/>
          <w:noProof/>
          <w:sz w:val="24"/>
          <w:szCs w:val="24"/>
        </w:rPr>
        <w:t>central</w:t>
      </w:r>
      <w:r w:rsidR="00DD0787">
        <w:rPr>
          <w:rFonts w:ascii="Arial" w:hAnsi="Arial" w:cs="Arial"/>
          <w:noProof/>
          <w:sz w:val="24"/>
          <w:szCs w:val="24"/>
        </w:rPr>
        <w:t xml:space="preserve"> </w:t>
      </w:r>
      <w:r w:rsidR="00DD0787" w:rsidRPr="00FB4EEA">
        <w:rPr>
          <w:rFonts w:ascii="Arial" w:hAnsi="Arial" w:cs="Arial"/>
          <w:noProof/>
          <w:sz w:val="24"/>
          <w:szCs w:val="24"/>
        </w:rPr>
        <w:t>re</w:t>
      </w:r>
      <w:r w:rsidR="00FB4EEA">
        <w:rPr>
          <w:rFonts w:ascii="Arial" w:hAnsi="Arial" w:cs="Arial"/>
          <w:noProof/>
          <w:sz w:val="24"/>
          <w:szCs w:val="24"/>
        </w:rPr>
        <w:t>a</w:t>
      </w:r>
      <w:r w:rsidR="00DD0787" w:rsidRPr="00FB4EEA">
        <w:rPr>
          <w:rFonts w:ascii="Arial" w:hAnsi="Arial" w:cs="Arial"/>
          <w:noProof/>
          <w:sz w:val="24"/>
          <w:szCs w:val="24"/>
        </w:rPr>
        <w:t>son</w:t>
      </w:r>
      <w:r w:rsidR="00DD0787">
        <w:rPr>
          <w:rFonts w:ascii="Arial" w:hAnsi="Arial" w:cs="Arial"/>
          <w:noProof/>
          <w:sz w:val="24"/>
          <w:szCs w:val="24"/>
        </w:rPr>
        <w:t xml:space="preserve"> women felt pressure to be thin</w:t>
      </w:r>
      <w:r w:rsidR="00DD0787" w:rsidRPr="002024D7">
        <w:rPr>
          <w:rFonts w:ascii="Arial" w:hAnsi="Arial" w:cs="Arial"/>
          <w:noProof/>
          <w:sz w:val="24"/>
          <w:szCs w:val="24"/>
        </w:rPr>
        <w:t>.</w:t>
      </w:r>
    </w:p>
    <w:p w14:paraId="714531CD" w14:textId="700D4243" w:rsidR="00515FAE" w:rsidRDefault="005559A0" w:rsidP="002C27C4">
      <w:pPr>
        <w:spacing w:line="480" w:lineRule="auto"/>
        <w:ind w:firstLine="720"/>
        <w:rPr>
          <w:rFonts w:ascii="Arial" w:hAnsi="Arial" w:cs="Arial"/>
          <w:noProof/>
          <w:sz w:val="24"/>
          <w:szCs w:val="24"/>
        </w:rPr>
      </w:pPr>
      <w:r w:rsidRPr="002024D7">
        <w:rPr>
          <w:rFonts w:ascii="Arial" w:hAnsi="Arial" w:cs="Arial"/>
          <w:noProof/>
          <w:sz w:val="24"/>
          <w:szCs w:val="24"/>
        </w:rPr>
        <w:t>Furthermore</w:t>
      </w:r>
      <w:r w:rsidR="00FB4EEA">
        <w:rPr>
          <w:rFonts w:ascii="Arial" w:hAnsi="Arial" w:cs="Arial"/>
          <w:noProof/>
          <w:sz w:val="24"/>
          <w:szCs w:val="24"/>
        </w:rPr>
        <w:t>,</w:t>
      </w:r>
      <w:r>
        <w:rPr>
          <w:rFonts w:ascii="Arial" w:hAnsi="Arial" w:cs="Arial"/>
          <w:noProof/>
          <w:sz w:val="24"/>
          <w:szCs w:val="24"/>
        </w:rPr>
        <w:t xml:space="preserve"> women who vi</w:t>
      </w:r>
      <w:r w:rsidR="00FB4EEA">
        <w:rPr>
          <w:rFonts w:ascii="Arial" w:hAnsi="Arial" w:cs="Arial"/>
          <w:noProof/>
          <w:sz w:val="24"/>
          <w:szCs w:val="24"/>
        </w:rPr>
        <w:t>ewed</w:t>
      </w:r>
      <w:r>
        <w:rPr>
          <w:rFonts w:ascii="Arial" w:hAnsi="Arial" w:cs="Arial"/>
          <w:noProof/>
          <w:sz w:val="24"/>
          <w:szCs w:val="24"/>
        </w:rPr>
        <w:t xml:space="preserve"> larger </w:t>
      </w:r>
      <w:r w:rsidR="00235EE1">
        <w:rPr>
          <w:rFonts w:ascii="Arial" w:hAnsi="Arial" w:cs="Arial"/>
          <w:noProof/>
          <w:sz w:val="24"/>
          <w:szCs w:val="24"/>
        </w:rPr>
        <w:t xml:space="preserve">models rather than thin models </w:t>
      </w:r>
      <w:r w:rsidR="00235EE1" w:rsidRPr="00FB4EEA">
        <w:rPr>
          <w:rFonts w:ascii="Arial" w:hAnsi="Arial" w:cs="Arial"/>
          <w:noProof/>
          <w:sz w:val="24"/>
          <w:szCs w:val="24"/>
        </w:rPr>
        <w:t>ha</w:t>
      </w:r>
      <w:r w:rsidR="00FB4EEA">
        <w:rPr>
          <w:rFonts w:ascii="Arial" w:hAnsi="Arial" w:cs="Arial"/>
          <w:noProof/>
          <w:sz w:val="24"/>
          <w:szCs w:val="24"/>
        </w:rPr>
        <w:t>ve</w:t>
      </w:r>
      <w:r w:rsidR="00235EE1">
        <w:rPr>
          <w:rFonts w:ascii="Arial" w:hAnsi="Arial" w:cs="Arial"/>
          <w:noProof/>
          <w:sz w:val="24"/>
          <w:szCs w:val="24"/>
        </w:rPr>
        <w:t xml:space="preserve"> less body image disturbance.</w:t>
      </w:r>
      <w:r w:rsidR="00A55DF8">
        <w:rPr>
          <w:rFonts w:ascii="Arial" w:hAnsi="Arial" w:cs="Arial"/>
          <w:noProof/>
          <w:sz w:val="24"/>
          <w:szCs w:val="24"/>
        </w:rPr>
        <w:t xml:space="preserve"> </w:t>
      </w:r>
      <w:r w:rsidR="00777671" w:rsidRPr="00C90592">
        <w:rPr>
          <w:rFonts w:ascii="Arial" w:hAnsi="Arial" w:cs="Arial"/>
          <w:noProof/>
          <w:sz w:val="24"/>
          <w:szCs w:val="24"/>
        </w:rPr>
        <w:t>It</w:t>
      </w:r>
      <w:r w:rsidR="00C90592">
        <w:rPr>
          <w:rFonts w:ascii="Arial" w:hAnsi="Arial" w:cs="Arial"/>
          <w:noProof/>
          <w:sz w:val="24"/>
          <w:szCs w:val="24"/>
        </w:rPr>
        <w:t xml:space="preserve"> i</w:t>
      </w:r>
      <w:r w:rsidR="00777671" w:rsidRPr="00C90592">
        <w:rPr>
          <w:rFonts w:ascii="Arial" w:hAnsi="Arial" w:cs="Arial"/>
          <w:noProof/>
          <w:sz w:val="24"/>
          <w:szCs w:val="24"/>
        </w:rPr>
        <w:t>s</w:t>
      </w:r>
      <w:r w:rsidR="00C90592">
        <w:rPr>
          <w:rFonts w:ascii="Arial" w:hAnsi="Arial" w:cs="Arial"/>
          <w:noProof/>
          <w:sz w:val="24"/>
          <w:szCs w:val="24"/>
        </w:rPr>
        <w:t xml:space="preserve"> clear</w:t>
      </w:r>
      <w:r w:rsidR="00777671">
        <w:rPr>
          <w:rFonts w:ascii="Arial" w:hAnsi="Arial" w:cs="Arial"/>
          <w:noProof/>
          <w:sz w:val="24"/>
          <w:szCs w:val="24"/>
        </w:rPr>
        <w:t xml:space="preserve"> to see</w:t>
      </w:r>
      <w:r w:rsidR="00B31591">
        <w:rPr>
          <w:rFonts w:ascii="Arial" w:hAnsi="Arial" w:cs="Arial"/>
          <w:noProof/>
          <w:sz w:val="24"/>
          <w:szCs w:val="24"/>
        </w:rPr>
        <w:t xml:space="preserve"> </w:t>
      </w:r>
      <w:r w:rsidR="00433753">
        <w:rPr>
          <w:rFonts w:ascii="Arial" w:hAnsi="Arial" w:cs="Arial"/>
          <w:noProof/>
          <w:sz w:val="24"/>
          <w:szCs w:val="24"/>
        </w:rPr>
        <w:t>why it matters</w:t>
      </w:r>
      <w:r w:rsidR="00B56CB0">
        <w:rPr>
          <w:rFonts w:ascii="Arial" w:hAnsi="Arial" w:cs="Arial"/>
          <w:noProof/>
          <w:sz w:val="24"/>
          <w:szCs w:val="24"/>
        </w:rPr>
        <w:t xml:space="preserve"> about the roles that media </w:t>
      </w:r>
      <w:r w:rsidR="00B56CB0" w:rsidRPr="00B5177C">
        <w:rPr>
          <w:rFonts w:ascii="Arial" w:hAnsi="Arial" w:cs="Arial"/>
          <w:noProof/>
          <w:sz w:val="24"/>
          <w:szCs w:val="24"/>
        </w:rPr>
        <w:t>play</w:t>
      </w:r>
      <w:r w:rsidR="00B56CB0">
        <w:rPr>
          <w:rFonts w:ascii="Arial" w:hAnsi="Arial" w:cs="Arial"/>
          <w:noProof/>
          <w:sz w:val="24"/>
          <w:szCs w:val="24"/>
        </w:rPr>
        <w:t xml:space="preserve"> and what </w:t>
      </w:r>
      <w:r w:rsidR="00F717C4">
        <w:rPr>
          <w:rFonts w:ascii="Arial" w:hAnsi="Arial" w:cs="Arial"/>
          <w:noProof/>
          <w:sz w:val="24"/>
          <w:szCs w:val="24"/>
        </w:rPr>
        <w:t xml:space="preserve">damaging </w:t>
      </w:r>
      <w:r w:rsidR="00B5177C">
        <w:rPr>
          <w:rFonts w:ascii="Arial" w:hAnsi="Arial" w:cs="Arial"/>
          <w:noProof/>
          <w:sz w:val="24"/>
          <w:szCs w:val="24"/>
        </w:rPr>
        <w:t>e</w:t>
      </w:r>
      <w:r w:rsidR="00F717C4" w:rsidRPr="00B5177C">
        <w:rPr>
          <w:rFonts w:ascii="Arial" w:hAnsi="Arial" w:cs="Arial"/>
          <w:noProof/>
          <w:sz w:val="24"/>
          <w:szCs w:val="24"/>
        </w:rPr>
        <w:t>ffects</w:t>
      </w:r>
      <w:r w:rsidR="00F717C4">
        <w:rPr>
          <w:rFonts w:ascii="Arial" w:hAnsi="Arial" w:cs="Arial"/>
          <w:noProof/>
          <w:sz w:val="24"/>
          <w:szCs w:val="24"/>
        </w:rPr>
        <w:t xml:space="preserve"> it can have on an individual</w:t>
      </w:r>
      <w:r w:rsidR="00CD614D">
        <w:rPr>
          <w:rFonts w:ascii="Arial" w:hAnsi="Arial" w:cs="Arial"/>
          <w:noProof/>
          <w:sz w:val="24"/>
          <w:szCs w:val="24"/>
        </w:rPr>
        <w:t xml:space="preserve">. </w:t>
      </w:r>
      <w:r w:rsidR="0012380A">
        <w:rPr>
          <w:rFonts w:ascii="Arial" w:hAnsi="Arial" w:cs="Arial"/>
          <w:noProof/>
          <w:sz w:val="24"/>
          <w:szCs w:val="24"/>
        </w:rPr>
        <w:t xml:space="preserve">If we can have a better understanding of </w:t>
      </w:r>
      <w:r w:rsidR="0012380A" w:rsidRPr="00CD614D">
        <w:rPr>
          <w:rFonts w:ascii="Arial" w:hAnsi="Arial" w:cs="Arial"/>
          <w:noProof/>
          <w:sz w:val="24"/>
          <w:szCs w:val="24"/>
        </w:rPr>
        <w:t xml:space="preserve">how </w:t>
      </w:r>
      <w:r w:rsidR="0012380A" w:rsidRPr="0021134E">
        <w:rPr>
          <w:rFonts w:ascii="Arial" w:hAnsi="Arial" w:cs="Arial"/>
          <w:noProof/>
          <w:sz w:val="24"/>
          <w:szCs w:val="24"/>
        </w:rPr>
        <w:t>media p</w:t>
      </w:r>
      <w:r w:rsidR="0012380A">
        <w:rPr>
          <w:rFonts w:ascii="Arial" w:hAnsi="Arial" w:cs="Arial"/>
          <w:noProof/>
          <w:sz w:val="24"/>
          <w:szCs w:val="24"/>
        </w:rPr>
        <w:t xml:space="preserve">lays out </w:t>
      </w:r>
      <w:r w:rsidR="00084192">
        <w:rPr>
          <w:rFonts w:ascii="Arial" w:hAnsi="Arial" w:cs="Arial"/>
          <w:noProof/>
          <w:sz w:val="24"/>
          <w:szCs w:val="24"/>
        </w:rPr>
        <w:t>regarding</w:t>
      </w:r>
      <w:r w:rsidR="0012380A" w:rsidRPr="00084192">
        <w:rPr>
          <w:rFonts w:ascii="Arial" w:hAnsi="Arial" w:cs="Arial"/>
          <w:noProof/>
          <w:sz w:val="24"/>
          <w:szCs w:val="24"/>
        </w:rPr>
        <w:t xml:space="preserve"> the</w:t>
      </w:r>
      <w:r w:rsidR="0012380A" w:rsidRPr="00B5177C">
        <w:rPr>
          <w:rFonts w:ascii="Arial" w:hAnsi="Arial" w:cs="Arial"/>
          <w:noProof/>
          <w:sz w:val="24"/>
          <w:szCs w:val="24"/>
        </w:rPr>
        <w:t xml:space="preserve"> w</w:t>
      </w:r>
      <w:r w:rsidR="0012380A">
        <w:rPr>
          <w:rFonts w:ascii="Arial" w:hAnsi="Arial" w:cs="Arial"/>
          <w:noProof/>
          <w:sz w:val="24"/>
          <w:szCs w:val="24"/>
        </w:rPr>
        <w:t>e</w:t>
      </w:r>
      <w:r w:rsidR="0012380A" w:rsidRPr="00B5177C">
        <w:rPr>
          <w:rFonts w:ascii="Arial" w:hAnsi="Arial" w:cs="Arial"/>
          <w:noProof/>
          <w:sz w:val="24"/>
          <w:szCs w:val="24"/>
        </w:rPr>
        <w:t>ll-be</w:t>
      </w:r>
      <w:r w:rsidR="0012380A">
        <w:rPr>
          <w:rFonts w:ascii="Arial" w:hAnsi="Arial" w:cs="Arial"/>
          <w:noProof/>
          <w:sz w:val="24"/>
          <w:szCs w:val="24"/>
        </w:rPr>
        <w:t xml:space="preserve">ing of </w:t>
      </w:r>
      <w:r w:rsidR="0012380A" w:rsidRPr="0047759F">
        <w:rPr>
          <w:rFonts w:ascii="Arial" w:hAnsi="Arial" w:cs="Arial"/>
          <w:noProof/>
          <w:sz w:val="24"/>
          <w:szCs w:val="24"/>
        </w:rPr>
        <w:t xml:space="preserve">an </w:t>
      </w:r>
      <w:r w:rsidR="0012380A" w:rsidRPr="00084192">
        <w:rPr>
          <w:rFonts w:ascii="Arial" w:hAnsi="Arial" w:cs="Arial"/>
          <w:noProof/>
          <w:sz w:val="24"/>
          <w:szCs w:val="24"/>
        </w:rPr>
        <w:t>individual</w:t>
      </w:r>
      <w:r w:rsidR="00084192">
        <w:rPr>
          <w:rFonts w:ascii="Arial" w:hAnsi="Arial" w:cs="Arial"/>
          <w:noProof/>
          <w:sz w:val="24"/>
          <w:szCs w:val="24"/>
        </w:rPr>
        <w:t>,</w:t>
      </w:r>
      <w:r w:rsidR="0012380A" w:rsidRPr="0047759F">
        <w:rPr>
          <w:rFonts w:ascii="Arial" w:hAnsi="Arial" w:cs="Arial"/>
          <w:noProof/>
          <w:sz w:val="24"/>
          <w:szCs w:val="24"/>
        </w:rPr>
        <w:t xml:space="preserve"> t</w:t>
      </w:r>
      <w:r w:rsidR="0012380A">
        <w:rPr>
          <w:rFonts w:ascii="Arial" w:hAnsi="Arial" w:cs="Arial"/>
          <w:noProof/>
          <w:sz w:val="24"/>
          <w:szCs w:val="24"/>
        </w:rPr>
        <w:t xml:space="preserve">hen ways can be found to reduce these damaging </w:t>
      </w:r>
      <w:r w:rsidR="0012380A" w:rsidRPr="00C90592">
        <w:rPr>
          <w:rFonts w:ascii="Arial" w:hAnsi="Arial" w:cs="Arial"/>
          <w:noProof/>
          <w:sz w:val="24"/>
          <w:szCs w:val="24"/>
        </w:rPr>
        <w:t>effec</w:t>
      </w:r>
      <w:r w:rsidR="00084192" w:rsidRPr="00C90592">
        <w:rPr>
          <w:rFonts w:ascii="Arial" w:hAnsi="Arial" w:cs="Arial"/>
          <w:noProof/>
          <w:sz w:val="24"/>
          <w:szCs w:val="24"/>
        </w:rPr>
        <w:t>ts.</w:t>
      </w:r>
    </w:p>
    <w:p w14:paraId="1CBE2460" w14:textId="766E61A3" w:rsidR="001318F1" w:rsidRPr="001318F1" w:rsidRDefault="00CC3849" w:rsidP="002C27C4">
      <w:pPr>
        <w:spacing w:line="480" w:lineRule="auto"/>
        <w:ind w:firstLine="720"/>
        <w:rPr>
          <w:rFonts w:ascii="Arial" w:hAnsi="Arial" w:cs="Arial"/>
          <w:noProof/>
          <w:sz w:val="24"/>
          <w:szCs w:val="24"/>
        </w:rPr>
      </w:pPr>
      <w:r>
        <w:rPr>
          <w:rFonts w:ascii="Arial" w:hAnsi="Arial" w:cs="Arial"/>
          <w:noProof/>
          <w:sz w:val="24"/>
          <w:szCs w:val="24"/>
        </w:rPr>
        <w:t>An individuals level of self-esteem</w:t>
      </w:r>
      <w:r w:rsidR="00BA1AE9">
        <w:rPr>
          <w:rFonts w:ascii="Arial" w:hAnsi="Arial" w:cs="Arial"/>
          <w:noProof/>
          <w:sz w:val="24"/>
          <w:szCs w:val="24"/>
        </w:rPr>
        <w:t xml:space="preserve"> can also play a part in how</w:t>
      </w:r>
      <w:r w:rsidR="0057410F">
        <w:rPr>
          <w:rFonts w:ascii="Arial" w:hAnsi="Arial" w:cs="Arial"/>
          <w:noProof/>
          <w:sz w:val="24"/>
          <w:szCs w:val="24"/>
        </w:rPr>
        <w:t xml:space="preserve"> one feels and sees </w:t>
      </w:r>
      <w:r w:rsidR="0057410F" w:rsidRPr="0057410F">
        <w:rPr>
          <w:rFonts w:ascii="Arial" w:hAnsi="Arial" w:cs="Arial"/>
          <w:noProof/>
          <w:sz w:val="24"/>
          <w:szCs w:val="24"/>
        </w:rPr>
        <w:t>themse</w:t>
      </w:r>
      <w:r w:rsidR="0057410F">
        <w:rPr>
          <w:rFonts w:ascii="Arial" w:hAnsi="Arial" w:cs="Arial"/>
          <w:noProof/>
          <w:sz w:val="24"/>
          <w:szCs w:val="24"/>
        </w:rPr>
        <w:t>lve</w:t>
      </w:r>
      <w:r w:rsidR="00CF3BBE">
        <w:rPr>
          <w:rFonts w:ascii="Arial" w:hAnsi="Arial" w:cs="Arial"/>
          <w:noProof/>
          <w:sz w:val="24"/>
          <w:szCs w:val="24"/>
        </w:rPr>
        <w:t xml:space="preserve">s </w:t>
      </w:r>
      <w:r w:rsidR="003330B3">
        <w:rPr>
          <w:rFonts w:ascii="Arial" w:hAnsi="Arial" w:cs="Arial"/>
          <w:noProof/>
          <w:sz w:val="24"/>
          <w:szCs w:val="24"/>
        </w:rPr>
        <w:t>regarding</w:t>
      </w:r>
      <w:r w:rsidR="00AC16BE">
        <w:rPr>
          <w:rFonts w:ascii="Arial" w:hAnsi="Arial" w:cs="Arial"/>
          <w:noProof/>
          <w:sz w:val="24"/>
          <w:szCs w:val="24"/>
        </w:rPr>
        <w:t xml:space="preserve"> </w:t>
      </w:r>
      <w:r w:rsidR="00AC16BE" w:rsidRPr="003330B3">
        <w:rPr>
          <w:rFonts w:ascii="Arial" w:hAnsi="Arial" w:cs="Arial"/>
          <w:noProof/>
          <w:sz w:val="24"/>
          <w:szCs w:val="24"/>
        </w:rPr>
        <w:t>appe</w:t>
      </w:r>
      <w:r w:rsidR="003330B3">
        <w:rPr>
          <w:rFonts w:ascii="Arial" w:hAnsi="Arial" w:cs="Arial"/>
          <w:noProof/>
          <w:sz w:val="24"/>
          <w:szCs w:val="24"/>
        </w:rPr>
        <w:t>a</w:t>
      </w:r>
      <w:r w:rsidR="00AC16BE" w:rsidRPr="003330B3">
        <w:rPr>
          <w:rFonts w:ascii="Arial" w:hAnsi="Arial" w:cs="Arial"/>
          <w:noProof/>
          <w:sz w:val="24"/>
          <w:szCs w:val="24"/>
        </w:rPr>
        <w:t>rance</w:t>
      </w:r>
      <w:r w:rsidR="00AC16BE">
        <w:rPr>
          <w:rFonts w:ascii="Arial" w:hAnsi="Arial" w:cs="Arial"/>
          <w:noProof/>
          <w:sz w:val="24"/>
          <w:szCs w:val="24"/>
        </w:rPr>
        <w:t xml:space="preserve"> self-efficacy</w:t>
      </w:r>
      <w:r w:rsidR="004D3820">
        <w:rPr>
          <w:rFonts w:ascii="Arial" w:hAnsi="Arial" w:cs="Arial"/>
          <w:noProof/>
          <w:sz w:val="24"/>
          <w:szCs w:val="24"/>
        </w:rPr>
        <w:t xml:space="preserve">. Higher levels of self-esteem </w:t>
      </w:r>
      <w:r w:rsidR="004D3820" w:rsidRPr="006A32BC">
        <w:rPr>
          <w:rFonts w:ascii="Arial" w:hAnsi="Arial" w:cs="Arial"/>
          <w:noProof/>
          <w:sz w:val="24"/>
          <w:szCs w:val="24"/>
        </w:rPr>
        <w:t>ha</w:t>
      </w:r>
      <w:r w:rsidR="006A32BC">
        <w:rPr>
          <w:rFonts w:ascii="Arial" w:hAnsi="Arial" w:cs="Arial"/>
          <w:noProof/>
          <w:sz w:val="24"/>
          <w:szCs w:val="24"/>
        </w:rPr>
        <w:t>ve</w:t>
      </w:r>
      <w:r w:rsidR="004D3820">
        <w:rPr>
          <w:rFonts w:ascii="Arial" w:hAnsi="Arial" w:cs="Arial"/>
          <w:noProof/>
          <w:sz w:val="24"/>
          <w:szCs w:val="24"/>
        </w:rPr>
        <w:t xml:space="preserve"> been shown to</w:t>
      </w:r>
      <w:r w:rsidR="003330B3">
        <w:rPr>
          <w:rFonts w:ascii="Arial" w:hAnsi="Arial" w:cs="Arial"/>
          <w:noProof/>
          <w:sz w:val="24"/>
          <w:szCs w:val="24"/>
        </w:rPr>
        <w:t xml:space="preserve"> reduce the </w:t>
      </w:r>
      <w:r w:rsidR="003330B3" w:rsidRPr="00795E1E">
        <w:rPr>
          <w:rFonts w:ascii="Arial" w:hAnsi="Arial" w:cs="Arial"/>
          <w:noProof/>
          <w:sz w:val="24"/>
          <w:szCs w:val="24"/>
        </w:rPr>
        <w:t>negative</w:t>
      </w:r>
      <w:r w:rsidR="003330B3">
        <w:rPr>
          <w:rFonts w:ascii="Arial" w:hAnsi="Arial" w:cs="Arial"/>
          <w:noProof/>
          <w:sz w:val="24"/>
          <w:szCs w:val="24"/>
        </w:rPr>
        <w:t xml:space="preserve"> effects of media influence</w:t>
      </w:r>
      <w:r w:rsidR="006A32BC">
        <w:rPr>
          <w:rFonts w:ascii="Arial" w:hAnsi="Arial" w:cs="Arial"/>
          <w:noProof/>
          <w:sz w:val="24"/>
          <w:szCs w:val="24"/>
        </w:rPr>
        <w:t>. However low self-esteem</w:t>
      </w:r>
      <w:r w:rsidR="004F670B">
        <w:rPr>
          <w:rFonts w:ascii="Arial" w:hAnsi="Arial" w:cs="Arial"/>
          <w:noProof/>
          <w:sz w:val="24"/>
          <w:szCs w:val="24"/>
        </w:rPr>
        <w:t xml:space="preserve"> can cause an individual to</w:t>
      </w:r>
      <w:r w:rsidR="00A454B3">
        <w:rPr>
          <w:rFonts w:ascii="Arial" w:hAnsi="Arial" w:cs="Arial"/>
          <w:noProof/>
          <w:sz w:val="24"/>
          <w:szCs w:val="24"/>
        </w:rPr>
        <w:t xml:space="preserve"> be more at risk </w:t>
      </w:r>
      <w:r w:rsidR="00602DAD">
        <w:rPr>
          <w:rFonts w:ascii="Arial" w:hAnsi="Arial" w:cs="Arial"/>
          <w:noProof/>
          <w:sz w:val="24"/>
          <w:szCs w:val="24"/>
        </w:rPr>
        <w:t xml:space="preserve">of </w:t>
      </w:r>
      <w:r w:rsidR="00602DAD" w:rsidRPr="0084620E">
        <w:rPr>
          <w:rFonts w:ascii="Arial" w:hAnsi="Arial" w:cs="Arial"/>
          <w:noProof/>
          <w:sz w:val="24"/>
          <w:szCs w:val="24"/>
        </w:rPr>
        <w:t>vu</w:t>
      </w:r>
      <w:r w:rsidR="0084620E">
        <w:rPr>
          <w:rFonts w:ascii="Arial" w:hAnsi="Arial" w:cs="Arial"/>
          <w:noProof/>
          <w:sz w:val="24"/>
          <w:szCs w:val="24"/>
        </w:rPr>
        <w:t>lne</w:t>
      </w:r>
      <w:r w:rsidR="00602DAD" w:rsidRPr="0084620E">
        <w:rPr>
          <w:rFonts w:ascii="Arial" w:hAnsi="Arial" w:cs="Arial"/>
          <w:noProof/>
          <w:sz w:val="24"/>
          <w:szCs w:val="24"/>
        </w:rPr>
        <w:t>rability</w:t>
      </w:r>
      <w:r w:rsidR="00602DAD">
        <w:rPr>
          <w:rFonts w:ascii="Arial" w:hAnsi="Arial" w:cs="Arial"/>
          <w:noProof/>
          <w:sz w:val="24"/>
          <w:szCs w:val="24"/>
        </w:rPr>
        <w:t xml:space="preserve"> when </w:t>
      </w:r>
      <w:r w:rsidR="0084620E">
        <w:rPr>
          <w:rFonts w:ascii="Arial" w:hAnsi="Arial" w:cs="Arial"/>
          <w:noProof/>
          <w:sz w:val="24"/>
          <w:szCs w:val="24"/>
        </w:rPr>
        <w:t>viewing media images.</w:t>
      </w:r>
      <w:r w:rsidR="004F670B">
        <w:rPr>
          <w:rFonts w:ascii="Arial" w:hAnsi="Arial" w:cs="Arial"/>
          <w:noProof/>
          <w:sz w:val="24"/>
          <w:szCs w:val="24"/>
        </w:rPr>
        <w:t xml:space="preserve"> </w:t>
      </w:r>
      <w:r w:rsidR="00EC57EF" w:rsidRPr="00EC57EF">
        <w:rPr>
          <w:rFonts w:ascii="Arial" w:hAnsi="Arial" w:cs="Arial"/>
          <w:sz w:val="24"/>
          <w:szCs w:val="24"/>
        </w:rPr>
        <w:t>(</w:t>
      </w:r>
      <w:proofErr w:type="spellStart"/>
      <w:r w:rsidR="00EC57EF" w:rsidRPr="00EC57EF">
        <w:rPr>
          <w:rFonts w:ascii="Arial" w:hAnsi="Arial" w:cs="Arial"/>
          <w:sz w:val="24"/>
          <w:szCs w:val="24"/>
        </w:rPr>
        <w:t>Hatoum</w:t>
      </w:r>
      <w:proofErr w:type="spellEnd"/>
      <w:r w:rsidR="00EC57EF" w:rsidRPr="00EC57EF">
        <w:rPr>
          <w:rFonts w:ascii="Arial" w:hAnsi="Arial" w:cs="Arial"/>
          <w:sz w:val="24"/>
          <w:szCs w:val="24"/>
        </w:rPr>
        <w:t xml:space="preserve"> &amp; Belle, 200</w:t>
      </w:r>
      <w:r w:rsidR="005D2F9E">
        <w:rPr>
          <w:rFonts w:ascii="Arial" w:hAnsi="Arial" w:cs="Arial"/>
          <w:sz w:val="24"/>
          <w:szCs w:val="24"/>
        </w:rPr>
        <w:t>4</w:t>
      </w:r>
      <w:r w:rsidR="00D71F13">
        <w:rPr>
          <w:rFonts w:ascii="Arial" w:hAnsi="Arial" w:cs="Arial"/>
          <w:sz w:val="24"/>
          <w:szCs w:val="24"/>
        </w:rPr>
        <w:t>)</w:t>
      </w:r>
      <w:r w:rsidR="00203921">
        <w:rPr>
          <w:rFonts w:ascii="Arial" w:hAnsi="Arial" w:cs="Arial"/>
          <w:sz w:val="24"/>
          <w:szCs w:val="24"/>
        </w:rPr>
        <w:t xml:space="preserve"> </w:t>
      </w:r>
      <w:r w:rsidR="001318F1">
        <w:rPr>
          <w:rFonts w:ascii="Arial" w:hAnsi="Arial" w:cs="Arial"/>
          <w:noProof/>
          <w:sz w:val="24"/>
          <w:szCs w:val="24"/>
        </w:rPr>
        <w:t>F</w:t>
      </w:r>
      <w:r w:rsidR="001A1F51" w:rsidRPr="001318F1">
        <w:rPr>
          <w:rFonts w:ascii="Arial" w:hAnsi="Arial" w:cs="Arial"/>
          <w:noProof/>
          <w:sz w:val="24"/>
          <w:szCs w:val="24"/>
        </w:rPr>
        <w:t>ound</w:t>
      </w:r>
      <w:r w:rsidR="001A1F51">
        <w:rPr>
          <w:rFonts w:ascii="Arial" w:hAnsi="Arial" w:cs="Arial"/>
          <w:sz w:val="24"/>
          <w:szCs w:val="24"/>
        </w:rPr>
        <w:t xml:space="preserve"> that</w:t>
      </w:r>
      <w:r w:rsidR="001F0C5A">
        <w:rPr>
          <w:rFonts w:ascii="Arial" w:hAnsi="Arial" w:cs="Arial"/>
          <w:sz w:val="24"/>
          <w:szCs w:val="24"/>
        </w:rPr>
        <w:t xml:space="preserve"> low self-esteem in women</w:t>
      </w:r>
      <w:r w:rsidR="00D15EC7">
        <w:rPr>
          <w:rFonts w:ascii="Arial" w:hAnsi="Arial" w:cs="Arial"/>
          <w:sz w:val="24"/>
          <w:szCs w:val="24"/>
        </w:rPr>
        <w:t xml:space="preserve"> </w:t>
      </w:r>
      <w:r w:rsidR="001318F1">
        <w:rPr>
          <w:rFonts w:ascii="Arial" w:hAnsi="Arial" w:cs="Arial"/>
          <w:noProof/>
          <w:sz w:val="24"/>
          <w:szCs w:val="24"/>
        </w:rPr>
        <w:t>is</w:t>
      </w:r>
      <w:r w:rsidR="00D15EC7">
        <w:rPr>
          <w:rFonts w:ascii="Arial" w:hAnsi="Arial" w:cs="Arial"/>
          <w:sz w:val="24"/>
          <w:szCs w:val="24"/>
        </w:rPr>
        <w:t xml:space="preserve"> predictive of greater weigh concern than those</w:t>
      </w:r>
      <w:r w:rsidR="00CD28FD">
        <w:rPr>
          <w:rFonts w:ascii="Arial" w:hAnsi="Arial" w:cs="Arial"/>
          <w:sz w:val="24"/>
          <w:szCs w:val="24"/>
        </w:rPr>
        <w:t xml:space="preserve"> with high self-esteem.</w:t>
      </w:r>
      <w:r w:rsidR="001E119D">
        <w:rPr>
          <w:rFonts w:ascii="Arial" w:hAnsi="Arial" w:cs="Arial"/>
          <w:sz w:val="24"/>
          <w:szCs w:val="24"/>
        </w:rPr>
        <w:t xml:space="preserve"> Research </w:t>
      </w:r>
      <w:r w:rsidR="001318F1">
        <w:rPr>
          <w:rFonts w:ascii="Arial" w:hAnsi="Arial" w:cs="Arial"/>
          <w:sz w:val="24"/>
          <w:szCs w:val="24"/>
        </w:rPr>
        <w:t xml:space="preserve">suggests that exposure to viewing thin ideal body images </w:t>
      </w:r>
      <w:r w:rsidR="001318F1" w:rsidRPr="001318F1">
        <w:rPr>
          <w:rFonts w:ascii="Arial" w:hAnsi="Arial" w:cs="Arial"/>
          <w:noProof/>
          <w:sz w:val="24"/>
          <w:szCs w:val="24"/>
        </w:rPr>
        <w:t>lower</w:t>
      </w:r>
      <w:r w:rsidR="001318F1">
        <w:rPr>
          <w:rFonts w:ascii="Arial" w:hAnsi="Arial" w:cs="Arial"/>
          <w:noProof/>
          <w:sz w:val="24"/>
          <w:szCs w:val="24"/>
        </w:rPr>
        <w:t>ed</w:t>
      </w:r>
      <w:r w:rsidR="001318F1">
        <w:rPr>
          <w:rFonts w:ascii="Arial" w:hAnsi="Arial" w:cs="Arial"/>
          <w:sz w:val="24"/>
          <w:szCs w:val="24"/>
        </w:rPr>
        <w:t xml:space="preserve"> self-esteem and escalated the desire for the thin ideal in women </w:t>
      </w:r>
      <w:r w:rsidR="001318F1" w:rsidRPr="001318F1">
        <w:rPr>
          <w:rFonts w:ascii="Arial" w:hAnsi="Arial" w:cs="Arial"/>
          <w:sz w:val="24"/>
          <w:szCs w:val="24"/>
        </w:rPr>
        <w:t>(</w:t>
      </w:r>
      <w:proofErr w:type="spellStart"/>
      <w:r w:rsidR="001318F1" w:rsidRPr="001318F1">
        <w:rPr>
          <w:rFonts w:ascii="Arial" w:hAnsi="Arial" w:cs="Arial"/>
          <w:sz w:val="24"/>
          <w:szCs w:val="24"/>
        </w:rPr>
        <w:t>Bessenoff</w:t>
      </w:r>
      <w:proofErr w:type="spellEnd"/>
      <w:r w:rsidR="001318F1" w:rsidRPr="001318F1">
        <w:rPr>
          <w:rFonts w:ascii="Arial" w:hAnsi="Arial" w:cs="Arial"/>
          <w:sz w:val="24"/>
          <w:szCs w:val="24"/>
        </w:rPr>
        <w:t xml:space="preserve">, 2006; </w:t>
      </w:r>
      <w:proofErr w:type="spellStart"/>
      <w:r w:rsidR="001318F1" w:rsidRPr="001318F1">
        <w:rPr>
          <w:rFonts w:ascii="Arial" w:hAnsi="Arial" w:cs="Arial"/>
          <w:sz w:val="24"/>
          <w:szCs w:val="24"/>
        </w:rPr>
        <w:t>Dohnt</w:t>
      </w:r>
      <w:proofErr w:type="spellEnd"/>
      <w:r w:rsidR="001318F1" w:rsidRPr="001318F1">
        <w:rPr>
          <w:rFonts w:ascii="Arial" w:hAnsi="Arial" w:cs="Arial"/>
          <w:sz w:val="24"/>
          <w:szCs w:val="24"/>
        </w:rPr>
        <w:t xml:space="preserve"> &amp; </w:t>
      </w:r>
      <w:proofErr w:type="spellStart"/>
      <w:r w:rsidR="001318F1" w:rsidRPr="001318F1">
        <w:rPr>
          <w:rFonts w:ascii="Arial" w:hAnsi="Arial" w:cs="Arial"/>
          <w:sz w:val="24"/>
          <w:szCs w:val="24"/>
        </w:rPr>
        <w:t>Tiggemann</w:t>
      </w:r>
      <w:proofErr w:type="spellEnd"/>
      <w:r w:rsidR="001318F1" w:rsidRPr="001318F1">
        <w:rPr>
          <w:rFonts w:ascii="Arial" w:hAnsi="Arial" w:cs="Arial"/>
          <w:sz w:val="24"/>
          <w:szCs w:val="24"/>
        </w:rPr>
        <w:t xml:space="preserve">, 2006; Hawkins et al., 2004; </w:t>
      </w:r>
      <w:proofErr w:type="spellStart"/>
      <w:r w:rsidR="001318F1" w:rsidRPr="001318F1">
        <w:rPr>
          <w:rFonts w:ascii="Arial" w:hAnsi="Arial" w:cs="Arial"/>
          <w:sz w:val="24"/>
          <w:szCs w:val="24"/>
        </w:rPr>
        <w:t>Hobza</w:t>
      </w:r>
      <w:proofErr w:type="spellEnd"/>
      <w:r w:rsidR="001318F1" w:rsidRPr="001318F1">
        <w:rPr>
          <w:rFonts w:ascii="Arial" w:hAnsi="Arial" w:cs="Arial"/>
          <w:sz w:val="24"/>
          <w:szCs w:val="24"/>
        </w:rPr>
        <w:t xml:space="preserve">, Walker, </w:t>
      </w:r>
      <w:proofErr w:type="spellStart"/>
      <w:r w:rsidR="001318F1" w:rsidRPr="001318F1">
        <w:rPr>
          <w:rFonts w:ascii="Arial" w:hAnsi="Arial" w:cs="Arial"/>
          <w:sz w:val="24"/>
          <w:szCs w:val="24"/>
        </w:rPr>
        <w:t>Yakushko</w:t>
      </w:r>
      <w:proofErr w:type="spellEnd"/>
      <w:r w:rsidR="001318F1" w:rsidRPr="001318F1">
        <w:rPr>
          <w:rFonts w:ascii="Arial" w:hAnsi="Arial" w:cs="Arial"/>
          <w:sz w:val="24"/>
          <w:szCs w:val="24"/>
        </w:rPr>
        <w:t xml:space="preserve">, &amp; </w:t>
      </w:r>
      <w:proofErr w:type="spellStart"/>
      <w:r w:rsidR="001318F1" w:rsidRPr="001318F1">
        <w:rPr>
          <w:rFonts w:ascii="Arial" w:hAnsi="Arial" w:cs="Arial"/>
          <w:sz w:val="24"/>
          <w:szCs w:val="24"/>
        </w:rPr>
        <w:t>Peugh</w:t>
      </w:r>
      <w:proofErr w:type="spellEnd"/>
      <w:r w:rsidR="001318F1" w:rsidRPr="001318F1">
        <w:rPr>
          <w:rFonts w:ascii="Arial" w:hAnsi="Arial" w:cs="Arial"/>
          <w:sz w:val="24"/>
          <w:szCs w:val="24"/>
        </w:rPr>
        <w:t>, 2007)</w:t>
      </w:r>
    </w:p>
    <w:p w14:paraId="4F68AFCB" w14:textId="461AA32E" w:rsidR="002705AE" w:rsidRDefault="00394067" w:rsidP="002C27C4">
      <w:pPr>
        <w:spacing w:line="480" w:lineRule="auto"/>
        <w:ind w:firstLine="720"/>
        <w:rPr>
          <w:rFonts w:ascii="Arial" w:hAnsi="Arial" w:cs="Arial"/>
          <w:noProof/>
          <w:sz w:val="24"/>
          <w:szCs w:val="24"/>
        </w:rPr>
      </w:pPr>
      <w:r>
        <w:rPr>
          <w:rFonts w:ascii="Arial" w:hAnsi="Arial" w:cs="Arial"/>
          <w:sz w:val="24"/>
          <w:szCs w:val="24"/>
        </w:rPr>
        <w:t>B</w:t>
      </w:r>
      <w:r w:rsidR="008C538F" w:rsidRPr="008C538F">
        <w:rPr>
          <w:rFonts w:ascii="Arial" w:hAnsi="Arial" w:cs="Arial"/>
          <w:sz w:val="24"/>
          <w:szCs w:val="24"/>
        </w:rPr>
        <w:t xml:space="preserve">ody satisfaction has also </w:t>
      </w:r>
      <w:r w:rsidR="008C538F" w:rsidRPr="0025643B">
        <w:rPr>
          <w:rFonts w:ascii="Arial" w:hAnsi="Arial" w:cs="Arial"/>
          <w:noProof/>
          <w:sz w:val="24"/>
          <w:szCs w:val="24"/>
        </w:rPr>
        <w:t>been linked</w:t>
      </w:r>
      <w:r w:rsidR="008C538F" w:rsidRPr="008C538F">
        <w:rPr>
          <w:rFonts w:ascii="Arial" w:hAnsi="Arial" w:cs="Arial"/>
          <w:sz w:val="24"/>
          <w:szCs w:val="24"/>
        </w:rPr>
        <w:t xml:space="preserve"> to </w:t>
      </w:r>
      <w:r w:rsidR="008C538F" w:rsidRPr="008C538F">
        <w:rPr>
          <w:rFonts w:ascii="Arial" w:hAnsi="Arial" w:cs="Arial"/>
          <w:noProof/>
          <w:sz w:val="24"/>
          <w:szCs w:val="24"/>
        </w:rPr>
        <w:t>self-esteem researchers found that if an individual has low self-esteem, then dissatisfaction with their body wi</w:t>
      </w:r>
      <w:r w:rsidR="008C538F">
        <w:rPr>
          <w:rFonts w:ascii="Arial" w:hAnsi="Arial" w:cs="Arial"/>
          <w:noProof/>
          <w:sz w:val="24"/>
          <w:szCs w:val="24"/>
        </w:rPr>
        <w:t>l</w:t>
      </w:r>
      <w:r w:rsidR="008C538F" w:rsidRPr="008C538F">
        <w:rPr>
          <w:rFonts w:ascii="Arial" w:hAnsi="Arial" w:cs="Arial"/>
          <w:noProof/>
          <w:sz w:val="24"/>
          <w:szCs w:val="24"/>
        </w:rPr>
        <w:t xml:space="preserve">l </w:t>
      </w:r>
      <w:r w:rsidR="008C538F" w:rsidRPr="00AD1737">
        <w:rPr>
          <w:rFonts w:ascii="Arial" w:hAnsi="Arial" w:cs="Arial"/>
          <w:noProof/>
          <w:sz w:val="24"/>
          <w:szCs w:val="24"/>
        </w:rPr>
        <w:t>increase</w:t>
      </w:r>
      <w:r w:rsidR="00D3209D" w:rsidRPr="00C923F8">
        <w:rPr>
          <w:rFonts w:ascii="Arial" w:hAnsi="Arial" w:cs="Arial"/>
          <w:noProof/>
          <w:sz w:val="24"/>
          <w:szCs w:val="24"/>
        </w:rPr>
        <w:t>,</w:t>
      </w:r>
      <w:r w:rsidR="00AD1737" w:rsidRPr="00C923F8">
        <w:rPr>
          <w:rFonts w:ascii="Arial" w:hAnsi="Arial" w:cs="Arial"/>
          <w:noProof/>
          <w:sz w:val="24"/>
          <w:szCs w:val="24"/>
        </w:rPr>
        <w:t>.</w:t>
      </w:r>
      <w:r w:rsidR="00AD1737" w:rsidRPr="00AD1737">
        <w:rPr>
          <w:rFonts w:ascii="Arial" w:hAnsi="Arial" w:cs="Arial"/>
          <w:noProof/>
          <w:sz w:val="24"/>
          <w:szCs w:val="24"/>
        </w:rPr>
        <w:t xml:space="preserve"> How </w:t>
      </w:r>
      <w:r w:rsidR="00AD1737" w:rsidRPr="00D3209D">
        <w:rPr>
          <w:rFonts w:ascii="Arial" w:hAnsi="Arial" w:cs="Arial"/>
          <w:noProof/>
          <w:sz w:val="24"/>
          <w:szCs w:val="24"/>
        </w:rPr>
        <w:t>individual views</w:t>
      </w:r>
      <w:r w:rsidR="00AD1737" w:rsidRPr="00AD1737">
        <w:rPr>
          <w:rFonts w:ascii="Arial" w:hAnsi="Arial" w:cs="Arial"/>
          <w:noProof/>
          <w:sz w:val="24"/>
          <w:szCs w:val="24"/>
        </w:rPr>
        <w:t xml:space="preserve"> their body plays </w:t>
      </w:r>
      <w:r w:rsidR="00AD1737" w:rsidRPr="00D3209D">
        <w:rPr>
          <w:rFonts w:ascii="Arial" w:hAnsi="Arial" w:cs="Arial"/>
          <w:noProof/>
          <w:sz w:val="24"/>
          <w:szCs w:val="24"/>
        </w:rPr>
        <w:t xml:space="preserve">an </w:t>
      </w:r>
      <w:r w:rsidR="00D3209D" w:rsidRPr="00D3209D">
        <w:rPr>
          <w:rFonts w:ascii="Arial" w:hAnsi="Arial" w:cs="Arial"/>
          <w:noProof/>
          <w:sz w:val="24"/>
          <w:szCs w:val="24"/>
        </w:rPr>
        <w:t>essential</w:t>
      </w:r>
      <w:r w:rsidR="00AD1737" w:rsidRPr="00AD1737">
        <w:rPr>
          <w:rFonts w:ascii="Arial" w:hAnsi="Arial" w:cs="Arial"/>
          <w:noProof/>
          <w:sz w:val="24"/>
          <w:szCs w:val="24"/>
        </w:rPr>
        <w:t xml:space="preserve"> role </w:t>
      </w:r>
      <w:r w:rsidR="00D3209D">
        <w:rPr>
          <w:rFonts w:ascii="Arial" w:hAnsi="Arial" w:cs="Arial"/>
          <w:noProof/>
          <w:sz w:val="24"/>
          <w:szCs w:val="24"/>
        </w:rPr>
        <w:t>in</w:t>
      </w:r>
      <w:r w:rsidR="00AD1737" w:rsidRPr="00AD1737">
        <w:rPr>
          <w:rFonts w:ascii="Arial" w:hAnsi="Arial" w:cs="Arial"/>
          <w:noProof/>
          <w:sz w:val="24"/>
          <w:szCs w:val="24"/>
        </w:rPr>
        <w:t xml:space="preserve"> how they feel about themselves</w:t>
      </w:r>
      <w:r w:rsidR="00CA09DF">
        <w:rPr>
          <w:rFonts w:ascii="Arial" w:hAnsi="Arial" w:cs="Arial"/>
          <w:noProof/>
          <w:sz w:val="24"/>
          <w:szCs w:val="24"/>
        </w:rPr>
        <w:t xml:space="preserve"> </w:t>
      </w:r>
      <w:r w:rsidR="00CA09DF" w:rsidRPr="00CA09DF">
        <w:rPr>
          <w:rFonts w:ascii="Arial" w:hAnsi="Arial" w:cs="Arial"/>
          <w:sz w:val="24"/>
          <w:szCs w:val="24"/>
        </w:rPr>
        <w:t>(</w:t>
      </w:r>
      <w:proofErr w:type="spellStart"/>
      <w:r w:rsidR="00CA09DF" w:rsidRPr="00CA09DF">
        <w:rPr>
          <w:rFonts w:ascii="Arial" w:hAnsi="Arial" w:cs="Arial"/>
          <w:sz w:val="24"/>
          <w:szCs w:val="24"/>
        </w:rPr>
        <w:t>Bessenoff</w:t>
      </w:r>
      <w:proofErr w:type="spellEnd"/>
      <w:r w:rsidR="00CA09DF" w:rsidRPr="00CA09DF">
        <w:rPr>
          <w:rFonts w:ascii="Arial" w:hAnsi="Arial" w:cs="Arial"/>
          <w:sz w:val="24"/>
          <w:szCs w:val="24"/>
        </w:rPr>
        <w:t xml:space="preserve">, 2006; </w:t>
      </w:r>
      <w:proofErr w:type="spellStart"/>
      <w:r w:rsidR="00CA09DF" w:rsidRPr="00CA09DF">
        <w:rPr>
          <w:rFonts w:ascii="Arial" w:hAnsi="Arial" w:cs="Arial"/>
          <w:sz w:val="24"/>
          <w:szCs w:val="24"/>
        </w:rPr>
        <w:t>Dohnt</w:t>
      </w:r>
      <w:proofErr w:type="spellEnd"/>
      <w:r w:rsidR="00CA09DF" w:rsidRPr="00CA09DF">
        <w:rPr>
          <w:rFonts w:ascii="Arial" w:hAnsi="Arial" w:cs="Arial"/>
          <w:sz w:val="24"/>
          <w:szCs w:val="24"/>
        </w:rPr>
        <w:t xml:space="preserve"> &amp; </w:t>
      </w:r>
      <w:proofErr w:type="spellStart"/>
      <w:r w:rsidR="00CA09DF" w:rsidRPr="00CA09DF">
        <w:rPr>
          <w:rFonts w:ascii="Arial" w:hAnsi="Arial" w:cs="Arial"/>
          <w:sz w:val="24"/>
          <w:szCs w:val="24"/>
        </w:rPr>
        <w:t>Tiggemann</w:t>
      </w:r>
      <w:proofErr w:type="spellEnd"/>
      <w:r w:rsidR="00CA09DF" w:rsidRPr="00CA09DF">
        <w:rPr>
          <w:rFonts w:ascii="Arial" w:hAnsi="Arial" w:cs="Arial"/>
          <w:sz w:val="24"/>
          <w:szCs w:val="24"/>
        </w:rPr>
        <w:t>, 2006; Hawkins et al., 2004).</w:t>
      </w:r>
      <w:r w:rsidR="008C538F">
        <w:t xml:space="preserve"> </w:t>
      </w:r>
      <w:r w:rsidR="00D80EE8" w:rsidRPr="0040386C">
        <w:rPr>
          <w:rFonts w:ascii="Arial" w:hAnsi="Arial" w:cs="Arial"/>
          <w:noProof/>
          <w:sz w:val="24"/>
          <w:szCs w:val="24"/>
        </w:rPr>
        <w:t>Subsequently</w:t>
      </w:r>
      <w:r w:rsidR="0040386C" w:rsidRPr="0040386C">
        <w:rPr>
          <w:rFonts w:ascii="Arial" w:hAnsi="Arial" w:cs="Arial"/>
          <w:noProof/>
          <w:sz w:val="24"/>
          <w:szCs w:val="24"/>
        </w:rPr>
        <w:t>,</w:t>
      </w:r>
      <w:r w:rsidR="00D80EE8" w:rsidRPr="0040386C">
        <w:rPr>
          <w:rFonts w:ascii="Arial" w:hAnsi="Arial" w:cs="Arial"/>
          <w:noProof/>
          <w:sz w:val="24"/>
          <w:szCs w:val="24"/>
        </w:rPr>
        <w:t xml:space="preserve"> self-esteem and body satisfaction are linked,</w:t>
      </w:r>
      <w:r w:rsidR="0040386C" w:rsidRPr="0040386C">
        <w:rPr>
          <w:rFonts w:ascii="Arial" w:hAnsi="Arial" w:cs="Arial"/>
          <w:noProof/>
          <w:sz w:val="24"/>
          <w:szCs w:val="24"/>
        </w:rPr>
        <w:t xml:space="preserve"> </w:t>
      </w:r>
      <w:r w:rsidR="00E66F9F">
        <w:rPr>
          <w:rFonts w:ascii="Arial" w:hAnsi="Arial" w:cs="Arial"/>
          <w:noProof/>
          <w:sz w:val="24"/>
          <w:szCs w:val="24"/>
        </w:rPr>
        <w:t>(</w:t>
      </w:r>
      <w:r w:rsidR="0040386C" w:rsidRPr="0040386C">
        <w:rPr>
          <w:rFonts w:ascii="Arial" w:hAnsi="Arial" w:cs="Arial"/>
          <w:noProof/>
          <w:sz w:val="24"/>
          <w:szCs w:val="24"/>
        </w:rPr>
        <w:t>Watson and Vaughn</w:t>
      </w:r>
      <w:r w:rsidR="00E66F9F">
        <w:rPr>
          <w:rFonts w:ascii="Arial" w:hAnsi="Arial" w:cs="Arial"/>
          <w:noProof/>
          <w:sz w:val="24"/>
          <w:szCs w:val="24"/>
        </w:rPr>
        <w:t>,</w:t>
      </w:r>
      <w:r w:rsidR="0040386C" w:rsidRPr="0040386C">
        <w:rPr>
          <w:rFonts w:ascii="Arial" w:hAnsi="Arial" w:cs="Arial"/>
          <w:noProof/>
          <w:sz w:val="24"/>
          <w:szCs w:val="24"/>
        </w:rPr>
        <w:t xml:space="preserve"> 2006) stated</w:t>
      </w:r>
      <w:r w:rsidR="0040386C" w:rsidRPr="0040386C">
        <w:rPr>
          <w:noProof/>
        </w:rPr>
        <w:t xml:space="preserve"> </w:t>
      </w:r>
      <w:r w:rsidR="0040386C" w:rsidRPr="0040386C">
        <w:rPr>
          <w:rFonts w:ascii="Arial" w:hAnsi="Arial" w:cs="Arial"/>
          <w:noProof/>
          <w:sz w:val="24"/>
          <w:szCs w:val="24"/>
        </w:rPr>
        <w:t xml:space="preserve">that it </w:t>
      </w:r>
      <w:r w:rsidR="0040386C" w:rsidRPr="0025643B">
        <w:rPr>
          <w:rFonts w:ascii="Arial" w:hAnsi="Arial" w:cs="Arial"/>
          <w:noProof/>
          <w:sz w:val="24"/>
          <w:szCs w:val="24"/>
        </w:rPr>
        <w:t>is pressures</w:t>
      </w:r>
      <w:r w:rsidR="0040386C" w:rsidRPr="0040386C">
        <w:rPr>
          <w:rFonts w:ascii="Arial" w:hAnsi="Arial" w:cs="Arial"/>
          <w:noProof/>
          <w:sz w:val="24"/>
          <w:szCs w:val="24"/>
        </w:rPr>
        <w:t xml:space="preserve"> from the media to look a certain way that causes dissatisfaction with body </w:t>
      </w:r>
      <w:bookmarkStart w:id="1" w:name="_Hlk532192350"/>
      <w:r w:rsidR="0040386C" w:rsidRPr="0040386C">
        <w:rPr>
          <w:rFonts w:ascii="Arial" w:hAnsi="Arial" w:cs="Arial"/>
          <w:noProof/>
          <w:sz w:val="24"/>
          <w:szCs w:val="24"/>
        </w:rPr>
        <w:t xml:space="preserve">image </w:t>
      </w:r>
      <w:r w:rsidR="0040386C" w:rsidRPr="00963CFA">
        <w:rPr>
          <w:rFonts w:ascii="Arial" w:hAnsi="Arial" w:cs="Arial"/>
          <w:noProof/>
          <w:sz w:val="24"/>
          <w:szCs w:val="24"/>
        </w:rPr>
        <w:t>particular</w:t>
      </w:r>
      <w:r w:rsidR="00963CFA" w:rsidRPr="00963CFA">
        <w:rPr>
          <w:rFonts w:ascii="Arial" w:hAnsi="Arial" w:cs="Arial"/>
          <w:noProof/>
          <w:sz w:val="24"/>
          <w:szCs w:val="24"/>
        </w:rPr>
        <w:t>ly</w:t>
      </w:r>
      <w:r w:rsidR="0040386C" w:rsidRPr="0040386C">
        <w:rPr>
          <w:rFonts w:ascii="Arial" w:hAnsi="Arial" w:cs="Arial"/>
          <w:noProof/>
          <w:sz w:val="24"/>
          <w:szCs w:val="24"/>
        </w:rPr>
        <w:t xml:space="preserve"> in women</w:t>
      </w:r>
      <w:r w:rsidR="000F6C72" w:rsidRPr="000F6C72">
        <w:rPr>
          <w:rFonts w:ascii="Arial" w:hAnsi="Arial" w:cs="Arial"/>
          <w:noProof/>
          <w:sz w:val="24"/>
          <w:szCs w:val="24"/>
        </w:rPr>
        <w:t>.</w:t>
      </w:r>
    </w:p>
    <w:p w14:paraId="790DB0C1" w14:textId="56DE57B4" w:rsidR="002C4FB1" w:rsidRDefault="002C4FB1" w:rsidP="002C27C4">
      <w:pPr>
        <w:spacing w:line="480" w:lineRule="auto"/>
        <w:ind w:firstLine="720"/>
        <w:rPr>
          <w:rFonts w:ascii="Arial" w:hAnsi="Arial" w:cs="Arial"/>
          <w:noProof/>
          <w:sz w:val="24"/>
          <w:szCs w:val="24"/>
        </w:rPr>
      </w:pPr>
      <w:r>
        <w:rPr>
          <w:rFonts w:ascii="Arial" w:hAnsi="Arial" w:cs="Arial"/>
          <w:noProof/>
          <w:sz w:val="24"/>
          <w:szCs w:val="24"/>
        </w:rPr>
        <w:t xml:space="preserve">This study aims to find out the </w:t>
      </w:r>
      <w:r w:rsidR="008C7429">
        <w:rPr>
          <w:rFonts w:ascii="Arial" w:hAnsi="Arial" w:cs="Arial"/>
          <w:noProof/>
          <w:sz w:val="24"/>
          <w:szCs w:val="24"/>
        </w:rPr>
        <w:t>e</w:t>
      </w:r>
      <w:r w:rsidRPr="008C7429">
        <w:rPr>
          <w:rFonts w:ascii="Arial" w:hAnsi="Arial" w:cs="Arial"/>
          <w:noProof/>
          <w:sz w:val="24"/>
          <w:szCs w:val="24"/>
        </w:rPr>
        <w:t>ffects</w:t>
      </w:r>
      <w:r>
        <w:rPr>
          <w:rFonts w:ascii="Arial" w:hAnsi="Arial" w:cs="Arial"/>
          <w:noProof/>
          <w:sz w:val="24"/>
          <w:szCs w:val="24"/>
        </w:rPr>
        <w:t xml:space="preserve"> that media can have on our perception of </w:t>
      </w:r>
      <w:r w:rsidRPr="008C7429">
        <w:rPr>
          <w:rFonts w:ascii="Arial" w:hAnsi="Arial" w:cs="Arial"/>
          <w:noProof/>
          <w:sz w:val="24"/>
          <w:szCs w:val="24"/>
        </w:rPr>
        <w:t>appe</w:t>
      </w:r>
      <w:r w:rsidR="008C7429">
        <w:rPr>
          <w:rFonts w:ascii="Arial" w:hAnsi="Arial" w:cs="Arial"/>
          <w:noProof/>
          <w:sz w:val="24"/>
          <w:szCs w:val="24"/>
        </w:rPr>
        <w:t>a</w:t>
      </w:r>
      <w:r w:rsidRPr="008C7429">
        <w:rPr>
          <w:rFonts w:ascii="Arial" w:hAnsi="Arial" w:cs="Arial"/>
          <w:noProof/>
          <w:sz w:val="24"/>
          <w:szCs w:val="24"/>
        </w:rPr>
        <w:t>rance</w:t>
      </w:r>
      <w:r>
        <w:rPr>
          <w:rFonts w:ascii="Arial" w:hAnsi="Arial" w:cs="Arial"/>
          <w:noProof/>
          <w:sz w:val="24"/>
          <w:szCs w:val="24"/>
        </w:rPr>
        <w:t xml:space="preserve"> self-efficacy and self-esteem levels</w:t>
      </w:r>
      <w:r w:rsidRPr="008C7429">
        <w:rPr>
          <w:rFonts w:ascii="Arial" w:hAnsi="Arial" w:cs="Arial"/>
          <w:noProof/>
          <w:sz w:val="24"/>
          <w:szCs w:val="24"/>
        </w:rPr>
        <w:t>.</w:t>
      </w:r>
      <w:r w:rsidR="008C7429" w:rsidRPr="008C7429">
        <w:rPr>
          <w:rFonts w:ascii="Arial" w:hAnsi="Arial" w:cs="Arial"/>
          <w:noProof/>
          <w:sz w:val="24"/>
          <w:szCs w:val="24"/>
        </w:rPr>
        <w:t xml:space="preserve"> </w:t>
      </w:r>
      <w:r w:rsidRPr="008C7429">
        <w:rPr>
          <w:rFonts w:ascii="Arial" w:hAnsi="Arial" w:cs="Arial"/>
          <w:noProof/>
          <w:sz w:val="24"/>
          <w:szCs w:val="24"/>
        </w:rPr>
        <w:t xml:space="preserve">Using the </w:t>
      </w:r>
      <w:bookmarkStart w:id="2" w:name="_Hlk532274474"/>
      <w:r w:rsidRPr="008C7429">
        <w:rPr>
          <w:rFonts w:ascii="Arial" w:hAnsi="Arial" w:cs="Arial"/>
          <w:noProof/>
          <w:sz w:val="24"/>
          <w:szCs w:val="24"/>
        </w:rPr>
        <w:t xml:space="preserve">Rosenburg (RSES) scale </w:t>
      </w:r>
      <w:r w:rsidRPr="008C7429">
        <w:rPr>
          <w:rFonts w:ascii="Arial" w:hAnsi="Arial" w:cs="Arial"/>
          <w:noProof/>
          <w:sz w:val="24"/>
          <w:szCs w:val="24"/>
        </w:rPr>
        <w:lastRenderedPageBreak/>
        <w:t xml:space="preserve">questionnaire </w:t>
      </w:r>
      <w:bookmarkEnd w:id="2"/>
      <w:r w:rsidRPr="008C7429">
        <w:rPr>
          <w:rFonts w:ascii="Arial" w:hAnsi="Arial" w:cs="Arial"/>
          <w:noProof/>
          <w:sz w:val="24"/>
          <w:szCs w:val="24"/>
        </w:rPr>
        <w:t>and the appe</w:t>
      </w:r>
      <w:r w:rsidR="008C7429" w:rsidRPr="008C7429">
        <w:rPr>
          <w:rFonts w:ascii="Arial" w:hAnsi="Arial" w:cs="Arial"/>
          <w:noProof/>
          <w:sz w:val="24"/>
          <w:szCs w:val="24"/>
        </w:rPr>
        <w:t>a</w:t>
      </w:r>
      <w:r w:rsidRPr="008C7429">
        <w:rPr>
          <w:rFonts w:ascii="Arial" w:hAnsi="Arial" w:cs="Arial"/>
          <w:noProof/>
          <w:sz w:val="24"/>
          <w:szCs w:val="24"/>
        </w:rPr>
        <w:t>rance self-effica</w:t>
      </w:r>
      <w:r w:rsidR="008C7429">
        <w:rPr>
          <w:rFonts w:ascii="Arial" w:hAnsi="Arial" w:cs="Arial"/>
          <w:noProof/>
          <w:sz w:val="24"/>
          <w:szCs w:val="24"/>
        </w:rPr>
        <w:t>c</w:t>
      </w:r>
      <w:r w:rsidRPr="008C7429">
        <w:rPr>
          <w:rFonts w:ascii="Arial" w:hAnsi="Arial" w:cs="Arial"/>
          <w:noProof/>
          <w:sz w:val="24"/>
          <w:szCs w:val="24"/>
        </w:rPr>
        <w:t>y scale (ApSES).</w:t>
      </w:r>
      <w:r w:rsidR="0091741F">
        <w:rPr>
          <w:rFonts w:ascii="Arial" w:hAnsi="Arial" w:cs="Arial"/>
          <w:noProof/>
          <w:sz w:val="24"/>
          <w:szCs w:val="24"/>
        </w:rPr>
        <w:t xml:space="preserve"> </w:t>
      </w:r>
      <w:bookmarkEnd w:id="1"/>
      <w:r w:rsidR="0091741F">
        <w:rPr>
          <w:rFonts w:ascii="Arial" w:hAnsi="Arial" w:cs="Arial"/>
          <w:noProof/>
          <w:sz w:val="24"/>
          <w:szCs w:val="24"/>
        </w:rPr>
        <w:t xml:space="preserve">The two hypotheses are that </w:t>
      </w:r>
      <w:r w:rsidR="00902C1D">
        <w:rPr>
          <w:rFonts w:ascii="Arial" w:hAnsi="Arial" w:cs="Arial"/>
          <w:noProof/>
          <w:sz w:val="24"/>
          <w:szCs w:val="24"/>
        </w:rPr>
        <w:t>participants with high self-esteem will score higher on the ApSES scale questionnaire and that participants in the experimental group rather than the control group will score higher on the ApSES questionnaire.</w:t>
      </w:r>
    </w:p>
    <w:p w14:paraId="4B59B7DB" w14:textId="77777777" w:rsidR="000B747B" w:rsidRDefault="000B747B" w:rsidP="002C27C4">
      <w:pPr>
        <w:spacing w:line="480" w:lineRule="auto"/>
        <w:rPr>
          <w:rFonts w:ascii="Arial" w:hAnsi="Arial" w:cs="Arial"/>
          <w:b/>
          <w:noProof/>
          <w:sz w:val="24"/>
          <w:szCs w:val="24"/>
        </w:rPr>
      </w:pPr>
    </w:p>
    <w:p w14:paraId="5C974A77" w14:textId="22BD184B" w:rsidR="00504BCB" w:rsidRPr="001272B9" w:rsidRDefault="000B747B" w:rsidP="002C27C4">
      <w:pPr>
        <w:spacing w:line="480" w:lineRule="auto"/>
        <w:rPr>
          <w:rFonts w:ascii="Arial" w:hAnsi="Arial" w:cs="Arial"/>
          <w:b/>
          <w:noProof/>
          <w:sz w:val="24"/>
          <w:szCs w:val="24"/>
        </w:rPr>
      </w:pPr>
      <w:r>
        <w:rPr>
          <w:rFonts w:ascii="Arial" w:hAnsi="Arial" w:cs="Arial"/>
          <w:b/>
          <w:noProof/>
          <w:sz w:val="24"/>
          <w:szCs w:val="24"/>
        </w:rPr>
        <w:t>M</w:t>
      </w:r>
      <w:r w:rsidR="00504BCB" w:rsidRPr="001272B9">
        <w:rPr>
          <w:rFonts w:ascii="Arial" w:hAnsi="Arial" w:cs="Arial"/>
          <w:b/>
          <w:noProof/>
          <w:sz w:val="24"/>
          <w:szCs w:val="24"/>
        </w:rPr>
        <w:t>eth</w:t>
      </w:r>
      <w:r w:rsidR="002C4FB1" w:rsidRPr="001272B9">
        <w:rPr>
          <w:rFonts w:ascii="Arial" w:hAnsi="Arial" w:cs="Arial"/>
          <w:b/>
          <w:noProof/>
          <w:sz w:val="24"/>
          <w:szCs w:val="24"/>
        </w:rPr>
        <w:t>odology</w:t>
      </w:r>
    </w:p>
    <w:p w14:paraId="7D4C4521" w14:textId="46E0C33C" w:rsidR="002360C2" w:rsidRDefault="002360C2" w:rsidP="002C27C4">
      <w:pPr>
        <w:spacing w:line="480" w:lineRule="auto"/>
        <w:rPr>
          <w:rFonts w:ascii="Arial" w:hAnsi="Arial" w:cs="Arial"/>
          <w:noProof/>
          <w:sz w:val="24"/>
          <w:szCs w:val="24"/>
        </w:rPr>
      </w:pPr>
      <w:r>
        <w:rPr>
          <w:rFonts w:ascii="Arial" w:hAnsi="Arial" w:cs="Arial"/>
          <w:noProof/>
          <w:sz w:val="24"/>
          <w:szCs w:val="24"/>
        </w:rPr>
        <w:t>Design</w:t>
      </w:r>
    </w:p>
    <w:p w14:paraId="50476F3B" w14:textId="3F4F2386" w:rsidR="002360C2" w:rsidRPr="002360C2" w:rsidRDefault="007350E2" w:rsidP="002C27C4">
      <w:pPr>
        <w:spacing w:line="480" w:lineRule="auto"/>
        <w:ind w:firstLine="720"/>
        <w:rPr>
          <w:rFonts w:ascii="Arial" w:hAnsi="Arial" w:cs="Arial"/>
          <w:sz w:val="24"/>
          <w:szCs w:val="24"/>
        </w:rPr>
      </w:pPr>
      <w:r>
        <w:rPr>
          <w:rFonts w:ascii="Arial" w:hAnsi="Arial" w:cs="Arial"/>
          <w:sz w:val="24"/>
          <w:szCs w:val="24"/>
        </w:rPr>
        <w:t>In</w:t>
      </w:r>
      <w:r w:rsidR="002360C2" w:rsidRPr="002360C2">
        <w:rPr>
          <w:rFonts w:ascii="Arial" w:hAnsi="Arial" w:cs="Arial"/>
          <w:sz w:val="24"/>
          <w:szCs w:val="24"/>
        </w:rPr>
        <w:t xml:space="preserve"> this </w:t>
      </w:r>
      <w:r w:rsidR="002360C2" w:rsidRPr="00C71A7E">
        <w:rPr>
          <w:rFonts w:ascii="Arial" w:hAnsi="Arial" w:cs="Arial"/>
          <w:noProof/>
          <w:sz w:val="24"/>
          <w:szCs w:val="24"/>
        </w:rPr>
        <w:t>experiment</w:t>
      </w:r>
      <w:r w:rsidR="00C71A7E">
        <w:rPr>
          <w:rFonts w:ascii="Arial" w:hAnsi="Arial" w:cs="Arial"/>
          <w:noProof/>
          <w:sz w:val="24"/>
          <w:szCs w:val="24"/>
        </w:rPr>
        <w:t>,</w:t>
      </w:r>
      <w:r w:rsidR="002360C2" w:rsidRPr="002360C2">
        <w:rPr>
          <w:rFonts w:ascii="Arial" w:hAnsi="Arial" w:cs="Arial"/>
          <w:sz w:val="24"/>
          <w:szCs w:val="24"/>
        </w:rPr>
        <w:t xml:space="preserve"> a two-way ANOVA </w:t>
      </w:r>
      <w:r>
        <w:rPr>
          <w:rFonts w:ascii="Arial" w:hAnsi="Arial" w:cs="Arial"/>
          <w:sz w:val="24"/>
          <w:szCs w:val="24"/>
        </w:rPr>
        <w:t>was</w:t>
      </w:r>
      <w:r w:rsidR="002360C2" w:rsidRPr="002360C2">
        <w:rPr>
          <w:rFonts w:ascii="Arial" w:hAnsi="Arial" w:cs="Arial"/>
          <w:sz w:val="24"/>
          <w:szCs w:val="24"/>
        </w:rPr>
        <w:t xml:space="preserve"> used. The first independent variable (IV) which is Media has two levels: success= images or non-success= neutral images</w:t>
      </w:r>
      <w:r w:rsidR="0012567D">
        <w:rPr>
          <w:rFonts w:ascii="Arial" w:hAnsi="Arial" w:cs="Arial"/>
          <w:sz w:val="24"/>
          <w:szCs w:val="24"/>
        </w:rPr>
        <w:t>.</w:t>
      </w:r>
    </w:p>
    <w:p w14:paraId="5F830A91" w14:textId="1EE6B08F" w:rsidR="002360C2" w:rsidRPr="002360C2" w:rsidRDefault="002360C2" w:rsidP="002C27C4">
      <w:pPr>
        <w:spacing w:line="480" w:lineRule="auto"/>
        <w:ind w:firstLine="720"/>
        <w:rPr>
          <w:rFonts w:ascii="Arial" w:hAnsi="Arial" w:cs="Arial"/>
          <w:sz w:val="24"/>
          <w:szCs w:val="24"/>
        </w:rPr>
      </w:pPr>
      <w:r w:rsidRPr="002360C2">
        <w:rPr>
          <w:rFonts w:ascii="Arial" w:hAnsi="Arial" w:cs="Arial"/>
          <w:sz w:val="24"/>
          <w:szCs w:val="24"/>
        </w:rPr>
        <w:t>The second IV is Self-esteem that also has two levels</w:t>
      </w:r>
      <w:r w:rsidR="0091290D">
        <w:rPr>
          <w:rFonts w:ascii="Arial" w:hAnsi="Arial" w:cs="Arial"/>
          <w:sz w:val="24"/>
          <w:szCs w:val="24"/>
        </w:rPr>
        <w:t>;</w:t>
      </w:r>
      <w:r w:rsidRPr="002360C2">
        <w:rPr>
          <w:rFonts w:ascii="Arial" w:hAnsi="Arial" w:cs="Arial"/>
          <w:sz w:val="24"/>
          <w:szCs w:val="24"/>
        </w:rPr>
        <w:t xml:space="preserve"> High or low self-esteem</w:t>
      </w:r>
      <w:r w:rsidR="0091290D">
        <w:rPr>
          <w:rFonts w:ascii="Arial" w:hAnsi="Arial" w:cs="Arial"/>
          <w:sz w:val="24"/>
          <w:szCs w:val="24"/>
        </w:rPr>
        <w:t>,</w:t>
      </w:r>
      <w:r w:rsidR="00296EA0">
        <w:rPr>
          <w:rFonts w:ascii="Arial" w:hAnsi="Arial" w:cs="Arial"/>
          <w:sz w:val="24"/>
          <w:szCs w:val="24"/>
        </w:rPr>
        <w:t xml:space="preserve"> </w:t>
      </w:r>
      <w:r w:rsidR="0091290D">
        <w:rPr>
          <w:rFonts w:ascii="Arial" w:hAnsi="Arial" w:cs="Arial"/>
          <w:sz w:val="24"/>
          <w:szCs w:val="24"/>
        </w:rPr>
        <w:t>u</w:t>
      </w:r>
      <w:r w:rsidR="00296EA0">
        <w:rPr>
          <w:rFonts w:ascii="Arial" w:hAnsi="Arial" w:cs="Arial"/>
          <w:sz w:val="24"/>
          <w:szCs w:val="24"/>
        </w:rPr>
        <w:t>sing the Rosenberg</w:t>
      </w:r>
      <w:r w:rsidR="008542A2">
        <w:rPr>
          <w:rFonts w:ascii="Arial" w:hAnsi="Arial" w:cs="Arial"/>
          <w:sz w:val="24"/>
          <w:szCs w:val="24"/>
        </w:rPr>
        <w:t xml:space="preserve"> questionnaire</w:t>
      </w:r>
      <w:r w:rsidR="002E6E4F">
        <w:rPr>
          <w:rFonts w:ascii="Arial" w:hAnsi="Arial" w:cs="Arial"/>
          <w:sz w:val="24"/>
          <w:szCs w:val="24"/>
        </w:rPr>
        <w:t>.</w:t>
      </w:r>
      <w:r w:rsidR="008542A2">
        <w:rPr>
          <w:rFonts w:ascii="Arial" w:hAnsi="Arial" w:cs="Arial"/>
          <w:sz w:val="24"/>
          <w:szCs w:val="24"/>
        </w:rPr>
        <w:t xml:space="preserve"> (</w:t>
      </w:r>
      <w:r w:rsidR="002837BA">
        <w:rPr>
          <w:rFonts w:ascii="Arial" w:hAnsi="Arial" w:cs="Arial"/>
          <w:sz w:val="24"/>
          <w:szCs w:val="24"/>
        </w:rPr>
        <w:t>A</w:t>
      </w:r>
      <w:r w:rsidR="008542A2">
        <w:rPr>
          <w:rFonts w:ascii="Arial" w:hAnsi="Arial" w:cs="Arial"/>
          <w:sz w:val="24"/>
          <w:szCs w:val="24"/>
        </w:rPr>
        <w:t>ppendix 2</w:t>
      </w:r>
      <w:r w:rsidR="002E6E4F">
        <w:rPr>
          <w:rFonts w:ascii="Arial" w:hAnsi="Arial" w:cs="Arial"/>
          <w:sz w:val="24"/>
          <w:szCs w:val="24"/>
        </w:rPr>
        <w:t>.</w:t>
      </w:r>
      <w:r w:rsidR="008542A2">
        <w:rPr>
          <w:rFonts w:ascii="Arial" w:hAnsi="Arial" w:cs="Arial"/>
          <w:sz w:val="24"/>
          <w:szCs w:val="24"/>
        </w:rPr>
        <w:t>)</w:t>
      </w:r>
      <w:r w:rsidR="002E6E4F">
        <w:rPr>
          <w:rFonts w:ascii="Arial" w:hAnsi="Arial" w:cs="Arial"/>
          <w:sz w:val="24"/>
          <w:szCs w:val="24"/>
        </w:rPr>
        <w:t>.</w:t>
      </w:r>
    </w:p>
    <w:p w14:paraId="4139383D" w14:textId="272225D4" w:rsidR="002360C2" w:rsidRPr="002360C2" w:rsidRDefault="002360C2" w:rsidP="002C27C4">
      <w:pPr>
        <w:spacing w:line="480" w:lineRule="auto"/>
        <w:ind w:firstLine="720"/>
        <w:rPr>
          <w:rFonts w:ascii="Arial" w:hAnsi="Arial" w:cs="Arial"/>
          <w:sz w:val="24"/>
          <w:szCs w:val="24"/>
        </w:rPr>
      </w:pPr>
      <w:r w:rsidRPr="002360C2">
        <w:rPr>
          <w:rFonts w:ascii="Arial" w:hAnsi="Arial" w:cs="Arial"/>
          <w:sz w:val="24"/>
          <w:szCs w:val="24"/>
        </w:rPr>
        <w:t>The Dependant variable (DV) is body appearance, using an appearance self-efficacy scale (</w:t>
      </w:r>
      <w:proofErr w:type="spellStart"/>
      <w:r w:rsidRPr="002360C2">
        <w:rPr>
          <w:rFonts w:ascii="Arial" w:hAnsi="Arial" w:cs="Arial"/>
          <w:sz w:val="24"/>
          <w:szCs w:val="24"/>
        </w:rPr>
        <w:t>ApSES</w:t>
      </w:r>
      <w:proofErr w:type="spellEnd"/>
      <w:r w:rsidRPr="002360C2">
        <w:rPr>
          <w:rFonts w:ascii="Arial" w:hAnsi="Arial" w:cs="Arial"/>
          <w:sz w:val="24"/>
          <w:szCs w:val="24"/>
        </w:rPr>
        <w:t>) to measure.</w:t>
      </w:r>
      <w:r w:rsidR="00703D57">
        <w:rPr>
          <w:rFonts w:ascii="Arial" w:hAnsi="Arial" w:cs="Arial"/>
          <w:sz w:val="24"/>
          <w:szCs w:val="24"/>
        </w:rPr>
        <w:t xml:space="preserve"> (Appendix 1</w:t>
      </w:r>
      <w:r w:rsidR="002E6E4F">
        <w:rPr>
          <w:rFonts w:ascii="Arial" w:hAnsi="Arial" w:cs="Arial"/>
          <w:sz w:val="24"/>
          <w:szCs w:val="24"/>
        </w:rPr>
        <w:t>.</w:t>
      </w:r>
      <w:r w:rsidR="003D7021">
        <w:rPr>
          <w:rFonts w:ascii="Arial" w:hAnsi="Arial" w:cs="Arial"/>
          <w:sz w:val="24"/>
          <w:szCs w:val="24"/>
        </w:rPr>
        <w:t>)</w:t>
      </w:r>
      <w:r w:rsidR="002E6E4F">
        <w:rPr>
          <w:rFonts w:ascii="Arial" w:hAnsi="Arial" w:cs="Arial"/>
          <w:sz w:val="24"/>
          <w:szCs w:val="24"/>
        </w:rPr>
        <w:t>.</w:t>
      </w:r>
    </w:p>
    <w:p w14:paraId="4B2F54A6" w14:textId="77777777" w:rsidR="002360C2" w:rsidRPr="002360C2" w:rsidRDefault="002360C2" w:rsidP="002C27C4">
      <w:pPr>
        <w:spacing w:line="480" w:lineRule="auto"/>
        <w:ind w:firstLine="720"/>
        <w:rPr>
          <w:rFonts w:ascii="Arial" w:hAnsi="Arial" w:cs="Arial"/>
          <w:sz w:val="24"/>
          <w:szCs w:val="24"/>
        </w:rPr>
      </w:pPr>
      <w:r w:rsidRPr="002360C2">
        <w:rPr>
          <w:rFonts w:ascii="Arial" w:hAnsi="Arial" w:cs="Arial"/>
          <w:sz w:val="24"/>
          <w:szCs w:val="24"/>
        </w:rPr>
        <w:t>The interaction between the two hypotheses is that high self-esteem and success group will score higher on body appearance self-efficacy questionnaire.</w:t>
      </w:r>
    </w:p>
    <w:p w14:paraId="1E7AC301" w14:textId="76DBE29C" w:rsidR="002C4FB1" w:rsidRDefault="00BD4AF9" w:rsidP="002C27C4">
      <w:pPr>
        <w:spacing w:line="480" w:lineRule="auto"/>
        <w:rPr>
          <w:rFonts w:ascii="Arial" w:hAnsi="Arial" w:cs="Arial"/>
          <w:sz w:val="24"/>
          <w:szCs w:val="24"/>
        </w:rPr>
      </w:pPr>
      <w:r>
        <w:rPr>
          <w:rFonts w:ascii="Arial" w:hAnsi="Arial" w:cs="Arial"/>
          <w:sz w:val="24"/>
          <w:szCs w:val="24"/>
        </w:rPr>
        <w:t>Participants</w:t>
      </w:r>
    </w:p>
    <w:p w14:paraId="5B5CDD19" w14:textId="007AE95A" w:rsidR="00BD4AF9" w:rsidRDefault="00BD4AF9" w:rsidP="00073893">
      <w:pPr>
        <w:spacing w:line="480" w:lineRule="auto"/>
        <w:ind w:firstLine="720"/>
        <w:rPr>
          <w:rFonts w:ascii="Arial" w:hAnsi="Arial" w:cs="Arial"/>
          <w:sz w:val="24"/>
          <w:szCs w:val="24"/>
        </w:rPr>
      </w:pPr>
      <w:r w:rsidRPr="00DC602E">
        <w:rPr>
          <w:rFonts w:ascii="Arial" w:hAnsi="Arial" w:cs="Arial"/>
          <w:sz w:val="24"/>
          <w:szCs w:val="24"/>
        </w:rPr>
        <w:t xml:space="preserve">There </w:t>
      </w:r>
      <w:r w:rsidRPr="00DC602E">
        <w:rPr>
          <w:rFonts w:ascii="Arial" w:hAnsi="Arial" w:cs="Arial"/>
          <w:sz w:val="24"/>
          <w:szCs w:val="24"/>
        </w:rPr>
        <w:t xml:space="preserve">were </w:t>
      </w:r>
      <w:r w:rsidRPr="00DC602E">
        <w:rPr>
          <w:rFonts w:ascii="Arial" w:hAnsi="Arial" w:cs="Arial"/>
          <w:sz w:val="24"/>
          <w:szCs w:val="24"/>
        </w:rPr>
        <w:t>30 participants, all undergraduate student females</w:t>
      </w:r>
      <w:r w:rsidRPr="00DC602E">
        <w:rPr>
          <w:rFonts w:ascii="Arial" w:hAnsi="Arial" w:cs="Arial"/>
          <w:sz w:val="24"/>
          <w:szCs w:val="24"/>
        </w:rPr>
        <w:t xml:space="preserve"> age</w:t>
      </w:r>
      <w:r w:rsidR="00425D60">
        <w:rPr>
          <w:rFonts w:ascii="Arial" w:hAnsi="Arial" w:cs="Arial"/>
          <w:sz w:val="24"/>
          <w:szCs w:val="24"/>
        </w:rPr>
        <w:t>d</w:t>
      </w:r>
      <w:r w:rsidRPr="00DC602E">
        <w:rPr>
          <w:rFonts w:ascii="Arial" w:hAnsi="Arial" w:cs="Arial"/>
          <w:sz w:val="24"/>
          <w:szCs w:val="24"/>
        </w:rPr>
        <w:t xml:space="preserve"> between 20 and 35 years</w:t>
      </w:r>
      <w:r w:rsidR="00C3053A">
        <w:rPr>
          <w:rFonts w:ascii="Arial" w:hAnsi="Arial" w:cs="Arial"/>
          <w:sz w:val="24"/>
          <w:szCs w:val="24"/>
        </w:rPr>
        <w:t xml:space="preserve"> from a west </w:t>
      </w:r>
      <w:r w:rsidR="00B26E56">
        <w:rPr>
          <w:rFonts w:ascii="Arial" w:hAnsi="Arial" w:cs="Arial"/>
          <w:sz w:val="24"/>
          <w:szCs w:val="24"/>
        </w:rPr>
        <w:t>W</w:t>
      </w:r>
      <w:r w:rsidR="00C3053A">
        <w:rPr>
          <w:rFonts w:ascii="Arial" w:hAnsi="Arial" w:cs="Arial"/>
          <w:sz w:val="24"/>
          <w:szCs w:val="24"/>
        </w:rPr>
        <w:t xml:space="preserve">ales </w:t>
      </w:r>
      <w:r w:rsidR="00275D38">
        <w:rPr>
          <w:rFonts w:ascii="Arial" w:hAnsi="Arial" w:cs="Arial"/>
          <w:noProof/>
          <w:sz w:val="24"/>
          <w:szCs w:val="24"/>
        </w:rPr>
        <w:t>U</w:t>
      </w:r>
      <w:r w:rsidR="00C3053A" w:rsidRPr="00275D38">
        <w:rPr>
          <w:rFonts w:ascii="Arial" w:hAnsi="Arial" w:cs="Arial"/>
          <w:noProof/>
          <w:sz w:val="24"/>
          <w:szCs w:val="24"/>
        </w:rPr>
        <w:t>niversity</w:t>
      </w:r>
      <w:r w:rsidR="00C3053A">
        <w:rPr>
          <w:rFonts w:ascii="Arial" w:hAnsi="Arial" w:cs="Arial"/>
          <w:sz w:val="24"/>
          <w:szCs w:val="24"/>
        </w:rPr>
        <w:t>. The experiment took place in a psychology room within the university.</w:t>
      </w:r>
      <w:r w:rsidRPr="00DC602E">
        <w:rPr>
          <w:rFonts w:ascii="Arial" w:hAnsi="Arial" w:cs="Arial"/>
          <w:sz w:val="24"/>
          <w:szCs w:val="24"/>
        </w:rPr>
        <w:t xml:space="preserve"> Participants were asked</w:t>
      </w:r>
      <w:r w:rsidRPr="00DC602E">
        <w:rPr>
          <w:rFonts w:ascii="Arial" w:hAnsi="Arial" w:cs="Arial"/>
          <w:sz w:val="24"/>
          <w:szCs w:val="24"/>
        </w:rPr>
        <w:t xml:space="preserve"> to read and sign a consent form before any data </w:t>
      </w:r>
      <w:r w:rsidR="004B7CBC" w:rsidRPr="00275D38">
        <w:rPr>
          <w:rFonts w:ascii="Arial" w:hAnsi="Arial" w:cs="Arial"/>
          <w:noProof/>
          <w:sz w:val="24"/>
          <w:szCs w:val="24"/>
        </w:rPr>
        <w:t>was</w:t>
      </w:r>
      <w:r w:rsidRPr="00275D38">
        <w:rPr>
          <w:rFonts w:ascii="Arial" w:hAnsi="Arial" w:cs="Arial"/>
          <w:noProof/>
          <w:sz w:val="24"/>
          <w:szCs w:val="24"/>
        </w:rPr>
        <w:t xml:space="preserve"> collected</w:t>
      </w:r>
      <w:r w:rsidRPr="00DC602E">
        <w:rPr>
          <w:rFonts w:ascii="Arial" w:hAnsi="Arial" w:cs="Arial"/>
          <w:sz w:val="24"/>
          <w:szCs w:val="24"/>
        </w:rPr>
        <w:t xml:space="preserve">. </w:t>
      </w:r>
      <w:bookmarkStart w:id="3" w:name="_Hlk532133710"/>
      <w:r w:rsidR="00552881">
        <w:rPr>
          <w:rFonts w:ascii="Arial" w:hAnsi="Arial" w:cs="Arial"/>
          <w:sz w:val="24"/>
          <w:szCs w:val="24"/>
        </w:rPr>
        <w:t>(</w:t>
      </w:r>
      <w:r w:rsidR="006B2865">
        <w:rPr>
          <w:rFonts w:ascii="Arial" w:hAnsi="Arial" w:cs="Arial"/>
          <w:sz w:val="24"/>
          <w:szCs w:val="24"/>
        </w:rPr>
        <w:t>appendix 8)</w:t>
      </w:r>
    </w:p>
    <w:bookmarkEnd w:id="3"/>
    <w:p w14:paraId="09533BF5" w14:textId="37922C91" w:rsidR="00543685" w:rsidRDefault="00543685" w:rsidP="002C27C4">
      <w:pPr>
        <w:spacing w:line="480" w:lineRule="auto"/>
        <w:rPr>
          <w:rFonts w:ascii="Arial" w:hAnsi="Arial" w:cs="Arial"/>
          <w:sz w:val="24"/>
          <w:szCs w:val="24"/>
        </w:rPr>
      </w:pPr>
      <w:r>
        <w:rPr>
          <w:rFonts w:ascii="Arial" w:hAnsi="Arial" w:cs="Arial"/>
          <w:sz w:val="24"/>
          <w:szCs w:val="24"/>
        </w:rPr>
        <w:t>Materials</w:t>
      </w:r>
    </w:p>
    <w:p w14:paraId="7DC47922" w14:textId="17B4274C" w:rsidR="00C3053A" w:rsidRDefault="00C3053A" w:rsidP="002C27C4">
      <w:pPr>
        <w:pStyle w:val="ListParagraph"/>
        <w:numPr>
          <w:ilvl w:val="0"/>
          <w:numId w:val="34"/>
        </w:numPr>
        <w:spacing w:line="480" w:lineRule="auto"/>
        <w:rPr>
          <w:rFonts w:ascii="Arial" w:hAnsi="Arial" w:cs="Arial"/>
          <w:sz w:val="24"/>
          <w:szCs w:val="24"/>
        </w:rPr>
      </w:pPr>
      <w:r>
        <w:rPr>
          <w:rFonts w:ascii="Arial" w:hAnsi="Arial" w:cs="Arial"/>
          <w:sz w:val="24"/>
          <w:szCs w:val="24"/>
        </w:rPr>
        <w:t>Computer monitor</w:t>
      </w:r>
    </w:p>
    <w:p w14:paraId="2B4A9371" w14:textId="666DA14D" w:rsidR="00C3053A" w:rsidRDefault="00C3053A" w:rsidP="002C27C4">
      <w:pPr>
        <w:pStyle w:val="ListParagraph"/>
        <w:numPr>
          <w:ilvl w:val="0"/>
          <w:numId w:val="34"/>
        </w:numPr>
        <w:spacing w:line="480" w:lineRule="auto"/>
        <w:rPr>
          <w:rFonts w:ascii="Arial" w:hAnsi="Arial" w:cs="Arial"/>
          <w:sz w:val="24"/>
          <w:szCs w:val="24"/>
        </w:rPr>
      </w:pPr>
      <w:r>
        <w:rPr>
          <w:rFonts w:ascii="Arial" w:hAnsi="Arial" w:cs="Arial"/>
          <w:sz w:val="24"/>
          <w:szCs w:val="24"/>
        </w:rPr>
        <w:t>Images from social media site Instagram</w:t>
      </w:r>
    </w:p>
    <w:p w14:paraId="443F2E5E" w14:textId="100738D7" w:rsidR="00B35611" w:rsidRPr="00FB14BC" w:rsidRDefault="00E7531C" w:rsidP="002C27C4">
      <w:pPr>
        <w:pStyle w:val="ListParagraph"/>
        <w:numPr>
          <w:ilvl w:val="0"/>
          <w:numId w:val="34"/>
        </w:numPr>
        <w:spacing w:line="480" w:lineRule="auto"/>
        <w:rPr>
          <w:rFonts w:ascii="Arial" w:hAnsi="Arial" w:cs="Arial"/>
          <w:sz w:val="24"/>
          <w:szCs w:val="24"/>
        </w:rPr>
      </w:pPr>
      <w:r w:rsidRPr="00FB14BC">
        <w:rPr>
          <w:rFonts w:ascii="Arial" w:hAnsi="Arial" w:cs="Arial"/>
          <w:noProof/>
          <w:sz w:val="24"/>
          <w:szCs w:val="24"/>
        </w:rPr>
        <w:t xml:space="preserve">Rosenburg (RSES) scale </w:t>
      </w:r>
      <w:r w:rsidR="00600DCA" w:rsidRPr="00FB14BC">
        <w:rPr>
          <w:rFonts w:ascii="Arial" w:hAnsi="Arial" w:cs="Arial"/>
          <w:noProof/>
          <w:sz w:val="24"/>
          <w:szCs w:val="24"/>
        </w:rPr>
        <w:t xml:space="preserve">questionnaire </w:t>
      </w:r>
      <w:r w:rsidR="00600DCA" w:rsidRPr="00FB14BC">
        <w:rPr>
          <w:rFonts w:ascii="Arial" w:hAnsi="Arial" w:cs="Arial"/>
          <w:color w:val="222222"/>
          <w:sz w:val="24"/>
          <w:szCs w:val="24"/>
          <w:shd w:val="clear" w:color="auto" w:fill="FFFFFF"/>
        </w:rPr>
        <w:t>developed</w:t>
      </w:r>
      <w:r w:rsidR="00635E36" w:rsidRPr="00FB14BC">
        <w:rPr>
          <w:rFonts w:ascii="Arial" w:hAnsi="Arial" w:cs="Arial"/>
          <w:color w:val="222222"/>
          <w:sz w:val="24"/>
          <w:szCs w:val="24"/>
          <w:shd w:val="clear" w:color="auto" w:fill="FFFFFF"/>
        </w:rPr>
        <w:t xml:space="preserve"> by </w:t>
      </w:r>
      <w:proofErr w:type="spellStart"/>
      <w:r w:rsidR="00635E36" w:rsidRPr="00FB14BC">
        <w:rPr>
          <w:rFonts w:ascii="Arial" w:hAnsi="Arial" w:cs="Arial"/>
          <w:color w:val="222222"/>
          <w:sz w:val="24"/>
          <w:szCs w:val="24"/>
          <w:shd w:val="clear" w:color="auto" w:fill="FFFFFF"/>
        </w:rPr>
        <w:t>Dr.</w:t>
      </w:r>
      <w:proofErr w:type="spellEnd"/>
      <w:r w:rsidR="00635E36" w:rsidRPr="00FB14BC">
        <w:rPr>
          <w:rFonts w:ascii="Arial" w:hAnsi="Arial" w:cs="Arial"/>
          <w:color w:val="222222"/>
          <w:sz w:val="24"/>
          <w:szCs w:val="24"/>
          <w:shd w:val="clear" w:color="auto" w:fill="FFFFFF"/>
        </w:rPr>
        <w:t xml:space="preserve"> Morris Rosenberg</w:t>
      </w:r>
      <w:r w:rsidR="00FB14BC" w:rsidRPr="00FB14BC">
        <w:rPr>
          <w:rFonts w:ascii="Arial" w:hAnsi="Arial" w:cs="Arial"/>
          <w:color w:val="222222"/>
          <w:sz w:val="24"/>
          <w:szCs w:val="24"/>
          <w:shd w:val="clear" w:color="auto" w:fill="FFFFFF"/>
        </w:rPr>
        <w:t xml:space="preserve"> (1965)</w:t>
      </w:r>
      <w:r w:rsidR="00FB14BC">
        <w:rPr>
          <w:rFonts w:ascii="Arial" w:hAnsi="Arial" w:cs="Arial"/>
          <w:color w:val="222222"/>
          <w:sz w:val="24"/>
          <w:szCs w:val="24"/>
          <w:shd w:val="clear" w:color="auto" w:fill="FFFFFF"/>
        </w:rPr>
        <w:t>.</w:t>
      </w:r>
      <w:r w:rsidR="00DC5298">
        <w:rPr>
          <w:rFonts w:ascii="Arial" w:hAnsi="Arial" w:cs="Arial"/>
          <w:color w:val="222222"/>
          <w:sz w:val="24"/>
          <w:szCs w:val="24"/>
          <w:shd w:val="clear" w:color="auto" w:fill="FFFFFF"/>
        </w:rPr>
        <w:t xml:space="preserve"> </w:t>
      </w:r>
      <w:r w:rsidR="00DC5298">
        <w:rPr>
          <w:rFonts w:ascii="Arial" w:hAnsi="Arial" w:cs="Arial"/>
          <w:sz w:val="24"/>
          <w:szCs w:val="24"/>
        </w:rPr>
        <w:t xml:space="preserve">A </w:t>
      </w:r>
      <w:r w:rsidR="00600DCA">
        <w:rPr>
          <w:rFonts w:ascii="Arial" w:hAnsi="Arial" w:cs="Arial"/>
          <w:sz w:val="24"/>
          <w:szCs w:val="24"/>
        </w:rPr>
        <w:t>10-scale</w:t>
      </w:r>
      <w:r w:rsidR="00DC5298">
        <w:rPr>
          <w:rFonts w:ascii="Arial" w:hAnsi="Arial" w:cs="Arial"/>
          <w:sz w:val="24"/>
          <w:szCs w:val="24"/>
        </w:rPr>
        <w:t xml:space="preserve"> </w:t>
      </w:r>
      <w:r w:rsidR="00600DCA">
        <w:rPr>
          <w:rFonts w:ascii="Arial" w:hAnsi="Arial" w:cs="Arial"/>
          <w:sz w:val="24"/>
          <w:szCs w:val="24"/>
        </w:rPr>
        <w:t>self-report</w:t>
      </w:r>
      <w:r w:rsidR="00DC5298">
        <w:rPr>
          <w:rFonts w:ascii="Arial" w:hAnsi="Arial" w:cs="Arial"/>
          <w:sz w:val="24"/>
          <w:szCs w:val="24"/>
        </w:rPr>
        <w:t xml:space="preserve"> measure of self-esteem.</w:t>
      </w:r>
    </w:p>
    <w:p w14:paraId="18826FCA" w14:textId="427C056A" w:rsidR="003A3FB1" w:rsidRDefault="003A3FB1" w:rsidP="002C27C4">
      <w:pPr>
        <w:pStyle w:val="ListParagraph"/>
        <w:numPr>
          <w:ilvl w:val="0"/>
          <w:numId w:val="34"/>
        </w:numPr>
        <w:spacing w:line="480" w:lineRule="auto"/>
        <w:rPr>
          <w:rFonts w:ascii="Arial" w:hAnsi="Arial" w:cs="Arial"/>
          <w:sz w:val="24"/>
          <w:szCs w:val="24"/>
        </w:rPr>
      </w:pPr>
      <w:r w:rsidRPr="00467EA1">
        <w:rPr>
          <w:rFonts w:ascii="Arial" w:hAnsi="Arial" w:cs="Arial"/>
          <w:sz w:val="24"/>
          <w:szCs w:val="24"/>
        </w:rPr>
        <w:lastRenderedPageBreak/>
        <w:t>Appearance Self-Efficacy Scale</w:t>
      </w:r>
      <w:r w:rsidR="009A6CF2" w:rsidRPr="00467EA1">
        <w:rPr>
          <w:rFonts w:ascii="Arial" w:hAnsi="Arial" w:cs="Arial"/>
          <w:sz w:val="24"/>
          <w:szCs w:val="24"/>
        </w:rPr>
        <w:t xml:space="preserve"> questionnaire.</w:t>
      </w:r>
      <w:r w:rsidR="00600DCA">
        <w:rPr>
          <w:rFonts w:ascii="Arial" w:hAnsi="Arial" w:cs="Arial"/>
          <w:sz w:val="24"/>
          <w:szCs w:val="24"/>
        </w:rPr>
        <w:t xml:space="preserve"> </w:t>
      </w:r>
      <w:r w:rsidRPr="00467EA1">
        <w:rPr>
          <w:rFonts w:ascii="Arial" w:hAnsi="Arial" w:cs="Arial"/>
          <w:sz w:val="24"/>
          <w:szCs w:val="24"/>
        </w:rPr>
        <w:t xml:space="preserve">The </w:t>
      </w:r>
      <w:proofErr w:type="spellStart"/>
      <w:r w:rsidRPr="00467EA1">
        <w:rPr>
          <w:rFonts w:ascii="Arial" w:hAnsi="Arial" w:cs="Arial"/>
          <w:sz w:val="24"/>
          <w:szCs w:val="24"/>
        </w:rPr>
        <w:t>ApSES</w:t>
      </w:r>
      <w:proofErr w:type="spellEnd"/>
      <w:r w:rsidRPr="00467EA1">
        <w:rPr>
          <w:rFonts w:ascii="Arial" w:hAnsi="Arial" w:cs="Arial"/>
          <w:sz w:val="24"/>
          <w:szCs w:val="24"/>
        </w:rPr>
        <w:t xml:space="preserve"> (Appendix</w:t>
      </w:r>
      <w:r w:rsidR="004670EF" w:rsidRPr="00467EA1">
        <w:rPr>
          <w:rFonts w:ascii="Arial" w:hAnsi="Arial" w:cs="Arial"/>
          <w:sz w:val="24"/>
          <w:szCs w:val="24"/>
        </w:rPr>
        <w:t xml:space="preserve"> 1)</w:t>
      </w:r>
      <w:r w:rsidRPr="00467EA1">
        <w:rPr>
          <w:rFonts w:ascii="Arial" w:hAnsi="Arial" w:cs="Arial"/>
          <w:sz w:val="24"/>
          <w:szCs w:val="24"/>
        </w:rPr>
        <w:t xml:space="preserve"> </w:t>
      </w:r>
      <w:r w:rsidR="00DA5968" w:rsidRPr="00467EA1">
        <w:rPr>
          <w:rFonts w:ascii="Arial" w:hAnsi="Arial" w:cs="Arial"/>
          <w:sz w:val="24"/>
          <w:szCs w:val="24"/>
        </w:rPr>
        <w:t>(</w:t>
      </w:r>
      <w:proofErr w:type="spellStart"/>
      <w:r w:rsidRPr="00467EA1">
        <w:rPr>
          <w:rFonts w:ascii="Arial" w:hAnsi="Arial" w:cs="Arial"/>
          <w:sz w:val="24"/>
          <w:szCs w:val="24"/>
        </w:rPr>
        <w:t>Bardone</w:t>
      </w:r>
      <w:proofErr w:type="spellEnd"/>
      <w:r w:rsidR="00463907" w:rsidRPr="00467EA1">
        <w:rPr>
          <w:rFonts w:ascii="Arial" w:hAnsi="Arial" w:cs="Arial"/>
          <w:sz w:val="24"/>
          <w:szCs w:val="24"/>
        </w:rPr>
        <w:t>-</w:t>
      </w:r>
      <w:r w:rsidRPr="00467EA1">
        <w:rPr>
          <w:rFonts w:ascii="Arial" w:hAnsi="Arial" w:cs="Arial"/>
          <w:sz w:val="24"/>
          <w:szCs w:val="24"/>
        </w:rPr>
        <w:t>Cone &amp; Cass, 2006) was used to measure an individual</w:t>
      </w:r>
      <w:r w:rsidR="00416DC9">
        <w:rPr>
          <w:rFonts w:ascii="Arial" w:hAnsi="Arial" w:cs="Arial"/>
          <w:sz w:val="24"/>
          <w:szCs w:val="24"/>
        </w:rPr>
        <w:t>’</w:t>
      </w:r>
      <w:r w:rsidRPr="00467EA1">
        <w:rPr>
          <w:rFonts w:ascii="Arial" w:hAnsi="Arial" w:cs="Arial"/>
          <w:sz w:val="24"/>
          <w:szCs w:val="24"/>
        </w:rPr>
        <w:t xml:space="preserve">s feelings of self-efficacy in terms of their appearance. </w:t>
      </w:r>
    </w:p>
    <w:p w14:paraId="143DA506" w14:textId="29E03123" w:rsidR="000A6205" w:rsidRPr="00F84282" w:rsidRDefault="00670448" w:rsidP="002C27C4">
      <w:pPr>
        <w:pStyle w:val="ListParagraph"/>
        <w:numPr>
          <w:ilvl w:val="0"/>
          <w:numId w:val="34"/>
        </w:numPr>
        <w:spacing w:line="480" w:lineRule="auto"/>
        <w:rPr>
          <w:rFonts w:ascii="Arial" w:hAnsi="Arial" w:cs="Arial"/>
          <w:sz w:val="24"/>
          <w:szCs w:val="24"/>
        </w:rPr>
      </w:pPr>
      <w:r w:rsidRPr="00F84282">
        <w:rPr>
          <w:rFonts w:ascii="Arial" w:hAnsi="Arial" w:cs="Arial"/>
          <w:sz w:val="24"/>
          <w:szCs w:val="24"/>
        </w:rPr>
        <w:t>Pen.</w:t>
      </w:r>
    </w:p>
    <w:p w14:paraId="76AD4DEE" w14:textId="0A43C9AD" w:rsidR="00C170DE" w:rsidRDefault="00C170DE" w:rsidP="002C27C4">
      <w:pPr>
        <w:pStyle w:val="ListParagraph"/>
        <w:spacing w:line="480" w:lineRule="auto"/>
        <w:ind w:left="0"/>
        <w:rPr>
          <w:rFonts w:ascii="Arial" w:hAnsi="Arial" w:cs="Arial"/>
          <w:sz w:val="24"/>
          <w:szCs w:val="24"/>
        </w:rPr>
      </w:pPr>
    </w:p>
    <w:p w14:paraId="659CB1E9" w14:textId="47621D19" w:rsidR="002B7BE0" w:rsidRDefault="002B7BE0" w:rsidP="002C27C4">
      <w:pPr>
        <w:pStyle w:val="ListParagraph"/>
        <w:spacing w:line="480" w:lineRule="auto"/>
        <w:ind w:left="0"/>
        <w:rPr>
          <w:rFonts w:ascii="Arial" w:hAnsi="Arial" w:cs="Arial"/>
          <w:sz w:val="24"/>
          <w:szCs w:val="24"/>
        </w:rPr>
      </w:pPr>
    </w:p>
    <w:p w14:paraId="1A031FAD" w14:textId="04E2F04A" w:rsidR="002B7BE0" w:rsidRDefault="002B7BE0" w:rsidP="002C27C4">
      <w:pPr>
        <w:pStyle w:val="ListParagraph"/>
        <w:spacing w:line="480" w:lineRule="auto"/>
        <w:ind w:left="0"/>
        <w:rPr>
          <w:rFonts w:ascii="Arial" w:hAnsi="Arial" w:cs="Arial"/>
          <w:sz w:val="24"/>
          <w:szCs w:val="24"/>
        </w:rPr>
      </w:pPr>
    </w:p>
    <w:p w14:paraId="11290274" w14:textId="77777777" w:rsidR="002B7BE0" w:rsidRDefault="002B7BE0" w:rsidP="002C27C4">
      <w:pPr>
        <w:pStyle w:val="ListParagraph"/>
        <w:spacing w:line="480" w:lineRule="auto"/>
        <w:ind w:left="0"/>
        <w:rPr>
          <w:rFonts w:ascii="Arial" w:hAnsi="Arial" w:cs="Arial"/>
          <w:sz w:val="24"/>
          <w:szCs w:val="24"/>
        </w:rPr>
      </w:pPr>
    </w:p>
    <w:p w14:paraId="4808E1C8" w14:textId="2E58DA77" w:rsidR="00C170DE" w:rsidRDefault="00C170DE" w:rsidP="002C27C4">
      <w:pPr>
        <w:pStyle w:val="ListParagraph"/>
        <w:spacing w:line="480" w:lineRule="auto"/>
        <w:ind w:left="0"/>
        <w:rPr>
          <w:rFonts w:ascii="Arial" w:hAnsi="Arial" w:cs="Arial"/>
          <w:sz w:val="24"/>
          <w:szCs w:val="24"/>
        </w:rPr>
      </w:pPr>
      <w:r>
        <w:rPr>
          <w:rFonts w:ascii="Arial" w:hAnsi="Arial" w:cs="Arial"/>
          <w:sz w:val="24"/>
          <w:szCs w:val="24"/>
        </w:rPr>
        <w:t>Procedure</w:t>
      </w:r>
    </w:p>
    <w:p w14:paraId="4F78E272" w14:textId="5D72DD26" w:rsidR="00C170DE" w:rsidRDefault="00C170DE" w:rsidP="007D1BA9">
      <w:pPr>
        <w:spacing w:line="480" w:lineRule="auto"/>
        <w:ind w:firstLine="720"/>
        <w:rPr>
          <w:rFonts w:ascii="Arial" w:hAnsi="Arial" w:cs="Arial"/>
          <w:sz w:val="24"/>
          <w:szCs w:val="24"/>
        </w:rPr>
      </w:pPr>
      <w:r w:rsidRPr="00DC602E">
        <w:rPr>
          <w:rFonts w:ascii="Arial" w:hAnsi="Arial" w:cs="Arial"/>
          <w:sz w:val="24"/>
          <w:szCs w:val="24"/>
        </w:rPr>
        <w:t xml:space="preserve">This experiment is a mixed subject design and </w:t>
      </w:r>
      <w:r w:rsidR="00176A74">
        <w:rPr>
          <w:rFonts w:ascii="Arial" w:hAnsi="Arial" w:cs="Arial"/>
          <w:sz w:val="24"/>
          <w:szCs w:val="24"/>
        </w:rPr>
        <w:t xml:space="preserve">there were 30 </w:t>
      </w:r>
      <w:r w:rsidRPr="00DC602E">
        <w:rPr>
          <w:rFonts w:ascii="Arial" w:hAnsi="Arial" w:cs="Arial"/>
          <w:sz w:val="24"/>
          <w:szCs w:val="24"/>
        </w:rPr>
        <w:t>participants</w:t>
      </w:r>
      <w:r w:rsidR="003A4EFA">
        <w:rPr>
          <w:rFonts w:ascii="Arial" w:hAnsi="Arial" w:cs="Arial"/>
          <w:sz w:val="24"/>
          <w:szCs w:val="24"/>
        </w:rPr>
        <w:t>,</w:t>
      </w:r>
      <w:r w:rsidR="00761C30">
        <w:rPr>
          <w:rFonts w:ascii="Arial" w:hAnsi="Arial" w:cs="Arial"/>
          <w:sz w:val="24"/>
          <w:szCs w:val="24"/>
        </w:rPr>
        <w:t xml:space="preserve"> all undergraduate student females</w:t>
      </w:r>
      <w:r w:rsidR="0088487D">
        <w:rPr>
          <w:rFonts w:ascii="Arial" w:hAnsi="Arial" w:cs="Arial"/>
          <w:sz w:val="24"/>
          <w:szCs w:val="24"/>
        </w:rPr>
        <w:t xml:space="preserve"> </w:t>
      </w:r>
      <w:r w:rsidR="000741E4">
        <w:rPr>
          <w:rFonts w:ascii="Arial" w:hAnsi="Arial" w:cs="Arial"/>
          <w:sz w:val="24"/>
          <w:szCs w:val="24"/>
        </w:rPr>
        <w:t>aged 20-35 years. Participants</w:t>
      </w:r>
      <w:r w:rsidR="00176A74">
        <w:rPr>
          <w:rFonts w:ascii="Arial" w:hAnsi="Arial" w:cs="Arial"/>
          <w:sz w:val="24"/>
          <w:szCs w:val="24"/>
        </w:rPr>
        <w:t xml:space="preserve"> </w:t>
      </w:r>
      <w:r w:rsidRPr="00DC602E">
        <w:rPr>
          <w:rFonts w:ascii="Arial" w:hAnsi="Arial" w:cs="Arial"/>
          <w:sz w:val="24"/>
          <w:szCs w:val="24"/>
        </w:rPr>
        <w:t xml:space="preserve">were asked </w:t>
      </w:r>
      <w:r w:rsidR="00A15B4C">
        <w:rPr>
          <w:rFonts w:ascii="Arial" w:hAnsi="Arial" w:cs="Arial"/>
          <w:sz w:val="24"/>
          <w:szCs w:val="24"/>
        </w:rPr>
        <w:t>to read and sign a consent form prior to</w:t>
      </w:r>
      <w:r w:rsidR="00B16F08">
        <w:rPr>
          <w:rFonts w:ascii="Arial" w:hAnsi="Arial" w:cs="Arial"/>
          <w:sz w:val="24"/>
          <w:szCs w:val="24"/>
        </w:rPr>
        <w:t xml:space="preserve"> any data being collected</w:t>
      </w:r>
      <w:r w:rsidR="004742EC">
        <w:rPr>
          <w:rFonts w:ascii="Arial" w:hAnsi="Arial" w:cs="Arial"/>
          <w:sz w:val="24"/>
          <w:szCs w:val="24"/>
        </w:rPr>
        <w:t xml:space="preserve"> For the experiment participants</w:t>
      </w:r>
      <w:r w:rsidR="00FA2C38">
        <w:rPr>
          <w:rFonts w:ascii="Arial" w:hAnsi="Arial" w:cs="Arial"/>
          <w:sz w:val="24"/>
          <w:szCs w:val="24"/>
        </w:rPr>
        <w:t xml:space="preserve"> were asked</w:t>
      </w:r>
      <w:r w:rsidRPr="00DC602E">
        <w:rPr>
          <w:rFonts w:ascii="Arial" w:hAnsi="Arial" w:cs="Arial"/>
          <w:sz w:val="24"/>
          <w:szCs w:val="24"/>
        </w:rPr>
        <w:t xml:space="preserve"> come to the psychology room to view images</w:t>
      </w:r>
      <w:r>
        <w:rPr>
          <w:rFonts w:ascii="Arial" w:hAnsi="Arial" w:cs="Arial"/>
          <w:sz w:val="24"/>
          <w:szCs w:val="24"/>
        </w:rPr>
        <w:t xml:space="preserve"> from social media site </w:t>
      </w:r>
      <w:r w:rsidR="006D08A5">
        <w:rPr>
          <w:rFonts w:ascii="Arial" w:hAnsi="Arial" w:cs="Arial"/>
          <w:sz w:val="24"/>
          <w:szCs w:val="24"/>
        </w:rPr>
        <w:t>Instagram</w:t>
      </w:r>
      <w:r w:rsidRPr="00DC602E">
        <w:rPr>
          <w:rFonts w:ascii="Arial" w:hAnsi="Arial" w:cs="Arial"/>
          <w:sz w:val="24"/>
          <w:szCs w:val="24"/>
        </w:rPr>
        <w:t xml:space="preserve"> </w:t>
      </w:r>
      <w:r>
        <w:rPr>
          <w:rFonts w:ascii="Arial" w:hAnsi="Arial" w:cs="Arial"/>
          <w:sz w:val="24"/>
          <w:szCs w:val="24"/>
        </w:rPr>
        <w:t>(</w:t>
      </w:r>
      <w:r w:rsidRPr="00DC602E">
        <w:rPr>
          <w:rFonts w:ascii="Arial" w:hAnsi="Arial" w:cs="Arial"/>
          <w:sz w:val="24"/>
          <w:szCs w:val="24"/>
        </w:rPr>
        <w:t>appendix 7</w:t>
      </w:r>
      <w:r w:rsidR="00176A74">
        <w:rPr>
          <w:rFonts w:ascii="Arial" w:hAnsi="Arial" w:cs="Arial"/>
          <w:sz w:val="24"/>
          <w:szCs w:val="24"/>
        </w:rPr>
        <w:t>.</w:t>
      </w:r>
      <w:r w:rsidRPr="00DC602E">
        <w:rPr>
          <w:rFonts w:ascii="Arial" w:hAnsi="Arial" w:cs="Arial"/>
          <w:sz w:val="24"/>
          <w:szCs w:val="24"/>
        </w:rPr>
        <w:t xml:space="preserve">) on a computer screen that will take about 15 minutes. They </w:t>
      </w:r>
      <w:r w:rsidRPr="00CB0527">
        <w:rPr>
          <w:rFonts w:ascii="Arial" w:hAnsi="Arial" w:cs="Arial"/>
          <w:noProof/>
          <w:sz w:val="24"/>
          <w:szCs w:val="24"/>
        </w:rPr>
        <w:t>were split</w:t>
      </w:r>
      <w:r w:rsidRPr="00DC602E">
        <w:rPr>
          <w:rFonts w:ascii="Arial" w:hAnsi="Arial" w:cs="Arial"/>
          <w:sz w:val="24"/>
          <w:szCs w:val="24"/>
        </w:rPr>
        <w:t xml:space="preserve"> into two groups, 15 participants in each group, one experimental group and one control group</w:t>
      </w:r>
      <w:r w:rsidR="00CB0527">
        <w:rPr>
          <w:rFonts w:ascii="Arial" w:hAnsi="Arial" w:cs="Arial"/>
          <w:noProof/>
          <w:sz w:val="24"/>
          <w:szCs w:val="24"/>
        </w:rPr>
        <w:t>: t</w:t>
      </w:r>
      <w:r w:rsidRPr="00CB0527">
        <w:rPr>
          <w:rFonts w:ascii="Arial" w:hAnsi="Arial" w:cs="Arial"/>
          <w:noProof/>
          <w:sz w:val="24"/>
          <w:szCs w:val="24"/>
        </w:rPr>
        <w:t>he</w:t>
      </w:r>
      <w:r w:rsidRPr="00DC602E">
        <w:rPr>
          <w:rFonts w:ascii="Arial" w:hAnsi="Arial" w:cs="Arial"/>
          <w:sz w:val="24"/>
          <w:szCs w:val="24"/>
        </w:rPr>
        <w:t xml:space="preserve"> experimental group view images and stories of women who have succeeded in achieving their desired body goals. The control group will view images that were neutral about car hire.</w:t>
      </w:r>
    </w:p>
    <w:p w14:paraId="2ABD17FD" w14:textId="1DFC9209" w:rsidR="009829DE" w:rsidRDefault="00A237F3" w:rsidP="002C27C4">
      <w:pPr>
        <w:spacing w:line="480" w:lineRule="auto"/>
        <w:rPr>
          <w:rFonts w:ascii="Arial" w:hAnsi="Arial" w:cs="Arial"/>
          <w:sz w:val="24"/>
          <w:szCs w:val="24"/>
        </w:rPr>
      </w:pPr>
      <w:r>
        <w:rPr>
          <w:rFonts w:ascii="Arial" w:hAnsi="Arial" w:cs="Arial"/>
          <w:sz w:val="24"/>
          <w:szCs w:val="24"/>
        </w:rPr>
        <w:t>Statistical</w:t>
      </w:r>
      <w:r w:rsidR="009829DE">
        <w:rPr>
          <w:rFonts w:ascii="Arial" w:hAnsi="Arial" w:cs="Arial"/>
          <w:sz w:val="24"/>
          <w:szCs w:val="24"/>
        </w:rPr>
        <w:t xml:space="preserve"> analysis</w:t>
      </w:r>
    </w:p>
    <w:p w14:paraId="3CC9F6B5" w14:textId="6729C283" w:rsidR="009829DE" w:rsidRDefault="00BF151B" w:rsidP="00964D0F">
      <w:pPr>
        <w:spacing w:line="480" w:lineRule="auto"/>
        <w:ind w:firstLine="720"/>
        <w:rPr>
          <w:rFonts w:ascii="Arial" w:hAnsi="Arial" w:cs="Arial"/>
          <w:sz w:val="24"/>
          <w:szCs w:val="24"/>
        </w:rPr>
      </w:pPr>
      <w:r>
        <w:rPr>
          <w:rFonts w:ascii="Arial" w:hAnsi="Arial" w:cs="Arial"/>
          <w:sz w:val="24"/>
          <w:szCs w:val="24"/>
        </w:rPr>
        <w:t>The data was analysed by using SPSS</w:t>
      </w:r>
      <w:r w:rsidR="00E32F8A">
        <w:rPr>
          <w:rFonts w:ascii="Arial" w:hAnsi="Arial" w:cs="Arial"/>
          <w:sz w:val="24"/>
          <w:szCs w:val="24"/>
        </w:rPr>
        <w:t xml:space="preserve"> using a two-way ANOVA as the test for ana</w:t>
      </w:r>
      <w:r w:rsidR="00616668">
        <w:rPr>
          <w:rFonts w:ascii="Arial" w:hAnsi="Arial" w:cs="Arial"/>
          <w:sz w:val="24"/>
          <w:szCs w:val="24"/>
        </w:rPr>
        <w:t>lysis.</w:t>
      </w:r>
    </w:p>
    <w:p w14:paraId="6556EA5B" w14:textId="1A9BA750" w:rsidR="0076331D" w:rsidRPr="001272B9" w:rsidRDefault="001262D1" w:rsidP="002C27C4">
      <w:pPr>
        <w:spacing w:line="480" w:lineRule="auto"/>
        <w:rPr>
          <w:rFonts w:ascii="Arial" w:hAnsi="Arial" w:cs="Arial"/>
          <w:b/>
          <w:sz w:val="24"/>
          <w:szCs w:val="24"/>
        </w:rPr>
      </w:pPr>
      <w:r w:rsidRPr="001272B9">
        <w:rPr>
          <w:rFonts w:ascii="Arial" w:hAnsi="Arial" w:cs="Arial"/>
          <w:b/>
          <w:sz w:val="24"/>
          <w:szCs w:val="24"/>
        </w:rPr>
        <w:t>Results</w:t>
      </w:r>
    </w:p>
    <w:p w14:paraId="38F60264" w14:textId="4D347650" w:rsidR="000374E6" w:rsidRPr="008E04FD" w:rsidRDefault="000374E6" w:rsidP="00ED74D3">
      <w:pPr>
        <w:pStyle w:val="NormalWeb"/>
        <w:spacing w:before="120" w:beforeAutospacing="0" w:after="120" w:afterAutospacing="0" w:line="480" w:lineRule="auto"/>
        <w:ind w:firstLine="720"/>
        <w:rPr>
          <w:rFonts w:ascii="Arial" w:eastAsia="+mn-ea" w:hAnsi="Arial" w:cs="Arial"/>
          <w:kern w:val="24"/>
        </w:rPr>
      </w:pPr>
      <w:r w:rsidRPr="008E04FD">
        <w:rPr>
          <w:rFonts w:ascii="Arial" w:eastAsia="+mn-ea" w:hAnsi="Arial" w:cs="Arial"/>
          <w:kern w:val="24"/>
        </w:rPr>
        <w:t>This section shows the conditions</w:t>
      </w:r>
      <w:r w:rsidR="00CF27F9">
        <w:rPr>
          <w:rFonts w:ascii="Arial" w:eastAsia="+mn-ea" w:hAnsi="Arial" w:cs="Arial"/>
          <w:kern w:val="24"/>
        </w:rPr>
        <w:t xml:space="preserve"> for </w:t>
      </w:r>
      <w:r w:rsidR="004B3715">
        <w:rPr>
          <w:rFonts w:ascii="Arial" w:eastAsia="+mn-ea" w:hAnsi="Arial" w:cs="Arial"/>
          <w:kern w:val="24"/>
        </w:rPr>
        <w:t xml:space="preserve">the </w:t>
      </w:r>
      <w:proofErr w:type="spellStart"/>
      <w:r w:rsidR="004B3715">
        <w:rPr>
          <w:rFonts w:ascii="Arial" w:eastAsia="+mn-ea" w:hAnsi="Arial" w:cs="Arial"/>
          <w:kern w:val="24"/>
        </w:rPr>
        <w:t>ApSES</w:t>
      </w:r>
      <w:proofErr w:type="spellEnd"/>
      <w:r w:rsidR="004B3715">
        <w:rPr>
          <w:rFonts w:ascii="Arial" w:eastAsia="+mn-ea" w:hAnsi="Arial" w:cs="Arial"/>
          <w:kern w:val="24"/>
        </w:rPr>
        <w:t xml:space="preserve"> high and low scores, </w:t>
      </w:r>
      <w:r w:rsidR="00C81E6F">
        <w:rPr>
          <w:rFonts w:ascii="Arial" w:eastAsia="+mn-ea" w:hAnsi="Arial" w:cs="Arial"/>
          <w:kern w:val="24"/>
        </w:rPr>
        <w:t>the Rosenberg scores for high and low self-esteem</w:t>
      </w:r>
      <w:r w:rsidRPr="008E04FD">
        <w:rPr>
          <w:rFonts w:ascii="Arial" w:eastAsia="+mn-ea" w:hAnsi="Arial" w:cs="Arial"/>
          <w:kern w:val="24"/>
        </w:rPr>
        <w:t xml:space="preserve"> </w:t>
      </w:r>
      <w:r w:rsidR="001D16D6">
        <w:rPr>
          <w:rFonts w:ascii="Arial" w:eastAsia="+mn-ea" w:hAnsi="Arial" w:cs="Arial"/>
          <w:kern w:val="24"/>
        </w:rPr>
        <w:t>and Media Exposure</w:t>
      </w:r>
      <w:r w:rsidR="009159E7">
        <w:rPr>
          <w:rFonts w:ascii="Arial" w:eastAsia="+mn-ea" w:hAnsi="Arial" w:cs="Arial"/>
          <w:kern w:val="24"/>
        </w:rPr>
        <w:t xml:space="preserve"> success and non-success</w:t>
      </w:r>
      <w:r w:rsidR="004E5E10">
        <w:rPr>
          <w:rFonts w:ascii="Arial" w:eastAsia="+mn-ea" w:hAnsi="Arial" w:cs="Arial"/>
          <w:kern w:val="24"/>
        </w:rPr>
        <w:t xml:space="preserve"> groups</w:t>
      </w:r>
      <w:r w:rsidRPr="008E04FD">
        <w:rPr>
          <w:rFonts w:ascii="Arial" w:eastAsia="+mn-ea" w:hAnsi="Arial" w:cs="Arial"/>
          <w:kern w:val="24"/>
        </w:rPr>
        <w:t>.</w:t>
      </w:r>
    </w:p>
    <w:p w14:paraId="50C67F4F" w14:textId="1264D372" w:rsidR="000374E6" w:rsidRPr="00D41E58" w:rsidRDefault="000374E6" w:rsidP="00ED74D3">
      <w:pPr>
        <w:pStyle w:val="NormalWeb"/>
        <w:spacing w:before="120" w:beforeAutospacing="0" w:after="120" w:afterAutospacing="0" w:line="480" w:lineRule="auto"/>
        <w:ind w:firstLine="720"/>
        <w:rPr>
          <w:rFonts w:ascii="Arial" w:eastAsia="+mn-ea" w:hAnsi="Arial" w:cs="Arial"/>
          <w:color w:val="FF0000"/>
          <w:kern w:val="24"/>
        </w:rPr>
      </w:pPr>
      <w:r w:rsidRPr="008E04FD">
        <w:rPr>
          <w:rFonts w:ascii="Arial" w:eastAsia="+mn-ea" w:hAnsi="Arial" w:cs="Arial"/>
          <w:kern w:val="24"/>
        </w:rPr>
        <w:t xml:space="preserve">Table one presents the </w:t>
      </w:r>
      <w:r w:rsidR="00A7631F" w:rsidRPr="00A7631F">
        <w:rPr>
          <w:rFonts w:ascii="Arial" w:hAnsi="Arial" w:cs="Arial"/>
          <w:bCs/>
          <w:iCs/>
        </w:rPr>
        <w:t>comparison of</w:t>
      </w:r>
      <w:r w:rsidR="00A7631F" w:rsidRPr="00A7631F">
        <w:rPr>
          <w:rFonts w:ascii="Arial" w:hAnsi="Arial" w:cs="Arial"/>
          <w:bCs/>
          <w:iCs/>
        </w:rPr>
        <w:t xml:space="preserve"> the level of appearance self-efficacy on the level of self-esteem in the control and experimental group</w:t>
      </w:r>
      <w:r w:rsidR="009771D7" w:rsidRPr="00A7631F">
        <w:rPr>
          <w:rFonts w:ascii="Arial" w:eastAsia="+mn-ea" w:hAnsi="Arial" w:cs="Arial"/>
          <w:kern w:val="24"/>
        </w:rPr>
        <w:t>.</w:t>
      </w:r>
    </w:p>
    <w:p w14:paraId="015736F1" w14:textId="77777777" w:rsidR="00EF43B5" w:rsidRDefault="00EF43B5" w:rsidP="000374E6">
      <w:pPr>
        <w:pStyle w:val="NormalWeb"/>
        <w:spacing w:before="120" w:beforeAutospacing="0" w:after="120" w:afterAutospacing="0" w:line="480" w:lineRule="auto"/>
        <w:rPr>
          <w:rFonts w:ascii="Arial" w:eastAsia="+mn-ea" w:hAnsi="Arial" w:cs="Arial"/>
          <w:kern w:val="24"/>
        </w:rPr>
      </w:pPr>
    </w:p>
    <w:p w14:paraId="76E4BD2B" w14:textId="77777777" w:rsidR="00EF43B5" w:rsidRDefault="00EF43B5" w:rsidP="000374E6">
      <w:pPr>
        <w:pStyle w:val="NormalWeb"/>
        <w:spacing w:before="120" w:beforeAutospacing="0" w:after="120" w:afterAutospacing="0" w:line="480" w:lineRule="auto"/>
        <w:rPr>
          <w:rFonts w:ascii="Arial" w:eastAsia="+mn-ea" w:hAnsi="Arial" w:cs="Arial"/>
          <w:kern w:val="24"/>
        </w:rPr>
      </w:pPr>
    </w:p>
    <w:p w14:paraId="0E0EAA5B" w14:textId="77777777" w:rsidR="00EF43B5" w:rsidRDefault="00EF43B5" w:rsidP="000374E6">
      <w:pPr>
        <w:pStyle w:val="NormalWeb"/>
        <w:spacing w:before="120" w:beforeAutospacing="0" w:after="120" w:afterAutospacing="0" w:line="480" w:lineRule="auto"/>
        <w:rPr>
          <w:rFonts w:ascii="Arial" w:eastAsia="+mn-ea" w:hAnsi="Arial" w:cs="Arial"/>
          <w:kern w:val="24"/>
        </w:rPr>
      </w:pPr>
    </w:p>
    <w:p w14:paraId="6A0ED064" w14:textId="32E22F64" w:rsidR="000374E6" w:rsidRDefault="000374E6" w:rsidP="000374E6">
      <w:pPr>
        <w:pStyle w:val="NormalWeb"/>
        <w:spacing w:before="120" w:beforeAutospacing="0" w:after="120" w:afterAutospacing="0" w:line="480" w:lineRule="auto"/>
        <w:rPr>
          <w:rFonts w:ascii="Arial" w:eastAsia="+mn-ea" w:hAnsi="Arial" w:cs="Arial"/>
          <w:kern w:val="24"/>
        </w:rPr>
      </w:pPr>
      <w:r w:rsidRPr="008E04FD">
        <w:rPr>
          <w:rFonts w:ascii="Arial" w:eastAsia="+mn-ea" w:hAnsi="Arial" w:cs="Arial"/>
          <w:kern w:val="24"/>
        </w:rPr>
        <w:t>Table 1</w:t>
      </w:r>
      <w:r w:rsidR="004650F3">
        <w:rPr>
          <w:rFonts w:ascii="Arial" w:eastAsia="+mn-ea" w:hAnsi="Arial" w:cs="Arial"/>
          <w:kern w:val="24"/>
        </w:rPr>
        <w:t>.</w:t>
      </w:r>
    </w:p>
    <w:p w14:paraId="4B69E9B7" w14:textId="0AE5216C" w:rsidR="003E7FDC" w:rsidRPr="008E04FD" w:rsidRDefault="004650F3" w:rsidP="000374E6">
      <w:pPr>
        <w:pStyle w:val="NormalWeb"/>
        <w:spacing w:before="120" w:beforeAutospacing="0" w:after="120" w:afterAutospacing="0" w:line="480" w:lineRule="auto"/>
        <w:rPr>
          <w:rFonts w:ascii="Arial" w:eastAsia="+mn-ea" w:hAnsi="Arial" w:cs="Arial"/>
          <w:kern w:val="24"/>
        </w:rPr>
      </w:pPr>
      <w:r w:rsidRPr="006567F8">
        <w:rPr>
          <w:rFonts w:ascii="Arial" w:hAnsi="Arial" w:cs="Arial"/>
          <w:bCs/>
        </w:rPr>
        <w:t>Two-way</w:t>
      </w:r>
      <w:r w:rsidRPr="006567F8">
        <w:rPr>
          <w:rFonts w:ascii="Arial" w:hAnsi="Arial" w:cs="Arial"/>
          <w:bCs/>
          <w:i/>
          <w:iCs/>
        </w:rPr>
        <w:t xml:space="preserve"> ANOVA comparing the level of appearance self-efficacy on the level of self-esteem in the control and experimental group.</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55"/>
        <w:gridCol w:w="817"/>
        <w:gridCol w:w="1163"/>
        <w:gridCol w:w="1163"/>
        <w:gridCol w:w="1163"/>
        <w:gridCol w:w="1178"/>
        <w:gridCol w:w="1151"/>
        <w:gridCol w:w="1170"/>
      </w:tblGrid>
      <w:tr w:rsidR="00D43E0D" w14:paraId="2D862C04" w14:textId="77777777" w:rsidTr="000F1E71">
        <w:tc>
          <w:tcPr>
            <w:tcW w:w="1555" w:type="dxa"/>
            <w:tcBorders>
              <w:bottom w:val="single" w:sz="4" w:space="0" w:color="auto"/>
            </w:tcBorders>
            <w:vAlign w:val="center"/>
          </w:tcPr>
          <w:p w14:paraId="03AAC362" w14:textId="77777777" w:rsidR="00D43E0D" w:rsidRPr="00D65AAC" w:rsidRDefault="00D43E0D" w:rsidP="00197AD8">
            <w:pPr>
              <w:spacing w:line="480" w:lineRule="auto"/>
              <w:rPr>
                <w:rFonts w:ascii="Arial" w:hAnsi="Arial" w:cs="Arial"/>
                <w:sz w:val="24"/>
                <w:szCs w:val="24"/>
              </w:rPr>
            </w:pPr>
            <w:r w:rsidRPr="00D65AAC">
              <w:rPr>
                <w:rFonts w:ascii="Arial" w:hAnsi="Arial" w:cs="Arial"/>
                <w:sz w:val="24"/>
                <w:szCs w:val="24"/>
              </w:rPr>
              <w:lastRenderedPageBreak/>
              <w:t>Variable</w:t>
            </w:r>
          </w:p>
        </w:tc>
        <w:tc>
          <w:tcPr>
            <w:tcW w:w="1980" w:type="dxa"/>
            <w:gridSpan w:val="2"/>
            <w:tcBorders>
              <w:bottom w:val="single" w:sz="4" w:space="0" w:color="auto"/>
            </w:tcBorders>
            <w:vAlign w:val="center"/>
          </w:tcPr>
          <w:p w14:paraId="4916410C" w14:textId="77777777" w:rsidR="00D43E0D" w:rsidRDefault="00D43E0D" w:rsidP="00197AD8">
            <w:pPr>
              <w:spacing w:line="480" w:lineRule="auto"/>
              <w:jc w:val="center"/>
              <w:rPr>
                <w:rFonts w:ascii="Arial" w:hAnsi="Arial" w:cs="Arial"/>
                <w:sz w:val="24"/>
                <w:szCs w:val="24"/>
              </w:rPr>
            </w:pPr>
            <w:r w:rsidRPr="00D65AAC">
              <w:rPr>
                <w:rFonts w:ascii="Arial" w:hAnsi="Arial" w:cs="Arial"/>
                <w:sz w:val="24"/>
                <w:szCs w:val="24"/>
              </w:rPr>
              <w:t>Control group</w:t>
            </w:r>
          </w:p>
          <w:p w14:paraId="75CA36E8" w14:textId="77777777" w:rsidR="00D43E0D" w:rsidRPr="00D65AAC" w:rsidRDefault="00D43E0D" w:rsidP="00197AD8">
            <w:pPr>
              <w:spacing w:line="480" w:lineRule="auto"/>
              <w:jc w:val="center"/>
              <w:rPr>
                <w:rFonts w:ascii="Arial" w:hAnsi="Arial" w:cs="Arial"/>
                <w:sz w:val="24"/>
                <w:szCs w:val="24"/>
              </w:rPr>
            </w:pPr>
            <w:r>
              <w:rPr>
                <w:rFonts w:ascii="Arial" w:hAnsi="Arial" w:cs="Arial"/>
                <w:sz w:val="24"/>
                <w:szCs w:val="24"/>
              </w:rPr>
              <w:t>(N=15)</w:t>
            </w:r>
          </w:p>
        </w:tc>
        <w:tc>
          <w:tcPr>
            <w:tcW w:w="2326" w:type="dxa"/>
            <w:gridSpan w:val="2"/>
            <w:tcBorders>
              <w:bottom w:val="single" w:sz="4" w:space="0" w:color="auto"/>
            </w:tcBorders>
            <w:vAlign w:val="center"/>
          </w:tcPr>
          <w:p w14:paraId="69A96268" w14:textId="77777777" w:rsidR="00D43E0D" w:rsidRDefault="00D43E0D" w:rsidP="00197AD8">
            <w:pPr>
              <w:spacing w:line="480" w:lineRule="auto"/>
              <w:jc w:val="center"/>
              <w:rPr>
                <w:rFonts w:ascii="Arial" w:hAnsi="Arial" w:cs="Arial"/>
                <w:sz w:val="24"/>
                <w:szCs w:val="24"/>
              </w:rPr>
            </w:pPr>
            <w:r w:rsidRPr="00D65AAC">
              <w:rPr>
                <w:rFonts w:ascii="Arial" w:hAnsi="Arial" w:cs="Arial"/>
                <w:sz w:val="24"/>
                <w:szCs w:val="24"/>
              </w:rPr>
              <w:t>Experimental group</w:t>
            </w:r>
          </w:p>
          <w:p w14:paraId="22312100" w14:textId="77777777" w:rsidR="00D43E0D" w:rsidRPr="00D65AAC" w:rsidRDefault="00D43E0D" w:rsidP="00197AD8">
            <w:pPr>
              <w:spacing w:line="480" w:lineRule="auto"/>
              <w:jc w:val="center"/>
              <w:rPr>
                <w:rFonts w:ascii="Arial" w:hAnsi="Arial" w:cs="Arial"/>
                <w:sz w:val="24"/>
                <w:szCs w:val="24"/>
              </w:rPr>
            </w:pPr>
            <w:r>
              <w:rPr>
                <w:rFonts w:ascii="Arial" w:hAnsi="Arial" w:cs="Arial"/>
                <w:sz w:val="24"/>
                <w:szCs w:val="24"/>
              </w:rPr>
              <w:t>(N=15)</w:t>
            </w:r>
          </w:p>
        </w:tc>
        <w:tc>
          <w:tcPr>
            <w:tcW w:w="1178" w:type="dxa"/>
            <w:tcBorders>
              <w:bottom w:val="single" w:sz="4" w:space="0" w:color="auto"/>
            </w:tcBorders>
            <w:vAlign w:val="center"/>
          </w:tcPr>
          <w:p w14:paraId="51CBC215" w14:textId="77777777" w:rsidR="00D43E0D" w:rsidRPr="00D65AAC" w:rsidRDefault="00D43E0D" w:rsidP="00197AD8">
            <w:pPr>
              <w:spacing w:line="480" w:lineRule="auto"/>
              <w:jc w:val="center"/>
              <w:rPr>
                <w:rFonts w:ascii="Arial" w:hAnsi="Arial" w:cs="Arial"/>
                <w:sz w:val="24"/>
                <w:szCs w:val="24"/>
              </w:rPr>
            </w:pPr>
            <w:r>
              <w:rPr>
                <w:rFonts w:ascii="Arial" w:hAnsi="Arial" w:cs="Arial"/>
                <w:sz w:val="24"/>
                <w:szCs w:val="24"/>
              </w:rPr>
              <w:t>F(3,30)</w:t>
            </w:r>
          </w:p>
        </w:tc>
        <w:tc>
          <w:tcPr>
            <w:tcW w:w="1151" w:type="dxa"/>
            <w:tcBorders>
              <w:bottom w:val="single" w:sz="4" w:space="0" w:color="auto"/>
            </w:tcBorders>
            <w:vAlign w:val="center"/>
          </w:tcPr>
          <w:p w14:paraId="10E18B9B" w14:textId="77777777" w:rsidR="00D43E0D" w:rsidRPr="00D65AAC" w:rsidRDefault="00D43E0D" w:rsidP="00197AD8">
            <w:pPr>
              <w:spacing w:line="480" w:lineRule="auto"/>
              <w:jc w:val="center"/>
              <w:rPr>
                <w:rFonts w:ascii="Arial" w:hAnsi="Arial" w:cs="Arial"/>
                <w:sz w:val="24"/>
                <w:szCs w:val="24"/>
              </w:rPr>
            </w:pPr>
            <w:r>
              <w:rPr>
                <w:rFonts w:ascii="Arial" w:hAnsi="Arial" w:cs="Arial"/>
                <w:sz w:val="24"/>
                <w:szCs w:val="24"/>
              </w:rPr>
              <w:t>P</w:t>
            </w:r>
          </w:p>
        </w:tc>
        <w:tc>
          <w:tcPr>
            <w:tcW w:w="1170" w:type="dxa"/>
            <w:tcBorders>
              <w:bottom w:val="single" w:sz="4" w:space="0" w:color="auto"/>
            </w:tcBorders>
            <w:vAlign w:val="center"/>
          </w:tcPr>
          <w:p w14:paraId="37B562F8" w14:textId="77777777" w:rsidR="00D43E0D" w:rsidRDefault="00D43E0D" w:rsidP="00197AD8">
            <w:pPr>
              <w:spacing w:line="480" w:lineRule="auto"/>
              <w:jc w:val="center"/>
              <w:rPr>
                <w:rFonts w:ascii="Arial" w:hAnsi="Arial" w:cs="Arial"/>
                <w:sz w:val="24"/>
                <w:szCs w:val="24"/>
              </w:rPr>
            </w:pPr>
            <w:r>
              <w:rPr>
                <w:rFonts w:ascii="Arial" w:hAnsi="Arial" w:cs="Arial"/>
                <w:sz w:val="24"/>
                <w:szCs w:val="24"/>
              </w:rPr>
              <w:t>Partial</w:t>
            </w:r>
          </w:p>
          <w:p w14:paraId="44A29DA2" w14:textId="77777777" w:rsidR="00D43E0D" w:rsidRPr="00D65AAC" w:rsidRDefault="00D43E0D" w:rsidP="00197AD8">
            <w:pPr>
              <w:spacing w:line="480" w:lineRule="auto"/>
              <w:jc w:val="center"/>
              <w:rPr>
                <w:rFonts w:ascii="Arial" w:hAnsi="Arial" w:cs="Arial"/>
                <w:sz w:val="24"/>
                <w:szCs w:val="24"/>
              </w:rPr>
            </w:pPr>
            <w:r w:rsidRPr="00C36E5E">
              <w:rPr>
                <w:rFonts w:asciiTheme="majorBidi" w:hAnsiTheme="majorBidi" w:cstheme="majorBidi"/>
                <w:sz w:val="24"/>
                <w:szCs w:val="24"/>
              </w:rPr>
              <w:t>η</w:t>
            </w:r>
            <w:r w:rsidRPr="00C36E5E">
              <w:rPr>
                <w:rFonts w:asciiTheme="majorBidi" w:hAnsiTheme="majorBidi" w:cstheme="majorBidi"/>
                <w:sz w:val="24"/>
                <w:szCs w:val="24"/>
                <w:vertAlign w:val="superscript"/>
              </w:rPr>
              <w:t>2</w:t>
            </w:r>
          </w:p>
        </w:tc>
      </w:tr>
      <w:tr w:rsidR="00D43E0D" w14:paraId="615A8AD6" w14:textId="77777777" w:rsidTr="000F1E71">
        <w:tc>
          <w:tcPr>
            <w:tcW w:w="1555" w:type="dxa"/>
            <w:tcBorders>
              <w:top w:val="single" w:sz="4" w:space="0" w:color="auto"/>
              <w:bottom w:val="single" w:sz="4" w:space="0" w:color="auto"/>
            </w:tcBorders>
            <w:vAlign w:val="center"/>
          </w:tcPr>
          <w:p w14:paraId="0F5358F8" w14:textId="77777777" w:rsidR="00D43E0D" w:rsidRPr="00D65AAC" w:rsidRDefault="00D43E0D" w:rsidP="00197AD8">
            <w:pPr>
              <w:spacing w:line="480" w:lineRule="auto"/>
              <w:jc w:val="both"/>
              <w:rPr>
                <w:rFonts w:ascii="Arial" w:hAnsi="Arial" w:cs="Arial"/>
                <w:sz w:val="24"/>
                <w:szCs w:val="24"/>
              </w:rPr>
            </w:pPr>
            <w:r>
              <w:rPr>
                <w:rFonts w:ascii="Arial" w:hAnsi="Arial" w:cs="Arial"/>
                <w:sz w:val="24"/>
                <w:szCs w:val="24"/>
              </w:rPr>
              <w:t>Self-esteem</w:t>
            </w:r>
          </w:p>
        </w:tc>
        <w:tc>
          <w:tcPr>
            <w:tcW w:w="817" w:type="dxa"/>
            <w:tcBorders>
              <w:top w:val="single" w:sz="4" w:space="0" w:color="auto"/>
              <w:bottom w:val="single" w:sz="4" w:space="0" w:color="auto"/>
            </w:tcBorders>
            <w:vAlign w:val="center"/>
          </w:tcPr>
          <w:p w14:paraId="0B88C876" w14:textId="77777777" w:rsidR="00D43E0D" w:rsidRPr="00D65AAC" w:rsidRDefault="00D43E0D" w:rsidP="00197AD8">
            <w:pPr>
              <w:spacing w:line="480" w:lineRule="auto"/>
              <w:jc w:val="center"/>
              <w:rPr>
                <w:rFonts w:ascii="Arial" w:hAnsi="Arial" w:cs="Arial"/>
                <w:sz w:val="24"/>
                <w:szCs w:val="24"/>
              </w:rPr>
            </w:pPr>
            <w:r>
              <w:rPr>
                <w:rFonts w:ascii="Arial" w:hAnsi="Arial" w:cs="Arial"/>
                <w:sz w:val="24"/>
                <w:szCs w:val="24"/>
              </w:rPr>
              <w:t>45.73</w:t>
            </w:r>
          </w:p>
        </w:tc>
        <w:tc>
          <w:tcPr>
            <w:tcW w:w="1163" w:type="dxa"/>
            <w:tcBorders>
              <w:top w:val="single" w:sz="4" w:space="0" w:color="auto"/>
              <w:bottom w:val="single" w:sz="4" w:space="0" w:color="auto"/>
            </w:tcBorders>
            <w:vAlign w:val="center"/>
          </w:tcPr>
          <w:p w14:paraId="197F0A58" w14:textId="77777777" w:rsidR="00D43E0D" w:rsidRPr="00D65AAC" w:rsidRDefault="00D43E0D" w:rsidP="00197AD8">
            <w:pPr>
              <w:spacing w:line="480" w:lineRule="auto"/>
              <w:jc w:val="center"/>
              <w:rPr>
                <w:rFonts w:ascii="Arial" w:hAnsi="Arial" w:cs="Arial"/>
                <w:sz w:val="24"/>
                <w:szCs w:val="24"/>
              </w:rPr>
            </w:pPr>
            <w:r>
              <w:rPr>
                <w:rFonts w:ascii="Arial" w:hAnsi="Arial" w:cs="Arial"/>
                <w:sz w:val="24"/>
                <w:szCs w:val="24"/>
              </w:rPr>
              <w:t>5.625</w:t>
            </w:r>
          </w:p>
        </w:tc>
        <w:tc>
          <w:tcPr>
            <w:tcW w:w="1163" w:type="dxa"/>
            <w:tcBorders>
              <w:top w:val="single" w:sz="4" w:space="0" w:color="auto"/>
              <w:bottom w:val="single" w:sz="4" w:space="0" w:color="auto"/>
            </w:tcBorders>
            <w:vAlign w:val="center"/>
          </w:tcPr>
          <w:p w14:paraId="39BCA3A4" w14:textId="77777777" w:rsidR="00D43E0D" w:rsidRPr="00D65AAC" w:rsidRDefault="00D43E0D" w:rsidP="00197AD8">
            <w:pPr>
              <w:spacing w:line="480" w:lineRule="auto"/>
              <w:jc w:val="center"/>
              <w:rPr>
                <w:rFonts w:ascii="Arial" w:hAnsi="Arial" w:cs="Arial"/>
                <w:sz w:val="24"/>
                <w:szCs w:val="24"/>
              </w:rPr>
            </w:pPr>
            <w:r>
              <w:rPr>
                <w:rFonts w:ascii="Arial" w:hAnsi="Arial" w:cs="Arial"/>
                <w:sz w:val="24"/>
                <w:szCs w:val="24"/>
              </w:rPr>
              <w:t>48.33</w:t>
            </w:r>
          </w:p>
        </w:tc>
        <w:tc>
          <w:tcPr>
            <w:tcW w:w="1163" w:type="dxa"/>
            <w:tcBorders>
              <w:top w:val="single" w:sz="4" w:space="0" w:color="auto"/>
              <w:bottom w:val="single" w:sz="4" w:space="0" w:color="auto"/>
            </w:tcBorders>
            <w:vAlign w:val="center"/>
          </w:tcPr>
          <w:p w14:paraId="14DEA3F8" w14:textId="77777777" w:rsidR="00D43E0D" w:rsidRPr="00D65AAC" w:rsidRDefault="00D43E0D" w:rsidP="00197AD8">
            <w:pPr>
              <w:spacing w:line="480" w:lineRule="auto"/>
              <w:jc w:val="center"/>
              <w:rPr>
                <w:rFonts w:ascii="Arial" w:hAnsi="Arial" w:cs="Arial"/>
                <w:sz w:val="24"/>
                <w:szCs w:val="24"/>
              </w:rPr>
            </w:pPr>
            <w:r>
              <w:rPr>
                <w:rFonts w:ascii="Arial" w:hAnsi="Arial" w:cs="Arial"/>
                <w:sz w:val="24"/>
                <w:szCs w:val="24"/>
              </w:rPr>
              <w:t>5.615</w:t>
            </w:r>
          </w:p>
        </w:tc>
        <w:tc>
          <w:tcPr>
            <w:tcW w:w="1178" w:type="dxa"/>
            <w:tcBorders>
              <w:top w:val="single" w:sz="4" w:space="0" w:color="auto"/>
              <w:bottom w:val="single" w:sz="4" w:space="0" w:color="auto"/>
            </w:tcBorders>
            <w:vAlign w:val="center"/>
          </w:tcPr>
          <w:p w14:paraId="3C452F52" w14:textId="77777777" w:rsidR="00D43E0D" w:rsidRPr="00D65AAC" w:rsidRDefault="00D43E0D" w:rsidP="00197AD8">
            <w:pPr>
              <w:spacing w:line="480" w:lineRule="auto"/>
              <w:jc w:val="center"/>
              <w:rPr>
                <w:rFonts w:ascii="Arial" w:hAnsi="Arial" w:cs="Arial"/>
                <w:sz w:val="24"/>
                <w:szCs w:val="24"/>
              </w:rPr>
            </w:pPr>
            <w:r>
              <w:rPr>
                <w:rFonts w:ascii="Arial" w:hAnsi="Arial" w:cs="Arial"/>
                <w:sz w:val="24"/>
                <w:szCs w:val="24"/>
              </w:rPr>
              <w:t>0.154</w:t>
            </w:r>
          </w:p>
        </w:tc>
        <w:tc>
          <w:tcPr>
            <w:tcW w:w="1151" w:type="dxa"/>
            <w:tcBorders>
              <w:top w:val="single" w:sz="4" w:space="0" w:color="auto"/>
              <w:bottom w:val="single" w:sz="4" w:space="0" w:color="auto"/>
            </w:tcBorders>
            <w:vAlign w:val="center"/>
          </w:tcPr>
          <w:p w14:paraId="4535288B" w14:textId="77777777" w:rsidR="00D43E0D" w:rsidRPr="00D65AAC" w:rsidRDefault="00D43E0D" w:rsidP="00197AD8">
            <w:pPr>
              <w:spacing w:line="480" w:lineRule="auto"/>
              <w:jc w:val="center"/>
              <w:rPr>
                <w:rFonts w:ascii="Arial" w:hAnsi="Arial" w:cs="Arial"/>
                <w:sz w:val="24"/>
                <w:szCs w:val="24"/>
              </w:rPr>
            </w:pPr>
            <w:r>
              <w:rPr>
                <w:rFonts w:ascii="Arial" w:hAnsi="Arial" w:cs="Arial"/>
                <w:sz w:val="24"/>
                <w:szCs w:val="24"/>
              </w:rPr>
              <w:t>0.69</w:t>
            </w:r>
          </w:p>
        </w:tc>
        <w:tc>
          <w:tcPr>
            <w:tcW w:w="1170" w:type="dxa"/>
            <w:tcBorders>
              <w:top w:val="single" w:sz="4" w:space="0" w:color="auto"/>
              <w:bottom w:val="single" w:sz="4" w:space="0" w:color="auto"/>
            </w:tcBorders>
            <w:vAlign w:val="center"/>
          </w:tcPr>
          <w:p w14:paraId="2361287A" w14:textId="77777777" w:rsidR="00D43E0D" w:rsidRPr="00D65AAC" w:rsidRDefault="00D43E0D" w:rsidP="00197AD8">
            <w:pPr>
              <w:spacing w:line="480" w:lineRule="auto"/>
              <w:jc w:val="center"/>
              <w:rPr>
                <w:rFonts w:ascii="Arial" w:hAnsi="Arial" w:cs="Arial"/>
                <w:sz w:val="24"/>
                <w:szCs w:val="24"/>
              </w:rPr>
            </w:pPr>
            <w:r>
              <w:rPr>
                <w:rFonts w:ascii="Arial" w:hAnsi="Arial" w:cs="Arial"/>
                <w:sz w:val="24"/>
                <w:szCs w:val="24"/>
              </w:rPr>
              <w:t>0.006</w:t>
            </w:r>
          </w:p>
        </w:tc>
      </w:tr>
    </w:tbl>
    <w:p w14:paraId="36C20D3A" w14:textId="77777777" w:rsidR="00C0121C" w:rsidRDefault="00C0121C" w:rsidP="000374E6">
      <w:pPr>
        <w:pStyle w:val="NormalWeb"/>
        <w:spacing w:before="120" w:beforeAutospacing="0" w:after="120" w:afterAutospacing="0" w:line="480" w:lineRule="auto"/>
        <w:rPr>
          <w:rFonts w:ascii="Arial" w:eastAsia="+mn-ea" w:hAnsi="Arial" w:cs="Arial"/>
          <w:kern w:val="24"/>
        </w:rPr>
      </w:pPr>
    </w:p>
    <w:p w14:paraId="69CABCA2" w14:textId="51713680" w:rsidR="000374E6" w:rsidRPr="0066590C" w:rsidRDefault="000374E6" w:rsidP="00ED74D3">
      <w:pPr>
        <w:pStyle w:val="NormalWeb"/>
        <w:spacing w:before="120" w:beforeAutospacing="0" w:after="120" w:afterAutospacing="0" w:line="480" w:lineRule="auto"/>
        <w:ind w:firstLine="720"/>
        <w:rPr>
          <w:rFonts w:ascii="Arial" w:eastAsia="+mn-ea" w:hAnsi="Arial" w:cs="Arial"/>
          <w:kern w:val="24"/>
        </w:rPr>
      </w:pPr>
      <w:r w:rsidRPr="0066590C">
        <w:rPr>
          <w:rFonts w:ascii="Arial" w:eastAsia="+mn-ea" w:hAnsi="Arial" w:cs="Arial"/>
          <w:kern w:val="24"/>
        </w:rPr>
        <w:t>Table one showed that the means for all conditions were different. Mean was</w:t>
      </w:r>
      <w:r>
        <w:rPr>
          <w:rFonts w:ascii="Arial" w:eastAsia="+mn-ea" w:hAnsi="Arial" w:cs="Arial"/>
          <w:kern w:val="24"/>
        </w:rPr>
        <w:t xml:space="preserve"> </w:t>
      </w:r>
      <w:r w:rsidR="00213806">
        <w:rPr>
          <w:rFonts w:ascii="Arial" w:eastAsia="+mn-ea" w:hAnsi="Arial" w:cs="Arial"/>
          <w:kern w:val="24"/>
        </w:rPr>
        <w:t>48.33</w:t>
      </w:r>
      <w:r>
        <w:rPr>
          <w:rFonts w:ascii="Arial" w:eastAsia="+mn-ea" w:hAnsi="Arial" w:cs="Arial"/>
          <w:kern w:val="24"/>
        </w:rPr>
        <w:t xml:space="preserve"> for the </w:t>
      </w:r>
      <w:r w:rsidR="00265188">
        <w:rPr>
          <w:rFonts w:ascii="Arial" w:eastAsia="+mn-ea" w:hAnsi="Arial" w:cs="Arial"/>
          <w:kern w:val="24"/>
        </w:rPr>
        <w:t>Media Exposure</w:t>
      </w:r>
      <w:r w:rsidR="009567F0">
        <w:rPr>
          <w:rFonts w:ascii="Arial" w:eastAsia="+mn-ea" w:hAnsi="Arial" w:cs="Arial"/>
          <w:kern w:val="24"/>
        </w:rPr>
        <w:t xml:space="preserve"> </w:t>
      </w:r>
      <w:r w:rsidR="0058579F">
        <w:rPr>
          <w:rFonts w:ascii="Arial" w:eastAsia="+mn-ea" w:hAnsi="Arial" w:cs="Arial"/>
          <w:kern w:val="24"/>
        </w:rPr>
        <w:t>Success</w:t>
      </w:r>
      <w:r w:rsidR="00213806">
        <w:rPr>
          <w:rFonts w:ascii="Arial" w:eastAsia="+mn-ea" w:hAnsi="Arial" w:cs="Arial"/>
          <w:kern w:val="24"/>
        </w:rPr>
        <w:t xml:space="preserve"> group</w:t>
      </w:r>
      <w:r w:rsidR="00D03216">
        <w:rPr>
          <w:rFonts w:ascii="Arial" w:eastAsia="+mn-ea" w:hAnsi="Arial" w:cs="Arial"/>
          <w:kern w:val="24"/>
        </w:rPr>
        <w:t xml:space="preserve"> (Experimental group)</w:t>
      </w:r>
      <w:r w:rsidR="00972E9B">
        <w:rPr>
          <w:rFonts w:ascii="Arial" w:eastAsia="+mn-ea" w:hAnsi="Arial" w:cs="Arial"/>
          <w:kern w:val="24"/>
        </w:rPr>
        <w:t xml:space="preserve"> and </w:t>
      </w:r>
      <w:r w:rsidR="005E070C">
        <w:rPr>
          <w:rFonts w:ascii="Arial" w:eastAsia="+mn-ea" w:hAnsi="Arial" w:cs="Arial"/>
          <w:kern w:val="24"/>
        </w:rPr>
        <w:t>45.73</w:t>
      </w:r>
      <w:r>
        <w:rPr>
          <w:rFonts w:ascii="Arial" w:eastAsia="+mn-ea" w:hAnsi="Arial" w:cs="Arial"/>
          <w:kern w:val="24"/>
        </w:rPr>
        <w:t xml:space="preserve"> for the </w:t>
      </w:r>
      <w:r w:rsidR="00A4548F">
        <w:rPr>
          <w:rFonts w:ascii="Arial" w:eastAsia="+mn-ea" w:hAnsi="Arial" w:cs="Arial"/>
          <w:kern w:val="24"/>
        </w:rPr>
        <w:t xml:space="preserve">Media Exposure </w:t>
      </w:r>
      <w:r w:rsidR="0058579F">
        <w:rPr>
          <w:rFonts w:ascii="Arial" w:eastAsia="+mn-ea" w:hAnsi="Arial" w:cs="Arial"/>
          <w:kern w:val="24"/>
        </w:rPr>
        <w:t>Non-S</w:t>
      </w:r>
      <w:r w:rsidR="00B2688E">
        <w:rPr>
          <w:rFonts w:ascii="Arial" w:eastAsia="+mn-ea" w:hAnsi="Arial" w:cs="Arial"/>
          <w:kern w:val="24"/>
        </w:rPr>
        <w:t>uccess</w:t>
      </w:r>
      <w:r w:rsidR="005E070C">
        <w:rPr>
          <w:rFonts w:ascii="Arial" w:eastAsia="+mn-ea" w:hAnsi="Arial" w:cs="Arial"/>
          <w:kern w:val="24"/>
        </w:rPr>
        <w:t xml:space="preserve"> group</w:t>
      </w:r>
      <w:r w:rsidR="00D03216">
        <w:rPr>
          <w:rFonts w:ascii="Arial" w:eastAsia="+mn-ea" w:hAnsi="Arial" w:cs="Arial"/>
          <w:kern w:val="24"/>
        </w:rPr>
        <w:t xml:space="preserve"> (Control</w:t>
      </w:r>
      <w:r w:rsidR="0014361F">
        <w:rPr>
          <w:rFonts w:ascii="Arial" w:eastAsia="+mn-ea" w:hAnsi="Arial" w:cs="Arial"/>
          <w:kern w:val="24"/>
        </w:rPr>
        <w:t xml:space="preserve"> group)</w:t>
      </w:r>
      <w:r w:rsidR="00A4548F">
        <w:rPr>
          <w:rFonts w:ascii="Arial" w:eastAsia="+mn-ea" w:hAnsi="Arial" w:cs="Arial"/>
          <w:kern w:val="24"/>
        </w:rPr>
        <w:t>.</w:t>
      </w:r>
      <w:r w:rsidRPr="0066590C">
        <w:rPr>
          <w:rFonts w:ascii="Arial" w:eastAsia="+mn-ea" w:hAnsi="Arial" w:cs="Arial"/>
          <w:kern w:val="24"/>
        </w:rPr>
        <w:t xml:space="preserve"> </w:t>
      </w:r>
      <w:r w:rsidR="005E070C">
        <w:rPr>
          <w:rFonts w:ascii="Arial" w:eastAsia="+mn-ea" w:hAnsi="Arial" w:cs="Arial"/>
          <w:kern w:val="24"/>
        </w:rPr>
        <w:t>The standard deviation</w:t>
      </w:r>
      <w:r w:rsidR="00972E9B">
        <w:rPr>
          <w:rFonts w:ascii="Arial" w:eastAsia="+mn-ea" w:hAnsi="Arial" w:cs="Arial"/>
          <w:kern w:val="24"/>
        </w:rPr>
        <w:t xml:space="preserve"> was 5.615 for the </w:t>
      </w:r>
      <w:r w:rsidR="00972E9B">
        <w:rPr>
          <w:rFonts w:ascii="Arial" w:eastAsia="+mn-ea" w:hAnsi="Arial" w:cs="Arial"/>
          <w:kern w:val="24"/>
        </w:rPr>
        <w:t>Media Exposure Success group</w:t>
      </w:r>
      <w:r w:rsidR="00972E9B">
        <w:rPr>
          <w:rFonts w:ascii="Arial" w:eastAsia="+mn-ea" w:hAnsi="Arial" w:cs="Arial"/>
          <w:kern w:val="24"/>
        </w:rPr>
        <w:t xml:space="preserve"> and</w:t>
      </w:r>
      <w:r w:rsidR="00972E9B" w:rsidRPr="0066590C">
        <w:rPr>
          <w:rFonts w:ascii="Arial" w:eastAsia="+mn-ea" w:hAnsi="Arial" w:cs="Arial"/>
          <w:kern w:val="24"/>
        </w:rPr>
        <w:t xml:space="preserve"> </w:t>
      </w:r>
      <w:r w:rsidR="00972E9B">
        <w:rPr>
          <w:rFonts w:ascii="Arial" w:eastAsia="+mn-ea" w:hAnsi="Arial" w:cs="Arial"/>
          <w:kern w:val="24"/>
        </w:rPr>
        <w:t>5.625</w:t>
      </w:r>
      <w:r w:rsidR="00972E9B">
        <w:rPr>
          <w:rFonts w:ascii="Arial" w:eastAsia="+mn-ea" w:hAnsi="Arial" w:cs="Arial"/>
          <w:kern w:val="24"/>
        </w:rPr>
        <w:t xml:space="preserve"> for the Media Exposure Non-Success group.</w:t>
      </w:r>
    </w:p>
    <w:p w14:paraId="21B37888" w14:textId="7B3A2617" w:rsidR="000374E6" w:rsidRPr="002C68F3" w:rsidRDefault="000374E6" w:rsidP="00ED74D3">
      <w:pPr>
        <w:pStyle w:val="NormalWeb"/>
        <w:spacing w:before="120" w:beforeAutospacing="0" w:after="120" w:afterAutospacing="0" w:line="480" w:lineRule="auto"/>
        <w:ind w:firstLine="720"/>
        <w:rPr>
          <w:rFonts w:ascii="Arial" w:eastAsia="+mn-ea" w:hAnsi="Arial" w:cs="Arial"/>
          <w:kern w:val="24"/>
        </w:rPr>
      </w:pPr>
      <w:r w:rsidRPr="002C68F3">
        <w:rPr>
          <w:rFonts w:ascii="Arial" w:eastAsia="+mn-ea" w:hAnsi="Arial" w:cs="Arial"/>
          <w:kern w:val="24"/>
        </w:rPr>
        <w:t>To explore whether the differences between the conditions are significant</w:t>
      </w:r>
      <w:r w:rsidR="009F044B">
        <w:rPr>
          <w:rFonts w:ascii="Arial" w:eastAsia="+mn-ea" w:hAnsi="Arial" w:cs="Arial"/>
          <w:kern w:val="24"/>
        </w:rPr>
        <w:t>, a</w:t>
      </w:r>
      <w:r w:rsidR="004805A3">
        <w:rPr>
          <w:rFonts w:ascii="Arial" w:eastAsia="+mn-ea" w:hAnsi="Arial" w:cs="Arial"/>
          <w:kern w:val="24"/>
        </w:rPr>
        <w:t xml:space="preserve"> </w:t>
      </w:r>
      <w:r w:rsidRPr="00D16CA7">
        <w:rPr>
          <w:rFonts w:ascii="Arial" w:eastAsia="+mn-ea" w:hAnsi="Arial" w:cs="Arial"/>
          <w:noProof/>
          <w:kern w:val="24"/>
        </w:rPr>
        <w:t>repeated</w:t>
      </w:r>
      <w:r w:rsidRPr="002C68F3">
        <w:rPr>
          <w:rFonts w:ascii="Arial" w:eastAsia="+mn-ea" w:hAnsi="Arial" w:cs="Arial"/>
          <w:kern w:val="24"/>
        </w:rPr>
        <w:t xml:space="preserve"> measures </w:t>
      </w:r>
      <w:r w:rsidR="00A31954">
        <w:rPr>
          <w:rFonts w:ascii="Arial" w:eastAsia="+mn-ea" w:hAnsi="Arial" w:cs="Arial"/>
          <w:kern w:val="24"/>
        </w:rPr>
        <w:t>two</w:t>
      </w:r>
      <w:r w:rsidRPr="002C68F3">
        <w:rPr>
          <w:rFonts w:ascii="Arial" w:eastAsia="+mn-ea" w:hAnsi="Arial" w:cs="Arial"/>
          <w:kern w:val="24"/>
        </w:rPr>
        <w:t xml:space="preserve">-way repeated </w:t>
      </w:r>
      <w:r w:rsidRPr="002C68F3">
        <w:rPr>
          <w:rFonts w:ascii="Arial" w:eastAsia="+mn-ea" w:hAnsi="Arial" w:cs="Arial"/>
          <w:noProof/>
          <w:kern w:val="24"/>
        </w:rPr>
        <w:t>ANOVA</w:t>
      </w:r>
      <w:r w:rsidRPr="002C68F3">
        <w:rPr>
          <w:rFonts w:ascii="Arial" w:eastAsia="+mn-ea" w:hAnsi="Arial" w:cs="Arial"/>
          <w:kern w:val="24"/>
        </w:rPr>
        <w:t xml:space="preserve"> was carried out.</w:t>
      </w:r>
    </w:p>
    <w:p w14:paraId="2615FFBA" w14:textId="77777777" w:rsidR="00A50433" w:rsidRPr="00D9560B" w:rsidRDefault="00566E8C" w:rsidP="00ED74D3">
      <w:pPr>
        <w:spacing w:line="480" w:lineRule="auto"/>
        <w:ind w:firstLine="720"/>
        <w:rPr>
          <w:rFonts w:ascii="Arial" w:hAnsi="Arial" w:cs="Arial"/>
          <w:sz w:val="24"/>
          <w:szCs w:val="24"/>
        </w:rPr>
      </w:pPr>
      <w:r w:rsidRPr="00D9560B">
        <w:rPr>
          <w:rFonts w:ascii="Arial" w:eastAsia="+mn-ea" w:hAnsi="Arial" w:cs="Arial"/>
          <w:noProof/>
          <w:kern w:val="24"/>
          <w:sz w:val="24"/>
          <w:szCs w:val="24"/>
        </w:rPr>
        <w:t xml:space="preserve">A </w:t>
      </w:r>
      <w:r w:rsidRPr="00D16CA7">
        <w:rPr>
          <w:rFonts w:ascii="Arial" w:eastAsia="+mn-ea" w:hAnsi="Arial" w:cs="Arial"/>
          <w:noProof/>
          <w:kern w:val="24"/>
          <w:sz w:val="24"/>
          <w:szCs w:val="24"/>
        </w:rPr>
        <w:t>two-Way</w:t>
      </w:r>
      <w:r w:rsidRPr="00D9560B">
        <w:rPr>
          <w:rFonts w:ascii="Arial" w:eastAsia="+mn-ea" w:hAnsi="Arial" w:cs="Arial"/>
          <w:kern w:val="24"/>
          <w:sz w:val="24"/>
          <w:szCs w:val="24"/>
        </w:rPr>
        <w:t xml:space="preserve"> ANOVA was conducted to evaluate the </w:t>
      </w:r>
      <w:r w:rsidRPr="00D9560B">
        <w:rPr>
          <w:rFonts w:ascii="Arial" w:eastAsia="+mn-ea" w:hAnsi="Arial" w:cs="Arial"/>
          <w:noProof/>
          <w:kern w:val="24"/>
          <w:sz w:val="24"/>
          <w:szCs w:val="24"/>
        </w:rPr>
        <w:t>hypothesis</w:t>
      </w:r>
      <w:r w:rsidRPr="00D9560B">
        <w:rPr>
          <w:rFonts w:ascii="Arial" w:eastAsia="+mn-ea" w:hAnsi="Arial" w:cs="Arial"/>
          <w:noProof/>
          <w:kern w:val="24"/>
          <w:sz w:val="24"/>
          <w:szCs w:val="24"/>
        </w:rPr>
        <w:t xml:space="preserve"> </w:t>
      </w:r>
      <w:r w:rsidR="00E41BF5" w:rsidRPr="00D9560B">
        <w:rPr>
          <w:rFonts w:ascii="Arial" w:hAnsi="Arial" w:cs="Arial"/>
          <w:sz w:val="24"/>
          <w:szCs w:val="24"/>
        </w:rPr>
        <w:t>that participants with high self-esteem, tested using the</w:t>
      </w:r>
      <w:r w:rsidR="00E41BF5" w:rsidRPr="00D9560B">
        <w:rPr>
          <w:sz w:val="24"/>
          <w:szCs w:val="24"/>
        </w:rPr>
        <w:t xml:space="preserve"> </w:t>
      </w:r>
      <w:r w:rsidR="00E41BF5" w:rsidRPr="00D9560B">
        <w:rPr>
          <w:rFonts w:ascii="Arial" w:hAnsi="Arial" w:cs="Arial"/>
          <w:sz w:val="24"/>
          <w:szCs w:val="24"/>
        </w:rPr>
        <w:t>RSES (Rosenberg, 1989) 10-item scale ranging from 1=strongly disagree to 4=strongly agree, that measures an individual’s global self-esteem. A higher score indicates a higher level of self-esteem</w:t>
      </w:r>
      <w:r w:rsidR="004D6269" w:rsidRPr="00D9560B">
        <w:rPr>
          <w:rFonts w:ascii="Arial" w:hAnsi="Arial" w:cs="Arial"/>
          <w:sz w:val="24"/>
          <w:szCs w:val="24"/>
        </w:rPr>
        <w:t xml:space="preserve"> and</w:t>
      </w:r>
      <w:r w:rsidR="00E41BF5" w:rsidRPr="00D9560B">
        <w:rPr>
          <w:rFonts w:ascii="Arial" w:hAnsi="Arial" w:cs="Arial"/>
          <w:sz w:val="24"/>
          <w:szCs w:val="24"/>
        </w:rPr>
        <w:t xml:space="preserve"> will score higher on the </w:t>
      </w:r>
      <w:proofErr w:type="spellStart"/>
      <w:r w:rsidR="00E41BF5" w:rsidRPr="00D9560B">
        <w:rPr>
          <w:rFonts w:ascii="Arial" w:hAnsi="Arial" w:cs="Arial"/>
          <w:sz w:val="24"/>
          <w:szCs w:val="24"/>
        </w:rPr>
        <w:t>ApSES</w:t>
      </w:r>
      <w:proofErr w:type="spellEnd"/>
      <w:r w:rsidR="00E41BF5" w:rsidRPr="00D9560B">
        <w:rPr>
          <w:rFonts w:ascii="Arial" w:hAnsi="Arial" w:cs="Arial"/>
          <w:sz w:val="24"/>
          <w:szCs w:val="24"/>
        </w:rPr>
        <w:t xml:space="preserve"> scale questionnaire. </w:t>
      </w:r>
    </w:p>
    <w:p w14:paraId="71383546" w14:textId="6FFA0772" w:rsidR="00F82586" w:rsidRPr="00D9560B" w:rsidRDefault="00E41BF5" w:rsidP="00ED74D3">
      <w:pPr>
        <w:spacing w:line="480" w:lineRule="auto"/>
        <w:ind w:firstLine="720"/>
        <w:rPr>
          <w:rFonts w:ascii="Arial" w:hAnsi="Arial" w:cs="Arial"/>
          <w:sz w:val="24"/>
          <w:szCs w:val="24"/>
        </w:rPr>
      </w:pPr>
      <w:r w:rsidRPr="00D9560B">
        <w:rPr>
          <w:rFonts w:ascii="Arial" w:hAnsi="Arial" w:cs="Arial"/>
          <w:sz w:val="24"/>
          <w:szCs w:val="24"/>
        </w:rPr>
        <w:t xml:space="preserve">The second hypothesis </w:t>
      </w:r>
      <w:r w:rsidR="001019FF" w:rsidRPr="00D9560B">
        <w:rPr>
          <w:rFonts w:ascii="Arial" w:hAnsi="Arial" w:cs="Arial"/>
          <w:sz w:val="24"/>
          <w:szCs w:val="24"/>
        </w:rPr>
        <w:t>wa</w:t>
      </w:r>
      <w:r w:rsidRPr="00D9560B">
        <w:rPr>
          <w:rFonts w:ascii="Arial" w:hAnsi="Arial" w:cs="Arial"/>
          <w:sz w:val="24"/>
          <w:szCs w:val="24"/>
        </w:rPr>
        <w:t xml:space="preserve">s that participants who viewed media images of females who had successfully achieved their ideal body image rather than viewing the neutral images would have a higher score in the </w:t>
      </w:r>
      <w:proofErr w:type="spellStart"/>
      <w:r w:rsidRPr="00D9560B">
        <w:rPr>
          <w:rFonts w:ascii="Arial" w:hAnsi="Arial" w:cs="Arial"/>
          <w:sz w:val="24"/>
          <w:szCs w:val="24"/>
        </w:rPr>
        <w:t>ApSES</w:t>
      </w:r>
      <w:proofErr w:type="spellEnd"/>
      <w:r w:rsidRPr="00D9560B">
        <w:rPr>
          <w:rFonts w:ascii="Arial" w:hAnsi="Arial" w:cs="Arial"/>
          <w:sz w:val="24"/>
          <w:szCs w:val="24"/>
        </w:rPr>
        <w:t xml:space="preserve"> questionnaire.</w:t>
      </w:r>
    </w:p>
    <w:p w14:paraId="0F26C3A9" w14:textId="47695265" w:rsidR="00DA60C1" w:rsidRDefault="00DA60C1" w:rsidP="00ED74D3">
      <w:pPr>
        <w:spacing w:line="480" w:lineRule="auto"/>
        <w:ind w:firstLine="720"/>
        <w:rPr>
          <w:rFonts w:ascii="Arial" w:hAnsi="Arial" w:cs="Arial"/>
          <w:sz w:val="24"/>
          <w:szCs w:val="24"/>
        </w:rPr>
      </w:pPr>
      <w:r w:rsidRPr="00D9560B">
        <w:rPr>
          <w:rFonts w:ascii="Arial" w:hAnsi="Arial" w:cs="Arial"/>
          <w:sz w:val="24"/>
          <w:szCs w:val="24"/>
        </w:rPr>
        <w:t>The interaction between the two hypotheses is that high self-esteem and success group will score higher on body appearance self-efficacy questionnaire.</w:t>
      </w:r>
    </w:p>
    <w:p w14:paraId="2E8ABB25" w14:textId="16989879" w:rsidR="00145F53" w:rsidRPr="009021C8" w:rsidRDefault="00FE49DF" w:rsidP="00ED74D3">
      <w:pPr>
        <w:spacing w:line="480" w:lineRule="auto"/>
        <w:ind w:firstLine="720"/>
        <w:rPr>
          <w:rFonts w:ascii="Arial" w:hAnsi="Arial" w:cs="Arial"/>
        </w:rPr>
      </w:pPr>
      <w:r w:rsidRPr="009021C8">
        <w:rPr>
          <w:rFonts w:ascii="Arial" w:hAnsi="Arial" w:cs="Arial"/>
          <w:sz w:val="24"/>
          <w:szCs w:val="24"/>
        </w:rPr>
        <w:t>The graphical representation of the results</w:t>
      </w:r>
      <w:r w:rsidR="009021C8">
        <w:rPr>
          <w:rFonts w:ascii="Arial" w:hAnsi="Arial" w:cs="Arial"/>
          <w:sz w:val="24"/>
          <w:szCs w:val="24"/>
        </w:rPr>
        <w:t xml:space="preserve"> (appendix</w:t>
      </w:r>
      <w:r w:rsidR="00387175">
        <w:rPr>
          <w:rFonts w:ascii="Arial" w:hAnsi="Arial" w:cs="Arial"/>
          <w:sz w:val="24"/>
          <w:szCs w:val="24"/>
        </w:rPr>
        <w:t xml:space="preserve"> </w:t>
      </w:r>
      <w:r w:rsidR="00276A3E">
        <w:rPr>
          <w:rFonts w:ascii="Arial" w:hAnsi="Arial" w:cs="Arial"/>
          <w:sz w:val="24"/>
          <w:szCs w:val="24"/>
        </w:rPr>
        <w:t>4</w:t>
      </w:r>
      <w:r w:rsidR="00387175">
        <w:rPr>
          <w:rFonts w:ascii="Arial" w:hAnsi="Arial" w:cs="Arial"/>
          <w:sz w:val="24"/>
          <w:szCs w:val="24"/>
        </w:rPr>
        <w:t>.</w:t>
      </w:r>
      <w:r w:rsidR="00276A3E">
        <w:rPr>
          <w:rFonts w:ascii="Arial" w:hAnsi="Arial" w:cs="Arial"/>
          <w:sz w:val="24"/>
          <w:szCs w:val="24"/>
        </w:rPr>
        <w:t xml:space="preserve"> Table 6.</w:t>
      </w:r>
      <w:r w:rsidR="003F0973">
        <w:rPr>
          <w:rFonts w:ascii="Arial" w:hAnsi="Arial" w:cs="Arial"/>
          <w:sz w:val="24"/>
          <w:szCs w:val="24"/>
        </w:rPr>
        <w:t>)</w:t>
      </w:r>
      <w:r w:rsidRPr="009021C8">
        <w:rPr>
          <w:rFonts w:ascii="Arial" w:hAnsi="Arial" w:cs="Arial"/>
          <w:sz w:val="24"/>
          <w:szCs w:val="24"/>
        </w:rPr>
        <w:t xml:space="preserve"> indicated that there is no interception between the two lines which means there is no effect on both the groups. The results of the two</w:t>
      </w:r>
      <w:r w:rsidR="007F284C">
        <w:rPr>
          <w:rFonts w:ascii="Arial" w:hAnsi="Arial" w:cs="Arial"/>
          <w:sz w:val="24"/>
          <w:szCs w:val="24"/>
        </w:rPr>
        <w:t>-</w:t>
      </w:r>
      <w:r w:rsidRPr="009021C8">
        <w:rPr>
          <w:rFonts w:ascii="Arial" w:hAnsi="Arial" w:cs="Arial"/>
          <w:sz w:val="24"/>
          <w:szCs w:val="24"/>
        </w:rPr>
        <w:t>way ANOVA also indicated that there is a decrease in appearance self-efficacy and the level of self-esteem in both the groups but the experimental group has a higher rate of decline as compared to the control group.</w:t>
      </w:r>
    </w:p>
    <w:p w14:paraId="5F77EB92" w14:textId="02B8C809" w:rsidR="000374E6" w:rsidRPr="0090479C" w:rsidRDefault="000374E6" w:rsidP="00ED74D3">
      <w:pPr>
        <w:spacing w:line="480" w:lineRule="auto"/>
        <w:ind w:firstLine="720"/>
        <w:rPr>
          <w:rFonts w:ascii="Arial" w:hAnsi="Arial" w:cs="Arial"/>
          <w:sz w:val="24"/>
          <w:szCs w:val="24"/>
        </w:rPr>
      </w:pPr>
      <w:r w:rsidRPr="005419D1">
        <w:rPr>
          <w:rFonts w:ascii="Arial" w:hAnsi="Arial" w:cs="Arial"/>
          <w:noProof/>
          <w:sz w:val="24"/>
          <w:szCs w:val="24"/>
        </w:rPr>
        <w:lastRenderedPageBreak/>
        <w:t>Participant group (N=</w:t>
      </w:r>
      <w:r w:rsidR="00E04349" w:rsidRPr="005419D1">
        <w:rPr>
          <w:rFonts w:ascii="Arial" w:hAnsi="Arial" w:cs="Arial"/>
          <w:noProof/>
          <w:sz w:val="24"/>
          <w:szCs w:val="24"/>
        </w:rPr>
        <w:t>30</w:t>
      </w:r>
      <w:r w:rsidRPr="005419D1">
        <w:rPr>
          <w:rFonts w:ascii="Arial" w:hAnsi="Arial" w:cs="Arial"/>
          <w:noProof/>
          <w:sz w:val="24"/>
          <w:szCs w:val="24"/>
        </w:rPr>
        <w:t>).</w:t>
      </w:r>
      <w:r w:rsidRPr="002C68F3">
        <w:rPr>
          <w:rFonts w:ascii="Arial" w:hAnsi="Arial" w:cs="Arial"/>
          <w:sz w:val="24"/>
          <w:szCs w:val="24"/>
        </w:rPr>
        <w:t xml:space="preserve"> The results of the ANOVA indicated a</w:t>
      </w:r>
      <w:r w:rsidR="00D15F3D">
        <w:rPr>
          <w:rFonts w:ascii="Arial" w:hAnsi="Arial" w:cs="Arial"/>
          <w:sz w:val="24"/>
          <w:szCs w:val="24"/>
        </w:rPr>
        <w:t xml:space="preserve"> </w:t>
      </w:r>
      <w:r w:rsidR="00AE6D9F">
        <w:rPr>
          <w:rFonts w:ascii="Arial" w:hAnsi="Arial" w:cs="Arial"/>
          <w:sz w:val="24"/>
          <w:szCs w:val="24"/>
        </w:rPr>
        <w:t>non-</w:t>
      </w:r>
      <w:r w:rsidRPr="002C68F3">
        <w:rPr>
          <w:rFonts w:ascii="Arial" w:hAnsi="Arial" w:cs="Arial"/>
          <w:sz w:val="24"/>
          <w:szCs w:val="24"/>
        </w:rPr>
        <w:t>significant difference F (</w:t>
      </w:r>
      <w:r w:rsidR="00BE4339">
        <w:rPr>
          <w:rFonts w:ascii="Arial" w:hAnsi="Arial" w:cs="Arial"/>
          <w:sz w:val="24"/>
          <w:szCs w:val="24"/>
        </w:rPr>
        <w:t>3,30</w:t>
      </w:r>
      <w:r w:rsidRPr="002C68F3">
        <w:rPr>
          <w:rFonts w:ascii="Arial" w:hAnsi="Arial" w:cs="Arial"/>
          <w:sz w:val="24"/>
          <w:szCs w:val="24"/>
        </w:rPr>
        <w:t>.) =</w:t>
      </w:r>
      <w:r w:rsidR="00AB6D1D">
        <w:rPr>
          <w:rFonts w:ascii="Arial" w:hAnsi="Arial" w:cs="Arial"/>
          <w:sz w:val="24"/>
          <w:szCs w:val="24"/>
        </w:rPr>
        <w:t>0.</w:t>
      </w:r>
      <w:r w:rsidR="001D0F2B">
        <w:rPr>
          <w:rFonts w:ascii="Arial" w:hAnsi="Arial" w:cs="Arial"/>
          <w:sz w:val="24"/>
          <w:szCs w:val="24"/>
        </w:rPr>
        <w:t>154</w:t>
      </w:r>
      <w:r w:rsidRPr="002C68F3">
        <w:rPr>
          <w:rFonts w:ascii="Arial" w:hAnsi="Arial" w:cs="Arial"/>
          <w:sz w:val="24"/>
          <w:szCs w:val="24"/>
        </w:rPr>
        <w:t>,</w:t>
      </w:r>
      <w:r w:rsidR="00FA55FD">
        <w:rPr>
          <w:rFonts w:ascii="Arial" w:hAnsi="Arial" w:cs="Arial"/>
          <w:sz w:val="24"/>
          <w:szCs w:val="24"/>
        </w:rPr>
        <w:t xml:space="preserve"> </w:t>
      </w:r>
      <w:r w:rsidRPr="002C68F3">
        <w:rPr>
          <w:rFonts w:ascii="Arial" w:hAnsi="Arial" w:cs="Arial"/>
          <w:sz w:val="24"/>
          <w:szCs w:val="24"/>
        </w:rPr>
        <w:t>p=</w:t>
      </w:r>
      <w:r w:rsidR="0022648E">
        <w:rPr>
          <w:rFonts w:ascii="Arial" w:hAnsi="Arial" w:cs="Arial"/>
          <w:sz w:val="24"/>
          <w:szCs w:val="24"/>
        </w:rPr>
        <w:t>0.69</w:t>
      </w:r>
      <w:r w:rsidRPr="002C68F3">
        <w:rPr>
          <w:rFonts w:ascii="Arial" w:hAnsi="Arial" w:cs="Arial"/>
          <w:sz w:val="24"/>
          <w:szCs w:val="24"/>
        </w:rPr>
        <w:t xml:space="preserve"> Thus, there is</w:t>
      </w:r>
      <w:r w:rsidR="007905C9">
        <w:rPr>
          <w:rFonts w:ascii="Arial" w:hAnsi="Arial" w:cs="Arial"/>
          <w:sz w:val="24"/>
          <w:szCs w:val="24"/>
        </w:rPr>
        <w:t xml:space="preserve"> </w:t>
      </w:r>
      <w:r w:rsidR="00393D76">
        <w:rPr>
          <w:rFonts w:ascii="Arial" w:hAnsi="Arial" w:cs="Arial"/>
          <w:sz w:val="24"/>
          <w:szCs w:val="24"/>
        </w:rPr>
        <w:t xml:space="preserve">no </w:t>
      </w:r>
      <w:r w:rsidRPr="002C68F3">
        <w:rPr>
          <w:rFonts w:ascii="Arial" w:hAnsi="Arial" w:cs="Arial"/>
          <w:noProof/>
          <w:sz w:val="24"/>
          <w:szCs w:val="24"/>
        </w:rPr>
        <w:t>significant</w:t>
      </w:r>
      <w:r w:rsidRPr="002C68F3">
        <w:rPr>
          <w:rFonts w:ascii="Arial" w:hAnsi="Arial" w:cs="Arial"/>
          <w:sz w:val="24"/>
          <w:szCs w:val="24"/>
        </w:rPr>
        <w:t xml:space="preserve"> evidence to support the hypothesis.</w:t>
      </w:r>
    </w:p>
    <w:p w14:paraId="38F38523" w14:textId="28DB0466" w:rsidR="00717BBE" w:rsidRPr="00D9560B" w:rsidRDefault="00BF2504" w:rsidP="00ED74D3">
      <w:pPr>
        <w:spacing w:line="480" w:lineRule="auto"/>
        <w:ind w:firstLine="720"/>
        <w:rPr>
          <w:rFonts w:ascii="Arial" w:hAnsi="Arial" w:cs="Arial"/>
          <w:sz w:val="24"/>
          <w:szCs w:val="24"/>
        </w:rPr>
      </w:pPr>
      <w:bookmarkStart w:id="4" w:name="_Hlk532150240"/>
      <w:r>
        <w:rPr>
          <w:rFonts w:ascii="Arial" w:hAnsi="Arial" w:cs="Arial"/>
          <w:sz w:val="24"/>
          <w:szCs w:val="24"/>
        </w:rPr>
        <w:t>So</w:t>
      </w:r>
      <w:r w:rsidR="000374E6">
        <w:rPr>
          <w:rFonts w:ascii="Arial" w:hAnsi="Arial" w:cs="Arial"/>
          <w:sz w:val="24"/>
          <w:szCs w:val="24"/>
        </w:rPr>
        <w:t xml:space="preserve"> we </w:t>
      </w:r>
      <w:r w:rsidR="00A445B3">
        <w:rPr>
          <w:rFonts w:ascii="Arial" w:hAnsi="Arial" w:cs="Arial"/>
          <w:sz w:val="24"/>
          <w:szCs w:val="24"/>
        </w:rPr>
        <w:t>have not</w:t>
      </w:r>
      <w:r w:rsidR="000374E6">
        <w:rPr>
          <w:rFonts w:ascii="Arial" w:hAnsi="Arial" w:cs="Arial"/>
          <w:sz w:val="24"/>
          <w:szCs w:val="24"/>
        </w:rPr>
        <w:t xml:space="preserve"> support</w:t>
      </w:r>
      <w:r w:rsidR="00A445B3">
        <w:rPr>
          <w:rFonts w:ascii="Arial" w:hAnsi="Arial" w:cs="Arial"/>
          <w:sz w:val="24"/>
          <w:szCs w:val="24"/>
        </w:rPr>
        <w:t>ed</w:t>
      </w:r>
      <w:r w:rsidR="000374E6">
        <w:rPr>
          <w:rFonts w:ascii="Arial" w:hAnsi="Arial" w:cs="Arial"/>
          <w:sz w:val="24"/>
          <w:szCs w:val="24"/>
        </w:rPr>
        <w:t xml:space="preserve"> our hypotheses that</w:t>
      </w:r>
      <w:r w:rsidR="00717BBE" w:rsidRPr="00D9560B">
        <w:rPr>
          <w:rFonts w:ascii="Arial" w:hAnsi="Arial" w:cs="Arial"/>
          <w:sz w:val="24"/>
          <w:szCs w:val="24"/>
        </w:rPr>
        <w:t xml:space="preserve"> participants with high self-esteem, </w:t>
      </w:r>
      <w:r w:rsidR="00717BBE">
        <w:rPr>
          <w:rFonts w:ascii="Arial" w:hAnsi="Arial" w:cs="Arial"/>
          <w:sz w:val="24"/>
          <w:szCs w:val="24"/>
        </w:rPr>
        <w:t>scored higher</w:t>
      </w:r>
      <w:r w:rsidR="00717BBE" w:rsidRPr="00D9560B">
        <w:rPr>
          <w:rFonts w:ascii="Arial" w:hAnsi="Arial" w:cs="Arial"/>
          <w:sz w:val="24"/>
          <w:szCs w:val="24"/>
        </w:rPr>
        <w:t xml:space="preserve"> on the </w:t>
      </w:r>
      <w:proofErr w:type="spellStart"/>
      <w:r w:rsidR="00717BBE" w:rsidRPr="00D9560B">
        <w:rPr>
          <w:rFonts w:ascii="Arial" w:hAnsi="Arial" w:cs="Arial"/>
          <w:sz w:val="24"/>
          <w:szCs w:val="24"/>
        </w:rPr>
        <w:t>ApSES</w:t>
      </w:r>
      <w:proofErr w:type="spellEnd"/>
      <w:r w:rsidR="00717BBE" w:rsidRPr="00D9560B">
        <w:rPr>
          <w:rFonts w:ascii="Arial" w:hAnsi="Arial" w:cs="Arial"/>
          <w:sz w:val="24"/>
          <w:szCs w:val="24"/>
        </w:rPr>
        <w:t xml:space="preserve"> scale questionnaire. </w:t>
      </w:r>
    </w:p>
    <w:p w14:paraId="70FC2802" w14:textId="7061523F" w:rsidR="00343B9F" w:rsidRDefault="00343B9F" w:rsidP="00ED74D3">
      <w:pPr>
        <w:spacing w:line="480" w:lineRule="auto"/>
        <w:ind w:firstLine="720"/>
        <w:rPr>
          <w:rFonts w:ascii="Arial" w:hAnsi="Arial" w:cs="Arial"/>
          <w:color w:val="FF0000"/>
          <w:sz w:val="24"/>
          <w:szCs w:val="24"/>
        </w:rPr>
      </w:pPr>
      <w:r>
        <w:rPr>
          <w:rFonts w:ascii="Arial" w:hAnsi="Arial" w:cs="Arial"/>
          <w:sz w:val="24"/>
          <w:szCs w:val="24"/>
        </w:rPr>
        <w:t>Additionally</w:t>
      </w:r>
      <w:r w:rsidR="00B81176">
        <w:rPr>
          <w:rFonts w:ascii="Arial" w:hAnsi="Arial" w:cs="Arial"/>
          <w:sz w:val="24"/>
          <w:szCs w:val="24"/>
        </w:rPr>
        <w:t>,</w:t>
      </w:r>
      <w:r>
        <w:rPr>
          <w:rFonts w:ascii="Arial" w:hAnsi="Arial" w:cs="Arial"/>
          <w:sz w:val="24"/>
          <w:szCs w:val="24"/>
        </w:rPr>
        <w:t xml:space="preserve"> we </w:t>
      </w:r>
      <w:r w:rsidR="00BF2504">
        <w:rPr>
          <w:rFonts w:ascii="Arial" w:hAnsi="Arial" w:cs="Arial"/>
          <w:sz w:val="24"/>
          <w:szCs w:val="24"/>
        </w:rPr>
        <w:t xml:space="preserve">have not </w:t>
      </w:r>
      <w:r>
        <w:rPr>
          <w:rFonts w:ascii="Arial" w:hAnsi="Arial" w:cs="Arial"/>
          <w:sz w:val="24"/>
          <w:szCs w:val="24"/>
        </w:rPr>
        <w:t>support</w:t>
      </w:r>
      <w:r w:rsidR="00BF2504">
        <w:rPr>
          <w:rFonts w:ascii="Arial" w:hAnsi="Arial" w:cs="Arial"/>
          <w:sz w:val="24"/>
          <w:szCs w:val="24"/>
        </w:rPr>
        <w:t>ed</w:t>
      </w:r>
      <w:r>
        <w:rPr>
          <w:rFonts w:ascii="Arial" w:hAnsi="Arial" w:cs="Arial"/>
          <w:sz w:val="24"/>
          <w:szCs w:val="24"/>
        </w:rPr>
        <w:t xml:space="preserve"> our second hypotheses that</w:t>
      </w:r>
      <w:r w:rsidR="00E12AA4" w:rsidRPr="00D9560B">
        <w:rPr>
          <w:rFonts w:ascii="Arial" w:hAnsi="Arial" w:cs="Arial"/>
          <w:sz w:val="24"/>
          <w:szCs w:val="24"/>
        </w:rPr>
        <w:t xml:space="preserve"> participants who viewed media images of females who had successfully achieved their ideal body image rather than viewing the neutral images score</w:t>
      </w:r>
      <w:r w:rsidR="00E12AA4">
        <w:rPr>
          <w:rFonts w:ascii="Arial" w:hAnsi="Arial" w:cs="Arial"/>
          <w:sz w:val="24"/>
          <w:szCs w:val="24"/>
        </w:rPr>
        <w:t>d higher</w:t>
      </w:r>
      <w:r w:rsidR="00E12AA4" w:rsidRPr="00D9560B">
        <w:rPr>
          <w:rFonts w:ascii="Arial" w:hAnsi="Arial" w:cs="Arial"/>
          <w:sz w:val="24"/>
          <w:szCs w:val="24"/>
        </w:rPr>
        <w:t xml:space="preserve"> in the </w:t>
      </w:r>
      <w:proofErr w:type="spellStart"/>
      <w:r w:rsidR="00E12AA4" w:rsidRPr="00D9560B">
        <w:rPr>
          <w:rFonts w:ascii="Arial" w:hAnsi="Arial" w:cs="Arial"/>
          <w:sz w:val="24"/>
          <w:szCs w:val="24"/>
        </w:rPr>
        <w:t>ApSES</w:t>
      </w:r>
      <w:proofErr w:type="spellEnd"/>
      <w:r w:rsidR="00E12AA4" w:rsidRPr="00D9560B">
        <w:rPr>
          <w:rFonts w:ascii="Arial" w:hAnsi="Arial" w:cs="Arial"/>
          <w:sz w:val="24"/>
          <w:szCs w:val="24"/>
        </w:rPr>
        <w:t xml:space="preserve"> questionnaire.</w:t>
      </w:r>
    </w:p>
    <w:bookmarkEnd w:id="4"/>
    <w:p w14:paraId="2190E094" w14:textId="77777777" w:rsidR="000A2C29" w:rsidRDefault="000A2C29" w:rsidP="000374E6">
      <w:pPr>
        <w:rPr>
          <w:rFonts w:ascii="Arial" w:hAnsi="Arial" w:cs="Arial"/>
          <w:sz w:val="24"/>
          <w:szCs w:val="24"/>
        </w:rPr>
      </w:pPr>
    </w:p>
    <w:p w14:paraId="1DF72F58" w14:textId="77777777" w:rsidR="009B0356" w:rsidRDefault="009B0356" w:rsidP="00C170DE">
      <w:pPr>
        <w:rPr>
          <w:rFonts w:ascii="Arial" w:hAnsi="Arial" w:cs="Arial"/>
          <w:b/>
          <w:sz w:val="24"/>
          <w:szCs w:val="24"/>
        </w:rPr>
      </w:pPr>
    </w:p>
    <w:p w14:paraId="625FD52D" w14:textId="77777777" w:rsidR="009B0356" w:rsidRDefault="009B0356" w:rsidP="00C170DE">
      <w:pPr>
        <w:rPr>
          <w:rFonts w:ascii="Arial" w:hAnsi="Arial" w:cs="Arial"/>
          <w:b/>
          <w:sz w:val="24"/>
          <w:szCs w:val="24"/>
        </w:rPr>
      </w:pPr>
    </w:p>
    <w:p w14:paraId="46B6A4C4" w14:textId="77777777" w:rsidR="009B0356" w:rsidRDefault="009B0356" w:rsidP="00C170DE">
      <w:pPr>
        <w:rPr>
          <w:rFonts w:ascii="Arial" w:hAnsi="Arial" w:cs="Arial"/>
          <w:b/>
          <w:sz w:val="24"/>
          <w:szCs w:val="24"/>
        </w:rPr>
      </w:pPr>
    </w:p>
    <w:p w14:paraId="0CBD5003" w14:textId="118216F0" w:rsidR="001262D1" w:rsidRDefault="002C1FEA" w:rsidP="00C170DE">
      <w:pPr>
        <w:rPr>
          <w:rFonts w:ascii="Arial" w:hAnsi="Arial" w:cs="Arial"/>
          <w:b/>
          <w:sz w:val="24"/>
          <w:szCs w:val="24"/>
        </w:rPr>
      </w:pPr>
      <w:r w:rsidRPr="001272B9">
        <w:rPr>
          <w:rFonts w:ascii="Arial" w:hAnsi="Arial" w:cs="Arial"/>
          <w:b/>
          <w:sz w:val="24"/>
          <w:szCs w:val="24"/>
        </w:rPr>
        <w:t>Discussion</w:t>
      </w:r>
    </w:p>
    <w:p w14:paraId="39222F32" w14:textId="25CE1CF0" w:rsidR="00564915" w:rsidRDefault="00564915" w:rsidP="00463098">
      <w:pPr>
        <w:spacing w:line="480" w:lineRule="auto"/>
        <w:ind w:firstLine="720"/>
        <w:rPr>
          <w:rFonts w:ascii="Arial" w:hAnsi="Arial" w:cs="Arial"/>
          <w:b/>
          <w:sz w:val="24"/>
          <w:szCs w:val="24"/>
        </w:rPr>
      </w:pPr>
      <w:r>
        <w:rPr>
          <w:rFonts w:ascii="Arial" w:hAnsi="Arial" w:cs="Arial"/>
          <w:noProof/>
          <w:sz w:val="24"/>
          <w:szCs w:val="24"/>
        </w:rPr>
        <w:t>This</w:t>
      </w:r>
      <w:r w:rsidR="008F1B00">
        <w:rPr>
          <w:rFonts w:ascii="Arial" w:hAnsi="Arial" w:cs="Arial"/>
          <w:noProof/>
          <w:sz w:val="24"/>
          <w:szCs w:val="24"/>
        </w:rPr>
        <w:t xml:space="preserve"> purpose of this study</w:t>
      </w:r>
      <w:r w:rsidR="00610E07">
        <w:rPr>
          <w:rFonts w:ascii="Arial" w:hAnsi="Arial" w:cs="Arial"/>
          <w:noProof/>
          <w:sz w:val="24"/>
          <w:szCs w:val="24"/>
        </w:rPr>
        <w:t xml:space="preserve"> was</w:t>
      </w:r>
      <w:r>
        <w:rPr>
          <w:rFonts w:ascii="Arial" w:hAnsi="Arial" w:cs="Arial"/>
          <w:noProof/>
          <w:sz w:val="24"/>
          <w:szCs w:val="24"/>
        </w:rPr>
        <w:t xml:space="preserve"> to find out the </w:t>
      </w:r>
      <w:r w:rsidR="00570350">
        <w:rPr>
          <w:rFonts w:ascii="Arial" w:hAnsi="Arial" w:cs="Arial"/>
          <w:noProof/>
          <w:sz w:val="24"/>
          <w:szCs w:val="24"/>
        </w:rPr>
        <w:t>e</w:t>
      </w:r>
      <w:r w:rsidRPr="00570350">
        <w:rPr>
          <w:rFonts w:ascii="Arial" w:hAnsi="Arial" w:cs="Arial"/>
          <w:noProof/>
          <w:sz w:val="24"/>
          <w:szCs w:val="24"/>
        </w:rPr>
        <w:t>ffects</w:t>
      </w:r>
      <w:r>
        <w:rPr>
          <w:rFonts w:ascii="Arial" w:hAnsi="Arial" w:cs="Arial"/>
          <w:noProof/>
          <w:sz w:val="24"/>
          <w:szCs w:val="24"/>
        </w:rPr>
        <w:t xml:space="preserve"> that media can have on our perception of </w:t>
      </w:r>
      <w:r w:rsidRPr="00570350">
        <w:rPr>
          <w:rFonts w:ascii="Arial" w:hAnsi="Arial" w:cs="Arial"/>
          <w:noProof/>
          <w:sz w:val="24"/>
          <w:szCs w:val="24"/>
        </w:rPr>
        <w:t>appe</w:t>
      </w:r>
      <w:r w:rsidR="00570350">
        <w:rPr>
          <w:rFonts w:ascii="Arial" w:hAnsi="Arial" w:cs="Arial"/>
          <w:noProof/>
          <w:sz w:val="24"/>
          <w:szCs w:val="24"/>
        </w:rPr>
        <w:t>a</w:t>
      </w:r>
      <w:r w:rsidRPr="00570350">
        <w:rPr>
          <w:rFonts w:ascii="Arial" w:hAnsi="Arial" w:cs="Arial"/>
          <w:noProof/>
          <w:sz w:val="24"/>
          <w:szCs w:val="24"/>
        </w:rPr>
        <w:t>rance</w:t>
      </w:r>
      <w:r>
        <w:rPr>
          <w:rFonts w:ascii="Arial" w:hAnsi="Arial" w:cs="Arial"/>
          <w:noProof/>
          <w:sz w:val="24"/>
          <w:szCs w:val="24"/>
        </w:rPr>
        <w:t xml:space="preserve"> self-efficacy and self-esteem levels</w:t>
      </w:r>
      <w:r w:rsidRPr="00570350">
        <w:rPr>
          <w:rFonts w:ascii="Arial" w:hAnsi="Arial" w:cs="Arial"/>
          <w:noProof/>
          <w:sz w:val="24"/>
          <w:szCs w:val="24"/>
        </w:rPr>
        <w:t>.</w:t>
      </w:r>
      <w:r w:rsidR="00570350" w:rsidRPr="00570350">
        <w:rPr>
          <w:rFonts w:ascii="Arial" w:hAnsi="Arial" w:cs="Arial"/>
          <w:noProof/>
          <w:sz w:val="24"/>
          <w:szCs w:val="24"/>
        </w:rPr>
        <w:t xml:space="preserve"> </w:t>
      </w:r>
      <w:r w:rsidRPr="00570350">
        <w:rPr>
          <w:rFonts w:ascii="Arial" w:hAnsi="Arial" w:cs="Arial"/>
          <w:noProof/>
          <w:sz w:val="24"/>
          <w:szCs w:val="24"/>
        </w:rPr>
        <w:t>Using the Rosenburg (RSES) scale questionnaire and the appe</w:t>
      </w:r>
      <w:r w:rsidR="00570350" w:rsidRPr="00570350">
        <w:rPr>
          <w:rFonts w:ascii="Arial" w:hAnsi="Arial" w:cs="Arial"/>
          <w:noProof/>
          <w:sz w:val="24"/>
          <w:szCs w:val="24"/>
        </w:rPr>
        <w:t>a</w:t>
      </w:r>
      <w:r w:rsidRPr="00570350">
        <w:rPr>
          <w:rFonts w:ascii="Arial" w:hAnsi="Arial" w:cs="Arial"/>
          <w:noProof/>
          <w:sz w:val="24"/>
          <w:szCs w:val="24"/>
        </w:rPr>
        <w:t>rance self-effica</w:t>
      </w:r>
      <w:r w:rsidR="00570350">
        <w:rPr>
          <w:rFonts w:ascii="Arial" w:hAnsi="Arial" w:cs="Arial"/>
          <w:noProof/>
          <w:sz w:val="24"/>
          <w:szCs w:val="24"/>
        </w:rPr>
        <w:t>c</w:t>
      </w:r>
      <w:r w:rsidRPr="00570350">
        <w:rPr>
          <w:rFonts w:ascii="Arial" w:hAnsi="Arial" w:cs="Arial"/>
          <w:noProof/>
          <w:sz w:val="24"/>
          <w:szCs w:val="24"/>
        </w:rPr>
        <w:t>y scale (ApSES).</w:t>
      </w:r>
    </w:p>
    <w:p w14:paraId="4F215CF8" w14:textId="779D8F3B" w:rsidR="00186B12" w:rsidRPr="00D9560B" w:rsidRDefault="00186B12" w:rsidP="00463098">
      <w:pPr>
        <w:spacing w:line="480" w:lineRule="auto"/>
        <w:ind w:firstLine="720"/>
        <w:rPr>
          <w:rFonts w:ascii="Arial" w:hAnsi="Arial" w:cs="Arial"/>
          <w:sz w:val="24"/>
          <w:szCs w:val="24"/>
        </w:rPr>
      </w:pPr>
      <w:r>
        <w:rPr>
          <w:rFonts w:ascii="Arial" w:hAnsi="Arial" w:cs="Arial"/>
          <w:noProof/>
          <w:sz w:val="24"/>
          <w:szCs w:val="24"/>
        </w:rPr>
        <w:t xml:space="preserve">The study showed no </w:t>
      </w:r>
      <w:r w:rsidRPr="00570350">
        <w:rPr>
          <w:rFonts w:ascii="Arial" w:hAnsi="Arial" w:cs="Arial"/>
          <w:noProof/>
          <w:sz w:val="24"/>
          <w:szCs w:val="24"/>
        </w:rPr>
        <w:t>signif</w:t>
      </w:r>
      <w:r w:rsidR="00570350">
        <w:rPr>
          <w:rFonts w:ascii="Arial" w:hAnsi="Arial" w:cs="Arial"/>
          <w:noProof/>
          <w:sz w:val="24"/>
          <w:szCs w:val="24"/>
        </w:rPr>
        <w:t>i</w:t>
      </w:r>
      <w:r w:rsidRPr="00570350">
        <w:rPr>
          <w:rFonts w:ascii="Arial" w:hAnsi="Arial" w:cs="Arial"/>
          <w:noProof/>
          <w:sz w:val="24"/>
          <w:szCs w:val="24"/>
        </w:rPr>
        <w:t>cant</w:t>
      </w:r>
      <w:r>
        <w:rPr>
          <w:rFonts w:ascii="Arial" w:hAnsi="Arial" w:cs="Arial"/>
          <w:noProof/>
          <w:sz w:val="24"/>
          <w:szCs w:val="24"/>
        </w:rPr>
        <w:t xml:space="preserve"> differences and therefore did not support the hypotheses that </w:t>
      </w:r>
      <w:r w:rsidRPr="00D9560B">
        <w:rPr>
          <w:rFonts w:ascii="Arial" w:hAnsi="Arial" w:cs="Arial"/>
          <w:sz w:val="24"/>
          <w:szCs w:val="24"/>
        </w:rPr>
        <w:t>participants with high self-esteem,</w:t>
      </w:r>
      <w:r>
        <w:rPr>
          <w:rFonts w:ascii="Arial" w:hAnsi="Arial" w:cs="Arial"/>
          <w:sz w:val="24"/>
          <w:szCs w:val="24"/>
        </w:rPr>
        <w:t xml:space="preserve"> will</w:t>
      </w:r>
      <w:r w:rsidRPr="00D9560B">
        <w:rPr>
          <w:rFonts w:ascii="Arial" w:hAnsi="Arial" w:cs="Arial"/>
          <w:sz w:val="24"/>
          <w:szCs w:val="24"/>
        </w:rPr>
        <w:t xml:space="preserve"> </w:t>
      </w:r>
      <w:r>
        <w:rPr>
          <w:rFonts w:ascii="Arial" w:hAnsi="Arial" w:cs="Arial"/>
          <w:sz w:val="24"/>
          <w:szCs w:val="24"/>
        </w:rPr>
        <w:t>score higher</w:t>
      </w:r>
      <w:r w:rsidRPr="00D9560B">
        <w:rPr>
          <w:rFonts w:ascii="Arial" w:hAnsi="Arial" w:cs="Arial"/>
          <w:sz w:val="24"/>
          <w:szCs w:val="24"/>
        </w:rPr>
        <w:t xml:space="preserve"> on the </w:t>
      </w:r>
      <w:proofErr w:type="spellStart"/>
      <w:r w:rsidRPr="00D9560B">
        <w:rPr>
          <w:rFonts w:ascii="Arial" w:hAnsi="Arial" w:cs="Arial"/>
          <w:sz w:val="24"/>
          <w:szCs w:val="24"/>
        </w:rPr>
        <w:t>ApSES</w:t>
      </w:r>
      <w:proofErr w:type="spellEnd"/>
      <w:r w:rsidRPr="00D9560B">
        <w:rPr>
          <w:rFonts w:ascii="Arial" w:hAnsi="Arial" w:cs="Arial"/>
          <w:sz w:val="24"/>
          <w:szCs w:val="24"/>
        </w:rPr>
        <w:t xml:space="preserve"> scale questionnaire. </w:t>
      </w:r>
    </w:p>
    <w:p w14:paraId="4DF8819E" w14:textId="365E905F" w:rsidR="00186B12" w:rsidRDefault="00186B12" w:rsidP="00463098">
      <w:pPr>
        <w:spacing w:line="480" w:lineRule="auto"/>
        <w:ind w:firstLine="720"/>
        <w:rPr>
          <w:rFonts w:ascii="Arial" w:hAnsi="Arial" w:cs="Arial"/>
          <w:sz w:val="24"/>
          <w:szCs w:val="24"/>
        </w:rPr>
      </w:pPr>
      <w:r>
        <w:rPr>
          <w:rFonts w:ascii="Arial" w:hAnsi="Arial" w:cs="Arial"/>
          <w:sz w:val="24"/>
          <w:szCs w:val="24"/>
        </w:rPr>
        <w:t>Additionally, we did not support our second hypotheses that</w:t>
      </w:r>
      <w:r w:rsidRPr="00D9560B">
        <w:rPr>
          <w:rFonts w:ascii="Arial" w:hAnsi="Arial" w:cs="Arial"/>
          <w:sz w:val="24"/>
          <w:szCs w:val="24"/>
        </w:rPr>
        <w:t xml:space="preserve"> participants who viewed media images of females who had successfully achieved their ideal body image rather than viewing the neutral images score</w:t>
      </w:r>
      <w:r>
        <w:rPr>
          <w:rFonts w:ascii="Arial" w:hAnsi="Arial" w:cs="Arial"/>
          <w:sz w:val="24"/>
          <w:szCs w:val="24"/>
        </w:rPr>
        <w:t>d higher</w:t>
      </w:r>
      <w:r w:rsidRPr="00D9560B">
        <w:rPr>
          <w:rFonts w:ascii="Arial" w:hAnsi="Arial" w:cs="Arial"/>
          <w:sz w:val="24"/>
          <w:szCs w:val="24"/>
        </w:rPr>
        <w:t xml:space="preserve"> in the </w:t>
      </w:r>
      <w:proofErr w:type="spellStart"/>
      <w:r w:rsidRPr="00D9560B">
        <w:rPr>
          <w:rFonts w:ascii="Arial" w:hAnsi="Arial" w:cs="Arial"/>
          <w:sz w:val="24"/>
          <w:szCs w:val="24"/>
        </w:rPr>
        <w:t>ApSES</w:t>
      </w:r>
      <w:proofErr w:type="spellEnd"/>
      <w:r w:rsidRPr="00D9560B">
        <w:rPr>
          <w:rFonts w:ascii="Arial" w:hAnsi="Arial" w:cs="Arial"/>
          <w:sz w:val="24"/>
          <w:szCs w:val="24"/>
        </w:rPr>
        <w:t xml:space="preserve"> questionnaire.</w:t>
      </w:r>
    </w:p>
    <w:p w14:paraId="67383E84" w14:textId="4FD4C246" w:rsidR="009B322E" w:rsidRDefault="003A65BC" w:rsidP="00463098">
      <w:pPr>
        <w:spacing w:line="480" w:lineRule="auto"/>
        <w:ind w:firstLine="720"/>
        <w:rPr>
          <w:rFonts w:ascii="Arial" w:hAnsi="Arial" w:cs="Arial"/>
          <w:sz w:val="24"/>
          <w:szCs w:val="24"/>
        </w:rPr>
      </w:pPr>
      <w:r w:rsidRPr="003A65BC">
        <w:rPr>
          <w:rFonts w:ascii="Arial" w:hAnsi="Arial" w:cs="Arial"/>
          <w:sz w:val="24"/>
          <w:szCs w:val="24"/>
        </w:rPr>
        <w:t xml:space="preserve">For </w:t>
      </w:r>
      <w:r>
        <w:rPr>
          <w:rFonts w:ascii="Arial" w:hAnsi="Arial" w:cs="Arial"/>
          <w:sz w:val="24"/>
          <w:szCs w:val="24"/>
        </w:rPr>
        <w:t>most</w:t>
      </w:r>
      <w:r w:rsidRPr="003A65BC">
        <w:rPr>
          <w:rFonts w:ascii="Arial" w:hAnsi="Arial" w:cs="Arial"/>
          <w:sz w:val="24"/>
          <w:szCs w:val="24"/>
        </w:rPr>
        <w:t xml:space="preserve"> female</w:t>
      </w:r>
      <w:r w:rsidR="00474625">
        <w:rPr>
          <w:rFonts w:ascii="Arial" w:hAnsi="Arial" w:cs="Arial"/>
          <w:sz w:val="24"/>
          <w:szCs w:val="24"/>
        </w:rPr>
        <w:t>s</w:t>
      </w:r>
      <w:r w:rsidR="0009230B">
        <w:rPr>
          <w:rFonts w:ascii="Arial" w:hAnsi="Arial" w:cs="Arial"/>
          <w:sz w:val="24"/>
          <w:szCs w:val="24"/>
        </w:rPr>
        <w:t>,</w:t>
      </w:r>
      <w:r w:rsidRPr="003A65BC">
        <w:rPr>
          <w:rFonts w:ascii="Arial" w:hAnsi="Arial" w:cs="Arial"/>
          <w:sz w:val="24"/>
          <w:szCs w:val="24"/>
        </w:rPr>
        <w:t xml:space="preserve"> dissatisfaction with their</w:t>
      </w:r>
      <w:r w:rsidR="00C712D8">
        <w:rPr>
          <w:rFonts w:ascii="Arial" w:hAnsi="Arial" w:cs="Arial"/>
          <w:sz w:val="24"/>
          <w:szCs w:val="24"/>
        </w:rPr>
        <w:t xml:space="preserve"> body image comes</w:t>
      </w:r>
      <w:r w:rsidRPr="003A65BC">
        <w:rPr>
          <w:rFonts w:ascii="Arial" w:hAnsi="Arial" w:cs="Arial"/>
          <w:sz w:val="24"/>
          <w:szCs w:val="24"/>
        </w:rPr>
        <w:t xml:space="preserve"> from a desire to be thinner. </w:t>
      </w:r>
      <w:r w:rsidR="007B3E91">
        <w:rPr>
          <w:rFonts w:ascii="Arial" w:hAnsi="Arial" w:cs="Arial"/>
          <w:sz w:val="24"/>
          <w:szCs w:val="24"/>
        </w:rPr>
        <w:t xml:space="preserve"> Western culture instils</w:t>
      </w:r>
      <w:r w:rsidR="00BA5707">
        <w:rPr>
          <w:rFonts w:ascii="Arial" w:hAnsi="Arial" w:cs="Arial"/>
          <w:sz w:val="24"/>
          <w:szCs w:val="24"/>
        </w:rPr>
        <w:t xml:space="preserve"> the message across all </w:t>
      </w:r>
      <w:r w:rsidR="00BA5707" w:rsidRPr="00FA19C6">
        <w:rPr>
          <w:rFonts w:ascii="Arial" w:hAnsi="Arial" w:cs="Arial"/>
          <w:noProof/>
          <w:sz w:val="24"/>
          <w:szCs w:val="24"/>
        </w:rPr>
        <w:t>media</w:t>
      </w:r>
      <w:r w:rsidR="008E42B2">
        <w:rPr>
          <w:rFonts w:ascii="Arial" w:hAnsi="Arial" w:cs="Arial"/>
          <w:sz w:val="24"/>
          <w:szCs w:val="24"/>
        </w:rPr>
        <w:t xml:space="preserve"> that to be </w:t>
      </w:r>
      <w:r w:rsidR="008E42B2" w:rsidRPr="00FA19C6">
        <w:rPr>
          <w:rFonts w:ascii="Arial" w:hAnsi="Arial" w:cs="Arial"/>
          <w:noProof/>
          <w:sz w:val="24"/>
          <w:szCs w:val="24"/>
        </w:rPr>
        <w:t>attractive</w:t>
      </w:r>
      <w:r w:rsidR="00FA19C6">
        <w:rPr>
          <w:rFonts w:ascii="Arial" w:hAnsi="Arial" w:cs="Arial"/>
          <w:noProof/>
          <w:sz w:val="24"/>
          <w:szCs w:val="24"/>
        </w:rPr>
        <w:t>,</w:t>
      </w:r>
      <w:r w:rsidR="008E42B2">
        <w:rPr>
          <w:rFonts w:ascii="Arial" w:hAnsi="Arial" w:cs="Arial"/>
          <w:sz w:val="24"/>
          <w:szCs w:val="24"/>
        </w:rPr>
        <w:t xml:space="preserve"> </w:t>
      </w:r>
      <w:r w:rsidR="008E42B2" w:rsidRPr="00FA19C6">
        <w:rPr>
          <w:rFonts w:ascii="Arial" w:hAnsi="Arial" w:cs="Arial"/>
          <w:noProof/>
          <w:sz w:val="24"/>
          <w:szCs w:val="24"/>
        </w:rPr>
        <w:t>you</w:t>
      </w:r>
      <w:r w:rsidR="008E42B2">
        <w:rPr>
          <w:rFonts w:ascii="Arial" w:hAnsi="Arial" w:cs="Arial"/>
          <w:sz w:val="24"/>
          <w:szCs w:val="24"/>
        </w:rPr>
        <w:t xml:space="preserve"> </w:t>
      </w:r>
      <w:r w:rsidR="008E42B2">
        <w:rPr>
          <w:rFonts w:ascii="Arial" w:hAnsi="Arial" w:cs="Arial"/>
          <w:sz w:val="24"/>
          <w:szCs w:val="24"/>
        </w:rPr>
        <w:lastRenderedPageBreak/>
        <w:t>should be thin. (</w:t>
      </w:r>
      <w:r w:rsidR="00824FA1">
        <w:rPr>
          <w:rFonts w:ascii="Arial" w:hAnsi="Arial" w:cs="Arial"/>
          <w:sz w:val="24"/>
          <w:szCs w:val="24"/>
        </w:rPr>
        <w:t>APA,2000</w:t>
      </w:r>
      <w:r w:rsidR="00213DAD">
        <w:rPr>
          <w:rFonts w:ascii="Arial" w:hAnsi="Arial" w:cs="Arial"/>
          <w:sz w:val="24"/>
          <w:szCs w:val="24"/>
        </w:rPr>
        <w:t>).</w:t>
      </w:r>
      <w:r w:rsidR="00590EB4">
        <w:rPr>
          <w:rFonts w:ascii="Arial" w:hAnsi="Arial" w:cs="Arial"/>
          <w:sz w:val="24"/>
          <w:szCs w:val="24"/>
        </w:rPr>
        <w:t xml:space="preserve"> </w:t>
      </w:r>
      <w:r w:rsidR="00213DAD" w:rsidRPr="000B0687">
        <w:rPr>
          <w:rFonts w:ascii="Arial" w:hAnsi="Arial" w:cs="Arial"/>
          <w:noProof/>
          <w:sz w:val="24"/>
          <w:szCs w:val="24"/>
        </w:rPr>
        <w:t xml:space="preserve">It </w:t>
      </w:r>
      <w:r w:rsidR="00232A95" w:rsidRPr="000B0687">
        <w:rPr>
          <w:rFonts w:ascii="Arial" w:hAnsi="Arial" w:cs="Arial"/>
          <w:noProof/>
          <w:sz w:val="24"/>
          <w:szCs w:val="24"/>
        </w:rPr>
        <w:t>has become the norm for women to have concerns about their body image and weight</w:t>
      </w:r>
      <w:r w:rsidR="00D871D8" w:rsidRPr="000B0687">
        <w:rPr>
          <w:rFonts w:ascii="Arial" w:hAnsi="Arial" w:cs="Arial"/>
          <w:noProof/>
          <w:sz w:val="24"/>
          <w:szCs w:val="24"/>
        </w:rPr>
        <w:t xml:space="preserve"> and the pressure for the perfect body from</w:t>
      </w:r>
      <w:r w:rsidR="009B6677" w:rsidRPr="000B0687">
        <w:rPr>
          <w:rFonts w:ascii="Arial" w:hAnsi="Arial" w:cs="Arial"/>
          <w:noProof/>
          <w:sz w:val="24"/>
          <w:szCs w:val="24"/>
        </w:rPr>
        <w:t xml:space="preserve"> media may be a </w:t>
      </w:r>
      <w:r w:rsidR="009B6677" w:rsidRPr="00FA19C6">
        <w:rPr>
          <w:rFonts w:ascii="Arial" w:hAnsi="Arial" w:cs="Arial"/>
          <w:noProof/>
          <w:sz w:val="24"/>
          <w:szCs w:val="24"/>
        </w:rPr>
        <w:t>major</w:t>
      </w:r>
      <w:r w:rsidR="009B6677" w:rsidRPr="000B0687">
        <w:rPr>
          <w:rFonts w:ascii="Arial" w:hAnsi="Arial" w:cs="Arial"/>
          <w:noProof/>
          <w:sz w:val="24"/>
          <w:szCs w:val="24"/>
        </w:rPr>
        <w:t xml:space="preserve"> influence on a persons </w:t>
      </w:r>
      <w:r w:rsidR="009B6677" w:rsidRPr="00FA19C6">
        <w:rPr>
          <w:rFonts w:ascii="Arial" w:hAnsi="Arial" w:cs="Arial"/>
          <w:noProof/>
          <w:sz w:val="24"/>
          <w:szCs w:val="24"/>
        </w:rPr>
        <w:t>wellb</w:t>
      </w:r>
      <w:r w:rsidR="00FA19C6">
        <w:rPr>
          <w:rFonts w:ascii="Arial" w:hAnsi="Arial" w:cs="Arial"/>
          <w:noProof/>
          <w:sz w:val="24"/>
          <w:szCs w:val="24"/>
        </w:rPr>
        <w:t>e</w:t>
      </w:r>
      <w:r w:rsidR="009B6677" w:rsidRPr="00FA19C6">
        <w:rPr>
          <w:rFonts w:ascii="Arial" w:hAnsi="Arial" w:cs="Arial"/>
          <w:noProof/>
          <w:sz w:val="24"/>
          <w:szCs w:val="24"/>
        </w:rPr>
        <w:t>ing</w:t>
      </w:r>
      <w:r w:rsidR="009B6677" w:rsidRPr="000B0687">
        <w:rPr>
          <w:rFonts w:ascii="Arial" w:hAnsi="Arial" w:cs="Arial"/>
          <w:noProof/>
          <w:sz w:val="24"/>
          <w:szCs w:val="24"/>
        </w:rPr>
        <w:t xml:space="preserve"> and self-esteem</w:t>
      </w:r>
      <w:r w:rsidR="00B92890" w:rsidRPr="000B0687">
        <w:rPr>
          <w:rFonts w:ascii="Arial" w:hAnsi="Arial" w:cs="Arial"/>
          <w:noProof/>
          <w:sz w:val="24"/>
          <w:szCs w:val="24"/>
        </w:rPr>
        <w:t xml:space="preserve"> </w:t>
      </w:r>
      <w:r w:rsidR="001D3CEB" w:rsidRPr="000B0687">
        <w:rPr>
          <w:rFonts w:ascii="Arial" w:hAnsi="Arial" w:cs="Arial"/>
          <w:noProof/>
          <w:sz w:val="24"/>
          <w:szCs w:val="24"/>
        </w:rPr>
        <w:t>(Berel &amp; Irving, 1998</w:t>
      </w:r>
      <w:r w:rsidR="003B32E5" w:rsidRPr="000B0687">
        <w:rPr>
          <w:rFonts w:ascii="Arial" w:hAnsi="Arial" w:cs="Arial"/>
          <w:noProof/>
          <w:sz w:val="24"/>
          <w:szCs w:val="24"/>
        </w:rPr>
        <w:t>)</w:t>
      </w:r>
      <w:r w:rsidR="008D5544" w:rsidRPr="000B0687">
        <w:rPr>
          <w:rFonts w:ascii="Arial" w:hAnsi="Arial" w:cs="Arial"/>
          <w:noProof/>
          <w:sz w:val="24"/>
          <w:szCs w:val="24"/>
        </w:rPr>
        <w:t>.</w:t>
      </w:r>
      <w:r w:rsidR="00203EE0" w:rsidRPr="000B0687">
        <w:rPr>
          <w:rFonts w:ascii="Arial" w:hAnsi="Arial" w:cs="Arial"/>
          <w:noProof/>
          <w:sz w:val="24"/>
          <w:szCs w:val="24"/>
        </w:rPr>
        <w:t xml:space="preserve"> </w:t>
      </w:r>
      <w:r w:rsidR="008A6C9A" w:rsidRPr="000B0687">
        <w:rPr>
          <w:rFonts w:ascii="Arial" w:hAnsi="Arial" w:cs="Arial"/>
          <w:noProof/>
          <w:sz w:val="24"/>
          <w:szCs w:val="24"/>
        </w:rPr>
        <w:t xml:space="preserve">It is </w:t>
      </w:r>
      <w:r w:rsidR="00611B17" w:rsidRPr="000B0687">
        <w:rPr>
          <w:rFonts w:ascii="Arial" w:hAnsi="Arial" w:cs="Arial"/>
          <w:noProof/>
          <w:sz w:val="24"/>
          <w:szCs w:val="24"/>
        </w:rPr>
        <w:t>the difference between what the media presents as ideal body weight and shape</w:t>
      </w:r>
      <w:r w:rsidR="003818C0" w:rsidRPr="000B0687">
        <w:rPr>
          <w:rFonts w:ascii="Arial" w:hAnsi="Arial" w:cs="Arial"/>
          <w:noProof/>
          <w:sz w:val="24"/>
          <w:szCs w:val="24"/>
        </w:rPr>
        <w:t xml:space="preserve"> and the actual reality for most people </w:t>
      </w:r>
      <w:r w:rsidR="0015503E" w:rsidRPr="000B0687">
        <w:rPr>
          <w:rFonts w:ascii="Arial" w:hAnsi="Arial" w:cs="Arial"/>
          <w:noProof/>
          <w:sz w:val="24"/>
          <w:szCs w:val="24"/>
        </w:rPr>
        <w:t>that is the biggest influence</w:t>
      </w:r>
      <w:r w:rsidR="00001B3F" w:rsidRPr="000B0687">
        <w:rPr>
          <w:rFonts w:ascii="Arial" w:hAnsi="Arial" w:cs="Arial"/>
          <w:noProof/>
          <w:sz w:val="24"/>
          <w:szCs w:val="24"/>
        </w:rPr>
        <w:t xml:space="preserve"> on body dissatisfaction.</w:t>
      </w:r>
      <w:r w:rsidR="00203EE0">
        <w:t xml:space="preserve"> </w:t>
      </w:r>
      <w:r w:rsidR="009B3BB6" w:rsidRPr="002C1481">
        <w:rPr>
          <w:rFonts w:ascii="Arial" w:hAnsi="Arial" w:cs="Arial"/>
          <w:sz w:val="24"/>
          <w:szCs w:val="24"/>
        </w:rPr>
        <w:t>Therefore</w:t>
      </w:r>
      <w:r w:rsidR="006946AF" w:rsidRPr="002C1481">
        <w:rPr>
          <w:rFonts w:ascii="Arial" w:hAnsi="Arial" w:cs="Arial"/>
          <w:sz w:val="24"/>
          <w:szCs w:val="24"/>
        </w:rPr>
        <w:t xml:space="preserve">, if </w:t>
      </w:r>
      <w:r w:rsidR="0050092E" w:rsidRPr="002C1481">
        <w:rPr>
          <w:rFonts w:ascii="Arial" w:hAnsi="Arial" w:cs="Arial"/>
          <w:sz w:val="24"/>
          <w:szCs w:val="24"/>
        </w:rPr>
        <w:t>society</w:t>
      </w:r>
      <w:r w:rsidR="001C7F4D" w:rsidRPr="002C1481">
        <w:rPr>
          <w:rFonts w:ascii="Arial" w:hAnsi="Arial" w:cs="Arial"/>
          <w:sz w:val="24"/>
          <w:szCs w:val="24"/>
        </w:rPr>
        <w:t xml:space="preserve"> continue</w:t>
      </w:r>
      <w:r w:rsidR="006946AF" w:rsidRPr="002C1481">
        <w:rPr>
          <w:rFonts w:ascii="Arial" w:hAnsi="Arial" w:cs="Arial"/>
          <w:sz w:val="24"/>
          <w:szCs w:val="24"/>
        </w:rPr>
        <w:t xml:space="preserve"> </w:t>
      </w:r>
      <w:r w:rsidR="001C7F4D" w:rsidRPr="002C1481">
        <w:rPr>
          <w:rFonts w:ascii="Arial" w:hAnsi="Arial" w:cs="Arial"/>
          <w:sz w:val="24"/>
          <w:szCs w:val="24"/>
        </w:rPr>
        <w:t xml:space="preserve">to put </w:t>
      </w:r>
      <w:r w:rsidR="0050092E">
        <w:rPr>
          <w:rFonts w:ascii="Arial" w:hAnsi="Arial" w:cs="Arial"/>
          <w:sz w:val="24"/>
          <w:szCs w:val="24"/>
        </w:rPr>
        <w:t>importance</w:t>
      </w:r>
      <w:r w:rsidR="006946AF" w:rsidRPr="002C1481">
        <w:rPr>
          <w:rFonts w:ascii="Arial" w:hAnsi="Arial" w:cs="Arial"/>
          <w:sz w:val="24"/>
          <w:szCs w:val="24"/>
        </w:rPr>
        <w:t xml:space="preserve"> </w:t>
      </w:r>
      <w:r w:rsidR="001C72D0">
        <w:rPr>
          <w:rFonts w:ascii="Arial" w:hAnsi="Arial" w:cs="Arial"/>
          <w:sz w:val="24"/>
          <w:szCs w:val="24"/>
        </w:rPr>
        <w:t>in achieving</w:t>
      </w:r>
      <w:r w:rsidR="006946AF" w:rsidRPr="002C1481">
        <w:rPr>
          <w:rFonts w:ascii="Arial" w:hAnsi="Arial" w:cs="Arial"/>
          <w:sz w:val="24"/>
          <w:szCs w:val="24"/>
        </w:rPr>
        <w:t xml:space="preserve"> the ideal</w:t>
      </w:r>
      <w:r w:rsidR="00A03AAB" w:rsidRPr="002C1481">
        <w:rPr>
          <w:rFonts w:ascii="Arial" w:hAnsi="Arial" w:cs="Arial"/>
          <w:sz w:val="24"/>
          <w:szCs w:val="24"/>
        </w:rPr>
        <w:t xml:space="preserve"> body</w:t>
      </w:r>
      <w:r w:rsidR="006946AF" w:rsidRPr="002C1481">
        <w:rPr>
          <w:rFonts w:ascii="Arial" w:hAnsi="Arial" w:cs="Arial"/>
          <w:sz w:val="24"/>
          <w:szCs w:val="24"/>
        </w:rPr>
        <w:t xml:space="preserve"> and make</w:t>
      </w:r>
      <w:r w:rsidR="001C7F4D" w:rsidRPr="002C1481">
        <w:rPr>
          <w:rFonts w:ascii="Arial" w:hAnsi="Arial" w:cs="Arial"/>
          <w:sz w:val="24"/>
          <w:szCs w:val="24"/>
        </w:rPr>
        <w:t xml:space="preserve"> repeated comparisons</w:t>
      </w:r>
      <w:r w:rsidR="00A03AAB" w:rsidRPr="002C1481">
        <w:rPr>
          <w:rFonts w:ascii="Arial" w:hAnsi="Arial" w:cs="Arial"/>
          <w:sz w:val="24"/>
          <w:szCs w:val="24"/>
        </w:rPr>
        <w:t xml:space="preserve"> </w:t>
      </w:r>
      <w:r w:rsidR="0078751C" w:rsidRPr="002C1481">
        <w:rPr>
          <w:rFonts w:ascii="Arial" w:hAnsi="Arial" w:cs="Arial"/>
          <w:sz w:val="24"/>
          <w:szCs w:val="24"/>
        </w:rPr>
        <w:t xml:space="preserve">between the self and </w:t>
      </w:r>
      <w:r w:rsidR="00791C2A" w:rsidRPr="002C1481">
        <w:rPr>
          <w:rFonts w:ascii="Arial" w:hAnsi="Arial" w:cs="Arial"/>
          <w:sz w:val="24"/>
          <w:szCs w:val="24"/>
        </w:rPr>
        <w:t>the media ideal, there could be serious implications</w:t>
      </w:r>
      <w:r w:rsidR="007578A7" w:rsidRPr="002C1481">
        <w:rPr>
          <w:rFonts w:ascii="Arial" w:hAnsi="Arial" w:cs="Arial"/>
          <w:sz w:val="24"/>
          <w:szCs w:val="24"/>
        </w:rPr>
        <w:t xml:space="preserve"> for </w:t>
      </w:r>
      <w:r w:rsidR="002C1481" w:rsidRPr="002C1481">
        <w:rPr>
          <w:rFonts w:ascii="Arial" w:hAnsi="Arial" w:cs="Arial"/>
          <w:sz w:val="24"/>
          <w:szCs w:val="24"/>
        </w:rPr>
        <w:t xml:space="preserve">the </w:t>
      </w:r>
      <w:r w:rsidR="001C72D0" w:rsidRPr="002C1481">
        <w:rPr>
          <w:rFonts w:ascii="Arial" w:hAnsi="Arial" w:cs="Arial"/>
          <w:sz w:val="24"/>
          <w:szCs w:val="24"/>
        </w:rPr>
        <w:t>self-worth</w:t>
      </w:r>
      <w:r w:rsidR="002C1481" w:rsidRPr="002C1481">
        <w:rPr>
          <w:rFonts w:ascii="Arial" w:hAnsi="Arial" w:cs="Arial"/>
          <w:sz w:val="24"/>
          <w:szCs w:val="24"/>
        </w:rPr>
        <w:t xml:space="preserve"> of an individual</w:t>
      </w:r>
      <w:r w:rsidR="002C1481" w:rsidRPr="00517728">
        <w:rPr>
          <w:rFonts w:ascii="Arial" w:hAnsi="Arial" w:cs="Arial"/>
          <w:sz w:val="24"/>
          <w:szCs w:val="24"/>
        </w:rPr>
        <w:t>.</w:t>
      </w:r>
      <w:r w:rsidR="006946AF" w:rsidRPr="00517728">
        <w:rPr>
          <w:rFonts w:ascii="Arial" w:hAnsi="Arial" w:cs="Arial"/>
          <w:sz w:val="24"/>
          <w:szCs w:val="24"/>
        </w:rPr>
        <w:t xml:space="preserve"> </w:t>
      </w:r>
      <w:r w:rsidR="00203EE0" w:rsidRPr="00517728">
        <w:rPr>
          <w:rFonts w:ascii="Arial" w:hAnsi="Arial" w:cs="Arial"/>
          <w:sz w:val="24"/>
          <w:szCs w:val="24"/>
        </w:rPr>
        <w:t>(Wertheim, Paxton &amp; Blaney, 2004).</w:t>
      </w:r>
      <w:r w:rsidR="00C350A2">
        <w:rPr>
          <w:rFonts w:ascii="Arial" w:hAnsi="Arial" w:cs="Arial"/>
          <w:sz w:val="24"/>
          <w:szCs w:val="24"/>
        </w:rPr>
        <w:t xml:space="preserve"> </w:t>
      </w:r>
    </w:p>
    <w:p w14:paraId="64D569A5" w14:textId="01339D97" w:rsidR="003A65BC" w:rsidRDefault="007B6D9C" w:rsidP="00463098">
      <w:pPr>
        <w:spacing w:line="480" w:lineRule="auto"/>
        <w:ind w:firstLine="720"/>
        <w:rPr>
          <w:rFonts w:ascii="Arial" w:hAnsi="Arial" w:cs="Arial"/>
          <w:sz w:val="24"/>
          <w:szCs w:val="24"/>
        </w:rPr>
      </w:pPr>
      <w:r>
        <w:rPr>
          <w:rFonts w:ascii="Arial" w:hAnsi="Arial" w:cs="Arial"/>
          <w:sz w:val="24"/>
          <w:szCs w:val="24"/>
        </w:rPr>
        <w:t xml:space="preserve"> According to a study </w:t>
      </w:r>
      <w:r>
        <w:rPr>
          <w:rFonts w:ascii="Arial" w:hAnsi="Arial" w:cs="Arial"/>
          <w:sz w:val="24"/>
          <w:szCs w:val="24"/>
        </w:rPr>
        <w:t>by</w:t>
      </w:r>
      <w:r>
        <w:t xml:space="preserve"> </w:t>
      </w:r>
      <w:proofErr w:type="spellStart"/>
      <w:r w:rsidRPr="00B56141">
        <w:rPr>
          <w:rFonts w:ascii="Arial" w:hAnsi="Arial" w:cs="Arial"/>
          <w:sz w:val="24"/>
          <w:szCs w:val="24"/>
        </w:rPr>
        <w:t>Cafri</w:t>
      </w:r>
      <w:proofErr w:type="spellEnd"/>
      <w:r w:rsidRPr="00B56141">
        <w:rPr>
          <w:rFonts w:ascii="Arial" w:hAnsi="Arial" w:cs="Arial"/>
          <w:sz w:val="24"/>
          <w:szCs w:val="24"/>
        </w:rPr>
        <w:t xml:space="preserve">, </w:t>
      </w:r>
      <w:proofErr w:type="spellStart"/>
      <w:r w:rsidRPr="00B56141">
        <w:rPr>
          <w:rFonts w:ascii="Arial" w:hAnsi="Arial" w:cs="Arial"/>
          <w:sz w:val="24"/>
          <w:szCs w:val="24"/>
        </w:rPr>
        <w:t>Yamamiya</w:t>
      </w:r>
      <w:proofErr w:type="spellEnd"/>
      <w:r w:rsidRPr="00B56141">
        <w:rPr>
          <w:rFonts w:ascii="Arial" w:hAnsi="Arial" w:cs="Arial"/>
          <w:sz w:val="24"/>
          <w:szCs w:val="24"/>
        </w:rPr>
        <w:t xml:space="preserve">, </w:t>
      </w:r>
      <w:proofErr w:type="spellStart"/>
      <w:r w:rsidRPr="00B56141">
        <w:rPr>
          <w:rFonts w:ascii="Arial" w:hAnsi="Arial" w:cs="Arial"/>
          <w:sz w:val="24"/>
          <w:szCs w:val="24"/>
        </w:rPr>
        <w:t>Brannick</w:t>
      </w:r>
      <w:proofErr w:type="spellEnd"/>
      <w:r w:rsidRPr="00B56141">
        <w:rPr>
          <w:rFonts w:ascii="Arial" w:hAnsi="Arial" w:cs="Arial"/>
          <w:sz w:val="24"/>
          <w:szCs w:val="24"/>
        </w:rPr>
        <w:t xml:space="preserve">, and Thompson (2005), </w:t>
      </w:r>
      <w:r>
        <w:rPr>
          <w:rFonts w:ascii="Arial" w:hAnsi="Arial" w:cs="Arial"/>
          <w:sz w:val="24"/>
          <w:szCs w:val="24"/>
        </w:rPr>
        <w:t>t</w:t>
      </w:r>
      <w:r w:rsidR="0029003B">
        <w:rPr>
          <w:rFonts w:ascii="Arial" w:hAnsi="Arial" w:cs="Arial"/>
          <w:sz w:val="24"/>
          <w:szCs w:val="24"/>
        </w:rPr>
        <w:t>here were three</w:t>
      </w:r>
      <w:r w:rsidR="00894A6B">
        <w:rPr>
          <w:rFonts w:ascii="Arial" w:hAnsi="Arial" w:cs="Arial"/>
          <w:sz w:val="24"/>
          <w:szCs w:val="24"/>
        </w:rPr>
        <w:t xml:space="preserve"> relevant factors to consider</w:t>
      </w:r>
      <w:r w:rsidR="00FD3655">
        <w:rPr>
          <w:rFonts w:ascii="Arial" w:hAnsi="Arial" w:cs="Arial"/>
          <w:sz w:val="24"/>
          <w:szCs w:val="24"/>
        </w:rPr>
        <w:t xml:space="preserve"> on the impact</w:t>
      </w:r>
      <w:r w:rsidR="00121B95">
        <w:rPr>
          <w:rFonts w:ascii="Arial" w:hAnsi="Arial" w:cs="Arial"/>
          <w:sz w:val="24"/>
          <w:szCs w:val="24"/>
        </w:rPr>
        <w:t xml:space="preserve"> on body image and the </w:t>
      </w:r>
      <w:r w:rsidR="00F273AF">
        <w:rPr>
          <w:rFonts w:ascii="Arial" w:hAnsi="Arial" w:cs="Arial"/>
          <w:sz w:val="24"/>
          <w:szCs w:val="24"/>
        </w:rPr>
        <w:t>media</w:t>
      </w:r>
      <w:r w:rsidR="00FE0C96">
        <w:rPr>
          <w:rFonts w:ascii="Arial" w:hAnsi="Arial" w:cs="Arial"/>
          <w:sz w:val="24"/>
          <w:szCs w:val="24"/>
        </w:rPr>
        <w:t>’s</w:t>
      </w:r>
      <w:r w:rsidR="00F273AF">
        <w:rPr>
          <w:rFonts w:ascii="Arial" w:hAnsi="Arial" w:cs="Arial"/>
          <w:sz w:val="24"/>
          <w:szCs w:val="24"/>
        </w:rPr>
        <w:t xml:space="preserve"> ideal</w:t>
      </w:r>
      <w:r w:rsidR="00FE0C96">
        <w:rPr>
          <w:rFonts w:ascii="Arial" w:hAnsi="Arial" w:cs="Arial"/>
          <w:sz w:val="24"/>
          <w:szCs w:val="24"/>
        </w:rPr>
        <w:t xml:space="preserve">. </w:t>
      </w:r>
      <w:r w:rsidR="007D0F69">
        <w:rPr>
          <w:rFonts w:ascii="Arial" w:hAnsi="Arial" w:cs="Arial"/>
          <w:sz w:val="24"/>
          <w:szCs w:val="24"/>
        </w:rPr>
        <w:t xml:space="preserve">These would involve </w:t>
      </w:r>
      <w:r w:rsidR="00E3542C">
        <w:rPr>
          <w:rFonts w:ascii="Arial" w:hAnsi="Arial" w:cs="Arial"/>
          <w:sz w:val="24"/>
          <w:szCs w:val="24"/>
        </w:rPr>
        <w:t>perceived pressure to have the ideal body</w:t>
      </w:r>
      <w:r w:rsidR="00246E69">
        <w:rPr>
          <w:rFonts w:ascii="Arial" w:hAnsi="Arial" w:cs="Arial"/>
          <w:sz w:val="24"/>
          <w:szCs w:val="24"/>
        </w:rPr>
        <w:t>, awareness of the expectations of the ideal body</w:t>
      </w:r>
      <w:r w:rsidR="008637E0">
        <w:rPr>
          <w:rFonts w:ascii="Arial" w:hAnsi="Arial" w:cs="Arial"/>
          <w:sz w:val="24"/>
          <w:szCs w:val="24"/>
        </w:rPr>
        <w:t xml:space="preserve"> and internalization of the ideal body.</w:t>
      </w:r>
      <w:r w:rsidR="00AC0E7A">
        <w:rPr>
          <w:rFonts w:ascii="Arial" w:hAnsi="Arial" w:cs="Arial"/>
          <w:sz w:val="24"/>
          <w:szCs w:val="24"/>
        </w:rPr>
        <w:t xml:space="preserve"> Perceived pressures </w:t>
      </w:r>
      <w:r w:rsidR="00923604">
        <w:rPr>
          <w:rFonts w:ascii="Arial" w:hAnsi="Arial" w:cs="Arial"/>
          <w:sz w:val="24"/>
          <w:szCs w:val="24"/>
        </w:rPr>
        <w:t>to have the ideal body</w:t>
      </w:r>
      <w:r w:rsidR="008E4AAB">
        <w:rPr>
          <w:rFonts w:ascii="Arial" w:hAnsi="Arial" w:cs="Arial"/>
          <w:sz w:val="24"/>
          <w:szCs w:val="24"/>
        </w:rPr>
        <w:t xml:space="preserve"> displayed</w:t>
      </w:r>
      <w:r w:rsidR="009B44D6">
        <w:rPr>
          <w:rFonts w:ascii="Arial" w:hAnsi="Arial" w:cs="Arial"/>
          <w:sz w:val="24"/>
          <w:szCs w:val="24"/>
        </w:rPr>
        <w:t xml:space="preserve"> a strong connection to body</w:t>
      </w:r>
      <w:r w:rsidR="00E7579E">
        <w:rPr>
          <w:rFonts w:ascii="Arial" w:hAnsi="Arial" w:cs="Arial"/>
          <w:sz w:val="24"/>
          <w:szCs w:val="24"/>
        </w:rPr>
        <w:t xml:space="preserve"> ideal. Furthermore</w:t>
      </w:r>
      <w:r w:rsidR="00A973DD">
        <w:rPr>
          <w:rFonts w:ascii="Arial" w:hAnsi="Arial" w:cs="Arial"/>
          <w:sz w:val="24"/>
          <w:szCs w:val="24"/>
        </w:rPr>
        <w:t xml:space="preserve">, </w:t>
      </w:r>
      <w:r w:rsidR="00A973DD" w:rsidRPr="00A973DD">
        <w:rPr>
          <w:rFonts w:ascii="Arial" w:hAnsi="Arial" w:cs="Arial"/>
          <w:sz w:val="24"/>
          <w:szCs w:val="24"/>
        </w:rPr>
        <w:t>(</w:t>
      </w:r>
      <w:proofErr w:type="spellStart"/>
      <w:r w:rsidR="00A973DD" w:rsidRPr="00A973DD">
        <w:rPr>
          <w:rFonts w:ascii="Arial" w:hAnsi="Arial" w:cs="Arial"/>
          <w:sz w:val="24"/>
          <w:szCs w:val="24"/>
        </w:rPr>
        <w:t>Grabe</w:t>
      </w:r>
      <w:proofErr w:type="spellEnd"/>
      <w:r w:rsidR="00A973DD" w:rsidRPr="00A973DD">
        <w:rPr>
          <w:rFonts w:ascii="Arial" w:hAnsi="Arial" w:cs="Arial"/>
          <w:sz w:val="24"/>
          <w:szCs w:val="24"/>
        </w:rPr>
        <w:t>, Ward, &amp; Hyde, 2008).</w:t>
      </w:r>
      <w:r w:rsidR="00421905" w:rsidRPr="00A973DD">
        <w:rPr>
          <w:rFonts w:ascii="Arial" w:hAnsi="Arial" w:cs="Arial"/>
          <w:sz w:val="24"/>
          <w:szCs w:val="24"/>
        </w:rPr>
        <w:t>,</w:t>
      </w:r>
      <w:r w:rsidR="00421905">
        <w:rPr>
          <w:rFonts w:ascii="Arial" w:hAnsi="Arial" w:cs="Arial"/>
          <w:sz w:val="24"/>
          <w:szCs w:val="24"/>
        </w:rPr>
        <w:t xml:space="preserve"> Found that the influence of an environment that promotes the ideal body can be particularly</w:t>
      </w:r>
      <w:r w:rsidR="00421905">
        <w:t xml:space="preserve"> </w:t>
      </w:r>
      <w:r w:rsidR="00421905" w:rsidRPr="00373688">
        <w:rPr>
          <w:rFonts w:ascii="Arial" w:hAnsi="Arial" w:cs="Arial"/>
          <w:sz w:val="24"/>
          <w:szCs w:val="24"/>
        </w:rPr>
        <w:t>harmful</w:t>
      </w:r>
      <w:r w:rsidR="00421905">
        <w:rPr>
          <w:rFonts w:ascii="Arial" w:hAnsi="Arial" w:cs="Arial"/>
          <w:sz w:val="24"/>
          <w:szCs w:val="24"/>
        </w:rPr>
        <w:t xml:space="preserve"> for women, It is exposure to the media’s ideal body that is linked to the general discontent with their bod</w:t>
      </w:r>
      <w:r w:rsidR="006009CF">
        <w:rPr>
          <w:rFonts w:ascii="Arial" w:hAnsi="Arial" w:cs="Arial"/>
          <w:sz w:val="24"/>
          <w:szCs w:val="24"/>
        </w:rPr>
        <w:t>ies</w:t>
      </w:r>
      <w:r w:rsidR="00421905">
        <w:rPr>
          <w:rFonts w:ascii="Arial" w:hAnsi="Arial" w:cs="Arial"/>
          <w:sz w:val="24"/>
          <w:szCs w:val="24"/>
        </w:rPr>
        <w:t xml:space="preserve">. </w:t>
      </w:r>
    </w:p>
    <w:p w14:paraId="34316559" w14:textId="43D9B83D" w:rsidR="007C6574" w:rsidRPr="00D35804" w:rsidRDefault="00AC08EC" w:rsidP="00463098">
      <w:pPr>
        <w:spacing w:line="480" w:lineRule="auto"/>
        <w:ind w:firstLine="720"/>
        <w:rPr>
          <w:rFonts w:ascii="Arial" w:hAnsi="Arial" w:cs="Arial"/>
          <w:sz w:val="24"/>
          <w:szCs w:val="24"/>
        </w:rPr>
      </w:pPr>
      <w:r>
        <w:rPr>
          <w:rFonts w:ascii="Arial" w:hAnsi="Arial" w:cs="Arial"/>
          <w:sz w:val="24"/>
          <w:szCs w:val="24"/>
        </w:rPr>
        <w:t xml:space="preserve">In a </w:t>
      </w:r>
      <w:r w:rsidR="008D2FAC">
        <w:rPr>
          <w:rFonts w:ascii="Arial" w:hAnsi="Arial" w:cs="Arial"/>
          <w:sz w:val="24"/>
          <w:szCs w:val="24"/>
        </w:rPr>
        <w:t>meta ana</w:t>
      </w:r>
      <w:r w:rsidR="003C162B">
        <w:rPr>
          <w:rFonts w:ascii="Arial" w:hAnsi="Arial" w:cs="Arial"/>
          <w:sz w:val="24"/>
          <w:szCs w:val="24"/>
        </w:rPr>
        <w:t xml:space="preserve">lytic </w:t>
      </w:r>
      <w:r>
        <w:rPr>
          <w:rFonts w:ascii="Arial" w:hAnsi="Arial" w:cs="Arial"/>
          <w:sz w:val="24"/>
          <w:szCs w:val="24"/>
        </w:rPr>
        <w:t xml:space="preserve">review by </w:t>
      </w:r>
      <w:r w:rsidR="008D2FAC">
        <w:rPr>
          <w:rFonts w:ascii="Arial" w:hAnsi="Arial" w:cs="Arial"/>
          <w:sz w:val="24"/>
          <w:szCs w:val="24"/>
        </w:rPr>
        <w:t>(</w:t>
      </w:r>
      <w:proofErr w:type="spellStart"/>
      <w:r>
        <w:rPr>
          <w:rFonts w:ascii="Arial" w:hAnsi="Arial" w:cs="Arial"/>
          <w:sz w:val="24"/>
          <w:szCs w:val="24"/>
        </w:rPr>
        <w:t>Grabe</w:t>
      </w:r>
      <w:proofErr w:type="spellEnd"/>
      <w:r w:rsidR="008D2FAC">
        <w:rPr>
          <w:rFonts w:ascii="Arial" w:hAnsi="Arial" w:cs="Arial"/>
          <w:sz w:val="24"/>
          <w:szCs w:val="24"/>
        </w:rPr>
        <w:t xml:space="preserve"> et al,2008)</w:t>
      </w:r>
      <w:r w:rsidR="003C162B">
        <w:rPr>
          <w:rFonts w:ascii="Arial" w:hAnsi="Arial" w:cs="Arial"/>
          <w:sz w:val="24"/>
          <w:szCs w:val="24"/>
        </w:rPr>
        <w:t xml:space="preserve"> both correlational and experimental</w:t>
      </w:r>
      <w:r w:rsidR="009937CA">
        <w:rPr>
          <w:rFonts w:ascii="Arial" w:hAnsi="Arial" w:cs="Arial"/>
          <w:sz w:val="24"/>
          <w:szCs w:val="24"/>
        </w:rPr>
        <w:t xml:space="preserve"> were investigated to test the effects</w:t>
      </w:r>
      <w:r w:rsidR="001840C3">
        <w:rPr>
          <w:rFonts w:ascii="Arial" w:hAnsi="Arial" w:cs="Arial"/>
          <w:sz w:val="24"/>
          <w:szCs w:val="24"/>
        </w:rPr>
        <w:t xml:space="preserve"> of what media perceives as the ideal body image.</w:t>
      </w:r>
      <w:r w:rsidR="00C7327D">
        <w:rPr>
          <w:rFonts w:ascii="Arial" w:hAnsi="Arial" w:cs="Arial"/>
          <w:sz w:val="24"/>
          <w:szCs w:val="24"/>
        </w:rPr>
        <w:t xml:space="preserve"> It was found that 57%</w:t>
      </w:r>
      <w:r w:rsidR="00AF68EA">
        <w:rPr>
          <w:rFonts w:ascii="Arial" w:hAnsi="Arial" w:cs="Arial"/>
          <w:sz w:val="24"/>
          <w:szCs w:val="24"/>
        </w:rPr>
        <w:t xml:space="preserve"> of these studies</w:t>
      </w:r>
      <w:r w:rsidR="00B332EC">
        <w:rPr>
          <w:rFonts w:ascii="Arial" w:hAnsi="Arial" w:cs="Arial"/>
          <w:sz w:val="24"/>
          <w:szCs w:val="24"/>
        </w:rPr>
        <w:t xml:space="preserve"> showed evidence when</w:t>
      </w:r>
      <w:r w:rsidR="00EC5F32">
        <w:rPr>
          <w:rFonts w:ascii="Arial" w:hAnsi="Arial" w:cs="Arial"/>
          <w:sz w:val="24"/>
          <w:szCs w:val="24"/>
        </w:rPr>
        <w:t xml:space="preserve"> linking media’s ideal body image and</w:t>
      </w:r>
      <w:r w:rsidR="00921127">
        <w:rPr>
          <w:rFonts w:ascii="Arial" w:hAnsi="Arial" w:cs="Arial"/>
          <w:sz w:val="24"/>
          <w:szCs w:val="24"/>
        </w:rPr>
        <w:t xml:space="preserve"> body disappointment in women.</w:t>
      </w:r>
      <w:r w:rsidR="00BD0716">
        <w:rPr>
          <w:rFonts w:ascii="Arial" w:hAnsi="Arial" w:cs="Arial"/>
          <w:sz w:val="24"/>
          <w:szCs w:val="24"/>
        </w:rPr>
        <w:t xml:space="preserve"> However,</w:t>
      </w:r>
      <w:r w:rsidR="00E12A0B">
        <w:rPr>
          <w:rFonts w:ascii="Arial" w:hAnsi="Arial" w:cs="Arial"/>
          <w:sz w:val="24"/>
          <w:szCs w:val="24"/>
        </w:rPr>
        <w:t xml:space="preserve"> a</w:t>
      </w:r>
      <w:r w:rsidR="00414D19">
        <w:rPr>
          <w:rFonts w:ascii="Arial" w:hAnsi="Arial" w:cs="Arial"/>
          <w:sz w:val="24"/>
          <w:szCs w:val="24"/>
        </w:rPr>
        <w:t>lthough a</w:t>
      </w:r>
      <w:r w:rsidR="00E12A0B">
        <w:rPr>
          <w:rFonts w:ascii="Arial" w:hAnsi="Arial" w:cs="Arial"/>
          <w:sz w:val="24"/>
          <w:szCs w:val="24"/>
        </w:rPr>
        <w:t xml:space="preserve"> number of studies</w:t>
      </w:r>
      <w:r w:rsidR="008248D6">
        <w:rPr>
          <w:rFonts w:ascii="Arial" w:hAnsi="Arial" w:cs="Arial"/>
          <w:sz w:val="24"/>
          <w:szCs w:val="24"/>
        </w:rPr>
        <w:t xml:space="preserve"> have shown that the media’s ideal body</w:t>
      </w:r>
      <w:r w:rsidR="00E62FFD">
        <w:rPr>
          <w:rFonts w:ascii="Arial" w:hAnsi="Arial" w:cs="Arial"/>
          <w:sz w:val="24"/>
          <w:szCs w:val="24"/>
        </w:rPr>
        <w:t xml:space="preserve"> image </w:t>
      </w:r>
      <w:r w:rsidR="008248D6">
        <w:rPr>
          <w:rFonts w:ascii="Arial" w:hAnsi="Arial" w:cs="Arial"/>
          <w:sz w:val="24"/>
          <w:szCs w:val="24"/>
        </w:rPr>
        <w:t>has a negative impact</w:t>
      </w:r>
      <w:r w:rsidR="00311AC2">
        <w:rPr>
          <w:rFonts w:ascii="Arial" w:hAnsi="Arial" w:cs="Arial"/>
          <w:sz w:val="24"/>
          <w:szCs w:val="24"/>
        </w:rPr>
        <w:t xml:space="preserve"> on a women</w:t>
      </w:r>
      <w:r w:rsidR="00414D19">
        <w:rPr>
          <w:rFonts w:ascii="Arial" w:hAnsi="Arial" w:cs="Arial"/>
          <w:sz w:val="24"/>
          <w:szCs w:val="24"/>
        </w:rPr>
        <w:t>’</w:t>
      </w:r>
      <w:r w:rsidR="00311AC2">
        <w:rPr>
          <w:rFonts w:ascii="Arial" w:hAnsi="Arial" w:cs="Arial"/>
          <w:sz w:val="24"/>
          <w:szCs w:val="24"/>
        </w:rPr>
        <w:t>s body image, some studies</w:t>
      </w:r>
      <w:r w:rsidR="00FF39A8">
        <w:rPr>
          <w:rFonts w:ascii="Arial" w:hAnsi="Arial" w:cs="Arial"/>
          <w:sz w:val="24"/>
          <w:szCs w:val="24"/>
        </w:rPr>
        <w:t xml:space="preserve"> have found little or no effect</w:t>
      </w:r>
      <w:r w:rsidR="00315FA6">
        <w:t xml:space="preserve"> </w:t>
      </w:r>
      <w:r w:rsidR="00E62FFD">
        <w:rPr>
          <w:rFonts w:ascii="Arial" w:hAnsi="Arial" w:cs="Arial"/>
          <w:sz w:val="24"/>
          <w:szCs w:val="24"/>
        </w:rPr>
        <w:t xml:space="preserve">on </w:t>
      </w:r>
      <w:r w:rsidR="00B528A9">
        <w:rPr>
          <w:rFonts w:ascii="Arial" w:hAnsi="Arial" w:cs="Arial"/>
          <w:sz w:val="24"/>
          <w:szCs w:val="24"/>
        </w:rPr>
        <w:t xml:space="preserve">women’s body image when exposed to the </w:t>
      </w:r>
      <w:r w:rsidR="00E62FFD">
        <w:rPr>
          <w:rFonts w:ascii="Arial" w:hAnsi="Arial" w:cs="Arial"/>
          <w:sz w:val="24"/>
          <w:szCs w:val="24"/>
        </w:rPr>
        <w:t xml:space="preserve">media’s ideal body </w:t>
      </w:r>
      <w:r w:rsidR="00E62FFD" w:rsidRPr="00021739">
        <w:rPr>
          <w:rFonts w:ascii="Arial" w:hAnsi="Arial" w:cs="Arial"/>
          <w:sz w:val="24"/>
          <w:szCs w:val="24"/>
        </w:rPr>
        <w:t>image</w:t>
      </w:r>
      <w:r w:rsidR="00021739" w:rsidRPr="00021739">
        <w:rPr>
          <w:rFonts w:ascii="Arial" w:hAnsi="Arial" w:cs="Arial"/>
          <w:sz w:val="24"/>
          <w:szCs w:val="24"/>
        </w:rPr>
        <w:t xml:space="preserve"> </w:t>
      </w:r>
      <w:r w:rsidR="00946924">
        <w:rPr>
          <w:rFonts w:ascii="Arial" w:hAnsi="Arial" w:cs="Arial"/>
          <w:sz w:val="24"/>
          <w:szCs w:val="24"/>
        </w:rPr>
        <w:t xml:space="preserve">on </w:t>
      </w:r>
      <w:r w:rsidR="00021739" w:rsidRPr="00021739">
        <w:rPr>
          <w:rFonts w:ascii="Arial" w:hAnsi="Arial" w:cs="Arial"/>
          <w:sz w:val="24"/>
          <w:szCs w:val="24"/>
        </w:rPr>
        <w:t>(</w:t>
      </w:r>
      <w:r w:rsidR="00021739" w:rsidRPr="00021739">
        <w:rPr>
          <w:rFonts w:ascii="Arial" w:hAnsi="Arial" w:cs="Arial"/>
          <w:sz w:val="24"/>
          <w:szCs w:val="24"/>
        </w:rPr>
        <w:t>Halliwell, Dittmar, &amp; Howe, 2005</w:t>
      </w:r>
      <w:r w:rsidR="004346E6">
        <w:rPr>
          <w:rFonts w:ascii="Arial" w:hAnsi="Arial" w:cs="Arial"/>
          <w:sz w:val="24"/>
          <w:szCs w:val="24"/>
        </w:rPr>
        <w:t>.</w:t>
      </w:r>
      <w:r w:rsidR="00726546">
        <w:rPr>
          <w:rFonts w:ascii="Arial" w:hAnsi="Arial" w:cs="Arial"/>
          <w:sz w:val="24"/>
          <w:szCs w:val="24"/>
        </w:rPr>
        <w:t xml:space="preserve"> In a </w:t>
      </w:r>
      <w:r w:rsidR="00726546">
        <w:rPr>
          <w:rFonts w:ascii="Arial" w:hAnsi="Arial" w:cs="Arial"/>
          <w:sz w:val="24"/>
          <w:szCs w:val="24"/>
        </w:rPr>
        <w:lastRenderedPageBreak/>
        <w:t>study by (Irving,1990)</w:t>
      </w:r>
      <w:r w:rsidR="006B7227">
        <w:rPr>
          <w:rFonts w:ascii="Arial" w:hAnsi="Arial" w:cs="Arial"/>
          <w:sz w:val="24"/>
          <w:szCs w:val="24"/>
        </w:rPr>
        <w:t xml:space="preserve"> </w:t>
      </w:r>
      <w:r w:rsidR="000A0E3E">
        <w:rPr>
          <w:rFonts w:ascii="Arial" w:hAnsi="Arial" w:cs="Arial"/>
          <w:sz w:val="24"/>
          <w:szCs w:val="24"/>
        </w:rPr>
        <w:t>it was found that there was no significa</w:t>
      </w:r>
      <w:r w:rsidR="00962C6B">
        <w:rPr>
          <w:rFonts w:ascii="Arial" w:hAnsi="Arial" w:cs="Arial"/>
          <w:sz w:val="24"/>
          <w:szCs w:val="24"/>
        </w:rPr>
        <w:t>nt difference between participants who viewed</w:t>
      </w:r>
      <w:r w:rsidR="00106935">
        <w:rPr>
          <w:rFonts w:ascii="Arial" w:hAnsi="Arial" w:cs="Arial"/>
          <w:sz w:val="24"/>
          <w:szCs w:val="24"/>
        </w:rPr>
        <w:t xml:space="preserve"> images of the media’s ideal body and those that viewed images</w:t>
      </w:r>
      <w:r w:rsidR="00A23A87">
        <w:rPr>
          <w:rFonts w:ascii="Arial" w:hAnsi="Arial" w:cs="Arial"/>
          <w:sz w:val="24"/>
          <w:szCs w:val="24"/>
        </w:rPr>
        <w:t xml:space="preserve"> of cars</w:t>
      </w:r>
      <w:r w:rsidR="00A348A1">
        <w:rPr>
          <w:rFonts w:ascii="Arial" w:hAnsi="Arial" w:cs="Arial"/>
          <w:sz w:val="24"/>
          <w:szCs w:val="24"/>
        </w:rPr>
        <w:t xml:space="preserve"> this</w:t>
      </w:r>
      <w:r w:rsidR="00A348A1">
        <w:rPr>
          <w:rFonts w:ascii="Arial" w:hAnsi="Arial" w:cs="Arial"/>
          <w:sz w:val="24"/>
          <w:szCs w:val="24"/>
        </w:rPr>
        <w:t xml:space="preserve"> can be compared to the present study</w:t>
      </w:r>
      <w:r w:rsidR="00A348A1">
        <w:rPr>
          <w:rFonts w:ascii="Arial" w:hAnsi="Arial" w:cs="Arial"/>
          <w:sz w:val="24"/>
          <w:szCs w:val="24"/>
        </w:rPr>
        <w:t xml:space="preserve"> where </w:t>
      </w:r>
      <w:r w:rsidR="007312E8">
        <w:rPr>
          <w:rFonts w:ascii="Arial" w:hAnsi="Arial" w:cs="Arial"/>
          <w:sz w:val="24"/>
          <w:szCs w:val="24"/>
        </w:rPr>
        <w:t xml:space="preserve">there was also no significant differences in </w:t>
      </w:r>
      <w:r w:rsidR="00C37AB1">
        <w:rPr>
          <w:rFonts w:ascii="Arial" w:hAnsi="Arial" w:cs="Arial"/>
          <w:sz w:val="24"/>
          <w:szCs w:val="24"/>
        </w:rPr>
        <w:t>what images the participants viewed.</w:t>
      </w:r>
      <w:r w:rsidR="006858A3">
        <w:rPr>
          <w:rFonts w:ascii="Arial" w:hAnsi="Arial" w:cs="Arial"/>
          <w:sz w:val="24"/>
          <w:szCs w:val="24"/>
        </w:rPr>
        <w:t xml:space="preserve"> However</w:t>
      </w:r>
      <w:r w:rsidR="0016639F">
        <w:rPr>
          <w:rFonts w:ascii="Arial" w:hAnsi="Arial" w:cs="Arial"/>
          <w:sz w:val="24"/>
          <w:szCs w:val="24"/>
        </w:rPr>
        <w:t>,</w:t>
      </w:r>
      <w:r w:rsidR="006858A3">
        <w:rPr>
          <w:rFonts w:ascii="Arial" w:hAnsi="Arial" w:cs="Arial"/>
          <w:sz w:val="24"/>
          <w:szCs w:val="24"/>
        </w:rPr>
        <w:t xml:space="preserve"> </w:t>
      </w:r>
      <w:r w:rsidR="00764EAA">
        <w:rPr>
          <w:rFonts w:ascii="Arial" w:hAnsi="Arial" w:cs="Arial"/>
          <w:sz w:val="24"/>
          <w:szCs w:val="24"/>
        </w:rPr>
        <w:t>Irving (1990) did find</w:t>
      </w:r>
      <w:r w:rsidR="002145F7">
        <w:rPr>
          <w:rFonts w:ascii="Arial" w:hAnsi="Arial" w:cs="Arial"/>
          <w:sz w:val="24"/>
          <w:szCs w:val="24"/>
        </w:rPr>
        <w:t xml:space="preserve"> that there was body dissatisfaction if the participants viewed images of </w:t>
      </w:r>
      <w:r w:rsidR="00C57EFD">
        <w:rPr>
          <w:rFonts w:ascii="Arial" w:hAnsi="Arial" w:cs="Arial"/>
          <w:sz w:val="24"/>
          <w:szCs w:val="24"/>
        </w:rPr>
        <w:t>thin models compared to plus sized models.</w:t>
      </w:r>
      <w:r w:rsidR="00C771D9">
        <w:rPr>
          <w:rFonts w:ascii="Arial" w:hAnsi="Arial" w:cs="Arial"/>
          <w:sz w:val="24"/>
          <w:szCs w:val="24"/>
        </w:rPr>
        <w:t xml:space="preserve"> </w:t>
      </w:r>
      <w:r w:rsidR="002366FC">
        <w:rPr>
          <w:rFonts w:ascii="Arial" w:hAnsi="Arial" w:cs="Arial"/>
          <w:sz w:val="24"/>
          <w:szCs w:val="24"/>
        </w:rPr>
        <w:t xml:space="preserve">It should be considered that this may be </w:t>
      </w:r>
      <w:r w:rsidR="005354D4">
        <w:rPr>
          <w:rFonts w:ascii="Arial" w:hAnsi="Arial" w:cs="Arial"/>
          <w:sz w:val="24"/>
          <w:szCs w:val="24"/>
        </w:rPr>
        <w:t>because</w:t>
      </w:r>
      <w:r w:rsidR="009050DA">
        <w:rPr>
          <w:rFonts w:ascii="Arial" w:hAnsi="Arial" w:cs="Arial"/>
          <w:sz w:val="24"/>
          <w:szCs w:val="24"/>
        </w:rPr>
        <w:t xml:space="preserve"> a</w:t>
      </w:r>
      <w:r w:rsidR="002366FC">
        <w:rPr>
          <w:rFonts w:ascii="Arial" w:hAnsi="Arial" w:cs="Arial"/>
          <w:sz w:val="24"/>
          <w:szCs w:val="24"/>
        </w:rPr>
        <w:t xml:space="preserve">  brief exploitation</w:t>
      </w:r>
      <w:r w:rsidR="00A64D33">
        <w:rPr>
          <w:rFonts w:ascii="Arial" w:hAnsi="Arial" w:cs="Arial"/>
          <w:sz w:val="24"/>
          <w:szCs w:val="24"/>
        </w:rPr>
        <w:t xml:space="preserve"> </w:t>
      </w:r>
      <w:r w:rsidR="005354D4">
        <w:rPr>
          <w:rFonts w:ascii="Arial" w:hAnsi="Arial" w:cs="Arial"/>
          <w:sz w:val="24"/>
          <w:szCs w:val="24"/>
        </w:rPr>
        <w:t>of the ideal body</w:t>
      </w:r>
      <w:r w:rsidR="00AA198D">
        <w:rPr>
          <w:rFonts w:ascii="Arial" w:hAnsi="Arial" w:cs="Arial"/>
          <w:sz w:val="24"/>
          <w:szCs w:val="24"/>
        </w:rPr>
        <w:t xml:space="preserve"> image would have less influence than a prolonged</w:t>
      </w:r>
      <w:r w:rsidR="00CA5FC0">
        <w:rPr>
          <w:rFonts w:ascii="Arial" w:hAnsi="Arial" w:cs="Arial"/>
          <w:sz w:val="24"/>
          <w:szCs w:val="24"/>
        </w:rPr>
        <w:t xml:space="preserve"> repeated exposure</w:t>
      </w:r>
      <w:r w:rsidR="00571B88">
        <w:rPr>
          <w:rFonts w:ascii="Arial" w:hAnsi="Arial" w:cs="Arial"/>
          <w:sz w:val="24"/>
          <w:szCs w:val="24"/>
        </w:rPr>
        <w:t xml:space="preserve"> </w:t>
      </w:r>
      <w:r w:rsidR="00571B88" w:rsidRPr="00571B88">
        <w:rPr>
          <w:rFonts w:ascii="Arial" w:hAnsi="Arial" w:cs="Arial"/>
          <w:sz w:val="24"/>
          <w:szCs w:val="24"/>
        </w:rPr>
        <w:t>(Thornton &amp; Maurice, 1997).</w:t>
      </w:r>
      <w:r w:rsidR="00ED646A">
        <w:rPr>
          <w:rFonts w:ascii="Arial" w:hAnsi="Arial" w:cs="Arial"/>
          <w:sz w:val="24"/>
          <w:szCs w:val="24"/>
        </w:rPr>
        <w:t xml:space="preserve"> </w:t>
      </w:r>
      <w:r w:rsidR="00E37BEE">
        <w:rPr>
          <w:rFonts w:ascii="Arial" w:hAnsi="Arial" w:cs="Arial"/>
          <w:sz w:val="24"/>
          <w:szCs w:val="24"/>
        </w:rPr>
        <w:t>There is need for further research fro</w:t>
      </w:r>
      <w:r w:rsidR="00175E7B">
        <w:rPr>
          <w:rFonts w:ascii="Arial" w:hAnsi="Arial" w:cs="Arial"/>
          <w:sz w:val="24"/>
          <w:szCs w:val="24"/>
        </w:rPr>
        <w:t xml:space="preserve">m </w:t>
      </w:r>
      <w:r w:rsidR="00E37BEE">
        <w:rPr>
          <w:rFonts w:ascii="Arial" w:hAnsi="Arial" w:cs="Arial"/>
          <w:sz w:val="24"/>
          <w:szCs w:val="24"/>
        </w:rPr>
        <w:t>these</w:t>
      </w:r>
      <w:r w:rsidR="00175E7B">
        <w:rPr>
          <w:rFonts w:ascii="Arial" w:hAnsi="Arial" w:cs="Arial"/>
          <w:sz w:val="24"/>
          <w:szCs w:val="24"/>
        </w:rPr>
        <w:t xml:space="preserve"> conflicting</w:t>
      </w:r>
      <w:r w:rsidR="00A91FD6">
        <w:rPr>
          <w:rFonts w:ascii="Arial" w:hAnsi="Arial" w:cs="Arial"/>
          <w:sz w:val="24"/>
          <w:szCs w:val="24"/>
        </w:rPr>
        <w:t xml:space="preserve"> studies on media’s ideal body</w:t>
      </w:r>
      <w:r w:rsidR="004D7B6B">
        <w:rPr>
          <w:rFonts w:ascii="Arial" w:hAnsi="Arial" w:cs="Arial"/>
          <w:sz w:val="24"/>
          <w:szCs w:val="24"/>
        </w:rPr>
        <w:t xml:space="preserve"> image, one thing to look at would be</w:t>
      </w:r>
      <w:r w:rsidR="00481E25">
        <w:rPr>
          <w:rFonts w:ascii="Arial" w:hAnsi="Arial" w:cs="Arial"/>
          <w:sz w:val="24"/>
          <w:szCs w:val="24"/>
        </w:rPr>
        <w:t xml:space="preserve"> the way body image dimension is </w:t>
      </w:r>
      <w:r w:rsidR="0047404C">
        <w:rPr>
          <w:rFonts w:ascii="Arial" w:hAnsi="Arial" w:cs="Arial"/>
          <w:sz w:val="24"/>
          <w:szCs w:val="24"/>
        </w:rPr>
        <w:t>assessed.</w:t>
      </w:r>
      <w:r w:rsidR="001C06B4">
        <w:rPr>
          <w:rFonts w:ascii="Arial" w:hAnsi="Arial" w:cs="Arial"/>
          <w:sz w:val="24"/>
          <w:szCs w:val="24"/>
        </w:rPr>
        <w:t xml:space="preserve"> There is need for research t</w:t>
      </w:r>
      <w:r w:rsidR="008D3D2E">
        <w:rPr>
          <w:rFonts w:ascii="Arial" w:hAnsi="Arial" w:cs="Arial"/>
          <w:sz w:val="24"/>
          <w:szCs w:val="24"/>
        </w:rPr>
        <w:t>hat engages</w:t>
      </w:r>
      <w:r w:rsidR="00ED646A">
        <w:t xml:space="preserve"> </w:t>
      </w:r>
      <w:r w:rsidR="007E6EBF" w:rsidRPr="00DF19E7">
        <w:rPr>
          <w:rFonts w:ascii="Arial" w:hAnsi="Arial" w:cs="Arial"/>
          <w:sz w:val="24"/>
          <w:szCs w:val="24"/>
        </w:rPr>
        <w:t xml:space="preserve">with a complete </w:t>
      </w:r>
      <w:r w:rsidR="00DF19E7" w:rsidRPr="00DF19E7">
        <w:rPr>
          <w:rFonts w:ascii="Arial" w:hAnsi="Arial" w:cs="Arial"/>
          <w:sz w:val="24"/>
          <w:szCs w:val="24"/>
        </w:rPr>
        <w:t xml:space="preserve">assessment regarding body image </w:t>
      </w:r>
      <w:r w:rsidR="00C93A3B" w:rsidRPr="00DF19E7">
        <w:rPr>
          <w:rFonts w:ascii="Arial" w:hAnsi="Arial" w:cs="Arial"/>
          <w:sz w:val="24"/>
          <w:szCs w:val="24"/>
        </w:rPr>
        <w:t>dimension</w:t>
      </w:r>
      <w:r w:rsidR="00C93A3B">
        <w:rPr>
          <w:rFonts w:ascii="Arial" w:hAnsi="Arial" w:cs="Arial"/>
          <w:sz w:val="24"/>
          <w:szCs w:val="24"/>
        </w:rPr>
        <w:t xml:space="preserve"> and construct.</w:t>
      </w:r>
      <w:r w:rsidR="00C44B83">
        <w:rPr>
          <w:rFonts w:ascii="Arial" w:hAnsi="Arial" w:cs="Arial"/>
          <w:sz w:val="24"/>
          <w:szCs w:val="24"/>
        </w:rPr>
        <w:t xml:space="preserve"> Body image</w:t>
      </w:r>
      <w:r w:rsidR="000659B6">
        <w:rPr>
          <w:rFonts w:ascii="Arial" w:hAnsi="Arial" w:cs="Arial"/>
          <w:sz w:val="24"/>
          <w:szCs w:val="24"/>
        </w:rPr>
        <w:t xml:space="preserve"> </w:t>
      </w:r>
      <w:r w:rsidR="00CD2A12">
        <w:rPr>
          <w:rFonts w:ascii="Arial" w:hAnsi="Arial" w:cs="Arial"/>
          <w:sz w:val="24"/>
          <w:szCs w:val="24"/>
        </w:rPr>
        <w:t>signifies</w:t>
      </w:r>
      <w:r w:rsidR="000659B6">
        <w:rPr>
          <w:rFonts w:ascii="Arial" w:hAnsi="Arial" w:cs="Arial"/>
          <w:sz w:val="24"/>
          <w:szCs w:val="24"/>
        </w:rPr>
        <w:t xml:space="preserve"> different things to </w:t>
      </w:r>
      <w:r w:rsidR="00BF16AD">
        <w:rPr>
          <w:rFonts w:ascii="Arial" w:hAnsi="Arial" w:cs="Arial"/>
          <w:sz w:val="24"/>
          <w:szCs w:val="24"/>
        </w:rPr>
        <w:t>doctors and researchers</w:t>
      </w:r>
      <w:r w:rsidR="009074A2">
        <w:rPr>
          <w:rFonts w:ascii="Arial" w:hAnsi="Arial" w:cs="Arial"/>
          <w:sz w:val="24"/>
          <w:szCs w:val="24"/>
        </w:rPr>
        <w:t xml:space="preserve"> which makes it difficult</w:t>
      </w:r>
      <w:r w:rsidR="004B061A">
        <w:rPr>
          <w:rFonts w:ascii="Arial" w:hAnsi="Arial" w:cs="Arial"/>
          <w:sz w:val="24"/>
          <w:szCs w:val="24"/>
        </w:rPr>
        <w:t xml:space="preserve"> to define.</w:t>
      </w:r>
      <w:r w:rsidR="00706D8C">
        <w:rPr>
          <w:rFonts w:ascii="Arial" w:hAnsi="Arial" w:cs="Arial"/>
          <w:sz w:val="24"/>
          <w:szCs w:val="24"/>
        </w:rPr>
        <w:t xml:space="preserve"> </w:t>
      </w:r>
      <w:r w:rsidR="003270A3">
        <w:rPr>
          <w:rFonts w:ascii="Arial" w:hAnsi="Arial" w:cs="Arial"/>
          <w:sz w:val="24"/>
          <w:szCs w:val="24"/>
        </w:rPr>
        <w:t>(</w:t>
      </w:r>
      <w:proofErr w:type="spellStart"/>
      <w:r w:rsidR="00706D8C">
        <w:rPr>
          <w:rFonts w:ascii="Arial" w:hAnsi="Arial" w:cs="Arial"/>
          <w:sz w:val="24"/>
          <w:szCs w:val="24"/>
        </w:rPr>
        <w:t>Grabe</w:t>
      </w:r>
      <w:proofErr w:type="spellEnd"/>
      <w:r w:rsidR="00706D8C">
        <w:rPr>
          <w:rFonts w:ascii="Arial" w:hAnsi="Arial" w:cs="Arial"/>
          <w:sz w:val="24"/>
          <w:szCs w:val="24"/>
        </w:rPr>
        <w:t xml:space="preserve"> et al, 2008</w:t>
      </w:r>
      <w:r w:rsidR="003270A3">
        <w:rPr>
          <w:rFonts w:ascii="Arial" w:hAnsi="Arial" w:cs="Arial"/>
          <w:sz w:val="24"/>
          <w:szCs w:val="24"/>
        </w:rPr>
        <w:t>).</w:t>
      </w:r>
      <w:r w:rsidR="00315FA6">
        <w:t xml:space="preserve"> </w:t>
      </w:r>
      <w:r w:rsidR="00315FA6" w:rsidRPr="003E7DDC">
        <w:rPr>
          <w:rFonts w:ascii="Arial" w:hAnsi="Arial" w:cs="Arial"/>
          <w:sz w:val="24"/>
          <w:szCs w:val="24"/>
        </w:rPr>
        <w:t>states: “What is perhaps the greatest challenge to drawing sound conclusions from this growing literature is that results vary depending on the particular dimension of body image that is being measured” (</w:t>
      </w:r>
      <w:proofErr w:type="spellStart"/>
      <w:r w:rsidR="00315FA6" w:rsidRPr="003E7DDC">
        <w:rPr>
          <w:rFonts w:ascii="Arial" w:hAnsi="Arial" w:cs="Arial"/>
          <w:sz w:val="24"/>
          <w:szCs w:val="24"/>
        </w:rPr>
        <w:t>Grabe</w:t>
      </w:r>
      <w:proofErr w:type="spellEnd"/>
      <w:r w:rsidR="00315FA6" w:rsidRPr="003E7DDC">
        <w:rPr>
          <w:rFonts w:ascii="Arial" w:hAnsi="Arial" w:cs="Arial"/>
          <w:sz w:val="24"/>
          <w:szCs w:val="24"/>
        </w:rPr>
        <w:t xml:space="preserve"> et al., 2008, p. 462). </w:t>
      </w:r>
      <w:r w:rsidR="009E6A51" w:rsidRPr="003E7DDC">
        <w:rPr>
          <w:rFonts w:ascii="Arial" w:hAnsi="Arial" w:cs="Arial"/>
          <w:sz w:val="24"/>
          <w:szCs w:val="24"/>
        </w:rPr>
        <w:t>Therefore,</w:t>
      </w:r>
      <w:r w:rsidR="009E6A51">
        <w:rPr>
          <w:rFonts w:ascii="Arial" w:hAnsi="Arial" w:cs="Arial"/>
          <w:sz w:val="24"/>
          <w:szCs w:val="24"/>
        </w:rPr>
        <w:t xml:space="preserve"> it is important to justify discoveries made in research </w:t>
      </w:r>
      <w:r w:rsidR="009E6A51" w:rsidRPr="002C31FD">
        <w:rPr>
          <w:rFonts w:ascii="Arial" w:hAnsi="Arial" w:cs="Arial"/>
          <w:sz w:val="24"/>
          <w:szCs w:val="24"/>
        </w:rPr>
        <w:t>and focus on inconsistencies in existing literature</w:t>
      </w:r>
      <w:r w:rsidR="009E6A51">
        <w:rPr>
          <w:rFonts w:ascii="Arial" w:hAnsi="Arial" w:cs="Arial"/>
          <w:sz w:val="24"/>
          <w:szCs w:val="24"/>
        </w:rPr>
        <w:t xml:space="preserve"> to allow research to assess whether media’s ideal </w:t>
      </w:r>
      <w:r w:rsidR="009E6A51" w:rsidRPr="00D35804">
        <w:rPr>
          <w:rFonts w:ascii="Arial" w:hAnsi="Arial" w:cs="Arial"/>
          <w:sz w:val="24"/>
          <w:szCs w:val="24"/>
        </w:rPr>
        <w:t xml:space="preserve">body image effects all the elements of body image or </w:t>
      </w:r>
      <w:r w:rsidR="00C80F1A" w:rsidRPr="00D35804">
        <w:rPr>
          <w:rFonts w:ascii="Arial" w:hAnsi="Arial" w:cs="Arial"/>
          <w:sz w:val="24"/>
          <w:szCs w:val="24"/>
        </w:rPr>
        <w:t>just some aspects.</w:t>
      </w:r>
    </w:p>
    <w:p w14:paraId="5AD34143" w14:textId="3590227F" w:rsidR="00F85DD0" w:rsidRDefault="00F85DD0" w:rsidP="00463098">
      <w:pPr>
        <w:spacing w:line="480" w:lineRule="auto"/>
        <w:ind w:firstLine="720"/>
        <w:rPr>
          <w:rFonts w:ascii="Arial" w:hAnsi="Arial" w:cs="Arial"/>
          <w:sz w:val="24"/>
          <w:szCs w:val="24"/>
        </w:rPr>
      </w:pPr>
      <w:r w:rsidRPr="00D35804">
        <w:rPr>
          <w:rFonts w:ascii="Arial" w:hAnsi="Arial" w:cs="Arial"/>
          <w:sz w:val="24"/>
          <w:szCs w:val="24"/>
        </w:rPr>
        <w:t>There were limitations to this study.</w:t>
      </w:r>
      <w:r w:rsidR="00B35F19" w:rsidRPr="00D35804">
        <w:rPr>
          <w:rFonts w:ascii="Arial" w:hAnsi="Arial" w:cs="Arial"/>
          <w:sz w:val="24"/>
          <w:szCs w:val="24"/>
        </w:rPr>
        <w:t xml:space="preserve"> A larger</w:t>
      </w:r>
      <w:r w:rsidR="007E5686" w:rsidRPr="00D35804">
        <w:rPr>
          <w:rFonts w:ascii="Arial" w:hAnsi="Arial" w:cs="Arial"/>
          <w:sz w:val="24"/>
          <w:szCs w:val="24"/>
        </w:rPr>
        <w:t xml:space="preserve"> sample size would have been</w:t>
      </w:r>
      <w:r w:rsidR="00412619" w:rsidRPr="00D35804">
        <w:rPr>
          <w:rFonts w:ascii="Arial" w:hAnsi="Arial" w:cs="Arial"/>
          <w:sz w:val="24"/>
          <w:szCs w:val="24"/>
        </w:rPr>
        <w:t xml:space="preserve"> ideal and more ti</w:t>
      </w:r>
      <w:r w:rsidR="00F41B11" w:rsidRPr="00D35804">
        <w:rPr>
          <w:rFonts w:ascii="Arial" w:hAnsi="Arial" w:cs="Arial"/>
          <w:sz w:val="24"/>
          <w:szCs w:val="24"/>
        </w:rPr>
        <w:t>m</w:t>
      </w:r>
      <w:r w:rsidR="00412619" w:rsidRPr="00D35804">
        <w:rPr>
          <w:rFonts w:ascii="Arial" w:hAnsi="Arial" w:cs="Arial"/>
          <w:sz w:val="24"/>
          <w:szCs w:val="24"/>
        </w:rPr>
        <w:t>e in which to conduct the experiment.</w:t>
      </w:r>
      <w:r w:rsidR="00E66892">
        <w:t xml:space="preserve"> </w:t>
      </w:r>
      <w:r w:rsidR="00E66892" w:rsidRPr="00D35804">
        <w:rPr>
          <w:rFonts w:ascii="Arial" w:hAnsi="Arial" w:cs="Arial"/>
          <w:sz w:val="24"/>
          <w:szCs w:val="24"/>
        </w:rPr>
        <w:t>It was also hard to establish</w:t>
      </w:r>
      <w:r w:rsidR="00002C4F" w:rsidRPr="00D35804">
        <w:rPr>
          <w:rFonts w:ascii="Arial" w:hAnsi="Arial" w:cs="Arial"/>
          <w:sz w:val="24"/>
          <w:szCs w:val="24"/>
        </w:rPr>
        <w:t xml:space="preserve"> whether the media exposure of the images shown</w:t>
      </w:r>
      <w:r w:rsidR="00AC6E5B" w:rsidRPr="00D35804">
        <w:rPr>
          <w:rFonts w:ascii="Arial" w:hAnsi="Arial" w:cs="Arial"/>
          <w:sz w:val="24"/>
          <w:szCs w:val="24"/>
        </w:rPr>
        <w:t xml:space="preserve"> had a precise effect</w:t>
      </w:r>
      <w:r w:rsidR="00551576" w:rsidRPr="00D35804">
        <w:rPr>
          <w:rFonts w:ascii="Arial" w:hAnsi="Arial" w:cs="Arial"/>
          <w:sz w:val="24"/>
          <w:szCs w:val="24"/>
        </w:rPr>
        <w:t xml:space="preserve"> on self-esteem and body appearance</w:t>
      </w:r>
      <w:r w:rsidR="00C10FBD" w:rsidRPr="00D35804">
        <w:rPr>
          <w:rFonts w:ascii="Arial" w:hAnsi="Arial" w:cs="Arial"/>
          <w:sz w:val="24"/>
          <w:szCs w:val="24"/>
        </w:rPr>
        <w:t xml:space="preserve"> </w:t>
      </w:r>
      <w:r w:rsidR="00E36744">
        <w:rPr>
          <w:rFonts w:ascii="Arial" w:hAnsi="Arial" w:cs="Arial"/>
          <w:sz w:val="24"/>
          <w:szCs w:val="24"/>
        </w:rPr>
        <w:t>as</w:t>
      </w:r>
      <w:r w:rsidR="00E36744" w:rsidRPr="005247BE">
        <w:rPr>
          <w:rFonts w:ascii="Arial" w:hAnsi="Arial" w:cs="Arial"/>
          <w:sz w:val="24"/>
          <w:szCs w:val="24"/>
        </w:rPr>
        <w:t xml:space="preserve"> both</w:t>
      </w:r>
      <w:r w:rsidR="00AC6E5B" w:rsidRPr="005247BE">
        <w:rPr>
          <w:rFonts w:ascii="Arial" w:hAnsi="Arial" w:cs="Arial"/>
          <w:sz w:val="24"/>
          <w:szCs w:val="24"/>
        </w:rPr>
        <w:t xml:space="preserve"> were unknown for each of the participants before they </w:t>
      </w:r>
      <w:r w:rsidR="004B131A" w:rsidRPr="005247BE">
        <w:rPr>
          <w:rFonts w:ascii="Arial" w:hAnsi="Arial" w:cs="Arial"/>
          <w:sz w:val="24"/>
          <w:szCs w:val="24"/>
        </w:rPr>
        <w:t xml:space="preserve">viewed the </w:t>
      </w:r>
      <w:r w:rsidR="004B131A" w:rsidRPr="005247BE">
        <w:rPr>
          <w:rFonts w:ascii="Arial" w:hAnsi="Arial" w:cs="Arial"/>
          <w:sz w:val="24"/>
          <w:szCs w:val="24"/>
        </w:rPr>
        <w:lastRenderedPageBreak/>
        <w:t>images.</w:t>
      </w:r>
      <w:r w:rsidR="00AC6E5B">
        <w:t xml:space="preserve"> </w:t>
      </w:r>
      <w:r w:rsidRPr="00221B23">
        <w:rPr>
          <w:rFonts w:ascii="Arial" w:hAnsi="Arial" w:cs="Arial"/>
          <w:sz w:val="24"/>
          <w:szCs w:val="24"/>
        </w:rPr>
        <w:t>Another limitation is that other factors</w:t>
      </w:r>
      <w:r w:rsidR="00783E72">
        <w:rPr>
          <w:rFonts w:ascii="Arial" w:hAnsi="Arial" w:cs="Arial"/>
          <w:sz w:val="24"/>
          <w:szCs w:val="24"/>
        </w:rPr>
        <w:t xml:space="preserve"> like so</w:t>
      </w:r>
      <w:r w:rsidR="002D3985">
        <w:rPr>
          <w:rFonts w:ascii="Arial" w:hAnsi="Arial" w:cs="Arial"/>
          <w:sz w:val="24"/>
          <w:szCs w:val="24"/>
        </w:rPr>
        <w:t xml:space="preserve">cioeconomic status could have </w:t>
      </w:r>
      <w:r w:rsidR="004040F5">
        <w:rPr>
          <w:rFonts w:ascii="Arial" w:hAnsi="Arial" w:cs="Arial"/>
          <w:sz w:val="24"/>
          <w:szCs w:val="24"/>
        </w:rPr>
        <w:t>affected the way participants answered the questions in both questionnaires.</w:t>
      </w:r>
    </w:p>
    <w:p w14:paraId="0F04328A" w14:textId="4A34E54B" w:rsidR="00E36744" w:rsidRDefault="00E36744" w:rsidP="00463098">
      <w:pPr>
        <w:spacing w:line="480" w:lineRule="auto"/>
        <w:ind w:firstLine="720"/>
        <w:rPr>
          <w:rFonts w:ascii="Arial" w:hAnsi="Arial" w:cs="Arial"/>
          <w:sz w:val="24"/>
          <w:szCs w:val="24"/>
        </w:rPr>
      </w:pPr>
      <w:r>
        <w:rPr>
          <w:rFonts w:ascii="Arial" w:hAnsi="Arial" w:cs="Arial"/>
          <w:sz w:val="24"/>
          <w:szCs w:val="24"/>
        </w:rPr>
        <w:t>In conclusion</w:t>
      </w:r>
      <w:r w:rsidR="00F70133">
        <w:rPr>
          <w:rFonts w:ascii="Arial" w:hAnsi="Arial" w:cs="Arial"/>
          <w:sz w:val="24"/>
          <w:szCs w:val="24"/>
        </w:rPr>
        <w:t xml:space="preserve">, </w:t>
      </w:r>
      <w:r w:rsidR="001B25EA">
        <w:rPr>
          <w:rFonts w:ascii="Arial" w:hAnsi="Arial" w:cs="Arial"/>
          <w:sz w:val="24"/>
          <w:szCs w:val="24"/>
        </w:rPr>
        <w:t>although</w:t>
      </w:r>
      <w:r w:rsidR="00825AC5" w:rsidRPr="00825AC5">
        <w:t xml:space="preserve"> </w:t>
      </w:r>
      <w:r w:rsidR="00463098">
        <w:rPr>
          <w:rFonts w:ascii="Arial" w:hAnsi="Arial" w:cs="Arial"/>
          <w:sz w:val="24"/>
          <w:szCs w:val="24"/>
        </w:rPr>
        <w:t>t</w:t>
      </w:r>
      <w:r w:rsidR="00F70133" w:rsidRPr="00F70133">
        <w:rPr>
          <w:rFonts w:ascii="Arial" w:hAnsi="Arial" w:cs="Arial"/>
          <w:sz w:val="24"/>
          <w:szCs w:val="24"/>
        </w:rPr>
        <w:t>he findings of this study</w:t>
      </w:r>
      <w:r w:rsidR="00915BC6">
        <w:t xml:space="preserve"> </w:t>
      </w:r>
      <w:r w:rsidR="004011F1">
        <w:rPr>
          <w:rFonts w:ascii="Arial" w:hAnsi="Arial" w:cs="Arial"/>
          <w:sz w:val="24"/>
          <w:szCs w:val="24"/>
        </w:rPr>
        <w:t xml:space="preserve">did not support </w:t>
      </w:r>
      <w:r w:rsidR="007E1D25">
        <w:rPr>
          <w:rFonts w:ascii="Arial" w:hAnsi="Arial" w:cs="Arial"/>
          <w:sz w:val="24"/>
          <w:szCs w:val="24"/>
        </w:rPr>
        <w:t xml:space="preserve">the hypotheses it can still </w:t>
      </w:r>
      <w:r w:rsidR="004877DC">
        <w:rPr>
          <w:rFonts w:ascii="Arial" w:hAnsi="Arial" w:cs="Arial"/>
          <w:sz w:val="24"/>
          <w:szCs w:val="24"/>
        </w:rPr>
        <w:t>give knowledge about the effects of media exposure</w:t>
      </w:r>
      <w:r w:rsidR="00191852">
        <w:rPr>
          <w:rFonts w:ascii="Arial" w:hAnsi="Arial" w:cs="Arial"/>
          <w:sz w:val="24"/>
          <w:szCs w:val="24"/>
        </w:rPr>
        <w:t xml:space="preserve">. It is important to </w:t>
      </w:r>
      <w:r w:rsidR="00962ABD">
        <w:rPr>
          <w:rFonts w:ascii="Arial" w:hAnsi="Arial" w:cs="Arial"/>
          <w:sz w:val="24"/>
          <w:szCs w:val="24"/>
        </w:rPr>
        <w:t xml:space="preserve">understand </w:t>
      </w:r>
      <w:r w:rsidR="006B0AFB">
        <w:rPr>
          <w:rFonts w:ascii="Arial" w:hAnsi="Arial" w:cs="Arial"/>
          <w:sz w:val="24"/>
          <w:szCs w:val="24"/>
        </w:rPr>
        <w:t>what exposure the participants</w:t>
      </w:r>
      <w:r w:rsidR="00F17C5B">
        <w:rPr>
          <w:rFonts w:ascii="Arial" w:hAnsi="Arial" w:cs="Arial"/>
          <w:sz w:val="24"/>
          <w:szCs w:val="24"/>
        </w:rPr>
        <w:t xml:space="preserve"> had been used to viewing</w:t>
      </w:r>
      <w:r w:rsidR="009222B8">
        <w:rPr>
          <w:rFonts w:ascii="Arial" w:hAnsi="Arial" w:cs="Arial"/>
          <w:sz w:val="24"/>
          <w:szCs w:val="24"/>
        </w:rPr>
        <w:t xml:space="preserve"> and for how long before this study took place</w:t>
      </w:r>
      <w:r w:rsidR="00B35FCB">
        <w:rPr>
          <w:rFonts w:ascii="Arial" w:hAnsi="Arial" w:cs="Arial"/>
          <w:sz w:val="24"/>
          <w:szCs w:val="24"/>
        </w:rPr>
        <w:t>. It could be that participants</w:t>
      </w:r>
      <w:r w:rsidR="00171582">
        <w:rPr>
          <w:rFonts w:ascii="Arial" w:hAnsi="Arial" w:cs="Arial"/>
          <w:sz w:val="24"/>
          <w:szCs w:val="24"/>
        </w:rPr>
        <w:t xml:space="preserve"> could already have</w:t>
      </w:r>
      <w:r w:rsidR="00836316">
        <w:rPr>
          <w:rFonts w:ascii="Arial" w:hAnsi="Arial" w:cs="Arial"/>
          <w:sz w:val="24"/>
          <w:szCs w:val="24"/>
        </w:rPr>
        <w:t xml:space="preserve"> had</w:t>
      </w:r>
      <w:r w:rsidR="00171582">
        <w:rPr>
          <w:rFonts w:ascii="Arial" w:hAnsi="Arial" w:cs="Arial"/>
          <w:sz w:val="24"/>
          <w:szCs w:val="24"/>
        </w:rPr>
        <w:t xml:space="preserve"> a negative body </w:t>
      </w:r>
      <w:r w:rsidR="0059208A" w:rsidRPr="0046571D">
        <w:rPr>
          <w:rFonts w:ascii="Arial" w:hAnsi="Arial" w:cs="Arial"/>
          <w:sz w:val="24"/>
          <w:szCs w:val="24"/>
        </w:rPr>
        <w:t>appearance over</w:t>
      </w:r>
      <w:r w:rsidR="00836316">
        <w:rPr>
          <w:rFonts w:ascii="Arial" w:hAnsi="Arial" w:cs="Arial"/>
          <w:sz w:val="24"/>
          <w:szCs w:val="24"/>
        </w:rPr>
        <w:t xml:space="preserve"> a long period of time due to</w:t>
      </w:r>
      <w:r w:rsidR="00763492">
        <w:rPr>
          <w:rFonts w:ascii="Arial" w:hAnsi="Arial" w:cs="Arial"/>
          <w:sz w:val="24"/>
          <w:szCs w:val="24"/>
        </w:rPr>
        <w:t xml:space="preserve"> the societal ideal</w:t>
      </w:r>
      <w:r w:rsidR="00372FF9">
        <w:rPr>
          <w:rFonts w:ascii="Arial" w:hAnsi="Arial" w:cs="Arial"/>
          <w:sz w:val="24"/>
          <w:szCs w:val="24"/>
        </w:rPr>
        <w:t xml:space="preserve"> but may not have been affected by </w:t>
      </w:r>
      <w:r w:rsidR="00B8708C">
        <w:rPr>
          <w:rFonts w:ascii="Arial" w:hAnsi="Arial" w:cs="Arial"/>
          <w:sz w:val="24"/>
          <w:szCs w:val="24"/>
        </w:rPr>
        <w:t>the short period of exposure during this study.</w:t>
      </w:r>
      <w:r w:rsidR="00EE71D4">
        <w:rPr>
          <w:rFonts w:ascii="Arial" w:hAnsi="Arial" w:cs="Arial"/>
          <w:sz w:val="24"/>
          <w:szCs w:val="24"/>
        </w:rPr>
        <w:t xml:space="preserve"> Further research</w:t>
      </w:r>
      <w:r w:rsidR="00F66B90">
        <w:rPr>
          <w:rFonts w:ascii="Arial" w:hAnsi="Arial" w:cs="Arial"/>
          <w:sz w:val="24"/>
          <w:szCs w:val="24"/>
        </w:rPr>
        <w:t xml:space="preserve"> is needed in this area so that</w:t>
      </w:r>
      <w:r w:rsidR="009F793D">
        <w:rPr>
          <w:rFonts w:ascii="Arial" w:hAnsi="Arial" w:cs="Arial"/>
          <w:sz w:val="24"/>
          <w:szCs w:val="24"/>
        </w:rPr>
        <w:t xml:space="preserve"> we can increase our knowledge</w:t>
      </w:r>
      <w:r w:rsidR="0030365D">
        <w:rPr>
          <w:rFonts w:ascii="Arial" w:hAnsi="Arial" w:cs="Arial"/>
          <w:sz w:val="24"/>
          <w:szCs w:val="24"/>
        </w:rPr>
        <w:t xml:space="preserve"> about the effects the media can have on body image and self- esteem</w:t>
      </w:r>
      <w:r w:rsidR="000B0687">
        <w:rPr>
          <w:rFonts w:ascii="Arial" w:hAnsi="Arial" w:cs="Arial"/>
          <w:sz w:val="24"/>
          <w:szCs w:val="24"/>
        </w:rPr>
        <w:t>.</w:t>
      </w:r>
    </w:p>
    <w:p w14:paraId="75883275" w14:textId="77777777" w:rsidR="00E36744" w:rsidRPr="00ED0227" w:rsidRDefault="00E36744" w:rsidP="00186B12">
      <w:pPr>
        <w:spacing w:line="480" w:lineRule="auto"/>
        <w:rPr>
          <w:rFonts w:ascii="Arial" w:hAnsi="Arial" w:cs="Arial"/>
          <w:sz w:val="24"/>
          <w:szCs w:val="24"/>
        </w:rPr>
      </w:pPr>
    </w:p>
    <w:p w14:paraId="0F67ED21" w14:textId="17337459" w:rsidR="00A3631D" w:rsidRDefault="00A3631D" w:rsidP="00557659">
      <w:pPr>
        <w:spacing w:line="360" w:lineRule="auto"/>
        <w:rPr>
          <w:rFonts w:ascii="Arial" w:hAnsi="Arial" w:cs="Arial"/>
          <w:noProof/>
          <w:sz w:val="24"/>
          <w:szCs w:val="24"/>
        </w:rPr>
      </w:pPr>
    </w:p>
    <w:p w14:paraId="2C033B12" w14:textId="12FDF8FC" w:rsidR="00880B8F" w:rsidRDefault="00880B8F" w:rsidP="00557659">
      <w:pPr>
        <w:spacing w:line="360" w:lineRule="auto"/>
        <w:rPr>
          <w:rFonts w:ascii="Arial" w:hAnsi="Arial" w:cs="Arial"/>
          <w:noProof/>
          <w:sz w:val="24"/>
          <w:szCs w:val="24"/>
        </w:rPr>
      </w:pPr>
    </w:p>
    <w:p w14:paraId="34458E0D" w14:textId="6B674C88" w:rsidR="00880B8F" w:rsidRDefault="00880B8F" w:rsidP="00557659">
      <w:pPr>
        <w:spacing w:line="360" w:lineRule="auto"/>
        <w:rPr>
          <w:rFonts w:ascii="Arial" w:hAnsi="Arial" w:cs="Arial"/>
          <w:noProof/>
          <w:sz w:val="24"/>
          <w:szCs w:val="24"/>
        </w:rPr>
      </w:pPr>
    </w:p>
    <w:p w14:paraId="74EFE601" w14:textId="3257A415" w:rsidR="00880B8F" w:rsidRDefault="00880B8F" w:rsidP="00557659">
      <w:pPr>
        <w:spacing w:line="360" w:lineRule="auto"/>
        <w:rPr>
          <w:rFonts w:ascii="Arial" w:hAnsi="Arial" w:cs="Arial"/>
          <w:noProof/>
          <w:sz w:val="24"/>
          <w:szCs w:val="24"/>
        </w:rPr>
      </w:pPr>
    </w:p>
    <w:p w14:paraId="673E8CDF" w14:textId="65AF3FA5" w:rsidR="00880B8F" w:rsidRDefault="00880B8F" w:rsidP="00557659">
      <w:pPr>
        <w:spacing w:line="360" w:lineRule="auto"/>
        <w:rPr>
          <w:rFonts w:ascii="Arial" w:hAnsi="Arial" w:cs="Arial"/>
          <w:noProof/>
          <w:sz w:val="24"/>
          <w:szCs w:val="24"/>
        </w:rPr>
      </w:pPr>
    </w:p>
    <w:p w14:paraId="0F2987B8" w14:textId="47484B1A" w:rsidR="00880B8F" w:rsidRDefault="00880B8F" w:rsidP="00557659">
      <w:pPr>
        <w:spacing w:line="360" w:lineRule="auto"/>
        <w:rPr>
          <w:rFonts w:ascii="Arial" w:hAnsi="Arial" w:cs="Arial"/>
          <w:noProof/>
          <w:sz w:val="24"/>
          <w:szCs w:val="24"/>
        </w:rPr>
      </w:pPr>
    </w:p>
    <w:p w14:paraId="3B75F332" w14:textId="36FF9B55" w:rsidR="00880B8F" w:rsidRDefault="00880B8F" w:rsidP="00557659">
      <w:pPr>
        <w:spacing w:line="360" w:lineRule="auto"/>
        <w:rPr>
          <w:rFonts w:ascii="Arial" w:hAnsi="Arial" w:cs="Arial"/>
          <w:noProof/>
          <w:sz w:val="24"/>
          <w:szCs w:val="24"/>
        </w:rPr>
      </w:pPr>
    </w:p>
    <w:p w14:paraId="06F6E160" w14:textId="474F6133" w:rsidR="00880B8F" w:rsidRDefault="00880B8F" w:rsidP="00557659">
      <w:pPr>
        <w:spacing w:line="360" w:lineRule="auto"/>
        <w:rPr>
          <w:rFonts w:ascii="Arial" w:hAnsi="Arial" w:cs="Arial"/>
          <w:noProof/>
          <w:sz w:val="24"/>
          <w:szCs w:val="24"/>
        </w:rPr>
      </w:pPr>
    </w:p>
    <w:p w14:paraId="4B50C4F5" w14:textId="74A0C644" w:rsidR="00452435" w:rsidRDefault="00452435" w:rsidP="00557659">
      <w:pPr>
        <w:spacing w:line="360" w:lineRule="auto"/>
        <w:rPr>
          <w:rFonts w:ascii="Arial" w:hAnsi="Arial" w:cs="Arial"/>
          <w:noProof/>
          <w:sz w:val="24"/>
          <w:szCs w:val="24"/>
        </w:rPr>
      </w:pPr>
    </w:p>
    <w:p w14:paraId="56E301AF" w14:textId="5DC46E77" w:rsidR="00452435" w:rsidRDefault="00452435" w:rsidP="00557659">
      <w:pPr>
        <w:spacing w:line="360" w:lineRule="auto"/>
        <w:rPr>
          <w:rFonts w:ascii="Arial" w:hAnsi="Arial" w:cs="Arial"/>
          <w:noProof/>
          <w:sz w:val="24"/>
          <w:szCs w:val="24"/>
        </w:rPr>
      </w:pPr>
    </w:p>
    <w:p w14:paraId="53CEA78B" w14:textId="39FE50F2" w:rsidR="00452435" w:rsidRDefault="00452435" w:rsidP="00557659">
      <w:pPr>
        <w:spacing w:line="360" w:lineRule="auto"/>
        <w:rPr>
          <w:rFonts w:ascii="Arial" w:hAnsi="Arial" w:cs="Arial"/>
          <w:noProof/>
          <w:sz w:val="24"/>
          <w:szCs w:val="24"/>
        </w:rPr>
      </w:pPr>
    </w:p>
    <w:p w14:paraId="6C741865" w14:textId="3CD8DBA5" w:rsidR="00452435" w:rsidRDefault="00452435" w:rsidP="00557659">
      <w:pPr>
        <w:spacing w:line="360" w:lineRule="auto"/>
        <w:rPr>
          <w:rFonts w:ascii="Arial" w:hAnsi="Arial" w:cs="Arial"/>
          <w:noProof/>
          <w:sz w:val="24"/>
          <w:szCs w:val="24"/>
        </w:rPr>
      </w:pPr>
    </w:p>
    <w:p w14:paraId="666F13A5" w14:textId="4E517E74" w:rsidR="00452435" w:rsidRDefault="00452435" w:rsidP="00557659">
      <w:pPr>
        <w:spacing w:line="360" w:lineRule="auto"/>
        <w:rPr>
          <w:rFonts w:ascii="Arial" w:hAnsi="Arial" w:cs="Arial"/>
          <w:noProof/>
          <w:sz w:val="24"/>
          <w:szCs w:val="24"/>
        </w:rPr>
      </w:pPr>
    </w:p>
    <w:p w14:paraId="276CF5FE" w14:textId="1A25E08D" w:rsidR="00452435" w:rsidRDefault="00452435" w:rsidP="00557659">
      <w:pPr>
        <w:spacing w:line="360" w:lineRule="auto"/>
        <w:rPr>
          <w:rFonts w:ascii="Arial" w:hAnsi="Arial" w:cs="Arial"/>
          <w:noProof/>
          <w:sz w:val="24"/>
          <w:szCs w:val="24"/>
        </w:rPr>
      </w:pPr>
    </w:p>
    <w:p w14:paraId="3A243B71" w14:textId="1B093D10" w:rsidR="00452435" w:rsidRDefault="00452435" w:rsidP="00557659">
      <w:pPr>
        <w:spacing w:line="360" w:lineRule="auto"/>
        <w:rPr>
          <w:rFonts w:ascii="Arial" w:hAnsi="Arial" w:cs="Arial"/>
          <w:noProof/>
          <w:sz w:val="24"/>
          <w:szCs w:val="24"/>
        </w:rPr>
      </w:pPr>
    </w:p>
    <w:p w14:paraId="4C784E93" w14:textId="3E6B4D58" w:rsidR="00452435" w:rsidRDefault="00452435" w:rsidP="00557659">
      <w:pPr>
        <w:spacing w:line="360" w:lineRule="auto"/>
        <w:rPr>
          <w:rFonts w:ascii="Arial" w:hAnsi="Arial" w:cs="Arial"/>
          <w:noProof/>
          <w:sz w:val="24"/>
          <w:szCs w:val="24"/>
        </w:rPr>
      </w:pPr>
    </w:p>
    <w:p w14:paraId="3583110C" w14:textId="0031B84E" w:rsidR="00452435" w:rsidRDefault="00452435" w:rsidP="00557659">
      <w:pPr>
        <w:spacing w:line="360" w:lineRule="auto"/>
        <w:rPr>
          <w:rFonts w:ascii="Arial" w:hAnsi="Arial" w:cs="Arial"/>
          <w:noProof/>
          <w:sz w:val="24"/>
          <w:szCs w:val="24"/>
        </w:rPr>
      </w:pPr>
    </w:p>
    <w:p w14:paraId="0E782BA1" w14:textId="77777777" w:rsidR="00452435" w:rsidRDefault="00452435" w:rsidP="00557659">
      <w:pPr>
        <w:spacing w:line="360" w:lineRule="auto"/>
        <w:rPr>
          <w:rFonts w:ascii="Arial" w:hAnsi="Arial" w:cs="Arial"/>
          <w:noProof/>
          <w:sz w:val="24"/>
          <w:szCs w:val="24"/>
        </w:rPr>
      </w:pPr>
    </w:p>
    <w:p w14:paraId="159BC4B0" w14:textId="13D54C70" w:rsidR="00880B8F" w:rsidRDefault="00880B8F" w:rsidP="00557659">
      <w:pPr>
        <w:spacing w:line="360" w:lineRule="auto"/>
        <w:rPr>
          <w:rFonts w:ascii="Arial" w:hAnsi="Arial" w:cs="Arial"/>
          <w:noProof/>
          <w:sz w:val="24"/>
          <w:szCs w:val="24"/>
        </w:rPr>
      </w:pPr>
    </w:p>
    <w:p w14:paraId="38E246B9" w14:textId="4003661E" w:rsidR="00A3631D" w:rsidRDefault="00A3631D" w:rsidP="00A3631D">
      <w:pPr>
        <w:spacing w:line="360" w:lineRule="auto"/>
        <w:jc w:val="center"/>
        <w:rPr>
          <w:rFonts w:ascii="Arial" w:hAnsi="Arial" w:cs="Arial"/>
          <w:noProof/>
          <w:sz w:val="24"/>
          <w:szCs w:val="24"/>
        </w:rPr>
      </w:pPr>
      <w:r>
        <w:rPr>
          <w:rFonts w:ascii="Arial" w:hAnsi="Arial" w:cs="Arial"/>
          <w:noProof/>
          <w:sz w:val="24"/>
          <w:szCs w:val="24"/>
        </w:rPr>
        <w:t>References</w:t>
      </w:r>
    </w:p>
    <w:p w14:paraId="5D7157C0" w14:textId="435A81D0" w:rsidR="0035068B" w:rsidRDefault="0035068B" w:rsidP="00B6685B">
      <w:pPr>
        <w:spacing w:line="360" w:lineRule="auto"/>
        <w:rPr>
          <w:rFonts w:ascii="Arial" w:hAnsi="Arial" w:cs="Arial"/>
          <w:noProof/>
          <w:sz w:val="24"/>
          <w:szCs w:val="24"/>
        </w:rPr>
      </w:pPr>
    </w:p>
    <w:p w14:paraId="0232D54B" w14:textId="5265C720" w:rsidR="00B6685B" w:rsidRDefault="00B6685B" w:rsidP="001F033F">
      <w:pPr>
        <w:spacing w:line="480" w:lineRule="auto"/>
        <w:ind w:left="720" w:hanging="720"/>
        <w:rPr>
          <w:rFonts w:ascii="Arial" w:hAnsi="Arial" w:cs="Arial"/>
          <w:sz w:val="24"/>
          <w:szCs w:val="24"/>
        </w:rPr>
      </w:pPr>
      <w:r w:rsidRPr="00D25FAB">
        <w:rPr>
          <w:rFonts w:ascii="Arial" w:hAnsi="Arial" w:cs="Arial"/>
          <w:sz w:val="24"/>
          <w:szCs w:val="24"/>
        </w:rPr>
        <w:t xml:space="preserve">American Psychiatric Association. (2000). </w:t>
      </w:r>
      <w:r w:rsidRPr="00685FD6">
        <w:rPr>
          <w:rFonts w:ascii="Arial" w:hAnsi="Arial" w:cs="Arial"/>
          <w:i/>
          <w:sz w:val="24"/>
          <w:szCs w:val="24"/>
        </w:rPr>
        <w:t>Diagnostic and statistical manual of mental disorders (4th ed., text rev.</w:t>
      </w:r>
      <w:r w:rsidRPr="00D25FAB">
        <w:rPr>
          <w:rFonts w:ascii="Arial" w:hAnsi="Arial" w:cs="Arial"/>
          <w:sz w:val="24"/>
          <w:szCs w:val="24"/>
        </w:rPr>
        <w:t xml:space="preserve">). Washington, DC: </w:t>
      </w:r>
      <w:r w:rsidR="00434ED5" w:rsidRPr="00434ED5">
        <w:rPr>
          <w:rFonts w:ascii="Arial" w:hAnsi="Arial" w:cs="Arial"/>
          <w:color w:val="222222"/>
          <w:sz w:val="24"/>
          <w:szCs w:val="24"/>
          <w:shd w:val="clear" w:color="auto" w:fill="FFFFFF"/>
        </w:rPr>
        <w:t>American Psychiatric Association Press.</w:t>
      </w:r>
    </w:p>
    <w:p w14:paraId="4DC187A0" w14:textId="25792962" w:rsidR="00A16297" w:rsidRPr="00D25FAB" w:rsidRDefault="007C4D03" w:rsidP="001F033F">
      <w:pPr>
        <w:spacing w:line="480" w:lineRule="auto"/>
        <w:ind w:left="720" w:hanging="720"/>
        <w:rPr>
          <w:rFonts w:ascii="Arial" w:hAnsi="Arial" w:cs="Arial"/>
          <w:noProof/>
          <w:sz w:val="24"/>
          <w:szCs w:val="24"/>
        </w:rPr>
      </w:pPr>
      <w:proofErr w:type="spellStart"/>
      <w:r w:rsidRPr="00D25FAB">
        <w:rPr>
          <w:rFonts w:ascii="Arial" w:hAnsi="Arial" w:cs="Arial"/>
          <w:sz w:val="24"/>
          <w:szCs w:val="24"/>
        </w:rPr>
        <w:t>Bardone</w:t>
      </w:r>
      <w:proofErr w:type="spellEnd"/>
      <w:r w:rsidRPr="00D25FAB">
        <w:rPr>
          <w:rFonts w:ascii="Arial" w:hAnsi="Arial" w:cs="Arial"/>
          <w:sz w:val="24"/>
          <w:szCs w:val="24"/>
        </w:rPr>
        <w:t xml:space="preserve">-Cone, A. M., &amp; Cass, K. M. (2006). Investigating the impact of pro-anorexia websites: A pilot study. </w:t>
      </w:r>
      <w:r w:rsidRPr="00E26506">
        <w:rPr>
          <w:rFonts w:ascii="Arial" w:hAnsi="Arial" w:cs="Arial"/>
          <w:i/>
          <w:sz w:val="24"/>
          <w:szCs w:val="24"/>
        </w:rPr>
        <w:t xml:space="preserve">European </w:t>
      </w:r>
      <w:r w:rsidR="00E26506">
        <w:rPr>
          <w:rFonts w:ascii="Arial" w:hAnsi="Arial" w:cs="Arial"/>
          <w:i/>
          <w:sz w:val="24"/>
          <w:szCs w:val="24"/>
        </w:rPr>
        <w:t>e</w:t>
      </w:r>
      <w:r w:rsidRPr="00E26506">
        <w:rPr>
          <w:rFonts w:ascii="Arial" w:hAnsi="Arial" w:cs="Arial"/>
          <w:i/>
          <w:sz w:val="24"/>
          <w:szCs w:val="24"/>
        </w:rPr>
        <w:t xml:space="preserve">ating </w:t>
      </w:r>
      <w:r w:rsidR="00E26506">
        <w:rPr>
          <w:rFonts w:ascii="Arial" w:hAnsi="Arial" w:cs="Arial"/>
          <w:i/>
          <w:sz w:val="24"/>
          <w:szCs w:val="24"/>
        </w:rPr>
        <w:t>d</w:t>
      </w:r>
      <w:r w:rsidRPr="00E26506">
        <w:rPr>
          <w:rFonts w:ascii="Arial" w:hAnsi="Arial" w:cs="Arial"/>
          <w:i/>
          <w:sz w:val="24"/>
          <w:szCs w:val="24"/>
        </w:rPr>
        <w:t xml:space="preserve">isorders </w:t>
      </w:r>
      <w:r w:rsidR="00E26506">
        <w:rPr>
          <w:rFonts w:ascii="Arial" w:hAnsi="Arial" w:cs="Arial"/>
          <w:i/>
          <w:sz w:val="24"/>
          <w:szCs w:val="24"/>
        </w:rPr>
        <w:t>r</w:t>
      </w:r>
      <w:r w:rsidRPr="00E26506">
        <w:rPr>
          <w:rFonts w:ascii="Arial" w:hAnsi="Arial" w:cs="Arial"/>
          <w:i/>
          <w:sz w:val="24"/>
          <w:szCs w:val="24"/>
        </w:rPr>
        <w:t>eview</w:t>
      </w:r>
      <w:r w:rsidRPr="00B25644">
        <w:rPr>
          <w:rFonts w:ascii="Arial" w:hAnsi="Arial" w:cs="Arial"/>
          <w:i/>
          <w:sz w:val="24"/>
          <w:szCs w:val="24"/>
        </w:rPr>
        <w:t>, 14</w:t>
      </w:r>
      <w:r w:rsidRPr="00D25FAB">
        <w:rPr>
          <w:rFonts w:ascii="Arial" w:hAnsi="Arial" w:cs="Arial"/>
          <w:sz w:val="24"/>
          <w:szCs w:val="24"/>
        </w:rPr>
        <w:t>, 256-262.</w:t>
      </w:r>
    </w:p>
    <w:p w14:paraId="2A8D25BF" w14:textId="0C52DA3C" w:rsidR="003A0B64" w:rsidRDefault="003A0B64" w:rsidP="004678BA">
      <w:pPr>
        <w:spacing w:line="480" w:lineRule="auto"/>
        <w:ind w:left="720" w:hanging="720"/>
        <w:rPr>
          <w:rFonts w:ascii="Arial" w:hAnsi="Arial" w:cs="Arial"/>
          <w:sz w:val="24"/>
          <w:szCs w:val="24"/>
        </w:rPr>
      </w:pPr>
      <w:proofErr w:type="spellStart"/>
      <w:r w:rsidRPr="00D25FAB">
        <w:rPr>
          <w:rFonts w:ascii="Arial" w:hAnsi="Arial" w:cs="Arial"/>
          <w:sz w:val="24"/>
          <w:szCs w:val="24"/>
        </w:rPr>
        <w:t>Berel</w:t>
      </w:r>
      <w:proofErr w:type="spellEnd"/>
      <w:r w:rsidRPr="00D25FAB">
        <w:rPr>
          <w:rFonts w:ascii="Arial" w:hAnsi="Arial" w:cs="Arial"/>
          <w:sz w:val="24"/>
          <w:szCs w:val="24"/>
        </w:rPr>
        <w:t xml:space="preserve">, S., &amp; Irving, L. (1998). Media and disturbed eating: An analysis of media influence and implications for prevention. </w:t>
      </w:r>
      <w:r w:rsidRPr="00B25644">
        <w:rPr>
          <w:rFonts w:ascii="Arial" w:hAnsi="Arial" w:cs="Arial"/>
          <w:i/>
          <w:sz w:val="24"/>
          <w:szCs w:val="24"/>
        </w:rPr>
        <w:t xml:space="preserve">Journal of </w:t>
      </w:r>
      <w:r w:rsidR="001055B6">
        <w:rPr>
          <w:rFonts w:ascii="Arial" w:hAnsi="Arial" w:cs="Arial"/>
          <w:i/>
          <w:sz w:val="24"/>
          <w:szCs w:val="24"/>
        </w:rPr>
        <w:t>p</w:t>
      </w:r>
      <w:r w:rsidRPr="00B25644">
        <w:rPr>
          <w:rFonts w:ascii="Arial" w:hAnsi="Arial" w:cs="Arial"/>
          <w:i/>
          <w:sz w:val="24"/>
          <w:szCs w:val="24"/>
        </w:rPr>
        <w:t xml:space="preserve">rimary </w:t>
      </w:r>
      <w:r w:rsidR="001055B6">
        <w:rPr>
          <w:rFonts w:ascii="Arial" w:hAnsi="Arial" w:cs="Arial"/>
          <w:i/>
          <w:sz w:val="24"/>
          <w:szCs w:val="24"/>
        </w:rPr>
        <w:t>p</w:t>
      </w:r>
      <w:r w:rsidRPr="00B25644">
        <w:rPr>
          <w:rFonts w:ascii="Arial" w:hAnsi="Arial" w:cs="Arial"/>
          <w:i/>
          <w:sz w:val="24"/>
          <w:szCs w:val="24"/>
        </w:rPr>
        <w:t>revention, 18</w:t>
      </w:r>
      <w:r w:rsidRPr="00D25FAB">
        <w:rPr>
          <w:rFonts w:ascii="Arial" w:hAnsi="Arial" w:cs="Arial"/>
          <w:sz w:val="24"/>
          <w:szCs w:val="24"/>
        </w:rPr>
        <w:t>(4), 415-430.</w:t>
      </w:r>
    </w:p>
    <w:p w14:paraId="4A674796" w14:textId="77777777" w:rsidR="001F033F" w:rsidRPr="00D25FAB" w:rsidRDefault="001F033F" w:rsidP="001F033F">
      <w:pPr>
        <w:spacing w:line="480" w:lineRule="auto"/>
        <w:ind w:left="720" w:hanging="720"/>
        <w:rPr>
          <w:rFonts w:ascii="Arial" w:hAnsi="Arial" w:cs="Arial"/>
          <w:color w:val="222222"/>
          <w:sz w:val="24"/>
          <w:szCs w:val="24"/>
          <w:shd w:val="clear" w:color="auto" w:fill="FFFFFF"/>
        </w:rPr>
      </w:pPr>
      <w:proofErr w:type="spellStart"/>
      <w:r w:rsidRPr="00D25FAB">
        <w:rPr>
          <w:rFonts w:ascii="Arial" w:hAnsi="Arial" w:cs="Arial"/>
          <w:color w:val="222222"/>
          <w:sz w:val="24"/>
          <w:szCs w:val="24"/>
          <w:shd w:val="clear" w:color="auto" w:fill="FFFFFF"/>
        </w:rPr>
        <w:t>Bessenoff</w:t>
      </w:r>
      <w:proofErr w:type="spellEnd"/>
      <w:r w:rsidRPr="00D25FAB">
        <w:rPr>
          <w:rFonts w:ascii="Arial" w:hAnsi="Arial" w:cs="Arial"/>
          <w:color w:val="222222"/>
          <w:sz w:val="24"/>
          <w:szCs w:val="24"/>
          <w:shd w:val="clear" w:color="auto" w:fill="FFFFFF"/>
        </w:rPr>
        <w:t xml:space="preserve">, G. R. (2006). Can the media affect us? Social comparison, self-discrepancy, and </w:t>
      </w:r>
      <w:r w:rsidRPr="001F033F">
        <w:rPr>
          <w:rFonts w:ascii="Arial" w:hAnsi="Arial" w:cs="Arial"/>
          <w:noProof/>
          <w:color w:val="222222"/>
          <w:sz w:val="24"/>
          <w:szCs w:val="24"/>
          <w:shd w:val="clear" w:color="auto" w:fill="FFFFFF"/>
        </w:rPr>
        <w:t>the thin</w:t>
      </w:r>
      <w:r w:rsidRPr="00D25FAB">
        <w:rPr>
          <w:rFonts w:ascii="Arial" w:hAnsi="Arial" w:cs="Arial"/>
          <w:color w:val="222222"/>
          <w:sz w:val="24"/>
          <w:szCs w:val="24"/>
          <w:shd w:val="clear" w:color="auto" w:fill="FFFFFF"/>
        </w:rPr>
        <w:t xml:space="preserve"> ideal. </w:t>
      </w:r>
      <w:r w:rsidRPr="00D25FAB">
        <w:rPr>
          <w:rFonts w:ascii="Arial" w:hAnsi="Arial" w:cs="Arial"/>
          <w:i/>
          <w:iCs/>
          <w:color w:val="222222"/>
          <w:sz w:val="24"/>
          <w:szCs w:val="24"/>
          <w:shd w:val="clear" w:color="auto" w:fill="FFFFFF"/>
        </w:rPr>
        <w:t>Psychology of women quarterly</w:t>
      </w:r>
      <w:r w:rsidRPr="00D25FAB">
        <w:rPr>
          <w:rFonts w:ascii="Arial" w:hAnsi="Arial" w:cs="Arial"/>
          <w:color w:val="222222"/>
          <w:sz w:val="24"/>
          <w:szCs w:val="24"/>
          <w:shd w:val="clear" w:color="auto" w:fill="FFFFFF"/>
        </w:rPr>
        <w:t>, </w:t>
      </w:r>
      <w:r w:rsidRPr="00D25FAB">
        <w:rPr>
          <w:rFonts w:ascii="Arial" w:hAnsi="Arial" w:cs="Arial"/>
          <w:i/>
          <w:iCs/>
          <w:color w:val="222222"/>
          <w:sz w:val="24"/>
          <w:szCs w:val="24"/>
          <w:shd w:val="clear" w:color="auto" w:fill="FFFFFF"/>
        </w:rPr>
        <w:t>30</w:t>
      </w:r>
      <w:r w:rsidRPr="00D25FAB">
        <w:rPr>
          <w:rFonts w:ascii="Arial" w:hAnsi="Arial" w:cs="Arial"/>
          <w:color w:val="222222"/>
          <w:sz w:val="24"/>
          <w:szCs w:val="24"/>
          <w:shd w:val="clear" w:color="auto" w:fill="FFFFFF"/>
        </w:rPr>
        <w:t>(3), 239-251.</w:t>
      </w:r>
    </w:p>
    <w:p w14:paraId="4EC87FEA" w14:textId="6A9CF33B" w:rsidR="00730CA7" w:rsidRPr="00D25FAB" w:rsidRDefault="00730CA7" w:rsidP="00730CA7">
      <w:pPr>
        <w:spacing w:line="480" w:lineRule="auto"/>
        <w:ind w:left="720" w:hanging="720"/>
        <w:rPr>
          <w:rFonts w:ascii="Arial" w:hAnsi="Arial" w:cs="Arial"/>
          <w:color w:val="222222"/>
          <w:sz w:val="24"/>
          <w:szCs w:val="24"/>
          <w:shd w:val="clear" w:color="auto" w:fill="FFFFFF"/>
        </w:rPr>
      </w:pPr>
      <w:proofErr w:type="spellStart"/>
      <w:r w:rsidRPr="00D25FAB">
        <w:rPr>
          <w:rFonts w:ascii="Arial" w:hAnsi="Arial" w:cs="Arial"/>
          <w:sz w:val="24"/>
          <w:szCs w:val="24"/>
        </w:rPr>
        <w:t>Cafri</w:t>
      </w:r>
      <w:proofErr w:type="spellEnd"/>
      <w:r w:rsidRPr="00D25FAB">
        <w:rPr>
          <w:rFonts w:ascii="Arial" w:hAnsi="Arial" w:cs="Arial"/>
          <w:sz w:val="24"/>
          <w:szCs w:val="24"/>
        </w:rPr>
        <w:t xml:space="preserve">, G., </w:t>
      </w:r>
      <w:proofErr w:type="spellStart"/>
      <w:r w:rsidRPr="00D25FAB">
        <w:rPr>
          <w:rFonts w:ascii="Arial" w:hAnsi="Arial" w:cs="Arial"/>
          <w:sz w:val="24"/>
          <w:szCs w:val="24"/>
        </w:rPr>
        <w:t>Yamamiya</w:t>
      </w:r>
      <w:proofErr w:type="spellEnd"/>
      <w:r w:rsidRPr="00D25FAB">
        <w:rPr>
          <w:rFonts w:ascii="Arial" w:hAnsi="Arial" w:cs="Arial"/>
          <w:sz w:val="24"/>
          <w:szCs w:val="24"/>
        </w:rPr>
        <w:t xml:space="preserve">, Y., </w:t>
      </w:r>
      <w:proofErr w:type="spellStart"/>
      <w:r w:rsidRPr="00D25FAB">
        <w:rPr>
          <w:rFonts w:ascii="Arial" w:hAnsi="Arial" w:cs="Arial"/>
          <w:sz w:val="24"/>
          <w:szCs w:val="24"/>
        </w:rPr>
        <w:t>Brannick</w:t>
      </w:r>
      <w:proofErr w:type="spellEnd"/>
      <w:r w:rsidRPr="00D25FAB">
        <w:rPr>
          <w:rFonts w:ascii="Arial" w:hAnsi="Arial" w:cs="Arial"/>
          <w:sz w:val="24"/>
          <w:szCs w:val="24"/>
        </w:rPr>
        <w:t xml:space="preserve">, M., &amp; Thompson, J. (2005). The influence of sociocultural factors on body image: A meta-analysis. </w:t>
      </w:r>
      <w:r w:rsidRPr="003E37AE">
        <w:rPr>
          <w:rFonts w:ascii="Arial" w:hAnsi="Arial" w:cs="Arial"/>
          <w:i/>
          <w:sz w:val="24"/>
          <w:szCs w:val="24"/>
        </w:rPr>
        <w:t xml:space="preserve">Clinical </w:t>
      </w:r>
      <w:r w:rsidR="003E37AE">
        <w:rPr>
          <w:rFonts w:ascii="Arial" w:hAnsi="Arial" w:cs="Arial"/>
          <w:i/>
          <w:sz w:val="24"/>
          <w:szCs w:val="24"/>
        </w:rPr>
        <w:t>p</w:t>
      </w:r>
      <w:r w:rsidRPr="003E37AE">
        <w:rPr>
          <w:rFonts w:ascii="Arial" w:hAnsi="Arial" w:cs="Arial"/>
          <w:i/>
          <w:sz w:val="24"/>
          <w:szCs w:val="24"/>
        </w:rPr>
        <w:t xml:space="preserve">sychology: </w:t>
      </w:r>
      <w:r w:rsidR="003E37AE">
        <w:rPr>
          <w:rFonts w:ascii="Arial" w:hAnsi="Arial" w:cs="Arial"/>
          <w:i/>
          <w:sz w:val="24"/>
          <w:szCs w:val="24"/>
        </w:rPr>
        <w:t>s</w:t>
      </w:r>
      <w:r w:rsidRPr="003E37AE">
        <w:rPr>
          <w:rFonts w:ascii="Arial" w:hAnsi="Arial" w:cs="Arial"/>
          <w:i/>
          <w:sz w:val="24"/>
          <w:szCs w:val="24"/>
        </w:rPr>
        <w:t xml:space="preserve">cience and </w:t>
      </w:r>
      <w:r w:rsidR="003E37AE">
        <w:rPr>
          <w:rFonts w:ascii="Arial" w:hAnsi="Arial" w:cs="Arial"/>
          <w:i/>
          <w:sz w:val="24"/>
          <w:szCs w:val="24"/>
        </w:rPr>
        <w:t>p</w:t>
      </w:r>
      <w:r w:rsidRPr="003E37AE">
        <w:rPr>
          <w:rFonts w:ascii="Arial" w:hAnsi="Arial" w:cs="Arial"/>
          <w:i/>
          <w:sz w:val="24"/>
          <w:szCs w:val="24"/>
        </w:rPr>
        <w:t>ractice, 12</w:t>
      </w:r>
      <w:r w:rsidRPr="00D25FAB">
        <w:rPr>
          <w:rFonts w:ascii="Arial" w:hAnsi="Arial" w:cs="Arial"/>
          <w:sz w:val="24"/>
          <w:szCs w:val="24"/>
        </w:rPr>
        <w:t>(4), 421-433</w:t>
      </w:r>
      <w:r>
        <w:rPr>
          <w:rFonts w:ascii="Arial" w:hAnsi="Arial" w:cs="Arial"/>
          <w:sz w:val="24"/>
          <w:szCs w:val="24"/>
        </w:rPr>
        <w:t>.</w:t>
      </w:r>
    </w:p>
    <w:p w14:paraId="4A2712F1" w14:textId="49FAF6CB" w:rsidR="003571D6" w:rsidRPr="00D25FAB" w:rsidRDefault="003571D6" w:rsidP="004678BA">
      <w:pPr>
        <w:spacing w:line="480" w:lineRule="auto"/>
        <w:ind w:left="720" w:hanging="720"/>
        <w:rPr>
          <w:rFonts w:ascii="Arial" w:hAnsi="Arial" w:cs="Arial"/>
          <w:color w:val="222222"/>
          <w:sz w:val="24"/>
          <w:szCs w:val="24"/>
          <w:shd w:val="clear" w:color="auto" w:fill="FFFFFF"/>
        </w:rPr>
      </w:pPr>
      <w:r w:rsidRPr="00D25FAB">
        <w:rPr>
          <w:rFonts w:ascii="Arial" w:hAnsi="Arial" w:cs="Arial"/>
          <w:color w:val="222222"/>
          <w:sz w:val="24"/>
          <w:szCs w:val="24"/>
          <w:shd w:val="clear" w:color="auto" w:fill="FFFFFF"/>
        </w:rPr>
        <w:t xml:space="preserve">Cash, T. F. (2015). Multidimensional </w:t>
      </w:r>
      <w:r w:rsidRPr="00C53E6A">
        <w:rPr>
          <w:rFonts w:ascii="Arial" w:hAnsi="Arial" w:cs="Arial"/>
          <w:noProof/>
          <w:color w:val="222222"/>
          <w:sz w:val="24"/>
          <w:szCs w:val="24"/>
          <w:shd w:val="clear" w:color="auto" w:fill="FFFFFF"/>
        </w:rPr>
        <w:t>Body–Self</w:t>
      </w:r>
      <w:r w:rsidRPr="00D25FAB">
        <w:rPr>
          <w:rFonts w:ascii="Arial" w:hAnsi="Arial" w:cs="Arial"/>
          <w:color w:val="222222"/>
          <w:sz w:val="24"/>
          <w:szCs w:val="24"/>
          <w:shd w:val="clear" w:color="auto" w:fill="FFFFFF"/>
        </w:rPr>
        <w:t xml:space="preserve"> Relations Questionnaire (MBSRQ). In </w:t>
      </w:r>
      <w:proofErr w:type="spellStart"/>
      <w:r w:rsidRPr="00D25FAB">
        <w:rPr>
          <w:rFonts w:ascii="Arial" w:hAnsi="Arial" w:cs="Arial"/>
          <w:i/>
          <w:iCs/>
          <w:color w:val="222222"/>
          <w:sz w:val="24"/>
          <w:szCs w:val="24"/>
          <w:shd w:val="clear" w:color="auto" w:fill="FFFFFF"/>
        </w:rPr>
        <w:t>Encyclopedia</w:t>
      </w:r>
      <w:proofErr w:type="spellEnd"/>
      <w:r w:rsidRPr="00D25FAB">
        <w:rPr>
          <w:rFonts w:ascii="Arial" w:hAnsi="Arial" w:cs="Arial"/>
          <w:i/>
          <w:iCs/>
          <w:color w:val="222222"/>
          <w:sz w:val="24"/>
          <w:szCs w:val="24"/>
          <w:shd w:val="clear" w:color="auto" w:fill="FFFFFF"/>
        </w:rPr>
        <w:t xml:space="preserve"> of feeding and eating disorders</w:t>
      </w:r>
      <w:r w:rsidRPr="00D25FAB">
        <w:rPr>
          <w:rFonts w:ascii="Arial" w:hAnsi="Arial" w:cs="Arial"/>
          <w:color w:val="222222"/>
          <w:sz w:val="24"/>
          <w:szCs w:val="24"/>
          <w:shd w:val="clear" w:color="auto" w:fill="FFFFFF"/>
        </w:rPr>
        <w:t> (pp. 1-4). Singapore</w:t>
      </w:r>
      <w:r w:rsidR="00E84B44" w:rsidRPr="00D25FAB">
        <w:rPr>
          <w:rFonts w:ascii="Arial" w:hAnsi="Arial" w:cs="Arial"/>
          <w:color w:val="222222"/>
          <w:sz w:val="24"/>
          <w:szCs w:val="24"/>
          <w:shd w:val="clear" w:color="auto" w:fill="FFFFFF"/>
        </w:rPr>
        <w:t>: Springer</w:t>
      </w:r>
      <w:r w:rsidRPr="00D25FAB">
        <w:rPr>
          <w:rFonts w:ascii="Arial" w:hAnsi="Arial" w:cs="Arial"/>
          <w:color w:val="222222"/>
          <w:sz w:val="24"/>
          <w:szCs w:val="24"/>
          <w:shd w:val="clear" w:color="auto" w:fill="FFFFFF"/>
        </w:rPr>
        <w:t>.</w:t>
      </w:r>
    </w:p>
    <w:p w14:paraId="56AE0F46" w14:textId="0A0A312F" w:rsidR="008F5A8F" w:rsidRPr="00D25FAB" w:rsidRDefault="008F5A8F" w:rsidP="004678BA">
      <w:pPr>
        <w:spacing w:line="480" w:lineRule="auto"/>
        <w:ind w:left="720" w:hanging="720"/>
        <w:rPr>
          <w:rFonts w:ascii="Arial" w:hAnsi="Arial" w:cs="Arial"/>
          <w:color w:val="222222"/>
          <w:sz w:val="24"/>
          <w:szCs w:val="24"/>
          <w:shd w:val="clear" w:color="auto" w:fill="FFFFFF"/>
        </w:rPr>
      </w:pPr>
      <w:r w:rsidRPr="00D25FAB">
        <w:rPr>
          <w:rFonts w:ascii="Arial" w:hAnsi="Arial" w:cs="Arial"/>
          <w:color w:val="222222"/>
          <w:sz w:val="24"/>
          <w:szCs w:val="24"/>
          <w:shd w:val="clear" w:color="auto" w:fill="FFFFFF"/>
        </w:rPr>
        <w:t>Cash, T. F., &amp; Henry, P. E. (1995). Women's body images: The results of a national survey in the USA. </w:t>
      </w:r>
      <w:r w:rsidRPr="00D25FAB">
        <w:rPr>
          <w:rFonts w:ascii="Arial" w:hAnsi="Arial" w:cs="Arial"/>
          <w:i/>
          <w:iCs/>
          <w:color w:val="222222"/>
          <w:sz w:val="24"/>
          <w:szCs w:val="24"/>
          <w:shd w:val="clear" w:color="auto" w:fill="FFFFFF"/>
        </w:rPr>
        <w:t xml:space="preserve">Sex </w:t>
      </w:r>
      <w:r w:rsidRPr="00C53E6A">
        <w:rPr>
          <w:rFonts w:ascii="Arial" w:hAnsi="Arial" w:cs="Arial"/>
          <w:i/>
          <w:iCs/>
          <w:noProof/>
          <w:color w:val="222222"/>
          <w:sz w:val="24"/>
          <w:szCs w:val="24"/>
          <w:shd w:val="clear" w:color="auto" w:fill="FFFFFF"/>
        </w:rPr>
        <w:t>roles</w:t>
      </w:r>
      <w:r w:rsidRPr="00D25FAB">
        <w:rPr>
          <w:rFonts w:ascii="Arial" w:hAnsi="Arial" w:cs="Arial"/>
          <w:color w:val="222222"/>
          <w:sz w:val="24"/>
          <w:szCs w:val="24"/>
          <w:shd w:val="clear" w:color="auto" w:fill="FFFFFF"/>
        </w:rPr>
        <w:t>, </w:t>
      </w:r>
      <w:r w:rsidRPr="00D25FAB">
        <w:rPr>
          <w:rFonts w:ascii="Arial" w:hAnsi="Arial" w:cs="Arial"/>
          <w:i/>
          <w:iCs/>
          <w:color w:val="222222"/>
          <w:sz w:val="24"/>
          <w:szCs w:val="24"/>
          <w:shd w:val="clear" w:color="auto" w:fill="FFFFFF"/>
        </w:rPr>
        <w:t>33</w:t>
      </w:r>
      <w:r w:rsidRPr="00D25FAB">
        <w:rPr>
          <w:rFonts w:ascii="Arial" w:hAnsi="Arial" w:cs="Arial"/>
          <w:color w:val="222222"/>
          <w:sz w:val="24"/>
          <w:szCs w:val="24"/>
          <w:shd w:val="clear" w:color="auto" w:fill="FFFFFF"/>
        </w:rPr>
        <w:t>(1-2), 19-28.</w:t>
      </w:r>
    </w:p>
    <w:p w14:paraId="4830F7F8" w14:textId="6B5AEF0F" w:rsidR="007B7BEC" w:rsidRPr="00D25FAB" w:rsidRDefault="007B7BEC" w:rsidP="004678BA">
      <w:pPr>
        <w:spacing w:line="480" w:lineRule="auto"/>
        <w:ind w:left="720" w:hanging="720"/>
        <w:rPr>
          <w:rFonts w:ascii="Arial" w:hAnsi="Arial" w:cs="Arial"/>
          <w:color w:val="222222"/>
          <w:sz w:val="24"/>
          <w:szCs w:val="24"/>
          <w:shd w:val="clear" w:color="auto" w:fill="FFFFFF"/>
        </w:rPr>
      </w:pPr>
      <w:proofErr w:type="spellStart"/>
      <w:r w:rsidRPr="00D25FAB">
        <w:rPr>
          <w:rFonts w:ascii="Arial" w:hAnsi="Arial" w:cs="Arial"/>
          <w:color w:val="222222"/>
          <w:sz w:val="24"/>
          <w:szCs w:val="24"/>
          <w:shd w:val="clear" w:color="auto" w:fill="FFFFFF"/>
        </w:rPr>
        <w:lastRenderedPageBreak/>
        <w:t>Dohnt</w:t>
      </w:r>
      <w:proofErr w:type="spellEnd"/>
      <w:r w:rsidRPr="00D25FAB">
        <w:rPr>
          <w:rFonts w:ascii="Arial" w:hAnsi="Arial" w:cs="Arial"/>
          <w:color w:val="222222"/>
          <w:sz w:val="24"/>
          <w:szCs w:val="24"/>
          <w:shd w:val="clear" w:color="auto" w:fill="FFFFFF"/>
        </w:rPr>
        <w:t xml:space="preserve">, H., &amp; </w:t>
      </w:r>
      <w:proofErr w:type="spellStart"/>
      <w:r w:rsidRPr="00D25FAB">
        <w:rPr>
          <w:rFonts w:ascii="Arial" w:hAnsi="Arial" w:cs="Arial"/>
          <w:color w:val="222222"/>
          <w:sz w:val="24"/>
          <w:szCs w:val="24"/>
          <w:shd w:val="clear" w:color="auto" w:fill="FFFFFF"/>
        </w:rPr>
        <w:t>Tiggemann</w:t>
      </w:r>
      <w:proofErr w:type="spellEnd"/>
      <w:r w:rsidRPr="00D25FAB">
        <w:rPr>
          <w:rFonts w:ascii="Arial" w:hAnsi="Arial" w:cs="Arial"/>
          <w:color w:val="222222"/>
          <w:sz w:val="24"/>
          <w:szCs w:val="24"/>
          <w:shd w:val="clear" w:color="auto" w:fill="FFFFFF"/>
        </w:rPr>
        <w:t>, M. (2006). The contribution of peer and media influences to the development of body satisfaction and self-esteem in young girls: A prospective study. </w:t>
      </w:r>
      <w:r w:rsidRPr="00D25FAB">
        <w:rPr>
          <w:rFonts w:ascii="Arial" w:hAnsi="Arial" w:cs="Arial"/>
          <w:i/>
          <w:iCs/>
          <w:color w:val="222222"/>
          <w:sz w:val="24"/>
          <w:szCs w:val="24"/>
          <w:shd w:val="clear" w:color="auto" w:fill="FFFFFF"/>
        </w:rPr>
        <w:t>Developmental psychology</w:t>
      </w:r>
      <w:r w:rsidRPr="00D25FAB">
        <w:rPr>
          <w:rFonts w:ascii="Arial" w:hAnsi="Arial" w:cs="Arial"/>
          <w:color w:val="222222"/>
          <w:sz w:val="24"/>
          <w:szCs w:val="24"/>
          <w:shd w:val="clear" w:color="auto" w:fill="FFFFFF"/>
        </w:rPr>
        <w:t>, </w:t>
      </w:r>
      <w:r w:rsidRPr="00D25FAB">
        <w:rPr>
          <w:rFonts w:ascii="Arial" w:hAnsi="Arial" w:cs="Arial"/>
          <w:i/>
          <w:iCs/>
          <w:color w:val="222222"/>
          <w:sz w:val="24"/>
          <w:szCs w:val="24"/>
          <w:shd w:val="clear" w:color="auto" w:fill="FFFFFF"/>
        </w:rPr>
        <w:t>42</w:t>
      </w:r>
      <w:r w:rsidRPr="00D25FAB">
        <w:rPr>
          <w:rFonts w:ascii="Arial" w:hAnsi="Arial" w:cs="Arial"/>
          <w:color w:val="222222"/>
          <w:sz w:val="24"/>
          <w:szCs w:val="24"/>
          <w:shd w:val="clear" w:color="auto" w:fill="FFFFFF"/>
        </w:rPr>
        <w:t>(5), 929.</w:t>
      </w:r>
    </w:p>
    <w:p w14:paraId="1A91F7AE" w14:textId="2DBCBDD8" w:rsidR="002F6B05" w:rsidRPr="00D25FAB" w:rsidRDefault="002F6B05" w:rsidP="004678BA">
      <w:pPr>
        <w:spacing w:line="480" w:lineRule="auto"/>
        <w:ind w:left="720" w:hanging="720"/>
        <w:rPr>
          <w:rFonts w:ascii="Arial" w:hAnsi="Arial" w:cs="Arial"/>
          <w:color w:val="222222"/>
          <w:sz w:val="24"/>
          <w:szCs w:val="24"/>
          <w:shd w:val="clear" w:color="auto" w:fill="FFFFFF"/>
        </w:rPr>
      </w:pPr>
      <w:proofErr w:type="spellStart"/>
      <w:r w:rsidRPr="00D25FAB">
        <w:rPr>
          <w:rFonts w:ascii="Arial" w:hAnsi="Arial" w:cs="Arial"/>
          <w:sz w:val="24"/>
          <w:szCs w:val="24"/>
        </w:rPr>
        <w:t>Grabe</w:t>
      </w:r>
      <w:proofErr w:type="spellEnd"/>
      <w:r w:rsidRPr="00D25FAB">
        <w:rPr>
          <w:rFonts w:ascii="Arial" w:hAnsi="Arial" w:cs="Arial"/>
          <w:sz w:val="24"/>
          <w:szCs w:val="24"/>
        </w:rPr>
        <w:t xml:space="preserve">, S., Ward, L. M., &amp; Hyde, J. S. (2008). The role of the media in body image concerns among women: A meta-analysis of experimental and correlational studies. </w:t>
      </w:r>
      <w:r w:rsidRPr="00670486">
        <w:rPr>
          <w:rFonts w:ascii="Arial" w:hAnsi="Arial" w:cs="Arial"/>
          <w:i/>
          <w:sz w:val="24"/>
          <w:szCs w:val="24"/>
        </w:rPr>
        <w:t xml:space="preserve">Psychological </w:t>
      </w:r>
      <w:r w:rsidR="00670486">
        <w:rPr>
          <w:rFonts w:ascii="Arial" w:hAnsi="Arial" w:cs="Arial"/>
          <w:i/>
          <w:sz w:val="24"/>
          <w:szCs w:val="24"/>
        </w:rPr>
        <w:t>b</w:t>
      </w:r>
      <w:r w:rsidRPr="00670486">
        <w:rPr>
          <w:rFonts w:ascii="Arial" w:hAnsi="Arial" w:cs="Arial"/>
          <w:i/>
          <w:sz w:val="24"/>
          <w:szCs w:val="24"/>
        </w:rPr>
        <w:t>ulletin, 134</w:t>
      </w:r>
      <w:r w:rsidRPr="00D25FAB">
        <w:rPr>
          <w:rFonts w:ascii="Arial" w:hAnsi="Arial" w:cs="Arial"/>
          <w:sz w:val="24"/>
          <w:szCs w:val="24"/>
        </w:rPr>
        <w:t>, 460-476.</w:t>
      </w:r>
    </w:p>
    <w:p w14:paraId="24E1743B" w14:textId="3C185164" w:rsidR="002F6B05" w:rsidRPr="00D25FAB" w:rsidRDefault="00844EED" w:rsidP="004678BA">
      <w:pPr>
        <w:spacing w:line="480" w:lineRule="auto"/>
        <w:ind w:left="720" w:hanging="720"/>
        <w:rPr>
          <w:rFonts w:ascii="Arial" w:hAnsi="Arial" w:cs="Arial"/>
          <w:color w:val="222222"/>
          <w:sz w:val="24"/>
          <w:szCs w:val="24"/>
          <w:shd w:val="clear" w:color="auto" w:fill="FFFFFF"/>
        </w:rPr>
      </w:pPr>
      <w:r w:rsidRPr="00D25FAB">
        <w:rPr>
          <w:rFonts w:ascii="Arial" w:hAnsi="Arial" w:cs="Arial"/>
          <w:sz w:val="24"/>
          <w:szCs w:val="24"/>
        </w:rPr>
        <w:t xml:space="preserve">Halliwell, E., Dittmar, H., &amp; Howe, J. (2005). The impact of advertisements featuring ultra-thin or average-size models on women with a history of eating disorders. </w:t>
      </w:r>
      <w:r w:rsidRPr="00AC6B59">
        <w:rPr>
          <w:rFonts w:ascii="Arial" w:hAnsi="Arial" w:cs="Arial"/>
          <w:i/>
          <w:sz w:val="24"/>
          <w:szCs w:val="24"/>
        </w:rPr>
        <w:t xml:space="preserve">Journal of </w:t>
      </w:r>
      <w:r w:rsidR="00AC6B59">
        <w:rPr>
          <w:rFonts w:ascii="Arial" w:hAnsi="Arial" w:cs="Arial"/>
          <w:i/>
          <w:sz w:val="24"/>
          <w:szCs w:val="24"/>
        </w:rPr>
        <w:t>c</w:t>
      </w:r>
      <w:r w:rsidRPr="00AC6B59">
        <w:rPr>
          <w:rFonts w:ascii="Arial" w:hAnsi="Arial" w:cs="Arial"/>
          <w:i/>
          <w:sz w:val="24"/>
          <w:szCs w:val="24"/>
        </w:rPr>
        <w:t xml:space="preserve">ommunity and </w:t>
      </w:r>
      <w:r w:rsidR="00AC6B59">
        <w:rPr>
          <w:rFonts w:ascii="Arial" w:hAnsi="Arial" w:cs="Arial"/>
          <w:i/>
          <w:sz w:val="24"/>
          <w:szCs w:val="24"/>
        </w:rPr>
        <w:t>a</w:t>
      </w:r>
      <w:r w:rsidRPr="00AC6B59">
        <w:rPr>
          <w:rFonts w:ascii="Arial" w:hAnsi="Arial" w:cs="Arial"/>
          <w:i/>
          <w:sz w:val="24"/>
          <w:szCs w:val="24"/>
        </w:rPr>
        <w:t xml:space="preserve">pplied </w:t>
      </w:r>
      <w:r w:rsidR="00AC6B59">
        <w:rPr>
          <w:rFonts w:ascii="Arial" w:hAnsi="Arial" w:cs="Arial"/>
          <w:i/>
          <w:sz w:val="24"/>
          <w:szCs w:val="24"/>
        </w:rPr>
        <w:t>s</w:t>
      </w:r>
      <w:r w:rsidRPr="00AC6B59">
        <w:rPr>
          <w:rFonts w:ascii="Arial" w:hAnsi="Arial" w:cs="Arial"/>
          <w:i/>
          <w:sz w:val="24"/>
          <w:szCs w:val="24"/>
        </w:rPr>
        <w:t xml:space="preserve">ocial </w:t>
      </w:r>
      <w:r w:rsidR="00AC6B59">
        <w:rPr>
          <w:rFonts w:ascii="Arial" w:hAnsi="Arial" w:cs="Arial"/>
          <w:i/>
          <w:sz w:val="24"/>
          <w:szCs w:val="24"/>
        </w:rPr>
        <w:t>p</w:t>
      </w:r>
      <w:r w:rsidRPr="00AC6B59">
        <w:rPr>
          <w:rFonts w:ascii="Arial" w:hAnsi="Arial" w:cs="Arial"/>
          <w:i/>
          <w:sz w:val="24"/>
          <w:szCs w:val="24"/>
        </w:rPr>
        <w:t>sychology, 15</w:t>
      </w:r>
      <w:r w:rsidRPr="00D25FAB">
        <w:rPr>
          <w:rFonts w:ascii="Arial" w:hAnsi="Arial" w:cs="Arial"/>
          <w:sz w:val="24"/>
          <w:szCs w:val="24"/>
        </w:rPr>
        <w:t>, 406-413.</w:t>
      </w:r>
    </w:p>
    <w:p w14:paraId="4BCEC6D1" w14:textId="5DD5E267" w:rsidR="008F5A8F" w:rsidRPr="00D25FAB" w:rsidRDefault="00C84029" w:rsidP="004678BA">
      <w:pPr>
        <w:spacing w:line="480" w:lineRule="auto"/>
        <w:ind w:left="720" w:hanging="720"/>
        <w:rPr>
          <w:rFonts w:ascii="Arial" w:hAnsi="Arial" w:cs="Arial"/>
          <w:color w:val="222222"/>
          <w:sz w:val="24"/>
          <w:szCs w:val="24"/>
          <w:shd w:val="clear" w:color="auto" w:fill="FFFFFF"/>
        </w:rPr>
      </w:pPr>
      <w:proofErr w:type="spellStart"/>
      <w:r w:rsidRPr="00D25FAB">
        <w:rPr>
          <w:rFonts w:ascii="Arial" w:hAnsi="Arial" w:cs="Arial"/>
          <w:color w:val="222222"/>
          <w:sz w:val="24"/>
          <w:szCs w:val="24"/>
          <w:shd w:val="clear" w:color="auto" w:fill="FFFFFF"/>
        </w:rPr>
        <w:t>Hatoum</w:t>
      </w:r>
      <w:proofErr w:type="spellEnd"/>
      <w:r w:rsidRPr="00D25FAB">
        <w:rPr>
          <w:rFonts w:ascii="Arial" w:hAnsi="Arial" w:cs="Arial"/>
          <w:color w:val="222222"/>
          <w:sz w:val="24"/>
          <w:szCs w:val="24"/>
          <w:shd w:val="clear" w:color="auto" w:fill="FFFFFF"/>
        </w:rPr>
        <w:t xml:space="preserve">, I. J., &amp; Belle, D. (2004). Mags and abs: Media consumption and </w:t>
      </w:r>
      <w:r w:rsidRPr="00C53E6A">
        <w:rPr>
          <w:rFonts w:ascii="Arial" w:hAnsi="Arial" w:cs="Arial"/>
          <w:noProof/>
          <w:color w:val="222222"/>
          <w:sz w:val="24"/>
          <w:szCs w:val="24"/>
          <w:shd w:val="clear" w:color="auto" w:fill="FFFFFF"/>
        </w:rPr>
        <w:t>bodily</w:t>
      </w:r>
      <w:r w:rsidRPr="00D25FAB">
        <w:rPr>
          <w:rFonts w:ascii="Arial" w:hAnsi="Arial" w:cs="Arial"/>
          <w:color w:val="222222"/>
          <w:sz w:val="24"/>
          <w:szCs w:val="24"/>
          <w:shd w:val="clear" w:color="auto" w:fill="FFFFFF"/>
        </w:rPr>
        <w:t xml:space="preserve"> concerns in men. </w:t>
      </w:r>
      <w:r w:rsidRPr="00D25FAB">
        <w:rPr>
          <w:rFonts w:ascii="Arial" w:hAnsi="Arial" w:cs="Arial"/>
          <w:i/>
          <w:iCs/>
          <w:color w:val="222222"/>
          <w:sz w:val="24"/>
          <w:szCs w:val="24"/>
          <w:shd w:val="clear" w:color="auto" w:fill="FFFFFF"/>
        </w:rPr>
        <w:t>Sex Roles</w:t>
      </w:r>
      <w:r w:rsidRPr="00D25FAB">
        <w:rPr>
          <w:rFonts w:ascii="Arial" w:hAnsi="Arial" w:cs="Arial"/>
          <w:color w:val="222222"/>
          <w:sz w:val="24"/>
          <w:szCs w:val="24"/>
          <w:shd w:val="clear" w:color="auto" w:fill="FFFFFF"/>
        </w:rPr>
        <w:t>, </w:t>
      </w:r>
      <w:r w:rsidRPr="00D25FAB">
        <w:rPr>
          <w:rFonts w:ascii="Arial" w:hAnsi="Arial" w:cs="Arial"/>
          <w:i/>
          <w:iCs/>
          <w:color w:val="222222"/>
          <w:sz w:val="24"/>
          <w:szCs w:val="24"/>
          <w:shd w:val="clear" w:color="auto" w:fill="FFFFFF"/>
        </w:rPr>
        <w:t>51</w:t>
      </w:r>
      <w:r w:rsidRPr="00D25FAB">
        <w:rPr>
          <w:rFonts w:ascii="Arial" w:hAnsi="Arial" w:cs="Arial"/>
          <w:color w:val="222222"/>
          <w:sz w:val="24"/>
          <w:szCs w:val="24"/>
          <w:shd w:val="clear" w:color="auto" w:fill="FFFFFF"/>
        </w:rPr>
        <w:t>(7-8), 397-407.</w:t>
      </w:r>
    </w:p>
    <w:p w14:paraId="29E9271D" w14:textId="1283FD9C" w:rsidR="001D1EE9" w:rsidRPr="00D25FAB" w:rsidRDefault="001D1EE9" w:rsidP="004678BA">
      <w:pPr>
        <w:spacing w:line="480" w:lineRule="auto"/>
        <w:ind w:left="720" w:hanging="720"/>
        <w:rPr>
          <w:rFonts w:ascii="Arial" w:hAnsi="Arial" w:cs="Arial"/>
          <w:color w:val="222222"/>
          <w:sz w:val="24"/>
          <w:szCs w:val="24"/>
          <w:shd w:val="clear" w:color="auto" w:fill="FFFFFF"/>
        </w:rPr>
      </w:pPr>
      <w:r w:rsidRPr="00D25FAB">
        <w:rPr>
          <w:rFonts w:ascii="Arial" w:hAnsi="Arial" w:cs="Arial"/>
          <w:color w:val="222222"/>
          <w:sz w:val="24"/>
          <w:szCs w:val="24"/>
          <w:shd w:val="clear" w:color="auto" w:fill="FFFFFF"/>
        </w:rPr>
        <w:t xml:space="preserve">Hawkins, N., Richards, P. S., </w:t>
      </w:r>
      <w:proofErr w:type="spellStart"/>
      <w:r w:rsidRPr="00D25FAB">
        <w:rPr>
          <w:rFonts w:ascii="Arial" w:hAnsi="Arial" w:cs="Arial"/>
          <w:color w:val="222222"/>
          <w:sz w:val="24"/>
          <w:szCs w:val="24"/>
          <w:shd w:val="clear" w:color="auto" w:fill="FFFFFF"/>
        </w:rPr>
        <w:t>Granley</w:t>
      </w:r>
      <w:proofErr w:type="spellEnd"/>
      <w:r w:rsidRPr="00D25FAB">
        <w:rPr>
          <w:rFonts w:ascii="Arial" w:hAnsi="Arial" w:cs="Arial"/>
          <w:color w:val="222222"/>
          <w:sz w:val="24"/>
          <w:szCs w:val="24"/>
          <w:shd w:val="clear" w:color="auto" w:fill="FFFFFF"/>
        </w:rPr>
        <w:t>, H. M., &amp; Stein, D. M. (2004). The impact of exposure to the thin-ideal media image on women. </w:t>
      </w:r>
      <w:r w:rsidRPr="00D25FAB">
        <w:rPr>
          <w:rFonts w:ascii="Arial" w:hAnsi="Arial" w:cs="Arial"/>
          <w:i/>
          <w:iCs/>
          <w:color w:val="222222"/>
          <w:sz w:val="24"/>
          <w:szCs w:val="24"/>
          <w:shd w:val="clear" w:color="auto" w:fill="FFFFFF"/>
        </w:rPr>
        <w:t>Eating disorders</w:t>
      </w:r>
      <w:r w:rsidRPr="00D25FAB">
        <w:rPr>
          <w:rFonts w:ascii="Arial" w:hAnsi="Arial" w:cs="Arial"/>
          <w:color w:val="222222"/>
          <w:sz w:val="24"/>
          <w:szCs w:val="24"/>
          <w:shd w:val="clear" w:color="auto" w:fill="FFFFFF"/>
        </w:rPr>
        <w:t>, </w:t>
      </w:r>
      <w:r w:rsidRPr="00D25FAB">
        <w:rPr>
          <w:rFonts w:ascii="Arial" w:hAnsi="Arial" w:cs="Arial"/>
          <w:i/>
          <w:iCs/>
          <w:color w:val="222222"/>
          <w:sz w:val="24"/>
          <w:szCs w:val="24"/>
          <w:shd w:val="clear" w:color="auto" w:fill="FFFFFF"/>
        </w:rPr>
        <w:t>12</w:t>
      </w:r>
      <w:r w:rsidRPr="00D25FAB">
        <w:rPr>
          <w:rFonts w:ascii="Arial" w:hAnsi="Arial" w:cs="Arial"/>
          <w:color w:val="222222"/>
          <w:sz w:val="24"/>
          <w:szCs w:val="24"/>
          <w:shd w:val="clear" w:color="auto" w:fill="FFFFFF"/>
        </w:rPr>
        <w:t>(1), 35-50.</w:t>
      </w:r>
    </w:p>
    <w:p w14:paraId="09740043" w14:textId="75F6810D" w:rsidR="000E73CD" w:rsidRPr="00D25FAB" w:rsidRDefault="000E73CD" w:rsidP="004678BA">
      <w:pPr>
        <w:spacing w:line="480" w:lineRule="auto"/>
        <w:ind w:left="720" w:hanging="720"/>
        <w:rPr>
          <w:rFonts w:ascii="Arial" w:hAnsi="Arial" w:cs="Arial"/>
          <w:color w:val="222222"/>
          <w:sz w:val="24"/>
          <w:szCs w:val="24"/>
          <w:shd w:val="clear" w:color="auto" w:fill="FFFFFF"/>
        </w:rPr>
      </w:pPr>
      <w:proofErr w:type="spellStart"/>
      <w:r w:rsidRPr="00D25FAB">
        <w:rPr>
          <w:rFonts w:ascii="Arial" w:hAnsi="Arial" w:cs="Arial"/>
          <w:color w:val="222222"/>
          <w:sz w:val="24"/>
          <w:szCs w:val="24"/>
          <w:shd w:val="clear" w:color="auto" w:fill="FFFFFF"/>
        </w:rPr>
        <w:t>Hobza</w:t>
      </w:r>
      <w:proofErr w:type="spellEnd"/>
      <w:r w:rsidRPr="00D25FAB">
        <w:rPr>
          <w:rFonts w:ascii="Arial" w:hAnsi="Arial" w:cs="Arial"/>
          <w:color w:val="222222"/>
          <w:sz w:val="24"/>
          <w:szCs w:val="24"/>
          <w:shd w:val="clear" w:color="auto" w:fill="FFFFFF"/>
        </w:rPr>
        <w:t xml:space="preserve">, C. L., Walker, K. E., </w:t>
      </w:r>
      <w:proofErr w:type="spellStart"/>
      <w:r w:rsidRPr="00D25FAB">
        <w:rPr>
          <w:rFonts w:ascii="Arial" w:hAnsi="Arial" w:cs="Arial"/>
          <w:color w:val="222222"/>
          <w:sz w:val="24"/>
          <w:szCs w:val="24"/>
          <w:shd w:val="clear" w:color="auto" w:fill="FFFFFF"/>
        </w:rPr>
        <w:t>Yakushko</w:t>
      </w:r>
      <w:proofErr w:type="spellEnd"/>
      <w:r w:rsidRPr="00D25FAB">
        <w:rPr>
          <w:rFonts w:ascii="Arial" w:hAnsi="Arial" w:cs="Arial"/>
          <w:color w:val="222222"/>
          <w:sz w:val="24"/>
          <w:szCs w:val="24"/>
          <w:shd w:val="clear" w:color="auto" w:fill="FFFFFF"/>
        </w:rPr>
        <w:t xml:space="preserve">, O., &amp; </w:t>
      </w:r>
      <w:proofErr w:type="spellStart"/>
      <w:r w:rsidRPr="00D25FAB">
        <w:rPr>
          <w:rFonts w:ascii="Arial" w:hAnsi="Arial" w:cs="Arial"/>
          <w:color w:val="222222"/>
          <w:sz w:val="24"/>
          <w:szCs w:val="24"/>
          <w:shd w:val="clear" w:color="auto" w:fill="FFFFFF"/>
        </w:rPr>
        <w:t>Peugh</w:t>
      </w:r>
      <w:proofErr w:type="spellEnd"/>
      <w:r w:rsidRPr="00D25FAB">
        <w:rPr>
          <w:rFonts w:ascii="Arial" w:hAnsi="Arial" w:cs="Arial"/>
          <w:color w:val="222222"/>
          <w:sz w:val="24"/>
          <w:szCs w:val="24"/>
          <w:shd w:val="clear" w:color="auto" w:fill="FFFFFF"/>
        </w:rPr>
        <w:t>, J. L. (2007). What about men? Social comparison and the effects of media images on body and self-esteem. </w:t>
      </w:r>
      <w:r w:rsidRPr="00D25FAB">
        <w:rPr>
          <w:rFonts w:ascii="Arial" w:hAnsi="Arial" w:cs="Arial"/>
          <w:i/>
          <w:iCs/>
          <w:color w:val="222222"/>
          <w:sz w:val="24"/>
          <w:szCs w:val="24"/>
          <w:shd w:val="clear" w:color="auto" w:fill="FFFFFF"/>
        </w:rPr>
        <w:t xml:space="preserve">Psychology of men &amp; </w:t>
      </w:r>
      <w:r w:rsidRPr="00F41B88">
        <w:rPr>
          <w:rFonts w:ascii="Arial" w:hAnsi="Arial" w:cs="Arial"/>
          <w:i/>
          <w:iCs/>
          <w:noProof/>
          <w:color w:val="222222"/>
          <w:sz w:val="24"/>
          <w:szCs w:val="24"/>
          <w:shd w:val="clear" w:color="auto" w:fill="FFFFFF"/>
        </w:rPr>
        <w:t>masculinity</w:t>
      </w:r>
      <w:r w:rsidRPr="00D25FAB">
        <w:rPr>
          <w:rFonts w:ascii="Arial" w:hAnsi="Arial" w:cs="Arial"/>
          <w:color w:val="222222"/>
          <w:sz w:val="24"/>
          <w:szCs w:val="24"/>
          <w:shd w:val="clear" w:color="auto" w:fill="FFFFFF"/>
        </w:rPr>
        <w:t>, </w:t>
      </w:r>
      <w:r w:rsidRPr="00D25FAB">
        <w:rPr>
          <w:rFonts w:ascii="Arial" w:hAnsi="Arial" w:cs="Arial"/>
          <w:i/>
          <w:iCs/>
          <w:color w:val="222222"/>
          <w:sz w:val="24"/>
          <w:szCs w:val="24"/>
          <w:shd w:val="clear" w:color="auto" w:fill="FFFFFF"/>
        </w:rPr>
        <w:t>8</w:t>
      </w:r>
      <w:r w:rsidRPr="00D25FAB">
        <w:rPr>
          <w:rFonts w:ascii="Arial" w:hAnsi="Arial" w:cs="Arial"/>
          <w:color w:val="222222"/>
          <w:sz w:val="24"/>
          <w:szCs w:val="24"/>
          <w:shd w:val="clear" w:color="auto" w:fill="FFFFFF"/>
        </w:rPr>
        <w:t>(3), 161.</w:t>
      </w:r>
    </w:p>
    <w:p w14:paraId="49485E6D" w14:textId="6F52A626" w:rsidR="008F5A8F" w:rsidRPr="00D25FAB" w:rsidRDefault="008F5A8F" w:rsidP="004678BA">
      <w:pPr>
        <w:spacing w:line="480" w:lineRule="auto"/>
        <w:ind w:left="720" w:hanging="720"/>
        <w:rPr>
          <w:rFonts w:ascii="Arial" w:hAnsi="Arial" w:cs="Arial"/>
          <w:color w:val="222222"/>
          <w:sz w:val="24"/>
          <w:szCs w:val="24"/>
          <w:shd w:val="clear" w:color="auto" w:fill="FFFFFF"/>
        </w:rPr>
      </w:pPr>
      <w:r w:rsidRPr="00D25FAB">
        <w:rPr>
          <w:rFonts w:ascii="Arial" w:hAnsi="Arial" w:cs="Arial"/>
          <w:color w:val="222222"/>
          <w:sz w:val="24"/>
          <w:szCs w:val="24"/>
          <w:shd w:val="clear" w:color="auto" w:fill="FFFFFF"/>
        </w:rPr>
        <w:t>Irving, L. M. (1990). Mirror images: Effects of the standard of beauty on the self-and body-esteem of women exhibiting varying levels of bulimic symptoms. </w:t>
      </w:r>
      <w:r w:rsidRPr="00D25FAB">
        <w:rPr>
          <w:rFonts w:ascii="Arial" w:hAnsi="Arial" w:cs="Arial"/>
          <w:i/>
          <w:iCs/>
          <w:color w:val="222222"/>
          <w:sz w:val="24"/>
          <w:szCs w:val="24"/>
          <w:shd w:val="clear" w:color="auto" w:fill="FFFFFF"/>
        </w:rPr>
        <w:t>Journal of social and clinical psychology</w:t>
      </w:r>
      <w:r w:rsidRPr="00D25FAB">
        <w:rPr>
          <w:rFonts w:ascii="Arial" w:hAnsi="Arial" w:cs="Arial"/>
          <w:color w:val="222222"/>
          <w:sz w:val="24"/>
          <w:szCs w:val="24"/>
          <w:shd w:val="clear" w:color="auto" w:fill="FFFFFF"/>
        </w:rPr>
        <w:t>, </w:t>
      </w:r>
      <w:r w:rsidRPr="00D25FAB">
        <w:rPr>
          <w:rFonts w:ascii="Arial" w:hAnsi="Arial" w:cs="Arial"/>
          <w:i/>
          <w:iCs/>
          <w:color w:val="222222"/>
          <w:sz w:val="24"/>
          <w:szCs w:val="24"/>
          <w:shd w:val="clear" w:color="auto" w:fill="FFFFFF"/>
        </w:rPr>
        <w:t>9</w:t>
      </w:r>
      <w:r w:rsidRPr="00D25FAB">
        <w:rPr>
          <w:rFonts w:ascii="Arial" w:hAnsi="Arial" w:cs="Arial"/>
          <w:color w:val="222222"/>
          <w:sz w:val="24"/>
          <w:szCs w:val="24"/>
          <w:shd w:val="clear" w:color="auto" w:fill="FFFFFF"/>
        </w:rPr>
        <w:t>(2), 230-242.</w:t>
      </w:r>
    </w:p>
    <w:p w14:paraId="50BCEFD2" w14:textId="13106513" w:rsidR="009D3AAD" w:rsidRPr="00D25FAB" w:rsidRDefault="009D3AAD" w:rsidP="004678BA">
      <w:pPr>
        <w:spacing w:line="480" w:lineRule="auto"/>
        <w:ind w:left="720" w:hanging="720"/>
        <w:rPr>
          <w:rFonts w:ascii="Arial" w:hAnsi="Arial" w:cs="Arial"/>
          <w:color w:val="222222"/>
          <w:sz w:val="24"/>
          <w:szCs w:val="24"/>
          <w:shd w:val="clear" w:color="auto" w:fill="FFFFFF"/>
        </w:rPr>
      </w:pPr>
      <w:r w:rsidRPr="00D25FAB">
        <w:rPr>
          <w:rFonts w:ascii="Arial" w:hAnsi="Arial" w:cs="Arial"/>
          <w:sz w:val="24"/>
          <w:szCs w:val="24"/>
        </w:rPr>
        <w:lastRenderedPageBreak/>
        <w:t xml:space="preserve">Rosenberg, M. (1965). </w:t>
      </w:r>
      <w:r w:rsidRPr="00AC644C">
        <w:rPr>
          <w:rFonts w:ascii="Arial" w:hAnsi="Arial" w:cs="Arial"/>
          <w:i/>
          <w:sz w:val="24"/>
          <w:szCs w:val="24"/>
        </w:rPr>
        <w:t>Society and the adolescent self-image</w:t>
      </w:r>
      <w:r w:rsidRPr="00D25FAB">
        <w:rPr>
          <w:rFonts w:ascii="Arial" w:hAnsi="Arial" w:cs="Arial"/>
          <w:sz w:val="24"/>
          <w:szCs w:val="24"/>
        </w:rPr>
        <w:t>. Princeton, NJ: Princeton University Press.</w:t>
      </w:r>
    </w:p>
    <w:p w14:paraId="0BCD3342" w14:textId="7D00F110" w:rsidR="00E66F9F" w:rsidRPr="00D25FAB" w:rsidRDefault="00E66F9F" w:rsidP="004678BA">
      <w:pPr>
        <w:spacing w:line="480" w:lineRule="auto"/>
        <w:ind w:left="720" w:hanging="720"/>
        <w:rPr>
          <w:rFonts w:ascii="Arial" w:hAnsi="Arial" w:cs="Arial"/>
          <w:color w:val="222222"/>
          <w:sz w:val="24"/>
          <w:szCs w:val="24"/>
          <w:shd w:val="clear" w:color="auto" w:fill="FFFFFF"/>
        </w:rPr>
      </w:pPr>
      <w:r w:rsidRPr="00D25FAB">
        <w:rPr>
          <w:rFonts w:ascii="Arial" w:hAnsi="Arial" w:cs="Arial"/>
          <w:color w:val="222222"/>
          <w:sz w:val="24"/>
          <w:szCs w:val="24"/>
          <w:shd w:val="clear" w:color="auto" w:fill="FFFFFF"/>
        </w:rPr>
        <w:t>Watson, R., &amp; Vaughn, L. M. (2006). Limiting the effects of the media on body image: does the length of a media literacy intervention make a difference?. </w:t>
      </w:r>
      <w:r w:rsidRPr="00D25FAB">
        <w:rPr>
          <w:rFonts w:ascii="Arial" w:hAnsi="Arial" w:cs="Arial"/>
          <w:i/>
          <w:iCs/>
          <w:color w:val="222222"/>
          <w:sz w:val="24"/>
          <w:szCs w:val="24"/>
          <w:shd w:val="clear" w:color="auto" w:fill="FFFFFF"/>
        </w:rPr>
        <w:t>Eating disorders</w:t>
      </w:r>
      <w:r w:rsidRPr="00D25FAB">
        <w:rPr>
          <w:rFonts w:ascii="Arial" w:hAnsi="Arial" w:cs="Arial"/>
          <w:color w:val="222222"/>
          <w:sz w:val="24"/>
          <w:szCs w:val="24"/>
          <w:shd w:val="clear" w:color="auto" w:fill="FFFFFF"/>
        </w:rPr>
        <w:t>, </w:t>
      </w:r>
      <w:r w:rsidRPr="00D25FAB">
        <w:rPr>
          <w:rFonts w:ascii="Arial" w:hAnsi="Arial" w:cs="Arial"/>
          <w:i/>
          <w:iCs/>
          <w:color w:val="222222"/>
          <w:sz w:val="24"/>
          <w:szCs w:val="24"/>
          <w:shd w:val="clear" w:color="auto" w:fill="FFFFFF"/>
        </w:rPr>
        <w:t>14</w:t>
      </w:r>
      <w:r w:rsidRPr="00D25FAB">
        <w:rPr>
          <w:rFonts w:ascii="Arial" w:hAnsi="Arial" w:cs="Arial"/>
          <w:color w:val="222222"/>
          <w:sz w:val="24"/>
          <w:szCs w:val="24"/>
          <w:shd w:val="clear" w:color="auto" w:fill="FFFFFF"/>
        </w:rPr>
        <w:t>(5), 385-400.</w:t>
      </w:r>
    </w:p>
    <w:p w14:paraId="64965FBB" w14:textId="0DE6A39E" w:rsidR="00432A32" w:rsidRPr="004678BA" w:rsidRDefault="00432A32" w:rsidP="004678BA">
      <w:pPr>
        <w:spacing w:line="480" w:lineRule="auto"/>
        <w:ind w:left="720" w:hanging="720"/>
        <w:rPr>
          <w:rFonts w:ascii="Arial" w:hAnsi="Arial" w:cs="Arial"/>
          <w:color w:val="222222"/>
          <w:sz w:val="24"/>
          <w:szCs w:val="24"/>
          <w:shd w:val="clear" w:color="auto" w:fill="FFFFFF"/>
        </w:rPr>
      </w:pPr>
      <w:r w:rsidRPr="00D25FAB">
        <w:rPr>
          <w:rFonts w:ascii="Arial" w:hAnsi="Arial" w:cs="Arial"/>
          <w:sz w:val="24"/>
          <w:szCs w:val="24"/>
        </w:rPr>
        <w:t xml:space="preserve">Wertheim, E., Paxton, S., &amp; Blaney, S. (2004). </w:t>
      </w:r>
      <w:r w:rsidRPr="002B4250">
        <w:rPr>
          <w:rFonts w:ascii="Arial" w:hAnsi="Arial" w:cs="Arial"/>
          <w:sz w:val="24"/>
          <w:szCs w:val="24"/>
        </w:rPr>
        <w:t>Risk factors for the development of body image disturbances.</w:t>
      </w:r>
      <w:r w:rsidRPr="00D25FAB">
        <w:rPr>
          <w:rFonts w:ascii="Arial" w:hAnsi="Arial" w:cs="Arial"/>
          <w:sz w:val="24"/>
          <w:szCs w:val="24"/>
        </w:rPr>
        <w:t xml:space="preserve"> In J. Thompson (Ed.), </w:t>
      </w:r>
      <w:r w:rsidRPr="002B4250">
        <w:rPr>
          <w:rFonts w:ascii="Arial" w:hAnsi="Arial" w:cs="Arial"/>
          <w:i/>
          <w:sz w:val="24"/>
          <w:szCs w:val="24"/>
        </w:rPr>
        <w:t>Handbook of eating disorders and obesity</w:t>
      </w:r>
      <w:r w:rsidRPr="00D25FAB">
        <w:rPr>
          <w:rFonts w:ascii="Arial" w:hAnsi="Arial" w:cs="Arial"/>
          <w:sz w:val="24"/>
          <w:szCs w:val="24"/>
        </w:rPr>
        <w:t xml:space="preserve"> (463-494). Hoboken, NJ: John Wiley &amp; Sons, Inc.</w:t>
      </w:r>
    </w:p>
    <w:p w14:paraId="07F983F1" w14:textId="0A4765B5" w:rsidR="00D71F13" w:rsidRDefault="00D71F13" w:rsidP="00A16297">
      <w:pPr>
        <w:spacing w:line="360" w:lineRule="auto"/>
        <w:rPr>
          <w:rFonts w:ascii="Arial" w:hAnsi="Arial" w:cs="Arial"/>
          <w:color w:val="222222"/>
          <w:sz w:val="20"/>
          <w:szCs w:val="20"/>
          <w:shd w:val="clear" w:color="auto" w:fill="FFFFFF"/>
        </w:rPr>
      </w:pPr>
    </w:p>
    <w:p w14:paraId="00D60224" w14:textId="2D1CD5C7" w:rsidR="00EF5CF0" w:rsidRDefault="00EF5CF0" w:rsidP="00A16297">
      <w:pPr>
        <w:spacing w:line="360" w:lineRule="auto"/>
        <w:rPr>
          <w:rFonts w:ascii="Arial" w:hAnsi="Arial" w:cs="Arial"/>
          <w:noProof/>
          <w:sz w:val="24"/>
          <w:szCs w:val="24"/>
        </w:rPr>
      </w:pPr>
    </w:p>
    <w:p w14:paraId="2D17FBAC" w14:textId="0C1ECD3B" w:rsidR="00396DCB" w:rsidRDefault="00396DCB" w:rsidP="00A16297">
      <w:pPr>
        <w:spacing w:line="360" w:lineRule="auto"/>
        <w:rPr>
          <w:rFonts w:ascii="Arial" w:hAnsi="Arial" w:cs="Arial"/>
          <w:noProof/>
          <w:sz w:val="24"/>
          <w:szCs w:val="24"/>
        </w:rPr>
      </w:pPr>
    </w:p>
    <w:p w14:paraId="4BC5F8C0" w14:textId="04E4C95A" w:rsidR="001A3BBE" w:rsidRDefault="001A3BBE" w:rsidP="00A3631D">
      <w:pPr>
        <w:spacing w:line="360" w:lineRule="auto"/>
        <w:jc w:val="center"/>
        <w:rPr>
          <w:rFonts w:ascii="Arial" w:hAnsi="Arial" w:cs="Arial"/>
          <w:noProof/>
          <w:sz w:val="24"/>
          <w:szCs w:val="24"/>
        </w:rPr>
      </w:pPr>
    </w:p>
    <w:p w14:paraId="580D2EE0" w14:textId="0CCC3586" w:rsidR="001A3BBE" w:rsidRDefault="001A3BBE" w:rsidP="00A3631D">
      <w:pPr>
        <w:spacing w:line="360" w:lineRule="auto"/>
        <w:jc w:val="center"/>
        <w:rPr>
          <w:rFonts w:ascii="Arial" w:hAnsi="Arial" w:cs="Arial"/>
          <w:noProof/>
          <w:sz w:val="24"/>
          <w:szCs w:val="24"/>
        </w:rPr>
      </w:pPr>
    </w:p>
    <w:p w14:paraId="112E099C" w14:textId="2E33546E" w:rsidR="001A3BBE" w:rsidRDefault="001A3BBE" w:rsidP="00A3631D">
      <w:pPr>
        <w:spacing w:line="360" w:lineRule="auto"/>
        <w:jc w:val="center"/>
        <w:rPr>
          <w:rFonts w:ascii="Arial" w:hAnsi="Arial" w:cs="Arial"/>
          <w:noProof/>
          <w:sz w:val="24"/>
          <w:szCs w:val="24"/>
        </w:rPr>
      </w:pPr>
    </w:p>
    <w:p w14:paraId="023AC0A1" w14:textId="22FC8A9A" w:rsidR="001A3BBE" w:rsidRDefault="001A3BBE" w:rsidP="00A3631D">
      <w:pPr>
        <w:spacing w:line="360" w:lineRule="auto"/>
        <w:jc w:val="center"/>
        <w:rPr>
          <w:rFonts w:ascii="Arial" w:hAnsi="Arial" w:cs="Arial"/>
          <w:noProof/>
          <w:sz w:val="24"/>
          <w:szCs w:val="24"/>
        </w:rPr>
      </w:pPr>
    </w:p>
    <w:p w14:paraId="4D5DEC92" w14:textId="7336C0D2" w:rsidR="001A3BBE" w:rsidRDefault="001A3BBE" w:rsidP="00A3631D">
      <w:pPr>
        <w:spacing w:line="360" w:lineRule="auto"/>
        <w:jc w:val="center"/>
        <w:rPr>
          <w:rFonts w:ascii="Arial" w:hAnsi="Arial" w:cs="Arial"/>
          <w:noProof/>
          <w:sz w:val="24"/>
          <w:szCs w:val="24"/>
        </w:rPr>
      </w:pPr>
    </w:p>
    <w:p w14:paraId="16903CB1" w14:textId="36750447" w:rsidR="00096E05" w:rsidRDefault="00096E05" w:rsidP="00A3631D">
      <w:pPr>
        <w:spacing w:line="360" w:lineRule="auto"/>
        <w:jc w:val="center"/>
        <w:rPr>
          <w:rFonts w:ascii="Arial" w:hAnsi="Arial" w:cs="Arial"/>
          <w:noProof/>
          <w:sz w:val="24"/>
          <w:szCs w:val="24"/>
        </w:rPr>
      </w:pPr>
    </w:p>
    <w:p w14:paraId="4231F78D" w14:textId="11F2BB4F" w:rsidR="00096E05" w:rsidRDefault="00096E05" w:rsidP="00A3631D">
      <w:pPr>
        <w:spacing w:line="360" w:lineRule="auto"/>
        <w:jc w:val="center"/>
        <w:rPr>
          <w:rFonts w:ascii="Arial" w:hAnsi="Arial" w:cs="Arial"/>
          <w:noProof/>
          <w:sz w:val="24"/>
          <w:szCs w:val="24"/>
        </w:rPr>
      </w:pPr>
    </w:p>
    <w:p w14:paraId="28088C6F" w14:textId="6B0043C8" w:rsidR="00096E05" w:rsidRDefault="00096E05" w:rsidP="00A3631D">
      <w:pPr>
        <w:spacing w:line="360" w:lineRule="auto"/>
        <w:jc w:val="center"/>
        <w:rPr>
          <w:rFonts w:ascii="Arial" w:hAnsi="Arial" w:cs="Arial"/>
          <w:noProof/>
          <w:sz w:val="24"/>
          <w:szCs w:val="24"/>
        </w:rPr>
      </w:pPr>
    </w:p>
    <w:p w14:paraId="0435381C" w14:textId="08B645BE" w:rsidR="00096E05" w:rsidRDefault="00096E05" w:rsidP="00A3631D">
      <w:pPr>
        <w:spacing w:line="360" w:lineRule="auto"/>
        <w:jc w:val="center"/>
        <w:rPr>
          <w:rFonts w:ascii="Arial" w:hAnsi="Arial" w:cs="Arial"/>
          <w:noProof/>
          <w:sz w:val="24"/>
          <w:szCs w:val="24"/>
        </w:rPr>
      </w:pPr>
    </w:p>
    <w:p w14:paraId="539E4D02" w14:textId="7AFD2E66" w:rsidR="00096E05" w:rsidRDefault="00096E05" w:rsidP="00A3631D">
      <w:pPr>
        <w:spacing w:line="360" w:lineRule="auto"/>
        <w:jc w:val="center"/>
        <w:rPr>
          <w:rFonts w:ascii="Arial" w:hAnsi="Arial" w:cs="Arial"/>
          <w:noProof/>
          <w:sz w:val="24"/>
          <w:szCs w:val="24"/>
        </w:rPr>
      </w:pPr>
    </w:p>
    <w:p w14:paraId="5DE9F5BD" w14:textId="77777777" w:rsidR="00096E05" w:rsidRDefault="00096E05" w:rsidP="00A3631D">
      <w:pPr>
        <w:spacing w:line="360" w:lineRule="auto"/>
        <w:jc w:val="center"/>
        <w:rPr>
          <w:rFonts w:ascii="Arial" w:hAnsi="Arial" w:cs="Arial"/>
          <w:noProof/>
          <w:sz w:val="24"/>
          <w:szCs w:val="24"/>
        </w:rPr>
      </w:pPr>
    </w:p>
    <w:p w14:paraId="166D2458" w14:textId="77777777" w:rsidR="00EB53ED" w:rsidRDefault="00EB53ED" w:rsidP="00EB53ED">
      <w:pPr>
        <w:jc w:val="center"/>
        <w:rPr>
          <w:rFonts w:ascii="Arial" w:hAnsi="Arial" w:cs="Arial"/>
          <w:sz w:val="24"/>
          <w:szCs w:val="24"/>
        </w:rPr>
      </w:pPr>
      <w:r w:rsidRPr="00DE2089">
        <w:rPr>
          <w:rFonts w:ascii="Arial" w:hAnsi="Arial" w:cs="Arial"/>
          <w:noProof/>
          <w:sz w:val="24"/>
          <w:szCs w:val="24"/>
        </w:rPr>
        <w:lastRenderedPageBreak/>
        <w:t>Appendix 1.</w:t>
      </w:r>
      <w:r>
        <w:rPr>
          <w:rFonts w:ascii="Arial" w:hAnsi="Arial" w:cs="Arial"/>
          <w:sz w:val="24"/>
          <w:szCs w:val="24"/>
        </w:rPr>
        <w:t xml:space="preserve"> </w:t>
      </w:r>
    </w:p>
    <w:p w14:paraId="7417FCC3" w14:textId="77777777" w:rsidR="00EB53ED" w:rsidRDefault="00EB53ED" w:rsidP="00EB53ED">
      <w:pPr>
        <w:rPr>
          <w:rFonts w:ascii="Arial" w:hAnsi="Arial" w:cs="Arial"/>
          <w:sz w:val="24"/>
          <w:szCs w:val="24"/>
        </w:rPr>
      </w:pPr>
      <w:r w:rsidRPr="00C53E6A">
        <w:rPr>
          <w:rFonts w:ascii="Arial" w:hAnsi="Arial" w:cs="Arial"/>
          <w:noProof/>
          <w:sz w:val="24"/>
          <w:szCs w:val="24"/>
        </w:rPr>
        <w:t>ApSES Questionnaire.</w:t>
      </w:r>
    </w:p>
    <w:p w14:paraId="0082FCAC" w14:textId="77777777" w:rsidR="00EB53ED" w:rsidRDefault="00EB53ED" w:rsidP="00EB53ED">
      <w:pPr>
        <w:spacing w:after="0" w:line="264" w:lineRule="auto"/>
        <w:ind w:left="458" w:right="78"/>
        <w:jc w:val="center"/>
        <w:rPr>
          <w:rFonts w:ascii="Arial" w:hAnsi="Arial" w:cs="Arial"/>
          <w:sz w:val="24"/>
          <w:szCs w:val="24"/>
        </w:rPr>
      </w:pPr>
    </w:p>
    <w:p w14:paraId="5748B8E7" w14:textId="1CEB0DF4" w:rsidR="00EB53ED" w:rsidRPr="00C60991" w:rsidRDefault="00EB53ED" w:rsidP="00EB53ED">
      <w:pPr>
        <w:spacing w:after="0" w:line="264" w:lineRule="auto"/>
        <w:ind w:left="458" w:right="78"/>
        <w:jc w:val="center"/>
        <w:rPr>
          <w:rFonts w:ascii="Arial" w:hAnsi="Arial" w:cs="Arial"/>
          <w:sz w:val="24"/>
          <w:szCs w:val="24"/>
        </w:rPr>
      </w:pPr>
      <w:r w:rsidRPr="00C60991">
        <w:rPr>
          <w:rFonts w:ascii="Arial" w:hAnsi="Arial" w:cs="Arial"/>
          <w:sz w:val="24"/>
          <w:szCs w:val="24"/>
        </w:rPr>
        <w:t>APPEARANCE SELF-EFFICACY SCALE (</w:t>
      </w:r>
      <w:proofErr w:type="spellStart"/>
      <w:r w:rsidRPr="00C60991">
        <w:rPr>
          <w:rFonts w:ascii="Arial" w:hAnsi="Arial" w:cs="Arial"/>
          <w:sz w:val="24"/>
          <w:szCs w:val="24"/>
        </w:rPr>
        <w:t>ApSES</w:t>
      </w:r>
      <w:proofErr w:type="spellEnd"/>
      <w:r w:rsidRPr="00C60991">
        <w:rPr>
          <w:rFonts w:ascii="Arial" w:hAnsi="Arial" w:cs="Arial"/>
          <w:sz w:val="24"/>
          <w:szCs w:val="24"/>
        </w:rPr>
        <w:t xml:space="preserve">) </w:t>
      </w:r>
    </w:p>
    <w:p w14:paraId="1BEA5DB2" w14:textId="77777777" w:rsidR="00EB53ED" w:rsidRDefault="00EB53ED" w:rsidP="00EB53ED">
      <w:pPr>
        <w:spacing w:after="0" w:line="256" w:lineRule="auto"/>
        <w:ind w:left="433"/>
        <w:jc w:val="center"/>
      </w:pPr>
      <w:r>
        <w:t xml:space="preserve"> </w:t>
      </w:r>
    </w:p>
    <w:p w14:paraId="09193F19" w14:textId="77777777" w:rsidR="00EB53ED" w:rsidRDefault="00EB53ED" w:rsidP="00EB53ED">
      <w:pPr>
        <w:spacing w:after="0" w:line="256" w:lineRule="auto"/>
        <w:ind w:left="433"/>
        <w:jc w:val="center"/>
      </w:pPr>
      <w:r>
        <w:t xml:space="preserve"> </w:t>
      </w:r>
    </w:p>
    <w:p w14:paraId="289655DC" w14:textId="77777777" w:rsidR="00EB53ED" w:rsidRDefault="00EB53ED" w:rsidP="00EB53ED">
      <w:pPr>
        <w:spacing w:after="0" w:line="256" w:lineRule="auto"/>
        <w:ind w:left="433"/>
        <w:jc w:val="center"/>
      </w:pPr>
      <w:r>
        <w:t xml:space="preserve"> </w:t>
      </w:r>
    </w:p>
    <w:p w14:paraId="2A68A01B" w14:textId="77777777" w:rsidR="00EB53ED" w:rsidRPr="00C60991" w:rsidRDefault="00EB53ED" w:rsidP="00EB53ED">
      <w:pPr>
        <w:ind w:left="715" w:right="435"/>
        <w:rPr>
          <w:sz w:val="24"/>
          <w:szCs w:val="24"/>
        </w:rPr>
      </w:pPr>
      <w:r w:rsidRPr="00C60991">
        <w:rPr>
          <w:sz w:val="24"/>
          <w:szCs w:val="24"/>
        </w:rPr>
        <w:t xml:space="preserve">Please read each statement carefully and decide how well that statement describes </w:t>
      </w:r>
      <w:r w:rsidRPr="00C53E6A">
        <w:rPr>
          <w:noProof/>
          <w:sz w:val="24"/>
          <w:szCs w:val="24"/>
        </w:rPr>
        <w:t>you</w:t>
      </w:r>
      <w:r w:rsidRPr="00C60991">
        <w:rPr>
          <w:b/>
          <w:sz w:val="24"/>
          <w:szCs w:val="24"/>
        </w:rPr>
        <w:t xml:space="preserve"> </w:t>
      </w:r>
      <w:r w:rsidRPr="00C60991">
        <w:rPr>
          <w:b/>
          <w:sz w:val="24"/>
          <w:szCs w:val="24"/>
          <w:u w:val="single" w:color="000000"/>
        </w:rPr>
        <w:t>in general</w:t>
      </w:r>
      <w:r w:rsidRPr="00C60991">
        <w:rPr>
          <w:b/>
          <w:sz w:val="24"/>
          <w:szCs w:val="24"/>
        </w:rPr>
        <w:t xml:space="preserve"> </w:t>
      </w:r>
      <w:r w:rsidRPr="00C53E6A">
        <w:rPr>
          <w:noProof/>
          <w:sz w:val="24"/>
          <w:szCs w:val="24"/>
        </w:rPr>
        <w:t>in terms of</w:t>
      </w:r>
      <w:r w:rsidRPr="00C60991">
        <w:rPr>
          <w:sz w:val="24"/>
          <w:szCs w:val="24"/>
        </w:rPr>
        <w:t xml:space="preserve"> body weight and shape.  If </w:t>
      </w:r>
      <w:r w:rsidRPr="00F93EF8">
        <w:rPr>
          <w:noProof/>
          <w:sz w:val="24"/>
          <w:szCs w:val="24"/>
        </w:rPr>
        <w:t>you</w:t>
      </w:r>
      <w:r w:rsidRPr="00C60991">
        <w:rPr>
          <w:sz w:val="24"/>
          <w:szCs w:val="24"/>
        </w:rPr>
        <w:t xml:space="preserve"> </w:t>
      </w:r>
      <w:r w:rsidRPr="00C60991">
        <w:rPr>
          <w:i/>
          <w:sz w:val="24"/>
          <w:szCs w:val="24"/>
        </w:rPr>
        <w:t>strongly agree</w:t>
      </w:r>
      <w:r w:rsidRPr="00C60991">
        <w:rPr>
          <w:sz w:val="24"/>
          <w:szCs w:val="24"/>
        </w:rPr>
        <w:t xml:space="preserve">, circle 5; if </w:t>
      </w:r>
      <w:r w:rsidRPr="00F93EF8">
        <w:rPr>
          <w:noProof/>
          <w:sz w:val="24"/>
          <w:szCs w:val="24"/>
        </w:rPr>
        <w:t>you</w:t>
      </w:r>
      <w:r w:rsidRPr="00C60991">
        <w:rPr>
          <w:sz w:val="24"/>
          <w:szCs w:val="24"/>
        </w:rPr>
        <w:t xml:space="preserve"> </w:t>
      </w:r>
      <w:r w:rsidRPr="00C60991">
        <w:rPr>
          <w:i/>
          <w:sz w:val="24"/>
          <w:szCs w:val="24"/>
        </w:rPr>
        <w:t>strongly disagree</w:t>
      </w:r>
      <w:r w:rsidRPr="00C60991">
        <w:rPr>
          <w:sz w:val="24"/>
          <w:szCs w:val="24"/>
        </w:rPr>
        <w:t xml:space="preserve">, circle 1; if </w:t>
      </w:r>
      <w:r w:rsidRPr="00F93EF8">
        <w:rPr>
          <w:noProof/>
          <w:sz w:val="24"/>
          <w:szCs w:val="24"/>
        </w:rPr>
        <w:t>you</w:t>
      </w:r>
      <w:r w:rsidRPr="00C60991">
        <w:rPr>
          <w:sz w:val="24"/>
          <w:szCs w:val="24"/>
        </w:rPr>
        <w:t xml:space="preserve"> feel somewhere in between, circle a number between 1 and 5.</w:t>
      </w:r>
      <w:r w:rsidRPr="00C60991">
        <w:rPr>
          <w:b/>
          <w:sz w:val="24"/>
          <w:szCs w:val="24"/>
        </w:rPr>
        <w:t xml:space="preserve"> </w:t>
      </w:r>
    </w:p>
    <w:p w14:paraId="0AD2F4B8" w14:textId="77777777" w:rsidR="00EB53ED" w:rsidRDefault="00EB53ED" w:rsidP="00EB53ED">
      <w:pPr>
        <w:spacing w:after="16" w:line="256" w:lineRule="auto"/>
        <w:ind w:left="720"/>
      </w:pPr>
      <w:r>
        <w:rPr>
          <w:b/>
        </w:rPr>
        <w:t xml:space="preserve"> </w:t>
      </w:r>
    </w:p>
    <w:p w14:paraId="5A02E034" w14:textId="77777777" w:rsidR="00EB53ED" w:rsidRDefault="00EB53ED" w:rsidP="00EB53ED">
      <w:pPr>
        <w:spacing w:after="4" w:line="266" w:lineRule="auto"/>
        <w:ind w:left="715" w:right="350"/>
      </w:pPr>
      <w:r>
        <w:rPr>
          <w:b/>
        </w:rPr>
        <w:t xml:space="preserve">1) When </w:t>
      </w:r>
      <w:r w:rsidRPr="00703D57">
        <w:rPr>
          <w:b/>
          <w:noProof/>
        </w:rPr>
        <w:t>I</w:t>
      </w:r>
      <w:r>
        <w:rPr>
          <w:b/>
        </w:rPr>
        <w:t xml:space="preserve"> make plans to change </w:t>
      </w:r>
      <w:r w:rsidRPr="00952D19">
        <w:rPr>
          <w:b/>
          <w:noProof/>
        </w:rPr>
        <w:t>my</w:t>
      </w:r>
      <w:r>
        <w:rPr>
          <w:b/>
        </w:rPr>
        <w:t xml:space="preserve"> body weight and shape, </w:t>
      </w:r>
      <w:r w:rsidRPr="00952D19">
        <w:rPr>
          <w:b/>
          <w:noProof/>
        </w:rPr>
        <w:t>I</w:t>
      </w:r>
      <w:r>
        <w:rPr>
          <w:b/>
        </w:rPr>
        <w:t xml:space="preserve"> am </w:t>
      </w:r>
      <w:r w:rsidRPr="00952D19">
        <w:rPr>
          <w:b/>
          <w:noProof/>
        </w:rPr>
        <w:t>certain</w:t>
      </w:r>
      <w:r>
        <w:rPr>
          <w:b/>
        </w:rPr>
        <w:t xml:space="preserve"> </w:t>
      </w:r>
      <w:r w:rsidRPr="00952D19">
        <w:rPr>
          <w:b/>
          <w:noProof/>
        </w:rPr>
        <w:t>I</w:t>
      </w:r>
      <w:r>
        <w:rPr>
          <w:b/>
        </w:rPr>
        <w:t xml:space="preserve"> can carry the plan through. </w:t>
      </w:r>
    </w:p>
    <w:p w14:paraId="3B600EEC" w14:textId="77777777" w:rsidR="00EB53ED" w:rsidRDefault="00EB53ED" w:rsidP="00EB53ED">
      <w:pPr>
        <w:spacing w:after="41" w:line="256" w:lineRule="auto"/>
        <w:ind w:left="720"/>
      </w:pPr>
      <w:r>
        <w:rPr>
          <w:b/>
        </w:rPr>
        <w:t xml:space="preserve"> </w:t>
      </w:r>
    </w:p>
    <w:p w14:paraId="6F293A04" w14:textId="77777777" w:rsidR="00EB53ED" w:rsidRDefault="00EB53ED" w:rsidP="00EB53ED">
      <w:pPr>
        <w:tabs>
          <w:tab w:val="center" w:pos="2220"/>
          <w:tab w:val="center" w:pos="2881"/>
          <w:tab w:val="center" w:pos="3661"/>
          <w:tab w:val="center" w:pos="4321"/>
          <w:tab w:val="center" w:pos="5101"/>
          <w:tab w:val="center" w:pos="5761"/>
          <w:tab w:val="center" w:pos="6541"/>
          <w:tab w:val="center" w:pos="7201"/>
          <w:tab w:val="center" w:pos="7982"/>
        </w:tabs>
        <w:spacing w:after="261"/>
      </w:pPr>
      <w:r>
        <w:rPr>
          <w:rFonts w:ascii="Calibri" w:eastAsia="Calibri" w:hAnsi="Calibri" w:cs="Calibri"/>
        </w:rPr>
        <w:tab/>
      </w:r>
      <w:r>
        <w:t xml:space="preserve">1 </w:t>
      </w:r>
      <w:r>
        <w:tab/>
        <w:t xml:space="preserve"> </w:t>
      </w:r>
      <w:r>
        <w:tab/>
        <w:t xml:space="preserve">2 </w:t>
      </w:r>
      <w:r>
        <w:tab/>
        <w:t xml:space="preserve"> </w:t>
      </w:r>
      <w:r>
        <w:tab/>
        <w:t xml:space="preserve">3 </w:t>
      </w:r>
      <w:r>
        <w:tab/>
        <w:t xml:space="preserve"> </w:t>
      </w:r>
      <w:r>
        <w:tab/>
        <w:t xml:space="preserve">4 </w:t>
      </w:r>
      <w:r>
        <w:tab/>
        <w:t xml:space="preserve"> </w:t>
      </w:r>
      <w:r>
        <w:tab/>
        <w:t xml:space="preserve">5 </w:t>
      </w:r>
    </w:p>
    <w:p w14:paraId="1BA393D5" w14:textId="77777777" w:rsidR="00EB53ED" w:rsidRDefault="00EB53ED" w:rsidP="00EB53ED">
      <w:pPr>
        <w:pStyle w:val="Heading2"/>
        <w:tabs>
          <w:tab w:val="center" w:pos="2076"/>
          <w:tab w:val="center" w:pos="4897"/>
          <w:tab w:val="center" w:pos="5761"/>
          <w:tab w:val="center" w:pos="6481"/>
          <w:tab w:val="center" w:pos="7984"/>
        </w:tabs>
        <w:ind w:left="0" w:firstLine="0"/>
      </w:pPr>
      <w:r>
        <w:rPr>
          <w:rFonts w:ascii="Calibri" w:eastAsia="Calibri" w:hAnsi="Calibri" w:cs="Calibri"/>
          <w:i w:val="0"/>
          <w:sz w:val="22"/>
        </w:rPr>
        <w:tab/>
      </w:r>
      <w:r>
        <w:t xml:space="preserve">                Strongly Disagree  </w:t>
      </w:r>
      <w:r>
        <w:tab/>
        <w:t xml:space="preserve">       Neutral </w:t>
      </w:r>
      <w:r>
        <w:tab/>
        <w:t xml:space="preserve"> </w:t>
      </w:r>
      <w:r>
        <w:tab/>
        <w:t xml:space="preserve"> </w:t>
      </w:r>
      <w:r>
        <w:tab/>
        <w:t xml:space="preserve">  Strongly Agree</w:t>
      </w:r>
      <w:r>
        <w:rPr>
          <w:b/>
        </w:rPr>
        <w:t xml:space="preserve"> </w:t>
      </w:r>
    </w:p>
    <w:p w14:paraId="6D6B06E7" w14:textId="77777777" w:rsidR="00EB53ED" w:rsidRDefault="00EB53ED" w:rsidP="00EB53ED">
      <w:pPr>
        <w:spacing w:after="4" w:line="266" w:lineRule="auto"/>
        <w:ind w:left="715" w:right="350"/>
      </w:pPr>
      <w:r>
        <w:rPr>
          <w:b/>
        </w:rPr>
        <w:t xml:space="preserve">2) One of </w:t>
      </w:r>
      <w:r w:rsidRPr="00C53E6A">
        <w:rPr>
          <w:b/>
          <w:noProof/>
        </w:rPr>
        <w:t>my</w:t>
      </w:r>
      <w:r>
        <w:rPr>
          <w:b/>
        </w:rPr>
        <w:t xml:space="preserve"> problems is that I cannot get down to the work of changing my body weight and shape when I should. </w:t>
      </w:r>
    </w:p>
    <w:p w14:paraId="3DF4B26C" w14:textId="77777777" w:rsidR="00EB53ED" w:rsidRDefault="00EB53ED" w:rsidP="00EB53ED">
      <w:pPr>
        <w:spacing w:after="46" w:line="256" w:lineRule="auto"/>
        <w:ind w:left="2160"/>
      </w:pPr>
      <w:r>
        <w:t xml:space="preserve"> </w:t>
      </w:r>
    </w:p>
    <w:p w14:paraId="6F6D9F4A" w14:textId="77777777" w:rsidR="00EB53ED" w:rsidRDefault="00EB53ED" w:rsidP="00EB53ED">
      <w:pPr>
        <w:tabs>
          <w:tab w:val="center" w:pos="2220"/>
          <w:tab w:val="center" w:pos="2881"/>
          <w:tab w:val="center" w:pos="3661"/>
          <w:tab w:val="center" w:pos="4321"/>
          <w:tab w:val="center" w:pos="5101"/>
          <w:tab w:val="center" w:pos="5761"/>
          <w:tab w:val="center" w:pos="6541"/>
          <w:tab w:val="center" w:pos="7201"/>
          <w:tab w:val="center" w:pos="7982"/>
        </w:tabs>
        <w:spacing w:after="261"/>
      </w:pPr>
      <w:r>
        <w:rPr>
          <w:rFonts w:ascii="Calibri" w:eastAsia="Calibri" w:hAnsi="Calibri" w:cs="Calibri"/>
        </w:rPr>
        <w:tab/>
      </w:r>
      <w:r>
        <w:t xml:space="preserve">1 </w:t>
      </w:r>
      <w:r>
        <w:tab/>
        <w:t xml:space="preserve"> </w:t>
      </w:r>
      <w:r>
        <w:tab/>
        <w:t xml:space="preserve">2 </w:t>
      </w:r>
      <w:r>
        <w:tab/>
        <w:t xml:space="preserve"> </w:t>
      </w:r>
      <w:r>
        <w:tab/>
        <w:t xml:space="preserve">3 </w:t>
      </w:r>
      <w:r>
        <w:tab/>
        <w:t xml:space="preserve"> </w:t>
      </w:r>
      <w:r>
        <w:tab/>
        <w:t xml:space="preserve">4 </w:t>
      </w:r>
      <w:r>
        <w:tab/>
        <w:t xml:space="preserve"> </w:t>
      </w:r>
      <w:r>
        <w:tab/>
        <w:t xml:space="preserve">5 </w:t>
      </w:r>
    </w:p>
    <w:p w14:paraId="5B84D3B7" w14:textId="77777777" w:rsidR="00EB53ED" w:rsidRDefault="00EB53ED" w:rsidP="00EB53ED">
      <w:pPr>
        <w:pStyle w:val="Heading2"/>
        <w:tabs>
          <w:tab w:val="center" w:pos="2076"/>
          <w:tab w:val="center" w:pos="4897"/>
          <w:tab w:val="center" w:pos="5761"/>
          <w:tab w:val="center" w:pos="6481"/>
          <w:tab w:val="center" w:pos="7984"/>
        </w:tabs>
        <w:ind w:left="0" w:firstLine="0"/>
      </w:pPr>
      <w:r>
        <w:rPr>
          <w:rFonts w:ascii="Calibri" w:eastAsia="Calibri" w:hAnsi="Calibri" w:cs="Calibri"/>
          <w:i w:val="0"/>
          <w:sz w:val="22"/>
        </w:rPr>
        <w:tab/>
      </w:r>
      <w:r>
        <w:t xml:space="preserve">                Strongly Disagree  </w:t>
      </w:r>
      <w:r>
        <w:tab/>
        <w:t xml:space="preserve">       Neutral </w:t>
      </w:r>
      <w:r>
        <w:tab/>
        <w:t xml:space="preserve"> </w:t>
      </w:r>
      <w:r>
        <w:tab/>
        <w:t xml:space="preserve"> </w:t>
      </w:r>
      <w:r>
        <w:tab/>
        <w:t xml:space="preserve">  Strongly Agree</w:t>
      </w:r>
      <w:r>
        <w:rPr>
          <w:b/>
        </w:rPr>
        <w:t xml:space="preserve"> </w:t>
      </w:r>
    </w:p>
    <w:p w14:paraId="11BAFACF" w14:textId="77777777" w:rsidR="00EB53ED" w:rsidRDefault="00EB53ED" w:rsidP="00EB53ED">
      <w:pPr>
        <w:spacing w:after="4" w:line="266" w:lineRule="auto"/>
        <w:ind w:left="715" w:right="350"/>
      </w:pPr>
      <w:r>
        <w:rPr>
          <w:b/>
        </w:rPr>
        <w:t xml:space="preserve">3) If I can’t get to the body weight and shape I want the first time, I keep trying until I can. </w:t>
      </w:r>
    </w:p>
    <w:p w14:paraId="4D349D2F" w14:textId="77777777" w:rsidR="00EB53ED" w:rsidRDefault="00EB53ED" w:rsidP="00EB53ED">
      <w:pPr>
        <w:spacing w:after="48" w:line="256" w:lineRule="auto"/>
        <w:ind w:left="2160"/>
      </w:pPr>
      <w:r>
        <w:t xml:space="preserve"> </w:t>
      </w:r>
    </w:p>
    <w:p w14:paraId="767EE093" w14:textId="77777777" w:rsidR="00EB53ED" w:rsidRDefault="00EB53ED" w:rsidP="00EB53ED">
      <w:pPr>
        <w:tabs>
          <w:tab w:val="center" w:pos="2220"/>
          <w:tab w:val="center" w:pos="2881"/>
          <w:tab w:val="center" w:pos="3661"/>
          <w:tab w:val="center" w:pos="4321"/>
          <w:tab w:val="center" w:pos="5101"/>
          <w:tab w:val="center" w:pos="5761"/>
          <w:tab w:val="center" w:pos="6541"/>
          <w:tab w:val="center" w:pos="7201"/>
          <w:tab w:val="center" w:pos="7982"/>
        </w:tabs>
        <w:spacing w:after="258"/>
      </w:pPr>
      <w:r>
        <w:rPr>
          <w:rFonts w:ascii="Calibri" w:eastAsia="Calibri" w:hAnsi="Calibri" w:cs="Calibri"/>
        </w:rPr>
        <w:tab/>
      </w:r>
      <w:r>
        <w:t xml:space="preserve">1 </w:t>
      </w:r>
      <w:r>
        <w:tab/>
        <w:t xml:space="preserve"> </w:t>
      </w:r>
      <w:r>
        <w:tab/>
        <w:t xml:space="preserve">2 </w:t>
      </w:r>
      <w:r>
        <w:tab/>
        <w:t xml:space="preserve"> </w:t>
      </w:r>
      <w:r>
        <w:tab/>
        <w:t xml:space="preserve">3 </w:t>
      </w:r>
      <w:r>
        <w:tab/>
        <w:t xml:space="preserve"> </w:t>
      </w:r>
      <w:r>
        <w:tab/>
        <w:t xml:space="preserve">4 </w:t>
      </w:r>
      <w:r>
        <w:tab/>
        <w:t xml:space="preserve"> </w:t>
      </w:r>
      <w:r>
        <w:tab/>
        <w:t xml:space="preserve">5 </w:t>
      </w:r>
    </w:p>
    <w:p w14:paraId="7C7A52B2" w14:textId="77777777" w:rsidR="00EB53ED" w:rsidRDefault="00EB53ED" w:rsidP="00EB53ED">
      <w:pPr>
        <w:pStyle w:val="Heading2"/>
        <w:tabs>
          <w:tab w:val="center" w:pos="2076"/>
          <w:tab w:val="center" w:pos="4897"/>
          <w:tab w:val="center" w:pos="5761"/>
          <w:tab w:val="center" w:pos="6481"/>
          <w:tab w:val="center" w:pos="7984"/>
        </w:tabs>
        <w:ind w:left="0" w:firstLine="0"/>
      </w:pPr>
      <w:r>
        <w:rPr>
          <w:rFonts w:ascii="Calibri" w:eastAsia="Calibri" w:hAnsi="Calibri" w:cs="Calibri"/>
          <w:i w:val="0"/>
          <w:sz w:val="22"/>
        </w:rPr>
        <w:tab/>
      </w:r>
      <w:r>
        <w:t xml:space="preserve">                Strongly Disagree  </w:t>
      </w:r>
      <w:r>
        <w:tab/>
        <w:t xml:space="preserve">       Neutral </w:t>
      </w:r>
      <w:r>
        <w:tab/>
        <w:t xml:space="preserve"> </w:t>
      </w:r>
      <w:r>
        <w:tab/>
        <w:t xml:space="preserve"> </w:t>
      </w:r>
      <w:r>
        <w:tab/>
        <w:t xml:space="preserve">  Strongly Agree</w:t>
      </w:r>
      <w:r>
        <w:rPr>
          <w:b/>
        </w:rPr>
        <w:t xml:space="preserve"> </w:t>
      </w:r>
    </w:p>
    <w:p w14:paraId="7BC37B0F" w14:textId="77777777" w:rsidR="00EB53ED" w:rsidRDefault="00EB53ED" w:rsidP="00EB53ED">
      <w:pPr>
        <w:spacing w:after="33" w:line="266" w:lineRule="auto"/>
        <w:ind w:left="715" w:right="350"/>
      </w:pPr>
      <w:r>
        <w:rPr>
          <w:b/>
        </w:rPr>
        <w:t xml:space="preserve">4) When </w:t>
      </w:r>
      <w:r w:rsidRPr="00691384">
        <w:rPr>
          <w:b/>
          <w:noProof/>
        </w:rPr>
        <w:t>I</w:t>
      </w:r>
      <w:r>
        <w:rPr>
          <w:b/>
        </w:rPr>
        <w:t xml:space="preserve"> set important body weight and shape goals for </w:t>
      </w:r>
      <w:r w:rsidRPr="00691384">
        <w:rPr>
          <w:b/>
          <w:noProof/>
        </w:rPr>
        <w:t>myself</w:t>
      </w:r>
      <w:r>
        <w:rPr>
          <w:b/>
        </w:rPr>
        <w:t xml:space="preserve">, </w:t>
      </w:r>
      <w:r w:rsidRPr="00691384">
        <w:rPr>
          <w:b/>
          <w:noProof/>
        </w:rPr>
        <w:t>I</w:t>
      </w:r>
      <w:r>
        <w:rPr>
          <w:b/>
        </w:rPr>
        <w:t xml:space="preserve"> rarely achieve them. </w:t>
      </w:r>
    </w:p>
    <w:p w14:paraId="1554ED28" w14:textId="77777777" w:rsidR="00EB53ED" w:rsidRDefault="00EB53ED" w:rsidP="00EB53ED">
      <w:pPr>
        <w:tabs>
          <w:tab w:val="center" w:pos="2220"/>
          <w:tab w:val="center" w:pos="2881"/>
          <w:tab w:val="center" w:pos="3661"/>
          <w:tab w:val="center" w:pos="4321"/>
          <w:tab w:val="center" w:pos="5101"/>
          <w:tab w:val="center" w:pos="5761"/>
          <w:tab w:val="center" w:pos="6541"/>
          <w:tab w:val="center" w:pos="7201"/>
          <w:tab w:val="center" w:pos="7982"/>
        </w:tabs>
        <w:spacing w:after="258"/>
      </w:pPr>
      <w:r>
        <w:rPr>
          <w:rFonts w:ascii="Calibri" w:eastAsia="Calibri" w:hAnsi="Calibri" w:cs="Calibri"/>
        </w:rPr>
        <w:tab/>
      </w:r>
      <w:r>
        <w:t xml:space="preserve">1 </w:t>
      </w:r>
      <w:r>
        <w:tab/>
        <w:t xml:space="preserve"> </w:t>
      </w:r>
      <w:r>
        <w:tab/>
        <w:t xml:space="preserve">2 </w:t>
      </w:r>
      <w:r>
        <w:tab/>
        <w:t xml:space="preserve"> </w:t>
      </w:r>
      <w:r>
        <w:tab/>
        <w:t xml:space="preserve">3 </w:t>
      </w:r>
      <w:r>
        <w:tab/>
        <w:t xml:space="preserve"> </w:t>
      </w:r>
      <w:r>
        <w:tab/>
        <w:t xml:space="preserve">4 </w:t>
      </w:r>
      <w:r>
        <w:tab/>
        <w:t xml:space="preserve"> </w:t>
      </w:r>
      <w:r>
        <w:tab/>
        <w:t xml:space="preserve">5 </w:t>
      </w:r>
    </w:p>
    <w:p w14:paraId="761AD100" w14:textId="77777777" w:rsidR="00EB53ED" w:rsidRDefault="00EB53ED" w:rsidP="00EB53ED">
      <w:pPr>
        <w:pStyle w:val="Heading2"/>
        <w:tabs>
          <w:tab w:val="center" w:pos="2076"/>
          <w:tab w:val="center" w:pos="4897"/>
          <w:tab w:val="center" w:pos="5761"/>
          <w:tab w:val="center" w:pos="6481"/>
          <w:tab w:val="center" w:pos="7984"/>
        </w:tabs>
        <w:ind w:left="0" w:firstLine="0"/>
      </w:pPr>
      <w:r>
        <w:rPr>
          <w:rFonts w:ascii="Calibri" w:eastAsia="Calibri" w:hAnsi="Calibri" w:cs="Calibri"/>
          <w:i w:val="0"/>
          <w:sz w:val="22"/>
        </w:rPr>
        <w:tab/>
      </w:r>
      <w:r>
        <w:t xml:space="preserve">                Strongly Disagree  </w:t>
      </w:r>
      <w:r>
        <w:tab/>
        <w:t xml:space="preserve">       Neutral </w:t>
      </w:r>
      <w:r>
        <w:tab/>
        <w:t xml:space="preserve"> </w:t>
      </w:r>
      <w:r>
        <w:tab/>
        <w:t xml:space="preserve"> </w:t>
      </w:r>
      <w:r>
        <w:tab/>
        <w:t xml:space="preserve">  Strongly Agree </w:t>
      </w:r>
    </w:p>
    <w:p w14:paraId="7DD0D30D" w14:textId="77777777" w:rsidR="00EB53ED" w:rsidRDefault="00EB53ED" w:rsidP="00EB53ED">
      <w:pPr>
        <w:spacing w:after="0" w:line="256" w:lineRule="auto"/>
        <w:ind w:left="720"/>
      </w:pPr>
      <w:r>
        <w:t xml:space="preserve"> </w:t>
      </w:r>
    </w:p>
    <w:p w14:paraId="0AA53B7E" w14:textId="77777777" w:rsidR="00EB53ED" w:rsidRDefault="00EB53ED" w:rsidP="00EB53ED">
      <w:pPr>
        <w:spacing w:after="4" w:line="266" w:lineRule="auto"/>
        <w:ind w:left="715" w:right="350"/>
        <w:rPr>
          <w:b/>
        </w:rPr>
      </w:pPr>
    </w:p>
    <w:p w14:paraId="063F372A" w14:textId="77777777" w:rsidR="00EB53ED" w:rsidRDefault="00EB53ED" w:rsidP="00EB53ED">
      <w:pPr>
        <w:spacing w:after="4" w:line="266" w:lineRule="auto"/>
        <w:ind w:left="715" w:right="350"/>
        <w:rPr>
          <w:b/>
        </w:rPr>
      </w:pPr>
    </w:p>
    <w:p w14:paraId="5CD88BCC" w14:textId="77777777" w:rsidR="00EB53ED" w:rsidRDefault="00EB53ED" w:rsidP="00EB53ED">
      <w:pPr>
        <w:spacing w:after="4" w:line="266" w:lineRule="auto"/>
        <w:ind w:left="715" w:right="350"/>
        <w:rPr>
          <w:b/>
        </w:rPr>
      </w:pPr>
    </w:p>
    <w:p w14:paraId="6903D557" w14:textId="77777777" w:rsidR="00EB53ED" w:rsidRDefault="00EB53ED" w:rsidP="00EB53ED">
      <w:pPr>
        <w:spacing w:after="4" w:line="266" w:lineRule="auto"/>
        <w:ind w:left="715" w:right="350"/>
        <w:rPr>
          <w:b/>
        </w:rPr>
      </w:pPr>
    </w:p>
    <w:p w14:paraId="4F3D82D9" w14:textId="531C4E56" w:rsidR="00EB53ED" w:rsidRDefault="00EB53ED" w:rsidP="00EB53ED">
      <w:pPr>
        <w:spacing w:after="4" w:line="266" w:lineRule="auto"/>
        <w:ind w:left="715" w:right="350"/>
      </w:pPr>
      <w:r>
        <w:rPr>
          <w:b/>
        </w:rPr>
        <w:lastRenderedPageBreak/>
        <w:t xml:space="preserve">5) </w:t>
      </w:r>
      <w:r w:rsidRPr="00C53E6A">
        <w:rPr>
          <w:b/>
          <w:noProof/>
        </w:rPr>
        <w:t>I</w:t>
      </w:r>
      <w:r>
        <w:rPr>
          <w:b/>
        </w:rPr>
        <w:t xml:space="preserve"> give up on </w:t>
      </w:r>
      <w:r w:rsidRPr="00C53E6A">
        <w:rPr>
          <w:b/>
          <w:noProof/>
        </w:rPr>
        <w:t>my</w:t>
      </w:r>
      <w:r>
        <w:rPr>
          <w:b/>
        </w:rPr>
        <w:t xml:space="preserve"> body weight and shape goals before achieving them. </w:t>
      </w:r>
    </w:p>
    <w:p w14:paraId="05D192AE" w14:textId="77777777" w:rsidR="00EB53ED" w:rsidRDefault="00EB53ED" w:rsidP="00EB53ED">
      <w:pPr>
        <w:spacing w:after="44" w:line="256" w:lineRule="auto"/>
        <w:ind w:left="1080"/>
      </w:pPr>
      <w:r>
        <w:rPr>
          <w:b/>
        </w:rPr>
        <w:t xml:space="preserve"> </w:t>
      </w:r>
    </w:p>
    <w:p w14:paraId="53F4DA80" w14:textId="77777777" w:rsidR="00EB53ED" w:rsidRDefault="00EB53ED" w:rsidP="00EB53ED">
      <w:pPr>
        <w:tabs>
          <w:tab w:val="center" w:pos="2220"/>
          <w:tab w:val="center" w:pos="2881"/>
          <w:tab w:val="center" w:pos="3661"/>
          <w:tab w:val="center" w:pos="4321"/>
          <w:tab w:val="center" w:pos="5101"/>
          <w:tab w:val="center" w:pos="5761"/>
          <w:tab w:val="center" w:pos="6541"/>
          <w:tab w:val="center" w:pos="7201"/>
          <w:tab w:val="center" w:pos="7982"/>
        </w:tabs>
        <w:spacing w:after="258"/>
      </w:pPr>
      <w:r>
        <w:rPr>
          <w:rFonts w:ascii="Calibri" w:eastAsia="Calibri" w:hAnsi="Calibri" w:cs="Calibri"/>
        </w:rPr>
        <w:tab/>
      </w:r>
      <w:r>
        <w:t xml:space="preserve">1 </w:t>
      </w:r>
      <w:r>
        <w:tab/>
        <w:t xml:space="preserve"> </w:t>
      </w:r>
      <w:r>
        <w:tab/>
        <w:t xml:space="preserve">2 </w:t>
      </w:r>
      <w:r>
        <w:tab/>
        <w:t xml:space="preserve"> </w:t>
      </w:r>
      <w:r>
        <w:tab/>
        <w:t xml:space="preserve">3 </w:t>
      </w:r>
      <w:r>
        <w:tab/>
        <w:t xml:space="preserve"> </w:t>
      </w:r>
      <w:r>
        <w:tab/>
        <w:t xml:space="preserve">4 </w:t>
      </w:r>
      <w:r>
        <w:tab/>
        <w:t xml:space="preserve"> </w:t>
      </w:r>
      <w:r>
        <w:tab/>
        <w:t xml:space="preserve">5 </w:t>
      </w:r>
    </w:p>
    <w:p w14:paraId="736F50AA" w14:textId="77777777" w:rsidR="00EB53ED" w:rsidRDefault="00EB53ED" w:rsidP="00EB53ED">
      <w:pPr>
        <w:pStyle w:val="Heading2"/>
        <w:tabs>
          <w:tab w:val="center" w:pos="2076"/>
          <w:tab w:val="center" w:pos="4897"/>
          <w:tab w:val="center" w:pos="5761"/>
          <w:tab w:val="center" w:pos="6481"/>
          <w:tab w:val="center" w:pos="7984"/>
        </w:tabs>
        <w:ind w:left="0" w:firstLine="0"/>
      </w:pPr>
      <w:r>
        <w:rPr>
          <w:rFonts w:ascii="Calibri" w:eastAsia="Calibri" w:hAnsi="Calibri" w:cs="Calibri"/>
          <w:i w:val="0"/>
          <w:sz w:val="22"/>
        </w:rPr>
        <w:tab/>
      </w:r>
      <w:r>
        <w:t xml:space="preserve">                Strongly Disagree  </w:t>
      </w:r>
      <w:r>
        <w:tab/>
        <w:t xml:space="preserve">       Neutral </w:t>
      </w:r>
      <w:r>
        <w:tab/>
        <w:t xml:space="preserve"> </w:t>
      </w:r>
      <w:r>
        <w:tab/>
        <w:t xml:space="preserve"> </w:t>
      </w:r>
      <w:r>
        <w:tab/>
        <w:t xml:space="preserve">  Strongly Agree</w:t>
      </w:r>
      <w:r>
        <w:rPr>
          <w:b/>
        </w:rPr>
        <w:t xml:space="preserve"> </w:t>
      </w:r>
    </w:p>
    <w:p w14:paraId="107686BE" w14:textId="77777777" w:rsidR="00EB53ED" w:rsidRDefault="00EB53ED" w:rsidP="00EB53ED">
      <w:pPr>
        <w:spacing w:after="4" w:line="266" w:lineRule="auto"/>
        <w:ind w:left="715" w:right="350"/>
      </w:pPr>
      <w:r>
        <w:rPr>
          <w:b/>
        </w:rPr>
        <w:t xml:space="preserve">6) </w:t>
      </w:r>
      <w:r w:rsidRPr="00C53E6A">
        <w:rPr>
          <w:b/>
          <w:noProof/>
        </w:rPr>
        <w:t>I</w:t>
      </w:r>
      <w:r>
        <w:rPr>
          <w:b/>
        </w:rPr>
        <w:t xml:space="preserve"> avoid facing the difficulty of changing </w:t>
      </w:r>
      <w:r w:rsidRPr="00125171">
        <w:rPr>
          <w:b/>
          <w:noProof/>
        </w:rPr>
        <w:t>my</w:t>
      </w:r>
      <w:r>
        <w:rPr>
          <w:b/>
        </w:rPr>
        <w:t xml:space="preserve"> body weight and shape. </w:t>
      </w:r>
    </w:p>
    <w:p w14:paraId="2E1BD99A" w14:textId="77777777" w:rsidR="00EB53ED" w:rsidRDefault="00EB53ED" w:rsidP="00EB53ED">
      <w:pPr>
        <w:spacing w:after="44" w:line="256" w:lineRule="auto"/>
        <w:ind w:left="1080"/>
      </w:pPr>
      <w:r>
        <w:rPr>
          <w:b/>
        </w:rPr>
        <w:t xml:space="preserve"> </w:t>
      </w:r>
    </w:p>
    <w:p w14:paraId="7D77B3B8" w14:textId="77777777" w:rsidR="00EB53ED" w:rsidRDefault="00EB53ED" w:rsidP="00EB53ED">
      <w:pPr>
        <w:tabs>
          <w:tab w:val="center" w:pos="2220"/>
          <w:tab w:val="center" w:pos="2881"/>
          <w:tab w:val="center" w:pos="3661"/>
          <w:tab w:val="center" w:pos="4321"/>
          <w:tab w:val="center" w:pos="5101"/>
          <w:tab w:val="center" w:pos="5761"/>
          <w:tab w:val="center" w:pos="6541"/>
          <w:tab w:val="center" w:pos="7201"/>
          <w:tab w:val="center" w:pos="7982"/>
        </w:tabs>
        <w:spacing w:after="258"/>
      </w:pPr>
      <w:r>
        <w:rPr>
          <w:rFonts w:ascii="Calibri" w:eastAsia="Calibri" w:hAnsi="Calibri" w:cs="Calibri"/>
        </w:rPr>
        <w:tab/>
      </w:r>
      <w:r>
        <w:t xml:space="preserve">1 </w:t>
      </w:r>
      <w:r>
        <w:tab/>
        <w:t xml:space="preserve"> </w:t>
      </w:r>
      <w:r>
        <w:tab/>
        <w:t xml:space="preserve">2 </w:t>
      </w:r>
      <w:r>
        <w:tab/>
        <w:t xml:space="preserve"> </w:t>
      </w:r>
      <w:r>
        <w:tab/>
        <w:t xml:space="preserve">3 </w:t>
      </w:r>
      <w:r>
        <w:tab/>
        <w:t xml:space="preserve"> </w:t>
      </w:r>
      <w:r>
        <w:tab/>
        <w:t xml:space="preserve">4 </w:t>
      </w:r>
      <w:r>
        <w:tab/>
        <w:t xml:space="preserve"> </w:t>
      </w:r>
      <w:r>
        <w:tab/>
        <w:t xml:space="preserve">5 </w:t>
      </w:r>
    </w:p>
    <w:p w14:paraId="7436A4AF" w14:textId="77777777" w:rsidR="00EB53ED" w:rsidRDefault="00EB53ED" w:rsidP="00EB53ED">
      <w:pPr>
        <w:pStyle w:val="Heading2"/>
        <w:tabs>
          <w:tab w:val="center" w:pos="2076"/>
          <w:tab w:val="center" w:pos="4897"/>
          <w:tab w:val="center" w:pos="5761"/>
          <w:tab w:val="center" w:pos="6481"/>
          <w:tab w:val="center" w:pos="7984"/>
        </w:tabs>
        <w:ind w:left="0" w:firstLine="0"/>
      </w:pPr>
      <w:r>
        <w:rPr>
          <w:rFonts w:ascii="Calibri" w:eastAsia="Calibri" w:hAnsi="Calibri" w:cs="Calibri"/>
          <w:i w:val="0"/>
          <w:sz w:val="22"/>
        </w:rPr>
        <w:tab/>
      </w:r>
      <w:r>
        <w:t xml:space="preserve">                Strongly Disagree  </w:t>
      </w:r>
      <w:r>
        <w:tab/>
        <w:t xml:space="preserve">       Neutral </w:t>
      </w:r>
      <w:r>
        <w:tab/>
        <w:t xml:space="preserve"> </w:t>
      </w:r>
      <w:r>
        <w:tab/>
        <w:t xml:space="preserve"> </w:t>
      </w:r>
      <w:r>
        <w:tab/>
        <w:t xml:space="preserve">  Strongly Agree</w:t>
      </w:r>
      <w:r>
        <w:rPr>
          <w:b/>
        </w:rPr>
        <w:t xml:space="preserve"> </w:t>
      </w:r>
    </w:p>
    <w:p w14:paraId="6F58BDBD" w14:textId="77777777" w:rsidR="00EB53ED" w:rsidRDefault="00EB53ED" w:rsidP="00EB53ED">
      <w:pPr>
        <w:spacing w:after="4" w:line="266" w:lineRule="auto"/>
        <w:ind w:left="715" w:right="350"/>
      </w:pPr>
      <w:r>
        <w:rPr>
          <w:b/>
        </w:rPr>
        <w:t xml:space="preserve">7) If changing </w:t>
      </w:r>
      <w:r w:rsidRPr="00691384">
        <w:rPr>
          <w:b/>
          <w:noProof/>
        </w:rPr>
        <w:t>my</w:t>
      </w:r>
      <w:r>
        <w:rPr>
          <w:b/>
        </w:rPr>
        <w:t xml:space="preserve"> body weight and shape seems too complicated, </w:t>
      </w:r>
      <w:r w:rsidRPr="00125171">
        <w:rPr>
          <w:b/>
          <w:noProof/>
        </w:rPr>
        <w:t>I</w:t>
      </w:r>
      <w:r>
        <w:rPr>
          <w:b/>
        </w:rPr>
        <w:t xml:space="preserve"> will not even bother to try it. </w:t>
      </w:r>
    </w:p>
    <w:p w14:paraId="3A73F8B7" w14:textId="77777777" w:rsidR="00EB53ED" w:rsidRDefault="00EB53ED" w:rsidP="00EB53ED">
      <w:pPr>
        <w:spacing w:after="41" w:line="256" w:lineRule="auto"/>
        <w:ind w:left="1080"/>
      </w:pPr>
      <w:r>
        <w:rPr>
          <w:b/>
        </w:rPr>
        <w:t xml:space="preserve"> </w:t>
      </w:r>
    </w:p>
    <w:p w14:paraId="0E196478" w14:textId="77777777" w:rsidR="00EB53ED" w:rsidRDefault="00EB53ED" w:rsidP="00EB53ED">
      <w:pPr>
        <w:tabs>
          <w:tab w:val="center" w:pos="2220"/>
          <w:tab w:val="center" w:pos="2881"/>
          <w:tab w:val="center" w:pos="3661"/>
          <w:tab w:val="center" w:pos="4321"/>
          <w:tab w:val="center" w:pos="5101"/>
          <w:tab w:val="center" w:pos="5761"/>
          <w:tab w:val="center" w:pos="6541"/>
          <w:tab w:val="center" w:pos="7201"/>
          <w:tab w:val="center" w:pos="7982"/>
        </w:tabs>
        <w:spacing w:after="258"/>
      </w:pPr>
      <w:r>
        <w:rPr>
          <w:rFonts w:ascii="Calibri" w:eastAsia="Calibri" w:hAnsi="Calibri" w:cs="Calibri"/>
        </w:rPr>
        <w:tab/>
      </w:r>
      <w:r>
        <w:t xml:space="preserve">1 </w:t>
      </w:r>
      <w:r>
        <w:tab/>
        <w:t xml:space="preserve"> </w:t>
      </w:r>
      <w:r>
        <w:tab/>
        <w:t xml:space="preserve">2 </w:t>
      </w:r>
      <w:r>
        <w:tab/>
        <w:t xml:space="preserve"> </w:t>
      </w:r>
      <w:r>
        <w:tab/>
        <w:t xml:space="preserve">3 </w:t>
      </w:r>
      <w:r>
        <w:tab/>
        <w:t xml:space="preserve"> </w:t>
      </w:r>
      <w:r>
        <w:tab/>
        <w:t xml:space="preserve">4 </w:t>
      </w:r>
      <w:r>
        <w:tab/>
        <w:t xml:space="preserve"> </w:t>
      </w:r>
      <w:r>
        <w:tab/>
        <w:t xml:space="preserve">5 </w:t>
      </w:r>
    </w:p>
    <w:p w14:paraId="7F2FF6DA" w14:textId="77777777" w:rsidR="00EB53ED" w:rsidRDefault="00EB53ED" w:rsidP="00EB53ED">
      <w:pPr>
        <w:pStyle w:val="Heading2"/>
        <w:tabs>
          <w:tab w:val="center" w:pos="2076"/>
          <w:tab w:val="center" w:pos="4897"/>
          <w:tab w:val="center" w:pos="5761"/>
          <w:tab w:val="center" w:pos="6481"/>
          <w:tab w:val="center" w:pos="7984"/>
        </w:tabs>
        <w:ind w:left="0" w:firstLine="0"/>
      </w:pPr>
      <w:r>
        <w:rPr>
          <w:rFonts w:ascii="Calibri" w:eastAsia="Calibri" w:hAnsi="Calibri" w:cs="Calibri"/>
          <w:i w:val="0"/>
          <w:sz w:val="22"/>
        </w:rPr>
        <w:tab/>
      </w:r>
      <w:r>
        <w:t xml:space="preserve">                Strongly Disagree  </w:t>
      </w:r>
      <w:r>
        <w:tab/>
        <w:t xml:space="preserve">       Neutral </w:t>
      </w:r>
      <w:r>
        <w:tab/>
        <w:t xml:space="preserve"> </w:t>
      </w:r>
      <w:r>
        <w:tab/>
        <w:t xml:space="preserve"> </w:t>
      </w:r>
      <w:r>
        <w:tab/>
        <w:t xml:space="preserve">  Strongly Agree</w:t>
      </w:r>
      <w:r>
        <w:rPr>
          <w:b/>
        </w:rPr>
        <w:t xml:space="preserve"> </w:t>
      </w:r>
    </w:p>
    <w:p w14:paraId="6E1E104A" w14:textId="77777777" w:rsidR="00EB53ED" w:rsidRDefault="00EB53ED" w:rsidP="00EB53ED">
      <w:pPr>
        <w:spacing w:after="4" w:line="266" w:lineRule="auto"/>
        <w:ind w:left="715" w:right="350"/>
      </w:pPr>
      <w:r>
        <w:rPr>
          <w:b/>
        </w:rPr>
        <w:t xml:space="preserve">8) Even if making changes in </w:t>
      </w:r>
      <w:r w:rsidRPr="00F93EF8">
        <w:rPr>
          <w:b/>
          <w:noProof/>
        </w:rPr>
        <w:t>my</w:t>
      </w:r>
      <w:r>
        <w:rPr>
          <w:b/>
        </w:rPr>
        <w:t xml:space="preserve"> body weight and shape is unpleasant, </w:t>
      </w:r>
      <w:r w:rsidRPr="00125171">
        <w:rPr>
          <w:b/>
          <w:noProof/>
        </w:rPr>
        <w:t>I</w:t>
      </w:r>
      <w:r>
        <w:rPr>
          <w:b/>
        </w:rPr>
        <w:t xml:space="preserve"> stick to it until </w:t>
      </w:r>
      <w:r w:rsidRPr="00125171">
        <w:rPr>
          <w:b/>
          <w:noProof/>
        </w:rPr>
        <w:t>I</w:t>
      </w:r>
      <w:r>
        <w:rPr>
          <w:b/>
        </w:rPr>
        <w:t xml:space="preserve"> accomplish it. </w:t>
      </w:r>
    </w:p>
    <w:p w14:paraId="1263D3E8" w14:textId="77777777" w:rsidR="00EB53ED" w:rsidRDefault="00EB53ED" w:rsidP="00EB53ED">
      <w:pPr>
        <w:spacing w:after="41" w:line="256" w:lineRule="auto"/>
        <w:ind w:left="1080"/>
      </w:pPr>
      <w:r>
        <w:rPr>
          <w:b/>
        </w:rPr>
        <w:t xml:space="preserve"> </w:t>
      </w:r>
    </w:p>
    <w:p w14:paraId="1AC529D9" w14:textId="77777777" w:rsidR="00EB53ED" w:rsidRDefault="00EB53ED" w:rsidP="00EB53ED">
      <w:pPr>
        <w:tabs>
          <w:tab w:val="center" w:pos="2220"/>
          <w:tab w:val="center" w:pos="2881"/>
          <w:tab w:val="center" w:pos="3661"/>
          <w:tab w:val="center" w:pos="4321"/>
          <w:tab w:val="center" w:pos="5101"/>
          <w:tab w:val="center" w:pos="5761"/>
          <w:tab w:val="center" w:pos="6541"/>
          <w:tab w:val="center" w:pos="7201"/>
          <w:tab w:val="center" w:pos="7982"/>
        </w:tabs>
        <w:spacing w:after="261"/>
      </w:pPr>
      <w:r>
        <w:rPr>
          <w:rFonts w:ascii="Calibri" w:eastAsia="Calibri" w:hAnsi="Calibri" w:cs="Calibri"/>
        </w:rPr>
        <w:tab/>
      </w:r>
      <w:r>
        <w:t xml:space="preserve">1 </w:t>
      </w:r>
      <w:r>
        <w:tab/>
        <w:t xml:space="preserve"> </w:t>
      </w:r>
      <w:r>
        <w:tab/>
        <w:t xml:space="preserve">2 </w:t>
      </w:r>
      <w:r>
        <w:tab/>
        <w:t xml:space="preserve"> </w:t>
      </w:r>
      <w:r>
        <w:tab/>
        <w:t xml:space="preserve">3 </w:t>
      </w:r>
      <w:r>
        <w:tab/>
        <w:t xml:space="preserve"> </w:t>
      </w:r>
      <w:r>
        <w:tab/>
        <w:t xml:space="preserve">4 </w:t>
      </w:r>
      <w:r>
        <w:tab/>
        <w:t xml:space="preserve"> </w:t>
      </w:r>
      <w:r>
        <w:tab/>
        <w:t xml:space="preserve">5 </w:t>
      </w:r>
    </w:p>
    <w:p w14:paraId="18E33703" w14:textId="77777777" w:rsidR="00EB53ED" w:rsidRDefault="00EB53ED" w:rsidP="00EB53ED">
      <w:pPr>
        <w:pStyle w:val="Heading2"/>
        <w:tabs>
          <w:tab w:val="center" w:pos="2076"/>
          <w:tab w:val="center" w:pos="4897"/>
          <w:tab w:val="center" w:pos="5761"/>
          <w:tab w:val="center" w:pos="6481"/>
          <w:tab w:val="center" w:pos="7984"/>
        </w:tabs>
        <w:ind w:left="0" w:firstLine="0"/>
      </w:pPr>
      <w:r>
        <w:rPr>
          <w:rFonts w:ascii="Calibri" w:eastAsia="Calibri" w:hAnsi="Calibri" w:cs="Calibri"/>
          <w:i w:val="0"/>
          <w:sz w:val="22"/>
        </w:rPr>
        <w:tab/>
      </w:r>
      <w:r>
        <w:t xml:space="preserve">                Strongly Disagree  </w:t>
      </w:r>
      <w:r>
        <w:tab/>
        <w:t xml:space="preserve">       Neutral </w:t>
      </w:r>
      <w:r>
        <w:tab/>
        <w:t xml:space="preserve"> </w:t>
      </w:r>
      <w:r>
        <w:tab/>
        <w:t xml:space="preserve"> </w:t>
      </w:r>
      <w:r>
        <w:tab/>
        <w:t xml:space="preserve">  Strongly Agree</w:t>
      </w:r>
      <w:r>
        <w:rPr>
          <w:b/>
        </w:rPr>
        <w:t xml:space="preserve"> </w:t>
      </w:r>
    </w:p>
    <w:p w14:paraId="5FC22503" w14:textId="77777777" w:rsidR="00EB53ED" w:rsidRDefault="00EB53ED" w:rsidP="00EB53ED">
      <w:pPr>
        <w:spacing w:after="4" w:line="266" w:lineRule="auto"/>
        <w:ind w:left="715" w:right="350"/>
      </w:pPr>
      <w:r>
        <w:rPr>
          <w:b/>
        </w:rPr>
        <w:t xml:space="preserve">9) When I decided to work towards a different body weight or shape, I go right to work on it. </w:t>
      </w:r>
    </w:p>
    <w:p w14:paraId="3612C366" w14:textId="77777777" w:rsidR="00EB53ED" w:rsidRDefault="00EB53ED" w:rsidP="00EB53ED">
      <w:pPr>
        <w:spacing w:after="41" w:line="256" w:lineRule="auto"/>
        <w:ind w:left="1080"/>
      </w:pPr>
      <w:r>
        <w:rPr>
          <w:b/>
        </w:rPr>
        <w:t xml:space="preserve"> </w:t>
      </w:r>
    </w:p>
    <w:p w14:paraId="08DEFBB2" w14:textId="77777777" w:rsidR="00EB53ED" w:rsidRDefault="00EB53ED" w:rsidP="00EB53ED">
      <w:pPr>
        <w:tabs>
          <w:tab w:val="center" w:pos="2220"/>
          <w:tab w:val="center" w:pos="2881"/>
          <w:tab w:val="center" w:pos="3661"/>
          <w:tab w:val="center" w:pos="4321"/>
          <w:tab w:val="center" w:pos="5101"/>
          <w:tab w:val="center" w:pos="5761"/>
          <w:tab w:val="center" w:pos="6541"/>
          <w:tab w:val="center" w:pos="7201"/>
          <w:tab w:val="center" w:pos="7982"/>
        </w:tabs>
        <w:spacing w:after="261"/>
      </w:pPr>
      <w:r>
        <w:rPr>
          <w:rFonts w:ascii="Calibri" w:eastAsia="Calibri" w:hAnsi="Calibri" w:cs="Calibri"/>
        </w:rPr>
        <w:tab/>
      </w:r>
      <w:r>
        <w:t xml:space="preserve">1 </w:t>
      </w:r>
      <w:r>
        <w:tab/>
        <w:t xml:space="preserve"> </w:t>
      </w:r>
      <w:r>
        <w:tab/>
        <w:t xml:space="preserve">2 </w:t>
      </w:r>
      <w:r>
        <w:tab/>
        <w:t xml:space="preserve"> </w:t>
      </w:r>
      <w:r>
        <w:tab/>
        <w:t xml:space="preserve">3 </w:t>
      </w:r>
      <w:r>
        <w:tab/>
        <w:t xml:space="preserve"> </w:t>
      </w:r>
      <w:r>
        <w:tab/>
        <w:t xml:space="preserve">4 </w:t>
      </w:r>
      <w:r>
        <w:tab/>
        <w:t xml:space="preserve"> </w:t>
      </w:r>
      <w:r>
        <w:tab/>
        <w:t xml:space="preserve">5 </w:t>
      </w:r>
    </w:p>
    <w:p w14:paraId="6D6A94C2" w14:textId="77777777" w:rsidR="00EB53ED" w:rsidRDefault="00EB53ED" w:rsidP="00EB53ED">
      <w:pPr>
        <w:pStyle w:val="Heading2"/>
        <w:tabs>
          <w:tab w:val="center" w:pos="2076"/>
          <w:tab w:val="center" w:pos="4897"/>
          <w:tab w:val="center" w:pos="5761"/>
          <w:tab w:val="center" w:pos="6481"/>
          <w:tab w:val="center" w:pos="7984"/>
        </w:tabs>
        <w:ind w:left="0" w:firstLine="0"/>
      </w:pPr>
      <w:r>
        <w:rPr>
          <w:rFonts w:ascii="Calibri" w:eastAsia="Calibri" w:hAnsi="Calibri" w:cs="Calibri"/>
          <w:i w:val="0"/>
          <w:sz w:val="22"/>
        </w:rPr>
        <w:tab/>
      </w:r>
      <w:r>
        <w:t xml:space="preserve">                Strongly Disagree  </w:t>
      </w:r>
      <w:r>
        <w:tab/>
        <w:t xml:space="preserve">       Neutral </w:t>
      </w:r>
      <w:r>
        <w:tab/>
        <w:t xml:space="preserve"> </w:t>
      </w:r>
      <w:r>
        <w:tab/>
        <w:t xml:space="preserve"> </w:t>
      </w:r>
      <w:r>
        <w:tab/>
        <w:t xml:space="preserve">  Strongly Agree</w:t>
      </w:r>
      <w:r>
        <w:rPr>
          <w:b/>
        </w:rPr>
        <w:t xml:space="preserve"> </w:t>
      </w:r>
    </w:p>
    <w:p w14:paraId="2CD9C00D" w14:textId="77777777" w:rsidR="00EB53ED" w:rsidRDefault="00EB53ED" w:rsidP="00EB53ED">
      <w:pPr>
        <w:spacing w:after="4" w:line="266" w:lineRule="auto"/>
        <w:ind w:left="715" w:right="350"/>
      </w:pPr>
      <w:r>
        <w:rPr>
          <w:b/>
        </w:rPr>
        <w:t xml:space="preserve">10) When trying to develop a new body weight and shape, I soon give up if I am not initially successful. </w:t>
      </w:r>
    </w:p>
    <w:p w14:paraId="38A98A04" w14:textId="77777777" w:rsidR="00EB53ED" w:rsidRDefault="00EB53ED" w:rsidP="00EB53ED">
      <w:pPr>
        <w:spacing w:after="48" w:line="256" w:lineRule="auto"/>
        <w:ind w:left="2160"/>
      </w:pPr>
      <w:r>
        <w:t xml:space="preserve"> </w:t>
      </w:r>
    </w:p>
    <w:p w14:paraId="5B208661" w14:textId="77777777" w:rsidR="00EB53ED" w:rsidRDefault="00EB53ED" w:rsidP="00EB53ED">
      <w:pPr>
        <w:tabs>
          <w:tab w:val="center" w:pos="2220"/>
          <w:tab w:val="center" w:pos="2881"/>
          <w:tab w:val="center" w:pos="3661"/>
          <w:tab w:val="center" w:pos="4321"/>
          <w:tab w:val="center" w:pos="5101"/>
          <w:tab w:val="center" w:pos="5761"/>
          <w:tab w:val="center" w:pos="6541"/>
          <w:tab w:val="center" w:pos="7201"/>
          <w:tab w:val="center" w:pos="7982"/>
        </w:tabs>
        <w:spacing w:after="258"/>
      </w:pPr>
      <w:r>
        <w:rPr>
          <w:rFonts w:ascii="Calibri" w:eastAsia="Calibri" w:hAnsi="Calibri" w:cs="Calibri"/>
        </w:rPr>
        <w:tab/>
      </w:r>
      <w:r>
        <w:t xml:space="preserve">1 </w:t>
      </w:r>
      <w:r>
        <w:tab/>
        <w:t xml:space="preserve"> </w:t>
      </w:r>
      <w:r>
        <w:tab/>
        <w:t xml:space="preserve">2 </w:t>
      </w:r>
      <w:r>
        <w:tab/>
        <w:t xml:space="preserve"> </w:t>
      </w:r>
      <w:r>
        <w:tab/>
        <w:t xml:space="preserve">3 </w:t>
      </w:r>
      <w:r>
        <w:tab/>
        <w:t xml:space="preserve"> </w:t>
      </w:r>
      <w:r>
        <w:tab/>
        <w:t xml:space="preserve">4 </w:t>
      </w:r>
      <w:r>
        <w:tab/>
        <w:t xml:space="preserve"> </w:t>
      </w:r>
      <w:r>
        <w:tab/>
        <w:t xml:space="preserve">5 </w:t>
      </w:r>
    </w:p>
    <w:p w14:paraId="09D029A8" w14:textId="77777777" w:rsidR="00EB53ED" w:rsidRDefault="00EB53ED" w:rsidP="00EB53ED">
      <w:pPr>
        <w:pStyle w:val="Heading2"/>
        <w:tabs>
          <w:tab w:val="center" w:pos="2076"/>
          <w:tab w:val="center" w:pos="4897"/>
          <w:tab w:val="center" w:pos="5761"/>
          <w:tab w:val="center" w:pos="6481"/>
          <w:tab w:val="center" w:pos="7984"/>
        </w:tabs>
        <w:ind w:left="0" w:firstLine="0"/>
      </w:pPr>
      <w:r>
        <w:rPr>
          <w:rFonts w:ascii="Calibri" w:eastAsia="Calibri" w:hAnsi="Calibri" w:cs="Calibri"/>
          <w:i w:val="0"/>
          <w:sz w:val="22"/>
        </w:rPr>
        <w:tab/>
      </w:r>
      <w:r>
        <w:t xml:space="preserve">                Strongly Disagree  </w:t>
      </w:r>
      <w:r>
        <w:tab/>
        <w:t xml:space="preserve">       Neutral </w:t>
      </w:r>
      <w:r>
        <w:tab/>
        <w:t xml:space="preserve"> </w:t>
      </w:r>
      <w:r>
        <w:tab/>
        <w:t xml:space="preserve"> </w:t>
      </w:r>
      <w:r>
        <w:tab/>
        <w:t xml:space="preserve">  Strongly Agree </w:t>
      </w:r>
    </w:p>
    <w:p w14:paraId="11DAD386" w14:textId="77777777" w:rsidR="00EB53ED" w:rsidRDefault="00EB53ED" w:rsidP="00EB53ED">
      <w:pPr>
        <w:spacing w:after="218" w:line="256" w:lineRule="auto"/>
        <w:ind w:left="720"/>
      </w:pPr>
      <w:r>
        <w:t xml:space="preserve"> </w:t>
      </w:r>
    </w:p>
    <w:p w14:paraId="12F165B8" w14:textId="77777777" w:rsidR="00EB53ED" w:rsidRDefault="00EB53ED" w:rsidP="00EB53ED">
      <w:pPr>
        <w:spacing w:after="0" w:line="256" w:lineRule="auto"/>
        <w:ind w:left="720"/>
      </w:pPr>
      <w:r>
        <w:t xml:space="preserve"> </w:t>
      </w:r>
    </w:p>
    <w:p w14:paraId="359310E7" w14:textId="77777777" w:rsidR="005178F3" w:rsidRDefault="005178F3" w:rsidP="00EB53ED">
      <w:pPr>
        <w:spacing w:after="4" w:line="266" w:lineRule="auto"/>
        <w:ind w:left="715" w:right="350"/>
        <w:rPr>
          <w:b/>
        </w:rPr>
      </w:pPr>
    </w:p>
    <w:p w14:paraId="18D5A09C" w14:textId="77777777" w:rsidR="005178F3" w:rsidRDefault="005178F3" w:rsidP="00EB53ED">
      <w:pPr>
        <w:spacing w:after="4" w:line="266" w:lineRule="auto"/>
        <w:ind w:left="715" w:right="350"/>
        <w:rPr>
          <w:b/>
        </w:rPr>
      </w:pPr>
    </w:p>
    <w:p w14:paraId="51D7F37F" w14:textId="65FC3DA4" w:rsidR="00EB53ED" w:rsidRDefault="00EB53ED" w:rsidP="00EB53ED">
      <w:pPr>
        <w:spacing w:after="4" w:line="266" w:lineRule="auto"/>
        <w:ind w:left="715" w:right="350"/>
      </w:pPr>
      <w:r>
        <w:rPr>
          <w:b/>
        </w:rPr>
        <w:lastRenderedPageBreak/>
        <w:t xml:space="preserve">11) When unexpected weight gain occurs, </w:t>
      </w:r>
      <w:r w:rsidRPr="00C53E6A">
        <w:rPr>
          <w:b/>
          <w:noProof/>
        </w:rPr>
        <w:t>I</w:t>
      </w:r>
      <w:r>
        <w:rPr>
          <w:b/>
        </w:rPr>
        <w:t xml:space="preserve"> don’t handle it well. </w:t>
      </w:r>
    </w:p>
    <w:p w14:paraId="64A53D0E" w14:textId="77777777" w:rsidR="00EB53ED" w:rsidRDefault="00EB53ED" w:rsidP="00EB53ED">
      <w:pPr>
        <w:spacing w:after="41" w:line="256" w:lineRule="auto"/>
        <w:ind w:left="1080"/>
      </w:pPr>
      <w:r>
        <w:rPr>
          <w:b/>
        </w:rPr>
        <w:t xml:space="preserve"> </w:t>
      </w:r>
    </w:p>
    <w:p w14:paraId="32242DD6" w14:textId="77777777" w:rsidR="00EB53ED" w:rsidRDefault="00EB53ED" w:rsidP="00EB53ED">
      <w:pPr>
        <w:tabs>
          <w:tab w:val="center" w:pos="2220"/>
          <w:tab w:val="center" w:pos="2881"/>
          <w:tab w:val="center" w:pos="3661"/>
          <w:tab w:val="center" w:pos="4321"/>
          <w:tab w:val="center" w:pos="5101"/>
          <w:tab w:val="center" w:pos="5761"/>
          <w:tab w:val="center" w:pos="6541"/>
          <w:tab w:val="center" w:pos="7201"/>
          <w:tab w:val="center" w:pos="7982"/>
        </w:tabs>
        <w:spacing w:after="261"/>
      </w:pPr>
      <w:r>
        <w:rPr>
          <w:rFonts w:ascii="Calibri" w:eastAsia="Calibri" w:hAnsi="Calibri" w:cs="Calibri"/>
        </w:rPr>
        <w:tab/>
      </w:r>
      <w:r>
        <w:t xml:space="preserve">1 </w:t>
      </w:r>
      <w:r>
        <w:tab/>
        <w:t xml:space="preserve"> </w:t>
      </w:r>
      <w:r>
        <w:tab/>
        <w:t xml:space="preserve">2 </w:t>
      </w:r>
      <w:r>
        <w:tab/>
        <w:t xml:space="preserve"> </w:t>
      </w:r>
      <w:r>
        <w:tab/>
        <w:t xml:space="preserve">3 </w:t>
      </w:r>
      <w:r>
        <w:tab/>
        <w:t xml:space="preserve"> </w:t>
      </w:r>
      <w:r>
        <w:tab/>
        <w:t xml:space="preserve">4 </w:t>
      </w:r>
      <w:r>
        <w:tab/>
        <w:t xml:space="preserve"> </w:t>
      </w:r>
      <w:r>
        <w:tab/>
        <w:t xml:space="preserve">5 </w:t>
      </w:r>
    </w:p>
    <w:p w14:paraId="30FF25DD" w14:textId="77777777" w:rsidR="00EB53ED" w:rsidRDefault="00EB53ED" w:rsidP="00EB53ED">
      <w:pPr>
        <w:pStyle w:val="Heading2"/>
        <w:tabs>
          <w:tab w:val="center" w:pos="2076"/>
          <w:tab w:val="center" w:pos="4897"/>
          <w:tab w:val="center" w:pos="5761"/>
          <w:tab w:val="center" w:pos="6481"/>
          <w:tab w:val="center" w:pos="7984"/>
        </w:tabs>
        <w:ind w:left="0" w:firstLine="0"/>
      </w:pPr>
      <w:r>
        <w:rPr>
          <w:rFonts w:ascii="Calibri" w:eastAsia="Calibri" w:hAnsi="Calibri" w:cs="Calibri"/>
          <w:i w:val="0"/>
          <w:sz w:val="22"/>
        </w:rPr>
        <w:tab/>
      </w:r>
      <w:r>
        <w:t xml:space="preserve">                Strongly Disagree  </w:t>
      </w:r>
      <w:r>
        <w:tab/>
        <w:t xml:space="preserve">       Neutral </w:t>
      </w:r>
      <w:r>
        <w:tab/>
        <w:t xml:space="preserve"> </w:t>
      </w:r>
      <w:r>
        <w:tab/>
        <w:t xml:space="preserve"> </w:t>
      </w:r>
      <w:r>
        <w:tab/>
        <w:t xml:space="preserve">  Strongly Agree </w:t>
      </w:r>
    </w:p>
    <w:p w14:paraId="475C4ED3" w14:textId="77777777" w:rsidR="00EB53ED" w:rsidRDefault="00EB53ED" w:rsidP="00EB53ED">
      <w:pPr>
        <w:spacing w:after="4" w:line="266" w:lineRule="auto"/>
        <w:ind w:left="715" w:right="350"/>
      </w:pPr>
      <w:r>
        <w:rPr>
          <w:b/>
        </w:rPr>
        <w:t xml:space="preserve">12) </w:t>
      </w:r>
      <w:r w:rsidRPr="00125171">
        <w:rPr>
          <w:b/>
          <w:noProof/>
        </w:rPr>
        <w:t>I</w:t>
      </w:r>
      <w:r>
        <w:rPr>
          <w:b/>
        </w:rPr>
        <w:t xml:space="preserve"> avoid trying to develop a new body weight and shape when it looks too difficult for me. </w:t>
      </w:r>
    </w:p>
    <w:p w14:paraId="3B48CFB1" w14:textId="77777777" w:rsidR="00EB53ED" w:rsidRDefault="00EB53ED" w:rsidP="00EB53ED">
      <w:pPr>
        <w:tabs>
          <w:tab w:val="center" w:pos="2220"/>
          <w:tab w:val="center" w:pos="2881"/>
          <w:tab w:val="center" w:pos="3661"/>
          <w:tab w:val="center" w:pos="4321"/>
          <w:tab w:val="center" w:pos="5101"/>
          <w:tab w:val="center" w:pos="5761"/>
          <w:tab w:val="center" w:pos="6541"/>
          <w:tab w:val="center" w:pos="7201"/>
          <w:tab w:val="center" w:pos="7982"/>
        </w:tabs>
        <w:spacing w:after="258"/>
      </w:pPr>
      <w:r>
        <w:rPr>
          <w:rFonts w:ascii="Calibri" w:eastAsia="Calibri" w:hAnsi="Calibri" w:cs="Calibri"/>
        </w:rPr>
        <w:tab/>
      </w:r>
      <w:r>
        <w:t xml:space="preserve">1 </w:t>
      </w:r>
      <w:r>
        <w:tab/>
        <w:t xml:space="preserve"> </w:t>
      </w:r>
      <w:r>
        <w:tab/>
        <w:t xml:space="preserve">2 </w:t>
      </w:r>
      <w:r>
        <w:tab/>
        <w:t xml:space="preserve"> </w:t>
      </w:r>
      <w:r>
        <w:tab/>
        <w:t xml:space="preserve">3 </w:t>
      </w:r>
      <w:r>
        <w:tab/>
        <w:t xml:space="preserve"> </w:t>
      </w:r>
      <w:r>
        <w:tab/>
        <w:t xml:space="preserve">4 </w:t>
      </w:r>
      <w:r>
        <w:tab/>
        <w:t xml:space="preserve"> </w:t>
      </w:r>
      <w:r>
        <w:tab/>
        <w:t xml:space="preserve">5 </w:t>
      </w:r>
    </w:p>
    <w:p w14:paraId="73548760" w14:textId="77777777" w:rsidR="00EB53ED" w:rsidRDefault="00EB53ED" w:rsidP="00EB53ED">
      <w:pPr>
        <w:pStyle w:val="Heading2"/>
        <w:tabs>
          <w:tab w:val="center" w:pos="2076"/>
          <w:tab w:val="center" w:pos="4897"/>
          <w:tab w:val="center" w:pos="5761"/>
          <w:tab w:val="center" w:pos="6481"/>
          <w:tab w:val="center" w:pos="7984"/>
        </w:tabs>
        <w:ind w:left="0" w:firstLine="0"/>
      </w:pPr>
      <w:r>
        <w:rPr>
          <w:rFonts w:ascii="Calibri" w:eastAsia="Calibri" w:hAnsi="Calibri" w:cs="Calibri"/>
          <w:i w:val="0"/>
          <w:sz w:val="22"/>
        </w:rPr>
        <w:tab/>
      </w:r>
      <w:r>
        <w:t xml:space="preserve">                Strongly Disagree  </w:t>
      </w:r>
      <w:r>
        <w:tab/>
        <w:t xml:space="preserve">       Neutral </w:t>
      </w:r>
      <w:r>
        <w:tab/>
        <w:t xml:space="preserve"> </w:t>
      </w:r>
      <w:r>
        <w:tab/>
        <w:t xml:space="preserve"> </w:t>
      </w:r>
      <w:r>
        <w:tab/>
        <w:t xml:space="preserve">  Strongly Agree</w:t>
      </w:r>
      <w:r>
        <w:rPr>
          <w:b/>
        </w:rPr>
        <w:t xml:space="preserve"> </w:t>
      </w:r>
    </w:p>
    <w:p w14:paraId="0CDA520F" w14:textId="77777777" w:rsidR="00EB53ED" w:rsidRDefault="00EB53ED" w:rsidP="00EB53ED">
      <w:pPr>
        <w:spacing w:after="4" w:line="266" w:lineRule="auto"/>
        <w:ind w:left="715" w:right="350"/>
      </w:pPr>
      <w:r>
        <w:rPr>
          <w:b/>
        </w:rPr>
        <w:t xml:space="preserve">13) Failure to achieve </w:t>
      </w:r>
      <w:r w:rsidRPr="00C53E6A">
        <w:rPr>
          <w:b/>
          <w:noProof/>
        </w:rPr>
        <w:t>my</w:t>
      </w:r>
      <w:r>
        <w:rPr>
          <w:b/>
        </w:rPr>
        <w:t xml:space="preserve"> desired body weight and shape </w:t>
      </w:r>
      <w:r w:rsidRPr="00C53E6A">
        <w:rPr>
          <w:b/>
          <w:noProof/>
        </w:rPr>
        <w:t>just</w:t>
      </w:r>
      <w:r>
        <w:rPr>
          <w:b/>
        </w:rPr>
        <w:t xml:space="preserve"> makes me try harder. </w:t>
      </w:r>
    </w:p>
    <w:p w14:paraId="2E8AB762" w14:textId="77777777" w:rsidR="00EB53ED" w:rsidRDefault="00EB53ED" w:rsidP="00EB53ED">
      <w:pPr>
        <w:spacing w:after="46" w:line="256" w:lineRule="auto"/>
        <w:ind w:left="1080"/>
      </w:pPr>
      <w:r>
        <w:t xml:space="preserve"> </w:t>
      </w:r>
    </w:p>
    <w:p w14:paraId="1AA9EB58" w14:textId="77777777" w:rsidR="00EB53ED" w:rsidRDefault="00EB53ED" w:rsidP="00EB53ED">
      <w:pPr>
        <w:tabs>
          <w:tab w:val="center" w:pos="2220"/>
          <w:tab w:val="center" w:pos="2881"/>
          <w:tab w:val="center" w:pos="3661"/>
          <w:tab w:val="center" w:pos="4321"/>
          <w:tab w:val="center" w:pos="5101"/>
          <w:tab w:val="center" w:pos="5761"/>
          <w:tab w:val="center" w:pos="6541"/>
          <w:tab w:val="center" w:pos="7201"/>
          <w:tab w:val="center" w:pos="7982"/>
        </w:tabs>
        <w:spacing w:after="261"/>
      </w:pPr>
      <w:r>
        <w:rPr>
          <w:rFonts w:ascii="Calibri" w:eastAsia="Calibri" w:hAnsi="Calibri" w:cs="Calibri"/>
        </w:rPr>
        <w:tab/>
      </w:r>
      <w:r>
        <w:t xml:space="preserve">1 </w:t>
      </w:r>
      <w:r>
        <w:tab/>
        <w:t xml:space="preserve"> </w:t>
      </w:r>
      <w:r>
        <w:tab/>
        <w:t xml:space="preserve">2 </w:t>
      </w:r>
      <w:r>
        <w:tab/>
        <w:t xml:space="preserve"> </w:t>
      </w:r>
      <w:r>
        <w:tab/>
        <w:t xml:space="preserve">3 </w:t>
      </w:r>
      <w:r>
        <w:tab/>
        <w:t xml:space="preserve"> </w:t>
      </w:r>
      <w:r>
        <w:tab/>
        <w:t xml:space="preserve">4 </w:t>
      </w:r>
      <w:r>
        <w:tab/>
        <w:t xml:space="preserve"> </w:t>
      </w:r>
      <w:r>
        <w:tab/>
        <w:t xml:space="preserve">5 </w:t>
      </w:r>
    </w:p>
    <w:p w14:paraId="03B6400D" w14:textId="77777777" w:rsidR="00EB53ED" w:rsidRDefault="00EB53ED" w:rsidP="00EB53ED">
      <w:pPr>
        <w:pStyle w:val="Heading2"/>
        <w:tabs>
          <w:tab w:val="center" w:pos="2076"/>
          <w:tab w:val="center" w:pos="4897"/>
          <w:tab w:val="center" w:pos="5761"/>
          <w:tab w:val="center" w:pos="6481"/>
          <w:tab w:val="center" w:pos="7984"/>
        </w:tabs>
        <w:ind w:left="0" w:firstLine="0"/>
      </w:pPr>
      <w:r>
        <w:rPr>
          <w:rFonts w:ascii="Calibri" w:eastAsia="Calibri" w:hAnsi="Calibri" w:cs="Calibri"/>
          <w:i w:val="0"/>
          <w:sz w:val="22"/>
        </w:rPr>
        <w:tab/>
      </w:r>
      <w:r>
        <w:t xml:space="preserve">                Strongly Disagree  </w:t>
      </w:r>
      <w:r>
        <w:tab/>
        <w:t xml:space="preserve">       Neutral </w:t>
      </w:r>
      <w:r>
        <w:tab/>
        <w:t xml:space="preserve"> </w:t>
      </w:r>
      <w:r>
        <w:tab/>
        <w:t xml:space="preserve"> </w:t>
      </w:r>
      <w:r>
        <w:tab/>
        <w:t xml:space="preserve">  Strongly Agree</w:t>
      </w:r>
      <w:r>
        <w:rPr>
          <w:b/>
        </w:rPr>
        <w:t xml:space="preserve"> </w:t>
      </w:r>
    </w:p>
    <w:p w14:paraId="01C3E53A" w14:textId="77777777" w:rsidR="00EB53ED" w:rsidRDefault="00EB53ED" w:rsidP="00EB53ED">
      <w:pPr>
        <w:spacing w:after="4" w:line="266" w:lineRule="auto"/>
        <w:ind w:left="715" w:right="350"/>
      </w:pPr>
      <w:r>
        <w:rPr>
          <w:b/>
        </w:rPr>
        <w:t xml:space="preserve">14) </w:t>
      </w:r>
      <w:r w:rsidRPr="00210805">
        <w:rPr>
          <w:b/>
          <w:noProof/>
        </w:rPr>
        <w:t>I</w:t>
      </w:r>
      <w:r>
        <w:rPr>
          <w:b/>
        </w:rPr>
        <w:t xml:space="preserve"> feel insecure about my ability to develop my desired body weight and shape. </w:t>
      </w:r>
    </w:p>
    <w:p w14:paraId="533DA5E1" w14:textId="77777777" w:rsidR="00EB53ED" w:rsidRDefault="00EB53ED" w:rsidP="00EB53ED">
      <w:pPr>
        <w:spacing w:after="41" w:line="256" w:lineRule="auto"/>
        <w:ind w:left="1080"/>
      </w:pPr>
      <w:r>
        <w:rPr>
          <w:b/>
        </w:rPr>
        <w:t xml:space="preserve"> </w:t>
      </w:r>
    </w:p>
    <w:p w14:paraId="7F119156" w14:textId="77777777" w:rsidR="00EB53ED" w:rsidRDefault="00EB53ED" w:rsidP="00EB53ED">
      <w:pPr>
        <w:tabs>
          <w:tab w:val="center" w:pos="2220"/>
          <w:tab w:val="center" w:pos="2881"/>
          <w:tab w:val="center" w:pos="3661"/>
          <w:tab w:val="center" w:pos="4321"/>
          <w:tab w:val="center" w:pos="5101"/>
          <w:tab w:val="center" w:pos="5761"/>
          <w:tab w:val="center" w:pos="6541"/>
          <w:tab w:val="center" w:pos="7201"/>
          <w:tab w:val="center" w:pos="7982"/>
        </w:tabs>
        <w:spacing w:after="261"/>
      </w:pPr>
      <w:r>
        <w:rPr>
          <w:rFonts w:ascii="Calibri" w:eastAsia="Calibri" w:hAnsi="Calibri" w:cs="Calibri"/>
        </w:rPr>
        <w:tab/>
      </w:r>
      <w:r>
        <w:t xml:space="preserve">1 </w:t>
      </w:r>
      <w:r>
        <w:tab/>
        <w:t xml:space="preserve"> </w:t>
      </w:r>
      <w:r>
        <w:tab/>
        <w:t xml:space="preserve">2 </w:t>
      </w:r>
      <w:r>
        <w:tab/>
        <w:t xml:space="preserve"> </w:t>
      </w:r>
      <w:r>
        <w:tab/>
        <w:t xml:space="preserve">3 </w:t>
      </w:r>
      <w:r>
        <w:tab/>
        <w:t xml:space="preserve"> </w:t>
      </w:r>
      <w:r>
        <w:tab/>
        <w:t xml:space="preserve">4 </w:t>
      </w:r>
      <w:r>
        <w:tab/>
        <w:t xml:space="preserve"> </w:t>
      </w:r>
      <w:r>
        <w:tab/>
        <w:t xml:space="preserve">5 </w:t>
      </w:r>
    </w:p>
    <w:p w14:paraId="600196F6" w14:textId="77777777" w:rsidR="00EB53ED" w:rsidRDefault="00EB53ED" w:rsidP="00EB53ED">
      <w:pPr>
        <w:pStyle w:val="Heading2"/>
        <w:tabs>
          <w:tab w:val="center" w:pos="2076"/>
          <w:tab w:val="center" w:pos="4897"/>
          <w:tab w:val="center" w:pos="5761"/>
          <w:tab w:val="center" w:pos="6481"/>
          <w:tab w:val="center" w:pos="7984"/>
        </w:tabs>
        <w:ind w:left="0" w:firstLine="0"/>
      </w:pPr>
      <w:r>
        <w:rPr>
          <w:rFonts w:ascii="Calibri" w:eastAsia="Calibri" w:hAnsi="Calibri" w:cs="Calibri"/>
          <w:i w:val="0"/>
          <w:sz w:val="22"/>
        </w:rPr>
        <w:tab/>
      </w:r>
      <w:r>
        <w:t xml:space="preserve">                Strongly Disagree  </w:t>
      </w:r>
      <w:r>
        <w:tab/>
        <w:t xml:space="preserve">       Neutral </w:t>
      </w:r>
      <w:r>
        <w:tab/>
        <w:t xml:space="preserve"> </w:t>
      </w:r>
      <w:r>
        <w:tab/>
        <w:t xml:space="preserve"> </w:t>
      </w:r>
      <w:r>
        <w:tab/>
        <w:t xml:space="preserve">  Strongly Agree</w:t>
      </w:r>
      <w:r>
        <w:rPr>
          <w:b/>
        </w:rPr>
        <w:t xml:space="preserve"> </w:t>
      </w:r>
    </w:p>
    <w:p w14:paraId="38094BFC" w14:textId="77777777" w:rsidR="00EB53ED" w:rsidRDefault="00EB53ED" w:rsidP="00EB53ED">
      <w:pPr>
        <w:spacing w:after="4" w:line="266" w:lineRule="auto"/>
        <w:ind w:left="715" w:right="350"/>
      </w:pPr>
      <w:r>
        <w:rPr>
          <w:b/>
        </w:rPr>
        <w:t xml:space="preserve">15) </w:t>
      </w:r>
      <w:r w:rsidRPr="00125171">
        <w:rPr>
          <w:b/>
          <w:noProof/>
        </w:rPr>
        <w:t>I</w:t>
      </w:r>
      <w:r>
        <w:rPr>
          <w:b/>
        </w:rPr>
        <w:t xml:space="preserve"> can count on my abilities to change my body weight and shape. </w:t>
      </w:r>
    </w:p>
    <w:p w14:paraId="57B4DC9C" w14:textId="77777777" w:rsidR="00EB53ED" w:rsidRDefault="00EB53ED" w:rsidP="00EB53ED">
      <w:pPr>
        <w:spacing w:after="41" w:line="256" w:lineRule="auto"/>
        <w:ind w:left="1080"/>
      </w:pPr>
      <w:r>
        <w:rPr>
          <w:b/>
        </w:rPr>
        <w:t xml:space="preserve"> </w:t>
      </w:r>
    </w:p>
    <w:p w14:paraId="5080333F" w14:textId="77777777" w:rsidR="00EB53ED" w:rsidRDefault="00EB53ED" w:rsidP="00EB53ED">
      <w:pPr>
        <w:tabs>
          <w:tab w:val="center" w:pos="2220"/>
          <w:tab w:val="center" w:pos="2881"/>
          <w:tab w:val="center" w:pos="3661"/>
          <w:tab w:val="center" w:pos="4321"/>
          <w:tab w:val="center" w:pos="5101"/>
          <w:tab w:val="center" w:pos="5761"/>
          <w:tab w:val="center" w:pos="6541"/>
          <w:tab w:val="center" w:pos="7201"/>
          <w:tab w:val="center" w:pos="7982"/>
        </w:tabs>
        <w:spacing w:after="261"/>
      </w:pPr>
      <w:r>
        <w:rPr>
          <w:rFonts w:ascii="Calibri" w:eastAsia="Calibri" w:hAnsi="Calibri" w:cs="Calibri"/>
        </w:rPr>
        <w:tab/>
      </w:r>
      <w:r>
        <w:t xml:space="preserve">1 </w:t>
      </w:r>
      <w:r>
        <w:tab/>
        <w:t xml:space="preserve"> </w:t>
      </w:r>
      <w:r>
        <w:tab/>
        <w:t xml:space="preserve">2 </w:t>
      </w:r>
      <w:r>
        <w:tab/>
        <w:t xml:space="preserve"> </w:t>
      </w:r>
      <w:r>
        <w:tab/>
        <w:t xml:space="preserve">3 </w:t>
      </w:r>
      <w:r>
        <w:tab/>
        <w:t xml:space="preserve"> </w:t>
      </w:r>
      <w:r>
        <w:tab/>
        <w:t xml:space="preserve">4 </w:t>
      </w:r>
      <w:r>
        <w:tab/>
        <w:t xml:space="preserve"> </w:t>
      </w:r>
      <w:r>
        <w:tab/>
        <w:t xml:space="preserve">5 </w:t>
      </w:r>
    </w:p>
    <w:p w14:paraId="613AEB46" w14:textId="77777777" w:rsidR="00EB53ED" w:rsidRDefault="00EB53ED" w:rsidP="00EB53ED">
      <w:pPr>
        <w:pStyle w:val="Heading2"/>
        <w:tabs>
          <w:tab w:val="center" w:pos="2076"/>
          <w:tab w:val="center" w:pos="4897"/>
          <w:tab w:val="center" w:pos="5761"/>
          <w:tab w:val="center" w:pos="6481"/>
          <w:tab w:val="center" w:pos="7984"/>
        </w:tabs>
        <w:ind w:left="0" w:firstLine="0"/>
      </w:pPr>
      <w:r>
        <w:rPr>
          <w:rFonts w:ascii="Calibri" w:eastAsia="Calibri" w:hAnsi="Calibri" w:cs="Calibri"/>
          <w:i w:val="0"/>
          <w:sz w:val="22"/>
        </w:rPr>
        <w:tab/>
      </w:r>
      <w:r>
        <w:t xml:space="preserve">                Strongly Disagree  </w:t>
      </w:r>
      <w:r>
        <w:tab/>
        <w:t xml:space="preserve">       Neutral </w:t>
      </w:r>
      <w:r>
        <w:tab/>
        <w:t xml:space="preserve"> </w:t>
      </w:r>
      <w:r>
        <w:tab/>
        <w:t xml:space="preserve"> </w:t>
      </w:r>
      <w:r>
        <w:tab/>
        <w:t xml:space="preserve">  Strongly Agree</w:t>
      </w:r>
      <w:r>
        <w:rPr>
          <w:b/>
        </w:rPr>
        <w:t xml:space="preserve"> </w:t>
      </w:r>
    </w:p>
    <w:p w14:paraId="2C60D225" w14:textId="77777777" w:rsidR="00EB53ED" w:rsidRDefault="00EB53ED" w:rsidP="00EB53ED">
      <w:pPr>
        <w:spacing w:after="4" w:line="266" w:lineRule="auto"/>
        <w:ind w:left="715" w:right="350"/>
      </w:pPr>
      <w:r>
        <w:rPr>
          <w:b/>
        </w:rPr>
        <w:t xml:space="preserve">16) </w:t>
      </w:r>
      <w:r w:rsidRPr="00F93EF8">
        <w:rPr>
          <w:b/>
          <w:noProof/>
        </w:rPr>
        <w:t>I</w:t>
      </w:r>
      <w:r>
        <w:rPr>
          <w:b/>
        </w:rPr>
        <w:t xml:space="preserve"> give up easily when it comes to achieving my desired body weight and shape. </w:t>
      </w:r>
    </w:p>
    <w:p w14:paraId="196A96A2" w14:textId="77777777" w:rsidR="00EB53ED" w:rsidRDefault="00EB53ED" w:rsidP="00EB53ED">
      <w:pPr>
        <w:spacing w:after="41" w:line="256" w:lineRule="auto"/>
        <w:ind w:left="1080"/>
      </w:pPr>
      <w:r>
        <w:rPr>
          <w:b/>
        </w:rPr>
        <w:t xml:space="preserve"> </w:t>
      </w:r>
    </w:p>
    <w:p w14:paraId="29217961" w14:textId="77777777" w:rsidR="00EB53ED" w:rsidRDefault="00EB53ED" w:rsidP="00EB53ED">
      <w:pPr>
        <w:tabs>
          <w:tab w:val="center" w:pos="2220"/>
          <w:tab w:val="center" w:pos="2881"/>
          <w:tab w:val="center" w:pos="3661"/>
          <w:tab w:val="center" w:pos="4321"/>
          <w:tab w:val="center" w:pos="5101"/>
          <w:tab w:val="center" w:pos="5761"/>
          <w:tab w:val="center" w:pos="6541"/>
          <w:tab w:val="center" w:pos="7201"/>
          <w:tab w:val="center" w:pos="7982"/>
        </w:tabs>
        <w:spacing w:after="261"/>
      </w:pPr>
      <w:r>
        <w:rPr>
          <w:rFonts w:ascii="Calibri" w:eastAsia="Calibri" w:hAnsi="Calibri" w:cs="Calibri"/>
        </w:rPr>
        <w:tab/>
      </w:r>
      <w:r>
        <w:t xml:space="preserve">1 </w:t>
      </w:r>
      <w:r>
        <w:tab/>
        <w:t xml:space="preserve"> </w:t>
      </w:r>
      <w:r>
        <w:tab/>
        <w:t xml:space="preserve">2 </w:t>
      </w:r>
      <w:r>
        <w:tab/>
        <w:t xml:space="preserve"> </w:t>
      </w:r>
      <w:r>
        <w:tab/>
        <w:t xml:space="preserve">3 </w:t>
      </w:r>
      <w:r>
        <w:tab/>
        <w:t xml:space="preserve"> </w:t>
      </w:r>
      <w:r>
        <w:tab/>
        <w:t xml:space="preserve">4 </w:t>
      </w:r>
      <w:r>
        <w:tab/>
        <w:t xml:space="preserve"> </w:t>
      </w:r>
      <w:r>
        <w:tab/>
        <w:t xml:space="preserve">5 </w:t>
      </w:r>
    </w:p>
    <w:p w14:paraId="043A3E62" w14:textId="77777777" w:rsidR="00EB53ED" w:rsidRDefault="00EB53ED" w:rsidP="00EB53ED">
      <w:pPr>
        <w:pStyle w:val="Heading2"/>
        <w:tabs>
          <w:tab w:val="center" w:pos="2076"/>
          <w:tab w:val="center" w:pos="4897"/>
          <w:tab w:val="center" w:pos="5761"/>
          <w:tab w:val="center" w:pos="6481"/>
          <w:tab w:val="center" w:pos="7984"/>
        </w:tabs>
        <w:ind w:left="0" w:firstLine="0"/>
      </w:pPr>
      <w:r>
        <w:rPr>
          <w:rFonts w:ascii="Calibri" w:eastAsia="Calibri" w:hAnsi="Calibri" w:cs="Calibri"/>
          <w:i w:val="0"/>
          <w:sz w:val="22"/>
        </w:rPr>
        <w:tab/>
      </w:r>
      <w:r>
        <w:t xml:space="preserve">                Strongly Disagree  </w:t>
      </w:r>
      <w:r>
        <w:tab/>
        <w:t xml:space="preserve">       Neutral </w:t>
      </w:r>
      <w:r>
        <w:tab/>
        <w:t xml:space="preserve"> </w:t>
      </w:r>
      <w:r>
        <w:tab/>
        <w:t xml:space="preserve"> </w:t>
      </w:r>
      <w:r>
        <w:tab/>
        <w:t xml:space="preserve">  Strongly Agree</w:t>
      </w:r>
      <w:r>
        <w:rPr>
          <w:b/>
        </w:rPr>
        <w:t xml:space="preserve"> </w:t>
      </w:r>
    </w:p>
    <w:p w14:paraId="4977D54C" w14:textId="77777777" w:rsidR="00EB53ED" w:rsidRDefault="00EB53ED" w:rsidP="00EB53ED">
      <w:pPr>
        <w:spacing w:after="4" w:line="266" w:lineRule="auto"/>
        <w:ind w:left="715" w:right="350"/>
      </w:pPr>
      <w:r>
        <w:rPr>
          <w:b/>
        </w:rPr>
        <w:t xml:space="preserve">17) </w:t>
      </w:r>
      <w:r w:rsidRPr="00125171">
        <w:rPr>
          <w:b/>
          <w:noProof/>
        </w:rPr>
        <w:t>I</w:t>
      </w:r>
      <w:r>
        <w:rPr>
          <w:b/>
        </w:rPr>
        <w:t xml:space="preserve"> do not seem capable of dealing with most problems that come up in trying to achieve or maintain </w:t>
      </w:r>
      <w:r w:rsidRPr="00125171">
        <w:rPr>
          <w:b/>
          <w:noProof/>
        </w:rPr>
        <w:t>my</w:t>
      </w:r>
      <w:r>
        <w:rPr>
          <w:b/>
        </w:rPr>
        <w:t xml:space="preserve"> desired body weight and shape. </w:t>
      </w:r>
    </w:p>
    <w:p w14:paraId="153E9815" w14:textId="77777777" w:rsidR="00EB53ED" w:rsidRDefault="00EB53ED" w:rsidP="00EB53ED">
      <w:pPr>
        <w:spacing w:after="41" w:line="256" w:lineRule="auto"/>
        <w:ind w:left="1080"/>
      </w:pPr>
      <w:r>
        <w:rPr>
          <w:b/>
        </w:rPr>
        <w:t xml:space="preserve"> </w:t>
      </w:r>
    </w:p>
    <w:p w14:paraId="1D5D1E72" w14:textId="77777777" w:rsidR="00EB53ED" w:rsidRDefault="00EB53ED" w:rsidP="00EB53ED">
      <w:pPr>
        <w:tabs>
          <w:tab w:val="center" w:pos="2220"/>
          <w:tab w:val="center" w:pos="2881"/>
          <w:tab w:val="center" w:pos="3661"/>
          <w:tab w:val="center" w:pos="4321"/>
          <w:tab w:val="center" w:pos="5101"/>
          <w:tab w:val="center" w:pos="5761"/>
          <w:tab w:val="center" w:pos="6541"/>
          <w:tab w:val="center" w:pos="7201"/>
          <w:tab w:val="center" w:pos="7982"/>
        </w:tabs>
        <w:spacing w:after="258"/>
      </w:pPr>
      <w:r>
        <w:rPr>
          <w:rFonts w:ascii="Calibri" w:eastAsia="Calibri" w:hAnsi="Calibri" w:cs="Calibri"/>
        </w:rPr>
        <w:tab/>
      </w:r>
      <w:r>
        <w:t xml:space="preserve">1 </w:t>
      </w:r>
      <w:r>
        <w:tab/>
        <w:t xml:space="preserve"> </w:t>
      </w:r>
      <w:r>
        <w:tab/>
        <w:t xml:space="preserve">2 </w:t>
      </w:r>
      <w:r>
        <w:tab/>
        <w:t xml:space="preserve"> </w:t>
      </w:r>
      <w:r>
        <w:tab/>
        <w:t xml:space="preserve">3 </w:t>
      </w:r>
      <w:r>
        <w:tab/>
        <w:t xml:space="preserve"> </w:t>
      </w:r>
      <w:r>
        <w:tab/>
        <w:t xml:space="preserve">4 </w:t>
      </w:r>
      <w:r>
        <w:tab/>
        <w:t xml:space="preserve"> </w:t>
      </w:r>
      <w:r>
        <w:tab/>
        <w:t xml:space="preserve">5 </w:t>
      </w:r>
    </w:p>
    <w:p w14:paraId="1865B377" w14:textId="77777777" w:rsidR="00EB53ED" w:rsidRDefault="00EB53ED" w:rsidP="00EB53ED">
      <w:pPr>
        <w:rPr>
          <w:rFonts w:ascii="Times New Roman" w:hAnsi="Times New Roman" w:cs="Times New Roman"/>
          <w:i/>
          <w:sz w:val="24"/>
          <w:szCs w:val="24"/>
        </w:rPr>
      </w:pPr>
      <w:r>
        <w:t xml:space="preserve">               </w:t>
      </w:r>
      <w:r>
        <w:tab/>
      </w:r>
      <w:r w:rsidRPr="00250BE6">
        <w:rPr>
          <w:rFonts w:ascii="Times New Roman" w:hAnsi="Times New Roman" w:cs="Times New Roman"/>
          <w:i/>
          <w:sz w:val="24"/>
          <w:szCs w:val="24"/>
        </w:rPr>
        <w:t xml:space="preserve"> </w:t>
      </w:r>
      <w:r>
        <w:rPr>
          <w:rFonts w:ascii="Times New Roman" w:hAnsi="Times New Roman" w:cs="Times New Roman"/>
          <w:i/>
          <w:sz w:val="24"/>
          <w:szCs w:val="24"/>
        </w:rPr>
        <w:t xml:space="preserve">   </w:t>
      </w:r>
      <w:r w:rsidRPr="00250BE6">
        <w:rPr>
          <w:rFonts w:ascii="Times New Roman" w:hAnsi="Times New Roman" w:cs="Times New Roman"/>
          <w:i/>
          <w:sz w:val="24"/>
          <w:szCs w:val="24"/>
        </w:rPr>
        <w:t xml:space="preserve">Strongly Disagree  </w:t>
      </w:r>
      <w:r w:rsidRPr="00250BE6">
        <w:rPr>
          <w:rFonts w:ascii="Times New Roman" w:hAnsi="Times New Roman" w:cs="Times New Roman"/>
          <w:i/>
          <w:sz w:val="24"/>
          <w:szCs w:val="24"/>
        </w:rPr>
        <w:tab/>
        <w:t xml:space="preserve">    </w:t>
      </w:r>
      <w:r>
        <w:rPr>
          <w:rFonts w:ascii="Times New Roman" w:hAnsi="Times New Roman" w:cs="Times New Roman"/>
          <w:i/>
          <w:sz w:val="24"/>
          <w:szCs w:val="24"/>
        </w:rPr>
        <w:tab/>
        <w:t xml:space="preserve">   </w:t>
      </w:r>
      <w:r w:rsidRPr="00250BE6">
        <w:rPr>
          <w:rFonts w:ascii="Times New Roman" w:hAnsi="Times New Roman" w:cs="Times New Roman"/>
          <w:i/>
          <w:sz w:val="24"/>
          <w:szCs w:val="24"/>
        </w:rPr>
        <w:t xml:space="preserve">   Neutral </w:t>
      </w:r>
      <w:r w:rsidRPr="00250BE6">
        <w:rPr>
          <w:rFonts w:ascii="Times New Roman" w:hAnsi="Times New Roman" w:cs="Times New Roman"/>
          <w:i/>
          <w:sz w:val="24"/>
          <w:szCs w:val="24"/>
        </w:rPr>
        <w:tab/>
        <w:t xml:space="preserve"> </w:t>
      </w:r>
      <w:r w:rsidRPr="00250BE6">
        <w:rPr>
          <w:rFonts w:ascii="Times New Roman" w:hAnsi="Times New Roman" w:cs="Times New Roman"/>
          <w:i/>
          <w:sz w:val="24"/>
          <w:szCs w:val="24"/>
        </w:rPr>
        <w:tab/>
        <w:t xml:space="preserve"> </w:t>
      </w:r>
      <w:r w:rsidRPr="00250BE6">
        <w:rPr>
          <w:rFonts w:ascii="Times New Roman" w:hAnsi="Times New Roman" w:cs="Times New Roman"/>
          <w:i/>
          <w:sz w:val="24"/>
          <w:szCs w:val="24"/>
        </w:rPr>
        <w:tab/>
        <w:t xml:space="preserve">  Strongly Agree</w:t>
      </w:r>
    </w:p>
    <w:p w14:paraId="10A28A9D" w14:textId="77777777" w:rsidR="00EB53ED" w:rsidRDefault="00EB53ED" w:rsidP="00EB53ED">
      <w:pPr>
        <w:rPr>
          <w:rFonts w:ascii="Times New Roman" w:hAnsi="Times New Roman" w:cs="Times New Roman"/>
          <w:i/>
          <w:sz w:val="24"/>
          <w:szCs w:val="24"/>
        </w:rPr>
      </w:pPr>
    </w:p>
    <w:p w14:paraId="59774023" w14:textId="77777777" w:rsidR="00EB53ED" w:rsidRPr="00C062FF" w:rsidRDefault="00EB53ED" w:rsidP="00EB53ED">
      <w:pPr>
        <w:spacing w:after="0" w:line="256" w:lineRule="auto"/>
        <w:ind w:left="-5"/>
        <w:jc w:val="center"/>
        <w:rPr>
          <w:rFonts w:ascii="Arial" w:hAnsi="Arial" w:cs="Arial"/>
          <w:sz w:val="24"/>
          <w:szCs w:val="24"/>
        </w:rPr>
      </w:pPr>
      <w:r w:rsidRPr="00C53E6A">
        <w:rPr>
          <w:rFonts w:ascii="Arial" w:hAnsi="Arial" w:cs="Arial"/>
          <w:noProof/>
          <w:sz w:val="24"/>
          <w:szCs w:val="24"/>
        </w:rPr>
        <w:lastRenderedPageBreak/>
        <w:t>Appendix 2.</w:t>
      </w:r>
    </w:p>
    <w:p w14:paraId="4EE4733B" w14:textId="77777777" w:rsidR="00EB53ED" w:rsidRDefault="00EB53ED" w:rsidP="00EB53ED">
      <w:pPr>
        <w:spacing w:after="0" w:line="256" w:lineRule="auto"/>
        <w:ind w:left="-5"/>
        <w:rPr>
          <w:b/>
        </w:rPr>
      </w:pPr>
    </w:p>
    <w:p w14:paraId="2D257A39" w14:textId="77777777" w:rsidR="00EB53ED" w:rsidRPr="003C5DAD" w:rsidRDefault="00EB53ED" w:rsidP="00EB53ED">
      <w:pPr>
        <w:spacing w:after="0" w:line="256" w:lineRule="auto"/>
        <w:ind w:left="-5"/>
        <w:rPr>
          <w:b/>
        </w:rPr>
      </w:pPr>
      <w:r w:rsidRPr="003C5DAD">
        <w:rPr>
          <w:b/>
        </w:rPr>
        <w:t xml:space="preserve">Rosenberg’s Self-Esteem Scale: </w:t>
      </w:r>
    </w:p>
    <w:p w14:paraId="11CEA3BE" w14:textId="77777777" w:rsidR="00EB53ED" w:rsidRDefault="00EB53ED" w:rsidP="00EB53ED">
      <w:pPr>
        <w:spacing w:after="0" w:line="256" w:lineRule="auto"/>
      </w:pPr>
      <w:r>
        <w:rPr>
          <w:b/>
        </w:rPr>
        <w:t xml:space="preserve"> </w:t>
      </w:r>
    </w:p>
    <w:p w14:paraId="3F6C6AFE" w14:textId="77777777" w:rsidR="00EB53ED" w:rsidRDefault="00EB53ED" w:rsidP="00EB53ED">
      <w:pPr>
        <w:spacing w:after="110" w:line="256" w:lineRule="auto"/>
        <w:ind w:left="-5"/>
      </w:pPr>
      <w:r>
        <w:rPr>
          <w:b/>
        </w:rPr>
        <w:t>Instructions</w:t>
      </w:r>
      <w:r>
        <w:t xml:space="preserve">  </w:t>
      </w:r>
    </w:p>
    <w:p w14:paraId="3D516A3D" w14:textId="77777777" w:rsidR="00EB53ED" w:rsidRDefault="00EB53ED" w:rsidP="00EB53ED">
      <w:pPr>
        <w:spacing w:after="37" w:line="357" w:lineRule="auto"/>
      </w:pPr>
      <w:r>
        <w:t xml:space="preserve">Below is a list of statements dealing with </w:t>
      </w:r>
      <w:r w:rsidRPr="00C53E6A">
        <w:rPr>
          <w:noProof/>
        </w:rPr>
        <w:t>your</w:t>
      </w:r>
      <w:r>
        <w:t xml:space="preserve"> general feelings about </w:t>
      </w:r>
      <w:r w:rsidRPr="00C53E6A">
        <w:rPr>
          <w:noProof/>
        </w:rPr>
        <w:t>yourself</w:t>
      </w:r>
      <w:r>
        <w:t xml:space="preserve">.  Please indicate how strongly </w:t>
      </w:r>
      <w:r w:rsidRPr="00C53E6A">
        <w:rPr>
          <w:noProof/>
        </w:rPr>
        <w:t>you</w:t>
      </w:r>
      <w:r>
        <w:t xml:space="preserve"> agree or disagree with each statement. </w:t>
      </w:r>
    </w:p>
    <w:p w14:paraId="77658970" w14:textId="77777777" w:rsidR="00EB53ED" w:rsidRDefault="00EB53ED" w:rsidP="00EB53ED">
      <w:pPr>
        <w:ind w:left="370"/>
      </w:pPr>
      <w:r>
        <w:t>1.</w:t>
      </w:r>
      <w:r>
        <w:rPr>
          <w:rFonts w:ascii="Arial" w:eastAsia="Arial" w:hAnsi="Arial" w:cs="Arial"/>
        </w:rPr>
        <w:t xml:space="preserve"> </w:t>
      </w:r>
      <w:r>
        <w:t xml:space="preserve">On the whole, </w:t>
      </w:r>
      <w:r w:rsidRPr="007F35C6">
        <w:rPr>
          <w:noProof/>
        </w:rPr>
        <w:t>I</w:t>
      </w:r>
      <w:r>
        <w:t xml:space="preserve"> am satisfied with </w:t>
      </w:r>
      <w:r w:rsidRPr="007F35C6">
        <w:rPr>
          <w:noProof/>
        </w:rPr>
        <w:t>myself</w:t>
      </w:r>
      <w:r>
        <w:t xml:space="preserve">.  </w:t>
      </w:r>
    </w:p>
    <w:tbl>
      <w:tblPr>
        <w:tblStyle w:val="TableGrid0"/>
        <w:tblW w:w="8017" w:type="dxa"/>
        <w:tblInd w:w="360" w:type="dxa"/>
        <w:tblLook w:val="04A0" w:firstRow="1" w:lastRow="0" w:firstColumn="1" w:lastColumn="0" w:noHBand="0" w:noVBand="1"/>
      </w:tblPr>
      <w:tblGrid>
        <w:gridCol w:w="6121"/>
        <w:gridCol w:w="1896"/>
      </w:tblGrid>
      <w:tr w:rsidR="00EB53ED" w14:paraId="33DBCF31" w14:textId="77777777" w:rsidTr="00504BCB">
        <w:trPr>
          <w:trHeight w:val="688"/>
        </w:trPr>
        <w:tc>
          <w:tcPr>
            <w:tcW w:w="6121" w:type="dxa"/>
            <w:hideMark/>
          </w:tcPr>
          <w:p w14:paraId="0D568161" w14:textId="77777777" w:rsidR="00EB53ED" w:rsidRDefault="00EB53ED" w:rsidP="00504BCB">
            <w:pPr>
              <w:tabs>
                <w:tab w:val="center" w:pos="1801"/>
                <w:tab w:val="center" w:pos="2818"/>
                <w:tab w:val="center" w:pos="4533"/>
                <w:tab w:val="center" w:pos="5401"/>
              </w:tabs>
              <w:spacing w:after="141" w:line="256" w:lineRule="auto"/>
            </w:pPr>
            <w:r>
              <w:t xml:space="preserve">Strongly Agree </w:t>
            </w:r>
            <w:r>
              <w:tab/>
              <w:t xml:space="preserve"> </w:t>
            </w:r>
            <w:r>
              <w:tab/>
              <w:t xml:space="preserve">Agree  </w:t>
            </w:r>
            <w:r>
              <w:tab/>
              <w:t xml:space="preserve">    Disagree </w:t>
            </w:r>
            <w:r>
              <w:tab/>
              <w:t xml:space="preserve"> </w:t>
            </w:r>
          </w:p>
          <w:p w14:paraId="4AAE2B19" w14:textId="77777777" w:rsidR="00EB53ED" w:rsidRDefault="00EB53ED" w:rsidP="00504BCB">
            <w:pPr>
              <w:spacing w:line="256" w:lineRule="auto"/>
            </w:pPr>
            <w:r>
              <w:t>2.</w:t>
            </w:r>
            <w:r>
              <w:rPr>
                <w:rFonts w:ascii="Arial" w:eastAsia="Arial" w:hAnsi="Arial" w:cs="Arial"/>
              </w:rPr>
              <w:t xml:space="preserve"> </w:t>
            </w:r>
            <w:r>
              <w:t xml:space="preserve">At times I think I am no good at all.  </w:t>
            </w:r>
          </w:p>
        </w:tc>
        <w:tc>
          <w:tcPr>
            <w:tcW w:w="1896" w:type="dxa"/>
            <w:hideMark/>
          </w:tcPr>
          <w:p w14:paraId="16B83527" w14:textId="77777777" w:rsidR="00EB53ED" w:rsidRDefault="00EB53ED" w:rsidP="00504BCB">
            <w:pPr>
              <w:spacing w:line="256" w:lineRule="auto"/>
              <w:jc w:val="both"/>
            </w:pPr>
            <w:r>
              <w:t xml:space="preserve">Strongly Disagree </w:t>
            </w:r>
          </w:p>
        </w:tc>
      </w:tr>
      <w:tr w:rsidR="00EB53ED" w14:paraId="26995EF4" w14:textId="77777777" w:rsidTr="00504BCB">
        <w:trPr>
          <w:trHeight w:val="781"/>
        </w:trPr>
        <w:tc>
          <w:tcPr>
            <w:tcW w:w="6121" w:type="dxa"/>
            <w:hideMark/>
          </w:tcPr>
          <w:p w14:paraId="12A86338" w14:textId="77777777" w:rsidR="00EB53ED" w:rsidRDefault="00EB53ED" w:rsidP="00504BCB">
            <w:pPr>
              <w:tabs>
                <w:tab w:val="center" w:pos="1801"/>
                <w:tab w:val="center" w:pos="2818"/>
                <w:tab w:val="center" w:pos="4533"/>
                <w:tab w:val="center" w:pos="5401"/>
              </w:tabs>
              <w:spacing w:after="141" w:line="256" w:lineRule="auto"/>
            </w:pPr>
            <w:r>
              <w:t xml:space="preserve">Strongly Agree </w:t>
            </w:r>
            <w:r>
              <w:tab/>
              <w:t xml:space="preserve"> </w:t>
            </w:r>
            <w:r>
              <w:tab/>
              <w:t xml:space="preserve">Agree  </w:t>
            </w:r>
            <w:r>
              <w:tab/>
              <w:t xml:space="preserve">    Disagree </w:t>
            </w:r>
            <w:r>
              <w:tab/>
              <w:t xml:space="preserve"> </w:t>
            </w:r>
          </w:p>
          <w:p w14:paraId="60F31BB5" w14:textId="77777777" w:rsidR="00EB53ED" w:rsidRDefault="00EB53ED" w:rsidP="00504BCB">
            <w:pPr>
              <w:spacing w:line="256" w:lineRule="auto"/>
            </w:pPr>
            <w:r>
              <w:t>3.</w:t>
            </w:r>
            <w:r>
              <w:rPr>
                <w:rFonts w:ascii="Arial" w:eastAsia="Arial" w:hAnsi="Arial" w:cs="Arial"/>
              </w:rPr>
              <w:t xml:space="preserve"> </w:t>
            </w:r>
            <w:r w:rsidRPr="00C53E6A">
              <w:rPr>
                <w:noProof/>
              </w:rPr>
              <w:t>I</w:t>
            </w:r>
            <w:r>
              <w:t xml:space="preserve"> feel that </w:t>
            </w:r>
            <w:r w:rsidRPr="007F35C6">
              <w:rPr>
                <w:noProof/>
              </w:rPr>
              <w:t>I</w:t>
            </w:r>
            <w:r>
              <w:t xml:space="preserve"> have </w:t>
            </w:r>
            <w:r w:rsidRPr="007F35C6">
              <w:rPr>
                <w:noProof/>
              </w:rPr>
              <w:t>a number of</w:t>
            </w:r>
            <w:r>
              <w:t xml:space="preserve"> good qualities.  </w:t>
            </w:r>
          </w:p>
        </w:tc>
        <w:tc>
          <w:tcPr>
            <w:tcW w:w="1896" w:type="dxa"/>
            <w:hideMark/>
          </w:tcPr>
          <w:p w14:paraId="697AC9B7" w14:textId="77777777" w:rsidR="00EB53ED" w:rsidRDefault="00EB53ED" w:rsidP="00504BCB">
            <w:pPr>
              <w:spacing w:line="256" w:lineRule="auto"/>
              <w:jc w:val="both"/>
            </w:pPr>
            <w:r>
              <w:t xml:space="preserve">Strongly Disagree </w:t>
            </w:r>
          </w:p>
        </w:tc>
      </w:tr>
      <w:tr w:rsidR="00EB53ED" w14:paraId="5CA53578" w14:textId="77777777" w:rsidTr="00504BCB">
        <w:trPr>
          <w:trHeight w:val="781"/>
        </w:trPr>
        <w:tc>
          <w:tcPr>
            <w:tcW w:w="6121" w:type="dxa"/>
            <w:hideMark/>
          </w:tcPr>
          <w:p w14:paraId="64DC7893" w14:textId="77777777" w:rsidR="00EB53ED" w:rsidRDefault="00EB53ED" w:rsidP="00504BCB">
            <w:pPr>
              <w:tabs>
                <w:tab w:val="center" w:pos="1801"/>
                <w:tab w:val="center" w:pos="2818"/>
                <w:tab w:val="center" w:pos="4533"/>
                <w:tab w:val="center" w:pos="5401"/>
              </w:tabs>
              <w:spacing w:after="141" w:line="256" w:lineRule="auto"/>
            </w:pPr>
            <w:r>
              <w:t xml:space="preserve">Strongly Agree </w:t>
            </w:r>
            <w:r>
              <w:tab/>
              <w:t xml:space="preserve"> </w:t>
            </w:r>
            <w:r>
              <w:tab/>
              <w:t xml:space="preserve">Agree  </w:t>
            </w:r>
            <w:r>
              <w:tab/>
              <w:t xml:space="preserve">    Disagree </w:t>
            </w:r>
            <w:r>
              <w:tab/>
              <w:t xml:space="preserve"> </w:t>
            </w:r>
          </w:p>
          <w:p w14:paraId="790A999B" w14:textId="77777777" w:rsidR="00EB53ED" w:rsidRDefault="00EB53ED" w:rsidP="00504BCB">
            <w:pPr>
              <w:spacing w:line="256" w:lineRule="auto"/>
            </w:pPr>
            <w:r>
              <w:t>4.</w:t>
            </w:r>
            <w:r>
              <w:rPr>
                <w:rFonts w:ascii="Arial" w:eastAsia="Arial" w:hAnsi="Arial" w:cs="Arial"/>
              </w:rPr>
              <w:t xml:space="preserve"> </w:t>
            </w:r>
            <w:r>
              <w:t xml:space="preserve">I am able to do things as well as most other people.  </w:t>
            </w:r>
          </w:p>
        </w:tc>
        <w:tc>
          <w:tcPr>
            <w:tcW w:w="1896" w:type="dxa"/>
            <w:hideMark/>
          </w:tcPr>
          <w:p w14:paraId="26B3D954" w14:textId="77777777" w:rsidR="00EB53ED" w:rsidRDefault="00EB53ED" w:rsidP="00504BCB">
            <w:pPr>
              <w:spacing w:line="256" w:lineRule="auto"/>
              <w:jc w:val="both"/>
            </w:pPr>
            <w:r>
              <w:t xml:space="preserve">Strongly Disagree </w:t>
            </w:r>
          </w:p>
        </w:tc>
      </w:tr>
      <w:tr w:rsidR="00EB53ED" w14:paraId="25D730C4" w14:textId="77777777" w:rsidTr="00504BCB">
        <w:trPr>
          <w:trHeight w:val="781"/>
        </w:trPr>
        <w:tc>
          <w:tcPr>
            <w:tcW w:w="6121" w:type="dxa"/>
            <w:hideMark/>
          </w:tcPr>
          <w:p w14:paraId="49012126" w14:textId="77777777" w:rsidR="00EB53ED" w:rsidRDefault="00EB53ED" w:rsidP="00504BCB">
            <w:pPr>
              <w:tabs>
                <w:tab w:val="center" w:pos="1801"/>
                <w:tab w:val="center" w:pos="2818"/>
                <w:tab w:val="center" w:pos="4534"/>
                <w:tab w:val="center" w:pos="5401"/>
              </w:tabs>
              <w:spacing w:after="141" w:line="256" w:lineRule="auto"/>
            </w:pPr>
            <w:r>
              <w:t xml:space="preserve">Strongly Agree </w:t>
            </w:r>
            <w:r>
              <w:tab/>
              <w:t xml:space="preserve"> </w:t>
            </w:r>
            <w:r>
              <w:tab/>
              <w:t xml:space="preserve">Agree  </w:t>
            </w:r>
            <w:r>
              <w:tab/>
              <w:t xml:space="preserve">    Disagree </w:t>
            </w:r>
            <w:r>
              <w:tab/>
              <w:t xml:space="preserve"> </w:t>
            </w:r>
          </w:p>
          <w:p w14:paraId="4B617F81" w14:textId="77777777" w:rsidR="00EB53ED" w:rsidRDefault="00EB53ED" w:rsidP="00504BCB">
            <w:pPr>
              <w:spacing w:line="256" w:lineRule="auto"/>
            </w:pPr>
            <w:r>
              <w:t>5.</w:t>
            </w:r>
            <w:r>
              <w:rPr>
                <w:rFonts w:ascii="Arial" w:eastAsia="Arial" w:hAnsi="Arial" w:cs="Arial"/>
              </w:rPr>
              <w:t xml:space="preserve"> </w:t>
            </w:r>
            <w:r>
              <w:t xml:space="preserve">I feel I do not have much to be proud of.  </w:t>
            </w:r>
          </w:p>
        </w:tc>
        <w:tc>
          <w:tcPr>
            <w:tcW w:w="1896" w:type="dxa"/>
            <w:hideMark/>
          </w:tcPr>
          <w:p w14:paraId="76654363" w14:textId="77777777" w:rsidR="00EB53ED" w:rsidRDefault="00EB53ED" w:rsidP="00504BCB">
            <w:pPr>
              <w:spacing w:line="256" w:lineRule="auto"/>
              <w:jc w:val="both"/>
            </w:pPr>
            <w:r>
              <w:t xml:space="preserve">Strongly Disagree </w:t>
            </w:r>
          </w:p>
        </w:tc>
      </w:tr>
      <w:tr w:rsidR="00EB53ED" w14:paraId="79B1290F" w14:textId="77777777" w:rsidTr="00504BCB">
        <w:trPr>
          <w:trHeight w:val="303"/>
        </w:trPr>
        <w:tc>
          <w:tcPr>
            <w:tcW w:w="6121" w:type="dxa"/>
            <w:hideMark/>
          </w:tcPr>
          <w:p w14:paraId="4B769629" w14:textId="77777777" w:rsidR="00EB53ED" w:rsidRDefault="00EB53ED" w:rsidP="00504BCB">
            <w:pPr>
              <w:tabs>
                <w:tab w:val="center" w:pos="1801"/>
                <w:tab w:val="center" w:pos="2818"/>
                <w:tab w:val="center" w:pos="4534"/>
                <w:tab w:val="center" w:pos="5401"/>
              </w:tabs>
              <w:spacing w:line="256" w:lineRule="auto"/>
            </w:pPr>
            <w:r>
              <w:t xml:space="preserve">Strongly Agree </w:t>
            </w:r>
            <w:r>
              <w:tab/>
              <w:t xml:space="preserve"> </w:t>
            </w:r>
            <w:r>
              <w:tab/>
              <w:t xml:space="preserve">Agree  </w:t>
            </w:r>
            <w:r>
              <w:tab/>
              <w:t xml:space="preserve">    Disagree </w:t>
            </w:r>
            <w:r>
              <w:tab/>
              <w:t xml:space="preserve"> </w:t>
            </w:r>
          </w:p>
        </w:tc>
        <w:tc>
          <w:tcPr>
            <w:tcW w:w="1896" w:type="dxa"/>
            <w:hideMark/>
          </w:tcPr>
          <w:p w14:paraId="1F6B7D43" w14:textId="77777777" w:rsidR="00EB53ED" w:rsidRDefault="00EB53ED" w:rsidP="00504BCB">
            <w:pPr>
              <w:spacing w:line="256" w:lineRule="auto"/>
              <w:jc w:val="both"/>
            </w:pPr>
            <w:r>
              <w:t xml:space="preserve">Strongly Disagree </w:t>
            </w:r>
          </w:p>
        </w:tc>
      </w:tr>
    </w:tbl>
    <w:p w14:paraId="1C812DB8" w14:textId="77777777" w:rsidR="00EB53ED" w:rsidRDefault="00EB53ED" w:rsidP="00EB53ED">
      <w:pPr>
        <w:numPr>
          <w:ilvl w:val="0"/>
          <w:numId w:val="33"/>
        </w:numPr>
        <w:spacing w:after="5" w:line="247" w:lineRule="auto"/>
        <w:ind w:hanging="360"/>
        <w:rPr>
          <w:rFonts w:ascii="Century Schoolbook" w:eastAsia="Century Schoolbook" w:hAnsi="Century Schoolbook" w:cs="Century Schoolbook"/>
          <w:color w:val="000000"/>
        </w:rPr>
      </w:pPr>
      <w:r>
        <w:t xml:space="preserve">I certainly feel useless at times.  </w:t>
      </w:r>
    </w:p>
    <w:p w14:paraId="22C3BCB2" w14:textId="77777777" w:rsidR="00EB53ED" w:rsidRDefault="00EB53ED" w:rsidP="00EB53ED">
      <w:pPr>
        <w:tabs>
          <w:tab w:val="center" w:pos="1124"/>
          <w:tab w:val="center" w:pos="2161"/>
          <w:tab w:val="center" w:pos="3178"/>
          <w:tab w:val="center" w:pos="4893"/>
          <w:tab w:val="center" w:pos="5761"/>
          <w:tab w:val="center" w:pos="7398"/>
        </w:tabs>
        <w:spacing w:after="149"/>
      </w:pPr>
      <w:r>
        <w:rPr>
          <w:rFonts w:ascii="Calibri" w:eastAsia="Calibri" w:hAnsi="Calibri" w:cs="Calibri"/>
        </w:rPr>
        <w:tab/>
      </w:r>
      <w:r>
        <w:t xml:space="preserve">Strongly Agree </w:t>
      </w:r>
      <w:r>
        <w:tab/>
        <w:t xml:space="preserve"> </w:t>
      </w:r>
      <w:r>
        <w:tab/>
        <w:t xml:space="preserve">Agree  </w:t>
      </w:r>
      <w:r>
        <w:tab/>
        <w:t xml:space="preserve">    Disagree </w:t>
      </w:r>
      <w:r>
        <w:tab/>
        <w:t xml:space="preserve"> </w:t>
      </w:r>
      <w:r>
        <w:tab/>
        <w:t xml:space="preserve">Strongly Disagree </w:t>
      </w:r>
    </w:p>
    <w:p w14:paraId="4A2AABC4" w14:textId="77777777" w:rsidR="00EB53ED" w:rsidRDefault="00EB53ED" w:rsidP="00EB53ED">
      <w:pPr>
        <w:numPr>
          <w:ilvl w:val="0"/>
          <w:numId w:val="33"/>
        </w:numPr>
        <w:spacing w:after="5" w:line="247" w:lineRule="auto"/>
        <w:ind w:hanging="360"/>
      </w:pPr>
      <w:r w:rsidRPr="00F93EF8">
        <w:rPr>
          <w:noProof/>
        </w:rPr>
        <w:t>I</w:t>
      </w:r>
      <w:r>
        <w:t xml:space="preserve"> feel that I'm a person of worth, at least on an equal plane with others.  </w:t>
      </w:r>
    </w:p>
    <w:tbl>
      <w:tblPr>
        <w:tblStyle w:val="TableGrid0"/>
        <w:tblW w:w="8017" w:type="dxa"/>
        <w:tblInd w:w="360" w:type="dxa"/>
        <w:tblLook w:val="04A0" w:firstRow="1" w:lastRow="0" w:firstColumn="1" w:lastColumn="0" w:noHBand="0" w:noVBand="1"/>
      </w:tblPr>
      <w:tblGrid>
        <w:gridCol w:w="6121"/>
        <w:gridCol w:w="1896"/>
      </w:tblGrid>
      <w:tr w:rsidR="00EB53ED" w14:paraId="2DC91F3F" w14:textId="77777777" w:rsidTr="00504BCB">
        <w:trPr>
          <w:trHeight w:val="688"/>
        </w:trPr>
        <w:tc>
          <w:tcPr>
            <w:tcW w:w="6121" w:type="dxa"/>
            <w:hideMark/>
          </w:tcPr>
          <w:p w14:paraId="620C5365" w14:textId="77777777" w:rsidR="00EB53ED" w:rsidRDefault="00EB53ED" w:rsidP="00504BCB">
            <w:pPr>
              <w:tabs>
                <w:tab w:val="center" w:pos="1801"/>
                <w:tab w:val="center" w:pos="2818"/>
                <w:tab w:val="center" w:pos="4533"/>
                <w:tab w:val="center" w:pos="5401"/>
              </w:tabs>
              <w:spacing w:after="140" w:line="256" w:lineRule="auto"/>
            </w:pPr>
            <w:r>
              <w:t xml:space="preserve">Strongly Agree </w:t>
            </w:r>
            <w:r>
              <w:tab/>
              <w:t xml:space="preserve"> </w:t>
            </w:r>
            <w:r>
              <w:tab/>
              <w:t xml:space="preserve">Agree  </w:t>
            </w:r>
            <w:r>
              <w:tab/>
              <w:t xml:space="preserve">    Disagree </w:t>
            </w:r>
            <w:r>
              <w:tab/>
              <w:t xml:space="preserve"> </w:t>
            </w:r>
          </w:p>
          <w:p w14:paraId="0DE837B1" w14:textId="77777777" w:rsidR="00EB53ED" w:rsidRDefault="00EB53ED" w:rsidP="00504BCB">
            <w:pPr>
              <w:spacing w:line="256" w:lineRule="auto"/>
            </w:pPr>
            <w:r>
              <w:t>8.</w:t>
            </w:r>
            <w:r>
              <w:rPr>
                <w:rFonts w:ascii="Arial" w:eastAsia="Arial" w:hAnsi="Arial" w:cs="Arial"/>
              </w:rPr>
              <w:t xml:space="preserve"> </w:t>
            </w:r>
            <w:r>
              <w:t xml:space="preserve">I wish I could have more respect for myself.  </w:t>
            </w:r>
          </w:p>
        </w:tc>
        <w:tc>
          <w:tcPr>
            <w:tcW w:w="1896" w:type="dxa"/>
            <w:hideMark/>
          </w:tcPr>
          <w:p w14:paraId="20AD274B" w14:textId="77777777" w:rsidR="00EB53ED" w:rsidRDefault="00EB53ED" w:rsidP="00504BCB">
            <w:pPr>
              <w:spacing w:line="256" w:lineRule="auto"/>
              <w:jc w:val="both"/>
            </w:pPr>
            <w:r>
              <w:t xml:space="preserve">Strongly Disagree </w:t>
            </w:r>
          </w:p>
        </w:tc>
      </w:tr>
      <w:tr w:rsidR="00EB53ED" w14:paraId="4ED2EA13" w14:textId="77777777" w:rsidTr="00504BCB">
        <w:trPr>
          <w:trHeight w:val="781"/>
        </w:trPr>
        <w:tc>
          <w:tcPr>
            <w:tcW w:w="6121" w:type="dxa"/>
            <w:hideMark/>
          </w:tcPr>
          <w:p w14:paraId="17C073CE" w14:textId="77777777" w:rsidR="00EB53ED" w:rsidRDefault="00EB53ED" w:rsidP="00504BCB">
            <w:pPr>
              <w:tabs>
                <w:tab w:val="center" w:pos="1801"/>
                <w:tab w:val="center" w:pos="2818"/>
                <w:tab w:val="center" w:pos="4533"/>
                <w:tab w:val="center" w:pos="5401"/>
              </w:tabs>
              <w:spacing w:after="140" w:line="256" w:lineRule="auto"/>
            </w:pPr>
            <w:r>
              <w:t xml:space="preserve">Strongly Agree </w:t>
            </w:r>
            <w:r>
              <w:tab/>
              <w:t xml:space="preserve"> </w:t>
            </w:r>
            <w:r>
              <w:tab/>
              <w:t xml:space="preserve">Agree  </w:t>
            </w:r>
            <w:r>
              <w:tab/>
              <w:t xml:space="preserve">    Disagree </w:t>
            </w:r>
            <w:r>
              <w:tab/>
              <w:t xml:space="preserve"> </w:t>
            </w:r>
          </w:p>
          <w:p w14:paraId="4D2756FD" w14:textId="77777777" w:rsidR="00EB53ED" w:rsidRDefault="00EB53ED" w:rsidP="00504BCB">
            <w:pPr>
              <w:spacing w:line="256" w:lineRule="auto"/>
            </w:pPr>
            <w:r>
              <w:t>9.</w:t>
            </w:r>
            <w:r>
              <w:rPr>
                <w:rFonts w:ascii="Arial" w:eastAsia="Arial" w:hAnsi="Arial" w:cs="Arial"/>
              </w:rPr>
              <w:t xml:space="preserve"> </w:t>
            </w:r>
            <w:r>
              <w:t xml:space="preserve">All in all, I am inclined to feel that I am a failure.  </w:t>
            </w:r>
          </w:p>
        </w:tc>
        <w:tc>
          <w:tcPr>
            <w:tcW w:w="1896" w:type="dxa"/>
            <w:hideMark/>
          </w:tcPr>
          <w:p w14:paraId="794107BE" w14:textId="77777777" w:rsidR="00EB53ED" w:rsidRDefault="00EB53ED" w:rsidP="00504BCB">
            <w:pPr>
              <w:spacing w:line="256" w:lineRule="auto"/>
              <w:jc w:val="both"/>
            </w:pPr>
            <w:r>
              <w:t xml:space="preserve">Strongly Disagree </w:t>
            </w:r>
          </w:p>
        </w:tc>
      </w:tr>
      <w:tr w:rsidR="00EB53ED" w14:paraId="72E11CBF" w14:textId="77777777" w:rsidTr="00504BCB">
        <w:trPr>
          <w:trHeight w:val="781"/>
        </w:trPr>
        <w:tc>
          <w:tcPr>
            <w:tcW w:w="6121" w:type="dxa"/>
            <w:hideMark/>
          </w:tcPr>
          <w:p w14:paraId="0C6AC408" w14:textId="77777777" w:rsidR="00EB53ED" w:rsidRDefault="00EB53ED" w:rsidP="00504BCB">
            <w:pPr>
              <w:tabs>
                <w:tab w:val="center" w:pos="1801"/>
                <w:tab w:val="center" w:pos="2818"/>
                <w:tab w:val="center" w:pos="4533"/>
                <w:tab w:val="center" w:pos="5401"/>
              </w:tabs>
              <w:spacing w:after="140" w:line="256" w:lineRule="auto"/>
            </w:pPr>
            <w:r>
              <w:t xml:space="preserve">Strongly Agree </w:t>
            </w:r>
            <w:r>
              <w:tab/>
              <w:t xml:space="preserve"> </w:t>
            </w:r>
            <w:r>
              <w:tab/>
              <w:t xml:space="preserve">Agree  </w:t>
            </w:r>
            <w:r>
              <w:tab/>
              <w:t xml:space="preserve">    Disagree </w:t>
            </w:r>
            <w:r>
              <w:tab/>
              <w:t xml:space="preserve"> </w:t>
            </w:r>
          </w:p>
          <w:p w14:paraId="76EF144F" w14:textId="77777777" w:rsidR="00EB53ED" w:rsidRDefault="00EB53ED" w:rsidP="00504BCB">
            <w:pPr>
              <w:spacing w:line="256" w:lineRule="auto"/>
            </w:pPr>
            <w:r>
              <w:t>10.</w:t>
            </w:r>
            <w:r>
              <w:rPr>
                <w:rFonts w:ascii="Arial" w:eastAsia="Arial" w:hAnsi="Arial" w:cs="Arial"/>
              </w:rPr>
              <w:t xml:space="preserve"> </w:t>
            </w:r>
            <w:r w:rsidRPr="00F93EF8">
              <w:rPr>
                <w:noProof/>
              </w:rPr>
              <w:t>I</w:t>
            </w:r>
            <w:r>
              <w:t xml:space="preserve"> take a positive attitude toward myself.  </w:t>
            </w:r>
          </w:p>
        </w:tc>
        <w:tc>
          <w:tcPr>
            <w:tcW w:w="1896" w:type="dxa"/>
            <w:hideMark/>
          </w:tcPr>
          <w:p w14:paraId="4CEB1DC0" w14:textId="77777777" w:rsidR="00EB53ED" w:rsidRDefault="00EB53ED" w:rsidP="00504BCB">
            <w:pPr>
              <w:spacing w:line="256" w:lineRule="auto"/>
              <w:jc w:val="both"/>
            </w:pPr>
            <w:r>
              <w:t xml:space="preserve">Strongly Disagree </w:t>
            </w:r>
          </w:p>
        </w:tc>
      </w:tr>
      <w:tr w:rsidR="00EB53ED" w14:paraId="7BA47E82" w14:textId="77777777" w:rsidTr="00504BCB">
        <w:trPr>
          <w:trHeight w:val="304"/>
        </w:trPr>
        <w:tc>
          <w:tcPr>
            <w:tcW w:w="6121" w:type="dxa"/>
            <w:hideMark/>
          </w:tcPr>
          <w:p w14:paraId="4118CEF6" w14:textId="77777777" w:rsidR="00EB53ED" w:rsidRDefault="00EB53ED" w:rsidP="00504BCB">
            <w:pPr>
              <w:tabs>
                <w:tab w:val="center" w:pos="1801"/>
                <w:tab w:val="center" w:pos="2818"/>
                <w:tab w:val="center" w:pos="4533"/>
                <w:tab w:val="center" w:pos="5401"/>
              </w:tabs>
              <w:spacing w:line="256" w:lineRule="auto"/>
            </w:pPr>
            <w:r>
              <w:t xml:space="preserve">Strongly Agree </w:t>
            </w:r>
            <w:r>
              <w:tab/>
              <w:t xml:space="preserve"> </w:t>
            </w:r>
            <w:r>
              <w:tab/>
              <w:t xml:space="preserve">Agree  </w:t>
            </w:r>
            <w:r>
              <w:tab/>
              <w:t xml:space="preserve">    Disagree </w:t>
            </w:r>
            <w:r>
              <w:tab/>
              <w:t xml:space="preserve"> </w:t>
            </w:r>
          </w:p>
        </w:tc>
        <w:tc>
          <w:tcPr>
            <w:tcW w:w="1896" w:type="dxa"/>
            <w:hideMark/>
          </w:tcPr>
          <w:p w14:paraId="6FC88BB4" w14:textId="77777777" w:rsidR="00EB53ED" w:rsidRDefault="00EB53ED" w:rsidP="00504BCB">
            <w:pPr>
              <w:spacing w:line="256" w:lineRule="auto"/>
              <w:jc w:val="both"/>
            </w:pPr>
            <w:r>
              <w:t xml:space="preserve">Strongly Disagree </w:t>
            </w:r>
          </w:p>
        </w:tc>
      </w:tr>
    </w:tbl>
    <w:p w14:paraId="709646D2" w14:textId="77777777" w:rsidR="00EB53ED" w:rsidRDefault="00EB53ED" w:rsidP="00EB53ED">
      <w:pPr>
        <w:spacing w:after="110" w:line="256" w:lineRule="auto"/>
        <w:ind w:left="-5"/>
        <w:rPr>
          <w:rFonts w:ascii="Century Schoolbook" w:eastAsia="Century Schoolbook" w:hAnsi="Century Schoolbook" w:cs="Century Schoolbook"/>
          <w:color w:val="000000"/>
        </w:rPr>
      </w:pPr>
      <w:r>
        <w:rPr>
          <w:b/>
        </w:rPr>
        <w:t xml:space="preserve">Scoring: </w:t>
      </w:r>
    </w:p>
    <w:p w14:paraId="5027E165" w14:textId="77777777" w:rsidR="00EB53ED" w:rsidRDefault="00EB53ED" w:rsidP="00EB53ED">
      <w:pPr>
        <w:rPr>
          <w:rFonts w:ascii="Times New Roman" w:hAnsi="Times New Roman" w:cs="Times New Roman"/>
          <w:i/>
          <w:sz w:val="24"/>
          <w:szCs w:val="24"/>
        </w:rPr>
      </w:pPr>
      <w:r>
        <w:t>Items 2, 5, 6, 8, 9 are reverse scored.  Give “Strongly Disagree” 1 point, “Disagree” 2 points, “Agree” 3 points, and “Strongly Agree” 4 points.  Sum scores for all ten items.  Keep scores on a continuous scale.  Higher scores indicate higher self-esteem.</w:t>
      </w:r>
    </w:p>
    <w:p w14:paraId="24FECA51" w14:textId="77777777" w:rsidR="00EB53ED" w:rsidRDefault="00EB53ED" w:rsidP="00EB53ED">
      <w:pPr>
        <w:rPr>
          <w:rFonts w:ascii="Times New Roman" w:hAnsi="Times New Roman" w:cs="Times New Roman"/>
          <w:i/>
          <w:sz w:val="24"/>
          <w:szCs w:val="24"/>
        </w:rPr>
      </w:pPr>
    </w:p>
    <w:p w14:paraId="5DA44B1C" w14:textId="77777777" w:rsidR="00EB53ED" w:rsidRDefault="00EB53ED" w:rsidP="00EB53ED">
      <w:pPr>
        <w:rPr>
          <w:rFonts w:ascii="Times New Roman" w:hAnsi="Times New Roman" w:cs="Times New Roman"/>
          <w:i/>
          <w:sz w:val="24"/>
          <w:szCs w:val="24"/>
        </w:rPr>
      </w:pPr>
    </w:p>
    <w:p w14:paraId="02E2482B" w14:textId="77777777" w:rsidR="00EB53ED" w:rsidRDefault="00EB53ED" w:rsidP="00EB53ED">
      <w:pPr>
        <w:rPr>
          <w:rFonts w:ascii="Times New Roman" w:hAnsi="Times New Roman" w:cs="Times New Roman"/>
          <w:i/>
          <w:sz w:val="24"/>
          <w:szCs w:val="24"/>
        </w:rPr>
      </w:pPr>
    </w:p>
    <w:p w14:paraId="3DF748AD" w14:textId="77777777" w:rsidR="00EB53ED" w:rsidRDefault="00EB53ED" w:rsidP="00EB53ED">
      <w:pPr>
        <w:rPr>
          <w:rFonts w:ascii="Times New Roman" w:hAnsi="Times New Roman" w:cs="Times New Roman"/>
          <w:i/>
          <w:sz w:val="24"/>
          <w:szCs w:val="24"/>
        </w:rPr>
      </w:pPr>
    </w:p>
    <w:p w14:paraId="295839F5" w14:textId="77777777" w:rsidR="00EB53ED" w:rsidRPr="00BC27ED" w:rsidRDefault="00EB53ED" w:rsidP="00EB53ED">
      <w:pPr>
        <w:jc w:val="center"/>
        <w:rPr>
          <w:rFonts w:ascii="Arial" w:hAnsi="Arial" w:cs="Arial"/>
          <w:sz w:val="24"/>
          <w:szCs w:val="24"/>
        </w:rPr>
      </w:pPr>
      <w:r w:rsidRPr="00C53E6A">
        <w:rPr>
          <w:rFonts w:ascii="Arial" w:hAnsi="Arial" w:cs="Arial"/>
          <w:noProof/>
          <w:sz w:val="24"/>
          <w:szCs w:val="24"/>
        </w:rPr>
        <w:lastRenderedPageBreak/>
        <w:t>Appendix 3.</w:t>
      </w:r>
    </w:p>
    <w:p w14:paraId="38B4416C" w14:textId="77777777" w:rsidR="00EB53ED" w:rsidRDefault="00EB53ED" w:rsidP="00EB53ED">
      <w:pPr>
        <w:rPr>
          <w:rFonts w:ascii="Times New Roman" w:hAnsi="Times New Roman" w:cs="Times New Roman"/>
          <w:i/>
          <w:sz w:val="24"/>
          <w:szCs w:val="24"/>
        </w:rPr>
      </w:pPr>
    </w:p>
    <w:p w14:paraId="763EA8C5" w14:textId="77777777" w:rsidR="00EB53ED" w:rsidRDefault="00EB53ED" w:rsidP="00EB53E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Ethics form</w:t>
      </w:r>
    </w:p>
    <w:p w14:paraId="5CDD73EB" w14:textId="77777777" w:rsidR="00EB53ED" w:rsidRPr="00DE5800" w:rsidRDefault="00EB53ED" w:rsidP="00EB53E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36B4DD02" w14:textId="77777777" w:rsidR="00EB53ED" w:rsidRDefault="00EB53ED" w:rsidP="00EB53E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w:t>
      </w:r>
      <w:r w:rsidRPr="00C53E6A">
        <w:rPr>
          <w:rFonts w:ascii="Arial" w:hAnsi="Arial" w:cs="Arial"/>
          <w:noProof/>
          <w:lang w:val="en-US"/>
        </w:rPr>
        <w:t>researcher</w:t>
      </w:r>
      <w:r>
        <w:rPr>
          <w:rFonts w:ascii="Arial" w:hAnsi="Arial" w:cs="Arial"/>
          <w:lang w:val="en-US"/>
        </w:rPr>
        <w:t xml:space="preserve"> taking consent </w:t>
      </w:r>
    </w:p>
    <w:p w14:paraId="538F5903" w14:textId="77777777" w:rsidR="00EB53ED" w:rsidRPr="004C3A0B" w:rsidRDefault="00EB53ED" w:rsidP="00EB53E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D56A646" w14:textId="77777777" w:rsidR="00EB53ED" w:rsidRPr="004C3A0B" w:rsidRDefault="00EB53ED" w:rsidP="00EB53ED">
      <w:pPr>
        <w:tabs>
          <w:tab w:val="left" w:pos="5103"/>
        </w:tabs>
        <w:ind w:right="282"/>
        <w:jc w:val="center"/>
        <w:rPr>
          <w:rFonts w:ascii="Arial" w:hAnsi="Arial" w:cs="Arial"/>
          <w:b/>
          <w:bCs/>
        </w:rPr>
      </w:pPr>
    </w:p>
    <w:p w14:paraId="4035B1A2" w14:textId="77777777" w:rsidR="00EB53ED" w:rsidRPr="004C3A0B" w:rsidRDefault="00EB53ED" w:rsidP="00EB53ED">
      <w:pPr>
        <w:tabs>
          <w:tab w:val="left" w:pos="5103"/>
        </w:tabs>
        <w:ind w:right="282"/>
        <w:jc w:val="both"/>
        <w:rPr>
          <w:rFonts w:ascii="Arial" w:hAnsi="Arial" w:cs="Arial"/>
          <w:b/>
          <w:bCs/>
        </w:rPr>
      </w:pPr>
      <w:r w:rsidRPr="000B3B2E">
        <w:rPr>
          <w:rFonts w:ascii="Arial" w:hAnsi="Arial" w:cs="Arial"/>
          <w:b/>
          <w:bCs/>
          <w:noProof/>
        </w:rPr>
        <w:t>In order for</w:t>
      </w:r>
      <w:r w:rsidRPr="004C3A0B">
        <w:rPr>
          <w:rFonts w:ascii="Arial" w:hAnsi="Arial" w:cs="Arial"/>
          <w:b/>
          <w:bCs/>
        </w:rPr>
        <w:t xml:space="preserve"> research to result in benefit and minimise </w:t>
      </w:r>
      <w:r w:rsidRPr="000107E9">
        <w:rPr>
          <w:rFonts w:ascii="Arial" w:hAnsi="Arial" w:cs="Arial"/>
          <w:b/>
          <w:bCs/>
          <w:noProof/>
        </w:rPr>
        <w:t>the risk</w:t>
      </w:r>
      <w:r w:rsidRPr="004C3A0B">
        <w:rPr>
          <w:rFonts w:ascii="Arial" w:hAnsi="Arial" w:cs="Arial"/>
          <w:b/>
          <w:bCs/>
        </w:rPr>
        <w:t xml:space="preserve"> of harm, it must </w:t>
      </w:r>
      <w:r w:rsidRPr="00C53E6A">
        <w:rPr>
          <w:rFonts w:ascii="Arial" w:hAnsi="Arial" w:cs="Arial"/>
          <w:b/>
          <w:bCs/>
          <w:noProof/>
        </w:rPr>
        <w:t>be conducted</w:t>
      </w:r>
      <w:r w:rsidRPr="004C3A0B">
        <w:rPr>
          <w:rFonts w:ascii="Arial" w:hAnsi="Arial" w:cs="Arial"/>
          <w:b/>
          <w:bCs/>
        </w:rPr>
        <w:t xml:space="preserve"> ethically. </w:t>
      </w:r>
      <w:r w:rsidRPr="00C53E6A">
        <w:rPr>
          <w:rFonts w:ascii="Arial" w:hAnsi="Arial" w:cs="Arial"/>
          <w:b/>
          <w:bCs/>
          <w:noProof/>
        </w:rPr>
        <w:t>A researcher may not be covered by the University’s insurance</w:t>
      </w:r>
      <w:r w:rsidRPr="004C3A0B">
        <w:rPr>
          <w:rFonts w:ascii="Arial" w:hAnsi="Arial" w:cs="Arial"/>
          <w:b/>
          <w:bCs/>
        </w:rPr>
        <w:t xml:space="preserve"> if ethical approval has not been obtained </w:t>
      </w:r>
      <w:r w:rsidRPr="00C53E6A">
        <w:rPr>
          <w:rFonts w:ascii="Arial" w:hAnsi="Arial" w:cs="Arial"/>
          <w:b/>
          <w:bCs/>
          <w:noProof/>
        </w:rPr>
        <w:t>prior to</w:t>
      </w:r>
      <w:r w:rsidRPr="004C3A0B">
        <w:rPr>
          <w:rFonts w:ascii="Arial" w:hAnsi="Arial" w:cs="Arial"/>
          <w:b/>
          <w:bCs/>
        </w:rPr>
        <w:t xml:space="preserve"> commencement.</w:t>
      </w:r>
    </w:p>
    <w:p w14:paraId="66EC6466" w14:textId="77777777" w:rsidR="00EB53ED" w:rsidRPr="004C3A0B" w:rsidRDefault="00EB53ED" w:rsidP="00EB53ED">
      <w:pPr>
        <w:tabs>
          <w:tab w:val="left" w:pos="5103"/>
        </w:tabs>
        <w:ind w:right="282"/>
        <w:jc w:val="center"/>
        <w:rPr>
          <w:rFonts w:ascii="Arial" w:hAnsi="Arial" w:cs="Arial"/>
          <w:b/>
          <w:bCs/>
          <w:sz w:val="16"/>
          <w:szCs w:val="16"/>
        </w:rPr>
      </w:pPr>
    </w:p>
    <w:p w14:paraId="15D48103" w14:textId="77777777" w:rsidR="00EB53ED" w:rsidRPr="004C3A0B" w:rsidRDefault="00EB53ED" w:rsidP="00EB53ED">
      <w:pPr>
        <w:tabs>
          <w:tab w:val="left" w:pos="5103"/>
        </w:tabs>
        <w:ind w:right="282"/>
        <w:jc w:val="both"/>
        <w:rPr>
          <w:rFonts w:ascii="Arial" w:hAnsi="Arial" w:cs="Arial"/>
        </w:rPr>
      </w:pPr>
      <w:r w:rsidRPr="004C3A0B">
        <w:rPr>
          <w:rFonts w:ascii="Arial" w:hAnsi="Arial" w:cs="Arial"/>
        </w:rPr>
        <w:t xml:space="preserve">The University follows the OECD Frascati </w:t>
      </w:r>
      <w:r w:rsidRPr="00C53E6A">
        <w:rPr>
          <w:rFonts w:ascii="Arial" w:hAnsi="Arial" w:cs="Arial"/>
          <w:noProof/>
        </w:rPr>
        <w:t>manual</w:t>
      </w:r>
      <w:r w:rsidRPr="004C3A0B">
        <w:rPr>
          <w:rFonts w:ascii="Arial" w:hAnsi="Arial" w:cs="Arial"/>
        </w:rPr>
        <w:t xml:space="preserve"> definition of </w:t>
      </w:r>
      <w:r w:rsidRPr="004C3A0B">
        <w:rPr>
          <w:rFonts w:ascii="Arial" w:hAnsi="Arial" w:cs="Arial"/>
          <w:b/>
        </w:rPr>
        <w:t>research activity</w:t>
      </w:r>
      <w:r w:rsidRPr="004C3A0B">
        <w:rPr>
          <w:rFonts w:ascii="Arial" w:hAnsi="Arial" w:cs="Arial"/>
        </w:rPr>
        <w:t xml:space="preserve">: “creative work undertaken on a systematic basis </w:t>
      </w:r>
      <w:r w:rsidRPr="000B3B2E">
        <w:rPr>
          <w:rFonts w:ascii="Arial" w:hAnsi="Arial" w:cs="Arial"/>
          <w:noProof/>
        </w:rPr>
        <w:t>in order to</w:t>
      </w:r>
      <w:r w:rsidRPr="004C3A0B">
        <w:rPr>
          <w:rFonts w:ascii="Arial" w:hAnsi="Arial" w:cs="Arial"/>
        </w:rP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4660F68" w14:textId="77777777" w:rsidR="00EB53ED" w:rsidRPr="004C3A0B" w:rsidRDefault="00EB53ED" w:rsidP="00EB53ED">
      <w:pPr>
        <w:tabs>
          <w:tab w:val="left" w:pos="5103"/>
        </w:tabs>
        <w:ind w:right="282"/>
        <w:jc w:val="both"/>
        <w:rPr>
          <w:rFonts w:ascii="Arial" w:hAnsi="Arial" w:cs="Arial"/>
        </w:rPr>
      </w:pPr>
    </w:p>
    <w:p w14:paraId="2A69CEEA" w14:textId="77777777" w:rsidR="00EB53ED" w:rsidRPr="004C3A0B" w:rsidRDefault="00EB53ED" w:rsidP="00EB53ED">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3833C172" w14:textId="77777777" w:rsidR="00EB53ED" w:rsidRPr="004C3A0B" w:rsidRDefault="00EB53ED" w:rsidP="00EB53ED">
      <w:pPr>
        <w:tabs>
          <w:tab w:val="left" w:pos="5103"/>
        </w:tabs>
        <w:ind w:right="282"/>
        <w:jc w:val="both"/>
        <w:rPr>
          <w:rFonts w:ascii="Arial" w:hAnsi="Arial" w:cs="Arial"/>
        </w:rPr>
      </w:pPr>
    </w:p>
    <w:p w14:paraId="34911578" w14:textId="77777777" w:rsidR="00EB53ED" w:rsidRPr="004C3A0B" w:rsidRDefault="00EB53ED" w:rsidP="00EB53ED">
      <w:pPr>
        <w:tabs>
          <w:tab w:val="left" w:pos="5103"/>
        </w:tabs>
        <w:ind w:right="282"/>
        <w:jc w:val="both"/>
        <w:rPr>
          <w:rFonts w:ascii="Arial" w:hAnsi="Arial" w:cs="Arial"/>
        </w:rPr>
      </w:pPr>
      <w:r w:rsidRPr="004C3A0B">
        <w:rPr>
          <w:rFonts w:ascii="Arial" w:hAnsi="Arial" w:cs="Arial"/>
        </w:rPr>
        <w:t xml:space="preserve">Ethical approval </w:t>
      </w:r>
      <w:r w:rsidRPr="00C53E6A">
        <w:rPr>
          <w:rFonts w:ascii="Arial" w:hAnsi="Arial" w:cs="Arial"/>
          <w:noProof/>
        </w:rPr>
        <w:t>is not required</w:t>
      </w:r>
      <w:r w:rsidRPr="004C3A0B">
        <w:rPr>
          <w:rFonts w:ascii="Arial" w:hAnsi="Arial" w:cs="Arial"/>
        </w:rPr>
        <w:t xml:space="preserve"> for routine audits, performance reviews, quality assurance studies, testing within </w:t>
      </w:r>
      <w:r w:rsidRPr="00F93EF8">
        <w:rPr>
          <w:rFonts w:ascii="Arial" w:hAnsi="Arial" w:cs="Arial"/>
          <w:noProof/>
        </w:rPr>
        <w:t>normal</w:t>
      </w:r>
      <w:r w:rsidRPr="004C3A0B">
        <w:rPr>
          <w:rFonts w:ascii="Arial" w:hAnsi="Arial" w:cs="Arial"/>
        </w:rPr>
        <w:t xml:space="preserve"> educational requirements, and literary or artistic criticism.</w:t>
      </w:r>
    </w:p>
    <w:p w14:paraId="3CF17B61" w14:textId="77777777" w:rsidR="00EB53ED" w:rsidRPr="004C3A0B" w:rsidRDefault="00EB53ED" w:rsidP="00EB53ED">
      <w:pPr>
        <w:tabs>
          <w:tab w:val="left" w:pos="5103"/>
        </w:tabs>
        <w:ind w:right="282"/>
        <w:jc w:val="both"/>
        <w:rPr>
          <w:rFonts w:ascii="Arial" w:hAnsi="Arial" w:cs="Arial"/>
        </w:rPr>
      </w:pPr>
    </w:p>
    <w:p w14:paraId="17170977" w14:textId="77777777" w:rsidR="00EB53ED" w:rsidRPr="004C3A0B" w:rsidRDefault="00EB53ED" w:rsidP="00EB53ED">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69D2C9CF" w14:textId="77777777" w:rsidR="00EB53ED" w:rsidRPr="004C3A0B" w:rsidRDefault="00EB53ED" w:rsidP="00EB53ED">
      <w:pPr>
        <w:autoSpaceDE w:val="0"/>
        <w:autoSpaceDN w:val="0"/>
        <w:adjustRightInd w:val="0"/>
        <w:jc w:val="both"/>
        <w:rPr>
          <w:rFonts w:ascii="Arial" w:hAnsi="Arial" w:cs="Arial"/>
        </w:rPr>
      </w:pPr>
    </w:p>
    <w:p w14:paraId="5694F126" w14:textId="77777777" w:rsidR="00EB53ED" w:rsidRPr="004C3A0B" w:rsidRDefault="00EB53ED" w:rsidP="00EB53ED">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 xml:space="preserve">must </w:t>
      </w:r>
      <w:r w:rsidRPr="000B3B2E">
        <w:rPr>
          <w:rFonts w:ascii="Arial" w:hAnsi="Arial" w:cs="Arial"/>
          <w:b/>
          <w:noProof/>
        </w:rPr>
        <w:t>be completed</w:t>
      </w:r>
      <w:r w:rsidRPr="004C3A0B">
        <w:rPr>
          <w:rFonts w:ascii="Arial" w:hAnsi="Arial" w:cs="Arial"/>
          <w:b/>
        </w:rPr>
        <w:t xml:space="preserve"> and approved </w:t>
      </w:r>
      <w:r w:rsidRPr="000107E9">
        <w:rPr>
          <w:rFonts w:ascii="Arial" w:hAnsi="Arial" w:cs="Arial"/>
          <w:b/>
          <w:noProof/>
        </w:rPr>
        <w:t>prior to</w:t>
      </w:r>
      <w:r w:rsidRPr="004C3A0B">
        <w:rPr>
          <w:rFonts w:ascii="Arial" w:hAnsi="Arial" w:cs="Arial"/>
          <w:b/>
        </w:rPr>
        <w:t xml:space="preserve">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w:t>
      </w:r>
      <w:r w:rsidRPr="000107E9">
        <w:rPr>
          <w:rFonts w:ascii="Arial" w:hAnsi="Arial" w:cs="Arial"/>
          <w:noProof/>
        </w:rPr>
        <w:t>the process</w:t>
      </w:r>
      <w:r w:rsidRPr="004C3A0B">
        <w:rPr>
          <w:rFonts w:ascii="Arial" w:hAnsi="Arial" w:cs="Arial"/>
        </w:rPr>
        <w:t xml:space="preserve"> for different categories of application.  </w:t>
      </w:r>
    </w:p>
    <w:p w14:paraId="2AF42EAD" w14:textId="77777777" w:rsidR="00EB53ED" w:rsidRPr="004C3A0B" w:rsidRDefault="00EB53ED" w:rsidP="00EB53ED">
      <w:pPr>
        <w:autoSpaceDE w:val="0"/>
        <w:autoSpaceDN w:val="0"/>
        <w:adjustRightInd w:val="0"/>
        <w:jc w:val="both"/>
        <w:rPr>
          <w:rFonts w:ascii="Arial" w:hAnsi="Arial" w:cs="Arial"/>
        </w:rPr>
      </w:pPr>
    </w:p>
    <w:p w14:paraId="74AF5D97" w14:textId="77777777" w:rsidR="00EB53ED" w:rsidRPr="004C3A0B" w:rsidRDefault="00EB53ED" w:rsidP="00EB53ED">
      <w:pPr>
        <w:autoSpaceDE w:val="0"/>
        <w:autoSpaceDN w:val="0"/>
        <w:adjustRightInd w:val="0"/>
        <w:jc w:val="both"/>
        <w:rPr>
          <w:rFonts w:ascii="Arial" w:hAnsi="Arial" w:cs="Arial"/>
        </w:rPr>
      </w:pPr>
    </w:p>
    <w:p w14:paraId="06A65349" w14:textId="77777777" w:rsidR="00EB53ED" w:rsidRPr="004C3A0B" w:rsidRDefault="00EB53ED" w:rsidP="00EB53ED">
      <w:pPr>
        <w:autoSpaceDE w:val="0"/>
        <w:autoSpaceDN w:val="0"/>
        <w:adjustRightInd w:val="0"/>
        <w:jc w:val="both"/>
        <w:rPr>
          <w:rFonts w:ascii="Arial" w:hAnsi="Arial" w:cs="Arial"/>
          <w:b/>
        </w:rPr>
      </w:pPr>
      <w:r w:rsidRPr="004C3A0B">
        <w:rPr>
          <w:rFonts w:ascii="Arial" w:hAnsi="Arial" w:cs="Arial"/>
          <w:b/>
        </w:rPr>
        <w:t xml:space="preserve">SECTION A: About </w:t>
      </w:r>
      <w:r w:rsidRPr="004B2A6E">
        <w:rPr>
          <w:rFonts w:ascii="Arial" w:hAnsi="Arial" w:cs="Arial"/>
          <w:b/>
          <w:noProof/>
        </w:rPr>
        <w:t>You</w:t>
      </w:r>
      <w:r w:rsidRPr="004C3A0B">
        <w:rPr>
          <w:rFonts w:ascii="Arial" w:hAnsi="Arial" w:cs="Arial"/>
          <w:b/>
        </w:rPr>
        <w:t xml:space="preserve"> (Principal Researcher)</w:t>
      </w:r>
    </w:p>
    <w:p w14:paraId="35D5BA83" w14:textId="77777777" w:rsidR="00EB53ED" w:rsidRPr="004C3A0B" w:rsidRDefault="00EB53ED" w:rsidP="00EB53ED">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EB53ED" w:rsidRPr="004C3A0B" w14:paraId="58897DF9" w14:textId="77777777" w:rsidTr="00504BCB">
        <w:trPr>
          <w:trHeight w:val="439"/>
        </w:trPr>
        <w:tc>
          <w:tcPr>
            <w:tcW w:w="3510" w:type="dxa"/>
            <w:gridSpan w:val="3"/>
            <w:shd w:val="clear" w:color="auto" w:fill="F2F2F2" w:themeFill="background1" w:themeFillShade="F2"/>
          </w:tcPr>
          <w:p w14:paraId="636106C2" w14:textId="77777777" w:rsidR="00EB53ED" w:rsidRPr="004C3A0B" w:rsidRDefault="00EB53ED" w:rsidP="00504BCB">
            <w:pPr>
              <w:rPr>
                <w:rFonts w:ascii="Arial" w:hAnsi="Arial" w:cs="Arial"/>
              </w:rPr>
            </w:pPr>
            <w:r w:rsidRPr="004C3A0B">
              <w:rPr>
                <w:rFonts w:ascii="Arial" w:hAnsi="Arial" w:cs="Arial"/>
              </w:rPr>
              <w:t>Full Name:</w:t>
            </w:r>
          </w:p>
        </w:tc>
        <w:tc>
          <w:tcPr>
            <w:tcW w:w="6379" w:type="dxa"/>
            <w:gridSpan w:val="4"/>
          </w:tcPr>
          <w:p w14:paraId="1C4D3225" w14:textId="77777777" w:rsidR="00EB53ED" w:rsidRPr="004C3A0B" w:rsidRDefault="00EB53ED" w:rsidP="00504BCB">
            <w:pPr>
              <w:rPr>
                <w:rFonts w:ascii="Arial" w:hAnsi="Arial" w:cs="Arial"/>
              </w:rPr>
            </w:pPr>
            <w:r>
              <w:rPr>
                <w:rFonts w:ascii="Arial" w:hAnsi="Arial" w:cs="Arial"/>
              </w:rPr>
              <w:t>Jane Gonzalez</w:t>
            </w:r>
          </w:p>
        </w:tc>
      </w:tr>
      <w:tr w:rsidR="00EB53ED" w:rsidRPr="004C3A0B" w14:paraId="35CCA7AA" w14:textId="77777777" w:rsidTr="00504BCB">
        <w:tc>
          <w:tcPr>
            <w:tcW w:w="9889" w:type="dxa"/>
            <w:gridSpan w:val="7"/>
          </w:tcPr>
          <w:p w14:paraId="2DB28CB4" w14:textId="77777777" w:rsidR="00EB53ED" w:rsidRPr="004C3A0B" w:rsidRDefault="00EB53ED" w:rsidP="00504BCB">
            <w:pPr>
              <w:rPr>
                <w:rFonts w:ascii="Arial" w:hAnsi="Arial" w:cs="Arial"/>
              </w:rPr>
            </w:pPr>
            <w:r w:rsidRPr="004C3A0B">
              <w:rPr>
                <w:rFonts w:ascii="Arial" w:hAnsi="Arial" w:cs="Arial"/>
              </w:rPr>
              <w:t>Tick all boxes which apply:</w:t>
            </w:r>
          </w:p>
        </w:tc>
      </w:tr>
      <w:tr w:rsidR="00EB53ED" w:rsidRPr="004C3A0B" w14:paraId="611E8903" w14:textId="77777777" w:rsidTr="00504BCB">
        <w:trPr>
          <w:trHeight w:val="472"/>
        </w:trPr>
        <w:tc>
          <w:tcPr>
            <w:tcW w:w="1951" w:type="dxa"/>
            <w:shd w:val="clear" w:color="auto" w:fill="F2F2F2" w:themeFill="background1" w:themeFillShade="F2"/>
            <w:vAlign w:val="center"/>
          </w:tcPr>
          <w:p w14:paraId="0748E92C" w14:textId="77777777" w:rsidR="00EB53ED" w:rsidRPr="004C3A0B" w:rsidRDefault="00EB53ED" w:rsidP="00504BCB">
            <w:pPr>
              <w:jc w:val="center"/>
              <w:rPr>
                <w:rFonts w:ascii="Arial" w:hAnsi="Arial" w:cs="Arial"/>
              </w:rPr>
            </w:pPr>
            <w:r w:rsidRPr="004C3A0B">
              <w:rPr>
                <w:rFonts w:ascii="Arial" w:hAnsi="Arial" w:cs="Arial"/>
              </w:rPr>
              <w:lastRenderedPageBreak/>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1325EA3E" w14:textId="77777777" w:rsidR="00EB53ED" w:rsidRPr="004C3A0B" w:rsidRDefault="00EB53ED" w:rsidP="00504BCB">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30981B46" w14:textId="77777777" w:rsidR="00EB53ED" w:rsidRPr="004C3A0B" w:rsidRDefault="00EB53ED" w:rsidP="00504BCB">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565B2299" w14:textId="77777777" w:rsidR="00EB53ED" w:rsidRPr="004C3A0B" w:rsidRDefault="00EB53ED" w:rsidP="00504BCB">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014B1D14" w14:textId="77777777" w:rsidR="00EB53ED" w:rsidRPr="004C3A0B" w:rsidRDefault="00EB53ED" w:rsidP="00504BCB">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A74568" w14:textId="77777777" w:rsidR="00EB53ED" w:rsidRPr="004C3A0B" w:rsidRDefault="00EB53ED" w:rsidP="00504BCB">
                <w:pPr>
                  <w:jc w:val="center"/>
                  <w:rPr>
                    <w:rFonts w:ascii="Arial" w:hAnsi="Arial" w:cs="Arial"/>
                  </w:rPr>
                </w:pPr>
                <w:r>
                  <w:rPr>
                    <w:rFonts w:ascii="MS Gothic" w:eastAsia="MS Gothic" w:hAnsi="MS Gothic" w:cs="Arial" w:hint="eastAsia"/>
                  </w:rPr>
                  <w:t>☐</w:t>
                </w:r>
              </w:p>
            </w:tc>
          </w:sdtContent>
        </w:sdt>
      </w:tr>
    </w:tbl>
    <w:p w14:paraId="6B7B2269" w14:textId="77777777" w:rsidR="00EB53ED" w:rsidRPr="004C3A0B" w:rsidRDefault="00EB53ED" w:rsidP="00EB53ED">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1701"/>
        <w:gridCol w:w="709"/>
        <w:gridCol w:w="3969"/>
      </w:tblGrid>
      <w:tr w:rsidR="00EB53ED" w:rsidRPr="004C3A0B" w14:paraId="5A5B31AC" w14:textId="77777777" w:rsidTr="00504BCB">
        <w:trPr>
          <w:cantSplit/>
          <w:trHeight w:val="334"/>
        </w:trPr>
        <w:tc>
          <w:tcPr>
            <w:tcW w:w="3510" w:type="dxa"/>
            <w:shd w:val="clear" w:color="auto" w:fill="F2F2F2" w:themeFill="background1" w:themeFillShade="F2"/>
          </w:tcPr>
          <w:p w14:paraId="6DE40CAE" w14:textId="77777777" w:rsidR="00EB53ED" w:rsidRPr="004C3A0B" w:rsidRDefault="00EB53ED" w:rsidP="00504BCB">
            <w:pPr>
              <w:rPr>
                <w:rFonts w:ascii="Arial" w:hAnsi="Arial" w:cs="Arial"/>
              </w:rPr>
            </w:pPr>
            <w:r w:rsidRPr="004C3A0B">
              <w:rPr>
                <w:rFonts w:ascii="Arial" w:hAnsi="Arial" w:cs="Arial"/>
              </w:rPr>
              <w:t>Faculty/School/Centre:</w:t>
            </w:r>
          </w:p>
        </w:tc>
        <w:tc>
          <w:tcPr>
            <w:tcW w:w="6379" w:type="dxa"/>
            <w:gridSpan w:val="3"/>
          </w:tcPr>
          <w:p w14:paraId="60C756D6" w14:textId="77777777" w:rsidR="00EB53ED" w:rsidRPr="004C3A0B" w:rsidRDefault="00EB53ED" w:rsidP="00504BCB">
            <w:pPr>
              <w:rPr>
                <w:rFonts w:ascii="Arial" w:hAnsi="Arial" w:cs="Arial"/>
              </w:rPr>
            </w:pPr>
            <w:r>
              <w:rPr>
                <w:rFonts w:ascii="Arial" w:hAnsi="Arial" w:cs="Arial"/>
              </w:rPr>
              <w:t xml:space="preserve">Psychology </w:t>
            </w:r>
          </w:p>
        </w:tc>
      </w:tr>
      <w:tr w:rsidR="00EB53ED" w:rsidRPr="004C3A0B" w14:paraId="7872497B" w14:textId="77777777" w:rsidTr="00504BCB">
        <w:trPr>
          <w:cantSplit/>
          <w:trHeight w:val="340"/>
        </w:trPr>
        <w:tc>
          <w:tcPr>
            <w:tcW w:w="3510" w:type="dxa"/>
            <w:shd w:val="clear" w:color="auto" w:fill="F2F2F2" w:themeFill="background1" w:themeFillShade="F2"/>
          </w:tcPr>
          <w:p w14:paraId="778D7CD5" w14:textId="77777777" w:rsidR="00EB53ED" w:rsidRPr="004C3A0B" w:rsidRDefault="00EB53ED" w:rsidP="00504BCB">
            <w:pPr>
              <w:rPr>
                <w:rFonts w:ascii="Arial" w:hAnsi="Arial" w:cs="Arial"/>
              </w:rPr>
            </w:pPr>
            <w:r w:rsidRPr="004C3A0B">
              <w:rPr>
                <w:rFonts w:ascii="Arial" w:hAnsi="Arial" w:cs="Arial"/>
              </w:rPr>
              <w:t>Campus:</w:t>
            </w:r>
          </w:p>
        </w:tc>
        <w:tc>
          <w:tcPr>
            <w:tcW w:w="6379" w:type="dxa"/>
            <w:gridSpan w:val="3"/>
          </w:tcPr>
          <w:p w14:paraId="09FAE00F" w14:textId="77777777" w:rsidR="00EB53ED" w:rsidRPr="004C3A0B" w:rsidRDefault="00EB53ED" w:rsidP="00504BCB">
            <w:pPr>
              <w:rPr>
                <w:rFonts w:ascii="Arial" w:hAnsi="Arial" w:cs="Arial"/>
              </w:rPr>
            </w:pPr>
            <w:r>
              <w:rPr>
                <w:rFonts w:ascii="Arial" w:hAnsi="Arial" w:cs="Arial"/>
              </w:rPr>
              <w:t xml:space="preserve">Carmarthen </w:t>
            </w:r>
          </w:p>
        </w:tc>
      </w:tr>
      <w:tr w:rsidR="00EB53ED" w:rsidRPr="004C3A0B" w14:paraId="56F988AE" w14:textId="77777777" w:rsidTr="00504BCB">
        <w:trPr>
          <w:cantSplit/>
          <w:trHeight w:val="340"/>
        </w:trPr>
        <w:tc>
          <w:tcPr>
            <w:tcW w:w="3510" w:type="dxa"/>
            <w:shd w:val="clear" w:color="auto" w:fill="F2F2F2" w:themeFill="background1" w:themeFillShade="F2"/>
          </w:tcPr>
          <w:p w14:paraId="5379F010" w14:textId="77777777" w:rsidR="00EB53ED" w:rsidRPr="004C3A0B" w:rsidRDefault="00EB53ED" w:rsidP="00504BCB">
            <w:pPr>
              <w:rPr>
                <w:rFonts w:ascii="Arial" w:hAnsi="Arial" w:cs="Arial"/>
              </w:rPr>
            </w:pPr>
            <w:r w:rsidRPr="004C3A0B">
              <w:rPr>
                <w:rFonts w:ascii="Arial" w:hAnsi="Arial" w:cs="Arial"/>
              </w:rPr>
              <w:t>E-mail address:</w:t>
            </w:r>
          </w:p>
        </w:tc>
        <w:tc>
          <w:tcPr>
            <w:tcW w:w="6379" w:type="dxa"/>
            <w:gridSpan w:val="3"/>
          </w:tcPr>
          <w:p w14:paraId="07FB83BC" w14:textId="77777777" w:rsidR="00EB53ED" w:rsidRPr="004C3A0B" w:rsidRDefault="00EB53ED" w:rsidP="00504BCB">
            <w:pPr>
              <w:rPr>
                <w:rFonts w:ascii="Arial" w:hAnsi="Arial" w:cs="Arial"/>
              </w:rPr>
            </w:pPr>
            <w:r>
              <w:rPr>
                <w:rFonts w:ascii="Arial" w:hAnsi="Arial" w:cs="Arial"/>
              </w:rPr>
              <w:t>1703398@student.uwtsd.ac.uk</w:t>
            </w:r>
          </w:p>
        </w:tc>
      </w:tr>
      <w:tr w:rsidR="00EB53ED" w:rsidRPr="004C3A0B" w14:paraId="2F481DEE" w14:textId="77777777" w:rsidTr="00504BCB">
        <w:trPr>
          <w:cantSplit/>
          <w:trHeight w:val="340"/>
        </w:trPr>
        <w:tc>
          <w:tcPr>
            <w:tcW w:w="3510" w:type="dxa"/>
            <w:shd w:val="clear" w:color="auto" w:fill="F2F2F2" w:themeFill="background1" w:themeFillShade="F2"/>
          </w:tcPr>
          <w:p w14:paraId="3DFD5CB1" w14:textId="77777777" w:rsidR="00EB53ED" w:rsidRPr="004C3A0B" w:rsidRDefault="00EB53ED" w:rsidP="00504BCB">
            <w:pPr>
              <w:rPr>
                <w:rFonts w:ascii="Arial" w:hAnsi="Arial" w:cs="Arial"/>
              </w:rPr>
            </w:pPr>
            <w:r w:rsidRPr="004C3A0B">
              <w:rPr>
                <w:rFonts w:ascii="Arial" w:hAnsi="Arial" w:cs="Arial"/>
              </w:rPr>
              <w:t>Contact Telephone Number:</w:t>
            </w:r>
          </w:p>
        </w:tc>
        <w:tc>
          <w:tcPr>
            <w:tcW w:w="6379" w:type="dxa"/>
            <w:gridSpan w:val="3"/>
          </w:tcPr>
          <w:p w14:paraId="3BD9D834" w14:textId="77777777" w:rsidR="00EB53ED" w:rsidRPr="004C3A0B" w:rsidRDefault="00EB53ED" w:rsidP="00504BCB">
            <w:pPr>
              <w:rPr>
                <w:rFonts w:ascii="Arial" w:hAnsi="Arial" w:cs="Arial"/>
              </w:rPr>
            </w:pPr>
          </w:p>
        </w:tc>
      </w:tr>
      <w:tr w:rsidR="00EB53ED" w:rsidRPr="004C3A0B" w14:paraId="2D94C8F3" w14:textId="77777777" w:rsidTr="00504BCB">
        <w:tc>
          <w:tcPr>
            <w:tcW w:w="9889" w:type="dxa"/>
            <w:gridSpan w:val="4"/>
          </w:tcPr>
          <w:p w14:paraId="7CB10188" w14:textId="77777777" w:rsidR="00EB53ED" w:rsidRPr="004C3A0B" w:rsidRDefault="00EB53ED" w:rsidP="00504BCB">
            <w:pPr>
              <w:rPr>
                <w:rFonts w:ascii="Arial" w:hAnsi="Arial" w:cs="Arial"/>
              </w:rPr>
            </w:pPr>
            <w:r w:rsidRPr="004C3A0B">
              <w:rPr>
                <w:rFonts w:ascii="Arial" w:hAnsi="Arial" w:cs="Arial"/>
                <w:b/>
                <w:i/>
              </w:rPr>
              <w:t>For students:</w:t>
            </w:r>
          </w:p>
        </w:tc>
      </w:tr>
      <w:tr w:rsidR="00EB53ED" w:rsidRPr="004C3A0B" w14:paraId="06F5192F" w14:textId="77777777" w:rsidTr="00504BCB">
        <w:trPr>
          <w:gridAfter w:val="1"/>
          <w:wAfter w:w="3969" w:type="dxa"/>
          <w:trHeight w:val="513"/>
        </w:trPr>
        <w:tc>
          <w:tcPr>
            <w:tcW w:w="3510" w:type="dxa"/>
            <w:shd w:val="clear" w:color="auto" w:fill="F2F2F2" w:themeFill="background1" w:themeFillShade="F2"/>
            <w:vAlign w:val="center"/>
          </w:tcPr>
          <w:p w14:paraId="3FEDE692" w14:textId="77777777" w:rsidR="00EB53ED" w:rsidRPr="004C3A0B" w:rsidRDefault="00EB53ED" w:rsidP="00504BCB">
            <w:pPr>
              <w:rPr>
                <w:rFonts w:ascii="Arial" w:hAnsi="Arial" w:cs="Arial"/>
              </w:rPr>
            </w:pPr>
            <w:r w:rsidRPr="004C3A0B">
              <w:rPr>
                <w:rFonts w:ascii="Arial" w:hAnsi="Arial" w:cs="Arial"/>
              </w:rPr>
              <w:t>Student Number:</w:t>
            </w:r>
            <w:r>
              <w:rPr>
                <w:rFonts w:ascii="Arial" w:hAnsi="Arial" w:cs="Arial"/>
              </w:rPr>
              <w:t xml:space="preserve"> 1703398</w:t>
            </w:r>
          </w:p>
        </w:tc>
        <w:tc>
          <w:tcPr>
            <w:tcW w:w="1701" w:type="dxa"/>
            <w:vAlign w:val="center"/>
          </w:tcPr>
          <w:p w14:paraId="24B35624" w14:textId="77777777" w:rsidR="00EB53ED" w:rsidRPr="004C3A0B" w:rsidRDefault="00EB53ED" w:rsidP="00504BCB">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EFC7A86" w14:textId="77777777" w:rsidR="00EB53ED" w:rsidRPr="004C3A0B" w:rsidRDefault="00EB53ED" w:rsidP="00504BCB">
                <w:pPr>
                  <w:jc w:val="center"/>
                  <w:rPr>
                    <w:rFonts w:ascii="Arial" w:hAnsi="Arial" w:cs="Arial"/>
                  </w:rPr>
                </w:pPr>
                <w:r>
                  <w:rPr>
                    <w:rFonts w:ascii="MS Gothic" w:eastAsia="MS Gothic" w:hAnsi="MS Gothic" w:cs="Arial" w:hint="eastAsia"/>
                  </w:rPr>
                  <w:t>☒</w:t>
                </w:r>
              </w:p>
            </w:tc>
          </w:sdtContent>
        </w:sdt>
      </w:tr>
      <w:tr w:rsidR="00EB53ED" w:rsidRPr="004C3A0B" w14:paraId="2EC9D1A2" w14:textId="77777777" w:rsidTr="00504BCB">
        <w:trPr>
          <w:gridAfter w:val="1"/>
          <w:wAfter w:w="3969" w:type="dxa"/>
          <w:trHeight w:val="549"/>
        </w:trPr>
        <w:tc>
          <w:tcPr>
            <w:tcW w:w="3510" w:type="dxa"/>
            <w:shd w:val="clear" w:color="auto" w:fill="F2F2F2" w:themeFill="background1" w:themeFillShade="F2"/>
            <w:vAlign w:val="center"/>
          </w:tcPr>
          <w:p w14:paraId="03D3E3E3" w14:textId="77777777" w:rsidR="00EB53ED" w:rsidRPr="004C3A0B" w:rsidRDefault="00EB53ED" w:rsidP="00504BCB">
            <w:pPr>
              <w:rPr>
                <w:rFonts w:ascii="Arial" w:hAnsi="Arial" w:cs="Arial"/>
              </w:rPr>
            </w:pPr>
            <w:r w:rsidRPr="004C3A0B">
              <w:rPr>
                <w:rFonts w:ascii="Arial" w:hAnsi="Arial" w:cs="Arial"/>
              </w:rPr>
              <w:t>Programme of Study:</w:t>
            </w:r>
          </w:p>
        </w:tc>
        <w:tc>
          <w:tcPr>
            <w:tcW w:w="1701" w:type="dxa"/>
            <w:vAlign w:val="center"/>
          </w:tcPr>
          <w:p w14:paraId="72DA3DB3" w14:textId="77777777" w:rsidR="00EB53ED" w:rsidRPr="004C3A0B" w:rsidRDefault="00EB53ED" w:rsidP="00504BCB">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97DEBBF" w14:textId="77777777" w:rsidR="00EB53ED" w:rsidRPr="004C3A0B" w:rsidRDefault="00EB53ED" w:rsidP="00504BCB">
                <w:pPr>
                  <w:jc w:val="center"/>
                  <w:rPr>
                    <w:rFonts w:ascii="Arial" w:hAnsi="Arial" w:cs="Arial"/>
                  </w:rPr>
                </w:pPr>
                <w:r>
                  <w:rPr>
                    <w:rFonts w:ascii="MS Gothic" w:eastAsia="MS Gothic" w:hAnsi="MS Gothic" w:cs="Arial" w:hint="eastAsia"/>
                  </w:rPr>
                  <w:t>☐</w:t>
                </w:r>
              </w:p>
            </w:tc>
          </w:sdtContent>
        </w:sdt>
      </w:tr>
      <w:tr w:rsidR="00EB53ED" w:rsidRPr="004C3A0B" w14:paraId="56132394" w14:textId="77777777" w:rsidTr="00504BCB">
        <w:trPr>
          <w:gridAfter w:val="1"/>
          <w:wAfter w:w="3969" w:type="dxa"/>
          <w:trHeight w:val="557"/>
        </w:trPr>
        <w:tc>
          <w:tcPr>
            <w:tcW w:w="3510" w:type="dxa"/>
            <w:shd w:val="clear" w:color="auto" w:fill="F2F2F2" w:themeFill="background1" w:themeFillShade="F2"/>
            <w:vAlign w:val="center"/>
          </w:tcPr>
          <w:p w14:paraId="0F7C0620" w14:textId="77777777" w:rsidR="00EB53ED" w:rsidRPr="004C3A0B" w:rsidRDefault="00EB53ED" w:rsidP="00504BCB">
            <w:pPr>
              <w:rPr>
                <w:rFonts w:ascii="Arial" w:hAnsi="Arial" w:cs="Arial"/>
              </w:rPr>
            </w:pPr>
            <w:r w:rsidRPr="004C3A0B">
              <w:rPr>
                <w:rFonts w:ascii="Arial" w:hAnsi="Arial" w:cs="Arial"/>
              </w:rPr>
              <w:t>Director of Studies/Supervisor:</w:t>
            </w:r>
          </w:p>
        </w:tc>
        <w:tc>
          <w:tcPr>
            <w:tcW w:w="1701" w:type="dxa"/>
            <w:vAlign w:val="center"/>
          </w:tcPr>
          <w:p w14:paraId="2403BE09" w14:textId="77777777" w:rsidR="00EB53ED" w:rsidRPr="004C3A0B" w:rsidRDefault="00EB53ED" w:rsidP="00504BCB">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E9E32E4" w14:textId="77777777" w:rsidR="00EB53ED" w:rsidRPr="004C3A0B" w:rsidRDefault="00EB53ED" w:rsidP="00504BCB">
                <w:pPr>
                  <w:jc w:val="center"/>
                  <w:rPr>
                    <w:rFonts w:ascii="Arial" w:hAnsi="Arial" w:cs="Arial"/>
                  </w:rPr>
                </w:pPr>
                <w:r>
                  <w:rPr>
                    <w:rFonts w:ascii="MS Gothic" w:eastAsia="MS Gothic" w:hAnsi="MS Gothic" w:cs="Arial" w:hint="eastAsia"/>
                  </w:rPr>
                  <w:t>☐</w:t>
                </w:r>
              </w:p>
            </w:tc>
          </w:sdtContent>
        </w:sdt>
      </w:tr>
    </w:tbl>
    <w:p w14:paraId="3748BAEF" w14:textId="77777777" w:rsidR="00EB53ED" w:rsidRDefault="00EB53ED" w:rsidP="00EB53ED">
      <w:pPr>
        <w:rPr>
          <w:rFonts w:ascii="Arial" w:hAnsi="Arial" w:cs="Arial"/>
          <w:bCs/>
          <w:iCs/>
        </w:rPr>
      </w:pPr>
    </w:p>
    <w:p w14:paraId="7C383850" w14:textId="77777777" w:rsidR="00EB53ED" w:rsidRPr="004C3A0B" w:rsidRDefault="00EB53ED" w:rsidP="00EB53ED">
      <w:pPr>
        <w:autoSpaceDE w:val="0"/>
        <w:autoSpaceDN w:val="0"/>
        <w:adjustRightInd w:val="0"/>
        <w:jc w:val="both"/>
        <w:rPr>
          <w:rFonts w:ascii="Arial" w:hAnsi="Arial" w:cs="Arial"/>
          <w:b/>
        </w:rPr>
      </w:pPr>
      <w:r w:rsidRPr="004C3A0B">
        <w:rPr>
          <w:rFonts w:ascii="Arial" w:hAnsi="Arial" w:cs="Arial"/>
          <w:b/>
        </w:rPr>
        <w:t>SECTION B: Approval for Research Activity</w:t>
      </w:r>
    </w:p>
    <w:p w14:paraId="13D55EEF" w14:textId="77777777" w:rsidR="00EB53ED" w:rsidRPr="004C3A0B" w:rsidRDefault="00EB53ED" w:rsidP="00EB53ED">
      <w:pPr>
        <w:autoSpaceDE w:val="0"/>
        <w:autoSpaceDN w:val="0"/>
        <w:adjustRightInd w:val="0"/>
        <w:jc w:val="both"/>
        <w:rPr>
          <w:rFonts w:ascii="Arial" w:hAnsi="Arial" w:cs="Arial"/>
          <w:b/>
          <w:sz w:val="16"/>
          <w:szCs w:val="16"/>
        </w:rPr>
      </w:pPr>
    </w:p>
    <w:tbl>
      <w:tblPr>
        <w:tblW w:w="9918" w:type="dxa"/>
        <w:tblLayout w:type="fixed"/>
        <w:tblLook w:val="04A0" w:firstRow="1" w:lastRow="0" w:firstColumn="1" w:lastColumn="0" w:noHBand="0" w:noVBand="1"/>
      </w:tblPr>
      <w:tblGrid>
        <w:gridCol w:w="3693"/>
        <w:gridCol w:w="3815"/>
        <w:gridCol w:w="709"/>
        <w:gridCol w:w="567"/>
        <w:gridCol w:w="567"/>
        <w:gridCol w:w="567"/>
      </w:tblGrid>
      <w:tr w:rsidR="00EB53ED" w:rsidRPr="004C3A0B" w14:paraId="39344A15" w14:textId="77777777" w:rsidTr="00504BCB">
        <w:tc>
          <w:tcPr>
            <w:tcW w:w="7508" w:type="dxa"/>
            <w:gridSpan w:val="2"/>
            <w:shd w:val="clear" w:color="auto" w:fill="F2F2F2" w:themeFill="background1" w:themeFillShade="F2"/>
            <w:vAlign w:val="center"/>
          </w:tcPr>
          <w:p w14:paraId="7BA7B2B0"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Has the research activity received approval in principle?</w:t>
            </w:r>
          </w:p>
          <w:p w14:paraId="6B7F0F28" w14:textId="77777777" w:rsidR="00EB53ED" w:rsidRPr="004C3A0B" w:rsidRDefault="00EB53ED" w:rsidP="00504BCB">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w:t>
            </w:r>
            <w:r w:rsidRPr="00880C96">
              <w:rPr>
                <w:rFonts w:ascii="Arial" w:hAnsi="Arial" w:cs="Arial"/>
                <w:noProof/>
              </w:rPr>
              <w:t>individual</w:t>
            </w:r>
            <w:r w:rsidRPr="004C3A0B">
              <w:rPr>
                <w:rFonts w:ascii="Arial" w:hAnsi="Arial" w:cs="Arial"/>
              </w:rPr>
              <w:t>)</w:t>
            </w:r>
          </w:p>
        </w:tc>
        <w:tc>
          <w:tcPr>
            <w:tcW w:w="709" w:type="dxa"/>
            <w:shd w:val="clear" w:color="auto" w:fill="F2F2F2" w:themeFill="background1" w:themeFillShade="F2"/>
            <w:vAlign w:val="center"/>
          </w:tcPr>
          <w:p w14:paraId="0475703D" w14:textId="77777777" w:rsidR="00EB53ED" w:rsidRPr="004C3A0B" w:rsidRDefault="00EB53ED" w:rsidP="00504BCB">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85F8DA2"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74C93F8A" w14:textId="77777777" w:rsidR="00EB53ED" w:rsidRPr="004C3A0B" w:rsidRDefault="00EB53ED" w:rsidP="00504BCB">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67977A1B"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EB53ED" w:rsidRPr="004C3A0B" w14:paraId="10D313BA" w14:textId="77777777" w:rsidTr="00504BCB">
        <w:tc>
          <w:tcPr>
            <w:tcW w:w="8784" w:type="dxa"/>
            <w:gridSpan w:val="4"/>
          </w:tcPr>
          <w:p w14:paraId="260ACD2A" w14:textId="77777777" w:rsidR="00EB53ED" w:rsidRPr="004C3A0B" w:rsidRDefault="00EB53ED" w:rsidP="00504BCB">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076D8D51" w14:textId="77777777" w:rsidR="00EB53ED" w:rsidRPr="004C3A0B" w:rsidRDefault="00EB53ED" w:rsidP="00504BCB">
            <w:pPr>
              <w:autoSpaceDE w:val="0"/>
              <w:autoSpaceDN w:val="0"/>
              <w:adjustRightInd w:val="0"/>
              <w:jc w:val="center"/>
              <w:rPr>
                <w:rFonts w:ascii="Arial" w:hAnsi="Arial" w:cs="Arial"/>
                <w:b/>
                <w:bCs/>
                <w:i/>
              </w:rPr>
            </w:pPr>
            <w:r w:rsidRPr="004C3A0B">
              <w:rPr>
                <w:rFonts w:ascii="Arial" w:hAnsi="Arial" w:cs="Arial"/>
                <w:b/>
                <w:bCs/>
                <w:i/>
              </w:rPr>
              <w:t>Date</w:t>
            </w:r>
          </w:p>
        </w:tc>
      </w:tr>
      <w:tr w:rsidR="00EB53ED" w:rsidRPr="004C3A0B" w14:paraId="52D0A616" w14:textId="77777777" w:rsidTr="00504BCB">
        <w:trPr>
          <w:trHeight w:val="437"/>
        </w:trPr>
        <w:tc>
          <w:tcPr>
            <w:tcW w:w="3693" w:type="dxa"/>
            <w:vMerge w:val="restart"/>
            <w:shd w:val="clear" w:color="auto" w:fill="F2F2F2" w:themeFill="background1" w:themeFillShade="F2"/>
          </w:tcPr>
          <w:p w14:paraId="0CA87BFF" w14:textId="77777777" w:rsidR="00EB53ED" w:rsidRPr="004C3A0B" w:rsidRDefault="00EB53ED" w:rsidP="00504BCB">
            <w:pPr>
              <w:autoSpaceDE w:val="0"/>
              <w:autoSpaceDN w:val="0"/>
              <w:adjustRightInd w:val="0"/>
              <w:jc w:val="both"/>
              <w:rPr>
                <w:rFonts w:ascii="Arial" w:hAnsi="Arial" w:cs="Arial"/>
              </w:rPr>
            </w:pPr>
            <w:r w:rsidRPr="004C3A0B">
              <w:rPr>
                <w:rFonts w:ascii="Arial" w:hAnsi="Arial" w:cs="Arial"/>
              </w:rPr>
              <w:t xml:space="preserve">If Yes, please indicate </w:t>
            </w:r>
            <w:r w:rsidRPr="0057369F">
              <w:rPr>
                <w:rFonts w:ascii="Arial" w:hAnsi="Arial" w:cs="Arial"/>
                <w:noProof/>
              </w:rPr>
              <w:t>source</w:t>
            </w:r>
            <w:r w:rsidRPr="004C3A0B">
              <w:rPr>
                <w:rFonts w:ascii="Arial" w:hAnsi="Arial" w:cs="Arial"/>
              </w:rPr>
              <w:t xml:space="preserve"> of approval (and date where known):</w:t>
            </w:r>
          </w:p>
        </w:tc>
        <w:tc>
          <w:tcPr>
            <w:tcW w:w="4524" w:type="dxa"/>
            <w:gridSpan w:val="2"/>
            <w:shd w:val="clear" w:color="auto" w:fill="F2F2F2" w:themeFill="background1" w:themeFillShade="F2"/>
            <w:vAlign w:val="center"/>
          </w:tcPr>
          <w:p w14:paraId="36A9ACAB"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651FD74" w14:textId="77777777" w:rsidR="00EB53ED" w:rsidRPr="004C3A0B" w:rsidRDefault="00EB53ED" w:rsidP="00504BCB">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3275231C" w14:textId="77777777" w:rsidR="00EB53ED" w:rsidRPr="004C3A0B" w:rsidRDefault="00EB53ED" w:rsidP="00504BCB">
            <w:pPr>
              <w:autoSpaceDE w:val="0"/>
              <w:autoSpaceDN w:val="0"/>
              <w:adjustRightInd w:val="0"/>
              <w:jc w:val="center"/>
              <w:rPr>
                <w:rFonts w:ascii="Arial" w:hAnsi="Arial" w:cs="Arial"/>
                <w:b/>
                <w:bCs/>
              </w:rPr>
            </w:pPr>
          </w:p>
        </w:tc>
      </w:tr>
      <w:tr w:rsidR="00EB53ED" w:rsidRPr="004C3A0B" w14:paraId="7CAFD0F8" w14:textId="77777777" w:rsidTr="00504BCB">
        <w:trPr>
          <w:trHeight w:val="415"/>
        </w:trPr>
        <w:tc>
          <w:tcPr>
            <w:tcW w:w="3693" w:type="dxa"/>
            <w:vMerge/>
            <w:shd w:val="clear" w:color="auto" w:fill="F2F2F2" w:themeFill="background1" w:themeFillShade="F2"/>
          </w:tcPr>
          <w:p w14:paraId="29808DAF" w14:textId="77777777" w:rsidR="00EB53ED" w:rsidRPr="004C3A0B" w:rsidRDefault="00EB53ED" w:rsidP="00504BCB">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43C8376F"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3037463" w14:textId="77777777" w:rsidR="00EB53ED" w:rsidRPr="004C3A0B" w:rsidRDefault="00EB53ED" w:rsidP="00504BCB">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6694FCB6" w14:textId="77777777" w:rsidR="00EB53ED" w:rsidRPr="004C3A0B" w:rsidRDefault="00EB53ED" w:rsidP="00504BCB">
            <w:pPr>
              <w:autoSpaceDE w:val="0"/>
              <w:autoSpaceDN w:val="0"/>
              <w:adjustRightInd w:val="0"/>
              <w:jc w:val="center"/>
              <w:rPr>
                <w:rFonts w:ascii="Arial" w:hAnsi="Arial" w:cs="Arial"/>
                <w:b/>
                <w:bCs/>
              </w:rPr>
            </w:pPr>
          </w:p>
        </w:tc>
      </w:tr>
      <w:tr w:rsidR="00EB53ED" w:rsidRPr="004C3A0B" w14:paraId="2C51FFAD" w14:textId="77777777" w:rsidTr="00504BCB">
        <w:tc>
          <w:tcPr>
            <w:tcW w:w="3693" w:type="dxa"/>
            <w:vMerge/>
            <w:shd w:val="clear" w:color="auto" w:fill="F2F2F2" w:themeFill="background1" w:themeFillShade="F2"/>
          </w:tcPr>
          <w:p w14:paraId="7FF0A7C9" w14:textId="77777777" w:rsidR="00EB53ED" w:rsidRPr="004C3A0B" w:rsidRDefault="00EB53ED" w:rsidP="00504BCB">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4E61C739"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Other (</w:t>
            </w:r>
            <w:r w:rsidRPr="00880C96">
              <w:rPr>
                <w:rFonts w:ascii="Arial" w:hAnsi="Arial" w:cs="Arial"/>
                <w:noProof/>
              </w:rPr>
              <w:t>write in</w:t>
            </w:r>
            <w:r w:rsidRPr="004C3A0B">
              <w:rPr>
                <w:rFonts w:ascii="Arial" w:hAnsi="Arial" w:cs="Arial"/>
              </w:rPr>
              <w:t>)</w:t>
            </w:r>
          </w:p>
          <w:p w14:paraId="1824C3A1" w14:textId="77777777" w:rsidR="00EB53ED" w:rsidRPr="004C3A0B" w:rsidRDefault="00EB53ED" w:rsidP="00504BCB">
            <w:pPr>
              <w:autoSpaceDE w:val="0"/>
              <w:autoSpaceDN w:val="0"/>
              <w:adjustRightInd w:val="0"/>
              <w:rPr>
                <w:rFonts w:ascii="Arial" w:hAnsi="Arial" w:cs="Arial"/>
              </w:rPr>
            </w:pPr>
            <w:r>
              <w:rPr>
                <w:rFonts w:ascii="Arial" w:hAnsi="Arial" w:cs="Arial"/>
              </w:rPr>
              <w:t>School ethics board</w:t>
            </w:r>
          </w:p>
        </w:tc>
        <w:sdt>
          <w:sdtPr>
            <w:rPr>
              <w:rFonts w:ascii="Arial" w:hAnsi="Arial" w:cs="Arial"/>
              <w:b/>
              <w:bCs/>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571BCDF" w14:textId="77777777" w:rsidR="00EB53ED" w:rsidRPr="004C3A0B" w:rsidRDefault="00EB53ED" w:rsidP="00504BCB">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0767987F" w14:textId="77777777" w:rsidR="00EB53ED" w:rsidRPr="004C3A0B" w:rsidRDefault="00EB53ED" w:rsidP="00504BCB">
            <w:pPr>
              <w:autoSpaceDE w:val="0"/>
              <w:autoSpaceDN w:val="0"/>
              <w:adjustRightInd w:val="0"/>
              <w:jc w:val="center"/>
              <w:rPr>
                <w:rFonts w:ascii="Arial" w:hAnsi="Arial" w:cs="Arial"/>
                <w:b/>
                <w:bCs/>
              </w:rPr>
            </w:pPr>
          </w:p>
        </w:tc>
      </w:tr>
    </w:tbl>
    <w:p w14:paraId="60CA6AE2" w14:textId="77777777" w:rsidR="00EB53ED" w:rsidRPr="004C3A0B" w:rsidRDefault="00EB53ED" w:rsidP="00EB53E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w:t>
      </w:r>
      <w:r w:rsidRPr="00880C96">
        <w:rPr>
          <w:rFonts w:ascii="Arial" w:hAnsi="Arial" w:cs="Arial"/>
          <w:bCs/>
          <w:iCs/>
          <w:noProof/>
        </w:rPr>
        <w:t>be obtained</w:t>
      </w:r>
      <w:r w:rsidRPr="004C3A0B">
        <w:rPr>
          <w:rFonts w:ascii="Arial" w:hAnsi="Arial" w:cs="Arial"/>
          <w:bCs/>
          <w:iCs/>
        </w:rPr>
        <w:t xml:space="preserve"> from the relevant source </w:t>
      </w:r>
      <w:r w:rsidRPr="00880C96">
        <w:rPr>
          <w:rFonts w:ascii="Arial" w:hAnsi="Arial" w:cs="Arial"/>
          <w:bCs/>
          <w:iCs/>
          <w:noProof/>
        </w:rPr>
        <w:t>prior to</w:t>
      </w:r>
      <w:r w:rsidRPr="004C3A0B">
        <w:rPr>
          <w:rFonts w:ascii="Arial" w:hAnsi="Arial" w:cs="Arial"/>
          <w:bCs/>
          <w:iCs/>
        </w:rPr>
        <w:t xml:space="preserve"> seeking ethical approval.</w:t>
      </w:r>
    </w:p>
    <w:p w14:paraId="5073548A" w14:textId="77777777" w:rsidR="00EB53ED" w:rsidRPr="004C3A0B" w:rsidRDefault="00EB53ED" w:rsidP="00EB53ED">
      <w:pPr>
        <w:rPr>
          <w:rFonts w:ascii="Arial" w:hAnsi="Arial" w:cs="Arial"/>
          <w:bCs/>
          <w:iCs/>
        </w:rPr>
      </w:pPr>
    </w:p>
    <w:p w14:paraId="737F164F" w14:textId="77777777" w:rsidR="00EB53ED" w:rsidRPr="004C3A0B" w:rsidRDefault="00EB53ED" w:rsidP="00EB53ED">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6D87CF48" w14:textId="77777777" w:rsidR="00EB53ED" w:rsidRPr="004C3A0B" w:rsidRDefault="00EB53ED" w:rsidP="00EB53ED">
      <w:pPr>
        <w:autoSpaceDE w:val="0"/>
        <w:autoSpaceDN w:val="0"/>
        <w:adjustRightInd w:val="0"/>
        <w:jc w:val="both"/>
        <w:rPr>
          <w:rFonts w:ascii="Arial" w:hAnsi="Arial" w:cs="Arial"/>
          <w:b/>
          <w:sz w:val="12"/>
          <w:szCs w:val="12"/>
        </w:rPr>
      </w:pPr>
    </w:p>
    <w:tbl>
      <w:tblPr>
        <w:tblW w:w="0" w:type="auto"/>
        <w:tblLook w:val="04A0" w:firstRow="1" w:lastRow="0" w:firstColumn="1" w:lastColumn="0" w:noHBand="0" w:noVBand="1"/>
      </w:tblPr>
      <w:tblGrid>
        <w:gridCol w:w="8530"/>
        <w:gridCol w:w="830"/>
      </w:tblGrid>
      <w:tr w:rsidR="00EB53ED" w:rsidRPr="004C3A0B" w14:paraId="2A613B86" w14:textId="77777777" w:rsidTr="00504BCB">
        <w:tc>
          <w:tcPr>
            <w:tcW w:w="9628" w:type="dxa"/>
            <w:gridSpan w:val="2"/>
            <w:shd w:val="clear" w:color="auto" w:fill="F2F2F2" w:themeFill="background1" w:themeFillShade="F2"/>
          </w:tcPr>
          <w:p w14:paraId="0E27DD4B"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 xml:space="preserve">Please list the core ethical guidance documents that have </w:t>
            </w:r>
            <w:r w:rsidRPr="0057369F">
              <w:rPr>
                <w:rFonts w:ascii="Arial" w:hAnsi="Arial" w:cs="Arial"/>
                <w:noProof/>
              </w:rPr>
              <w:t>been referred</w:t>
            </w:r>
            <w:r w:rsidRPr="004C3A0B">
              <w:rPr>
                <w:rFonts w:ascii="Arial" w:hAnsi="Arial" w:cs="Arial"/>
              </w:rPr>
              <w:t xml:space="preserve"> to during the completion of this form (including any discipline-specific codes of research ethics, and also any specific ethical guidance relating to the proposed methodology).  Please tick to confirm that </w:t>
            </w:r>
            <w:r w:rsidRPr="004B2A6E">
              <w:rPr>
                <w:rFonts w:ascii="Arial" w:hAnsi="Arial" w:cs="Arial"/>
                <w:noProof/>
              </w:rPr>
              <w:t>your</w:t>
            </w:r>
            <w:r w:rsidRPr="004C3A0B">
              <w:rPr>
                <w:rFonts w:ascii="Arial" w:hAnsi="Arial" w:cs="Arial"/>
              </w:rPr>
              <w:t xml:space="preserve"> research proposal adheres to these codes and guidelines.</w:t>
            </w:r>
          </w:p>
        </w:tc>
      </w:tr>
      <w:tr w:rsidR="00EB53ED" w:rsidRPr="004C3A0B" w14:paraId="2DCE6928" w14:textId="77777777" w:rsidTr="00504BCB">
        <w:trPr>
          <w:trHeight w:val="144"/>
        </w:trPr>
        <w:tc>
          <w:tcPr>
            <w:tcW w:w="8784" w:type="dxa"/>
          </w:tcPr>
          <w:p w14:paraId="6F353CC6" w14:textId="77777777" w:rsidR="00EB53ED" w:rsidRPr="004C3A0B" w:rsidRDefault="00EB53ED" w:rsidP="00504BCB">
            <w:pPr>
              <w:autoSpaceDE w:val="0"/>
              <w:autoSpaceDN w:val="0"/>
              <w:adjustRightInd w:val="0"/>
              <w:rPr>
                <w:rFonts w:ascii="Arial" w:hAnsi="Arial" w:cs="Arial"/>
                <w:b/>
                <w:bCs/>
                <w:i/>
              </w:rPr>
            </w:pPr>
            <w:r w:rsidRPr="00FB32D4">
              <w:rPr>
                <w:rFonts w:ascii="Arial" w:hAnsi="Arial" w:cs="Arial"/>
                <w:b/>
                <w:bCs/>
                <w:i/>
              </w:rPr>
              <w:lastRenderedPageBreak/>
              <w:t>Code of Ethics and Conduct (2018)</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68696180" w14:textId="77777777" w:rsidR="00EB53ED" w:rsidRPr="00DD0929" w:rsidRDefault="00EB53ED" w:rsidP="00504BCB">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EB53ED" w:rsidRPr="004C3A0B" w14:paraId="44934F39" w14:textId="77777777" w:rsidTr="00504BCB">
        <w:trPr>
          <w:trHeight w:val="144"/>
        </w:trPr>
        <w:tc>
          <w:tcPr>
            <w:tcW w:w="8784" w:type="dxa"/>
          </w:tcPr>
          <w:p w14:paraId="62A4EE75" w14:textId="77777777" w:rsidR="00EB53ED" w:rsidRPr="004C3A0B" w:rsidRDefault="00EB53ED" w:rsidP="00504BCB">
            <w:pPr>
              <w:autoSpaceDE w:val="0"/>
              <w:autoSpaceDN w:val="0"/>
              <w:adjustRightInd w:val="0"/>
              <w:rPr>
                <w:rFonts w:ascii="Arial" w:hAnsi="Arial" w:cs="Arial"/>
                <w:b/>
                <w:bCs/>
                <w:i/>
              </w:rPr>
            </w:pPr>
            <w:r w:rsidRPr="00FB32D4">
              <w:rPr>
                <w:rFonts w:ascii="Arial" w:hAnsi="Arial" w:cs="Arial"/>
                <w:b/>
                <w:bCs/>
                <w:i/>
              </w:rPr>
              <w:t>BPS Code of Human Research Ethics (2nd edition, 2014)</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6C5CF0EB" w14:textId="77777777" w:rsidR="00EB53ED" w:rsidRPr="004C3A0B" w:rsidRDefault="00EB53ED" w:rsidP="00504BCB">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EB53ED" w:rsidRPr="004C3A0B" w14:paraId="44CD1B5A" w14:textId="77777777" w:rsidTr="00504BCB">
        <w:trPr>
          <w:trHeight w:val="144"/>
        </w:trPr>
        <w:tc>
          <w:tcPr>
            <w:tcW w:w="8784" w:type="dxa"/>
          </w:tcPr>
          <w:p w14:paraId="62530E41" w14:textId="77777777" w:rsidR="00EB53ED" w:rsidRPr="004C3A0B" w:rsidRDefault="00EB53ED" w:rsidP="00504BCB">
            <w:pPr>
              <w:autoSpaceDE w:val="0"/>
              <w:autoSpaceDN w:val="0"/>
              <w:adjustRightInd w:val="0"/>
              <w:rPr>
                <w:rFonts w:ascii="Arial" w:hAnsi="Arial" w:cs="Arial"/>
                <w:b/>
                <w:bCs/>
                <w:i/>
              </w:rPr>
            </w:pPr>
            <w:r w:rsidRPr="00FB32D4">
              <w:rPr>
                <w:rFonts w:ascii="Arial" w:hAnsi="Arial" w:cs="Arial"/>
                <w:b/>
                <w:bCs/>
                <w:i/>
              </w:rPr>
              <w:t>The General Data Protection Regulation (GDPR)</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Content>
              <w:p w14:paraId="2756B792" w14:textId="77777777" w:rsidR="00EB53ED" w:rsidRPr="004C3A0B" w:rsidRDefault="00EB53ED" w:rsidP="00504BCB">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0B9F3832" w14:textId="77777777" w:rsidR="00EB53ED" w:rsidRPr="004C3A0B" w:rsidRDefault="00EB53ED" w:rsidP="00EB53ED">
      <w:pPr>
        <w:autoSpaceDE w:val="0"/>
        <w:autoSpaceDN w:val="0"/>
        <w:adjustRightInd w:val="0"/>
        <w:jc w:val="both"/>
        <w:rPr>
          <w:rFonts w:ascii="Arial" w:hAnsi="Arial" w:cs="Arial"/>
          <w:b/>
        </w:rPr>
      </w:pPr>
    </w:p>
    <w:p w14:paraId="763B8A3C" w14:textId="77777777" w:rsidR="00EB53ED" w:rsidRPr="004C3A0B" w:rsidRDefault="00EB53ED" w:rsidP="00EB53ED">
      <w:pPr>
        <w:autoSpaceDE w:val="0"/>
        <w:autoSpaceDN w:val="0"/>
        <w:adjustRightInd w:val="0"/>
        <w:jc w:val="both"/>
        <w:rPr>
          <w:rFonts w:ascii="Arial" w:hAnsi="Arial" w:cs="Arial"/>
          <w:b/>
        </w:rPr>
      </w:pPr>
    </w:p>
    <w:p w14:paraId="65332937" w14:textId="77777777" w:rsidR="00EB53ED" w:rsidRPr="004C3A0B" w:rsidRDefault="00EB53ED" w:rsidP="00EB53ED">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76C101E9" w14:textId="77777777" w:rsidR="00EB53ED" w:rsidRPr="004C3A0B" w:rsidRDefault="00EB53ED" w:rsidP="00EB53ED">
      <w:pPr>
        <w:rPr>
          <w:rFonts w:ascii="Arial" w:hAnsi="Arial" w:cs="Arial"/>
          <w:bCs/>
          <w:iCs/>
          <w:sz w:val="12"/>
          <w:szCs w:val="12"/>
        </w:rPr>
      </w:pPr>
    </w:p>
    <w:tbl>
      <w:tblPr>
        <w:tblW w:w="9776" w:type="dxa"/>
        <w:tblLook w:val="04A0" w:firstRow="1" w:lastRow="0" w:firstColumn="1" w:lastColumn="0" w:noHBand="0" w:noVBand="1"/>
      </w:tblPr>
      <w:tblGrid>
        <w:gridCol w:w="3431"/>
        <w:gridCol w:w="2733"/>
        <w:gridCol w:w="981"/>
        <w:gridCol w:w="975"/>
        <w:gridCol w:w="703"/>
        <w:gridCol w:w="953"/>
      </w:tblGrid>
      <w:tr w:rsidR="00EB53ED" w:rsidRPr="004C3A0B" w14:paraId="01F51200" w14:textId="77777777" w:rsidTr="00504BCB">
        <w:tc>
          <w:tcPr>
            <w:tcW w:w="6164" w:type="dxa"/>
            <w:gridSpan w:val="2"/>
            <w:shd w:val="clear" w:color="auto" w:fill="F2F2F2" w:themeFill="background1" w:themeFillShade="F2"/>
          </w:tcPr>
          <w:p w14:paraId="65734D2A" w14:textId="77777777" w:rsidR="00EB53ED" w:rsidRPr="004C3A0B" w:rsidRDefault="00EB53ED" w:rsidP="00504BCB">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1364387A" w14:textId="77777777" w:rsidR="00EB53ED" w:rsidRPr="004C3A0B" w:rsidRDefault="00EB53ED" w:rsidP="00504BCB">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06D7493C"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0C213D05" w14:textId="77777777" w:rsidR="00EB53ED" w:rsidRPr="004C3A0B" w:rsidRDefault="00EB53ED" w:rsidP="00504BCB">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722EA176"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07C4A249" w14:textId="77777777" w:rsidTr="00504BCB">
        <w:tc>
          <w:tcPr>
            <w:tcW w:w="9776" w:type="dxa"/>
            <w:gridSpan w:val="6"/>
          </w:tcPr>
          <w:p w14:paraId="31C02D4B" w14:textId="77777777" w:rsidR="00EB53ED" w:rsidRPr="004C3A0B" w:rsidRDefault="00EB53ED" w:rsidP="00504BCB">
            <w:pPr>
              <w:autoSpaceDE w:val="0"/>
              <w:autoSpaceDN w:val="0"/>
              <w:adjustRightInd w:val="0"/>
              <w:rPr>
                <w:rFonts w:ascii="Arial" w:hAnsi="Arial" w:cs="Arial"/>
                <w:sz w:val="16"/>
                <w:szCs w:val="16"/>
              </w:rPr>
            </w:pPr>
          </w:p>
          <w:p w14:paraId="34965EEE" w14:textId="77777777" w:rsidR="00EB53ED" w:rsidRPr="004C3A0B" w:rsidRDefault="00EB53ED" w:rsidP="00504BCB">
            <w:pPr>
              <w:autoSpaceDE w:val="0"/>
              <w:autoSpaceDN w:val="0"/>
              <w:adjustRightInd w:val="0"/>
              <w:rPr>
                <w:rFonts w:ascii="Arial" w:hAnsi="Arial" w:cs="Arial"/>
                <w:b/>
                <w:bCs/>
                <w:i/>
              </w:rPr>
            </w:pPr>
            <w:r w:rsidRPr="004C3A0B">
              <w:rPr>
                <w:rFonts w:ascii="Arial" w:hAnsi="Arial" w:cs="Arial"/>
              </w:rPr>
              <w:t xml:space="preserve">If Yes, please provide the name of the external organisation and name and contact details for the </w:t>
            </w:r>
            <w:r w:rsidRPr="00F93EF8">
              <w:rPr>
                <w:rFonts w:ascii="Arial" w:hAnsi="Arial" w:cs="Arial"/>
                <w:noProof/>
              </w:rPr>
              <w:t>main</w:t>
            </w:r>
            <w:r w:rsidRPr="004C3A0B">
              <w:rPr>
                <w:rFonts w:ascii="Arial" w:hAnsi="Arial" w:cs="Arial"/>
              </w:rPr>
              <w:t xml:space="preserve"> contact person:</w:t>
            </w:r>
          </w:p>
        </w:tc>
      </w:tr>
      <w:tr w:rsidR="00EB53ED" w:rsidRPr="004C3A0B" w14:paraId="3AA23169" w14:textId="77777777" w:rsidTr="00504BCB">
        <w:tc>
          <w:tcPr>
            <w:tcW w:w="3431" w:type="dxa"/>
            <w:shd w:val="clear" w:color="auto" w:fill="F2F2F2" w:themeFill="background1" w:themeFillShade="F2"/>
          </w:tcPr>
          <w:p w14:paraId="1D928B7C" w14:textId="77777777" w:rsidR="00EB53ED" w:rsidRPr="004C3A0B" w:rsidRDefault="00EB53ED" w:rsidP="00504BCB">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19FDDA08" w14:textId="77777777" w:rsidR="00EB53ED" w:rsidRPr="004C3A0B" w:rsidRDefault="00EB53ED" w:rsidP="00504BCB">
            <w:pPr>
              <w:autoSpaceDE w:val="0"/>
              <w:autoSpaceDN w:val="0"/>
              <w:adjustRightInd w:val="0"/>
              <w:rPr>
                <w:rFonts w:ascii="Arial" w:hAnsi="Arial" w:cs="Arial"/>
                <w:bCs/>
              </w:rPr>
            </w:pPr>
          </w:p>
        </w:tc>
      </w:tr>
      <w:tr w:rsidR="00EB53ED" w:rsidRPr="004C3A0B" w14:paraId="1CBAE951" w14:textId="77777777" w:rsidTr="00504BCB">
        <w:tc>
          <w:tcPr>
            <w:tcW w:w="3431" w:type="dxa"/>
            <w:shd w:val="clear" w:color="auto" w:fill="F2F2F2" w:themeFill="background1" w:themeFillShade="F2"/>
          </w:tcPr>
          <w:p w14:paraId="7B4E4E13" w14:textId="77777777" w:rsidR="00EB53ED" w:rsidRPr="004C3A0B" w:rsidRDefault="00EB53ED" w:rsidP="00504BCB">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0616334E" w14:textId="77777777" w:rsidR="00EB53ED" w:rsidRPr="004C3A0B" w:rsidRDefault="00EB53ED" w:rsidP="00504BCB">
            <w:pPr>
              <w:autoSpaceDE w:val="0"/>
              <w:autoSpaceDN w:val="0"/>
              <w:adjustRightInd w:val="0"/>
              <w:rPr>
                <w:rFonts w:ascii="Arial" w:hAnsi="Arial" w:cs="Arial"/>
                <w:bCs/>
              </w:rPr>
            </w:pPr>
          </w:p>
        </w:tc>
      </w:tr>
      <w:tr w:rsidR="00EB53ED" w:rsidRPr="004C3A0B" w14:paraId="74C00D9B" w14:textId="77777777" w:rsidTr="00504BCB">
        <w:tc>
          <w:tcPr>
            <w:tcW w:w="3431" w:type="dxa"/>
            <w:shd w:val="clear" w:color="auto" w:fill="F2F2F2" w:themeFill="background1" w:themeFillShade="F2"/>
          </w:tcPr>
          <w:p w14:paraId="499581D2" w14:textId="77777777" w:rsidR="00EB53ED" w:rsidRPr="004C3A0B" w:rsidRDefault="00EB53ED" w:rsidP="00504BCB">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07A23460" w14:textId="77777777" w:rsidR="00EB53ED" w:rsidRPr="004C3A0B" w:rsidRDefault="00EB53ED" w:rsidP="00504BCB">
            <w:pPr>
              <w:autoSpaceDE w:val="0"/>
              <w:autoSpaceDN w:val="0"/>
              <w:adjustRightInd w:val="0"/>
              <w:rPr>
                <w:rFonts w:ascii="Arial" w:hAnsi="Arial" w:cs="Arial"/>
                <w:bCs/>
              </w:rPr>
            </w:pPr>
          </w:p>
        </w:tc>
      </w:tr>
    </w:tbl>
    <w:p w14:paraId="06D6DF22" w14:textId="77777777" w:rsidR="00EB53ED" w:rsidRPr="004C3A0B" w:rsidRDefault="00EB53ED" w:rsidP="00EB53ED">
      <w:pPr>
        <w:rPr>
          <w:rFonts w:ascii="Arial" w:hAnsi="Arial" w:cs="Arial"/>
          <w:bCs/>
          <w:iCs/>
          <w:sz w:val="16"/>
          <w:szCs w:val="16"/>
        </w:rPr>
      </w:pPr>
    </w:p>
    <w:p w14:paraId="7C3ADD83" w14:textId="77777777" w:rsidR="00EB53ED" w:rsidRPr="004C3A0B" w:rsidRDefault="00EB53ED" w:rsidP="00EB53ED">
      <w:pPr>
        <w:rPr>
          <w:rFonts w:ascii="Arial" w:hAnsi="Arial" w:cs="Arial"/>
          <w:b/>
          <w:bCs/>
          <w:iCs/>
        </w:rPr>
      </w:pPr>
      <w:r w:rsidRPr="004C3A0B">
        <w:rPr>
          <w:rFonts w:ascii="Arial" w:hAnsi="Arial" w:cs="Arial"/>
          <w:b/>
          <w:bCs/>
          <w:iCs/>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EB53ED" w:rsidRPr="004C3A0B" w14:paraId="4632982A" w14:textId="77777777" w:rsidTr="00504BCB">
        <w:trPr>
          <w:trHeight w:val="507"/>
        </w:trPr>
        <w:tc>
          <w:tcPr>
            <w:tcW w:w="6164" w:type="dxa"/>
            <w:shd w:val="clear" w:color="auto" w:fill="F2F2F2" w:themeFill="background1" w:themeFillShade="F2"/>
            <w:vAlign w:val="center"/>
          </w:tcPr>
          <w:p w14:paraId="7950D356" w14:textId="77777777" w:rsidR="00EB53ED" w:rsidRPr="004C3A0B" w:rsidRDefault="00EB53ED" w:rsidP="00504BCB">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2CC8880C" w14:textId="77777777" w:rsidR="00EB53ED" w:rsidRPr="004C3A0B" w:rsidRDefault="00EB53ED" w:rsidP="00504BCB">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24180D4D"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49C30DC0" w14:textId="77777777" w:rsidR="00EB53ED" w:rsidRPr="004C3A0B" w:rsidRDefault="00EB53ED" w:rsidP="00504BCB">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5AF3633A"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B53ED" w:rsidRPr="004C3A0B" w14:paraId="26ED6B58" w14:textId="77777777" w:rsidTr="00504BCB">
        <w:tc>
          <w:tcPr>
            <w:tcW w:w="9776" w:type="dxa"/>
            <w:gridSpan w:val="5"/>
          </w:tcPr>
          <w:p w14:paraId="1E0452E9" w14:textId="77777777" w:rsidR="00EB53ED" w:rsidRPr="004C3A0B" w:rsidRDefault="00EB53ED" w:rsidP="00504BCB">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7D3BD95E" w14:textId="77777777" w:rsidR="00EB53ED" w:rsidRPr="004C3A0B" w:rsidRDefault="00EB53ED" w:rsidP="00EB53ED">
      <w:pPr>
        <w:autoSpaceDE w:val="0"/>
        <w:autoSpaceDN w:val="0"/>
        <w:adjustRightInd w:val="0"/>
        <w:jc w:val="both"/>
        <w:rPr>
          <w:rFonts w:ascii="Arial" w:hAnsi="Arial" w:cs="Arial"/>
          <w:b/>
        </w:rPr>
      </w:pPr>
    </w:p>
    <w:p w14:paraId="7C0EF982" w14:textId="77777777" w:rsidR="00EB53ED" w:rsidRPr="004C3A0B" w:rsidRDefault="00EB53ED" w:rsidP="00EB53ED">
      <w:pPr>
        <w:autoSpaceDE w:val="0"/>
        <w:autoSpaceDN w:val="0"/>
        <w:adjustRightInd w:val="0"/>
        <w:jc w:val="both"/>
        <w:rPr>
          <w:rFonts w:ascii="Arial" w:hAnsi="Arial" w:cs="Arial"/>
          <w:b/>
        </w:rPr>
      </w:pPr>
      <w:r w:rsidRPr="004C3A0B">
        <w:rPr>
          <w:rFonts w:ascii="Arial" w:hAnsi="Arial" w:cs="Arial"/>
          <w:b/>
        </w:rPr>
        <w:t>SECTION E: Details of Research Activity</w:t>
      </w:r>
    </w:p>
    <w:p w14:paraId="6586F4EC" w14:textId="77777777" w:rsidR="00EB53ED" w:rsidRPr="004C3A0B" w:rsidRDefault="00EB53ED" w:rsidP="00EB53ED">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06"/>
        <w:gridCol w:w="2406"/>
        <w:gridCol w:w="2269"/>
      </w:tblGrid>
      <w:tr w:rsidR="00EB53ED" w:rsidRPr="004C3A0B" w14:paraId="447913CE" w14:textId="77777777" w:rsidTr="00504BCB">
        <w:trPr>
          <w:trHeight w:val="454"/>
        </w:trPr>
        <w:tc>
          <w:tcPr>
            <w:tcW w:w="1286" w:type="pct"/>
            <w:shd w:val="clear" w:color="auto" w:fill="F2F2F2" w:themeFill="background1" w:themeFillShade="F2"/>
            <w:vAlign w:val="center"/>
          </w:tcPr>
          <w:p w14:paraId="056EF5F4" w14:textId="77777777" w:rsidR="00EB53ED" w:rsidRPr="004C3A0B" w:rsidRDefault="00EB53ED" w:rsidP="00504BCB">
            <w:pPr>
              <w:rPr>
                <w:rFonts w:ascii="Arial" w:hAnsi="Arial" w:cs="Arial"/>
              </w:rPr>
            </w:pPr>
            <w:r w:rsidRPr="004C3A0B">
              <w:rPr>
                <w:rFonts w:ascii="Arial" w:hAnsi="Arial" w:cs="Arial"/>
              </w:rPr>
              <w:t>Indicative title:</w:t>
            </w:r>
          </w:p>
        </w:tc>
        <w:tc>
          <w:tcPr>
            <w:tcW w:w="3714" w:type="pct"/>
            <w:gridSpan w:val="3"/>
            <w:vAlign w:val="center"/>
          </w:tcPr>
          <w:p w14:paraId="0CDE3A8E" w14:textId="77777777" w:rsidR="00EB53ED" w:rsidRPr="004C3A0B" w:rsidRDefault="00EB53ED" w:rsidP="00504BCB">
            <w:pPr>
              <w:rPr>
                <w:rFonts w:ascii="Arial" w:hAnsi="Arial" w:cs="Arial"/>
              </w:rPr>
            </w:pPr>
            <w:r>
              <w:rPr>
                <w:rFonts w:ascii="Arial" w:hAnsi="Arial" w:cs="Arial"/>
              </w:rPr>
              <w:t>The impact of media on self-efficacy and self-esteem in females</w:t>
            </w:r>
          </w:p>
        </w:tc>
      </w:tr>
      <w:tr w:rsidR="00EB53ED" w:rsidRPr="004C3A0B" w14:paraId="7A1EBC6F" w14:textId="77777777" w:rsidTr="00504BCB">
        <w:trPr>
          <w:trHeight w:val="454"/>
        </w:trPr>
        <w:tc>
          <w:tcPr>
            <w:tcW w:w="1286" w:type="pct"/>
            <w:shd w:val="clear" w:color="auto" w:fill="F2F2F2" w:themeFill="background1" w:themeFillShade="F2"/>
            <w:vAlign w:val="center"/>
          </w:tcPr>
          <w:p w14:paraId="73F9A4D8" w14:textId="77777777" w:rsidR="00EB53ED" w:rsidRPr="004C3A0B" w:rsidRDefault="00EB53ED" w:rsidP="00504BCB">
            <w:pPr>
              <w:rPr>
                <w:rFonts w:ascii="Arial" w:hAnsi="Arial" w:cs="Arial"/>
              </w:rPr>
            </w:pPr>
            <w:r w:rsidRPr="004C3A0B">
              <w:rPr>
                <w:rFonts w:ascii="Arial" w:hAnsi="Arial" w:cs="Arial"/>
              </w:rPr>
              <w:t>Proposed start date:</w:t>
            </w:r>
          </w:p>
        </w:tc>
        <w:tc>
          <w:tcPr>
            <w:tcW w:w="1262" w:type="pct"/>
            <w:vAlign w:val="center"/>
          </w:tcPr>
          <w:p w14:paraId="4B35D898" w14:textId="77777777" w:rsidR="00EB53ED" w:rsidRPr="004C3A0B" w:rsidRDefault="00EB53ED" w:rsidP="00504BCB">
            <w:pPr>
              <w:rPr>
                <w:rFonts w:ascii="Arial" w:hAnsi="Arial" w:cs="Arial"/>
              </w:rPr>
            </w:pPr>
            <w:r>
              <w:rPr>
                <w:rFonts w:ascii="Arial" w:hAnsi="Arial" w:cs="Arial"/>
              </w:rPr>
              <w:t>05.11.18</w:t>
            </w:r>
          </w:p>
        </w:tc>
        <w:tc>
          <w:tcPr>
            <w:tcW w:w="1262" w:type="pct"/>
            <w:shd w:val="clear" w:color="auto" w:fill="F2F2F2" w:themeFill="background1" w:themeFillShade="F2"/>
            <w:vAlign w:val="center"/>
          </w:tcPr>
          <w:p w14:paraId="6BC32F3C" w14:textId="77777777" w:rsidR="00EB53ED" w:rsidRPr="004C3A0B" w:rsidRDefault="00EB53ED" w:rsidP="00504BCB">
            <w:pPr>
              <w:rPr>
                <w:rFonts w:ascii="Arial" w:hAnsi="Arial" w:cs="Arial"/>
              </w:rPr>
            </w:pPr>
            <w:r w:rsidRPr="004C3A0B">
              <w:rPr>
                <w:rFonts w:ascii="Arial" w:hAnsi="Arial" w:cs="Arial"/>
              </w:rPr>
              <w:t>Proposed end date:</w:t>
            </w:r>
          </w:p>
        </w:tc>
        <w:tc>
          <w:tcPr>
            <w:tcW w:w="1190" w:type="pct"/>
            <w:vAlign w:val="center"/>
          </w:tcPr>
          <w:p w14:paraId="39F7FFD7" w14:textId="77777777" w:rsidR="00EB53ED" w:rsidRPr="004C3A0B" w:rsidRDefault="00EB53ED" w:rsidP="00504BCB">
            <w:pPr>
              <w:rPr>
                <w:rFonts w:ascii="Arial" w:hAnsi="Arial" w:cs="Arial"/>
              </w:rPr>
            </w:pPr>
            <w:r>
              <w:rPr>
                <w:rFonts w:ascii="Arial" w:hAnsi="Arial" w:cs="Arial"/>
              </w:rPr>
              <w:t>10.11.18</w:t>
            </w:r>
          </w:p>
        </w:tc>
      </w:tr>
      <w:tr w:rsidR="00EB53ED" w:rsidRPr="004C3A0B" w14:paraId="7B6EE857" w14:textId="77777777" w:rsidTr="00504BCB">
        <w:trPr>
          <w:trHeight w:val="454"/>
        </w:trPr>
        <w:tc>
          <w:tcPr>
            <w:tcW w:w="5000" w:type="pct"/>
            <w:gridSpan w:val="4"/>
            <w:shd w:val="clear" w:color="auto" w:fill="F2F2F2" w:themeFill="background1" w:themeFillShade="F2"/>
            <w:vAlign w:val="center"/>
          </w:tcPr>
          <w:p w14:paraId="082FECA8" w14:textId="77777777" w:rsidR="00EB53ED" w:rsidRPr="004C3A0B" w:rsidRDefault="00EB53ED" w:rsidP="00504BCB">
            <w:pPr>
              <w:spacing w:before="120"/>
              <w:rPr>
                <w:rFonts w:ascii="Arial" w:hAnsi="Arial" w:cs="Arial"/>
                <w:b/>
              </w:rPr>
            </w:pPr>
            <w:r w:rsidRPr="004C3A0B">
              <w:rPr>
                <w:rFonts w:ascii="Arial" w:hAnsi="Arial" w:cs="Arial"/>
                <w:b/>
              </w:rPr>
              <w:t>Purpose of research activity (including aims and objectives)</w:t>
            </w:r>
          </w:p>
          <w:p w14:paraId="3196A619" w14:textId="77777777" w:rsidR="00EB53ED" w:rsidRPr="004C3A0B" w:rsidRDefault="00EB53ED" w:rsidP="00504BCB">
            <w:pPr>
              <w:rPr>
                <w:rFonts w:ascii="Arial" w:hAnsi="Arial" w:cs="Arial"/>
              </w:rPr>
            </w:pPr>
            <w:r w:rsidRPr="004C3A0B">
              <w:rPr>
                <w:rFonts w:ascii="Arial" w:hAnsi="Arial" w:cs="Arial"/>
              </w:rPr>
              <w:t xml:space="preserve">Outline the purpose, aims and objectives of the research activity, including </w:t>
            </w:r>
            <w:r w:rsidRPr="00880C96">
              <w:rPr>
                <w:rFonts w:ascii="Arial" w:hAnsi="Arial" w:cs="Arial"/>
                <w:noProof/>
              </w:rPr>
              <w:t>key</w:t>
            </w:r>
            <w:r w:rsidRPr="004C3A0B">
              <w:rPr>
                <w:rFonts w:ascii="Arial" w:hAnsi="Arial" w:cs="Arial"/>
              </w:rPr>
              <w:t xml:space="preserve"> research questions. Show briefly how existing research has informed the proposed activity and explain what the research activity will add and how it addresses an area of importance. (Maximum 300 words)</w:t>
            </w:r>
          </w:p>
        </w:tc>
      </w:tr>
      <w:tr w:rsidR="00EB53ED" w:rsidRPr="004C3A0B" w14:paraId="070E6F9A" w14:textId="77777777" w:rsidTr="00504BCB">
        <w:trPr>
          <w:trHeight w:val="454"/>
        </w:trPr>
        <w:tc>
          <w:tcPr>
            <w:tcW w:w="5000" w:type="pct"/>
            <w:gridSpan w:val="4"/>
            <w:vAlign w:val="center"/>
          </w:tcPr>
          <w:p w14:paraId="68D45AF2" w14:textId="77777777" w:rsidR="00EB53ED" w:rsidRDefault="00EB53ED" w:rsidP="00504BCB">
            <w:pPr>
              <w:rPr>
                <w:rFonts w:ascii="Arial" w:hAnsi="Arial" w:cs="Arial"/>
                <w:color w:val="4472C4" w:themeColor="accent1"/>
                <w:lang w:val="en-US"/>
              </w:rPr>
            </w:pPr>
            <w:r w:rsidRPr="00EA2721">
              <w:rPr>
                <w:rFonts w:ascii="Arial" w:hAnsi="Arial" w:cs="Arial"/>
                <w:color w:val="4472C4" w:themeColor="accent1"/>
                <w:lang w:val="en-US"/>
              </w:rPr>
              <w:t>T</w:t>
            </w:r>
            <w:r>
              <w:rPr>
                <w:rFonts w:ascii="Arial" w:hAnsi="Arial" w:cs="Arial"/>
                <w:color w:val="4472C4" w:themeColor="accent1"/>
                <w:lang w:val="en-US"/>
              </w:rPr>
              <w:t xml:space="preserve">his study will look at how media can affect participant’s levels of self-esteem and self-efficacy, by being exposed to certain body images portrayed by the media as being the perfect body, and </w:t>
            </w:r>
            <w:r>
              <w:rPr>
                <w:rFonts w:ascii="Arial" w:hAnsi="Arial" w:cs="Arial"/>
                <w:color w:val="4472C4" w:themeColor="accent1"/>
                <w:lang w:val="en-US"/>
              </w:rPr>
              <w:lastRenderedPageBreak/>
              <w:t>how the lack of success in achieving this can lead to lower self-esteem and self-efficacy in certain individuals.</w:t>
            </w:r>
          </w:p>
          <w:p w14:paraId="35B1F42B" w14:textId="77777777" w:rsidR="00EB53ED" w:rsidRPr="000F7ED8" w:rsidRDefault="00EB53ED" w:rsidP="00504BCB">
            <w:pPr>
              <w:rPr>
                <w:rFonts w:ascii="Arial" w:hAnsi="Arial" w:cs="Arial"/>
                <w:color w:val="4472C4" w:themeColor="accent1"/>
                <w:lang w:val="en-US"/>
              </w:rPr>
            </w:pPr>
            <w:r>
              <w:rPr>
                <w:rFonts w:ascii="Arial" w:hAnsi="Arial" w:cs="Arial"/>
                <w:color w:val="4472C4" w:themeColor="accent1"/>
                <w:lang w:val="en-US"/>
              </w:rPr>
              <w:t>It is valid to suggest that as a society, something that we spend so much time on like media can have an impact on us. A study by (</w:t>
            </w:r>
            <w:proofErr w:type="spellStart"/>
            <w:r>
              <w:rPr>
                <w:rFonts w:ascii="Arial" w:hAnsi="Arial" w:cs="Arial"/>
                <w:color w:val="4472C4" w:themeColor="accent1"/>
                <w:lang w:val="en-US"/>
              </w:rPr>
              <w:t>Bessenoff</w:t>
            </w:r>
            <w:proofErr w:type="spellEnd"/>
            <w:r>
              <w:rPr>
                <w:rFonts w:ascii="Arial" w:hAnsi="Arial" w:cs="Arial"/>
                <w:color w:val="4472C4" w:themeColor="accent1"/>
                <w:lang w:val="en-US"/>
              </w:rPr>
              <w:t>, 2006), looked at the impact of the ideals that the media portrays i.e. (thin is beautiful) and how this can affect both a person’s self-esteem and self-efficacy with the pressure to look a certain way.</w:t>
            </w:r>
            <w:r w:rsidRPr="000C5E21">
              <w:rPr>
                <w:rFonts w:ascii="Arial" w:hAnsi="Arial" w:cs="Arial"/>
                <w:lang w:val="en-US"/>
              </w:rPr>
              <w:t xml:space="preserve"> </w:t>
            </w:r>
            <w:r>
              <w:rPr>
                <w:rFonts w:ascii="Arial" w:hAnsi="Arial" w:cs="Arial"/>
                <w:lang w:val="en-US"/>
              </w:rPr>
              <w:t xml:space="preserve"> </w:t>
            </w:r>
            <w:r w:rsidRPr="005E35BD">
              <w:rPr>
                <w:rFonts w:ascii="Arial" w:hAnsi="Arial" w:cs="Arial"/>
                <w:color w:val="4472C4" w:themeColor="accent1"/>
                <w:lang w:val="en-US"/>
              </w:rPr>
              <w:t>Both self-esteem and self-efficacy</w:t>
            </w:r>
            <w:r>
              <w:rPr>
                <w:rFonts w:ascii="Arial" w:hAnsi="Arial" w:cs="Arial"/>
                <w:lang w:val="en-US"/>
              </w:rPr>
              <w:t xml:space="preserve"> </w:t>
            </w:r>
            <w:r w:rsidRPr="00921D87">
              <w:rPr>
                <w:rFonts w:ascii="Arial" w:hAnsi="Arial" w:cs="Arial"/>
                <w:color w:val="4472C4" w:themeColor="accent1"/>
                <w:lang w:val="en-US"/>
              </w:rPr>
              <w:t>ha</w:t>
            </w:r>
            <w:r>
              <w:rPr>
                <w:rFonts w:ascii="Arial" w:hAnsi="Arial" w:cs="Arial"/>
                <w:color w:val="4472C4" w:themeColor="accent1"/>
                <w:lang w:val="en-US"/>
              </w:rPr>
              <w:t>ve</w:t>
            </w:r>
            <w:r w:rsidRPr="00921D87">
              <w:rPr>
                <w:rFonts w:ascii="Arial" w:hAnsi="Arial" w:cs="Arial"/>
                <w:color w:val="4472C4" w:themeColor="accent1"/>
                <w:lang w:val="en-US"/>
              </w:rPr>
              <w:t xml:space="preserve"> been shown to be negatively affected by media.</w:t>
            </w:r>
            <w:r>
              <w:rPr>
                <w:rFonts w:ascii="Arial" w:hAnsi="Arial" w:cs="Arial"/>
                <w:color w:val="4472C4" w:themeColor="accent1"/>
                <w:lang w:val="en-US"/>
              </w:rPr>
              <w:t xml:space="preserve"> This study is useful in our everyday life as it is important to understand the role that media plays in our lives. If we can understand the impact that media plays in our health and well-being and the damaging effects that it can have on issues like self-esteem and self-efficacy, then ways can be found to reduce those effects. (Swann et al; 2007) said that self-esteem does have a positive effect on all major aspects of life. Furthermore, people with high self-esteem are significantly happier than other people and self-esteem is strongly related to psychological health (Baumeister et al; 2003). An implication of this is that consequently less need for a person to have to seek professional help in the health care system</w:t>
            </w:r>
            <w:r w:rsidRPr="002E49B9">
              <w:rPr>
                <w:rFonts w:ascii="Arial" w:hAnsi="Arial" w:cs="Arial"/>
                <w:color w:val="4472C4" w:themeColor="accent1"/>
                <w:lang w:val="en-US"/>
              </w:rPr>
              <w:t>. In support of this claim self-esteem is related to more chronic positive effect.</w:t>
            </w:r>
            <w:r>
              <w:rPr>
                <w:rFonts w:ascii="Arial" w:hAnsi="Arial" w:cs="Arial"/>
                <w:color w:val="4472C4" w:themeColor="accent1"/>
                <w:lang w:val="en-US"/>
              </w:rPr>
              <w:t xml:space="preserve"> (Aspinwall &amp; Taylor,1992). Similarly, research on self-efficacy has shown implications for training and vocational counselling. For example, low self-efficacy may help to establish specific training needs for an individual. More research is needed to determine the best methods to increase self-efficacy. One successful method is enactive mastery experience (Bandura &amp; Adams 1977</w:t>
            </w:r>
            <w:r w:rsidRPr="002E49B9">
              <w:rPr>
                <w:rFonts w:ascii="Arial" w:hAnsi="Arial" w:cs="Arial"/>
                <w:color w:val="4472C4" w:themeColor="accent1"/>
                <w:lang w:val="en-US"/>
              </w:rPr>
              <w:t xml:space="preserve">). Further, another implication of self-efficacy is approaches to vocational counselling, whereby </w:t>
            </w:r>
            <w:r>
              <w:rPr>
                <w:rFonts w:ascii="Arial" w:hAnsi="Arial" w:cs="Arial"/>
                <w:color w:val="4472C4" w:themeColor="accent1"/>
                <w:lang w:val="en-US"/>
              </w:rPr>
              <w:t>an individual could be tested to see how they perceive their own competence in various occupations they could then be advised on a path to follow in which they could score high.</w:t>
            </w:r>
          </w:p>
          <w:p w14:paraId="06F0F1F0" w14:textId="77777777" w:rsidR="00EB53ED" w:rsidRDefault="00EB53ED" w:rsidP="00504BCB">
            <w:pPr>
              <w:rPr>
                <w:rFonts w:ascii="Arial" w:hAnsi="Arial" w:cs="Arial"/>
                <w:lang w:val="en-US"/>
              </w:rPr>
            </w:pPr>
          </w:p>
          <w:p w14:paraId="647E2F45" w14:textId="77777777" w:rsidR="00EB53ED" w:rsidRPr="000C5E21" w:rsidRDefault="00EB53ED" w:rsidP="00504BCB">
            <w:pPr>
              <w:rPr>
                <w:rFonts w:ascii="Arial" w:hAnsi="Arial" w:cs="Arial"/>
              </w:rPr>
            </w:pPr>
          </w:p>
          <w:p w14:paraId="57E854EA" w14:textId="77777777" w:rsidR="00EB53ED" w:rsidRPr="004C3A0B" w:rsidRDefault="00EB53ED" w:rsidP="00504BCB">
            <w:pPr>
              <w:rPr>
                <w:rFonts w:ascii="Arial" w:hAnsi="Arial" w:cs="Arial"/>
                <w:b/>
              </w:rPr>
            </w:pPr>
            <w:r w:rsidRPr="004C3A0B">
              <w:rPr>
                <w:rFonts w:ascii="Arial" w:hAnsi="Arial" w:cs="Arial"/>
                <w:color w:val="808080"/>
                <w:sz w:val="18"/>
                <w:szCs w:val="18"/>
              </w:rPr>
              <w:t xml:space="preserve"> (this box should expand as you type)</w:t>
            </w:r>
          </w:p>
        </w:tc>
      </w:tr>
      <w:tr w:rsidR="00EB53ED" w:rsidRPr="004C3A0B" w14:paraId="69E50FDD" w14:textId="77777777" w:rsidTr="00504BCB">
        <w:trPr>
          <w:trHeight w:val="454"/>
        </w:trPr>
        <w:tc>
          <w:tcPr>
            <w:tcW w:w="5000" w:type="pct"/>
            <w:gridSpan w:val="4"/>
            <w:shd w:val="clear" w:color="auto" w:fill="F2F2F2" w:themeFill="background1" w:themeFillShade="F2"/>
            <w:vAlign w:val="center"/>
          </w:tcPr>
          <w:p w14:paraId="4FDC0B36" w14:textId="77777777" w:rsidR="00EB53ED" w:rsidRPr="004C3A0B" w:rsidRDefault="00EB53ED" w:rsidP="00504BCB">
            <w:pPr>
              <w:spacing w:before="120"/>
              <w:rPr>
                <w:rFonts w:ascii="Arial" w:hAnsi="Arial" w:cs="Arial"/>
                <w:b/>
              </w:rPr>
            </w:pPr>
            <w:r w:rsidRPr="004C3A0B">
              <w:rPr>
                <w:rFonts w:ascii="Arial" w:hAnsi="Arial" w:cs="Arial"/>
                <w:b/>
              </w:rPr>
              <w:lastRenderedPageBreak/>
              <w:t>Proposed methods</w:t>
            </w:r>
          </w:p>
          <w:p w14:paraId="47A6ED29" w14:textId="77777777" w:rsidR="00EB53ED" w:rsidRPr="004C3A0B" w:rsidRDefault="00EB53ED" w:rsidP="00504BCB">
            <w:pPr>
              <w:rPr>
                <w:rFonts w:ascii="Arial" w:hAnsi="Arial" w:cs="Arial"/>
              </w:rPr>
            </w:pPr>
            <w:r w:rsidRPr="004C3A0B">
              <w:rPr>
                <w:rFonts w:ascii="Arial" w:hAnsi="Arial" w:cs="Arial"/>
              </w:rPr>
              <w:t xml:space="preserve">Provide a </w:t>
            </w:r>
            <w:r w:rsidRPr="00691384">
              <w:rPr>
                <w:rFonts w:ascii="Arial" w:hAnsi="Arial" w:cs="Arial"/>
                <w:noProof/>
              </w:rPr>
              <w:t>brief summary</w:t>
            </w:r>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w:t>
            </w:r>
            <w:r w:rsidRPr="00C949EB">
              <w:rPr>
                <w:rFonts w:ascii="Arial" w:hAnsi="Arial" w:cs="Arial"/>
                <w:noProof/>
              </w:rPr>
              <w:t>be used</w:t>
            </w:r>
            <w:r w:rsidRPr="004C3A0B">
              <w:rPr>
                <w:rFonts w:ascii="Arial" w:hAnsi="Arial" w:cs="Arial"/>
              </w:rPr>
              <w:t xml:space="preserve">. If methods other than those listed in this section </w:t>
            </w:r>
            <w:r w:rsidRPr="00F93EF8">
              <w:rPr>
                <w:rFonts w:ascii="Arial" w:hAnsi="Arial" w:cs="Arial"/>
                <w:noProof/>
              </w:rPr>
              <w:t>are deemed</w:t>
            </w:r>
            <w:r w:rsidRPr="004C3A0B">
              <w:rPr>
                <w:rFonts w:ascii="Arial" w:hAnsi="Arial" w:cs="Arial"/>
              </w:rPr>
              <w:t xml:space="preserve"> appropriate later, additional ethical approval for those methods will be needed. (Maximum 600 words)</w:t>
            </w:r>
          </w:p>
        </w:tc>
      </w:tr>
      <w:tr w:rsidR="00EB53ED" w:rsidRPr="004C3A0B" w14:paraId="05628803" w14:textId="77777777" w:rsidTr="00504BCB">
        <w:trPr>
          <w:trHeight w:val="454"/>
        </w:trPr>
        <w:tc>
          <w:tcPr>
            <w:tcW w:w="5000" w:type="pct"/>
            <w:gridSpan w:val="4"/>
            <w:vAlign w:val="center"/>
          </w:tcPr>
          <w:p w14:paraId="139E868D" w14:textId="77777777" w:rsidR="00EB53ED" w:rsidRPr="004C3A0B" w:rsidRDefault="00EB53ED" w:rsidP="00504BCB">
            <w:pPr>
              <w:rPr>
                <w:rFonts w:ascii="Arial" w:hAnsi="Arial" w:cs="Arial"/>
              </w:rPr>
            </w:pPr>
            <w:bookmarkStart w:id="5" w:name="_Hlk532132144"/>
          </w:p>
          <w:p w14:paraId="439C8CF7" w14:textId="5D75006D" w:rsidR="00EB53ED" w:rsidRDefault="00EB53ED" w:rsidP="00504BCB">
            <w:pPr>
              <w:rPr>
                <w:rFonts w:ascii="Arial" w:hAnsi="Arial" w:cs="Arial"/>
                <w:color w:val="4472C4" w:themeColor="accent1"/>
              </w:rPr>
            </w:pPr>
            <w:r w:rsidRPr="00387946">
              <w:rPr>
                <w:rFonts w:ascii="Arial" w:hAnsi="Arial" w:cs="Arial"/>
                <w:color w:val="4472C4" w:themeColor="accent1"/>
              </w:rPr>
              <w:t>This</w:t>
            </w:r>
            <w:r>
              <w:rPr>
                <w:rFonts w:ascii="Arial" w:hAnsi="Arial" w:cs="Arial"/>
                <w:color w:val="4472C4" w:themeColor="accent1"/>
              </w:rPr>
              <w:t xml:space="preserve"> research will explain previous findings and examine the affects that media can have on our perception of body appearance. To test this theory an appearance self-efficacy scale (</w:t>
            </w:r>
            <w:proofErr w:type="spellStart"/>
            <w:r>
              <w:rPr>
                <w:rFonts w:ascii="Arial" w:hAnsi="Arial" w:cs="Arial"/>
                <w:color w:val="4472C4" w:themeColor="accent1"/>
              </w:rPr>
              <w:t>ApSES</w:t>
            </w:r>
            <w:proofErr w:type="spellEnd"/>
            <w:r>
              <w:rPr>
                <w:rFonts w:ascii="Arial" w:hAnsi="Arial" w:cs="Arial"/>
                <w:color w:val="4472C4" w:themeColor="accent1"/>
              </w:rPr>
              <w:t>) questionnaire will be used. There will be two independent hypotheses</w:t>
            </w:r>
            <w:r w:rsidRPr="00691384">
              <w:rPr>
                <w:rFonts w:ascii="Arial" w:hAnsi="Arial" w:cs="Arial"/>
                <w:noProof/>
                <w:color w:val="4472C4" w:themeColor="accent1"/>
              </w:rPr>
              <w:t>, Hypothesis</w:t>
            </w:r>
            <w:r>
              <w:rPr>
                <w:rFonts w:ascii="Arial" w:hAnsi="Arial" w:cs="Arial"/>
                <w:color w:val="4472C4" w:themeColor="accent1"/>
              </w:rPr>
              <w:t xml:space="preserve"> 1 is that participants with high self-esteem, tested using the</w:t>
            </w:r>
            <w:r>
              <w:t xml:space="preserve"> </w:t>
            </w:r>
            <w:r w:rsidRPr="008913F5">
              <w:rPr>
                <w:rFonts w:ascii="Arial" w:hAnsi="Arial" w:cs="Arial"/>
                <w:color w:val="4472C4" w:themeColor="accent1"/>
              </w:rPr>
              <w:t xml:space="preserve">RSES (Rosenberg, 1989) is a 10-item scale ranging from 1=strongly disagree to 4=strongly agree, that measures an individual’s global self-esteem. A higher score indicates a higher level of self-esteem. </w:t>
            </w:r>
            <w:r w:rsidRPr="00691384">
              <w:rPr>
                <w:rFonts w:ascii="Arial" w:hAnsi="Arial" w:cs="Arial"/>
                <w:noProof/>
                <w:color w:val="4472C4" w:themeColor="accent1"/>
              </w:rPr>
              <w:t>self-esteem</w:t>
            </w:r>
            <w:r>
              <w:rPr>
                <w:rFonts w:ascii="Arial" w:hAnsi="Arial" w:cs="Arial"/>
                <w:color w:val="4472C4" w:themeColor="accent1"/>
              </w:rPr>
              <w:t xml:space="preserve"> scale will score higher on the </w:t>
            </w:r>
            <w:proofErr w:type="spellStart"/>
            <w:r>
              <w:rPr>
                <w:rFonts w:ascii="Arial" w:hAnsi="Arial" w:cs="Arial"/>
                <w:color w:val="4472C4" w:themeColor="accent1"/>
              </w:rPr>
              <w:t>ApSES</w:t>
            </w:r>
            <w:proofErr w:type="spellEnd"/>
            <w:r>
              <w:rPr>
                <w:rFonts w:ascii="Arial" w:hAnsi="Arial" w:cs="Arial"/>
                <w:color w:val="4472C4" w:themeColor="accent1"/>
              </w:rPr>
              <w:t xml:space="preserve"> scale questionnaire. The second hypothesis is that participants whom viewed media images of females who had successfully achieved their ideal body image rather than viewing the neutral images would have a higher score in the </w:t>
            </w:r>
            <w:proofErr w:type="spellStart"/>
            <w:r>
              <w:rPr>
                <w:rFonts w:ascii="Arial" w:hAnsi="Arial" w:cs="Arial"/>
                <w:color w:val="4472C4" w:themeColor="accent1"/>
              </w:rPr>
              <w:t>ApSES</w:t>
            </w:r>
            <w:proofErr w:type="spellEnd"/>
            <w:r>
              <w:rPr>
                <w:rFonts w:ascii="Arial" w:hAnsi="Arial" w:cs="Arial"/>
                <w:color w:val="4472C4" w:themeColor="accent1"/>
              </w:rPr>
              <w:t xml:space="preserve"> questionnaire. This experiment will take place in the psychology room within the university. There will be approx. 30 </w:t>
            </w:r>
            <w:r>
              <w:rPr>
                <w:rFonts w:ascii="Arial" w:hAnsi="Arial" w:cs="Arial"/>
                <w:color w:val="4472C4" w:themeColor="accent1"/>
              </w:rPr>
              <w:lastRenderedPageBreak/>
              <w:t xml:space="preserve">participants, all undergraduate student females ( 20-35 </w:t>
            </w:r>
            <w:proofErr w:type="spellStart"/>
            <w:r>
              <w:rPr>
                <w:rFonts w:ascii="Arial" w:hAnsi="Arial" w:cs="Arial"/>
                <w:color w:val="4472C4" w:themeColor="accent1"/>
              </w:rPr>
              <w:t>y.o</w:t>
            </w:r>
            <w:proofErr w:type="spellEnd"/>
            <w:r>
              <w:rPr>
                <w:rFonts w:ascii="Arial" w:hAnsi="Arial" w:cs="Arial"/>
                <w:color w:val="4472C4" w:themeColor="accent1"/>
              </w:rPr>
              <w:t>). Participants will be asked to read and sign a consent form before any data is collected. This experiment will be a mixed subject design and participants will be asked to come to the psychology room to view images on a computer screen that will take about 10 minutes. They will be split into two groups, 15 participants in each group, one experimental group and one control group. The experimental group will view images and stories of women who have succeeded in achieving their desired body goals. The control group will view images and stories that were neutral about car hire.</w:t>
            </w:r>
          </w:p>
          <w:p w14:paraId="67D8ACFB" w14:textId="77777777" w:rsidR="00EB53ED" w:rsidRDefault="00EB53ED" w:rsidP="00504BCB">
            <w:pPr>
              <w:rPr>
                <w:rFonts w:ascii="Arial" w:hAnsi="Arial" w:cs="Arial"/>
                <w:color w:val="4472C4" w:themeColor="accent1"/>
              </w:rPr>
            </w:pPr>
            <w:r>
              <w:rPr>
                <w:rFonts w:ascii="Arial" w:hAnsi="Arial" w:cs="Arial"/>
                <w:color w:val="4472C4" w:themeColor="accent1"/>
              </w:rPr>
              <w:t xml:space="preserve">For this </w:t>
            </w:r>
            <w:r w:rsidRPr="00F93EF8">
              <w:rPr>
                <w:rFonts w:ascii="Arial" w:hAnsi="Arial" w:cs="Arial"/>
                <w:noProof/>
                <w:color w:val="4472C4" w:themeColor="accent1"/>
              </w:rPr>
              <w:t>experiment</w:t>
            </w:r>
            <w:r>
              <w:rPr>
                <w:rFonts w:ascii="Arial" w:hAnsi="Arial" w:cs="Arial"/>
                <w:color w:val="4472C4" w:themeColor="accent1"/>
              </w:rPr>
              <w:t xml:space="preserve"> a two-way ANOVA will be used. The first independent variable (IV) which is Media has two levels: success= images/stories, or non-success= neutral images/stories.</w:t>
            </w:r>
          </w:p>
          <w:p w14:paraId="7E70FD6F" w14:textId="77777777" w:rsidR="00EB53ED" w:rsidRDefault="00EB53ED" w:rsidP="00504BCB">
            <w:pPr>
              <w:rPr>
                <w:rFonts w:ascii="Arial" w:hAnsi="Arial" w:cs="Arial"/>
                <w:color w:val="4472C4" w:themeColor="accent1"/>
              </w:rPr>
            </w:pPr>
            <w:r>
              <w:rPr>
                <w:rFonts w:ascii="Arial" w:hAnsi="Arial" w:cs="Arial"/>
                <w:color w:val="4472C4" w:themeColor="accent1"/>
              </w:rPr>
              <w:t>The second IV is Self-esteem that also has two levels High or low self-esteem.</w:t>
            </w:r>
          </w:p>
          <w:p w14:paraId="4FB78CE0" w14:textId="77777777" w:rsidR="00EB53ED" w:rsidRDefault="00EB53ED" w:rsidP="00504BCB">
            <w:pPr>
              <w:rPr>
                <w:rFonts w:ascii="Arial" w:hAnsi="Arial" w:cs="Arial"/>
                <w:color w:val="4472C4" w:themeColor="accent1"/>
              </w:rPr>
            </w:pPr>
            <w:r>
              <w:rPr>
                <w:rFonts w:ascii="Arial" w:hAnsi="Arial" w:cs="Arial"/>
                <w:color w:val="4472C4" w:themeColor="accent1"/>
              </w:rPr>
              <w:t>The Dependant variable (DV) is body appearance, using an appearance self-efficacy scale (</w:t>
            </w:r>
            <w:proofErr w:type="spellStart"/>
            <w:r>
              <w:rPr>
                <w:rFonts w:ascii="Arial" w:hAnsi="Arial" w:cs="Arial"/>
                <w:color w:val="4472C4" w:themeColor="accent1"/>
              </w:rPr>
              <w:t>ApSES</w:t>
            </w:r>
            <w:proofErr w:type="spellEnd"/>
            <w:r>
              <w:rPr>
                <w:rFonts w:ascii="Arial" w:hAnsi="Arial" w:cs="Arial"/>
                <w:color w:val="4472C4" w:themeColor="accent1"/>
              </w:rPr>
              <w:t>) to measure.</w:t>
            </w:r>
          </w:p>
          <w:p w14:paraId="4FA44976" w14:textId="77777777" w:rsidR="00EB53ED" w:rsidRDefault="00EB53ED" w:rsidP="00504BCB">
            <w:pPr>
              <w:rPr>
                <w:rFonts w:ascii="Arial" w:hAnsi="Arial" w:cs="Arial"/>
                <w:color w:val="4472C4" w:themeColor="accent1"/>
              </w:rPr>
            </w:pPr>
            <w:r>
              <w:rPr>
                <w:rFonts w:ascii="Arial" w:hAnsi="Arial" w:cs="Arial"/>
                <w:color w:val="4472C4" w:themeColor="accent1"/>
              </w:rPr>
              <w:t>The interaction between the two hypotheses is that high self-esteem and success group will score higher on body appearance self-efficacy questionnaire.</w:t>
            </w:r>
          </w:p>
          <w:p w14:paraId="6CA316C5" w14:textId="77777777" w:rsidR="00EB53ED" w:rsidRPr="002E0111" w:rsidRDefault="00EB53ED" w:rsidP="00504BCB">
            <w:pPr>
              <w:rPr>
                <w:rFonts w:ascii="Arial" w:hAnsi="Arial" w:cs="Arial"/>
                <w:color w:val="4472C4" w:themeColor="accent1"/>
              </w:rPr>
            </w:pPr>
            <w:r w:rsidRPr="002E0111">
              <w:rPr>
                <w:rFonts w:ascii="Arial" w:hAnsi="Arial" w:cs="Arial"/>
                <w:color w:val="4472C4" w:themeColor="accent1"/>
              </w:rPr>
              <w:t xml:space="preserve">All data will </w:t>
            </w:r>
            <w:r w:rsidRPr="002E0111">
              <w:rPr>
                <w:rFonts w:ascii="Arial" w:hAnsi="Arial" w:cs="Arial"/>
                <w:noProof/>
                <w:color w:val="4472C4" w:themeColor="accent1"/>
              </w:rPr>
              <w:t>be collated</w:t>
            </w:r>
            <w:r w:rsidRPr="002E0111">
              <w:rPr>
                <w:rFonts w:ascii="Arial" w:hAnsi="Arial" w:cs="Arial"/>
                <w:color w:val="4472C4" w:themeColor="accent1"/>
              </w:rPr>
              <w:t xml:space="preserve"> and analysed using SPSS. </w:t>
            </w:r>
          </w:p>
          <w:p w14:paraId="47AD7AC7" w14:textId="77777777" w:rsidR="00EB53ED" w:rsidRPr="004C3A0B" w:rsidRDefault="00EB53ED" w:rsidP="00504BCB">
            <w:pPr>
              <w:rPr>
                <w:rFonts w:ascii="Arial" w:hAnsi="Arial" w:cs="Arial"/>
              </w:rPr>
            </w:pPr>
          </w:p>
          <w:p w14:paraId="654BFDD5" w14:textId="77777777" w:rsidR="00EB53ED" w:rsidRPr="004C3A0B" w:rsidRDefault="00EB53ED" w:rsidP="00504BCB">
            <w:pPr>
              <w:rPr>
                <w:rFonts w:ascii="Arial" w:hAnsi="Arial" w:cs="Arial"/>
              </w:rPr>
            </w:pPr>
          </w:p>
          <w:p w14:paraId="2F55B08B" w14:textId="77777777" w:rsidR="00EB53ED" w:rsidRPr="004C3A0B" w:rsidRDefault="00EB53ED" w:rsidP="00504BCB">
            <w:pPr>
              <w:rPr>
                <w:rFonts w:ascii="Arial" w:hAnsi="Arial" w:cs="Arial"/>
                <w:b/>
              </w:rPr>
            </w:pPr>
            <w:r w:rsidRPr="004C3A0B">
              <w:rPr>
                <w:rFonts w:ascii="Arial" w:hAnsi="Arial" w:cs="Arial"/>
                <w:color w:val="808080"/>
                <w:sz w:val="18"/>
                <w:szCs w:val="18"/>
              </w:rPr>
              <w:t>(this box should expand as you type)</w:t>
            </w:r>
          </w:p>
        </w:tc>
      </w:tr>
      <w:bookmarkEnd w:id="5"/>
    </w:tbl>
    <w:p w14:paraId="30088174" w14:textId="77777777" w:rsidR="00EB53ED" w:rsidRPr="004C3A0B" w:rsidRDefault="00EB53ED" w:rsidP="00EB53ED"/>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532"/>
      </w:tblGrid>
      <w:tr w:rsidR="00EB53ED" w:rsidRPr="004C3A0B" w14:paraId="021178F4" w14:textId="77777777" w:rsidTr="00504BCB">
        <w:trPr>
          <w:trHeight w:val="454"/>
        </w:trPr>
        <w:tc>
          <w:tcPr>
            <w:tcW w:w="5000" w:type="pct"/>
            <w:shd w:val="clear" w:color="auto" w:fill="F2F2F2" w:themeFill="background1" w:themeFillShade="F2"/>
            <w:vAlign w:val="center"/>
          </w:tcPr>
          <w:p w14:paraId="515B18FB" w14:textId="77777777" w:rsidR="00EB53ED" w:rsidRPr="004C3A0B" w:rsidRDefault="00EB53ED" w:rsidP="00504BCB">
            <w:pPr>
              <w:spacing w:before="120"/>
              <w:rPr>
                <w:rFonts w:ascii="Arial" w:hAnsi="Arial" w:cs="Arial"/>
                <w:b/>
              </w:rPr>
            </w:pPr>
            <w:r w:rsidRPr="004C3A0B">
              <w:rPr>
                <w:rFonts w:ascii="Arial" w:hAnsi="Arial" w:cs="Arial"/>
                <w:b/>
              </w:rPr>
              <w:t>Location of research activity</w:t>
            </w:r>
          </w:p>
          <w:p w14:paraId="2EDA26DB" w14:textId="77777777" w:rsidR="00EB53ED" w:rsidRPr="004C3A0B" w:rsidRDefault="00EB53ED" w:rsidP="00504BCB">
            <w:pPr>
              <w:rPr>
                <w:rFonts w:ascii="Arial" w:hAnsi="Arial" w:cs="Arial"/>
              </w:rPr>
            </w:pPr>
            <w:r w:rsidRPr="004C3A0B">
              <w:rPr>
                <w:rFonts w:ascii="Arial" w:hAnsi="Arial" w:cs="Arial"/>
              </w:rPr>
              <w:t>Identify all locations where research activity will take place.</w:t>
            </w:r>
          </w:p>
        </w:tc>
      </w:tr>
      <w:tr w:rsidR="00EB53ED" w:rsidRPr="004C3A0B" w14:paraId="23DDE10E" w14:textId="77777777" w:rsidTr="00504BCB">
        <w:trPr>
          <w:trHeight w:val="454"/>
        </w:trPr>
        <w:tc>
          <w:tcPr>
            <w:tcW w:w="5000" w:type="pct"/>
            <w:vAlign w:val="center"/>
          </w:tcPr>
          <w:p w14:paraId="7359D080" w14:textId="77777777" w:rsidR="00EB53ED" w:rsidRDefault="00EB53ED" w:rsidP="00504BCB">
            <w:pPr>
              <w:rPr>
                <w:rFonts w:ascii="Arial" w:hAnsi="Arial" w:cs="Arial"/>
              </w:rPr>
            </w:pPr>
          </w:p>
          <w:p w14:paraId="57A0B09E" w14:textId="77777777" w:rsidR="00EB53ED" w:rsidRPr="004C3A0B" w:rsidRDefault="00EB53ED" w:rsidP="00504BCB">
            <w:pPr>
              <w:rPr>
                <w:rFonts w:ascii="Arial" w:hAnsi="Arial" w:cs="Arial"/>
              </w:rPr>
            </w:pPr>
            <w:r>
              <w:rPr>
                <w:rFonts w:ascii="Arial" w:hAnsi="Arial" w:cs="Arial"/>
              </w:rPr>
              <w:t>Psych room. UWTSD Carmarthen campus.</w:t>
            </w:r>
          </w:p>
          <w:p w14:paraId="4AA48061" w14:textId="77777777" w:rsidR="00EB53ED" w:rsidRPr="004C3A0B" w:rsidRDefault="00EB53ED" w:rsidP="00504BCB">
            <w:pPr>
              <w:rPr>
                <w:rFonts w:ascii="Arial" w:hAnsi="Arial" w:cs="Arial"/>
                <w:b/>
              </w:rPr>
            </w:pPr>
            <w:r w:rsidRPr="004C3A0B">
              <w:rPr>
                <w:rFonts w:ascii="Arial" w:hAnsi="Arial" w:cs="Arial"/>
                <w:color w:val="808080"/>
                <w:sz w:val="18"/>
                <w:szCs w:val="18"/>
              </w:rPr>
              <w:t xml:space="preserve"> (this box should expand as you type)</w:t>
            </w:r>
          </w:p>
        </w:tc>
      </w:tr>
      <w:tr w:rsidR="00EB53ED" w:rsidRPr="004C3A0B" w14:paraId="2359D585" w14:textId="77777777" w:rsidTr="00504BCB">
        <w:trPr>
          <w:trHeight w:val="454"/>
        </w:trPr>
        <w:tc>
          <w:tcPr>
            <w:tcW w:w="5000" w:type="pct"/>
            <w:shd w:val="clear" w:color="auto" w:fill="F2F2F2" w:themeFill="background1" w:themeFillShade="F2"/>
            <w:vAlign w:val="center"/>
          </w:tcPr>
          <w:p w14:paraId="120FAB6F" w14:textId="77777777" w:rsidR="00EB53ED" w:rsidRPr="004C3A0B" w:rsidRDefault="00EB53ED" w:rsidP="00504BCB">
            <w:pPr>
              <w:spacing w:before="120"/>
              <w:rPr>
                <w:rFonts w:ascii="Arial" w:hAnsi="Arial" w:cs="Arial"/>
                <w:b/>
              </w:rPr>
            </w:pPr>
            <w:r w:rsidRPr="004C3A0B">
              <w:rPr>
                <w:rFonts w:ascii="Arial" w:hAnsi="Arial" w:cs="Arial"/>
                <w:b/>
              </w:rPr>
              <w:t>Research activity outside of the UK</w:t>
            </w:r>
          </w:p>
          <w:p w14:paraId="7E307087"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 xml:space="preserve">If research activity </w:t>
            </w:r>
            <w:r w:rsidRPr="00880C96">
              <w:rPr>
                <w:rFonts w:ascii="Arial" w:hAnsi="Arial" w:cs="Arial"/>
                <w:noProof/>
              </w:rPr>
              <w:t>will take</w:t>
            </w:r>
            <w:r w:rsidRPr="004C3A0B">
              <w:rPr>
                <w:rFonts w:ascii="Arial" w:hAnsi="Arial" w:cs="Arial"/>
              </w:rPr>
              <w:t xml:space="preserve"> place overseas, </w:t>
            </w:r>
            <w:r w:rsidRPr="00880C96">
              <w:rPr>
                <w:rFonts w:ascii="Arial" w:hAnsi="Arial" w:cs="Arial"/>
                <w:noProof/>
              </w:rPr>
              <w:t>you</w:t>
            </w:r>
            <w:r w:rsidRPr="004C3A0B">
              <w:rPr>
                <w:rFonts w:ascii="Arial" w:hAnsi="Arial" w:cs="Arial"/>
              </w:rPr>
              <w:t xml:space="preserve"> are responsible for ensuring that local ethical considerations </w:t>
            </w:r>
            <w:r w:rsidRPr="00880C96">
              <w:rPr>
                <w:rFonts w:ascii="Arial" w:hAnsi="Arial" w:cs="Arial"/>
                <w:noProof/>
              </w:rPr>
              <w:t>are complied</w:t>
            </w:r>
            <w:r w:rsidRPr="004C3A0B">
              <w:rPr>
                <w:rFonts w:ascii="Arial" w:hAnsi="Arial" w:cs="Arial"/>
              </w:rPr>
              <w:t xml:space="preserve"> with and that the relevant permissions </w:t>
            </w:r>
            <w:r w:rsidRPr="00880C96">
              <w:rPr>
                <w:rFonts w:ascii="Arial" w:hAnsi="Arial" w:cs="Arial"/>
                <w:noProof/>
              </w:rPr>
              <w:t>are sought</w:t>
            </w:r>
            <w:r w:rsidRPr="004C3A0B">
              <w:rPr>
                <w:rFonts w:ascii="Arial" w:hAnsi="Arial" w:cs="Arial"/>
              </w:rPr>
              <w: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EB53ED" w:rsidRPr="004C3A0B" w14:paraId="1ADC0D54" w14:textId="77777777" w:rsidTr="00504BCB">
        <w:trPr>
          <w:trHeight w:val="454"/>
        </w:trPr>
        <w:tc>
          <w:tcPr>
            <w:tcW w:w="5000" w:type="pct"/>
            <w:vAlign w:val="center"/>
          </w:tcPr>
          <w:p w14:paraId="48610723" w14:textId="77777777" w:rsidR="00EB53ED" w:rsidRPr="004C3A0B" w:rsidRDefault="00EB53ED" w:rsidP="00504BCB">
            <w:pPr>
              <w:rPr>
                <w:rFonts w:ascii="Arial" w:hAnsi="Arial" w:cs="Arial"/>
              </w:rPr>
            </w:pPr>
            <w:r>
              <w:rPr>
                <w:rFonts w:ascii="Arial" w:hAnsi="Arial" w:cs="Arial"/>
              </w:rPr>
              <w:t>N/A</w:t>
            </w:r>
          </w:p>
          <w:p w14:paraId="4D5BAFEB" w14:textId="77777777" w:rsidR="00EB53ED" w:rsidRPr="004C3A0B" w:rsidRDefault="00EB53ED" w:rsidP="00504BCB">
            <w:pPr>
              <w:rPr>
                <w:rFonts w:ascii="Arial" w:hAnsi="Arial" w:cs="Arial"/>
              </w:rPr>
            </w:pPr>
          </w:p>
          <w:p w14:paraId="51789AEB" w14:textId="77777777" w:rsidR="00EB53ED" w:rsidRPr="004C3A0B" w:rsidRDefault="00EB53ED" w:rsidP="00504BCB">
            <w:pPr>
              <w:rPr>
                <w:rFonts w:ascii="Arial" w:hAnsi="Arial" w:cs="Arial"/>
                <w:b/>
              </w:rPr>
            </w:pPr>
            <w:r w:rsidRPr="004C3A0B">
              <w:rPr>
                <w:rFonts w:ascii="Arial" w:hAnsi="Arial" w:cs="Arial"/>
                <w:color w:val="808080"/>
                <w:sz w:val="18"/>
                <w:szCs w:val="18"/>
              </w:rPr>
              <w:lastRenderedPageBreak/>
              <w:t>(this box should expand as you type)</w:t>
            </w:r>
          </w:p>
        </w:tc>
      </w:tr>
    </w:tbl>
    <w:p w14:paraId="06F80ED5" w14:textId="77777777" w:rsidR="00EB53ED" w:rsidRPr="004C3A0B" w:rsidRDefault="00EB53ED" w:rsidP="00EB53ED">
      <w:pPr>
        <w:rPr>
          <w:rFonts w:ascii="Arial" w:hAnsi="Arial" w:cs="Arial"/>
          <w:bCs/>
        </w:rPr>
      </w:pPr>
    </w:p>
    <w:p w14:paraId="755DC782" w14:textId="77777777" w:rsidR="00EB53ED" w:rsidRPr="004C3A0B" w:rsidRDefault="00EB53ED" w:rsidP="00EB53ED">
      <w:pPr>
        <w:autoSpaceDE w:val="0"/>
        <w:autoSpaceDN w:val="0"/>
        <w:adjustRightInd w:val="0"/>
        <w:jc w:val="both"/>
        <w:rPr>
          <w:rFonts w:ascii="Arial" w:hAnsi="Arial" w:cs="Arial"/>
          <w:b/>
        </w:rPr>
      </w:pPr>
    </w:p>
    <w:p w14:paraId="29BBC708" w14:textId="77777777" w:rsidR="00EB53ED" w:rsidRPr="004C3A0B" w:rsidRDefault="00EB53ED" w:rsidP="00EB53ED">
      <w:pPr>
        <w:autoSpaceDE w:val="0"/>
        <w:autoSpaceDN w:val="0"/>
        <w:adjustRightInd w:val="0"/>
        <w:jc w:val="both"/>
        <w:rPr>
          <w:rFonts w:ascii="Arial" w:hAnsi="Arial" w:cs="Arial"/>
          <w:b/>
        </w:rPr>
      </w:pPr>
      <w:r w:rsidRPr="004C3A0B">
        <w:rPr>
          <w:rFonts w:ascii="Arial" w:hAnsi="Arial" w:cs="Arial"/>
          <w:b/>
        </w:rPr>
        <w:t>SECTION F: Scope of Research Activity</w:t>
      </w:r>
    </w:p>
    <w:p w14:paraId="23CF3AAD" w14:textId="77777777" w:rsidR="00EB53ED" w:rsidRPr="004C3A0B" w:rsidRDefault="00EB53ED" w:rsidP="00EB53ED">
      <w:pPr>
        <w:rPr>
          <w:rFonts w:ascii="Arial" w:hAnsi="Arial" w:cs="Arial"/>
          <w:bCs/>
          <w:iCs/>
          <w:sz w:val="12"/>
          <w:szCs w:val="12"/>
        </w:rPr>
      </w:pPr>
    </w:p>
    <w:tbl>
      <w:tblPr>
        <w:tblW w:w="9889" w:type="dxa"/>
        <w:tblLook w:val="04A0" w:firstRow="1" w:lastRow="0" w:firstColumn="1" w:lastColumn="0" w:noHBand="0" w:noVBand="1"/>
      </w:tblPr>
      <w:tblGrid>
        <w:gridCol w:w="8217"/>
        <w:gridCol w:w="850"/>
        <w:gridCol w:w="822"/>
      </w:tblGrid>
      <w:tr w:rsidR="00EB53ED" w:rsidRPr="004C3A0B" w14:paraId="61258E1E" w14:textId="77777777" w:rsidTr="00504BCB">
        <w:tc>
          <w:tcPr>
            <w:tcW w:w="8217" w:type="dxa"/>
            <w:shd w:val="clear" w:color="auto" w:fill="F2F2F2" w:themeFill="background1" w:themeFillShade="F2"/>
          </w:tcPr>
          <w:p w14:paraId="600ABE3C" w14:textId="77777777" w:rsidR="00EB53ED" w:rsidRPr="004C3A0B" w:rsidRDefault="00EB53ED" w:rsidP="00504BCB">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14:paraId="1730F744" w14:textId="77777777" w:rsidR="00EB53ED" w:rsidRPr="004C3A0B" w:rsidRDefault="00EB53ED" w:rsidP="00504BCB">
            <w:pPr>
              <w:autoSpaceDE w:val="0"/>
              <w:autoSpaceDN w:val="0"/>
              <w:adjustRightInd w:val="0"/>
              <w:jc w:val="center"/>
              <w:rPr>
                <w:rFonts w:ascii="Arial" w:hAnsi="Arial" w:cs="Arial"/>
                <w:b/>
                <w:bCs/>
              </w:rPr>
            </w:pPr>
          </w:p>
          <w:p w14:paraId="4C8A9BA8" w14:textId="77777777" w:rsidR="00EB53ED" w:rsidRPr="004C3A0B" w:rsidRDefault="00EB53ED" w:rsidP="00504BCB">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C825F75" w14:textId="77777777" w:rsidR="00EB53ED" w:rsidRPr="004C3A0B" w:rsidRDefault="00EB53ED" w:rsidP="00504BCB">
            <w:pPr>
              <w:autoSpaceDE w:val="0"/>
              <w:autoSpaceDN w:val="0"/>
              <w:adjustRightInd w:val="0"/>
              <w:jc w:val="center"/>
              <w:rPr>
                <w:rFonts w:ascii="Arial" w:hAnsi="Arial" w:cs="Arial"/>
                <w:b/>
                <w:bCs/>
              </w:rPr>
            </w:pPr>
          </w:p>
          <w:p w14:paraId="30950D22" w14:textId="77777777" w:rsidR="00EB53ED" w:rsidRPr="004C3A0B" w:rsidRDefault="00EB53ED" w:rsidP="00504BCB">
            <w:pPr>
              <w:autoSpaceDE w:val="0"/>
              <w:autoSpaceDN w:val="0"/>
              <w:adjustRightInd w:val="0"/>
              <w:jc w:val="center"/>
              <w:rPr>
                <w:rFonts w:ascii="Arial" w:hAnsi="Arial" w:cs="Arial"/>
                <w:b/>
                <w:bCs/>
              </w:rPr>
            </w:pPr>
            <w:r w:rsidRPr="004C3A0B">
              <w:rPr>
                <w:rFonts w:ascii="Arial" w:hAnsi="Arial" w:cs="Arial"/>
                <w:b/>
                <w:bCs/>
              </w:rPr>
              <w:t>NO</w:t>
            </w:r>
          </w:p>
        </w:tc>
      </w:tr>
      <w:tr w:rsidR="00EB53ED" w:rsidRPr="004C3A0B" w14:paraId="22D23D7B" w14:textId="77777777" w:rsidTr="00504BCB">
        <w:trPr>
          <w:trHeight w:val="439"/>
        </w:trPr>
        <w:tc>
          <w:tcPr>
            <w:tcW w:w="8217" w:type="dxa"/>
            <w:shd w:val="clear" w:color="auto" w:fill="F2F2F2" w:themeFill="background1" w:themeFillShade="F2"/>
            <w:vAlign w:val="center"/>
          </w:tcPr>
          <w:p w14:paraId="78C9FAA6"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77A1A5C4"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0F614CF6"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247376D5" w14:textId="77777777" w:rsidTr="00504BCB">
        <w:trPr>
          <w:trHeight w:val="439"/>
        </w:trPr>
        <w:tc>
          <w:tcPr>
            <w:tcW w:w="8217" w:type="dxa"/>
            <w:shd w:val="clear" w:color="auto" w:fill="F2F2F2" w:themeFill="background1" w:themeFillShade="F2"/>
            <w:vAlign w:val="center"/>
          </w:tcPr>
          <w:p w14:paraId="768D4F6D"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262D0E32"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298668E9"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521CC24B" w14:textId="77777777" w:rsidTr="00504BCB">
        <w:trPr>
          <w:trHeight w:val="403"/>
        </w:trPr>
        <w:tc>
          <w:tcPr>
            <w:tcW w:w="8217" w:type="dxa"/>
            <w:shd w:val="clear" w:color="auto" w:fill="F2F2F2" w:themeFill="background1" w:themeFillShade="F2"/>
            <w:vAlign w:val="center"/>
          </w:tcPr>
          <w:p w14:paraId="7CA28817"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024BDBD6"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333D4F6C"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27FF813D" w14:textId="77777777" w:rsidTr="00504BCB">
        <w:trPr>
          <w:trHeight w:val="403"/>
        </w:trPr>
        <w:tc>
          <w:tcPr>
            <w:tcW w:w="8217" w:type="dxa"/>
            <w:shd w:val="clear" w:color="auto" w:fill="F2F2F2" w:themeFill="background1" w:themeFillShade="F2"/>
            <w:vAlign w:val="center"/>
          </w:tcPr>
          <w:p w14:paraId="3456A2D8" w14:textId="77777777" w:rsidR="00EB53ED" w:rsidRPr="004C3A0B" w:rsidRDefault="00EB53ED" w:rsidP="00504BCB">
            <w:pPr>
              <w:autoSpaceDE w:val="0"/>
              <w:autoSpaceDN w:val="0"/>
              <w:adjustRightInd w:val="0"/>
              <w:rPr>
                <w:rFonts w:ascii="Arial" w:hAnsi="Arial" w:cs="Arial"/>
              </w:rPr>
            </w:pPr>
            <w:r w:rsidRPr="004B2A6E">
              <w:rPr>
                <w:rFonts w:ascii="Arial" w:hAnsi="Arial" w:cs="Arial"/>
                <w:noProof/>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7AB20C03"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1B83BD3D"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7794A3B9" w14:textId="77777777" w:rsidTr="00504BCB">
        <w:trPr>
          <w:trHeight w:val="439"/>
        </w:trPr>
        <w:tc>
          <w:tcPr>
            <w:tcW w:w="8217" w:type="dxa"/>
            <w:shd w:val="clear" w:color="auto" w:fill="F2F2F2" w:themeFill="background1" w:themeFillShade="F2"/>
            <w:vAlign w:val="center"/>
          </w:tcPr>
          <w:p w14:paraId="100DBDDB"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7A3932FA"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7F659867"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54691B69" w14:textId="77777777" w:rsidTr="00504BCB">
        <w:trPr>
          <w:trHeight w:val="403"/>
        </w:trPr>
        <w:tc>
          <w:tcPr>
            <w:tcW w:w="8217" w:type="dxa"/>
            <w:shd w:val="clear" w:color="auto" w:fill="F2F2F2" w:themeFill="background1" w:themeFillShade="F2"/>
            <w:vAlign w:val="center"/>
          </w:tcPr>
          <w:p w14:paraId="1C59D73C"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3DA2E958"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2DDEB8ED"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6A831702" w14:textId="77777777" w:rsidTr="00504BCB">
        <w:trPr>
          <w:trHeight w:val="439"/>
        </w:trPr>
        <w:tc>
          <w:tcPr>
            <w:tcW w:w="8217" w:type="dxa"/>
            <w:shd w:val="clear" w:color="auto" w:fill="F2F2F2" w:themeFill="background1" w:themeFillShade="F2"/>
            <w:vAlign w:val="center"/>
          </w:tcPr>
          <w:p w14:paraId="5F4D77A4"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39F3A904"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53A7E182"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69B26C14" w14:textId="77777777" w:rsidTr="00504BCB">
        <w:trPr>
          <w:trHeight w:val="403"/>
        </w:trPr>
        <w:tc>
          <w:tcPr>
            <w:tcW w:w="8217" w:type="dxa"/>
            <w:shd w:val="clear" w:color="auto" w:fill="F2F2F2" w:themeFill="background1" w:themeFillShade="F2"/>
            <w:vAlign w:val="center"/>
          </w:tcPr>
          <w:p w14:paraId="42169F50"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 xml:space="preserve">Administration of any questions, test stimuli, </w:t>
            </w:r>
            <w:r w:rsidRPr="00F93EF8">
              <w:rPr>
                <w:rFonts w:ascii="Arial" w:hAnsi="Arial" w:cs="Arial"/>
                <w:noProof/>
              </w:rPr>
              <w:t>presentation</w:t>
            </w:r>
            <w:r w:rsidRPr="004C3A0B">
              <w:rPr>
                <w:rFonts w:ascii="Arial" w:hAnsi="Arial" w:cs="Arial"/>
              </w:rPr>
              <w:t xml:space="preserve"> that may </w:t>
            </w:r>
            <w:r w:rsidRPr="00880C96">
              <w:rPr>
                <w:rFonts w:ascii="Arial" w:hAnsi="Arial" w:cs="Arial"/>
                <w:noProof/>
              </w:rPr>
              <w:t>be experienced</w:t>
            </w:r>
            <w:r w:rsidRPr="004C3A0B">
              <w:rPr>
                <w:rFonts w:ascii="Arial" w:hAnsi="Arial" w:cs="Arial"/>
              </w:rPr>
              <w:t xml:space="preserve"> as physically, mentally or emotionally </w:t>
            </w:r>
            <w:r w:rsidRPr="004B2A6E">
              <w:rPr>
                <w:rFonts w:ascii="Arial" w:hAnsi="Arial" w:cs="Arial"/>
                <w:noProof/>
              </w:rPr>
              <w:t>harmful / offensive</w:t>
            </w:r>
            <w:r w:rsidRPr="004C3A0B">
              <w:rPr>
                <w:rFonts w:ascii="Arial" w:hAnsi="Arial" w:cs="Arial"/>
              </w:rPr>
              <w:t>?</w:t>
            </w:r>
          </w:p>
        </w:tc>
        <w:tc>
          <w:tcPr>
            <w:tcW w:w="850" w:type="dxa"/>
            <w:shd w:val="clear" w:color="auto" w:fill="BFBFBF" w:themeFill="background1" w:themeFillShade="BF"/>
            <w:vAlign w:val="center"/>
          </w:tcPr>
          <w:sdt>
            <w:sdtPr>
              <w:rPr>
                <w:rFonts w:ascii="Arial" w:hAnsi="Arial" w:cs="Arial"/>
                <w:b/>
                <w:bCs/>
              </w:rPr>
              <w:id w:val="-723911514"/>
              <w14:checkbox>
                <w14:checked w14:val="1"/>
                <w14:checkedState w14:val="2612" w14:font="MS Gothic"/>
                <w14:uncheckedState w14:val="2610" w14:font="MS Gothic"/>
              </w14:checkbox>
            </w:sdtPr>
            <w:sdtContent>
              <w:p w14:paraId="78EA9601"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0"/>
                <w14:checkedState w14:val="2612" w14:font="MS Gothic"/>
                <w14:uncheckedState w14:val="2610" w14:font="MS Gothic"/>
              </w14:checkbox>
            </w:sdtPr>
            <w:sdtContent>
              <w:p w14:paraId="5A898B50"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2DD84662" w14:textId="77777777" w:rsidTr="00504BCB">
        <w:trPr>
          <w:trHeight w:val="403"/>
        </w:trPr>
        <w:tc>
          <w:tcPr>
            <w:tcW w:w="8217" w:type="dxa"/>
            <w:shd w:val="clear" w:color="auto" w:fill="F2F2F2" w:themeFill="background1" w:themeFillShade="F2"/>
            <w:vAlign w:val="center"/>
          </w:tcPr>
          <w:p w14:paraId="7CE92A4E"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1"/>
                <w14:checkedState w14:val="2612" w14:font="MS Gothic"/>
                <w14:uncheckedState w14:val="2610" w14:font="MS Gothic"/>
              </w14:checkbox>
            </w:sdtPr>
            <w:sdtContent>
              <w:p w14:paraId="1808F9E2"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0"/>
                <w14:checkedState w14:val="2612" w14:font="MS Gothic"/>
                <w14:uncheckedState w14:val="2610" w14:font="MS Gothic"/>
              </w14:checkbox>
            </w:sdtPr>
            <w:sdtContent>
              <w:p w14:paraId="2B671D35"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B53ED" w:rsidRPr="004C3A0B" w14:paraId="29CCA9D8" w14:textId="77777777" w:rsidTr="00504BCB">
        <w:trPr>
          <w:trHeight w:val="403"/>
        </w:trPr>
        <w:tc>
          <w:tcPr>
            <w:tcW w:w="8217" w:type="dxa"/>
            <w:shd w:val="clear" w:color="auto" w:fill="F2F2F2" w:themeFill="background1" w:themeFillShade="F2"/>
            <w:vAlign w:val="center"/>
          </w:tcPr>
          <w:p w14:paraId="5D10E60E"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6C5699B9"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51544AF6"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B53ED" w:rsidRPr="004C3A0B" w14:paraId="0A9C79E3" w14:textId="77777777" w:rsidTr="00504BCB">
        <w:trPr>
          <w:trHeight w:val="403"/>
        </w:trPr>
        <w:tc>
          <w:tcPr>
            <w:tcW w:w="8217" w:type="dxa"/>
            <w:shd w:val="clear" w:color="auto" w:fill="F2F2F2" w:themeFill="background1" w:themeFillShade="F2"/>
            <w:vAlign w:val="center"/>
          </w:tcPr>
          <w:p w14:paraId="2B9C7B38"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2D2FCC37"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1DBA2EA7"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B53ED" w:rsidRPr="004C3A0B" w14:paraId="27F81DE0" w14:textId="77777777" w:rsidTr="00504BCB">
        <w:trPr>
          <w:trHeight w:val="403"/>
        </w:trPr>
        <w:tc>
          <w:tcPr>
            <w:tcW w:w="8217" w:type="dxa"/>
            <w:shd w:val="clear" w:color="auto" w:fill="F2F2F2" w:themeFill="background1" w:themeFillShade="F2"/>
            <w:vAlign w:val="center"/>
          </w:tcPr>
          <w:p w14:paraId="2FFCBC4D"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0DD0B0B7"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A180EAF"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B53ED" w:rsidRPr="004C3A0B" w14:paraId="70191548" w14:textId="77777777" w:rsidTr="00504BCB">
        <w:trPr>
          <w:trHeight w:val="403"/>
        </w:trPr>
        <w:tc>
          <w:tcPr>
            <w:tcW w:w="8217" w:type="dxa"/>
            <w:shd w:val="clear" w:color="auto" w:fill="F2F2F2" w:themeFill="background1" w:themeFillShade="F2"/>
            <w:vAlign w:val="center"/>
          </w:tcPr>
          <w:p w14:paraId="749EED18" w14:textId="77777777" w:rsidR="00EB53ED" w:rsidRPr="004C3A0B" w:rsidRDefault="00EB53ED" w:rsidP="00504BCB">
            <w:pPr>
              <w:autoSpaceDE w:val="0"/>
              <w:autoSpaceDN w:val="0"/>
              <w:adjustRightInd w:val="0"/>
              <w:rPr>
                <w:rFonts w:ascii="Arial" w:hAnsi="Arial" w:cs="Arial"/>
              </w:rPr>
            </w:pPr>
            <w:r w:rsidRPr="00880C96">
              <w:rPr>
                <w:rFonts w:ascii="Arial" w:hAnsi="Arial" w:cs="Arial"/>
                <w:noProof/>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FFA9FF1"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1CD69B86"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B53ED" w:rsidRPr="004C3A0B" w14:paraId="3A02CB84" w14:textId="77777777" w:rsidTr="00504BCB">
        <w:trPr>
          <w:trHeight w:val="403"/>
        </w:trPr>
        <w:tc>
          <w:tcPr>
            <w:tcW w:w="8217" w:type="dxa"/>
            <w:shd w:val="clear" w:color="auto" w:fill="F2F2F2" w:themeFill="background1" w:themeFillShade="F2"/>
            <w:vAlign w:val="center"/>
          </w:tcPr>
          <w:p w14:paraId="0D524E71" w14:textId="77777777" w:rsidR="00EB53ED" w:rsidRDefault="00EB53ED" w:rsidP="00504BCB">
            <w:pPr>
              <w:autoSpaceDE w:val="0"/>
              <w:autoSpaceDN w:val="0"/>
              <w:adjustRightInd w:val="0"/>
              <w:rPr>
                <w:rFonts w:ascii="Arial" w:hAnsi="Arial" w:cs="Arial"/>
              </w:rPr>
            </w:pPr>
            <w:r>
              <w:rPr>
                <w:rFonts w:ascii="Arial" w:hAnsi="Arial" w:cs="Arial"/>
              </w:rPr>
              <w:t>Other primary data collection methods, please explain in this box</w:t>
            </w:r>
          </w:p>
          <w:p w14:paraId="2997EC17" w14:textId="77777777" w:rsidR="00EB53ED" w:rsidRDefault="00EB53ED" w:rsidP="00504BCB">
            <w:pPr>
              <w:autoSpaceDE w:val="0"/>
              <w:autoSpaceDN w:val="0"/>
              <w:adjustRightInd w:val="0"/>
              <w:rPr>
                <w:rFonts w:ascii="Arial" w:hAnsi="Arial" w:cs="Arial"/>
              </w:rPr>
            </w:pPr>
            <w:r>
              <w:rPr>
                <w:rFonts w:ascii="Arial" w:hAnsi="Arial" w:cs="Arial"/>
              </w:rPr>
              <w:t>Experiment (see above)</w:t>
            </w:r>
          </w:p>
          <w:p w14:paraId="4448FA2F" w14:textId="77777777" w:rsidR="00EB53ED" w:rsidRDefault="00EB53ED" w:rsidP="00504BCB">
            <w:pPr>
              <w:autoSpaceDE w:val="0"/>
              <w:autoSpaceDN w:val="0"/>
              <w:adjustRightInd w:val="0"/>
              <w:rPr>
                <w:rFonts w:ascii="Arial" w:hAnsi="Arial" w:cs="Arial"/>
              </w:rPr>
            </w:pPr>
          </w:p>
          <w:p w14:paraId="3EB2B005" w14:textId="77777777" w:rsidR="00EB53ED" w:rsidRPr="004C3A0B" w:rsidRDefault="00EB53ED" w:rsidP="00504BCB">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68178C93" w14:textId="77777777" w:rsidR="00EB53ED" w:rsidRPr="004C3A0B" w:rsidRDefault="00EB53ED" w:rsidP="00504BCB">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6A78DEA8" w14:textId="77777777" w:rsidR="00EB53ED" w:rsidRPr="004C3A0B" w:rsidRDefault="00EB53ED" w:rsidP="00504BCB">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184663CB" w14:textId="77777777" w:rsidR="00EB53ED" w:rsidRPr="004C3A0B" w:rsidRDefault="00EB53ED" w:rsidP="00EB53ED">
      <w:pPr>
        <w:rPr>
          <w:rFonts w:ascii="Arial" w:hAnsi="Arial" w:cs="Arial"/>
          <w:bCs/>
          <w:iCs/>
        </w:rPr>
      </w:pPr>
    </w:p>
    <w:p w14:paraId="5F6F183E" w14:textId="77777777" w:rsidR="00EB53ED" w:rsidRPr="004C3A0B" w:rsidRDefault="00EB53ED" w:rsidP="00EB53ED">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4401F6E3" w14:textId="77777777" w:rsidR="00EB53ED" w:rsidRPr="004C3A0B" w:rsidRDefault="00EB53ED" w:rsidP="00EB53ED">
      <w:pPr>
        <w:rPr>
          <w:rFonts w:ascii="Arial" w:hAnsi="Arial" w:cs="Arial"/>
          <w:bCs/>
          <w:iCs/>
        </w:rPr>
      </w:pPr>
    </w:p>
    <w:p w14:paraId="1A693FAE" w14:textId="77777777" w:rsidR="00EB53ED" w:rsidRPr="00F4138E" w:rsidRDefault="00EB53ED" w:rsidP="00EB53ED">
      <w:pPr>
        <w:rPr>
          <w:rFonts w:ascii="Arial" w:hAnsi="Arial" w:cs="Arial"/>
          <w:bCs/>
        </w:rPr>
      </w:pPr>
      <w:r w:rsidRPr="004C3A0B">
        <w:rPr>
          <w:rFonts w:ascii="Arial" w:hAnsi="Arial" w:cs="Arial"/>
          <w:bCs/>
          <w:iCs/>
        </w:rPr>
        <w:lastRenderedPageBreak/>
        <w:t xml:space="preserve">If YES to any question, then no research activity should be undertaken until full ethical approval has </w:t>
      </w:r>
      <w:r w:rsidRPr="00880C96">
        <w:rPr>
          <w:rFonts w:ascii="Arial" w:hAnsi="Arial" w:cs="Arial"/>
          <w:bCs/>
          <w:iCs/>
          <w:noProof/>
        </w:rPr>
        <w:t>been obtained</w:t>
      </w:r>
      <w:r w:rsidRPr="004C3A0B">
        <w:rPr>
          <w:rFonts w:ascii="Arial" w:hAnsi="Arial" w:cs="Arial"/>
          <w:bCs/>
          <w:iCs/>
        </w:rPr>
        <w:t xml:space="preserve">. </w:t>
      </w:r>
      <w:r>
        <w:rPr>
          <w:rFonts w:ascii="Arial" w:hAnsi="Arial" w:cs="Arial"/>
          <w:bCs/>
          <w:iCs/>
        </w:rPr>
        <w:t xml:space="preserve"> </w:t>
      </w:r>
    </w:p>
    <w:p w14:paraId="52BCA830" w14:textId="77777777" w:rsidR="00EB53ED" w:rsidRPr="004C3A0B" w:rsidRDefault="00EB53ED" w:rsidP="00EB53ED">
      <w:pPr>
        <w:rPr>
          <w:rFonts w:ascii="Arial" w:hAnsi="Arial" w:cs="Arial"/>
          <w:b/>
          <w:bCs/>
        </w:rPr>
      </w:pPr>
      <w:r w:rsidRPr="004C3A0B">
        <w:rPr>
          <w:rFonts w:ascii="Arial" w:hAnsi="Arial" w:cs="Arial"/>
          <w:b/>
          <w:bCs/>
        </w:rPr>
        <w:t>SECTION G: Intended Participants</w:t>
      </w:r>
    </w:p>
    <w:p w14:paraId="2A8D1933" w14:textId="77777777" w:rsidR="00EB53ED" w:rsidRPr="004C3A0B" w:rsidRDefault="00EB53ED" w:rsidP="00EB53ED">
      <w:pPr>
        <w:rPr>
          <w:rFonts w:ascii="Arial" w:hAnsi="Arial" w:cs="Arial"/>
          <w:bCs/>
          <w:sz w:val="16"/>
          <w:szCs w:val="16"/>
        </w:rPr>
      </w:pPr>
    </w:p>
    <w:tbl>
      <w:tblPr>
        <w:tblW w:w="9889" w:type="dxa"/>
        <w:tblLook w:val="04A0" w:firstRow="1" w:lastRow="0" w:firstColumn="1" w:lastColumn="0" w:noHBand="0" w:noVBand="1"/>
      </w:tblPr>
      <w:tblGrid>
        <w:gridCol w:w="7763"/>
        <w:gridCol w:w="992"/>
        <w:gridCol w:w="1134"/>
      </w:tblGrid>
      <w:tr w:rsidR="00EB53ED" w:rsidRPr="004C3A0B" w14:paraId="44FEE2D1" w14:textId="77777777" w:rsidTr="00504BCB">
        <w:tc>
          <w:tcPr>
            <w:tcW w:w="7763" w:type="dxa"/>
            <w:shd w:val="clear" w:color="auto" w:fill="F2F2F2" w:themeFill="background1" w:themeFillShade="F2"/>
          </w:tcPr>
          <w:p w14:paraId="020C7241" w14:textId="77777777" w:rsidR="00EB53ED" w:rsidRPr="004C3A0B" w:rsidRDefault="00EB53ED" w:rsidP="00504BCB">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14:paraId="3287C7FC" w14:textId="77777777" w:rsidR="00EB53ED" w:rsidRPr="004C3A0B" w:rsidRDefault="00EB53ED" w:rsidP="00504BCB">
            <w:pPr>
              <w:autoSpaceDE w:val="0"/>
              <w:autoSpaceDN w:val="0"/>
              <w:adjustRightInd w:val="0"/>
              <w:jc w:val="center"/>
              <w:rPr>
                <w:rFonts w:ascii="Arial" w:hAnsi="Arial" w:cs="Arial"/>
                <w:b/>
                <w:bCs/>
              </w:rPr>
            </w:pPr>
          </w:p>
          <w:p w14:paraId="1E0FD403" w14:textId="77777777" w:rsidR="00EB53ED" w:rsidRPr="004C3A0B" w:rsidRDefault="00EB53ED" w:rsidP="00504BCB">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604529D1" w14:textId="77777777" w:rsidR="00EB53ED" w:rsidRPr="004C3A0B" w:rsidRDefault="00EB53ED" w:rsidP="00504BCB">
            <w:pPr>
              <w:autoSpaceDE w:val="0"/>
              <w:autoSpaceDN w:val="0"/>
              <w:adjustRightInd w:val="0"/>
              <w:jc w:val="center"/>
              <w:rPr>
                <w:rFonts w:ascii="Arial" w:hAnsi="Arial" w:cs="Arial"/>
                <w:b/>
                <w:bCs/>
              </w:rPr>
            </w:pPr>
          </w:p>
          <w:p w14:paraId="58620FA4" w14:textId="77777777" w:rsidR="00EB53ED" w:rsidRPr="004C3A0B" w:rsidRDefault="00EB53ED" w:rsidP="00504BCB">
            <w:pPr>
              <w:autoSpaceDE w:val="0"/>
              <w:autoSpaceDN w:val="0"/>
              <w:adjustRightInd w:val="0"/>
              <w:jc w:val="center"/>
              <w:rPr>
                <w:rFonts w:ascii="Arial" w:hAnsi="Arial" w:cs="Arial"/>
                <w:b/>
                <w:bCs/>
              </w:rPr>
            </w:pPr>
            <w:r w:rsidRPr="004C3A0B">
              <w:rPr>
                <w:rFonts w:ascii="Arial" w:hAnsi="Arial" w:cs="Arial"/>
                <w:b/>
                <w:bCs/>
              </w:rPr>
              <w:t>NO</w:t>
            </w:r>
          </w:p>
        </w:tc>
      </w:tr>
      <w:tr w:rsidR="00EB53ED" w:rsidRPr="004C3A0B" w14:paraId="1FAF8A67" w14:textId="77777777" w:rsidTr="00504BCB">
        <w:trPr>
          <w:trHeight w:val="439"/>
        </w:trPr>
        <w:tc>
          <w:tcPr>
            <w:tcW w:w="7763" w:type="dxa"/>
            <w:shd w:val="clear" w:color="auto" w:fill="F2F2F2" w:themeFill="background1" w:themeFillShade="F2"/>
            <w:vAlign w:val="center"/>
          </w:tcPr>
          <w:p w14:paraId="01503669"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7D43FC62"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34363C2E"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62417812" w14:textId="77777777" w:rsidTr="00504BCB">
        <w:trPr>
          <w:trHeight w:val="403"/>
        </w:trPr>
        <w:tc>
          <w:tcPr>
            <w:tcW w:w="7763" w:type="dxa"/>
            <w:shd w:val="clear" w:color="auto" w:fill="F2F2F2" w:themeFill="background1" w:themeFillShade="F2"/>
            <w:vAlign w:val="center"/>
          </w:tcPr>
          <w:p w14:paraId="2C5D5528"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13989ACD"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607777F2"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05A31382" w14:textId="77777777" w:rsidTr="00504BCB">
        <w:trPr>
          <w:trHeight w:val="439"/>
        </w:trPr>
        <w:tc>
          <w:tcPr>
            <w:tcW w:w="7763" w:type="dxa"/>
            <w:shd w:val="clear" w:color="auto" w:fill="F2F2F2" w:themeFill="background1" w:themeFillShade="F2"/>
            <w:vAlign w:val="center"/>
          </w:tcPr>
          <w:p w14:paraId="04A83FBB"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45A19FB5"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6478B420"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5DCEA54B" w14:textId="77777777" w:rsidTr="00504BCB">
        <w:trPr>
          <w:trHeight w:val="403"/>
        </w:trPr>
        <w:tc>
          <w:tcPr>
            <w:tcW w:w="7763" w:type="dxa"/>
            <w:shd w:val="clear" w:color="auto" w:fill="F2F2F2" w:themeFill="background1" w:themeFillShade="F2"/>
            <w:vAlign w:val="center"/>
          </w:tcPr>
          <w:p w14:paraId="5C301A92" w14:textId="77777777" w:rsidR="00EB53ED" w:rsidRPr="004C3A0B" w:rsidRDefault="00EB53ED" w:rsidP="00504BCB">
            <w:pPr>
              <w:autoSpaceDE w:val="0"/>
              <w:autoSpaceDN w:val="0"/>
              <w:adjustRightInd w:val="0"/>
              <w:rPr>
                <w:rFonts w:ascii="Arial" w:hAnsi="Arial" w:cs="Arial"/>
              </w:rPr>
            </w:pPr>
            <w:r w:rsidRPr="00FC18EF">
              <w:rPr>
                <w:rFonts w:ascii="Arial" w:hAnsi="Arial" w:cs="Arial"/>
                <w:noProof/>
              </w:rPr>
              <w:t>Children</w:t>
            </w:r>
            <w:r w:rsidRPr="004C3A0B">
              <w:rPr>
                <w:rFonts w:ascii="Arial" w:hAnsi="Arial" w:cs="Arial"/>
              </w:rPr>
              <w:t xml:space="preserve">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3C7843A8"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6CC85E18"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00DBB961" w14:textId="77777777" w:rsidTr="00504BCB">
        <w:trPr>
          <w:trHeight w:val="403"/>
        </w:trPr>
        <w:tc>
          <w:tcPr>
            <w:tcW w:w="7763" w:type="dxa"/>
            <w:shd w:val="clear" w:color="auto" w:fill="F2F2F2" w:themeFill="background1" w:themeFillShade="F2"/>
            <w:vAlign w:val="center"/>
          </w:tcPr>
          <w:p w14:paraId="5BA821B6"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5C22196F"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23369AC2"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12E1E12D" w14:textId="77777777" w:rsidTr="00504BCB">
        <w:trPr>
          <w:trHeight w:val="439"/>
        </w:trPr>
        <w:tc>
          <w:tcPr>
            <w:tcW w:w="7763" w:type="dxa"/>
            <w:shd w:val="clear" w:color="auto" w:fill="F2F2F2" w:themeFill="background1" w:themeFillShade="F2"/>
            <w:vAlign w:val="center"/>
          </w:tcPr>
          <w:p w14:paraId="08637ADC"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6B6CFB60"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4EF472B8"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1D6DA41A" w14:textId="77777777" w:rsidTr="00504BCB">
        <w:trPr>
          <w:trHeight w:val="403"/>
        </w:trPr>
        <w:tc>
          <w:tcPr>
            <w:tcW w:w="7763" w:type="dxa"/>
            <w:shd w:val="clear" w:color="auto" w:fill="F2F2F2" w:themeFill="background1" w:themeFillShade="F2"/>
            <w:vAlign w:val="center"/>
          </w:tcPr>
          <w:p w14:paraId="7E883723"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4AB837F8"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1848017C"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B53ED" w:rsidRPr="004C3A0B" w14:paraId="4A415F16" w14:textId="77777777" w:rsidTr="00504BCB">
        <w:trPr>
          <w:trHeight w:val="403"/>
        </w:trPr>
        <w:tc>
          <w:tcPr>
            <w:tcW w:w="7763" w:type="dxa"/>
            <w:shd w:val="clear" w:color="auto" w:fill="F2F2F2" w:themeFill="background1" w:themeFillShade="F2"/>
            <w:vAlign w:val="center"/>
          </w:tcPr>
          <w:p w14:paraId="123D39D0"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51DF9529"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096A335E"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B53ED" w:rsidRPr="004C3A0B" w14:paraId="2B7AC5AF" w14:textId="77777777" w:rsidTr="00504BCB">
        <w:trPr>
          <w:trHeight w:val="403"/>
        </w:trPr>
        <w:tc>
          <w:tcPr>
            <w:tcW w:w="7763" w:type="dxa"/>
            <w:shd w:val="clear" w:color="auto" w:fill="F2F2F2" w:themeFill="background1" w:themeFillShade="F2"/>
            <w:vAlign w:val="center"/>
          </w:tcPr>
          <w:p w14:paraId="48E9A2D6"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Others (please identify):</w:t>
            </w:r>
          </w:p>
          <w:p w14:paraId="4618CF66" w14:textId="77777777" w:rsidR="00EB53ED" w:rsidRPr="004C3A0B" w:rsidRDefault="00EB53ED" w:rsidP="00504BCB">
            <w:pPr>
              <w:autoSpaceDE w:val="0"/>
              <w:autoSpaceDN w:val="0"/>
              <w:adjustRightInd w:val="0"/>
              <w:rPr>
                <w:rFonts w:ascii="Arial" w:hAnsi="Arial" w:cs="Arial"/>
              </w:rPr>
            </w:pPr>
          </w:p>
          <w:p w14:paraId="40D945DC" w14:textId="77777777" w:rsidR="00EB53ED" w:rsidRPr="004C3A0B" w:rsidRDefault="00EB53ED" w:rsidP="00504BCB">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6A59DF89"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14E18A13"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1FFE88B1" w14:textId="77777777" w:rsidR="00EB53ED" w:rsidRPr="004C3A0B" w:rsidRDefault="00EB53ED" w:rsidP="00EB53ED">
      <w:pPr>
        <w:rPr>
          <w:rFonts w:ascii="Arial" w:hAnsi="Arial" w:cs="Arial"/>
          <w:bCs/>
          <w:sz w:val="16"/>
          <w:szCs w:val="16"/>
        </w:rPr>
      </w:pPr>
    </w:p>
    <w:tbl>
      <w:tblPr>
        <w:tblW w:w="9889" w:type="dxa"/>
        <w:tblLook w:val="04A0" w:firstRow="1" w:lastRow="0" w:firstColumn="1" w:lastColumn="0" w:noHBand="0" w:noVBand="1"/>
      </w:tblPr>
      <w:tblGrid>
        <w:gridCol w:w="9889"/>
      </w:tblGrid>
      <w:tr w:rsidR="00EB53ED" w:rsidRPr="004C3A0B" w14:paraId="1DAB56A7" w14:textId="77777777" w:rsidTr="00504BCB">
        <w:trPr>
          <w:trHeight w:val="403"/>
        </w:trPr>
        <w:tc>
          <w:tcPr>
            <w:tcW w:w="9889" w:type="dxa"/>
            <w:shd w:val="clear" w:color="auto" w:fill="F2F2F2" w:themeFill="background1" w:themeFillShade="F2"/>
            <w:vAlign w:val="center"/>
          </w:tcPr>
          <w:p w14:paraId="02CEB809" w14:textId="77777777" w:rsidR="00EB53ED" w:rsidRPr="004C3A0B" w:rsidRDefault="00EB53ED" w:rsidP="00504BCB">
            <w:pPr>
              <w:rPr>
                <w:rFonts w:ascii="Arial" w:hAnsi="Arial" w:cs="Arial"/>
                <w:b/>
              </w:rPr>
            </w:pPr>
            <w:r w:rsidRPr="004C3A0B">
              <w:rPr>
                <w:rFonts w:ascii="Arial" w:hAnsi="Arial" w:cs="Arial"/>
                <w:b/>
              </w:rPr>
              <w:t>Participant numbers and source</w:t>
            </w:r>
          </w:p>
          <w:p w14:paraId="4F76DA8E"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w:t>
            </w:r>
            <w:r w:rsidRPr="00880C96">
              <w:rPr>
                <w:rFonts w:ascii="Arial" w:hAnsi="Arial" w:cs="Arial"/>
                <w:noProof/>
              </w:rPr>
              <w:t>you</w:t>
            </w:r>
            <w:r w:rsidRPr="004C3A0B">
              <w:rPr>
                <w:rFonts w:ascii="Arial" w:hAnsi="Arial" w:cs="Arial"/>
              </w:rPr>
              <w:t xml:space="preserve"> identify participants and how will they be recruited? </w:t>
            </w:r>
          </w:p>
        </w:tc>
      </w:tr>
      <w:tr w:rsidR="00EB53ED" w:rsidRPr="004C3A0B" w14:paraId="2361C040" w14:textId="77777777" w:rsidTr="00504BCB">
        <w:trPr>
          <w:trHeight w:val="403"/>
        </w:trPr>
        <w:tc>
          <w:tcPr>
            <w:tcW w:w="9889" w:type="dxa"/>
            <w:vAlign w:val="center"/>
          </w:tcPr>
          <w:p w14:paraId="5127FFB6" w14:textId="77777777" w:rsidR="00EB53ED" w:rsidRPr="004C3A0B" w:rsidRDefault="00EB53ED" w:rsidP="00504BCB">
            <w:pPr>
              <w:rPr>
                <w:rFonts w:ascii="Arial" w:hAnsi="Arial" w:cs="Arial"/>
              </w:rPr>
            </w:pPr>
          </w:p>
          <w:p w14:paraId="0689C80E" w14:textId="77777777" w:rsidR="00EB53ED" w:rsidRDefault="00EB53ED" w:rsidP="00504BCB">
            <w:pPr>
              <w:rPr>
                <w:rFonts w:ascii="Arial" w:hAnsi="Arial" w:cs="Arial"/>
              </w:rPr>
            </w:pPr>
            <w:r>
              <w:rPr>
                <w:rFonts w:ascii="Arial" w:hAnsi="Arial" w:cs="Arial"/>
              </w:rPr>
              <w:t>There will be approx. 30 undergraduate female participants. They will be identified by gender and number. They will be recruited by random at the university.</w:t>
            </w:r>
          </w:p>
          <w:p w14:paraId="6ECC79E1" w14:textId="77777777" w:rsidR="00EB53ED" w:rsidRPr="004C3A0B" w:rsidRDefault="00EB53ED" w:rsidP="00504BCB">
            <w:pPr>
              <w:rPr>
                <w:rFonts w:ascii="Arial" w:hAnsi="Arial" w:cs="Arial"/>
              </w:rPr>
            </w:pPr>
          </w:p>
          <w:p w14:paraId="356CA0CE" w14:textId="77777777" w:rsidR="00EB53ED" w:rsidRPr="004C3A0B" w:rsidRDefault="00EB53ED" w:rsidP="00504BCB">
            <w:pPr>
              <w:rPr>
                <w:rFonts w:ascii="Arial" w:hAnsi="Arial" w:cs="Arial"/>
                <w:b/>
              </w:rPr>
            </w:pPr>
            <w:r w:rsidRPr="004C3A0B">
              <w:rPr>
                <w:rFonts w:ascii="Arial" w:hAnsi="Arial" w:cs="Arial"/>
                <w:color w:val="808080"/>
                <w:sz w:val="18"/>
                <w:szCs w:val="18"/>
              </w:rPr>
              <w:t xml:space="preserve">this box should expand as </w:t>
            </w:r>
            <w:r w:rsidRPr="00880C96">
              <w:rPr>
                <w:rFonts w:ascii="Arial" w:hAnsi="Arial" w:cs="Arial"/>
                <w:noProof/>
                <w:color w:val="808080"/>
                <w:sz w:val="18"/>
                <w:szCs w:val="18"/>
              </w:rPr>
              <w:t>you</w:t>
            </w:r>
            <w:r w:rsidRPr="004C3A0B">
              <w:rPr>
                <w:rFonts w:ascii="Arial" w:hAnsi="Arial" w:cs="Arial"/>
                <w:color w:val="808080"/>
                <w:sz w:val="18"/>
                <w:szCs w:val="18"/>
              </w:rPr>
              <w:t xml:space="preserve"> type)</w:t>
            </w:r>
          </w:p>
        </w:tc>
      </w:tr>
    </w:tbl>
    <w:p w14:paraId="781920AD" w14:textId="77777777" w:rsidR="00EB53ED" w:rsidRPr="004C3A0B" w:rsidRDefault="00EB53ED" w:rsidP="00EB53ED">
      <w:pPr>
        <w:rPr>
          <w:rFonts w:ascii="Arial" w:hAnsi="Arial" w:cs="Arial"/>
          <w:bCs/>
          <w:sz w:val="16"/>
          <w:szCs w:val="16"/>
        </w:rPr>
      </w:pPr>
    </w:p>
    <w:tbl>
      <w:tblPr>
        <w:tblW w:w="9889" w:type="dxa"/>
        <w:tblLook w:val="04A0" w:firstRow="1" w:lastRow="0" w:firstColumn="1" w:lastColumn="0" w:noHBand="0" w:noVBand="1"/>
      </w:tblPr>
      <w:tblGrid>
        <w:gridCol w:w="6629"/>
        <w:gridCol w:w="1134"/>
        <w:gridCol w:w="992"/>
        <w:gridCol w:w="1134"/>
      </w:tblGrid>
      <w:tr w:rsidR="00EB53ED" w:rsidRPr="004C3A0B" w14:paraId="5091C99C" w14:textId="77777777" w:rsidTr="00504BCB">
        <w:tc>
          <w:tcPr>
            <w:tcW w:w="6629" w:type="dxa"/>
            <w:shd w:val="clear" w:color="auto" w:fill="F2F2F2" w:themeFill="background1" w:themeFillShade="F2"/>
          </w:tcPr>
          <w:p w14:paraId="77078D59" w14:textId="77777777" w:rsidR="00EB53ED" w:rsidRPr="004C3A0B" w:rsidRDefault="00EB53ED" w:rsidP="00504BCB">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77C67CF3" w14:textId="77777777" w:rsidR="00EB53ED" w:rsidRPr="004C3A0B" w:rsidRDefault="00EB53ED" w:rsidP="00504BCB">
            <w:pPr>
              <w:autoSpaceDE w:val="0"/>
              <w:autoSpaceDN w:val="0"/>
              <w:adjustRightInd w:val="0"/>
              <w:jc w:val="center"/>
              <w:rPr>
                <w:rFonts w:ascii="Arial" w:hAnsi="Arial" w:cs="Arial"/>
                <w:b/>
                <w:bCs/>
                <w:sz w:val="16"/>
                <w:szCs w:val="16"/>
              </w:rPr>
            </w:pPr>
          </w:p>
          <w:p w14:paraId="14B46C98" w14:textId="77777777" w:rsidR="00EB53ED" w:rsidRPr="004C3A0B" w:rsidRDefault="00EB53ED" w:rsidP="00504BCB">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68B6AF80" w14:textId="77777777" w:rsidR="00EB53ED" w:rsidRPr="004C3A0B" w:rsidRDefault="00EB53ED" w:rsidP="00504BCB">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4377A8C0" w14:textId="77777777" w:rsidR="00EB53ED" w:rsidRPr="004C3A0B" w:rsidRDefault="00EB53ED" w:rsidP="00504BCB">
            <w:pPr>
              <w:autoSpaceDE w:val="0"/>
              <w:autoSpaceDN w:val="0"/>
              <w:adjustRightInd w:val="0"/>
              <w:jc w:val="center"/>
              <w:rPr>
                <w:rFonts w:ascii="Arial" w:hAnsi="Arial" w:cs="Arial"/>
                <w:b/>
                <w:bCs/>
                <w:sz w:val="16"/>
                <w:szCs w:val="16"/>
              </w:rPr>
            </w:pPr>
          </w:p>
          <w:p w14:paraId="6091B320" w14:textId="77777777" w:rsidR="00EB53ED" w:rsidRPr="004C3A0B" w:rsidRDefault="00EB53ED" w:rsidP="00504BCB">
            <w:pPr>
              <w:autoSpaceDE w:val="0"/>
              <w:autoSpaceDN w:val="0"/>
              <w:adjustRightInd w:val="0"/>
              <w:jc w:val="center"/>
              <w:rPr>
                <w:rFonts w:ascii="Arial" w:hAnsi="Arial" w:cs="Arial"/>
                <w:b/>
                <w:bCs/>
              </w:rPr>
            </w:pPr>
            <w:r w:rsidRPr="004C3A0B">
              <w:rPr>
                <w:rFonts w:ascii="Arial" w:hAnsi="Arial" w:cs="Arial"/>
                <w:b/>
                <w:bCs/>
              </w:rPr>
              <w:t>N/A</w:t>
            </w:r>
          </w:p>
        </w:tc>
      </w:tr>
      <w:tr w:rsidR="00EB53ED" w:rsidRPr="004C3A0B" w14:paraId="6225ADC7" w14:textId="77777777" w:rsidTr="00504BCB">
        <w:trPr>
          <w:trHeight w:val="439"/>
        </w:trPr>
        <w:tc>
          <w:tcPr>
            <w:tcW w:w="6629" w:type="dxa"/>
            <w:shd w:val="clear" w:color="auto" w:fill="F2F2F2" w:themeFill="background1" w:themeFillShade="F2"/>
            <w:vAlign w:val="center"/>
          </w:tcPr>
          <w:p w14:paraId="03F05099"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 xml:space="preserve">Will </w:t>
            </w:r>
            <w:r w:rsidRPr="00F93EF8">
              <w:rPr>
                <w:rFonts w:ascii="Arial" w:hAnsi="Arial" w:cs="Arial"/>
                <w:noProof/>
              </w:rPr>
              <w:t>you</w:t>
            </w:r>
            <w:r w:rsidRPr="004C3A0B">
              <w:rPr>
                <w:rFonts w:ascii="Arial" w:hAnsi="Arial" w:cs="Arial"/>
              </w:rPr>
              <w:t xml:space="preserve">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3550B8C7"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74CD70CC"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086D3F65"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37C63C09" w14:textId="77777777" w:rsidTr="00504BCB">
        <w:trPr>
          <w:trHeight w:val="403"/>
        </w:trPr>
        <w:tc>
          <w:tcPr>
            <w:tcW w:w="6629" w:type="dxa"/>
            <w:shd w:val="clear" w:color="auto" w:fill="F2F2F2" w:themeFill="background1" w:themeFillShade="F2"/>
            <w:vAlign w:val="center"/>
          </w:tcPr>
          <w:p w14:paraId="5A888BF3"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lastRenderedPageBreak/>
              <w:t xml:space="preserve">Will </w:t>
            </w:r>
            <w:r w:rsidRPr="004B2A6E">
              <w:rPr>
                <w:rFonts w:ascii="Arial" w:hAnsi="Arial" w:cs="Arial"/>
                <w:noProof/>
              </w:rPr>
              <w:t>you</w:t>
            </w:r>
            <w:r w:rsidRPr="004C3A0B">
              <w:rPr>
                <w:rFonts w:ascii="Arial" w:hAnsi="Arial" w:cs="Arial"/>
              </w:rPr>
              <w:t xml:space="preserve">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436DCF41"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66B4D29E"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4200E7B7"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54EE1569" w14:textId="77777777" w:rsidTr="00504BCB">
        <w:trPr>
          <w:trHeight w:val="439"/>
        </w:trPr>
        <w:tc>
          <w:tcPr>
            <w:tcW w:w="6629" w:type="dxa"/>
            <w:shd w:val="clear" w:color="auto" w:fill="F2F2F2" w:themeFill="background1" w:themeFillShade="F2"/>
            <w:vAlign w:val="center"/>
          </w:tcPr>
          <w:p w14:paraId="4AF9F5F8"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 xml:space="preserve">Will </w:t>
            </w:r>
            <w:r w:rsidRPr="004B2A6E">
              <w:rPr>
                <w:rFonts w:ascii="Arial" w:hAnsi="Arial" w:cs="Arial"/>
                <w:noProof/>
              </w:rPr>
              <w:t>you</w:t>
            </w:r>
            <w:r w:rsidRPr="004C3A0B">
              <w:rPr>
                <w:rFonts w:ascii="Arial" w:hAnsi="Arial" w:cs="Arial"/>
              </w:rPr>
              <w:t xml:space="preserve">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725DF69E"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19CB0F33"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1E12DE7D"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2531D3A7" w14:textId="77777777" w:rsidTr="00504BCB">
        <w:trPr>
          <w:trHeight w:val="403"/>
        </w:trPr>
        <w:tc>
          <w:tcPr>
            <w:tcW w:w="6629" w:type="dxa"/>
            <w:shd w:val="clear" w:color="auto" w:fill="F2F2F2" w:themeFill="background1" w:themeFillShade="F2"/>
            <w:vAlign w:val="center"/>
          </w:tcPr>
          <w:p w14:paraId="4CB8393B"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 xml:space="preserve">Will </w:t>
            </w:r>
            <w:r w:rsidRPr="004B2A6E">
              <w:rPr>
                <w:rFonts w:ascii="Arial" w:hAnsi="Arial" w:cs="Arial"/>
                <w:noProof/>
              </w:rPr>
              <w:t>you</w:t>
            </w:r>
            <w:r w:rsidRPr="004C3A0B">
              <w:rPr>
                <w:rFonts w:ascii="Arial" w:hAnsi="Arial" w:cs="Arial"/>
              </w:rPr>
              <w:t xml:space="preserve">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52786F57"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71542D73"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4560949B"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7F19582E" w14:textId="77777777" w:rsidTr="00504BCB">
        <w:trPr>
          <w:trHeight w:val="439"/>
        </w:trPr>
        <w:tc>
          <w:tcPr>
            <w:tcW w:w="6629" w:type="dxa"/>
            <w:shd w:val="clear" w:color="auto" w:fill="F2F2F2" w:themeFill="background1" w:themeFillShade="F2"/>
            <w:vAlign w:val="center"/>
          </w:tcPr>
          <w:p w14:paraId="0391833D"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 xml:space="preserve">If the research is observational, will </w:t>
            </w:r>
            <w:r w:rsidRPr="00F93EF8">
              <w:rPr>
                <w:rFonts w:ascii="Arial" w:hAnsi="Arial" w:cs="Arial"/>
                <w:noProof/>
              </w:rPr>
              <w:t>you</w:t>
            </w:r>
            <w:r w:rsidRPr="004C3A0B">
              <w:rPr>
                <w:rFonts w:ascii="Arial" w:hAnsi="Arial" w:cs="Arial"/>
              </w:rPr>
              <w:t xml:space="preserve">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00647F46"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2A73582E"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260A9596"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0EC6A64C" w14:textId="77777777" w:rsidTr="00504BCB">
        <w:trPr>
          <w:trHeight w:val="403"/>
        </w:trPr>
        <w:tc>
          <w:tcPr>
            <w:tcW w:w="6629" w:type="dxa"/>
            <w:shd w:val="clear" w:color="auto" w:fill="F2F2F2" w:themeFill="background1" w:themeFillShade="F2"/>
            <w:vAlign w:val="center"/>
          </w:tcPr>
          <w:p w14:paraId="0A58E1DD"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 xml:space="preserve">Will </w:t>
            </w:r>
            <w:r w:rsidRPr="00880C96">
              <w:rPr>
                <w:rFonts w:ascii="Arial" w:hAnsi="Arial" w:cs="Arial"/>
                <w:noProof/>
              </w:rPr>
              <w:t>you</w:t>
            </w:r>
            <w:r w:rsidRPr="004C3A0B">
              <w:rPr>
                <w:rFonts w:ascii="Arial" w:hAnsi="Arial" w:cs="Arial"/>
              </w:rPr>
              <w:t xml:space="preserve">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0EDD8639"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6372EF41"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4B517371"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1D42C01C" w14:textId="77777777" w:rsidTr="00504BCB">
        <w:trPr>
          <w:trHeight w:val="439"/>
        </w:trPr>
        <w:tc>
          <w:tcPr>
            <w:tcW w:w="6629" w:type="dxa"/>
            <w:shd w:val="clear" w:color="auto" w:fill="F2F2F2" w:themeFill="background1" w:themeFillShade="F2"/>
            <w:vAlign w:val="center"/>
          </w:tcPr>
          <w:p w14:paraId="75E668D4"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 xml:space="preserve">With questionnaires, will </w:t>
            </w:r>
            <w:r w:rsidRPr="00880C96">
              <w:rPr>
                <w:rFonts w:ascii="Arial" w:hAnsi="Arial" w:cs="Arial"/>
                <w:noProof/>
              </w:rPr>
              <w:t>you</w:t>
            </w:r>
            <w:r w:rsidRPr="004C3A0B">
              <w:rPr>
                <w:rFonts w:ascii="Arial" w:hAnsi="Arial" w:cs="Arial"/>
              </w:rPr>
              <w:t xml:space="preserve">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23508833"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6385D7AE"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20B00F2C"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1B086FEF" w14:textId="77777777" w:rsidTr="00504BCB">
        <w:trPr>
          <w:trHeight w:val="403"/>
        </w:trPr>
        <w:tc>
          <w:tcPr>
            <w:tcW w:w="6629" w:type="dxa"/>
            <w:shd w:val="clear" w:color="auto" w:fill="F2F2F2" w:themeFill="background1" w:themeFillShade="F2"/>
            <w:vAlign w:val="center"/>
          </w:tcPr>
          <w:p w14:paraId="24D0C3B2"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 xml:space="preserve">Will </w:t>
            </w:r>
            <w:r w:rsidRPr="00880C96">
              <w:rPr>
                <w:rFonts w:ascii="Arial" w:hAnsi="Arial" w:cs="Arial"/>
                <w:noProof/>
              </w:rPr>
              <w:t>you</w:t>
            </w:r>
            <w:r w:rsidRPr="004C3A0B">
              <w:rPr>
                <w:rFonts w:ascii="Arial" w:hAnsi="Arial" w:cs="Arial"/>
              </w:rPr>
              <w:t xml:space="preserve"> tell participants that their data will </w:t>
            </w:r>
            <w:r w:rsidRPr="00880C96">
              <w:rPr>
                <w:rFonts w:ascii="Arial" w:hAnsi="Arial" w:cs="Arial"/>
                <w:noProof/>
              </w:rPr>
              <w:t>be treated</w:t>
            </w:r>
            <w:r w:rsidRPr="004C3A0B">
              <w:rPr>
                <w:rFonts w:ascii="Arial" w:hAnsi="Arial" w:cs="Arial"/>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77F04F1D"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5918085D"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0A05C94E"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7C73718C" w14:textId="77777777" w:rsidTr="00504BCB">
        <w:trPr>
          <w:trHeight w:val="439"/>
        </w:trPr>
        <w:tc>
          <w:tcPr>
            <w:tcW w:w="6629" w:type="dxa"/>
            <w:shd w:val="clear" w:color="auto" w:fill="F2F2F2" w:themeFill="background1" w:themeFillShade="F2"/>
            <w:vAlign w:val="center"/>
          </w:tcPr>
          <w:p w14:paraId="2DBAD8F3"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 xml:space="preserve">Will </w:t>
            </w:r>
            <w:r w:rsidRPr="00880C96">
              <w:rPr>
                <w:rFonts w:ascii="Arial" w:hAnsi="Arial" w:cs="Arial"/>
                <w:noProof/>
              </w:rPr>
              <w:t>you</w:t>
            </w:r>
            <w:r w:rsidRPr="004C3A0B">
              <w:rPr>
                <w:rFonts w:ascii="Arial" w:hAnsi="Arial" w:cs="Arial"/>
              </w:rPr>
              <w:t xml:space="preserve">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7421B3CC"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4BFB8AED"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0C0D7CA5"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40167271" w14:textId="77777777" w:rsidTr="00504BCB">
        <w:trPr>
          <w:trHeight w:val="403"/>
        </w:trPr>
        <w:tc>
          <w:tcPr>
            <w:tcW w:w="9889" w:type="dxa"/>
            <w:gridSpan w:val="4"/>
            <w:shd w:val="clear" w:color="auto" w:fill="F2F2F2" w:themeFill="background1" w:themeFillShade="F2"/>
            <w:vAlign w:val="center"/>
          </w:tcPr>
          <w:p w14:paraId="73D7FD1F"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w:t>
            </w:r>
            <w:r w:rsidRPr="001D542F">
              <w:rPr>
                <w:rFonts w:ascii="Arial" w:hAnsi="Arial" w:cs="Arial"/>
                <w:noProof/>
              </w:rPr>
              <w:t>above</w:t>
            </w:r>
            <w:r w:rsidRPr="004C3A0B">
              <w:rPr>
                <w:rFonts w:ascii="Arial" w:hAnsi="Arial" w:cs="Arial"/>
              </w:rPr>
              <w:t xml:space="preserve"> questions, please give an explanation </w:t>
            </w:r>
          </w:p>
        </w:tc>
      </w:tr>
      <w:tr w:rsidR="00EB53ED" w:rsidRPr="004C3A0B" w14:paraId="0CC22B0D" w14:textId="77777777" w:rsidTr="00504BCB">
        <w:trPr>
          <w:trHeight w:val="403"/>
        </w:trPr>
        <w:tc>
          <w:tcPr>
            <w:tcW w:w="9889" w:type="dxa"/>
            <w:gridSpan w:val="4"/>
            <w:vAlign w:val="center"/>
          </w:tcPr>
          <w:p w14:paraId="38312D59" w14:textId="77777777" w:rsidR="00EB53ED" w:rsidRPr="004C3A0B" w:rsidRDefault="00EB53ED" w:rsidP="00504BCB">
            <w:pPr>
              <w:autoSpaceDE w:val="0"/>
              <w:autoSpaceDN w:val="0"/>
              <w:adjustRightInd w:val="0"/>
              <w:rPr>
                <w:rFonts w:ascii="Arial" w:hAnsi="Arial" w:cs="Arial"/>
              </w:rPr>
            </w:pPr>
            <w:r w:rsidRPr="00880C96">
              <w:rPr>
                <w:rFonts w:ascii="Arial" w:hAnsi="Arial" w:cs="Arial"/>
                <w:noProof/>
              </w:rPr>
              <w:t>This</w:t>
            </w:r>
            <w:r>
              <w:rPr>
                <w:rFonts w:ascii="Arial" w:hAnsi="Arial" w:cs="Arial"/>
              </w:rPr>
              <w:t xml:space="preserve"> is a voluntary experiment with random female undergraduate students who will be asked to take part in an experiment. </w:t>
            </w:r>
          </w:p>
          <w:p w14:paraId="51A57012" w14:textId="77777777" w:rsidR="00EB53ED" w:rsidRPr="004C3A0B" w:rsidRDefault="00EB53ED" w:rsidP="00504BCB">
            <w:pPr>
              <w:autoSpaceDE w:val="0"/>
              <w:autoSpaceDN w:val="0"/>
              <w:adjustRightInd w:val="0"/>
              <w:rPr>
                <w:rFonts w:ascii="Arial" w:hAnsi="Arial" w:cs="Arial"/>
              </w:rPr>
            </w:pPr>
          </w:p>
          <w:p w14:paraId="52C939FB" w14:textId="77777777" w:rsidR="00EB53ED" w:rsidRPr="004C3A0B" w:rsidRDefault="00EB53ED" w:rsidP="00504BCB">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FFA5589" w14:textId="77777777" w:rsidR="00EB53ED" w:rsidRPr="004C3A0B" w:rsidRDefault="00EB53ED" w:rsidP="00EB53ED"/>
    <w:tbl>
      <w:tblPr>
        <w:tblW w:w="9889" w:type="dxa"/>
        <w:tblLook w:val="04A0" w:firstRow="1" w:lastRow="0" w:firstColumn="1" w:lastColumn="0" w:noHBand="0" w:noVBand="1"/>
      </w:tblPr>
      <w:tblGrid>
        <w:gridCol w:w="6629"/>
        <w:gridCol w:w="1134"/>
        <w:gridCol w:w="992"/>
        <w:gridCol w:w="1134"/>
      </w:tblGrid>
      <w:tr w:rsidR="00EB53ED" w:rsidRPr="004C3A0B" w14:paraId="14ABD8D4" w14:textId="77777777" w:rsidTr="00504BCB">
        <w:tc>
          <w:tcPr>
            <w:tcW w:w="6629" w:type="dxa"/>
            <w:shd w:val="clear" w:color="auto" w:fill="F2F2F2" w:themeFill="background1" w:themeFillShade="F2"/>
          </w:tcPr>
          <w:p w14:paraId="11B02B02" w14:textId="77777777" w:rsidR="00EB53ED" w:rsidRPr="004C3A0B" w:rsidRDefault="00EB53ED" w:rsidP="00504BCB">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2E6EB515" w14:textId="77777777" w:rsidR="00EB53ED" w:rsidRPr="004C3A0B" w:rsidRDefault="00EB53ED" w:rsidP="00504BCB">
            <w:pPr>
              <w:autoSpaceDE w:val="0"/>
              <w:autoSpaceDN w:val="0"/>
              <w:adjustRightInd w:val="0"/>
              <w:jc w:val="center"/>
              <w:rPr>
                <w:rFonts w:ascii="Arial" w:hAnsi="Arial" w:cs="Arial"/>
                <w:b/>
                <w:bCs/>
                <w:sz w:val="16"/>
                <w:szCs w:val="16"/>
              </w:rPr>
            </w:pPr>
          </w:p>
          <w:p w14:paraId="6825B9CC" w14:textId="77777777" w:rsidR="00EB53ED" w:rsidRPr="004C3A0B" w:rsidRDefault="00EB53ED" w:rsidP="00504BCB">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0A55B8C7" w14:textId="77777777" w:rsidR="00EB53ED" w:rsidRPr="004C3A0B" w:rsidRDefault="00EB53ED" w:rsidP="00504BCB">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159E72D4" w14:textId="77777777" w:rsidR="00EB53ED" w:rsidRPr="004C3A0B" w:rsidRDefault="00EB53ED" w:rsidP="00504BCB">
            <w:pPr>
              <w:autoSpaceDE w:val="0"/>
              <w:autoSpaceDN w:val="0"/>
              <w:adjustRightInd w:val="0"/>
              <w:jc w:val="center"/>
              <w:rPr>
                <w:rFonts w:ascii="Arial" w:hAnsi="Arial" w:cs="Arial"/>
                <w:b/>
                <w:bCs/>
                <w:sz w:val="16"/>
                <w:szCs w:val="16"/>
              </w:rPr>
            </w:pPr>
          </w:p>
          <w:p w14:paraId="7AA7DBE5" w14:textId="77777777" w:rsidR="00EB53ED" w:rsidRPr="004C3A0B" w:rsidRDefault="00EB53ED" w:rsidP="00504BCB">
            <w:pPr>
              <w:autoSpaceDE w:val="0"/>
              <w:autoSpaceDN w:val="0"/>
              <w:adjustRightInd w:val="0"/>
              <w:jc w:val="center"/>
              <w:rPr>
                <w:rFonts w:ascii="Arial" w:hAnsi="Arial" w:cs="Arial"/>
                <w:b/>
                <w:bCs/>
              </w:rPr>
            </w:pPr>
            <w:r w:rsidRPr="004C3A0B">
              <w:rPr>
                <w:rFonts w:ascii="Arial" w:hAnsi="Arial" w:cs="Arial"/>
                <w:b/>
                <w:bCs/>
              </w:rPr>
              <w:t>N/A</w:t>
            </w:r>
          </w:p>
        </w:tc>
      </w:tr>
      <w:tr w:rsidR="00EB53ED" w:rsidRPr="004C3A0B" w14:paraId="5FD427B2" w14:textId="77777777" w:rsidTr="00504BCB">
        <w:trPr>
          <w:trHeight w:val="439"/>
        </w:trPr>
        <w:tc>
          <w:tcPr>
            <w:tcW w:w="6629" w:type="dxa"/>
            <w:shd w:val="clear" w:color="auto" w:fill="F2F2F2" w:themeFill="background1" w:themeFillShade="F2"/>
            <w:vAlign w:val="center"/>
          </w:tcPr>
          <w:p w14:paraId="1FAA0194"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580B45F5"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4387B4E0"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4832CC4B"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3C8FAE98" w14:textId="77777777" w:rsidTr="00504BCB">
        <w:trPr>
          <w:trHeight w:val="403"/>
        </w:trPr>
        <w:tc>
          <w:tcPr>
            <w:tcW w:w="6629" w:type="dxa"/>
            <w:shd w:val="clear" w:color="auto" w:fill="F2F2F2" w:themeFill="background1" w:themeFillShade="F2"/>
            <w:vAlign w:val="center"/>
          </w:tcPr>
          <w:p w14:paraId="6903B852"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4EC307C4"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2B0DCC36"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4B5FFD92"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5FBD47ED" w14:textId="77777777" w:rsidTr="00504BCB">
        <w:trPr>
          <w:trHeight w:val="439"/>
        </w:trPr>
        <w:tc>
          <w:tcPr>
            <w:tcW w:w="6629" w:type="dxa"/>
            <w:shd w:val="clear" w:color="auto" w:fill="F2F2F2" w:themeFill="background1" w:themeFillShade="F2"/>
            <w:vAlign w:val="center"/>
          </w:tcPr>
          <w:p w14:paraId="6F29CDEA"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31CD7BE6"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331703FE"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1500EE29"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04A936E5" w14:textId="77777777" w:rsidTr="00504BCB">
        <w:trPr>
          <w:trHeight w:val="403"/>
        </w:trPr>
        <w:tc>
          <w:tcPr>
            <w:tcW w:w="6629" w:type="dxa"/>
            <w:shd w:val="clear" w:color="auto" w:fill="F2F2F2" w:themeFill="background1" w:themeFillShade="F2"/>
            <w:vAlign w:val="center"/>
          </w:tcPr>
          <w:p w14:paraId="7B7D2F4D"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 xml:space="preserve">Will the research activity </w:t>
            </w:r>
            <w:r w:rsidRPr="00880C96">
              <w:rPr>
                <w:rFonts w:ascii="Arial" w:hAnsi="Arial" w:cs="Arial"/>
                <w:noProof/>
              </w:rPr>
              <w:t>involve</w:t>
            </w:r>
            <w:r w:rsidRPr="004C3A0B">
              <w:rPr>
                <w:rFonts w:ascii="Arial" w:hAnsi="Arial" w:cs="Arial"/>
              </w:rPr>
              <w:t xml:space="preserve"> deliberately misleading participants in any </w:t>
            </w:r>
            <w:r w:rsidRPr="00880C96">
              <w:rPr>
                <w:rFonts w:ascii="Arial" w:hAnsi="Arial" w:cs="Arial"/>
                <w:noProof/>
              </w:rPr>
              <w:t>way,</w:t>
            </w:r>
            <w:r w:rsidRPr="004C3A0B">
              <w:rPr>
                <w:rFonts w:ascii="Arial" w:hAnsi="Arial" w:cs="Arial"/>
              </w:rPr>
              <w:t xml:space="preserve">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0C8CA5DF"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0AC40A19"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1DC40965"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5583AC2E" w14:textId="77777777" w:rsidTr="00504BCB">
        <w:trPr>
          <w:trHeight w:val="403"/>
        </w:trPr>
        <w:tc>
          <w:tcPr>
            <w:tcW w:w="9889" w:type="dxa"/>
            <w:gridSpan w:val="4"/>
            <w:shd w:val="clear" w:color="auto" w:fill="F2F2F2" w:themeFill="background1" w:themeFillShade="F2"/>
            <w:vAlign w:val="center"/>
          </w:tcPr>
          <w:p w14:paraId="6AABA271"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EB53ED" w:rsidRPr="004C3A0B" w14:paraId="4BBE5898" w14:textId="77777777" w:rsidTr="00504BCB">
        <w:trPr>
          <w:trHeight w:val="403"/>
        </w:trPr>
        <w:tc>
          <w:tcPr>
            <w:tcW w:w="9889" w:type="dxa"/>
            <w:gridSpan w:val="4"/>
            <w:vAlign w:val="center"/>
          </w:tcPr>
          <w:p w14:paraId="37714677" w14:textId="77777777" w:rsidR="00EB53ED" w:rsidRPr="004C3A0B" w:rsidRDefault="00EB53ED" w:rsidP="00504BCB">
            <w:pPr>
              <w:autoSpaceDE w:val="0"/>
              <w:autoSpaceDN w:val="0"/>
              <w:adjustRightInd w:val="0"/>
              <w:rPr>
                <w:rFonts w:ascii="Arial" w:hAnsi="Arial" w:cs="Arial"/>
              </w:rPr>
            </w:pPr>
          </w:p>
          <w:p w14:paraId="0FA91056" w14:textId="77777777" w:rsidR="00EB53ED" w:rsidRPr="004C3A0B" w:rsidRDefault="00EB53ED" w:rsidP="00504BCB">
            <w:pPr>
              <w:autoSpaceDE w:val="0"/>
              <w:autoSpaceDN w:val="0"/>
              <w:adjustRightInd w:val="0"/>
              <w:rPr>
                <w:rFonts w:ascii="Arial" w:hAnsi="Arial" w:cs="Arial"/>
              </w:rPr>
            </w:pPr>
          </w:p>
          <w:p w14:paraId="63E46332" w14:textId="77777777" w:rsidR="00EB53ED" w:rsidRPr="004C3A0B" w:rsidRDefault="00EB53ED" w:rsidP="00504BCB">
            <w:pPr>
              <w:autoSpaceDE w:val="0"/>
              <w:autoSpaceDN w:val="0"/>
              <w:adjustRightInd w:val="0"/>
              <w:rPr>
                <w:rFonts w:cs="Arial"/>
              </w:rPr>
            </w:pPr>
            <w:r w:rsidRPr="004C3A0B">
              <w:rPr>
                <w:rFonts w:ascii="Arial" w:hAnsi="Arial" w:cs="Arial"/>
                <w:color w:val="808080"/>
                <w:sz w:val="18"/>
                <w:szCs w:val="18"/>
              </w:rPr>
              <w:lastRenderedPageBreak/>
              <w:t>(this box should expand as you type)</w:t>
            </w:r>
          </w:p>
        </w:tc>
      </w:tr>
    </w:tbl>
    <w:p w14:paraId="60599A7B" w14:textId="77777777" w:rsidR="00EB53ED" w:rsidRDefault="00EB53ED" w:rsidP="00EB53ED">
      <w:pPr>
        <w:rPr>
          <w:rFonts w:ascii="Arial" w:hAnsi="Arial" w:cs="Arial"/>
          <w:b/>
          <w:bCs/>
        </w:rPr>
      </w:pPr>
    </w:p>
    <w:p w14:paraId="688843A9" w14:textId="77777777" w:rsidR="00EB53ED" w:rsidRPr="004C3A0B" w:rsidRDefault="00EB53ED" w:rsidP="00EB53ED">
      <w:pPr>
        <w:rPr>
          <w:rFonts w:ascii="Arial" w:hAnsi="Arial" w:cs="Arial"/>
          <w:b/>
          <w:bCs/>
        </w:rPr>
      </w:pPr>
      <w:r w:rsidRPr="004C3A0B">
        <w:rPr>
          <w:rFonts w:ascii="Arial" w:hAnsi="Arial" w:cs="Arial"/>
          <w:b/>
          <w:bCs/>
        </w:rPr>
        <w:t>SECTION H: Anticipated Risks</w:t>
      </w:r>
    </w:p>
    <w:p w14:paraId="4E98A893" w14:textId="77777777" w:rsidR="00EB53ED" w:rsidRPr="004C3A0B" w:rsidRDefault="00EB53ED" w:rsidP="00EB53ED">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B53ED" w:rsidRPr="004C3A0B" w14:paraId="7C446DA4" w14:textId="77777777" w:rsidTr="00504BCB">
        <w:tc>
          <w:tcPr>
            <w:tcW w:w="9923" w:type="dxa"/>
            <w:tcBorders>
              <w:bottom w:val="single" w:sz="4" w:space="0" w:color="auto"/>
            </w:tcBorders>
            <w:shd w:val="clear" w:color="auto" w:fill="F2F2F2" w:themeFill="background1" w:themeFillShade="F2"/>
          </w:tcPr>
          <w:p w14:paraId="5187E4BF" w14:textId="77777777" w:rsidR="00EB53ED" w:rsidRDefault="00EB53ED" w:rsidP="00504BCB">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w:t>
            </w:r>
            <w:r w:rsidRPr="00880C96">
              <w:rPr>
                <w:rFonts w:ascii="Arial" w:hAnsi="Arial" w:cs="Arial"/>
                <w:noProof/>
              </w:rPr>
              <w:t>and/or</w:t>
            </w:r>
            <w:r w:rsidRPr="004C3A0B">
              <w:rPr>
                <w:rFonts w:ascii="Arial" w:hAnsi="Arial" w:cs="Arial"/>
              </w:rPr>
              <w:t xml:space="preserve"> the University, and the steps that will be taken to address them. </w:t>
            </w:r>
          </w:p>
          <w:p w14:paraId="655F48F4" w14:textId="77777777" w:rsidR="00EB53ED" w:rsidRDefault="00EB53ED" w:rsidP="00504BCB"/>
          <w:p w14:paraId="137EA31E" w14:textId="77777777" w:rsidR="00EB53ED" w:rsidRPr="00204E14" w:rsidRDefault="00EB53ED" w:rsidP="00504BCB">
            <w:pPr>
              <w:rPr>
                <w:rFonts w:ascii="Arial" w:hAnsi="Arial" w:cs="Arial"/>
              </w:rPr>
            </w:pPr>
            <w:r w:rsidRPr="00204E14">
              <w:rPr>
                <w:rFonts w:ascii="Arial" w:hAnsi="Arial" w:cs="Arial"/>
              </w:rPr>
              <w:t xml:space="preserve">If </w:t>
            </w:r>
            <w:r w:rsidRPr="00880C96">
              <w:rPr>
                <w:rFonts w:ascii="Arial" w:hAnsi="Arial" w:cs="Arial"/>
                <w:noProof/>
              </w:rPr>
              <w:t>you</w:t>
            </w:r>
            <w:r w:rsidRPr="00204E14">
              <w:rPr>
                <w:rFonts w:ascii="Arial" w:hAnsi="Arial" w:cs="Arial"/>
              </w:rPr>
              <w:t xml:space="preserve"> have completed a full risk assessment (for example as required by a laboratory, or external research </w:t>
            </w:r>
            <w:r w:rsidRPr="00880C96">
              <w:rPr>
                <w:rFonts w:ascii="Arial" w:hAnsi="Arial" w:cs="Arial"/>
                <w:noProof/>
              </w:rPr>
              <w:t>collaborator)</w:t>
            </w:r>
            <w:r w:rsidRPr="00204E14">
              <w:rPr>
                <w:rFonts w:ascii="Arial" w:hAnsi="Arial" w:cs="Arial"/>
              </w:rPr>
              <w:t xml:space="preserve"> you may append that to this form.  </w:t>
            </w:r>
          </w:p>
        </w:tc>
      </w:tr>
      <w:tr w:rsidR="00EB53ED" w:rsidRPr="004C3A0B" w14:paraId="6DCBC693" w14:textId="77777777" w:rsidTr="00504BCB">
        <w:tc>
          <w:tcPr>
            <w:tcW w:w="9923" w:type="dxa"/>
            <w:tcBorders>
              <w:bottom w:val="single" w:sz="4" w:space="0" w:color="auto"/>
            </w:tcBorders>
          </w:tcPr>
          <w:p w14:paraId="682F322C" w14:textId="77777777" w:rsidR="00EB53ED" w:rsidRPr="00204E14" w:rsidRDefault="00EB53ED" w:rsidP="00504BCB">
            <w:pPr>
              <w:pStyle w:val="Heading1"/>
              <w:rPr>
                <w:rFonts w:ascii="Arial" w:hAnsi="Arial" w:cs="Arial"/>
                <w:sz w:val="20"/>
                <w:szCs w:val="16"/>
              </w:rPr>
            </w:pPr>
            <w:r w:rsidRPr="00880C96">
              <w:rPr>
                <w:rFonts w:ascii="Arial" w:hAnsi="Arial" w:cs="Arial"/>
                <w:noProof/>
                <w:sz w:val="20"/>
                <w:szCs w:val="16"/>
              </w:rPr>
              <w:t>Full</w:t>
            </w:r>
            <w:r w:rsidRPr="00204E14">
              <w:rPr>
                <w:rFonts w:ascii="Arial" w:hAnsi="Arial" w:cs="Arial"/>
                <w:sz w:val="20"/>
                <w:szCs w:val="16"/>
              </w:rPr>
              <w:t xml:space="preserve"> risk assessment completed and appended? </w:t>
            </w:r>
          </w:p>
          <w:p w14:paraId="75A4BD17" w14:textId="77777777" w:rsidR="00EB53ED" w:rsidRPr="00204E14" w:rsidRDefault="00EB53ED" w:rsidP="00504BCB"/>
          <w:p w14:paraId="4BF705E7" w14:textId="77777777" w:rsidR="00EB53ED" w:rsidRPr="00204E14" w:rsidRDefault="00EB53ED" w:rsidP="00504BCB">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Content>
                <w:r>
                  <w:rPr>
                    <w:rFonts w:ascii="MS Gothic" w:eastAsia="MS Gothic" w:hAnsi="MS Gothic" w:cs="Arial" w:hint="eastAsia"/>
                    <w:b/>
                    <w:bCs/>
                    <w:sz w:val="24"/>
                  </w:rPr>
                  <w:t>☐</w:t>
                </w:r>
              </w:sdtContent>
            </w:sdt>
          </w:p>
          <w:p w14:paraId="5EAA5425" w14:textId="77777777" w:rsidR="00EB53ED" w:rsidRDefault="00EB53ED" w:rsidP="00504BCB">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p w14:paraId="476AF87E" w14:textId="77777777" w:rsidR="00EB53ED" w:rsidRPr="00204E14" w:rsidRDefault="00EB53ED" w:rsidP="00504BCB"/>
        </w:tc>
      </w:tr>
      <w:tr w:rsidR="00EB53ED" w:rsidRPr="004C3A0B" w14:paraId="41038263" w14:textId="77777777" w:rsidTr="00504BCB">
        <w:tc>
          <w:tcPr>
            <w:tcW w:w="9923" w:type="dxa"/>
            <w:tcBorders>
              <w:bottom w:val="single" w:sz="4" w:space="0" w:color="auto"/>
            </w:tcBorders>
            <w:shd w:val="clear" w:color="auto" w:fill="F2F2F2" w:themeFill="background1" w:themeFillShade="F2"/>
          </w:tcPr>
          <w:p w14:paraId="3D8DD636" w14:textId="77777777" w:rsidR="00EB53ED" w:rsidRPr="004C3A0B" w:rsidRDefault="00EB53ED" w:rsidP="00504BCB">
            <w:pPr>
              <w:rPr>
                <w:rFonts w:ascii="Arial" w:hAnsi="Arial" w:cs="Arial"/>
              </w:rPr>
            </w:pPr>
            <w:r w:rsidRPr="004C3A0B">
              <w:rPr>
                <w:rFonts w:ascii="Arial" w:hAnsi="Arial" w:cs="Arial"/>
                <w:b/>
              </w:rPr>
              <w:t>Risks to participants</w:t>
            </w:r>
          </w:p>
          <w:p w14:paraId="055FA32C" w14:textId="77777777" w:rsidR="00EB53ED" w:rsidRPr="004C3A0B" w:rsidRDefault="00EB53ED" w:rsidP="00504BCB">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EB53ED" w:rsidRPr="004C3A0B" w14:paraId="30CE73AA" w14:textId="77777777" w:rsidTr="00504BCB">
        <w:tc>
          <w:tcPr>
            <w:tcW w:w="9923" w:type="dxa"/>
            <w:tcBorders>
              <w:top w:val="single" w:sz="4" w:space="0" w:color="auto"/>
              <w:bottom w:val="single" w:sz="4" w:space="0" w:color="auto"/>
            </w:tcBorders>
          </w:tcPr>
          <w:p w14:paraId="3EADDAAB" w14:textId="77777777" w:rsidR="00EB53ED" w:rsidRPr="004C3A0B" w:rsidRDefault="00EB53ED" w:rsidP="00504BCB">
            <w:pPr>
              <w:autoSpaceDE w:val="0"/>
              <w:autoSpaceDN w:val="0"/>
              <w:adjustRightInd w:val="0"/>
              <w:rPr>
                <w:rFonts w:ascii="Arial" w:hAnsi="Arial" w:cs="Arial"/>
              </w:rPr>
            </w:pPr>
            <w:r>
              <w:rPr>
                <w:rFonts w:ascii="Arial" w:hAnsi="Arial" w:cs="Arial"/>
              </w:rPr>
              <w:t xml:space="preserve">Emotional distress. Students may be upset if their scores are low when completing either the self-esteem score or the self-efficacy score. After completion the participants will be debriefed and given email addresses and contact numbers of appropriate helplines. </w:t>
            </w:r>
          </w:p>
          <w:p w14:paraId="2EAAAFA2" w14:textId="77777777" w:rsidR="00EB53ED" w:rsidRPr="004C3A0B" w:rsidRDefault="00EB53ED" w:rsidP="00504BCB">
            <w:pPr>
              <w:autoSpaceDE w:val="0"/>
              <w:autoSpaceDN w:val="0"/>
              <w:adjustRightInd w:val="0"/>
              <w:rPr>
                <w:rFonts w:ascii="Arial" w:hAnsi="Arial" w:cs="Arial"/>
              </w:rPr>
            </w:pPr>
          </w:p>
          <w:p w14:paraId="6520A7B3" w14:textId="77777777" w:rsidR="00EB53ED" w:rsidRPr="004C3A0B" w:rsidRDefault="00EB53ED" w:rsidP="00504BCB">
            <w:pPr>
              <w:autoSpaceDE w:val="0"/>
              <w:autoSpaceDN w:val="0"/>
              <w:adjustRightInd w:val="0"/>
              <w:rPr>
                <w:rFonts w:cs="Arial"/>
              </w:rPr>
            </w:pPr>
            <w:r w:rsidRPr="004C3A0B">
              <w:rPr>
                <w:rFonts w:ascii="Arial" w:hAnsi="Arial" w:cs="Arial"/>
                <w:color w:val="808080"/>
                <w:sz w:val="18"/>
                <w:szCs w:val="18"/>
              </w:rPr>
              <w:t>(this box should expand as you type)</w:t>
            </w:r>
          </w:p>
        </w:tc>
      </w:tr>
      <w:tr w:rsidR="00EB53ED" w:rsidRPr="004C3A0B" w14:paraId="3363E59E" w14:textId="77777777" w:rsidTr="00504BCB">
        <w:tc>
          <w:tcPr>
            <w:tcW w:w="9923" w:type="dxa"/>
            <w:tcBorders>
              <w:bottom w:val="single" w:sz="4" w:space="0" w:color="auto"/>
            </w:tcBorders>
          </w:tcPr>
          <w:p w14:paraId="7B382156" w14:textId="77777777" w:rsidR="00EB53ED" w:rsidRPr="004C3A0B" w:rsidRDefault="00EB53ED" w:rsidP="00504BCB">
            <w:pPr>
              <w:pStyle w:val="Heading1"/>
              <w:rPr>
                <w:rFonts w:ascii="Arial" w:hAnsi="Arial" w:cs="Arial"/>
                <w:sz w:val="16"/>
                <w:szCs w:val="16"/>
              </w:rPr>
            </w:pPr>
          </w:p>
        </w:tc>
      </w:tr>
      <w:tr w:rsidR="00EB53ED" w:rsidRPr="004C3A0B" w14:paraId="53FC7AD6" w14:textId="77777777" w:rsidTr="00504BCB">
        <w:tc>
          <w:tcPr>
            <w:tcW w:w="9923" w:type="dxa"/>
            <w:tcBorders>
              <w:bottom w:val="single" w:sz="4" w:space="0" w:color="auto"/>
            </w:tcBorders>
            <w:shd w:val="clear" w:color="auto" w:fill="F2F2F2" w:themeFill="background1" w:themeFillShade="F2"/>
          </w:tcPr>
          <w:p w14:paraId="1A6C9E2A" w14:textId="77777777" w:rsidR="00EB53ED" w:rsidRPr="004C3A0B" w:rsidRDefault="00EB53ED" w:rsidP="00504BCB">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r w:rsidRPr="00880C96">
              <w:rPr>
                <w:rFonts w:ascii="Arial" w:hAnsi="Arial" w:cs="Arial"/>
                <w:noProof/>
                <w:color w:val="161616"/>
                <w:lang w:val="en-US" w:eastAsia="en-GB"/>
              </w:rPr>
              <w:t>actually</w:t>
            </w:r>
            <w:r w:rsidRPr="004C3A0B">
              <w:rPr>
                <w:rFonts w:ascii="Arial" w:hAnsi="Arial" w:cs="Arial"/>
                <w:color w:val="161616"/>
                <w:lang w:val="en-US" w:eastAsia="en-GB"/>
              </w:rPr>
              <w:t xml:space="preserve"> illegal </w:t>
            </w:r>
            <w:r w:rsidRPr="00880C96">
              <w:rPr>
                <w:rFonts w:ascii="Arial" w:hAnsi="Arial" w:cs="Arial"/>
                <w:noProof/>
                <w:color w:val="161616"/>
                <w:lang w:val="en-US" w:eastAsia="en-GB"/>
              </w:rPr>
              <w:t>is discovered</w:t>
            </w:r>
            <w:r w:rsidRPr="004C3A0B">
              <w:rPr>
                <w:rFonts w:ascii="Arial" w:hAnsi="Arial" w:cs="Arial"/>
                <w:color w:val="161616"/>
                <w:lang w:val="en-US" w:eastAsia="en-GB"/>
              </w:rPr>
              <w:t xml:space="preserve"> in the course of a project, it may need to </w:t>
            </w:r>
            <w:r w:rsidRPr="00880C96">
              <w:rPr>
                <w:rFonts w:ascii="Arial" w:hAnsi="Arial" w:cs="Arial"/>
                <w:noProof/>
                <w:color w:val="161616"/>
                <w:lang w:val="en-US" w:eastAsia="en-GB"/>
              </w:rPr>
              <w:t>be disclosed</w:t>
            </w:r>
            <w:r w:rsidRPr="004C3A0B">
              <w:rPr>
                <w:rFonts w:ascii="Arial" w:hAnsi="Arial" w:cs="Arial"/>
                <w:color w:val="161616"/>
                <w:lang w:val="en-US" w:eastAsia="en-GB"/>
              </w:rPr>
              <w:t xml:space="preserve"> to the proper authorities</w:t>
            </w:r>
          </w:p>
        </w:tc>
      </w:tr>
      <w:tr w:rsidR="00EB53ED" w:rsidRPr="004C3A0B" w14:paraId="4CB27F16" w14:textId="77777777" w:rsidTr="00504BCB">
        <w:tc>
          <w:tcPr>
            <w:tcW w:w="9923" w:type="dxa"/>
            <w:tcBorders>
              <w:top w:val="single" w:sz="4" w:space="0" w:color="auto"/>
              <w:bottom w:val="single" w:sz="4" w:space="0" w:color="auto"/>
            </w:tcBorders>
          </w:tcPr>
          <w:p w14:paraId="18014BD2" w14:textId="77777777" w:rsidR="00EB53ED" w:rsidRPr="004C3A0B" w:rsidRDefault="00EB53ED" w:rsidP="00504BCB">
            <w:pPr>
              <w:autoSpaceDE w:val="0"/>
              <w:autoSpaceDN w:val="0"/>
              <w:adjustRightInd w:val="0"/>
              <w:rPr>
                <w:rFonts w:ascii="Arial" w:hAnsi="Arial" w:cs="Arial"/>
              </w:rPr>
            </w:pPr>
            <w:r>
              <w:rPr>
                <w:rFonts w:ascii="Arial" w:hAnsi="Arial" w:cs="Arial"/>
              </w:rPr>
              <w:t>N/A</w:t>
            </w:r>
          </w:p>
          <w:p w14:paraId="04C6763C" w14:textId="77777777" w:rsidR="00EB53ED" w:rsidRPr="004C3A0B" w:rsidRDefault="00EB53ED" w:rsidP="00504BCB">
            <w:pPr>
              <w:autoSpaceDE w:val="0"/>
              <w:autoSpaceDN w:val="0"/>
              <w:adjustRightInd w:val="0"/>
              <w:rPr>
                <w:rFonts w:cs="Arial"/>
              </w:rPr>
            </w:pPr>
            <w:r w:rsidRPr="004C3A0B">
              <w:rPr>
                <w:rFonts w:ascii="Arial" w:hAnsi="Arial" w:cs="Arial"/>
                <w:color w:val="808080"/>
                <w:sz w:val="18"/>
                <w:szCs w:val="18"/>
              </w:rPr>
              <w:t>(this box should expand as you type)</w:t>
            </w:r>
          </w:p>
        </w:tc>
      </w:tr>
      <w:tr w:rsidR="00EB53ED" w:rsidRPr="004C3A0B" w14:paraId="199E6074" w14:textId="77777777" w:rsidTr="00504BCB">
        <w:tc>
          <w:tcPr>
            <w:tcW w:w="9923" w:type="dxa"/>
            <w:tcBorders>
              <w:top w:val="single" w:sz="4" w:space="0" w:color="auto"/>
              <w:bottom w:val="single" w:sz="4" w:space="0" w:color="auto"/>
            </w:tcBorders>
          </w:tcPr>
          <w:p w14:paraId="76C25E08" w14:textId="77777777" w:rsidR="00EB53ED" w:rsidRPr="004C3A0B" w:rsidRDefault="00EB53ED" w:rsidP="00504BCB">
            <w:pPr>
              <w:autoSpaceDE w:val="0"/>
              <w:autoSpaceDN w:val="0"/>
              <w:adjustRightInd w:val="0"/>
              <w:rPr>
                <w:rFonts w:ascii="Arial" w:hAnsi="Arial" w:cs="Arial"/>
                <w:sz w:val="16"/>
                <w:szCs w:val="16"/>
              </w:rPr>
            </w:pPr>
          </w:p>
        </w:tc>
      </w:tr>
      <w:tr w:rsidR="00EB53ED" w:rsidRPr="004C3A0B" w14:paraId="7F73F6E8" w14:textId="77777777" w:rsidTr="00504BCB">
        <w:tc>
          <w:tcPr>
            <w:tcW w:w="9923" w:type="dxa"/>
            <w:tcBorders>
              <w:top w:val="single" w:sz="4" w:space="0" w:color="auto"/>
              <w:bottom w:val="single" w:sz="4" w:space="0" w:color="auto"/>
            </w:tcBorders>
            <w:shd w:val="clear" w:color="auto" w:fill="F2F2F2" w:themeFill="background1" w:themeFillShade="F2"/>
          </w:tcPr>
          <w:p w14:paraId="6BE70C3E" w14:textId="77777777" w:rsidR="00EB53ED" w:rsidRPr="004C3A0B" w:rsidRDefault="00EB53ED" w:rsidP="00504BCB">
            <w:pPr>
              <w:rPr>
                <w:rFonts w:ascii="Arial" w:hAnsi="Arial" w:cs="Arial"/>
              </w:rPr>
            </w:pPr>
            <w:r w:rsidRPr="004C3A0B">
              <w:rPr>
                <w:rFonts w:ascii="Arial" w:hAnsi="Arial" w:cs="Arial"/>
                <w:b/>
              </w:rPr>
              <w:t>Risks to investigator</w:t>
            </w:r>
          </w:p>
          <w:p w14:paraId="19CD9904" w14:textId="77777777" w:rsidR="00EB53ED" w:rsidRPr="004C3A0B" w:rsidRDefault="00EB53ED" w:rsidP="00504BCB">
            <w:pPr>
              <w:rPr>
                <w:rFonts w:ascii="Arial" w:hAnsi="Arial" w:cs="Arial"/>
              </w:rPr>
            </w:pPr>
            <w:r w:rsidRPr="004C3A0B">
              <w:rPr>
                <w:rFonts w:ascii="Arial" w:hAnsi="Arial" w:cs="Arial"/>
              </w:rPr>
              <w:t xml:space="preserve">For </w:t>
            </w:r>
            <w:r w:rsidRPr="00F93EF8">
              <w:rPr>
                <w:rFonts w:ascii="Arial" w:hAnsi="Arial" w:cs="Arial"/>
                <w:noProof/>
              </w:rPr>
              <w:t>example:</w:t>
            </w:r>
            <w:r w:rsidRPr="004C3A0B">
              <w:rPr>
                <w:rFonts w:ascii="Arial" w:hAnsi="Arial" w:cs="Arial"/>
              </w:rPr>
              <w:t xml:space="preserve"> personal safety, physical harm, emotional distress, </w:t>
            </w:r>
            <w:r w:rsidRPr="00F93EF8">
              <w:rPr>
                <w:rFonts w:ascii="Arial" w:hAnsi="Arial" w:cs="Arial"/>
                <w:noProof/>
              </w:rPr>
              <w:t>risk</w:t>
            </w:r>
            <w:r w:rsidRPr="004C3A0B">
              <w:rPr>
                <w:rFonts w:ascii="Arial" w:hAnsi="Arial" w:cs="Arial"/>
              </w:rPr>
              <w:t xml:space="preserve"> of accusation of harm/impropriety, conflict of interest</w:t>
            </w:r>
          </w:p>
        </w:tc>
      </w:tr>
      <w:tr w:rsidR="00EB53ED" w:rsidRPr="004C3A0B" w14:paraId="6F0EE71A" w14:textId="77777777" w:rsidTr="00504BCB">
        <w:tc>
          <w:tcPr>
            <w:tcW w:w="9923" w:type="dxa"/>
            <w:tcBorders>
              <w:top w:val="single" w:sz="4" w:space="0" w:color="auto"/>
              <w:bottom w:val="single" w:sz="4" w:space="0" w:color="auto"/>
            </w:tcBorders>
          </w:tcPr>
          <w:p w14:paraId="1ED414ED" w14:textId="77777777" w:rsidR="00EB53ED" w:rsidRPr="004C3A0B" w:rsidRDefault="00EB53ED" w:rsidP="00504BCB">
            <w:pPr>
              <w:autoSpaceDE w:val="0"/>
              <w:autoSpaceDN w:val="0"/>
              <w:adjustRightInd w:val="0"/>
              <w:rPr>
                <w:rFonts w:ascii="Arial" w:hAnsi="Arial" w:cs="Arial"/>
              </w:rPr>
            </w:pPr>
            <w:r>
              <w:rPr>
                <w:rFonts w:ascii="Arial" w:hAnsi="Arial" w:cs="Arial"/>
              </w:rPr>
              <w:t xml:space="preserve">The risks to the investigator are minimal as the participants are voluntary students within the university. Mild Emotional stress is possible but participants will be fully debriefed and have contact numbers for suitable helplines. </w:t>
            </w:r>
          </w:p>
          <w:p w14:paraId="49337847" w14:textId="77777777" w:rsidR="00EB53ED" w:rsidRPr="004C3A0B" w:rsidRDefault="00EB53ED" w:rsidP="00504BCB">
            <w:pPr>
              <w:autoSpaceDE w:val="0"/>
              <w:autoSpaceDN w:val="0"/>
              <w:adjustRightInd w:val="0"/>
              <w:rPr>
                <w:rFonts w:ascii="Arial" w:hAnsi="Arial" w:cs="Arial"/>
              </w:rPr>
            </w:pPr>
          </w:p>
          <w:p w14:paraId="569A0DC3" w14:textId="77777777" w:rsidR="00EB53ED" w:rsidRPr="004C3A0B" w:rsidRDefault="00EB53ED" w:rsidP="00504BCB">
            <w:pPr>
              <w:autoSpaceDE w:val="0"/>
              <w:autoSpaceDN w:val="0"/>
              <w:adjustRightInd w:val="0"/>
              <w:rPr>
                <w:rFonts w:cs="Arial"/>
              </w:rPr>
            </w:pPr>
            <w:r w:rsidRPr="004C3A0B">
              <w:rPr>
                <w:rFonts w:ascii="Arial" w:hAnsi="Arial" w:cs="Arial"/>
                <w:color w:val="808080"/>
                <w:sz w:val="18"/>
                <w:szCs w:val="18"/>
              </w:rPr>
              <w:t>(this box should expand as you type)</w:t>
            </w:r>
          </w:p>
        </w:tc>
      </w:tr>
      <w:tr w:rsidR="00EB53ED" w:rsidRPr="004C3A0B" w14:paraId="7A4F5278" w14:textId="77777777" w:rsidTr="00504BCB">
        <w:tc>
          <w:tcPr>
            <w:tcW w:w="9923" w:type="dxa"/>
            <w:tcBorders>
              <w:top w:val="single" w:sz="4" w:space="0" w:color="auto"/>
              <w:bottom w:val="single" w:sz="4" w:space="0" w:color="auto"/>
            </w:tcBorders>
          </w:tcPr>
          <w:p w14:paraId="29C4B48D" w14:textId="77777777" w:rsidR="00EB53ED" w:rsidRPr="004C3A0B" w:rsidRDefault="00EB53ED" w:rsidP="00504BCB">
            <w:pPr>
              <w:autoSpaceDE w:val="0"/>
              <w:autoSpaceDN w:val="0"/>
              <w:adjustRightInd w:val="0"/>
              <w:rPr>
                <w:rFonts w:ascii="Arial" w:hAnsi="Arial" w:cs="Arial"/>
                <w:sz w:val="16"/>
                <w:szCs w:val="16"/>
              </w:rPr>
            </w:pPr>
          </w:p>
        </w:tc>
      </w:tr>
      <w:tr w:rsidR="00EB53ED" w:rsidRPr="004C3A0B" w14:paraId="2C1FB497" w14:textId="77777777" w:rsidTr="00504BCB">
        <w:tc>
          <w:tcPr>
            <w:tcW w:w="9923" w:type="dxa"/>
            <w:tcBorders>
              <w:top w:val="single" w:sz="4" w:space="0" w:color="auto"/>
              <w:bottom w:val="single" w:sz="4" w:space="0" w:color="auto"/>
            </w:tcBorders>
            <w:shd w:val="clear" w:color="auto" w:fill="F2F2F2" w:themeFill="background1" w:themeFillShade="F2"/>
          </w:tcPr>
          <w:p w14:paraId="501BD036" w14:textId="77777777" w:rsidR="00EB53ED" w:rsidRPr="004C3A0B" w:rsidRDefault="00EB53ED" w:rsidP="00504BCB">
            <w:pPr>
              <w:rPr>
                <w:rFonts w:ascii="Arial" w:hAnsi="Arial" w:cs="Arial"/>
              </w:rPr>
            </w:pPr>
            <w:r w:rsidRPr="004C3A0B">
              <w:rPr>
                <w:rFonts w:ascii="Arial" w:hAnsi="Arial" w:cs="Arial"/>
                <w:b/>
              </w:rPr>
              <w:t>University/institutional risks</w:t>
            </w:r>
          </w:p>
          <w:p w14:paraId="560F82F4" w14:textId="77777777" w:rsidR="00EB53ED" w:rsidRPr="004C3A0B" w:rsidRDefault="00EB53ED" w:rsidP="00504BCB">
            <w:pPr>
              <w:rPr>
                <w:rFonts w:ascii="Arial" w:hAnsi="Arial" w:cs="Arial"/>
              </w:rPr>
            </w:pPr>
            <w:r w:rsidRPr="004C3A0B">
              <w:rPr>
                <w:rFonts w:ascii="Arial" w:hAnsi="Arial" w:cs="Arial"/>
              </w:rPr>
              <w:t xml:space="preserve">For </w:t>
            </w:r>
            <w:r w:rsidRPr="00F93EF8">
              <w:rPr>
                <w:rFonts w:ascii="Arial" w:hAnsi="Arial" w:cs="Arial"/>
                <w:noProof/>
              </w:rPr>
              <w:t>example:</w:t>
            </w:r>
            <w:r w:rsidRPr="004C3A0B">
              <w:rPr>
                <w:rFonts w:ascii="Arial" w:hAnsi="Arial" w:cs="Arial"/>
              </w:rPr>
              <w:t xml:space="preserve"> adverse publicity, financial loss, data protection</w:t>
            </w:r>
          </w:p>
        </w:tc>
      </w:tr>
      <w:tr w:rsidR="00EB53ED" w:rsidRPr="004C3A0B" w14:paraId="05C3E59A" w14:textId="77777777" w:rsidTr="00504BCB">
        <w:tc>
          <w:tcPr>
            <w:tcW w:w="9923" w:type="dxa"/>
            <w:tcBorders>
              <w:top w:val="single" w:sz="4" w:space="0" w:color="auto"/>
              <w:bottom w:val="single" w:sz="4" w:space="0" w:color="auto"/>
            </w:tcBorders>
          </w:tcPr>
          <w:p w14:paraId="575FD88D" w14:textId="77777777" w:rsidR="00EB53ED" w:rsidRPr="004C3A0B" w:rsidRDefault="00EB53ED" w:rsidP="00504BCB">
            <w:pPr>
              <w:autoSpaceDE w:val="0"/>
              <w:autoSpaceDN w:val="0"/>
              <w:adjustRightInd w:val="0"/>
              <w:rPr>
                <w:rFonts w:ascii="Arial" w:hAnsi="Arial" w:cs="Arial"/>
              </w:rPr>
            </w:pPr>
            <w:r>
              <w:rPr>
                <w:rFonts w:ascii="Arial" w:hAnsi="Arial" w:cs="Arial"/>
              </w:rPr>
              <w:t xml:space="preserve">Minimal as </w:t>
            </w:r>
            <w:r w:rsidRPr="00880C96">
              <w:rPr>
                <w:rFonts w:ascii="Arial" w:hAnsi="Arial" w:cs="Arial"/>
                <w:noProof/>
              </w:rPr>
              <w:t>I</w:t>
            </w:r>
            <w:r>
              <w:rPr>
                <w:rFonts w:ascii="Arial" w:hAnsi="Arial" w:cs="Arial"/>
              </w:rPr>
              <w:t xml:space="preserve"> will follow BPS and University guidelines.</w:t>
            </w:r>
          </w:p>
          <w:p w14:paraId="13036EF2" w14:textId="77777777" w:rsidR="00EB53ED" w:rsidRPr="004C3A0B" w:rsidRDefault="00EB53ED" w:rsidP="00504BCB">
            <w:pPr>
              <w:autoSpaceDE w:val="0"/>
              <w:autoSpaceDN w:val="0"/>
              <w:adjustRightInd w:val="0"/>
              <w:rPr>
                <w:rFonts w:cs="Arial"/>
              </w:rPr>
            </w:pPr>
            <w:r w:rsidRPr="004C3A0B">
              <w:rPr>
                <w:rFonts w:ascii="Arial" w:hAnsi="Arial" w:cs="Arial"/>
                <w:color w:val="808080"/>
                <w:sz w:val="18"/>
                <w:szCs w:val="18"/>
              </w:rPr>
              <w:t>(this box should expand as you type)</w:t>
            </w:r>
          </w:p>
        </w:tc>
      </w:tr>
      <w:tr w:rsidR="00EB53ED" w:rsidRPr="004C3A0B" w14:paraId="47EDBFC3" w14:textId="77777777" w:rsidTr="00504BCB">
        <w:tc>
          <w:tcPr>
            <w:tcW w:w="9923" w:type="dxa"/>
            <w:tcBorders>
              <w:top w:val="single" w:sz="4" w:space="0" w:color="auto"/>
              <w:bottom w:val="single" w:sz="4" w:space="0" w:color="auto"/>
            </w:tcBorders>
          </w:tcPr>
          <w:p w14:paraId="474BF473" w14:textId="77777777" w:rsidR="00EB53ED" w:rsidRPr="004C3A0B" w:rsidRDefault="00EB53ED" w:rsidP="00504BCB">
            <w:pPr>
              <w:autoSpaceDE w:val="0"/>
              <w:autoSpaceDN w:val="0"/>
              <w:adjustRightInd w:val="0"/>
              <w:rPr>
                <w:rFonts w:ascii="Arial" w:hAnsi="Arial" w:cs="Arial"/>
                <w:sz w:val="16"/>
                <w:szCs w:val="16"/>
              </w:rPr>
            </w:pPr>
          </w:p>
        </w:tc>
      </w:tr>
      <w:tr w:rsidR="00EB53ED" w:rsidRPr="004C3A0B" w14:paraId="6A80FC50" w14:textId="77777777" w:rsidTr="00504BCB">
        <w:tc>
          <w:tcPr>
            <w:tcW w:w="9923" w:type="dxa"/>
            <w:tcBorders>
              <w:top w:val="single" w:sz="4" w:space="0" w:color="auto"/>
              <w:bottom w:val="single" w:sz="4" w:space="0" w:color="auto"/>
            </w:tcBorders>
            <w:shd w:val="clear" w:color="auto" w:fill="F2F2F2" w:themeFill="background1" w:themeFillShade="F2"/>
          </w:tcPr>
          <w:p w14:paraId="06E26978" w14:textId="77777777" w:rsidR="00EB53ED" w:rsidRPr="004C3A0B" w:rsidRDefault="00EB53ED" w:rsidP="00504BCB">
            <w:pPr>
              <w:rPr>
                <w:rFonts w:ascii="Arial" w:hAnsi="Arial" w:cs="Arial"/>
                <w:b/>
              </w:rPr>
            </w:pPr>
            <w:r w:rsidRPr="004C3A0B">
              <w:rPr>
                <w:rFonts w:ascii="Arial" w:hAnsi="Arial" w:cs="Arial"/>
                <w:b/>
              </w:rPr>
              <w:t>Adverse outcomes</w:t>
            </w:r>
          </w:p>
          <w:p w14:paraId="36F4DAF7" w14:textId="77777777" w:rsidR="00EB53ED" w:rsidRPr="004C3A0B" w:rsidRDefault="00EB53ED" w:rsidP="00504BCB">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EB53ED" w:rsidRPr="004C3A0B" w14:paraId="44BD8D10" w14:textId="77777777" w:rsidTr="00504BCB">
        <w:tc>
          <w:tcPr>
            <w:tcW w:w="9923" w:type="dxa"/>
            <w:tcBorders>
              <w:top w:val="single" w:sz="4" w:space="0" w:color="auto"/>
              <w:bottom w:val="single" w:sz="4" w:space="0" w:color="auto"/>
            </w:tcBorders>
          </w:tcPr>
          <w:p w14:paraId="715C66F2" w14:textId="77777777" w:rsidR="00EB53ED" w:rsidRPr="004C3A0B" w:rsidRDefault="00EB53ED" w:rsidP="00504BCB">
            <w:pPr>
              <w:autoSpaceDE w:val="0"/>
              <w:autoSpaceDN w:val="0"/>
              <w:adjustRightInd w:val="0"/>
              <w:rPr>
                <w:rFonts w:ascii="Arial" w:hAnsi="Arial" w:cs="Arial"/>
              </w:rPr>
            </w:pPr>
            <w:r w:rsidRPr="00880C96">
              <w:rPr>
                <w:rFonts w:ascii="Arial" w:hAnsi="Arial" w:cs="Arial"/>
                <w:noProof/>
              </w:rPr>
              <w:t>I</w:t>
            </w:r>
            <w:r>
              <w:rPr>
                <w:rFonts w:ascii="Arial" w:hAnsi="Arial" w:cs="Arial"/>
              </w:rPr>
              <w:t xml:space="preserve"> will follow the University’s </w:t>
            </w:r>
            <w:r w:rsidRPr="00397BEF">
              <w:rPr>
                <w:rFonts w:ascii="Arial" w:hAnsi="Arial" w:cs="Arial"/>
              </w:rPr>
              <w:t>emergency protocols</w:t>
            </w:r>
            <w:r>
              <w:rPr>
                <w:rFonts w:ascii="Arial" w:hAnsi="Arial" w:cs="Arial"/>
              </w:rPr>
              <w:t xml:space="preserve"> if need be (as the experiment will take place on the premises). </w:t>
            </w:r>
          </w:p>
          <w:p w14:paraId="00E6429C" w14:textId="77777777" w:rsidR="00EB53ED" w:rsidRPr="004C3A0B" w:rsidRDefault="00EB53ED" w:rsidP="00504BCB">
            <w:pPr>
              <w:autoSpaceDE w:val="0"/>
              <w:autoSpaceDN w:val="0"/>
              <w:adjustRightInd w:val="0"/>
              <w:rPr>
                <w:rFonts w:ascii="Arial" w:hAnsi="Arial" w:cs="Arial"/>
              </w:rPr>
            </w:pPr>
          </w:p>
          <w:p w14:paraId="1C961558" w14:textId="77777777" w:rsidR="00EB53ED" w:rsidRPr="004C3A0B" w:rsidRDefault="00EB53ED" w:rsidP="00504BCB">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6D977B7" w14:textId="77777777" w:rsidR="00EB53ED" w:rsidRPr="004C3A0B" w:rsidRDefault="00EB53ED" w:rsidP="00EB53ED">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B53ED" w:rsidRPr="004C3A0B" w14:paraId="59D1D74C" w14:textId="77777777" w:rsidTr="00504BCB">
        <w:tc>
          <w:tcPr>
            <w:tcW w:w="9923" w:type="dxa"/>
            <w:gridSpan w:val="4"/>
            <w:tcBorders>
              <w:top w:val="single" w:sz="4" w:space="0" w:color="auto"/>
              <w:bottom w:val="single" w:sz="4" w:space="0" w:color="auto"/>
            </w:tcBorders>
            <w:shd w:val="clear" w:color="auto" w:fill="F2F2F2" w:themeFill="background1" w:themeFillShade="F2"/>
          </w:tcPr>
          <w:p w14:paraId="4FD281FE" w14:textId="77777777" w:rsidR="00EB53ED" w:rsidRPr="004C3A0B" w:rsidRDefault="00EB53ED" w:rsidP="00504BCB">
            <w:pPr>
              <w:autoSpaceDE w:val="0"/>
              <w:autoSpaceDN w:val="0"/>
              <w:adjustRightInd w:val="0"/>
              <w:rPr>
                <w:rFonts w:ascii="Arial" w:hAnsi="Arial" w:cs="Arial"/>
                <w:b/>
              </w:rPr>
            </w:pPr>
            <w:r w:rsidRPr="004C3A0B">
              <w:rPr>
                <w:rFonts w:ascii="Arial" w:hAnsi="Arial" w:cs="Arial"/>
                <w:b/>
              </w:rPr>
              <w:t>Disclosure and Barring Service</w:t>
            </w:r>
          </w:p>
        </w:tc>
      </w:tr>
      <w:tr w:rsidR="00EB53ED" w:rsidRPr="004C3A0B" w14:paraId="1151BA04" w14:textId="77777777" w:rsidTr="00504BCB">
        <w:tc>
          <w:tcPr>
            <w:tcW w:w="6663" w:type="dxa"/>
            <w:tcBorders>
              <w:top w:val="single" w:sz="4" w:space="0" w:color="auto"/>
              <w:bottom w:val="single" w:sz="4" w:space="0" w:color="auto"/>
            </w:tcBorders>
            <w:shd w:val="clear" w:color="auto" w:fill="F2F2F2" w:themeFill="background1" w:themeFillShade="F2"/>
          </w:tcPr>
          <w:p w14:paraId="623D5945" w14:textId="77777777" w:rsidR="00EB53ED" w:rsidRPr="004C3A0B" w:rsidRDefault="00EB53ED" w:rsidP="00504BCB">
            <w:pPr>
              <w:autoSpaceDE w:val="0"/>
              <w:autoSpaceDN w:val="0"/>
              <w:adjustRightInd w:val="0"/>
              <w:rPr>
                <w:rFonts w:ascii="Arial" w:hAnsi="Arial" w:cs="Arial"/>
                <w:sz w:val="16"/>
                <w:szCs w:val="16"/>
              </w:rPr>
            </w:pPr>
            <w:r w:rsidRPr="004C3A0B">
              <w:rPr>
                <w:rFonts w:ascii="Arial" w:hAnsi="Arial" w:cs="Arial"/>
              </w:rPr>
              <w:t xml:space="preserve">If the research activity involves children or vulnerable adults, a Disclosure and Barring Service (DBS) certificate must </w:t>
            </w:r>
            <w:r w:rsidRPr="00880C96">
              <w:rPr>
                <w:rFonts w:ascii="Arial" w:hAnsi="Arial" w:cs="Arial"/>
                <w:noProof/>
              </w:rPr>
              <w:t>be obtained</w:t>
            </w:r>
            <w:r w:rsidRPr="004C3A0B">
              <w:rPr>
                <w:rFonts w:ascii="Arial" w:hAnsi="Arial" w:cs="Arial"/>
              </w:rPr>
              <w:t xml:space="preserve"> before any contact with such participants.</w:t>
            </w:r>
          </w:p>
        </w:tc>
        <w:tc>
          <w:tcPr>
            <w:tcW w:w="1134" w:type="dxa"/>
            <w:tcBorders>
              <w:top w:val="single" w:sz="4" w:space="0" w:color="auto"/>
              <w:bottom w:val="single" w:sz="4" w:space="0" w:color="auto"/>
            </w:tcBorders>
          </w:tcPr>
          <w:p w14:paraId="6696A406" w14:textId="77777777" w:rsidR="00EB53ED" w:rsidRPr="004C3A0B" w:rsidRDefault="00EB53ED" w:rsidP="00504BCB">
            <w:pPr>
              <w:autoSpaceDE w:val="0"/>
              <w:autoSpaceDN w:val="0"/>
              <w:adjustRightInd w:val="0"/>
              <w:jc w:val="center"/>
              <w:rPr>
                <w:rFonts w:ascii="Arial" w:hAnsi="Arial" w:cs="Arial"/>
                <w:b/>
              </w:rPr>
            </w:pPr>
          </w:p>
          <w:p w14:paraId="3C1F72F7" w14:textId="77777777" w:rsidR="00EB53ED" w:rsidRPr="004C3A0B" w:rsidRDefault="00EB53ED" w:rsidP="00504BCB">
            <w:pPr>
              <w:autoSpaceDE w:val="0"/>
              <w:autoSpaceDN w:val="0"/>
              <w:adjustRightInd w:val="0"/>
              <w:jc w:val="center"/>
              <w:rPr>
                <w:rFonts w:ascii="Arial" w:hAnsi="Arial" w:cs="Arial"/>
                <w:b/>
              </w:rPr>
            </w:pPr>
          </w:p>
          <w:p w14:paraId="1D8A4014" w14:textId="77777777" w:rsidR="00EB53ED" w:rsidRPr="004C3A0B" w:rsidRDefault="00EB53ED" w:rsidP="00504BCB">
            <w:pPr>
              <w:autoSpaceDE w:val="0"/>
              <w:autoSpaceDN w:val="0"/>
              <w:adjustRightInd w:val="0"/>
              <w:rPr>
                <w:rFonts w:ascii="Arial" w:hAnsi="Arial" w:cs="Arial"/>
                <w:b/>
                <w:sz w:val="16"/>
                <w:szCs w:val="16"/>
              </w:rPr>
            </w:pPr>
          </w:p>
          <w:p w14:paraId="5BC90AA4" w14:textId="77777777" w:rsidR="00EB53ED" w:rsidRPr="004C3A0B" w:rsidRDefault="00EB53ED" w:rsidP="00504BCB">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4AAA2B71" w14:textId="77777777" w:rsidR="00EB53ED" w:rsidRPr="004C3A0B" w:rsidRDefault="00EB53ED" w:rsidP="00504BCB">
            <w:pPr>
              <w:autoSpaceDE w:val="0"/>
              <w:autoSpaceDN w:val="0"/>
              <w:adjustRightInd w:val="0"/>
              <w:jc w:val="center"/>
              <w:rPr>
                <w:rFonts w:ascii="Arial" w:hAnsi="Arial" w:cs="Arial"/>
                <w:b/>
              </w:rPr>
            </w:pPr>
          </w:p>
          <w:p w14:paraId="7D515D2C" w14:textId="77777777" w:rsidR="00EB53ED" w:rsidRPr="004C3A0B" w:rsidRDefault="00EB53ED" w:rsidP="00504BCB">
            <w:pPr>
              <w:autoSpaceDE w:val="0"/>
              <w:autoSpaceDN w:val="0"/>
              <w:adjustRightInd w:val="0"/>
              <w:jc w:val="center"/>
              <w:rPr>
                <w:rFonts w:ascii="Arial" w:hAnsi="Arial" w:cs="Arial"/>
                <w:b/>
              </w:rPr>
            </w:pPr>
          </w:p>
          <w:p w14:paraId="357059FF" w14:textId="77777777" w:rsidR="00EB53ED" w:rsidRPr="004C3A0B" w:rsidRDefault="00EB53ED" w:rsidP="00504BCB">
            <w:pPr>
              <w:autoSpaceDE w:val="0"/>
              <w:autoSpaceDN w:val="0"/>
              <w:adjustRightInd w:val="0"/>
              <w:rPr>
                <w:rFonts w:ascii="Arial" w:hAnsi="Arial" w:cs="Arial"/>
                <w:b/>
                <w:sz w:val="16"/>
                <w:szCs w:val="16"/>
              </w:rPr>
            </w:pPr>
          </w:p>
          <w:p w14:paraId="32394C9A" w14:textId="77777777" w:rsidR="00EB53ED" w:rsidRPr="004C3A0B" w:rsidRDefault="00EB53ED" w:rsidP="00504BCB">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5B3C75ED" w14:textId="77777777" w:rsidR="00EB53ED" w:rsidRPr="004C3A0B" w:rsidRDefault="00EB53ED" w:rsidP="00504BCB">
            <w:pPr>
              <w:autoSpaceDE w:val="0"/>
              <w:autoSpaceDN w:val="0"/>
              <w:adjustRightInd w:val="0"/>
              <w:jc w:val="center"/>
              <w:rPr>
                <w:rFonts w:ascii="Arial" w:hAnsi="Arial" w:cs="Arial"/>
                <w:b/>
              </w:rPr>
            </w:pPr>
          </w:p>
          <w:p w14:paraId="3984F7F7" w14:textId="77777777" w:rsidR="00EB53ED" w:rsidRPr="004C3A0B" w:rsidRDefault="00EB53ED" w:rsidP="00504BCB">
            <w:pPr>
              <w:autoSpaceDE w:val="0"/>
              <w:autoSpaceDN w:val="0"/>
              <w:adjustRightInd w:val="0"/>
              <w:jc w:val="center"/>
              <w:rPr>
                <w:rFonts w:ascii="Arial" w:hAnsi="Arial" w:cs="Arial"/>
                <w:b/>
              </w:rPr>
            </w:pPr>
          </w:p>
          <w:p w14:paraId="3D2983AA" w14:textId="77777777" w:rsidR="00EB53ED" w:rsidRPr="004C3A0B" w:rsidRDefault="00EB53ED" w:rsidP="00504BCB">
            <w:pPr>
              <w:autoSpaceDE w:val="0"/>
              <w:autoSpaceDN w:val="0"/>
              <w:adjustRightInd w:val="0"/>
              <w:rPr>
                <w:rFonts w:ascii="Arial" w:hAnsi="Arial" w:cs="Arial"/>
                <w:b/>
                <w:sz w:val="16"/>
                <w:szCs w:val="16"/>
              </w:rPr>
            </w:pPr>
          </w:p>
          <w:p w14:paraId="7CACEECA" w14:textId="77777777" w:rsidR="00EB53ED" w:rsidRPr="004C3A0B" w:rsidRDefault="00EB53ED" w:rsidP="00504BCB">
            <w:pPr>
              <w:autoSpaceDE w:val="0"/>
              <w:autoSpaceDN w:val="0"/>
              <w:adjustRightInd w:val="0"/>
              <w:jc w:val="center"/>
              <w:rPr>
                <w:rFonts w:ascii="Arial" w:hAnsi="Arial" w:cs="Arial"/>
                <w:b/>
              </w:rPr>
            </w:pPr>
            <w:r w:rsidRPr="004C3A0B">
              <w:rPr>
                <w:rFonts w:ascii="Arial" w:hAnsi="Arial" w:cs="Arial"/>
                <w:b/>
              </w:rPr>
              <w:t>N/A</w:t>
            </w:r>
          </w:p>
        </w:tc>
      </w:tr>
      <w:tr w:rsidR="00EB53ED" w:rsidRPr="004C3A0B" w14:paraId="1E9AF894" w14:textId="77777777" w:rsidTr="00504BCB">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0759DE09"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14:paraId="1DA7A3B0" w14:textId="77777777" w:rsidR="00EB53ED" w:rsidRPr="004C3A0B" w:rsidRDefault="00EB53ED" w:rsidP="00504BCB">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14:paraId="433F550E" w14:textId="77777777" w:rsidR="00EB53ED" w:rsidRPr="004C3A0B" w:rsidRDefault="00EB53ED" w:rsidP="00504BCB">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Content>
              <w:p w14:paraId="6FAEC3D0" w14:textId="77777777" w:rsidR="00EB53ED" w:rsidRPr="004C3A0B" w:rsidRDefault="00EB53ED" w:rsidP="00504BCB">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3A3EFC8A" w14:textId="77777777" w:rsidR="00EB53ED" w:rsidRDefault="00EB53ED" w:rsidP="00EB53ED">
      <w:pPr>
        <w:rPr>
          <w:rFonts w:ascii="Arial" w:hAnsi="Arial" w:cs="Arial"/>
          <w:b/>
          <w:bCs/>
        </w:rPr>
      </w:pPr>
    </w:p>
    <w:p w14:paraId="1D6B0B82" w14:textId="77777777" w:rsidR="00EB53ED" w:rsidRPr="004C3A0B" w:rsidRDefault="00EB53ED" w:rsidP="00EB53ED">
      <w:pPr>
        <w:rPr>
          <w:rFonts w:ascii="Arial" w:hAnsi="Arial" w:cs="Arial"/>
          <w:b/>
          <w:bCs/>
        </w:rPr>
      </w:pPr>
      <w:r w:rsidRPr="004C3A0B">
        <w:rPr>
          <w:rFonts w:ascii="Arial" w:hAnsi="Arial" w:cs="Arial"/>
          <w:b/>
          <w:bCs/>
        </w:rPr>
        <w:t>SECTION I: Feedback, Consent and Confidentiality</w:t>
      </w:r>
    </w:p>
    <w:p w14:paraId="2EA537BE" w14:textId="77777777" w:rsidR="00EB53ED" w:rsidRPr="004C3A0B" w:rsidRDefault="00EB53ED" w:rsidP="00EB53ED">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B53ED" w:rsidRPr="004C3A0B" w14:paraId="2069BB4A" w14:textId="77777777" w:rsidTr="00504BCB">
        <w:tc>
          <w:tcPr>
            <w:tcW w:w="9923" w:type="dxa"/>
            <w:tcBorders>
              <w:top w:val="single" w:sz="4" w:space="0" w:color="auto"/>
              <w:bottom w:val="single" w:sz="4" w:space="0" w:color="auto"/>
            </w:tcBorders>
            <w:shd w:val="clear" w:color="auto" w:fill="F2F2F2" w:themeFill="background1" w:themeFillShade="F2"/>
          </w:tcPr>
          <w:p w14:paraId="135852BC" w14:textId="77777777" w:rsidR="00EB53ED" w:rsidRPr="004C3A0B" w:rsidRDefault="00EB53ED" w:rsidP="00504BCB">
            <w:pPr>
              <w:rPr>
                <w:rFonts w:ascii="Arial" w:hAnsi="Arial" w:cs="Arial"/>
              </w:rPr>
            </w:pPr>
            <w:r w:rsidRPr="004C3A0B">
              <w:rPr>
                <w:rFonts w:ascii="Arial" w:hAnsi="Arial" w:cs="Arial"/>
                <w:b/>
              </w:rPr>
              <w:lastRenderedPageBreak/>
              <w:t>Feedback</w:t>
            </w:r>
          </w:p>
          <w:p w14:paraId="3E6AC08D" w14:textId="77777777" w:rsidR="00EB53ED" w:rsidRPr="004C3A0B" w:rsidRDefault="00EB53ED" w:rsidP="00504BCB">
            <w:pPr>
              <w:rPr>
                <w:rFonts w:ascii="Arial" w:hAnsi="Arial" w:cs="Arial"/>
              </w:rPr>
            </w:pPr>
            <w:r w:rsidRPr="004C3A0B">
              <w:rPr>
                <w:rFonts w:ascii="Arial" w:hAnsi="Arial" w:cs="Arial"/>
              </w:rPr>
              <w:t xml:space="preserve">What feedback will </w:t>
            </w:r>
            <w:r w:rsidRPr="00F93EF8">
              <w:rPr>
                <w:rFonts w:ascii="Arial" w:hAnsi="Arial" w:cs="Arial"/>
                <w:noProof/>
              </w:rPr>
              <w:t>be provided</w:t>
            </w:r>
            <w:r w:rsidRPr="004C3A0B">
              <w:rPr>
                <w:rFonts w:ascii="Arial" w:hAnsi="Arial" w:cs="Arial"/>
              </w:rPr>
              <w:t xml:space="preserve"> to participants, how will this be done and when? </w:t>
            </w:r>
          </w:p>
        </w:tc>
      </w:tr>
      <w:tr w:rsidR="00EB53ED" w:rsidRPr="004C3A0B" w14:paraId="12B0AB8A" w14:textId="77777777" w:rsidTr="00504BCB">
        <w:tc>
          <w:tcPr>
            <w:tcW w:w="9923" w:type="dxa"/>
            <w:tcBorders>
              <w:top w:val="single" w:sz="4" w:space="0" w:color="auto"/>
              <w:bottom w:val="single" w:sz="4" w:space="0" w:color="auto"/>
            </w:tcBorders>
          </w:tcPr>
          <w:p w14:paraId="1342C619" w14:textId="77777777" w:rsidR="00EB53ED" w:rsidRPr="004C3A0B" w:rsidRDefault="00EB53ED" w:rsidP="00504BCB">
            <w:pPr>
              <w:autoSpaceDE w:val="0"/>
              <w:autoSpaceDN w:val="0"/>
              <w:adjustRightInd w:val="0"/>
              <w:rPr>
                <w:rFonts w:ascii="Arial" w:hAnsi="Arial" w:cs="Arial"/>
              </w:rPr>
            </w:pPr>
          </w:p>
          <w:p w14:paraId="03B67A1D" w14:textId="77777777" w:rsidR="00EB53ED" w:rsidRPr="004C3A0B" w:rsidRDefault="00EB53ED" w:rsidP="00504BCB">
            <w:pPr>
              <w:autoSpaceDE w:val="0"/>
              <w:autoSpaceDN w:val="0"/>
              <w:adjustRightInd w:val="0"/>
              <w:rPr>
                <w:rFonts w:ascii="Arial" w:hAnsi="Arial" w:cs="Arial"/>
              </w:rPr>
            </w:pPr>
            <w:r>
              <w:rPr>
                <w:rFonts w:ascii="Arial" w:hAnsi="Arial" w:cs="Arial"/>
              </w:rPr>
              <w:t xml:space="preserve">Debriefing – following the experiment </w:t>
            </w:r>
          </w:p>
          <w:p w14:paraId="0A775386" w14:textId="77777777" w:rsidR="00EB53ED" w:rsidRPr="004C3A0B" w:rsidRDefault="00EB53ED" w:rsidP="00504BCB">
            <w:pPr>
              <w:autoSpaceDE w:val="0"/>
              <w:autoSpaceDN w:val="0"/>
              <w:adjustRightInd w:val="0"/>
              <w:rPr>
                <w:rFonts w:ascii="Arial" w:hAnsi="Arial" w:cs="Arial"/>
              </w:rPr>
            </w:pPr>
          </w:p>
          <w:p w14:paraId="1ECBFCDF" w14:textId="77777777" w:rsidR="00EB53ED" w:rsidRPr="004C3A0B" w:rsidRDefault="00EB53ED" w:rsidP="00504BCB">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EB53ED" w:rsidRPr="004C3A0B" w14:paraId="1C857C7D" w14:textId="77777777" w:rsidTr="00504BCB">
        <w:tc>
          <w:tcPr>
            <w:tcW w:w="9923" w:type="dxa"/>
            <w:tcBorders>
              <w:top w:val="single" w:sz="4" w:space="0" w:color="auto"/>
              <w:bottom w:val="single" w:sz="4" w:space="0" w:color="auto"/>
            </w:tcBorders>
          </w:tcPr>
          <w:p w14:paraId="1EB18D46" w14:textId="77777777" w:rsidR="00EB53ED" w:rsidRPr="004C3A0B" w:rsidRDefault="00EB53ED" w:rsidP="00504BCB">
            <w:pPr>
              <w:autoSpaceDE w:val="0"/>
              <w:autoSpaceDN w:val="0"/>
              <w:adjustRightInd w:val="0"/>
              <w:rPr>
                <w:rFonts w:ascii="Arial" w:hAnsi="Arial" w:cs="Arial"/>
                <w:sz w:val="16"/>
                <w:szCs w:val="16"/>
              </w:rPr>
            </w:pPr>
          </w:p>
        </w:tc>
      </w:tr>
      <w:tr w:rsidR="00EB53ED" w:rsidRPr="004C3A0B" w14:paraId="7BAB3F6A" w14:textId="77777777" w:rsidTr="00504BCB">
        <w:tc>
          <w:tcPr>
            <w:tcW w:w="9923" w:type="dxa"/>
            <w:tcBorders>
              <w:top w:val="single" w:sz="4" w:space="0" w:color="auto"/>
              <w:bottom w:val="single" w:sz="4" w:space="0" w:color="auto"/>
            </w:tcBorders>
            <w:shd w:val="clear" w:color="auto" w:fill="F2F2F2" w:themeFill="background1" w:themeFillShade="F2"/>
          </w:tcPr>
          <w:p w14:paraId="48059AE1" w14:textId="77777777" w:rsidR="00EB53ED" w:rsidRPr="004C3A0B" w:rsidRDefault="00EB53ED" w:rsidP="00504BCB">
            <w:pPr>
              <w:rPr>
                <w:rFonts w:ascii="Arial" w:hAnsi="Arial" w:cs="Arial"/>
              </w:rPr>
            </w:pPr>
            <w:r w:rsidRPr="004C3A0B">
              <w:rPr>
                <w:rFonts w:ascii="Arial" w:hAnsi="Arial" w:cs="Arial"/>
                <w:b/>
              </w:rPr>
              <w:t>Informed consent</w:t>
            </w:r>
          </w:p>
          <w:p w14:paraId="1A1390EB" w14:textId="77777777" w:rsidR="00EB53ED" w:rsidRPr="004C3A0B" w:rsidRDefault="00EB53ED" w:rsidP="00504BCB">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EB53ED" w:rsidRPr="004C3A0B" w14:paraId="6487776F" w14:textId="77777777" w:rsidTr="00504BCB">
        <w:tc>
          <w:tcPr>
            <w:tcW w:w="9923" w:type="dxa"/>
            <w:tcBorders>
              <w:top w:val="single" w:sz="4" w:space="0" w:color="auto"/>
              <w:bottom w:val="single" w:sz="4" w:space="0" w:color="auto"/>
            </w:tcBorders>
          </w:tcPr>
          <w:p w14:paraId="73ACC09D" w14:textId="77777777" w:rsidR="00EB53ED" w:rsidRDefault="00EB53ED" w:rsidP="00504BCB">
            <w:pPr>
              <w:autoSpaceDE w:val="0"/>
              <w:autoSpaceDN w:val="0"/>
              <w:adjustRightInd w:val="0"/>
              <w:rPr>
                <w:rFonts w:ascii="Arial" w:hAnsi="Arial" w:cs="Arial"/>
              </w:rPr>
            </w:pPr>
            <w:r>
              <w:rPr>
                <w:rFonts w:ascii="Arial" w:hAnsi="Arial" w:cs="Arial"/>
              </w:rPr>
              <w:t>I will be asking participants to take part in an experiment involving a self- esteem and self -efficacy test on body appearance. This will be completed by participants viewing media images on a computer screen for approx. 15 minutes. This will be done in the psychology room in the university.</w:t>
            </w:r>
          </w:p>
          <w:p w14:paraId="456631A8" w14:textId="77777777" w:rsidR="00EB53ED" w:rsidRPr="004C3A0B" w:rsidRDefault="00EB53ED" w:rsidP="00504BCB">
            <w:pPr>
              <w:autoSpaceDE w:val="0"/>
              <w:autoSpaceDN w:val="0"/>
              <w:adjustRightInd w:val="0"/>
              <w:rPr>
                <w:rFonts w:ascii="Arial" w:hAnsi="Arial" w:cs="Arial"/>
              </w:rPr>
            </w:pPr>
            <w:r>
              <w:rPr>
                <w:rFonts w:ascii="Arial" w:hAnsi="Arial" w:cs="Arial"/>
              </w:rPr>
              <w:t>When the participants arrive in the room they will be given a informed consent form to read and sign.</w:t>
            </w:r>
          </w:p>
          <w:p w14:paraId="7C8BE626" w14:textId="77777777" w:rsidR="00EB53ED" w:rsidRPr="004C3A0B" w:rsidRDefault="00EB53ED" w:rsidP="00504BCB">
            <w:pPr>
              <w:autoSpaceDE w:val="0"/>
              <w:autoSpaceDN w:val="0"/>
              <w:adjustRightInd w:val="0"/>
              <w:rPr>
                <w:rFonts w:ascii="Arial" w:hAnsi="Arial" w:cs="Arial"/>
              </w:rPr>
            </w:pPr>
          </w:p>
          <w:p w14:paraId="1E094421" w14:textId="77777777" w:rsidR="00EB53ED" w:rsidRPr="004C3A0B" w:rsidRDefault="00EB53ED" w:rsidP="00504BCB">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EB53ED" w:rsidRPr="004C3A0B" w14:paraId="11F51A93" w14:textId="77777777" w:rsidTr="00504BCB">
        <w:tc>
          <w:tcPr>
            <w:tcW w:w="9923" w:type="dxa"/>
            <w:tcBorders>
              <w:top w:val="single" w:sz="4" w:space="0" w:color="auto"/>
              <w:bottom w:val="single" w:sz="4" w:space="0" w:color="auto"/>
            </w:tcBorders>
          </w:tcPr>
          <w:p w14:paraId="3BFDC82C" w14:textId="77777777" w:rsidR="00EB53ED" w:rsidRPr="004C3A0B" w:rsidRDefault="00EB53ED" w:rsidP="00504BCB">
            <w:pPr>
              <w:autoSpaceDE w:val="0"/>
              <w:autoSpaceDN w:val="0"/>
              <w:adjustRightInd w:val="0"/>
              <w:rPr>
                <w:rFonts w:ascii="Arial" w:hAnsi="Arial" w:cs="Arial"/>
                <w:sz w:val="16"/>
                <w:szCs w:val="16"/>
              </w:rPr>
            </w:pPr>
          </w:p>
        </w:tc>
      </w:tr>
      <w:tr w:rsidR="00EB53ED" w:rsidRPr="004C3A0B" w14:paraId="7A07B6BF" w14:textId="77777777" w:rsidTr="00504BCB">
        <w:tc>
          <w:tcPr>
            <w:tcW w:w="9923" w:type="dxa"/>
            <w:tcBorders>
              <w:top w:val="single" w:sz="4" w:space="0" w:color="auto"/>
              <w:bottom w:val="single" w:sz="4" w:space="0" w:color="auto"/>
            </w:tcBorders>
            <w:shd w:val="clear" w:color="auto" w:fill="F2F2F2" w:themeFill="background1" w:themeFillShade="F2"/>
          </w:tcPr>
          <w:p w14:paraId="03094409" w14:textId="77777777" w:rsidR="00EB53ED" w:rsidRPr="004C3A0B" w:rsidRDefault="00EB53ED" w:rsidP="00504BCB">
            <w:pPr>
              <w:rPr>
                <w:rFonts w:ascii="Arial" w:hAnsi="Arial" w:cs="Arial"/>
                <w:b/>
              </w:rPr>
            </w:pPr>
            <w:r w:rsidRPr="004C3A0B">
              <w:rPr>
                <w:rFonts w:ascii="Arial" w:hAnsi="Arial" w:cs="Arial"/>
                <w:b/>
              </w:rPr>
              <w:t>Confidentiality / Anonymity</w:t>
            </w:r>
          </w:p>
          <w:p w14:paraId="1583BD74" w14:textId="77777777" w:rsidR="00EB53ED" w:rsidRPr="004C3A0B" w:rsidRDefault="00EB53ED" w:rsidP="00504BCB">
            <w:pPr>
              <w:rPr>
                <w:rFonts w:ascii="Arial" w:hAnsi="Arial" w:cs="Arial"/>
              </w:rPr>
            </w:pPr>
            <w:r w:rsidRPr="004C3A0B">
              <w:rPr>
                <w:rFonts w:ascii="Arial" w:hAnsi="Arial" w:cs="Arial"/>
              </w:rPr>
              <w:t xml:space="preserve">Set out how </w:t>
            </w:r>
            <w:r w:rsidRPr="00F93EF8">
              <w:rPr>
                <w:rFonts w:ascii="Arial" w:hAnsi="Arial" w:cs="Arial"/>
                <w:noProof/>
              </w:rPr>
              <w:t>anonymity</w:t>
            </w:r>
            <w:r w:rsidRPr="004C3A0B">
              <w:rPr>
                <w:rFonts w:ascii="Arial" w:hAnsi="Arial" w:cs="Arial"/>
              </w:rPr>
              <w:t xml:space="preserve"> of participants and confidentiality will </w:t>
            </w:r>
            <w:r w:rsidRPr="008F1715">
              <w:rPr>
                <w:rFonts w:ascii="Arial" w:hAnsi="Arial" w:cs="Arial"/>
                <w:noProof/>
              </w:rPr>
              <w:t>be ensured</w:t>
            </w:r>
            <w:r w:rsidRPr="004C3A0B">
              <w:rPr>
                <w:rFonts w:ascii="Arial" w:hAnsi="Arial" w:cs="Arial"/>
              </w:rPr>
              <w:t xml:space="preserve"> in any outputs. If anonymity is not </w:t>
            </w:r>
            <w:r w:rsidRPr="008F1715">
              <w:rPr>
                <w:rFonts w:ascii="Arial" w:hAnsi="Arial" w:cs="Arial"/>
                <w:noProof/>
              </w:rPr>
              <w:t>being offered</w:t>
            </w:r>
            <w:r w:rsidRPr="004C3A0B">
              <w:rPr>
                <w:rFonts w:ascii="Arial" w:hAnsi="Arial" w:cs="Arial"/>
              </w:rPr>
              <w:t xml:space="preserve">, explain why this is the case. </w:t>
            </w:r>
          </w:p>
        </w:tc>
      </w:tr>
      <w:tr w:rsidR="00EB53ED" w:rsidRPr="004C3A0B" w14:paraId="0DA45859" w14:textId="77777777" w:rsidTr="00504BCB">
        <w:tc>
          <w:tcPr>
            <w:tcW w:w="9923" w:type="dxa"/>
            <w:tcBorders>
              <w:top w:val="single" w:sz="4" w:space="0" w:color="auto"/>
              <w:bottom w:val="single" w:sz="4" w:space="0" w:color="auto"/>
            </w:tcBorders>
          </w:tcPr>
          <w:p w14:paraId="14FAC9A8" w14:textId="77777777" w:rsidR="00EB53ED" w:rsidRPr="004C3A0B" w:rsidRDefault="00EB53ED" w:rsidP="00504BCB">
            <w:pPr>
              <w:autoSpaceDE w:val="0"/>
              <w:autoSpaceDN w:val="0"/>
              <w:adjustRightInd w:val="0"/>
              <w:rPr>
                <w:rFonts w:ascii="Arial" w:hAnsi="Arial" w:cs="Arial"/>
              </w:rPr>
            </w:pPr>
          </w:p>
          <w:p w14:paraId="7416E6B4" w14:textId="77777777" w:rsidR="00EB53ED" w:rsidRPr="004C3A0B" w:rsidRDefault="00EB53ED" w:rsidP="00504BCB">
            <w:pPr>
              <w:autoSpaceDE w:val="0"/>
              <w:autoSpaceDN w:val="0"/>
              <w:adjustRightInd w:val="0"/>
              <w:rPr>
                <w:rFonts w:ascii="Arial" w:hAnsi="Arial" w:cs="Arial"/>
              </w:rPr>
            </w:pPr>
            <w:r>
              <w:rPr>
                <w:rFonts w:ascii="Arial" w:hAnsi="Arial" w:cs="Arial"/>
              </w:rPr>
              <w:t xml:space="preserve">No names/personal information will be attached to the individual scores. </w:t>
            </w:r>
          </w:p>
          <w:p w14:paraId="2D9D7BD5" w14:textId="77777777" w:rsidR="00EB53ED" w:rsidRPr="004C3A0B" w:rsidRDefault="00EB53ED" w:rsidP="00504BCB">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4DE0A1F" w14:textId="77777777" w:rsidR="00EB53ED" w:rsidRPr="004C3A0B" w:rsidRDefault="00EB53ED" w:rsidP="00EB53ED">
      <w:pPr>
        <w:rPr>
          <w:rFonts w:ascii="Arial" w:hAnsi="Arial" w:cs="Arial"/>
        </w:rPr>
      </w:pPr>
    </w:p>
    <w:p w14:paraId="05374585" w14:textId="77777777" w:rsidR="00EB53ED" w:rsidRPr="004C3A0B" w:rsidRDefault="00EB53ED" w:rsidP="00EB53ED">
      <w:pPr>
        <w:rPr>
          <w:rFonts w:ascii="Arial" w:hAnsi="Arial" w:cs="Arial"/>
          <w:b/>
          <w:bCs/>
        </w:rPr>
      </w:pPr>
      <w:r w:rsidRPr="004C3A0B">
        <w:rPr>
          <w:rFonts w:ascii="Arial" w:hAnsi="Arial" w:cs="Arial"/>
          <w:b/>
          <w:bCs/>
        </w:rPr>
        <w:t>SECTION J: Data Protection and Storage</w:t>
      </w:r>
    </w:p>
    <w:p w14:paraId="3472B557" w14:textId="77777777" w:rsidR="00EB53ED" w:rsidRPr="004C3A0B" w:rsidRDefault="00EB53ED" w:rsidP="00EB53ED">
      <w:pPr>
        <w:rPr>
          <w:rFonts w:ascii="Arial" w:hAnsi="Arial" w:cs="Arial"/>
          <w:b/>
          <w:bCs/>
          <w:sz w:val="16"/>
          <w:szCs w:val="16"/>
        </w:rPr>
      </w:pPr>
    </w:p>
    <w:p w14:paraId="2FA3A306" w14:textId="77777777" w:rsidR="00EB53ED" w:rsidRPr="004C3A0B" w:rsidRDefault="00EB53ED" w:rsidP="00EB53ED">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6"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W w:w="9889" w:type="dxa"/>
        <w:tblLook w:val="04A0" w:firstRow="1" w:lastRow="0" w:firstColumn="1" w:lastColumn="0" w:noHBand="0" w:noVBand="1"/>
      </w:tblPr>
      <w:tblGrid>
        <w:gridCol w:w="7763"/>
        <w:gridCol w:w="992"/>
        <w:gridCol w:w="1134"/>
      </w:tblGrid>
      <w:tr w:rsidR="00EB53ED" w:rsidRPr="004C3A0B" w14:paraId="556771C2" w14:textId="77777777" w:rsidTr="00504BCB">
        <w:tc>
          <w:tcPr>
            <w:tcW w:w="7763" w:type="dxa"/>
            <w:tcBorders>
              <w:top w:val="nil"/>
              <w:left w:val="nil"/>
            </w:tcBorders>
          </w:tcPr>
          <w:p w14:paraId="33B1DD8B" w14:textId="77777777" w:rsidR="00EB53ED" w:rsidRPr="004C3A0B" w:rsidRDefault="00EB53ED" w:rsidP="00504BCB">
            <w:pPr>
              <w:autoSpaceDE w:val="0"/>
              <w:autoSpaceDN w:val="0"/>
              <w:adjustRightInd w:val="0"/>
              <w:rPr>
                <w:rFonts w:ascii="Arial" w:hAnsi="Arial" w:cs="Arial"/>
                <w:bCs/>
              </w:rPr>
            </w:pPr>
          </w:p>
        </w:tc>
        <w:tc>
          <w:tcPr>
            <w:tcW w:w="992" w:type="dxa"/>
            <w:shd w:val="clear" w:color="auto" w:fill="F2F2F2" w:themeFill="background1" w:themeFillShade="F2"/>
            <w:vAlign w:val="bottom"/>
          </w:tcPr>
          <w:p w14:paraId="498CF875" w14:textId="77777777" w:rsidR="00EB53ED" w:rsidRPr="004C3A0B" w:rsidRDefault="00EB53ED" w:rsidP="00504BCB">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40248DF9" w14:textId="77777777" w:rsidR="00EB53ED" w:rsidRPr="004C3A0B" w:rsidRDefault="00EB53ED" w:rsidP="00504BCB">
            <w:pPr>
              <w:autoSpaceDE w:val="0"/>
              <w:autoSpaceDN w:val="0"/>
              <w:adjustRightInd w:val="0"/>
              <w:jc w:val="center"/>
              <w:rPr>
                <w:rFonts w:ascii="Arial" w:hAnsi="Arial" w:cs="Arial"/>
                <w:b/>
                <w:bCs/>
              </w:rPr>
            </w:pPr>
            <w:r w:rsidRPr="004C3A0B">
              <w:rPr>
                <w:rFonts w:ascii="Arial" w:hAnsi="Arial" w:cs="Arial"/>
                <w:b/>
                <w:bCs/>
              </w:rPr>
              <w:t>NO</w:t>
            </w:r>
          </w:p>
        </w:tc>
      </w:tr>
      <w:tr w:rsidR="00EB53ED" w:rsidRPr="004C3A0B" w14:paraId="3C6F23BE" w14:textId="77777777" w:rsidTr="00504BCB">
        <w:trPr>
          <w:trHeight w:val="403"/>
        </w:trPr>
        <w:tc>
          <w:tcPr>
            <w:tcW w:w="7763" w:type="dxa"/>
            <w:shd w:val="clear" w:color="auto" w:fill="F2F2F2" w:themeFill="background1" w:themeFillShade="F2"/>
            <w:vAlign w:val="center"/>
          </w:tcPr>
          <w:p w14:paraId="7C83F351" w14:textId="77777777" w:rsidR="00EB53ED" w:rsidRDefault="00EB53ED" w:rsidP="00504BCB">
            <w:pPr>
              <w:autoSpaceDE w:val="0"/>
              <w:autoSpaceDN w:val="0"/>
              <w:adjustRightInd w:val="0"/>
              <w:rPr>
                <w:rFonts w:ascii="Arial" w:hAnsi="Arial" w:cs="Arial"/>
              </w:rPr>
            </w:pPr>
            <w:r w:rsidRPr="004C3A0B">
              <w:rPr>
                <w:rFonts w:ascii="Arial" w:hAnsi="Arial" w:cs="Arial"/>
              </w:rPr>
              <w:lastRenderedPageBreak/>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6D1A7471" w14:textId="77777777" w:rsidR="00EB53ED" w:rsidRPr="00204E14" w:rsidRDefault="00EB53ED" w:rsidP="00504BCB">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w:t>
            </w:r>
            <w:r w:rsidRPr="00F93EF8">
              <w:rPr>
                <w:rFonts w:ascii="Arial" w:hAnsi="Arial" w:cs="Arial"/>
                <w:i/>
                <w:noProof/>
                <w:lang w:eastAsia="en-GB"/>
              </w:rPr>
              <w:t>be identified</w:t>
            </w:r>
            <w:r w:rsidRPr="00204E14">
              <w:rPr>
                <w:rFonts w:ascii="Arial" w:hAnsi="Arial" w:cs="Arial"/>
                <w:i/>
                <w:lang w:eastAsia="en-GB"/>
              </w:rPr>
              <w:t>—</w:t>
            </w:r>
          </w:p>
          <w:p w14:paraId="2AF2035F" w14:textId="77777777" w:rsidR="00EB53ED" w:rsidRPr="00204E14" w:rsidRDefault="00EB53ED" w:rsidP="00504BCB">
            <w:pPr>
              <w:autoSpaceDE w:val="0"/>
              <w:autoSpaceDN w:val="0"/>
              <w:adjustRightInd w:val="0"/>
              <w:ind w:hanging="720"/>
              <w:rPr>
                <w:rFonts w:ascii="Arial" w:hAnsi="Arial" w:cs="Arial"/>
                <w:i/>
                <w:lang w:eastAsia="en-GB"/>
              </w:rPr>
            </w:pPr>
            <w:r w:rsidRPr="00204E14">
              <w:rPr>
                <w:rFonts w:ascii="Arial" w:hAnsi="Arial" w:cs="Arial"/>
                <w:i/>
                <w:lang w:eastAsia="en-GB"/>
              </w:rPr>
              <w:t>(a) from those data, or</w:t>
            </w:r>
          </w:p>
          <w:p w14:paraId="217811C8" w14:textId="77777777" w:rsidR="00EB53ED" w:rsidRPr="00204E14" w:rsidRDefault="00EB53ED" w:rsidP="00504BCB">
            <w:pPr>
              <w:autoSpaceDE w:val="0"/>
              <w:autoSpaceDN w:val="0"/>
              <w:adjustRightInd w:val="0"/>
              <w:rPr>
                <w:rFonts w:ascii="Arial" w:hAnsi="Arial" w:cs="Arial"/>
              </w:rPr>
            </w:pPr>
            <w:r w:rsidRPr="00204E14">
              <w:rPr>
                <w:rFonts w:ascii="Arial" w:hAnsi="Arial" w:cs="Arial"/>
                <w:i/>
                <w:lang w:eastAsia="en-GB"/>
              </w:rPr>
              <w:t xml:space="preserve">(b) </w:t>
            </w:r>
            <w:r w:rsidRPr="00F93EF8">
              <w:rPr>
                <w:rFonts w:ascii="Arial" w:hAnsi="Arial" w:cs="Arial"/>
                <w:i/>
                <w:noProof/>
                <w:lang w:eastAsia="en-GB"/>
              </w:rPr>
              <w:t>from</w:t>
            </w:r>
            <w:r w:rsidRPr="00204E14">
              <w:rPr>
                <w:rFonts w:ascii="Arial" w:hAnsi="Arial" w:cs="Arial"/>
                <w:i/>
                <w:lang w:eastAsia="en-GB"/>
              </w:rPr>
              <w:t xml:space="preserve"> those data and other information which is </w:t>
            </w:r>
            <w:r w:rsidRPr="00880C96">
              <w:rPr>
                <w:rFonts w:ascii="Arial" w:hAnsi="Arial" w:cs="Arial"/>
                <w:i/>
                <w:noProof/>
                <w:lang w:eastAsia="en-GB"/>
              </w:rPr>
              <w:t>in the possession of</w:t>
            </w:r>
            <w:r w:rsidRPr="00204E14">
              <w:rPr>
                <w:rFonts w:ascii="Arial" w:hAnsi="Arial" w:cs="Arial"/>
                <w:i/>
                <w:lang w:eastAsia="en-GB"/>
              </w:rPr>
              <w:t>,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164ED6F6"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699962C6"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3517DBC1" w14:textId="77777777" w:rsidTr="00504BCB">
        <w:trPr>
          <w:trHeight w:val="403"/>
        </w:trPr>
        <w:tc>
          <w:tcPr>
            <w:tcW w:w="9889" w:type="dxa"/>
            <w:gridSpan w:val="3"/>
            <w:shd w:val="clear" w:color="auto" w:fill="F2F2F2" w:themeFill="background1" w:themeFillShade="F2"/>
            <w:vAlign w:val="center"/>
          </w:tcPr>
          <w:p w14:paraId="0EBAF363"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 xml:space="preserve">If YES, </w:t>
            </w:r>
            <w:r w:rsidRPr="00880C96">
              <w:rPr>
                <w:rFonts w:ascii="Arial" w:hAnsi="Arial" w:cs="Arial"/>
                <w:noProof/>
              </w:rPr>
              <w:t>provide a</w:t>
            </w:r>
            <w:r w:rsidRPr="00880C96">
              <w:rPr>
                <w:rFonts w:ascii="Arial" w:hAnsi="Arial" w:cs="Arial"/>
                <w:b/>
                <w:bCs/>
                <w:noProof/>
              </w:rPr>
              <w:t xml:space="preserve"> </w:t>
            </w:r>
            <w:r w:rsidRPr="00880C96">
              <w:rPr>
                <w:rFonts w:ascii="Arial" w:hAnsi="Arial" w:cs="Arial"/>
                <w:noProof/>
              </w:rPr>
              <w:t>description of</w:t>
            </w:r>
            <w:r w:rsidRPr="004C3A0B">
              <w:rPr>
                <w:rFonts w:ascii="Arial" w:hAnsi="Arial" w:cs="Arial"/>
              </w:rPr>
              <w:t xml:space="preserve"> the data and explain why this data needs to </w:t>
            </w:r>
            <w:r w:rsidRPr="00880C96">
              <w:rPr>
                <w:rFonts w:ascii="Arial" w:hAnsi="Arial" w:cs="Arial"/>
                <w:noProof/>
              </w:rPr>
              <w:t>be collected</w:t>
            </w:r>
            <w:r w:rsidRPr="004C3A0B">
              <w:rPr>
                <w:rFonts w:ascii="Arial" w:hAnsi="Arial" w:cs="Arial"/>
              </w:rPr>
              <w:t>:</w:t>
            </w:r>
          </w:p>
        </w:tc>
      </w:tr>
      <w:tr w:rsidR="00EB53ED" w:rsidRPr="004C3A0B" w14:paraId="5F421816" w14:textId="77777777" w:rsidTr="00504BCB">
        <w:trPr>
          <w:trHeight w:val="403"/>
        </w:trPr>
        <w:tc>
          <w:tcPr>
            <w:tcW w:w="9889" w:type="dxa"/>
            <w:gridSpan w:val="3"/>
            <w:vAlign w:val="center"/>
          </w:tcPr>
          <w:p w14:paraId="6F565D31" w14:textId="77777777" w:rsidR="00EB53ED" w:rsidRPr="004C3A0B" w:rsidRDefault="00EB53ED" w:rsidP="00504BCB">
            <w:pPr>
              <w:autoSpaceDE w:val="0"/>
              <w:autoSpaceDN w:val="0"/>
              <w:adjustRightInd w:val="0"/>
              <w:rPr>
                <w:rFonts w:cs="Arial"/>
              </w:rPr>
            </w:pPr>
            <w:r w:rsidRPr="004C3A0B">
              <w:rPr>
                <w:rFonts w:ascii="Arial" w:hAnsi="Arial" w:cs="Arial"/>
                <w:color w:val="808080"/>
                <w:sz w:val="18"/>
                <w:szCs w:val="18"/>
              </w:rPr>
              <w:t>(this box should expand as you type)</w:t>
            </w:r>
          </w:p>
        </w:tc>
      </w:tr>
      <w:tr w:rsidR="00EB53ED" w:rsidRPr="004C3A0B" w14:paraId="5521FAAB" w14:textId="77777777" w:rsidTr="00504BCB">
        <w:trPr>
          <w:trHeight w:val="163"/>
        </w:trPr>
        <w:tc>
          <w:tcPr>
            <w:tcW w:w="9889" w:type="dxa"/>
            <w:gridSpan w:val="3"/>
            <w:vAlign w:val="center"/>
          </w:tcPr>
          <w:p w14:paraId="05A2E46E" w14:textId="77777777" w:rsidR="00EB53ED" w:rsidRPr="004C3A0B" w:rsidRDefault="00EB53ED" w:rsidP="00504BCB">
            <w:pPr>
              <w:autoSpaceDE w:val="0"/>
              <w:autoSpaceDN w:val="0"/>
              <w:adjustRightInd w:val="0"/>
              <w:rPr>
                <w:rFonts w:ascii="Arial" w:hAnsi="Arial" w:cs="Arial"/>
                <w:sz w:val="16"/>
                <w:szCs w:val="16"/>
              </w:rPr>
            </w:pPr>
          </w:p>
        </w:tc>
      </w:tr>
      <w:tr w:rsidR="00EB53ED" w:rsidRPr="004C3A0B" w14:paraId="55E9F9F2" w14:textId="77777777" w:rsidTr="00504BCB">
        <w:trPr>
          <w:trHeight w:val="403"/>
        </w:trPr>
        <w:tc>
          <w:tcPr>
            <w:tcW w:w="7763" w:type="dxa"/>
            <w:shd w:val="clear" w:color="auto" w:fill="F2F2F2" w:themeFill="background1" w:themeFillShade="F2"/>
            <w:vAlign w:val="center"/>
          </w:tcPr>
          <w:p w14:paraId="139A607E" w14:textId="77777777" w:rsidR="00EB53ED" w:rsidRDefault="00EB53ED" w:rsidP="00504BCB">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24748A9B" w14:textId="77777777" w:rsidR="00EB53ED" w:rsidRPr="00204E14" w:rsidRDefault="00EB53ED" w:rsidP="00504BCB">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xml:space="preserve"> means personal data consisting of information as </w:t>
            </w:r>
            <w:r w:rsidRPr="00880C96">
              <w:rPr>
                <w:rFonts w:ascii="Arial" w:hAnsi="Arial" w:cs="Arial"/>
                <w:i/>
                <w:noProof/>
                <w:color w:val="000000"/>
                <w:sz w:val="20"/>
                <w:szCs w:val="23"/>
              </w:rPr>
              <w:t>to</w:t>
            </w:r>
            <w:r w:rsidRPr="00204E14">
              <w:rPr>
                <w:rFonts w:ascii="Arial" w:hAnsi="Arial" w:cs="Arial"/>
                <w:i/>
                <w:color w:val="000000"/>
                <w:sz w:val="20"/>
                <w:szCs w:val="23"/>
              </w:rPr>
              <w:t xml:space="preserve"> –</w:t>
            </w:r>
          </w:p>
          <w:p w14:paraId="25F62511" w14:textId="77777777" w:rsidR="00EB53ED" w:rsidRPr="00204E14" w:rsidRDefault="00EB53ED" w:rsidP="00504BCB">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6EF8BEF6" w14:textId="77777777" w:rsidR="00EB53ED" w:rsidRPr="00204E14" w:rsidRDefault="00EB53ED" w:rsidP="00504BCB">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57C2CFA3" w14:textId="77777777" w:rsidR="00EB53ED" w:rsidRPr="00204E14" w:rsidRDefault="00EB53ED" w:rsidP="00504BCB">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67A48C2F" w14:textId="77777777" w:rsidR="00EB53ED" w:rsidRPr="00204E14" w:rsidRDefault="00EB53ED" w:rsidP="00504BCB">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2EA2DD76" w14:textId="77777777" w:rsidR="00EB53ED" w:rsidRPr="00204E14" w:rsidRDefault="00EB53ED" w:rsidP="00504BCB">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3916D168" w14:textId="77777777" w:rsidR="00EB53ED" w:rsidRPr="00204E14" w:rsidRDefault="00EB53ED" w:rsidP="00504BCB">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3B6C5EF2" w14:textId="77777777" w:rsidR="00EB53ED" w:rsidRPr="00204E14" w:rsidRDefault="00EB53ED" w:rsidP="00504BCB">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47832D6D" w14:textId="77777777" w:rsidR="00EB53ED" w:rsidRPr="004C3A0B" w:rsidRDefault="00EB53ED" w:rsidP="00504BCB">
            <w:pPr>
              <w:autoSpaceDE w:val="0"/>
              <w:autoSpaceDN w:val="0"/>
              <w:adjustRightInd w:val="0"/>
              <w:rPr>
                <w:rFonts w:ascii="Arial" w:hAnsi="Arial" w:cs="Arial"/>
              </w:rPr>
            </w:pPr>
            <w:r w:rsidRPr="00204E14">
              <w:rPr>
                <w:rFonts w:ascii="Arial" w:hAnsi="Arial" w:cs="Arial"/>
                <w:i/>
                <w:color w:val="000000"/>
                <w:szCs w:val="23"/>
              </w:rPr>
              <w:t xml:space="preserve">(h) </w:t>
            </w:r>
            <w:r w:rsidRPr="00880C96">
              <w:rPr>
                <w:rFonts w:ascii="Arial" w:hAnsi="Arial" w:cs="Arial"/>
                <w:i/>
                <w:noProof/>
                <w:color w:val="000000"/>
                <w:szCs w:val="23"/>
              </w:rPr>
              <w:t>any</w:t>
            </w:r>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0E727B54"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58F1F8FD"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3EC78890" w14:textId="77777777" w:rsidTr="00504BCB">
        <w:trPr>
          <w:trHeight w:val="403"/>
        </w:trPr>
        <w:tc>
          <w:tcPr>
            <w:tcW w:w="9889" w:type="dxa"/>
            <w:gridSpan w:val="3"/>
            <w:shd w:val="clear" w:color="auto" w:fill="F2F2F2" w:themeFill="background1" w:themeFillShade="F2"/>
            <w:vAlign w:val="center"/>
          </w:tcPr>
          <w:p w14:paraId="0C26924F"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 xml:space="preserve">If YES, </w:t>
            </w:r>
            <w:r w:rsidRPr="00880C96">
              <w:rPr>
                <w:rFonts w:ascii="Arial" w:hAnsi="Arial" w:cs="Arial"/>
                <w:noProof/>
              </w:rPr>
              <w:t>provide a</w:t>
            </w:r>
            <w:r w:rsidRPr="00880C96">
              <w:rPr>
                <w:rFonts w:ascii="Arial" w:hAnsi="Arial" w:cs="Arial"/>
                <w:b/>
                <w:bCs/>
                <w:noProof/>
              </w:rPr>
              <w:t xml:space="preserve"> </w:t>
            </w:r>
            <w:r w:rsidRPr="00880C96">
              <w:rPr>
                <w:rFonts w:ascii="Arial" w:hAnsi="Arial" w:cs="Arial"/>
                <w:noProof/>
              </w:rPr>
              <w:t>description of</w:t>
            </w:r>
            <w:r w:rsidRPr="004C3A0B">
              <w:rPr>
                <w:rFonts w:ascii="Arial" w:hAnsi="Arial" w:cs="Arial"/>
              </w:rPr>
              <w:t xml:space="preserve"> the data and explain why this data needs to </w:t>
            </w:r>
            <w:r w:rsidRPr="00880C96">
              <w:rPr>
                <w:rFonts w:ascii="Arial" w:hAnsi="Arial" w:cs="Arial"/>
                <w:noProof/>
              </w:rPr>
              <w:t>be collected</w:t>
            </w:r>
            <w:r w:rsidRPr="004C3A0B">
              <w:rPr>
                <w:rFonts w:ascii="Arial" w:hAnsi="Arial" w:cs="Arial"/>
              </w:rPr>
              <w:t>:</w:t>
            </w:r>
          </w:p>
        </w:tc>
      </w:tr>
      <w:tr w:rsidR="00EB53ED" w:rsidRPr="004C3A0B" w14:paraId="22DE0028" w14:textId="77777777" w:rsidTr="00504BCB">
        <w:trPr>
          <w:trHeight w:val="403"/>
        </w:trPr>
        <w:tc>
          <w:tcPr>
            <w:tcW w:w="9889" w:type="dxa"/>
            <w:gridSpan w:val="3"/>
            <w:vAlign w:val="center"/>
          </w:tcPr>
          <w:p w14:paraId="07CEC812" w14:textId="77777777" w:rsidR="00EB53ED" w:rsidRPr="004C3A0B" w:rsidRDefault="00EB53ED" w:rsidP="00504BCB">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9B8B90D" w14:textId="77777777" w:rsidR="00EB53ED" w:rsidRDefault="00EB53ED" w:rsidP="00EB53ED">
      <w:pPr>
        <w:rPr>
          <w:rFonts w:ascii="Arial" w:hAnsi="Arial" w:cs="Arial"/>
          <w:sz w:val="16"/>
          <w:szCs w:val="16"/>
        </w:rPr>
      </w:pPr>
    </w:p>
    <w:tbl>
      <w:tblPr>
        <w:tblW w:w="9889" w:type="dxa"/>
        <w:tblLook w:val="04A0" w:firstRow="1" w:lastRow="0" w:firstColumn="1" w:lastColumn="0" w:noHBand="0" w:noVBand="1"/>
      </w:tblPr>
      <w:tblGrid>
        <w:gridCol w:w="7763"/>
        <w:gridCol w:w="992"/>
        <w:gridCol w:w="1134"/>
      </w:tblGrid>
      <w:tr w:rsidR="00EB53ED" w:rsidRPr="004C3A0B" w14:paraId="700E64E2" w14:textId="77777777" w:rsidTr="00504BCB">
        <w:trPr>
          <w:trHeight w:val="439"/>
        </w:trPr>
        <w:tc>
          <w:tcPr>
            <w:tcW w:w="7763" w:type="dxa"/>
          </w:tcPr>
          <w:p w14:paraId="7E9FFC3D" w14:textId="77777777" w:rsidR="00EB53ED" w:rsidRPr="004C3A0B" w:rsidRDefault="00EB53ED" w:rsidP="00504BCB">
            <w:pPr>
              <w:autoSpaceDE w:val="0"/>
              <w:autoSpaceDN w:val="0"/>
              <w:adjustRightInd w:val="0"/>
              <w:rPr>
                <w:rFonts w:ascii="Arial" w:hAnsi="Arial" w:cs="Arial"/>
                <w:b/>
                <w:bCs/>
              </w:rPr>
            </w:pPr>
            <w:r w:rsidRPr="004C3A0B">
              <w:rPr>
                <w:rFonts w:ascii="Arial" w:hAnsi="Arial" w:cs="Arial"/>
              </w:rPr>
              <w:t xml:space="preserve">Will the research activity </w:t>
            </w:r>
            <w:r w:rsidRPr="00880C96">
              <w:rPr>
                <w:rFonts w:ascii="Arial" w:hAnsi="Arial" w:cs="Arial"/>
                <w:bCs/>
                <w:noProof/>
              </w:rPr>
              <w:t>involve</w:t>
            </w:r>
            <w:r w:rsidRPr="004C3A0B">
              <w:rPr>
                <w:rFonts w:ascii="Arial" w:hAnsi="Arial" w:cs="Arial"/>
                <w:bCs/>
              </w:rPr>
              <w:t xml:space="preserve"> storing personal data on one of the following:</w:t>
            </w:r>
          </w:p>
        </w:tc>
        <w:tc>
          <w:tcPr>
            <w:tcW w:w="992" w:type="dxa"/>
          </w:tcPr>
          <w:p w14:paraId="5A9CAC2A" w14:textId="77777777" w:rsidR="00EB53ED" w:rsidRPr="004C3A0B" w:rsidRDefault="00EB53ED" w:rsidP="00504BCB">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4785B8C6" w14:textId="77777777" w:rsidR="00EB53ED" w:rsidRPr="004C3A0B" w:rsidRDefault="00EB53ED" w:rsidP="00504BCB">
            <w:pPr>
              <w:autoSpaceDE w:val="0"/>
              <w:autoSpaceDN w:val="0"/>
              <w:adjustRightInd w:val="0"/>
              <w:jc w:val="center"/>
              <w:rPr>
                <w:rFonts w:ascii="Arial" w:hAnsi="Arial" w:cs="Arial"/>
                <w:b/>
                <w:bCs/>
              </w:rPr>
            </w:pPr>
            <w:r w:rsidRPr="004C3A0B">
              <w:rPr>
                <w:rFonts w:ascii="Arial" w:hAnsi="Arial" w:cs="Arial"/>
                <w:b/>
                <w:bCs/>
              </w:rPr>
              <w:t>NO</w:t>
            </w:r>
          </w:p>
        </w:tc>
      </w:tr>
      <w:tr w:rsidR="00EB53ED" w:rsidRPr="004C3A0B" w14:paraId="5AE25558" w14:textId="77777777" w:rsidTr="00504BCB">
        <w:trPr>
          <w:trHeight w:val="439"/>
        </w:trPr>
        <w:tc>
          <w:tcPr>
            <w:tcW w:w="7763" w:type="dxa"/>
          </w:tcPr>
          <w:p w14:paraId="734133F3"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Content>
              <w:p w14:paraId="2772E93D"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Content>
              <w:p w14:paraId="7E6A9BA7"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48A33F2C" w14:textId="77777777" w:rsidTr="00504BCB">
        <w:trPr>
          <w:trHeight w:val="403"/>
        </w:trPr>
        <w:tc>
          <w:tcPr>
            <w:tcW w:w="7763" w:type="dxa"/>
          </w:tcPr>
          <w:p w14:paraId="37F0FE97"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1"/>
                <w14:checkedState w14:val="2612" w14:font="MS Gothic"/>
                <w14:uncheckedState w14:val="2610" w14:font="MS Gothic"/>
              </w14:checkbox>
            </w:sdtPr>
            <w:sdtContent>
              <w:p w14:paraId="3363B6BB"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0"/>
                <w14:checkedState w14:val="2612" w14:font="MS Gothic"/>
                <w14:uncheckedState w14:val="2610" w14:font="MS Gothic"/>
              </w14:checkbox>
            </w:sdtPr>
            <w:sdtContent>
              <w:p w14:paraId="1365EF8A"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3FD3A516" w14:textId="77777777" w:rsidTr="00504BCB">
        <w:trPr>
          <w:trHeight w:val="439"/>
        </w:trPr>
        <w:tc>
          <w:tcPr>
            <w:tcW w:w="7763" w:type="dxa"/>
          </w:tcPr>
          <w:p w14:paraId="39BB641C"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14:paraId="64FC59F1"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Content>
              <w:p w14:paraId="40134F3D"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6A790C06" w14:textId="77777777" w:rsidTr="00504BCB">
        <w:trPr>
          <w:trHeight w:val="403"/>
        </w:trPr>
        <w:tc>
          <w:tcPr>
            <w:tcW w:w="7763" w:type="dxa"/>
          </w:tcPr>
          <w:p w14:paraId="3571133C"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Content>
              <w:p w14:paraId="4DFBC142"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Content>
              <w:p w14:paraId="4E31E05C"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16D25B93" w14:textId="77777777" w:rsidTr="00504BCB">
        <w:trPr>
          <w:trHeight w:val="403"/>
        </w:trPr>
        <w:tc>
          <w:tcPr>
            <w:tcW w:w="7763" w:type="dxa"/>
          </w:tcPr>
          <w:p w14:paraId="40CF43E1"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Content>
              <w:p w14:paraId="6A6BF8AF"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1"/>
                <w14:checkedState w14:val="2612" w14:font="MS Gothic"/>
                <w14:uncheckedState w14:val="2610" w14:font="MS Gothic"/>
              </w14:checkbox>
            </w:sdtPr>
            <w:sdtContent>
              <w:p w14:paraId="4B304BA2"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60A65FE8" w14:textId="77777777" w:rsidTr="00504BCB">
        <w:trPr>
          <w:trHeight w:val="403"/>
        </w:trPr>
        <w:tc>
          <w:tcPr>
            <w:tcW w:w="7763" w:type="dxa"/>
          </w:tcPr>
          <w:p w14:paraId="1F0FC216"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14:paraId="3A959BDC"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14:paraId="188926E8"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51CA37F4" w14:textId="77777777" w:rsidTr="00504BCB">
        <w:trPr>
          <w:trHeight w:val="403"/>
        </w:trPr>
        <w:tc>
          <w:tcPr>
            <w:tcW w:w="7763" w:type="dxa"/>
          </w:tcPr>
          <w:p w14:paraId="69BA2803"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lastRenderedPageBreak/>
              <w:t>Other – specify:</w:t>
            </w:r>
          </w:p>
          <w:p w14:paraId="259DE80A" w14:textId="77777777" w:rsidR="00EB53ED" w:rsidRPr="004C3A0B" w:rsidRDefault="00EB53ED" w:rsidP="00504BCB">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14:paraId="35DB7F28"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14:paraId="40A9EBDC"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5E79827B" w14:textId="77777777" w:rsidTr="00504BCB">
        <w:trPr>
          <w:trHeight w:val="403"/>
        </w:trPr>
        <w:tc>
          <w:tcPr>
            <w:tcW w:w="9889" w:type="dxa"/>
            <w:gridSpan w:val="3"/>
          </w:tcPr>
          <w:p w14:paraId="55D16E18" w14:textId="77777777" w:rsidR="00EB53ED" w:rsidRDefault="00EB53ED" w:rsidP="00504BCB">
            <w:pPr>
              <w:autoSpaceDE w:val="0"/>
              <w:autoSpaceDN w:val="0"/>
              <w:adjustRightInd w:val="0"/>
              <w:rPr>
                <w:rFonts w:ascii="Arial" w:hAnsi="Arial" w:cs="Arial"/>
                <w:b/>
                <w:bCs/>
              </w:rPr>
            </w:pPr>
            <w:r w:rsidRPr="00204E14">
              <w:rPr>
                <w:rFonts w:ascii="Arial" w:hAnsi="Arial" w:cs="Arial"/>
                <w:bCs/>
              </w:rPr>
              <w:t>For all stored data, explain the measures in place to ensure data confidentiality, including details of password protection, encryption and anonymisation</w:t>
            </w:r>
            <w:r w:rsidRPr="00204E14">
              <w:rPr>
                <w:rFonts w:ascii="Arial" w:hAnsi="Arial" w:cs="Arial"/>
              </w:rPr>
              <w:t>:</w:t>
            </w:r>
          </w:p>
        </w:tc>
      </w:tr>
      <w:tr w:rsidR="00EB53ED" w:rsidRPr="004C3A0B" w14:paraId="3CC6C11A" w14:textId="77777777" w:rsidTr="00504BCB">
        <w:trPr>
          <w:trHeight w:val="403"/>
        </w:trPr>
        <w:tc>
          <w:tcPr>
            <w:tcW w:w="9889" w:type="dxa"/>
            <w:gridSpan w:val="3"/>
          </w:tcPr>
          <w:p w14:paraId="768F9ADF" w14:textId="77777777" w:rsidR="00EB53ED" w:rsidRDefault="00EB53ED" w:rsidP="00504BCB">
            <w:pPr>
              <w:autoSpaceDE w:val="0"/>
              <w:autoSpaceDN w:val="0"/>
              <w:adjustRightInd w:val="0"/>
              <w:rPr>
                <w:rFonts w:ascii="Arial" w:hAnsi="Arial" w:cs="Arial"/>
                <w:b/>
                <w:bCs/>
              </w:rPr>
            </w:pPr>
          </w:p>
          <w:p w14:paraId="7E355651" w14:textId="77777777" w:rsidR="00EB53ED" w:rsidRPr="00FC7C90" w:rsidRDefault="00EB53ED" w:rsidP="00504BCB">
            <w:pPr>
              <w:autoSpaceDE w:val="0"/>
              <w:autoSpaceDN w:val="0"/>
              <w:adjustRightInd w:val="0"/>
              <w:rPr>
                <w:rFonts w:ascii="Arial" w:hAnsi="Arial" w:cs="Arial"/>
                <w:bCs/>
              </w:rPr>
            </w:pPr>
            <w:r w:rsidRPr="00FC7C90">
              <w:rPr>
                <w:rFonts w:ascii="Arial" w:hAnsi="Arial" w:cs="Arial"/>
                <w:bCs/>
              </w:rPr>
              <w:t xml:space="preserve">There is </w:t>
            </w:r>
            <w:r>
              <w:rPr>
                <w:rFonts w:ascii="Arial" w:hAnsi="Arial" w:cs="Arial"/>
                <w:bCs/>
              </w:rPr>
              <w:t>no personal date – just scores (raw data).</w:t>
            </w:r>
          </w:p>
          <w:p w14:paraId="5F3D64A0" w14:textId="77777777" w:rsidR="00EB53ED" w:rsidRDefault="00EB53ED" w:rsidP="00504BCB">
            <w:pPr>
              <w:autoSpaceDE w:val="0"/>
              <w:autoSpaceDN w:val="0"/>
              <w:adjustRightInd w:val="0"/>
              <w:rPr>
                <w:rFonts w:ascii="Arial" w:hAnsi="Arial" w:cs="Arial"/>
                <w:b/>
                <w:bCs/>
              </w:rPr>
            </w:pPr>
          </w:p>
          <w:p w14:paraId="514A2A10" w14:textId="77777777" w:rsidR="00EB53ED" w:rsidRDefault="00EB53ED" w:rsidP="00504BCB">
            <w:pPr>
              <w:autoSpaceDE w:val="0"/>
              <w:autoSpaceDN w:val="0"/>
              <w:adjustRightInd w:val="0"/>
              <w:rPr>
                <w:rFonts w:ascii="Arial" w:hAnsi="Arial" w:cs="Arial"/>
                <w:b/>
                <w:bCs/>
              </w:rPr>
            </w:pPr>
          </w:p>
          <w:p w14:paraId="253C7CC8" w14:textId="77777777" w:rsidR="00EB53ED" w:rsidRPr="007407AA" w:rsidRDefault="00EB53ED" w:rsidP="00504BCB">
            <w:pPr>
              <w:autoSpaceDE w:val="0"/>
              <w:autoSpaceDN w:val="0"/>
              <w:adjustRightInd w:val="0"/>
              <w:rPr>
                <w:rFonts w:ascii="Arial" w:hAnsi="Arial" w:cs="Arial"/>
                <w:b/>
                <w:bCs/>
              </w:rPr>
            </w:pPr>
            <w:r w:rsidRPr="00204E14">
              <w:rPr>
                <w:rFonts w:ascii="Arial" w:hAnsi="Arial" w:cs="Arial"/>
                <w:sz w:val="18"/>
                <w:szCs w:val="18"/>
              </w:rPr>
              <w:t>(this box should expand as you type)</w:t>
            </w:r>
          </w:p>
          <w:p w14:paraId="1C8BDDC0" w14:textId="77777777" w:rsidR="00EB53ED" w:rsidRDefault="00EB53ED" w:rsidP="00504BCB">
            <w:pPr>
              <w:autoSpaceDE w:val="0"/>
              <w:autoSpaceDN w:val="0"/>
              <w:adjustRightInd w:val="0"/>
              <w:jc w:val="center"/>
              <w:rPr>
                <w:rFonts w:ascii="Arial" w:hAnsi="Arial" w:cs="Arial"/>
                <w:b/>
                <w:bCs/>
              </w:rPr>
            </w:pPr>
          </w:p>
        </w:tc>
      </w:tr>
      <w:tr w:rsidR="00EB53ED" w:rsidRPr="004C3A0B" w14:paraId="27919784" w14:textId="77777777" w:rsidTr="00504BCB">
        <w:trPr>
          <w:trHeight w:val="439"/>
        </w:trPr>
        <w:tc>
          <w:tcPr>
            <w:tcW w:w="7763" w:type="dxa"/>
            <w:shd w:val="clear" w:color="auto" w:fill="F2F2F2" w:themeFill="background1" w:themeFillShade="F2"/>
            <w:vAlign w:val="center"/>
          </w:tcPr>
          <w:p w14:paraId="2FEADEAF" w14:textId="77777777" w:rsidR="00EB53ED" w:rsidRPr="004C3A0B" w:rsidRDefault="00EB53ED" w:rsidP="00504BCB">
            <w:pPr>
              <w:autoSpaceDE w:val="0"/>
              <w:autoSpaceDN w:val="0"/>
              <w:adjustRightInd w:val="0"/>
              <w:rPr>
                <w:rFonts w:ascii="Arial" w:hAnsi="Arial" w:cs="Arial"/>
                <w:b/>
                <w:bCs/>
              </w:rPr>
            </w:pPr>
            <w:r w:rsidRPr="004C3A0B">
              <w:rPr>
                <w:rFonts w:ascii="Arial" w:hAnsi="Arial" w:cs="Arial"/>
              </w:rPr>
              <w:t xml:space="preserve">Will the research activity </w:t>
            </w:r>
            <w:r w:rsidRPr="00880C96">
              <w:rPr>
                <w:rFonts w:ascii="Arial" w:hAnsi="Arial" w:cs="Arial"/>
                <w:bCs/>
                <w:noProof/>
              </w:rPr>
              <w:t>involve</w:t>
            </w:r>
            <w:r w:rsidRPr="004C3A0B">
              <w:rPr>
                <w:rFonts w:ascii="Arial" w:hAnsi="Arial" w:cs="Arial"/>
                <w:bCs/>
              </w:rPr>
              <w:t xml:space="preserve"> any of the following activities:</w:t>
            </w:r>
          </w:p>
        </w:tc>
        <w:tc>
          <w:tcPr>
            <w:tcW w:w="992" w:type="dxa"/>
            <w:shd w:val="clear" w:color="auto" w:fill="F2F2F2" w:themeFill="background1" w:themeFillShade="F2"/>
            <w:vAlign w:val="center"/>
          </w:tcPr>
          <w:p w14:paraId="606DAA0D" w14:textId="77777777" w:rsidR="00EB53ED" w:rsidRPr="004C3A0B" w:rsidRDefault="00EB53ED" w:rsidP="00504BCB">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6A21A3B0" w14:textId="77777777" w:rsidR="00EB53ED" w:rsidRPr="004C3A0B" w:rsidRDefault="00EB53ED" w:rsidP="00504BCB">
            <w:pPr>
              <w:autoSpaceDE w:val="0"/>
              <w:autoSpaceDN w:val="0"/>
              <w:adjustRightInd w:val="0"/>
              <w:jc w:val="center"/>
              <w:rPr>
                <w:rFonts w:ascii="Arial" w:hAnsi="Arial" w:cs="Arial"/>
                <w:b/>
                <w:bCs/>
              </w:rPr>
            </w:pPr>
            <w:r w:rsidRPr="004C3A0B">
              <w:rPr>
                <w:rFonts w:ascii="Arial" w:hAnsi="Arial" w:cs="Arial"/>
                <w:b/>
                <w:bCs/>
              </w:rPr>
              <w:t>NO</w:t>
            </w:r>
          </w:p>
        </w:tc>
      </w:tr>
      <w:tr w:rsidR="00EB53ED" w:rsidRPr="004C3A0B" w14:paraId="79A463EF" w14:textId="77777777" w:rsidTr="00504BCB">
        <w:trPr>
          <w:trHeight w:val="439"/>
        </w:trPr>
        <w:tc>
          <w:tcPr>
            <w:tcW w:w="7763" w:type="dxa"/>
            <w:shd w:val="clear" w:color="auto" w:fill="F2F2F2" w:themeFill="background1" w:themeFillShade="F2"/>
            <w:vAlign w:val="center"/>
          </w:tcPr>
          <w:p w14:paraId="176E711B"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02F5DD99"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2D42E052"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5A86B13C" w14:textId="77777777" w:rsidTr="00504BCB">
        <w:trPr>
          <w:trHeight w:val="403"/>
        </w:trPr>
        <w:tc>
          <w:tcPr>
            <w:tcW w:w="7763" w:type="dxa"/>
            <w:shd w:val="clear" w:color="auto" w:fill="F2F2F2" w:themeFill="background1" w:themeFillShade="F2"/>
            <w:vAlign w:val="center"/>
          </w:tcPr>
          <w:p w14:paraId="329AB6DE"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746643FA"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124ACC27"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45451E82" w14:textId="77777777" w:rsidTr="00504BCB">
        <w:trPr>
          <w:trHeight w:val="439"/>
        </w:trPr>
        <w:tc>
          <w:tcPr>
            <w:tcW w:w="7763" w:type="dxa"/>
            <w:shd w:val="clear" w:color="auto" w:fill="F2F2F2" w:themeFill="background1" w:themeFillShade="F2"/>
            <w:vAlign w:val="center"/>
          </w:tcPr>
          <w:p w14:paraId="7C4A260E" w14:textId="77777777" w:rsidR="00EB53ED" w:rsidRPr="004C3A0B" w:rsidRDefault="00EB53ED" w:rsidP="00504BCB">
            <w:pPr>
              <w:autoSpaceDE w:val="0"/>
              <w:autoSpaceDN w:val="0"/>
              <w:adjustRightInd w:val="0"/>
              <w:rPr>
                <w:rFonts w:ascii="Arial" w:hAnsi="Arial" w:cs="Arial"/>
              </w:rPr>
            </w:pPr>
            <w:r w:rsidRPr="00880C96">
              <w:rPr>
                <w:rFonts w:ascii="Arial" w:hAnsi="Arial" w:cs="Arial"/>
                <w:noProof/>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43A2F06E"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5CEE83DA"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34639439" w14:textId="77777777" w:rsidTr="00504BCB">
        <w:trPr>
          <w:trHeight w:val="403"/>
        </w:trPr>
        <w:tc>
          <w:tcPr>
            <w:tcW w:w="7763" w:type="dxa"/>
            <w:shd w:val="clear" w:color="auto" w:fill="F2F2F2" w:themeFill="background1" w:themeFillShade="F2"/>
            <w:vAlign w:val="center"/>
          </w:tcPr>
          <w:p w14:paraId="07B032AD"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0D94DB56"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22AF2678"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48495D27" w14:textId="77777777" w:rsidTr="00504BCB">
        <w:trPr>
          <w:trHeight w:val="403"/>
        </w:trPr>
        <w:tc>
          <w:tcPr>
            <w:tcW w:w="7763" w:type="dxa"/>
            <w:shd w:val="clear" w:color="auto" w:fill="F2F2F2" w:themeFill="background1" w:themeFillShade="F2"/>
            <w:vAlign w:val="center"/>
          </w:tcPr>
          <w:p w14:paraId="6B3A253F"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30B3DA39"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7EC78BC1"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7AEC227D" w14:textId="77777777" w:rsidTr="00504BCB">
        <w:trPr>
          <w:trHeight w:val="403"/>
        </w:trPr>
        <w:tc>
          <w:tcPr>
            <w:tcW w:w="7763" w:type="dxa"/>
            <w:shd w:val="clear" w:color="auto" w:fill="F2F2F2" w:themeFill="background1" w:themeFillShade="F2"/>
            <w:vAlign w:val="center"/>
          </w:tcPr>
          <w:p w14:paraId="41878CB1"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082D2EE2"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486C39A4"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7CBCB64F" w14:textId="77777777" w:rsidTr="00504BCB">
        <w:trPr>
          <w:trHeight w:val="403"/>
        </w:trPr>
        <w:tc>
          <w:tcPr>
            <w:tcW w:w="7763" w:type="dxa"/>
            <w:shd w:val="clear" w:color="auto" w:fill="F2F2F2" w:themeFill="background1" w:themeFillShade="F2"/>
            <w:vAlign w:val="center"/>
          </w:tcPr>
          <w:p w14:paraId="4FF4146A" w14:textId="77777777" w:rsidR="00EB53ED" w:rsidRPr="004C3A0B" w:rsidRDefault="00EB53ED" w:rsidP="00504BCB">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61BFFBD9"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1D2DAFC4" w14:textId="77777777" w:rsidR="00EB53ED" w:rsidRPr="004C3A0B" w:rsidRDefault="00EB53ED" w:rsidP="00504BC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B53ED" w:rsidRPr="004C3A0B" w14:paraId="793E3789" w14:textId="77777777" w:rsidTr="00504BCB">
        <w:trPr>
          <w:trHeight w:val="403"/>
        </w:trPr>
        <w:tc>
          <w:tcPr>
            <w:tcW w:w="7763" w:type="dxa"/>
            <w:shd w:val="clear" w:color="auto" w:fill="F2F2F2" w:themeFill="background1" w:themeFillShade="F2"/>
            <w:vAlign w:val="center"/>
          </w:tcPr>
          <w:p w14:paraId="6EAAF92B" w14:textId="77777777" w:rsidR="00EB53ED" w:rsidRPr="004C3A0B" w:rsidRDefault="00EB53ED" w:rsidP="00504BCB">
            <w:pPr>
              <w:autoSpaceDE w:val="0"/>
              <w:autoSpaceDN w:val="0"/>
              <w:adjustRightInd w:val="0"/>
              <w:rPr>
                <w:rFonts w:ascii="Arial" w:hAnsi="Arial" w:cs="Arial"/>
                <w:b/>
                <w:bCs/>
              </w:rPr>
            </w:pPr>
            <w:r w:rsidRPr="00880C96">
              <w:rPr>
                <w:rFonts w:ascii="Arial" w:hAnsi="Arial" w:cs="Arial"/>
                <w:noProof/>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3025EC38"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39E3F517" w14:textId="77777777" w:rsidR="00EB53ED" w:rsidRPr="004C3A0B" w:rsidRDefault="00EB53ED" w:rsidP="00504BC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B53ED" w:rsidRPr="004C3A0B" w14:paraId="1B8D88CF" w14:textId="77777777" w:rsidTr="00504BCB">
        <w:trPr>
          <w:trHeight w:val="403"/>
        </w:trPr>
        <w:tc>
          <w:tcPr>
            <w:tcW w:w="9889" w:type="dxa"/>
            <w:gridSpan w:val="3"/>
            <w:shd w:val="clear" w:color="auto" w:fill="F2F2F2" w:themeFill="background1" w:themeFillShade="F2"/>
            <w:vAlign w:val="center"/>
          </w:tcPr>
          <w:p w14:paraId="62E58E36" w14:textId="77777777" w:rsidR="00EB53ED" w:rsidRPr="004C3A0B" w:rsidRDefault="00EB53ED" w:rsidP="00504BCB">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w:t>
            </w:r>
            <w:r w:rsidRPr="00F93EF8">
              <w:rPr>
                <w:rFonts w:ascii="Arial" w:hAnsi="Arial" w:cs="Arial"/>
                <w:bCs/>
                <w:noProof/>
              </w:rPr>
              <w:t>be conducted</w:t>
            </w:r>
            <w:r w:rsidRPr="004C3A0B">
              <w:rPr>
                <w:rFonts w:ascii="Arial" w:hAnsi="Arial" w:cs="Arial"/>
                <w:bCs/>
              </w:rPr>
              <w:t xml:space="preserve"> </w:t>
            </w:r>
            <w:r w:rsidRPr="00880C96">
              <w:rPr>
                <w:rFonts w:ascii="Arial" w:hAnsi="Arial" w:cs="Arial"/>
                <w:bCs/>
                <w:noProof/>
              </w:rPr>
              <w:t>in accordance with</w:t>
            </w:r>
            <w:r w:rsidRPr="004C3A0B">
              <w:rPr>
                <w:rFonts w:ascii="Arial" w:hAnsi="Arial" w:cs="Arial"/>
                <w:bCs/>
              </w:rPr>
              <w:t xml:space="preserve"> the Data Protection Act (</w:t>
            </w:r>
            <w:r w:rsidRPr="00880C96">
              <w:rPr>
                <w:rFonts w:ascii="Arial" w:hAnsi="Arial" w:cs="Arial"/>
                <w:bCs/>
                <w:noProof/>
              </w:rPr>
              <w:t>and/or</w:t>
            </w:r>
            <w:r w:rsidRPr="004C3A0B">
              <w:rPr>
                <w:rFonts w:ascii="Arial" w:hAnsi="Arial" w:cs="Arial"/>
                <w:bCs/>
              </w:rPr>
              <w:t xml:space="preserve"> any international equivalent):</w:t>
            </w:r>
          </w:p>
        </w:tc>
      </w:tr>
      <w:tr w:rsidR="00EB53ED" w:rsidRPr="004C3A0B" w14:paraId="0F33BAC6" w14:textId="77777777" w:rsidTr="00504BCB">
        <w:trPr>
          <w:trHeight w:val="403"/>
        </w:trPr>
        <w:tc>
          <w:tcPr>
            <w:tcW w:w="9889" w:type="dxa"/>
            <w:gridSpan w:val="3"/>
            <w:vAlign w:val="center"/>
          </w:tcPr>
          <w:p w14:paraId="1FC622DA" w14:textId="77777777" w:rsidR="00EB53ED" w:rsidRPr="004C3A0B" w:rsidRDefault="00EB53ED" w:rsidP="00504BCB">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E90EC89" w14:textId="77777777" w:rsidR="00EB53ED" w:rsidRPr="004C3A0B" w:rsidRDefault="00EB53ED" w:rsidP="00EB53ED">
      <w:pPr>
        <w:rPr>
          <w:rFonts w:ascii="Arial" w:hAnsi="Arial" w:cs="Arial"/>
          <w:sz w:val="16"/>
          <w:szCs w:val="16"/>
        </w:rPr>
      </w:pPr>
    </w:p>
    <w:tbl>
      <w:tblPr>
        <w:tblpPr w:leftFromText="180" w:rightFromText="180" w:vertAnchor="text" w:horzAnchor="margin" w:tblpY="489"/>
        <w:tblW w:w="9889" w:type="dxa"/>
        <w:tblLook w:val="04A0" w:firstRow="1" w:lastRow="0" w:firstColumn="1" w:lastColumn="0" w:noHBand="0" w:noVBand="1"/>
      </w:tblPr>
      <w:tblGrid>
        <w:gridCol w:w="9889"/>
      </w:tblGrid>
      <w:tr w:rsidR="00EB53ED" w:rsidRPr="004C3A0B" w14:paraId="2C92FCA3" w14:textId="77777777" w:rsidTr="00504BCB">
        <w:trPr>
          <w:trHeight w:val="403"/>
        </w:trPr>
        <w:tc>
          <w:tcPr>
            <w:tcW w:w="9889" w:type="dxa"/>
            <w:shd w:val="clear" w:color="auto" w:fill="F2F2F2" w:themeFill="background1" w:themeFillShade="F2"/>
            <w:vAlign w:val="center"/>
          </w:tcPr>
          <w:p w14:paraId="28CF1CDC" w14:textId="77777777" w:rsidR="00EB53ED" w:rsidRPr="004C3A0B" w:rsidRDefault="00EB53ED" w:rsidP="00504BCB">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EB53ED" w:rsidRPr="004C3A0B" w14:paraId="53582AEF" w14:textId="77777777" w:rsidTr="00504BCB">
        <w:trPr>
          <w:trHeight w:val="403"/>
        </w:trPr>
        <w:tc>
          <w:tcPr>
            <w:tcW w:w="9889" w:type="dxa"/>
            <w:vAlign w:val="center"/>
          </w:tcPr>
          <w:p w14:paraId="1DF2D574" w14:textId="77777777" w:rsidR="00EB53ED" w:rsidRPr="004C3A0B" w:rsidRDefault="00EB53ED" w:rsidP="00504BCB">
            <w:pPr>
              <w:autoSpaceDE w:val="0"/>
              <w:autoSpaceDN w:val="0"/>
              <w:adjustRightInd w:val="0"/>
              <w:rPr>
                <w:rFonts w:ascii="Arial" w:hAnsi="Arial" w:cs="Arial"/>
              </w:rPr>
            </w:pPr>
          </w:p>
          <w:p w14:paraId="07F38DA0" w14:textId="77777777" w:rsidR="00EB53ED" w:rsidRPr="004C3A0B" w:rsidRDefault="00EB53ED" w:rsidP="00504BCB">
            <w:pPr>
              <w:autoSpaceDE w:val="0"/>
              <w:autoSpaceDN w:val="0"/>
              <w:adjustRightInd w:val="0"/>
              <w:rPr>
                <w:rFonts w:ascii="Arial" w:hAnsi="Arial" w:cs="Arial"/>
              </w:rPr>
            </w:pPr>
            <w:r>
              <w:rPr>
                <w:rFonts w:ascii="Arial" w:hAnsi="Arial" w:cs="Arial"/>
              </w:rPr>
              <w:t xml:space="preserve">The principal researcher </w:t>
            </w:r>
          </w:p>
          <w:p w14:paraId="258CD55F" w14:textId="77777777" w:rsidR="00EB53ED" w:rsidRPr="004C3A0B" w:rsidRDefault="00EB53ED" w:rsidP="00504BCB">
            <w:pPr>
              <w:autoSpaceDE w:val="0"/>
              <w:autoSpaceDN w:val="0"/>
              <w:adjustRightInd w:val="0"/>
              <w:rPr>
                <w:rFonts w:ascii="Arial" w:hAnsi="Arial" w:cs="Arial"/>
              </w:rPr>
            </w:pPr>
          </w:p>
          <w:p w14:paraId="26E2515D" w14:textId="77777777" w:rsidR="00EB53ED" w:rsidRPr="004C3A0B" w:rsidRDefault="00EB53ED" w:rsidP="00504BCB">
            <w:pPr>
              <w:autoSpaceDE w:val="0"/>
              <w:autoSpaceDN w:val="0"/>
              <w:adjustRightInd w:val="0"/>
              <w:rPr>
                <w:rFonts w:cs="Arial"/>
              </w:rPr>
            </w:pPr>
            <w:r w:rsidRPr="004C3A0B">
              <w:rPr>
                <w:rFonts w:ascii="Arial" w:hAnsi="Arial" w:cs="Arial"/>
                <w:color w:val="808080"/>
                <w:sz w:val="18"/>
                <w:szCs w:val="18"/>
              </w:rPr>
              <w:t>(this box should expand as you type)</w:t>
            </w:r>
          </w:p>
        </w:tc>
      </w:tr>
      <w:tr w:rsidR="00EB53ED" w:rsidRPr="004C3A0B" w14:paraId="14E3098F" w14:textId="77777777" w:rsidTr="00504BCB">
        <w:trPr>
          <w:trHeight w:val="233"/>
        </w:trPr>
        <w:tc>
          <w:tcPr>
            <w:tcW w:w="9889" w:type="dxa"/>
            <w:vAlign w:val="center"/>
          </w:tcPr>
          <w:p w14:paraId="7873FDF8" w14:textId="77777777" w:rsidR="00EB53ED" w:rsidRPr="004C3A0B" w:rsidRDefault="00EB53ED" w:rsidP="00504BCB">
            <w:pPr>
              <w:autoSpaceDE w:val="0"/>
              <w:autoSpaceDN w:val="0"/>
              <w:adjustRightInd w:val="0"/>
              <w:rPr>
                <w:rFonts w:ascii="Arial" w:hAnsi="Arial" w:cs="Arial"/>
                <w:sz w:val="16"/>
                <w:szCs w:val="16"/>
              </w:rPr>
            </w:pPr>
          </w:p>
        </w:tc>
      </w:tr>
      <w:tr w:rsidR="00EB53ED" w:rsidRPr="004C3A0B" w14:paraId="4352E9A1" w14:textId="77777777" w:rsidTr="00504BCB">
        <w:trPr>
          <w:trHeight w:val="403"/>
        </w:trPr>
        <w:tc>
          <w:tcPr>
            <w:tcW w:w="9889" w:type="dxa"/>
            <w:shd w:val="clear" w:color="auto" w:fill="F2F2F2" w:themeFill="background1" w:themeFillShade="F2"/>
          </w:tcPr>
          <w:p w14:paraId="64F26D2B" w14:textId="77777777" w:rsidR="00EB53ED" w:rsidRPr="004C3A0B" w:rsidRDefault="00EB53ED" w:rsidP="00504BCB">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EB53ED" w:rsidRPr="004C3A0B" w14:paraId="52A426CA" w14:textId="77777777" w:rsidTr="00504BCB">
        <w:trPr>
          <w:trHeight w:val="403"/>
        </w:trPr>
        <w:tc>
          <w:tcPr>
            <w:tcW w:w="9889" w:type="dxa"/>
          </w:tcPr>
          <w:p w14:paraId="5ED9AB9D" w14:textId="77777777" w:rsidR="00EB53ED" w:rsidRPr="004C3A0B" w:rsidRDefault="00EB53ED" w:rsidP="00504BCB">
            <w:pPr>
              <w:autoSpaceDE w:val="0"/>
              <w:autoSpaceDN w:val="0"/>
              <w:adjustRightInd w:val="0"/>
              <w:rPr>
                <w:rFonts w:ascii="Arial" w:hAnsi="Arial" w:cs="Arial"/>
              </w:rPr>
            </w:pPr>
          </w:p>
          <w:p w14:paraId="5F9995FA" w14:textId="77777777" w:rsidR="00EB53ED" w:rsidRPr="00FC7C90" w:rsidRDefault="00EB53ED" w:rsidP="00504BCB">
            <w:pPr>
              <w:autoSpaceDE w:val="0"/>
              <w:autoSpaceDN w:val="0"/>
              <w:adjustRightInd w:val="0"/>
              <w:rPr>
                <w:rFonts w:ascii="Arial" w:hAnsi="Arial" w:cs="Arial"/>
              </w:rPr>
            </w:pPr>
            <w:r w:rsidRPr="00FC7C90">
              <w:rPr>
                <w:rFonts w:ascii="Arial" w:hAnsi="Arial" w:cs="Arial"/>
              </w:rPr>
              <w:t xml:space="preserve">The principal researcher </w:t>
            </w:r>
          </w:p>
          <w:p w14:paraId="221B7FE6" w14:textId="77777777" w:rsidR="00EB53ED" w:rsidRPr="004C3A0B" w:rsidRDefault="00EB53ED" w:rsidP="00504BCB">
            <w:pPr>
              <w:autoSpaceDE w:val="0"/>
              <w:autoSpaceDN w:val="0"/>
              <w:adjustRightInd w:val="0"/>
              <w:rPr>
                <w:rFonts w:ascii="Arial" w:hAnsi="Arial" w:cs="Arial"/>
              </w:rPr>
            </w:pPr>
          </w:p>
          <w:p w14:paraId="1406597F" w14:textId="77777777" w:rsidR="00EB53ED" w:rsidRPr="004C3A0B" w:rsidRDefault="00EB53ED" w:rsidP="00504BCB">
            <w:pPr>
              <w:autoSpaceDE w:val="0"/>
              <w:autoSpaceDN w:val="0"/>
              <w:adjustRightInd w:val="0"/>
              <w:rPr>
                <w:rFonts w:cs="Arial"/>
              </w:rPr>
            </w:pPr>
            <w:r w:rsidRPr="004C3A0B">
              <w:rPr>
                <w:rFonts w:ascii="Arial" w:hAnsi="Arial" w:cs="Arial"/>
                <w:color w:val="808080"/>
                <w:sz w:val="18"/>
                <w:szCs w:val="18"/>
              </w:rPr>
              <w:t>(this box should expand as you type)</w:t>
            </w:r>
          </w:p>
        </w:tc>
      </w:tr>
      <w:tr w:rsidR="00EB53ED" w:rsidRPr="004C3A0B" w14:paraId="5076F0C7" w14:textId="77777777" w:rsidTr="00504BCB">
        <w:trPr>
          <w:trHeight w:val="233"/>
        </w:trPr>
        <w:tc>
          <w:tcPr>
            <w:tcW w:w="9889" w:type="dxa"/>
          </w:tcPr>
          <w:p w14:paraId="7E71026C" w14:textId="77777777" w:rsidR="00EB53ED" w:rsidRPr="004C3A0B" w:rsidRDefault="00EB53ED" w:rsidP="00504BCB">
            <w:pPr>
              <w:autoSpaceDE w:val="0"/>
              <w:autoSpaceDN w:val="0"/>
              <w:adjustRightInd w:val="0"/>
              <w:rPr>
                <w:rFonts w:ascii="Arial" w:hAnsi="Arial" w:cs="Arial"/>
                <w:sz w:val="16"/>
                <w:szCs w:val="16"/>
              </w:rPr>
            </w:pPr>
          </w:p>
        </w:tc>
      </w:tr>
      <w:tr w:rsidR="00EB53ED" w:rsidRPr="004C3A0B" w14:paraId="5F10EEF7" w14:textId="77777777" w:rsidTr="00504BCB">
        <w:trPr>
          <w:trHeight w:val="403"/>
        </w:trPr>
        <w:tc>
          <w:tcPr>
            <w:tcW w:w="9889" w:type="dxa"/>
            <w:shd w:val="clear" w:color="auto" w:fill="F2F2F2" w:themeFill="background1" w:themeFillShade="F2"/>
          </w:tcPr>
          <w:p w14:paraId="7DFFF2C2" w14:textId="77777777" w:rsidR="00EB53ED" w:rsidRPr="004C3A0B" w:rsidRDefault="00EB53ED" w:rsidP="00504BCB">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w:t>
            </w:r>
            <w:r w:rsidRPr="00E45D37">
              <w:rPr>
                <w:rFonts w:ascii="Arial" w:hAnsi="Arial" w:cs="Arial"/>
                <w:bCs/>
                <w:noProof/>
              </w:rPr>
              <w:t>be stored</w:t>
            </w:r>
            <w:r w:rsidRPr="004C3A0B">
              <w:rPr>
                <w:rFonts w:ascii="Arial" w:hAnsi="Arial" w:cs="Arial"/>
                <w:bCs/>
              </w:rPr>
              <w:t xml:space="preserve">, how long for, and in what form. Will data be archived – if so how and if not why not.  </w:t>
            </w:r>
          </w:p>
        </w:tc>
      </w:tr>
      <w:tr w:rsidR="00EB53ED" w:rsidRPr="004C3A0B" w14:paraId="06C6C5E5" w14:textId="77777777" w:rsidTr="00504BCB">
        <w:trPr>
          <w:trHeight w:val="403"/>
        </w:trPr>
        <w:tc>
          <w:tcPr>
            <w:tcW w:w="9889" w:type="dxa"/>
          </w:tcPr>
          <w:p w14:paraId="27AC688D" w14:textId="77777777" w:rsidR="00EB53ED" w:rsidRPr="004C3A0B" w:rsidRDefault="00EB53ED" w:rsidP="00504BCB">
            <w:pPr>
              <w:autoSpaceDE w:val="0"/>
              <w:autoSpaceDN w:val="0"/>
              <w:adjustRightInd w:val="0"/>
              <w:rPr>
                <w:rFonts w:cs="Arial"/>
              </w:rPr>
            </w:pPr>
            <w:r w:rsidRPr="00FC7C90">
              <w:rPr>
                <w:rFonts w:cs="Arial"/>
              </w:rPr>
              <w:t xml:space="preserve">N/A as data will not </w:t>
            </w:r>
            <w:r w:rsidRPr="00E45D37">
              <w:rPr>
                <w:rFonts w:cs="Arial"/>
                <w:noProof/>
              </w:rPr>
              <w:t>be stored</w:t>
            </w:r>
            <w:r w:rsidRPr="00FC7C90">
              <w:rPr>
                <w:rFonts w:cs="Arial"/>
              </w:rPr>
              <w:t xml:space="preserve">. Raw data will </w:t>
            </w:r>
            <w:r w:rsidRPr="00E45D37">
              <w:rPr>
                <w:rFonts w:cs="Arial"/>
                <w:noProof/>
              </w:rPr>
              <w:t>be analysed</w:t>
            </w:r>
            <w:r w:rsidRPr="00FC7C90">
              <w:rPr>
                <w:rFonts w:cs="Arial"/>
              </w:rPr>
              <w:t xml:space="preserve"> in SPSS </w:t>
            </w:r>
            <w:r>
              <w:rPr>
                <w:rFonts w:cs="Arial"/>
              </w:rPr>
              <w:t>.</w:t>
            </w:r>
          </w:p>
          <w:p w14:paraId="1C33B581" w14:textId="77777777" w:rsidR="00EB53ED" w:rsidRPr="004C3A0B" w:rsidRDefault="00EB53ED" w:rsidP="00504BCB">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2A2A63B" w14:textId="77777777" w:rsidR="00EB53ED" w:rsidRPr="004C3A0B" w:rsidRDefault="00EB53ED" w:rsidP="00EB53ED">
      <w:pPr>
        <w:rPr>
          <w:rFonts w:ascii="Arial" w:hAnsi="Arial" w:cs="Arial"/>
          <w:b/>
          <w:bCs/>
        </w:rPr>
      </w:pPr>
    </w:p>
    <w:p w14:paraId="04CFD637" w14:textId="77777777" w:rsidR="00EB53ED" w:rsidRDefault="00EB53ED" w:rsidP="00EB53ED">
      <w:pPr>
        <w:rPr>
          <w:rFonts w:ascii="Arial" w:hAnsi="Arial" w:cs="Arial"/>
          <w:b/>
          <w:bCs/>
        </w:rPr>
      </w:pPr>
      <w:r w:rsidRPr="004C3A0B">
        <w:rPr>
          <w:rFonts w:ascii="Arial" w:hAnsi="Arial" w:cs="Arial"/>
          <w:b/>
          <w:bCs/>
        </w:rPr>
        <w:t>SECTION K: Declaration</w:t>
      </w:r>
    </w:p>
    <w:p w14:paraId="3459B8F9" w14:textId="77777777" w:rsidR="00EB53ED" w:rsidRPr="004C3A0B" w:rsidRDefault="00EB53ED" w:rsidP="00EB53ED">
      <w:pPr>
        <w:rPr>
          <w:rFonts w:ascii="Arial" w:hAnsi="Arial" w:cs="Arial"/>
          <w:b/>
          <w:bCs/>
        </w:rPr>
      </w:pPr>
    </w:p>
    <w:p w14:paraId="7119FCC0" w14:textId="77777777" w:rsidR="00EB53ED" w:rsidRPr="004C3A0B" w:rsidRDefault="00EB53ED" w:rsidP="00EB53ED">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EB53ED" w:rsidRPr="004C3A0B" w14:paraId="127E8171" w14:textId="77777777" w:rsidTr="00504BCB">
        <w:trPr>
          <w:trHeight w:val="1807"/>
        </w:trPr>
        <w:tc>
          <w:tcPr>
            <w:tcW w:w="9881" w:type="dxa"/>
            <w:gridSpan w:val="4"/>
            <w:shd w:val="clear" w:color="auto" w:fill="F2F2F2" w:themeFill="background1" w:themeFillShade="F2"/>
            <w:vAlign w:val="center"/>
          </w:tcPr>
          <w:p w14:paraId="0D0238DB" w14:textId="77777777" w:rsidR="00EB53ED" w:rsidRPr="004C3A0B" w:rsidRDefault="00EB53ED" w:rsidP="00504BCB">
            <w:pPr>
              <w:jc w:val="both"/>
              <w:rPr>
                <w:rFonts w:ascii="Arial" w:hAnsi="Arial" w:cs="Arial"/>
                <w:b/>
                <w:bCs/>
                <w:color w:val="000000"/>
              </w:rPr>
            </w:pPr>
            <w:r w:rsidRPr="004C3A0B">
              <w:rPr>
                <w:rFonts w:ascii="Arial" w:hAnsi="Arial" w:cs="Arial"/>
              </w:rPr>
              <w:t xml:space="preserve">The information which </w:t>
            </w:r>
            <w:r w:rsidRPr="00E45D37">
              <w:rPr>
                <w:rFonts w:ascii="Arial" w:hAnsi="Arial" w:cs="Arial"/>
                <w:noProof/>
              </w:rPr>
              <w:t>I</w:t>
            </w:r>
            <w:r w:rsidRPr="004C3A0B">
              <w:rPr>
                <w:rFonts w:ascii="Arial" w:hAnsi="Arial" w:cs="Arial"/>
              </w:rPr>
              <w:t xml:space="preserve"> have provided is correct and complete to the best of </w:t>
            </w:r>
            <w:r w:rsidRPr="00E45D37">
              <w:rPr>
                <w:rFonts w:ascii="Arial" w:hAnsi="Arial" w:cs="Arial"/>
                <w:noProof/>
              </w:rPr>
              <w:t>my</w:t>
            </w:r>
            <w:r w:rsidRPr="004C3A0B">
              <w:rPr>
                <w:rFonts w:ascii="Arial" w:hAnsi="Arial" w:cs="Arial"/>
              </w:rPr>
              <w:t xml:space="preserve"> knowledge. </w:t>
            </w:r>
            <w:r w:rsidRPr="00E45D37">
              <w:rPr>
                <w:rFonts w:ascii="Arial" w:hAnsi="Arial" w:cs="Arial"/>
                <w:noProof/>
              </w:rPr>
              <w:t>I</w:t>
            </w:r>
            <w:r w:rsidRPr="004C3A0B">
              <w:rPr>
                <w:rFonts w:ascii="Arial" w:hAnsi="Arial" w:cs="Arial"/>
              </w:rPr>
              <w:t xml:space="preserve"> have attempted to identify any risks and issues related to the research activity and acknowledge </w:t>
            </w:r>
            <w:r w:rsidRPr="00E45D37">
              <w:rPr>
                <w:rFonts w:ascii="Arial" w:hAnsi="Arial" w:cs="Arial"/>
                <w:noProof/>
              </w:rPr>
              <w:t>my</w:t>
            </w:r>
            <w:r w:rsidRPr="004C3A0B">
              <w:rPr>
                <w:rFonts w:ascii="Arial" w:hAnsi="Arial" w:cs="Arial"/>
              </w:rPr>
              <w:t xml:space="preserve"> obligations and the rights of the participants</w:t>
            </w:r>
            <w:r w:rsidRPr="004C3A0B">
              <w:rPr>
                <w:rFonts w:ascii="Arial" w:hAnsi="Arial" w:cs="Arial"/>
                <w:b/>
                <w:bCs/>
                <w:color w:val="000000"/>
              </w:rPr>
              <w:t>.</w:t>
            </w:r>
          </w:p>
          <w:p w14:paraId="294BDAA3" w14:textId="77777777" w:rsidR="00EB53ED" w:rsidRPr="004C3A0B" w:rsidRDefault="00EB53ED" w:rsidP="00504BCB">
            <w:pPr>
              <w:jc w:val="both"/>
              <w:rPr>
                <w:rFonts w:ascii="Arial" w:hAnsi="Arial" w:cs="Arial"/>
                <w:b/>
                <w:bCs/>
                <w:color w:val="000000"/>
              </w:rPr>
            </w:pPr>
          </w:p>
          <w:p w14:paraId="5E0F7814" w14:textId="77777777" w:rsidR="00EB53ED" w:rsidRPr="004C3A0B" w:rsidRDefault="00EB53ED" w:rsidP="00504BCB">
            <w:pPr>
              <w:jc w:val="both"/>
              <w:rPr>
                <w:rFonts w:ascii="Arial" w:hAnsi="Arial" w:cs="Arial"/>
                <w:color w:val="000080"/>
              </w:rPr>
            </w:pPr>
            <w:r w:rsidRPr="004C3A0B">
              <w:rPr>
                <w:rFonts w:ascii="Arial" w:hAnsi="Arial" w:cs="Arial"/>
              </w:rPr>
              <w:t xml:space="preserve">In submitting this </w:t>
            </w:r>
            <w:r w:rsidRPr="00E45D37">
              <w:rPr>
                <w:rFonts w:ascii="Arial" w:hAnsi="Arial" w:cs="Arial"/>
                <w:noProof/>
              </w:rPr>
              <w:t>application</w:t>
            </w:r>
            <w:r w:rsidRPr="004C3A0B">
              <w:rPr>
                <w:rFonts w:ascii="Arial" w:hAnsi="Arial" w:cs="Arial"/>
              </w:rPr>
              <w:t xml:space="preserve"> I </w:t>
            </w:r>
            <w:r w:rsidRPr="00E45D37">
              <w:rPr>
                <w:rFonts w:ascii="Arial" w:hAnsi="Arial" w:cs="Arial"/>
                <w:noProof/>
              </w:rPr>
              <w:t>hereby</w:t>
            </w:r>
            <w:r w:rsidRPr="004C3A0B">
              <w:rPr>
                <w:rFonts w:ascii="Arial" w:hAnsi="Arial" w:cs="Arial"/>
              </w:rPr>
              <w:t xml:space="preserve"> confirm that I undertake to ensure that the </w:t>
            </w:r>
            <w:r w:rsidRPr="00E45D37">
              <w:rPr>
                <w:rFonts w:ascii="Arial" w:hAnsi="Arial" w:cs="Arial"/>
                <w:noProof/>
              </w:rPr>
              <w:t>above named</w:t>
            </w:r>
            <w:r w:rsidRPr="004C3A0B">
              <w:rPr>
                <w:rFonts w:ascii="Arial" w:hAnsi="Arial" w:cs="Arial"/>
              </w:rPr>
              <w:t xml:space="preserve"> research activity will meet the University’s </w:t>
            </w:r>
            <w:hyperlink r:id="rId7" w:history="1">
              <w:r w:rsidRPr="004C3A0B">
                <w:rPr>
                  <w:rStyle w:val="Hyperlink"/>
                  <w:rFonts w:ascii="Arial" w:hAnsi="Arial" w:cs="Arial"/>
                </w:rPr>
                <w:t>Research Ethics and Integrity Code of Practice</w:t>
              </w:r>
            </w:hyperlink>
          </w:p>
        </w:tc>
      </w:tr>
      <w:tr w:rsidR="00EB53ED" w:rsidRPr="004C3A0B" w14:paraId="39E9789B" w14:textId="77777777" w:rsidTr="00504BCB">
        <w:trPr>
          <w:trHeight w:val="657"/>
        </w:trPr>
        <w:tc>
          <w:tcPr>
            <w:tcW w:w="3219" w:type="dxa"/>
            <w:tcBorders>
              <w:right w:val="nil"/>
            </w:tcBorders>
            <w:vAlign w:val="center"/>
          </w:tcPr>
          <w:p w14:paraId="1A388E4A" w14:textId="77777777" w:rsidR="00EB53ED" w:rsidRPr="004C3A0B" w:rsidRDefault="00EB53ED" w:rsidP="00504BCB">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06B7763E" w14:textId="77777777" w:rsidR="00EB53ED" w:rsidRPr="004C3A0B" w:rsidRDefault="00EB53ED" w:rsidP="00504BCB">
            <w:pPr>
              <w:spacing w:before="100" w:beforeAutospacing="1" w:after="100" w:afterAutospacing="1"/>
              <w:rPr>
                <w:rFonts w:ascii="Arial" w:hAnsi="Arial" w:cs="Arial"/>
              </w:rPr>
            </w:pPr>
            <w:r>
              <w:rPr>
                <w:rFonts w:ascii="Arial" w:hAnsi="Arial" w:cs="Arial"/>
              </w:rPr>
              <w:t>J Gonzalez</w:t>
            </w:r>
          </w:p>
        </w:tc>
        <w:tc>
          <w:tcPr>
            <w:tcW w:w="850" w:type="dxa"/>
            <w:tcBorders>
              <w:right w:val="nil"/>
            </w:tcBorders>
            <w:vAlign w:val="center"/>
          </w:tcPr>
          <w:p w14:paraId="473FD555" w14:textId="77777777" w:rsidR="00EB53ED" w:rsidRPr="004C3A0B" w:rsidRDefault="00EB53ED" w:rsidP="00504BCB">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76E7E92E" w14:textId="77777777" w:rsidR="00EB53ED" w:rsidRPr="004C3A0B" w:rsidRDefault="00EB53ED" w:rsidP="00504BCB">
            <w:pPr>
              <w:spacing w:before="100" w:beforeAutospacing="1" w:after="100" w:afterAutospacing="1"/>
              <w:rPr>
                <w:rFonts w:ascii="Arial" w:hAnsi="Arial" w:cs="Arial"/>
              </w:rPr>
            </w:pPr>
            <w:r>
              <w:rPr>
                <w:rFonts w:ascii="Arial" w:hAnsi="Arial" w:cs="Arial"/>
              </w:rPr>
              <w:t>01.11.2018</w:t>
            </w:r>
          </w:p>
        </w:tc>
      </w:tr>
    </w:tbl>
    <w:p w14:paraId="4CC4A58E" w14:textId="77777777" w:rsidR="00EB53ED" w:rsidRPr="004C3A0B" w:rsidRDefault="00EB53ED" w:rsidP="00EB53ED">
      <w:pPr>
        <w:rPr>
          <w:rFonts w:ascii="Arial" w:hAnsi="Arial" w:cs="Arial"/>
        </w:rPr>
      </w:pPr>
    </w:p>
    <w:p w14:paraId="2F100ADC" w14:textId="77777777" w:rsidR="00EB53ED" w:rsidRPr="004C3A0B" w:rsidRDefault="00EB53ED" w:rsidP="00EB53ED">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EB53ED" w:rsidRPr="004C3A0B" w14:paraId="4E9E1B40" w14:textId="77777777" w:rsidTr="00504BCB">
        <w:trPr>
          <w:trHeight w:val="346"/>
        </w:trPr>
        <w:tc>
          <w:tcPr>
            <w:tcW w:w="3227" w:type="dxa"/>
            <w:shd w:val="clear" w:color="auto" w:fill="F2F2F2" w:themeFill="background1" w:themeFillShade="F2"/>
            <w:vAlign w:val="center"/>
          </w:tcPr>
          <w:p w14:paraId="157D5E56" w14:textId="77777777" w:rsidR="00EB53ED" w:rsidRPr="004C3A0B" w:rsidRDefault="00EB53ED" w:rsidP="00504BCB">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0598B681" w14:textId="77777777" w:rsidR="00EB53ED" w:rsidRPr="004C3A0B" w:rsidRDefault="00EB53ED" w:rsidP="00504BCB">
            <w:pPr>
              <w:pStyle w:val="ListParagraph"/>
              <w:ind w:left="0"/>
              <w:rPr>
                <w:rFonts w:ascii="Arial" w:hAnsi="Arial" w:cs="Arial"/>
              </w:rPr>
            </w:pPr>
            <w:r>
              <w:rPr>
                <w:rFonts w:ascii="Arial" w:hAnsi="Arial" w:cs="Arial"/>
              </w:rPr>
              <w:t xml:space="preserve">Dr Charlotte Greenway </w:t>
            </w:r>
          </w:p>
        </w:tc>
      </w:tr>
      <w:tr w:rsidR="00EB53ED" w:rsidRPr="004C3A0B" w14:paraId="3A421A1D" w14:textId="77777777" w:rsidTr="00504BCB">
        <w:trPr>
          <w:trHeight w:val="347"/>
        </w:trPr>
        <w:tc>
          <w:tcPr>
            <w:tcW w:w="3227" w:type="dxa"/>
            <w:shd w:val="clear" w:color="auto" w:fill="F2F2F2" w:themeFill="background1" w:themeFillShade="F2"/>
            <w:vAlign w:val="center"/>
          </w:tcPr>
          <w:p w14:paraId="22883C6B" w14:textId="77777777" w:rsidR="00EB53ED" w:rsidRPr="004C3A0B" w:rsidRDefault="00EB53ED" w:rsidP="00504BCB">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5F82AA5D" w14:textId="77777777" w:rsidR="00EB53ED" w:rsidRPr="004C3A0B" w:rsidRDefault="00EB53ED" w:rsidP="00504BCB">
            <w:pPr>
              <w:pStyle w:val="ListParagraph"/>
              <w:ind w:left="0"/>
              <w:rPr>
                <w:rFonts w:ascii="Arial" w:hAnsi="Arial" w:cs="Arial"/>
              </w:rPr>
            </w:pPr>
            <w:r w:rsidRPr="00FC7C90">
              <w:rPr>
                <w:rFonts w:ascii="Arial" w:hAnsi="Arial" w:cs="Arial"/>
                <w:noProof/>
                <w:lang w:eastAsia="en-GB"/>
              </w:rPr>
              <w:drawing>
                <wp:inline distT="0" distB="0" distL="0" distR="0" wp14:anchorId="437F74EB" wp14:editId="0BB54147">
                  <wp:extent cx="1218078" cy="47625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34986" cy="482861"/>
                          </a:xfrm>
                          <a:prstGeom prst="rect">
                            <a:avLst/>
                          </a:prstGeom>
                          <a:noFill/>
                          <a:ln>
                            <a:noFill/>
                          </a:ln>
                        </pic:spPr>
                      </pic:pic>
                    </a:graphicData>
                  </a:graphic>
                </wp:inline>
              </w:drawing>
            </w:r>
          </w:p>
          <w:p w14:paraId="32CE954B" w14:textId="77777777" w:rsidR="00EB53ED" w:rsidRPr="004C3A0B" w:rsidRDefault="00EB53ED" w:rsidP="00504BCB">
            <w:pPr>
              <w:pStyle w:val="ListParagraph"/>
              <w:ind w:left="0"/>
              <w:rPr>
                <w:rFonts w:ascii="Arial" w:hAnsi="Arial" w:cs="Arial"/>
              </w:rPr>
            </w:pPr>
          </w:p>
        </w:tc>
      </w:tr>
      <w:tr w:rsidR="00EB53ED" w:rsidRPr="004C3A0B" w14:paraId="502E32EC" w14:textId="77777777" w:rsidTr="00504BCB">
        <w:trPr>
          <w:trHeight w:val="347"/>
        </w:trPr>
        <w:tc>
          <w:tcPr>
            <w:tcW w:w="3227" w:type="dxa"/>
            <w:shd w:val="clear" w:color="auto" w:fill="F2F2F2" w:themeFill="background1" w:themeFillShade="F2"/>
            <w:vAlign w:val="center"/>
          </w:tcPr>
          <w:p w14:paraId="14F0A966" w14:textId="77777777" w:rsidR="00EB53ED" w:rsidRPr="004C3A0B" w:rsidRDefault="00EB53ED" w:rsidP="00504BCB">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6F9F5FE1" w14:textId="77777777" w:rsidR="00EB53ED" w:rsidRPr="004C3A0B" w:rsidRDefault="00EB53ED" w:rsidP="00504BCB">
            <w:pPr>
              <w:pStyle w:val="ListParagraph"/>
              <w:ind w:left="0"/>
              <w:rPr>
                <w:rFonts w:ascii="Arial" w:hAnsi="Arial" w:cs="Arial"/>
              </w:rPr>
            </w:pPr>
            <w:r>
              <w:rPr>
                <w:rFonts w:ascii="Arial" w:hAnsi="Arial" w:cs="Arial"/>
              </w:rPr>
              <w:t>15.10.18</w:t>
            </w:r>
          </w:p>
        </w:tc>
      </w:tr>
    </w:tbl>
    <w:p w14:paraId="17646F10" w14:textId="77777777" w:rsidR="00EB53ED" w:rsidRPr="004C3A0B" w:rsidRDefault="00EB53ED" w:rsidP="00EB53ED">
      <w:pPr>
        <w:rPr>
          <w:rFonts w:ascii="Arial" w:hAnsi="Arial" w:cs="Arial"/>
        </w:rPr>
      </w:pPr>
    </w:p>
    <w:p w14:paraId="03057ECD" w14:textId="77777777" w:rsidR="00EB53ED" w:rsidRPr="004C3A0B" w:rsidRDefault="00EB53ED" w:rsidP="00EB53ED">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EB53ED" w:rsidRPr="004C3A0B" w14:paraId="0981A220" w14:textId="77777777" w:rsidTr="00504BCB">
        <w:trPr>
          <w:trHeight w:val="346"/>
        </w:trPr>
        <w:tc>
          <w:tcPr>
            <w:tcW w:w="3227" w:type="dxa"/>
            <w:shd w:val="clear" w:color="auto" w:fill="F2F2F2" w:themeFill="background1" w:themeFillShade="F2"/>
            <w:vAlign w:val="center"/>
          </w:tcPr>
          <w:p w14:paraId="04DE249D" w14:textId="77777777" w:rsidR="00EB53ED" w:rsidRPr="004C3A0B" w:rsidRDefault="00EB53ED" w:rsidP="00504BCB">
            <w:pPr>
              <w:pStyle w:val="ListParagraph"/>
              <w:ind w:left="0"/>
              <w:rPr>
                <w:rFonts w:ascii="Arial" w:hAnsi="Arial" w:cs="Arial"/>
              </w:rPr>
            </w:pPr>
            <w:r w:rsidRPr="004C3A0B">
              <w:rPr>
                <w:rFonts w:ascii="Arial" w:hAnsi="Arial" w:cs="Arial"/>
              </w:rPr>
              <w:lastRenderedPageBreak/>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592F5FF8" w14:textId="77777777" w:rsidR="00EB53ED" w:rsidRPr="004C3A0B" w:rsidRDefault="00EB53ED" w:rsidP="00504BCB">
            <w:pPr>
              <w:pStyle w:val="ListParagraph"/>
              <w:ind w:left="0"/>
              <w:rPr>
                <w:rFonts w:ascii="Arial" w:hAnsi="Arial" w:cs="Arial"/>
              </w:rPr>
            </w:pPr>
          </w:p>
        </w:tc>
      </w:tr>
      <w:tr w:rsidR="00EB53ED" w:rsidRPr="004C3A0B" w14:paraId="51BE4AC4" w14:textId="77777777" w:rsidTr="00504BCB">
        <w:trPr>
          <w:trHeight w:val="347"/>
        </w:trPr>
        <w:tc>
          <w:tcPr>
            <w:tcW w:w="3227" w:type="dxa"/>
            <w:shd w:val="clear" w:color="auto" w:fill="F2F2F2" w:themeFill="background1" w:themeFillShade="F2"/>
            <w:vAlign w:val="center"/>
          </w:tcPr>
          <w:p w14:paraId="4D35658A" w14:textId="77777777" w:rsidR="00EB53ED" w:rsidRPr="004C3A0B" w:rsidRDefault="00EB53ED" w:rsidP="00504BCB">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148536A7" w14:textId="77777777" w:rsidR="00EB53ED" w:rsidRPr="004C3A0B" w:rsidRDefault="00EB53ED" w:rsidP="00504BCB">
            <w:pPr>
              <w:pStyle w:val="ListParagraph"/>
              <w:ind w:left="0"/>
              <w:rPr>
                <w:rFonts w:ascii="Arial" w:hAnsi="Arial" w:cs="Arial"/>
              </w:rPr>
            </w:pPr>
          </w:p>
          <w:p w14:paraId="558E5E23" w14:textId="77777777" w:rsidR="00EB53ED" w:rsidRPr="004C3A0B" w:rsidRDefault="00EB53ED" w:rsidP="00504BCB">
            <w:pPr>
              <w:pStyle w:val="ListParagraph"/>
              <w:ind w:left="0"/>
              <w:rPr>
                <w:rFonts w:ascii="Arial" w:hAnsi="Arial" w:cs="Arial"/>
              </w:rPr>
            </w:pPr>
          </w:p>
        </w:tc>
      </w:tr>
      <w:tr w:rsidR="00EB53ED" w:rsidRPr="004C3A0B" w14:paraId="6064756C" w14:textId="77777777" w:rsidTr="00504BCB">
        <w:trPr>
          <w:trHeight w:val="347"/>
        </w:trPr>
        <w:tc>
          <w:tcPr>
            <w:tcW w:w="3227" w:type="dxa"/>
            <w:shd w:val="clear" w:color="auto" w:fill="F2F2F2" w:themeFill="background1" w:themeFillShade="F2"/>
            <w:vAlign w:val="center"/>
          </w:tcPr>
          <w:p w14:paraId="0C472A2E" w14:textId="77777777" w:rsidR="00EB53ED" w:rsidRPr="004C3A0B" w:rsidRDefault="00EB53ED" w:rsidP="00504BCB">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129EC8C" w14:textId="77777777" w:rsidR="00EB53ED" w:rsidRPr="004C3A0B" w:rsidRDefault="00EB53ED" w:rsidP="00504BCB">
            <w:pPr>
              <w:pStyle w:val="ListParagraph"/>
              <w:ind w:left="0"/>
              <w:rPr>
                <w:rFonts w:ascii="Arial" w:hAnsi="Arial" w:cs="Arial"/>
              </w:rPr>
            </w:pPr>
          </w:p>
        </w:tc>
      </w:tr>
    </w:tbl>
    <w:p w14:paraId="08F9A3C7" w14:textId="77777777" w:rsidR="00EB53ED" w:rsidRPr="004C3A0B" w:rsidRDefault="00EB53ED" w:rsidP="00EB53ED">
      <w:pPr>
        <w:rPr>
          <w:rFonts w:ascii="Arial" w:hAnsi="Arial" w:cs="Arial"/>
        </w:rPr>
      </w:pPr>
    </w:p>
    <w:p w14:paraId="6C0CC037" w14:textId="77777777" w:rsidR="00EB53ED" w:rsidRPr="004C3A0B" w:rsidRDefault="00EB53ED" w:rsidP="00EB53ED">
      <w:pPr>
        <w:rPr>
          <w:rFonts w:ascii="Arial" w:hAnsi="Arial" w:cs="Arial"/>
        </w:rPr>
      </w:pPr>
    </w:p>
    <w:p w14:paraId="4036DD4A" w14:textId="77777777" w:rsidR="00EB53ED" w:rsidRPr="004C3A0B" w:rsidRDefault="00EB53ED" w:rsidP="00EB53ED">
      <w:pPr>
        <w:rPr>
          <w:rFonts w:ascii="Arial" w:hAnsi="Arial" w:cs="Arial"/>
          <w:bCs/>
        </w:rPr>
      </w:pPr>
      <w:r w:rsidRPr="004C3A0B">
        <w:rPr>
          <w:rFonts w:ascii="Arial" w:hAnsi="Arial" w:cs="Arial"/>
          <w:b/>
        </w:rPr>
        <w:t xml:space="preserve">Checklist: </w:t>
      </w:r>
      <w:r w:rsidRPr="004C3A0B">
        <w:rPr>
          <w:rFonts w:ascii="Arial" w:hAnsi="Arial" w:cs="Arial"/>
          <w:bCs/>
        </w:rPr>
        <w:t xml:space="preserve">Please complete the checklist below to ensure that </w:t>
      </w:r>
      <w:r w:rsidRPr="00F93EF8">
        <w:rPr>
          <w:rFonts w:ascii="Arial" w:hAnsi="Arial" w:cs="Arial"/>
          <w:bCs/>
          <w:noProof/>
        </w:rPr>
        <w:t>you</w:t>
      </w:r>
      <w:r w:rsidRPr="004C3A0B">
        <w:rPr>
          <w:rFonts w:ascii="Arial" w:hAnsi="Arial" w:cs="Arial"/>
          <w:bCs/>
        </w:rPr>
        <w:t xml:space="preserve">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EB53ED" w:rsidRPr="004C3A0B" w14:paraId="1AB46182" w14:textId="77777777" w:rsidTr="00504BCB">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3D43B86" w14:textId="77777777" w:rsidR="00EB53ED" w:rsidRPr="004C3A0B" w:rsidRDefault="00EB53ED" w:rsidP="00504BCB">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4FFC3CC6" w14:textId="77777777" w:rsidR="00EB53ED" w:rsidRPr="004C3A0B" w:rsidRDefault="00EB53ED" w:rsidP="00504BCB">
            <w:pPr>
              <w:rPr>
                <w:rFonts w:ascii="Arial" w:eastAsia="MS Gothic" w:hAnsi="Arial" w:cs="Arial"/>
                <w:bCs/>
              </w:rPr>
            </w:pPr>
            <w:r w:rsidRPr="00F93EF8">
              <w:rPr>
                <w:rFonts w:ascii="Arial" w:eastAsia="MS Gothic" w:hAnsi="Arial" w:cs="Arial"/>
                <w:bCs/>
                <w:noProof/>
              </w:rPr>
              <w:t>I</w:t>
            </w:r>
            <w:r w:rsidRPr="004C3A0B">
              <w:rPr>
                <w:rFonts w:ascii="Arial" w:eastAsia="MS Gothic" w:hAnsi="Arial" w:cs="Arial"/>
                <w:bCs/>
              </w:rPr>
              <w:t xml:space="preserve"> have read the guidance notes supplied before completing the form.</w:t>
            </w:r>
          </w:p>
        </w:tc>
      </w:tr>
      <w:tr w:rsidR="00EB53ED" w:rsidRPr="004C3A0B" w14:paraId="118D8708" w14:textId="77777777" w:rsidTr="00504BCB">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50D6915" w14:textId="77777777" w:rsidR="00EB53ED" w:rsidRPr="004C3A0B" w:rsidRDefault="00EB53ED" w:rsidP="00504BCB">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3E850E97" w14:textId="77777777" w:rsidR="00EB53ED" w:rsidRPr="004C3A0B" w:rsidRDefault="00EB53ED" w:rsidP="00504BCB">
            <w:pPr>
              <w:rPr>
                <w:rFonts w:ascii="Arial" w:hAnsi="Arial" w:cs="Arial"/>
              </w:rPr>
            </w:pPr>
            <w:r w:rsidRPr="00E45D37">
              <w:rPr>
                <w:rFonts w:ascii="Arial" w:hAnsi="Arial" w:cs="Arial"/>
                <w:noProof/>
              </w:rPr>
              <w:t>I</w:t>
            </w:r>
            <w:r w:rsidRPr="004C3A0B">
              <w:rPr>
                <w:rFonts w:ascii="Arial" w:hAnsi="Arial" w:cs="Arial"/>
              </w:rPr>
              <w:t xml:space="preserve"> have completed </w:t>
            </w:r>
            <w:r w:rsidRPr="004C3A0B">
              <w:rPr>
                <w:rFonts w:ascii="Arial" w:hAnsi="Arial" w:cs="Arial"/>
                <w:b/>
              </w:rPr>
              <w:t>ALL RELEVANT</w:t>
            </w:r>
            <w:r w:rsidRPr="004C3A0B">
              <w:rPr>
                <w:rFonts w:ascii="Arial" w:hAnsi="Arial" w:cs="Arial"/>
              </w:rPr>
              <w:t xml:space="preserve"> sections of the form in full.</w:t>
            </w:r>
          </w:p>
        </w:tc>
      </w:tr>
      <w:tr w:rsidR="00EB53ED" w:rsidRPr="004C3A0B" w14:paraId="383DB4EC" w14:textId="77777777" w:rsidTr="00504BCB">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D81FF04" w14:textId="77777777" w:rsidR="00EB53ED" w:rsidRPr="004C3A0B" w:rsidRDefault="00EB53ED" w:rsidP="00504BCB">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7F2136BC" w14:textId="77777777" w:rsidR="00EB53ED" w:rsidRPr="004C3A0B" w:rsidRDefault="00EB53ED" w:rsidP="00504BCB">
            <w:pPr>
              <w:rPr>
                <w:rFonts w:ascii="Arial" w:hAnsi="Arial" w:cs="Arial"/>
              </w:rPr>
            </w:pPr>
            <w:r w:rsidRPr="004B2A6E">
              <w:rPr>
                <w:rFonts w:ascii="Arial" w:hAnsi="Arial" w:cs="Arial"/>
                <w:noProof/>
              </w:rPr>
              <w:t>I</w:t>
            </w:r>
            <w:r w:rsidRPr="004C3A0B">
              <w:rPr>
                <w:rFonts w:ascii="Arial" w:hAnsi="Arial" w:cs="Arial"/>
              </w:rPr>
              <w:t xml:space="preserve"> confirm that the research activity has received approval in principle</w:t>
            </w:r>
          </w:p>
        </w:tc>
      </w:tr>
      <w:tr w:rsidR="00EB53ED" w:rsidRPr="004C3A0B" w14:paraId="55825F98" w14:textId="77777777" w:rsidTr="00504BCB">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3252877E" w14:textId="77777777" w:rsidR="00EB53ED" w:rsidRPr="004C3A0B" w:rsidRDefault="00EB53ED" w:rsidP="00504BCB">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2324CABC" w14:textId="77777777" w:rsidR="00EB53ED" w:rsidRPr="004C3A0B" w:rsidRDefault="00EB53ED" w:rsidP="00504BCB">
            <w:pPr>
              <w:rPr>
                <w:rFonts w:ascii="Arial" w:hAnsi="Arial" w:cs="Arial"/>
              </w:rPr>
            </w:pPr>
            <w:r w:rsidRPr="00E45D37">
              <w:rPr>
                <w:rFonts w:ascii="Arial" w:hAnsi="Arial" w:cs="Arial"/>
                <w:noProof/>
              </w:rPr>
              <w:t>I</w:t>
            </w:r>
            <w:r w:rsidRPr="004C3A0B">
              <w:rPr>
                <w:rFonts w:ascii="Arial" w:hAnsi="Arial" w:cs="Arial"/>
              </w:rPr>
              <w:t xml:space="preserve"> have attached a copy of final/interim approval from </w:t>
            </w:r>
            <w:r w:rsidRPr="00E45D37">
              <w:rPr>
                <w:rFonts w:ascii="Arial" w:hAnsi="Arial" w:cs="Arial"/>
                <w:noProof/>
              </w:rPr>
              <w:t>external</w:t>
            </w:r>
            <w:r w:rsidRPr="004C3A0B">
              <w:rPr>
                <w:rFonts w:ascii="Arial" w:hAnsi="Arial" w:cs="Arial"/>
              </w:rPr>
              <w:t xml:space="preserve"> organisation (where appropriate)</w:t>
            </w:r>
          </w:p>
        </w:tc>
      </w:tr>
      <w:tr w:rsidR="00EB53ED" w:rsidRPr="004C3A0B" w14:paraId="38D04613" w14:textId="77777777" w:rsidTr="00504BCB">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9A2722" w14:textId="77777777" w:rsidR="00EB53ED" w:rsidRDefault="00EB53ED" w:rsidP="00504BCB">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5DBFFD3" w14:textId="77777777" w:rsidR="00EB53ED" w:rsidRDefault="00EB53ED" w:rsidP="00504BCB">
            <w:pPr>
              <w:rPr>
                <w:rFonts w:ascii="Arial" w:hAnsi="Arial" w:cs="Arial"/>
              </w:rPr>
            </w:pPr>
          </w:p>
          <w:p w14:paraId="63F1E52B" w14:textId="77777777" w:rsidR="00EB53ED" w:rsidRDefault="00EB53ED" w:rsidP="00504BCB">
            <w:pPr>
              <w:rPr>
                <w:rFonts w:ascii="Arial" w:hAnsi="Arial" w:cs="Arial"/>
              </w:rPr>
            </w:pPr>
            <w:r w:rsidRPr="00F93EF8">
              <w:rPr>
                <w:rFonts w:ascii="Arial" w:hAnsi="Arial" w:cs="Arial"/>
                <w:noProof/>
              </w:rPr>
              <w:t>I</w:t>
            </w:r>
            <w:r w:rsidRPr="00204E14">
              <w:rPr>
                <w:rFonts w:ascii="Arial" w:hAnsi="Arial" w:cs="Arial"/>
              </w:rPr>
              <w:t xml:space="preserve"> have attached a full risk assessment (and have NOT completed Section H of this form) (where appropriate)</w:t>
            </w:r>
          </w:p>
          <w:p w14:paraId="51F18035" w14:textId="77777777" w:rsidR="00EB53ED" w:rsidRPr="004C3A0B" w:rsidRDefault="00EB53ED" w:rsidP="00504BCB">
            <w:pPr>
              <w:rPr>
                <w:rFonts w:ascii="Arial" w:hAnsi="Arial" w:cs="Arial"/>
              </w:rPr>
            </w:pPr>
          </w:p>
        </w:tc>
      </w:tr>
      <w:tr w:rsidR="00EB53ED" w:rsidRPr="004C3A0B" w14:paraId="54B8757C" w14:textId="77777777" w:rsidTr="00504BCB">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91D120F" w14:textId="77777777" w:rsidR="00EB53ED" w:rsidRPr="004C3A0B" w:rsidRDefault="00EB53ED" w:rsidP="00504BCB">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B4A840B" w14:textId="77777777" w:rsidR="00EB53ED" w:rsidRPr="004C3A0B" w:rsidRDefault="00EB53ED" w:rsidP="00504BCB">
            <w:pPr>
              <w:rPr>
                <w:rFonts w:ascii="Arial" w:hAnsi="Arial" w:cs="Arial"/>
              </w:rPr>
            </w:pPr>
            <w:r w:rsidRPr="00E45D37">
              <w:rPr>
                <w:rFonts w:ascii="Arial" w:hAnsi="Arial" w:cs="Arial"/>
                <w:noProof/>
              </w:rPr>
              <w:t>I</w:t>
            </w:r>
            <w:r w:rsidRPr="004C3A0B">
              <w:rPr>
                <w:rFonts w:ascii="Arial" w:hAnsi="Arial" w:cs="Arial"/>
              </w:rPr>
              <w:t xml:space="preserve"> understand that it is </w:t>
            </w:r>
            <w:r w:rsidRPr="00E45D37">
              <w:rPr>
                <w:rFonts w:ascii="Arial" w:hAnsi="Arial" w:cs="Arial"/>
                <w:noProof/>
              </w:rPr>
              <w:t>my</w:t>
            </w:r>
            <w:r w:rsidRPr="004C3A0B">
              <w:rPr>
                <w:rFonts w:ascii="Arial" w:hAnsi="Arial" w:cs="Arial"/>
              </w:rPr>
              <w:t xml:space="preserve"> responsibility to ensure that the </w:t>
            </w:r>
            <w:r w:rsidRPr="00E45D37">
              <w:rPr>
                <w:rFonts w:ascii="Arial" w:hAnsi="Arial" w:cs="Arial"/>
                <w:noProof/>
              </w:rPr>
              <w:t>above named</w:t>
            </w:r>
            <w:r w:rsidRPr="004C3A0B">
              <w:rPr>
                <w:rFonts w:ascii="Arial" w:hAnsi="Arial" w:cs="Arial"/>
              </w:rPr>
              <w:t xml:space="preserve"> research activity will meet the University’s Research Ethics and Integrity Code of Practice.</w:t>
            </w:r>
          </w:p>
        </w:tc>
      </w:tr>
      <w:tr w:rsidR="00EB53ED" w:rsidRPr="004C3A0B" w14:paraId="6237933D" w14:textId="77777777" w:rsidTr="00504BCB">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37FE792" w14:textId="77777777" w:rsidR="00EB53ED" w:rsidRPr="004C3A0B" w:rsidRDefault="00EB53ED" w:rsidP="00504BCB">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CE3977F" w14:textId="77777777" w:rsidR="00EB53ED" w:rsidRPr="004C3A0B" w:rsidRDefault="00EB53ED" w:rsidP="00504BCB">
            <w:pPr>
              <w:rPr>
                <w:rFonts w:ascii="Arial" w:hAnsi="Arial" w:cs="Arial"/>
              </w:rPr>
            </w:pPr>
            <w:r w:rsidRPr="00E45D37">
              <w:rPr>
                <w:rFonts w:ascii="Arial" w:hAnsi="Arial" w:cs="Arial"/>
                <w:noProof/>
              </w:rPr>
              <w:t>I</w:t>
            </w:r>
            <w:r w:rsidRPr="004C3A0B">
              <w:rPr>
                <w:rFonts w:ascii="Arial" w:hAnsi="Arial" w:cs="Arial"/>
              </w:rPr>
              <w:t xml:space="preserve"> understand that before commencing data collection all documents aimed at respondents (including information sheets, consent forms, questionnaires, interview schedules </w:t>
            </w:r>
            <w:r w:rsidRPr="00E45D37">
              <w:rPr>
                <w:rFonts w:ascii="Arial" w:hAnsi="Arial" w:cs="Arial"/>
                <w:noProof/>
              </w:rPr>
              <w:t>etc.</w:t>
            </w:r>
            <w:r w:rsidRPr="004C3A0B">
              <w:rPr>
                <w:rFonts w:ascii="Arial" w:hAnsi="Arial" w:cs="Arial"/>
              </w:rPr>
              <w:t>) must be confirmed by the DoS/Supervisor, module tutor or Head of School.</w:t>
            </w:r>
          </w:p>
        </w:tc>
      </w:tr>
    </w:tbl>
    <w:p w14:paraId="09187C88" w14:textId="77777777" w:rsidR="00EB53ED" w:rsidRPr="004C3A0B" w:rsidRDefault="00EB53ED" w:rsidP="00EB53ED">
      <w:pPr>
        <w:tabs>
          <w:tab w:val="left" w:pos="5103"/>
        </w:tabs>
        <w:rPr>
          <w:rFonts w:ascii="Arial" w:hAnsi="Arial" w:cs="Arial"/>
          <w:b/>
          <w:bCs/>
        </w:rPr>
      </w:pPr>
    </w:p>
    <w:p w14:paraId="0B6E1A11" w14:textId="77777777" w:rsidR="00EB53ED" w:rsidRPr="004C3A0B" w:rsidRDefault="00EB53ED" w:rsidP="00EB53ED">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EB53ED" w:rsidRPr="004C3A0B" w14:paraId="268B86A1" w14:textId="77777777" w:rsidTr="00504BCB">
        <w:tc>
          <w:tcPr>
            <w:tcW w:w="10060" w:type="dxa"/>
            <w:shd w:val="clear" w:color="auto" w:fill="F2F2F2" w:themeFill="background1" w:themeFillShade="F2"/>
          </w:tcPr>
          <w:p w14:paraId="19EABB8B" w14:textId="77777777" w:rsidR="00EB53ED" w:rsidRPr="004C3A0B" w:rsidRDefault="00EB53ED" w:rsidP="00504BCB">
            <w:pPr>
              <w:rPr>
                <w:rFonts w:ascii="Arial" w:hAnsi="Arial" w:cs="Arial"/>
                <w:b/>
              </w:rPr>
            </w:pPr>
            <w:r w:rsidRPr="004C3A0B">
              <w:rPr>
                <w:rFonts w:ascii="Arial" w:hAnsi="Arial" w:cs="Arial"/>
                <w:b/>
              </w:rPr>
              <w:t>RESEARCH STUDENTS AND STAFF ONLY</w:t>
            </w:r>
          </w:p>
          <w:p w14:paraId="5D299444" w14:textId="77777777" w:rsidR="00EB53ED" w:rsidRPr="004C3A0B" w:rsidRDefault="00EB53ED" w:rsidP="00504BCB">
            <w:pPr>
              <w:rPr>
                <w:rFonts w:ascii="Arial" w:hAnsi="Arial" w:cs="Arial"/>
              </w:rPr>
            </w:pPr>
            <w:r w:rsidRPr="004C3A0B">
              <w:rPr>
                <w:rFonts w:ascii="Arial" w:hAnsi="Arial" w:cs="Arial"/>
              </w:rPr>
              <w:t xml:space="preserve">All communications relating to this application during its processing must be in writing and emailed to </w:t>
            </w:r>
            <w:hyperlink r:id="rId9" w:history="1">
              <w:r w:rsidRPr="00E45D37">
                <w:rPr>
                  <w:rStyle w:val="Hyperlink"/>
                  <w:rFonts w:ascii="Arial" w:hAnsi="Arial" w:cs="Arial"/>
                  <w:noProof/>
                </w:rPr>
                <w:t>pgresearch@uwtsd.ac.uk</w:t>
              </w:r>
            </w:hyperlink>
            <w:r w:rsidRPr="00E45D37">
              <w:rPr>
                <w:rFonts w:ascii="Arial" w:hAnsi="Arial" w:cs="Arial"/>
                <w:noProof/>
              </w:rPr>
              <w:t xml:space="preserve"> ,</w:t>
            </w:r>
            <w:r w:rsidRPr="004C3A0B">
              <w:rPr>
                <w:rFonts w:ascii="Arial" w:hAnsi="Arial" w:cs="Arial"/>
              </w:rPr>
              <w:t xml:space="preserve"> with the title ‘Ethical Approval’ followed by your name.</w:t>
            </w:r>
          </w:p>
          <w:p w14:paraId="1F29ED91" w14:textId="77777777" w:rsidR="00EB53ED" w:rsidRPr="004C3A0B" w:rsidRDefault="00EB53ED" w:rsidP="00504BCB">
            <w:pPr>
              <w:rPr>
                <w:rFonts w:ascii="Arial" w:hAnsi="Arial" w:cs="Arial"/>
              </w:rPr>
            </w:pPr>
            <w:r w:rsidRPr="00E45D37">
              <w:rPr>
                <w:rFonts w:ascii="Arial" w:hAnsi="Arial" w:cs="Arial"/>
                <w:noProof/>
                <w:color w:val="000000"/>
              </w:rPr>
              <w:t>You</w:t>
            </w:r>
            <w:r w:rsidRPr="004C3A0B">
              <w:rPr>
                <w:rFonts w:ascii="Arial" w:hAnsi="Arial" w:cs="Arial"/>
                <w:color w:val="000000"/>
              </w:rPr>
              <w:t xml:space="preserve"> will be informed of the outcome of </w:t>
            </w:r>
            <w:r w:rsidRPr="00E45D37">
              <w:rPr>
                <w:rFonts w:ascii="Arial" w:hAnsi="Arial" w:cs="Arial"/>
                <w:noProof/>
                <w:color w:val="000000"/>
              </w:rPr>
              <w:t>your</w:t>
            </w:r>
            <w:r w:rsidRPr="004C3A0B">
              <w:rPr>
                <w:rFonts w:ascii="Arial" w:hAnsi="Arial" w:cs="Arial"/>
                <w:color w:val="000000"/>
              </w:rPr>
              <w:t xml:space="preserve"> claim by email; therefore</w:t>
            </w:r>
            <w:r w:rsidRPr="004C3A0B">
              <w:rPr>
                <w:rFonts w:ascii="Arial" w:hAnsi="Arial" w:cs="Arial"/>
                <w:b/>
                <w:color w:val="000000"/>
              </w:rPr>
              <w:t xml:space="preserve"> </w:t>
            </w:r>
            <w:r w:rsidRPr="004C3A0B">
              <w:rPr>
                <w:rStyle w:val="Strong"/>
                <w:rFonts w:ascii="Arial" w:hAnsi="Arial" w:cs="Arial"/>
                <w:b w:val="0"/>
                <w:bCs w:val="0"/>
                <w:color w:val="000000"/>
              </w:rPr>
              <w:t xml:space="preserve">it is </w:t>
            </w:r>
            <w:r w:rsidRPr="00E45D37">
              <w:rPr>
                <w:rStyle w:val="Strong"/>
                <w:rFonts w:ascii="Arial" w:hAnsi="Arial" w:cs="Arial"/>
                <w:b w:val="0"/>
                <w:bCs w:val="0"/>
                <w:noProof/>
                <w:color w:val="000000"/>
              </w:rPr>
              <w:t>important</w:t>
            </w:r>
            <w:r w:rsidRPr="004C3A0B">
              <w:rPr>
                <w:rStyle w:val="Strong"/>
                <w:rFonts w:ascii="Arial" w:hAnsi="Arial" w:cs="Arial"/>
                <w:b w:val="0"/>
                <w:bCs w:val="0"/>
                <w:color w:val="000000"/>
              </w:rPr>
              <w:t xml:space="preserve"> that </w:t>
            </w:r>
            <w:r w:rsidRPr="00E45D37">
              <w:rPr>
                <w:rStyle w:val="Strong"/>
                <w:rFonts w:ascii="Arial" w:hAnsi="Arial" w:cs="Arial"/>
                <w:b w:val="0"/>
                <w:bCs w:val="0"/>
                <w:noProof/>
                <w:color w:val="000000"/>
              </w:rPr>
              <w:t>you</w:t>
            </w:r>
            <w:r w:rsidRPr="004C3A0B">
              <w:rPr>
                <w:rStyle w:val="Strong"/>
                <w:rFonts w:ascii="Arial" w:hAnsi="Arial" w:cs="Arial"/>
                <w:b w:val="0"/>
                <w:bCs w:val="0"/>
                <w:color w:val="000000"/>
              </w:rPr>
              <w:t xml:space="preserve"> check </w:t>
            </w:r>
            <w:r w:rsidRPr="00E45D37">
              <w:rPr>
                <w:rStyle w:val="Strong"/>
                <w:rFonts w:ascii="Arial" w:hAnsi="Arial" w:cs="Arial"/>
                <w:b w:val="0"/>
                <w:bCs w:val="0"/>
                <w:noProof/>
                <w:color w:val="000000"/>
              </w:rPr>
              <w:t>your</w:t>
            </w:r>
            <w:r w:rsidRPr="004C3A0B">
              <w:rPr>
                <w:rStyle w:val="Strong"/>
                <w:rFonts w:ascii="Arial" w:hAnsi="Arial" w:cs="Arial"/>
                <w:b w:val="0"/>
                <w:bCs w:val="0"/>
                <w:color w:val="000000"/>
              </w:rPr>
              <w:t xml:space="preserve"> University and personal email accounts regularly</w:t>
            </w:r>
            <w:r w:rsidRPr="004C3A0B">
              <w:rPr>
                <w:rFonts w:ascii="Arial" w:hAnsi="Arial" w:cs="Arial"/>
                <w:b/>
                <w:bCs/>
              </w:rPr>
              <w:t>.</w:t>
            </w:r>
          </w:p>
        </w:tc>
      </w:tr>
    </w:tbl>
    <w:p w14:paraId="51B895BF" w14:textId="77777777" w:rsidR="00EB53ED" w:rsidRPr="004C3A0B" w:rsidRDefault="00EB53ED" w:rsidP="00EB53ED">
      <w:pPr>
        <w:tabs>
          <w:tab w:val="left" w:pos="5103"/>
        </w:tabs>
        <w:rPr>
          <w:rFonts w:ascii="Arial" w:hAnsi="Arial" w:cs="Arial"/>
          <w:b/>
          <w:bCs/>
        </w:rPr>
      </w:pPr>
    </w:p>
    <w:p w14:paraId="31559043" w14:textId="77777777" w:rsidR="00EB53ED" w:rsidRPr="004C3A0B" w:rsidRDefault="00EB53ED" w:rsidP="00EB53ED">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r w:rsidRPr="00E45D37">
        <w:rPr>
          <w:rFonts w:ascii="Arial" w:hAnsi="Arial" w:cs="Arial"/>
          <w:bCs/>
          <w:noProof/>
        </w:rPr>
        <w:t>submit  this</w:t>
      </w:r>
      <w:r w:rsidRPr="004C3A0B">
        <w:rPr>
          <w:rFonts w:ascii="Arial" w:hAnsi="Arial" w:cs="Arial"/>
          <w:bCs/>
        </w:rPr>
        <w:t xml:space="preserve"> form (and receive the outcome) via systems explained to you by the supervisor/module leader.</w:t>
      </w:r>
    </w:p>
    <w:p w14:paraId="3A8C25F1" w14:textId="77777777" w:rsidR="00EB53ED" w:rsidRPr="004C3A0B" w:rsidRDefault="00EB53ED" w:rsidP="00EB53ED">
      <w:pPr>
        <w:tabs>
          <w:tab w:val="left" w:pos="5103"/>
        </w:tabs>
        <w:rPr>
          <w:rFonts w:ascii="Arial" w:hAnsi="Arial" w:cs="Arial"/>
          <w:bCs/>
        </w:rPr>
      </w:pPr>
    </w:p>
    <w:p w14:paraId="2D9872F5" w14:textId="77777777" w:rsidR="00EB53ED" w:rsidRDefault="00EB53ED" w:rsidP="00EB53ED">
      <w:pPr>
        <w:tabs>
          <w:tab w:val="left" w:pos="5103"/>
        </w:tabs>
        <w:rPr>
          <w:rStyle w:val="Hyperlink"/>
          <w:rFonts w:ascii="Arial" w:hAnsi="Arial" w:cs="Arial"/>
        </w:rPr>
      </w:pPr>
      <w:r w:rsidRPr="004C3A0B">
        <w:rPr>
          <w:rFonts w:ascii="Arial" w:hAnsi="Arial" w:cs="Arial"/>
          <w:b/>
          <w:bCs/>
        </w:rPr>
        <w:lastRenderedPageBreak/>
        <w:t xml:space="preserve">This form is available electronically from the Academic Office web pages: </w:t>
      </w:r>
      <w:hyperlink r:id="rId10" w:history="1">
        <w:r w:rsidRPr="004C3A0B">
          <w:rPr>
            <w:rStyle w:val="Hyperlink"/>
            <w:rFonts w:ascii="Arial" w:hAnsi="Arial" w:cs="Arial"/>
          </w:rPr>
          <w:t>http://www.uwtsd.ac.uk/academic-office/</w:t>
        </w:r>
      </w:hyperlink>
    </w:p>
    <w:p w14:paraId="4C7EE3C4" w14:textId="77777777" w:rsidR="00EB53ED" w:rsidRDefault="00EB53ED" w:rsidP="00EB53ED">
      <w:pPr>
        <w:tabs>
          <w:tab w:val="left" w:pos="5103"/>
        </w:tabs>
        <w:rPr>
          <w:rFonts w:ascii="Arial" w:hAnsi="Arial" w:cs="Arial"/>
          <w:bCs/>
        </w:rPr>
      </w:pPr>
    </w:p>
    <w:p w14:paraId="3AF4A9F9" w14:textId="77777777" w:rsidR="00EB53ED" w:rsidRDefault="00EB53ED" w:rsidP="00EB53ED">
      <w:pPr>
        <w:tabs>
          <w:tab w:val="left" w:pos="5103"/>
        </w:tabs>
        <w:rPr>
          <w:rFonts w:ascii="Arial" w:hAnsi="Arial" w:cs="Arial"/>
          <w:bCs/>
        </w:rPr>
      </w:pPr>
    </w:p>
    <w:p w14:paraId="57299224" w14:textId="77777777" w:rsidR="00EB53ED" w:rsidRPr="004C3A0B" w:rsidRDefault="00EB53ED" w:rsidP="00EB53ED">
      <w:pPr>
        <w:tabs>
          <w:tab w:val="left" w:pos="5103"/>
        </w:tabs>
        <w:rPr>
          <w:rFonts w:ascii="Arial" w:hAnsi="Arial" w:cs="Arial"/>
          <w:bCs/>
        </w:rPr>
      </w:pPr>
    </w:p>
    <w:p w14:paraId="70D8635D" w14:textId="77777777" w:rsidR="00EB53ED" w:rsidRPr="004C3A0B" w:rsidRDefault="00EB53ED" w:rsidP="00EB53ED">
      <w:pPr>
        <w:jc w:val="center"/>
        <w:rPr>
          <w:rFonts w:ascii="Arial" w:hAnsi="Arial" w:cs="Arial"/>
          <w:b/>
        </w:rPr>
      </w:pPr>
      <w:r w:rsidRPr="004C3A0B">
        <w:rPr>
          <w:rFonts w:ascii="Arial" w:hAnsi="Arial" w:cs="Arial"/>
          <w:b/>
        </w:rPr>
        <w:t>Application Process</w:t>
      </w:r>
    </w:p>
    <w:p w14:paraId="3868E364" w14:textId="77777777" w:rsidR="00EB53ED" w:rsidRPr="004C3A0B" w:rsidRDefault="00EB53ED" w:rsidP="00EB53ED">
      <w:pPr>
        <w:jc w:val="both"/>
        <w:rPr>
          <w:rFonts w:ascii="Arial" w:hAnsi="Arial" w:cs="Arial"/>
        </w:rPr>
      </w:pPr>
    </w:p>
    <w:p w14:paraId="2AE84FDE" w14:textId="77777777" w:rsidR="00EB53ED" w:rsidRPr="004C3A0B" w:rsidRDefault="00EB53ED" w:rsidP="00EB53ED">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1"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w:t>
      </w:r>
      <w:r w:rsidRPr="00E45D37">
        <w:rPr>
          <w:rFonts w:ascii="Arial" w:hAnsi="Arial" w:cs="Arial"/>
          <w:noProof/>
        </w:rPr>
        <w:t>in relation to</w:t>
      </w:r>
      <w:r w:rsidRPr="004C3A0B">
        <w:rPr>
          <w:rFonts w:ascii="Arial" w:hAnsi="Arial" w:cs="Arial"/>
        </w:rPr>
        <w:t xml:space="preserve"> personal study for taught undergraduate or Masters programmes should </w:t>
      </w:r>
      <w:r w:rsidRPr="00E45D37">
        <w:rPr>
          <w:rFonts w:ascii="Arial" w:hAnsi="Arial" w:cs="Arial"/>
          <w:noProof/>
        </w:rPr>
        <w:t>be submitted</w:t>
      </w:r>
      <w:r w:rsidRPr="004C3A0B">
        <w:rPr>
          <w:rFonts w:ascii="Arial" w:hAnsi="Arial" w:cs="Arial"/>
        </w:rPr>
        <w:t xml:space="preserve"> via the Faculty procedures explained below.</w:t>
      </w:r>
    </w:p>
    <w:p w14:paraId="2D4CB7A3" w14:textId="77777777" w:rsidR="00EB53ED" w:rsidRPr="004C3A0B" w:rsidRDefault="00EB53ED" w:rsidP="00EB53ED">
      <w:pPr>
        <w:jc w:val="both"/>
        <w:rPr>
          <w:rFonts w:ascii="Arial" w:hAnsi="Arial" w:cs="Arial"/>
        </w:rPr>
      </w:pPr>
    </w:p>
    <w:p w14:paraId="732DC6B2" w14:textId="77777777" w:rsidR="00EB53ED" w:rsidRPr="004C3A0B" w:rsidRDefault="00EB53ED" w:rsidP="00EB53ED">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w:t>
      </w:r>
      <w:r w:rsidRPr="00E45D37">
        <w:rPr>
          <w:rFonts w:ascii="Arial" w:hAnsi="Arial" w:cs="Arial"/>
          <w:noProof/>
        </w:rPr>
        <w:t>are considered</w:t>
      </w:r>
      <w:r w:rsidRPr="004C3A0B">
        <w:rPr>
          <w:rFonts w:ascii="Arial" w:hAnsi="Arial" w:cs="Arial"/>
        </w:rPr>
        <w:t xml:space="preserve">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w:t>
      </w:r>
      <w:r w:rsidRPr="00E45D37">
        <w:rPr>
          <w:rFonts w:ascii="Arial" w:hAnsi="Arial" w:cs="Arial"/>
          <w:noProof/>
        </w:rPr>
        <w:t>concern</w:t>
      </w:r>
      <w:r w:rsidRPr="004C3A0B">
        <w:rPr>
          <w:rFonts w:ascii="Arial" w:hAnsi="Arial" w:cs="Arial"/>
        </w:rPr>
        <w:t xml:space="preserve"> the Faculty will refer these to the University Ethics Committee.   Any student activity that involves the collection of primary data needs to undergo Ethical approval, this includes assignment work as well as dissertations.   </w:t>
      </w:r>
    </w:p>
    <w:p w14:paraId="3E2C9CBD" w14:textId="77777777" w:rsidR="00EB53ED" w:rsidRPr="004C3A0B" w:rsidRDefault="00EB53ED" w:rsidP="00EB53ED">
      <w:pPr>
        <w:jc w:val="both"/>
        <w:rPr>
          <w:rFonts w:ascii="Arial" w:hAnsi="Arial" w:cs="Arial"/>
        </w:rPr>
      </w:pPr>
    </w:p>
    <w:p w14:paraId="5085E516" w14:textId="77777777" w:rsidR="00EB53ED" w:rsidRPr="004C3A0B" w:rsidRDefault="00EB53ED" w:rsidP="00EB53ED">
      <w:pPr>
        <w:tabs>
          <w:tab w:val="left" w:pos="5103"/>
        </w:tabs>
        <w:jc w:val="both"/>
        <w:rPr>
          <w:rFonts w:ascii="Arial" w:hAnsi="Arial" w:cs="Arial"/>
          <w:b/>
          <w:bCs/>
        </w:rPr>
      </w:pPr>
      <w:r w:rsidRPr="004C3A0B">
        <w:rPr>
          <w:rFonts w:ascii="Arial" w:hAnsi="Arial" w:cs="Arial"/>
          <w:b/>
          <w:bCs/>
        </w:rPr>
        <w:t>Notes for guidance in completion of this form</w:t>
      </w:r>
    </w:p>
    <w:p w14:paraId="3BB26272" w14:textId="77777777" w:rsidR="00EB53ED" w:rsidRPr="004C3A0B" w:rsidRDefault="00EB53ED" w:rsidP="00EB53ED">
      <w:pPr>
        <w:tabs>
          <w:tab w:val="left" w:pos="5103"/>
        </w:tabs>
        <w:jc w:val="both"/>
        <w:rPr>
          <w:rFonts w:ascii="Arial" w:hAnsi="Arial" w:cs="Arial"/>
          <w:b/>
          <w:bCs/>
        </w:rPr>
      </w:pPr>
    </w:p>
    <w:p w14:paraId="45778701" w14:textId="77777777" w:rsidR="00EB53ED" w:rsidRPr="004C3A0B" w:rsidRDefault="00EB53ED" w:rsidP="00EB53ED">
      <w:pPr>
        <w:tabs>
          <w:tab w:val="left" w:pos="5103"/>
        </w:tabs>
        <w:jc w:val="both"/>
        <w:rPr>
          <w:rFonts w:ascii="Arial" w:hAnsi="Arial" w:cs="Arial"/>
          <w:b/>
          <w:bCs/>
        </w:rPr>
      </w:pPr>
      <w:r w:rsidRPr="004C3A0B">
        <w:rPr>
          <w:rFonts w:ascii="Arial" w:hAnsi="Arial" w:cs="Arial"/>
          <w:b/>
          <w:bCs/>
        </w:rPr>
        <w:t xml:space="preserve">Section A:  About </w:t>
      </w:r>
      <w:r w:rsidRPr="00F93EF8">
        <w:rPr>
          <w:rFonts w:ascii="Arial" w:hAnsi="Arial" w:cs="Arial"/>
          <w:b/>
          <w:bCs/>
          <w:noProof/>
        </w:rPr>
        <w:t>You</w:t>
      </w:r>
    </w:p>
    <w:p w14:paraId="1583182B" w14:textId="77777777" w:rsidR="00EB53ED" w:rsidRPr="004C3A0B" w:rsidRDefault="00EB53ED" w:rsidP="00EB53ED">
      <w:pPr>
        <w:tabs>
          <w:tab w:val="left" w:pos="5103"/>
        </w:tabs>
        <w:jc w:val="both"/>
        <w:rPr>
          <w:rFonts w:ascii="Arial" w:hAnsi="Arial" w:cs="Arial"/>
          <w:bCs/>
        </w:rPr>
      </w:pPr>
      <w:r w:rsidRPr="004C3A0B">
        <w:rPr>
          <w:rFonts w:ascii="Arial" w:hAnsi="Arial" w:cs="Arial"/>
          <w:bCs/>
        </w:rPr>
        <w:t>Please complete all relevant sections</w:t>
      </w:r>
    </w:p>
    <w:p w14:paraId="6142E530" w14:textId="77777777" w:rsidR="00EB53ED" w:rsidRPr="004C3A0B" w:rsidRDefault="00EB53ED" w:rsidP="00EB53ED">
      <w:pPr>
        <w:tabs>
          <w:tab w:val="left" w:pos="5103"/>
        </w:tabs>
        <w:jc w:val="both"/>
        <w:rPr>
          <w:rFonts w:ascii="Arial" w:hAnsi="Arial" w:cs="Arial"/>
          <w:b/>
          <w:bCs/>
        </w:rPr>
      </w:pPr>
    </w:p>
    <w:p w14:paraId="5E5F4BC9" w14:textId="77777777" w:rsidR="00EB53ED" w:rsidRPr="004C3A0B" w:rsidRDefault="00EB53ED" w:rsidP="00EB53ED">
      <w:pPr>
        <w:tabs>
          <w:tab w:val="left" w:pos="5103"/>
        </w:tabs>
        <w:jc w:val="both"/>
        <w:rPr>
          <w:rFonts w:ascii="Arial" w:hAnsi="Arial" w:cs="Arial"/>
          <w:b/>
          <w:bCs/>
        </w:rPr>
      </w:pPr>
      <w:r w:rsidRPr="004C3A0B">
        <w:rPr>
          <w:rFonts w:ascii="Arial" w:hAnsi="Arial" w:cs="Arial"/>
          <w:b/>
          <w:bCs/>
        </w:rPr>
        <w:t>Section B:  Approval for research activity</w:t>
      </w:r>
    </w:p>
    <w:p w14:paraId="08EB46B3" w14:textId="77777777" w:rsidR="00EB53ED" w:rsidRPr="004C3A0B" w:rsidRDefault="00EB53ED" w:rsidP="00EB53ED">
      <w:pPr>
        <w:tabs>
          <w:tab w:val="left" w:pos="5103"/>
        </w:tabs>
        <w:jc w:val="both"/>
        <w:rPr>
          <w:rFonts w:ascii="Arial" w:hAnsi="Arial" w:cs="Arial"/>
          <w:bCs/>
        </w:rPr>
      </w:pPr>
      <w:r w:rsidRPr="004C3A0B">
        <w:rPr>
          <w:rFonts w:ascii="Arial" w:hAnsi="Arial" w:cs="Arial"/>
          <w:bCs/>
        </w:rPr>
        <w:t xml:space="preserve">Research proposals must </w:t>
      </w:r>
      <w:r w:rsidRPr="009229C7">
        <w:rPr>
          <w:rFonts w:ascii="Arial" w:hAnsi="Arial" w:cs="Arial"/>
          <w:bCs/>
          <w:noProof/>
        </w:rPr>
        <w:t>be approved</w:t>
      </w:r>
      <w:r w:rsidRPr="004C3A0B">
        <w:rPr>
          <w:rFonts w:ascii="Arial" w:hAnsi="Arial" w:cs="Arial"/>
          <w:bCs/>
        </w:rPr>
        <w:t xml:space="preserve"> in principle before applying for Ethical Approval.  The proposal approval only becomes final when the ethical approval is received.  </w:t>
      </w:r>
    </w:p>
    <w:p w14:paraId="4503EAFD" w14:textId="77777777" w:rsidR="00EB53ED" w:rsidRPr="004C3A0B" w:rsidRDefault="00EB53ED" w:rsidP="00EB53ED">
      <w:pPr>
        <w:tabs>
          <w:tab w:val="left" w:pos="5103"/>
        </w:tabs>
        <w:jc w:val="both"/>
        <w:rPr>
          <w:rFonts w:ascii="Arial" w:hAnsi="Arial" w:cs="Arial"/>
          <w:bCs/>
          <w:sz w:val="12"/>
          <w:szCs w:val="12"/>
        </w:rPr>
      </w:pPr>
    </w:p>
    <w:p w14:paraId="425ABAF6" w14:textId="77777777" w:rsidR="00EB53ED" w:rsidRPr="004C3A0B" w:rsidRDefault="00EB53ED" w:rsidP="00EB53ED">
      <w:pPr>
        <w:tabs>
          <w:tab w:val="left" w:pos="5103"/>
        </w:tabs>
        <w:jc w:val="both"/>
        <w:rPr>
          <w:rFonts w:ascii="Arial" w:hAnsi="Arial" w:cs="Arial"/>
          <w:bCs/>
        </w:rPr>
      </w:pPr>
      <w:r w:rsidRPr="004C3A0B">
        <w:rPr>
          <w:rFonts w:ascii="Arial" w:hAnsi="Arial" w:cs="Arial"/>
          <w:bCs/>
        </w:rPr>
        <w:t xml:space="preserve">The process for proposal approval varies </w:t>
      </w:r>
      <w:r w:rsidRPr="00E45D37">
        <w:rPr>
          <w:rFonts w:ascii="Arial" w:hAnsi="Arial" w:cs="Arial"/>
          <w:bCs/>
          <w:noProof/>
        </w:rPr>
        <w:t>according</w:t>
      </w:r>
      <w:r>
        <w:rPr>
          <w:rFonts w:ascii="Arial" w:hAnsi="Arial" w:cs="Arial"/>
          <w:bCs/>
          <w:noProof/>
        </w:rPr>
        <w:t xml:space="preserve"> to</w:t>
      </w:r>
      <w:r w:rsidRPr="004C3A0B">
        <w:rPr>
          <w:rFonts w:ascii="Arial" w:hAnsi="Arial" w:cs="Arial"/>
          <w:bCs/>
        </w:rPr>
        <w:t xml:space="preserve"> the individual and programme of study:</w:t>
      </w:r>
    </w:p>
    <w:p w14:paraId="2DC33B0C" w14:textId="77777777" w:rsidR="00EB53ED" w:rsidRPr="004C3A0B" w:rsidRDefault="00EB53ED" w:rsidP="00EB53ED">
      <w:pPr>
        <w:pStyle w:val="ListParagraph"/>
        <w:numPr>
          <w:ilvl w:val="0"/>
          <w:numId w:val="25"/>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w:t>
      </w:r>
      <w:r w:rsidRPr="009229C7">
        <w:rPr>
          <w:rFonts w:ascii="Arial" w:hAnsi="Arial" w:cs="Arial"/>
          <w:bCs/>
          <w:noProof/>
          <w:sz w:val="20"/>
          <w:szCs w:val="20"/>
        </w:rPr>
        <w:t>application</w:t>
      </w:r>
      <w:r w:rsidRPr="004C3A0B">
        <w:rPr>
          <w:rFonts w:ascii="Arial" w:hAnsi="Arial" w:cs="Arial"/>
          <w:bCs/>
          <w:sz w:val="20"/>
          <w:szCs w:val="20"/>
        </w:rPr>
        <w:t xml:space="preserve"> on form </w:t>
      </w:r>
      <w:r>
        <w:rPr>
          <w:rFonts w:ascii="Arial" w:hAnsi="Arial" w:cs="Arial"/>
          <w:bCs/>
          <w:sz w:val="20"/>
          <w:szCs w:val="20"/>
        </w:rPr>
        <w:t>P</w:t>
      </w:r>
      <w:r w:rsidRPr="004C3A0B">
        <w:rPr>
          <w:rFonts w:ascii="Arial" w:hAnsi="Arial" w:cs="Arial"/>
          <w:bCs/>
          <w:sz w:val="20"/>
          <w:szCs w:val="20"/>
        </w:rPr>
        <w:t>G1 to the Research Degrees Committee</w:t>
      </w:r>
    </w:p>
    <w:p w14:paraId="35BD005F" w14:textId="77777777" w:rsidR="00EB53ED" w:rsidRPr="004C3A0B" w:rsidRDefault="00EB53ED" w:rsidP="00EB53ED">
      <w:pPr>
        <w:pStyle w:val="ListParagraph"/>
        <w:numPr>
          <w:ilvl w:val="0"/>
          <w:numId w:val="25"/>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2EC3FB27" w14:textId="77777777" w:rsidR="00EB53ED" w:rsidRPr="004C3A0B" w:rsidRDefault="00EB53ED" w:rsidP="00EB53ED">
      <w:pPr>
        <w:pStyle w:val="ListParagraph"/>
        <w:numPr>
          <w:ilvl w:val="0"/>
          <w:numId w:val="25"/>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14:paraId="2F86DB50" w14:textId="77777777" w:rsidR="00EB53ED" w:rsidRPr="004C3A0B" w:rsidRDefault="00EB53ED" w:rsidP="00EB53ED">
      <w:pPr>
        <w:tabs>
          <w:tab w:val="left" w:pos="5103"/>
        </w:tabs>
        <w:jc w:val="both"/>
        <w:rPr>
          <w:rFonts w:ascii="Arial" w:hAnsi="Arial" w:cs="Arial"/>
          <w:bCs/>
        </w:rPr>
      </w:pPr>
    </w:p>
    <w:p w14:paraId="6398653A" w14:textId="77777777" w:rsidR="00EB53ED" w:rsidRPr="004C3A0B" w:rsidRDefault="00EB53ED" w:rsidP="00EB53ED">
      <w:pPr>
        <w:tabs>
          <w:tab w:val="left" w:pos="5103"/>
        </w:tabs>
        <w:jc w:val="both"/>
        <w:rPr>
          <w:rFonts w:ascii="Arial" w:hAnsi="Arial" w:cs="Arial"/>
          <w:b/>
          <w:bCs/>
        </w:rPr>
      </w:pPr>
      <w:r w:rsidRPr="004C3A0B">
        <w:rPr>
          <w:rFonts w:ascii="Arial" w:hAnsi="Arial" w:cs="Arial"/>
          <w:b/>
          <w:bCs/>
        </w:rPr>
        <w:t>Section C:  External Ethical Guidance materials</w:t>
      </w:r>
    </w:p>
    <w:p w14:paraId="687041C0" w14:textId="77777777" w:rsidR="00EB53ED" w:rsidRPr="004C3A0B" w:rsidRDefault="00EB53ED" w:rsidP="00EB53ED">
      <w:pPr>
        <w:tabs>
          <w:tab w:val="left" w:pos="5103"/>
        </w:tabs>
        <w:jc w:val="both"/>
        <w:rPr>
          <w:rFonts w:ascii="Arial" w:hAnsi="Arial" w:cs="Arial"/>
          <w:bCs/>
        </w:rPr>
      </w:pPr>
      <w:r w:rsidRPr="004C3A0B">
        <w:rPr>
          <w:rFonts w:ascii="Arial" w:hAnsi="Arial" w:cs="Arial"/>
          <w:bCs/>
        </w:rPr>
        <w:lastRenderedPageBreak/>
        <w:t xml:space="preserve">Many discipline areas are required to operate with the </w:t>
      </w:r>
      <w:r w:rsidRPr="00E45D37">
        <w:rPr>
          <w:rFonts w:ascii="Arial" w:hAnsi="Arial" w:cs="Arial"/>
          <w:bCs/>
          <w:noProof/>
        </w:rPr>
        <w:t>discipline specific</w:t>
      </w:r>
      <w:r w:rsidRPr="004C3A0B">
        <w:rPr>
          <w:rFonts w:ascii="Arial" w:hAnsi="Arial" w:cs="Arial"/>
          <w:bCs/>
        </w:rPr>
        <w:t xml:space="preserve"> codes of research ethics (for example health, psychology, education </w:t>
      </w:r>
      <w:r w:rsidRPr="00E45D37">
        <w:rPr>
          <w:rFonts w:ascii="Arial" w:hAnsi="Arial" w:cs="Arial"/>
          <w:bCs/>
          <w:noProof/>
        </w:rPr>
        <w:t>etc.</w:t>
      </w:r>
      <w:r w:rsidRPr="004C3A0B">
        <w:rPr>
          <w:rFonts w:ascii="Arial" w:hAnsi="Arial" w:cs="Arial"/>
          <w:bCs/>
        </w:rPr>
        <w:t xml:space="preserve">), any such codes must be listed </w:t>
      </w:r>
      <w:r w:rsidRPr="00E45D37">
        <w:rPr>
          <w:rFonts w:ascii="Arial" w:hAnsi="Arial" w:cs="Arial"/>
          <w:bCs/>
          <w:noProof/>
        </w:rPr>
        <w:t>and</w:t>
      </w:r>
      <w:r w:rsidRPr="004C3A0B">
        <w:rPr>
          <w:rFonts w:ascii="Arial" w:hAnsi="Arial" w:cs="Arial"/>
          <w:bCs/>
        </w:rPr>
        <w:t xml:space="preserve"> you must tick to confirm that you have consulted with these.</w:t>
      </w:r>
    </w:p>
    <w:p w14:paraId="3597613B" w14:textId="77777777" w:rsidR="00EB53ED" w:rsidRPr="004C3A0B" w:rsidRDefault="00EB53ED" w:rsidP="00EB53ED">
      <w:pPr>
        <w:tabs>
          <w:tab w:val="left" w:pos="5103"/>
        </w:tabs>
        <w:jc w:val="both"/>
        <w:rPr>
          <w:rFonts w:ascii="Arial" w:hAnsi="Arial" w:cs="Arial"/>
          <w:bCs/>
        </w:rPr>
      </w:pPr>
    </w:p>
    <w:p w14:paraId="0B79DF4A" w14:textId="77777777" w:rsidR="00EB53ED" w:rsidRPr="004C3A0B" w:rsidRDefault="00EB53ED" w:rsidP="00EB53ED">
      <w:pPr>
        <w:tabs>
          <w:tab w:val="left" w:pos="5103"/>
        </w:tabs>
        <w:jc w:val="both"/>
        <w:rPr>
          <w:rFonts w:ascii="Arial" w:hAnsi="Arial" w:cs="Arial"/>
          <w:b/>
          <w:bCs/>
        </w:rPr>
      </w:pPr>
      <w:r w:rsidRPr="004C3A0B">
        <w:rPr>
          <w:rFonts w:ascii="Arial" w:hAnsi="Arial" w:cs="Arial"/>
          <w:b/>
          <w:bCs/>
        </w:rPr>
        <w:t>Section D:  External Collaborative Research Activity</w:t>
      </w:r>
    </w:p>
    <w:p w14:paraId="5D77DEF7" w14:textId="77777777" w:rsidR="00EB53ED" w:rsidRPr="004C3A0B" w:rsidRDefault="00EB53ED" w:rsidP="00EB53ED">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w:t>
      </w:r>
      <w:r w:rsidRPr="00E45D37">
        <w:rPr>
          <w:rFonts w:ascii="Arial" w:hAnsi="Arial" w:cs="Arial"/>
          <w:bCs/>
          <w:noProof/>
        </w:rPr>
        <w:t>you</w:t>
      </w:r>
      <w:r w:rsidRPr="004C3A0B">
        <w:rPr>
          <w:rFonts w:ascii="Arial" w:hAnsi="Arial" w:cs="Arial"/>
          <w:bCs/>
        </w:rPr>
        <w:t xml:space="preserve">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process </w:t>
      </w:r>
      <w:r w:rsidRPr="00E45D37">
        <w:rPr>
          <w:rFonts w:ascii="Arial" w:hAnsi="Arial" w:cs="Arial"/>
          <w:bCs/>
          <w:noProof/>
        </w:rPr>
        <w:t>then</w:t>
      </w:r>
      <w:r w:rsidRPr="004C3A0B">
        <w:rPr>
          <w:rFonts w:ascii="Arial" w:hAnsi="Arial" w:cs="Arial"/>
          <w:bCs/>
        </w:rPr>
        <w:t xml:space="preserve"> please provide details of that process and a copy of any final (or interim) approvals received from the organisation.</w:t>
      </w:r>
    </w:p>
    <w:p w14:paraId="5AB195B3" w14:textId="77777777" w:rsidR="00EB53ED" w:rsidRPr="004C3A0B" w:rsidRDefault="00EB53ED" w:rsidP="00EB53ED">
      <w:pPr>
        <w:tabs>
          <w:tab w:val="left" w:pos="5103"/>
        </w:tabs>
        <w:jc w:val="both"/>
        <w:rPr>
          <w:rFonts w:ascii="Arial" w:hAnsi="Arial" w:cs="Arial"/>
          <w:bCs/>
        </w:rPr>
      </w:pPr>
    </w:p>
    <w:p w14:paraId="69C8EA69" w14:textId="77777777" w:rsidR="00EB53ED" w:rsidRPr="004C3A0B" w:rsidRDefault="00EB53ED" w:rsidP="00EB53ED">
      <w:pPr>
        <w:tabs>
          <w:tab w:val="left" w:pos="5103"/>
        </w:tabs>
        <w:jc w:val="both"/>
        <w:rPr>
          <w:rFonts w:ascii="Arial" w:hAnsi="Arial" w:cs="Arial"/>
          <w:b/>
          <w:bCs/>
        </w:rPr>
      </w:pPr>
      <w:r w:rsidRPr="004C3A0B">
        <w:rPr>
          <w:rFonts w:ascii="Arial" w:hAnsi="Arial" w:cs="Arial"/>
          <w:b/>
          <w:bCs/>
        </w:rPr>
        <w:t>Section E:  Details of Research Activity</w:t>
      </w:r>
    </w:p>
    <w:p w14:paraId="5BD5BE0C" w14:textId="77777777" w:rsidR="00EB53ED" w:rsidRDefault="00EB53ED" w:rsidP="00EB53ED">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w:t>
      </w:r>
      <w:r w:rsidRPr="00F93EF8">
        <w:rPr>
          <w:rFonts w:ascii="Arial" w:hAnsi="Arial" w:cs="Arial"/>
          <w:bCs/>
          <w:noProof/>
        </w:rPr>
        <w:t>your</w:t>
      </w:r>
      <w:r w:rsidRPr="004C3A0B">
        <w:rPr>
          <w:rFonts w:ascii="Arial" w:hAnsi="Arial" w:cs="Arial"/>
          <w:bCs/>
        </w:rPr>
        <w:t xml:space="preserve"> research proposal, and also may not be experts in the specific area of </w:t>
      </w:r>
      <w:r w:rsidRPr="00F93EF8">
        <w:rPr>
          <w:rFonts w:ascii="Arial" w:hAnsi="Arial" w:cs="Arial"/>
          <w:bCs/>
          <w:noProof/>
        </w:rPr>
        <w:t>your</w:t>
      </w:r>
      <w:r w:rsidRPr="004C3A0B">
        <w:rPr>
          <w:rFonts w:ascii="Arial" w:hAnsi="Arial" w:cs="Arial"/>
          <w:bCs/>
        </w:rPr>
        <w:t xml:space="preserve"> research.  The information provided should </w:t>
      </w:r>
      <w:r w:rsidRPr="00E709AA">
        <w:rPr>
          <w:rFonts w:ascii="Arial" w:hAnsi="Arial" w:cs="Arial"/>
          <w:bCs/>
          <w:noProof/>
        </w:rPr>
        <w:t>therefore</w:t>
      </w:r>
      <w:r w:rsidRPr="004C3A0B">
        <w:rPr>
          <w:rFonts w:ascii="Arial" w:hAnsi="Arial" w:cs="Arial"/>
          <w:bCs/>
        </w:rPr>
        <w:t xml:space="preserve"> be </w:t>
      </w:r>
      <w:r w:rsidRPr="00E45D37">
        <w:rPr>
          <w:rFonts w:ascii="Arial" w:hAnsi="Arial" w:cs="Arial"/>
          <w:bCs/>
          <w:noProof/>
        </w:rPr>
        <w:t>jargon free</w:t>
      </w:r>
      <w:r w:rsidRPr="004C3A0B">
        <w:rPr>
          <w:rFonts w:ascii="Arial" w:hAnsi="Arial" w:cs="Arial"/>
          <w:bCs/>
        </w:rPr>
        <w:t xml:space="preserve"> and clearly stated.</w:t>
      </w:r>
    </w:p>
    <w:p w14:paraId="31E8AE86" w14:textId="77777777" w:rsidR="00EB53ED" w:rsidRPr="004C3A0B" w:rsidRDefault="00EB53ED" w:rsidP="00EB53ED">
      <w:pPr>
        <w:tabs>
          <w:tab w:val="left" w:pos="5103"/>
        </w:tabs>
        <w:jc w:val="both"/>
        <w:rPr>
          <w:rFonts w:ascii="Arial" w:hAnsi="Arial" w:cs="Arial"/>
          <w:b/>
          <w:bCs/>
        </w:rPr>
      </w:pPr>
      <w:r w:rsidRPr="004C3A0B">
        <w:rPr>
          <w:rFonts w:ascii="Arial" w:hAnsi="Arial" w:cs="Arial"/>
          <w:b/>
          <w:bCs/>
        </w:rPr>
        <w:t xml:space="preserve">Indicative Title:  please use the same title as used </w:t>
      </w:r>
      <w:r w:rsidRPr="00E709AA">
        <w:rPr>
          <w:rFonts w:ascii="Arial" w:hAnsi="Arial" w:cs="Arial"/>
          <w:b/>
          <w:bCs/>
          <w:noProof/>
        </w:rPr>
        <w:t>on</w:t>
      </w:r>
      <w:r w:rsidRPr="004C3A0B">
        <w:rPr>
          <w:rFonts w:ascii="Arial" w:hAnsi="Arial" w:cs="Arial"/>
          <w:b/>
          <w:bCs/>
        </w:rPr>
        <w:t xml:space="preserve"> the research proposal.</w:t>
      </w:r>
    </w:p>
    <w:p w14:paraId="467C0E31" w14:textId="77777777" w:rsidR="00EB53ED" w:rsidRDefault="00EB53ED" w:rsidP="00EB53ED">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w:t>
      </w:r>
      <w:r w:rsidRPr="00E45D37">
        <w:rPr>
          <w:rFonts w:ascii="Arial" w:hAnsi="Arial" w:cs="Arial"/>
          <w:bCs/>
          <w:noProof/>
        </w:rPr>
        <w:t>you</w:t>
      </w:r>
      <w:r w:rsidRPr="004C3A0B">
        <w:rPr>
          <w:rFonts w:ascii="Arial" w:hAnsi="Arial" w:cs="Arial"/>
          <w:bCs/>
        </w:rPr>
        <w:t xml:space="preserve"> propose are adequate and appropriate to address the research aims and objectives.  Excessive additional data collection can </w:t>
      </w:r>
      <w:r w:rsidRPr="00E709AA">
        <w:rPr>
          <w:rFonts w:ascii="Arial" w:hAnsi="Arial" w:cs="Arial"/>
          <w:bCs/>
          <w:noProof/>
        </w:rPr>
        <w:t>be seen</w:t>
      </w:r>
      <w:r w:rsidRPr="004C3A0B">
        <w:rPr>
          <w:rFonts w:ascii="Arial" w:hAnsi="Arial" w:cs="Arial"/>
          <w:bCs/>
        </w:rPr>
        <w:t xml:space="preserve"> as unethical.</w:t>
      </w:r>
    </w:p>
    <w:p w14:paraId="20393A88" w14:textId="77777777" w:rsidR="00EB53ED" w:rsidRDefault="00EB53ED" w:rsidP="00EB53ED">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w:t>
      </w:r>
      <w:r w:rsidRPr="00E45D37">
        <w:rPr>
          <w:rFonts w:ascii="Arial" w:hAnsi="Arial" w:cs="Arial"/>
          <w:bCs/>
          <w:noProof/>
        </w:rPr>
        <w:t>you</w:t>
      </w:r>
      <w:r w:rsidRPr="004C3A0B">
        <w:rPr>
          <w:rFonts w:ascii="Arial" w:hAnsi="Arial" w:cs="Arial"/>
          <w:bCs/>
        </w:rPr>
        <w:t xml:space="preserve"> understand the methods that are intended, and that the implementation of those methods will be appropriate and without </w:t>
      </w:r>
      <w:r w:rsidRPr="00E45D37">
        <w:rPr>
          <w:rFonts w:ascii="Arial" w:hAnsi="Arial" w:cs="Arial"/>
          <w:bCs/>
          <w:noProof/>
        </w:rPr>
        <w:t>unnecessary</w:t>
      </w:r>
      <w:r w:rsidRPr="004C3A0B">
        <w:rPr>
          <w:rFonts w:ascii="Arial" w:hAnsi="Arial" w:cs="Arial"/>
          <w:bCs/>
        </w:rPr>
        <w:t xml:space="preserve"> impact on respondents.  Please be specific.</w:t>
      </w:r>
    </w:p>
    <w:p w14:paraId="4E8726E2" w14:textId="77777777" w:rsidR="00EB53ED" w:rsidRDefault="00EB53ED" w:rsidP="00EB53ED">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w:t>
      </w:r>
      <w:r w:rsidRPr="00E45D37">
        <w:rPr>
          <w:rFonts w:ascii="Arial" w:hAnsi="Arial" w:cs="Arial"/>
          <w:bCs/>
          <w:noProof/>
        </w:rPr>
        <w:t>geographical</w:t>
      </w:r>
      <w:r w:rsidRPr="004C3A0B">
        <w:rPr>
          <w:rFonts w:ascii="Arial" w:hAnsi="Arial" w:cs="Arial"/>
          <w:bCs/>
        </w:rPr>
        <w:t xml:space="preserve"> location and also local situation (for example, within Local Authority Offices in Cardiff, using a private room but close to other individuals).  If </w:t>
      </w:r>
      <w:r w:rsidRPr="00E45D37">
        <w:rPr>
          <w:rFonts w:ascii="Arial" w:hAnsi="Arial" w:cs="Arial"/>
          <w:bCs/>
          <w:noProof/>
        </w:rPr>
        <w:t>you</w:t>
      </w:r>
      <w:r w:rsidRPr="004C3A0B">
        <w:rPr>
          <w:rFonts w:ascii="Arial" w:hAnsi="Arial" w:cs="Arial"/>
          <w:bCs/>
        </w:rPr>
        <w:t xml:space="preserve"> are collecting data within an organisational </w:t>
      </w:r>
      <w:r w:rsidRPr="00E45D37">
        <w:rPr>
          <w:rFonts w:ascii="Arial" w:hAnsi="Arial" w:cs="Arial"/>
          <w:bCs/>
          <w:noProof/>
        </w:rPr>
        <w:t>setting</w:t>
      </w:r>
      <w:r w:rsidRPr="004C3A0B">
        <w:rPr>
          <w:rFonts w:ascii="Arial" w:hAnsi="Arial" w:cs="Arial"/>
          <w:bCs/>
        </w:rPr>
        <w:t xml:space="preserve"> then </w:t>
      </w:r>
      <w:r w:rsidRPr="00E45D37">
        <w:rPr>
          <w:rFonts w:ascii="Arial" w:hAnsi="Arial" w:cs="Arial"/>
          <w:bCs/>
          <w:noProof/>
        </w:rPr>
        <w:t>you</w:t>
      </w:r>
      <w:r w:rsidRPr="004C3A0B">
        <w:rPr>
          <w:rFonts w:ascii="Arial" w:hAnsi="Arial" w:cs="Arial"/>
          <w:bCs/>
        </w:rPr>
        <w:t xml:space="preserve"> need to explain the permissions that </w:t>
      </w:r>
      <w:r w:rsidRPr="00E45D37">
        <w:rPr>
          <w:rFonts w:ascii="Arial" w:hAnsi="Arial" w:cs="Arial"/>
          <w:bCs/>
          <w:noProof/>
        </w:rPr>
        <w:t>you</w:t>
      </w:r>
      <w:r w:rsidRPr="004C3A0B">
        <w:rPr>
          <w:rFonts w:ascii="Arial" w:hAnsi="Arial" w:cs="Arial"/>
          <w:bCs/>
        </w:rPr>
        <w:t xml:space="preserve"> have obtained to do this</w:t>
      </w:r>
      <w:r>
        <w:rPr>
          <w:rFonts w:ascii="Arial" w:hAnsi="Arial" w:cs="Arial"/>
          <w:bCs/>
        </w:rPr>
        <w:t>.</w:t>
      </w:r>
    </w:p>
    <w:p w14:paraId="31EB7DC6" w14:textId="6E8B7FAB" w:rsidR="00EB53ED" w:rsidRPr="004C3A0B" w:rsidRDefault="00EB53ED" w:rsidP="00EB53ED">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w:t>
      </w:r>
      <w:r w:rsidR="006D4FE7">
        <w:rPr>
          <w:rFonts w:ascii="Arial" w:hAnsi="Arial" w:cs="Arial"/>
          <w:bCs/>
        </w:rPr>
        <w:t xml:space="preserve"> </w:t>
      </w:r>
      <w:r w:rsidRPr="004C3A0B">
        <w:rPr>
          <w:rFonts w:ascii="Arial" w:hAnsi="Arial" w:cs="Arial"/>
          <w:bCs/>
        </w:rPr>
        <w:t xml:space="preserve">,and note any guidance </w:t>
      </w:r>
      <w:r w:rsidRPr="00E45D37">
        <w:rPr>
          <w:rFonts w:ascii="Arial" w:hAnsi="Arial" w:cs="Arial"/>
          <w:bCs/>
          <w:noProof/>
        </w:rPr>
        <w:t>you</w:t>
      </w:r>
      <w:r w:rsidRPr="004C3A0B">
        <w:rPr>
          <w:rFonts w:ascii="Arial" w:hAnsi="Arial" w:cs="Arial"/>
          <w:bCs/>
        </w:rPr>
        <w:t xml:space="preserve"> have received.  </w:t>
      </w:r>
      <w:r w:rsidRPr="00E709AA">
        <w:rPr>
          <w:rFonts w:ascii="Arial" w:hAnsi="Arial" w:cs="Arial"/>
          <w:bCs/>
          <w:noProof/>
        </w:rPr>
        <w:t>Also</w:t>
      </w:r>
      <w:r w:rsidRPr="004C3A0B">
        <w:rPr>
          <w:rFonts w:ascii="Arial" w:hAnsi="Arial" w:cs="Arial"/>
          <w:bCs/>
        </w:rPr>
        <w:t xml:space="preserve"> describe </w:t>
      </w:r>
      <w:r w:rsidRPr="004B2A6E">
        <w:rPr>
          <w:rFonts w:ascii="Arial" w:hAnsi="Arial" w:cs="Arial"/>
          <w:bCs/>
          <w:noProof/>
        </w:rPr>
        <w:t>your</w:t>
      </w:r>
      <w:r w:rsidRPr="004C3A0B">
        <w:rPr>
          <w:rFonts w:ascii="Arial" w:hAnsi="Arial" w:cs="Arial"/>
          <w:bCs/>
        </w:rPr>
        <w:t xml:space="preserve"> </w:t>
      </w:r>
      <w:r w:rsidRPr="009229C7">
        <w:rPr>
          <w:rFonts w:ascii="Arial" w:hAnsi="Arial" w:cs="Arial"/>
          <w:bCs/>
          <w:noProof/>
        </w:rPr>
        <w:t>own</w:t>
      </w:r>
      <w:r w:rsidRPr="004C3A0B">
        <w:rPr>
          <w:rFonts w:ascii="Arial" w:hAnsi="Arial" w:cs="Arial"/>
          <w:bCs/>
        </w:rPr>
        <w:t xml:space="preserve"> familiarity (or not) with the location that you will be utilising.</w:t>
      </w:r>
    </w:p>
    <w:p w14:paraId="3244EE52" w14:textId="77777777" w:rsidR="00EB53ED" w:rsidRDefault="00EB53ED" w:rsidP="00EB53ED">
      <w:pPr>
        <w:tabs>
          <w:tab w:val="left" w:pos="5103"/>
        </w:tabs>
        <w:jc w:val="both"/>
        <w:rPr>
          <w:rFonts w:ascii="Arial" w:hAnsi="Arial" w:cs="Arial"/>
          <w:b/>
          <w:bCs/>
        </w:rPr>
      </w:pPr>
    </w:p>
    <w:p w14:paraId="19778E04" w14:textId="77777777" w:rsidR="00EB53ED" w:rsidRPr="004C3A0B" w:rsidRDefault="00EB53ED" w:rsidP="00EB53ED">
      <w:pPr>
        <w:tabs>
          <w:tab w:val="left" w:pos="5103"/>
        </w:tabs>
        <w:jc w:val="both"/>
        <w:rPr>
          <w:rFonts w:ascii="Arial" w:hAnsi="Arial" w:cs="Arial"/>
          <w:b/>
          <w:bCs/>
        </w:rPr>
      </w:pPr>
      <w:r w:rsidRPr="004C3A0B">
        <w:rPr>
          <w:rFonts w:ascii="Arial" w:hAnsi="Arial" w:cs="Arial"/>
          <w:b/>
          <w:bCs/>
        </w:rPr>
        <w:t>Section F:  Scope of Research Activity</w:t>
      </w:r>
    </w:p>
    <w:p w14:paraId="1A8FFB35" w14:textId="77777777" w:rsidR="00EB53ED" w:rsidRPr="004C3A0B" w:rsidRDefault="00EB53ED" w:rsidP="00EB53ED">
      <w:pPr>
        <w:tabs>
          <w:tab w:val="left" w:pos="5103"/>
        </w:tabs>
        <w:jc w:val="both"/>
        <w:rPr>
          <w:rFonts w:ascii="Arial" w:hAnsi="Arial" w:cs="Arial"/>
          <w:bCs/>
        </w:rPr>
      </w:pPr>
      <w:r w:rsidRPr="004C3A0B">
        <w:rPr>
          <w:rFonts w:ascii="Arial" w:hAnsi="Arial" w:cs="Arial"/>
          <w:bCs/>
        </w:rPr>
        <w:t xml:space="preserve">Please tick ALL of the research activities that might </w:t>
      </w:r>
      <w:r w:rsidRPr="00F93EF8">
        <w:rPr>
          <w:rFonts w:ascii="Arial" w:hAnsi="Arial" w:cs="Arial"/>
          <w:bCs/>
          <w:noProof/>
        </w:rPr>
        <w:t>be undertaken</w:t>
      </w:r>
      <w:r w:rsidRPr="004C3A0B">
        <w:rPr>
          <w:rFonts w:ascii="Arial" w:hAnsi="Arial" w:cs="Arial"/>
          <w:bCs/>
        </w:rPr>
        <w:t xml:space="preserve">.   If any additional types of activity are intended </w:t>
      </w:r>
      <w:r w:rsidRPr="00E45D37">
        <w:rPr>
          <w:rFonts w:ascii="Arial" w:hAnsi="Arial" w:cs="Arial"/>
          <w:bCs/>
          <w:noProof/>
        </w:rPr>
        <w:t>then</w:t>
      </w:r>
      <w:r w:rsidRPr="004C3A0B">
        <w:rPr>
          <w:rFonts w:ascii="Arial" w:hAnsi="Arial" w:cs="Arial"/>
          <w:bCs/>
        </w:rPr>
        <w:t xml:space="preserve"> please add an extra box and describe these.</w:t>
      </w:r>
    </w:p>
    <w:p w14:paraId="20A4EC3C" w14:textId="77777777" w:rsidR="00EB53ED" w:rsidRPr="004C3A0B" w:rsidRDefault="00EB53ED" w:rsidP="00EB53ED">
      <w:pPr>
        <w:tabs>
          <w:tab w:val="left" w:pos="5103"/>
        </w:tabs>
        <w:jc w:val="both"/>
        <w:rPr>
          <w:rFonts w:ascii="Arial" w:hAnsi="Arial" w:cs="Arial"/>
          <w:bCs/>
        </w:rPr>
      </w:pPr>
      <w:r w:rsidRPr="004C3A0B">
        <w:rPr>
          <w:rFonts w:ascii="Arial" w:hAnsi="Arial" w:cs="Arial"/>
          <w:bCs/>
        </w:rPr>
        <w:t xml:space="preserve">If </w:t>
      </w:r>
      <w:r w:rsidRPr="00E45D37">
        <w:rPr>
          <w:rFonts w:ascii="Arial" w:hAnsi="Arial" w:cs="Arial"/>
          <w:bCs/>
          <w:noProof/>
        </w:rPr>
        <w:t>you</w:t>
      </w:r>
      <w:r w:rsidRPr="004C3A0B">
        <w:rPr>
          <w:rFonts w:ascii="Arial" w:hAnsi="Arial" w:cs="Arial"/>
          <w:bCs/>
        </w:rPr>
        <w:t xml:space="preserve"> have answered no to all questions in F</w:t>
      </w:r>
      <w:r>
        <w:rPr>
          <w:rFonts w:ascii="Arial" w:hAnsi="Arial" w:cs="Arial"/>
          <w:bCs/>
        </w:rPr>
        <w:t xml:space="preserve"> then sections G</w:t>
      </w:r>
      <w:r w:rsidRPr="004C3A0B">
        <w:rPr>
          <w:rFonts w:ascii="Arial" w:hAnsi="Arial" w:cs="Arial"/>
          <w:bCs/>
        </w:rPr>
        <w:t xml:space="preserve"> and J do not need to </w:t>
      </w:r>
      <w:r w:rsidRPr="00E45D37">
        <w:rPr>
          <w:rFonts w:ascii="Arial" w:hAnsi="Arial" w:cs="Arial"/>
          <w:bCs/>
          <w:noProof/>
        </w:rPr>
        <w:t>be completed</w:t>
      </w:r>
      <w:r w:rsidRPr="004C3A0B">
        <w:rPr>
          <w:rFonts w:ascii="Arial" w:hAnsi="Arial" w:cs="Arial"/>
          <w:bCs/>
        </w:rPr>
        <w:t xml:space="preserve">.  Section H should be </w:t>
      </w:r>
      <w:r w:rsidRPr="009229C7">
        <w:rPr>
          <w:rFonts w:ascii="Arial" w:hAnsi="Arial" w:cs="Arial"/>
          <w:bCs/>
          <w:noProof/>
        </w:rPr>
        <w:t>considered,</w:t>
      </w:r>
      <w:r w:rsidRPr="004C3A0B">
        <w:rPr>
          <w:rFonts w:ascii="Arial" w:hAnsi="Arial" w:cs="Arial"/>
          <w:bCs/>
        </w:rPr>
        <w:t xml:space="preserve"> and may </w:t>
      </w:r>
      <w:r w:rsidRPr="009229C7">
        <w:rPr>
          <w:rFonts w:ascii="Arial" w:hAnsi="Arial" w:cs="Arial"/>
          <w:bCs/>
          <w:noProof/>
        </w:rPr>
        <w:t>be completed</w:t>
      </w:r>
      <w:r w:rsidRPr="004C3A0B">
        <w:rPr>
          <w:rFonts w:ascii="Arial" w:hAnsi="Arial" w:cs="Arial"/>
          <w:bCs/>
        </w:rPr>
        <w:t xml:space="preserve">.  Signatures </w:t>
      </w:r>
      <w:r w:rsidRPr="009229C7">
        <w:rPr>
          <w:rFonts w:ascii="Arial" w:hAnsi="Arial" w:cs="Arial"/>
          <w:bCs/>
          <w:noProof/>
        </w:rPr>
        <w:t>are still required</w:t>
      </w:r>
      <w:r w:rsidRPr="004C3A0B">
        <w:rPr>
          <w:rFonts w:ascii="Arial" w:hAnsi="Arial" w:cs="Arial"/>
          <w:bCs/>
        </w:rPr>
        <w:t xml:space="preserve"> in section K.</w:t>
      </w:r>
    </w:p>
    <w:p w14:paraId="72077450" w14:textId="77777777" w:rsidR="00EB53ED" w:rsidRDefault="00EB53ED" w:rsidP="00EB53ED">
      <w:pPr>
        <w:tabs>
          <w:tab w:val="left" w:pos="5103"/>
        </w:tabs>
        <w:jc w:val="both"/>
        <w:rPr>
          <w:rFonts w:ascii="Arial" w:hAnsi="Arial" w:cs="Arial"/>
          <w:b/>
          <w:bCs/>
        </w:rPr>
      </w:pPr>
    </w:p>
    <w:p w14:paraId="23061BF2" w14:textId="77777777" w:rsidR="00EB53ED" w:rsidRPr="004C3A0B" w:rsidRDefault="00EB53ED" w:rsidP="00EB53ED">
      <w:pPr>
        <w:tabs>
          <w:tab w:val="left" w:pos="5103"/>
        </w:tabs>
        <w:jc w:val="both"/>
        <w:rPr>
          <w:rFonts w:ascii="Arial" w:hAnsi="Arial" w:cs="Arial"/>
          <w:b/>
          <w:bCs/>
        </w:rPr>
      </w:pPr>
      <w:r w:rsidRPr="004C3A0B">
        <w:rPr>
          <w:rFonts w:ascii="Arial" w:hAnsi="Arial" w:cs="Arial"/>
          <w:b/>
          <w:bCs/>
        </w:rPr>
        <w:lastRenderedPageBreak/>
        <w:t>Section G:  Intended Participants</w:t>
      </w:r>
    </w:p>
    <w:p w14:paraId="3C6AE88F" w14:textId="77777777" w:rsidR="00EB53ED" w:rsidRPr="004C3A0B" w:rsidRDefault="00EB53ED" w:rsidP="00EB53ED">
      <w:pPr>
        <w:tabs>
          <w:tab w:val="left" w:pos="5103"/>
        </w:tabs>
        <w:jc w:val="both"/>
        <w:rPr>
          <w:rFonts w:ascii="Arial" w:hAnsi="Arial" w:cs="Arial"/>
          <w:bCs/>
        </w:rPr>
      </w:pPr>
      <w:r w:rsidRPr="004C3A0B">
        <w:rPr>
          <w:rFonts w:ascii="Arial" w:hAnsi="Arial" w:cs="Arial"/>
          <w:bCs/>
        </w:rPr>
        <w:t xml:space="preserve">Please tick all </w:t>
      </w:r>
      <w:r w:rsidRPr="009229C7">
        <w:rPr>
          <w:rFonts w:ascii="Arial" w:hAnsi="Arial" w:cs="Arial"/>
          <w:bCs/>
          <w:noProof/>
        </w:rPr>
        <w:t>categories</w:t>
      </w:r>
      <w:r w:rsidRPr="004C3A0B">
        <w:rPr>
          <w:rFonts w:ascii="Arial" w:hAnsi="Arial" w:cs="Arial"/>
          <w:bCs/>
        </w:rPr>
        <w:t xml:space="preserve"> that might apply.</w:t>
      </w:r>
    </w:p>
    <w:p w14:paraId="6C688106" w14:textId="77777777" w:rsidR="00EB53ED" w:rsidRPr="004C3A0B" w:rsidRDefault="00EB53ED" w:rsidP="00EB53ED">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w:t>
      </w:r>
      <w:r w:rsidRPr="00E45D37">
        <w:rPr>
          <w:rFonts w:ascii="Arial" w:hAnsi="Arial" w:cs="Arial"/>
          <w:bCs/>
          <w:noProof/>
        </w:rPr>
        <w:t>you</w:t>
      </w:r>
      <w:r w:rsidRPr="004C3A0B">
        <w:rPr>
          <w:rFonts w:ascii="Arial" w:hAnsi="Arial" w:cs="Arial"/>
          <w:bCs/>
        </w:rPr>
        <w:t xml:space="preserve"> are using a series of different methods or research activities </w:t>
      </w:r>
      <w:r w:rsidRPr="00E45D37">
        <w:rPr>
          <w:rFonts w:ascii="Arial" w:hAnsi="Arial" w:cs="Arial"/>
          <w:bCs/>
          <w:noProof/>
        </w:rPr>
        <w:t>please</w:t>
      </w:r>
      <w:r w:rsidRPr="004C3A0B">
        <w:rPr>
          <w:rFonts w:ascii="Arial" w:hAnsi="Arial" w:cs="Arial"/>
          <w:bCs/>
        </w:rPr>
        <w:t xml:space="preserve"> list numbers for each stage/phase.  Be clear about how </w:t>
      </w:r>
      <w:r w:rsidRPr="004B2A6E">
        <w:rPr>
          <w:rFonts w:ascii="Arial" w:hAnsi="Arial" w:cs="Arial"/>
          <w:bCs/>
          <w:noProof/>
        </w:rPr>
        <w:t>you</w:t>
      </w:r>
      <w:r w:rsidRPr="004C3A0B">
        <w:rPr>
          <w:rFonts w:ascii="Arial" w:hAnsi="Arial" w:cs="Arial"/>
          <w:bCs/>
        </w:rPr>
        <w:t xml:space="preserve"> will find respondents.   Will </w:t>
      </w:r>
      <w:r w:rsidRPr="004B2A6E">
        <w:rPr>
          <w:rFonts w:ascii="Arial" w:hAnsi="Arial" w:cs="Arial"/>
          <w:bCs/>
          <w:noProof/>
        </w:rPr>
        <w:t>you</w:t>
      </w:r>
      <w:r w:rsidRPr="004C3A0B">
        <w:rPr>
          <w:rFonts w:ascii="Arial" w:hAnsi="Arial" w:cs="Arial"/>
          <w:bCs/>
        </w:rPr>
        <w:t xml:space="preserve"> use intermediaries, and if so how?  How will </w:t>
      </w:r>
      <w:r w:rsidRPr="00E45D37">
        <w:rPr>
          <w:rFonts w:ascii="Arial" w:hAnsi="Arial" w:cs="Arial"/>
          <w:bCs/>
          <w:noProof/>
        </w:rPr>
        <w:t>you</w:t>
      </w:r>
      <w:r w:rsidRPr="004C3A0B">
        <w:rPr>
          <w:rFonts w:ascii="Arial" w:hAnsi="Arial" w:cs="Arial"/>
          <w:bCs/>
        </w:rPr>
        <w:t xml:space="preserve"> ensure compliance with </w:t>
      </w:r>
      <w:r w:rsidRPr="004B2A6E">
        <w:rPr>
          <w:rFonts w:ascii="Arial" w:hAnsi="Arial" w:cs="Arial"/>
          <w:bCs/>
          <w:noProof/>
        </w:rPr>
        <w:t>your</w:t>
      </w:r>
      <w:r w:rsidRPr="004C3A0B">
        <w:rPr>
          <w:rFonts w:ascii="Arial" w:hAnsi="Arial" w:cs="Arial"/>
          <w:bCs/>
        </w:rPr>
        <w:t xml:space="preserve"> sampling strategy?</w:t>
      </w:r>
    </w:p>
    <w:p w14:paraId="002AC389" w14:textId="77777777" w:rsidR="00EB53ED" w:rsidRPr="004C3A0B" w:rsidRDefault="00EB53ED" w:rsidP="00EB53ED">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w:t>
      </w:r>
      <w:r w:rsidRPr="00E45D37">
        <w:rPr>
          <w:rFonts w:ascii="Arial" w:hAnsi="Arial" w:cs="Arial"/>
          <w:bCs/>
          <w:noProof/>
        </w:rPr>
        <w:t>is expected</w:t>
      </w:r>
      <w:r w:rsidRPr="004C3A0B">
        <w:rPr>
          <w:rFonts w:ascii="Arial" w:hAnsi="Arial" w:cs="Arial"/>
          <w:bCs/>
        </w:rPr>
        <w:t xml:space="preserve"> of them and what will happen to the information that they provide.  The Ethical review process does not ask to see this documentation, but requires this to be reviewed and approved by the Director of Studies in the case of research students, the supervisor/module tutor </w:t>
      </w:r>
      <w:r w:rsidRPr="00E45D37">
        <w:rPr>
          <w:rFonts w:ascii="Arial" w:hAnsi="Arial" w:cs="Arial"/>
          <w:bCs/>
          <w:noProof/>
        </w:rPr>
        <w:t>in relation to</w:t>
      </w:r>
      <w:r w:rsidRPr="004C3A0B">
        <w:rPr>
          <w:rFonts w:ascii="Arial" w:hAnsi="Arial" w:cs="Arial"/>
          <w:bCs/>
        </w:rPr>
        <w:t xml:space="preserve"> students on taught programmes and the Head of School/Assistant Dean </w:t>
      </w:r>
      <w:r w:rsidRPr="00E45D37">
        <w:rPr>
          <w:rFonts w:ascii="Arial" w:hAnsi="Arial" w:cs="Arial"/>
          <w:bCs/>
          <w:noProof/>
        </w:rPr>
        <w:t>in relation to</w:t>
      </w:r>
      <w:r w:rsidRPr="004C3A0B">
        <w:rPr>
          <w:rFonts w:ascii="Arial" w:hAnsi="Arial" w:cs="Arial"/>
          <w:bCs/>
        </w:rPr>
        <w:t xml:space="preserve"> staff research.</w:t>
      </w:r>
    </w:p>
    <w:p w14:paraId="039C1818" w14:textId="77777777" w:rsidR="00EB53ED" w:rsidRPr="004C3A0B" w:rsidRDefault="00EB53ED" w:rsidP="00EB53ED">
      <w:pPr>
        <w:tabs>
          <w:tab w:val="left" w:pos="5103"/>
        </w:tabs>
        <w:jc w:val="both"/>
        <w:rPr>
          <w:rFonts w:ascii="Arial" w:hAnsi="Arial" w:cs="Arial"/>
          <w:bCs/>
        </w:rPr>
      </w:pPr>
    </w:p>
    <w:p w14:paraId="1655027A" w14:textId="77777777" w:rsidR="00EB53ED" w:rsidRPr="004C3A0B" w:rsidRDefault="00EB53ED" w:rsidP="00EB53ED">
      <w:pPr>
        <w:tabs>
          <w:tab w:val="left" w:pos="5103"/>
        </w:tabs>
        <w:jc w:val="both"/>
        <w:rPr>
          <w:rFonts w:ascii="Arial" w:hAnsi="Arial" w:cs="Arial"/>
          <w:b/>
          <w:bCs/>
        </w:rPr>
      </w:pPr>
      <w:r w:rsidRPr="004C3A0B">
        <w:rPr>
          <w:rFonts w:ascii="Arial" w:hAnsi="Arial" w:cs="Arial"/>
          <w:b/>
          <w:bCs/>
        </w:rPr>
        <w:t>Section H:  Anticipate Risks</w:t>
      </w:r>
    </w:p>
    <w:p w14:paraId="564CB52E" w14:textId="77777777" w:rsidR="00EB53ED" w:rsidRPr="004C3A0B" w:rsidRDefault="00EB53ED" w:rsidP="00EB53ED">
      <w:pPr>
        <w:tabs>
          <w:tab w:val="left" w:pos="5103"/>
        </w:tabs>
        <w:jc w:val="both"/>
        <w:rPr>
          <w:rFonts w:ascii="Arial" w:hAnsi="Arial" w:cs="Arial"/>
          <w:bCs/>
        </w:rPr>
      </w:pPr>
      <w:r w:rsidRPr="004C3A0B">
        <w:rPr>
          <w:rFonts w:ascii="Arial" w:hAnsi="Arial" w:cs="Arial"/>
          <w:bCs/>
        </w:rPr>
        <w:t xml:space="preserve">All research carries some level of risk.  The answers </w:t>
      </w:r>
      <w:r w:rsidRPr="00E45D37">
        <w:rPr>
          <w:rFonts w:ascii="Arial" w:hAnsi="Arial" w:cs="Arial"/>
          <w:bCs/>
          <w:noProof/>
        </w:rPr>
        <w:t>you</w:t>
      </w:r>
      <w:r w:rsidRPr="004C3A0B">
        <w:rPr>
          <w:rFonts w:ascii="Arial" w:hAnsi="Arial" w:cs="Arial"/>
          <w:bCs/>
        </w:rPr>
        <w:t xml:space="preserve"> provide to questions in this section will be reviewed to ensure that </w:t>
      </w:r>
      <w:r w:rsidRPr="00E45D37">
        <w:rPr>
          <w:rFonts w:ascii="Arial" w:hAnsi="Arial" w:cs="Arial"/>
          <w:bCs/>
          <w:noProof/>
        </w:rPr>
        <w:t>you</w:t>
      </w:r>
      <w:r w:rsidRPr="004C3A0B">
        <w:rPr>
          <w:rFonts w:ascii="Arial" w:hAnsi="Arial" w:cs="Arial"/>
          <w:bCs/>
        </w:rPr>
        <w:t xml:space="preserve"> have an appropriate understanding of the type of risks involved and how </w:t>
      </w:r>
      <w:r w:rsidRPr="00E45D37">
        <w:rPr>
          <w:rFonts w:ascii="Arial" w:hAnsi="Arial" w:cs="Arial"/>
          <w:bCs/>
          <w:noProof/>
        </w:rPr>
        <w:t>you</w:t>
      </w:r>
      <w:r w:rsidRPr="004C3A0B">
        <w:rPr>
          <w:rFonts w:ascii="Arial" w:hAnsi="Arial" w:cs="Arial"/>
          <w:bCs/>
        </w:rPr>
        <w:t xml:space="preserve"> can mitigate against these risks.</w:t>
      </w:r>
      <w:r>
        <w:rPr>
          <w:rFonts w:ascii="Arial" w:hAnsi="Arial" w:cs="Arial"/>
          <w:bCs/>
        </w:rPr>
        <w:t xml:space="preserve"> </w:t>
      </w:r>
      <w:r w:rsidRPr="00204E14">
        <w:rPr>
          <w:rFonts w:ascii="Arial" w:hAnsi="Arial" w:cs="Arial"/>
          <w:bCs/>
        </w:rPr>
        <w:t xml:space="preserve">If </w:t>
      </w:r>
      <w:r w:rsidRPr="00E45D37">
        <w:rPr>
          <w:rFonts w:ascii="Arial" w:hAnsi="Arial" w:cs="Arial"/>
          <w:bCs/>
          <w:noProof/>
        </w:rPr>
        <w:t>you</w:t>
      </w:r>
      <w:r w:rsidRPr="00204E14">
        <w:rPr>
          <w:rFonts w:ascii="Arial" w:hAnsi="Arial" w:cs="Arial"/>
          <w:bCs/>
        </w:rPr>
        <w:t xml:space="preserve"> have completed a full risk assessment, as required for example for laboratory work, field work, clinical tests, diving operations, or by a collaborative partner, </w:t>
      </w:r>
      <w:r w:rsidRPr="00E45D37">
        <w:rPr>
          <w:rFonts w:ascii="Arial" w:hAnsi="Arial" w:cs="Arial"/>
          <w:bCs/>
          <w:noProof/>
        </w:rPr>
        <w:t>you</w:t>
      </w:r>
      <w:r w:rsidRPr="00204E14">
        <w:rPr>
          <w:rFonts w:ascii="Arial" w:hAnsi="Arial" w:cs="Arial"/>
          <w:bCs/>
        </w:rPr>
        <w:t xml:space="preserve"> may append that to this form.  In that case, please tick the box indicating this has </w:t>
      </w:r>
      <w:r w:rsidRPr="00F93EF8">
        <w:rPr>
          <w:rFonts w:ascii="Arial" w:hAnsi="Arial" w:cs="Arial"/>
          <w:bCs/>
          <w:noProof/>
        </w:rPr>
        <w:t>been provided</w:t>
      </w:r>
      <w:r w:rsidRPr="00204E14">
        <w:rPr>
          <w:rFonts w:ascii="Arial" w:hAnsi="Arial" w:cs="Arial"/>
          <w:bCs/>
        </w:rPr>
        <w:t xml:space="preserve">.  </w:t>
      </w:r>
      <w:r w:rsidRPr="004B2A6E">
        <w:rPr>
          <w:rFonts w:ascii="Arial" w:hAnsi="Arial" w:cs="Arial"/>
          <w:bCs/>
          <w:noProof/>
        </w:rPr>
        <w:t>You</w:t>
      </w:r>
      <w:r w:rsidRPr="00204E14">
        <w:rPr>
          <w:rFonts w:ascii="Arial" w:hAnsi="Arial" w:cs="Arial"/>
          <w:bCs/>
        </w:rPr>
        <w:t xml:space="preserve"> will not then be required to complete Section H.</w:t>
      </w:r>
    </w:p>
    <w:p w14:paraId="57CF9BD6" w14:textId="77777777" w:rsidR="00EB53ED" w:rsidRPr="004C3A0B" w:rsidRDefault="00EB53ED" w:rsidP="00EB53ED">
      <w:pPr>
        <w:contextualSpacing/>
        <w:jc w:val="both"/>
        <w:rPr>
          <w:rFonts w:ascii="Arial" w:hAnsi="Arial" w:cs="Arial"/>
        </w:rPr>
      </w:pPr>
      <w:r w:rsidRPr="00E45D37">
        <w:rPr>
          <w:rFonts w:ascii="Arial" w:hAnsi="Arial" w:cs="Arial"/>
          <w:b/>
          <w:noProof/>
        </w:rPr>
        <w:t>Risk</w:t>
      </w:r>
      <w:r w:rsidRPr="004C3A0B">
        <w:rPr>
          <w:rFonts w:ascii="Arial" w:hAnsi="Arial" w:cs="Arial"/>
          <w:b/>
        </w:rPr>
        <w:t xml:space="preserve"> to participants   </w:t>
      </w:r>
      <w:r w:rsidRPr="00E45D37">
        <w:rPr>
          <w:rFonts w:ascii="Arial" w:hAnsi="Arial" w:cs="Arial"/>
          <w:noProof/>
        </w:rPr>
        <w:t>Think</w:t>
      </w:r>
      <w:r w:rsidRPr="004C3A0B">
        <w:rPr>
          <w:rFonts w:ascii="Arial" w:hAnsi="Arial" w:cs="Arial"/>
        </w:rPr>
        <w:t xml:space="preserve"> very carefully about how </w:t>
      </w:r>
      <w:r w:rsidRPr="00E45D37">
        <w:rPr>
          <w:rFonts w:ascii="Arial" w:hAnsi="Arial" w:cs="Arial"/>
          <w:noProof/>
        </w:rPr>
        <w:t>your</w:t>
      </w:r>
      <w:r w:rsidRPr="004C3A0B">
        <w:rPr>
          <w:rFonts w:ascii="Arial" w:hAnsi="Arial" w:cs="Arial"/>
        </w:rPr>
        <w:t xml:space="preserve"> actions/questions/discussions might affect the people </w:t>
      </w:r>
      <w:r w:rsidRPr="00E45D37">
        <w:rPr>
          <w:rFonts w:ascii="Arial" w:hAnsi="Arial" w:cs="Arial"/>
          <w:noProof/>
        </w:rPr>
        <w:t>you</w:t>
      </w:r>
      <w:r w:rsidRPr="004C3A0B">
        <w:rPr>
          <w:rFonts w:ascii="Arial" w:hAnsi="Arial" w:cs="Arial"/>
        </w:rPr>
        <w:t xml:space="preserve"> </w:t>
      </w:r>
      <w:r w:rsidRPr="00E45D37">
        <w:rPr>
          <w:rFonts w:ascii="Arial" w:hAnsi="Arial" w:cs="Arial"/>
          <w:noProof/>
        </w:rPr>
        <w:t>are involving</w:t>
      </w:r>
      <w:r w:rsidRPr="004C3A0B">
        <w:rPr>
          <w:rFonts w:ascii="Arial" w:hAnsi="Arial" w:cs="Arial"/>
        </w:rPr>
        <w:t xml:space="preserve"> as participants.  </w:t>
      </w:r>
      <w:r w:rsidRPr="004B2A6E">
        <w:rPr>
          <w:rFonts w:ascii="Arial" w:hAnsi="Arial" w:cs="Arial"/>
          <w:noProof/>
        </w:rPr>
        <w:t>You</w:t>
      </w:r>
      <w:r w:rsidRPr="004C3A0B">
        <w:rPr>
          <w:rFonts w:ascii="Arial" w:hAnsi="Arial" w:cs="Arial"/>
        </w:rPr>
        <w:t xml:space="preserve"> might identify the risk as small </w:t>
      </w:r>
      <w:r w:rsidRPr="009229C7">
        <w:rPr>
          <w:rFonts w:ascii="Arial" w:hAnsi="Arial" w:cs="Arial"/>
          <w:noProof/>
        </w:rPr>
        <w:t>but</w:t>
      </w:r>
      <w:r w:rsidRPr="004C3A0B">
        <w:rPr>
          <w:rFonts w:ascii="Arial" w:hAnsi="Arial" w:cs="Arial"/>
        </w:rPr>
        <w:t xml:space="preserve"> it would still be a risk.  Many types of </w:t>
      </w:r>
      <w:r w:rsidRPr="00E45D37">
        <w:rPr>
          <w:rFonts w:ascii="Arial" w:hAnsi="Arial" w:cs="Arial"/>
          <w:noProof/>
        </w:rPr>
        <w:t>question</w:t>
      </w:r>
      <w:r w:rsidRPr="004C3A0B">
        <w:rPr>
          <w:rFonts w:ascii="Arial" w:hAnsi="Arial" w:cs="Arial"/>
        </w:rPr>
        <w:t xml:space="preserve"> have the potential to make respondents less content with their </w:t>
      </w:r>
      <w:r w:rsidRPr="00E45D37">
        <w:rPr>
          <w:rFonts w:ascii="Arial" w:hAnsi="Arial" w:cs="Arial"/>
          <w:noProof/>
        </w:rPr>
        <w:t>life / job</w:t>
      </w:r>
      <w:r w:rsidRPr="004C3A0B">
        <w:rPr>
          <w:rFonts w:ascii="Arial" w:hAnsi="Arial" w:cs="Arial"/>
        </w:rPr>
        <w:t xml:space="preserve">; </w:t>
      </w:r>
      <w:r w:rsidRPr="00E45D37">
        <w:rPr>
          <w:rFonts w:ascii="Arial" w:hAnsi="Arial" w:cs="Arial"/>
          <w:noProof/>
        </w:rPr>
        <w:t>you</w:t>
      </w:r>
      <w:r w:rsidRPr="004C3A0B">
        <w:rPr>
          <w:rFonts w:ascii="Arial" w:hAnsi="Arial" w:cs="Arial"/>
        </w:rPr>
        <w:t xml:space="preserve"> need to recognise and try to ameliorate any such effects</w:t>
      </w:r>
    </w:p>
    <w:p w14:paraId="529A351C" w14:textId="77777777" w:rsidR="00EB53ED" w:rsidRPr="004C3A0B" w:rsidRDefault="00EB53ED" w:rsidP="00EB53ED">
      <w:pPr>
        <w:jc w:val="both"/>
        <w:rPr>
          <w:rFonts w:ascii="Arial" w:hAnsi="Arial" w:cs="Arial"/>
        </w:rPr>
      </w:pPr>
      <w:r w:rsidRPr="004C3A0B">
        <w:rPr>
          <w:rFonts w:ascii="Arial" w:hAnsi="Arial" w:cs="Arial"/>
        </w:rPr>
        <w:t xml:space="preserve">If these are business owners, time with </w:t>
      </w:r>
      <w:r w:rsidRPr="004B2A6E">
        <w:rPr>
          <w:rFonts w:ascii="Arial" w:hAnsi="Arial" w:cs="Arial"/>
          <w:noProof/>
        </w:rPr>
        <w:t>you</w:t>
      </w:r>
      <w:r w:rsidRPr="004C3A0B">
        <w:rPr>
          <w:rFonts w:ascii="Arial" w:hAnsi="Arial" w:cs="Arial"/>
        </w:rPr>
        <w:t xml:space="preserve"> may reduce profit.  </w:t>
      </w:r>
    </w:p>
    <w:p w14:paraId="00F4613F" w14:textId="77777777" w:rsidR="00EB53ED" w:rsidRPr="004C3A0B" w:rsidRDefault="00EB53ED" w:rsidP="00EB53ED">
      <w:pPr>
        <w:jc w:val="both"/>
        <w:rPr>
          <w:rFonts w:ascii="Arial" w:hAnsi="Arial" w:cs="Arial"/>
        </w:rPr>
      </w:pPr>
      <w:r w:rsidRPr="004C3A0B">
        <w:rPr>
          <w:rFonts w:ascii="Arial" w:hAnsi="Arial" w:cs="Arial"/>
        </w:rPr>
        <w:t xml:space="preserve">In some </w:t>
      </w:r>
      <w:r w:rsidRPr="00E45D37">
        <w:rPr>
          <w:rFonts w:ascii="Arial" w:hAnsi="Arial" w:cs="Arial"/>
          <w:noProof/>
        </w:rPr>
        <w:t>locations</w:t>
      </w:r>
      <w:r>
        <w:rPr>
          <w:rFonts w:ascii="Arial" w:hAnsi="Arial" w:cs="Arial"/>
          <w:noProof/>
        </w:rPr>
        <w:t>,</w:t>
      </w:r>
      <w:r w:rsidRPr="004C3A0B">
        <w:rPr>
          <w:rFonts w:ascii="Arial" w:hAnsi="Arial" w:cs="Arial"/>
        </w:rPr>
        <w:t xml:space="preserve"> physical risk is </w:t>
      </w:r>
      <w:r w:rsidRPr="005347A0">
        <w:rPr>
          <w:rFonts w:ascii="Arial" w:hAnsi="Arial" w:cs="Arial"/>
          <w:noProof/>
        </w:rPr>
        <w:t>very real</w:t>
      </w:r>
      <w:r w:rsidRPr="004C3A0B">
        <w:rPr>
          <w:rFonts w:ascii="Arial" w:hAnsi="Arial" w:cs="Arial"/>
        </w:rPr>
        <w:t xml:space="preserve"> to both participants and </w:t>
      </w:r>
      <w:r w:rsidRPr="005347A0">
        <w:rPr>
          <w:rFonts w:ascii="Arial" w:hAnsi="Arial" w:cs="Arial"/>
          <w:noProof/>
        </w:rPr>
        <w:t>yourself</w:t>
      </w:r>
      <w:r w:rsidRPr="004C3A0B">
        <w:rPr>
          <w:rFonts w:ascii="Arial" w:hAnsi="Arial" w:cs="Arial"/>
        </w:rPr>
        <w:t>, please consider this.</w:t>
      </w:r>
    </w:p>
    <w:p w14:paraId="3A435AD8" w14:textId="77777777" w:rsidR="00EB53ED" w:rsidRPr="004C3A0B" w:rsidRDefault="00EB53ED" w:rsidP="00EB53ED">
      <w:pPr>
        <w:contextualSpacing/>
        <w:jc w:val="both"/>
        <w:rPr>
          <w:rFonts w:ascii="Arial" w:hAnsi="Arial" w:cs="Arial"/>
          <w:b/>
        </w:rPr>
      </w:pPr>
      <w:r w:rsidRPr="005347A0">
        <w:rPr>
          <w:rFonts w:ascii="Arial" w:hAnsi="Arial" w:cs="Arial"/>
          <w:b/>
          <w:noProof/>
        </w:rPr>
        <w:t>Risk</w:t>
      </w:r>
      <w:r w:rsidRPr="004C3A0B">
        <w:rPr>
          <w:rFonts w:ascii="Arial" w:hAnsi="Arial" w:cs="Arial"/>
          <w:b/>
        </w:rPr>
        <w:t xml:space="preserve"> to </w:t>
      </w:r>
      <w:r w:rsidRPr="005347A0">
        <w:rPr>
          <w:rFonts w:ascii="Arial" w:hAnsi="Arial" w:cs="Arial"/>
          <w:b/>
          <w:noProof/>
        </w:rPr>
        <w:t>you</w:t>
      </w:r>
      <w:r w:rsidRPr="004C3A0B">
        <w:rPr>
          <w:rFonts w:ascii="Arial" w:hAnsi="Arial" w:cs="Arial"/>
          <w:b/>
        </w:rPr>
        <w:t xml:space="preserve">, the researcher   </w:t>
      </w:r>
      <w:r w:rsidRPr="004C3A0B">
        <w:rPr>
          <w:rFonts w:ascii="Arial" w:hAnsi="Arial" w:cs="Arial"/>
        </w:rPr>
        <w:t xml:space="preserve">Think about where </w:t>
      </w:r>
      <w:r w:rsidRPr="004B2A6E">
        <w:rPr>
          <w:rFonts w:ascii="Arial" w:hAnsi="Arial" w:cs="Arial"/>
          <w:noProof/>
        </w:rPr>
        <w:t>you</w:t>
      </w:r>
      <w:r w:rsidRPr="004C3A0B">
        <w:rPr>
          <w:rFonts w:ascii="Arial" w:hAnsi="Arial" w:cs="Arial"/>
        </w:rPr>
        <w:t xml:space="preserve"> will meet </w:t>
      </w:r>
      <w:r w:rsidRPr="005347A0">
        <w:rPr>
          <w:rFonts w:ascii="Arial" w:hAnsi="Arial" w:cs="Arial"/>
          <w:noProof/>
        </w:rPr>
        <w:t>people,</w:t>
      </w:r>
      <w:r w:rsidRPr="004C3A0B">
        <w:rPr>
          <w:rFonts w:ascii="Arial" w:hAnsi="Arial" w:cs="Arial"/>
        </w:rPr>
        <w:t xml:space="preserve"> if there </w:t>
      </w:r>
      <w:r>
        <w:rPr>
          <w:rFonts w:ascii="Arial" w:hAnsi="Arial" w:cs="Arial"/>
        </w:rPr>
        <w:t xml:space="preserve">are </w:t>
      </w:r>
      <w:r w:rsidRPr="004C3A0B">
        <w:rPr>
          <w:rFonts w:ascii="Arial" w:hAnsi="Arial" w:cs="Arial"/>
        </w:rPr>
        <w:t xml:space="preserve">any dangers involved in the location.  </w:t>
      </w:r>
      <w:r w:rsidRPr="009229C7">
        <w:rPr>
          <w:rFonts w:ascii="Arial" w:hAnsi="Arial" w:cs="Arial"/>
          <w:noProof/>
        </w:rPr>
        <w:t>If you are meeting people as individuals think about using a public place.</w:t>
      </w:r>
      <w:r w:rsidRPr="004C3A0B">
        <w:rPr>
          <w:rFonts w:ascii="Arial" w:hAnsi="Arial" w:cs="Arial"/>
        </w:rPr>
        <w:t xml:space="preserve">  In </w:t>
      </w:r>
      <w:r w:rsidRPr="009229C7">
        <w:rPr>
          <w:rFonts w:ascii="Arial" w:hAnsi="Arial" w:cs="Arial"/>
          <w:noProof/>
        </w:rPr>
        <w:t>general</w:t>
      </w:r>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 xml:space="preserve">If </w:t>
      </w:r>
      <w:r w:rsidRPr="005347A0">
        <w:rPr>
          <w:rFonts w:ascii="Arial" w:hAnsi="Arial" w:cs="Arial"/>
          <w:noProof/>
        </w:rPr>
        <w:t>you</w:t>
      </w:r>
      <w:r w:rsidRPr="004C3A0B">
        <w:rPr>
          <w:rFonts w:ascii="Arial" w:hAnsi="Arial" w:cs="Arial"/>
        </w:rPr>
        <w:t xml:space="preserve"> are talking to individuals about </w:t>
      </w:r>
      <w:r w:rsidRPr="005347A0">
        <w:rPr>
          <w:rFonts w:ascii="Arial" w:hAnsi="Arial" w:cs="Arial"/>
          <w:noProof/>
        </w:rPr>
        <w:t>certain</w:t>
      </w:r>
      <w:r w:rsidRPr="004C3A0B">
        <w:rPr>
          <w:rFonts w:ascii="Arial" w:hAnsi="Arial" w:cs="Arial"/>
        </w:rPr>
        <w:t xml:space="preserve"> </w:t>
      </w:r>
      <w:r w:rsidRPr="005347A0">
        <w:rPr>
          <w:rFonts w:ascii="Arial" w:hAnsi="Arial" w:cs="Arial"/>
          <w:noProof/>
        </w:rPr>
        <w:t>issues</w:t>
      </w:r>
      <w:r>
        <w:rPr>
          <w:rFonts w:ascii="Arial" w:hAnsi="Arial" w:cs="Arial"/>
          <w:noProof/>
        </w:rPr>
        <w:t>,</w:t>
      </w:r>
      <w:r w:rsidRPr="004C3A0B">
        <w:rPr>
          <w:rFonts w:ascii="Arial" w:hAnsi="Arial" w:cs="Arial"/>
        </w:rPr>
        <w:t xml:space="preserve"> think about how their responses might affect </w:t>
      </w:r>
      <w:r w:rsidRPr="005347A0">
        <w:rPr>
          <w:rFonts w:ascii="Arial" w:hAnsi="Arial" w:cs="Arial"/>
          <w:noProof/>
        </w:rPr>
        <w:t>you</w:t>
      </w:r>
      <w:r w:rsidRPr="004C3A0B">
        <w:rPr>
          <w:rFonts w:ascii="Arial" w:hAnsi="Arial" w:cs="Arial"/>
        </w:rPr>
        <w:t xml:space="preserve"> emotionally.  What about the risk of collecting insufficient data?</w:t>
      </w:r>
    </w:p>
    <w:p w14:paraId="4500E9B6" w14:textId="77777777" w:rsidR="00EB53ED" w:rsidRPr="00CA0057" w:rsidRDefault="00EB53ED" w:rsidP="00EB53ED">
      <w:pPr>
        <w:contextualSpacing/>
        <w:jc w:val="both"/>
        <w:rPr>
          <w:rFonts w:ascii="Arial" w:hAnsi="Arial" w:cs="Arial"/>
          <w:b/>
        </w:rPr>
      </w:pPr>
      <w:r w:rsidRPr="005347A0">
        <w:rPr>
          <w:rFonts w:ascii="Arial" w:hAnsi="Arial" w:cs="Arial"/>
          <w:b/>
          <w:noProof/>
        </w:rPr>
        <w:t>Risk</w:t>
      </w:r>
      <w:r w:rsidRPr="004C3A0B">
        <w:rPr>
          <w:rFonts w:ascii="Arial" w:hAnsi="Arial" w:cs="Arial"/>
          <w:b/>
        </w:rPr>
        <w:t xml:space="preserve"> to the University   </w:t>
      </w:r>
      <w:r w:rsidRPr="004C3A0B">
        <w:rPr>
          <w:rFonts w:ascii="Arial" w:hAnsi="Arial" w:cs="Arial"/>
        </w:rPr>
        <w:t xml:space="preserve">When undertaking </w:t>
      </w:r>
      <w:r w:rsidRPr="005347A0">
        <w:rPr>
          <w:rFonts w:ascii="Arial" w:hAnsi="Arial" w:cs="Arial"/>
          <w:noProof/>
        </w:rPr>
        <w:t>your</w:t>
      </w:r>
      <w:r w:rsidRPr="004C3A0B">
        <w:rPr>
          <w:rFonts w:ascii="Arial" w:hAnsi="Arial" w:cs="Arial"/>
        </w:rPr>
        <w:t xml:space="preserve"> research, </w:t>
      </w:r>
      <w:r w:rsidRPr="005347A0">
        <w:rPr>
          <w:rFonts w:ascii="Arial" w:hAnsi="Arial" w:cs="Arial"/>
          <w:noProof/>
        </w:rPr>
        <w:t>you</w:t>
      </w:r>
      <w:r w:rsidRPr="004C3A0B">
        <w:rPr>
          <w:rFonts w:ascii="Arial" w:hAnsi="Arial" w:cs="Arial"/>
        </w:rPr>
        <w:t xml:space="preserve"> are acting as a member of the University (student or staff).  Professionalism is </w:t>
      </w:r>
      <w:r w:rsidRPr="004B2A6E">
        <w:rPr>
          <w:rFonts w:ascii="Arial" w:hAnsi="Arial" w:cs="Arial"/>
          <w:noProof/>
        </w:rPr>
        <w:t>important</w:t>
      </w:r>
      <w:r w:rsidRPr="004C3A0B">
        <w:rPr>
          <w:rFonts w:ascii="Arial" w:hAnsi="Arial" w:cs="Arial"/>
        </w:rPr>
        <w:t xml:space="preserve">, so it is </w:t>
      </w:r>
      <w:r w:rsidRPr="005347A0">
        <w:rPr>
          <w:rFonts w:ascii="Arial" w:hAnsi="Arial" w:cs="Arial"/>
          <w:noProof/>
        </w:rPr>
        <w:t>important</w:t>
      </w:r>
      <w:r w:rsidRPr="004C3A0B">
        <w:rPr>
          <w:rFonts w:ascii="Arial" w:hAnsi="Arial" w:cs="Arial"/>
        </w:rPr>
        <w:t xml:space="preserve"> to be well organised and well prepared. Punctuality, clarity </w:t>
      </w:r>
      <w:r w:rsidRPr="00F93EF8">
        <w:rPr>
          <w:rFonts w:ascii="Arial" w:hAnsi="Arial" w:cs="Arial"/>
          <w:noProof/>
        </w:rPr>
        <w:t>etc</w:t>
      </w:r>
      <w:r w:rsidRPr="004C3A0B">
        <w:rPr>
          <w:rFonts w:ascii="Arial" w:hAnsi="Arial" w:cs="Arial"/>
        </w:rPr>
        <w:t xml:space="preserve">. are all part of this.  What will </w:t>
      </w:r>
      <w:r w:rsidRPr="005347A0">
        <w:rPr>
          <w:rFonts w:ascii="Arial" w:hAnsi="Arial" w:cs="Arial"/>
          <w:noProof/>
        </w:rPr>
        <w:t>you</w:t>
      </w:r>
      <w:r w:rsidRPr="004C3A0B">
        <w:rPr>
          <w:rFonts w:ascii="Arial" w:hAnsi="Arial" w:cs="Arial"/>
        </w:rPr>
        <w:t xml:space="preserve"> do to ensure this?  </w:t>
      </w:r>
      <w:r w:rsidRPr="005347A0">
        <w:rPr>
          <w:rFonts w:ascii="Arial" w:hAnsi="Arial" w:cs="Arial"/>
          <w:noProof/>
        </w:rPr>
        <w:t>You</w:t>
      </w:r>
      <w:r w:rsidRPr="00CA0057">
        <w:rPr>
          <w:rFonts w:ascii="Arial" w:hAnsi="Arial" w:cs="Arial"/>
        </w:rPr>
        <w:t xml:space="preserve"> must ensure </w:t>
      </w:r>
      <w:r w:rsidRPr="005347A0">
        <w:rPr>
          <w:rFonts w:ascii="Arial" w:hAnsi="Arial" w:cs="Arial"/>
          <w:noProof/>
        </w:rPr>
        <w:t>you</w:t>
      </w:r>
      <w:r w:rsidRPr="00CA0057">
        <w:rPr>
          <w:rFonts w:ascii="Arial" w:hAnsi="Arial" w:cs="Arial"/>
        </w:rPr>
        <w:t xml:space="preserve"> do not harm the good name of the University in any way and do nothing to undermine the reputation of the research it conducts and sponsors.  </w:t>
      </w:r>
      <w:r w:rsidRPr="004B2A6E">
        <w:rPr>
          <w:rFonts w:ascii="Arial" w:hAnsi="Arial" w:cs="Arial"/>
          <w:noProof/>
        </w:rPr>
        <w:t>Upholding high standards of conduct and integrity are vital in this regard.</w:t>
      </w:r>
      <w:r w:rsidRPr="00CA0057">
        <w:rPr>
          <w:rFonts w:ascii="Arial" w:hAnsi="Arial" w:cs="Arial"/>
        </w:rPr>
        <w:t xml:space="preserve"> </w:t>
      </w:r>
      <w:r w:rsidRPr="005347A0">
        <w:rPr>
          <w:rFonts w:ascii="Arial" w:hAnsi="Arial" w:cs="Arial"/>
          <w:noProof/>
        </w:rPr>
        <w:t>You</w:t>
      </w:r>
      <w:r w:rsidRPr="00CA0057">
        <w:rPr>
          <w:rFonts w:ascii="Arial" w:hAnsi="Arial" w:cs="Arial"/>
        </w:rPr>
        <w:t xml:space="preserve"> must also </w:t>
      </w:r>
      <w:r w:rsidRPr="005347A0">
        <w:rPr>
          <w:rFonts w:ascii="Arial" w:hAnsi="Arial" w:cs="Arial"/>
          <w:noProof/>
        </w:rPr>
        <w:t>conduct the research in</w:t>
      </w:r>
      <w:r w:rsidRPr="00CA0057">
        <w:rPr>
          <w:rFonts w:ascii="Arial" w:hAnsi="Arial" w:cs="Arial"/>
        </w:rPr>
        <w:t xml:space="preserve"> such a way to minimise the potential for claims of negligence made against the University, its researchers and any collaborating individual or organisation. In this </w:t>
      </w:r>
      <w:r w:rsidRPr="005347A0">
        <w:rPr>
          <w:rFonts w:ascii="Arial" w:hAnsi="Arial" w:cs="Arial"/>
          <w:noProof/>
        </w:rPr>
        <w:t>respect</w:t>
      </w:r>
      <w:r w:rsidRPr="00CA0057">
        <w:rPr>
          <w:rFonts w:ascii="Arial" w:hAnsi="Arial" w:cs="Arial"/>
        </w:rPr>
        <w:t xml:space="preserve"> </w:t>
      </w:r>
      <w:r w:rsidRPr="005347A0">
        <w:rPr>
          <w:rFonts w:ascii="Arial" w:hAnsi="Arial" w:cs="Arial"/>
          <w:noProof/>
        </w:rPr>
        <w:t>you</w:t>
      </w:r>
      <w:r w:rsidRPr="00CA0057">
        <w:rPr>
          <w:rFonts w:ascii="Arial" w:hAnsi="Arial" w:cs="Arial"/>
        </w:rPr>
        <w:t xml:space="preserve">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F12B6DE" w14:textId="77777777" w:rsidR="00EB53ED" w:rsidRPr="00CA0057" w:rsidRDefault="00EB53ED" w:rsidP="00EB53ED">
      <w:pPr>
        <w:pStyle w:val="ListParagraph"/>
        <w:numPr>
          <w:ilvl w:val="0"/>
          <w:numId w:val="28"/>
        </w:numPr>
        <w:spacing w:after="0" w:line="240" w:lineRule="auto"/>
        <w:jc w:val="both"/>
        <w:rPr>
          <w:rFonts w:ascii="Arial" w:hAnsi="Arial" w:cs="Arial"/>
          <w:sz w:val="20"/>
          <w:szCs w:val="20"/>
        </w:rPr>
      </w:pPr>
      <w:r w:rsidRPr="00CA0057">
        <w:rPr>
          <w:rFonts w:ascii="Arial" w:hAnsi="Arial" w:cs="Arial"/>
          <w:sz w:val="20"/>
          <w:szCs w:val="20"/>
        </w:rPr>
        <w:lastRenderedPageBreak/>
        <w:t>fabrication: making up results or other outputs (</w:t>
      </w:r>
      <w:r w:rsidRPr="005347A0">
        <w:rPr>
          <w:rFonts w:ascii="Arial" w:hAnsi="Arial" w:cs="Arial"/>
          <w:noProof/>
          <w:sz w:val="20"/>
          <w:szCs w:val="20"/>
        </w:rPr>
        <w:t>e</w:t>
      </w:r>
      <w:r>
        <w:rPr>
          <w:rFonts w:ascii="Arial" w:hAnsi="Arial" w:cs="Arial"/>
          <w:noProof/>
          <w:sz w:val="20"/>
          <w:szCs w:val="20"/>
        </w:rPr>
        <w:t>.g.</w:t>
      </w:r>
      <w:r w:rsidRPr="00CA0057">
        <w:rPr>
          <w:rFonts w:ascii="Arial" w:hAnsi="Arial" w:cs="Arial"/>
          <w:sz w:val="20"/>
          <w:szCs w:val="20"/>
        </w:rPr>
        <w:t>, artefacts) and presenting them as if they were real</w:t>
      </w:r>
    </w:p>
    <w:p w14:paraId="1BFE54FE" w14:textId="77777777" w:rsidR="00EB53ED" w:rsidRPr="00CA0057" w:rsidRDefault="00EB53ED" w:rsidP="00EB53ED">
      <w:pPr>
        <w:pStyle w:val="ListParagraph"/>
        <w:numPr>
          <w:ilvl w:val="0"/>
          <w:numId w:val="28"/>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070F4ECC" w14:textId="77777777" w:rsidR="00EB53ED" w:rsidRPr="00CA0057" w:rsidRDefault="00EB53ED" w:rsidP="00EB53ED">
      <w:pPr>
        <w:pStyle w:val="ListParagraph"/>
        <w:numPr>
          <w:ilvl w:val="0"/>
          <w:numId w:val="28"/>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714E9643" w14:textId="77777777" w:rsidR="00EB53ED" w:rsidRPr="00CA0057" w:rsidRDefault="00EB53ED" w:rsidP="00EB53ED">
      <w:pPr>
        <w:pStyle w:val="ListParagraph"/>
        <w:numPr>
          <w:ilvl w:val="0"/>
          <w:numId w:val="28"/>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EE78458" w14:textId="77777777" w:rsidR="00EB53ED" w:rsidRPr="00CA0057" w:rsidRDefault="00EB53ED" w:rsidP="00EB53ED">
      <w:pPr>
        <w:pStyle w:val="ListParagraph"/>
        <w:numPr>
          <w:ilvl w:val="0"/>
          <w:numId w:val="28"/>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42CD157C" w14:textId="77777777" w:rsidR="00EB53ED" w:rsidRDefault="00EB53ED" w:rsidP="00EB53ED">
      <w:pPr>
        <w:contextualSpacing/>
        <w:jc w:val="both"/>
        <w:rPr>
          <w:rFonts w:ascii="Arial" w:hAnsi="Arial" w:cs="Arial"/>
          <w:b/>
        </w:rPr>
      </w:pPr>
    </w:p>
    <w:p w14:paraId="50BE1714" w14:textId="77777777" w:rsidR="00EB53ED" w:rsidRPr="004C3A0B" w:rsidRDefault="00EB53ED" w:rsidP="00EB53ED">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27883CB9" w14:textId="77777777" w:rsidR="00EB53ED" w:rsidRPr="004C3A0B" w:rsidRDefault="00EB53ED" w:rsidP="00EB53ED">
      <w:pPr>
        <w:contextualSpacing/>
        <w:jc w:val="both"/>
        <w:rPr>
          <w:rFonts w:ascii="Arial" w:hAnsi="Arial" w:cs="Arial"/>
        </w:rPr>
      </w:pPr>
    </w:p>
    <w:p w14:paraId="308E529C" w14:textId="77777777" w:rsidR="00EB53ED" w:rsidRDefault="00EB53ED" w:rsidP="00EB53ED">
      <w:pPr>
        <w:contextualSpacing/>
        <w:jc w:val="both"/>
        <w:rPr>
          <w:rFonts w:ascii="Arial" w:hAnsi="Arial" w:cs="Arial"/>
          <w:b/>
        </w:rPr>
      </w:pPr>
    </w:p>
    <w:p w14:paraId="5F03F67F" w14:textId="77777777" w:rsidR="00EB53ED" w:rsidRDefault="00EB53ED" w:rsidP="00EB53ED">
      <w:pPr>
        <w:contextualSpacing/>
        <w:jc w:val="both"/>
        <w:rPr>
          <w:rFonts w:ascii="Arial" w:hAnsi="Arial" w:cs="Arial"/>
          <w:b/>
        </w:rPr>
      </w:pPr>
    </w:p>
    <w:p w14:paraId="36145F72" w14:textId="77777777" w:rsidR="00EB53ED" w:rsidRDefault="00EB53ED" w:rsidP="00EB53ED">
      <w:pPr>
        <w:contextualSpacing/>
        <w:jc w:val="both"/>
        <w:rPr>
          <w:rFonts w:ascii="Arial" w:hAnsi="Arial" w:cs="Arial"/>
          <w:b/>
        </w:rPr>
      </w:pPr>
    </w:p>
    <w:p w14:paraId="469E752D" w14:textId="77777777" w:rsidR="00EB53ED" w:rsidRPr="004C3A0B" w:rsidRDefault="00EB53ED" w:rsidP="00EB53ED">
      <w:pPr>
        <w:contextualSpacing/>
        <w:jc w:val="both"/>
        <w:rPr>
          <w:rFonts w:ascii="Arial" w:hAnsi="Arial" w:cs="Arial"/>
          <w:b/>
        </w:rPr>
      </w:pPr>
      <w:r w:rsidRPr="004C3A0B">
        <w:rPr>
          <w:rFonts w:ascii="Arial" w:hAnsi="Arial" w:cs="Arial"/>
          <w:b/>
        </w:rPr>
        <w:t>Section I:  Feedback, Consent and Confidentiality</w:t>
      </w:r>
    </w:p>
    <w:p w14:paraId="4802143E" w14:textId="77777777" w:rsidR="00EB53ED" w:rsidRDefault="00EB53ED" w:rsidP="00EB53ED">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w:t>
      </w:r>
      <w:r w:rsidRPr="004B2A6E">
        <w:rPr>
          <w:rFonts w:ascii="Arial" w:hAnsi="Arial" w:cs="Arial"/>
          <w:noProof/>
        </w:rPr>
        <w:t>your</w:t>
      </w:r>
      <w:r w:rsidRPr="004C3A0B">
        <w:rPr>
          <w:rFonts w:ascii="Arial" w:hAnsi="Arial" w:cs="Arial"/>
        </w:rPr>
        <w:t xml:space="preserve"> approach.   Will interview transcripts be shared with respondents to check accuracy?  Will summaries of questionnaire analysis be made available to respondents in some way?   Will an overview report be provided?  How and when?</w:t>
      </w:r>
    </w:p>
    <w:p w14:paraId="12CF60A6" w14:textId="77777777" w:rsidR="00EB53ED" w:rsidRDefault="00EB53ED" w:rsidP="00EB53ED">
      <w:pPr>
        <w:jc w:val="both"/>
        <w:rPr>
          <w:rFonts w:ascii="Arial" w:hAnsi="Arial" w:cs="Arial"/>
        </w:rPr>
      </w:pPr>
      <w:r w:rsidRPr="005347A0">
        <w:rPr>
          <w:rFonts w:ascii="Arial" w:hAnsi="Arial" w:cs="Arial"/>
          <w:b/>
          <w:noProof/>
        </w:rPr>
        <w:t>Informed consent</w:t>
      </w:r>
      <w:r w:rsidRPr="005347A0">
        <w:rPr>
          <w:rFonts w:ascii="Arial" w:hAnsi="Arial" w:cs="Arial"/>
          <w:noProof/>
        </w:rPr>
        <w:t>:   Draft letter / e-mail / or heading (or footer) section of questionnaire must be approved by DoS/supervisor</w:t>
      </w:r>
      <w:r w:rsidRPr="004C3A0B">
        <w:rPr>
          <w:rFonts w:ascii="Arial" w:hAnsi="Arial" w:cs="Arial"/>
        </w:rPr>
        <w:t xml:space="preserve"> (if research student), supervisor/module tutor if </w:t>
      </w:r>
      <w:r w:rsidRPr="00CC45C3">
        <w:rPr>
          <w:rFonts w:ascii="Arial" w:hAnsi="Arial" w:cs="Arial"/>
          <w:noProof/>
        </w:rPr>
        <w:t>taught</w:t>
      </w:r>
      <w:r w:rsidRPr="004C3A0B">
        <w:rPr>
          <w:rFonts w:ascii="Arial" w:hAnsi="Arial" w:cs="Arial"/>
        </w:rPr>
        <w:t xml:space="preserve"> student, or Head of School / Assistant Dean if a member of staff.</w:t>
      </w:r>
    </w:p>
    <w:p w14:paraId="38BB76C7" w14:textId="77777777" w:rsidR="00EB53ED" w:rsidRPr="004C3A0B" w:rsidRDefault="00EB53ED" w:rsidP="00EB53ED">
      <w:pPr>
        <w:jc w:val="both"/>
        <w:rPr>
          <w:rFonts w:ascii="Arial" w:hAnsi="Arial" w:cs="Arial"/>
        </w:rPr>
      </w:pPr>
      <w:r w:rsidRPr="00CC45C3">
        <w:rPr>
          <w:rFonts w:ascii="Arial" w:hAnsi="Arial" w:cs="Arial"/>
          <w:noProof/>
        </w:rPr>
        <w:t>Confidentiality/Anonymity.</w:t>
      </w:r>
      <w:r w:rsidRPr="004C3A0B">
        <w:rPr>
          <w:rFonts w:ascii="Arial" w:hAnsi="Arial" w:cs="Arial"/>
        </w:rPr>
        <w:t xml:space="preserve">  Explain </w:t>
      </w:r>
      <w:r w:rsidRPr="00CC45C3">
        <w:rPr>
          <w:rFonts w:ascii="Arial" w:hAnsi="Arial" w:cs="Arial"/>
          <w:noProof/>
        </w:rPr>
        <w:t>clearly</w:t>
      </w:r>
      <w:r w:rsidRPr="004C3A0B">
        <w:rPr>
          <w:rFonts w:ascii="Arial" w:hAnsi="Arial" w:cs="Arial"/>
        </w:rPr>
        <w:t xml:space="preserve"> how </w:t>
      </w:r>
      <w:r w:rsidRPr="00CC45C3">
        <w:rPr>
          <w:rFonts w:ascii="Arial" w:hAnsi="Arial" w:cs="Arial"/>
          <w:noProof/>
        </w:rPr>
        <w:t>you</w:t>
      </w:r>
      <w:r w:rsidRPr="004C3A0B">
        <w:rPr>
          <w:rFonts w:ascii="Arial" w:hAnsi="Arial" w:cs="Arial"/>
        </w:rPr>
        <w:t xml:space="preserve"> will ensure confidentiality and anonymity.</w:t>
      </w:r>
    </w:p>
    <w:p w14:paraId="0AC88C29" w14:textId="77777777" w:rsidR="00EB53ED" w:rsidRDefault="00EB53ED" w:rsidP="00EB53ED">
      <w:pPr>
        <w:jc w:val="both"/>
        <w:rPr>
          <w:rFonts w:ascii="Arial" w:hAnsi="Arial" w:cs="Arial"/>
        </w:rPr>
      </w:pPr>
    </w:p>
    <w:p w14:paraId="4AB5A888" w14:textId="77777777" w:rsidR="00EB53ED" w:rsidRPr="004C3A0B" w:rsidRDefault="00EB53ED" w:rsidP="00EB53ED">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360F469E" w14:textId="77777777" w:rsidR="00EB53ED" w:rsidRDefault="00EB53ED" w:rsidP="00EB53ED">
      <w:pPr>
        <w:jc w:val="both"/>
        <w:rPr>
          <w:rFonts w:ascii="Arial" w:hAnsi="Arial" w:cs="Arial"/>
        </w:rPr>
      </w:pPr>
      <w:r w:rsidRPr="004C3A0B">
        <w:rPr>
          <w:rFonts w:ascii="Arial" w:hAnsi="Arial" w:cs="Arial"/>
        </w:rPr>
        <w:t xml:space="preserve">Before completing this </w:t>
      </w:r>
      <w:r w:rsidRPr="005347A0">
        <w:rPr>
          <w:rFonts w:ascii="Arial" w:hAnsi="Arial" w:cs="Arial"/>
          <w:noProof/>
        </w:rPr>
        <w:t>section</w:t>
      </w:r>
      <w:r>
        <w:rPr>
          <w:rFonts w:ascii="Arial" w:hAnsi="Arial" w:cs="Arial"/>
          <w:noProof/>
        </w:rPr>
        <w:t>,</w:t>
      </w:r>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0314F3BE" w14:textId="77777777" w:rsidR="00EB53ED" w:rsidRPr="004C3A0B" w:rsidRDefault="00EB53ED" w:rsidP="00EB53ED">
      <w:pPr>
        <w:jc w:val="both"/>
        <w:rPr>
          <w:rFonts w:ascii="Arial" w:hAnsi="Arial" w:cs="Arial"/>
        </w:rPr>
      </w:pPr>
    </w:p>
    <w:p w14:paraId="55D7796B" w14:textId="77777777" w:rsidR="00EB53ED" w:rsidRDefault="00EB53ED" w:rsidP="00EB53ED">
      <w:pPr>
        <w:jc w:val="both"/>
        <w:rPr>
          <w:rFonts w:ascii="Arial" w:hAnsi="Arial" w:cs="Arial"/>
        </w:rPr>
      </w:pPr>
      <w:r w:rsidRPr="004C3A0B">
        <w:rPr>
          <w:rFonts w:ascii="Arial" w:hAnsi="Arial" w:cs="Arial"/>
        </w:rPr>
        <w:t xml:space="preserve">Many research activities will involve </w:t>
      </w:r>
      <w:r>
        <w:rPr>
          <w:rFonts w:ascii="Arial" w:hAnsi="Arial" w:cs="Arial"/>
        </w:rPr>
        <w:t xml:space="preserve">the </w:t>
      </w:r>
      <w:r w:rsidRPr="005347A0">
        <w:rPr>
          <w:rFonts w:ascii="Arial" w:hAnsi="Arial" w:cs="Arial"/>
          <w:noProof/>
        </w:rPr>
        <w:t>electronic</w:t>
      </w:r>
      <w:r w:rsidRPr="004C3A0B">
        <w:rPr>
          <w:rFonts w:ascii="Arial" w:hAnsi="Arial" w:cs="Arial"/>
        </w:rPr>
        <w:t xml:space="preserve"> transfer of data and use of data management systems in the </w:t>
      </w:r>
      <w:r w:rsidRPr="00CC45C3">
        <w:rPr>
          <w:rFonts w:ascii="Arial" w:hAnsi="Arial" w:cs="Arial"/>
          <w:noProof/>
        </w:rPr>
        <w:t>summarisation</w:t>
      </w:r>
      <w:r w:rsidRPr="004C3A0B">
        <w:rPr>
          <w:rFonts w:ascii="Arial" w:hAnsi="Arial" w:cs="Arial"/>
        </w:rPr>
        <w:t xml:space="preserve"> and analysis of data.  </w:t>
      </w:r>
      <w:r w:rsidRPr="00CC45C3">
        <w:rPr>
          <w:rFonts w:ascii="Arial" w:hAnsi="Arial" w:cs="Arial"/>
          <w:noProof/>
        </w:rPr>
        <w:t>You</w:t>
      </w:r>
      <w:r w:rsidRPr="004C3A0B">
        <w:rPr>
          <w:rFonts w:ascii="Arial" w:hAnsi="Arial" w:cs="Arial"/>
        </w:rPr>
        <w:t xml:space="preserve"> will need to explain these </w:t>
      </w:r>
      <w:r w:rsidRPr="00CC45C3">
        <w:rPr>
          <w:rFonts w:ascii="Arial" w:hAnsi="Arial" w:cs="Arial"/>
          <w:noProof/>
        </w:rPr>
        <w:t>in relation to</w:t>
      </w:r>
      <w:r w:rsidRPr="004C3A0B">
        <w:rPr>
          <w:rFonts w:ascii="Arial" w:hAnsi="Arial" w:cs="Arial"/>
        </w:rPr>
        <w:t xml:space="preserve"> compliance with the Data Protection Act.</w:t>
      </w:r>
    </w:p>
    <w:p w14:paraId="4659DCF5" w14:textId="77777777" w:rsidR="00EB53ED" w:rsidRPr="004C3A0B" w:rsidRDefault="00EB53ED" w:rsidP="00EB53ED">
      <w:pPr>
        <w:jc w:val="both"/>
        <w:rPr>
          <w:rFonts w:ascii="Arial" w:hAnsi="Arial" w:cs="Arial"/>
        </w:rPr>
      </w:pPr>
      <w:r w:rsidRPr="004C3A0B">
        <w:rPr>
          <w:rFonts w:ascii="Arial" w:hAnsi="Arial" w:cs="Arial"/>
        </w:rPr>
        <w:t xml:space="preserve">Think carefully about who will have access to </w:t>
      </w:r>
      <w:r w:rsidRPr="005347A0">
        <w:rPr>
          <w:rFonts w:ascii="Arial" w:hAnsi="Arial" w:cs="Arial"/>
          <w:noProof/>
        </w:rPr>
        <w:t>your</w:t>
      </w:r>
      <w:r w:rsidRPr="004C3A0B">
        <w:rPr>
          <w:rFonts w:ascii="Arial" w:hAnsi="Arial" w:cs="Arial"/>
        </w:rPr>
        <w:t xml:space="preserve"> data</w:t>
      </w:r>
      <w:r w:rsidRPr="005347A0">
        <w:rPr>
          <w:rFonts w:ascii="Arial" w:hAnsi="Arial" w:cs="Arial"/>
          <w:noProof/>
        </w:rPr>
        <w:t>, this</w:t>
      </w:r>
      <w:r w:rsidRPr="004C3A0B">
        <w:rPr>
          <w:rFonts w:ascii="Arial" w:hAnsi="Arial" w:cs="Arial"/>
        </w:rPr>
        <w:t xml:space="preserve"> will include supervisors and examiners. </w:t>
      </w:r>
      <w:r w:rsidRPr="005347A0">
        <w:rPr>
          <w:rFonts w:ascii="Arial" w:hAnsi="Arial" w:cs="Arial"/>
          <w:noProof/>
        </w:rPr>
        <w:t>Also that a thesis will be made available via the University library and the British Library system.</w:t>
      </w:r>
      <w:r w:rsidRPr="004C3A0B">
        <w:rPr>
          <w:rFonts w:ascii="Arial" w:hAnsi="Arial" w:cs="Arial"/>
        </w:rPr>
        <w:t xml:space="preserve">  If </w:t>
      </w:r>
      <w:r w:rsidRPr="005347A0">
        <w:rPr>
          <w:rFonts w:ascii="Arial" w:hAnsi="Arial" w:cs="Arial"/>
          <w:noProof/>
        </w:rPr>
        <w:t>you</w:t>
      </w:r>
      <w:r w:rsidRPr="004C3A0B">
        <w:rPr>
          <w:rFonts w:ascii="Arial" w:hAnsi="Arial" w:cs="Arial"/>
        </w:rPr>
        <w:t xml:space="preserve"> are seeking an access bar for a </w:t>
      </w:r>
      <w:r w:rsidRPr="005347A0">
        <w:rPr>
          <w:rFonts w:ascii="Arial" w:hAnsi="Arial" w:cs="Arial"/>
          <w:noProof/>
        </w:rPr>
        <w:t>period of time</w:t>
      </w:r>
      <w:r w:rsidRPr="004C3A0B">
        <w:rPr>
          <w:rFonts w:ascii="Arial" w:hAnsi="Arial" w:cs="Arial"/>
        </w:rPr>
        <w:t xml:space="preserve"> after </w:t>
      </w:r>
      <w:r w:rsidRPr="005347A0">
        <w:rPr>
          <w:rFonts w:ascii="Arial" w:hAnsi="Arial" w:cs="Arial"/>
          <w:noProof/>
        </w:rPr>
        <w:t>completion</w:t>
      </w:r>
      <w:r>
        <w:rPr>
          <w:rFonts w:ascii="Arial" w:hAnsi="Arial" w:cs="Arial"/>
          <w:noProof/>
        </w:rPr>
        <w:t>,</w:t>
      </w:r>
      <w:r w:rsidRPr="004C3A0B">
        <w:rPr>
          <w:rFonts w:ascii="Arial" w:hAnsi="Arial" w:cs="Arial"/>
        </w:rPr>
        <w:t xml:space="preserve"> then mention it here.  </w:t>
      </w:r>
      <w:r w:rsidRPr="005347A0">
        <w:rPr>
          <w:rFonts w:ascii="Arial" w:hAnsi="Arial" w:cs="Arial"/>
          <w:noProof/>
        </w:rPr>
        <w:t xml:space="preserve">If you will provide a copy of </w:t>
      </w:r>
      <w:r w:rsidRPr="004B2A6E">
        <w:rPr>
          <w:rFonts w:ascii="Arial" w:hAnsi="Arial" w:cs="Arial"/>
          <w:noProof/>
        </w:rPr>
        <w:t>your</w:t>
      </w:r>
      <w:r w:rsidRPr="005347A0">
        <w:rPr>
          <w:rFonts w:ascii="Arial" w:hAnsi="Arial" w:cs="Arial"/>
          <w:noProof/>
        </w:rPr>
        <w:t xml:space="preserve"> findings, or intend to give a presentation, to a facilitating/ supporting/accessing organisation then explain that in this section.</w:t>
      </w:r>
      <w:r w:rsidRPr="004C3A0B">
        <w:rPr>
          <w:rFonts w:ascii="Arial" w:hAnsi="Arial" w:cs="Arial"/>
        </w:rPr>
        <w:t xml:space="preserve">  </w:t>
      </w:r>
      <w:r w:rsidRPr="00CC45C3">
        <w:rPr>
          <w:rFonts w:ascii="Arial" w:hAnsi="Arial" w:cs="Arial"/>
          <w:noProof/>
        </w:rPr>
        <w:t>But</w:t>
      </w:r>
      <w:r w:rsidRPr="004C3A0B">
        <w:rPr>
          <w:rFonts w:ascii="Arial" w:hAnsi="Arial" w:cs="Arial"/>
        </w:rPr>
        <w:t xml:space="preserve"> also think about the general principle of data sharing, as explained in the Research Data Management information.</w:t>
      </w:r>
    </w:p>
    <w:p w14:paraId="007E80BE" w14:textId="77777777" w:rsidR="00EB53ED" w:rsidRPr="004C3A0B" w:rsidRDefault="00EB53ED" w:rsidP="00EB53ED">
      <w:pPr>
        <w:jc w:val="both"/>
        <w:rPr>
          <w:rFonts w:ascii="Arial" w:hAnsi="Arial" w:cs="Arial"/>
        </w:rPr>
      </w:pPr>
      <w:r w:rsidRPr="00CC45C3">
        <w:rPr>
          <w:rFonts w:ascii="Arial" w:hAnsi="Arial" w:cs="Arial"/>
          <w:noProof/>
        </w:rPr>
        <w:t>In terms of</w:t>
      </w:r>
      <w:r w:rsidRPr="004C3A0B">
        <w:rPr>
          <w:rFonts w:ascii="Arial" w:hAnsi="Arial" w:cs="Arial"/>
        </w:rPr>
        <w:t xml:space="preserve"> storage of data</w:t>
      </w:r>
      <w:r>
        <w:rPr>
          <w:rFonts w:ascii="Arial" w:hAnsi="Arial" w:cs="Arial"/>
        </w:rPr>
        <w:t>,</w:t>
      </w:r>
      <w:r w:rsidRPr="004C3A0B">
        <w:rPr>
          <w:rFonts w:ascii="Arial" w:hAnsi="Arial" w:cs="Arial"/>
        </w:rPr>
        <w:t xml:space="preserve"> </w:t>
      </w:r>
      <w:r w:rsidRPr="005347A0">
        <w:rPr>
          <w:rFonts w:ascii="Arial" w:hAnsi="Arial" w:cs="Arial"/>
          <w:noProof/>
        </w:rPr>
        <w:t>please</w:t>
      </w:r>
      <w:r w:rsidRPr="004C3A0B">
        <w:rPr>
          <w:rFonts w:ascii="Arial" w:hAnsi="Arial" w:cs="Arial"/>
        </w:rPr>
        <w:t xml:space="preserve"> ensure security, and also mitigate against loss of data.</w:t>
      </w:r>
    </w:p>
    <w:p w14:paraId="101DB56B" w14:textId="77777777" w:rsidR="00EB53ED" w:rsidRPr="004C3A0B" w:rsidRDefault="00EB53ED" w:rsidP="00EB53ED">
      <w:pPr>
        <w:jc w:val="both"/>
        <w:rPr>
          <w:rFonts w:ascii="Arial" w:hAnsi="Arial" w:cs="Arial"/>
        </w:rPr>
      </w:pPr>
    </w:p>
    <w:p w14:paraId="5EC58CC8" w14:textId="77777777" w:rsidR="00EB53ED" w:rsidRPr="004C3A0B" w:rsidRDefault="00EB53ED" w:rsidP="00EB53ED">
      <w:pPr>
        <w:jc w:val="both"/>
        <w:rPr>
          <w:rFonts w:ascii="Arial" w:hAnsi="Arial" w:cs="Arial"/>
          <w:b/>
        </w:rPr>
      </w:pPr>
      <w:r w:rsidRPr="004C3A0B">
        <w:rPr>
          <w:rFonts w:ascii="Arial" w:hAnsi="Arial" w:cs="Arial"/>
          <w:b/>
        </w:rPr>
        <w:lastRenderedPageBreak/>
        <w:t>Section K:  Declaration</w:t>
      </w:r>
    </w:p>
    <w:p w14:paraId="5BB6C1DD" w14:textId="77777777" w:rsidR="00EB53ED" w:rsidRPr="004C3A0B" w:rsidRDefault="00EB53ED" w:rsidP="00EB53ED">
      <w:pPr>
        <w:jc w:val="both"/>
        <w:rPr>
          <w:rFonts w:ascii="Arial" w:hAnsi="Arial" w:cs="Arial"/>
        </w:rPr>
      </w:pPr>
      <w:r w:rsidRPr="004C3A0B">
        <w:rPr>
          <w:rFonts w:ascii="Arial" w:hAnsi="Arial" w:cs="Arial"/>
        </w:rPr>
        <w:t xml:space="preserve">Ensure the appropriate countersignatures have </w:t>
      </w:r>
      <w:r w:rsidRPr="00CC45C3">
        <w:rPr>
          <w:rFonts w:ascii="Arial" w:hAnsi="Arial" w:cs="Arial"/>
          <w:noProof/>
        </w:rPr>
        <w:t>been provided</w:t>
      </w:r>
      <w:r w:rsidRPr="00EA2E9F">
        <w:rPr>
          <w:rFonts w:ascii="Arial" w:hAnsi="Arial" w:cs="Arial"/>
          <w:noProof/>
        </w:rPr>
        <w:t>.</w:t>
      </w:r>
    </w:p>
    <w:p w14:paraId="0D381E58" w14:textId="77777777" w:rsidR="00EB53ED" w:rsidRDefault="00EB53ED" w:rsidP="00EB53ED">
      <w:pPr>
        <w:jc w:val="both"/>
        <w:rPr>
          <w:rFonts w:ascii="Arial" w:hAnsi="Arial" w:cs="Arial"/>
        </w:rPr>
      </w:pPr>
      <w:r w:rsidRPr="004C3A0B">
        <w:rPr>
          <w:rFonts w:ascii="Arial" w:hAnsi="Arial" w:cs="Arial"/>
        </w:rPr>
        <w:t xml:space="preserve">Look carefully at the checklist and ensure that </w:t>
      </w:r>
      <w:r w:rsidRPr="00CC45C3">
        <w:rPr>
          <w:rFonts w:ascii="Arial" w:hAnsi="Arial" w:cs="Arial"/>
          <w:noProof/>
        </w:rPr>
        <w:t>you</w:t>
      </w:r>
      <w:r w:rsidRPr="004C3A0B">
        <w:rPr>
          <w:rFonts w:ascii="Arial" w:hAnsi="Arial" w:cs="Arial"/>
        </w:rPr>
        <w:t xml:space="preserve"> comply with and tick all that are relevant to </w:t>
      </w:r>
      <w:r w:rsidRPr="00CC45C3">
        <w:rPr>
          <w:rFonts w:ascii="Arial" w:hAnsi="Arial" w:cs="Arial"/>
          <w:noProof/>
        </w:rPr>
        <w:t>your</w:t>
      </w:r>
      <w:r w:rsidRPr="004C3A0B">
        <w:rPr>
          <w:rFonts w:ascii="Arial" w:hAnsi="Arial" w:cs="Arial"/>
        </w:rPr>
        <w:t xml:space="preserve"> research.</w:t>
      </w:r>
    </w:p>
    <w:p w14:paraId="3CF0CE64" w14:textId="77777777" w:rsidR="00EB53ED" w:rsidRDefault="00EB53ED" w:rsidP="00EB53ED">
      <w:pPr>
        <w:rPr>
          <w:rFonts w:ascii="Arial" w:hAnsi="Arial" w:cs="Arial"/>
          <w:sz w:val="24"/>
          <w:szCs w:val="24"/>
        </w:rPr>
      </w:pPr>
    </w:p>
    <w:p w14:paraId="7D2AA38C" w14:textId="77777777" w:rsidR="00EB53ED" w:rsidRDefault="00EB53ED" w:rsidP="00EB53ED">
      <w:pPr>
        <w:jc w:val="center"/>
        <w:rPr>
          <w:rFonts w:ascii="Arial" w:hAnsi="Arial" w:cs="Arial"/>
          <w:sz w:val="24"/>
          <w:szCs w:val="24"/>
        </w:rPr>
      </w:pPr>
    </w:p>
    <w:p w14:paraId="67D12E2A" w14:textId="77777777" w:rsidR="00EB53ED" w:rsidRDefault="00EB53ED" w:rsidP="00EB53ED">
      <w:pPr>
        <w:jc w:val="center"/>
        <w:rPr>
          <w:rFonts w:ascii="Arial" w:hAnsi="Arial" w:cs="Arial"/>
          <w:sz w:val="24"/>
          <w:szCs w:val="24"/>
        </w:rPr>
      </w:pPr>
    </w:p>
    <w:p w14:paraId="5EE4E848" w14:textId="77777777" w:rsidR="00EB53ED" w:rsidRDefault="00EB53ED" w:rsidP="00EB53ED">
      <w:pPr>
        <w:jc w:val="center"/>
        <w:rPr>
          <w:rFonts w:ascii="Arial" w:hAnsi="Arial" w:cs="Arial"/>
          <w:sz w:val="24"/>
          <w:szCs w:val="24"/>
        </w:rPr>
      </w:pPr>
    </w:p>
    <w:p w14:paraId="0EB008FF" w14:textId="77777777" w:rsidR="00EB53ED" w:rsidRDefault="00EB53ED" w:rsidP="00EB53ED">
      <w:pPr>
        <w:jc w:val="center"/>
        <w:rPr>
          <w:rFonts w:ascii="Arial" w:hAnsi="Arial" w:cs="Arial"/>
          <w:sz w:val="24"/>
          <w:szCs w:val="24"/>
        </w:rPr>
      </w:pPr>
    </w:p>
    <w:p w14:paraId="1255D543" w14:textId="77777777" w:rsidR="00EB53ED" w:rsidRDefault="00EB53ED" w:rsidP="00EB53ED">
      <w:pPr>
        <w:jc w:val="center"/>
        <w:rPr>
          <w:rFonts w:ascii="Arial" w:hAnsi="Arial" w:cs="Arial"/>
          <w:sz w:val="24"/>
          <w:szCs w:val="24"/>
        </w:rPr>
      </w:pPr>
    </w:p>
    <w:p w14:paraId="01E32EC8" w14:textId="77777777" w:rsidR="00EB53ED" w:rsidRDefault="00EB53ED" w:rsidP="00EB53ED">
      <w:pPr>
        <w:jc w:val="center"/>
        <w:rPr>
          <w:rFonts w:ascii="Arial" w:hAnsi="Arial" w:cs="Arial"/>
          <w:sz w:val="24"/>
          <w:szCs w:val="24"/>
        </w:rPr>
      </w:pPr>
    </w:p>
    <w:p w14:paraId="03864E0E" w14:textId="77777777" w:rsidR="00EB53ED" w:rsidRDefault="00EB53ED" w:rsidP="00EB53ED">
      <w:pPr>
        <w:jc w:val="center"/>
        <w:rPr>
          <w:rFonts w:ascii="Arial" w:hAnsi="Arial" w:cs="Arial"/>
          <w:sz w:val="24"/>
          <w:szCs w:val="24"/>
        </w:rPr>
      </w:pPr>
    </w:p>
    <w:p w14:paraId="526D26AF" w14:textId="77777777" w:rsidR="00EB53ED" w:rsidRDefault="00EB53ED" w:rsidP="00EB53ED">
      <w:pPr>
        <w:jc w:val="center"/>
        <w:rPr>
          <w:rFonts w:ascii="Arial" w:hAnsi="Arial" w:cs="Arial"/>
          <w:sz w:val="24"/>
          <w:szCs w:val="24"/>
        </w:rPr>
      </w:pPr>
    </w:p>
    <w:p w14:paraId="4071EFDE" w14:textId="77777777" w:rsidR="00EB53ED" w:rsidRDefault="00EB53ED" w:rsidP="00EB53ED">
      <w:pPr>
        <w:jc w:val="center"/>
        <w:rPr>
          <w:rFonts w:ascii="Arial" w:hAnsi="Arial" w:cs="Arial"/>
          <w:sz w:val="24"/>
          <w:szCs w:val="24"/>
        </w:rPr>
      </w:pPr>
    </w:p>
    <w:p w14:paraId="6E0BDC35" w14:textId="77777777" w:rsidR="00EB53ED" w:rsidRDefault="00EB53ED" w:rsidP="00EB53ED">
      <w:pPr>
        <w:jc w:val="center"/>
        <w:rPr>
          <w:rFonts w:ascii="Arial" w:hAnsi="Arial" w:cs="Arial"/>
          <w:sz w:val="24"/>
          <w:szCs w:val="24"/>
        </w:rPr>
      </w:pPr>
    </w:p>
    <w:p w14:paraId="580BBECF" w14:textId="77777777" w:rsidR="00EB53ED" w:rsidRDefault="00EB53ED" w:rsidP="00EB53ED">
      <w:pPr>
        <w:jc w:val="center"/>
        <w:rPr>
          <w:rFonts w:ascii="Arial" w:hAnsi="Arial" w:cs="Arial"/>
          <w:sz w:val="24"/>
          <w:szCs w:val="24"/>
        </w:rPr>
      </w:pPr>
    </w:p>
    <w:p w14:paraId="48A65455" w14:textId="77777777" w:rsidR="00AF2CF7" w:rsidRDefault="00AF2CF7" w:rsidP="00EB53ED">
      <w:pPr>
        <w:jc w:val="center"/>
        <w:rPr>
          <w:rFonts w:ascii="Arial" w:hAnsi="Arial" w:cs="Arial"/>
          <w:sz w:val="24"/>
          <w:szCs w:val="24"/>
        </w:rPr>
      </w:pPr>
    </w:p>
    <w:p w14:paraId="40542D89" w14:textId="77777777" w:rsidR="00AF2CF7" w:rsidRDefault="00AF2CF7" w:rsidP="00EB53ED">
      <w:pPr>
        <w:jc w:val="center"/>
        <w:rPr>
          <w:rFonts w:ascii="Arial" w:hAnsi="Arial" w:cs="Arial"/>
          <w:sz w:val="24"/>
          <w:szCs w:val="24"/>
        </w:rPr>
      </w:pPr>
    </w:p>
    <w:p w14:paraId="259BBD1A" w14:textId="77777777" w:rsidR="00AF2CF7" w:rsidRDefault="00AF2CF7" w:rsidP="00EB53ED">
      <w:pPr>
        <w:jc w:val="center"/>
        <w:rPr>
          <w:rFonts w:ascii="Arial" w:hAnsi="Arial" w:cs="Arial"/>
          <w:sz w:val="24"/>
          <w:szCs w:val="24"/>
        </w:rPr>
      </w:pPr>
    </w:p>
    <w:p w14:paraId="71350BBE" w14:textId="77777777" w:rsidR="00AF2CF7" w:rsidRDefault="00AF2CF7" w:rsidP="00EB53ED">
      <w:pPr>
        <w:jc w:val="center"/>
        <w:rPr>
          <w:rFonts w:ascii="Arial" w:hAnsi="Arial" w:cs="Arial"/>
          <w:sz w:val="24"/>
          <w:szCs w:val="24"/>
        </w:rPr>
      </w:pPr>
    </w:p>
    <w:p w14:paraId="5DB98AAB" w14:textId="77777777" w:rsidR="00AF2CF7" w:rsidRDefault="00AF2CF7" w:rsidP="00EB53ED">
      <w:pPr>
        <w:jc w:val="center"/>
        <w:rPr>
          <w:rFonts w:ascii="Arial" w:hAnsi="Arial" w:cs="Arial"/>
          <w:sz w:val="24"/>
          <w:szCs w:val="24"/>
        </w:rPr>
      </w:pPr>
    </w:p>
    <w:p w14:paraId="3535639A" w14:textId="77777777" w:rsidR="00AF2CF7" w:rsidRDefault="00AF2CF7" w:rsidP="00EB53ED">
      <w:pPr>
        <w:jc w:val="center"/>
        <w:rPr>
          <w:rFonts w:ascii="Arial" w:hAnsi="Arial" w:cs="Arial"/>
          <w:sz w:val="24"/>
          <w:szCs w:val="24"/>
        </w:rPr>
      </w:pPr>
    </w:p>
    <w:p w14:paraId="5825FEAF" w14:textId="77777777" w:rsidR="00AF2CF7" w:rsidRDefault="00AF2CF7" w:rsidP="00EB53ED">
      <w:pPr>
        <w:jc w:val="center"/>
        <w:rPr>
          <w:rFonts w:ascii="Arial" w:hAnsi="Arial" w:cs="Arial"/>
          <w:sz w:val="24"/>
          <w:szCs w:val="24"/>
        </w:rPr>
      </w:pPr>
    </w:p>
    <w:p w14:paraId="0CD0C2C6" w14:textId="77777777" w:rsidR="00AF2CF7" w:rsidRDefault="00AF2CF7" w:rsidP="00EB53ED">
      <w:pPr>
        <w:jc w:val="center"/>
        <w:rPr>
          <w:rFonts w:ascii="Arial" w:hAnsi="Arial" w:cs="Arial"/>
          <w:sz w:val="24"/>
          <w:szCs w:val="24"/>
        </w:rPr>
      </w:pPr>
    </w:p>
    <w:p w14:paraId="3138D6E5" w14:textId="77777777" w:rsidR="00AF2CF7" w:rsidRDefault="00AF2CF7" w:rsidP="00EB53ED">
      <w:pPr>
        <w:jc w:val="center"/>
        <w:rPr>
          <w:rFonts w:ascii="Arial" w:hAnsi="Arial" w:cs="Arial"/>
          <w:sz w:val="24"/>
          <w:szCs w:val="24"/>
        </w:rPr>
      </w:pPr>
    </w:p>
    <w:p w14:paraId="3D90335A" w14:textId="77777777" w:rsidR="00AF2CF7" w:rsidRDefault="00AF2CF7" w:rsidP="00EB53ED">
      <w:pPr>
        <w:jc w:val="center"/>
        <w:rPr>
          <w:rFonts w:ascii="Arial" w:hAnsi="Arial" w:cs="Arial"/>
          <w:sz w:val="24"/>
          <w:szCs w:val="24"/>
        </w:rPr>
      </w:pPr>
    </w:p>
    <w:p w14:paraId="3389B722" w14:textId="77777777" w:rsidR="00AF2CF7" w:rsidRDefault="00AF2CF7" w:rsidP="00EB53ED">
      <w:pPr>
        <w:jc w:val="center"/>
        <w:rPr>
          <w:rFonts w:ascii="Arial" w:hAnsi="Arial" w:cs="Arial"/>
          <w:sz w:val="24"/>
          <w:szCs w:val="24"/>
        </w:rPr>
      </w:pPr>
    </w:p>
    <w:p w14:paraId="47C376D5" w14:textId="77777777" w:rsidR="00AF2CF7" w:rsidRDefault="00AF2CF7" w:rsidP="00EB53ED">
      <w:pPr>
        <w:jc w:val="center"/>
        <w:rPr>
          <w:rFonts w:ascii="Arial" w:hAnsi="Arial" w:cs="Arial"/>
          <w:sz w:val="24"/>
          <w:szCs w:val="24"/>
        </w:rPr>
      </w:pPr>
    </w:p>
    <w:p w14:paraId="5203D7CE" w14:textId="77777777" w:rsidR="00AF2CF7" w:rsidRDefault="00AF2CF7" w:rsidP="00EB53ED">
      <w:pPr>
        <w:jc w:val="center"/>
        <w:rPr>
          <w:rFonts w:ascii="Arial" w:hAnsi="Arial" w:cs="Arial"/>
          <w:sz w:val="24"/>
          <w:szCs w:val="24"/>
        </w:rPr>
      </w:pPr>
    </w:p>
    <w:p w14:paraId="55A3F838" w14:textId="787AE1E9" w:rsidR="00EB53ED" w:rsidRDefault="00EB53ED" w:rsidP="00EB53ED">
      <w:pPr>
        <w:jc w:val="center"/>
        <w:rPr>
          <w:rFonts w:ascii="Arial" w:hAnsi="Arial" w:cs="Arial"/>
          <w:sz w:val="24"/>
          <w:szCs w:val="24"/>
        </w:rPr>
      </w:pPr>
      <w:r w:rsidRPr="00CC45C3">
        <w:rPr>
          <w:rFonts w:ascii="Arial" w:hAnsi="Arial" w:cs="Arial"/>
          <w:noProof/>
          <w:sz w:val="24"/>
          <w:szCs w:val="24"/>
        </w:rPr>
        <w:lastRenderedPageBreak/>
        <w:t>Appendix 4.</w:t>
      </w:r>
    </w:p>
    <w:p w14:paraId="0E766133" w14:textId="77777777" w:rsidR="00EB53ED" w:rsidRPr="00A61167" w:rsidRDefault="00EB53ED" w:rsidP="00EB53ED">
      <w:pPr>
        <w:rPr>
          <w:rFonts w:ascii="Arial" w:hAnsi="Arial" w:cs="Arial"/>
          <w:sz w:val="24"/>
          <w:szCs w:val="24"/>
        </w:rPr>
      </w:pPr>
      <w:r w:rsidRPr="00A61167">
        <w:rPr>
          <w:rFonts w:ascii="Arial" w:hAnsi="Arial" w:cs="Arial"/>
          <w:sz w:val="24"/>
          <w:szCs w:val="24"/>
        </w:rPr>
        <w:t>SPSS Results output.</w:t>
      </w:r>
    </w:p>
    <w:p w14:paraId="5F1109E6" w14:textId="77777777" w:rsidR="0024423A" w:rsidRDefault="0024423A" w:rsidP="00EB53ED">
      <w:pPr>
        <w:rPr>
          <w:rFonts w:ascii="Arial" w:hAnsi="Arial" w:cs="Arial"/>
          <w:sz w:val="24"/>
          <w:szCs w:val="24"/>
        </w:rPr>
      </w:pPr>
    </w:p>
    <w:p w14:paraId="6E7BA7BC" w14:textId="7765AC2D" w:rsidR="00EB53ED" w:rsidRDefault="00EB53ED" w:rsidP="00EB53ED">
      <w:pPr>
        <w:rPr>
          <w:rFonts w:ascii="Arial" w:hAnsi="Arial" w:cs="Arial"/>
          <w:sz w:val="24"/>
          <w:szCs w:val="24"/>
        </w:rPr>
      </w:pPr>
      <w:r w:rsidRPr="00A61167">
        <w:rPr>
          <w:rFonts w:ascii="Arial" w:hAnsi="Arial" w:cs="Arial"/>
          <w:sz w:val="24"/>
          <w:szCs w:val="24"/>
        </w:rPr>
        <w:t>Table 1.</w:t>
      </w:r>
    </w:p>
    <w:p w14:paraId="128B20A1" w14:textId="77777777" w:rsidR="0024423A" w:rsidRPr="00A61167" w:rsidRDefault="0024423A" w:rsidP="00EB53ED">
      <w:pPr>
        <w:rPr>
          <w:rFonts w:ascii="Arial" w:hAnsi="Arial" w:cs="Arial"/>
          <w:sz w:val="24"/>
          <w:szCs w:val="24"/>
        </w:rPr>
      </w:pPr>
    </w:p>
    <w:tbl>
      <w:tblPr>
        <w:tblW w:w="56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3"/>
        <w:gridCol w:w="1399"/>
        <w:gridCol w:w="1030"/>
        <w:gridCol w:w="1445"/>
        <w:gridCol w:w="1030"/>
      </w:tblGrid>
      <w:tr w:rsidR="00C245DD" w:rsidRPr="007036BD" w14:paraId="47F1F1D5" w14:textId="77777777" w:rsidTr="00E913AF">
        <w:tblPrEx>
          <w:tblCellMar>
            <w:top w:w="0" w:type="dxa"/>
            <w:bottom w:w="0" w:type="dxa"/>
          </w:tblCellMar>
        </w:tblPrEx>
        <w:trPr>
          <w:cantSplit/>
        </w:trPr>
        <w:tc>
          <w:tcPr>
            <w:tcW w:w="5687" w:type="dxa"/>
            <w:gridSpan w:val="5"/>
            <w:tcBorders>
              <w:top w:val="nil"/>
              <w:left w:val="nil"/>
              <w:bottom w:val="nil"/>
              <w:right w:val="nil"/>
            </w:tcBorders>
            <w:shd w:val="clear" w:color="auto" w:fill="FFFFFF"/>
            <w:vAlign w:val="center"/>
          </w:tcPr>
          <w:p w14:paraId="5CEE95B4" w14:textId="77777777" w:rsidR="00C245DD" w:rsidRPr="007036BD" w:rsidRDefault="00C245DD" w:rsidP="00197AD8">
            <w:pPr>
              <w:autoSpaceDE w:val="0"/>
              <w:autoSpaceDN w:val="0"/>
              <w:adjustRightInd w:val="0"/>
              <w:spacing w:after="0" w:line="320" w:lineRule="atLeast"/>
              <w:ind w:left="60" w:right="60"/>
              <w:jc w:val="center"/>
              <w:rPr>
                <w:rFonts w:ascii="Arial" w:hAnsi="Arial" w:cs="Arial"/>
                <w:color w:val="010205"/>
              </w:rPr>
            </w:pPr>
            <w:r w:rsidRPr="007036BD">
              <w:rPr>
                <w:rFonts w:ascii="Arial" w:hAnsi="Arial" w:cs="Arial"/>
                <w:b/>
                <w:bCs/>
                <w:color w:val="010205"/>
              </w:rPr>
              <w:t>Descriptive Statistics</w:t>
            </w:r>
          </w:p>
        </w:tc>
      </w:tr>
      <w:tr w:rsidR="00C245DD" w:rsidRPr="007036BD" w14:paraId="4CF5ACEF" w14:textId="77777777" w:rsidTr="00E913AF">
        <w:tblPrEx>
          <w:tblCellMar>
            <w:top w:w="0" w:type="dxa"/>
            <w:bottom w:w="0" w:type="dxa"/>
          </w:tblCellMar>
        </w:tblPrEx>
        <w:trPr>
          <w:cantSplit/>
        </w:trPr>
        <w:tc>
          <w:tcPr>
            <w:tcW w:w="783" w:type="dxa"/>
            <w:tcBorders>
              <w:top w:val="nil"/>
              <w:left w:val="nil"/>
              <w:bottom w:val="single" w:sz="4" w:space="0" w:color="auto"/>
              <w:right w:val="nil"/>
            </w:tcBorders>
          </w:tcPr>
          <w:p w14:paraId="27D7513F" w14:textId="77777777" w:rsidR="00C245DD" w:rsidRPr="007036BD" w:rsidRDefault="00C245DD" w:rsidP="00197AD8">
            <w:pPr>
              <w:autoSpaceDE w:val="0"/>
              <w:autoSpaceDN w:val="0"/>
              <w:adjustRightInd w:val="0"/>
              <w:spacing w:after="0" w:line="240" w:lineRule="auto"/>
              <w:rPr>
                <w:rFonts w:ascii="Arial" w:hAnsi="Arial" w:cs="Arial"/>
                <w:color w:val="010205"/>
              </w:rPr>
            </w:pPr>
          </w:p>
        </w:tc>
        <w:tc>
          <w:tcPr>
            <w:tcW w:w="1399" w:type="dxa"/>
            <w:tcBorders>
              <w:top w:val="nil"/>
              <w:left w:val="nil"/>
              <w:bottom w:val="single" w:sz="8" w:space="0" w:color="152935"/>
              <w:right w:val="nil"/>
            </w:tcBorders>
            <w:shd w:val="clear" w:color="auto" w:fill="FFFFFF"/>
            <w:vAlign w:val="bottom"/>
          </w:tcPr>
          <w:p w14:paraId="0A54A1B3" w14:textId="77777777" w:rsidR="00C245DD" w:rsidRPr="007036BD" w:rsidRDefault="00C245DD" w:rsidP="00197AD8">
            <w:pPr>
              <w:autoSpaceDE w:val="0"/>
              <w:autoSpaceDN w:val="0"/>
              <w:adjustRightInd w:val="0"/>
              <w:spacing w:after="0" w:line="320" w:lineRule="atLeast"/>
              <w:ind w:left="60" w:right="60"/>
              <w:rPr>
                <w:rFonts w:ascii="Arial" w:hAnsi="Arial" w:cs="Arial"/>
                <w:color w:val="264A60"/>
                <w:sz w:val="18"/>
                <w:szCs w:val="18"/>
              </w:rPr>
            </w:pPr>
            <w:r w:rsidRPr="007036BD">
              <w:rPr>
                <w:rFonts w:ascii="Arial" w:hAnsi="Arial" w:cs="Arial"/>
                <w:color w:val="264A60"/>
                <w:sz w:val="18"/>
                <w:szCs w:val="18"/>
              </w:rPr>
              <w:t>Group</w:t>
            </w:r>
          </w:p>
        </w:tc>
        <w:tc>
          <w:tcPr>
            <w:tcW w:w="1030" w:type="dxa"/>
            <w:tcBorders>
              <w:top w:val="nil"/>
              <w:left w:val="nil"/>
              <w:bottom w:val="single" w:sz="8" w:space="0" w:color="152935"/>
              <w:right w:val="single" w:sz="8" w:space="0" w:color="E0E0E0"/>
            </w:tcBorders>
            <w:shd w:val="clear" w:color="auto" w:fill="FFFFFF"/>
            <w:vAlign w:val="bottom"/>
          </w:tcPr>
          <w:p w14:paraId="6BCC1243" w14:textId="77777777" w:rsidR="00C245DD" w:rsidRPr="007036BD"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7036BD">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14:paraId="0EE58410" w14:textId="77777777" w:rsidR="00C245DD" w:rsidRPr="007036BD"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7036BD">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14:paraId="160806B3" w14:textId="77777777" w:rsidR="00C245DD" w:rsidRPr="007036BD"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7036BD">
              <w:rPr>
                <w:rFonts w:ascii="Arial" w:hAnsi="Arial" w:cs="Arial"/>
                <w:color w:val="264A60"/>
                <w:sz w:val="18"/>
                <w:szCs w:val="18"/>
              </w:rPr>
              <w:t>N</w:t>
            </w:r>
          </w:p>
        </w:tc>
      </w:tr>
      <w:tr w:rsidR="00C245DD" w:rsidRPr="007036BD" w14:paraId="564FA93E" w14:textId="77777777" w:rsidTr="00E913AF">
        <w:tblPrEx>
          <w:tblCellMar>
            <w:top w:w="0" w:type="dxa"/>
            <w:bottom w:w="0" w:type="dxa"/>
          </w:tblCellMar>
        </w:tblPrEx>
        <w:trPr>
          <w:cantSplit/>
        </w:trPr>
        <w:tc>
          <w:tcPr>
            <w:tcW w:w="783" w:type="dxa"/>
            <w:vMerge w:val="restart"/>
            <w:tcBorders>
              <w:top w:val="single" w:sz="4" w:space="0" w:color="auto"/>
              <w:left w:val="nil"/>
              <w:bottom w:val="nil"/>
              <w:right w:val="nil"/>
            </w:tcBorders>
            <w:shd w:val="clear" w:color="auto" w:fill="E0E0E0"/>
          </w:tcPr>
          <w:p w14:paraId="07F8379A" w14:textId="77777777" w:rsidR="00C245DD" w:rsidRPr="007036BD" w:rsidRDefault="00C245DD" w:rsidP="00197AD8">
            <w:pPr>
              <w:autoSpaceDE w:val="0"/>
              <w:autoSpaceDN w:val="0"/>
              <w:adjustRightInd w:val="0"/>
              <w:spacing w:after="0" w:line="320" w:lineRule="atLeast"/>
              <w:ind w:left="60" w:right="60"/>
              <w:rPr>
                <w:rFonts w:ascii="Arial" w:hAnsi="Arial" w:cs="Arial"/>
                <w:color w:val="264A60"/>
                <w:sz w:val="18"/>
                <w:szCs w:val="18"/>
              </w:rPr>
            </w:pPr>
            <w:r w:rsidRPr="007036BD">
              <w:rPr>
                <w:rFonts w:ascii="Arial" w:hAnsi="Arial" w:cs="Arial"/>
                <w:color w:val="264A60"/>
                <w:sz w:val="18"/>
                <w:szCs w:val="18"/>
              </w:rPr>
              <w:t>Score</w:t>
            </w:r>
          </w:p>
        </w:tc>
        <w:tc>
          <w:tcPr>
            <w:tcW w:w="1399" w:type="dxa"/>
            <w:tcBorders>
              <w:top w:val="single" w:sz="8" w:space="0" w:color="152935"/>
              <w:left w:val="nil"/>
              <w:bottom w:val="single" w:sz="8" w:space="0" w:color="AEAEAE"/>
              <w:right w:val="nil"/>
            </w:tcBorders>
            <w:shd w:val="clear" w:color="auto" w:fill="E0E0E0"/>
          </w:tcPr>
          <w:p w14:paraId="5879BC33" w14:textId="77777777" w:rsidR="00C245DD" w:rsidRPr="007036BD" w:rsidRDefault="00C245DD" w:rsidP="00197AD8">
            <w:pPr>
              <w:autoSpaceDE w:val="0"/>
              <w:autoSpaceDN w:val="0"/>
              <w:adjustRightInd w:val="0"/>
              <w:spacing w:after="0" w:line="320" w:lineRule="atLeast"/>
              <w:ind w:left="60" w:right="60"/>
              <w:rPr>
                <w:rFonts w:ascii="Arial" w:hAnsi="Arial" w:cs="Arial"/>
                <w:color w:val="264A60"/>
                <w:sz w:val="18"/>
                <w:szCs w:val="18"/>
              </w:rPr>
            </w:pPr>
            <w:r w:rsidRPr="007036BD">
              <w:rPr>
                <w:rFonts w:ascii="Arial" w:hAnsi="Arial" w:cs="Arial"/>
                <w:color w:val="264A60"/>
                <w:sz w:val="18"/>
                <w:szCs w:val="18"/>
              </w:rPr>
              <w:t>Control</w:t>
            </w:r>
          </w:p>
        </w:tc>
        <w:tc>
          <w:tcPr>
            <w:tcW w:w="1030" w:type="dxa"/>
            <w:tcBorders>
              <w:top w:val="single" w:sz="8" w:space="0" w:color="152935"/>
              <w:left w:val="nil"/>
              <w:bottom w:val="single" w:sz="8" w:space="0" w:color="AEAEAE"/>
              <w:right w:val="single" w:sz="8" w:space="0" w:color="E0E0E0"/>
            </w:tcBorders>
            <w:shd w:val="clear" w:color="auto" w:fill="FFFFFF"/>
          </w:tcPr>
          <w:p w14:paraId="5135E5A4" w14:textId="77777777" w:rsidR="00C245DD" w:rsidRPr="007036BD"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7036BD">
              <w:rPr>
                <w:rFonts w:ascii="Arial" w:hAnsi="Arial" w:cs="Arial"/>
                <w:color w:val="010205"/>
                <w:sz w:val="18"/>
                <w:szCs w:val="18"/>
              </w:rPr>
              <w:t>45.73</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14:paraId="1BB79AC0" w14:textId="77777777" w:rsidR="00C245DD" w:rsidRPr="007036BD"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7036BD">
              <w:rPr>
                <w:rFonts w:ascii="Arial" w:hAnsi="Arial" w:cs="Arial"/>
                <w:color w:val="010205"/>
                <w:sz w:val="18"/>
                <w:szCs w:val="18"/>
              </w:rPr>
              <w:t>5.625</w:t>
            </w:r>
          </w:p>
        </w:tc>
        <w:tc>
          <w:tcPr>
            <w:tcW w:w="1030" w:type="dxa"/>
            <w:tcBorders>
              <w:top w:val="single" w:sz="8" w:space="0" w:color="152935"/>
              <w:left w:val="single" w:sz="8" w:space="0" w:color="E0E0E0"/>
              <w:bottom w:val="single" w:sz="8" w:space="0" w:color="AEAEAE"/>
              <w:right w:val="nil"/>
            </w:tcBorders>
            <w:shd w:val="clear" w:color="auto" w:fill="FFFFFF"/>
          </w:tcPr>
          <w:p w14:paraId="6DB866E1" w14:textId="77777777" w:rsidR="00C245DD" w:rsidRPr="007036BD"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7036BD">
              <w:rPr>
                <w:rFonts w:ascii="Arial" w:hAnsi="Arial" w:cs="Arial"/>
                <w:color w:val="010205"/>
                <w:sz w:val="18"/>
                <w:szCs w:val="18"/>
              </w:rPr>
              <w:t>15</w:t>
            </w:r>
          </w:p>
        </w:tc>
      </w:tr>
      <w:tr w:rsidR="00C245DD" w:rsidRPr="007036BD" w14:paraId="289AB1A0" w14:textId="77777777" w:rsidTr="00E913AF">
        <w:tblPrEx>
          <w:tblCellMar>
            <w:top w:w="0" w:type="dxa"/>
            <w:bottom w:w="0" w:type="dxa"/>
          </w:tblCellMar>
        </w:tblPrEx>
        <w:trPr>
          <w:cantSplit/>
        </w:trPr>
        <w:tc>
          <w:tcPr>
            <w:tcW w:w="783" w:type="dxa"/>
            <w:vMerge/>
            <w:tcBorders>
              <w:top w:val="single" w:sz="8" w:space="0" w:color="152935"/>
              <w:left w:val="nil"/>
              <w:bottom w:val="nil"/>
              <w:right w:val="nil"/>
            </w:tcBorders>
            <w:shd w:val="clear" w:color="auto" w:fill="E0E0E0"/>
          </w:tcPr>
          <w:p w14:paraId="491C91C1" w14:textId="77777777" w:rsidR="00C245DD" w:rsidRPr="007036BD" w:rsidRDefault="00C245DD" w:rsidP="00197AD8">
            <w:pPr>
              <w:autoSpaceDE w:val="0"/>
              <w:autoSpaceDN w:val="0"/>
              <w:adjustRightInd w:val="0"/>
              <w:spacing w:after="0" w:line="240" w:lineRule="auto"/>
              <w:rPr>
                <w:rFonts w:ascii="Arial" w:hAnsi="Arial" w:cs="Arial"/>
                <w:color w:val="010205"/>
                <w:sz w:val="18"/>
                <w:szCs w:val="18"/>
              </w:rPr>
            </w:pPr>
          </w:p>
        </w:tc>
        <w:tc>
          <w:tcPr>
            <w:tcW w:w="1399" w:type="dxa"/>
            <w:tcBorders>
              <w:top w:val="single" w:sz="8" w:space="0" w:color="AEAEAE"/>
              <w:left w:val="nil"/>
              <w:bottom w:val="single" w:sz="8" w:space="0" w:color="AEAEAE"/>
              <w:right w:val="nil"/>
            </w:tcBorders>
            <w:shd w:val="clear" w:color="auto" w:fill="E0E0E0"/>
          </w:tcPr>
          <w:p w14:paraId="681077F8" w14:textId="77777777" w:rsidR="00C245DD" w:rsidRPr="007036BD" w:rsidRDefault="00C245DD" w:rsidP="00197AD8">
            <w:pPr>
              <w:autoSpaceDE w:val="0"/>
              <w:autoSpaceDN w:val="0"/>
              <w:adjustRightInd w:val="0"/>
              <w:spacing w:after="0" w:line="320" w:lineRule="atLeast"/>
              <w:ind w:left="60" w:right="60"/>
              <w:rPr>
                <w:rFonts w:ascii="Arial" w:hAnsi="Arial" w:cs="Arial"/>
                <w:color w:val="264A60"/>
                <w:sz w:val="18"/>
                <w:szCs w:val="18"/>
              </w:rPr>
            </w:pPr>
            <w:r w:rsidRPr="007036BD">
              <w:rPr>
                <w:rFonts w:ascii="Arial" w:hAnsi="Arial" w:cs="Arial"/>
                <w:color w:val="264A60"/>
                <w:sz w:val="18"/>
                <w:szCs w:val="18"/>
              </w:rPr>
              <w:t>Experimental</w:t>
            </w:r>
          </w:p>
        </w:tc>
        <w:tc>
          <w:tcPr>
            <w:tcW w:w="1030" w:type="dxa"/>
            <w:tcBorders>
              <w:top w:val="single" w:sz="8" w:space="0" w:color="AEAEAE"/>
              <w:left w:val="nil"/>
              <w:bottom w:val="single" w:sz="8" w:space="0" w:color="AEAEAE"/>
              <w:right w:val="single" w:sz="8" w:space="0" w:color="E0E0E0"/>
            </w:tcBorders>
            <w:shd w:val="clear" w:color="auto" w:fill="FFFFFF"/>
          </w:tcPr>
          <w:p w14:paraId="5AD763A5" w14:textId="77777777" w:rsidR="00C245DD" w:rsidRPr="007036BD"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7036BD">
              <w:rPr>
                <w:rFonts w:ascii="Arial" w:hAnsi="Arial" w:cs="Arial"/>
                <w:color w:val="010205"/>
                <w:sz w:val="18"/>
                <w:szCs w:val="18"/>
              </w:rPr>
              <w:t>48.33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1416A921" w14:textId="77777777" w:rsidR="00C245DD" w:rsidRPr="007036BD"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7036BD">
              <w:rPr>
                <w:rFonts w:ascii="Arial" w:hAnsi="Arial" w:cs="Arial"/>
                <w:color w:val="010205"/>
                <w:sz w:val="18"/>
                <w:szCs w:val="18"/>
              </w:rPr>
              <w:t>5.615</w:t>
            </w:r>
          </w:p>
        </w:tc>
        <w:tc>
          <w:tcPr>
            <w:tcW w:w="1030" w:type="dxa"/>
            <w:tcBorders>
              <w:top w:val="single" w:sz="8" w:space="0" w:color="AEAEAE"/>
              <w:left w:val="single" w:sz="8" w:space="0" w:color="E0E0E0"/>
              <w:bottom w:val="single" w:sz="8" w:space="0" w:color="AEAEAE"/>
              <w:right w:val="nil"/>
            </w:tcBorders>
            <w:shd w:val="clear" w:color="auto" w:fill="FFFFFF"/>
          </w:tcPr>
          <w:p w14:paraId="446317F3" w14:textId="77777777" w:rsidR="00C245DD" w:rsidRPr="007036BD"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7036BD">
              <w:rPr>
                <w:rFonts w:ascii="Arial" w:hAnsi="Arial" w:cs="Arial"/>
                <w:color w:val="010205"/>
                <w:sz w:val="18"/>
                <w:szCs w:val="18"/>
              </w:rPr>
              <w:t>15</w:t>
            </w:r>
          </w:p>
        </w:tc>
      </w:tr>
      <w:tr w:rsidR="00C245DD" w:rsidRPr="007036BD" w14:paraId="17D05854" w14:textId="77777777" w:rsidTr="00E913AF">
        <w:tblPrEx>
          <w:tblCellMar>
            <w:top w:w="0" w:type="dxa"/>
            <w:bottom w:w="0" w:type="dxa"/>
          </w:tblCellMar>
        </w:tblPrEx>
        <w:trPr>
          <w:cantSplit/>
        </w:trPr>
        <w:tc>
          <w:tcPr>
            <w:tcW w:w="783" w:type="dxa"/>
            <w:vMerge/>
            <w:tcBorders>
              <w:top w:val="single" w:sz="8" w:space="0" w:color="152935"/>
              <w:left w:val="nil"/>
              <w:bottom w:val="nil"/>
              <w:right w:val="nil"/>
            </w:tcBorders>
            <w:shd w:val="clear" w:color="auto" w:fill="E0E0E0"/>
          </w:tcPr>
          <w:p w14:paraId="519D13A0" w14:textId="77777777" w:rsidR="00C245DD" w:rsidRPr="007036BD" w:rsidRDefault="00C245DD" w:rsidP="00197AD8">
            <w:pPr>
              <w:autoSpaceDE w:val="0"/>
              <w:autoSpaceDN w:val="0"/>
              <w:adjustRightInd w:val="0"/>
              <w:spacing w:after="0" w:line="240" w:lineRule="auto"/>
              <w:rPr>
                <w:rFonts w:ascii="Arial" w:hAnsi="Arial" w:cs="Arial"/>
                <w:color w:val="010205"/>
                <w:sz w:val="18"/>
                <w:szCs w:val="18"/>
              </w:rPr>
            </w:pPr>
          </w:p>
        </w:tc>
        <w:tc>
          <w:tcPr>
            <w:tcW w:w="1399" w:type="dxa"/>
            <w:tcBorders>
              <w:top w:val="single" w:sz="8" w:space="0" w:color="AEAEAE"/>
              <w:left w:val="nil"/>
              <w:bottom w:val="nil"/>
              <w:right w:val="nil"/>
            </w:tcBorders>
            <w:shd w:val="clear" w:color="auto" w:fill="E0E0E0"/>
          </w:tcPr>
          <w:p w14:paraId="1206CC6D" w14:textId="77777777" w:rsidR="00C245DD" w:rsidRPr="007036BD" w:rsidRDefault="00C245DD" w:rsidP="00197AD8">
            <w:pPr>
              <w:autoSpaceDE w:val="0"/>
              <w:autoSpaceDN w:val="0"/>
              <w:adjustRightInd w:val="0"/>
              <w:spacing w:after="0" w:line="320" w:lineRule="atLeast"/>
              <w:ind w:left="60" w:right="60"/>
              <w:rPr>
                <w:rFonts w:ascii="Arial" w:hAnsi="Arial" w:cs="Arial"/>
                <w:color w:val="264A60"/>
                <w:sz w:val="18"/>
                <w:szCs w:val="18"/>
              </w:rPr>
            </w:pPr>
            <w:r w:rsidRPr="007036B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14:paraId="29DD2945" w14:textId="77777777" w:rsidR="00C245DD" w:rsidRPr="007036BD"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7036BD">
              <w:rPr>
                <w:rFonts w:ascii="Arial" w:hAnsi="Arial" w:cs="Arial"/>
                <w:color w:val="010205"/>
                <w:sz w:val="18"/>
                <w:szCs w:val="18"/>
              </w:rPr>
              <w:t>47.03</w:t>
            </w:r>
          </w:p>
        </w:tc>
        <w:tc>
          <w:tcPr>
            <w:tcW w:w="1445" w:type="dxa"/>
            <w:tcBorders>
              <w:top w:val="single" w:sz="8" w:space="0" w:color="AEAEAE"/>
              <w:left w:val="single" w:sz="8" w:space="0" w:color="E0E0E0"/>
              <w:bottom w:val="nil"/>
              <w:right w:val="single" w:sz="8" w:space="0" w:color="E0E0E0"/>
            </w:tcBorders>
            <w:shd w:val="clear" w:color="auto" w:fill="FFFFFF"/>
          </w:tcPr>
          <w:p w14:paraId="24851455" w14:textId="77777777" w:rsidR="00C245DD" w:rsidRPr="007036BD"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7036BD">
              <w:rPr>
                <w:rFonts w:ascii="Arial" w:hAnsi="Arial" w:cs="Arial"/>
                <w:color w:val="010205"/>
                <w:sz w:val="18"/>
                <w:szCs w:val="18"/>
              </w:rPr>
              <w:t>5.678</w:t>
            </w:r>
          </w:p>
        </w:tc>
        <w:tc>
          <w:tcPr>
            <w:tcW w:w="1030" w:type="dxa"/>
            <w:tcBorders>
              <w:top w:val="single" w:sz="8" w:space="0" w:color="AEAEAE"/>
              <w:left w:val="single" w:sz="8" w:space="0" w:color="E0E0E0"/>
              <w:bottom w:val="nil"/>
              <w:right w:val="nil"/>
            </w:tcBorders>
            <w:shd w:val="clear" w:color="auto" w:fill="FFFFFF"/>
          </w:tcPr>
          <w:p w14:paraId="2069D9AC" w14:textId="77777777" w:rsidR="00C245DD" w:rsidRPr="007036BD"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7036BD">
              <w:rPr>
                <w:rFonts w:ascii="Arial" w:hAnsi="Arial" w:cs="Arial"/>
                <w:color w:val="010205"/>
                <w:sz w:val="18"/>
                <w:szCs w:val="18"/>
              </w:rPr>
              <w:t>30</w:t>
            </w:r>
          </w:p>
        </w:tc>
      </w:tr>
      <w:tr w:rsidR="00C245DD" w:rsidRPr="007036BD" w14:paraId="66427193" w14:textId="77777777" w:rsidTr="00E913AF">
        <w:tblPrEx>
          <w:tblCellMar>
            <w:top w:w="0" w:type="dxa"/>
            <w:bottom w:w="0" w:type="dxa"/>
          </w:tblCellMar>
        </w:tblPrEx>
        <w:trPr>
          <w:cantSplit/>
        </w:trPr>
        <w:tc>
          <w:tcPr>
            <w:tcW w:w="783" w:type="dxa"/>
            <w:vMerge w:val="restart"/>
            <w:tcBorders>
              <w:top w:val="single" w:sz="8" w:space="0" w:color="AEAEAE"/>
              <w:left w:val="nil"/>
              <w:bottom w:val="single" w:sz="8" w:space="0" w:color="152935"/>
              <w:right w:val="nil"/>
            </w:tcBorders>
            <w:shd w:val="clear" w:color="auto" w:fill="E0E0E0"/>
          </w:tcPr>
          <w:p w14:paraId="2ED954E0" w14:textId="77777777" w:rsidR="00C245DD" w:rsidRPr="007036BD" w:rsidRDefault="00C245DD" w:rsidP="00197AD8">
            <w:pPr>
              <w:autoSpaceDE w:val="0"/>
              <w:autoSpaceDN w:val="0"/>
              <w:adjustRightInd w:val="0"/>
              <w:spacing w:after="0" w:line="320" w:lineRule="atLeast"/>
              <w:ind w:left="60" w:right="60"/>
              <w:rPr>
                <w:rFonts w:ascii="Arial" w:hAnsi="Arial" w:cs="Arial"/>
                <w:color w:val="264A60"/>
                <w:sz w:val="18"/>
                <w:szCs w:val="18"/>
              </w:rPr>
            </w:pPr>
            <w:r w:rsidRPr="007036BD">
              <w:rPr>
                <w:rFonts w:ascii="Arial" w:hAnsi="Arial" w:cs="Arial"/>
                <w:color w:val="264A60"/>
                <w:sz w:val="18"/>
                <w:szCs w:val="18"/>
              </w:rPr>
              <w:t>Score</w:t>
            </w:r>
          </w:p>
        </w:tc>
        <w:tc>
          <w:tcPr>
            <w:tcW w:w="1399" w:type="dxa"/>
            <w:tcBorders>
              <w:top w:val="single" w:sz="8" w:space="0" w:color="AEAEAE"/>
              <w:left w:val="nil"/>
              <w:bottom w:val="single" w:sz="8" w:space="0" w:color="AEAEAE"/>
              <w:right w:val="nil"/>
            </w:tcBorders>
            <w:shd w:val="clear" w:color="auto" w:fill="E0E0E0"/>
          </w:tcPr>
          <w:p w14:paraId="6299DE5A" w14:textId="77777777" w:rsidR="00C245DD" w:rsidRPr="007036BD" w:rsidRDefault="00C245DD" w:rsidP="00197AD8">
            <w:pPr>
              <w:autoSpaceDE w:val="0"/>
              <w:autoSpaceDN w:val="0"/>
              <w:adjustRightInd w:val="0"/>
              <w:spacing w:after="0" w:line="320" w:lineRule="atLeast"/>
              <w:ind w:left="60" w:right="60"/>
              <w:rPr>
                <w:rFonts w:ascii="Arial" w:hAnsi="Arial" w:cs="Arial"/>
                <w:color w:val="264A60"/>
                <w:sz w:val="18"/>
                <w:szCs w:val="18"/>
              </w:rPr>
            </w:pPr>
            <w:r w:rsidRPr="007036BD">
              <w:rPr>
                <w:rFonts w:ascii="Arial" w:hAnsi="Arial" w:cs="Arial"/>
                <w:color w:val="264A60"/>
                <w:sz w:val="18"/>
                <w:szCs w:val="18"/>
              </w:rPr>
              <w:t>Control</w:t>
            </w:r>
          </w:p>
        </w:tc>
        <w:tc>
          <w:tcPr>
            <w:tcW w:w="1030" w:type="dxa"/>
            <w:tcBorders>
              <w:top w:val="single" w:sz="8" w:space="0" w:color="AEAEAE"/>
              <w:left w:val="nil"/>
              <w:bottom w:val="single" w:sz="8" w:space="0" w:color="AEAEAE"/>
              <w:right w:val="single" w:sz="8" w:space="0" w:color="E0E0E0"/>
            </w:tcBorders>
            <w:shd w:val="clear" w:color="auto" w:fill="FFFFFF"/>
          </w:tcPr>
          <w:p w14:paraId="43F41FC0" w14:textId="77777777" w:rsidR="00C245DD" w:rsidRPr="007036BD"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7036BD">
              <w:rPr>
                <w:rFonts w:ascii="Arial" w:hAnsi="Arial" w:cs="Arial"/>
                <w:color w:val="010205"/>
                <w:sz w:val="18"/>
                <w:szCs w:val="18"/>
              </w:rPr>
              <w:t>27.87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0772E8A9" w14:textId="77777777" w:rsidR="00C245DD" w:rsidRPr="007036BD"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7036BD">
              <w:rPr>
                <w:rFonts w:ascii="Arial" w:hAnsi="Arial" w:cs="Arial"/>
                <w:color w:val="010205"/>
                <w:sz w:val="18"/>
                <w:szCs w:val="18"/>
              </w:rPr>
              <w:t>4.274</w:t>
            </w:r>
          </w:p>
        </w:tc>
        <w:tc>
          <w:tcPr>
            <w:tcW w:w="1030" w:type="dxa"/>
            <w:tcBorders>
              <w:top w:val="single" w:sz="8" w:space="0" w:color="AEAEAE"/>
              <w:left w:val="single" w:sz="8" w:space="0" w:color="E0E0E0"/>
              <w:bottom w:val="single" w:sz="8" w:space="0" w:color="AEAEAE"/>
              <w:right w:val="nil"/>
            </w:tcBorders>
            <w:shd w:val="clear" w:color="auto" w:fill="FFFFFF"/>
          </w:tcPr>
          <w:p w14:paraId="5E54620D" w14:textId="77777777" w:rsidR="00C245DD" w:rsidRPr="007036BD"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7036BD">
              <w:rPr>
                <w:rFonts w:ascii="Arial" w:hAnsi="Arial" w:cs="Arial"/>
                <w:color w:val="010205"/>
                <w:sz w:val="18"/>
                <w:szCs w:val="18"/>
              </w:rPr>
              <w:t>15</w:t>
            </w:r>
          </w:p>
        </w:tc>
      </w:tr>
      <w:tr w:rsidR="00C245DD" w:rsidRPr="007036BD" w14:paraId="515E6303" w14:textId="77777777" w:rsidTr="00E913AF">
        <w:tblPrEx>
          <w:tblCellMar>
            <w:top w:w="0" w:type="dxa"/>
            <w:bottom w:w="0" w:type="dxa"/>
          </w:tblCellMar>
        </w:tblPrEx>
        <w:trPr>
          <w:cantSplit/>
        </w:trPr>
        <w:tc>
          <w:tcPr>
            <w:tcW w:w="783" w:type="dxa"/>
            <w:vMerge/>
            <w:tcBorders>
              <w:top w:val="single" w:sz="8" w:space="0" w:color="AEAEAE"/>
              <w:left w:val="nil"/>
              <w:bottom w:val="single" w:sz="8" w:space="0" w:color="152935"/>
              <w:right w:val="nil"/>
            </w:tcBorders>
            <w:shd w:val="clear" w:color="auto" w:fill="E0E0E0"/>
          </w:tcPr>
          <w:p w14:paraId="1E0C00FA" w14:textId="77777777" w:rsidR="00C245DD" w:rsidRPr="007036BD" w:rsidRDefault="00C245DD" w:rsidP="00197AD8">
            <w:pPr>
              <w:autoSpaceDE w:val="0"/>
              <w:autoSpaceDN w:val="0"/>
              <w:adjustRightInd w:val="0"/>
              <w:spacing w:after="0" w:line="240" w:lineRule="auto"/>
              <w:rPr>
                <w:rFonts w:ascii="Arial" w:hAnsi="Arial" w:cs="Arial"/>
                <w:color w:val="010205"/>
                <w:sz w:val="18"/>
                <w:szCs w:val="18"/>
              </w:rPr>
            </w:pPr>
          </w:p>
        </w:tc>
        <w:tc>
          <w:tcPr>
            <w:tcW w:w="1399" w:type="dxa"/>
            <w:tcBorders>
              <w:top w:val="single" w:sz="8" w:space="0" w:color="AEAEAE"/>
              <w:left w:val="nil"/>
              <w:bottom w:val="single" w:sz="8" w:space="0" w:color="AEAEAE"/>
              <w:right w:val="nil"/>
            </w:tcBorders>
            <w:shd w:val="clear" w:color="auto" w:fill="E0E0E0"/>
          </w:tcPr>
          <w:p w14:paraId="4D8E31DD" w14:textId="77777777" w:rsidR="00C245DD" w:rsidRPr="007036BD" w:rsidRDefault="00C245DD" w:rsidP="00197AD8">
            <w:pPr>
              <w:autoSpaceDE w:val="0"/>
              <w:autoSpaceDN w:val="0"/>
              <w:adjustRightInd w:val="0"/>
              <w:spacing w:after="0" w:line="320" w:lineRule="atLeast"/>
              <w:ind w:left="60" w:right="60"/>
              <w:rPr>
                <w:rFonts w:ascii="Arial" w:hAnsi="Arial" w:cs="Arial"/>
                <w:color w:val="264A60"/>
                <w:sz w:val="18"/>
                <w:szCs w:val="18"/>
              </w:rPr>
            </w:pPr>
            <w:r w:rsidRPr="007036BD">
              <w:rPr>
                <w:rFonts w:ascii="Arial" w:hAnsi="Arial" w:cs="Arial"/>
                <w:color w:val="264A60"/>
                <w:sz w:val="18"/>
                <w:szCs w:val="18"/>
              </w:rPr>
              <w:t>Experimental</w:t>
            </w:r>
          </w:p>
        </w:tc>
        <w:tc>
          <w:tcPr>
            <w:tcW w:w="1030" w:type="dxa"/>
            <w:tcBorders>
              <w:top w:val="single" w:sz="8" w:space="0" w:color="AEAEAE"/>
              <w:left w:val="nil"/>
              <w:bottom w:val="single" w:sz="8" w:space="0" w:color="AEAEAE"/>
              <w:right w:val="single" w:sz="8" w:space="0" w:color="E0E0E0"/>
            </w:tcBorders>
            <w:shd w:val="clear" w:color="auto" w:fill="FFFFFF"/>
          </w:tcPr>
          <w:p w14:paraId="631BCA38" w14:textId="77777777" w:rsidR="00C245DD" w:rsidRPr="007036BD"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7036BD">
              <w:rPr>
                <w:rFonts w:ascii="Arial" w:hAnsi="Arial" w:cs="Arial"/>
                <w:color w:val="010205"/>
                <w:sz w:val="18"/>
                <w:szCs w:val="18"/>
              </w:rPr>
              <w:t>28.73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3C29A581" w14:textId="77777777" w:rsidR="00C245DD" w:rsidRPr="007036BD"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7036BD">
              <w:rPr>
                <w:rFonts w:ascii="Arial" w:hAnsi="Arial" w:cs="Arial"/>
                <w:color w:val="010205"/>
                <w:sz w:val="18"/>
                <w:szCs w:val="18"/>
              </w:rPr>
              <w:t>5.161</w:t>
            </w:r>
          </w:p>
        </w:tc>
        <w:tc>
          <w:tcPr>
            <w:tcW w:w="1030" w:type="dxa"/>
            <w:tcBorders>
              <w:top w:val="single" w:sz="8" w:space="0" w:color="AEAEAE"/>
              <w:left w:val="single" w:sz="8" w:space="0" w:color="E0E0E0"/>
              <w:bottom w:val="single" w:sz="8" w:space="0" w:color="AEAEAE"/>
              <w:right w:val="nil"/>
            </w:tcBorders>
            <w:shd w:val="clear" w:color="auto" w:fill="FFFFFF"/>
          </w:tcPr>
          <w:p w14:paraId="24BF1391" w14:textId="77777777" w:rsidR="00C245DD" w:rsidRPr="007036BD"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7036BD">
              <w:rPr>
                <w:rFonts w:ascii="Arial" w:hAnsi="Arial" w:cs="Arial"/>
                <w:color w:val="010205"/>
                <w:sz w:val="18"/>
                <w:szCs w:val="18"/>
              </w:rPr>
              <w:t>15</w:t>
            </w:r>
          </w:p>
        </w:tc>
      </w:tr>
      <w:tr w:rsidR="00C245DD" w:rsidRPr="007036BD" w14:paraId="067AE5A2" w14:textId="77777777" w:rsidTr="00E913AF">
        <w:tblPrEx>
          <w:tblCellMar>
            <w:top w:w="0" w:type="dxa"/>
            <w:bottom w:w="0" w:type="dxa"/>
          </w:tblCellMar>
        </w:tblPrEx>
        <w:trPr>
          <w:cantSplit/>
        </w:trPr>
        <w:tc>
          <w:tcPr>
            <w:tcW w:w="783" w:type="dxa"/>
            <w:vMerge/>
            <w:tcBorders>
              <w:top w:val="single" w:sz="8" w:space="0" w:color="AEAEAE"/>
              <w:left w:val="nil"/>
              <w:bottom w:val="single" w:sz="8" w:space="0" w:color="152935"/>
              <w:right w:val="nil"/>
            </w:tcBorders>
            <w:shd w:val="clear" w:color="auto" w:fill="E0E0E0"/>
          </w:tcPr>
          <w:p w14:paraId="2D0952EA" w14:textId="77777777" w:rsidR="00C245DD" w:rsidRPr="007036BD" w:rsidRDefault="00C245DD" w:rsidP="00197AD8">
            <w:pPr>
              <w:autoSpaceDE w:val="0"/>
              <w:autoSpaceDN w:val="0"/>
              <w:adjustRightInd w:val="0"/>
              <w:spacing w:after="0" w:line="240" w:lineRule="auto"/>
              <w:rPr>
                <w:rFonts w:ascii="Arial" w:hAnsi="Arial" w:cs="Arial"/>
                <w:color w:val="010205"/>
                <w:sz w:val="18"/>
                <w:szCs w:val="18"/>
              </w:rPr>
            </w:pPr>
          </w:p>
        </w:tc>
        <w:tc>
          <w:tcPr>
            <w:tcW w:w="1399" w:type="dxa"/>
            <w:tcBorders>
              <w:top w:val="single" w:sz="8" w:space="0" w:color="AEAEAE"/>
              <w:left w:val="nil"/>
              <w:bottom w:val="single" w:sz="8" w:space="0" w:color="152935"/>
              <w:right w:val="nil"/>
            </w:tcBorders>
            <w:shd w:val="clear" w:color="auto" w:fill="E0E0E0"/>
          </w:tcPr>
          <w:p w14:paraId="59BEB944" w14:textId="77777777" w:rsidR="00C245DD" w:rsidRPr="007036BD" w:rsidRDefault="00C245DD" w:rsidP="00197AD8">
            <w:pPr>
              <w:autoSpaceDE w:val="0"/>
              <w:autoSpaceDN w:val="0"/>
              <w:adjustRightInd w:val="0"/>
              <w:spacing w:after="0" w:line="320" w:lineRule="atLeast"/>
              <w:ind w:left="60" w:right="60"/>
              <w:rPr>
                <w:rFonts w:ascii="Arial" w:hAnsi="Arial" w:cs="Arial"/>
                <w:color w:val="264A60"/>
                <w:sz w:val="18"/>
                <w:szCs w:val="18"/>
              </w:rPr>
            </w:pPr>
            <w:r w:rsidRPr="007036BD">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14:paraId="04D652E1" w14:textId="77777777" w:rsidR="00C245DD" w:rsidRPr="007036BD"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7036BD">
              <w:rPr>
                <w:rFonts w:ascii="Arial" w:hAnsi="Arial" w:cs="Arial"/>
                <w:color w:val="010205"/>
                <w:sz w:val="18"/>
                <w:szCs w:val="18"/>
              </w:rPr>
              <w:t>28.30</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14:paraId="2D3627CE" w14:textId="77777777" w:rsidR="00C245DD" w:rsidRPr="007036BD"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7036BD">
              <w:rPr>
                <w:rFonts w:ascii="Arial" w:hAnsi="Arial" w:cs="Arial"/>
                <w:color w:val="010205"/>
                <w:sz w:val="18"/>
                <w:szCs w:val="18"/>
              </w:rPr>
              <w:t>4.677</w:t>
            </w:r>
          </w:p>
        </w:tc>
        <w:tc>
          <w:tcPr>
            <w:tcW w:w="1030" w:type="dxa"/>
            <w:tcBorders>
              <w:top w:val="single" w:sz="8" w:space="0" w:color="AEAEAE"/>
              <w:left w:val="single" w:sz="8" w:space="0" w:color="E0E0E0"/>
              <w:bottom w:val="single" w:sz="8" w:space="0" w:color="152935"/>
              <w:right w:val="nil"/>
            </w:tcBorders>
            <w:shd w:val="clear" w:color="auto" w:fill="FFFFFF"/>
          </w:tcPr>
          <w:p w14:paraId="11A1C7CE" w14:textId="77777777" w:rsidR="00C245DD" w:rsidRPr="007036BD"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7036BD">
              <w:rPr>
                <w:rFonts w:ascii="Arial" w:hAnsi="Arial" w:cs="Arial"/>
                <w:color w:val="010205"/>
                <w:sz w:val="18"/>
                <w:szCs w:val="18"/>
              </w:rPr>
              <w:t>30</w:t>
            </w:r>
          </w:p>
        </w:tc>
      </w:tr>
    </w:tbl>
    <w:p w14:paraId="33C82961" w14:textId="77777777" w:rsidR="00C245DD" w:rsidRDefault="00C245DD" w:rsidP="00C245DD">
      <w:pPr>
        <w:autoSpaceDE w:val="0"/>
        <w:autoSpaceDN w:val="0"/>
        <w:adjustRightInd w:val="0"/>
        <w:spacing w:after="0" w:line="400" w:lineRule="atLeast"/>
        <w:rPr>
          <w:rFonts w:ascii="Times New Roman" w:hAnsi="Times New Roman" w:cs="Times New Roman"/>
          <w:sz w:val="24"/>
          <w:szCs w:val="24"/>
        </w:rPr>
      </w:pPr>
    </w:p>
    <w:p w14:paraId="0A80D4AC" w14:textId="2BB59B31" w:rsidR="00C245DD" w:rsidRDefault="00E913AF" w:rsidP="00C245DD">
      <w:pPr>
        <w:autoSpaceDE w:val="0"/>
        <w:autoSpaceDN w:val="0"/>
        <w:adjustRightInd w:val="0"/>
        <w:spacing w:after="0" w:line="400" w:lineRule="atLeast"/>
        <w:rPr>
          <w:rFonts w:ascii="Arial" w:hAnsi="Arial" w:cs="Arial"/>
          <w:sz w:val="24"/>
          <w:szCs w:val="24"/>
        </w:rPr>
      </w:pPr>
      <w:r w:rsidRPr="00934BB2">
        <w:rPr>
          <w:rFonts w:ascii="Arial" w:hAnsi="Arial" w:cs="Arial"/>
          <w:sz w:val="24"/>
          <w:szCs w:val="24"/>
        </w:rPr>
        <w:t>Table 2.</w:t>
      </w:r>
    </w:p>
    <w:p w14:paraId="710F6A15" w14:textId="77777777" w:rsidR="0024423A" w:rsidRPr="00934BB2" w:rsidRDefault="0024423A" w:rsidP="00C245DD">
      <w:pPr>
        <w:autoSpaceDE w:val="0"/>
        <w:autoSpaceDN w:val="0"/>
        <w:adjustRightInd w:val="0"/>
        <w:spacing w:after="0" w:line="400" w:lineRule="atLeast"/>
        <w:rPr>
          <w:rFonts w:ascii="Arial" w:hAnsi="Arial" w:cs="Arial"/>
          <w:sz w:val="24"/>
          <w:szCs w:val="24"/>
        </w:rPr>
      </w:pPr>
    </w:p>
    <w:tbl>
      <w:tblPr>
        <w:tblW w:w="102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75"/>
        <w:gridCol w:w="2345"/>
        <w:gridCol w:w="1276"/>
        <w:gridCol w:w="1003"/>
        <w:gridCol w:w="1423"/>
        <w:gridCol w:w="1035"/>
        <w:gridCol w:w="649"/>
      </w:tblGrid>
      <w:tr w:rsidR="00C245DD" w:rsidRPr="00485FC5" w14:paraId="501BFF6F" w14:textId="77777777" w:rsidTr="00197AD8">
        <w:tblPrEx>
          <w:tblCellMar>
            <w:top w:w="0" w:type="dxa"/>
            <w:bottom w:w="0" w:type="dxa"/>
          </w:tblCellMar>
        </w:tblPrEx>
        <w:trPr>
          <w:cantSplit/>
          <w:trHeight w:val="307"/>
        </w:trPr>
        <w:tc>
          <w:tcPr>
            <w:tcW w:w="10206" w:type="dxa"/>
            <w:gridSpan w:val="7"/>
            <w:tcBorders>
              <w:top w:val="nil"/>
              <w:left w:val="nil"/>
              <w:bottom w:val="nil"/>
              <w:right w:val="nil"/>
            </w:tcBorders>
            <w:shd w:val="clear" w:color="auto" w:fill="FFFFFF"/>
            <w:vAlign w:val="center"/>
          </w:tcPr>
          <w:p w14:paraId="3A32F634" w14:textId="77777777" w:rsidR="00C245DD" w:rsidRPr="00485FC5" w:rsidRDefault="00C245DD" w:rsidP="00197AD8">
            <w:pPr>
              <w:autoSpaceDE w:val="0"/>
              <w:autoSpaceDN w:val="0"/>
              <w:adjustRightInd w:val="0"/>
              <w:spacing w:after="0" w:line="320" w:lineRule="atLeast"/>
              <w:ind w:left="60" w:right="60"/>
              <w:jc w:val="center"/>
              <w:rPr>
                <w:rFonts w:ascii="Arial" w:hAnsi="Arial" w:cs="Arial"/>
                <w:color w:val="010205"/>
              </w:rPr>
            </w:pPr>
            <w:r w:rsidRPr="00485FC5">
              <w:rPr>
                <w:rFonts w:ascii="Arial" w:hAnsi="Arial" w:cs="Arial"/>
                <w:b/>
                <w:bCs/>
                <w:color w:val="010205"/>
              </w:rPr>
              <w:t>Tests of Within-Subjects Effects</w:t>
            </w:r>
          </w:p>
        </w:tc>
      </w:tr>
      <w:tr w:rsidR="00C245DD" w:rsidRPr="00485FC5" w14:paraId="26418D83" w14:textId="77777777" w:rsidTr="00197AD8">
        <w:tblPrEx>
          <w:tblCellMar>
            <w:top w:w="0" w:type="dxa"/>
            <w:bottom w:w="0" w:type="dxa"/>
          </w:tblCellMar>
        </w:tblPrEx>
        <w:trPr>
          <w:cantSplit/>
          <w:trHeight w:val="322"/>
        </w:trPr>
        <w:tc>
          <w:tcPr>
            <w:tcW w:w="10206" w:type="dxa"/>
            <w:gridSpan w:val="7"/>
            <w:tcBorders>
              <w:top w:val="nil"/>
              <w:left w:val="nil"/>
              <w:bottom w:val="nil"/>
              <w:right w:val="nil"/>
            </w:tcBorders>
            <w:shd w:val="clear" w:color="auto" w:fill="FFFFFF"/>
            <w:vAlign w:val="bottom"/>
          </w:tcPr>
          <w:p w14:paraId="5D23174B" w14:textId="77777777" w:rsidR="00C245DD" w:rsidRPr="00485FC5" w:rsidRDefault="00C245DD" w:rsidP="00197AD8">
            <w:pPr>
              <w:autoSpaceDE w:val="0"/>
              <w:autoSpaceDN w:val="0"/>
              <w:adjustRightInd w:val="0"/>
              <w:spacing w:after="0" w:line="320" w:lineRule="atLeast"/>
              <w:rPr>
                <w:rFonts w:ascii="Times New Roman" w:hAnsi="Times New Roman" w:cs="Times New Roman"/>
                <w:sz w:val="24"/>
                <w:szCs w:val="24"/>
              </w:rPr>
            </w:pPr>
            <w:r w:rsidRPr="00485FC5">
              <w:rPr>
                <w:rFonts w:ascii="Arial" w:hAnsi="Arial" w:cs="Arial"/>
                <w:color w:val="010205"/>
                <w:sz w:val="18"/>
                <w:szCs w:val="18"/>
                <w:shd w:val="clear" w:color="auto" w:fill="FFFFFF"/>
              </w:rPr>
              <w:t xml:space="preserve">Measure:   </w:t>
            </w:r>
            <w:proofErr w:type="spellStart"/>
            <w:r w:rsidRPr="00485FC5">
              <w:rPr>
                <w:rFonts w:ascii="Arial" w:hAnsi="Arial" w:cs="Arial"/>
                <w:color w:val="010205"/>
                <w:sz w:val="18"/>
                <w:szCs w:val="18"/>
                <w:shd w:val="clear" w:color="auto" w:fill="FFFFFF"/>
              </w:rPr>
              <w:t>BodyAppearance</w:t>
            </w:r>
            <w:proofErr w:type="spellEnd"/>
            <w:r w:rsidRPr="00485FC5">
              <w:rPr>
                <w:rFonts w:ascii="Arial" w:hAnsi="Arial" w:cs="Arial"/>
                <w:color w:val="010205"/>
                <w:sz w:val="18"/>
                <w:szCs w:val="18"/>
                <w:shd w:val="clear" w:color="auto" w:fill="FFFFFF"/>
              </w:rPr>
              <w:t xml:space="preserve">  </w:t>
            </w:r>
          </w:p>
        </w:tc>
      </w:tr>
      <w:tr w:rsidR="00C245DD" w:rsidRPr="00485FC5" w14:paraId="7F32F6F4" w14:textId="77777777" w:rsidTr="00197AD8">
        <w:tblPrEx>
          <w:tblCellMar>
            <w:top w:w="0" w:type="dxa"/>
            <w:bottom w:w="0" w:type="dxa"/>
          </w:tblCellMar>
        </w:tblPrEx>
        <w:trPr>
          <w:cantSplit/>
          <w:trHeight w:val="615"/>
        </w:trPr>
        <w:tc>
          <w:tcPr>
            <w:tcW w:w="4820" w:type="dxa"/>
            <w:gridSpan w:val="2"/>
            <w:tcBorders>
              <w:top w:val="nil"/>
              <w:left w:val="nil"/>
              <w:bottom w:val="single" w:sz="8" w:space="0" w:color="152935"/>
              <w:right w:val="nil"/>
            </w:tcBorders>
            <w:shd w:val="clear" w:color="auto" w:fill="FFFFFF"/>
            <w:vAlign w:val="bottom"/>
          </w:tcPr>
          <w:p w14:paraId="3BDE9855" w14:textId="77777777" w:rsidR="00C245DD" w:rsidRPr="00485FC5" w:rsidRDefault="00C245DD" w:rsidP="00197AD8">
            <w:pPr>
              <w:autoSpaceDE w:val="0"/>
              <w:autoSpaceDN w:val="0"/>
              <w:adjustRightInd w:val="0"/>
              <w:spacing w:after="0" w:line="320" w:lineRule="atLeast"/>
              <w:ind w:left="60" w:right="60"/>
              <w:rPr>
                <w:rFonts w:ascii="Arial" w:hAnsi="Arial" w:cs="Arial"/>
                <w:color w:val="264A60"/>
                <w:sz w:val="18"/>
                <w:szCs w:val="18"/>
              </w:rPr>
            </w:pPr>
            <w:r w:rsidRPr="00485FC5">
              <w:rPr>
                <w:rFonts w:ascii="Arial" w:hAnsi="Arial" w:cs="Arial"/>
                <w:color w:val="264A60"/>
                <w:sz w:val="18"/>
                <w:szCs w:val="18"/>
              </w:rPr>
              <w:t>Source</w:t>
            </w:r>
          </w:p>
        </w:tc>
        <w:tc>
          <w:tcPr>
            <w:tcW w:w="1276" w:type="dxa"/>
            <w:tcBorders>
              <w:top w:val="nil"/>
              <w:left w:val="nil"/>
              <w:bottom w:val="single" w:sz="8" w:space="0" w:color="152935"/>
              <w:right w:val="single" w:sz="8" w:space="0" w:color="E0E0E0"/>
            </w:tcBorders>
            <w:shd w:val="clear" w:color="auto" w:fill="FFFFFF"/>
            <w:vAlign w:val="bottom"/>
          </w:tcPr>
          <w:p w14:paraId="6586C221" w14:textId="77777777" w:rsidR="00C245DD" w:rsidRPr="00485FC5"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485FC5">
              <w:rPr>
                <w:rFonts w:ascii="Arial" w:hAnsi="Arial" w:cs="Arial"/>
                <w:color w:val="264A60"/>
                <w:sz w:val="18"/>
                <w:szCs w:val="18"/>
              </w:rPr>
              <w:t>Type III Sum of Squares</w:t>
            </w:r>
          </w:p>
        </w:tc>
        <w:tc>
          <w:tcPr>
            <w:tcW w:w="1003" w:type="dxa"/>
            <w:tcBorders>
              <w:top w:val="nil"/>
              <w:left w:val="single" w:sz="8" w:space="0" w:color="E0E0E0"/>
              <w:bottom w:val="single" w:sz="8" w:space="0" w:color="152935"/>
              <w:right w:val="single" w:sz="8" w:space="0" w:color="E0E0E0"/>
            </w:tcBorders>
            <w:shd w:val="clear" w:color="auto" w:fill="FFFFFF"/>
            <w:vAlign w:val="bottom"/>
          </w:tcPr>
          <w:p w14:paraId="7DD2503D" w14:textId="77777777" w:rsidR="00C245DD" w:rsidRPr="00485FC5"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485FC5">
              <w:rPr>
                <w:rFonts w:ascii="Arial" w:hAnsi="Arial" w:cs="Arial"/>
                <w:color w:val="264A60"/>
                <w:sz w:val="18"/>
                <w:szCs w:val="18"/>
              </w:rPr>
              <w:t>df</w:t>
            </w:r>
          </w:p>
        </w:tc>
        <w:tc>
          <w:tcPr>
            <w:tcW w:w="1423" w:type="dxa"/>
            <w:tcBorders>
              <w:top w:val="nil"/>
              <w:left w:val="single" w:sz="8" w:space="0" w:color="E0E0E0"/>
              <w:bottom w:val="single" w:sz="8" w:space="0" w:color="152935"/>
              <w:right w:val="single" w:sz="8" w:space="0" w:color="E0E0E0"/>
            </w:tcBorders>
            <w:shd w:val="clear" w:color="auto" w:fill="FFFFFF"/>
            <w:vAlign w:val="bottom"/>
          </w:tcPr>
          <w:p w14:paraId="085D35B7" w14:textId="77777777" w:rsidR="00C245DD" w:rsidRPr="00485FC5"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485FC5">
              <w:rPr>
                <w:rFonts w:ascii="Arial" w:hAnsi="Arial" w:cs="Arial"/>
                <w:color w:val="264A60"/>
                <w:sz w:val="18"/>
                <w:szCs w:val="18"/>
              </w:rPr>
              <w:t>Mean Square</w:t>
            </w:r>
          </w:p>
        </w:tc>
        <w:tc>
          <w:tcPr>
            <w:tcW w:w="1035" w:type="dxa"/>
            <w:tcBorders>
              <w:top w:val="nil"/>
              <w:left w:val="single" w:sz="8" w:space="0" w:color="E0E0E0"/>
              <w:bottom w:val="single" w:sz="8" w:space="0" w:color="152935"/>
              <w:right w:val="single" w:sz="8" w:space="0" w:color="E0E0E0"/>
            </w:tcBorders>
            <w:shd w:val="clear" w:color="auto" w:fill="FFFFFF"/>
            <w:vAlign w:val="bottom"/>
          </w:tcPr>
          <w:p w14:paraId="7AE26333" w14:textId="77777777" w:rsidR="00C245DD" w:rsidRPr="00485FC5"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485FC5">
              <w:rPr>
                <w:rFonts w:ascii="Arial" w:hAnsi="Arial" w:cs="Arial"/>
                <w:color w:val="264A60"/>
                <w:sz w:val="18"/>
                <w:szCs w:val="18"/>
              </w:rPr>
              <w:t>F</w:t>
            </w:r>
          </w:p>
        </w:tc>
        <w:tc>
          <w:tcPr>
            <w:tcW w:w="649" w:type="dxa"/>
            <w:tcBorders>
              <w:top w:val="nil"/>
              <w:left w:val="single" w:sz="8" w:space="0" w:color="E0E0E0"/>
              <w:bottom w:val="single" w:sz="8" w:space="0" w:color="152935"/>
              <w:right w:val="nil"/>
            </w:tcBorders>
            <w:shd w:val="clear" w:color="auto" w:fill="FFFFFF"/>
            <w:vAlign w:val="bottom"/>
          </w:tcPr>
          <w:p w14:paraId="5A04A4CB" w14:textId="77777777" w:rsidR="00C245DD" w:rsidRPr="00485FC5"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485FC5">
              <w:rPr>
                <w:rFonts w:ascii="Arial" w:hAnsi="Arial" w:cs="Arial"/>
                <w:color w:val="264A60"/>
                <w:sz w:val="18"/>
                <w:szCs w:val="18"/>
              </w:rPr>
              <w:t>Sig.</w:t>
            </w:r>
          </w:p>
        </w:tc>
      </w:tr>
      <w:tr w:rsidR="00C245DD" w:rsidRPr="00485FC5" w14:paraId="59BE46E9" w14:textId="77777777" w:rsidTr="00197AD8">
        <w:tblPrEx>
          <w:tblCellMar>
            <w:top w:w="0" w:type="dxa"/>
            <w:bottom w:w="0" w:type="dxa"/>
          </w:tblCellMar>
        </w:tblPrEx>
        <w:trPr>
          <w:cantSplit/>
          <w:trHeight w:val="322"/>
        </w:trPr>
        <w:tc>
          <w:tcPr>
            <w:tcW w:w="2475" w:type="dxa"/>
            <w:vMerge w:val="restart"/>
            <w:tcBorders>
              <w:top w:val="single" w:sz="8" w:space="0" w:color="152935"/>
              <w:left w:val="nil"/>
              <w:bottom w:val="nil"/>
              <w:right w:val="nil"/>
            </w:tcBorders>
            <w:shd w:val="clear" w:color="auto" w:fill="E0E0E0"/>
          </w:tcPr>
          <w:p w14:paraId="6138EE77" w14:textId="77777777" w:rsidR="00C245DD" w:rsidRPr="00485FC5" w:rsidRDefault="00C245DD" w:rsidP="00197AD8">
            <w:pPr>
              <w:autoSpaceDE w:val="0"/>
              <w:autoSpaceDN w:val="0"/>
              <w:adjustRightInd w:val="0"/>
              <w:spacing w:after="0" w:line="320" w:lineRule="atLeast"/>
              <w:ind w:left="60" w:right="60"/>
              <w:rPr>
                <w:rFonts w:ascii="Arial" w:hAnsi="Arial" w:cs="Arial"/>
                <w:color w:val="264A60"/>
                <w:sz w:val="18"/>
                <w:szCs w:val="18"/>
              </w:rPr>
            </w:pPr>
            <w:proofErr w:type="spellStart"/>
            <w:r w:rsidRPr="00485FC5">
              <w:rPr>
                <w:rFonts w:ascii="Arial" w:hAnsi="Arial" w:cs="Arial"/>
                <w:color w:val="264A60"/>
                <w:sz w:val="18"/>
                <w:szCs w:val="18"/>
              </w:rPr>
              <w:t>WithinSubjFactorName</w:t>
            </w:r>
            <w:proofErr w:type="spellEnd"/>
          </w:p>
        </w:tc>
        <w:tc>
          <w:tcPr>
            <w:tcW w:w="2345" w:type="dxa"/>
            <w:tcBorders>
              <w:top w:val="single" w:sz="8" w:space="0" w:color="152935"/>
              <w:left w:val="nil"/>
              <w:bottom w:val="single" w:sz="8" w:space="0" w:color="AEAEAE"/>
              <w:right w:val="nil"/>
            </w:tcBorders>
            <w:shd w:val="clear" w:color="auto" w:fill="E0E0E0"/>
          </w:tcPr>
          <w:p w14:paraId="602146EF" w14:textId="77777777" w:rsidR="00C245DD" w:rsidRPr="00485FC5" w:rsidRDefault="00C245DD" w:rsidP="00197AD8">
            <w:pPr>
              <w:autoSpaceDE w:val="0"/>
              <w:autoSpaceDN w:val="0"/>
              <w:adjustRightInd w:val="0"/>
              <w:spacing w:after="0" w:line="320" w:lineRule="atLeast"/>
              <w:ind w:left="60" w:right="60"/>
              <w:rPr>
                <w:rFonts w:ascii="Arial" w:hAnsi="Arial" w:cs="Arial"/>
                <w:color w:val="264A60"/>
                <w:sz w:val="18"/>
                <w:szCs w:val="18"/>
              </w:rPr>
            </w:pPr>
            <w:r w:rsidRPr="00485FC5">
              <w:rPr>
                <w:rFonts w:ascii="Arial" w:hAnsi="Arial" w:cs="Arial"/>
                <w:color w:val="264A60"/>
                <w:sz w:val="18"/>
                <w:szCs w:val="18"/>
              </w:rPr>
              <w:t>Sphericity Assumed</w:t>
            </w:r>
          </w:p>
        </w:tc>
        <w:tc>
          <w:tcPr>
            <w:tcW w:w="1276" w:type="dxa"/>
            <w:tcBorders>
              <w:top w:val="single" w:sz="8" w:space="0" w:color="152935"/>
              <w:left w:val="nil"/>
              <w:bottom w:val="single" w:sz="8" w:space="0" w:color="AEAEAE"/>
              <w:right w:val="single" w:sz="8" w:space="0" w:color="E0E0E0"/>
            </w:tcBorders>
            <w:shd w:val="clear" w:color="auto" w:fill="FFFFFF"/>
          </w:tcPr>
          <w:p w14:paraId="77AB3AC1"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5264.067</w:t>
            </w:r>
          </w:p>
        </w:tc>
        <w:tc>
          <w:tcPr>
            <w:tcW w:w="1003" w:type="dxa"/>
            <w:tcBorders>
              <w:top w:val="single" w:sz="8" w:space="0" w:color="152935"/>
              <w:left w:val="single" w:sz="8" w:space="0" w:color="E0E0E0"/>
              <w:bottom w:val="single" w:sz="8" w:space="0" w:color="AEAEAE"/>
              <w:right w:val="single" w:sz="8" w:space="0" w:color="E0E0E0"/>
            </w:tcBorders>
            <w:shd w:val="clear" w:color="auto" w:fill="FFFFFF"/>
          </w:tcPr>
          <w:p w14:paraId="7EF9E895"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1</w:t>
            </w:r>
          </w:p>
        </w:tc>
        <w:tc>
          <w:tcPr>
            <w:tcW w:w="1423" w:type="dxa"/>
            <w:tcBorders>
              <w:top w:val="single" w:sz="8" w:space="0" w:color="152935"/>
              <w:left w:val="single" w:sz="8" w:space="0" w:color="E0E0E0"/>
              <w:bottom w:val="single" w:sz="8" w:space="0" w:color="AEAEAE"/>
              <w:right w:val="single" w:sz="8" w:space="0" w:color="E0E0E0"/>
            </w:tcBorders>
            <w:shd w:val="clear" w:color="auto" w:fill="FFFFFF"/>
          </w:tcPr>
          <w:p w14:paraId="545CA0AD"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5264.067</w:t>
            </w:r>
          </w:p>
        </w:tc>
        <w:tc>
          <w:tcPr>
            <w:tcW w:w="1035" w:type="dxa"/>
            <w:tcBorders>
              <w:top w:val="single" w:sz="8" w:space="0" w:color="152935"/>
              <w:left w:val="single" w:sz="8" w:space="0" w:color="E0E0E0"/>
              <w:bottom w:val="single" w:sz="8" w:space="0" w:color="AEAEAE"/>
              <w:right w:val="single" w:sz="8" w:space="0" w:color="E0E0E0"/>
            </w:tcBorders>
            <w:shd w:val="clear" w:color="auto" w:fill="FFFFFF"/>
          </w:tcPr>
          <w:p w14:paraId="008CF321"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192.253</w:t>
            </w:r>
          </w:p>
        </w:tc>
        <w:tc>
          <w:tcPr>
            <w:tcW w:w="649" w:type="dxa"/>
            <w:tcBorders>
              <w:top w:val="single" w:sz="8" w:space="0" w:color="152935"/>
              <w:left w:val="single" w:sz="8" w:space="0" w:color="E0E0E0"/>
              <w:bottom w:val="single" w:sz="8" w:space="0" w:color="AEAEAE"/>
              <w:right w:val="nil"/>
            </w:tcBorders>
            <w:shd w:val="clear" w:color="auto" w:fill="FFFFFF"/>
          </w:tcPr>
          <w:p w14:paraId="3A57EA24"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.000</w:t>
            </w:r>
          </w:p>
        </w:tc>
      </w:tr>
      <w:tr w:rsidR="00C245DD" w:rsidRPr="00485FC5" w14:paraId="765D8F17" w14:textId="77777777" w:rsidTr="00197AD8">
        <w:tblPrEx>
          <w:tblCellMar>
            <w:top w:w="0" w:type="dxa"/>
            <w:bottom w:w="0" w:type="dxa"/>
          </w:tblCellMar>
        </w:tblPrEx>
        <w:trPr>
          <w:cantSplit/>
          <w:trHeight w:val="337"/>
        </w:trPr>
        <w:tc>
          <w:tcPr>
            <w:tcW w:w="2475" w:type="dxa"/>
            <w:vMerge/>
            <w:tcBorders>
              <w:top w:val="single" w:sz="8" w:space="0" w:color="152935"/>
              <w:left w:val="nil"/>
              <w:bottom w:val="nil"/>
              <w:right w:val="nil"/>
            </w:tcBorders>
            <w:shd w:val="clear" w:color="auto" w:fill="E0E0E0"/>
          </w:tcPr>
          <w:p w14:paraId="73B34A28" w14:textId="77777777" w:rsidR="00C245DD" w:rsidRPr="00485FC5" w:rsidRDefault="00C245DD" w:rsidP="00197AD8">
            <w:pPr>
              <w:autoSpaceDE w:val="0"/>
              <w:autoSpaceDN w:val="0"/>
              <w:adjustRightInd w:val="0"/>
              <w:spacing w:after="0" w:line="240" w:lineRule="auto"/>
              <w:rPr>
                <w:rFonts w:ascii="Arial" w:hAnsi="Arial" w:cs="Arial"/>
                <w:color w:val="010205"/>
                <w:sz w:val="18"/>
                <w:szCs w:val="18"/>
              </w:rPr>
            </w:pPr>
          </w:p>
        </w:tc>
        <w:tc>
          <w:tcPr>
            <w:tcW w:w="2345" w:type="dxa"/>
            <w:tcBorders>
              <w:top w:val="single" w:sz="8" w:space="0" w:color="AEAEAE"/>
              <w:left w:val="nil"/>
              <w:bottom w:val="single" w:sz="8" w:space="0" w:color="AEAEAE"/>
              <w:right w:val="nil"/>
            </w:tcBorders>
            <w:shd w:val="clear" w:color="auto" w:fill="E0E0E0"/>
          </w:tcPr>
          <w:p w14:paraId="4030E7DA" w14:textId="77777777" w:rsidR="00C245DD" w:rsidRPr="00485FC5" w:rsidRDefault="00C245DD" w:rsidP="00197AD8">
            <w:pPr>
              <w:autoSpaceDE w:val="0"/>
              <w:autoSpaceDN w:val="0"/>
              <w:adjustRightInd w:val="0"/>
              <w:spacing w:after="0" w:line="320" w:lineRule="atLeast"/>
              <w:ind w:left="60" w:right="60"/>
              <w:rPr>
                <w:rFonts w:ascii="Arial" w:hAnsi="Arial" w:cs="Arial"/>
                <w:color w:val="264A60"/>
                <w:sz w:val="18"/>
                <w:szCs w:val="18"/>
              </w:rPr>
            </w:pPr>
            <w:r w:rsidRPr="00485FC5">
              <w:rPr>
                <w:rFonts w:ascii="Arial" w:hAnsi="Arial" w:cs="Arial"/>
                <w:color w:val="264A60"/>
                <w:sz w:val="18"/>
                <w:szCs w:val="18"/>
              </w:rPr>
              <w:t>Greenhouse-</w:t>
            </w:r>
            <w:proofErr w:type="spellStart"/>
            <w:r w:rsidRPr="00485FC5">
              <w:rPr>
                <w:rFonts w:ascii="Arial" w:hAnsi="Arial" w:cs="Arial"/>
                <w:color w:val="264A60"/>
                <w:sz w:val="18"/>
                <w:szCs w:val="18"/>
              </w:rPr>
              <w:t>Geisser</w:t>
            </w:r>
            <w:proofErr w:type="spellEnd"/>
          </w:p>
        </w:tc>
        <w:tc>
          <w:tcPr>
            <w:tcW w:w="1276" w:type="dxa"/>
            <w:tcBorders>
              <w:top w:val="single" w:sz="8" w:space="0" w:color="AEAEAE"/>
              <w:left w:val="nil"/>
              <w:bottom w:val="single" w:sz="8" w:space="0" w:color="AEAEAE"/>
              <w:right w:val="single" w:sz="8" w:space="0" w:color="E0E0E0"/>
            </w:tcBorders>
            <w:shd w:val="clear" w:color="auto" w:fill="FFFFFF"/>
          </w:tcPr>
          <w:p w14:paraId="2F3B71D5"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5264.067</w:t>
            </w:r>
          </w:p>
        </w:tc>
        <w:tc>
          <w:tcPr>
            <w:tcW w:w="1003" w:type="dxa"/>
            <w:tcBorders>
              <w:top w:val="single" w:sz="8" w:space="0" w:color="AEAEAE"/>
              <w:left w:val="single" w:sz="8" w:space="0" w:color="E0E0E0"/>
              <w:bottom w:val="single" w:sz="8" w:space="0" w:color="AEAEAE"/>
              <w:right w:val="single" w:sz="8" w:space="0" w:color="E0E0E0"/>
            </w:tcBorders>
            <w:shd w:val="clear" w:color="auto" w:fill="FFFFFF"/>
          </w:tcPr>
          <w:p w14:paraId="168AD7D7"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1.000</w:t>
            </w:r>
          </w:p>
        </w:tc>
        <w:tc>
          <w:tcPr>
            <w:tcW w:w="1423" w:type="dxa"/>
            <w:tcBorders>
              <w:top w:val="single" w:sz="8" w:space="0" w:color="AEAEAE"/>
              <w:left w:val="single" w:sz="8" w:space="0" w:color="E0E0E0"/>
              <w:bottom w:val="single" w:sz="8" w:space="0" w:color="AEAEAE"/>
              <w:right w:val="single" w:sz="8" w:space="0" w:color="E0E0E0"/>
            </w:tcBorders>
            <w:shd w:val="clear" w:color="auto" w:fill="FFFFFF"/>
          </w:tcPr>
          <w:p w14:paraId="67871650"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5264.067</w:t>
            </w:r>
          </w:p>
        </w:tc>
        <w:tc>
          <w:tcPr>
            <w:tcW w:w="1035" w:type="dxa"/>
            <w:tcBorders>
              <w:top w:val="single" w:sz="8" w:space="0" w:color="AEAEAE"/>
              <w:left w:val="single" w:sz="8" w:space="0" w:color="E0E0E0"/>
              <w:bottom w:val="single" w:sz="8" w:space="0" w:color="AEAEAE"/>
              <w:right w:val="single" w:sz="8" w:space="0" w:color="E0E0E0"/>
            </w:tcBorders>
            <w:shd w:val="clear" w:color="auto" w:fill="FFFFFF"/>
          </w:tcPr>
          <w:p w14:paraId="446FF8A4"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192.253</w:t>
            </w:r>
          </w:p>
        </w:tc>
        <w:tc>
          <w:tcPr>
            <w:tcW w:w="649" w:type="dxa"/>
            <w:tcBorders>
              <w:top w:val="single" w:sz="8" w:space="0" w:color="AEAEAE"/>
              <w:left w:val="single" w:sz="8" w:space="0" w:color="E0E0E0"/>
              <w:bottom w:val="single" w:sz="8" w:space="0" w:color="AEAEAE"/>
              <w:right w:val="nil"/>
            </w:tcBorders>
            <w:shd w:val="clear" w:color="auto" w:fill="FFFFFF"/>
          </w:tcPr>
          <w:p w14:paraId="16A295E7"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.000</w:t>
            </w:r>
          </w:p>
        </w:tc>
      </w:tr>
      <w:tr w:rsidR="00C245DD" w:rsidRPr="00485FC5" w14:paraId="6DE8BD92" w14:textId="77777777" w:rsidTr="00197AD8">
        <w:tblPrEx>
          <w:tblCellMar>
            <w:top w:w="0" w:type="dxa"/>
            <w:bottom w:w="0" w:type="dxa"/>
          </w:tblCellMar>
        </w:tblPrEx>
        <w:trPr>
          <w:cantSplit/>
          <w:trHeight w:val="322"/>
        </w:trPr>
        <w:tc>
          <w:tcPr>
            <w:tcW w:w="2475" w:type="dxa"/>
            <w:vMerge/>
            <w:tcBorders>
              <w:top w:val="single" w:sz="8" w:space="0" w:color="152935"/>
              <w:left w:val="nil"/>
              <w:bottom w:val="nil"/>
              <w:right w:val="nil"/>
            </w:tcBorders>
            <w:shd w:val="clear" w:color="auto" w:fill="E0E0E0"/>
          </w:tcPr>
          <w:p w14:paraId="7E474CD4" w14:textId="77777777" w:rsidR="00C245DD" w:rsidRPr="00485FC5" w:rsidRDefault="00C245DD" w:rsidP="00197AD8">
            <w:pPr>
              <w:autoSpaceDE w:val="0"/>
              <w:autoSpaceDN w:val="0"/>
              <w:adjustRightInd w:val="0"/>
              <w:spacing w:after="0" w:line="240" w:lineRule="auto"/>
              <w:rPr>
                <w:rFonts w:ascii="Arial" w:hAnsi="Arial" w:cs="Arial"/>
                <w:color w:val="010205"/>
                <w:sz w:val="18"/>
                <w:szCs w:val="18"/>
              </w:rPr>
            </w:pPr>
          </w:p>
        </w:tc>
        <w:tc>
          <w:tcPr>
            <w:tcW w:w="2345" w:type="dxa"/>
            <w:tcBorders>
              <w:top w:val="single" w:sz="8" w:space="0" w:color="AEAEAE"/>
              <w:left w:val="nil"/>
              <w:bottom w:val="single" w:sz="8" w:space="0" w:color="AEAEAE"/>
              <w:right w:val="nil"/>
            </w:tcBorders>
            <w:shd w:val="clear" w:color="auto" w:fill="E0E0E0"/>
          </w:tcPr>
          <w:p w14:paraId="105B5B60" w14:textId="77777777" w:rsidR="00C245DD" w:rsidRPr="00485FC5" w:rsidRDefault="00C245DD" w:rsidP="00197AD8">
            <w:pPr>
              <w:autoSpaceDE w:val="0"/>
              <w:autoSpaceDN w:val="0"/>
              <w:adjustRightInd w:val="0"/>
              <w:spacing w:after="0" w:line="320" w:lineRule="atLeast"/>
              <w:ind w:left="60" w:right="60"/>
              <w:rPr>
                <w:rFonts w:ascii="Arial" w:hAnsi="Arial" w:cs="Arial"/>
                <w:color w:val="264A60"/>
                <w:sz w:val="18"/>
                <w:szCs w:val="18"/>
              </w:rPr>
            </w:pPr>
            <w:r w:rsidRPr="00485FC5">
              <w:rPr>
                <w:rFonts w:ascii="Arial" w:hAnsi="Arial" w:cs="Arial"/>
                <w:color w:val="264A60"/>
                <w:sz w:val="18"/>
                <w:szCs w:val="18"/>
              </w:rPr>
              <w:t>Huynh-Feldt</w:t>
            </w:r>
          </w:p>
        </w:tc>
        <w:tc>
          <w:tcPr>
            <w:tcW w:w="1276" w:type="dxa"/>
            <w:tcBorders>
              <w:top w:val="single" w:sz="8" w:space="0" w:color="AEAEAE"/>
              <w:left w:val="nil"/>
              <w:bottom w:val="single" w:sz="8" w:space="0" w:color="AEAEAE"/>
              <w:right w:val="single" w:sz="8" w:space="0" w:color="E0E0E0"/>
            </w:tcBorders>
            <w:shd w:val="clear" w:color="auto" w:fill="FFFFFF"/>
          </w:tcPr>
          <w:p w14:paraId="1BCD3D2E"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5264.067</w:t>
            </w:r>
          </w:p>
        </w:tc>
        <w:tc>
          <w:tcPr>
            <w:tcW w:w="1003" w:type="dxa"/>
            <w:tcBorders>
              <w:top w:val="single" w:sz="8" w:space="0" w:color="AEAEAE"/>
              <w:left w:val="single" w:sz="8" w:space="0" w:color="E0E0E0"/>
              <w:bottom w:val="single" w:sz="8" w:space="0" w:color="AEAEAE"/>
              <w:right w:val="single" w:sz="8" w:space="0" w:color="E0E0E0"/>
            </w:tcBorders>
            <w:shd w:val="clear" w:color="auto" w:fill="FFFFFF"/>
          </w:tcPr>
          <w:p w14:paraId="2BB0D63E"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1.000</w:t>
            </w:r>
          </w:p>
        </w:tc>
        <w:tc>
          <w:tcPr>
            <w:tcW w:w="1423" w:type="dxa"/>
            <w:tcBorders>
              <w:top w:val="single" w:sz="8" w:space="0" w:color="AEAEAE"/>
              <w:left w:val="single" w:sz="8" w:space="0" w:color="E0E0E0"/>
              <w:bottom w:val="single" w:sz="8" w:space="0" w:color="AEAEAE"/>
              <w:right w:val="single" w:sz="8" w:space="0" w:color="E0E0E0"/>
            </w:tcBorders>
            <w:shd w:val="clear" w:color="auto" w:fill="FFFFFF"/>
          </w:tcPr>
          <w:p w14:paraId="3A17DBC5"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5264.067</w:t>
            </w:r>
          </w:p>
        </w:tc>
        <w:tc>
          <w:tcPr>
            <w:tcW w:w="1035" w:type="dxa"/>
            <w:tcBorders>
              <w:top w:val="single" w:sz="8" w:space="0" w:color="AEAEAE"/>
              <w:left w:val="single" w:sz="8" w:space="0" w:color="E0E0E0"/>
              <w:bottom w:val="single" w:sz="8" w:space="0" w:color="AEAEAE"/>
              <w:right w:val="single" w:sz="8" w:space="0" w:color="E0E0E0"/>
            </w:tcBorders>
            <w:shd w:val="clear" w:color="auto" w:fill="FFFFFF"/>
          </w:tcPr>
          <w:p w14:paraId="4056E6D7"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192.253</w:t>
            </w:r>
          </w:p>
        </w:tc>
        <w:tc>
          <w:tcPr>
            <w:tcW w:w="649" w:type="dxa"/>
            <w:tcBorders>
              <w:top w:val="single" w:sz="8" w:space="0" w:color="AEAEAE"/>
              <w:left w:val="single" w:sz="8" w:space="0" w:color="E0E0E0"/>
              <w:bottom w:val="single" w:sz="8" w:space="0" w:color="AEAEAE"/>
              <w:right w:val="nil"/>
            </w:tcBorders>
            <w:shd w:val="clear" w:color="auto" w:fill="FFFFFF"/>
          </w:tcPr>
          <w:p w14:paraId="60E28A83"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.000</w:t>
            </w:r>
          </w:p>
        </w:tc>
      </w:tr>
      <w:tr w:rsidR="00C245DD" w:rsidRPr="00485FC5" w14:paraId="2E2A6E07" w14:textId="77777777" w:rsidTr="00197AD8">
        <w:tblPrEx>
          <w:tblCellMar>
            <w:top w:w="0" w:type="dxa"/>
            <w:bottom w:w="0" w:type="dxa"/>
          </w:tblCellMar>
        </w:tblPrEx>
        <w:trPr>
          <w:cantSplit/>
          <w:trHeight w:val="337"/>
        </w:trPr>
        <w:tc>
          <w:tcPr>
            <w:tcW w:w="2475" w:type="dxa"/>
            <w:vMerge/>
            <w:tcBorders>
              <w:top w:val="single" w:sz="8" w:space="0" w:color="152935"/>
              <w:left w:val="nil"/>
              <w:bottom w:val="nil"/>
              <w:right w:val="nil"/>
            </w:tcBorders>
            <w:shd w:val="clear" w:color="auto" w:fill="E0E0E0"/>
          </w:tcPr>
          <w:p w14:paraId="14BD7F28" w14:textId="77777777" w:rsidR="00C245DD" w:rsidRPr="00485FC5" w:rsidRDefault="00C245DD" w:rsidP="00197AD8">
            <w:pPr>
              <w:autoSpaceDE w:val="0"/>
              <w:autoSpaceDN w:val="0"/>
              <w:adjustRightInd w:val="0"/>
              <w:spacing w:after="0" w:line="240" w:lineRule="auto"/>
              <w:rPr>
                <w:rFonts w:ascii="Arial" w:hAnsi="Arial" w:cs="Arial"/>
                <w:color w:val="010205"/>
                <w:sz w:val="18"/>
                <w:szCs w:val="18"/>
              </w:rPr>
            </w:pPr>
          </w:p>
        </w:tc>
        <w:tc>
          <w:tcPr>
            <w:tcW w:w="2345" w:type="dxa"/>
            <w:tcBorders>
              <w:top w:val="single" w:sz="8" w:space="0" w:color="AEAEAE"/>
              <w:left w:val="nil"/>
              <w:bottom w:val="nil"/>
              <w:right w:val="nil"/>
            </w:tcBorders>
            <w:shd w:val="clear" w:color="auto" w:fill="E0E0E0"/>
          </w:tcPr>
          <w:p w14:paraId="44C3D169" w14:textId="77777777" w:rsidR="00C245DD" w:rsidRPr="00485FC5" w:rsidRDefault="00C245DD" w:rsidP="00197AD8">
            <w:pPr>
              <w:autoSpaceDE w:val="0"/>
              <w:autoSpaceDN w:val="0"/>
              <w:adjustRightInd w:val="0"/>
              <w:spacing w:after="0" w:line="320" w:lineRule="atLeast"/>
              <w:ind w:left="60" w:right="60"/>
              <w:rPr>
                <w:rFonts w:ascii="Arial" w:hAnsi="Arial" w:cs="Arial"/>
                <w:color w:val="264A60"/>
                <w:sz w:val="18"/>
                <w:szCs w:val="18"/>
              </w:rPr>
            </w:pPr>
            <w:r w:rsidRPr="00485FC5">
              <w:rPr>
                <w:rFonts w:ascii="Arial" w:hAnsi="Arial" w:cs="Arial"/>
                <w:color w:val="264A60"/>
                <w:sz w:val="18"/>
                <w:szCs w:val="18"/>
              </w:rPr>
              <w:t>Lower-bound</w:t>
            </w:r>
          </w:p>
        </w:tc>
        <w:tc>
          <w:tcPr>
            <w:tcW w:w="1276" w:type="dxa"/>
            <w:tcBorders>
              <w:top w:val="single" w:sz="8" w:space="0" w:color="AEAEAE"/>
              <w:left w:val="nil"/>
              <w:bottom w:val="nil"/>
              <w:right w:val="single" w:sz="8" w:space="0" w:color="E0E0E0"/>
            </w:tcBorders>
            <w:shd w:val="clear" w:color="auto" w:fill="FFFFFF"/>
          </w:tcPr>
          <w:p w14:paraId="2745859C"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5264.067</w:t>
            </w:r>
          </w:p>
        </w:tc>
        <w:tc>
          <w:tcPr>
            <w:tcW w:w="1003" w:type="dxa"/>
            <w:tcBorders>
              <w:top w:val="single" w:sz="8" w:space="0" w:color="AEAEAE"/>
              <w:left w:val="single" w:sz="8" w:space="0" w:color="E0E0E0"/>
              <w:bottom w:val="nil"/>
              <w:right w:val="single" w:sz="8" w:space="0" w:color="E0E0E0"/>
            </w:tcBorders>
            <w:shd w:val="clear" w:color="auto" w:fill="FFFFFF"/>
          </w:tcPr>
          <w:p w14:paraId="31236AB2"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1.000</w:t>
            </w:r>
          </w:p>
        </w:tc>
        <w:tc>
          <w:tcPr>
            <w:tcW w:w="1423" w:type="dxa"/>
            <w:tcBorders>
              <w:top w:val="single" w:sz="8" w:space="0" w:color="AEAEAE"/>
              <w:left w:val="single" w:sz="8" w:space="0" w:color="E0E0E0"/>
              <w:bottom w:val="nil"/>
              <w:right w:val="single" w:sz="8" w:space="0" w:color="E0E0E0"/>
            </w:tcBorders>
            <w:shd w:val="clear" w:color="auto" w:fill="FFFFFF"/>
          </w:tcPr>
          <w:p w14:paraId="36C0EAE8"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5264.067</w:t>
            </w:r>
          </w:p>
        </w:tc>
        <w:tc>
          <w:tcPr>
            <w:tcW w:w="1035" w:type="dxa"/>
            <w:tcBorders>
              <w:top w:val="single" w:sz="8" w:space="0" w:color="AEAEAE"/>
              <w:left w:val="single" w:sz="8" w:space="0" w:color="E0E0E0"/>
              <w:bottom w:val="nil"/>
              <w:right w:val="single" w:sz="8" w:space="0" w:color="E0E0E0"/>
            </w:tcBorders>
            <w:shd w:val="clear" w:color="auto" w:fill="FFFFFF"/>
          </w:tcPr>
          <w:p w14:paraId="2200A19F"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192.253</w:t>
            </w:r>
          </w:p>
        </w:tc>
        <w:tc>
          <w:tcPr>
            <w:tcW w:w="649" w:type="dxa"/>
            <w:tcBorders>
              <w:top w:val="single" w:sz="8" w:space="0" w:color="AEAEAE"/>
              <w:left w:val="single" w:sz="8" w:space="0" w:color="E0E0E0"/>
              <w:bottom w:val="nil"/>
              <w:right w:val="nil"/>
            </w:tcBorders>
            <w:shd w:val="clear" w:color="auto" w:fill="FFFFFF"/>
          </w:tcPr>
          <w:p w14:paraId="0D45145A"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.000</w:t>
            </w:r>
          </w:p>
        </w:tc>
      </w:tr>
      <w:tr w:rsidR="00C245DD" w:rsidRPr="00485FC5" w14:paraId="35BFD0F9" w14:textId="77777777" w:rsidTr="00197AD8">
        <w:tblPrEx>
          <w:tblCellMar>
            <w:top w:w="0" w:type="dxa"/>
            <w:bottom w:w="0" w:type="dxa"/>
          </w:tblCellMar>
        </w:tblPrEx>
        <w:trPr>
          <w:cantSplit/>
          <w:trHeight w:val="322"/>
        </w:trPr>
        <w:tc>
          <w:tcPr>
            <w:tcW w:w="2475" w:type="dxa"/>
            <w:vMerge w:val="restart"/>
            <w:tcBorders>
              <w:top w:val="single" w:sz="8" w:space="0" w:color="AEAEAE"/>
              <w:left w:val="nil"/>
              <w:bottom w:val="nil"/>
              <w:right w:val="nil"/>
            </w:tcBorders>
            <w:shd w:val="clear" w:color="auto" w:fill="E0E0E0"/>
          </w:tcPr>
          <w:p w14:paraId="2CCBD843" w14:textId="77777777" w:rsidR="00C245DD" w:rsidRPr="00485FC5" w:rsidRDefault="00C245DD" w:rsidP="00197AD8">
            <w:pPr>
              <w:autoSpaceDE w:val="0"/>
              <w:autoSpaceDN w:val="0"/>
              <w:adjustRightInd w:val="0"/>
              <w:spacing w:after="0" w:line="320" w:lineRule="atLeast"/>
              <w:ind w:left="60" w:right="60"/>
              <w:rPr>
                <w:rFonts w:ascii="Arial" w:hAnsi="Arial" w:cs="Arial"/>
                <w:color w:val="264A60"/>
                <w:sz w:val="18"/>
                <w:szCs w:val="18"/>
              </w:rPr>
            </w:pPr>
            <w:proofErr w:type="spellStart"/>
            <w:r w:rsidRPr="00485FC5">
              <w:rPr>
                <w:rFonts w:ascii="Arial" w:hAnsi="Arial" w:cs="Arial"/>
                <w:color w:val="264A60"/>
                <w:sz w:val="18"/>
                <w:szCs w:val="18"/>
              </w:rPr>
              <w:t>WithinSubjFactorName</w:t>
            </w:r>
            <w:proofErr w:type="spellEnd"/>
            <w:r w:rsidRPr="00485FC5">
              <w:rPr>
                <w:rFonts w:ascii="Arial" w:hAnsi="Arial" w:cs="Arial"/>
                <w:color w:val="264A60"/>
                <w:sz w:val="18"/>
                <w:szCs w:val="18"/>
              </w:rPr>
              <w:t xml:space="preserve"> * Group</w:t>
            </w:r>
          </w:p>
        </w:tc>
        <w:tc>
          <w:tcPr>
            <w:tcW w:w="2345" w:type="dxa"/>
            <w:tcBorders>
              <w:top w:val="single" w:sz="8" w:space="0" w:color="AEAEAE"/>
              <w:left w:val="nil"/>
              <w:bottom w:val="single" w:sz="8" w:space="0" w:color="AEAEAE"/>
              <w:right w:val="nil"/>
            </w:tcBorders>
            <w:shd w:val="clear" w:color="auto" w:fill="E0E0E0"/>
          </w:tcPr>
          <w:p w14:paraId="23345463" w14:textId="77777777" w:rsidR="00C245DD" w:rsidRPr="00485FC5" w:rsidRDefault="00C245DD" w:rsidP="00197AD8">
            <w:pPr>
              <w:autoSpaceDE w:val="0"/>
              <w:autoSpaceDN w:val="0"/>
              <w:adjustRightInd w:val="0"/>
              <w:spacing w:after="0" w:line="320" w:lineRule="atLeast"/>
              <w:ind w:left="60" w:right="60"/>
              <w:rPr>
                <w:rFonts w:ascii="Arial" w:hAnsi="Arial" w:cs="Arial"/>
                <w:color w:val="264A60"/>
                <w:sz w:val="18"/>
                <w:szCs w:val="18"/>
              </w:rPr>
            </w:pPr>
            <w:r w:rsidRPr="00485FC5">
              <w:rPr>
                <w:rFonts w:ascii="Arial" w:hAnsi="Arial" w:cs="Arial"/>
                <w:color w:val="264A60"/>
                <w:sz w:val="18"/>
                <w:szCs w:val="18"/>
              </w:rPr>
              <w:t>Sphericity Assumed</w:t>
            </w:r>
          </w:p>
        </w:tc>
        <w:tc>
          <w:tcPr>
            <w:tcW w:w="1276" w:type="dxa"/>
            <w:tcBorders>
              <w:top w:val="single" w:sz="8" w:space="0" w:color="AEAEAE"/>
              <w:left w:val="nil"/>
              <w:bottom w:val="single" w:sz="8" w:space="0" w:color="AEAEAE"/>
              <w:right w:val="single" w:sz="8" w:space="0" w:color="E0E0E0"/>
            </w:tcBorders>
            <w:shd w:val="clear" w:color="auto" w:fill="FFFFFF"/>
          </w:tcPr>
          <w:p w14:paraId="29962FD6"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11.267</w:t>
            </w:r>
          </w:p>
        </w:tc>
        <w:tc>
          <w:tcPr>
            <w:tcW w:w="1003" w:type="dxa"/>
            <w:tcBorders>
              <w:top w:val="single" w:sz="8" w:space="0" w:color="AEAEAE"/>
              <w:left w:val="single" w:sz="8" w:space="0" w:color="E0E0E0"/>
              <w:bottom w:val="single" w:sz="8" w:space="0" w:color="AEAEAE"/>
              <w:right w:val="single" w:sz="8" w:space="0" w:color="E0E0E0"/>
            </w:tcBorders>
            <w:shd w:val="clear" w:color="auto" w:fill="FFFFFF"/>
          </w:tcPr>
          <w:p w14:paraId="01B5DE5E"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1</w:t>
            </w:r>
          </w:p>
        </w:tc>
        <w:tc>
          <w:tcPr>
            <w:tcW w:w="1423" w:type="dxa"/>
            <w:tcBorders>
              <w:top w:val="single" w:sz="8" w:space="0" w:color="AEAEAE"/>
              <w:left w:val="single" w:sz="8" w:space="0" w:color="E0E0E0"/>
              <w:bottom w:val="single" w:sz="8" w:space="0" w:color="AEAEAE"/>
              <w:right w:val="single" w:sz="8" w:space="0" w:color="E0E0E0"/>
            </w:tcBorders>
            <w:shd w:val="clear" w:color="auto" w:fill="FFFFFF"/>
          </w:tcPr>
          <w:p w14:paraId="39206369"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11.267</w:t>
            </w:r>
          </w:p>
        </w:tc>
        <w:tc>
          <w:tcPr>
            <w:tcW w:w="1035" w:type="dxa"/>
            <w:tcBorders>
              <w:top w:val="single" w:sz="8" w:space="0" w:color="AEAEAE"/>
              <w:left w:val="single" w:sz="8" w:space="0" w:color="E0E0E0"/>
              <w:bottom w:val="single" w:sz="8" w:space="0" w:color="AEAEAE"/>
              <w:right w:val="single" w:sz="8" w:space="0" w:color="E0E0E0"/>
            </w:tcBorders>
            <w:shd w:val="clear" w:color="auto" w:fill="FFFFFF"/>
          </w:tcPr>
          <w:p w14:paraId="2A9293E2"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.411</w:t>
            </w:r>
          </w:p>
        </w:tc>
        <w:tc>
          <w:tcPr>
            <w:tcW w:w="649" w:type="dxa"/>
            <w:tcBorders>
              <w:top w:val="single" w:sz="8" w:space="0" w:color="AEAEAE"/>
              <w:left w:val="single" w:sz="8" w:space="0" w:color="E0E0E0"/>
              <w:bottom w:val="single" w:sz="8" w:space="0" w:color="AEAEAE"/>
              <w:right w:val="nil"/>
            </w:tcBorders>
            <w:shd w:val="clear" w:color="auto" w:fill="FFFFFF"/>
          </w:tcPr>
          <w:p w14:paraId="543FFC53"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.526</w:t>
            </w:r>
          </w:p>
        </w:tc>
      </w:tr>
      <w:tr w:rsidR="00C245DD" w:rsidRPr="00485FC5" w14:paraId="65E03BF3" w14:textId="77777777" w:rsidTr="00197AD8">
        <w:tblPrEx>
          <w:tblCellMar>
            <w:top w:w="0" w:type="dxa"/>
            <w:bottom w:w="0" w:type="dxa"/>
          </w:tblCellMar>
        </w:tblPrEx>
        <w:trPr>
          <w:cantSplit/>
          <w:trHeight w:val="322"/>
        </w:trPr>
        <w:tc>
          <w:tcPr>
            <w:tcW w:w="2475" w:type="dxa"/>
            <w:vMerge/>
            <w:tcBorders>
              <w:top w:val="single" w:sz="8" w:space="0" w:color="AEAEAE"/>
              <w:left w:val="nil"/>
              <w:bottom w:val="nil"/>
              <w:right w:val="nil"/>
            </w:tcBorders>
            <w:shd w:val="clear" w:color="auto" w:fill="E0E0E0"/>
          </w:tcPr>
          <w:p w14:paraId="1AC0AB9D" w14:textId="77777777" w:rsidR="00C245DD" w:rsidRPr="00485FC5" w:rsidRDefault="00C245DD" w:rsidP="00197AD8">
            <w:pPr>
              <w:autoSpaceDE w:val="0"/>
              <w:autoSpaceDN w:val="0"/>
              <w:adjustRightInd w:val="0"/>
              <w:spacing w:after="0" w:line="240" w:lineRule="auto"/>
              <w:rPr>
                <w:rFonts w:ascii="Arial" w:hAnsi="Arial" w:cs="Arial"/>
                <w:color w:val="010205"/>
                <w:sz w:val="18"/>
                <w:szCs w:val="18"/>
              </w:rPr>
            </w:pPr>
          </w:p>
        </w:tc>
        <w:tc>
          <w:tcPr>
            <w:tcW w:w="2345" w:type="dxa"/>
            <w:tcBorders>
              <w:top w:val="single" w:sz="8" w:space="0" w:color="AEAEAE"/>
              <w:left w:val="nil"/>
              <w:bottom w:val="single" w:sz="8" w:space="0" w:color="AEAEAE"/>
              <w:right w:val="nil"/>
            </w:tcBorders>
            <w:shd w:val="clear" w:color="auto" w:fill="E0E0E0"/>
          </w:tcPr>
          <w:p w14:paraId="6C8460A0" w14:textId="77777777" w:rsidR="00C245DD" w:rsidRPr="00485FC5" w:rsidRDefault="00C245DD" w:rsidP="00197AD8">
            <w:pPr>
              <w:autoSpaceDE w:val="0"/>
              <w:autoSpaceDN w:val="0"/>
              <w:adjustRightInd w:val="0"/>
              <w:spacing w:after="0" w:line="320" w:lineRule="atLeast"/>
              <w:ind w:left="60" w:right="60"/>
              <w:rPr>
                <w:rFonts w:ascii="Arial" w:hAnsi="Arial" w:cs="Arial"/>
                <w:color w:val="264A60"/>
                <w:sz w:val="18"/>
                <w:szCs w:val="18"/>
              </w:rPr>
            </w:pPr>
            <w:r w:rsidRPr="00485FC5">
              <w:rPr>
                <w:rFonts w:ascii="Arial" w:hAnsi="Arial" w:cs="Arial"/>
                <w:color w:val="264A60"/>
                <w:sz w:val="18"/>
                <w:szCs w:val="18"/>
              </w:rPr>
              <w:t>Greenhouse-</w:t>
            </w:r>
            <w:proofErr w:type="spellStart"/>
            <w:r w:rsidRPr="00485FC5">
              <w:rPr>
                <w:rFonts w:ascii="Arial" w:hAnsi="Arial" w:cs="Arial"/>
                <w:color w:val="264A60"/>
                <w:sz w:val="18"/>
                <w:szCs w:val="18"/>
              </w:rPr>
              <w:t>Geisser</w:t>
            </w:r>
            <w:proofErr w:type="spellEnd"/>
          </w:p>
        </w:tc>
        <w:tc>
          <w:tcPr>
            <w:tcW w:w="1276" w:type="dxa"/>
            <w:tcBorders>
              <w:top w:val="single" w:sz="8" w:space="0" w:color="AEAEAE"/>
              <w:left w:val="nil"/>
              <w:bottom w:val="single" w:sz="8" w:space="0" w:color="AEAEAE"/>
              <w:right w:val="single" w:sz="8" w:space="0" w:color="E0E0E0"/>
            </w:tcBorders>
            <w:shd w:val="clear" w:color="auto" w:fill="FFFFFF"/>
          </w:tcPr>
          <w:p w14:paraId="2D7BDBFA"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11.267</w:t>
            </w:r>
          </w:p>
        </w:tc>
        <w:tc>
          <w:tcPr>
            <w:tcW w:w="1003" w:type="dxa"/>
            <w:tcBorders>
              <w:top w:val="single" w:sz="8" w:space="0" w:color="AEAEAE"/>
              <w:left w:val="single" w:sz="8" w:space="0" w:color="E0E0E0"/>
              <w:bottom w:val="single" w:sz="8" w:space="0" w:color="AEAEAE"/>
              <w:right w:val="single" w:sz="8" w:space="0" w:color="E0E0E0"/>
            </w:tcBorders>
            <w:shd w:val="clear" w:color="auto" w:fill="FFFFFF"/>
          </w:tcPr>
          <w:p w14:paraId="03B2D76C"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1.000</w:t>
            </w:r>
          </w:p>
        </w:tc>
        <w:tc>
          <w:tcPr>
            <w:tcW w:w="1423" w:type="dxa"/>
            <w:tcBorders>
              <w:top w:val="single" w:sz="8" w:space="0" w:color="AEAEAE"/>
              <w:left w:val="single" w:sz="8" w:space="0" w:color="E0E0E0"/>
              <w:bottom w:val="single" w:sz="8" w:space="0" w:color="AEAEAE"/>
              <w:right w:val="single" w:sz="8" w:space="0" w:color="E0E0E0"/>
            </w:tcBorders>
            <w:shd w:val="clear" w:color="auto" w:fill="FFFFFF"/>
          </w:tcPr>
          <w:p w14:paraId="7EFEF64A"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11.267</w:t>
            </w:r>
          </w:p>
        </w:tc>
        <w:tc>
          <w:tcPr>
            <w:tcW w:w="1035" w:type="dxa"/>
            <w:tcBorders>
              <w:top w:val="single" w:sz="8" w:space="0" w:color="AEAEAE"/>
              <w:left w:val="single" w:sz="8" w:space="0" w:color="E0E0E0"/>
              <w:bottom w:val="single" w:sz="8" w:space="0" w:color="AEAEAE"/>
              <w:right w:val="single" w:sz="8" w:space="0" w:color="E0E0E0"/>
            </w:tcBorders>
            <w:shd w:val="clear" w:color="auto" w:fill="FFFFFF"/>
          </w:tcPr>
          <w:p w14:paraId="163B6D98"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.411</w:t>
            </w:r>
          </w:p>
        </w:tc>
        <w:tc>
          <w:tcPr>
            <w:tcW w:w="649" w:type="dxa"/>
            <w:tcBorders>
              <w:top w:val="single" w:sz="8" w:space="0" w:color="AEAEAE"/>
              <w:left w:val="single" w:sz="8" w:space="0" w:color="E0E0E0"/>
              <w:bottom w:val="single" w:sz="8" w:space="0" w:color="AEAEAE"/>
              <w:right w:val="nil"/>
            </w:tcBorders>
            <w:shd w:val="clear" w:color="auto" w:fill="FFFFFF"/>
          </w:tcPr>
          <w:p w14:paraId="00E82BAD"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.526</w:t>
            </w:r>
          </w:p>
        </w:tc>
      </w:tr>
      <w:tr w:rsidR="00C245DD" w:rsidRPr="00485FC5" w14:paraId="0D6E125B" w14:textId="77777777" w:rsidTr="00197AD8">
        <w:tblPrEx>
          <w:tblCellMar>
            <w:top w:w="0" w:type="dxa"/>
            <w:bottom w:w="0" w:type="dxa"/>
          </w:tblCellMar>
        </w:tblPrEx>
        <w:trPr>
          <w:cantSplit/>
          <w:trHeight w:val="337"/>
        </w:trPr>
        <w:tc>
          <w:tcPr>
            <w:tcW w:w="2475" w:type="dxa"/>
            <w:vMerge/>
            <w:tcBorders>
              <w:top w:val="single" w:sz="8" w:space="0" w:color="AEAEAE"/>
              <w:left w:val="nil"/>
              <w:bottom w:val="nil"/>
              <w:right w:val="nil"/>
            </w:tcBorders>
            <w:shd w:val="clear" w:color="auto" w:fill="E0E0E0"/>
          </w:tcPr>
          <w:p w14:paraId="6668CAA5" w14:textId="77777777" w:rsidR="00C245DD" w:rsidRPr="00485FC5" w:rsidRDefault="00C245DD" w:rsidP="00197AD8">
            <w:pPr>
              <w:autoSpaceDE w:val="0"/>
              <w:autoSpaceDN w:val="0"/>
              <w:adjustRightInd w:val="0"/>
              <w:spacing w:after="0" w:line="240" w:lineRule="auto"/>
              <w:rPr>
                <w:rFonts w:ascii="Arial" w:hAnsi="Arial" w:cs="Arial"/>
                <w:color w:val="010205"/>
                <w:sz w:val="18"/>
                <w:szCs w:val="18"/>
              </w:rPr>
            </w:pPr>
          </w:p>
        </w:tc>
        <w:tc>
          <w:tcPr>
            <w:tcW w:w="2345" w:type="dxa"/>
            <w:tcBorders>
              <w:top w:val="single" w:sz="8" w:space="0" w:color="AEAEAE"/>
              <w:left w:val="nil"/>
              <w:bottom w:val="single" w:sz="8" w:space="0" w:color="AEAEAE"/>
              <w:right w:val="nil"/>
            </w:tcBorders>
            <w:shd w:val="clear" w:color="auto" w:fill="E0E0E0"/>
          </w:tcPr>
          <w:p w14:paraId="5D32FA6D" w14:textId="77777777" w:rsidR="00C245DD" w:rsidRPr="00485FC5" w:rsidRDefault="00C245DD" w:rsidP="00197AD8">
            <w:pPr>
              <w:autoSpaceDE w:val="0"/>
              <w:autoSpaceDN w:val="0"/>
              <w:adjustRightInd w:val="0"/>
              <w:spacing w:after="0" w:line="320" w:lineRule="atLeast"/>
              <w:ind w:left="60" w:right="60"/>
              <w:rPr>
                <w:rFonts w:ascii="Arial" w:hAnsi="Arial" w:cs="Arial"/>
                <w:color w:val="264A60"/>
                <w:sz w:val="18"/>
                <w:szCs w:val="18"/>
              </w:rPr>
            </w:pPr>
            <w:r w:rsidRPr="00485FC5">
              <w:rPr>
                <w:rFonts w:ascii="Arial" w:hAnsi="Arial" w:cs="Arial"/>
                <w:color w:val="264A60"/>
                <w:sz w:val="18"/>
                <w:szCs w:val="18"/>
              </w:rPr>
              <w:t>Huynh-Feldt</w:t>
            </w:r>
          </w:p>
        </w:tc>
        <w:tc>
          <w:tcPr>
            <w:tcW w:w="1276" w:type="dxa"/>
            <w:tcBorders>
              <w:top w:val="single" w:sz="8" w:space="0" w:color="AEAEAE"/>
              <w:left w:val="nil"/>
              <w:bottom w:val="single" w:sz="8" w:space="0" w:color="AEAEAE"/>
              <w:right w:val="single" w:sz="8" w:space="0" w:color="E0E0E0"/>
            </w:tcBorders>
            <w:shd w:val="clear" w:color="auto" w:fill="FFFFFF"/>
          </w:tcPr>
          <w:p w14:paraId="07BE0350"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11.267</w:t>
            </w:r>
          </w:p>
        </w:tc>
        <w:tc>
          <w:tcPr>
            <w:tcW w:w="1003" w:type="dxa"/>
            <w:tcBorders>
              <w:top w:val="single" w:sz="8" w:space="0" w:color="AEAEAE"/>
              <w:left w:val="single" w:sz="8" w:space="0" w:color="E0E0E0"/>
              <w:bottom w:val="single" w:sz="8" w:space="0" w:color="AEAEAE"/>
              <w:right w:val="single" w:sz="8" w:space="0" w:color="E0E0E0"/>
            </w:tcBorders>
            <w:shd w:val="clear" w:color="auto" w:fill="FFFFFF"/>
          </w:tcPr>
          <w:p w14:paraId="1F91D421"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1.000</w:t>
            </w:r>
          </w:p>
        </w:tc>
        <w:tc>
          <w:tcPr>
            <w:tcW w:w="1423" w:type="dxa"/>
            <w:tcBorders>
              <w:top w:val="single" w:sz="8" w:space="0" w:color="AEAEAE"/>
              <w:left w:val="single" w:sz="8" w:space="0" w:color="E0E0E0"/>
              <w:bottom w:val="single" w:sz="8" w:space="0" w:color="AEAEAE"/>
              <w:right w:val="single" w:sz="8" w:space="0" w:color="E0E0E0"/>
            </w:tcBorders>
            <w:shd w:val="clear" w:color="auto" w:fill="FFFFFF"/>
          </w:tcPr>
          <w:p w14:paraId="3883B514"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11.267</w:t>
            </w:r>
          </w:p>
        </w:tc>
        <w:tc>
          <w:tcPr>
            <w:tcW w:w="1035" w:type="dxa"/>
            <w:tcBorders>
              <w:top w:val="single" w:sz="8" w:space="0" w:color="AEAEAE"/>
              <w:left w:val="single" w:sz="8" w:space="0" w:color="E0E0E0"/>
              <w:bottom w:val="single" w:sz="8" w:space="0" w:color="AEAEAE"/>
              <w:right w:val="single" w:sz="8" w:space="0" w:color="E0E0E0"/>
            </w:tcBorders>
            <w:shd w:val="clear" w:color="auto" w:fill="FFFFFF"/>
          </w:tcPr>
          <w:p w14:paraId="2FC697DC"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.411</w:t>
            </w:r>
          </w:p>
        </w:tc>
        <w:tc>
          <w:tcPr>
            <w:tcW w:w="649" w:type="dxa"/>
            <w:tcBorders>
              <w:top w:val="single" w:sz="8" w:space="0" w:color="AEAEAE"/>
              <w:left w:val="single" w:sz="8" w:space="0" w:color="E0E0E0"/>
              <w:bottom w:val="single" w:sz="8" w:space="0" w:color="AEAEAE"/>
              <w:right w:val="nil"/>
            </w:tcBorders>
            <w:shd w:val="clear" w:color="auto" w:fill="FFFFFF"/>
          </w:tcPr>
          <w:p w14:paraId="70BC935C"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.526</w:t>
            </w:r>
          </w:p>
        </w:tc>
      </w:tr>
      <w:tr w:rsidR="00C245DD" w:rsidRPr="00485FC5" w14:paraId="79735FA5" w14:textId="77777777" w:rsidTr="00197AD8">
        <w:tblPrEx>
          <w:tblCellMar>
            <w:top w:w="0" w:type="dxa"/>
            <w:bottom w:w="0" w:type="dxa"/>
          </w:tblCellMar>
        </w:tblPrEx>
        <w:trPr>
          <w:cantSplit/>
          <w:trHeight w:val="337"/>
        </w:trPr>
        <w:tc>
          <w:tcPr>
            <w:tcW w:w="2475" w:type="dxa"/>
            <w:vMerge/>
            <w:tcBorders>
              <w:top w:val="single" w:sz="8" w:space="0" w:color="AEAEAE"/>
              <w:left w:val="nil"/>
              <w:bottom w:val="nil"/>
              <w:right w:val="nil"/>
            </w:tcBorders>
            <w:shd w:val="clear" w:color="auto" w:fill="E0E0E0"/>
          </w:tcPr>
          <w:p w14:paraId="52C2F01E" w14:textId="77777777" w:rsidR="00C245DD" w:rsidRPr="00485FC5" w:rsidRDefault="00C245DD" w:rsidP="00197AD8">
            <w:pPr>
              <w:autoSpaceDE w:val="0"/>
              <w:autoSpaceDN w:val="0"/>
              <w:adjustRightInd w:val="0"/>
              <w:spacing w:after="0" w:line="240" w:lineRule="auto"/>
              <w:rPr>
                <w:rFonts w:ascii="Arial" w:hAnsi="Arial" w:cs="Arial"/>
                <w:color w:val="010205"/>
                <w:sz w:val="18"/>
                <w:szCs w:val="18"/>
              </w:rPr>
            </w:pPr>
          </w:p>
        </w:tc>
        <w:tc>
          <w:tcPr>
            <w:tcW w:w="2345" w:type="dxa"/>
            <w:tcBorders>
              <w:top w:val="single" w:sz="8" w:space="0" w:color="AEAEAE"/>
              <w:left w:val="nil"/>
              <w:bottom w:val="nil"/>
              <w:right w:val="nil"/>
            </w:tcBorders>
            <w:shd w:val="clear" w:color="auto" w:fill="E0E0E0"/>
          </w:tcPr>
          <w:p w14:paraId="1B829E8B" w14:textId="77777777" w:rsidR="00C245DD" w:rsidRPr="00485FC5" w:rsidRDefault="00C245DD" w:rsidP="00197AD8">
            <w:pPr>
              <w:autoSpaceDE w:val="0"/>
              <w:autoSpaceDN w:val="0"/>
              <w:adjustRightInd w:val="0"/>
              <w:spacing w:after="0" w:line="320" w:lineRule="atLeast"/>
              <w:ind w:left="60" w:right="60"/>
              <w:rPr>
                <w:rFonts w:ascii="Arial" w:hAnsi="Arial" w:cs="Arial"/>
                <w:color w:val="264A60"/>
                <w:sz w:val="18"/>
                <w:szCs w:val="18"/>
              </w:rPr>
            </w:pPr>
            <w:r w:rsidRPr="00485FC5">
              <w:rPr>
                <w:rFonts w:ascii="Arial" w:hAnsi="Arial" w:cs="Arial"/>
                <w:color w:val="264A60"/>
                <w:sz w:val="18"/>
                <w:szCs w:val="18"/>
              </w:rPr>
              <w:t>Lower-bound</w:t>
            </w:r>
          </w:p>
        </w:tc>
        <w:tc>
          <w:tcPr>
            <w:tcW w:w="1276" w:type="dxa"/>
            <w:tcBorders>
              <w:top w:val="single" w:sz="8" w:space="0" w:color="AEAEAE"/>
              <w:left w:val="nil"/>
              <w:bottom w:val="nil"/>
              <w:right w:val="single" w:sz="8" w:space="0" w:color="E0E0E0"/>
            </w:tcBorders>
            <w:shd w:val="clear" w:color="auto" w:fill="FFFFFF"/>
          </w:tcPr>
          <w:p w14:paraId="7D0906B2"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11.267</w:t>
            </w:r>
          </w:p>
        </w:tc>
        <w:tc>
          <w:tcPr>
            <w:tcW w:w="1003" w:type="dxa"/>
            <w:tcBorders>
              <w:top w:val="single" w:sz="8" w:space="0" w:color="AEAEAE"/>
              <w:left w:val="single" w:sz="8" w:space="0" w:color="E0E0E0"/>
              <w:bottom w:val="nil"/>
              <w:right w:val="single" w:sz="8" w:space="0" w:color="E0E0E0"/>
            </w:tcBorders>
            <w:shd w:val="clear" w:color="auto" w:fill="FFFFFF"/>
          </w:tcPr>
          <w:p w14:paraId="5E52D073"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1.000</w:t>
            </w:r>
          </w:p>
        </w:tc>
        <w:tc>
          <w:tcPr>
            <w:tcW w:w="1423" w:type="dxa"/>
            <w:tcBorders>
              <w:top w:val="single" w:sz="8" w:space="0" w:color="AEAEAE"/>
              <w:left w:val="single" w:sz="8" w:space="0" w:color="E0E0E0"/>
              <w:bottom w:val="nil"/>
              <w:right w:val="single" w:sz="8" w:space="0" w:color="E0E0E0"/>
            </w:tcBorders>
            <w:shd w:val="clear" w:color="auto" w:fill="FFFFFF"/>
          </w:tcPr>
          <w:p w14:paraId="2A13BA4C"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11.267</w:t>
            </w:r>
          </w:p>
        </w:tc>
        <w:tc>
          <w:tcPr>
            <w:tcW w:w="1035" w:type="dxa"/>
            <w:tcBorders>
              <w:top w:val="single" w:sz="8" w:space="0" w:color="AEAEAE"/>
              <w:left w:val="single" w:sz="8" w:space="0" w:color="E0E0E0"/>
              <w:bottom w:val="nil"/>
              <w:right w:val="single" w:sz="8" w:space="0" w:color="E0E0E0"/>
            </w:tcBorders>
            <w:shd w:val="clear" w:color="auto" w:fill="FFFFFF"/>
          </w:tcPr>
          <w:p w14:paraId="51DECC60"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.411</w:t>
            </w:r>
          </w:p>
        </w:tc>
        <w:tc>
          <w:tcPr>
            <w:tcW w:w="649" w:type="dxa"/>
            <w:tcBorders>
              <w:top w:val="single" w:sz="8" w:space="0" w:color="AEAEAE"/>
              <w:left w:val="single" w:sz="8" w:space="0" w:color="E0E0E0"/>
              <w:bottom w:val="nil"/>
              <w:right w:val="nil"/>
            </w:tcBorders>
            <w:shd w:val="clear" w:color="auto" w:fill="FFFFFF"/>
          </w:tcPr>
          <w:p w14:paraId="6B5365C0"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.526</w:t>
            </w:r>
          </w:p>
        </w:tc>
      </w:tr>
      <w:tr w:rsidR="00C245DD" w:rsidRPr="00485FC5" w14:paraId="12589798" w14:textId="77777777" w:rsidTr="00197AD8">
        <w:tblPrEx>
          <w:tblCellMar>
            <w:top w:w="0" w:type="dxa"/>
            <w:bottom w:w="0" w:type="dxa"/>
          </w:tblCellMar>
        </w:tblPrEx>
        <w:trPr>
          <w:cantSplit/>
          <w:trHeight w:val="307"/>
        </w:trPr>
        <w:tc>
          <w:tcPr>
            <w:tcW w:w="2475" w:type="dxa"/>
            <w:vMerge w:val="restart"/>
            <w:tcBorders>
              <w:top w:val="single" w:sz="8" w:space="0" w:color="AEAEAE"/>
              <w:left w:val="nil"/>
              <w:bottom w:val="single" w:sz="8" w:space="0" w:color="152935"/>
              <w:right w:val="nil"/>
            </w:tcBorders>
            <w:shd w:val="clear" w:color="auto" w:fill="E0E0E0"/>
          </w:tcPr>
          <w:p w14:paraId="5A294888" w14:textId="77777777" w:rsidR="00C245DD" w:rsidRPr="00485FC5" w:rsidRDefault="00C245DD" w:rsidP="00197AD8">
            <w:pPr>
              <w:autoSpaceDE w:val="0"/>
              <w:autoSpaceDN w:val="0"/>
              <w:adjustRightInd w:val="0"/>
              <w:spacing w:after="0" w:line="320" w:lineRule="atLeast"/>
              <w:ind w:left="60" w:right="60"/>
              <w:rPr>
                <w:rFonts w:ascii="Arial" w:hAnsi="Arial" w:cs="Arial"/>
                <w:color w:val="264A60"/>
                <w:sz w:val="18"/>
                <w:szCs w:val="18"/>
              </w:rPr>
            </w:pPr>
            <w:r w:rsidRPr="00485FC5">
              <w:rPr>
                <w:rFonts w:ascii="Arial" w:hAnsi="Arial" w:cs="Arial"/>
                <w:color w:val="264A60"/>
                <w:sz w:val="18"/>
                <w:szCs w:val="18"/>
              </w:rPr>
              <w:t>Error(</w:t>
            </w:r>
            <w:proofErr w:type="spellStart"/>
            <w:r w:rsidRPr="00485FC5">
              <w:rPr>
                <w:rFonts w:ascii="Arial" w:hAnsi="Arial" w:cs="Arial"/>
                <w:color w:val="264A60"/>
                <w:sz w:val="18"/>
                <w:szCs w:val="18"/>
              </w:rPr>
              <w:t>WithinSubjFactorName</w:t>
            </w:r>
            <w:proofErr w:type="spellEnd"/>
            <w:r w:rsidRPr="00485FC5">
              <w:rPr>
                <w:rFonts w:ascii="Arial" w:hAnsi="Arial" w:cs="Arial"/>
                <w:color w:val="264A60"/>
                <w:sz w:val="18"/>
                <w:szCs w:val="18"/>
              </w:rPr>
              <w:t>)</w:t>
            </w:r>
          </w:p>
        </w:tc>
        <w:tc>
          <w:tcPr>
            <w:tcW w:w="2345" w:type="dxa"/>
            <w:tcBorders>
              <w:top w:val="single" w:sz="8" w:space="0" w:color="AEAEAE"/>
              <w:left w:val="nil"/>
              <w:bottom w:val="single" w:sz="8" w:space="0" w:color="AEAEAE"/>
              <w:right w:val="nil"/>
            </w:tcBorders>
            <w:shd w:val="clear" w:color="auto" w:fill="E0E0E0"/>
          </w:tcPr>
          <w:p w14:paraId="7CD07287" w14:textId="77777777" w:rsidR="00C245DD" w:rsidRPr="00485FC5" w:rsidRDefault="00C245DD" w:rsidP="00197AD8">
            <w:pPr>
              <w:autoSpaceDE w:val="0"/>
              <w:autoSpaceDN w:val="0"/>
              <w:adjustRightInd w:val="0"/>
              <w:spacing w:after="0" w:line="320" w:lineRule="atLeast"/>
              <w:ind w:left="60" w:right="60"/>
              <w:rPr>
                <w:rFonts w:ascii="Arial" w:hAnsi="Arial" w:cs="Arial"/>
                <w:color w:val="264A60"/>
                <w:sz w:val="18"/>
                <w:szCs w:val="18"/>
              </w:rPr>
            </w:pPr>
            <w:r w:rsidRPr="00485FC5">
              <w:rPr>
                <w:rFonts w:ascii="Arial" w:hAnsi="Arial" w:cs="Arial"/>
                <w:color w:val="264A60"/>
                <w:sz w:val="18"/>
                <w:szCs w:val="18"/>
              </w:rPr>
              <w:t>Sphericity Assumed</w:t>
            </w:r>
          </w:p>
        </w:tc>
        <w:tc>
          <w:tcPr>
            <w:tcW w:w="1276" w:type="dxa"/>
            <w:tcBorders>
              <w:top w:val="single" w:sz="8" w:space="0" w:color="AEAEAE"/>
              <w:left w:val="nil"/>
              <w:bottom w:val="single" w:sz="8" w:space="0" w:color="AEAEAE"/>
              <w:right w:val="single" w:sz="8" w:space="0" w:color="E0E0E0"/>
            </w:tcBorders>
            <w:shd w:val="clear" w:color="auto" w:fill="FFFFFF"/>
          </w:tcPr>
          <w:p w14:paraId="63C69F2D"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766.667</w:t>
            </w:r>
          </w:p>
        </w:tc>
        <w:tc>
          <w:tcPr>
            <w:tcW w:w="1003" w:type="dxa"/>
            <w:tcBorders>
              <w:top w:val="single" w:sz="8" w:space="0" w:color="AEAEAE"/>
              <w:left w:val="single" w:sz="8" w:space="0" w:color="E0E0E0"/>
              <w:bottom w:val="single" w:sz="8" w:space="0" w:color="AEAEAE"/>
              <w:right w:val="single" w:sz="8" w:space="0" w:color="E0E0E0"/>
            </w:tcBorders>
            <w:shd w:val="clear" w:color="auto" w:fill="FFFFFF"/>
          </w:tcPr>
          <w:p w14:paraId="55D55E2F"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28</w:t>
            </w:r>
          </w:p>
        </w:tc>
        <w:tc>
          <w:tcPr>
            <w:tcW w:w="1423" w:type="dxa"/>
            <w:tcBorders>
              <w:top w:val="single" w:sz="8" w:space="0" w:color="AEAEAE"/>
              <w:left w:val="single" w:sz="8" w:space="0" w:color="E0E0E0"/>
              <w:bottom w:val="single" w:sz="8" w:space="0" w:color="AEAEAE"/>
              <w:right w:val="single" w:sz="8" w:space="0" w:color="E0E0E0"/>
            </w:tcBorders>
            <w:shd w:val="clear" w:color="auto" w:fill="FFFFFF"/>
          </w:tcPr>
          <w:p w14:paraId="758B0CEF"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27.381</w:t>
            </w:r>
          </w:p>
        </w:tc>
        <w:tc>
          <w:tcPr>
            <w:tcW w:w="103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27C212F" w14:textId="77777777" w:rsidR="00C245DD" w:rsidRPr="00485FC5" w:rsidRDefault="00C245DD" w:rsidP="00197AD8">
            <w:pPr>
              <w:autoSpaceDE w:val="0"/>
              <w:autoSpaceDN w:val="0"/>
              <w:adjustRightInd w:val="0"/>
              <w:spacing w:after="0" w:line="240" w:lineRule="auto"/>
              <w:rPr>
                <w:rFonts w:ascii="Times New Roman" w:hAnsi="Times New Roman" w:cs="Times New Roman"/>
                <w:sz w:val="24"/>
                <w:szCs w:val="24"/>
              </w:rPr>
            </w:pPr>
          </w:p>
        </w:tc>
        <w:tc>
          <w:tcPr>
            <w:tcW w:w="649" w:type="dxa"/>
            <w:tcBorders>
              <w:top w:val="single" w:sz="8" w:space="0" w:color="AEAEAE"/>
              <w:left w:val="single" w:sz="8" w:space="0" w:color="E0E0E0"/>
              <w:bottom w:val="single" w:sz="8" w:space="0" w:color="AEAEAE"/>
              <w:right w:val="nil"/>
            </w:tcBorders>
            <w:shd w:val="clear" w:color="auto" w:fill="FFFFFF"/>
            <w:vAlign w:val="center"/>
          </w:tcPr>
          <w:p w14:paraId="1F120BBA" w14:textId="77777777" w:rsidR="00C245DD" w:rsidRPr="00485FC5" w:rsidRDefault="00C245DD" w:rsidP="00197AD8">
            <w:pPr>
              <w:autoSpaceDE w:val="0"/>
              <w:autoSpaceDN w:val="0"/>
              <w:adjustRightInd w:val="0"/>
              <w:spacing w:after="0" w:line="240" w:lineRule="auto"/>
              <w:rPr>
                <w:rFonts w:ascii="Times New Roman" w:hAnsi="Times New Roman" w:cs="Times New Roman"/>
                <w:sz w:val="24"/>
                <w:szCs w:val="24"/>
              </w:rPr>
            </w:pPr>
          </w:p>
        </w:tc>
      </w:tr>
      <w:tr w:rsidR="00C245DD" w:rsidRPr="00485FC5" w14:paraId="40656DFE" w14:textId="77777777" w:rsidTr="00197AD8">
        <w:tblPrEx>
          <w:tblCellMar>
            <w:top w:w="0" w:type="dxa"/>
            <w:bottom w:w="0" w:type="dxa"/>
          </w:tblCellMar>
        </w:tblPrEx>
        <w:trPr>
          <w:cantSplit/>
          <w:trHeight w:val="337"/>
        </w:trPr>
        <w:tc>
          <w:tcPr>
            <w:tcW w:w="2475" w:type="dxa"/>
            <w:vMerge/>
            <w:tcBorders>
              <w:top w:val="single" w:sz="8" w:space="0" w:color="AEAEAE"/>
              <w:left w:val="nil"/>
              <w:bottom w:val="single" w:sz="8" w:space="0" w:color="152935"/>
              <w:right w:val="nil"/>
            </w:tcBorders>
            <w:shd w:val="clear" w:color="auto" w:fill="E0E0E0"/>
          </w:tcPr>
          <w:p w14:paraId="6BBC5E75" w14:textId="77777777" w:rsidR="00C245DD" w:rsidRPr="00485FC5" w:rsidRDefault="00C245DD" w:rsidP="00197AD8">
            <w:pPr>
              <w:autoSpaceDE w:val="0"/>
              <w:autoSpaceDN w:val="0"/>
              <w:adjustRightInd w:val="0"/>
              <w:spacing w:after="0" w:line="240" w:lineRule="auto"/>
              <w:rPr>
                <w:rFonts w:ascii="Times New Roman" w:hAnsi="Times New Roman" w:cs="Times New Roman"/>
                <w:sz w:val="24"/>
                <w:szCs w:val="24"/>
              </w:rPr>
            </w:pPr>
          </w:p>
        </w:tc>
        <w:tc>
          <w:tcPr>
            <w:tcW w:w="2345" w:type="dxa"/>
            <w:tcBorders>
              <w:top w:val="single" w:sz="8" w:space="0" w:color="AEAEAE"/>
              <w:left w:val="nil"/>
              <w:bottom w:val="single" w:sz="8" w:space="0" w:color="AEAEAE"/>
              <w:right w:val="nil"/>
            </w:tcBorders>
            <w:shd w:val="clear" w:color="auto" w:fill="E0E0E0"/>
          </w:tcPr>
          <w:p w14:paraId="3480B035" w14:textId="77777777" w:rsidR="00C245DD" w:rsidRPr="00485FC5" w:rsidRDefault="00C245DD" w:rsidP="00197AD8">
            <w:pPr>
              <w:autoSpaceDE w:val="0"/>
              <w:autoSpaceDN w:val="0"/>
              <w:adjustRightInd w:val="0"/>
              <w:spacing w:after="0" w:line="320" w:lineRule="atLeast"/>
              <w:ind w:left="60" w:right="60"/>
              <w:rPr>
                <w:rFonts w:ascii="Arial" w:hAnsi="Arial" w:cs="Arial"/>
                <w:color w:val="264A60"/>
                <w:sz w:val="18"/>
                <w:szCs w:val="18"/>
              </w:rPr>
            </w:pPr>
            <w:r w:rsidRPr="00485FC5">
              <w:rPr>
                <w:rFonts w:ascii="Arial" w:hAnsi="Arial" w:cs="Arial"/>
                <w:color w:val="264A60"/>
                <w:sz w:val="18"/>
                <w:szCs w:val="18"/>
              </w:rPr>
              <w:t>Greenhouse-</w:t>
            </w:r>
            <w:proofErr w:type="spellStart"/>
            <w:r w:rsidRPr="00485FC5">
              <w:rPr>
                <w:rFonts w:ascii="Arial" w:hAnsi="Arial" w:cs="Arial"/>
                <w:color w:val="264A60"/>
                <w:sz w:val="18"/>
                <w:szCs w:val="18"/>
              </w:rPr>
              <w:t>Geisser</w:t>
            </w:r>
            <w:proofErr w:type="spellEnd"/>
          </w:p>
        </w:tc>
        <w:tc>
          <w:tcPr>
            <w:tcW w:w="1276" w:type="dxa"/>
            <w:tcBorders>
              <w:top w:val="single" w:sz="8" w:space="0" w:color="AEAEAE"/>
              <w:left w:val="nil"/>
              <w:bottom w:val="single" w:sz="8" w:space="0" w:color="AEAEAE"/>
              <w:right w:val="single" w:sz="8" w:space="0" w:color="E0E0E0"/>
            </w:tcBorders>
            <w:shd w:val="clear" w:color="auto" w:fill="FFFFFF"/>
          </w:tcPr>
          <w:p w14:paraId="47F4A4EA"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766.667</w:t>
            </w:r>
          </w:p>
        </w:tc>
        <w:tc>
          <w:tcPr>
            <w:tcW w:w="1003" w:type="dxa"/>
            <w:tcBorders>
              <w:top w:val="single" w:sz="8" w:space="0" w:color="AEAEAE"/>
              <w:left w:val="single" w:sz="8" w:space="0" w:color="E0E0E0"/>
              <w:bottom w:val="single" w:sz="8" w:space="0" w:color="AEAEAE"/>
              <w:right w:val="single" w:sz="8" w:space="0" w:color="E0E0E0"/>
            </w:tcBorders>
            <w:shd w:val="clear" w:color="auto" w:fill="FFFFFF"/>
          </w:tcPr>
          <w:p w14:paraId="0F677FAD"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28.000</w:t>
            </w:r>
          </w:p>
        </w:tc>
        <w:tc>
          <w:tcPr>
            <w:tcW w:w="1423" w:type="dxa"/>
            <w:tcBorders>
              <w:top w:val="single" w:sz="8" w:space="0" w:color="AEAEAE"/>
              <w:left w:val="single" w:sz="8" w:space="0" w:color="E0E0E0"/>
              <w:bottom w:val="single" w:sz="8" w:space="0" w:color="AEAEAE"/>
              <w:right w:val="single" w:sz="8" w:space="0" w:color="E0E0E0"/>
            </w:tcBorders>
            <w:shd w:val="clear" w:color="auto" w:fill="FFFFFF"/>
          </w:tcPr>
          <w:p w14:paraId="1099BB16"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27.381</w:t>
            </w:r>
          </w:p>
        </w:tc>
        <w:tc>
          <w:tcPr>
            <w:tcW w:w="103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4AAE70C" w14:textId="77777777" w:rsidR="00C245DD" w:rsidRPr="00485FC5" w:rsidRDefault="00C245DD" w:rsidP="00197AD8">
            <w:pPr>
              <w:autoSpaceDE w:val="0"/>
              <w:autoSpaceDN w:val="0"/>
              <w:adjustRightInd w:val="0"/>
              <w:spacing w:after="0" w:line="240" w:lineRule="auto"/>
              <w:rPr>
                <w:rFonts w:ascii="Times New Roman" w:hAnsi="Times New Roman" w:cs="Times New Roman"/>
                <w:sz w:val="24"/>
                <w:szCs w:val="24"/>
              </w:rPr>
            </w:pPr>
          </w:p>
        </w:tc>
        <w:tc>
          <w:tcPr>
            <w:tcW w:w="649" w:type="dxa"/>
            <w:tcBorders>
              <w:top w:val="single" w:sz="8" w:space="0" w:color="AEAEAE"/>
              <w:left w:val="single" w:sz="8" w:space="0" w:color="E0E0E0"/>
              <w:bottom w:val="single" w:sz="8" w:space="0" w:color="AEAEAE"/>
              <w:right w:val="nil"/>
            </w:tcBorders>
            <w:shd w:val="clear" w:color="auto" w:fill="FFFFFF"/>
            <w:vAlign w:val="center"/>
          </w:tcPr>
          <w:p w14:paraId="5B6EB011" w14:textId="77777777" w:rsidR="00C245DD" w:rsidRPr="00485FC5" w:rsidRDefault="00C245DD" w:rsidP="00197AD8">
            <w:pPr>
              <w:autoSpaceDE w:val="0"/>
              <w:autoSpaceDN w:val="0"/>
              <w:adjustRightInd w:val="0"/>
              <w:spacing w:after="0" w:line="240" w:lineRule="auto"/>
              <w:rPr>
                <w:rFonts w:ascii="Times New Roman" w:hAnsi="Times New Roman" w:cs="Times New Roman"/>
                <w:sz w:val="24"/>
                <w:szCs w:val="24"/>
              </w:rPr>
            </w:pPr>
          </w:p>
        </w:tc>
      </w:tr>
      <w:tr w:rsidR="00C245DD" w:rsidRPr="00485FC5" w14:paraId="4928CC73" w14:textId="77777777" w:rsidTr="00197AD8">
        <w:tblPrEx>
          <w:tblCellMar>
            <w:top w:w="0" w:type="dxa"/>
            <w:bottom w:w="0" w:type="dxa"/>
          </w:tblCellMar>
        </w:tblPrEx>
        <w:trPr>
          <w:cantSplit/>
          <w:trHeight w:val="337"/>
        </w:trPr>
        <w:tc>
          <w:tcPr>
            <w:tcW w:w="2475" w:type="dxa"/>
            <w:vMerge/>
            <w:tcBorders>
              <w:top w:val="single" w:sz="8" w:space="0" w:color="AEAEAE"/>
              <w:left w:val="nil"/>
              <w:bottom w:val="single" w:sz="8" w:space="0" w:color="152935"/>
              <w:right w:val="nil"/>
            </w:tcBorders>
            <w:shd w:val="clear" w:color="auto" w:fill="E0E0E0"/>
          </w:tcPr>
          <w:p w14:paraId="0E397FBE" w14:textId="77777777" w:rsidR="00C245DD" w:rsidRPr="00485FC5" w:rsidRDefault="00C245DD" w:rsidP="00197AD8">
            <w:pPr>
              <w:autoSpaceDE w:val="0"/>
              <w:autoSpaceDN w:val="0"/>
              <w:adjustRightInd w:val="0"/>
              <w:spacing w:after="0" w:line="240" w:lineRule="auto"/>
              <w:rPr>
                <w:rFonts w:ascii="Times New Roman" w:hAnsi="Times New Roman" w:cs="Times New Roman"/>
                <w:sz w:val="24"/>
                <w:szCs w:val="24"/>
              </w:rPr>
            </w:pPr>
          </w:p>
        </w:tc>
        <w:tc>
          <w:tcPr>
            <w:tcW w:w="2345" w:type="dxa"/>
            <w:tcBorders>
              <w:top w:val="single" w:sz="8" w:space="0" w:color="AEAEAE"/>
              <w:left w:val="nil"/>
              <w:bottom w:val="single" w:sz="8" w:space="0" w:color="AEAEAE"/>
              <w:right w:val="nil"/>
            </w:tcBorders>
            <w:shd w:val="clear" w:color="auto" w:fill="E0E0E0"/>
          </w:tcPr>
          <w:p w14:paraId="4EE66707" w14:textId="77777777" w:rsidR="00C245DD" w:rsidRPr="00485FC5" w:rsidRDefault="00C245DD" w:rsidP="00197AD8">
            <w:pPr>
              <w:autoSpaceDE w:val="0"/>
              <w:autoSpaceDN w:val="0"/>
              <w:adjustRightInd w:val="0"/>
              <w:spacing w:after="0" w:line="320" w:lineRule="atLeast"/>
              <w:ind w:left="60" w:right="60"/>
              <w:rPr>
                <w:rFonts w:ascii="Arial" w:hAnsi="Arial" w:cs="Arial"/>
                <w:color w:val="264A60"/>
                <w:sz w:val="18"/>
                <w:szCs w:val="18"/>
              </w:rPr>
            </w:pPr>
            <w:r w:rsidRPr="00485FC5">
              <w:rPr>
                <w:rFonts w:ascii="Arial" w:hAnsi="Arial" w:cs="Arial"/>
                <w:color w:val="264A60"/>
                <w:sz w:val="18"/>
                <w:szCs w:val="18"/>
              </w:rPr>
              <w:t>Huynh-Feldt</w:t>
            </w:r>
          </w:p>
        </w:tc>
        <w:tc>
          <w:tcPr>
            <w:tcW w:w="1276" w:type="dxa"/>
            <w:tcBorders>
              <w:top w:val="single" w:sz="8" w:space="0" w:color="AEAEAE"/>
              <w:left w:val="nil"/>
              <w:bottom w:val="single" w:sz="8" w:space="0" w:color="AEAEAE"/>
              <w:right w:val="single" w:sz="8" w:space="0" w:color="E0E0E0"/>
            </w:tcBorders>
            <w:shd w:val="clear" w:color="auto" w:fill="FFFFFF"/>
          </w:tcPr>
          <w:p w14:paraId="780B4A8F"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766.667</w:t>
            </w:r>
          </w:p>
        </w:tc>
        <w:tc>
          <w:tcPr>
            <w:tcW w:w="1003" w:type="dxa"/>
            <w:tcBorders>
              <w:top w:val="single" w:sz="8" w:space="0" w:color="AEAEAE"/>
              <w:left w:val="single" w:sz="8" w:space="0" w:color="E0E0E0"/>
              <w:bottom w:val="single" w:sz="8" w:space="0" w:color="AEAEAE"/>
              <w:right w:val="single" w:sz="8" w:space="0" w:color="E0E0E0"/>
            </w:tcBorders>
            <w:shd w:val="clear" w:color="auto" w:fill="FFFFFF"/>
          </w:tcPr>
          <w:p w14:paraId="64385A0A"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28.000</w:t>
            </w:r>
          </w:p>
        </w:tc>
        <w:tc>
          <w:tcPr>
            <w:tcW w:w="1423" w:type="dxa"/>
            <w:tcBorders>
              <w:top w:val="single" w:sz="8" w:space="0" w:color="AEAEAE"/>
              <w:left w:val="single" w:sz="8" w:space="0" w:color="E0E0E0"/>
              <w:bottom w:val="single" w:sz="8" w:space="0" w:color="AEAEAE"/>
              <w:right w:val="single" w:sz="8" w:space="0" w:color="E0E0E0"/>
            </w:tcBorders>
            <w:shd w:val="clear" w:color="auto" w:fill="FFFFFF"/>
          </w:tcPr>
          <w:p w14:paraId="60E328D8"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27.381</w:t>
            </w:r>
          </w:p>
        </w:tc>
        <w:tc>
          <w:tcPr>
            <w:tcW w:w="103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5A2BFF0" w14:textId="77777777" w:rsidR="00C245DD" w:rsidRPr="00485FC5" w:rsidRDefault="00C245DD" w:rsidP="00197AD8">
            <w:pPr>
              <w:autoSpaceDE w:val="0"/>
              <w:autoSpaceDN w:val="0"/>
              <w:adjustRightInd w:val="0"/>
              <w:spacing w:after="0" w:line="240" w:lineRule="auto"/>
              <w:rPr>
                <w:rFonts w:ascii="Times New Roman" w:hAnsi="Times New Roman" w:cs="Times New Roman"/>
                <w:sz w:val="24"/>
                <w:szCs w:val="24"/>
              </w:rPr>
            </w:pPr>
          </w:p>
        </w:tc>
        <w:tc>
          <w:tcPr>
            <w:tcW w:w="649" w:type="dxa"/>
            <w:tcBorders>
              <w:top w:val="single" w:sz="8" w:space="0" w:color="AEAEAE"/>
              <w:left w:val="single" w:sz="8" w:space="0" w:color="E0E0E0"/>
              <w:bottom w:val="single" w:sz="8" w:space="0" w:color="AEAEAE"/>
              <w:right w:val="nil"/>
            </w:tcBorders>
            <w:shd w:val="clear" w:color="auto" w:fill="FFFFFF"/>
            <w:vAlign w:val="center"/>
          </w:tcPr>
          <w:p w14:paraId="4FAA0904" w14:textId="77777777" w:rsidR="00C245DD" w:rsidRPr="00485FC5" w:rsidRDefault="00C245DD" w:rsidP="00197AD8">
            <w:pPr>
              <w:autoSpaceDE w:val="0"/>
              <w:autoSpaceDN w:val="0"/>
              <w:adjustRightInd w:val="0"/>
              <w:spacing w:after="0" w:line="240" w:lineRule="auto"/>
              <w:rPr>
                <w:rFonts w:ascii="Times New Roman" w:hAnsi="Times New Roman" w:cs="Times New Roman"/>
                <w:sz w:val="24"/>
                <w:szCs w:val="24"/>
              </w:rPr>
            </w:pPr>
          </w:p>
        </w:tc>
      </w:tr>
      <w:tr w:rsidR="00C245DD" w:rsidRPr="00485FC5" w14:paraId="0CD66B36" w14:textId="77777777" w:rsidTr="00197AD8">
        <w:tblPrEx>
          <w:tblCellMar>
            <w:top w:w="0" w:type="dxa"/>
            <w:bottom w:w="0" w:type="dxa"/>
          </w:tblCellMar>
        </w:tblPrEx>
        <w:trPr>
          <w:cantSplit/>
          <w:trHeight w:val="337"/>
        </w:trPr>
        <w:tc>
          <w:tcPr>
            <w:tcW w:w="2475" w:type="dxa"/>
            <w:vMerge/>
            <w:tcBorders>
              <w:top w:val="single" w:sz="8" w:space="0" w:color="AEAEAE"/>
              <w:left w:val="nil"/>
              <w:bottom w:val="single" w:sz="8" w:space="0" w:color="152935"/>
              <w:right w:val="nil"/>
            </w:tcBorders>
            <w:shd w:val="clear" w:color="auto" w:fill="E0E0E0"/>
          </w:tcPr>
          <w:p w14:paraId="3D382421" w14:textId="77777777" w:rsidR="00C245DD" w:rsidRPr="00485FC5" w:rsidRDefault="00C245DD" w:rsidP="00197AD8">
            <w:pPr>
              <w:autoSpaceDE w:val="0"/>
              <w:autoSpaceDN w:val="0"/>
              <w:adjustRightInd w:val="0"/>
              <w:spacing w:after="0" w:line="240" w:lineRule="auto"/>
              <w:rPr>
                <w:rFonts w:ascii="Times New Roman" w:hAnsi="Times New Roman" w:cs="Times New Roman"/>
                <w:sz w:val="24"/>
                <w:szCs w:val="24"/>
              </w:rPr>
            </w:pPr>
          </w:p>
        </w:tc>
        <w:tc>
          <w:tcPr>
            <w:tcW w:w="2345" w:type="dxa"/>
            <w:tcBorders>
              <w:top w:val="single" w:sz="8" w:space="0" w:color="AEAEAE"/>
              <w:left w:val="nil"/>
              <w:bottom w:val="single" w:sz="8" w:space="0" w:color="152935"/>
              <w:right w:val="nil"/>
            </w:tcBorders>
            <w:shd w:val="clear" w:color="auto" w:fill="E0E0E0"/>
          </w:tcPr>
          <w:p w14:paraId="2DCEE35A" w14:textId="77777777" w:rsidR="00C245DD" w:rsidRPr="00485FC5" w:rsidRDefault="00C245DD" w:rsidP="00197AD8">
            <w:pPr>
              <w:autoSpaceDE w:val="0"/>
              <w:autoSpaceDN w:val="0"/>
              <w:adjustRightInd w:val="0"/>
              <w:spacing w:after="0" w:line="320" w:lineRule="atLeast"/>
              <w:ind w:left="60" w:right="60"/>
              <w:rPr>
                <w:rFonts w:ascii="Arial" w:hAnsi="Arial" w:cs="Arial"/>
                <w:color w:val="264A60"/>
                <w:sz w:val="18"/>
                <w:szCs w:val="18"/>
              </w:rPr>
            </w:pPr>
            <w:r w:rsidRPr="00485FC5">
              <w:rPr>
                <w:rFonts w:ascii="Arial" w:hAnsi="Arial" w:cs="Arial"/>
                <w:color w:val="264A60"/>
                <w:sz w:val="18"/>
                <w:szCs w:val="18"/>
              </w:rPr>
              <w:t>Lower-bound</w:t>
            </w:r>
          </w:p>
        </w:tc>
        <w:tc>
          <w:tcPr>
            <w:tcW w:w="1276" w:type="dxa"/>
            <w:tcBorders>
              <w:top w:val="single" w:sz="8" w:space="0" w:color="AEAEAE"/>
              <w:left w:val="nil"/>
              <w:bottom w:val="single" w:sz="8" w:space="0" w:color="152935"/>
              <w:right w:val="single" w:sz="8" w:space="0" w:color="E0E0E0"/>
            </w:tcBorders>
            <w:shd w:val="clear" w:color="auto" w:fill="FFFFFF"/>
          </w:tcPr>
          <w:p w14:paraId="74F4B39B"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766.667</w:t>
            </w:r>
          </w:p>
        </w:tc>
        <w:tc>
          <w:tcPr>
            <w:tcW w:w="1003" w:type="dxa"/>
            <w:tcBorders>
              <w:top w:val="single" w:sz="8" w:space="0" w:color="AEAEAE"/>
              <w:left w:val="single" w:sz="8" w:space="0" w:color="E0E0E0"/>
              <w:bottom w:val="single" w:sz="8" w:space="0" w:color="152935"/>
              <w:right w:val="single" w:sz="8" w:space="0" w:color="E0E0E0"/>
            </w:tcBorders>
            <w:shd w:val="clear" w:color="auto" w:fill="FFFFFF"/>
          </w:tcPr>
          <w:p w14:paraId="6A9B3F30"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28.000</w:t>
            </w:r>
          </w:p>
        </w:tc>
        <w:tc>
          <w:tcPr>
            <w:tcW w:w="1423" w:type="dxa"/>
            <w:tcBorders>
              <w:top w:val="single" w:sz="8" w:space="0" w:color="AEAEAE"/>
              <w:left w:val="single" w:sz="8" w:space="0" w:color="E0E0E0"/>
              <w:bottom w:val="single" w:sz="8" w:space="0" w:color="152935"/>
              <w:right w:val="single" w:sz="8" w:space="0" w:color="E0E0E0"/>
            </w:tcBorders>
            <w:shd w:val="clear" w:color="auto" w:fill="FFFFFF"/>
          </w:tcPr>
          <w:p w14:paraId="60D3F445" w14:textId="77777777" w:rsidR="00C245DD" w:rsidRPr="00485FC5"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485FC5">
              <w:rPr>
                <w:rFonts w:ascii="Arial" w:hAnsi="Arial" w:cs="Arial"/>
                <w:color w:val="010205"/>
                <w:sz w:val="18"/>
                <w:szCs w:val="18"/>
              </w:rPr>
              <w:t>27.381</w:t>
            </w:r>
          </w:p>
        </w:tc>
        <w:tc>
          <w:tcPr>
            <w:tcW w:w="103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E4EE11F" w14:textId="77777777" w:rsidR="00C245DD" w:rsidRPr="00485FC5" w:rsidRDefault="00C245DD" w:rsidP="00197AD8">
            <w:pPr>
              <w:autoSpaceDE w:val="0"/>
              <w:autoSpaceDN w:val="0"/>
              <w:adjustRightInd w:val="0"/>
              <w:spacing w:after="0" w:line="240" w:lineRule="auto"/>
              <w:rPr>
                <w:rFonts w:ascii="Times New Roman" w:hAnsi="Times New Roman" w:cs="Times New Roman"/>
                <w:sz w:val="24"/>
                <w:szCs w:val="24"/>
              </w:rPr>
            </w:pPr>
          </w:p>
        </w:tc>
        <w:tc>
          <w:tcPr>
            <w:tcW w:w="649" w:type="dxa"/>
            <w:tcBorders>
              <w:top w:val="single" w:sz="8" w:space="0" w:color="AEAEAE"/>
              <w:left w:val="single" w:sz="8" w:space="0" w:color="E0E0E0"/>
              <w:bottom w:val="single" w:sz="8" w:space="0" w:color="152935"/>
              <w:right w:val="nil"/>
            </w:tcBorders>
            <w:shd w:val="clear" w:color="auto" w:fill="FFFFFF"/>
            <w:vAlign w:val="center"/>
          </w:tcPr>
          <w:p w14:paraId="731F24DF" w14:textId="77777777" w:rsidR="00C245DD" w:rsidRPr="00485FC5" w:rsidRDefault="00C245DD" w:rsidP="00197AD8">
            <w:pPr>
              <w:autoSpaceDE w:val="0"/>
              <w:autoSpaceDN w:val="0"/>
              <w:adjustRightInd w:val="0"/>
              <w:spacing w:after="0" w:line="240" w:lineRule="auto"/>
              <w:rPr>
                <w:rFonts w:ascii="Times New Roman" w:hAnsi="Times New Roman" w:cs="Times New Roman"/>
                <w:sz w:val="24"/>
                <w:szCs w:val="24"/>
              </w:rPr>
            </w:pPr>
          </w:p>
        </w:tc>
      </w:tr>
    </w:tbl>
    <w:p w14:paraId="18DBB52F" w14:textId="77777777" w:rsidR="00C245DD" w:rsidRDefault="00C245DD" w:rsidP="00C245DD">
      <w:pPr>
        <w:autoSpaceDE w:val="0"/>
        <w:autoSpaceDN w:val="0"/>
        <w:adjustRightInd w:val="0"/>
        <w:spacing w:after="0" w:line="400" w:lineRule="atLeast"/>
        <w:rPr>
          <w:rFonts w:ascii="Times New Roman" w:hAnsi="Times New Roman" w:cs="Times New Roman"/>
          <w:sz w:val="24"/>
          <w:szCs w:val="24"/>
        </w:rPr>
      </w:pPr>
    </w:p>
    <w:p w14:paraId="3FC29940" w14:textId="5AF72CD4" w:rsidR="00C245DD" w:rsidRDefault="00C245DD" w:rsidP="00C245DD">
      <w:pPr>
        <w:autoSpaceDE w:val="0"/>
        <w:autoSpaceDN w:val="0"/>
        <w:adjustRightInd w:val="0"/>
        <w:spacing w:after="0" w:line="240" w:lineRule="auto"/>
        <w:rPr>
          <w:rFonts w:ascii="Arial" w:hAnsi="Arial" w:cs="Arial"/>
          <w:b/>
          <w:bCs/>
          <w:color w:val="000000"/>
          <w:sz w:val="26"/>
          <w:szCs w:val="26"/>
        </w:rPr>
      </w:pPr>
    </w:p>
    <w:p w14:paraId="577FA605" w14:textId="77777777" w:rsidR="00D25C86" w:rsidRPr="002819D2" w:rsidRDefault="00D25C86" w:rsidP="00C245DD">
      <w:pPr>
        <w:autoSpaceDE w:val="0"/>
        <w:autoSpaceDN w:val="0"/>
        <w:adjustRightInd w:val="0"/>
        <w:spacing w:after="0" w:line="240" w:lineRule="auto"/>
        <w:rPr>
          <w:rFonts w:ascii="Arial" w:hAnsi="Arial" w:cs="Arial"/>
          <w:b/>
          <w:bCs/>
          <w:color w:val="000000"/>
          <w:sz w:val="26"/>
          <w:szCs w:val="26"/>
        </w:rPr>
      </w:pPr>
    </w:p>
    <w:p w14:paraId="277E098A" w14:textId="18F8DC52" w:rsidR="00C245DD" w:rsidRDefault="00C245DD" w:rsidP="00C245DD">
      <w:pPr>
        <w:autoSpaceDE w:val="0"/>
        <w:autoSpaceDN w:val="0"/>
        <w:adjustRightInd w:val="0"/>
        <w:spacing w:after="0" w:line="240" w:lineRule="auto"/>
        <w:rPr>
          <w:rFonts w:ascii="Arial" w:hAnsi="Arial" w:cs="Arial"/>
          <w:b/>
          <w:bCs/>
          <w:color w:val="000000"/>
          <w:sz w:val="26"/>
          <w:szCs w:val="26"/>
        </w:rPr>
      </w:pPr>
      <w:r w:rsidRPr="002819D2">
        <w:rPr>
          <w:rFonts w:ascii="Arial" w:hAnsi="Arial" w:cs="Arial"/>
          <w:b/>
          <w:bCs/>
          <w:color w:val="000000"/>
          <w:sz w:val="26"/>
          <w:szCs w:val="26"/>
        </w:rPr>
        <w:lastRenderedPageBreak/>
        <w:t>2. Group</w:t>
      </w:r>
    </w:p>
    <w:p w14:paraId="1E28E778" w14:textId="77777777" w:rsidR="00D02928" w:rsidRPr="002819D2" w:rsidRDefault="00D02928" w:rsidP="00C245DD">
      <w:pPr>
        <w:autoSpaceDE w:val="0"/>
        <w:autoSpaceDN w:val="0"/>
        <w:adjustRightInd w:val="0"/>
        <w:spacing w:after="0" w:line="240" w:lineRule="auto"/>
        <w:rPr>
          <w:rFonts w:ascii="Arial" w:hAnsi="Arial" w:cs="Arial"/>
          <w:b/>
          <w:bCs/>
          <w:color w:val="000000"/>
          <w:sz w:val="26"/>
          <w:szCs w:val="26"/>
        </w:rPr>
      </w:pPr>
    </w:p>
    <w:tbl>
      <w:tblPr>
        <w:tblW w:w="69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34"/>
        <w:gridCol w:w="1129"/>
        <w:gridCol w:w="1179"/>
        <w:gridCol w:w="1550"/>
        <w:gridCol w:w="1550"/>
      </w:tblGrid>
      <w:tr w:rsidR="00C245DD" w:rsidRPr="002819D2" w14:paraId="311656E7" w14:textId="77777777" w:rsidTr="00197AD8">
        <w:tblPrEx>
          <w:tblCellMar>
            <w:top w:w="0" w:type="dxa"/>
            <w:bottom w:w="0" w:type="dxa"/>
          </w:tblCellMar>
        </w:tblPrEx>
        <w:trPr>
          <w:cantSplit/>
        </w:trPr>
        <w:tc>
          <w:tcPr>
            <w:tcW w:w="6942" w:type="dxa"/>
            <w:gridSpan w:val="5"/>
            <w:tcBorders>
              <w:top w:val="nil"/>
              <w:left w:val="nil"/>
              <w:bottom w:val="nil"/>
              <w:right w:val="nil"/>
            </w:tcBorders>
            <w:shd w:val="clear" w:color="auto" w:fill="FFFFFF"/>
            <w:vAlign w:val="center"/>
          </w:tcPr>
          <w:p w14:paraId="2940AC14" w14:textId="77777777" w:rsidR="00C245DD" w:rsidRPr="002819D2" w:rsidRDefault="00C245DD" w:rsidP="00197AD8">
            <w:pPr>
              <w:autoSpaceDE w:val="0"/>
              <w:autoSpaceDN w:val="0"/>
              <w:adjustRightInd w:val="0"/>
              <w:spacing w:after="0" w:line="320" w:lineRule="atLeast"/>
              <w:ind w:left="60" w:right="60"/>
              <w:jc w:val="center"/>
              <w:rPr>
                <w:rFonts w:ascii="Arial" w:hAnsi="Arial" w:cs="Arial"/>
                <w:color w:val="010205"/>
              </w:rPr>
            </w:pPr>
            <w:r w:rsidRPr="002819D2">
              <w:rPr>
                <w:rFonts w:ascii="Arial" w:hAnsi="Arial" w:cs="Arial"/>
                <w:b/>
                <w:bCs/>
                <w:color w:val="010205"/>
              </w:rPr>
              <w:t>Estimates</w:t>
            </w:r>
          </w:p>
        </w:tc>
      </w:tr>
      <w:tr w:rsidR="00C245DD" w:rsidRPr="002819D2" w14:paraId="39F13B73" w14:textId="77777777" w:rsidTr="00197AD8">
        <w:tblPrEx>
          <w:tblCellMar>
            <w:top w:w="0" w:type="dxa"/>
            <w:bottom w:w="0" w:type="dxa"/>
          </w:tblCellMar>
        </w:tblPrEx>
        <w:trPr>
          <w:cantSplit/>
        </w:trPr>
        <w:tc>
          <w:tcPr>
            <w:tcW w:w="6942" w:type="dxa"/>
            <w:gridSpan w:val="5"/>
            <w:tcBorders>
              <w:top w:val="nil"/>
              <w:left w:val="nil"/>
              <w:bottom w:val="nil"/>
              <w:right w:val="nil"/>
            </w:tcBorders>
            <w:shd w:val="clear" w:color="auto" w:fill="FFFFFF"/>
            <w:vAlign w:val="bottom"/>
          </w:tcPr>
          <w:p w14:paraId="4110BB60" w14:textId="77777777" w:rsidR="00C245DD" w:rsidRPr="002819D2" w:rsidRDefault="00C245DD" w:rsidP="00197AD8">
            <w:pPr>
              <w:autoSpaceDE w:val="0"/>
              <w:autoSpaceDN w:val="0"/>
              <w:adjustRightInd w:val="0"/>
              <w:spacing w:after="0" w:line="320" w:lineRule="atLeast"/>
              <w:rPr>
                <w:rFonts w:ascii="Times New Roman" w:hAnsi="Times New Roman" w:cs="Times New Roman"/>
                <w:sz w:val="24"/>
                <w:szCs w:val="24"/>
              </w:rPr>
            </w:pPr>
            <w:r w:rsidRPr="002819D2">
              <w:rPr>
                <w:rFonts w:ascii="Arial" w:hAnsi="Arial" w:cs="Arial"/>
                <w:color w:val="010205"/>
                <w:sz w:val="18"/>
                <w:szCs w:val="18"/>
                <w:shd w:val="clear" w:color="auto" w:fill="FFFFFF"/>
              </w:rPr>
              <w:t xml:space="preserve">Measure:   </w:t>
            </w:r>
            <w:proofErr w:type="spellStart"/>
            <w:r w:rsidRPr="002819D2">
              <w:rPr>
                <w:rFonts w:ascii="Arial" w:hAnsi="Arial" w:cs="Arial"/>
                <w:color w:val="010205"/>
                <w:sz w:val="18"/>
                <w:szCs w:val="18"/>
                <w:shd w:val="clear" w:color="auto" w:fill="FFFFFF"/>
              </w:rPr>
              <w:t>BodyAppearance</w:t>
            </w:r>
            <w:proofErr w:type="spellEnd"/>
            <w:r w:rsidRPr="002819D2">
              <w:rPr>
                <w:rFonts w:ascii="Arial" w:hAnsi="Arial" w:cs="Arial"/>
                <w:color w:val="010205"/>
                <w:sz w:val="18"/>
                <w:szCs w:val="18"/>
                <w:shd w:val="clear" w:color="auto" w:fill="FFFFFF"/>
              </w:rPr>
              <w:t xml:space="preserve">  </w:t>
            </w:r>
          </w:p>
        </w:tc>
      </w:tr>
      <w:tr w:rsidR="00C245DD" w:rsidRPr="002819D2" w14:paraId="1D471DAB" w14:textId="77777777" w:rsidTr="00197AD8">
        <w:tblPrEx>
          <w:tblCellMar>
            <w:top w:w="0" w:type="dxa"/>
            <w:bottom w:w="0" w:type="dxa"/>
          </w:tblCellMar>
        </w:tblPrEx>
        <w:trPr>
          <w:cantSplit/>
        </w:trPr>
        <w:tc>
          <w:tcPr>
            <w:tcW w:w="1534" w:type="dxa"/>
            <w:vMerge w:val="restart"/>
            <w:tcBorders>
              <w:top w:val="nil"/>
              <w:left w:val="nil"/>
              <w:bottom w:val="nil"/>
              <w:right w:val="nil"/>
            </w:tcBorders>
            <w:shd w:val="clear" w:color="auto" w:fill="FFFFFF"/>
            <w:vAlign w:val="bottom"/>
          </w:tcPr>
          <w:p w14:paraId="768281FE" w14:textId="77777777" w:rsidR="00C245DD" w:rsidRPr="002819D2" w:rsidRDefault="00C245DD" w:rsidP="00197AD8">
            <w:pPr>
              <w:autoSpaceDE w:val="0"/>
              <w:autoSpaceDN w:val="0"/>
              <w:adjustRightInd w:val="0"/>
              <w:spacing w:after="0" w:line="320" w:lineRule="atLeast"/>
              <w:ind w:left="60" w:right="60"/>
              <w:rPr>
                <w:rFonts w:ascii="Arial" w:hAnsi="Arial" w:cs="Arial"/>
                <w:color w:val="264A60"/>
                <w:sz w:val="18"/>
                <w:szCs w:val="18"/>
              </w:rPr>
            </w:pPr>
            <w:r w:rsidRPr="002819D2">
              <w:rPr>
                <w:rFonts w:ascii="Arial" w:hAnsi="Arial" w:cs="Arial"/>
                <w:color w:val="264A60"/>
                <w:sz w:val="18"/>
                <w:szCs w:val="18"/>
              </w:rPr>
              <w:t>Group</w:t>
            </w:r>
          </w:p>
        </w:tc>
        <w:tc>
          <w:tcPr>
            <w:tcW w:w="1129" w:type="dxa"/>
            <w:vMerge w:val="restart"/>
            <w:tcBorders>
              <w:top w:val="nil"/>
              <w:left w:val="nil"/>
              <w:bottom w:val="nil"/>
              <w:right w:val="single" w:sz="8" w:space="0" w:color="E0E0E0"/>
            </w:tcBorders>
            <w:shd w:val="clear" w:color="auto" w:fill="FFFFFF"/>
            <w:vAlign w:val="bottom"/>
          </w:tcPr>
          <w:p w14:paraId="07C1D79A" w14:textId="77777777" w:rsidR="00C245DD" w:rsidRPr="002819D2"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2819D2">
              <w:rPr>
                <w:rFonts w:ascii="Arial" w:hAnsi="Arial" w:cs="Arial"/>
                <w:color w:val="264A60"/>
                <w:sz w:val="18"/>
                <w:szCs w:val="18"/>
              </w:rPr>
              <w:t>Mean</w:t>
            </w:r>
          </w:p>
        </w:tc>
        <w:tc>
          <w:tcPr>
            <w:tcW w:w="1179" w:type="dxa"/>
            <w:vMerge w:val="restart"/>
            <w:tcBorders>
              <w:top w:val="nil"/>
              <w:left w:val="single" w:sz="8" w:space="0" w:color="E0E0E0"/>
              <w:bottom w:val="nil"/>
              <w:right w:val="single" w:sz="8" w:space="0" w:color="E0E0E0"/>
            </w:tcBorders>
            <w:shd w:val="clear" w:color="auto" w:fill="FFFFFF"/>
            <w:vAlign w:val="bottom"/>
          </w:tcPr>
          <w:p w14:paraId="3278D8D5" w14:textId="77777777" w:rsidR="00C245DD" w:rsidRPr="002819D2"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2819D2">
              <w:rPr>
                <w:rFonts w:ascii="Arial" w:hAnsi="Arial" w:cs="Arial"/>
                <w:color w:val="264A60"/>
                <w:sz w:val="18"/>
                <w:szCs w:val="18"/>
              </w:rPr>
              <w:t>Std. Error</w:t>
            </w:r>
          </w:p>
        </w:tc>
        <w:tc>
          <w:tcPr>
            <w:tcW w:w="3100" w:type="dxa"/>
            <w:gridSpan w:val="2"/>
            <w:tcBorders>
              <w:top w:val="nil"/>
              <w:left w:val="single" w:sz="8" w:space="0" w:color="E0E0E0"/>
              <w:bottom w:val="nil"/>
              <w:right w:val="nil"/>
            </w:tcBorders>
            <w:shd w:val="clear" w:color="auto" w:fill="FFFFFF"/>
            <w:vAlign w:val="bottom"/>
          </w:tcPr>
          <w:p w14:paraId="61232B75" w14:textId="77777777" w:rsidR="00C245DD" w:rsidRPr="002819D2"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2819D2">
              <w:rPr>
                <w:rFonts w:ascii="Arial" w:hAnsi="Arial" w:cs="Arial"/>
                <w:color w:val="264A60"/>
                <w:sz w:val="18"/>
                <w:szCs w:val="18"/>
              </w:rPr>
              <w:t>95% Confidence Interval</w:t>
            </w:r>
          </w:p>
        </w:tc>
      </w:tr>
      <w:tr w:rsidR="00C245DD" w:rsidRPr="002819D2" w14:paraId="4838442B" w14:textId="77777777" w:rsidTr="00197AD8">
        <w:tblPrEx>
          <w:tblCellMar>
            <w:top w:w="0" w:type="dxa"/>
            <w:bottom w:w="0" w:type="dxa"/>
          </w:tblCellMar>
        </w:tblPrEx>
        <w:trPr>
          <w:cantSplit/>
        </w:trPr>
        <w:tc>
          <w:tcPr>
            <w:tcW w:w="1534" w:type="dxa"/>
            <w:vMerge/>
            <w:tcBorders>
              <w:top w:val="nil"/>
              <w:left w:val="nil"/>
              <w:bottom w:val="nil"/>
              <w:right w:val="nil"/>
            </w:tcBorders>
            <w:shd w:val="clear" w:color="auto" w:fill="FFFFFF"/>
            <w:vAlign w:val="bottom"/>
          </w:tcPr>
          <w:p w14:paraId="4C49EDC1" w14:textId="77777777" w:rsidR="00C245DD" w:rsidRPr="002819D2" w:rsidRDefault="00C245DD" w:rsidP="00197AD8">
            <w:pPr>
              <w:autoSpaceDE w:val="0"/>
              <w:autoSpaceDN w:val="0"/>
              <w:adjustRightInd w:val="0"/>
              <w:spacing w:after="0" w:line="240" w:lineRule="auto"/>
              <w:rPr>
                <w:rFonts w:ascii="Arial" w:hAnsi="Arial" w:cs="Arial"/>
                <w:color w:val="264A60"/>
                <w:sz w:val="18"/>
                <w:szCs w:val="18"/>
              </w:rPr>
            </w:pPr>
          </w:p>
        </w:tc>
        <w:tc>
          <w:tcPr>
            <w:tcW w:w="1129" w:type="dxa"/>
            <w:vMerge/>
            <w:tcBorders>
              <w:top w:val="nil"/>
              <w:left w:val="nil"/>
              <w:bottom w:val="nil"/>
              <w:right w:val="single" w:sz="8" w:space="0" w:color="E0E0E0"/>
            </w:tcBorders>
            <w:shd w:val="clear" w:color="auto" w:fill="FFFFFF"/>
            <w:vAlign w:val="bottom"/>
          </w:tcPr>
          <w:p w14:paraId="4B32EDA3" w14:textId="77777777" w:rsidR="00C245DD" w:rsidRPr="002819D2" w:rsidRDefault="00C245DD" w:rsidP="00197AD8">
            <w:pPr>
              <w:autoSpaceDE w:val="0"/>
              <w:autoSpaceDN w:val="0"/>
              <w:adjustRightInd w:val="0"/>
              <w:spacing w:after="0" w:line="240" w:lineRule="auto"/>
              <w:rPr>
                <w:rFonts w:ascii="Arial" w:hAnsi="Arial" w:cs="Arial"/>
                <w:color w:val="264A60"/>
                <w:sz w:val="18"/>
                <w:szCs w:val="18"/>
              </w:rPr>
            </w:pPr>
          </w:p>
        </w:tc>
        <w:tc>
          <w:tcPr>
            <w:tcW w:w="1179" w:type="dxa"/>
            <w:vMerge/>
            <w:tcBorders>
              <w:top w:val="nil"/>
              <w:left w:val="single" w:sz="8" w:space="0" w:color="E0E0E0"/>
              <w:bottom w:val="nil"/>
              <w:right w:val="single" w:sz="8" w:space="0" w:color="E0E0E0"/>
            </w:tcBorders>
            <w:shd w:val="clear" w:color="auto" w:fill="FFFFFF"/>
            <w:vAlign w:val="bottom"/>
          </w:tcPr>
          <w:p w14:paraId="7BD36EF6" w14:textId="77777777" w:rsidR="00C245DD" w:rsidRPr="002819D2" w:rsidRDefault="00C245DD" w:rsidP="00197AD8">
            <w:pPr>
              <w:autoSpaceDE w:val="0"/>
              <w:autoSpaceDN w:val="0"/>
              <w:adjustRightInd w:val="0"/>
              <w:spacing w:after="0" w:line="240" w:lineRule="auto"/>
              <w:rPr>
                <w:rFonts w:ascii="Arial" w:hAnsi="Arial" w:cs="Arial"/>
                <w:color w:val="264A60"/>
                <w:sz w:val="18"/>
                <w:szCs w:val="18"/>
              </w:rPr>
            </w:pPr>
          </w:p>
        </w:tc>
        <w:tc>
          <w:tcPr>
            <w:tcW w:w="1550" w:type="dxa"/>
            <w:tcBorders>
              <w:top w:val="nil"/>
              <w:left w:val="single" w:sz="8" w:space="0" w:color="E0E0E0"/>
              <w:bottom w:val="single" w:sz="8" w:space="0" w:color="152935"/>
              <w:right w:val="single" w:sz="8" w:space="0" w:color="E0E0E0"/>
            </w:tcBorders>
            <w:shd w:val="clear" w:color="auto" w:fill="FFFFFF"/>
            <w:vAlign w:val="bottom"/>
          </w:tcPr>
          <w:p w14:paraId="7954D105" w14:textId="77777777" w:rsidR="00C245DD" w:rsidRPr="002819D2"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2819D2">
              <w:rPr>
                <w:rFonts w:ascii="Arial" w:hAnsi="Arial" w:cs="Arial"/>
                <w:color w:val="264A60"/>
                <w:sz w:val="18"/>
                <w:szCs w:val="18"/>
              </w:rPr>
              <w:t>Lower Bound</w:t>
            </w:r>
          </w:p>
        </w:tc>
        <w:tc>
          <w:tcPr>
            <w:tcW w:w="1550" w:type="dxa"/>
            <w:tcBorders>
              <w:top w:val="nil"/>
              <w:left w:val="single" w:sz="8" w:space="0" w:color="E0E0E0"/>
              <w:bottom w:val="single" w:sz="8" w:space="0" w:color="152935"/>
              <w:right w:val="nil"/>
            </w:tcBorders>
            <w:shd w:val="clear" w:color="auto" w:fill="FFFFFF"/>
            <w:vAlign w:val="bottom"/>
          </w:tcPr>
          <w:p w14:paraId="45E39E2F" w14:textId="77777777" w:rsidR="00C245DD" w:rsidRPr="002819D2"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2819D2">
              <w:rPr>
                <w:rFonts w:ascii="Arial" w:hAnsi="Arial" w:cs="Arial"/>
                <w:color w:val="264A60"/>
                <w:sz w:val="18"/>
                <w:szCs w:val="18"/>
              </w:rPr>
              <w:t>Upper Bound</w:t>
            </w:r>
          </w:p>
        </w:tc>
      </w:tr>
      <w:tr w:rsidR="00C245DD" w:rsidRPr="002819D2" w14:paraId="1476EB33" w14:textId="77777777" w:rsidTr="00197AD8">
        <w:tblPrEx>
          <w:tblCellMar>
            <w:top w:w="0" w:type="dxa"/>
            <w:bottom w:w="0" w:type="dxa"/>
          </w:tblCellMar>
        </w:tblPrEx>
        <w:trPr>
          <w:cantSplit/>
        </w:trPr>
        <w:tc>
          <w:tcPr>
            <w:tcW w:w="1534" w:type="dxa"/>
            <w:tcBorders>
              <w:top w:val="single" w:sz="8" w:space="0" w:color="152935"/>
              <w:left w:val="nil"/>
              <w:bottom w:val="single" w:sz="8" w:space="0" w:color="AEAEAE"/>
              <w:right w:val="nil"/>
            </w:tcBorders>
            <w:shd w:val="clear" w:color="auto" w:fill="E0E0E0"/>
          </w:tcPr>
          <w:p w14:paraId="319C1052" w14:textId="77777777" w:rsidR="00C245DD" w:rsidRPr="002819D2" w:rsidRDefault="00C245DD" w:rsidP="00197AD8">
            <w:pPr>
              <w:autoSpaceDE w:val="0"/>
              <w:autoSpaceDN w:val="0"/>
              <w:adjustRightInd w:val="0"/>
              <w:spacing w:after="0" w:line="320" w:lineRule="atLeast"/>
              <w:ind w:left="60" w:right="60"/>
              <w:rPr>
                <w:rFonts w:ascii="Arial" w:hAnsi="Arial" w:cs="Arial"/>
                <w:color w:val="264A60"/>
                <w:sz w:val="18"/>
                <w:szCs w:val="18"/>
              </w:rPr>
            </w:pPr>
            <w:r w:rsidRPr="002819D2">
              <w:rPr>
                <w:rFonts w:ascii="Arial" w:hAnsi="Arial" w:cs="Arial"/>
                <w:color w:val="264A60"/>
                <w:sz w:val="18"/>
                <w:szCs w:val="18"/>
              </w:rPr>
              <w:t>Control</w:t>
            </w:r>
          </w:p>
        </w:tc>
        <w:tc>
          <w:tcPr>
            <w:tcW w:w="1129" w:type="dxa"/>
            <w:tcBorders>
              <w:top w:val="single" w:sz="8" w:space="0" w:color="152935"/>
              <w:left w:val="nil"/>
              <w:bottom w:val="single" w:sz="8" w:space="0" w:color="AEAEAE"/>
              <w:right w:val="single" w:sz="8" w:space="0" w:color="E0E0E0"/>
            </w:tcBorders>
            <w:shd w:val="clear" w:color="auto" w:fill="FFFFFF"/>
          </w:tcPr>
          <w:p w14:paraId="4B2AE671" w14:textId="77777777" w:rsidR="00C245DD" w:rsidRPr="002819D2"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2819D2">
              <w:rPr>
                <w:rFonts w:ascii="Arial" w:hAnsi="Arial" w:cs="Arial"/>
                <w:color w:val="010205"/>
                <w:sz w:val="18"/>
                <w:szCs w:val="18"/>
              </w:rPr>
              <w:t>36.800</w:t>
            </w:r>
          </w:p>
        </w:tc>
        <w:tc>
          <w:tcPr>
            <w:tcW w:w="1179" w:type="dxa"/>
            <w:tcBorders>
              <w:top w:val="single" w:sz="8" w:space="0" w:color="152935"/>
              <w:left w:val="single" w:sz="8" w:space="0" w:color="E0E0E0"/>
              <w:bottom w:val="single" w:sz="8" w:space="0" w:color="AEAEAE"/>
              <w:right w:val="single" w:sz="8" w:space="0" w:color="E0E0E0"/>
            </w:tcBorders>
            <w:shd w:val="clear" w:color="auto" w:fill="FFFFFF"/>
          </w:tcPr>
          <w:p w14:paraId="47D74FEC" w14:textId="77777777" w:rsidR="00C245DD" w:rsidRPr="002819D2"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2819D2">
              <w:rPr>
                <w:rFonts w:ascii="Arial" w:hAnsi="Arial" w:cs="Arial"/>
                <w:color w:val="010205"/>
                <w:sz w:val="18"/>
                <w:szCs w:val="18"/>
              </w:rPr>
              <w:t>.943</w:t>
            </w:r>
          </w:p>
        </w:tc>
        <w:tc>
          <w:tcPr>
            <w:tcW w:w="1550" w:type="dxa"/>
            <w:tcBorders>
              <w:top w:val="single" w:sz="8" w:space="0" w:color="152935"/>
              <w:left w:val="single" w:sz="8" w:space="0" w:color="E0E0E0"/>
              <w:bottom w:val="single" w:sz="8" w:space="0" w:color="AEAEAE"/>
              <w:right w:val="single" w:sz="8" w:space="0" w:color="E0E0E0"/>
            </w:tcBorders>
            <w:shd w:val="clear" w:color="auto" w:fill="FFFFFF"/>
          </w:tcPr>
          <w:p w14:paraId="2A21E687" w14:textId="77777777" w:rsidR="00C245DD" w:rsidRPr="002819D2"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2819D2">
              <w:rPr>
                <w:rFonts w:ascii="Arial" w:hAnsi="Arial" w:cs="Arial"/>
                <w:color w:val="010205"/>
                <w:sz w:val="18"/>
                <w:szCs w:val="18"/>
              </w:rPr>
              <w:t>34.869</w:t>
            </w:r>
          </w:p>
        </w:tc>
        <w:tc>
          <w:tcPr>
            <w:tcW w:w="1550" w:type="dxa"/>
            <w:tcBorders>
              <w:top w:val="single" w:sz="8" w:space="0" w:color="152935"/>
              <w:left w:val="single" w:sz="8" w:space="0" w:color="E0E0E0"/>
              <w:bottom w:val="single" w:sz="8" w:space="0" w:color="AEAEAE"/>
              <w:right w:val="nil"/>
            </w:tcBorders>
            <w:shd w:val="clear" w:color="auto" w:fill="FFFFFF"/>
          </w:tcPr>
          <w:p w14:paraId="7195A20E" w14:textId="77777777" w:rsidR="00C245DD" w:rsidRPr="002819D2"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2819D2">
              <w:rPr>
                <w:rFonts w:ascii="Arial" w:hAnsi="Arial" w:cs="Arial"/>
                <w:color w:val="010205"/>
                <w:sz w:val="18"/>
                <w:szCs w:val="18"/>
              </w:rPr>
              <w:t>38.731</w:t>
            </w:r>
          </w:p>
        </w:tc>
      </w:tr>
      <w:tr w:rsidR="00C245DD" w:rsidRPr="002819D2" w14:paraId="0A341CB3" w14:textId="77777777" w:rsidTr="00197AD8">
        <w:tblPrEx>
          <w:tblCellMar>
            <w:top w:w="0" w:type="dxa"/>
            <w:bottom w:w="0" w:type="dxa"/>
          </w:tblCellMar>
        </w:tblPrEx>
        <w:trPr>
          <w:cantSplit/>
        </w:trPr>
        <w:tc>
          <w:tcPr>
            <w:tcW w:w="1534" w:type="dxa"/>
            <w:tcBorders>
              <w:top w:val="single" w:sz="8" w:space="0" w:color="AEAEAE"/>
              <w:left w:val="nil"/>
              <w:bottom w:val="single" w:sz="8" w:space="0" w:color="152935"/>
              <w:right w:val="nil"/>
            </w:tcBorders>
            <w:shd w:val="clear" w:color="auto" w:fill="E0E0E0"/>
          </w:tcPr>
          <w:p w14:paraId="3129BD99" w14:textId="77777777" w:rsidR="00C245DD" w:rsidRPr="002819D2" w:rsidRDefault="00C245DD" w:rsidP="00197AD8">
            <w:pPr>
              <w:autoSpaceDE w:val="0"/>
              <w:autoSpaceDN w:val="0"/>
              <w:adjustRightInd w:val="0"/>
              <w:spacing w:after="0" w:line="320" w:lineRule="atLeast"/>
              <w:ind w:left="60" w:right="60"/>
              <w:rPr>
                <w:rFonts w:ascii="Arial" w:hAnsi="Arial" w:cs="Arial"/>
                <w:color w:val="264A60"/>
                <w:sz w:val="18"/>
                <w:szCs w:val="18"/>
              </w:rPr>
            </w:pPr>
            <w:r w:rsidRPr="002819D2">
              <w:rPr>
                <w:rFonts w:ascii="Arial" w:hAnsi="Arial" w:cs="Arial"/>
                <w:color w:val="264A60"/>
                <w:sz w:val="18"/>
                <w:szCs w:val="18"/>
              </w:rPr>
              <w:t>Experimental</w:t>
            </w:r>
          </w:p>
        </w:tc>
        <w:tc>
          <w:tcPr>
            <w:tcW w:w="1129" w:type="dxa"/>
            <w:tcBorders>
              <w:top w:val="single" w:sz="8" w:space="0" w:color="AEAEAE"/>
              <w:left w:val="nil"/>
              <w:bottom w:val="single" w:sz="8" w:space="0" w:color="152935"/>
              <w:right w:val="single" w:sz="8" w:space="0" w:color="E0E0E0"/>
            </w:tcBorders>
            <w:shd w:val="clear" w:color="auto" w:fill="FFFFFF"/>
          </w:tcPr>
          <w:p w14:paraId="295B67A8" w14:textId="77777777" w:rsidR="00C245DD" w:rsidRPr="002819D2"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2819D2">
              <w:rPr>
                <w:rFonts w:ascii="Arial" w:hAnsi="Arial" w:cs="Arial"/>
                <w:color w:val="010205"/>
                <w:sz w:val="18"/>
                <w:szCs w:val="18"/>
              </w:rPr>
              <w:t>38.533</w:t>
            </w:r>
          </w:p>
        </w:tc>
        <w:tc>
          <w:tcPr>
            <w:tcW w:w="1179" w:type="dxa"/>
            <w:tcBorders>
              <w:top w:val="single" w:sz="8" w:space="0" w:color="AEAEAE"/>
              <w:left w:val="single" w:sz="8" w:space="0" w:color="E0E0E0"/>
              <w:bottom w:val="single" w:sz="8" w:space="0" w:color="152935"/>
              <w:right w:val="single" w:sz="8" w:space="0" w:color="E0E0E0"/>
            </w:tcBorders>
            <w:shd w:val="clear" w:color="auto" w:fill="FFFFFF"/>
          </w:tcPr>
          <w:p w14:paraId="32A4600A" w14:textId="77777777" w:rsidR="00C245DD" w:rsidRPr="002819D2"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2819D2">
              <w:rPr>
                <w:rFonts w:ascii="Arial" w:hAnsi="Arial" w:cs="Arial"/>
                <w:color w:val="010205"/>
                <w:sz w:val="18"/>
                <w:szCs w:val="18"/>
              </w:rPr>
              <w:t>.943</w:t>
            </w:r>
          </w:p>
        </w:tc>
        <w:tc>
          <w:tcPr>
            <w:tcW w:w="1550" w:type="dxa"/>
            <w:tcBorders>
              <w:top w:val="single" w:sz="8" w:space="0" w:color="AEAEAE"/>
              <w:left w:val="single" w:sz="8" w:space="0" w:color="E0E0E0"/>
              <w:bottom w:val="single" w:sz="8" w:space="0" w:color="152935"/>
              <w:right w:val="single" w:sz="8" w:space="0" w:color="E0E0E0"/>
            </w:tcBorders>
            <w:shd w:val="clear" w:color="auto" w:fill="FFFFFF"/>
          </w:tcPr>
          <w:p w14:paraId="67052876" w14:textId="77777777" w:rsidR="00C245DD" w:rsidRPr="002819D2"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2819D2">
              <w:rPr>
                <w:rFonts w:ascii="Arial" w:hAnsi="Arial" w:cs="Arial"/>
                <w:color w:val="010205"/>
                <w:sz w:val="18"/>
                <w:szCs w:val="18"/>
              </w:rPr>
              <w:t>36.603</w:t>
            </w:r>
          </w:p>
        </w:tc>
        <w:tc>
          <w:tcPr>
            <w:tcW w:w="1550" w:type="dxa"/>
            <w:tcBorders>
              <w:top w:val="single" w:sz="8" w:space="0" w:color="AEAEAE"/>
              <w:left w:val="single" w:sz="8" w:space="0" w:color="E0E0E0"/>
              <w:bottom w:val="single" w:sz="8" w:space="0" w:color="152935"/>
              <w:right w:val="nil"/>
            </w:tcBorders>
            <w:shd w:val="clear" w:color="auto" w:fill="FFFFFF"/>
          </w:tcPr>
          <w:p w14:paraId="4BEE25FC" w14:textId="77777777" w:rsidR="00C245DD" w:rsidRPr="002819D2"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2819D2">
              <w:rPr>
                <w:rFonts w:ascii="Arial" w:hAnsi="Arial" w:cs="Arial"/>
                <w:color w:val="010205"/>
                <w:sz w:val="18"/>
                <w:szCs w:val="18"/>
              </w:rPr>
              <w:t>40.464</w:t>
            </w:r>
          </w:p>
        </w:tc>
      </w:tr>
    </w:tbl>
    <w:p w14:paraId="0C3DC4F0" w14:textId="77777777" w:rsidR="00C245DD" w:rsidRPr="002819D2" w:rsidRDefault="00C245DD" w:rsidP="00C245DD">
      <w:pPr>
        <w:autoSpaceDE w:val="0"/>
        <w:autoSpaceDN w:val="0"/>
        <w:adjustRightInd w:val="0"/>
        <w:spacing w:after="0" w:line="400" w:lineRule="atLeast"/>
        <w:rPr>
          <w:rFonts w:ascii="Times New Roman" w:hAnsi="Times New Roman" w:cs="Times New Roman"/>
          <w:sz w:val="24"/>
          <w:szCs w:val="24"/>
        </w:rPr>
      </w:pPr>
    </w:p>
    <w:p w14:paraId="38B8F0B9" w14:textId="77777777" w:rsidR="00C245DD" w:rsidRPr="00E97BF9" w:rsidRDefault="00C245DD" w:rsidP="00C245DD">
      <w:pPr>
        <w:autoSpaceDE w:val="0"/>
        <w:autoSpaceDN w:val="0"/>
        <w:adjustRightInd w:val="0"/>
        <w:spacing w:after="0" w:line="240" w:lineRule="auto"/>
        <w:rPr>
          <w:rFonts w:ascii="Arial" w:hAnsi="Arial" w:cs="Arial"/>
          <w:b/>
          <w:bCs/>
          <w:color w:val="000000"/>
          <w:sz w:val="26"/>
          <w:szCs w:val="26"/>
        </w:rPr>
      </w:pPr>
    </w:p>
    <w:p w14:paraId="29F7B244" w14:textId="77777777" w:rsidR="00C245DD" w:rsidRPr="00E97BF9" w:rsidRDefault="00C245DD" w:rsidP="00C245DD">
      <w:pPr>
        <w:autoSpaceDE w:val="0"/>
        <w:autoSpaceDN w:val="0"/>
        <w:adjustRightInd w:val="0"/>
        <w:spacing w:after="0" w:line="240" w:lineRule="auto"/>
        <w:rPr>
          <w:rFonts w:ascii="Arial" w:hAnsi="Arial" w:cs="Arial"/>
          <w:b/>
          <w:bCs/>
          <w:color w:val="000000"/>
          <w:sz w:val="26"/>
          <w:szCs w:val="26"/>
        </w:rPr>
      </w:pPr>
      <w:r w:rsidRPr="00E97BF9">
        <w:rPr>
          <w:rFonts w:ascii="Arial" w:hAnsi="Arial" w:cs="Arial"/>
          <w:b/>
          <w:bCs/>
          <w:color w:val="000000"/>
          <w:sz w:val="26"/>
          <w:szCs w:val="26"/>
        </w:rPr>
        <w:t xml:space="preserve">3. </w:t>
      </w:r>
      <w:r>
        <w:rPr>
          <w:rFonts w:ascii="Arial" w:hAnsi="Arial" w:cs="Arial"/>
          <w:b/>
          <w:bCs/>
          <w:color w:val="000000"/>
          <w:sz w:val="26"/>
          <w:szCs w:val="26"/>
        </w:rPr>
        <w:t>High/Low</w:t>
      </w:r>
    </w:p>
    <w:p w14:paraId="1E7E9201" w14:textId="77777777" w:rsidR="00C245DD" w:rsidRPr="00E97BF9" w:rsidRDefault="00C245DD" w:rsidP="00C245DD">
      <w:pPr>
        <w:autoSpaceDE w:val="0"/>
        <w:autoSpaceDN w:val="0"/>
        <w:adjustRightInd w:val="0"/>
        <w:spacing w:after="0" w:line="240" w:lineRule="auto"/>
        <w:rPr>
          <w:rFonts w:ascii="Arial" w:hAnsi="Arial" w:cs="Arial"/>
          <w:color w:val="000000"/>
          <w:sz w:val="26"/>
          <w:szCs w:val="26"/>
        </w:rPr>
      </w:pPr>
    </w:p>
    <w:tbl>
      <w:tblPr>
        <w:tblW w:w="78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2"/>
        <w:gridCol w:w="1128"/>
        <w:gridCol w:w="1179"/>
        <w:gridCol w:w="1550"/>
        <w:gridCol w:w="1550"/>
      </w:tblGrid>
      <w:tr w:rsidR="00C245DD" w:rsidRPr="00E97BF9" w14:paraId="28833D6B" w14:textId="77777777" w:rsidTr="00197AD8">
        <w:tblPrEx>
          <w:tblCellMar>
            <w:top w:w="0" w:type="dxa"/>
            <w:bottom w:w="0" w:type="dxa"/>
          </w:tblCellMar>
        </w:tblPrEx>
        <w:trPr>
          <w:cantSplit/>
        </w:trPr>
        <w:tc>
          <w:tcPr>
            <w:tcW w:w="7869" w:type="dxa"/>
            <w:gridSpan w:val="5"/>
            <w:tcBorders>
              <w:top w:val="nil"/>
              <w:left w:val="nil"/>
              <w:bottom w:val="nil"/>
              <w:right w:val="nil"/>
            </w:tcBorders>
            <w:shd w:val="clear" w:color="auto" w:fill="FFFFFF"/>
            <w:vAlign w:val="center"/>
          </w:tcPr>
          <w:p w14:paraId="78B3E5C9" w14:textId="77777777" w:rsidR="00C245DD" w:rsidRPr="00E97BF9" w:rsidRDefault="00C245DD" w:rsidP="00197AD8">
            <w:pPr>
              <w:autoSpaceDE w:val="0"/>
              <w:autoSpaceDN w:val="0"/>
              <w:adjustRightInd w:val="0"/>
              <w:spacing w:after="0" w:line="320" w:lineRule="atLeast"/>
              <w:ind w:left="60" w:right="60"/>
              <w:jc w:val="center"/>
              <w:rPr>
                <w:rFonts w:ascii="Arial" w:hAnsi="Arial" w:cs="Arial"/>
                <w:color w:val="010205"/>
              </w:rPr>
            </w:pPr>
            <w:r w:rsidRPr="00E97BF9">
              <w:rPr>
                <w:rFonts w:ascii="Arial" w:hAnsi="Arial" w:cs="Arial"/>
                <w:b/>
                <w:bCs/>
                <w:color w:val="010205"/>
              </w:rPr>
              <w:t>Estimates</w:t>
            </w:r>
          </w:p>
        </w:tc>
      </w:tr>
      <w:tr w:rsidR="00C245DD" w:rsidRPr="00E97BF9" w14:paraId="6FA5CC12" w14:textId="77777777" w:rsidTr="00197AD8">
        <w:tblPrEx>
          <w:tblCellMar>
            <w:top w:w="0" w:type="dxa"/>
            <w:bottom w:w="0" w:type="dxa"/>
          </w:tblCellMar>
        </w:tblPrEx>
        <w:trPr>
          <w:cantSplit/>
        </w:trPr>
        <w:tc>
          <w:tcPr>
            <w:tcW w:w="7869" w:type="dxa"/>
            <w:gridSpan w:val="5"/>
            <w:tcBorders>
              <w:top w:val="nil"/>
              <w:left w:val="nil"/>
              <w:bottom w:val="nil"/>
              <w:right w:val="nil"/>
            </w:tcBorders>
            <w:shd w:val="clear" w:color="auto" w:fill="FFFFFF"/>
            <w:vAlign w:val="bottom"/>
          </w:tcPr>
          <w:p w14:paraId="4DD7ECD7" w14:textId="77777777" w:rsidR="00C245DD" w:rsidRPr="00E97BF9" w:rsidRDefault="00C245DD" w:rsidP="00197AD8">
            <w:pPr>
              <w:autoSpaceDE w:val="0"/>
              <w:autoSpaceDN w:val="0"/>
              <w:adjustRightInd w:val="0"/>
              <w:spacing w:after="0" w:line="320" w:lineRule="atLeast"/>
              <w:rPr>
                <w:rFonts w:ascii="Times New Roman" w:hAnsi="Times New Roman" w:cs="Times New Roman"/>
                <w:sz w:val="24"/>
                <w:szCs w:val="24"/>
              </w:rPr>
            </w:pPr>
            <w:r w:rsidRPr="00E97BF9">
              <w:rPr>
                <w:rFonts w:ascii="Arial" w:hAnsi="Arial" w:cs="Arial"/>
                <w:color w:val="010205"/>
                <w:sz w:val="18"/>
                <w:szCs w:val="18"/>
                <w:shd w:val="clear" w:color="auto" w:fill="FFFFFF"/>
              </w:rPr>
              <w:t xml:space="preserve">Measure:   </w:t>
            </w:r>
            <w:proofErr w:type="spellStart"/>
            <w:r w:rsidRPr="00E97BF9">
              <w:rPr>
                <w:rFonts w:ascii="Arial" w:hAnsi="Arial" w:cs="Arial"/>
                <w:color w:val="010205"/>
                <w:sz w:val="18"/>
                <w:szCs w:val="18"/>
                <w:shd w:val="clear" w:color="auto" w:fill="FFFFFF"/>
              </w:rPr>
              <w:t>BodyAppearance</w:t>
            </w:r>
            <w:proofErr w:type="spellEnd"/>
            <w:r w:rsidRPr="00E97BF9">
              <w:rPr>
                <w:rFonts w:ascii="Arial" w:hAnsi="Arial" w:cs="Arial"/>
                <w:color w:val="010205"/>
                <w:sz w:val="18"/>
                <w:szCs w:val="18"/>
                <w:shd w:val="clear" w:color="auto" w:fill="FFFFFF"/>
              </w:rPr>
              <w:t xml:space="preserve">  </w:t>
            </w:r>
          </w:p>
        </w:tc>
      </w:tr>
      <w:tr w:rsidR="00C245DD" w:rsidRPr="00E97BF9" w14:paraId="5AE51D96" w14:textId="77777777" w:rsidTr="00197AD8">
        <w:tblPrEx>
          <w:tblCellMar>
            <w:top w:w="0" w:type="dxa"/>
            <w:bottom w:w="0" w:type="dxa"/>
          </w:tblCellMar>
        </w:tblPrEx>
        <w:trPr>
          <w:cantSplit/>
        </w:trPr>
        <w:tc>
          <w:tcPr>
            <w:tcW w:w="2462" w:type="dxa"/>
            <w:vMerge w:val="restart"/>
            <w:tcBorders>
              <w:top w:val="nil"/>
              <w:left w:val="nil"/>
              <w:bottom w:val="nil"/>
              <w:right w:val="nil"/>
            </w:tcBorders>
            <w:shd w:val="clear" w:color="auto" w:fill="FFFFFF"/>
            <w:vAlign w:val="bottom"/>
          </w:tcPr>
          <w:p w14:paraId="4692B1D2" w14:textId="77777777" w:rsidR="00C245DD" w:rsidRPr="00E97BF9" w:rsidRDefault="00C245DD" w:rsidP="00197AD8">
            <w:pPr>
              <w:autoSpaceDE w:val="0"/>
              <w:autoSpaceDN w:val="0"/>
              <w:adjustRightInd w:val="0"/>
              <w:spacing w:after="0" w:line="320" w:lineRule="atLeast"/>
              <w:ind w:left="60" w:right="60"/>
              <w:rPr>
                <w:rFonts w:ascii="Arial" w:hAnsi="Arial" w:cs="Arial"/>
                <w:color w:val="264A60"/>
                <w:sz w:val="18"/>
                <w:szCs w:val="18"/>
              </w:rPr>
            </w:pPr>
            <w:r>
              <w:rPr>
                <w:rFonts w:ascii="Arial" w:hAnsi="Arial" w:cs="Arial"/>
                <w:color w:val="264A60"/>
                <w:sz w:val="18"/>
                <w:szCs w:val="18"/>
              </w:rPr>
              <w:t>Results</w:t>
            </w:r>
          </w:p>
        </w:tc>
        <w:tc>
          <w:tcPr>
            <w:tcW w:w="1128" w:type="dxa"/>
            <w:vMerge w:val="restart"/>
            <w:tcBorders>
              <w:top w:val="nil"/>
              <w:left w:val="nil"/>
              <w:bottom w:val="nil"/>
              <w:right w:val="single" w:sz="8" w:space="0" w:color="E0E0E0"/>
            </w:tcBorders>
            <w:shd w:val="clear" w:color="auto" w:fill="FFFFFF"/>
            <w:vAlign w:val="bottom"/>
          </w:tcPr>
          <w:p w14:paraId="04BC92B2" w14:textId="77777777" w:rsidR="00C245DD" w:rsidRPr="00E97BF9"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E97BF9">
              <w:rPr>
                <w:rFonts w:ascii="Arial" w:hAnsi="Arial" w:cs="Arial"/>
                <w:color w:val="264A60"/>
                <w:sz w:val="18"/>
                <w:szCs w:val="18"/>
              </w:rPr>
              <w:t>Mean</w:t>
            </w:r>
          </w:p>
        </w:tc>
        <w:tc>
          <w:tcPr>
            <w:tcW w:w="1179" w:type="dxa"/>
            <w:vMerge w:val="restart"/>
            <w:tcBorders>
              <w:top w:val="nil"/>
              <w:left w:val="single" w:sz="8" w:space="0" w:color="E0E0E0"/>
              <w:bottom w:val="nil"/>
              <w:right w:val="single" w:sz="8" w:space="0" w:color="E0E0E0"/>
            </w:tcBorders>
            <w:shd w:val="clear" w:color="auto" w:fill="FFFFFF"/>
            <w:vAlign w:val="bottom"/>
          </w:tcPr>
          <w:p w14:paraId="51545C21" w14:textId="77777777" w:rsidR="00C245DD" w:rsidRPr="00E97BF9"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E97BF9">
              <w:rPr>
                <w:rFonts w:ascii="Arial" w:hAnsi="Arial" w:cs="Arial"/>
                <w:color w:val="264A60"/>
                <w:sz w:val="18"/>
                <w:szCs w:val="18"/>
              </w:rPr>
              <w:t>Std. Error</w:t>
            </w:r>
          </w:p>
        </w:tc>
        <w:tc>
          <w:tcPr>
            <w:tcW w:w="3100" w:type="dxa"/>
            <w:gridSpan w:val="2"/>
            <w:tcBorders>
              <w:top w:val="nil"/>
              <w:left w:val="single" w:sz="8" w:space="0" w:color="E0E0E0"/>
              <w:bottom w:val="nil"/>
              <w:right w:val="nil"/>
            </w:tcBorders>
            <w:shd w:val="clear" w:color="auto" w:fill="FFFFFF"/>
            <w:vAlign w:val="bottom"/>
          </w:tcPr>
          <w:p w14:paraId="2C5F30EF" w14:textId="77777777" w:rsidR="00C245DD" w:rsidRPr="00E97BF9"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E97BF9">
              <w:rPr>
                <w:rFonts w:ascii="Arial" w:hAnsi="Arial" w:cs="Arial"/>
                <w:color w:val="264A60"/>
                <w:sz w:val="18"/>
                <w:szCs w:val="18"/>
              </w:rPr>
              <w:t>95% Confidence Interval</w:t>
            </w:r>
          </w:p>
        </w:tc>
      </w:tr>
      <w:tr w:rsidR="00C245DD" w:rsidRPr="00E97BF9" w14:paraId="445808DF" w14:textId="77777777" w:rsidTr="00197AD8">
        <w:tblPrEx>
          <w:tblCellMar>
            <w:top w:w="0" w:type="dxa"/>
            <w:bottom w:w="0" w:type="dxa"/>
          </w:tblCellMar>
        </w:tblPrEx>
        <w:trPr>
          <w:cantSplit/>
        </w:trPr>
        <w:tc>
          <w:tcPr>
            <w:tcW w:w="2462" w:type="dxa"/>
            <w:vMerge/>
            <w:tcBorders>
              <w:top w:val="nil"/>
              <w:left w:val="nil"/>
              <w:bottom w:val="nil"/>
              <w:right w:val="nil"/>
            </w:tcBorders>
            <w:shd w:val="clear" w:color="auto" w:fill="FFFFFF"/>
            <w:vAlign w:val="bottom"/>
          </w:tcPr>
          <w:p w14:paraId="22ACD863" w14:textId="77777777" w:rsidR="00C245DD" w:rsidRPr="00E97BF9" w:rsidRDefault="00C245DD" w:rsidP="00197AD8">
            <w:pPr>
              <w:autoSpaceDE w:val="0"/>
              <w:autoSpaceDN w:val="0"/>
              <w:adjustRightInd w:val="0"/>
              <w:spacing w:after="0" w:line="240" w:lineRule="auto"/>
              <w:rPr>
                <w:rFonts w:ascii="Arial" w:hAnsi="Arial" w:cs="Arial"/>
                <w:color w:val="264A60"/>
                <w:sz w:val="18"/>
                <w:szCs w:val="18"/>
              </w:rPr>
            </w:pPr>
          </w:p>
        </w:tc>
        <w:tc>
          <w:tcPr>
            <w:tcW w:w="1128" w:type="dxa"/>
            <w:vMerge/>
            <w:tcBorders>
              <w:top w:val="nil"/>
              <w:left w:val="nil"/>
              <w:bottom w:val="nil"/>
              <w:right w:val="single" w:sz="8" w:space="0" w:color="E0E0E0"/>
            </w:tcBorders>
            <w:shd w:val="clear" w:color="auto" w:fill="FFFFFF"/>
            <w:vAlign w:val="bottom"/>
          </w:tcPr>
          <w:p w14:paraId="5BF62016" w14:textId="77777777" w:rsidR="00C245DD" w:rsidRPr="00E97BF9" w:rsidRDefault="00C245DD" w:rsidP="00197AD8">
            <w:pPr>
              <w:autoSpaceDE w:val="0"/>
              <w:autoSpaceDN w:val="0"/>
              <w:adjustRightInd w:val="0"/>
              <w:spacing w:after="0" w:line="240" w:lineRule="auto"/>
              <w:rPr>
                <w:rFonts w:ascii="Arial" w:hAnsi="Arial" w:cs="Arial"/>
                <w:color w:val="264A60"/>
                <w:sz w:val="18"/>
                <w:szCs w:val="18"/>
              </w:rPr>
            </w:pPr>
          </w:p>
        </w:tc>
        <w:tc>
          <w:tcPr>
            <w:tcW w:w="1179" w:type="dxa"/>
            <w:vMerge/>
            <w:tcBorders>
              <w:top w:val="nil"/>
              <w:left w:val="single" w:sz="8" w:space="0" w:color="E0E0E0"/>
              <w:bottom w:val="nil"/>
              <w:right w:val="single" w:sz="8" w:space="0" w:color="E0E0E0"/>
            </w:tcBorders>
            <w:shd w:val="clear" w:color="auto" w:fill="FFFFFF"/>
            <w:vAlign w:val="bottom"/>
          </w:tcPr>
          <w:p w14:paraId="0C39C8D5" w14:textId="77777777" w:rsidR="00C245DD" w:rsidRPr="00E97BF9" w:rsidRDefault="00C245DD" w:rsidP="00197AD8">
            <w:pPr>
              <w:autoSpaceDE w:val="0"/>
              <w:autoSpaceDN w:val="0"/>
              <w:adjustRightInd w:val="0"/>
              <w:spacing w:after="0" w:line="240" w:lineRule="auto"/>
              <w:rPr>
                <w:rFonts w:ascii="Arial" w:hAnsi="Arial" w:cs="Arial"/>
                <w:color w:val="264A60"/>
                <w:sz w:val="18"/>
                <w:szCs w:val="18"/>
              </w:rPr>
            </w:pPr>
          </w:p>
        </w:tc>
        <w:tc>
          <w:tcPr>
            <w:tcW w:w="1550" w:type="dxa"/>
            <w:tcBorders>
              <w:top w:val="nil"/>
              <w:left w:val="single" w:sz="8" w:space="0" w:color="E0E0E0"/>
              <w:bottom w:val="single" w:sz="8" w:space="0" w:color="152935"/>
              <w:right w:val="single" w:sz="8" w:space="0" w:color="E0E0E0"/>
            </w:tcBorders>
            <w:shd w:val="clear" w:color="auto" w:fill="FFFFFF"/>
            <w:vAlign w:val="bottom"/>
          </w:tcPr>
          <w:p w14:paraId="1FDA48E1" w14:textId="77777777" w:rsidR="00C245DD" w:rsidRPr="00E97BF9"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E97BF9">
              <w:rPr>
                <w:rFonts w:ascii="Arial" w:hAnsi="Arial" w:cs="Arial"/>
                <w:color w:val="264A60"/>
                <w:sz w:val="18"/>
                <w:szCs w:val="18"/>
              </w:rPr>
              <w:t>Lower Bound</w:t>
            </w:r>
          </w:p>
        </w:tc>
        <w:tc>
          <w:tcPr>
            <w:tcW w:w="1550" w:type="dxa"/>
            <w:tcBorders>
              <w:top w:val="nil"/>
              <w:left w:val="single" w:sz="8" w:space="0" w:color="E0E0E0"/>
              <w:bottom w:val="single" w:sz="8" w:space="0" w:color="152935"/>
              <w:right w:val="nil"/>
            </w:tcBorders>
            <w:shd w:val="clear" w:color="auto" w:fill="FFFFFF"/>
            <w:vAlign w:val="bottom"/>
          </w:tcPr>
          <w:p w14:paraId="142AADBE" w14:textId="77777777" w:rsidR="00C245DD" w:rsidRPr="00E97BF9"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E97BF9">
              <w:rPr>
                <w:rFonts w:ascii="Arial" w:hAnsi="Arial" w:cs="Arial"/>
                <w:color w:val="264A60"/>
                <w:sz w:val="18"/>
                <w:szCs w:val="18"/>
              </w:rPr>
              <w:t>Upper Bound</w:t>
            </w:r>
          </w:p>
        </w:tc>
      </w:tr>
      <w:tr w:rsidR="00C245DD" w:rsidRPr="00E97BF9" w14:paraId="7E1F2D97" w14:textId="77777777" w:rsidTr="00197AD8">
        <w:tblPrEx>
          <w:tblCellMar>
            <w:top w:w="0" w:type="dxa"/>
            <w:bottom w:w="0" w:type="dxa"/>
          </w:tblCellMar>
        </w:tblPrEx>
        <w:trPr>
          <w:cantSplit/>
        </w:trPr>
        <w:tc>
          <w:tcPr>
            <w:tcW w:w="2462" w:type="dxa"/>
            <w:tcBorders>
              <w:top w:val="single" w:sz="8" w:space="0" w:color="152935"/>
              <w:left w:val="nil"/>
              <w:bottom w:val="single" w:sz="8" w:space="0" w:color="AEAEAE"/>
              <w:right w:val="nil"/>
            </w:tcBorders>
            <w:shd w:val="clear" w:color="auto" w:fill="E0E0E0"/>
          </w:tcPr>
          <w:p w14:paraId="00592B5B" w14:textId="77777777" w:rsidR="00C245DD" w:rsidRPr="00E97BF9" w:rsidRDefault="00C245DD" w:rsidP="00197AD8">
            <w:pPr>
              <w:autoSpaceDE w:val="0"/>
              <w:autoSpaceDN w:val="0"/>
              <w:adjustRightInd w:val="0"/>
              <w:spacing w:after="0" w:line="320" w:lineRule="atLeast"/>
              <w:ind w:left="60" w:right="60"/>
              <w:rPr>
                <w:rFonts w:ascii="Arial" w:hAnsi="Arial" w:cs="Arial"/>
                <w:color w:val="264A60"/>
                <w:sz w:val="18"/>
                <w:szCs w:val="18"/>
              </w:rPr>
            </w:pPr>
            <w:r w:rsidRPr="00E97BF9">
              <w:rPr>
                <w:rFonts w:ascii="Arial" w:hAnsi="Arial" w:cs="Arial"/>
                <w:color w:val="264A60"/>
                <w:sz w:val="18"/>
                <w:szCs w:val="18"/>
              </w:rPr>
              <w:t>1</w:t>
            </w:r>
          </w:p>
        </w:tc>
        <w:tc>
          <w:tcPr>
            <w:tcW w:w="1128" w:type="dxa"/>
            <w:tcBorders>
              <w:top w:val="single" w:sz="8" w:space="0" w:color="152935"/>
              <w:left w:val="nil"/>
              <w:bottom w:val="single" w:sz="8" w:space="0" w:color="AEAEAE"/>
              <w:right w:val="single" w:sz="8" w:space="0" w:color="E0E0E0"/>
            </w:tcBorders>
            <w:shd w:val="clear" w:color="auto" w:fill="FFFFFF"/>
          </w:tcPr>
          <w:p w14:paraId="77E0FB73" w14:textId="77777777" w:rsidR="00C245DD" w:rsidRPr="00E97BF9"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E97BF9">
              <w:rPr>
                <w:rFonts w:ascii="Arial" w:hAnsi="Arial" w:cs="Arial"/>
                <w:color w:val="010205"/>
                <w:sz w:val="18"/>
                <w:szCs w:val="18"/>
              </w:rPr>
              <w:t>47.033</w:t>
            </w:r>
          </w:p>
        </w:tc>
        <w:tc>
          <w:tcPr>
            <w:tcW w:w="1179" w:type="dxa"/>
            <w:tcBorders>
              <w:top w:val="single" w:sz="8" w:space="0" w:color="152935"/>
              <w:left w:val="single" w:sz="8" w:space="0" w:color="E0E0E0"/>
              <w:bottom w:val="single" w:sz="8" w:space="0" w:color="AEAEAE"/>
              <w:right w:val="single" w:sz="8" w:space="0" w:color="E0E0E0"/>
            </w:tcBorders>
            <w:shd w:val="clear" w:color="auto" w:fill="FFFFFF"/>
          </w:tcPr>
          <w:p w14:paraId="0D1B703B" w14:textId="77777777" w:rsidR="00C245DD" w:rsidRPr="00E97BF9"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E97BF9">
              <w:rPr>
                <w:rFonts w:ascii="Arial" w:hAnsi="Arial" w:cs="Arial"/>
                <w:color w:val="010205"/>
                <w:sz w:val="18"/>
                <w:szCs w:val="18"/>
              </w:rPr>
              <w:t>1.026</w:t>
            </w:r>
          </w:p>
        </w:tc>
        <w:tc>
          <w:tcPr>
            <w:tcW w:w="1550" w:type="dxa"/>
            <w:tcBorders>
              <w:top w:val="single" w:sz="8" w:space="0" w:color="152935"/>
              <w:left w:val="single" w:sz="8" w:space="0" w:color="E0E0E0"/>
              <w:bottom w:val="single" w:sz="8" w:space="0" w:color="AEAEAE"/>
              <w:right w:val="single" w:sz="8" w:space="0" w:color="E0E0E0"/>
            </w:tcBorders>
            <w:shd w:val="clear" w:color="auto" w:fill="FFFFFF"/>
          </w:tcPr>
          <w:p w14:paraId="70AD3643" w14:textId="77777777" w:rsidR="00C245DD" w:rsidRPr="00E97BF9"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E97BF9">
              <w:rPr>
                <w:rFonts w:ascii="Arial" w:hAnsi="Arial" w:cs="Arial"/>
                <w:color w:val="010205"/>
                <w:sz w:val="18"/>
                <w:szCs w:val="18"/>
              </w:rPr>
              <w:t>44.932</w:t>
            </w:r>
          </w:p>
        </w:tc>
        <w:tc>
          <w:tcPr>
            <w:tcW w:w="1550" w:type="dxa"/>
            <w:tcBorders>
              <w:top w:val="single" w:sz="8" w:space="0" w:color="152935"/>
              <w:left w:val="single" w:sz="8" w:space="0" w:color="E0E0E0"/>
              <w:bottom w:val="single" w:sz="8" w:space="0" w:color="AEAEAE"/>
              <w:right w:val="nil"/>
            </w:tcBorders>
            <w:shd w:val="clear" w:color="auto" w:fill="FFFFFF"/>
          </w:tcPr>
          <w:p w14:paraId="40079656" w14:textId="77777777" w:rsidR="00C245DD" w:rsidRPr="00E97BF9"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E97BF9">
              <w:rPr>
                <w:rFonts w:ascii="Arial" w:hAnsi="Arial" w:cs="Arial"/>
                <w:color w:val="010205"/>
                <w:sz w:val="18"/>
                <w:szCs w:val="18"/>
              </w:rPr>
              <w:t>49.135</w:t>
            </w:r>
          </w:p>
        </w:tc>
      </w:tr>
      <w:tr w:rsidR="00C245DD" w:rsidRPr="00E97BF9" w14:paraId="4D74703B" w14:textId="77777777" w:rsidTr="00197AD8">
        <w:tblPrEx>
          <w:tblCellMar>
            <w:top w:w="0" w:type="dxa"/>
            <w:bottom w:w="0" w:type="dxa"/>
          </w:tblCellMar>
        </w:tblPrEx>
        <w:trPr>
          <w:cantSplit/>
        </w:trPr>
        <w:tc>
          <w:tcPr>
            <w:tcW w:w="2462" w:type="dxa"/>
            <w:tcBorders>
              <w:top w:val="single" w:sz="8" w:space="0" w:color="AEAEAE"/>
              <w:left w:val="nil"/>
              <w:bottom w:val="single" w:sz="8" w:space="0" w:color="152935"/>
              <w:right w:val="nil"/>
            </w:tcBorders>
            <w:shd w:val="clear" w:color="auto" w:fill="E0E0E0"/>
          </w:tcPr>
          <w:p w14:paraId="0D24FD95" w14:textId="77777777" w:rsidR="00C245DD" w:rsidRPr="00E97BF9" w:rsidRDefault="00C245DD" w:rsidP="00197AD8">
            <w:pPr>
              <w:autoSpaceDE w:val="0"/>
              <w:autoSpaceDN w:val="0"/>
              <w:adjustRightInd w:val="0"/>
              <w:spacing w:after="0" w:line="320" w:lineRule="atLeast"/>
              <w:ind w:left="60" w:right="60"/>
              <w:rPr>
                <w:rFonts w:ascii="Arial" w:hAnsi="Arial" w:cs="Arial"/>
                <w:color w:val="264A60"/>
                <w:sz w:val="18"/>
                <w:szCs w:val="18"/>
              </w:rPr>
            </w:pPr>
            <w:r w:rsidRPr="00E97BF9">
              <w:rPr>
                <w:rFonts w:ascii="Arial" w:hAnsi="Arial" w:cs="Arial"/>
                <w:color w:val="264A60"/>
                <w:sz w:val="18"/>
                <w:szCs w:val="18"/>
              </w:rPr>
              <w:t>2</w:t>
            </w:r>
          </w:p>
        </w:tc>
        <w:tc>
          <w:tcPr>
            <w:tcW w:w="1128" w:type="dxa"/>
            <w:tcBorders>
              <w:top w:val="single" w:sz="8" w:space="0" w:color="AEAEAE"/>
              <w:left w:val="nil"/>
              <w:bottom w:val="single" w:sz="8" w:space="0" w:color="152935"/>
              <w:right w:val="single" w:sz="8" w:space="0" w:color="E0E0E0"/>
            </w:tcBorders>
            <w:shd w:val="clear" w:color="auto" w:fill="FFFFFF"/>
          </w:tcPr>
          <w:p w14:paraId="5F20FD31" w14:textId="77777777" w:rsidR="00C245DD" w:rsidRPr="00E97BF9"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E97BF9">
              <w:rPr>
                <w:rFonts w:ascii="Arial" w:hAnsi="Arial" w:cs="Arial"/>
                <w:color w:val="010205"/>
                <w:sz w:val="18"/>
                <w:szCs w:val="18"/>
              </w:rPr>
              <w:t>28.300</w:t>
            </w:r>
          </w:p>
        </w:tc>
        <w:tc>
          <w:tcPr>
            <w:tcW w:w="1179" w:type="dxa"/>
            <w:tcBorders>
              <w:top w:val="single" w:sz="8" w:space="0" w:color="AEAEAE"/>
              <w:left w:val="single" w:sz="8" w:space="0" w:color="E0E0E0"/>
              <w:bottom w:val="single" w:sz="8" w:space="0" w:color="152935"/>
              <w:right w:val="single" w:sz="8" w:space="0" w:color="E0E0E0"/>
            </w:tcBorders>
            <w:shd w:val="clear" w:color="auto" w:fill="FFFFFF"/>
          </w:tcPr>
          <w:p w14:paraId="0F9E2642" w14:textId="77777777" w:rsidR="00C245DD" w:rsidRPr="00E97BF9"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E97BF9">
              <w:rPr>
                <w:rFonts w:ascii="Arial" w:hAnsi="Arial" w:cs="Arial"/>
                <w:color w:val="010205"/>
                <w:sz w:val="18"/>
                <w:szCs w:val="18"/>
              </w:rPr>
              <w:t>.865</w:t>
            </w:r>
          </w:p>
        </w:tc>
        <w:tc>
          <w:tcPr>
            <w:tcW w:w="1550" w:type="dxa"/>
            <w:tcBorders>
              <w:top w:val="single" w:sz="8" w:space="0" w:color="AEAEAE"/>
              <w:left w:val="single" w:sz="8" w:space="0" w:color="E0E0E0"/>
              <w:bottom w:val="single" w:sz="8" w:space="0" w:color="152935"/>
              <w:right w:val="single" w:sz="8" w:space="0" w:color="E0E0E0"/>
            </w:tcBorders>
            <w:shd w:val="clear" w:color="auto" w:fill="FFFFFF"/>
          </w:tcPr>
          <w:p w14:paraId="412E6334" w14:textId="77777777" w:rsidR="00C245DD" w:rsidRPr="00E97BF9"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E97BF9">
              <w:rPr>
                <w:rFonts w:ascii="Arial" w:hAnsi="Arial" w:cs="Arial"/>
                <w:color w:val="010205"/>
                <w:sz w:val="18"/>
                <w:szCs w:val="18"/>
              </w:rPr>
              <w:t>26.528</w:t>
            </w:r>
          </w:p>
        </w:tc>
        <w:tc>
          <w:tcPr>
            <w:tcW w:w="1550" w:type="dxa"/>
            <w:tcBorders>
              <w:top w:val="single" w:sz="8" w:space="0" w:color="AEAEAE"/>
              <w:left w:val="single" w:sz="8" w:space="0" w:color="E0E0E0"/>
              <w:bottom w:val="single" w:sz="8" w:space="0" w:color="152935"/>
              <w:right w:val="nil"/>
            </w:tcBorders>
            <w:shd w:val="clear" w:color="auto" w:fill="FFFFFF"/>
          </w:tcPr>
          <w:p w14:paraId="2BA0A8B2" w14:textId="77777777" w:rsidR="00C245DD" w:rsidRPr="00E97BF9"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E97BF9">
              <w:rPr>
                <w:rFonts w:ascii="Arial" w:hAnsi="Arial" w:cs="Arial"/>
                <w:color w:val="010205"/>
                <w:sz w:val="18"/>
                <w:szCs w:val="18"/>
              </w:rPr>
              <w:t>30.072</w:t>
            </w:r>
          </w:p>
        </w:tc>
      </w:tr>
    </w:tbl>
    <w:p w14:paraId="070270C9" w14:textId="77777777" w:rsidR="00C245DD" w:rsidRPr="00E97BF9" w:rsidRDefault="00C245DD" w:rsidP="00C245DD">
      <w:pPr>
        <w:autoSpaceDE w:val="0"/>
        <w:autoSpaceDN w:val="0"/>
        <w:adjustRightInd w:val="0"/>
        <w:spacing w:after="0" w:line="400" w:lineRule="atLeast"/>
        <w:rPr>
          <w:rFonts w:ascii="Times New Roman" w:hAnsi="Times New Roman" w:cs="Times New Roman"/>
          <w:sz w:val="24"/>
          <w:szCs w:val="24"/>
        </w:rPr>
      </w:pPr>
    </w:p>
    <w:p w14:paraId="03AD9156" w14:textId="77777777" w:rsidR="00C245DD" w:rsidRDefault="00C245DD" w:rsidP="00C245DD">
      <w:pPr>
        <w:autoSpaceDE w:val="0"/>
        <w:autoSpaceDN w:val="0"/>
        <w:adjustRightInd w:val="0"/>
        <w:spacing w:after="0" w:line="240" w:lineRule="auto"/>
        <w:rPr>
          <w:rFonts w:ascii="Times New Roman" w:hAnsi="Times New Roman" w:cs="Times New Roman"/>
          <w:sz w:val="24"/>
          <w:szCs w:val="24"/>
        </w:rPr>
      </w:pPr>
    </w:p>
    <w:p w14:paraId="34AD3A34" w14:textId="77777777" w:rsidR="00C245DD" w:rsidRPr="008F7F6B" w:rsidRDefault="00C245DD" w:rsidP="00C245DD">
      <w:pPr>
        <w:autoSpaceDE w:val="0"/>
        <w:autoSpaceDN w:val="0"/>
        <w:adjustRightInd w:val="0"/>
        <w:spacing w:after="0" w:line="240" w:lineRule="auto"/>
        <w:rPr>
          <w:rFonts w:ascii="Times New Roman" w:hAnsi="Times New Roman" w:cs="Times New Roman"/>
          <w:sz w:val="24"/>
          <w:szCs w:val="24"/>
        </w:rPr>
      </w:pPr>
    </w:p>
    <w:tbl>
      <w:tblPr>
        <w:tblW w:w="85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9"/>
        <w:gridCol w:w="2246"/>
        <w:gridCol w:w="1029"/>
        <w:gridCol w:w="1075"/>
        <w:gridCol w:w="1414"/>
        <w:gridCol w:w="1414"/>
      </w:tblGrid>
      <w:tr w:rsidR="00C245DD" w:rsidRPr="008F7F6B" w14:paraId="08438499" w14:textId="77777777" w:rsidTr="00197AD8">
        <w:tblPrEx>
          <w:tblCellMar>
            <w:top w:w="0" w:type="dxa"/>
            <w:bottom w:w="0" w:type="dxa"/>
          </w:tblCellMar>
        </w:tblPrEx>
        <w:trPr>
          <w:cantSplit/>
        </w:trPr>
        <w:tc>
          <w:tcPr>
            <w:tcW w:w="8574" w:type="dxa"/>
            <w:gridSpan w:val="6"/>
            <w:tcBorders>
              <w:top w:val="nil"/>
              <w:left w:val="nil"/>
              <w:bottom w:val="nil"/>
              <w:right w:val="nil"/>
            </w:tcBorders>
            <w:shd w:val="clear" w:color="auto" w:fill="FFFFFF"/>
            <w:vAlign w:val="center"/>
          </w:tcPr>
          <w:p w14:paraId="749EABF0" w14:textId="77777777" w:rsidR="00C245DD" w:rsidRDefault="00C245DD" w:rsidP="00197AD8">
            <w:pPr>
              <w:autoSpaceDE w:val="0"/>
              <w:autoSpaceDN w:val="0"/>
              <w:adjustRightInd w:val="0"/>
              <w:spacing w:after="0" w:line="320" w:lineRule="atLeast"/>
              <w:ind w:left="60" w:right="60"/>
              <w:rPr>
                <w:rFonts w:ascii="Arial" w:hAnsi="Arial" w:cs="Arial"/>
                <w:b/>
                <w:bCs/>
                <w:color w:val="010205"/>
              </w:rPr>
            </w:pPr>
            <w:r w:rsidRPr="008F7F6B">
              <w:rPr>
                <w:rFonts w:ascii="Arial" w:hAnsi="Arial" w:cs="Arial"/>
                <w:b/>
                <w:bCs/>
                <w:color w:val="010205"/>
              </w:rPr>
              <w:t xml:space="preserve">4. Group * </w:t>
            </w:r>
            <w:r>
              <w:rPr>
                <w:rFonts w:ascii="Arial" w:hAnsi="Arial" w:cs="Arial"/>
                <w:b/>
                <w:bCs/>
                <w:color w:val="010205"/>
              </w:rPr>
              <w:t>High/Low</w:t>
            </w:r>
          </w:p>
          <w:p w14:paraId="0637083B" w14:textId="77777777" w:rsidR="00C245DD" w:rsidRPr="008F7F6B" w:rsidRDefault="00C245DD" w:rsidP="00197AD8">
            <w:pPr>
              <w:autoSpaceDE w:val="0"/>
              <w:autoSpaceDN w:val="0"/>
              <w:adjustRightInd w:val="0"/>
              <w:spacing w:after="0" w:line="320" w:lineRule="atLeast"/>
              <w:ind w:left="60" w:right="60"/>
              <w:rPr>
                <w:rFonts w:ascii="Arial" w:hAnsi="Arial" w:cs="Arial"/>
                <w:color w:val="010205"/>
              </w:rPr>
            </w:pPr>
          </w:p>
        </w:tc>
      </w:tr>
      <w:tr w:rsidR="00C245DD" w:rsidRPr="008F7F6B" w14:paraId="10606904" w14:textId="77777777" w:rsidTr="00197AD8">
        <w:tblPrEx>
          <w:tblCellMar>
            <w:top w:w="0" w:type="dxa"/>
            <w:bottom w:w="0" w:type="dxa"/>
          </w:tblCellMar>
        </w:tblPrEx>
        <w:trPr>
          <w:cantSplit/>
        </w:trPr>
        <w:tc>
          <w:tcPr>
            <w:tcW w:w="8574" w:type="dxa"/>
            <w:gridSpan w:val="6"/>
            <w:tcBorders>
              <w:top w:val="nil"/>
              <w:left w:val="nil"/>
              <w:bottom w:val="nil"/>
              <w:right w:val="nil"/>
            </w:tcBorders>
            <w:shd w:val="clear" w:color="auto" w:fill="FFFFFF"/>
            <w:vAlign w:val="bottom"/>
          </w:tcPr>
          <w:p w14:paraId="214287CC" w14:textId="77777777" w:rsidR="00C245DD" w:rsidRPr="008F7F6B" w:rsidRDefault="00C245DD" w:rsidP="00197AD8">
            <w:pPr>
              <w:autoSpaceDE w:val="0"/>
              <w:autoSpaceDN w:val="0"/>
              <w:adjustRightInd w:val="0"/>
              <w:spacing w:after="0" w:line="320" w:lineRule="atLeast"/>
              <w:rPr>
                <w:rFonts w:ascii="Times New Roman" w:hAnsi="Times New Roman" w:cs="Times New Roman"/>
                <w:sz w:val="24"/>
                <w:szCs w:val="24"/>
              </w:rPr>
            </w:pPr>
            <w:r w:rsidRPr="008F7F6B">
              <w:rPr>
                <w:rFonts w:ascii="Arial" w:hAnsi="Arial" w:cs="Arial"/>
                <w:color w:val="010205"/>
                <w:sz w:val="18"/>
                <w:szCs w:val="18"/>
                <w:shd w:val="clear" w:color="auto" w:fill="FFFFFF"/>
              </w:rPr>
              <w:t xml:space="preserve">Measure:   </w:t>
            </w:r>
            <w:proofErr w:type="spellStart"/>
            <w:r w:rsidRPr="008F7F6B">
              <w:rPr>
                <w:rFonts w:ascii="Arial" w:hAnsi="Arial" w:cs="Arial"/>
                <w:color w:val="010205"/>
                <w:sz w:val="18"/>
                <w:szCs w:val="18"/>
                <w:shd w:val="clear" w:color="auto" w:fill="FFFFFF"/>
              </w:rPr>
              <w:t>BodyAppearance</w:t>
            </w:r>
            <w:proofErr w:type="spellEnd"/>
            <w:r w:rsidRPr="008F7F6B">
              <w:rPr>
                <w:rFonts w:ascii="Arial" w:hAnsi="Arial" w:cs="Arial"/>
                <w:color w:val="010205"/>
                <w:sz w:val="18"/>
                <w:szCs w:val="18"/>
                <w:shd w:val="clear" w:color="auto" w:fill="FFFFFF"/>
              </w:rPr>
              <w:t xml:space="preserve">  </w:t>
            </w:r>
          </w:p>
        </w:tc>
      </w:tr>
      <w:tr w:rsidR="00C245DD" w:rsidRPr="008F7F6B" w14:paraId="290F7940" w14:textId="77777777" w:rsidTr="00197AD8">
        <w:tblPrEx>
          <w:tblCellMar>
            <w:top w:w="0" w:type="dxa"/>
            <w:bottom w:w="0" w:type="dxa"/>
          </w:tblCellMar>
        </w:tblPrEx>
        <w:trPr>
          <w:cantSplit/>
        </w:trPr>
        <w:tc>
          <w:tcPr>
            <w:tcW w:w="1398" w:type="dxa"/>
            <w:vMerge w:val="restart"/>
            <w:tcBorders>
              <w:top w:val="nil"/>
              <w:left w:val="nil"/>
              <w:bottom w:val="nil"/>
              <w:right w:val="nil"/>
            </w:tcBorders>
            <w:shd w:val="clear" w:color="auto" w:fill="FFFFFF"/>
            <w:vAlign w:val="bottom"/>
          </w:tcPr>
          <w:p w14:paraId="5DA97201" w14:textId="77777777" w:rsidR="00C245DD" w:rsidRPr="008F7F6B" w:rsidRDefault="00C245DD" w:rsidP="00197AD8">
            <w:pPr>
              <w:autoSpaceDE w:val="0"/>
              <w:autoSpaceDN w:val="0"/>
              <w:adjustRightInd w:val="0"/>
              <w:spacing w:after="0" w:line="320" w:lineRule="atLeast"/>
              <w:ind w:left="60" w:right="60"/>
              <w:rPr>
                <w:rFonts w:ascii="Arial" w:hAnsi="Arial" w:cs="Arial"/>
                <w:color w:val="264A60"/>
                <w:sz w:val="18"/>
                <w:szCs w:val="18"/>
              </w:rPr>
            </w:pPr>
            <w:r w:rsidRPr="008F7F6B">
              <w:rPr>
                <w:rFonts w:ascii="Arial" w:hAnsi="Arial" w:cs="Arial"/>
                <w:color w:val="264A60"/>
                <w:sz w:val="18"/>
                <w:szCs w:val="18"/>
              </w:rPr>
              <w:t>Group</w:t>
            </w:r>
          </w:p>
        </w:tc>
        <w:tc>
          <w:tcPr>
            <w:tcW w:w="2244" w:type="dxa"/>
            <w:vMerge w:val="restart"/>
            <w:tcBorders>
              <w:top w:val="nil"/>
              <w:left w:val="nil"/>
              <w:bottom w:val="nil"/>
              <w:right w:val="nil"/>
            </w:tcBorders>
            <w:shd w:val="clear" w:color="auto" w:fill="FFFFFF"/>
            <w:vAlign w:val="bottom"/>
          </w:tcPr>
          <w:p w14:paraId="48876901" w14:textId="77777777" w:rsidR="00C245DD" w:rsidRPr="008F7F6B" w:rsidRDefault="00C245DD" w:rsidP="00197AD8">
            <w:pPr>
              <w:autoSpaceDE w:val="0"/>
              <w:autoSpaceDN w:val="0"/>
              <w:adjustRightInd w:val="0"/>
              <w:spacing w:after="0" w:line="320" w:lineRule="atLeast"/>
              <w:ind w:left="60" w:right="60"/>
              <w:rPr>
                <w:rFonts w:ascii="Arial" w:hAnsi="Arial" w:cs="Arial"/>
                <w:color w:val="264A60"/>
                <w:sz w:val="18"/>
                <w:szCs w:val="18"/>
              </w:rPr>
            </w:pPr>
            <w:r>
              <w:rPr>
                <w:rFonts w:ascii="Arial" w:hAnsi="Arial" w:cs="Arial"/>
                <w:color w:val="264A60"/>
                <w:sz w:val="18"/>
                <w:szCs w:val="18"/>
              </w:rPr>
              <w:t>High/Low</w:t>
            </w:r>
          </w:p>
        </w:tc>
        <w:tc>
          <w:tcPr>
            <w:tcW w:w="1029" w:type="dxa"/>
            <w:vMerge w:val="restart"/>
            <w:tcBorders>
              <w:top w:val="nil"/>
              <w:left w:val="nil"/>
              <w:bottom w:val="nil"/>
              <w:right w:val="single" w:sz="8" w:space="0" w:color="E0E0E0"/>
            </w:tcBorders>
            <w:shd w:val="clear" w:color="auto" w:fill="FFFFFF"/>
            <w:vAlign w:val="bottom"/>
          </w:tcPr>
          <w:p w14:paraId="0DD420A3" w14:textId="77777777" w:rsidR="00C245DD" w:rsidRPr="008F7F6B"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8F7F6B">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14:paraId="1DF4B574" w14:textId="77777777" w:rsidR="00C245DD" w:rsidRPr="008F7F6B"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8F7F6B">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4FE1EB5F" w14:textId="77777777" w:rsidR="00C245DD" w:rsidRPr="008F7F6B"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8F7F6B">
              <w:rPr>
                <w:rFonts w:ascii="Arial" w:hAnsi="Arial" w:cs="Arial"/>
                <w:color w:val="264A60"/>
                <w:sz w:val="18"/>
                <w:szCs w:val="18"/>
              </w:rPr>
              <w:t>95% Confidence Interval</w:t>
            </w:r>
          </w:p>
        </w:tc>
      </w:tr>
      <w:tr w:rsidR="00C245DD" w:rsidRPr="008F7F6B" w14:paraId="53A07388" w14:textId="77777777" w:rsidTr="00197AD8">
        <w:tblPrEx>
          <w:tblCellMar>
            <w:top w:w="0" w:type="dxa"/>
            <w:bottom w:w="0" w:type="dxa"/>
          </w:tblCellMar>
        </w:tblPrEx>
        <w:trPr>
          <w:cantSplit/>
        </w:trPr>
        <w:tc>
          <w:tcPr>
            <w:tcW w:w="1398" w:type="dxa"/>
            <w:vMerge/>
            <w:tcBorders>
              <w:top w:val="nil"/>
              <w:left w:val="nil"/>
              <w:bottom w:val="nil"/>
              <w:right w:val="nil"/>
            </w:tcBorders>
            <w:shd w:val="clear" w:color="auto" w:fill="FFFFFF"/>
            <w:vAlign w:val="bottom"/>
          </w:tcPr>
          <w:p w14:paraId="51AB48A4" w14:textId="77777777" w:rsidR="00C245DD" w:rsidRPr="008F7F6B" w:rsidRDefault="00C245DD" w:rsidP="00197AD8">
            <w:pPr>
              <w:autoSpaceDE w:val="0"/>
              <w:autoSpaceDN w:val="0"/>
              <w:adjustRightInd w:val="0"/>
              <w:spacing w:after="0" w:line="240" w:lineRule="auto"/>
              <w:rPr>
                <w:rFonts w:ascii="Arial" w:hAnsi="Arial" w:cs="Arial"/>
                <w:color w:val="264A60"/>
                <w:sz w:val="18"/>
                <w:szCs w:val="18"/>
              </w:rPr>
            </w:pPr>
          </w:p>
        </w:tc>
        <w:tc>
          <w:tcPr>
            <w:tcW w:w="2244" w:type="dxa"/>
            <w:vMerge/>
            <w:tcBorders>
              <w:top w:val="nil"/>
              <w:left w:val="nil"/>
              <w:bottom w:val="nil"/>
              <w:right w:val="nil"/>
            </w:tcBorders>
            <w:shd w:val="clear" w:color="auto" w:fill="FFFFFF"/>
            <w:vAlign w:val="bottom"/>
          </w:tcPr>
          <w:p w14:paraId="330EA4DA" w14:textId="77777777" w:rsidR="00C245DD" w:rsidRPr="008F7F6B" w:rsidRDefault="00C245DD" w:rsidP="00197AD8">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53D720E7" w14:textId="77777777" w:rsidR="00C245DD" w:rsidRPr="008F7F6B" w:rsidRDefault="00C245DD" w:rsidP="00197AD8">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14:paraId="7F16125C" w14:textId="77777777" w:rsidR="00C245DD" w:rsidRPr="008F7F6B" w:rsidRDefault="00C245DD" w:rsidP="00197AD8">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0CCB4877" w14:textId="77777777" w:rsidR="00C245DD" w:rsidRPr="008F7F6B"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8F7F6B">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6DA7A637" w14:textId="77777777" w:rsidR="00C245DD" w:rsidRPr="008F7F6B" w:rsidRDefault="00C245DD" w:rsidP="00197AD8">
            <w:pPr>
              <w:autoSpaceDE w:val="0"/>
              <w:autoSpaceDN w:val="0"/>
              <w:adjustRightInd w:val="0"/>
              <w:spacing w:after="0" w:line="320" w:lineRule="atLeast"/>
              <w:ind w:left="60" w:right="60"/>
              <w:jc w:val="center"/>
              <w:rPr>
                <w:rFonts w:ascii="Arial" w:hAnsi="Arial" w:cs="Arial"/>
                <w:color w:val="264A60"/>
                <w:sz w:val="18"/>
                <w:szCs w:val="18"/>
              </w:rPr>
            </w:pPr>
            <w:r w:rsidRPr="008F7F6B">
              <w:rPr>
                <w:rFonts w:ascii="Arial" w:hAnsi="Arial" w:cs="Arial"/>
                <w:color w:val="264A60"/>
                <w:sz w:val="18"/>
                <w:szCs w:val="18"/>
              </w:rPr>
              <w:t>Upper Bound</w:t>
            </w:r>
          </w:p>
        </w:tc>
      </w:tr>
      <w:tr w:rsidR="00C245DD" w:rsidRPr="008F7F6B" w14:paraId="5EE272DE" w14:textId="77777777" w:rsidTr="00197AD8">
        <w:tblPrEx>
          <w:tblCellMar>
            <w:top w:w="0" w:type="dxa"/>
            <w:bottom w:w="0" w:type="dxa"/>
          </w:tblCellMar>
        </w:tblPrEx>
        <w:trPr>
          <w:cantSplit/>
        </w:trPr>
        <w:tc>
          <w:tcPr>
            <w:tcW w:w="1398" w:type="dxa"/>
            <w:vMerge w:val="restart"/>
            <w:tcBorders>
              <w:top w:val="single" w:sz="8" w:space="0" w:color="152935"/>
              <w:left w:val="nil"/>
              <w:bottom w:val="nil"/>
              <w:right w:val="nil"/>
            </w:tcBorders>
            <w:shd w:val="clear" w:color="auto" w:fill="E0E0E0"/>
          </w:tcPr>
          <w:p w14:paraId="4D7D0372" w14:textId="77777777" w:rsidR="00C245DD" w:rsidRPr="008F7F6B" w:rsidRDefault="00C245DD" w:rsidP="00197AD8">
            <w:pPr>
              <w:autoSpaceDE w:val="0"/>
              <w:autoSpaceDN w:val="0"/>
              <w:adjustRightInd w:val="0"/>
              <w:spacing w:after="0" w:line="320" w:lineRule="atLeast"/>
              <w:ind w:left="60" w:right="60"/>
              <w:rPr>
                <w:rFonts w:ascii="Arial" w:hAnsi="Arial" w:cs="Arial"/>
                <w:color w:val="264A60"/>
                <w:sz w:val="18"/>
                <w:szCs w:val="18"/>
              </w:rPr>
            </w:pPr>
            <w:r w:rsidRPr="008F7F6B">
              <w:rPr>
                <w:rFonts w:ascii="Arial" w:hAnsi="Arial" w:cs="Arial"/>
                <w:color w:val="264A60"/>
                <w:sz w:val="18"/>
                <w:szCs w:val="18"/>
              </w:rPr>
              <w:t>Control</w:t>
            </w:r>
          </w:p>
        </w:tc>
        <w:tc>
          <w:tcPr>
            <w:tcW w:w="2244" w:type="dxa"/>
            <w:tcBorders>
              <w:top w:val="single" w:sz="8" w:space="0" w:color="152935"/>
              <w:left w:val="nil"/>
              <w:bottom w:val="single" w:sz="8" w:space="0" w:color="AEAEAE"/>
              <w:right w:val="nil"/>
            </w:tcBorders>
            <w:shd w:val="clear" w:color="auto" w:fill="E0E0E0"/>
          </w:tcPr>
          <w:p w14:paraId="4FF9FA7D" w14:textId="77777777" w:rsidR="00C245DD" w:rsidRPr="008F7F6B" w:rsidRDefault="00C245DD" w:rsidP="00197AD8">
            <w:pPr>
              <w:autoSpaceDE w:val="0"/>
              <w:autoSpaceDN w:val="0"/>
              <w:adjustRightInd w:val="0"/>
              <w:spacing w:after="0" w:line="320" w:lineRule="atLeast"/>
              <w:ind w:left="60" w:right="60"/>
              <w:rPr>
                <w:rFonts w:ascii="Arial" w:hAnsi="Arial" w:cs="Arial"/>
                <w:color w:val="264A60"/>
                <w:sz w:val="18"/>
                <w:szCs w:val="18"/>
              </w:rPr>
            </w:pPr>
            <w:r w:rsidRPr="008F7F6B">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14:paraId="440B7197" w14:textId="77777777" w:rsidR="00C245DD" w:rsidRPr="008F7F6B"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8F7F6B">
              <w:rPr>
                <w:rFonts w:ascii="Arial" w:hAnsi="Arial" w:cs="Arial"/>
                <w:color w:val="010205"/>
                <w:sz w:val="18"/>
                <w:szCs w:val="18"/>
              </w:rPr>
              <w:t>45.733</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14:paraId="06118214" w14:textId="77777777" w:rsidR="00C245DD" w:rsidRPr="008F7F6B"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8F7F6B">
              <w:rPr>
                <w:rFonts w:ascii="Arial" w:hAnsi="Arial" w:cs="Arial"/>
                <w:color w:val="010205"/>
                <w:sz w:val="18"/>
                <w:szCs w:val="18"/>
              </w:rPr>
              <w:t>1.451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68B7F308" w14:textId="77777777" w:rsidR="00C245DD" w:rsidRPr="008F7F6B"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8F7F6B">
              <w:rPr>
                <w:rFonts w:ascii="Arial" w:hAnsi="Arial" w:cs="Arial"/>
                <w:color w:val="010205"/>
                <w:sz w:val="18"/>
                <w:szCs w:val="18"/>
              </w:rPr>
              <w:t>42.761</w:t>
            </w:r>
          </w:p>
        </w:tc>
        <w:tc>
          <w:tcPr>
            <w:tcW w:w="1414" w:type="dxa"/>
            <w:tcBorders>
              <w:top w:val="single" w:sz="8" w:space="0" w:color="152935"/>
              <w:left w:val="single" w:sz="8" w:space="0" w:color="E0E0E0"/>
              <w:bottom w:val="single" w:sz="8" w:space="0" w:color="AEAEAE"/>
              <w:right w:val="nil"/>
            </w:tcBorders>
            <w:shd w:val="clear" w:color="auto" w:fill="FFFFFF"/>
          </w:tcPr>
          <w:p w14:paraId="73F37BD4" w14:textId="77777777" w:rsidR="00C245DD" w:rsidRPr="008F7F6B"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8F7F6B">
              <w:rPr>
                <w:rFonts w:ascii="Arial" w:hAnsi="Arial" w:cs="Arial"/>
                <w:color w:val="010205"/>
                <w:sz w:val="18"/>
                <w:szCs w:val="18"/>
              </w:rPr>
              <w:t>48.706</w:t>
            </w:r>
          </w:p>
        </w:tc>
      </w:tr>
      <w:tr w:rsidR="00C245DD" w:rsidRPr="008F7F6B" w14:paraId="4C5B958A" w14:textId="77777777" w:rsidTr="00197AD8">
        <w:tblPrEx>
          <w:tblCellMar>
            <w:top w:w="0" w:type="dxa"/>
            <w:bottom w:w="0" w:type="dxa"/>
          </w:tblCellMar>
        </w:tblPrEx>
        <w:trPr>
          <w:cantSplit/>
        </w:trPr>
        <w:tc>
          <w:tcPr>
            <w:tcW w:w="1398" w:type="dxa"/>
            <w:vMerge/>
            <w:tcBorders>
              <w:top w:val="single" w:sz="8" w:space="0" w:color="152935"/>
              <w:left w:val="nil"/>
              <w:bottom w:val="nil"/>
              <w:right w:val="nil"/>
            </w:tcBorders>
            <w:shd w:val="clear" w:color="auto" w:fill="E0E0E0"/>
          </w:tcPr>
          <w:p w14:paraId="305D9C6B" w14:textId="77777777" w:rsidR="00C245DD" w:rsidRPr="008F7F6B" w:rsidRDefault="00C245DD" w:rsidP="00197AD8">
            <w:pPr>
              <w:autoSpaceDE w:val="0"/>
              <w:autoSpaceDN w:val="0"/>
              <w:adjustRightInd w:val="0"/>
              <w:spacing w:after="0" w:line="240" w:lineRule="auto"/>
              <w:rPr>
                <w:rFonts w:ascii="Arial" w:hAnsi="Arial" w:cs="Arial"/>
                <w:color w:val="010205"/>
                <w:sz w:val="18"/>
                <w:szCs w:val="18"/>
              </w:rPr>
            </w:pPr>
          </w:p>
        </w:tc>
        <w:tc>
          <w:tcPr>
            <w:tcW w:w="2244" w:type="dxa"/>
            <w:tcBorders>
              <w:top w:val="single" w:sz="8" w:space="0" w:color="AEAEAE"/>
              <w:left w:val="nil"/>
              <w:bottom w:val="nil"/>
              <w:right w:val="nil"/>
            </w:tcBorders>
            <w:shd w:val="clear" w:color="auto" w:fill="E0E0E0"/>
          </w:tcPr>
          <w:p w14:paraId="124692AF" w14:textId="77777777" w:rsidR="00C245DD" w:rsidRPr="008F7F6B" w:rsidRDefault="00C245DD" w:rsidP="00197AD8">
            <w:pPr>
              <w:autoSpaceDE w:val="0"/>
              <w:autoSpaceDN w:val="0"/>
              <w:adjustRightInd w:val="0"/>
              <w:spacing w:after="0" w:line="320" w:lineRule="atLeast"/>
              <w:ind w:left="60" w:right="60"/>
              <w:rPr>
                <w:rFonts w:ascii="Arial" w:hAnsi="Arial" w:cs="Arial"/>
                <w:color w:val="264A60"/>
                <w:sz w:val="18"/>
                <w:szCs w:val="18"/>
              </w:rPr>
            </w:pPr>
            <w:r w:rsidRPr="008F7F6B">
              <w:rPr>
                <w:rFonts w:ascii="Arial" w:hAnsi="Arial" w:cs="Arial"/>
                <w:color w:val="264A60"/>
                <w:sz w:val="18"/>
                <w:szCs w:val="18"/>
              </w:rPr>
              <w:t>2</w:t>
            </w:r>
          </w:p>
        </w:tc>
        <w:tc>
          <w:tcPr>
            <w:tcW w:w="1029" w:type="dxa"/>
            <w:tcBorders>
              <w:top w:val="single" w:sz="8" w:space="0" w:color="AEAEAE"/>
              <w:left w:val="nil"/>
              <w:bottom w:val="nil"/>
              <w:right w:val="single" w:sz="8" w:space="0" w:color="E0E0E0"/>
            </w:tcBorders>
            <w:shd w:val="clear" w:color="auto" w:fill="FFFFFF"/>
          </w:tcPr>
          <w:p w14:paraId="387606EF" w14:textId="77777777" w:rsidR="00C245DD" w:rsidRPr="008F7F6B"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8F7F6B">
              <w:rPr>
                <w:rFonts w:ascii="Arial" w:hAnsi="Arial" w:cs="Arial"/>
                <w:color w:val="010205"/>
                <w:sz w:val="18"/>
                <w:szCs w:val="18"/>
              </w:rPr>
              <w:t>27.867</w:t>
            </w:r>
          </w:p>
        </w:tc>
        <w:tc>
          <w:tcPr>
            <w:tcW w:w="1075" w:type="dxa"/>
            <w:tcBorders>
              <w:top w:val="single" w:sz="8" w:space="0" w:color="AEAEAE"/>
              <w:left w:val="single" w:sz="8" w:space="0" w:color="E0E0E0"/>
              <w:bottom w:val="nil"/>
              <w:right w:val="single" w:sz="8" w:space="0" w:color="E0E0E0"/>
            </w:tcBorders>
            <w:shd w:val="clear" w:color="auto" w:fill="FFFFFF"/>
          </w:tcPr>
          <w:p w14:paraId="22F4E3FB" w14:textId="77777777" w:rsidR="00C245DD" w:rsidRPr="008F7F6B"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8F7F6B">
              <w:rPr>
                <w:rFonts w:ascii="Arial" w:hAnsi="Arial" w:cs="Arial"/>
                <w:color w:val="010205"/>
                <w:sz w:val="18"/>
                <w:szCs w:val="18"/>
              </w:rPr>
              <w:t>1.223</w:t>
            </w:r>
          </w:p>
        </w:tc>
        <w:tc>
          <w:tcPr>
            <w:tcW w:w="1414" w:type="dxa"/>
            <w:tcBorders>
              <w:top w:val="single" w:sz="8" w:space="0" w:color="AEAEAE"/>
              <w:left w:val="single" w:sz="8" w:space="0" w:color="E0E0E0"/>
              <w:bottom w:val="nil"/>
              <w:right w:val="single" w:sz="8" w:space="0" w:color="E0E0E0"/>
            </w:tcBorders>
            <w:shd w:val="clear" w:color="auto" w:fill="FFFFFF"/>
          </w:tcPr>
          <w:p w14:paraId="27DACFE7" w14:textId="77777777" w:rsidR="00C245DD" w:rsidRPr="008F7F6B"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8F7F6B">
              <w:rPr>
                <w:rFonts w:ascii="Arial" w:hAnsi="Arial" w:cs="Arial"/>
                <w:color w:val="010205"/>
                <w:sz w:val="18"/>
                <w:szCs w:val="18"/>
              </w:rPr>
              <w:t>25.361</w:t>
            </w:r>
          </w:p>
        </w:tc>
        <w:tc>
          <w:tcPr>
            <w:tcW w:w="1414" w:type="dxa"/>
            <w:tcBorders>
              <w:top w:val="single" w:sz="8" w:space="0" w:color="AEAEAE"/>
              <w:left w:val="single" w:sz="8" w:space="0" w:color="E0E0E0"/>
              <w:bottom w:val="nil"/>
              <w:right w:val="nil"/>
            </w:tcBorders>
            <w:shd w:val="clear" w:color="auto" w:fill="FFFFFF"/>
          </w:tcPr>
          <w:p w14:paraId="1066A1D8" w14:textId="77777777" w:rsidR="00C245DD" w:rsidRPr="008F7F6B"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8F7F6B">
              <w:rPr>
                <w:rFonts w:ascii="Arial" w:hAnsi="Arial" w:cs="Arial"/>
                <w:color w:val="010205"/>
                <w:sz w:val="18"/>
                <w:szCs w:val="18"/>
              </w:rPr>
              <w:t>30.373</w:t>
            </w:r>
          </w:p>
        </w:tc>
      </w:tr>
      <w:tr w:rsidR="00C245DD" w:rsidRPr="008F7F6B" w14:paraId="6D93DDDB" w14:textId="77777777" w:rsidTr="00197AD8">
        <w:tblPrEx>
          <w:tblCellMar>
            <w:top w:w="0" w:type="dxa"/>
            <w:bottom w:w="0" w:type="dxa"/>
          </w:tblCellMar>
        </w:tblPrEx>
        <w:trPr>
          <w:cantSplit/>
        </w:trPr>
        <w:tc>
          <w:tcPr>
            <w:tcW w:w="1398" w:type="dxa"/>
            <w:vMerge w:val="restart"/>
            <w:tcBorders>
              <w:top w:val="single" w:sz="8" w:space="0" w:color="AEAEAE"/>
              <w:left w:val="nil"/>
              <w:bottom w:val="single" w:sz="8" w:space="0" w:color="152935"/>
              <w:right w:val="nil"/>
            </w:tcBorders>
            <w:shd w:val="clear" w:color="auto" w:fill="E0E0E0"/>
          </w:tcPr>
          <w:p w14:paraId="7084A034" w14:textId="77777777" w:rsidR="00C245DD" w:rsidRPr="008F7F6B" w:rsidRDefault="00C245DD" w:rsidP="00197AD8">
            <w:pPr>
              <w:autoSpaceDE w:val="0"/>
              <w:autoSpaceDN w:val="0"/>
              <w:adjustRightInd w:val="0"/>
              <w:spacing w:after="0" w:line="320" w:lineRule="atLeast"/>
              <w:ind w:left="60" w:right="60"/>
              <w:rPr>
                <w:rFonts w:ascii="Arial" w:hAnsi="Arial" w:cs="Arial"/>
                <w:color w:val="264A60"/>
                <w:sz w:val="18"/>
                <w:szCs w:val="18"/>
              </w:rPr>
            </w:pPr>
            <w:r w:rsidRPr="008F7F6B">
              <w:rPr>
                <w:rFonts w:ascii="Arial" w:hAnsi="Arial" w:cs="Arial"/>
                <w:color w:val="264A60"/>
                <w:sz w:val="18"/>
                <w:szCs w:val="18"/>
              </w:rPr>
              <w:t>Experimental</w:t>
            </w:r>
          </w:p>
        </w:tc>
        <w:tc>
          <w:tcPr>
            <w:tcW w:w="2244" w:type="dxa"/>
            <w:tcBorders>
              <w:top w:val="single" w:sz="8" w:space="0" w:color="AEAEAE"/>
              <w:left w:val="nil"/>
              <w:bottom w:val="single" w:sz="8" w:space="0" w:color="AEAEAE"/>
              <w:right w:val="nil"/>
            </w:tcBorders>
            <w:shd w:val="clear" w:color="auto" w:fill="E0E0E0"/>
          </w:tcPr>
          <w:p w14:paraId="2B02D943" w14:textId="77777777" w:rsidR="00C245DD" w:rsidRPr="008F7F6B" w:rsidRDefault="00C245DD" w:rsidP="00197AD8">
            <w:pPr>
              <w:autoSpaceDE w:val="0"/>
              <w:autoSpaceDN w:val="0"/>
              <w:adjustRightInd w:val="0"/>
              <w:spacing w:after="0" w:line="320" w:lineRule="atLeast"/>
              <w:ind w:left="60" w:right="60"/>
              <w:rPr>
                <w:rFonts w:ascii="Arial" w:hAnsi="Arial" w:cs="Arial"/>
                <w:color w:val="264A60"/>
                <w:sz w:val="18"/>
                <w:szCs w:val="18"/>
              </w:rPr>
            </w:pPr>
            <w:r w:rsidRPr="008F7F6B">
              <w:rPr>
                <w:rFonts w:ascii="Arial" w:hAnsi="Arial" w:cs="Arial"/>
                <w:color w:val="264A60"/>
                <w:sz w:val="18"/>
                <w:szCs w:val="18"/>
              </w:rPr>
              <w:t>1</w:t>
            </w:r>
          </w:p>
        </w:tc>
        <w:tc>
          <w:tcPr>
            <w:tcW w:w="1029" w:type="dxa"/>
            <w:tcBorders>
              <w:top w:val="single" w:sz="8" w:space="0" w:color="AEAEAE"/>
              <w:left w:val="nil"/>
              <w:bottom w:val="single" w:sz="8" w:space="0" w:color="AEAEAE"/>
              <w:right w:val="single" w:sz="8" w:space="0" w:color="E0E0E0"/>
            </w:tcBorders>
            <w:shd w:val="clear" w:color="auto" w:fill="FFFFFF"/>
          </w:tcPr>
          <w:p w14:paraId="2755A83F" w14:textId="77777777" w:rsidR="00C245DD" w:rsidRPr="008F7F6B"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8F7F6B">
              <w:rPr>
                <w:rFonts w:ascii="Arial" w:hAnsi="Arial" w:cs="Arial"/>
                <w:color w:val="010205"/>
                <w:sz w:val="18"/>
                <w:szCs w:val="18"/>
              </w:rPr>
              <w:t>48.333</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1C24489D" w14:textId="77777777" w:rsidR="00C245DD" w:rsidRPr="008F7F6B"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8F7F6B">
              <w:rPr>
                <w:rFonts w:ascii="Arial" w:hAnsi="Arial" w:cs="Arial"/>
                <w:color w:val="010205"/>
                <w:sz w:val="18"/>
                <w:szCs w:val="18"/>
              </w:rPr>
              <w:t>1.451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37026CB4" w14:textId="77777777" w:rsidR="00C245DD" w:rsidRPr="008F7F6B"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8F7F6B">
              <w:rPr>
                <w:rFonts w:ascii="Arial" w:hAnsi="Arial" w:cs="Arial"/>
                <w:color w:val="010205"/>
                <w:sz w:val="18"/>
                <w:szCs w:val="18"/>
              </w:rPr>
              <w:t>45.361</w:t>
            </w:r>
          </w:p>
        </w:tc>
        <w:tc>
          <w:tcPr>
            <w:tcW w:w="1414" w:type="dxa"/>
            <w:tcBorders>
              <w:top w:val="single" w:sz="8" w:space="0" w:color="AEAEAE"/>
              <w:left w:val="single" w:sz="8" w:space="0" w:color="E0E0E0"/>
              <w:bottom w:val="single" w:sz="8" w:space="0" w:color="AEAEAE"/>
              <w:right w:val="nil"/>
            </w:tcBorders>
            <w:shd w:val="clear" w:color="auto" w:fill="FFFFFF"/>
          </w:tcPr>
          <w:p w14:paraId="7310FBAC" w14:textId="77777777" w:rsidR="00C245DD" w:rsidRPr="008F7F6B"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8F7F6B">
              <w:rPr>
                <w:rFonts w:ascii="Arial" w:hAnsi="Arial" w:cs="Arial"/>
                <w:color w:val="010205"/>
                <w:sz w:val="18"/>
                <w:szCs w:val="18"/>
              </w:rPr>
              <w:t>51.306</w:t>
            </w:r>
          </w:p>
        </w:tc>
      </w:tr>
      <w:tr w:rsidR="00C245DD" w:rsidRPr="008F7F6B" w14:paraId="0DE6DA5C" w14:textId="77777777" w:rsidTr="00197AD8">
        <w:tblPrEx>
          <w:tblCellMar>
            <w:top w:w="0" w:type="dxa"/>
            <w:bottom w:w="0" w:type="dxa"/>
          </w:tblCellMar>
        </w:tblPrEx>
        <w:trPr>
          <w:cantSplit/>
        </w:trPr>
        <w:tc>
          <w:tcPr>
            <w:tcW w:w="1398" w:type="dxa"/>
            <w:vMerge/>
            <w:tcBorders>
              <w:top w:val="single" w:sz="8" w:space="0" w:color="AEAEAE"/>
              <w:left w:val="nil"/>
              <w:bottom w:val="single" w:sz="8" w:space="0" w:color="152935"/>
              <w:right w:val="nil"/>
            </w:tcBorders>
            <w:shd w:val="clear" w:color="auto" w:fill="E0E0E0"/>
          </w:tcPr>
          <w:p w14:paraId="5CB31BCF" w14:textId="77777777" w:rsidR="00C245DD" w:rsidRPr="008F7F6B" w:rsidRDefault="00C245DD" w:rsidP="00197AD8">
            <w:pPr>
              <w:autoSpaceDE w:val="0"/>
              <w:autoSpaceDN w:val="0"/>
              <w:adjustRightInd w:val="0"/>
              <w:spacing w:after="0" w:line="240" w:lineRule="auto"/>
              <w:rPr>
                <w:rFonts w:ascii="Arial" w:hAnsi="Arial" w:cs="Arial"/>
                <w:color w:val="010205"/>
                <w:sz w:val="18"/>
                <w:szCs w:val="18"/>
              </w:rPr>
            </w:pPr>
          </w:p>
        </w:tc>
        <w:tc>
          <w:tcPr>
            <w:tcW w:w="2244" w:type="dxa"/>
            <w:tcBorders>
              <w:top w:val="single" w:sz="8" w:space="0" w:color="AEAEAE"/>
              <w:left w:val="nil"/>
              <w:bottom w:val="single" w:sz="8" w:space="0" w:color="152935"/>
              <w:right w:val="nil"/>
            </w:tcBorders>
            <w:shd w:val="clear" w:color="auto" w:fill="E0E0E0"/>
          </w:tcPr>
          <w:p w14:paraId="5E3EBAC6" w14:textId="77777777" w:rsidR="00C245DD" w:rsidRPr="008F7F6B" w:rsidRDefault="00C245DD" w:rsidP="00197AD8">
            <w:pPr>
              <w:autoSpaceDE w:val="0"/>
              <w:autoSpaceDN w:val="0"/>
              <w:adjustRightInd w:val="0"/>
              <w:spacing w:after="0" w:line="320" w:lineRule="atLeast"/>
              <w:ind w:left="60" w:right="60"/>
              <w:rPr>
                <w:rFonts w:ascii="Arial" w:hAnsi="Arial" w:cs="Arial"/>
                <w:color w:val="264A60"/>
                <w:sz w:val="18"/>
                <w:szCs w:val="18"/>
              </w:rPr>
            </w:pPr>
            <w:r w:rsidRPr="008F7F6B">
              <w:rPr>
                <w:rFonts w:ascii="Arial" w:hAnsi="Arial" w:cs="Arial"/>
                <w:color w:val="264A60"/>
                <w:sz w:val="18"/>
                <w:szCs w:val="18"/>
              </w:rPr>
              <w:t>2</w:t>
            </w:r>
          </w:p>
        </w:tc>
        <w:tc>
          <w:tcPr>
            <w:tcW w:w="1029" w:type="dxa"/>
            <w:tcBorders>
              <w:top w:val="single" w:sz="8" w:space="0" w:color="AEAEAE"/>
              <w:left w:val="nil"/>
              <w:bottom w:val="single" w:sz="8" w:space="0" w:color="152935"/>
              <w:right w:val="single" w:sz="8" w:space="0" w:color="E0E0E0"/>
            </w:tcBorders>
            <w:shd w:val="clear" w:color="auto" w:fill="FFFFFF"/>
          </w:tcPr>
          <w:p w14:paraId="27903152" w14:textId="77777777" w:rsidR="00C245DD" w:rsidRPr="008F7F6B"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8F7F6B">
              <w:rPr>
                <w:rFonts w:ascii="Arial" w:hAnsi="Arial" w:cs="Arial"/>
                <w:color w:val="010205"/>
                <w:sz w:val="18"/>
                <w:szCs w:val="18"/>
              </w:rPr>
              <w:t>28.733</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14:paraId="61C0E623" w14:textId="77777777" w:rsidR="00C245DD" w:rsidRPr="008F7F6B"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8F7F6B">
              <w:rPr>
                <w:rFonts w:ascii="Arial" w:hAnsi="Arial" w:cs="Arial"/>
                <w:color w:val="010205"/>
                <w:sz w:val="18"/>
                <w:szCs w:val="18"/>
              </w:rPr>
              <w:t>1.223</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4049B444" w14:textId="77777777" w:rsidR="00C245DD" w:rsidRPr="008F7F6B"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8F7F6B">
              <w:rPr>
                <w:rFonts w:ascii="Arial" w:hAnsi="Arial" w:cs="Arial"/>
                <w:color w:val="010205"/>
                <w:sz w:val="18"/>
                <w:szCs w:val="18"/>
              </w:rPr>
              <w:t>26.227</w:t>
            </w:r>
          </w:p>
        </w:tc>
        <w:tc>
          <w:tcPr>
            <w:tcW w:w="1414" w:type="dxa"/>
            <w:tcBorders>
              <w:top w:val="single" w:sz="8" w:space="0" w:color="AEAEAE"/>
              <w:left w:val="single" w:sz="8" w:space="0" w:color="E0E0E0"/>
              <w:bottom w:val="single" w:sz="8" w:space="0" w:color="152935"/>
              <w:right w:val="nil"/>
            </w:tcBorders>
            <w:shd w:val="clear" w:color="auto" w:fill="FFFFFF"/>
          </w:tcPr>
          <w:p w14:paraId="66956F97" w14:textId="77777777" w:rsidR="00C245DD" w:rsidRPr="008F7F6B" w:rsidRDefault="00C245DD" w:rsidP="00197AD8">
            <w:pPr>
              <w:autoSpaceDE w:val="0"/>
              <w:autoSpaceDN w:val="0"/>
              <w:adjustRightInd w:val="0"/>
              <w:spacing w:after="0" w:line="320" w:lineRule="atLeast"/>
              <w:ind w:left="60" w:right="60"/>
              <w:jc w:val="right"/>
              <w:rPr>
                <w:rFonts w:ascii="Arial" w:hAnsi="Arial" w:cs="Arial"/>
                <w:color w:val="010205"/>
                <w:sz w:val="18"/>
                <w:szCs w:val="18"/>
              </w:rPr>
            </w:pPr>
            <w:r w:rsidRPr="008F7F6B">
              <w:rPr>
                <w:rFonts w:ascii="Arial" w:hAnsi="Arial" w:cs="Arial"/>
                <w:color w:val="010205"/>
                <w:sz w:val="18"/>
                <w:szCs w:val="18"/>
              </w:rPr>
              <w:t>31.239</w:t>
            </w:r>
          </w:p>
        </w:tc>
      </w:tr>
    </w:tbl>
    <w:p w14:paraId="64325F27" w14:textId="77777777" w:rsidR="00C245DD" w:rsidRDefault="00C245DD" w:rsidP="00C46271">
      <w:pPr>
        <w:autoSpaceDE w:val="0"/>
        <w:autoSpaceDN w:val="0"/>
        <w:adjustRightInd w:val="0"/>
        <w:spacing w:after="0" w:line="240" w:lineRule="auto"/>
        <w:rPr>
          <w:rFonts w:ascii="Arial" w:hAnsi="Arial" w:cs="Arial"/>
          <w:bCs/>
          <w:color w:val="000000"/>
          <w:sz w:val="24"/>
          <w:szCs w:val="24"/>
        </w:rPr>
      </w:pPr>
    </w:p>
    <w:p w14:paraId="00690B88" w14:textId="77777777" w:rsidR="00CE7684" w:rsidRDefault="00CE7684" w:rsidP="00C46271">
      <w:pPr>
        <w:autoSpaceDE w:val="0"/>
        <w:autoSpaceDN w:val="0"/>
        <w:adjustRightInd w:val="0"/>
        <w:spacing w:after="0" w:line="240" w:lineRule="auto"/>
        <w:rPr>
          <w:rFonts w:ascii="Arial" w:hAnsi="Arial" w:cs="Arial"/>
          <w:bCs/>
          <w:color w:val="000000"/>
          <w:sz w:val="24"/>
          <w:szCs w:val="24"/>
        </w:rPr>
      </w:pPr>
    </w:p>
    <w:p w14:paraId="70D83866" w14:textId="77777777" w:rsidR="00CE7684" w:rsidRDefault="00CE7684" w:rsidP="00C46271">
      <w:pPr>
        <w:autoSpaceDE w:val="0"/>
        <w:autoSpaceDN w:val="0"/>
        <w:adjustRightInd w:val="0"/>
        <w:spacing w:after="0" w:line="240" w:lineRule="auto"/>
        <w:rPr>
          <w:rFonts w:ascii="Arial" w:hAnsi="Arial" w:cs="Arial"/>
          <w:bCs/>
          <w:color w:val="000000"/>
          <w:sz w:val="24"/>
          <w:szCs w:val="24"/>
        </w:rPr>
      </w:pPr>
    </w:p>
    <w:p w14:paraId="263EA18B" w14:textId="77777777" w:rsidR="00CE7684" w:rsidRDefault="00CE7684" w:rsidP="00C46271">
      <w:pPr>
        <w:autoSpaceDE w:val="0"/>
        <w:autoSpaceDN w:val="0"/>
        <w:adjustRightInd w:val="0"/>
        <w:spacing w:after="0" w:line="240" w:lineRule="auto"/>
        <w:rPr>
          <w:rFonts w:ascii="Arial" w:hAnsi="Arial" w:cs="Arial"/>
          <w:bCs/>
          <w:color w:val="000000"/>
          <w:sz w:val="24"/>
          <w:szCs w:val="24"/>
        </w:rPr>
      </w:pPr>
    </w:p>
    <w:p w14:paraId="53C6F261" w14:textId="77777777" w:rsidR="00CE7684" w:rsidRDefault="00CE7684" w:rsidP="00C46271">
      <w:pPr>
        <w:autoSpaceDE w:val="0"/>
        <w:autoSpaceDN w:val="0"/>
        <w:adjustRightInd w:val="0"/>
        <w:spacing w:after="0" w:line="240" w:lineRule="auto"/>
        <w:rPr>
          <w:rFonts w:ascii="Arial" w:hAnsi="Arial" w:cs="Arial"/>
          <w:bCs/>
          <w:color w:val="000000"/>
          <w:sz w:val="24"/>
          <w:szCs w:val="24"/>
        </w:rPr>
      </w:pPr>
    </w:p>
    <w:p w14:paraId="39D7F258" w14:textId="77777777" w:rsidR="00CE7684" w:rsidRDefault="00CE7684" w:rsidP="00C46271">
      <w:pPr>
        <w:autoSpaceDE w:val="0"/>
        <w:autoSpaceDN w:val="0"/>
        <w:adjustRightInd w:val="0"/>
        <w:spacing w:after="0" w:line="240" w:lineRule="auto"/>
        <w:rPr>
          <w:rFonts w:ascii="Arial" w:hAnsi="Arial" w:cs="Arial"/>
          <w:bCs/>
          <w:color w:val="000000"/>
          <w:sz w:val="24"/>
          <w:szCs w:val="24"/>
        </w:rPr>
      </w:pPr>
    </w:p>
    <w:p w14:paraId="3702FFD0" w14:textId="77777777" w:rsidR="00CE7684" w:rsidRDefault="00CE7684" w:rsidP="00C46271">
      <w:pPr>
        <w:autoSpaceDE w:val="0"/>
        <w:autoSpaceDN w:val="0"/>
        <w:adjustRightInd w:val="0"/>
        <w:spacing w:after="0" w:line="240" w:lineRule="auto"/>
        <w:rPr>
          <w:rFonts w:ascii="Arial" w:hAnsi="Arial" w:cs="Arial"/>
          <w:bCs/>
          <w:color w:val="000000"/>
          <w:sz w:val="24"/>
          <w:szCs w:val="24"/>
        </w:rPr>
      </w:pPr>
    </w:p>
    <w:p w14:paraId="2928039A" w14:textId="77777777" w:rsidR="00CE7684" w:rsidRDefault="00CE7684" w:rsidP="00C46271">
      <w:pPr>
        <w:autoSpaceDE w:val="0"/>
        <w:autoSpaceDN w:val="0"/>
        <w:adjustRightInd w:val="0"/>
        <w:spacing w:after="0" w:line="240" w:lineRule="auto"/>
        <w:rPr>
          <w:rFonts w:ascii="Arial" w:hAnsi="Arial" w:cs="Arial"/>
          <w:bCs/>
          <w:color w:val="000000"/>
          <w:sz w:val="24"/>
          <w:szCs w:val="24"/>
        </w:rPr>
      </w:pPr>
    </w:p>
    <w:p w14:paraId="6415C40B" w14:textId="77777777" w:rsidR="00CE7684" w:rsidRDefault="00CE7684" w:rsidP="00C46271">
      <w:pPr>
        <w:autoSpaceDE w:val="0"/>
        <w:autoSpaceDN w:val="0"/>
        <w:adjustRightInd w:val="0"/>
        <w:spacing w:after="0" w:line="240" w:lineRule="auto"/>
        <w:rPr>
          <w:rFonts w:ascii="Arial" w:hAnsi="Arial" w:cs="Arial"/>
          <w:bCs/>
          <w:color w:val="000000"/>
          <w:sz w:val="24"/>
          <w:szCs w:val="24"/>
        </w:rPr>
      </w:pPr>
    </w:p>
    <w:p w14:paraId="7BB0CC68" w14:textId="77777777" w:rsidR="00CE7684" w:rsidRDefault="00CE7684" w:rsidP="00C46271">
      <w:pPr>
        <w:autoSpaceDE w:val="0"/>
        <w:autoSpaceDN w:val="0"/>
        <w:adjustRightInd w:val="0"/>
        <w:spacing w:after="0" w:line="240" w:lineRule="auto"/>
        <w:rPr>
          <w:rFonts w:ascii="Arial" w:hAnsi="Arial" w:cs="Arial"/>
          <w:bCs/>
          <w:color w:val="000000"/>
          <w:sz w:val="24"/>
          <w:szCs w:val="24"/>
        </w:rPr>
      </w:pPr>
    </w:p>
    <w:p w14:paraId="0B809DE6" w14:textId="77777777" w:rsidR="00CE7684" w:rsidRDefault="00CE7684" w:rsidP="00C46271">
      <w:pPr>
        <w:autoSpaceDE w:val="0"/>
        <w:autoSpaceDN w:val="0"/>
        <w:adjustRightInd w:val="0"/>
        <w:spacing w:after="0" w:line="240" w:lineRule="auto"/>
        <w:rPr>
          <w:rFonts w:ascii="Arial" w:hAnsi="Arial" w:cs="Arial"/>
          <w:bCs/>
          <w:color w:val="000000"/>
          <w:sz w:val="24"/>
          <w:szCs w:val="24"/>
        </w:rPr>
      </w:pPr>
    </w:p>
    <w:p w14:paraId="7F3D92B5" w14:textId="4ABA8F8D" w:rsidR="00C46271" w:rsidRDefault="00C46271" w:rsidP="00C46271">
      <w:pPr>
        <w:autoSpaceDE w:val="0"/>
        <w:autoSpaceDN w:val="0"/>
        <w:adjustRightInd w:val="0"/>
        <w:spacing w:after="0" w:line="240" w:lineRule="auto"/>
        <w:rPr>
          <w:rFonts w:ascii="Arial" w:hAnsi="Arial" w:cs="Arial"/>
          <w:bCs/>
          <w:color w:val="000000"/>
          <w:sz w:val="24"/>
          <w:szCs w:val="24"/>
        </w:rPr>
      </w:pPr>
      <w:r w:rsidRPr="00C46271">
        <w:rPr>
          <w:rFonts w:ascii="Arial" w:hAnsi="Arial" w:cs="Arial"/>
          <w:bCs/>
          <w:color w:val="000000"/>
          <w:sz w:val="24"/>
          <w:szCs w:val="24"/>
        </w:rPr>
        <w:lastRenderedPageBreak/>
        <w:t>Table 6.</w:t>
      </w:r>
    </w:p>
    <w:p w14:paraId="7221F268" w14:textId="1B5D65FC" w:rsidR="000677A9" w:rsidRDefault="000677A9" w:rsidP="00C46271">
      <w:pPr>
        <w:autoSpaceDE w:val="0"/>
        <w:autoSpaceDN w:val="0"/>
        <w:adjustRightInd w:val="0"/>
        <w:spacing w:after="0" w:line="240" w:lineRule="auto"/>
        <w:rPr>
          <w:rFonts w:ascii="Arial" w:hAnsi="Arial" w:cs="Arial"/>
          <w:bCs/>
          <w:color w:val="000000"/>
          <w:sz w:val="24"/>
          <w:szCs w:val="24"/>
        </w:rPr>
      </w:pPr>
    </w:p>
    <w:p w14:paraId="691E4518" w14:textId="42099289" w:rsidR="000677A9" w:rsidRPr="00475578" w:rsidRDefault="009348BC" w:rsidP="00C46271">
      <w:pPr>
        <w:autoSpaceDE w:val="0"/>
        <w:autoSpaceDN w:val="0"/>
        <w:adjustRightInd w:val="0"/>
        <w:spacing w:after="0" w:line="240" w:lineRule="auto"/>
        <w:rPr>
          <w:rFonts w:ascii="Arial" w:hAnsi="Arial" w:cs="Arial"/>
          <w:b/>
          <w:bCs/>
          <w:color w:val="000000"/>
          <w:sz w:val="24"/>
          <w:szCs w:val="24"/>
        </w:rPr>
      </w:pPr>
      <w:r w:rsidRPr="00475578">
        <w:rPr>
          <w:rFonts w:ascii="Arial" w:hAnsi="Arial" w:cs="Arial"/>
          <w:b/>
          <w:bCs/>
          <w:color w:val="000000"/>
          <w:sz w:val="24"/>
          <w:szCs w:val="24"/>
        </w:rPr>
        <w:t>Profile Plots</w:t>
      </w:r>
    </w:p>
    <w:p w14:paraId="549020C8" w14:textId="38467A4A" w:rsidR="000677A9" w:rsidRDefault="000677A9" w:rsidP="00C46271">
      <w:pPr>
        <w:autoSpaceDE w:val="0"/>
        <w:autoSpaceDN w:val="0"/>
        <w:adjustRightInd w:val="0"/>
        <w:spacing w:after="0" w:line="240" w:lineRule="auto"/>
        <w:rPr>
          <w:rFonts w:ascii="Arial" w:hAnsi="Arial" w:cs="Arial"/>
          <w:bCs/>
          <w:color w:val="000000"/>
          <w:sz w:val="24"/>
          <w:szCs w:val="24"/>
        </w:rPr>
      </w:pPr>
    </w:p>
    <w:p w14:paraId="02CE365D" w14:textId="3C083A38" w:rsidR="000677A9" w:rsidRPr="00C46271" w:rsidRDefault="000677A9" w:rsidP="00C46271">
      <w:pPr>
        <w:autoSpaceDE w:val="0"/>
        <w:autoSpaceDN w:val="0"/>
        <w:adjustRightInd w:val="0"/>
        <w:spacing w:after="0" w:line="240" w:lineRule="auto"/>
        <w:rPr>
          <w:rFonts w:ascii="Arial" w:hAnsi="Arial" w:cs="Arial"/>
          <w:bCs/>
          <w:color w:val="000000"/>
          <w:sz w:val="24"/>
          <w:szCs w:val="24"/>
        </w:rPr>
      </w:pPr>
      <w:r w:rsidRPr="00C36E5E">
        <w:rPr>
          <w:rFonts w:asciiTheme="majorBidi" w:hAnsiTheme="majorBidi" w:cstheme="majorBidi"/>
          <w:noProof/>
          <w:sz w:val="24"/>
          <w:szCs w:val="24"/>
        </w:rPr>
        <w:drawing>
          <wp:inline distT="0" distB="0" distL="0" distR="0" wp14:anchorId="22AE452C" wp14:editId="3E6F3114">
            <wp:extent cx="5943600" cy="4752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461574" name="Picture 1"/>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943600" cy="4752975"/>
                    </a:xfrm>
                    <a:prstGeom prst="rect">
                      <a:avLst/>
                    </a:prstGeom>
                    <a:noFill/>
                    <a:ln>
                      <a:noFill/>
                    </a:ln>
                  </pic:spPr>
                </pic:pic>
              </a:graphicData>
            </a:graphic>
          </wp:inline>
        </w:drawing>
      </w:r>
    </w:p>
    <w:p w14:paraId="6168AE4A" w14:textId="77777777" w:rsidR="00C46271" w:rsidRDefault="00C46271" w:rsidP="00C46271">
      <w:pPr>
        <w:autoSpaceDE w:val="0"/>
        <w:autoSpaceDN w:val="0"/>
        <w:adjustRightInd w:val="0"/>
        <w:spacing w:after="0" w:line="240" w:lineRule="auto"/>
        <w:rPr>
          <w:rFonts w:ascii="Arial" w:hAnsi="Arial" w:cs="Arial"/>
          <w:b/>
          <w:bCs/>
          <w:color w:val="000000"/>
          <w:sz w:val="26"/>
          <w:szCs w:val="26"/>
        </w:rPr>
      </w:pPr>
    </w:p>
    <w:p w14:paraId="770DCBDB" w14:textId="77777777" w:rsidR="00C46271" w:rsidRPr="00D42DF9" w:rsidRDefault="00C46271" w:rsidP="00C46271">
      <w:pPr>
        <w:autoSpaceDE w:val="0"/>
        <w:autoSpaceDN w:val="0"/>
        <w:adjustRightInd w:val="0"/>
        <w:spacing w:after="0" w:line="400" w:lineRule="atLeast"/>
        <w:rPr>
          <w:rFonts w:ascii="Times New Roman" w:hAnsi="Times New Roman" w:cs="Times New Roman"/>
          <w:sz w:val="24"/>
          <w:szCs w:val="24"/>
        </w:rPr>
      </w:pPr>
    </w:p>
    <w:p w14:paraId="67527E07" w14:textId="77777777" w:rsidR="00C46271" w:rsidRPr="009534D7" w:rsidRDefault="00C46271" w:rsidP="00C46271">
      <w:pPr>
        <w:autoSpaceDE w:val="0"/>
        <w:autoSpaceDN w:val="0"/>
        <w:adjustRightInd w:val="0"/>
        <w:spacing w:after="0" w:line="400" w:lineRule="atLeast"/>
        <w:rPr>
          <w:rFonts w:ascii="Times New Roman" w:hAnsi="Times New Roman" w:cs="Times New Roman"/>
          <w:sz w:val="24"/>
          <w:szCs w:val="24"/>
        </w:rPr>
      </w:pPr>
    </w:p>
    <w:p w14:paraId="62B9BAEB" w14:textId="77777777" w:rsidR="00C46271" w:rsidRDefault="00C46271" w:rsidP="00C46271">
      <w:pPr>
        <w:spacing w:line="360" w:lineRule="auto"/>
        <w:rPr>
          <w:rFonts w:ascii="Arial" w:hAnsi="Arial" w:cs="Arial"/>
          <w:noProof/>
          <w:sz w:val="24"/>
          <w:szCs w:val="24"/>
        </w:rPr>
      </w:pPr>
    </w:p>
    <w:p w14:paraId="36E054EC" w14:textId="77777777" w:rsidR="00EB53ED" w:rsidRDefault="00EB53ED" w:rsidP="00EB53ED">
      <w:pPr>
        <w:autoSpaceDE w:val="0"/>
        <w:autoSpaceDN w:val="0"/>
        <w:adjustRightInd w:val="0"/>
        <w:spacing w:after="0" w:line="240" w:lineRule="auto"/>
        <w:rPr>
          <w:rFonts w:ascii="Arial" w:hAnsi="Arial" w:cs="Arial"/>
          <w:b/>
          <w:bCs/>
          <w:color w:val="000000"/>
          <w:sz w:val="26"/>
          <w:szCs w:val="26"/>
        </w:rPr>
      </w:pPr>
    </w:p>
    <w:p w14:paraId="5726A22C" w14:textId="77777777" w:rsidR="00EB53ED" w:rsidRDefault="00EB53ED" w:rsidP="00EB53ED">
      <w:pPr>
        <w:autoSpaceDE w:val="0"/>
        <w:autoSpaceDN w:val="0"/>
        <w:adjustRightInd w:val="0"/>
        <w:spacing w:after="0" w:line="240" w:lineRule="auto"/>
        <w:rPr>
          <w:rFonts w:ascii="Arial" w:hAnsi="Arial" w:cs="Arial"/>
          <w:b/>
          <w:bCs/>
          <w:color w:val="000000"/>
          <w:sz w:val="26"/>
          <w:szCs w:val="26"/>
        </w:rPr>
      </w:pPr>
    </w:p>
    <w:p w14:paraId="002853EB" w14:textId="77777777" w:rsidR="00EB53ED" w:rsidRDefault="00EB53ED" w:rsidP="00EB53ED">
      <w:pPr>
        <w:autoSpaceDE w:val="0"/>
        <w:autoSpaceDN w:val="0"/>
        <w:adjustRightInd w:val="0"/>
        <w:spacing w:after="0" w:line="240" w:lineRule="auto"/>
        <w:rPr>
          <w:rFonts w:ascii="Arial" w:hAnsi="Arial" w:cs="Arial"/>
          <w:b/>
          <w:bCs/>
          <w:color w:val="000000"/>
          <w:sz w:val="26"/>
          <w:szCs w:val="26"/>
        </w:rPr>
      </w:pPr>
    </w:p>
    <w:p w14:paraId="2628215C" w14:textId="77777777" w:rsidR="00EB53ED" w:rsidRDefault="00EB53ED" w:rsidP="00EB53ED">
      <w:pPr>
        <w:autoSpaceDE w:val="0"/>
        <w:autoSpaceDN w:val="0"/>
        <w:adjustRightInd w:val="0"/>
        <w:spacing w:after="0" w:line="240" w:lineRule="auto"/>
        <w:rPr>
          <w:rFonts w:ascii="Arial" w:hAnsi="Arial" w:cs="Arial"/>
          <w:b/>
          <w:bCs/>
          <w:color w:val="000000"/>
          <w:sz w:val="26"/>
          <w:szCs w:val="26"/>
        </w:rPr>
      </w:pPr>
    </w:p>
    <w:p w14:paraId="6C9488BC" w14:textId="77777777" w:rsidR="00EB53ED" w:rsidRDefault="00EB53ED" w:rsidP="00EB53ED">
      <w:pPr>
        <w:autoSpaceDE w:val="0"/>
        <w:autoSpaceDN w:val="0"/>
        <w:adjustRightInd w:val="0"/>
        <w:spacing w:after="0" w:line="240" w:lineRule="auto"/>
        <w:rPr>
          <w:rFonts w:ascii="Arial" w:hAnsi="Arial" w:cs="Arial"/>
          <w:b/>
          <w:bCs/>
          <w:color w:val="000000"/>
          <w:sz w:val="26"/>
          <w:szCs w:val="26"/>
        </w:rPr>
      </w:pPr>
    </w:p>
    <w:p w14:paraId="194E7302" w14:textId="77777777" w:rsidR="00EB53ED" w:rsidRDefault="00EB53ED" w:rsidP="00EB53ED">
      <w:pPr>
        <w:autoSpaceDE w:val="0"/>
        <w:autoSpaceDN w:val="0"/>
        <w:adjustRightInd w:val="0"/>
        <w:spacing w:after="0" w:line="240" w:lineRule="auto"/>
        <w:rPr>
          <w:rFonts w:ascii="Arial" w:hAnsi="Arial" w:cs="Arial"/>
          <w:b/>
          <w:bCs/>
          <w:color w:val="000000"/>
          <w:sz w:val="26"/>
          <w:szCs w:val="26"/>
        </w:rPr>
      </w:pPr>
    </w:p>
    <w:p w14:paraId="33A9A058" w14:textId="77777777" w:rsidR="00390B6F" w:rsidRDefault="00390B6F" w:rsidP="00EB53ED">
      <w:pPr>
        <w:autoSpaceDE w:val="0"/>
        <w:autoSpaceDN w:val="0"/>
        <w:adjustRightInd w:val="0"/>
        <w:spacing w:after="0" w:line="240" w:lineRule="auto"/>
        <w:jc w:val="center"/>
        <w:rPr>
          <w:rFonts w:ascii="Arial" w:hAnsi="Arial" w:cs="Arial"/>
          <w:bCs/>
          <w:color w:val="000000"/>
          <w:sz w:val="24"/>
          <w:szCs w:val="24"/>
        </w:rPr>
      </w:pPr>
    </w:p>
    <w:p w14:paraId="79A23A42" w14:textId="77777777" w:rsidR="00390B6F" w:rsidRDefault="00390B6F" w:rsidP="00EB53ED">
      <w:pPr>
        <w:autoSpaceDE w:val="0"/>
        <w:autoSpaceDN w:val="0"/>
        <w:adjustRightInd w:val="0"/>
        <w:spacing w:after="0" w:line="240" w:lineRule="auto"/>
        <w:jc w:val="center"/>
        <w:rPr>
          <w:rFonts w:ascii="Arial" w:hAnsi="Arial" w:cs="Arial"/>
          <w:bCs/>
          <w:color w:val="000000"/>
          <w:sz w:val="24"/>
          <w:szCs w:val="24"/>
        </w:rPr>
      </w:pPr>
    </w:p>
    <w:p w14:paraId="64C42524" w14:textId="77777777" w:rsidR="00390B6F" w:rsidRDefault="00390B6F" w:rsidP="00EB53ED">
      <w:pPr>
        <w:autoSpaceDE w:val="0"/>
        <w:autoSpaceDN w:val="0"/>
        <w:adjustRightInd w:val="0"/>
        <w:spacing w:after="0" w:line="240" w:lineRule="auto"/>
        <w:jc w:val="center"/>
        <w:rPr>
          <w:rFonts w:ascii="Arial" w:hAnsi="Arial" w:cs="Arial"/>
          <w:bCs/>
          <w:color w:val="000000"/>
          <w:sz w:val="24"/>
          <w:szCs w:val="24"/>
        </w:rPr>
      </w:pPr>
    </w:p>
    <w:p w14:paraId="719EDDFA" w14:textId="53D1C5B8" w:rsidR="00EB53ED" w:rsidRDefault="00EB53ED" w:rsidP="00EB53ED">
      <w:pPr>
        <w:autoSpaceDE w:val="0"/>
        <w:autoSpaceDN w:val="0"/>
        <w:adjustRightInd w:val="0"/>
        <w:spacing w:after="0" w:line="240" w:lineRule="auto"/>
        <w:jc w:val="center"/>
        <w:rPr>
          <w:rFonts w:ascii="Arial" w:hAnsi="Arial" w:cs="Arial"/>
          <w:bCs/>
          <w:color w:val="000000"/>
          <w:sz w:val="24"/>
          <w:szCs w:val="24"/>
        </w:rPr>
      </w:pPr>
      <w:r w:rsidRPr="00CC45C3">
        <w:rPr>
          <w:rFonts w:ascii="Arial" w:hAnsi="Arial" w:cs="Arial"/>
          <w:bCs/>
          <w:noProof/>
          <w:color w:val="000000"/>
          <w:sz w:val="24"/>
          <w:szCs w:val="24"/>
        </w:rPr>
        <w:t>Appendix 5.</w:t>
      </w:r>
    </w:p>
    <w:p w14:paraId="76B6C03F" w14:textId="77777777" w:rsidR="00EB53ED" w:rsidRPr="005D0475" w:rsidRDefault="00EB53ED" w:rsidP="00EB53E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5BFA179D" w14:textId="77777777" w:rsidR="00EB53ED" w:rsidRDefault="00EB53ED" w:rsidP="00EB53E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r>
        <w:rPr>
          <w:rFonts w:ascii="Arial" w:hAnsi="Arial" w:cs="Arial"/>
          <w:b/>
        </w:rPr>
        <w:lastRenderedPageBreak/>
        <w:t>Debrief form</w:t>
      </w:r>
    </w:p>
    <w:p w14:paraId="2468BD13" w14:textId="77777777" w:rsidR="00EB53ED" w:rsidRDefault="00EB53ED" w:rsidP="00EB53E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p>
    <w:p w14:paraId="612A4FFA" w14:textId="77777777" w:rsidR="00EB53ED" w:rsidRDefault="00EB53ED" w:rsidP="00EB53E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59264" behindDoc="0" locked="0" layoutInCell="1" allowOverlap="1" wp14:anchorId="4395F578" wp14:editId="6AF6CAAB">
                <wp:simplePos x="0" y="0"/>
                <wp:positionH relativeFrom="column">
                  <wp:posOffset>3609975</wp:posOffset>
                </wp:positionH>
                <wp:positionV relativeFrom="paragraph">
                  <wp:posOffset>49530</wp:posOffset>
                </wp:positionV>
                <wp:extent cx="2447925" cy="923925"/>
                <wp:effectExtent l="19050" t="19050" r="19050" b="1905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D465866" w14:textId="77777777" w:rsidR="00504BCB" w:rsidRPr="000936E3" w:rsidRDefault="00504BCB" w:rsidP="00EB53ED">
                            <w:pPr>
                              <w:rPr>
                                <w:rFonts w:ascii="Arial" w:eastAsia="Times New Roman" w:hAnsi="Arial" w:cs="Arial"/>
                                <w:sz w:val="24"/>
                                <w:szCs w:val="20"/>
                              </w:rPr>
                            </w:pPr>
                            <w:r w:rsidRPr="000936E3">
                              <w:rPr>
                                <w:rFonts w:ascii="Arial" w:eastAsia="Times New Roman" w:hAnsi="Arial" w:cs="Arial"/>
                                <w:sz w:val="24"/>
                                <w:szCs w:val="20"/>
                              </w:rPr>
                              <w:t xml:space="preserve">School of Psychology </w:t>
                            </w:r>
                          </w:p>
                          <w:p w14:paraId="1EBA2DA1" w14:textId="77777777" w:rsidR="00504BCB" w:rsidRPr="000936E3" w:rsidRDefault="00504BCB" w:rsidP="00EB53ED">
                            <w:pPr>
                              <w:rPr>
                                <w:rFonts w:ascii="Arial" w:eastAsia="Times New Roman" w:hAnsi="Arial" w:cs="Arial"/>
                                <w:sz w:val="24"/>
                                <w:szCs w:val="20"/>
                              </w:rPr>
                            </w:pPr>
                            <w:r w:rsidRPr="000936E3">
                              <w:rPr>
                                <w:rFonts w:ascii="Arial" w:eastAsia="Times New Roman" w:hAnsi="Arial" w:cs="Arial"/>
                                <w:sz w:val="24"/>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395F578" id="_x0000_t202" coordsize="21600,21600" o:spt="202" path="m,l,21600r21600,l21600,xe">
                <v:stroke joinstyle="miter"/>
                <v:path gradientshapeok="t" o:connecttype="rect"/>
              </v:shapetype>
              <v:shape id="Text Box 5" o:spid="_x0000_s1026" type="#_x0000_t202" style="position:absolute;margin-left:284.25pt;margin-top:3.9pt;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uPq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" strokeweight="2pt">
                <v:textbox>
                  <w:txbxContent>
                    <w:p w14:paraId="4D465866" w14:textId="77777777" w:rsidR="00504BCB" w:rsidRPr="000936E3" w:rsidRDefault="00504BCB" w:rsidP="00EB53ED">
                      <w:pPr>
                        <w:rPr>
                          <w:rFonts w:ascii="Arial" w:eastAsia="Times New Roman" w:hAnsi="Arial" w:cs="Arial"/>
                          <w:sz w:val="24"/>
                          <w:szCs w:val="20"/>
                        </w:rPr>
                      </w:pPr>
                      <w:r w:rsidRPr="000936E3">
                        <w:rPr>
                          <w:rFonts w:ascii="Arial" w:eastAsia="Times New Roman" w:hAnsi="Arial" w:cs="Arial"/>
                          <w:sz w:val="24"/>
                          <w:szCs w:val="20"/>
                        </w:rPr>
                        <w:t xml:space="preserve">School of Psychology </w:t>
                      </w:r>
                    </w:p>
                    <w:p w14:paraId="1EBA2DA1" w14:textId="77777777" w:rsidR="00504BCB" w:rsidRPr="000936E3" w:rsidRDefault="00504BCB" w:rsidP="00EB53ED">
                      <w:pPr>
                        <w:rPr>
                          <w:rFonts w:ascii="Arial" w:eastAsia="Times New Roman" w:hAnsi="Arial" w:cs="Arial"/>
                          <w:sz w:val="24"/>
                          <w:szCs w:val="20"/>
                        </w:rPr>
                      </w:pPr>
                      <w:r w:rsidRPr="000936E3">
                        <w:rPr>
                          <w:rFonts w:ascii="Arial" w:eastAsia="Times New Roman" w:hAnsi="Arial" w:cs="Arial"/>
                          <w:sz w:val="24"/>
                          <w:szCs w:val="20"/>
                        </w:rPr>
                        <w:t>Carmarthen Campus</w:t>
                      </w:r>
                    </w:p>
                  </w:txbxContent>
                </v:textbox>
              </v:shape>
            </w:pict>
          </mc:Fallback>
        </mc:AlternateContent>
      </w:r>
      <w:r>
        <w:rPr>
          <w:noProof/>
          <w:lang w:eastAsia="en-GB"/>
        </w:rPr>
        <w:drawing>
          <wp:inline distT="0" distB="0" distL="0" distR="0" wp14:anchorId="18C9E64E" wp14:editId="1494EC45">
            <wp:extent cx="2879725" cy="1132205"/>
            <wp:effectExtent l="0" t="0" r="0" b="0"/>
            <wp:docPr id="6" name="Picture 6"/>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3"/>
                    <a:stretch>
                      <a:fillRect/>
                    </a:stretch>
                  </pic:blipFill>
                  <pic:spPr>
                    <a:xfrm>
                      <a:off x="0" y="0"/>
                      <a:ext cx="2879725" cy="1132205"/>
                    </a:xfrm>
                    <a:prstGeom prst="rect">
                      <a:avLst/>
                    </a:prstGeom>
                  </pic:spPr>
                </pic:pic>
              </a:graphicData>
            </a:graphic>
          </wp:inline>
        </w:drawing>
      </w:r>
      <w:r>
        <w:t xml:space="preserve">      </w:t>
      </w:r>
    </w:p>
    <w:p w14:paraId="2F4B0E00" w14:textId="77777777" w:rsidR="00EB53ED" w:rsidRPr="00C13320" w:rsidRDefault="00EB53ED" w:rsidP="00EB53E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6D64EA38" w14:textId="77777777" w:rsidR="00EB53ED" w:rsidRDefault="00EB53ED" w:rsidP="00EB53ED">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537A467A" w14:textId="77777777" w:rsidR="00EB53ED" w:rsidRPr="00123035" w:rsidRDefault="00EB53ED" w:rsidP="00EB53ED">
      <w:pPr>
        <w:jc w:val="center"/>
        <w:rPr>
          <w:rFonts w:ascii="Times New Roman" w:hAnsi="Times New Roman" w:cs="Times New Roman"/>
          <w:b/>
          <w:sz w:val="32"/>
          <w:szCs w:val="24"/>
        </w:rPr>
      </w:pPr>
      <w:r>
        <w:rPr>
          <w:rFonts w:ascii="Arial" w:hAnsi="Arial" w:cs="Arial"/>
          <w:i/>
          <w:lang w:val="en-US"/>
        </w:rPr>
        <w:t>(words underlined and in</w:t>
      </w:r>
      <w:r w:rsidRPr="006D5FDE">
        <w:rPr>
          <w:rFonts w:ascii="Arial" w:hAnsi="Arial" w:cs="Arial"/>
          <w:i/>
          <w:lang w:val="en-US"/>
        </w:rPr>
        <w:t xml:space="preserve"> italics should be changed to fit your specific study)</w:t>
      </w:r>
    </w:p>
    <w:p w14:paraId="14EE91F6" w14:textId="77777777" w:rsidR="00EB53ED" w:rsidRPr="00123035" w:rsidRDefault="00EB53ED" w:rsidP="00EB53ED">
      <w:pPr>
        <w:pStyle w:val="Default"/>
        <w:jc w:val="center"/>
        <w:rPr>
          <w:rFonts w:ascii="Arial" w:hAnsi="Arial" w:cs="Arial"/>
          <w:b/>
          <w:i/>
          <w:u w:val="single"/>
        </w:rPr>
      </w:pPr>
      <w:r w:rsidRPr="00123035">
        <w:rPr>
          <w:rFonts w:ascii="Arial" w:hAnsi="Arial" w:cs="Arial"/>
          <w:b/>
          <w:i/>
          <w:u w:val="single"/>
        </w:rPr>
        <w:t>Study Title</w:t>
      </w:r>
    </w:p>
    <w:p w14:paraId="1F624377" w14:textId="77777777" w:rsidR="00EB53ED" w:rsidRDefault="00EB53ED" w:rsidP="00EB53ED">
      <w:pPr>
        <w:pStyle w:val="Default"/>
      </w:pPr>
    </w:p>
    <w:p w14:paraId="17C2EF72" w14:textId="77777777" w:rsidR="00EB53ED" w:rsidRDefault="00EB53ED" w:rsidP="00EB53ED">
      <w:pPr>
        <w:pStyle w:val="Default"/>
        <w:rPr>
          <w:rFonts w:ascii="Arial" w:hAnsi="Arial" w:cs="Arial"/>
        </w:rPr>
      </w:pPr>
    </w:p>
    <w:p w14:paraId="2C689945" w14:textId="77777777" w:rsidR="00EB53ED" w:rsidRPr="00CD25B2" w:rsidRDefault="00EB53ED" w:rsidP="00EB53ED">
      <w:pPr>
        <w:pStyle w:val="Default"/>
        <w:rPr>
          <w:rFonts w:ascii="Arial" w:hAnsi="Arial" w:cs="Arial"/>
        </w:rPr>
      </w:pPr>
      <w:r w:rsidRPr="00CD25B2">
        <w:rPr>
          <w:rFonts w:ascii="Arial" w:hAnsi="Arial" w:cs="Arial"/>
        </w:rPr>
        <w:t xml:space="preserve">Thank </w:t>
      </w:r>
      <w:r w:rsidRPr="00CC45C3">
        <w:rPr>
          <w:rFonts w:ascii="Arial" w:hAnsi="Arial" w:cs="Arial"/>
          <w:noProof/>
        </w:rPr>
        <w:t>you</w:t>
      </w:r>
      <w:r w:rsidRPr="00CD25B2">
        <w:rPr>
          <w:rFonts w:ascii="Arial" w:hAnsi="Arial" w:cs="Arial"/>
        </w:rPr>
        <w:t xml:space="preserve"> for taking part in the study.  </w:t>
      </w:r>
    </w:p>
    <w:p w14:paraId="43CCB007" w14:textId="77777777" w:rsidR="00EB53ED" w:rsidRPr="00CD25B2" w:rsidRDefault="00EB53ED" w:rsidP="00EB53ED">
      <w:pPr>
        <w:pStyle w:val="Default"/>
        <w:rPr>
          <w:rFonts w:ascii="Arial" w:hAnsi="Arial" w:cs="Arial"/>
        </w:rPr>
      </w:pPr>
    </w:p>
    <w:p w14:paraId="1E89CCB8" w14:textId="77777777" w:rsidR="00EB53ED" w:rsidRPr="00FE7CF9" w:rsidRDefault="00EB53ED" w:rsidP="00EB53ED">
      <w:pPr>
        <w:pStyle w:val="Default"/>
        <w:rPr>
          <w:rFonts w:ascii="Arial" w:hAnsi="Arial" w:cs="Arial"/>
          <w:color w:val="auto"/>
        </w:rPr>
      </w:pPr>
      <w:r w:rsidRPr="00CC45C3">
        <w:rPr>
          <w:rFonts w:ascii="Arial" w:hAnsi="Arial" w:cs="Arial"/>
          <w:noProof/>
        </w:rPr>
        <w:t>The aim of this study was</w:t>
      </w:r>
      <w:r w:rsidRPr="00CD25B2">
        <w:rPr>
          <w:rFonts w:ascii="Arial" w:hAnsi="Arial" w:cs="Arial"/>
        </w:rPr>
        <w:t xml:space="preserve"> </w:t>
      </w:r>
      <w:r w:rsidRPr="00CD25B2">
        <w:rPr>
          <w:rFonts w:ascii="Arial" w:hAnsi="Arial" w:cs="Arial"/>
          <w:i/>
          <w:u w:val="single"/>
        </w:rPr>
        <w:t xml:space="preserve">to explore </w:t>
      </w:r>
      <w:r w:rsidRPr="00FE7CF9">
        <w:rPr>
          <w:rFonts w:ascii="Arial" w:hAnsi="Arial" w:cs="Arial"/>
          <w:i/>
          <w:color w:val="auto"/>
          <w:u w:val="single"/>
        </w:rPr>
        <w:t xml:space="preserve">whether the differences between the three conditions in </w:t>
      </w:r>
      <w:r w:rsidRPr="00CC45C3">
        <w:rPr>
          <w:rFonts w:ascii="Arial" w:hAnsi="Arial" w:cs="Arial"/>
          <w:i/>
          <w:noProof/>
          <w:color w:val="auto"/>
          <w:u w:val="single"/>
        </w:rPr>
        <w:t>a repeated measures</w:t>
      </w:r>
      <w:r w:rsidRPr="00FE7CF9">
        <w:rPr>
          <w:rFonts w:ascii="Arial" w:hAnsi="Arial" w:cs="Arial"/>
          <w:i/>
          <w:color w:val="auto"/>
          <w:u w:val="single"/>
        </w:rPr>
        <w:t xml:space="preserve"> </w:t>
      </w:r>
      <w:r>
        <w:rPr>
          <w:rFonts w:ascii="Arial" w:hAnsi="Arial" w:cs="Arial"/>
          <w:i/>
          <w:color w:val="auto"/>
          <w:u w:val="single"/>
        </w:rPr>
        <w:t>two</w:t>
      </w:r>
      <w:r w:rsidRPr="00FE7CF9">
        <w:rPr>
          <w:rFonts w:ascii="Arial" w:hAnsi="Arial" w:cs="Arial"/>
          <w:i/>
          <w:color w:val="auto"/>
          <w:u w:val="single"/>
        </w:rPr>
        <w:t>-way ANOVA was carried out</w:t>
      </w:r>
    </w:p>
    <w:p w14:paraId="277F6FF5" w14:textId="77777777" w:rsidR="00EB53ED" w:rsidRPr="00FE7CF9" w:rsidRDefault="00EB53ED" w:rsidP="00EB53ED">
      <w:pPr>
        <w:pStyle w:val="Default"/>
        <w:rPr>
          <w:rFonts w:ascii="Arial" w:hAnsi="Arial" w:cs="Arial"/>
          <w:color w:val="auto"/>
        </w:rPr>
      </w:pPr>
    </w:p>
    <w:p w14:paraId="5EF6DDEC" w14:textId="77777777" w:rsidR="00EB53ED" w:rsidRPr="00CD25B2" w:rsidRDefault="00EB53ED" w:rsidP="00EB53ED">
      <w:pPr>
        <w:pStyle w:val="Default"/>
        <w:rPr>
          <w:rFonts w:ascii="Arial" w:hAnsi="Arial" w:cs="Arial"/>
        </w:rPr>
      </w:pPr>
      <w:r w:rsidRPr="00CD25B2">
        <w:rPr>
          <w:rFonts w:ascii="Arial" w:hAnsi="Arial" w:cs="Arial"/>
          <w:b/>
        </w:rPr>
        <w:t xml:space="preserve">If </w:t>
      </w:r>
      <w:r w:rsidRPr="00CC45C3">
        <w:rPr>
          <w:rFonts w:ascii="Arial" w:hAnsi="Arial" w:cs="Arial"/>
          <w:b/>
          <w:noProof/>
        </w:rPr>
        <w:t>you</w:t>
      </w:r>
      <w:r w:rsidRPr="00CD25B2">
        <w:rPr>
          <w:rFonts w:ascii="Arial" w:hAnsi="Arial" w:cs="Arial"/>
          <w:b/>
        </w:rPr>
        <w:t xml:space="preserve"> wish to withdraw </w:t>
      </w:r>
      <w:r w:rsidRPr="00CC45C3">
        <w:rPr>
          <w:rFonts w:ascii="Arial" w:hAnsi="Arial" w:cs="Arial"/>
          <w:b/>
          <w:noProof/>
        </w:rPr>
        <w:t>your</w:t>
      </w:r>
      <w:r w:rsidRPr="00CD25B2">
        <w:rPr>
          <w:rFonts w:ascii="Arial" w:hAnsi="Arial" w:cs="Arial"/>
          <w:b/>
        </w:rPr>
        <w:t xml:space="preserve"> data from the </w:t>
      </w:r>
      <w:r w:rsidRPr="00CC45C3">
        <w:rPr>
          <w:rFonts w:ascii="Arial" w:hAnsi="Arial" w:cs="Arial"/>
          <w:b/>
          <w:noProof/>
        </w:rPr>
        <w:t>study</w:t>
      </w:r>
      <w:r w:rsidRPr="00CD25B2">
        <w:rPr>
          <w:rFonts w:ascii="Arial" w:hAnsi="Arial" w:cs="Arial"/>
          <w:b/>
        </w:rPr>
        <w:t xml:space="preserve"> </w:t>
      </w:r>
      <w:r w:rsidRPr="00CC45C3">
        <w:rPr>
          <w:rFonts w:ascii="Arial" w:hAnsi="Arial" w:cs="Arial"/>
          <w:b/>
          <w:noProof/>
        </w:rPr>
        <w:t>you</w:t>
      </w:r>
      <w:r w:rsidRPr="00CD25B2">
        <w:rPr>
          <w:rFonts w:ascii="Arial" w:hAnsi="Arial" w:cs="Arial"/>
          <w:b/>
        </w:rPr>
        <w:t xml:space="preserve">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w:t>
      </w:r>
      <w:r w:rsidRPr="00CC45C3">
        <w:rPr>
          <w:rFonts w:ascii="Arial" w:hAnsi="Arial" w:cs="Arial"/>
          <w:noProof/>
        </w:rPr>
        <w:t>your</w:t>
      </w:r>
      <w:r w:rsidRPr="00CD25B2">
        <w:rPr>
          <w:rFonts w:ascii="Arial" w:hAnsi="Arial" w:cs="Arial"/>
        </w:rPr>
        <w:t xml:space="preserve"> data </w:t>
      </w:r>
      <w:r>
        <w:rPr>
          <w:rFonts w:ascii="Arial" w:hAnsi="Arial" w:cs="Arial"/>
        </w:rPr>
        <w:t>will remain</w:t>
      </w:r>
      <w:r w:rsidRPr="00CD25B2">
        <w:rPr>
          <w:rFonts w:ascii="Arial" w:hAnsi="Arial" w:cs="Arial"/>
        </w:rPr>
        <w:t xml:space="preserve"> </w:t>
      </w:r>
      <w:r w:rsidRPr="00123035">
        <w:rPr>
          <w:rFonts w:ascii="Arial" w:hAnsi="Arial" w:cs="Arial"/>
          <w:i/>
          <w:u w:val="single"/>
        </w:rPr>
        <w:t>confidential/anonymous</w:t>
      </w:r>
      <w:r w:rsidRPr="00CD25B2">
        <w:rPr>
          <w:rFonts w:ascii="Arial" w:hAnsi="Arial" w:cs="Arial"/>
        </w:rPr>
        <w:t xml:space="preserve"> </w:t>
      </w:r>
      <w:r w:rsidRPr="00CC45C3">
        <w:rPr>
          <w:rFonts w:ascii="Arial" w:hAnsi="Arial" w:cs="Arial"/>
          <w:noProof/>
        </w:rPr>
        <w:t>and</w:t>
      </w:r>
      <w:r w:rsidRPr="00CD25B2">
        <w:rPr>
          <w:rFonts w:ascii="Arial" w:hAnsi="Arial" w:cs="Arial"/>
        </w:rPr>
        <w:t xml:space="preserve"> we will not trace it back to </w:t>
      </w:r>
      <w:r w:rsidRPr="00CC45C3">
        <w:rPr>
          <w:rFonts w:ascii="Arial" w:hAnsi="Arial" w:cs="Arial"/>
          <w:noProof/>
        </w:rPr>
        <w:t>you</w:t>
      </w:r>
      <w:r w:rsidRPr="00CD25B2">
        <w:rPr>
          <w:rFonts w:ascii="Arial" w:hAnsi="Arial" w:cs="Arial"/>
        </w:rPr>
        <w:t>.</w:t>
      </w:r>
    </w:p>
    <w:p w14:paraId="3FAC915C" w14:textId="77777777" w:rsidR="00EB53ED" w:rsidRPr="00CD25B2" w:rsidRDefault="00EB53ED" w:rsidP="00EB53ED">
      <w:pPr>
        <w:pStyle w:val="Default"/>
        <w:rPr>
          <w:rFonts w:ascii="Arial" w:hAnsi="Arial" w:cs="Arial"/>
        </w:rPr>
      </w:pPr>
    </w:p>
    <w:p w14:paraId="5A513C1B" w14:textId="77777777" w:rsidR="00EB53ED" w:rsidRPr="00CD25B2" w:rsidRDefault="00EB53ED" w:rsidP="00EB53ED">
      <w:pPr>
        <w:pStyle w:val="Default"/>
        <w:rPr>
          <w:rFonts w:ascii="Arial" w:hAnsi="Arial" w:cs="Arial"/>
        </w:rPr>
      </w:pPr>
    </w:p>
    <w:p w14:paraId="797BAECC" w14:textId="77777777" w:rsidR="00EB53ED" w:rsidRPr="00FE7CF9" w:rsidRDefault="00EB53ED" w:rsidP="00EB53ED">
      <w:pPr>
        <w:pStyle w:val="Default"/>
        <w:rPr>
          <w:rFonts w:ascii="Arial" w:hAnsi="Arial" w:cs="Arial"/>
          <w:b/>
          <w:i/>
          <w:color w:val="auto"/>
        </w:rPr>
      </w:pPr>
      <w:r w:rsidRPr="00CD25B2">
        <w:rPr>
          <w:rFonts w:ascii="Arial" w:hAnsi="Arial" w:cs="Arial"/>
        </w:rPr>
        <w:t xml:space="preserve">If </w:t>
      </w:r>
      <w:r w:rsidRPr="00FE7CF9">
        <w:rPr>
          <w:rFonts w:ascii="Arial" w:hAnsi="Arial" w:cs="Arial"/>
          <w:color w:val="auto"/>
        </w:rPr>
        <w:t xml:space="preserve">taking part in this study has raised any questions </w:t>
      </w:r>
      <w:r w:rsidRPr="00434E94">
        <w:rPr>
          <w:rFonts w:ascii="Arial" w:hAnsi="Arial" w:cs="Arial"/>
          <w:noProof/>
          <w:color w:val="auto"/>
        </w:rPr>
        <w:t>please</w:t>
      </w:r>
      <w:r w:rsidRPr="00FE7CF9">
        <w:rPr>
          <w:rFonts w:ascii="Arial" w:hAnsi="Arial" w:cs="Arial"/>
          <w:color w:val="auto"/>
        </w:rPr>
        <w:t xml:space="preserve"> speak to the researchers on </w:t>
      </w:r>
      <w:hyperlink r:id="rId14" w:history="1">
        <w:r w:rsidRPr="00FE7CF9">
          <w:rPr>
            <w:rStyle w:val="Hyperlink"/>
            <w:rFonts w:ascii="Arial" w:hAnsi="Arial" w:cs="Arial"/>
            <w:color w:val="auto"/>
          </w:rPr>
          <w:t>1703398@student.uwtsd.ac.uk</w:t>
        </w:r>
      </w:hyperlink>
      <w:r w:rsidRPr="00FE7CF9">
        <w:rPr>
          <w:rFonts w:ascii="Arial" w:hAnsi="Arial" w:cs="Arial"/>
          <w:color w:val="auto"/>
        </w:rPr>
        <w:t xml:space="preserve"> or contact the academic supervisor Charlotte greenway</w:t>
      </w:r>
    </w:p>
    <w:p w14:paraId="18EDC3E5" w14:textId="77777777" w:rsidR="00EB53ED" w:rsidRPr="00FE7CF9" w:rsidRDefault="00EB53ED" w:rsidP="00EB53ED">
      <w:pPr>
        <w:pStyle w:val="Default"/>
        <w:rPr>
          <w:rFonts w:ascii="Arial" w:hAnsi="Arial" w:cs="Arial"/>
          <w:b/>
          <w:color w:val="auto"/>
        </w:rPr>
      </w:pPr>
    </w:p>
    <w:p w14:paraId="7480DE5D" w14:textId="77777777" w:rsidR="00EB53ED" w:rsidRPr="00123035" w:rsidRDefault="00EB53ED" w:rsidP="00EB53ED">
      <w:pPr>
        <w:pStyle w:val="Default"/>
        <w:rPr>
          <w:rFonts w:ascii="Arial" w:hAnsi="Arial" w:cs="Arial"/>
          <w:b/>
        </w:rPr>
      </w:pPr>
    </w:p>
    <w:p w14:paraId="0EDF7C24" w14:textId="77777777" w:rsidR="00EB53ED" w:rsidRPr="00123035" w:rsidRDefault="00EB53ED" w:rsidP="00EB53ED">
      <w:pPr>
        <w:pStyle w:val="Default"/>
        <w:rPr>
          <w:rFonts w:ascii="Arial" w:hAnsi="Arial" w:cs="Arial"/>
          <w:b/>
        </w:rPr>
      </w:pPr>
    </w:p>
    <w:p w14:paraId="2EAA295A" w14:textId="77777777" w:rsidR="00EB53ED" w:rsidRPr="00123035" w:rsidRDefault="00EB53ED" w:rsidP="00EB53ED">
      <w:pPr>
        <w:pStyle w:val="Default"/>
        <w:rPr>
          <w:rFonts w:ascii="Arial" w:hAnsi="Arial" w:cs="Arial"/>
          <w:b/>
        </w:rPr>
      </w:pPr>
      <w:r w:rsidRPr="00123035">
        <w:rPr>
          <w:rFonts w:ascii="Arial" w:hAnsi="Arial" w:cs="Arial"/>
          <w:b/>
        </w:rPr>
        <w:t xml:space="preserve">Thank </w:t>
      </w:r>
      <w:r w:rsidRPr="00434E94">
        <w:rPr>
          <w:rFonts w:ascii="Arial" w:hAnsi="Arial" w:cs="Arial"/>
          <w:b/>
          <w:noProof/>
        </w:rPr>
        <w:t>you</w:t>
      </w:r>
      <w:r w:rsidRPr="00123035">
        <w:rPr>
          <w:rFonts w:ascii="Arial" w:hAnsi="Arial" w:cs="Arial"/>
          <w:b/>
        </w:rPr>
        <w:t xml:space="preserve"> once again for taking </w:t>
      </w:r>
      <w:r w:rsidRPr="00BD5386">
        <w:rPr>
          <w:rFonts w:ascii="Arial" w:hAnsi="Arial" w:cs="Arial"/>
          <w:b/>
          <w:noProof/>
        </w:rPr>
        <w:t>time</w:t>
      </w:r>
      <w:r w:rsidRPr="00123035">
        <w:rPr>
          <w:rFonts w:ascii="Arial" w:hAnsi="Arial" w:cs="Arial"/>
          <w:b/>
        </w:rPr>
        <w:t xml:space="preserve"> to participate in this study.</w:t>
      </w:r>
    </w:p>
    <w:p w14:paraId="510124FB" w14:textId="77777777" w:rsidR="00EB53ED" w:rsidRDefault="00EB53ED" w:rsidP="00EB53ED">
      <w:pPr>
        <w:pStyle w:val="Default"/>
        <w:rPr>
          <w:b/>
        </w:rPr>
      </w:pPr>
    </w:p>
    <w:p w14:paraId="33F48F5F" w14:textId="77777777" w:rsidR="00EB53ED" w:rsidRDefault="00EB53ED" w:rsidP="00EB53ED">
      <w:pPr>
        <w:pStyle w:val="Default"/>
        <w:rPr>
          <w:b/>
        </w:rPr>
      </w:pPr>
    </w:p>
    <w:p w14:paraId="482CEF5A" w14:textId="77777777" w:rsidR="00EB53ED" w:rsidRDefault="00EB53ED" w:rsidP="00EB53ED">
      <w:pPr>
        <w:pStyle w:val="Default"/>
        <w:rPr>
          <w:b/>
        </w:rPr>
      </w:pPr>
    </w:p>
    <w:p w14:paraId="7EE7203D" w14:textId="77777777" w:rsidR="00EB53ED" w:rsidRDefault="00EB53ED" w:rsidP="00EB53ED">
      <w:pPr>
        <w:pStyle w:val="Default"/>
        <w:rPr>
          <w:b/>
        </w:rPr>
      </w:pPr>
    </w:p>
    <w:p w14:paraId="03CCCE7B" w14:textId="77777777" w:rsidR="00EB53ED" w:rsidRDefault="00EB53ED" w:rsidP="00EB53ED">
      <w:pPr>
        <w:pStyle w:val="Default"/>
        <w:rPr>
          <w:rFonts w:ascii="Arial" w:hAnsi="Arial" w:cs="Arial"/>
          <w:i/>
          <w:u w:val="single"/>
        </w:rPr>
      </w:pPr>
      <w:r>
        <w:rPr>
          <w:rFonts w:ascii="Arial" w:hAnsi="Arial" w:cs="Arial"/>
          <w:i/>
          <w:u w:val="single"/>
        </w:rPr>
        <w:t>Student name</w:t>
      </w:r>
    </w:p>
    <w:p w14:paraId="631A0425" w14:textId="77777777" w:rsidR="00EB53ED" w:rsidRDefault="00EB53ED" w:rsidP="00EB53ED">
      <w:pPr>
        <w:pStyle w:val="Default"/>
        <w:rPr>
          <w:rFonts w:ascii="Arial" w:hAnsi="Arial" w:cs="Arial"/>
          <w:i/>
          <w:u w:val="single"/>
        </w:rPr>
      </w:pPr>
    </w:p>
    <w:p w14:paraId="781DF9DF" w14:textId="77777777" w:rsidR="00EB53ED" w:rsidRPr="00E0480C" w:rsidRDefault="00EB53ED" w:rsidP="00EB53ED">
      <w:pPr>
        <w:pStyle w:val="Default"/>
        <w:rPr>
          <w:rFonts w:ascii="Arial" w:hAnsi="Arial" w:cs="Arial"/>
          <w:i/>
          <w:u w:val="single"/>
        </w:rPr>
      </w:pPr>
      <w:r w:rsidRPr="000936E3">
        <w:rPr>
          <w:rFonts w:ascii="Arial" w:hAnsi="Arial" w:cs="Arial"/>
        </w:rPr>
        <w:t xml:space="preserve">BSc </w:t>
      </w:r>
      <w:r w:rsidRPr="00E0480C">
        <w:rPr>
          <w:rFonts w:ascii="Arial" w:hAnsi="Arial" w:cs="Arial"/>
        </w:rPr>
        <w:t xml:space="preserve">Honours </w:t>
      </w:r>
      <w:r>
        <w:rPr>
          <w:rFonts w:ascii="Arial" w:hAnsi="Arial" w:cs="Arial"/>
        </w:rPr>
        <w:t xml:space="preserve">Applied </w:t>
      </w:r>
      <w:r w:rsidRPr="00E0480C">
        <w:rPr>
          <w:rFonts w:ascii="Arial" w:hAnsi="Arial" w:cs="Arial"/>
        </w:rPr>
        <w:t xml:space="preserve">Psychology </w:t>
      </w:r>
    </w:p>
    <w:p w14:paraId="3107D893" w14:textId="77777777" w:rsidR="00EB53ED" w:rsidRPr="00E0480C" w:rsidRDefault="00EB53ED" w:rsidP="00EB53ED">
      <w:pPr>
        <w:pStyle w:val="Default"/>
        <w:rPr>
          <w:rFonts w:ascii="Arial" w:hAnsi="Arial" w:cs="Arial"/>
        </w:rPr>
      </w:pPr>
    </w:p>
    <w:p w14:paraId="75D8EE79" w14:textId="71BB1DA3" w:rsidR="00624417" w:rsidRPr="006C18FF" w:rsidRDefault="00EB53ED" w:rsidP="00EB53ED">
      <w:pPr>
        <w:autoSpaceDE w:val="0"/>
        <w:autoSpaceDN w:val="0"/>
        <w:adjustRightInd w:val="0"/>
        <w:spacing w:after="0" w:line="240" w:lineRule="auto"/>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p>
    <w:p w14:paraId="29862392" w14:textId="77777777" w:rsidR="006D3775" w:rsidRDefault="006D3775" w:rsidP="00EB53ED">
      <w:pPr>
        <w:autoSpaceDE w:val="0"/>
        <w:autoSpaceDN w:val="0"/>
        <w:adjustRightInd w:val="0"/>
        <w:spacing w:after="0" w:line="240" w:lineRule="auto"/>
        <w:jc w:val="center"/>
        <w:rPr>
          <w:rFonts w:ascii="Arial" w:hAnsi="Arial" w:cs="Arial"/>
          <w:bCs/>
          <w:noProof/>
          <w:color w:val="000000"/>
          <w:sz w:val="24"/>
          <w:szCs w:val="24"/>
        </w:rPr>
      </w:pPr>
    </w:p>
    <w:p w14:paraId="7C8EFD29" w14:textId="623BC1C9" w:rsidR="00EB53ED" w:rsidRPr="004B01E4" w:rsidRDefault="00EB53ED" w:rsidP="00EB53ED">
      <w:pPr>
        <w:autoSpaceDE w:val="0"/>
        <w:autoSpaceDN w:val="0"/>
        <w:adjustRightInd w:val="0"/>
        <w:spacing w:after="0" w:line="240" w:lineRule="auto"/>
        <w:jc w:val="center"/>
        <w:rPr>
          <w:rFonts w:ascii="Arial" w:hAnsi="Arial" w:cs="Arial"/>
          <w:bCs/>
          <w:color w:val="000000"/>
          <w:sz w:val="24"/>
          <w:szCs w:val="24"/>
        </w:rPr>
      </w:pPr>
      <w:r w:rsidRPr="00BD5386">
        <w:rPr>
          <w:rFonts w:ascii="Arial" w:hAnsi="Arial" w:cs="Arial"/>
          <w:bCs/>
          <w:noProof/>
          <w:color w:val="000000"/>
          <w:sz w:val="24"/>
          <w:szCs w:val="24"/>
        </w:rPr>
        <w:t>Appendix 6.</w:t>
      </w:r>
    </w:p>
    <w:p w14:paraId="14931AFD" w14:textId="77777777" w:rsidR="00EB53ED" w:rsidRDefault="00EB53ED" w:rsidP="00EB53ED">
      <w:pPr>
        <w:autoSpaceDE w:val="0"/>
        <w:autoSpaceDN w:val="0"/>
        <w:adjustRightInd w:val="0"/>
        <w:spacing w:after="0" w:line="240" w:lineRule="auto"/>
        <w:rPr>
          <w:rFonts w:ascii="Arial" w:hAnsi="Arial" w:cs="Arial"/>
          <w:b/>
          <w:bCs/>
          <w:color w:val="000000"/>
          <w:sz w:val="26"/>
          <w:szCs w:val="26"/>
        </w:rPr>
      </w:pPr>
    </w:p>
    <w:p w14:paraId="6A7F1095" w14:textId="77777777" w:rsidR="00EB53ED" w:rsidRPr="00E36C9F" w:rsidRDefault="00EB53ED" w:rsidP="00EB53ED">
      <w:pPr>
        <w:autoSpaceDE w:val="0"/>
        <w:autoSpaceDN w:val="0"/>
        <w:adjustRightInd w:val="0"/>
        <w:spacing w:after="0" w:line="240" w:lineRule="auto"/>
        <w:rPr>
          <w:rFonts w:ascii="Arial" w:hAnsi="Arial" w:cs="Arial"/>
          <w:bCs/>
          <w:color w:val="000000"/>
          <w:sz w:val="24"/>
          <w:szCs w:val="24"/>
        </w:rPr>
      </w:pPr>
      <w:r w:rsidRPr="00E36C9F">
        <w:rPr>
          <w:rFonts w:ascii="Arial" w:hAnsi="Arial" w:cs="Arial"/>
          <w:bCs/>
          <w:color w:val="000000"/>
          <w:sz w:val="24"/>
          <w:szCs w:val="24"/>
        </w:rPr>
        <w:t>SPSS Raw Data</w:t>
      </w:r>
      <w:r>
        <w:rPr>
          <w:rFonts w:ascii="Arial" w:hAnsi="Arial" w:cs="Arial"/>
          <w:bCs/>
          <w:color w:val="000000"/>
          <w:sz w:val="24"/>
          <w:szCs w:val="24"/>
        </w:rPr>
        <w:t>.</w:t>
      </w:r>
    </w:p>
    <w:p w14:paraId="27AC1892" w14:textId="77777777" w:rsidR="00EB53ED" w:rsidRDefault="00EB53ED" w:rsidP="00EB53ED">
      <w:pPr>
        <w:autoSpaceDE w:val="0"/>
        <w:autoSpaceDN w:val="0"/>
        <w:adjustRightInd w:val="0"/>
        <w:spacing w:after="0" w:line="240" w:lineRule="auto"/>
        <w:rPr>
          <w:rFonts w:ascii="Arial" w:hAnsi="Arial" w:cs="Arial"/>
          <w:b/>
          <w:bCs/>
          <w:color w:val="000000"/>
          <w:sz w:val="26"/>
          <w:szCs w:val="26"/>
        </w:rPr>
      </w:pPr>
    </w:p>
    <w:p w14:paraId="103756DC" w14:textId="68DDEE5F" w:rsidR="00EB53ED" w:rsidRDefault="00CD0C26" w:rsidP="00EB53ED">
      <w:pPr>
        <w:autoSpaceDE w:val="0"/>
        <w:autoSpaceDN w:val="0"/>
        <w:adjustRightInd w:val="0"/>
        <w:spacing w:after="0" w:line="240" w:lineRule="auto"/>
        <w:rPr>
          <w:rFonts w:ascii="Arial" w:hAnsi="Arial" w:cs="Arial"/>
          <w:b/>
          <w:bCs/>
          <w:color w:val="000000"/>
          <w:sz w:val="26"/>
          <w:szCs w:val="26"/>
        </w:rPr>
      </w:pPr>
      <w:r>
        <w:rPr>
          <w:rFonts w:ascii="Arial" w:hAnsi="Arial" w:cs="Arial"/>
          <w:b/>
          <w:bCs/>
          <w:noProof/>
          <w:color w:val="000000"/>
          <w:sz w:val="26"/>
          <w:szCs w:val="26"/>
        </w:rPr>
        <w:drawing>
          <wp:inline distT="0" distB="0" distL="0" distR="0" wp14:anchorId="250EA587" wp14:editId="4A4610EF">
            <wp:extent cx="5943600" cy="3343275"/>
            <wp:effectExtent l="0" t="0" r="0" b="9525"/>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9).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60BE3C7" w14:textId="77777777" w:rsidR="00EB53ED" w:rsidRDefault="00EB53ED" w:rsidP="00EB53ED">
      <w:pPr>
        <w:autoSpaceDE w:val="0"/>
        <w:autoSpaceDN w:val="0"/>
        <w:adjustRightInd w:val="0"/>
        <w:spacing w:after="0" w:line="240" w:lineRule="auto"/>
        <w:rPr>
          <w:rFonts w:ascii="Arial" w:hAnsi="Arial" w:cs="Arial"/>
          <w:b/>
          <w:bCs/>
          <w:color w:val="000000"/>
          <w:sz w:val="26"/>
          <w:szCs w:val="26"/>
        </w:rPr>
      </w:pPr>
    </w:p>
    <w:p w14:paraId="012E296E" w14:textId="77777777" w:rsidR="00EB53ED" w:rsidRDefault="00EB53ED" w:rsidP="00EB53ED">
      <w:pPr>
        <w:autoSpaceDE w:val="0"/>
        <w:autoSpaceDN w:val="0"/>
        <w:adjustRightInd w:val="0"/>
        <w:spacing w:after="0" w:line="240" w:lineRule="auto"/>
        <w:rPr>
          <w:rFonts w:ascii="Arial" w:hAnsi="Arial" w:cs="Arial"/>
          <w:b/>
          <w:bCs/>
          <w:color w:val="000000"/>
          <w:sz w:val="26"/>
          <w:szCs w:val="26"/>
        </w:rPr>
      </w:pPr>
    </w:p>
    <w:p w14:paraId="62F81629" w14:textId="2DD49519" w:rsidR="00EB53ED" w:rsidRDefault="00CD0C26" w:rsidP="00EB53ED">
      <w:pPr>
        <w:autoSpaceDE w:val="0"/>
        <w:autoSpaceDN w:val="0"/>
        <w:adjustRightInd w:val="0"/>
        <w:spacing w:after="0" w:line="240" w:lineRule="auto"/>
        <w:rPr>
          <w:rFonts w:ascii="Arial" w:hAnsi="Arial" w:cs="Arial"/>
          <w:b/>
          <w:bCs/>
          <w:color w:val="000000"/>
          <w:sz w:val="26"/>
          <w:szCs w:val="26"/>
        </w:rPr>
      </w:pPr>
      <w:r>
        <w:rPr>
          <w:rFonts w:ascii="Arial" w:hAnsi="Arial" w:cs="Arial"/>
          <w:b/>
          <w:bCs/>
          <w:noProof/>
          <w:color w:val="000000"/>
          <w:sz w:val="26"/>
          <w:szCs w:val="26"/>
        </w:rPr>
        <w:drawing>
          <wp:inline distT="0" distB="0" distL="0" distR="0" wp14:anchorId="4F68AC6F" wp14:editId="246E24B2">
            <wp:extent cx="5943600" cy="3343275"/>
            <wp:effectExtent l="0" t="0" r="0" b="9525"/>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10).png"/>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6E256CD" w14:textId="77777777" w:rsidR="00BD4AF9" w:rsidRDefault="00BD4AF9" w:rsidP="00D22729">
      <w:pPr>
        <w:autoSpaceDE w:val="0"/>
        <w:autoSpaceDN w:val="0"/>
        <w:adjustRightInd w:val="0"/>
        <w:spacing w:after="0" w:line="240" w:lineRule="auto"/>
        <w:jc w:val="center"/>
        <w:rPr>
          <w:rFonts w:ascii="Arial" w:hAnsi="Arial" w:cs="Arial"/>
          <w:bCs/>
          <w:color w:val="000000"/>
          <w:sz w:val="24"/>
          <w:szCs w:val="24"/>
        </w:rPr>
      </w:pPr>
    </w:p>
    <w:p w14:paraId="5B22F1E0" w14:textId="77777777" w:rsidR="00BD4AF9" w:rsidRDefault="00BD4AF9" w:rsidP="00D22729">
      <w:pPr>
        <w:autoSpaceDE w:val="0"/>
        <w:autoSpaceDN w:val="0"/>
        <w:adjustRightInd w:val="0"/>
        <w:spacing w:after="0" w:line="240" w:lineRule="auto"/>
        <w:jc w:val="center"/>
        <w:rPr>
          <w:rFonts w:ascii="Arial" w:hAnsi="Arial" w:cs="Arial"/>
          <w:bCs/>
          <w:color w:val="000000"/>
          <w:sz w:val="24"/>
          <w:szCs w:val="24"/>
        </w:rPr>
      </w:pPr>
    </w:p>
    <w:p w14:paraId="078F2EE6" w14:textId="77777777" w:rsidR="00BD4AF9" w:rsidRDefault="00BD4AF9" w:rsidP="00D22729">
      <w:pPr>
        <w:autoSpaceDE w:val="0"/>
        <w:autoSpaceDN w:val="0"/>
        <w:adjustRightInd w:val="0"/>
        <w:spacing w:after="0" w:line="240" w:lineRule="auto"/>
        <w:jc w:val="center"/>
        <w:rPr>
          <w:rFonts w:ascii="Arial" w:hAnsi="Arial" w:cs="Arial"/>
          <w:bCs/>
          <w:color w:val="000000"/>
          <w:sz w:val="24"/>
          <w:szCs w:val="24"/>
        </w:rPr>
      </w:pPr>
    </w:p>
    <w:p w14:paraId="0F6A3AAB" w14:textId="66A5F404" w:rsidR="00EB53ED" w:rsidRDefault="00D22729" w:rsidP="00D22729">
      <w:pPr>
        <w:autoSpaceDE w:val="0"/>
        <w:autoSpaceDN w:val="0"/>
        <w:adjustRightInd w:val="0"/>
        <w:spacing w:after="0" w:line="240" w:lineRule="auto"/>
        <w:jc w:val="center"/>
        <w:rPr>
          <w:rFonts w:ascii="Arial" w:hAnsi="Arial" w:cs="Arial"/>
          <w:bCs/>
          <w:color w:val="000000"/>
          <w:sz w:val="24"/>
          <w:szCs w:val="24"/>
        </w:rPr>
      </w:pPr>
      <w:r w:rsidRPr="00BD5386">
        <w:rPr>
          <w:rFonts w:ascii="Arial" w:hAnsi="Arial" w:cs="Arial"/>
          <w:bCs/>
          <w:noProof/>
          <w:color w:val="000000"/>
          <w:sz w:val="24"/>
          <w:szCs w:val="24"/>
        </w:rPr>
        <w:lastRenderedPageBreak/>
        <w:t>Appendix 7.</w:t>
      </w:r>
    </w:p>
    <w:p w14:paraId="1D5E7DD7" w14:textId="420A40BF" w:rsidR="008C3FF2" w:rsidRPr="00D22729" w:rsidRDefault="00EB031F" w:rsidP="00EB031F">
      <w:pPr>
        <w:autoSpaceDE w:val="0"/>
        <w:autoSpaceDN w:val="0"/>
        <w:adjustRightInd w:val="0"/>
        <w:spacing w:after="0" w:line="240" w:lineRule="auto"/>
        <w:rPr>
          <w:rFonts w:ascii="Arial" w:hAnsi="Arial" w:cs="Arial"/>
          <w:bCs/>
          <w:color w:val="000000"/>
          <w:sz w:val="24"/>
          <w:szCs w:val="24"/>
        </w:rPr>
      </w:pPr>
      <w:r>
        <w:rPr>
          <w:rFonts w:ascii="Arial" w:hAnsi="Arial" w:cs="Arial"/>
          <w:bCs/>
          <w:color w:val="000000"/>
          <w:sz w:val="24"/>
          <w:szCs w:val="24"/>
        </w:rPr>
        <w:t>Images.</w:t>
      </w:r>
      <w:r w:rsidR="0077609D">
        <w:rPr>
          <w:rFonts w:ascii="Arial" w:hAnsi="Arial" w:cs="Arial"/>
          <w:bCs/>
          <w:color w:val="000000"/>
          <w:sz w:val="24"/>
          <w:szCs w:val="24"/>
        </w:rPr>
        <w:t xml:space="preserve"> </w:t>
      </w:r>
      <w:r w:rsidR="00E927AC">
        <w:rPr>
          <w:rFonts w:ascii="Arial" w:hAnsi="Arial" w:cs="Arial"/>
          <w:bCs/>
          <w:color w:val="000000"/>
          <w:sz w:val="24"/>
          <w:szCs w:val="24"/>
        </w:rPr>
        <w:t>Experimental group</w:t>
      </w:r>
      <w:r w:rsidR="008C3FF2">
        <w:rPr>
          <w:rFonts w:ascii="Arial" w:hAnsi="Arial" w:cs="Arial"/>
          <w:bCs/>
          <w:color w:val="000000"/>
          <w:sz w:val="24"/>
          <w:szCs w:val="24"/>
        </w:rPr>
        <w:t>.</w:t>
      </w:r>
      <w:r w:rsidR="003D4382">
        <w:rPr>
          <w:rFonts w:ascii="Arial" w:hAnsi="Arial" w:cs="Arial"/>
          <w:bCs/>
          <w:noProof/>
          <w:color w:val="000000"/>
          <w:sz w:val="24"/>
          <w:szCs w:val="24"/>
        </w:rPr>
        <w:drawing>
          <wp:inline distT="0" distB="0" distL="0" distR="0" wp14:anchorId="3BDE9951" wp14:editId="3205C562">
            <wp:extent cx="5943600" cy="5943600"/>
            <wp:effectExtent l="0" t="0" r="0" b="0"/>
            <wp:docPr id="4" name="Picture 4" descr="A person wearing underw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mienmark91206_zRAoQ1DMJT.jpg"/>
                    <pic:cNvPicPr/>
                  </pic:nvPicPr>
                  <pic:blipFill>
                    <a:blip r:embed="rId17">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r w:rsidR="003D4382">
        <w:rPr>
          <w:rFonts w:ascii="Arial" w:hAnsi="Arial" w:cs="Arial"/>
          <w:bCs/>
          <w:noProof/>
          <w:color w:val="000000"/>
          <w:sz w:val="24"/>
          <w:szCs w:val="24"/>
        </w:rPr>
        <w:lastRenderedPageBreak/>
        <w:drawing>
          <wp:inline distT="0" distB="0" distL="0" distR="0" wp14:anchorId="793EE763" wp14:editId="22720863">
            <wp:extent cx="5943600" cy="5943600"/>
            <wp:effectExtent l="0" t="0" r="0" b="0"/>
            <wp:docPr id="7" name="Picture 7" descr="A picture containing person, outdoor, woman,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tnessdiet18_BqBrN4MBdLP.jpg"/>
                    <pic:cNvPicPr/>
                  </pic:nvPicPr>
                  <pic:blipFill>
                    <a:blip r:embed="rId18">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r w:rsidR="003D4382">
        <w:rPr>
          <w:rFonts w:ascii="Arial" w:hAnsi="Arial" w:cs="Arial"/>
          <w:bCs/>
          <w:noProof/>
          <w:color w:val="000000"/>
          <w:sz w:val="24"/>
          <w:szCs w:val="24"/>
        </w:rPr>
        <w:lastRenderedPageBreak/>
        <w:drawing>
          <wp:inline distT="0" distB="0" distL="0" distR="0" wp14:anchorId="2AF36549" wp14:editId="0BB871E5">
            <wp:extent cx="5943600" cy="5943600"/>
            <wp:effectExtent l="0" t="0" r="0" b="0"/>
            <wp:docPr id="8" name="Picture 8" descr="A group of people on a beach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itnessdiet18_BqEKef-B21t.jpg"/>
                    <pic:cNvPicPr/>
                  </pic:nvPicPr>
                  <pic:blipFill>
                    <a:blip r:embed="rId19">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r w:rsidR="003D4382">
        <w:rPr>
          <w:rFonts w:ascii="Arial" w:hAnsi="Arial" w:cs="Arial"/>
          <w:bCs/>
          <w:noProof/>
          <w:color w:val="000000"/>
          <w:sz w:val="24"/>
          <w:szCs w:val="24"/>
        </w:rPr>
        <w:lastRenderedPageBreak/>
        <w:drawing>
          <wp:inline distT="0" distB="0" distL="0" distR="0" wp14:anchorId="56D39FC6" wp14:editId="3DF60CF2">
            <wp:extent cx="5943600" cy="5943600"/>
            <wp:effectExtent l="0" t="0" r="0" b="0"/>
            <wp:docPr id="9" name="Picture 9" descr="A couple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owtotransform_Bp_Do8SBV5I.jpg"/>
                    <pic:cNvPicPr/>
                  </pic:nvPicPr>
                  <pic:blipFill>
                    <a:blip r:embed="rId20">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r w:rsidR="003D4382">
        <w:rPr>
          <w:rFonts w:ascii="Arial" w:hAnsi="Arial" w:cs="Arial"/>
          <w:bCs/>
          <w:noProof/>
          <w:color w:val="000000"/>
          <w:sz w:val="24"/>
          <w:szCs w:val="24"/>
        </w:rPr>
        <w:lastRenderedPageBreak/>
        <w:drawing>
          <wp:inline distT="0" distB="0" distL="0" distR="0" wp14:anchorId="646C0DDF" wp14:editId="235B86F1">
            <wp:extent cx="5943600" cy="5943600"/>
            <wp:effectExtent l="0" t="0" r="0" b="0"/>
            <wp:docPr id="10" name="Picture 10"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justlikedrew_BqDwzY2n9oK.jpg"/>
                    <pic:cNvPicPr/>
                  </pic:nvPicPr>
                  <pic:blipFill>
                    <a:blip r:embed="rId21">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r w:rsidR="003D4382">
        <w:rPr>
          <w:rFonts w:ascii="Arial" w:hAnsi="Arial" w:cs="Arial"/>
          <w:bCs/>
          <w:noProof/>
          <w:color w:val="000000"/>
          <w:sz w:val="24"/>
          <w:szCs w:val="24"/>
        </w:rPr>
        <w:lastRenderedPageBreak/>
        <w:drawing>
          <wp:inline distT="0" distB="0" distL="0" distR="0" wp14:anchorId="372EC48E" wp14:editId="09549C07">
            <wp:extent cx="5943600" cy="5943600"/>
            <wp:effectExtent l="0" t="0" r="0" b="0"/>
            <wp:docPr id="11" name="Picture 11" descr="A couple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lexiesfitlife_.jpg"/>
                    <pic:cNvPicPr/>
                  </pic:nvPicPr>
                  <pic:blipFill>
                    <a:blip r:embed="rId22">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r w:rsidR="003D4382">
        <w:rPr>
          <w:rFonts w:ascii="Arial" w:hAnsi="Arial" w:cs="Arial"/>
          <w:bCs/>
          <w:noProof/>
          <w:color w:val="000000"/>
          <w:sz w:val="24"/>
          <w:szCs w:val="24"/>
        </w:rPr>
        <w:lastRenderedPageBreak/>
        <w:drawing>
          <wp:inline distT="0" distB="0" distL="0" distR="0" wp14:anchorId="1A6BC6FE" wp14:editId="0DF26F2B">
            <wp:extent cx="5943600" cy="5943600"/>
            <wp:effectExtent l="0" t="0" r="0" b="0"/>
            <wp:docPr id="12" name="Picture 12"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luxx.health_BPNfznAh_Yh.jpg"/>
                    <pic:cNvPicPr/>
                  </pic:nvPicPr>
                  <pic:blipFill>
                    <a:blip r:embed="rId23">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r w:rsidR="003D4382">
        <w:rPr>
          <w:rFonts w:ascii="Arial" w:hAnsi="Arial" w:cs="Arial"/>
          <w:bCs/>
          <w:noProof/>
          <w:color w:val="000000"/>
          <w:sz w:val="24"/>
          <w:szCs w:val="24"/>
        </w:rPr>
        <w:lastRenderedPageBreak/>
        <w:drawing>
          <wp:inline distT="0" distB="0" distL="0" distR="0" wp14:anchorId="4C61283D" wp14:editId="289F880F">
            <wp:extent cx="5943600" cy="5943600"/>
            <wp:effectExtent l="0" t="0" r="0" b="0"/>
            <wp:docPr id="13" name="Picture 13" descr="A person standing in front of a mirror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herealfithousewife_BqBlHKenB7v.jpg"/>
                    <pic:cNvPicPr/>
                  </pic:nvPicPr>
                  <pic:blipFill>
                    <a:blip r:embed="rId24">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r w:rsidR="003D4382">
        <w:rPr>
          <w:rFonts w:ascii="Arial" w:hAnsi="Arial" w:cs="Arial"/>
          <w:bCs/>
          <w:noProof/>
          <w:color w:val="000000"/>
          <w:sz w:val="24"/>
          <w:szCs w:val="24"/>
        </w:rPr>
        <w:lastRenderedPageBreak/>
        <w:drawing>
          <wp:inline distT="0" distB="0" distL="0" distR="0" wp14:anchorId="00F557DF" wp14:editId="0B336D36">
            <wp:extent cx="5943600" cy="5943600"/>
            <wp:effectExtent l="0" t="0" r="0" b="0"/>
            <wp:docPr id="14" name="Picture 14" descr="A person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vancityfitnessgirls_BhHZJrRnizZ.jpg"/>
                    <pic:cNvPicPr/>
                  </pic:nvPicPr>
                  <pic:blipFill>
                    <a:blip r:embed="rId25">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r w:rsidR="003D4382">
        <w:rPr>
          <w:rFonts w:ascii="Arial" w:hAnsi="Arial" w:cs="Arial"/>
          <w:bCs/>
          <w:noProof/>
          <w:color w:val="000000"/>
          <w:sz w:val="24"/>
          <w:szCs w:val="24"/>
        </w:rPr>
        <w:lastRenderedPageBreak/>
        <w:drawing>
          <wp:inline distT="0" distB="0" distL="0" distR="0" wp14:anchorId="1C8AE06F" wp14:editId="524A6949">
            <wp:extent cx="5943600" cy="5943600"/>
            <wp:effectExtent l="0" t="0" r="0" b="0"/>
            <wp:docPr id="15" name="Picture 15"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weightloss_marialesita_BVBVYHuAZrx.jpg"/>
                    <pic:cNvPicPr/>
                  </pic:nvPicPr>
                  <pic:blipFill>
                    <a:blip r:embed="rId26">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p>
    <w:p w14:paraId="795963A5" w14:textId="77777777" w:rsidR="00EB53ED" w:rsidRDefault="00EB53ED" w:rsidP="00EB53ED">
      <w:pPr>
        <w:autoSpaceDE w:val="0"/>
        <w:autoSpaceDN w:val="0"/>
        <w:adjustRightInd w:val="0"/>
        <w:spacing w:after="0" w:line="240" w:lineRule="auto"/>
        <w:rPr>
          <w:rFonts w:ascii="Arial" w:hAnsi="Arial" w:cs="Arial"/>
          <w:b/>
          <w:bCs/>
          <w:color w:val="000000"/>
          <w:sz w:val="26"/>
          <w:szCs w:val="26"/>
        </w:rPr>
      </w:pPr>
    </w:p>
    <w:p w14:paraId="7550B39D" w14:textId="77777777" w:rsidR="00EB53ED" w:rsidRDefault="00EB53ED" w:rsidP="00EB53ED">
      <w:pPr>
        <w:autoSpaceDE w:val="0"/>
        <w:autoSpaceDN w:val="0"/>
        <w:adjustRightInd w:val="0"/>
        <w:spacing w:after="0" w:line="240" w:lineRule="auto"/>
        <w:rPr>
          <w:rFonts w:ascii="Arial" w:hAnsi="Arial" w:cs="Arial"/>
          <w:b/>
          <w:bCs/>
          <w:color w:val="000000"/>
          <w:sz w:val="26"/>
          <w:szCs w:val="26"/>
        </w:rPr>
      </w:pPr>
    </w:p>
    <w:p w14:paraId="340785D9" w14:textId="77777777" w:rsidR="00EB53ED" w:rsidRDefault="00EB53ED" w:rsidP="00EB53ED">
      <w:pPr>
        <w:autoSpaceDE w:val="0"/>
        <w:autoSpaceDN w:val="0"/>
        <w:adjustRightInd w:val="0"/>
        <w:spacing w:after="0" w:line="240" w:lineRule="auto"/>
        <w:rPr>
          <w:rFonts w:ascii="Arial" w:hAnsi="Arial" w:cs="Arial"/>
          <w:b/>
          <w:bCs/>
          <w:color w:val="000000"/>
          <w:sz w:val="26"/>
          <w:szCs w:val="26"/>
        </w:rPr>
      </w:pPr>
    </w:p>
    <w:p w14:paraId="1FA69A65" w14:textId="77777777" w:rsidR="00EB53ED" w:rsidRDefault="00EB53ED" w:rsidP="00EB53ED">
      <w:pPr>
        <w:autoSpaceDE w:val="0"/>
        <w:autoSpaceDN w:val="0"/>
        <w:adjustRightInd w:val="0"/>
        <w:spacing w:after="0" w:line="240" w:lineRule="auto"/>
        <w:rPr>
          <w:rFonts w:ascii="Arial" w:hAnsi="Arial" w:cs="Arial"/>
          <w:b/>
          <w:bCs/>
          <w:color w:val="000000"/>
          <w:sz w:val="26"/>
          <w:szCs w:val="26"/>
        </w:rPr>
      </w:pPr>
    </w:p>
    <w:p w14:paraId="557DCFE2" w14:textId="77777777" w:rsidR="00EB53ED" w:rsidRDefault="00EB53ED" w:rsidP="00EB53ED">
      <w:pPr>
        <w:autoSpaceDE w:val="0"/>
        <w:autoSpaceDN w:val="0"/>
        <w:adjustRightInd w:val="0"/>
        <w:spacing w:after="0" w:line="240" w:lineRule="auto"/>
        <w:rPr>
          <w:rFonts w:ascii="Arial" w:hAnsi="Arial" w:cs="Arial"/>
          <w:b/>
          <w:bCs/>
          <w:color w:val="000000"/>
          <w:sz w:val="26"/>
          <w:szCs w:val="26"/>
        </w:rPr>
      </w:pPr>
    </w:p>
    <w:p w14:paraId="569CFDF9" w14:textId="77777777" w:rsidR="00EB53ED" w:rsidRDefault="00EB53ED" w:rsidP="00EB53ED">
      <w:pPr>
        <w:autoSpaceDE w:val="0"/>
        <w:autoSpaceDN w:val="0"/>
        <w:adjustRightInd w:val="0"/>
        <w:spacing w:after="0" w:line="240" w:lineRule="auto"/>
        <w:rPr>
          <w:rFonts w:ascii="Arial" w:hAnsi="Arial" w:cs="Arial"/>
          <w:b/>
          <w:bCs/>
          <w:color w:val="000000"/>
          <w:sz w:val="26"/>
          <w:szCs w:val="26"/>
        </w:rPr>
      </w:pPr>
    </w:p>
    <w:p w14:paraId="5FC8105F" w14:textId="77777777" w:rsidR="00EB53ED" w:rsidRDefault="00EB53ED" w:rsidP="00EB53ED">
      <w:pPr>
        <w:autoSpaceDE w:val="0"/>
        <w:autoSpaceDN w:val="0"/>
        <w:adjustRightInd w:val="0"/>
        <w:spacing w:after="0" w:line="240" w:lineRule="auto"/>
        <w:rPr>
          <w:rFonts w:ascii="Arial" w:hAnsi="Arial" w:cs="Arial"/>
          <w:b/>
          <w:bCs/>
          <w:color w:val="000000"/>
          <w:sz w:val="26"/>
          <w:szCs w:val="26"/>
        </w:rPr>
      </w:pPr>
    </w:p>
    <w:p w14:paraId="19290154" w14:textId="77777777" w:rsidR="00EB53ED" w:rsidRDefault="00EB53ED" w:rsidP="00EB53ED">
      <w:pPr>
        <w:autoSpaceDE w:val="0"/>
        <w:autoSpaceDN w:val="0"/>
        <w:adjustRightInd w:val="0"/>
        <w:spacing w:after="0" w:line="240" w:lineRule="auto"/>
        <w:rPr>
          <w:rFonts w:ascii="Arial" w:hAnsi="Arial" w:cs="Arial"/>
          <w:b/>
          <w:bCs/>
          <w:color w:val="000000"/>
          <w:sz w:val="26"/>
          <w:szCs w:val="26"/>
        </w:rPr>
      </w:pPr>
    </w:p>
    <w:p w14:paraId="5524ADCF" w14:textId="77777777" w:rsidR="00EB53ED" w:rsidRDefault="00EB53ED" w:rsidP="00EB53ED">
      <w:pPr>
        <w:autoSpaceDE w:val="0"/>
        <w:autoSpaceDN w:val="0"/>
        <w:adjustRightInd w:val="0"/>
        <w:spacing w:after="0" w:line="240" w:lineRule="auto"/>
        <w:rPr>
          <w:rFonts w:ascii="Arial" w:hAnsi="Arial" w:cs="Arial"/>
          <w:b/>
          <w:bCs/>
          <w:color w:val="000000"/>
          <w:sz w:val="26"/>
          <w:szCs w:val="26"/>
        </w:rPr>
      </w:pPr>
    </w:p>
    <w:p w14:paraId="7B2CC42C" w14:textId="77777777" w:rsidR="00EB53ED" w:rsidRDefault="00EB53ED" w:rsidP="00EB53ED">
      <w:pPr>
        <w:autoSpaceDE w:val="0"/>
        <w:autoSpaceDN w:val="0"/>
        <w:adjustRightInd w:val="0"/>
        <w:spacing w:after="0" w:line="240" w:lineRule="auto"/>
        <w:rPr>
          <w:rFonts w:ascii="Arial" w:hAnsi="Arial" w:cs="Arial"/>
          <w:b/>
          <w:bCs/>
          <w:color w:val="000000"/>
          <w:sz w:val="26"/>
          <w:szCs w:val="26"/>
        </w:rPr>
      </w:pPr>
    </w:p>
    <w:p w14:paraId="7F6ED45A" w14:textId="77777777" w:rsidR="00EB53ED" w:rsidRDefault="00EB53ED" w:rsidP="00EB53ED">
      <w:pPr>
        <w:autoSpaceDE w:val="0"/>
        <w:autoSpaceDN w:val="0"/>
        <w:adjustRightInd w:val="0"/>
        <w:spacing w:after="0" w:line="240" w:lineRule="auto"/>
        <w:rPr>
          <w:rFonts w:ascii="Arial" w:hAnsi="Arial" w:cs="Arial"/>
          <w:b/>
          <w:bCs/>
          <w:color w:val="000000"/>
          <w:sz w:val="26"/>
          <w:szCs w:val="26"/>
        </w:rPr>
      </w:pPr>
    </w:p>
    <w:p w14:paraId="6C5D64B7" w14:textId="5173D795" w:rsidR="00EB53ED" w:rsidRPr="00D42DF9" w:rsidRDefault="00EB53ED" w:rsidP="00EB53ED">
      <w:pPr>
        <w:autoSpaceDE w:val="0"/>
        <w:autoSpaceDN w:val="0"/>
        <w:adjustRightInd w:val="0"/>
        <w:spacing w:after="0" w:line="240" w:lineRule="auto"/>
        <w:rPr>
          <w:rFonts w:ascii="Times New Roman" w:hAnsi="Times New Roman" w:cs="Times New Roman"/>
          <w:sz w:val="24"/>
          <w:szCs w:val="24"/>
        </w:rPr>
      </w:pPr>
    </w:p>
    <w:p w14:paraId="1CB26F26" w14:textId="3B8C87E9" w:rsidR="00EB53ED" w:rsidRDefault="0077609D" w:rsidP="00121278">
      <w:pPr>
        <w:autoSpaceDE w:val="0"/>
        <w:autoSpaceDN w:val="0"/>
        <w:adjustRightInd w:val="0"/>
        <w:spacing w:after="0" w:line="240" w:lineRule="auto"/>
        <w:rPr>
          <w:rFonts w:ascii="Arial" w:hAnsi="Arial" w:cs="Arial"/>
          <w:sz w:val="24"/>
          <w:szCs w:val="24"/>
        </w:rPr>
      </w:pPr>
      <w:r w:rsidRPr="0077609D">
        <w:rPr>
          <w:rFonts w:ascii="Arial" w:hAnsi="Arial" w:cs="Arial"/>
          <w:sz w:val="24"/>
          <w:szCs w:val="24"/>
        </w:rPr>
        <w:lastRenderedPageBreak/>
        <w:t>Images. Control group</w:t>
      </w:r>
      <w:r w:rsidR="00121278">
        <w:rPr>
          <w:rFonts w:ascii="Times New Roman" w:hAnsi="Times New Roman" w:cs="Times New Roman"/>
          <w:noProof/>
          <w:sz w:val="24"/>
          <w:szCs w:val="24"/>
        </w:rPr>
        <w:drawing>
          <wp:inline distT="0" distB="0" distL="0" distR="0" wp14:anchorId="4D3EF05F" wp14:editId="201F85CB">
            <wp:extent cx="4467225" cy="4391025"/>
            <wp:effectExtent l="0" t="0" r="9525" b="9525"/>
            <wp:docPr id="16" name="Picture 16" descr="A picture containing text, book, orange,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be.ensured.jpg"/>
                    <pic:cNvPicPr/>
                  </pic:nvPicPr>
                  <pic:blipFill>
                    <a:blip r:embed="rId27">
                      <a:extLst>
                        <a:ext uri="{28A0092B-C50C-407E-A947-70E740481C1C}">
                          <a14:useLocalDpi xmlns:a14="http://schemas.microsoft.com/office/drawing/2010/main" val="0"/>
                        </a:ext>
                      </a:extLst>
                    </a:blip>
                    <a:stretch>
                      <a:fillRect/>
                    </a:stretch>
                  </pic:blipFill>
                  <pic:spPr>
                    <a:xfrm>
                      <a:off x="0" y="0"/>
                      <a:ext cx="4467225" cy="4391025"/>
                    </a:xfrm>
                    <a:prstGeom prst="rect">
                      <a:avLst/>
                    </a:prstGeom>
                  </pic:spPr>
                </pic:pic>
              </a:graphicData>
            </a:graphic>
          </wp:inline>
        </w:drawing>
      </w:r>
      <w:r w:rsidR="00121278">
        <w:rPr>
          <w:rFonts w:ascii="Times New Roman" w:hAnsi="Times New Roman" w:cs="Times New Roman"/>
          <w:noProof/>
          <w:sz w:val="24"/>
          <w:szCs w:val="24"/>
        </w:rPr>
        <w:drawing>
          <wp:inline distT="0" distB="0" distL="0" distR="0" wp14:anchorId="720315A3" wp14:editId="0C60CF1D">
            <wp:extent cx="5943600" cy="5943600"/>
            <wp:effectExtent l="0" t="0" r="0" b="0"/>
            <wp:docPr id="17" name="Picture 17"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c_insurance_Bp7I1PNAO_X.jpg"/>
                    <pic:cNvPicPr/>
                  </pic:nvPicPr>
                  <pic:blipFill>
                    <a:blip r:embed="rId28">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r w:rsidR="00121278">
        <w:rPr>
          <w:rFonts w:ascii="Times New Roman" w:hAnsi="Times New Roman" w:cs="Times New Roman"/>
          <w:noProof/>
          <w:sz w:val="24"/>
          <w:szCs w:val="24"/>
        </w:rPr>
        <w:drawing>
          <wp:inline distT="0" distB="0" distL="0" distR="0" wp14:anchorId="345E6D1A" wp14:editId="186C3851">
            <wp:extent cx="5943600" cy="3959860"/>
            <wp:effectExtent l="0" t="0" r="0" b="2540"/>
            <wp:docPr id="18" name="Picture 18" descr="A red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etyourcarnowmiami_BTrrMdoAUBf.jpg"/>
                    <pic:cNvPicPr/>
                  </pic:nvPicPr>
                  <pic:blipFill>
                    <a:blip r:embed="rId29">
                      <a:extLst>
                        <a:ext uri="{28A0092B-C50C-407E-A947-70E740481C1C}">
                          <a14:useLocalDpi xmlns:a14="http://schemas.microsoft.com/office/drawing/2010/main" val="0"/>
                        </a:ext>
                      </a:extLst>
                    </a:blip>
                    <a:stretch>
                      <a:fillRect/>
                    </a:stretch>
                  </pic:blipFill>
                  <pic:spPr>
                    <a:xfrm>
                      <a:off x="0" y="0"/>
                      <a:ext cx="5943600" cy="3959860"/>
                    </a:xfrm>
                    <a:prstGeom prst="rect">
                      <a:avLst/>
                    </a:prstGeom>
                  </pic:spPr>
                </pic:pic>
              </a:graphicData>
            </a:graphic>
          </wp:inline>
        </w:drawing>
      </w:r>
      <w:r w:rsidR="00121278">
        <w:rPr>
          <w:rFonts w:ascii="Times New Roman" w:hAnsi="Times New Roman" w:cs="Times New Roman"/>
          <w:noProof/>
          <w:sz w:val="24"/>
          <w:szCs w:val="24"/>
        </w:rPr>
        <w:drawing>
          <wp:inline distT="0" distB="0" distL="0" distR="0" wp14:anchorId="3840538E" wp14:editId="0AB94B61">
            <wp:extent cx="5943600" cy="4121785"/>
            <wp:effectExtent l="0" t="0" r="0" b="0"/>
            <wp:docPr id="19" name="Picture 19" descr="A picture containing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latinos.oc_Bp7kYB8HPIv.jpg"/>
                    <pic:cNvPicPr/>
                  </pic:nvPicPr>
                  <pic:blipFill>
                    <a:blip r:embed="rId30">
                      <a:extLst>
                        <a:ext uri="{28A0092B-C50C-407E-A947-70E740481C1C}">
                          <a14:useLocalDpi xmlns:a14="http://schemas.microsoft.com/office/drawing/2010/main" val="0"/>
                        </a:ext>
                      </a:extLst>
                    </a:blip>
                    <a:stretch>
                      <a:fillRect/>
                    </a:stretch>
                  </pic:blipFill>
                  <pic:spPr>
                    <a:xfrm>
                      <a:off x="0" y="0"/>
                      <a:ext cx="5943600" cy="4121785"/>
                    </a:xfrm>
                    <a:prstGeom prst="rect">
                      <a:avLst/>
                    </a:prstGeom>
                  </pic:spPr>
                </pic:pic>
              </a:graphicData>
            </a:graphic>
          </wp:inline>
        </w:drawing>
      </w:r>
      <w:r w:rsidR="00121278">
        <w:rPr>
          <w:rFonts w:ascii="Times New Roman" w:hAnsi="Times New Roman" w:cs="Times New Roman"/>
          <w:noProof/>
          <w:sz w:val="24"/>
          <w:szCs w:val="24"/>
        </w:rPr>
        <w:drawing>
          <wp:inline distT="0" distB="0" distL="0" distR="0" wp14:anchorId="057FF049" wp14:editId="018D7473">
            <wp:extent cx="5943600" cy="74295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mummy_plus3_BfwscSFFkSQ.jpg"/>
                    <pic:cNvPicPr/>
                  </pic:nvPicPr>
                  <pic:blipFill>
                    <a:blip r:embed="rId31">
                      <a:extLst>
                        <a:ext uri="{28A0092B-C50C-407E-A947-70E740481C1C}">
                          <a14:useLocalDpi xmlns:a14="http://schemas.microsoft.com/office/drawing/2010/main" val="0"/>
                        </a:ext>
                      </a:extLst>
                    </a:blip>
                    <a:stretch>
                      <a:fillRect/>
                    </a:stretch>
                  </pic:blipFill>
                  <pic:spPr>
                    <a:xfrm>
                      <a:off x="0" y="0"/>
                      <a:ext cx="5943600" cy="7429500"/>
                    </a:xfrm>
                    <a:prstGeom prst="rect">
                      <a:avLst/>
                    </a:prstGeom>
                  </pic:spPr>
                </pic:pic>
              </a:graphicData>
            </a:graphic>
          </wp:inline>
        </w:drawing>
      </w:r>
      <w:r w:rsidR="00121278">
        <w:rPr>
          <w:rFonts w:ascii="Times New Roman" w:hAnsi="Times New Roman" w:cs="Times New Roman"/>
          <w:noProof/>
          <w:sz w:val="24"/>
          <w:szCs w:val="24"/>
        </w:rPr>
        <w:drawing>
          <wp:inline distT="0" distB="0" distL="0" distR="0" wp14:anchorId="52C32E2D" wp14:editId="2AB919B3">
            <wp:extent cx="5943600" cy="3962400"/>
            <wp:effectExtent l="0" t="0" r="0" b="0"/>
            <wp:docPr id="21" name="Picture 21" descr="A close up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reducemybilltoday_Bg8Gsn_lMIQ.jpg"/>
                    <pic:cNvPicPr/>
                  </pic:nvPicPr>
                  <pic:blipFill>
                    <a:blip r:embed="rId32">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r w:rsidR="00121278">
        <w:rPr>
          <w:rFonts w:ascii="Times New Roman" w:hAnsi="Times New Roman" w:cs="Times New Roman"/>
          <w:noProof/>
          <w:sz w:val="24"/>
          <w:szCs w:val="24"/>
        </w:rPr>
        <w:drawing>
          <wp:inline distT="0" distB="0" distL="0" distR="0" wp14:anchorId="2A5E6AFE" wp14:editId="29D2229C">
            <wp:extent cx="5943600" cy="5723255"/>
            <wp:effectExtent l="0" t="0" r="0" b="0"/>
            <wp:docPr id="22" name="Picture 22" descr="A picture containing grass, outdoor, road, 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otty_the_mechanic_BiP0KH6jF9X.jpg"/>
                    <pic:cNvPicPr/>
                  </pic:nvPicPr>
                  <pic:blipFill>
                    <a:blip r:embed="rId33">
                      <a:extLst>
                        <a:ext uri="{28A0092B-C50C-407E-A947-70E740481C1C}">
                          <a14:useLocalDpi xmlns:a14="http://schemas.microsoft.com/office/drawing/2010/main" val="0"/>
                        </a:ext>
                      </a:extLst>
                    </a:blip>
                    <a:stretch>
                      <a:fillRect/>
                    </a:stretch>
                  </pic:blipFill>
                  <pic:spPr>
                    <a:xfrm>
                      <a:off x="0" y="0"/>
                      <a:ext cx="5943600" cy="5723255"/>
                    </a:xfrm>
                    <a:prstGeom prst="rect">
                      <a:avLst/>
                    </a:prstGeom>
                  </pic:spPr>
                </pic:pic>
              </a:graphicData>
            </a:graphic>
          </wp:inline>
        </w:drawing>
      </w:r>
    </w:p>
    <w:p w14:paraId="1946C4B2" w14:textId="4AF4AC57" w:rsidR="006C18FF" w:rsidRDefault="006C18FF" w:rsidP="00121278">
      <w:pPr>
        <w:autoSpaceDE w:val="0"/>
        <w:autoSpaceDN w:val="0"/>
        <w:adjustRightInd w:val="0"/>
        <w:spacing w:after="0" w:line="240" w:lineRule="auto"/>
        <w:rPr>
          <w:rFonts w:ascii="Arial" w:hAnsi="Arial" w:cs="Arial"/>
          <w:sz w:val="24"/>
          <w:szCs w:val="24"/>
        </w:rPr>
      </w:pPr>
    </w:p>
    <w:p w14:paraId="278470FB" w14:textId="1EEF0BD3" w:rsidR="006C18FF" w:rsidRDefault="006C18FF" w:rsidP="00121278">
      <w:pPr>
        <w:autoSpaceDE w:val="0"/>
        <w:autoSpaceDN w:val="0"/>
        <w:adjustRightInd w:val="0"/>
        <w:spacing w:after="0" w:line="240" w:lineRule="auto"/>
        <w:rPr>
          <w:rFonts w:ascii="Arial" w:hAnsi="Arial" w:cs="Arial"/>
          <w:sz w:val="24"/>
          <w:szCs w:val="24"/>
        </w:rPr>
      </w:pPr>
    </w:p>
    <w:p w14:paraId="53A571CC" w14:textId="0D0B7847" w:rsidR="006C18FF" w:rsidRDefault="006C18FF" w:rsidP="00121278">
      <w:pPr>
        <w:autoSpaceDE w:val="0"/>
        <w:autoSpaceDN w:val="0"/>
        <w:adjustRightInd w:val="0"/>
        <w:spacing w:after="0" w:line="240" w:lineRule="auto"/>
        <w:rPr>
          <w:rFonts w:ascii="Arial" w:hAnsi="Arial" w:cs="Arial"/>
          <w:sz w:val="24"/>
          <w:szCs w:val="24"/>
        </w:rPr>
      </w:pPr>
    </w:p>
    <w:p w14:paraId="0C11F51E" w14:textId="27F531A7" w:rsidR="006C18FF" w:rsidRDefault="006C18FF" w:rsidP="00121278">
      <w:pPr>
        <w:autoSpaceDE w:val="0"/>
        <w:autoSpaceDN w:val="0"/>
        <w:adjustRightInd w:val="0"/>
        <w:spacing w:after="0" w:line="240" w:lineRule="auto"/>
        <w:rPr>
          <w:rFonts w:ascii="Arial" w:hAnsi="Arial" w:cs="Arial"/>
          <w:sz w:val="24"/>
          <w:szCs w:val="24"/>
        </w:rPr>
      </w:pPr>
    </w:p>
    <w:p w14:paraId="047E9E86" w14:textId="08943FC4" w:rsidR="006C18FF" w:rsidRDefault="006C18FF" w:rsidP="00121278">
      <w:pPr>
        <w:autoSpaceDE w:val="0"/>
        <w:autoSpaceDN w:val="0"/>
        <w:adjustRightInd w:val="0"/>
        <w:spacing w:after="0" w:line="240" w:lineRule="auto"/>
        <w:rPr>
          <w:rFonts w:ascii="Arial" w:hAnsi="Arial" w:cs="Arial"/>
          <w:sz w:val="24"/>
          <w:szCs w:val="24"/>
        </w:rPr>
      </w:pPr>
    </w:p>
    <w:p w14:paraId="3A5F07D0" w14:textId="6ABB8695" w:rsidR="006C18FF" w:rsidRDefault="006C18FF" w:rsidP="00121278">
      <w:pPr>
        <w:autoSpaceDE w:val="0"/>
        <w:autoSpaceDN w:val="0"/>
        <w:adjustRightInd w:val="0"/>
        <w:spacing w:after="0" w:line="240" w:lineRule="auto"/>
        <w:rPr>
          <w:rFonts w:ascii="Arial" w:hAnsi="Arial" w:cs="Arial"/>
          <w:sz w:val="24"/>
          <w:szCs w:val="24"/>
        </w:rPr>
      </w:pPr>
    </w:p>
    <w:p w14:paraId="37270208" w14:textId="6E85C911" w:rsidR="006C18FF" w:rsidRDefault="006C18FF" w:rsidP="00121278">
      <w:pPr>
        <w:autoSpaceDE w:val="0"/>
        <w:autoSpaceDN w:val="0"/>
        <w:adjustRightInd w:val="0"/>
        <w:spacing w:after="0" w:line="240" w:lineRule="auto"/>
        <w:rPr>
          <w:rFonts w:ascii="Arial" w:hAnsi="Arial" w:cs="Arial"/>
          <w:sz w:val="24"/>
          <w:szCs w:val="24"/>
        </w:rPr>
      </w:pPr>
    </w:p>
    <w:p w14:paraId="1D7F7B0D" w14:textId="3EA06E86" w:rsidR="006C18FF" w:rsidRDefault="006C18FF" w:rsidP="00121278">
      <w:pPr>
        <w:autoSpaceDE w:val="0"/>
        <w:autoSpaceDN w:val="0"/>
        <w:adjustRightInd w:val="0"/>
        <w:spacing w:after="0" w:line="240" w:lineRule="auto"/>
        <w:rPr>
          <w:rFonts w:ascii="Arial" w:hAnsi="Arial" w:cs="Arial"/>
          <w:sz w:val="24"/>
          <w:szCs w:val="24"/>
        </w:rPr>
      </w:pPr>
    </w:p>
    <w:p w14:paraId="2BBCEB7D" w14:textId="09A2E7F7" w:rsidR="006C18FF" w:rsidRDefault="006C18FF" w:rsidP="00121278">
      <w:pPr>
        <w:autoSpaceDE w:val="0"/>
        <w:autoSpaceDN w:val="0"/>
        <w:adjustRightInd w:val="0"/>
        <w:spacing w:after="0" w:line="240" w:lineRule="auto"/>
        <w:rPr>
          <w:rFonts w:ascii="Arial" w:hAnsi="Arial" w:cs="Arial"/>
          <w:sz w:val="24"/>
          <w:szCs w:val="24"/>
        </w:rPr>
      </w:pPr>
    </w:p>
    <w:p w14:paraId="49A9A222" w14:textId="0BBDBD0F" w:rsidR="006C18FF" w:rsidRDefault="006C18FF" w:rsidP="00121278">
      <w:pPr>
        <w:autoSpaceDE w:val="0"/>
        <w:autoSpaceDN w:val="0"/>
        <w:adjustRightInd w:val="0"/>
        <w:spacing w:after="0" w:line="240" w:lineRule="auto"/>
        <w:rPr>
          <w:rFonts w:ascii="Arial" w:hAnsi="Arial" w:cs="Arial"/>
          <w:sz w:val="24"/>
          <w:szCs w:val="24"/>
        </w:rPr>
      </w:pPr>
    </w:p>
    <w:p w14:paraId="090A9F9A" w14:textId="77997E6E" w:rsidR="006C18FF" w:rsidRDefault="006C18FF" w:rsidP="00121278">
      <w:pPr>
        <w:autoSpaceDE w:val="0"/>
        <w:autoSpaceDN w:val="0"/>
        <w:adjustRightInd w:val="0"/>
        <w:spacing w:after="0" w:line="240" w:lineRule="auto"/>
        <w:rPr>
          <w:rFonts w:ascii="Arial" w:hAnsi="Arial" w:cs="Arial"/>
          <w:sz w:val="24"/>
          <w:szCs w:val="24"/>
        </w:rPr>
      </w:pPr>
    </w:p>
    <w:p w14:paraId="56943799" w14:textId="0F25C951" w:rsidR="006C18FF" w:rsidRDefault="006C18FF" w:rsidP="00121278">
      <w:pPr>
        <w:autoSpaceDE w:val="0"/>
        <w:autoSpaceDN w:val="0"/>
        <w:adjustRightInd w:val="0"/>
        <w:spacing w:after="0" w:line="240" w:lineRule="auto"/>
        <w:rPr>
          <w:rFonts w:ascii="Arial" w:hAnsi="Arial" w:cs="Arial"/>
          <w:sz w:val="24"/>
          <w:szCs w:val="24"/>
        </w:rPr>
      </w:pPr>
    </w:p>
    <w:p w14:paraId="37A8EF02" w14:textId="66E5FD9C" w:rsidR="006C18FF" w:rsidRDefault="006C18FF" w:rsidP="00121278">
      <w:pPr>
        <w:autoSpaceDE w:val="0"/>
        <w:autoSpaceDN w:val="0"/>
        <w:adjustRightInd w:val="0"/>
        <w:spacing w:after="0" w:line="240" w:lineRule="auto"/>
        <w:rPr>
          <w:rFonts w:ascii="Arial" w:hAnsi="Arial" w:cs="Arial"/>
          <w:sz w:val="24"/>
          <w:szCs w:val="24"/>
        </w:rPr>
      </w:pPr>
    </w:p>
    <w:p w14:paraId="199FDF27" w14:textId="7BF62FE3" w:rsidR="006C18FF" w:rsidRDefault="006C18FF" w:rsidP="00121278">
      <w:pPr>
        <w:autoSpaceDE w:val="0"/>
        <w:autoSpaceDN w:val="0"/>
        <w:adjustRightInd w:val="0"/>
        <w:spacing w:after="0" w:line="240" w:lineRule="auto"/>
        <w:rPr>
          <w:rFonts w:ascii="Arial" w:hAnsi="Arial" w:cs="Arial"/>
          <w:sz w:val="24"/>
          <w:szCs w:val="24"/>
        </w:rPr>
      </w:pPr>
    </w:p>
    <w:p w14:paraId="2E982142" w14:textId="47C47E80" w:rsidR="006C18FF" w:rsidRDefault="009D6C86" w:rsidP="009D6C86">
      <w:pPr>
        <w:autoSpaceDE w:val="0"/>
        <w:autoSpaceDN w:val="0"/>
        <w:adjustRightInd w:val="0"/>
        <w:spacing w:after="0" w:line="240" w:lineRule="auto"/>
        <w:jc w:val="center"/>
        <w:rPr>
          <w:rFonts w:ascii="Arial" w:hAnsi="Arial" w:cs="Arial"/>
          <w:sz w:val="24"/>
          <w:szCs w:val="24"/>
        </w:rPr>
      </w:pPr>
      <w:r>
        <w:rPr>
          <w:rFonts w:ascii="Arial" w:hAnsi="Arial" w:cs="Arial"/>
          <w:sz w:val="24"/>
          <w:szCs w:val="24"/>
        </w:rPr>
        <w:t>Consent form</w:t>
      </w:r>
    </w:p>
    <w:p w14:paraId="721DF96F" w14:textId="4669F0A8" w:rsidR="00D25F54" w:rsidRDefault="009D6C86" w:rsidP="00C53E6A">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Appendix </w:t>
      </w:r>
      <w:r w:rsidR="00D25F54">
        <w:rPr>
          <w:rFonts w:ascii="Arial" w:hAnsi="Arial" w:cs="Arial"/>
          <w:sz w:val="24"/>
          <w:szCs w:val="24"/>
        </w:rPr>
        <w:t>8</w:t>
      </w:r>
    </w:p>
    <w:p w14:paraId="6942252F" w14:textId="77777777" w:rsidR="00C53E6A" w:rsidRPr="00C53E6A" w:rsidRDefault="00C53E6A" w:rsidP="00C53E6A">
      <w:pPr>
        <w:autoSpaceDE w:val="0"/>
        <w:autoSpaceDN w:val="0"/>
        <w:adjustRightInd w:val="0"/>
        <w:spacing w:after="0" w:line="240" w:lineRule="auto"/>
        <w:rPr>
          <w:rFonts w:ascii="Arial" w:hAnsi="Arial" w:cs="Arial"/>
          <w:sz w:val="24"/>
          <w:szCs w:val="24"/>
        </w:rPr>
      </w:pPr>
    </w:p>
    <w:p w14:paraId="02F71595" w14:textId="77777777" w:rsidR="00D25F54" w:rsidRPr="00331CB7" w:rsidRDefault="00D25F54" w:rsidP="00D25F54">
      <w:pPr>
        <w:rPr>
          <w:sz w:val="28"/>
          <w:szCs w:val="28"/>
        </w:rPr>
      </w:pPr>
      <w:r w:rsidRPr="00331CB7">
        <w:rPr>
          <w:b/>
          <w:sz w:val="28"/>
          <w:szCs w:val="28"/>
        </w:rPr>
        <w:t>Consent form</w:t>
      </w:r>
    </w:p>
    <w:p w14:paraId="5C03AB27" w14:textId="77777777" w:rsidR="00D25F54" w:rsidRPr="00E87B7F" w:rsidRDefault="00D25F54" w:rsidP="00D25F54">
      <w:pPr>
        <w:rPr>
          <w:sz w:val="28"/>
          <w:szCs w:val="28"/>
        </w:rPr>
      </w:pPr>
    </w:p>
    <w:p w14:paraId="13C9CF97" w14:textId="77777777" w:rsidR="00D25F54" w:rsidRDefault="00D25F54" w:rsidP="00D25F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1312" behindDoc="0" locked="0" layoutInCell="1" allowOverlap="1" wp14:anchorId="40F2F643" wp14:editId="43DE360A">
                <wp:simplePos x="0" y="0"/>
                <wp:positionH relativeFrom="column">
                  <wp:posOffset>3533775</wp:posOffset>
                </wp:positionH>
                <wp:positionV relativeFrom="paragraph">
                  <wp:posOffset>0</wp:posOffset>
                </wp:positionV>
                <wp:extent cx="2447925" cy="923925"/>
                <wp:effectExtent l="19050" t="19050" r="19050" b="19050"/>
                <wp:wrapNone/>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D26ABA2" w14:textId="77777777" w:rsidR="00D25F54" w:rsidRPr="004C2D8D" w:rsidRDefault="00D25F54" w:rsidP="00D25F54">
                            <w:pPr>
                              <w:jc w:val="center"/>
                              <w:rPr>
                                <w:rFonts w:ascii="Arial" w:hAnsi="Arial" w:cs="Arial"/>
                                <w:sz w:val="28"/>
                                <w:szCs w:val="20"/>
                              </w:rPr>
                            </w:pPr>
                            <w:r w:rsidRPr="004C2D8D">
                              <w:rPr>
                                <w:rFonts w:ascii="Arial" w:hAnsi="Arial" w:cs="Arial"/>
                                <w:sz w:val="28"/>
                                <w:szCs w:val="20"/>
                              </w:rPr>
                              <w:t>School of Psychology</w:t>
                            </w:r>
                          </w:p>
                          <w:p w14:paraId="4F9358A4" w14:textId="77777777" w:rsidR="00D25F54" w:rsidRPr="004C2D8D" w:rsidRDefault="00D25F54" w:rsidP="00D25F54">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0F2F643" id="Text Box 23" o:spid="_x0000_s1027" type="#_x0000_t202" style="position:absolute;margin-left:278.25pt;margin-top:0;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" strokeweight="2pt">
                <v:textbox>
                  <w:txbxContent>
                    <w:p w14:paraId="7D26ABA2" w14:textId="77777777" w:rsidR="00D25F54" w:rsidRPr="004C2D8D" w:rsidRDefault="00D25F54" w:rsidP="00D25F54">
                      <w:pPr>
                        <w:jc w:val="center"/>
                        <w:rPr>
                          <w:rFonts w:ascii="Arial" w:hAnsi="Arial" w:cs="Arial"/>
                          <w:sz w:val="28"/>
                          <w:szCs w:val="20"/>
                        </w:rPr>
                      </w:pPr>
                      <w:r w:rsidRPr="004C2D8D">
                        <w:rPr>
                          <w:rFonts w:ascii="Arial" w:hAnsi="Arial" w:cs="Arial"/>
                          <w:sz w:val="28"/>
                          <w:szCs w:val="20"/>
                        </w:rPr>
                        <w:t>School of Psychology</w:t>
                      </w:r>
                    </w:p>
                    <w:p w14:paraId="4F9358A4" w14:textId="77777777" w:rsidR="00D25F54" w:rsidRPr="004C2D8D" w:rsidRDefault="00D25F54" w:rsidP="00D25F54">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lang w:eastAsia="en-GB"/>
        </w:rPr>
        <w:drawing>
          <wp:inline distT="0" distB="0" distL="0" distR="0" wp14:anchorId="3ECC0555" wp14:editId="33F576B4">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3"/>
                    <a:stretch>
                      <a:fillRect/>
                    </a:stretch>
                  </pic:blipFill>
                  <pic:spPr>
                    <a:xfrm>
                      <a:off x="0" y="0"/>
                      <a:ext cx="2879725" cy="1132205"/>
                    </a:xfrm>
                    <a:prstGeom prst="rect">
                      <a:avLst/>
                    </a:prstGeom>
                  </pic:spPr>
                </pic:pic>
              </a:graphicData>
            </a:graphic>
          </wp:inline>
        </w:drawing>
      </w:r>
    </w:p>
    <w:p w14:paraId="402D84DC" w14:textId="77777777" w:rsidR="00D25F54" w:rsidRDefault="00D25F54" w:rsidP="00D25F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2D4EBDD2" w14:textId="77777777" w:rsidR="00D25F54" w:rsidRPr="006D5FDE" w:rsidRDefault="00D25F54" w:rsidP="00D25F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40D4E938" w14:textId="77777777" w:rsidR="00D25F54" w:rsidRDefault="00D25F54" w:rsidP="00D25F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232DE302" w14:textId="330E7B5F" w:rsidR="009D3519" w:rsidRPr="00C94B05" w:rsidRDefault="00D25F54" w:rsidP="009D3519">
      <w:pPr>
        <w:spacing w:line="360" w:lineRule="auto"/>
        <w:rPr>
          <w:rFonts w:ascii="Arial" w:hAnsi="Arial" w:cs="Arial"/>
          <w:b/>
          <w:color w:val="000000" w:themeColor="text1"/>
        </w:rPr>
      </w:pPr>
      <w:r w:rsidRPr="004B2A6E">
        <w:rPr>
          <w:rFonts w:ascii="Arial" w:hAnsi="Arial" w:cs="Arial"/>
          <w:noProof/>
          <w:lang w:val="en-US"/>
        </w:rPr>
        <w:t>I</w:t>
      </w:r>
      <w:r w:rsidRPr="006D5FDE">
        <w:rPr>
          <w:rFonts w:ascii="Arial" w:hAnsi="Arial" w:cs="Arial"/>
          <w:lang w:val="en-US"/>
        </w:rPr>
        <w:t xml:space="preserve"> understand that </w:t>
      </w:r>
      <w:r>
        <w:rPr>
          <w:rFonts w:ascii="Arial" w:hAnsi="Arial" w:cs="Arial"/>
          <w:lang w:val="en-US"/>
        </w:rPr>
        <w:t xml:space="preserve">this research study is being carried out by a </w:t>
      </w:r>
      <w:r w:rsidRPr="009229C7">
        <w:rPr>
          <w:rFonts w:ascii="Arial" w:hAnsi="Arial" w:cs="Arial"/>
          <w:noProof/>
          <w:lang w:val="en-US"/>
        </w:rPr>
        <w:t>2</w:t>
      </w:r>
      <w:r w:rsidRPr="009229C7">
        <w:rPr>
          <w:rFonts w:ascii="Arial" w:hAnsi="Arial" w:cs="Arial"/>
          <w:noProof/>
          <w:vertAlign w:val="superscript"/>
          <w:lang w:val="en-US"/>
        </w:rPr>
        <w:t>nd</w:t>
      </w:r>
      <w:r w:rsidRPr="009229C7">
        <w:rPr>
          <w:rFonts w:ascii="Arial" w:hAnsi="Arial" w:cs="Arial"/>
          <w:noProof/>
          <w:lang w:val="en-US"/>
        </w:rPr>
        <w:t xml:space="preserve"> year</w:t>
      </w:r>
      <w:r>
        <w:rPr>
          <w:rFonts w:ascii="Arial" w:hAnsi="Arial" w:cs="Arial"/>
          <w:lang w:val="en-US"/>
        </w:rPr>
        <w:t xml:space="preserve"> Psychology Student for their </w:t>
      </w:r>
      <w:r w:rsidRPr="009229C7">
        <w:rPr>
          <w:rFonts w:ascii="Arial" w:hAnsi="Arial" w:cs="Arial"/>
          <w:noProof/>
          <w:lang w:val="en-US"/>
        </w:rPr>
        <w:t>report,</w:t>
      </w:r>
      <w:r>
        <w:rPr>
          <w:rFonts w:ascii="Arial" w:hAnsi="Arial" w:cs="Arial"/>
          <w:lang w:val="en-US"/>
        </w:rPr>
        <w:t xml:space="preserve">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 xml:space="preserve">this study will </w:t>
      </w:r>
      <w:r w:rsidRPr="005D2955">
        <w:rPr>
          <w:rFonts w:ascii="Arial" w:hAnsi="Arial" w:cs="Arial"/>
          <w:lang w:val="en-US"/>
        </w:rPr>
        <w:t xml:space="preserve">involve </w:t>
      </w:r>
      <w:r w:rsidR="00093087" w:rsidRPr="00C94B05">
        <w:rPr>
          <w:rFonts w:ascii="Arial" w:hAnsi="Arial" w:cs="Arial"/>
          <w:color w:val="000000" w:themeColor="text1"/>
          <w:lang w:val="en-US"/>
        </w:rPr>
        <w:t>exploring how media</w:t>
      </w:r>
      <w:r w:rsidR="00B83263" w:rsidRPr="00C94B05">
        <w:rPr>
          <w:rFonts w:ascii="Arial" w:hAnsi="Arial" w:cs="Arial"/>
          <w:color w:val="000000" w:themeColor="text1"/>
          <w:lang w:val="en-US"/>
        </w:rPr>
        <w:t xml:space="preserve"> exposure can affect levels of appearance self-efficacy and self-esteem</w:t>
      </w:r>
      <w:r w:rsidR="00C94B05" w:rsidRPr="00C94B05">
        <w:rPr>
          <w:rFonts w:ascii="Arial" w:hAnsi="Arial" w:cs="Arial"/>
          <w:color w:val="000000" w:themeColor="text1"/>
          <w:lang w:val="en-US"/>
        </w:rPr>
        <w:t xml:space="preserve"> viewing images on social media platform Instagram.</w:t>
      </w:r>
    </w:p>
    <w:p w14:paraId="09573AEB" w14:textId="580A51DE" w:rsidR="00D25F54" w:rsidRPr="006D5FDE" w:rsidRDefault="00D25F54" w:rsidP="00D25F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This task will take approximately</w:t>
      </w:r>
      <w:r w:rsidR="00F43F70">
        <w:rPr>
          <w:rFonts w:ascii="Arial" w:hAnsi="Arial" w:cs="Arial"/>
          <w:lang w:val="en-US"/>
        </w:rPr>
        <w:t xml:space="preserve"> 15</w:t>
      </w:r>
      <w:r w:rsidRPr="005D2955">
        <w:rPr>
          <w:rFonts w:ascii="Arial" w:hAnsi="Arial" w:cs="Arial"/>
          <w:lang w:val="en-US"/>
        </w:rPr>
        <w:t xml:space="preserve"> </w:t>
      </w:r>
      <w:r w:rsidRPr="00A3617B">
        <w:rPr>
          <w:rFonts w:ascii="Arial" w:hAnsi="Arial" w:cs="Arial"/>
          <w:lang w:val="en-US"/>
        </w:rPr>
        <w:t>minutes</w:t>
      </w:r>
      <w:r w:rsidRPr="006D5FDE">
        <w:rPr>
          <w:rFonts w:ascii="Arial" w:hAnsi="Arial" w:cs="Arial"/>
          <w:lang w:val="en-US"/>
        </w:rPr>
        <w:t xml:space="preserve"> to complete. </w:t>
      </w:r>
    </w:p>
    <w:p w14:paraId="727C0AC8" w14:textId="77777777" w:rsidR="00D25F54" w:rsidRPr="006D5FDE" w:rsidRDefault="00D25F54" w:rsidP="00D25F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720A7">
        <w:rPr>
          <w:rFonts w:ascii="Arial" w:hAnsi="Arial" w:cs="Arial"/>
          <w:noProof/>
          <w:lang w:val="en-US"/>
        </w:rPr>
        <w:t>I</w:t>
      </w:r>
      <w:r w:rsidRPr="006D5FDE">
        <w:rPr>
          <w:rFonts w:ascii="Arial" w:hAnsi="Arial" w:cs="Arial"/>
          <w:lang w:val="en-US"/>
        </w:rPr>
        <w:t xml:space="preserve"> understand that participation in this study is entirely voluntary and </w:t>
      </w:r>
      <w:r w:rsidRPr="001720A7">
        <w:rPr>
          <w:rFonts w:ascii="Arial" w:hAnsi="Arial" w:cs="Arial"/>
          <w:noProof/>
          <w:lang w:val="en-US"/>
        </w:rPr>
        <w:t>I</w:t>
      </w:r>
      <w:r w:rsidRPr="006D5FDE">
        <w:rPr>
          <w:rFonts w:ascii="Arial" w:hAnsi="Arial" w:cs="Arial"/>
          <w:lang w:val="en-US"/>
        </w:rPr>
        <w:t xml:space="preserve"> am free to withdraw participation</w:t>
      </w:r>
      <w:r>
        <w:rPr>
          <w:rFonts w:ascii="Arial" w:hAnsi="Arial" w:cs="Arial"/>
          <w:lang w:val="en-US"/>
        </w:rPr>
        <w:t xml:space="preserve"> at any time without giving a reason.  </w:t>
      </w:r>
      <w:r w:rsidRPr="004B2A6E">
        <w:rPr>
          <w:rFonts w:ascii="Arial" w:hAnsi="Arial" w:cs="Arial"/>
          <w:noProof/>
          <w:lang w:val="en-US"/>
        </w:rPr>
        <w:t>I</w:t>
      </w:r>
      <w:r>
        <w:rPr>
          <w:rFonts w:ascii="Arial" w:hAnsi="Arial" w:cs="Arial"/>
          <w:lang w:val="en-US"/>
        </w:rPr>
        <w:t xml:space="preserve"> am aware that if </w:t>
      </w:r>
      <w:r w:rsidRPr="001720A7">
        <w:rPr>
          <w:rFonts w:ascii="Arial" w:hAnsi="Arial" w:cs="Arial"/>
          <w:noProof/>
          <w:lang w:val="en-US"/>
        </w:rPr>
        <w:t>I</w:t>
      </w:r>
      <w:r>
        <w:rPr>
          <w:rFonts w:ascii="Arial" w:hAnsi="Arial" w:cs="Arial"/>
          <w:lang w:val="en-US"/>
        </w:rPr>
        <w:t xml:space="preserve"> have concerns about the </w:t>
      </w:r>
      <w:r w:rsidRPr="009229C7">
        <w:rPr>
          <w:rFonts w:ascii="Arial" w:hAnsi="Arial" w:cs="Arial"/>
          <w:noProof/>
          <w:lang w:val="en-US"/>
        </w:rPr>
        <w:t>study</w:t>
      </w:r>
      <w:r>
        <w:rPr>
          <w:rFonts w:ascii="Arial" w:hAnsi="Arial" w:cs="Arial"/>
          <w:lang w:val="en-US"/>
        </w:rPr>
        <w:t xml:space="preserve">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1BB68A74" w14:textId="77777777" w:rsidR="00D25F54" w:rsidRPr="006D5FDE" w:rsidRDefault="00D25F54" w:rsidP="00D25F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5856F4">
        <w:rPr>
          <w:rFonts w:ascii="Arial" w:hAnsi="Arial" w:cs="Arial"/>
          <w:noProof/>
          <w:lang w:val="en-US"/>
        </w:rPr>
        <w:t>I</w:t>
      </w:r>
      <w:r w:rsidRPr="006D5FDE">
        <w:rPr>
          <w:rFonts w:ascii="Arial" w:hAnsi="Arial" w:cs="Arial"/>
          <w:lang w:val="en-US"/>
        </w:rPr>
        <w:t xml:space="preserve"> understand that the information provided by </w:t>
      </w:r>
      <w:r w:rsidRPr="00AD734F">
        <w:rPr>
          <w:rFonts w:ascii="Arial" w:hAnsi="Arial" w:cs="Arial"/>
          <w:noProof/>
          <w:lang w:val="en-US"/>
        </w:rPr>
        <w:t>me</w:t>
      </w:r>
      <w:r w:rsidRPr="006D5FDE">
        <w:rPr>
          <w:rFonts w:ascii="Arial" w:hAnsi="Arial" w:cs="Arial"/>
          <w:lang w:val="en-US"/>
        </w:rPr>
        <w:t xml:space="preserve"> will be held </w:t>
      </w:r>
      <w:r>
        <w:rPr>
          <w:rFonts w:ascii="Arial" w:hAnsi="Arial" w:cs="Arial"/>
          <w:lang w:val="en-US"/>
        </w:rPr>
        <w:t>confidentially,</w:t>
      </w:r>
      <w:r w:rsidRPr="006D5FDE">
        <w:rPr>
          <w:rFonts w:ascii="Arial" w:hAnsi="Arial" w:cs="Arial"/>
          <w:lang w:val="en-US"/>
        </w:rPr>
        <w:t xml:space="preserve"> with a code assigned in place of </w:t>
      </w:r>
      <w:r w:rsidRPr="00AD734F">
        <w:rPr>
          <w:rFonts w:ascii="Arial" w:hAnsi="Arial" w:cs="Arial"/>
          <w:noProof/>
          <w:lang w:val="en-US"/>
        </w:rPr>
        <w:t>my</w:t>
      </w:r>
      <w:r w:rsidRPr="006D5FDE">
        <w:rPr>
          <w:rFonts w:ascii="Arial" w:hAnsi="Arial" w:cs="Arial"/>
          <w:lang w:val="en-US"/>
        </w:rPr>
        <w:t xml:space="preserve"> name. These data will be stored indefinitely </w:t>
      </w:r>
      <w:r w:rsidRPr="009229C7">
        <w:rPr>
          <w:rFonts w:ascii="Arial" w:hAnsi="Arial" w:cs="Arial"/>
          <w:noProof/>
          <w:lang w:val="en-US"/>
        </w:rPr>
        <w:t>in accordance with</w:t>
      </w:r>
      <w:r w:rsidRPr="006D5FDE">
        <w:rPr>
          <w:rFonts w:ascii="Arial" w:hAnsi="Arial" w:cs="Arial"/>
          <w:lang w:val="en-US"/>
        </w:rPr>
        <w:t xml:space="preserve"> the Data Protection Act.</w:t>
      </w:r>
    </w:p>
    <w:p w14:paraId="44EA37EB" w14:textId="77777777" w:rsidR="00D25F54" w:rsidRPr="006D5FDE" w:rsidRDefault="00D25F54" w:rsidP="00D25F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720A7">
        <w:rPr>
          <w:rFonts w:ascii="Arial" w:hAnsi="Arial" w:cs="Arial"/>
          <w:noProof/>
          <w:lang w:val="en-US"/>
        </w:rPr>
        <w:t>I</w:t>
      </w:r>
      <w:r w:rsidRPr="006D5FDE">
        <w:rPr>
          <w:rFonts w:ascii="Arial" w:hAnsi="Arial" w:cs="Arial"/>
          <w:lang w:val="en-US"/>
        </w:rPr>
        <w:t xml:space="preserve">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686FF98D" w14:textId="77777777" w:rsidR="00D25F54" w:rsidRPr="00DC7D8E" w:rsidRDefault="00D25F54" w:rsidP="00D25F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F0000"/>
          <w:lang w:val="en-US"/>
        </w:rPr>
      </w:pPr>
    </w:p>
    <w:p w14:paraId="2AC5857E" w14:textId="77777777" w:rsidR="00D25F54" w:rsidRPr="00DE5800" w:rsidRDefault="00D25F54" w:rsidP="00D25F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A50099">
        <w:rPr>
          <w:rFonts w:ascii="Arial" w:hAnsi="Arial" w:cs="Arial"/>
          <w:b/>
          <w:lang w:val="en-US"/>
        </w:rPr>
        <w:t xml:space="preserve">I, ___________________________________( </w:t>
      </w:r>
      <w:r w:rsidRPr="00DE5800">
        <w:rPr>
          <w:rFonts w:ascii="Arial" w:hAnsi="Arial" w:cs="Arial"/>
          <w:b/>
          <w:lang w:val="en-US"/>
        </w:rPr>
        <w:t>NAME) consent to partic</w:t>
      </w:r>
      <w:r>
        <w:rPr>
          <w:rFonts w:ascii="Arial" w:hAnsi="Arial" w:cs="Arial"/>
          <w:b/>
          <w:lang w:val="en-US"/>
        </w:rPr>
        <w:t>ipate in the study conducted by [student]</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Swansea </w:t>
      </w:r>
      <w:r>
        <w:rPr>
          <w:rFonts w:ascii="Arial" w:hAnsi="Arial" w:cs="Arial"/>
          <w:b/>
          <w:lang w:val="en-US"/>
        </w:rPr>
        <w:t>under the supervision of [ supervisor]</w:t>
      </w:r>
    </w:p>
    <w:p w14:paraId="769F027E" w14:textId="77777777" w:rsidR="00D25F54" w:rsidRPr="00DE5800" w:rsidRDefault="00D25F54" w:rsidP="00D25F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4D2FA62A" w14:textId="77777777" w:rsidR="00D25F54" w:rsidRPr="00DE5800" w:rsidRDefault="00D25F54" w:rsidP="00D25F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6D4EB729" w14:textId="1EFF3EA9" w:rsidR="00D25F54" w:rsidRDefault="00D25F54" w:rsidP="00D25F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w:t>
      </w:r>
      <w:r w:rsidR="00D70396">
        <w:rPr>
          <w:rFonts w:ascii="Arial" w:hAnsi="Arial" w:cs="Arial"/>
          <w:b/>
          <w:lang w:val="en-US"/>
        </w:rPr>
        <w:t>22.11.2018</w:t>
      </w:r>
      <w:r w:rsidRPr="00DE5800">
        <w:rPr>
          <w:rFonts w:ascii="Arial" w:hAnsi="Arial" w:cs="Arial"/>
          <w:b/>
          <w:lang w:val="en-US"/>
        </w:rPr>
        <w:t>___________</w:t>
      </w:r>
      <w:bookmarkStart w:id="6" w:name="_GoBack"/>
      <w:bookmarkEnd w:id="6"/>
    </w:p>
    <w:sectPr w:rsidR="00D25F54" w:rsidSect="00BE230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7755F"/>
    <w:multiLevelType w:val="hybridMultilevel"/>
    <w:tmpl w:val="A2F63FE6"/>
    <w:lvl w:ilvl="0" w:tplc="A17204A6">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006E0"/>
    <w:multiLevelType w:val="hybridMultilevel"/>
    <w:tmpl w:val="E918C4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8E7D5B"/>
    <w:multiLevelType w:val="hybridMultilevel"/>
    <w:tmpl w:val="A242455C"/>
    <w:lvl w:ilvl="0" w:tplc="53E83B9A">
      <w:start w:val="1"/>
      <w:numFmt w:val="bullet"/>
      <w:lvlText w:val="•"/>
      <w:lvlJc w:val="left"/>
      <w:pPr>
        <w:tabs>
          <w:tab w:val="num" w:pos="720"/>
        </w:tabs>
        <w:ind w:left="720" w:hanging="360"/>
      </w:pPr>
      <w:rPr>
        <w:rFonts w:ascii="Arial" w:hAnsi="Arial" w:hint="default"/>
      </w:rPr>
    </w:lvl>
    <w:lvl w:ilvl="1" w:tplc="DAACAE66" w:tentative="1">
      <w:start w:val="1"/>
      <w:numFmt w:val="bullet"/>
      <w:lvlText w:val="•"/>
      <w:lvlJc w:val="left"/>
      <w:pPr>
        <w:tabs>
          <w:tab w:val="num" w:pos="1440"/>
        </w:tabs>
        <w:ind w:left="1440" w:hanging="360"/>
      </w:pPr>
      <w:rPr>
        <w:rFonts w:ascii="Arial" w:hAnsi="Arial" w:hint="default"/>
      </w:rPr>
    </w:lvl>
    <w:lvl w:ilvl="2" w:tplc="FC668FA6" w:tentative="1">
      <w:start w:val="1"/>
      <w:numFmt w:val="bullet"/>
      <w:lvlText w:val="•"/>
      <w:lvlJc w:val="left"/>
      <w:pPr>
        <w:tabs>
          <w:tab w:val="num" w:pos="2160"/>
        </w:tabs>
        <w:ind w:left="2160" w:hanging="360"/>
      </w:pPr>
      <w:rPr>
        <w:rFonts w:ascii="Arial" w:hAnsi="Arial" w:hint="default"/>
      </w:rPr>
    </w:lvl>
    <w:lvl w:ilvl="3" w:tplc="4552EFB4" w:tentative="1">
      <w:start w:val="1"/>
      <w:numFmt w:val="bullet"/>
      <w:lvlText w:val="•"/>
      <w:lvlJc w:val="left"/>
      <w:pPr>
        <w:tabs>
          <w:tab w:val="num" w:pos="2880"/>
        </w:tabs>
        <w:ind w:left="2880" w:hanging="360"/>
      </w:pPr>
      <w:rPr>
        <w:rFonts w:ascii="Arial" w:hAnsi="Arial" w:hint="default"/>
      </w:rPr>
    </w:lvl>
    <w:lvl w:ilvl="4" w:tplc="8E40CFE0" w:tentative="1">
      <w:start w:val="1"/>
      <w:numFmt w:val="bullet"/>
      <w:lvlText w:val="•"/>
      <w:lvlJc w:val="left"/>
      <w:pPr>
        <w:tabs>
          <w:tab w:val="num" w:pos="3600"/>
        </w:tabs>
        <w:ind w:left="3600" w:hanging="360"/>
      </w:pPr>
      <w:rPr>
        <w:rFonts w:ascii="Arial" w:hAnsi="Arial" w:hint="default"/>
      </w:rPr>
    </w:lvl>
    <w:lvl w:ilvl="5" w:tplc="7492A00A" w:tentative="1">
      <w:start w:val="1"/>
      <w:numFmt w:val="bullet"/>
      <w:lvlText w:val="•"/>
      <w:lvlJc w:val="left"/>
      <w:pPr>
        <w:tabs>
          <w:tab w:val="num" w:pos="4320"/>
        </w:tabs>
        <w:ind w:left="4320" w:hanging="360"/>
      </w:pPr>
      <w:rPr>
        <w:rFonts w:ascii="Arial" w:hAnsi="Arial" w:hint="default"/>
      </w:rPr>
    </w:lvl>
    <w:lvl w:ilvl="6" w:tplc="3E50083E" w:tentative="1">
      <w:start w:val="1"/>
      <w:numFmt w:val="bullet"/>
      <w:lvlText w:val="•"/>
      <w:lvlJc w:val="left"/>
      <w:pPr>
        <w:tabs>
          <w:tab w:val="num" w:pos="5040"/>
        </w:tabs>
        <w:ind w:left="5040" w:hanging="360"/>
      </w:pPr>
      <w:rPr>
        <w:rFonts w:ascii="Arial" w:hAnsi="Arial" w:hint="default"/>
      </w:rPr>
    </w:lvl>
    <w:lvl w:ilvl="7" w:tplc="7E88C4B8" w:tentative="1">
      <w:start w:val="1"/>
      <w:numFmt w:val="bullet"/>
      <w:lvlText w:val="•"/>
      <w:lvlJc w:val="left"/>
      <w:pPr>
        <w:tabs>
          <w:tab w:val="num" w:pos="5760"/>
        </w:tabs>
        <w:ind w:left="5760" w:hanging="360"/>
      </w:pPr>
      <w:rPr>
        <w:rFonts w:ascii="Arial" w:hAnsi="Arial" w:hint="default"/>
      </w:rPr>
    </w:lvl>
    <w:lvl w:ilvl="8" w:tplc="47C22B0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6F3DB9"/>
    <w:multiLevelType w:val="hybridMultilevel"/>
    <w:tmpl w:val="43267A36"/>
    <w:lvl w:ilvl="0" w:tplc="FBCA2802">
      <w:start w:val="1"/>
      <w:numFmt w:val="bullet"/>
      <w:lvlText w:val="•"/>
      <w:lvlJc w:val="left"/>
      <w:pPr>
        <w:tabs>
          <w:tab w:val="num" w:pos="720"/>
        </w:tabs>
        <w:ind w:left="720" w:hanging="360"/>
      </w:pPr>
      <w:rPr>
        <w:rFonts w:ascii="Arial" w:hAnsi="Arial" w:hint="default"/>
      </w:rPr>
    </w:lvl>
    <w:lvl w:ilvl="1" w:tplc="18F84674" w:tentative="1">
      <w:start w:val="1"/>
      <w:numFmt w:val="bullet"/>
      <w:lvlText w:val="•"/>
      <w:lvlJc w:val="left"/>
      <w:pPr>
        <w:tabs>
          <w:tab w:val="num" w:pos="1440"/>
        </w:tabs>
        <w:ind w:left="1440" w:hanging="360"/>
      </w:pPr>
      <w:rPr>
        <w:rFonts w:ascii="Arial" w:hAnsi="Arial" w:hint="default"/>
      </w:rPr>
    </w:lvl>
    <w:lvl w:ilvl="2" w:tplc="2E3054D8" w:tentative="1">
      <w:start w:val="1"/>
      <w:numFmt w:val="bullet"/>
      <w:lvlText w:val="•"/>
      <w:lvlJc w:val="left"/>
      <w:pPr>
        <w:tabs>
          <w:tab w:val="num" w:pos="2160"/>
        </w:tabs>
        <w:ind w:left="2160" w:hanging="360"/>
      </w:pPr>
      <w:rPr>
        <w:rFonts w:ascii="Arial" w:hAnsi="Arial" w:hint="default"/>
      </w:rPr>
    </w:lvl>
    <w:lvl w:ilvl="3" w:tplc="6D500684" w:tentative="1">
      <w:start w:val="1"/>
      <w:numFmt w:val="bullet"/>
      <w:lvlText w:val="•"/>
      <w:lvlJc w:val="left"/>
      <w:pPr>
        <w:tabs>
          <w:tab w:val="num" w:pos="2880"/>
        </w:tabs>
        <w:ind w:left="2880" w:hanging="360"/>
      </w:pPr>
      <w:rPr>
        <w:rFonts w:ascii="Arial" w:hAnsi="Arial" w:hint="default"/>
      </w:rPr>
    </w:lvl>
    <w:lvl w:ilvl="4" w:tplc="73527AB8" w:tentative="1">
      <w:start w:val="1"/>
      <w:numFmt w:val="bullet"/>
      <w:lvlText w:val="•"/>
      <w:lvlJc w:val="left"/>
      <w:pPr>
        <w:tabs>
          <w:tab w:val="num" w:pos="3600"/>
        </w:tabs>
        <w:ind w:left="3600" w:hanging="360"/>
      </w:pPr>
      <w:rPr>
        <w:rFonts w:ascii="Arial" w:hAnsi="Arial" w:hint="default"/>
      </w:rPr>
    </w:lvl>
    <w:lvl w:ilvl="5" w:tplc="74848688" w:tentative="1">
      <w:start w:val="1"/>
      <w:numFmt w:val="bullet"/>
      <w:lvlText w:val="•"/>
      <w:lvlJc w:val="left"/>
      <w:pPr>
        <w:tabs>
          <w:tab w:val="num" w:pos="4320"/>
        </w:tabs>
        <w:ind w:left="4320" w:hanging="360"/>
      </w:pPr>
      <w:rPr>
        <w:rFonts w:ascii="Arial" w:hAnsi="Arial" w:hint="default"/>
      </w:rPr>
    </w:lvl>
    <w:lvl w:ilvl="6" w:tplc="B4128DD6" w:tentative="1">
      <w:start w:val="1"/>
      <w:numFmt w:val="bullet"/>
      <w:lvlText w:val="•"/>
      <w:lvlJc w:val="left"/>
      <w:pPr>
        <w:tabs>
          <w:tab w:val="num" w:pos="5040"/>
        </w:tabs>
        <w:ind w:left="5040" w:hanging="360"/>
      </w:pPr>
      <w:rPr>
        <w:rFonts w:ascii="Arial" w:hAnsi="Arial" w:hint="default"/>
      </w:rPr>
    </w:lvl>
    <w:lvl w:ilvl="7" w:tplc="DF9E5D66" w:tentative="1">
      <w:start w:val="1"/>
      <w:numFmt w:val="bullet"/>
      <w:lvlText w:val="•"/>
      <w:lvlJc w:val="left"/>
      <w:pPr>
        <w:tabs>
          <w:tab w:val="num" w:pos="5760"/>
        </w:tabs>
        <w:ind w:left="5760" w:hanging="360"/>
      </w:pPr>
      <w:rPr>
        <w:rFonts w:ascii="Arial" w:hAnsi="Arial" w:hint="default"/>
      </w:rPr>
    </w:lvl>
    <w:lvl w:ilvl="8" w:tplc="95F0A9A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DC67CB3"/>
    <w:multiLevelType w:val="hybridMultilevel"/>
    <w:tmpl w:val="DB34E90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90255F"/>
    <w:multiLevelType w:val="hybridMultilevel"/>
    <w:tmpl w:val="CFD8462E"/>
    <w:lvl w:ilvl="0" w:tplc="215890A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FD63DB"/>
    <w:multiLevelType w:val="hybridMultilevel"/>
    <w:tmpl w:val="2A323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934778B"/>
    <w:multiLevelType w:val="hybridMultilevel"/>
    <w:tmpl w:val="D28031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AE418B"/>
    <w:multiLevelType w:val="hybridMultilevel"/>
    <w:tmpl w:val="7166B654"/>
    <w:lvl w:ilvl="0" w:tplc="0809000F">
      <w:start w:val="1"/>
      <w:numFmt w:val="decimal"/>
      <w:lvlText w:val="%1."/>
      <w:lvlJc w:val="left"/>
      <w:pPr>
        <w:ind w:left="643"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DCF37E9"/>
    <w:multiLevelType w:val="hybridMultilevel"/>
    <w:tmpl w:val="2EE8C6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EDC05C8"/>
    <w:multiLevelType w:val="hybridMultilevel"/>
    <w:tmpl w:val="EF90E932"/>
    <w:lvl w:ilvl="0" w:tplc="E8F0035A">
      <w:start w:val="6"/>
      <w:numFmt w:val="decimal"/>
      <w:lvlText w:val="%1."/>
      <w:lvlJc w:val="left"/>
      <w:pPr>
        <w:ind w:left="720" w:firstLine="0"/>
      </w:pPr>
      <w:rPr>
        <w:rFonts w:ascii="Century Schoolbook" w:eastAsia="Century Schoolbook" w:hAnsi="Century Schoolbook" w:cs="Century Schoolbook"/>
        <w:b w:val="0"/>
        <w:i w:val="0"/>
        <w:strike w:val="0"/>
        <w:dstrike w:val="0"/>
        <w:color w:val="000000"/>
        <w:sz w:val="22"/>
        <w:szCs w:val="22"/>
        <w:u w:val="none" w:color="000000"/>
        <w:effect w:val="none"/>
        <w:bdr w:val="none" w:sz="0" w:space="0" w:color="auto" w:frame="1"/>
        <w:vertAlign w:val="baseline"/>
      </w:rPr>
    </w:lvl>
    <w:lvl w:ilvl="1" w:tplc="0C0A419E">
      <w:start w:val="1"/>
      <w:numFmt w:val="lowerLetter"/>
      <w:lvlText w:val="%2"/>
      <w:lvlJc w:val="left"/>
      <w:pPr>
        <w:ind w:left="1440" w:firstLine="0"/>
      </w:pPr>
      <w:rPr>
        <w:rFonts w:ascii="Century Schoolbook" w:eastAsia="Century Schoolbook" w:hAnsi="Century Schoolbook" w:cs="Century Schoolbook"/>
        <w:b w:val="0"/>
        <w:i w:val="0"/>
        <w:strike w:val="0"/>
        <w:dstrike w:val="0"/>
        <w:color w:val="000000"/>
        <w:sz w:val="22"/>
        <w:szCs w:val="22"/>
        <w:u w:val="none" w:color="000000"/>
        <w:effect w:val="none"/>
        <w:bdr w:val="none" w:sz="0" w:space="0" w:color="auto" w:frame="1"/>
        <w:vertAlign w:val="baseline"/>
      </w:rPr>
    </w:lvl>
    <w:lvl w:ilvl="2" w:tplc="9928FB50">
      <w:start w:val="1"/>
      <w:numFmt w:val="lowerRoman"/>
      <w:lvlText w:val="%3"/>
      <w:lvlJc w:val="left"/>
      <w:pPr>
        <w:ind w:left="2160" w:firstLine="0"/>
      </w:pPr>
      <w:rPr>
        <w:rFonts w:ascii="Century Schoolbook" w:eastAsia="Century Schoolbook" w:hAnsi="Century Schoolbook" w:cs="Century Schoolbook"/>
        <w:b w:val="0"/>
        <w:i w:val="0"/>
        <w:strike w:val="0"/>
        <w:dstrike w:val="0"/>
        <w:color w:val="000000"/>
        <w:sz w:val="22"/>
        <w:szCs w:val="22"/>
        <w:u w:val="none" w:color="000000"/>
        <w:effect w:val="none"/>
        <w:bdr w:val="none" w:sz="0" w:space="0" w:color="auto" w:frame="1"/>
        <w:vertAlign w:val="baseline"/>
      </w:rPr>
    </w:lvl>
    <w:lvl w:ilvl="3" w:tplc="E9EA7D44">
      <w:start w:val="1"/>
      <w:numFmt w:val="decimal"/>
      <w:lvlText w:val="%4"/>
      <w:lvlJc w:val="left"/>
      <w:pPr>
        <w:ind w:left="2880" w:firstLine="0"/>
      </w:pPr>
      <w:rPr>
        <w:rFonts w:ascii="Century Schoolbook" w:eastAsia="Century Schoolbook" w:hAnsi="Century Schoolbook" w:cs="Century Schoolbook"/>
        <w:b w:val="0"/>
        <w:i w:val="0"/>
        <w:strike w:val="0"/>
        <w:dstrike w:val="0"/>
        <w:color w:val="000000"/>
        <w:sz w:val="22"/>
        <w:szCs w:val="22"/>
        <w:u w:val="none" w:color="000000"/>
        <w:effect w:val="none"/>
        <w:bdr w:val="none" w:sz="0" w:space="0" w:color="auto" w:frame="1"/>
        <w:vertAlign w:val="baseline"/>
      </w:rPr>
    </w:lvl>
    <w:lvl w:ilvl="4" w:tplc="0F50DB34">
      <w:start w:val="1"/>
      <w:numFmt w:val="lowerLetter"/>
      <w:lvlText w:val="%5"/>
      <w:lvlJc w:val="left"/>
      <w:pPr>
        <w:ind w:left="3600" w:firstLine="0"/>
      </w:pPr>
      <w:rPr>
        <w:rFonts w:ascii="Century Schoolbook" w:eastAsia="Century Schoolbook" w:hAnsi="Century Schoolbook" w:cs="Century Schoolbook"/>
        <w:b w:val="0"/>
        <w:i w:val="0"/>
        <w:strike w:val="0"/>
        <w:dstrike w:val="0"/>
        <w:color w:val="000000"/>
        <w:sz w:val="22"/>
        <w:szCs w:val="22"/>
        <w:u w:val="none" w:color="000000"/>
        <w:effect w:val="none"/>
        <w:bdr w:val="none" w:sz="0" w:space="0" w:color="auto" w:frame="1"/>
        <w:vertAlign w:val="baseline"/>
      </w:rPr>
    </w:lvl>
    <w:lvl w:ilvl="5" w:tplc="1A5ED88C">
      <w:start w:val="1"/>
      <w:numFmt w:val="lowerRoman"/>
      <w:lvlText w:val="%6"/>
      <w:lvlJc w:val="left"/>
      <w:pPr>
        <w:ind w:left="4320" w:firstLine="0"/>
      </w:pPr>
      <w:rPr>
        <w:rFonts w:ascii="Century Schoolbook" w:eastAsia="Century Schoolbook" w:hAnsi="Century Schoolbook" w:cs="Century Schoolbook"/>
        <w:b w:val="0"/>
        <w:i w:val="0"/>
        <w:strike w:val="0"/>
        <w:dstrike w:val="0"/>
        <w:color w:val="000000"/>
        <w:sz w:val="22"/>
        <w:szCs w:val="22"/>
        <w:u w:val="none" w:color="000000"/>
        <w:effect w:val="none"/>
        <w:bdr w:val="none" w:sz="0" w:space="0" w:color="auto" w:frame="1"/>
        <w:vertAlign w:val="baseline"/>
      </w:rPr>
    </w:lvl>
    <w:lvl w:ilvl="6" w:tplc="F1421CEE">
      <w:start w:val="1"/>
      <w:numFmt w:val="decimal"/>
      <w:lvlText w:val="%7"/>
      <w:lvlJc w:val="left"/>
      <w:pPr>
        <w:ind w:left="5040" w:firstLine="0"/>
      </w:pPr>
      <w:rPr>
        <w:rFonts w:ascii="Century Schoolbook" w:eastAsia="Century Schoolbook" w:hAnsi="Century Schoolbook" w:cs="Century Schoolbook"/>
        <w:b w:val="0"/>
        <w:i w:val="0"/>
        <w:strike w:val="0"/>
        <w:dstrike w:val="0"/>
        <w:color w:val="000000"/>
        <w:sz w:val="22"/>
        <w:szCs w:val="22"/>
        <w:u w:val="none" w:color="000000"/>
        <w:effect w:val="none"/>
        <w:bdr w:val="none" w:sz="0" w:space="0" w:color="auto" w:frame="1"/>
        <w:vertAlign w:val="baseline"/>
      </w:rPr>
    </w:lvl>
    <w:lvl w:ilvl="7" w:tplc="31145AC4">
      <w:start w:val="1"/>
      <w:numFmt w:val="lowerLetter"/>
      <w:lvlText w:val="%8"/>
      <w:lvlJc w:val="left"/>
      <w:pPr>
        <w:ind w:left="5760" w:firstLine="0"/>
      </w:pPr>
      <w:rPr>
        <w:rFonts w:ascii="Century Schoolbook" w:eastAsia="Century Schoolbook" w:hAnsi="Century Schoolbook" w:cs="Century Schoolbook"/>
        <w:b w:val="0"/>
        <w:i w:val="0"/>
        <w:strike w:val="0"/>
        <w:dstrike w:val="0"/>
        <w:color w:val="000000"/>
        <w:sz w:val="22"/>
        <w:szCs w:val="22"/>
        <w:u w:val="none" w:color="000000"/>
        <w:effect w:val="none"/>
        <w:bdr w:val="none" w:sz="0" w:space="0" w:color="auto" w:frame="1"/>
        <w:vertAlign w:val="baseline"/>
      </w:rPr>
    </w:lvl>
    <w:lvl w:ilvl="8" w:tplc="86607B4C">
      <w:start w:val="1"/>
      <w:numFmt w:val="lowerRoman"/>
      <w:lvlText w:val="%9"/>
      <w:lvlJc w:val="left"/>
      <w:pPr>
        <w:ind w:left="6480" w:firstLine="0"/>
      </w:pPr>
      <w:rPr>
        <w:rFonts w:ascii="Century Schoolbook" w:eastAsia="Century Schoolbook" w:hAnsi="Century Schoolbook" w:cs="Century Schoolbook"/>
        <w:b w:val="0"/>
        <w:i w:val="0"/>
        <w:strike w:val="0"/>
        <w:dstrike w:val="0"/>
        <w:color w:val="000000"/>
        <w:sz w:val="22"/>
        <w:szCs w:val="22"/>
        <w:u w:val="none" w:color="000000"/>
        <w:effect w:val="none"/>
        <w:bdr w:val="none" w:sz="0" w:space="0" w:color="auto" w:frame="1"/>
        <w:vertAlign w:val="baseline"/>
      </w:rPr>
    </w:lvl>
  </w:abstractNum>
  <w:num w:numId="1">
    <w:abstractNumId w:val="21"/>
  </w:num>
  <w:num w:numId="2">
    <w:abstractNumId w:val="31"/>
  </w:num>
  <w:num w:numId="3">
    <w:abstractNumId w:val="1"/>
  </w:num>
  <w:num w:numId="4">
    <w:abstractNumId w:val="17"/>
  </w:num>
  <w:num w:numId="5">
    <w:abstractNumId w:val="11"/>
  </w:num>
  <w:num w:numId="6">
    <w:abstractNumId w:val="15"/>
  </w:num>
  <w:num w:numId="7">
    <w:abstractNumId w:val="25"/>
  </w:num>
  <w:num w:numId="8">
    <w:abstractNumId w:val="7"/>
  </w:num>
  <w:num w:numId="9">
    <w:abstractNumId w:val="30"/>
  </w:num>
  <w:num w:numId="1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8"/>
  </w:num>
  <w:num w:numId="14">
    <w:abstractNumId w:val="13"/>
  </w:num>
  <w:num w:numId="15">
    <w:abstractNumId w:val="14"/>
  </w:num>
  <w:num w:numId="16">
    <w:abstractNumId w:val="28"/>
  </w:num>
  <w:num w:numId="17">
    <w:abstractNumId w:val="26"/>
  </w:num>
  <w:num w:numId="18">
    <w:abstractNumId w:val="27"/>
  </w:num>
  <w:num w:numId="19">
    <w:abstractNumId w:val="3"/>
  </w:num>
  <w:num w:numId="20">
    <w:abstractNumId w:val="10"/>
  </w:num>
  <w:num w:numId="21">
    <w:abstractNumId w:val="12"/>
  </w:num>
  <w:num w:numId="22">
    <w:abstractNumId w:val="16"/>
  </w:num>
  <w:num w:numId="23">
    <w:abstractNumId w:val="18"/>
  </w:num>
  <w:num w:numId="24">
    <w:abstractNumId w:val="29"/>
  </w:num>
  <w:num w:numId="25">
    <w:abstractNumId w:val="9"/>
  </w:num>
  <w:num w:numId="26">
    <w:abstractNumId w:val="19"/>
  </w:num>
  <w:num w:numId="27">
    <w:abstractNumId w:val="24"/>
  </w:num>
  <w:num w:numId="28">
    <w:abstractNumId w:val="4"/>
  </w:num>
  <w:num w:numId="29">
    <w:abstractNumId w:val="2"/>
  </w:num>
  <w:num w:numId="30">
    <w:abstractNumId w:val="5"/>
  </w:num>
  <w:num w:numId="31">
    <w:abstractNumId w:val="6"/>
  </w:num>
  <w:num w:numId="32">
    <w:abstractNumId w:val="0"/>
  </w:num>
  <w:num w:numId="33">
    <w:abstractNumId w:val="32"/>
    <w:lvlOverride w:ilvl="0">
      <w:startOverride w:val="6"/>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cyNzU2MjYxNjUwMrBQ0lEKTi0uzszPAykwqQUAP7txbCwAAAA="/>
  </w:docVars>
  <w:rsids>
    <w:rsidRoot w:val="00557659"/>
    <w:rsid w:val="00001B3F"/>
    <w:rsid w:val="00002C4F"/>
    <w:rsid w:val="000033CD"/>
    <w:rsid w:val="00004341"/>
    <w:rsid w:val="00004A6E"/>
    <w:rsid w:val="00005ACC"/>
    <w:rsid w:val="00021739"/>
    <w:rsid w:val="00021F59"/>
    <w:rsid w:val="0002231A"/>
    <w:rsid w:val="0003248C"/>
    <w:rsid w:val="000374E6"/>
    <w:rsid w:val="0004148F"/>
    <w:rsid w:val="000436AB"/>
    <w:rsid w:val="00053B60"/>
    <w:rsid w:val="00055831"/>
    <w:rsid w:val="0005752C"/>
    <w:rsid w:val="0006443B"/>
    <w:rsid w:val="000659B6"/>
    <w:rsid w:val="000677A9"/>
    <w:rsid w:val="00073893"/>
    <w:rsid w:val="000741E4"/>
    <w:rsid w:val="00082ACC"/>
    <w:rsid w:val="00084192"/>
    <w:rsid w:val="0009230B"/>
    <w:rsid w:val="00093087"/>
    <w:rsid w:val="00096231"/>
    <w:rsid w:val="00096E05"/>
    <w:rsid w:val="00097A75"/>
    <w:rsid w:val="000A0E3E"/>
    <w:rsid w:val="000A2C29"/>
    <w:rsid w:val="000A6205"/>
    <w:rsid w:val="000B0687"/>
    <w:rsid w:val="000B1DB5"/>
    <w:rsid w:val="000B2520"/>
    <w:rsid w:val="000B747B"/>
    <w:rsid w:val="000C4D52"/>
    <w:rsid w:val="000E4FAB"/>
    <w:rsid w:val="000E73CD"/>
    <w:rsid w:val="000E7786"/>
    <w:rsid w:val="000F1E71"/>
    <w:rsid w:val="000F5E38"/>
    <w:rsid w:val="000F65C8"/>
    <w:rsid w:val="000F6C72"/>
    <w:rsid w:val="001019FF"/>
    <w:rsid w:val="00101C21"/>
    <w:rsid w:val="001055B6"/>
    <w:rsid w:val="00106935"/>
    <w:rsid w:val="00116E7E"/>
    <w:rsid w:val="00117C45"/>
    <w:rsid w:val="00121278"/>
    <w:rsid w:val="00121B95"/>
    <w:rsid w:val="0012380A"/>
    <w:rsid w:val="00125171"/>
    <w:rsid w:val="001255E5"/>
    <w:rsid w:val="0012567D"/>
    <w:rsid w:val="001262D1"/>
    <w:rsid w:val="00126C25"/>
    <w:rsid w:val="001272B9"/>
    <w:rsid w:val="001318F1"/>
    <w:rsid w:val="0013630E"/>
    <w:rsid w:val="00137F40"/>
    <w:rsid w:val="00140011"/>
    <w:rsid w:val="00141B6F"/>
    <w:rsid w:val="0014361F"/>
    <w:rsid w:val="00145F53"/>
    <w:rsid w:val="00154A68"/>
    <w:rsid w:val="0015503E"/>
    <w:rsid w:val="0016639F"/>
    <w:rsid w:val="00166F10"/>
    <w:rsid w:val="00167F14"/>
    <w:rsid w:val="00171582"/>
    <w:rsid w:val="00175904"/>
    <w:rsid w:val="00175E7B"/>
    <w:rsid w:val="00176681"/>
    <w:rsid w:val="00176A74"/>
    <w:rsid w:val="00180392"/>
    <w:rsid w:val="001840C3"/>
    <w:rsid w:val="00186B12"/>
    <w:rsid w:val="0019010C"/>
    <w:rsid w:val="00191852"/>
    <w:rsid w:val="001A1F51"/>
    <w:rsid w:val="001A277B"/>
    <w:rsid w:val="001A3BBE"/>
    <w:rsid w:val="001B131F"/>
    <w:rsid w:val="001B25EA"/>
    <w:rsid w:val="001B4950"/>
    <w:rsid w:val="001C06B4"/>
    <w:rsid w:val="001C72D0"/>
    <w:rsid w:val="001C7F4D"/>
    <w:rsid w:val="001D0F2B"/>
    <w:rsid w:val="001D0FD6"/>
    <w:rsid w:val="001D126F"/>
    <w:rsid w:val="001D16D6"/>
    <w:rsid w:val="001D1EE9"/>
    <w:rsid w:val="001D30C7"/>
    <w:rsid w:val="001D3CEB"/>
    <w:rsid w:val="001E119D"/>
    <w:rsid w:val="001E2B30"/>
    <w:rsid w:val="001F033F"/>
    <w:rsid w:val="001F0C5A"/>
    <w:rsid w:val="001F516D"/>
    <w:rsid w:val="001F60C4"/>
    <w:rsid w:val="002024D7"/>
    <w:rsid w:val="00202F72"/>
    <w:rsid w:val="00203921"/>
    <w:rsid w:val="00203EE0"/>
    <w:rsid w:val="0021134E"/>
    <w:rsid w:val="00213604"/>
    <w:rsid w:val="00213806"/>
    <w:rsid w:val="00213DAD"/>
    <w:rsid w:val="002145F7"/>
    <w:rsid w:val="00221B23"/>
    <w:rsid w:val="0022648E"/>
    <w:rsid w:val="00227084"/>
    <w:rsid w:val="00227B84"/>
    <w:rsid w:val="002323E5"/>
    <w:rsid w:val="00232A95"/>
    <w:rsid w:val="002348B1"/>
    <w:rsid w:val="00235EE1"/>
    <w:rsid w:val="002360C2"/>
    <w:rsid w:val="002366FC"/>
    <w:rsid w:val="0024423A"/>
    <w:rsid w:val="00246E69"/>
    <w:rsid w:val="0025276E"/>
    <w:rsid w:val="002538FB"/>
    <w:rsid w:val="0025643B"/>
    <w:rsid w:val="00257AA1"/>
    <w:rsid w:val="00261AFC"/>
    <w:rsid w:val="00265188"/>
    <w:rsid w:val="002705AE"/>
    <w:rsid w:val="00275960"/>
    <w:rsid w:val="00275D38"/>
    <w:rsid w:val="00276A3E"/>
    <w:rsid w:val="002801AD"/>
    <w:rsid w:val="002837BA"/>
    <w:rsid w:val="00284F0B"/>
    <w:rsid w:val="0029003B"/>
    <w:rsid w:val="00291F7D"/>
    <w:rsid w:val="00296EA0"/>
    <w:rsid w:val="0029702A"/>
    <w:rsid w:val="002A40F0"/>
    <w:rsid w:val="002A53E8"/>
    <w:rsid w:val="002B07A0"/>
    <w:rsid w:val="002B3ADE"/>
    <w:rsid w:val="002B4250"/>
    <w:rsid w:val="002B4A12"/>
    <w:rsid w:val="002B7BE0"/>
    <w:rsid w:val="002C1481"/>
    <w:rsid w:val="002C1FEA"/>
    <w:rsid w:val="002C27C4"/>
    <w:rsid w:val="002C31FD"/>
    <w:rsid w:val="002C4FB1"/>
    <w:rsid w:val="002D3985"/>
    <w:rsid w:val="002D71FD"/>
    <w:rsid w:val="002E0E06"/>
    <w:rsid w:val="002E3576"/>
    <w:rsid w:val="002E6E4F"/>
    <w:rsid w:val="002F511F"/>
    <w:rsid w:val="002F6B05"/>
    <w:rsid w:val="0030365D"/>
    <w:rsid w:val="00311AC2"/>
    <w:rsid w:val="00315FA6"/>
    <w:rsid w:val="0032073A"/>
    <w:rsid w:val="003232DE"/>
    <w:rsid w:val="00326050"/>
    <w:rsid w:val="003270A3"/>
    <w:rsid w:val="00327E97"/>
    <w:rsid w:val="003330B3"/>
    <w:rsid w:val="003347F7"/>
    <w:rsid w:val="00334E78"/>
    <w:rsid w:val="00341AD2"/>
    <w:rsid w:val="00342595"/>
    <w:rsid w:val="00343B9F"/>
    <w:rsid w:val="0035068B"/>
    <w:rsid w:val="003571D6"/>
    <w:rsid w:val="003578E3"/>
    <w:rsid w:val="00362241"/>
    <w:rsid w:val="00365A83"/>
    <w:rsid w:val="00371262"/>
    <w:rsid w:val="00372FF9"/>
    <w:rsid w:val="00373688"/>
    <w:rsid w:val="00374677"/>
    <w:rsid w:val="003818C0"/>
    <w:rsid w:val="003860F3"/>
    <w:rsid w:val="00387175"/>
    <w:rsid w:val="00390B6F"/>
    <w:rsid w:val="00393D76"/>
    <w:rsid w:val="00394067"/>
    <w:rsid w:val="00396DCB"/>
    <w:rsid w:val="003A0B64"/>
    <w:rsid w:val="003A308B"/>
    <w:rsid w:val="003A3FB1"/>
    <w:rsid w:val="003A4C37"/>
    <w:rsid w:val="003A4EFA"/>
    <w:rsid w:val="003A65BC"/>
    <w:rsid w:val="003B2B17"/>
    <w:rsid w:val="003B32E5"/>
    <w:rsid w:val="003C162B"/>
    <w:rsid w:val="003D1E08"/>
    <w:rsid w:val="003D2D77"/>
    <w:rsid w:val="003D4382"/>
    <w:rsid w:val="003D7021"/>
    <w:rsid w:val="003E37AE"/>
    <w:rsid w:val="003E7DDC"/>
    <w:rsid w:val="003E7FDC"/>
    <w:rsid w:val="003F0973"/>
    <w:rsid w:val="003F7AD7"/>
    <w:rsid w:val="004011F1"/>
    <w:rsid w:val="0040386C"/>
    <w:rsid w:val="004040F5"/>
    <w:rsid w:val="00412619"/>
    <w:rsid w:val="00414D19"/>
    <w:rsid w:val="00416DC9"/>
    <w:rsid w:val="00421905"/>
    <w:rsid w:val="00425D60"/>
    <w:rsid w:val="00431318"/>
    <w:rsid w:val="00432A32"/>
    <w:rsid w:val="00433753"/>
    <w:rsid w:val="004346E6"/>
    <w:rsid w:val="00434E94"/>
    <w:rsid w:val="00434ED5"/>
    <w:rsid w:val="00435CF4"/>
    <w:rsid w:val="0044039F"/>
    <w:rsid w:val="00452435"/>
    <w:rsid w:val="0045332B"/>
    <w:rsid w:val="00462829"/>
    <w:rsid w:val="00463098"/>
    <w:rsid w:val="00463907"/>
    <w:rsid w:val="004650F3"/>
    <w:rsid w:val="0046529D"/>
    <w:rsid w:val="0046571D"/>
    <w:rsid w:val="00466ECE"/>
    <w:rsid w:val="004670EF"/>
    <w:rsid w:val="004678BA"/>
    <w:rsid w:val="00467EA1"/>
    <w:rsid w:val="0047404C"/>
    <w:rsid w:val="004742EC"/>
    <w:rsid w:val="00474625"/>
    <w:rsid w:val="00475578"/>
    <w:rsid w:val="0047759F"/>
    <w:rsid w:val="00477CDD"/>
    <w:rsid w:val="004805A3"/>
    <w:rsid w:val="00481E25"/>
    <w:rsid w:val="004877DC"/>
    <w:rsid w:val="00495AA4"/>
    <w:rsid w:val="004A5AE3"/>
    <w:rsid w:val="004A648A"/>
    <w:rsid w:val="004A6BAB"/>
    <w:rsid w:val="004B061A"/>
    <w:rsid w:val="004B0B0B"/>
    <w:rsid w:val="004B131A"/>
    <w:rsid w:val="004B3715"/>
    <w:rsid w:val="004B3990"/>
    <w:rsid w:val="004B6561"/>
    <w:rsid w:val="004B7517"/>
    <w:rsid w:val="004B7CBC"/>
    <w:rsid w:val="004C2C6F"/>
    <w:rsid w:val="004D3820"/>
    <w:rsid w:val="004D6269"/>
    <w:rsid w:val="004D7B6B"/>
    <w:rsid w:val="004E3473"/>
    <w:rsid w:val="004E4021"/>
    <w:rsid w:val="004E57D1"/>
    <w:rsid w:val="004E5E10"/>
    <w:rsid w:val="004F1B6E"/>
    <w:rsid w:val="004F670B"/>
    <w:rsid w:val="0050092E"/>
    <w:rsid w:val="00504BCB"/>
    <w:rsid w:val="00505717"/>
    <w:rsid w:val="00515FAE"/>
    <w:rsid w:val="00517728"/>
    <w:rsid w:val="005178F3"/>
    <w:rsid w:val="005247BE"/>
    <w:rsid w:val="00527FBF"/>
    <w:rsid w:val="005325FA"/>
    <w:rsid w:val="005354D4"/>
    <w:rsid w:val="005376E1"/>
    <w:rsid w:val="00537F01"/>
    <w:rsid w:val="005419D1"/>
    <w:rsid w:val="00542D99"/>
    <w:rsid w:val="00543685"/>
    <w:rsid w:val="00551576"/>
    <w:rsid w:val="00552881"/>
    <w:rsid w:val="005559A0"/>
    <w:rsid w:val="00555E2A"/>
    <w:rsid w:val="00556E9D"/>
    <w:rsid w:val="00557118"/>
    <w:rsid w:val="00557659"/>
    <w:rsid w:val="00562061"/>
    <w:rsid w:val="00564915"/>
    <w:rsid w:val="00566E8C"/>
    <w:rsid w:val="00567819"/>
    <w:rsid w:val="00570350"/>
    <w:rsid w:val="00571B88"/>
    <w:rsid w:val="0057410F"/>
    <w:rsid w:val="0058199A"/>
    <w:rsid w:val="0058579F"/>
    <w:rsid w:val="00590E86"/>
    <w:rsid w:val="00590EB4"/>
    <w:rsid w:val="0059208A"/>
    <w:rsid w:val="00596998"/>
    <w:rsid w:val="005A478C"/>
    <w:rsid w:val="005A7CB1"/>
    <w:rsid w:val="005B030D"/>
    <w:rsid w:val="005B310B"/>
    <w:rsid w:val="005B7993"/>
    <w:rsid w:val="005B7FC9"/>
    <w:rsid w:val="005D2F9E"/>
    <w:rsid w:val="005D5478"/>
    <w:rsid w:val="005D7852"/>
    <w:rsid w:val="005E070C"/>
    <w:rsid w:val="005E2ABD"/>
    <w:rsid w:val="005F444F"/>
    <w:rsid w:val="006009CF"/>
    <w:rsid w:val="00600DCA"/>
    <w:rsid w:val="00602641"/>
    <w:rsid w:val="00602DAD"/>
    <w:rsid w:val="00604DB6"/>
    <w:rsid w:val="00610E07"/>
    <w:rsid w:val="00611B17"/>
    <w:rsid w:val="0061243C"/>
    <w:rsid w:val="0061477F"/>
    <w:rsid w:val="00616668"/>
    <w:rsid w:val="006240B7"/>
    <w:rsid w:val="00624417"/>
    <w:rsid w:val="00624529"/>
    <w:rsid w:val="00626167"/>
    <w:rsid w:val="00630177"/>
    <w:rsid w:val="00635E36"/>
    <w:rsid w:val="00635FBE"/>
    <w:rsid w:val="00644B25"/>
    <w:rsid w:val="00647418"/>
    <w:rsid w:val="00647A37"/>
    <w:rsid w:val="006515B1"/>
    <w:rsid w:val="00653589"/>
    <w:rsid w:val="00654BC2"/>
    <w:rsid w:val="006567F8"/>
    <w:rsid w:val="006602C8"/>
    <w:rsid w:val="0066051E"/>
    <w:rsid w:val="00670448"/>
    <w:rsid w:val="00670486"/>
    <w:rsid w:val="006736A6"/>
    <w:rsid w:val="006774F0"/>
    <w:rsid w:val="00680611"/>
    <w:rsid w:val="006834D2"/>
    <w:rsid w:val="006854FF"/>
    <w:rsid w:val="006858A3"/>
    <w:rsid w:val="00685B1C"/>
    <w:rsid w:val="00685FD6"/>
    <w:rsid w:val="00691384"/>
    <w:rsid w:val="006946AF"/>
    <w:rsid w:val="00695AC6"/>
    <w:rsid w:val="00696508"/>
    <w:rsid w:val="006A3288"/>
    <w:rsid w:val="006A32BC"/>
    <w:rsid w:val="006B0AFB"/>
    <w:rsid w:val="006B2865"/>
    <w:rsid w:val="006B7227"/>
    <w:rsid w:val="006C18FF"/>
    <w:rsid w:val="006D08A5"/>
    <w:rsid w:val="006D3775"/>
    <w:rsid w:val="006D4FE7"/>
    <w:rsid w:val="00701ACB"/>
    <w:rsid w:val="00703D57"/>
    <w:rsid w:val="00705552"/>
    <w:rsid w:val="00705ECC"/>
    <w:rsid w:val="00706D8C"/>
    <w:rsid w:val="00717BBE"/>
    <w:rsid w:val="007205DF"/>
    <w:rsid w:val="00722DC8"/>
    <w:rsid w:val="00725B4C"/>
    <w:rsid w:val="00726546"/>
    <w:rsid w:val="00730CA7"/>
    <w:rsid w:val="007312E8"/>
    <w:rsid w:val="00734EC8"/>
    <w:rsid w:val="007350E2"/>
    <w:rsid w:val="00742D78"/>
    <w:rsid w:val="00744750"/>
    <w:rsid w:val="007578A7"/>
    <w:rsid w:val="00761C30"/>
    <w:rsid w:val="00761F39"/>
    <w:rsid w:val="0076331D"/>
    <w:rsid w:val="00763492"/>
    <w:rsid w:val="00764EAA"/>
    <w:rsid w:val="0076758F"/>
    <w:rsid w:val="00772ADF"/>
    <w:rsid w:val="00772E17"/>
    <w:rsid w:val="0077609D"/>
    <w:rsid w:val="00777671"/>
    <w:rsid w:val="00783D77"/>
    <w:rsid w:val="00783E72"/>
    <w:rsid w:val="0078751C"/>
    <w:rsid w:val="007905C9"/>
    <w:rsid w:val="00791C2A"/>
    <w:rsid w:val="00795158"/>
    <w:rsid w:val="00795E1E"/>
    <w:rsid w:val="007A348A"/>
    <w:rsid w:val="007A45BD"/>
    <w:rsid w:val="007B3D40"/>
    <w:rsid w:val="007B3E91"/>
    <w:rsid w:val="007B6D9C"/>
    <w:rsid w:val="007B7BEC"/>
    <w:rsid w:val="007C4D03"/>
    <w:rsid w:val="007C6574"/>
    <w:rsid w:val="007D0F69"/>
    <w:rsid w:val="007D1BA9"/>
    <w:rsid w:val="007E1D25"/>
    <w:rsid w:val="007E5686"/>
    <w:rsid w:val="007E6EBF"/>
    <w:rsid w:val="007F284C"/>
    <w:rsid w:val="007F35C6"/>
    <w:rsid w:val="0080155E"/>
    <w:rsid w:val="00811376"/>
    <w:rsid w:val="00811659"/>
    <w:rsid w:val="00820C6B"/>
    <w:rsid w:val="008248D6"/>
    <w:rsid w:val="00824FA1"/>
    <w:rsid w:val="00825AC5"/>
    <w:rsid w:val="00836316"/>
    <w:rsid w:val="00836AFF"/>
    <w:rsid w:val="00843B69"/>
    <w:rsid w:val="00844EED"/>
    <w:rsid w:val="0084620E"/>
    <w:rsid w:val="00851F3E"/>
    <w:rsid w:val="008542A2"/>
    <w:rsid w:val="008637E0"/>
    <w:rsid w:val="00867BDF"/>
    <w:rsid w:val="00880B8F"/>
    <w:rsid w:val="0088487D"/>
    <w:rsid w:val="008933D7"/>
    <w:rsid w:val="00894A48"/>
    <w:rsid w:val="00894A6B"/>
    <w:rsid w:val="008A6C9A"/>
    <w:rsid w:val="008A7042"/>
    <w:rsid w:val="008B1E9C"/>
    <w:rsid w:val="008B45BC"/>
    <w:rsid w:val="008C3B83"/>
    <w:rsid w:val="008C3ECC"/>
    <w:rsid w:val="008C3FF2"/>
    <w:rsid w:val="008C4413"/>
    <w:rsid w:val="008C538F"/>
    <w:rsid w:val="008C7429"/>
    <w:rsid w:val="008D1A5B"/>
    <w:rsid w:val="008D2FAC"/>
    <w:rsid w:val="008D3D2E"/>
    <w:rsid w:val="008D5544"/>
    <w:rsid w:val="008D74DD"/>
    <w:rsid w:val="008E30E8"/>
    <w:rsid w:val="008E42B2"/>
    <w:rsid w:val="008E4AAB"/>
    <w:rsid w:val="008E64F3"/>
    <w:rsid w:val="008F1B00"/>
    <w:rsid w:val="008F5A8F"/>
    <w:rsid w:val="008F5AA9"/>
    <w:rsid w:val="008F5ABF"/>
    <w:rsid w:val="009021C8"/>
    <w:rsid w:val="00902C1D"/>
    <w:rsid w:val="0090479C"/>
    <w:rsid w:val="009048E7"/>
    <w:rsid w:val="009050DA"/>
    <w:rsid w:val="00905620"/>
    <w:rsid w:val="009074A2"/>
    <w:rsid w:val="0091290D"/>
    <w:rsid w:val="009159E7"/>
    <w:rsid w:val="00915BC6"/>
    <w:rsid w:val="00916DF5"/>
    <w:rsid w:val="00917399"/>
    <w:rsid w:val="0091741F"/>
    <w:rsid w:val="00917854"/>
    <w:rsid w:val="00921127"/>
    <w:rsid w:val="009222B8"/>
    <w:rsid w:val="00922E79"/>
    <w:rsid w:val="00923604"/>
    <w:rsid w:val="009343AA"/>
    <w:rsid w:val="009348BC"/>
    <w:rsid w:val="00934BB2"/>
    <w:rsid w:val="00944BC7"/>
    <w:rsid w:val="00946924"/>
    <w:rsid w:val="009475AF"/>
    <w:rsid w:val="0095381E"/>
    <w:rsid w:val="009567F0"/>
    <w:rsid w:val="00960608"/>
    <w:rsid w:val="00962ABD"/>
    <w:rsid w:val="00962C6B"/>
    <w:rsid w:val="00963CFA"/>
    <w:rsid w:val="00964D0F"/>
    <w:rsid w:val="00971E8C"/>
    <w:rsid w:val="00972E9B"/>
    <w:rsid w:val="009771D7"/>
    <w:rsid w:val="009829DE"/>
    <w:rsid w:val="009937CA"/>
    <w:rsid w:val="00993A0C"/>
    <w:rsid w:val="009A0449"/>
    <w:rsid w:val="009A6CF2"/>
    <w:rsid w:val="009A7FFE"/>
    <w:rsid w:val="009B0356"/>
    <w:rsid w:val="009B322E"/>
    <w:rsid w:val="009B3BB6"/>
    <w:rsid w:val="009B4330"/>
    <w:rsid w:val="009B44D6"/>
    <w:rsid w:val="009B6677"/>
    <w:rsid w:val="009C574C"/>
    <w:rsid w:val="009D1100"/>
    <w:rsid w:val="009D3519"/>
    <w:rsid w:val="009D3AAD"/>
    <w:rsid w:val="009D6C86"/>
    <w:rsid w:val="009E2516"/>
    <w:rsid w:val="009E2F70"/>
    <w:rsid w:val="009E6A51"/>
    <w:rsid w:val="009F044B"/>
    <w:rsid w:val="009F793D"/>
    <w:rsid w:val="00A03AAB"/>
    <w:rsid w:val="00A114A6"/>
    <w:rsid w:val="00A11F31"/>
    <w:rsid w:val="00A15B4C"/>
    <w:rsid w:val="00A16297"/>
    <w:rsid w:val="00A237F3"/>
    <w:rsid w:val="00A23A87"/>
    <w:rsid w:val="00A31954"/>
    <w:rsid w:val="00A31E38"/>
    <w:rsid w:val="00A348A1"/>
    <w:rsid w:val="00A3631D"/>
    <w:rsid w:val="00A40C3B"/>
    <w:rsid w:val="00A445B3"/>
    <w:rsid w:val="00A4548F"/>
    <w:rsid w:val="00A454B3"/>
    <w:rsid w:val="00A469C6"/>
    <w:rsid w:val="00A50433"/>
    <w:rsid w:val="00A53655"/>
    <w:rsid w:val="00A55DF8"/>
    <w:rsid w:val="00A64D33"/>
    <w:rsid w:val="00A7282F"/>
    <w:rsid w:val="00A7631F"/>
    <w:rsid w:val="00A7703E"/>
    <w:rsid w:val="00A776BE"/>
    <w:rsid w:val="00A90363"/>
    <w:rsid w:val="00A91FD6"/>
    <w:rsid w:val="00A973DD"/>
    <w:rsid w:val="00AA198D"/>
    <w:rsid w:val="00AB6D1D"/>
    <w:rsid w:val="00AC08EC"/>
    <w:rsid w:val="00AC0E7A"/>
    <w:rsid w:val="00AC16BE"/>
    <w:rsid w:val="00AC644C"/>
    <w:rsid w:val="00AC6B59"/>
    <w:rsid w:val="00AC6E5B"/>
    <w:rsid w:val="00AD1737"/>
    <w:rsid w:val="00AD1851"/>
    <w:rsid w:val="00AE6D9F"/>
    <w:rsid w:val="00AF2CF7"/>
    <w:rsid w:val="00AF68EA"/>
    <w:rsid w:val="00B03FF9"/>
    <w:rsid w:val="00B150B4"/>
    <w:rsid w:val="00B1573D"/>
    <w:rsid w:val="00B16F08"/>
    <w:rsid w:val="00B21F61"/>
    <w:rsid w:val="00B25644"/>
    <w:rsid w:val="00B2688E"/>
    <w:rsid w:val="00B26E56"/>
    <w:rsid w:val="00B31591"/>
    <w:rsid w:val="00B332EC"/>
    <w:rsid w:val="00B34F27"/>
    <w:rsid w:val="00B35611"/>
    <w:rsid w:val="00B35F19"/>
    <w:rsid w:val="00B35FCB"/>
    <w:rsid w:val="00B37C52"/>
    <w:rsid w:val="00B401F0"/>
    <w:rsid w:val="00B46460"/>
    <w:rsid w:val="00B5177C"/>
    <w:rsid w:val="00B528A9"/>
    <w:rsid w:val="00B56141"/>
    <w:rsid w:val="00B56CB0"/>
    <w:rsid w:val="00B57F19"/>
    <w:rsid w:val="00B63A03"/>
    <w:rsid w:val="00B65540"/>
    <w:rsid w:val="00B6685B"/>
    <w:rsid w:val="00B76056"/>
    <w:rsid w:val="00B81176"/>
    <w:rsid w:val="00B83263"/>
    <w:rsid w:val="00B85FB4"/>
    <w:rsid w:val="00B8708C"/>
    <w:rsid w:val="00B92609"/>
    <w:rsid w:val="00B92890"/>
    <w:rsid w:val="00B97A4B"/>
    <w:rsid w:val="00BA1AE9"/>
    <w:rsid w:val="00BA5707"/>
    <w:rsid w:val="00BA67D5"/>
    <w:rsid w:val="00BB309C"/>
    <w:rsid w:val="00BB5790"/>
    <w:rsid w:val="00BB60B9"/>
    <w:rsid w:val="00BD0716"/>
    <w:rsid w:val="00BD4AF9"/>
    <w:rsid w:val="00BD5386"/>
    <w:rsid w:val="00BE17C9"/>
    <w:rsid w:val="00BE230E"/>
    <w:rsid w:val="00BE4339"/>
    <w:rsid w:val="00BE7505"/>
    <w:rsid w:val="00BF151B"/>
    <w:rsid w:val="00BF16AD"/>
    <w:rsid w:val="00BF2504"/>
    <w:rsid w:val="00BF4750"/>
    <w:rsid w:val="00C0121C"/>
    <w:rsid w:val="00C10FBD"/>
    <w:rsid w:val="00C162CE"/>
    <w:rsid w:val="00C170DE"/>
    <w:rsid w:val="00C245DD"/>
    <w:rsid w:val="00C2496C"/>
    <w:rsid w:val="00C3053A"/>
    <w:rsid w:val="00C350A2"/>
    <w:rsid w:val="00C36D62"/>
    <w:rsid w:val="00C37AB1"/>
    <w:rsid w:val="00C408D0"/>
    <w:rsid w:val="00C44079"/>
    <w:rsid w:val="00C44B83"/>
    <w:rsid w:val="00C45974"/>
    <w:rsid w:val="00C46271"/>
    <w:rsid w:val="00C46B4C"/>
    <w:rsid w:val="00C53E6A"/>
    <w:rsid w:val="00C57EFD"/>
    <w:rsid w:val="00C712D8"/>
    <w:rsid w:val="00C71A7E"/>
    <w:rsid w:val="00C7327D"/>
    <w:rsid w:val="00C771D9"/>
    <w:rsid w:val="00C80B42"/>
    <w:rsid w:val="00C80F1A"/>
    <w:rsid w:val="00C81E6F"/>
    <w:rsid w:val="00C84029"/>
    <w:rsid w:val="00C84B75"/>
    <w:rsid w:val="00C86B21"/>
    <w:rsid w:val="00C90592"/>
    <w:rsid w:val="00C923F8"/>
    <w:rsid w:val="00C93A3B"/>
    <w:rsid w:val="00C94A4B"/>
    <w:rsid w:val="00C94B05"/>
    <w:rsid w:val="00C94F3F"/>
    <w:rsid w:val="00C9500C"/>
    <w:rsid w:val="00C97174"/>
    <w:rsid w:val="00C97F36"/>
    <w:rsid w:val="00CA09DF"/>
    <w:rsid w:val="00CA5FC0"/>
    <w:rsid w:val="00CA6F43"/>
    <w:rsid w:val="00CB0527"/>
    <w:rsid w:val="00CB48D6"/>
    <w:rsid w:val="00CB50AC"/>
    <w:rsid w:val="00CB6430"/>
    <w:rsid w:val="00CC09A0"/>
    <w:rsid w:val="00CC32D4"/>
    <w:rsid w:val="00CC3849"/>
    <w:rsid w:val="00CC45C3"/>
    <w:rsid w:val="00CD0C26"/>
    <w:rsid w:val="00CD28FD"/>
    <w:rsid w:val="00CD2A12"/>
    <w:rsid w:val="00CD325A"/>
    <w:rsid w:val="00CD614D"/>
    <w:rsid w:val="00CD6E40"/>
    <w:rsid w:val="00CE0092"/>
    <w:rsid w:val="00CE0925"/>
    <w:rsid w:val="00CE74D6"/>
    <w:rsid w:val="00CE7684"/>
    <w:rsid w:val="00CF16C0"/>
    <w:rsid w:val="00CF27F9"/>
    <w:rsid w:val="00CF3BBE"/>
    <w:rsid w:val="00D01015"/>
    <w:rsid w:val="00D01E5E"/>
    <w:rsid w:val="00D022E7"/>
    <w:rsid w:val="00D02928"/>
    <w:rsid w:val="00D03216"/>
    <w:rsid w:val="00D07309"/>
    <w:rsid w:val="00D15EC7"/>
    <w:rsid w:val="00D15F3D"/>
    <w:rsid w:val="00D16C82"/>
    <w:rsid w:val="00D16CA7"/>
    <w:rsid w:val="00D2086D"/>
    <w:rsid w:val="00D22729"/>
    <w:rsid w:val="00D25C86"/>
    <w:rsid w:val="00D25F54"/>
    <w:rsid w:val="00D25FAB"/>
    <w:rsid w:val="00D3209D"/>
    <w:rsid w:val="00D35804"/>
    <w:rsid w:val="00D4150B"/>
    <w:rsid w:val="00D43E0D"/>
    <w:rsid w:val="00D46D2E"/>
    <w:rsid w:val="00D60046"/>
    <w:rsid w:val="00D641B9"/>
    <w:rsid w:val="00D70396"/>
    <w:rsid w:val="00D70839"/>
    <w:rsid w:val="00D7196A"/>
    <w:rsid w:val="00D71F13"/>
    <w:rsid w:val="00D72100"/>
    <w:rsid w:val="00D77B30"/>
    <w:rsid w:val="00D80EE8"/>
    <w:rsid w:val="00D8233D"/>
    <w:rsid w:val="00D8696A"/>
    <w:rsid w:val="00D871D8"/>
    <w:rsid w:val="00D87F59"/>
    <w:rsid w:val="00D9026F"/>
    <w:rsid w:val="00D91076"/>
    <w:rsid w:val="00D9550D"/>
    <w:rsid w:val="00D9560B"/>
    <w:rsid w:val="00D9752A"/>
    <w:rsid w:val="00DA5968"/>
    <w:rsid w:val="00DA60C1"/>
    <w:rsid w:val="00DA64C4"/>
    <w:rsid w:val="00DB389E"/>
    <w:rsid w:val="00DC0F2D"/>
    <w:rsid w:val="00DC5298"/>
    <w:rsid w:val="00DC602E"/>
    <w:rsid w:val="00DC7201"/>
    <w:rsid w:val="00DD0787"/>
    <w:rsid w:val="00DD12E5"/>
    <w:rsid w:val="00DD3B59"/>
    <w:rsid w:val="00DE03D4"/>
    <w:rsid w:val="00DE2089"/>
    <w:rsid w:val="00DF19E7"/>
    <w:rsid w:val="00DF1C79"/>
    <w:rsid w:val="00E00580"/>
    <w:rsid w:val="00E04349"/>
    <w:rsid w:val="00E05750"/>
    <w:rsid w:val="00E11687"/>
    <w:rsid w:val="00E12A0B"/>
    <w:rsid w:val="00E12AA4"/>
    <w:rsid w:val="00E12CBE"/>
    <w:rsid w:val="00E15B0F"/>
    <w:rsid w:val="00E2485A"/>
    <w:rsid w:val="00E257BE"/>
    <w:rsid w:val="00E26506"/>
    <w:rsid w:val="00E302C4"/>
    <w:rsid w:val="00E32F8A"/>
    <w:rsid w:val="00E33E4E"/>
    <w:rsid w:val="00E3542C"/>
    <w:rsid w:val="00E36744"/>
    <w:rsid w:val="00E37BEE"/>
    <w:rsid w:val="00E41728"/>
    <w:rsid w:val="00E41BF5"/>
    <w:rsid w:val="00E4389D"/>
    <w:rsid w:val="00E438CB"/>
    <w:rsid w:val="00E520B8"/>
    <w:rsid w:val="00E628A7"/>
    <w:rsid w:val="00E62FFD"/>
    <w:rsid w:val="00E6366D"/>
    <w:rsid w:val="00E66892"/>
    <w:rsid w:val="00E66F9F"/>
    <w:rsid w:val="00E7531C"/>
    <w:rsid w:val="00E7579E"/>
    <w:rsid w:val="00E84B44"/>
    <w:rsid w:val="00E913AF"/>
    <w:rsid w:val="00E927AC"/>
    <w:rsid w:val="00EA0645"/>
    <w:rsid w:val="00EA1DD0"/>
    <w:rsid w:val="00EB031F"/>
    <w:rsid w:val="00EB4A76"/>
    <w:rsid w:val="00EB53ED"/>
    <w:rsid w:val="00EC57EF"/>
    <w:rsid w:val="00EC5F32"/>
    <w:rsid w:val="00EC74F2"/>
    <w:rsid w:val="00ED0227"/>
    <w:rsid w:val="00ED22B9"/>
    <w:rsid w:val="00ED646A"/>
    <w:rsid w:val="00ED74D3"/>
    <w:rsid w:val="00EE3E3C"/>
    <w:rsid w:val="00EE71D4"/>
    <w:rsid w:val="00EF3FFC"/>
    <w:rsid w:val="00EF43B5"/>
    <w:rsid w:val="00EF5CF0"/>
    <w:rsid w:val="00F05D89"/>
    <w:rsid w:val="00F15207"/>
    <w:rsid w:val="00F17C5B"/>
    <w:rsid w:val="00F21DB9"/>
    <w:rsid w:val="00F273AF"/>
    <w:rsid w:val="00F27CEA"/>
    <w:rsid w:val="00F319B2"/>
    <w:rsid w:val="00F32A69"/>
    <w:rsid w:val="00F41B11"/>
    <w:rsid w:val="00F41B88"/>
    <w:rsid w:val="00F423E4"/>
    <w:rsid w:val="00F43B68"/>
    <w:rsid w:val="00F43F70"/>
    <w:rsid w:val="00F66B90"/>
    <w:rsid w:val="00F70133"/>
    <w:rsid w:val="00F717C4"/>
    <w:rsid w:val="00F82586"/>
    <w:rsid w:val="00F83044"/>
    <w:rsid w:val="00F84282"/>
    <w:rsid w:val="00F85DD0"/>
    <w:rsid w:val="00F93EF8"/>
    <w:rsid w:val="00F94EF4"/>
    <w:rsid w:val="00FA19C6"/>
    <w:rsid w:val="00FA2C38"/>
    <w:rsid w:val="00FA55FD"/>
    <w:rsid w:val="00FB14BC"/>
    <w:rsid w:val="00FB3B5D"/>
    <w:rsid w:val="00FB4EEA"/>
    <w:rsid w:val="00FC0744"/>
    <w:rsid w:val="00FC1F71"/>
    <w:rsid w:val="00FC2364"/>
    <w:rsid w:val="00FC4E06"/>
    <w:rsid w:val="00FD3655"/>
    <w:rsid w:val="00FD4D7C"/>
    <w:rsid w:val="00FE0C96"/>
    <w:rsid w:val="00FE49DF"/>
    <w:rsid w:val="00FE5B07"/>
    <w:rsid w:val="00FF39A8"/>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BEA78"/>
  <w15:chartTrackingRefBased/>
  <w15:docId w15:val="{A494A733-7653-43C5-AFC4-F5EE0F715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B53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next w:val="Normal"/>
    <w:link w:val="Heading2Char"/>
    <w:uiPriority w:val="9"/>
    <w:semiHidden/>
    <w:unhideWhenUsed/>
    <w:qFormat/>
    <w:rsid w:val="00EB53ED"/>
    <w:pPr>
      <w:keepNext/>
      <w:keepLines/>
      <w:spacing w:after="267" w:line="247" w:lineRule="auto"/>
      <w:ind w:left="669" w:hanging="10"/>
      <w:outlineLvl w:val="1"/>
    </w:pPr>
    <w:rPr>
      <w:rFonts w:ascii="Times New Roman" w:eastAsia="Times New Roman" w:hAnsi="Times New Roman" w:cs="Times New Roman"/>
      <w:i/>
      <w:color w:val="000000"/>
      <w:sz w:val="24"/>
      <w:lang w:eastAsia="en-GB"/>
    </w:rPr>
  </w:style>
  <w:style w:type="paragraph" w:styleId="Heading4">
    <w:name w:val="heading 4"/>
    <w:basedOn w:val="Normal"/>
    <w:next w:val="Normal"/>
    <w:link w:val="Heading4Char"/>
    <w:uiPriority w:val="99"/>
    <w:qFormat/>
    <w:rsid w:val="00EB53ED"/>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B53E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B53ED"/>
    <w:rPr>
      <w:rFonts w:ascii="Times New Roman" w:eastAsia="Times New Roman" w:hAnsi="Times New Roman" w:cs="Times New Roman"/>
      <w:i/>
      <w:color w:val="000000"/>
      <w:sz w:val="24"/>
      <w:lang w:eastAsia="en-GB"/>
    </w:rPr>
  </w:style>
  <w:style w:type="character" w:customStyle="1" w:styleId="Heading4Char">
    <w:name w:val="Heading 4 Char"/>
    <w:basedOn w:val="DefaultParagraphFont"/>
    <w:link w:val="Heading4"/>
    <w:uiPriority w:val="99"/>
    <w:rsid w:val="00EB53ED"/>
    <w:rPr>
      <w:rFonts w:ascii="Times New Roman" w:eastAsia="Times New Roman" w:hAnsi="Times New Roman" w:cs="Times New Roman"/>
      <w:b/>
      <w:bCs/>
      <w:sz w:val="28"/>
      <w:szCs w:val="28"/>
    </w:rPr>
  </w:style>
  <w:style w:type="paragraph" w:styleId="ListParagraph">
    <w:name w:val="List Paragraph"/>
    <w:basedOn w:val="Normal"/>
    <w:uiPriority w:val="34"/>
    <w:qFormat/>
    <w:rsid w:val="00EB53ED"/>
    <w:pPr>
      <w:ind w:left="720"/>
      <w:contextualSpacing/>
    </w:pPr>
  </w:style>
  <w:style w:type="paragraph" w:styleId="NormalWeb">
    <w:name w:val="Normal (Web)"/>
    <w:basedOn w:val="Normal"/>
    <w:uiPriority w:val="99"/>
    <w:unhideWhenUsed/>
    <w:rsid w:val="00EB53E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EB53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EB53ED"/>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B53ED"/>
    <w:rPr>
      <w:rFonts w:ascii="Times New Roman" w:eastAsia="Times New Roman" w:hAnsi="Times New Roman" w:cs="Times New Roman"/>
      <w:b/>
      <w:bCs/>
    </w:rPr>
  </w:style>
  <w:style w:type="paragraph" w:customStyle="1" w:styleId="deannah1">
    <w:name w:val="deannah1"/>
    <w:basedOn w:val="Normal"/>
    <w:uiPriority w:val="99"/>
    <w:rsid w:val="00EB53ED"/>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EB53ED"/>
    <w:rPr>
      <w:rFonts w:ascii="Tahoma" w:eastAsia="Times New Roman" w:hAnsi="Tahoma" w:cs="Tahoma"/>
      <w:sz w:val="16"/>
      <w:szCs w:val="16"/>
    </w:rPr>
  </w:style>
  <w:style w:type="paragraph" w:styleId="BalloonText">
    <w:name w:val="Balloon Text"/>
    <w:basedOn w:val="Normal"/>
    <w:link w:val="BalloonTextChar"/>
    <w:uiPriority w:val="99"/>
    <w:semiHidden/>
    <w:rsid w:val="00EB53ED"/>
    <w:pPr>
      <w:spacing w:after="0" w:line="240" w:lineRule="auto"/>
    </w:pPr>
    <w:rPr>
      <w:rFonts w:ascii="Tahoma" w:eastAsia="Times New Roman" w:hAnsi="Tahoma" w:cs="Tahoma"/>
      <w:sz w:val="16"/>
      <w:szCs w:val="16"/>
    </w:rPr>
  </w:style>
  <w:style w:type="character" w:customStyle="1" w:styleId="BalloonTextChar1">
    <w:name w:val="Balloon Text Char1"/>
    <w:basedOn w:val="DefaultParagraphFont"/>
    <w:uiPriority w:val="99"/>
    <w:semiHidden/>
    <w:rsid w:val="00EB53ED"/>
    <w:rPr>
      <w:rFonts w:ascii="Segoe UI" w:hAnsi="Segoe UI" w:cs="Segoe UI"/>
      <w:sz w:val="18"/>
      <w:szCs w:val="18"/>
    </w:rPr>
  </w:style>
  <w:style w:type="character" w:styleId="Hyperlink">
    <w:name w:val="Hyperlink"/>
    <w:uiPriority w:val="99"/>
    <w:rsid w:val="00EB53ED"/>
    <w:rPr>
      <w:color w:val="0000FF"/>
      <w:u w:val="single"/>
    </w:rPr>
  </w:style>
  <w:style w:type="character" w:customStyle="1" w:styleId="HeaderChar">
    <w:name w:val="Header Char"/>
    <w:basedOn w:val="DefaultParagraphFont"/>
    <w:link w:val="Header"/>
    <w:uiPriority w:val="99"/>
    <w:semiHidden/>
    <w:rsid w:val="00EB53ED"/>
    <w:rPr>
      <w:rFonts w:ascii="Times New Roman" w:eastAsia="Times New Roman" w:hAnsi="Times New Roman" w:cs="Times New Roman"/>
      <w:sz w:val="20"/>
      <w:szCs w:val="20"/>
    </w:rPr>
  </w:style>
  <w:style w:type="paragraph" w:styleId="Header">
    <w:name w:val="header"/>
    <w:basedOn w:val="Normal"/>
    <w:link w:val="HeaderChar"/>
    <w:uiPriority w:val="99"/>
    <w:semiHidden/>
    <w:rsid w:val="00EB53ED"/>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1">
    <w:name w:val="Header Char1"/>
    <w:basedOn w:val="DefaultParagraphFont"/>
    <w:uiPriority w:val="99"/>
    <w:semiHidden/>
    <w:rsid w:val="00EB53ED"/>
  </w:style>
  <w:style w:type="character" w:customStyle="1" w:styleId="FooterChar">
    <w:name w:val="Footer Char"/>
    <w:basedOn w:val="DefaultParagraphFont"/>
    <w:link w:val="Footer"/>
    <w:uiPriority w:val="99"/>
    <w:rsid w:val="00EB53ED"/>
    <w:rPr>
      <w:rFonts w:ascii="Times New Roman" w:eastAsia="Times New Roman" w:hAnsi="Times New Roman" w:cs="Times New Roman"/>
      <w:sz w:val="20"/>
      <w:szCs w:val="20"/>
    </w:rPr>
  </w:style>
  <w:style w:type="paragraph" w:styleId="Footer">
    <w:name w:val="footer"/>
    <w:basedOn w:val="Normal"/>
    <w:link w:val="FooterChar"/>
    <w:uiPriority w:val="99"/>
    <w:rsid w:val="00EB53ED"/>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1">
    <w:name w:val="Footer Char1"/>
    <w:basedOn w:val="DefaultParagraphFont"/>
    <w:uiPriority w:val="99"/>
    <w:semiHidden/>
    <w:rsid w:val="00EB53ED"/>
  </w:style>
  <w:style w:type="paragraph" w:styleId="CommentText">
    <w:name w:val="annotation text"/>
    <w:basedOn w:val="Normal"/>
    <w:link w:val="CommentTextChar"/>
    <w:uiPriority w:val="99"/>
    <w:semiHidden/>
    <w:unhideWhenUsed/>
    <w:rsid w:val="00EB53ED"/>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B53ED"/>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EB53ED"/>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EB53ED"/>
    <w:rPr>
      <w:b/>
      <w:bCs/>
    </w:rPr>
  </w:style>
  <w:style w:type="character" w:customStyle="1" w:styleId="CommentSubjectChar1">
    <w:name w:val="Comment Subject Char1"/>
    <w:basedOn w:val="CommentTextChar"/>
    <w:uiPriority w:val="99"/>
    <w:semiHidden/>
    <w:rsid w:val="00EB53ED"/>
    <w:rPr>
      <w:rFonts w:ascii="Times New Roman" w:eastAsia="Times New Roman" w:hAnsi="Times New Roman" w:cs="Times New Roman"/>
      <w:b/>
      <w:bCs/>
      <w:sz w:val="20"/>
      <w:szCs w:val="20"/>
    </w:rPr>
  </w:style>
  <w:style w:type="character" w:styleId="Strong">
    <w:name w:val="Strong"/>
    <w:uiPriority w:val="22"/>
    <w:qFormat/>
    <w:rsid w:val="00EB53ED"/>
    <w:rPr>
      <w:b/>
      <w:bCs/>
    </w:rPr>
  </w:style>
  <w:style w:type="paragraph" w:customStyle="1" w:styleId="Default">
    <w:name w:val="Default"/>
    <w:rsid w:val="00EB53ED"/>
    <w:pPr>
      <w:autoSpaceDE w:val="0"/>
      <w:autoSpaceDN w:val="0"/>
      <w:adjustRightInd w:val="0"/>
      <w:spacing w:after="0" w:line="240" w:lineRule="auto"/>
    </w:pPr>
    <w:rPr>
      <w:rFonts w:ascii="Times New Roman" w:hAnsi="Times New Roman" w:cs="Times New Roman"/>
      <w:color w:val="000000"/>
      <w:sz w:val="24"/>
      <w:szCs w:val="24"/>
    </w:rPr>
  </w:style>
  <w:style w:type="character" w:styleId="UnresolvedMention">
    <w:name w:val="Unresolved Mention"/>
    <w:basedOn w:val="DefaultParagraphFont"/>
    <w:uiPriority w:val="99"/>
    <w:semiHidden/>
    <w:unhideWhenUsed/>
    <w:rsid w:val="00EB53ED"/>
    <w:rPr>
      <w:color w:val="605E5C"/>
      <w:shd w:val="clear" w:color="auto" w:fill="E1DFDD"/>
    </w:rPr>
  </w:style>
  <w:style w:type="character" w:styleId="FollowedHyperlink">
    <w:name w:val="FollowedHyperlink"/>
    <w:basedOn w:val="DefaultParagraphFont"/>
    <w:uiPriority w:val="99"/>
    <w:semiHidden/>
    <w:unhideWhenUsed/>
    <w:rsid w:val="00EB53ED"/>
    <w:rPr>
      <w:color w:val="954F72" w:themeColor="followedHyperlink"/>
      <w:u w:val="single"/>
    </w:rPr>
  </w:style>
  <w:style w:type="table" w:customStyle="1" w:styleId="TableGrid0">
    <w:name w:val="TableGrid"/>
    <w:rsid w:val="00EB53ED"/>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3.jpg"/><Relationship Id="rId18" Type="http://schemas.openxmlformats.org/officeDocument/2006/relationships/image" Target="media/image7.jpg"/><Relationship Id="rId26" Type="http://schemas.openxmlformats.org/officeDocument/2006/relationships/image" Target="media/image15.jpg"/><Relationship Id="rId3" Type="http://schemas.openxmlformats.org/officeDocument/2006/relationships/styles" Target="styles.xml"/><Relationship Id="rId21" Type="http://schemas.openxmlformats.org/officeDocument/2006/relationships/image" Target="media/image10.jpg"/><Relationship Id="rId34" Type="http://schemas.openxmlformats.org/officeDocument/2006/relationships/fontTable" Target="fontTable.xml"/><Relationship Id="rId7" Type="http://schemas.openxmlformats.org/officeDocument/2006/relationships/hyperlink" Target="http://www.uwtsd.ac.uk/media/uwtsd-website/content-assets/documents/research/Research-Integrity-and-Ethics---Code-of-Practice-(2015-18).pdf" TargetMode="External"/><Relationship Id="rId12" Type="http://schemas.openxmlformats.org/officeDocument/2006/relationships/image" Target="media/image2.png"/><Relationship Id="rId17" Type="http://schemas.openxmlformats.org/officeDocument/2006/relationships/image" Target="media/image6.jpg"/><Relationship Id="rId25" Type="http://schemas.openxmlformats.org/officeDocument/2006/relationships/image" Target="media/image14.jpg"/><Relationship Id="rId33" Type="http://schemas.openxmlformats.org/officeDocument/2006/relationships/image" Target="media/image22.jp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jpg"/><Relationship Id="rId29" Type="http://schemas.openxmlformats.org/officeDocument/2006/relationships/image" Target="media/image18.jpg"/><Relationship Id="rId1" Type="http://schemas.openxmlformats.org/officeDocument/2006/relationships/customXml" Target="../customXml/item1.xml"/><Relationship Id="rId6" Type="http://schemas.openxmlformats.org/officeDocument/2006/relationships/hyperlink" Target="http://uwtsd.ac.uk/library/research-data-management/" TargetMode="External"/><Relationship Id="rId11" Type="http://schemas.openxmlformats.org/officeDocument/2006/relationships/hyperlink" Target="mailto:pgresearch@uwtsd.ac.uk" TargetMode="External"/><Relationship Id="rId24" Type="http://schemas.openxmlformats.org/officeDocument/2006/relationships/image" Target="media/image13.jpg"/><Relationship Id="rId32" Type="http://schemas.openxmlformats.org/officeDocument/2006/relationships/image" Target="media/image21.jp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jpg"/><Relationship Id="rId28" Type="http://schemas.openxmlformats.org/officeDocument/2006/relationships/image" Target="media/image17.jpg"/><Relationship Id="rId10" Type="http://schemas.openxmlformats.org/officeDocument/2006/relationships/hyperlink" Target="http://www.uwtsd.ac.uk/academic-office/" TargetMode="External"/><Relationship Id="rId19" Type="http://schemas.openxmlformats.org/officeDocument/2006/relationships/image" Target="media/image8.jpg"/><Relationship Id="rId31" Type="http://schemas.openxmlformats.org/officeDocument/2006/relationships/image" Target="media/image20.jpg"/><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mailto:1703398@student.uwtsd.ac.uk" TargetMode="External"/><Relationship Id="rId22" Type="http://schemas.openxmlformats.org/officeDocument/2006/relationships/image" Target="media/image11.jpg"/><Relationship Id="rId27" Type="http://schemas.openxmlformats.org/officeDocument/2006/relationships/image" Target="media/image16.jpg"/><Relationship Id="rId30" Type="http://schemas.openxmlformats.org/officeDocument/2006/relationships/image" Target="media/image19.jp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1D7E1C-B61E-45CD-9AED-E2E9BAAC2C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60</Pages>
  <Words>9244</Words>
  <Characters>52692</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Gonzalez (1703398)</dc:creator>
  <cp:keywords/>
  <dc:description/>
  <cp:lastModifiedBy>Jane Gonzalez (1703398)</cp:lastModifiedBy>
  <cp:revision>2</cp:revision>
  <dcterms:created xsi:type="dcterms:W3CDTF">2018-12-12T11:09:00Z</dcterms:created>
  <dcterms:modified xsi:type="dcterms:W3CDTF">2018-12-12T11:09:00Z</dcterms:modified>
</cp:coreProperties>
</file>