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EEEDC" w14:textId="3ACFF328" w:rsidR="00C80D84" w:rsidRDefault="00C80D84" w:rsidP="00C80D84"/>
    <w:p w14:paraId="56B01AE0" w14:textId="77777777" w:rsidR="001B3365" w:rsidRDefault="001B3365" w:rsidP="00C80D84"/>
    <w:p w14:paraId="0E7E24D9" w14:textId="77777777" w:rsidR="00C80D84" w:rsidRPr="00A930CB" w:rsidRDefault="00C80D84" w:rsidP="00C80D84">
      <w:pPr>
        <w:spacing w:after="165" w:line="360" w:lineRule="auto"/>
        <w:rPr>
          <w:rFonts w:ascii="Tahoma" w:hAnsi="Tahoma" w:cs="Tahoma"/>
          <w:color w:val="000000"/>
          <w:sz w:val="40"/>
          <w:szCs w:val="40"/>
        </w:rPr>
      </w:pPr>
      <w:r>
        <w:rPr>
          <w:b/>
          <w:noProof/>
          <w:lang w:eastAsia="en-GB"/>
        </w:rPr>
        <w:drawing>
          <wp:inline distT="0" distB="0" distL="0" distR="0" wp14:anchorId="4FEFA632" wp14:editId="37C7B84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5851C8" w14:textId="77777777" w:rsidR="00C80D84" w:rsidRPr="00C5669E" w:rsidRDefault="00C80D84" w:rsidP="00C80D84">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80D84" w:rsidRPr="00C5669E" w14:paraId="55644FF2" w14:textId="77777777" w:rsidTr="00FF0591">
        <w:tc>
          <w:tcPr>
            <w:tcW w:w="3438" w:type="dxa"/>
            <w:shd w:val="clear" w:color="auto" w:fill="D9D9D9"/>
          </w:tcPr>
          <w:p w14:paraId="0F461AEF" w14:textId="77777777" w:rsidR="00C80D84" w:rsidRPr="00C5669E" w:rsidRDefault="00C80D84" w:rsidP="00FF0591">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0F83FBEC" w14:textId="77777777" w:rsidR="00C80D84" w:rsidRPr="00C5669E" w:rsidRDefault="00C80D84" w:rsidP="00FF0591">
            <w:pPr>
              <w:spacing w:before="120" w:after="120" w:line="360" w:lineRule="auto"/>
              <w:rPr>
                <w:rFonts w:ascii="Tahoma" w:hAnsi="Tahoma" w:cs="Tahoma"/>
                <w:sz w:val="28"/>
                <w:szCs w:val="28"/>
              </w:rPr>
            </w:pPr>
            <w:r>
              <w:rPr>
                <w:rFonts w:ascii="Tahoma" w:hAnsi="Tahoma" w:cs="Tahoma"/>
                <w:sz w:val="28"/>
                <w:szCs w:val="28"/>
              </w:rPr>
              <w:t>Louise Ricketts</w:t>
            </w:r>
          </w:p>
        </w:tc>
      </w:tr>
      <w:tr w:rsidR="00C80D84" w:rsidRPr="00C5669E" w14:paraId="7C68773B" w14:textId="77777777" w:rsidTr="00FF0591">
        <w:tc>
          <w:tcPr>
            <w:tcW w:w="3438" w:type="dxa"/>
            <w:shd w:val="clear" w:color="auto" w:fill="D9D9D9"/>
          </w:tcPr>
          <w:p w14:paraId="045BCE22" w14:textId="77777777" w:rsidR="00C80D84" w:rsidRPr="00C5669E" w:rsidRDefault="00C80D84" w:rsidP="00FF0591">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50FFB250" w14:textId="77777777" w:rsidR="00C80D84" w:rsidRPr="00C5669E" w:rsidRDefault="00C80D84" w:rsidP="00FF0591">
            <w:pPr>
              <w:spacing w:before="120" w:after="120" w:line="360" w:lineRule="auto"/>
              <w:rPr>
                <w:rFonts w:ascii="Tahoma" w:hAnsi="Tahoma" w:cs="Tahoma"/>
                <w:sz w:val="28"/>
                <w:szCs w:val="28"/>
              </w:rPr>
            </w:pPr>
            <w:r>
              <w:rPr>
                <w:rFonts w:ascii="Tahoma" w:hAnsi="Tahoma" w:cs="Tahoma"/>
                <w:sz w:val="28"/>
                <w:szCs w:val="28"/>
              </w:rPr>
              <w:t>1910919</w:t>
            </w:r>
          </w:p>
        </w:tc>
      </w:tr>
      <w:tr w:rsidR="00C80D84" w:rsidRPr="00C5669E" w14:paraId="51DFADD3" w14:textId="77777777" w:rsidTr="00FF0591">
        <w:tc>
          <w:tcPr>
            <w:tcW w:w="3438" w:type="dxa"/>
            <w:shd w:val="clear" w:color="auto" w:fill="D9D9D9"/>
          </w:tcPr>
          <w:p w14:paraId="4EB32046" w14:textId="77777777" w:rsidR="00C80D84" w:rsidRPr="00C5669E" w:rsidRDefault="00C80D84" w:rsidP="00FF0591">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E9F16D" w14:textId="30786182" w:rsidR="00C80D84" w:rsidRPr="00C5669E" w:rsidRDefault="00C80D84" w:rsidP="00FF0591">
            <w:pPr>
              <w:spacing w:before="120" w:after="120" w:line="360" w:lineRule="auto"/>
              <w:rPr>
                <w:rFonts w:ascii="Tahoma" w:hAnsi="Tahoma" w:cs="Tahoma"/>
                <w:color w:val="FF0000"/>
                <w:sz w:val="28"/>
                <w:szCs w:val="28"/>
              </w:rPr>
            </w:pPr>
            <w:r w:rsidRPr="00C80D84">
              <w:rPr>
                <w:rFonts w:ascii="Tahoma" w:hAnsi="Tahoma" w:cs="Tahoma"/>
                <w:sz w:val="28"/>
                <w:szCs w:val="28"/>
              </w:rPr>
              <w:t>BMSK6001</w:t>
            </w:r>
          </w:p>
        </w:tc>
      </w:tr>
      <w:tr w:rsidR="00C80D84" w:rsidRPr="00C5669E" w14:paraId="47F2523F" w14:textId="77777777" w:rsidTr="00FF0591">
        <w:trPr>
          <w:trHeight w:val="413"/>
        </w:trPr>
        <w:tc>
          <w:tcPr>
            <w:tcW w:w="3438" w:type="dxa"/>
            <w:shd w:val="clear" w:color="auto" w:fill="D9D9D9"/>
          </w:tcPr>
          <w:p w14:paraId="0D1C5F95" w14:textId="77777777" w:rsidR="00C80D84" w:rsidRPr="00C5669E" w:rsidRDefault="00C80D84" w:rsidP="00FF0591">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148B8823" w14:textId="3098DA11" w:rsidR="00C80D84" w:rsidRPr="00C5669E" w:rsidRDefault="00C80D84" w:rsidP="00FF0591">
            <w:pPr>
              <w:spacing w:before="120" w:after="120" w:line="360" w:lineRule="auto"/>
              <w:rPr>
                <w:rFonts w:ascii="Tahoma" w:hAnsi="Tahoma" w:cs="Tahoma"/>
                <w:color w:val="FF0000"/>
                <w:sz w:val="28"/>
                <w:szCs w:val="28"/>
              </w:rPr>
            </w:pPr>
            <w:r w:rsidRPr="00C80D84">
              <w:rPr>
                <w:rFonts w:ascii="Tahoma" w:hAnsi="Tahoma" w:cs="Tahoma"/>
                <w:sz w:val="28"/>
                <w:szCs w:val="28"/>
              </w:rPr>
              <w:t>Emergent leadership skills for the workplace</w:t>
            </w:r>
          </w:p>
        </w:tc>
      </w:tr>
    </w:tbl>
    <w:p w14:paraId="364A292F" w14:textId="77777777" w:rsidR="00C80D84" w:rsidRPr="00A930CB" w:rsidRDefault="00C80D84" w:rsidP="00C80D84">
      <w:pPr>
        <w:spacing w:before="120" w:after="120" w:line="360" w:lineRule="auto"/>
        <w:rPr>
          <w:rFonts w:ascii="Calibri" w:hAnsi="Calibri"/>
          <w:color w:val="FF0000"/>
          <w:sz w:val="24"/>
          <w:szCs w:val="24"/>
        </w:rPr>
      </w:pPr>
    </w:p>
    <w:p w14:paraId="561AB1EF" w14:textId="77777777" w:rsidR="00C80D84" w:rsidRPr="00A930CB" w:rsidRDefault="00C80D84" w:rsidP="00C80D8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9291110" w14:textId="63F9E65B" w:rsidR="00C80D84" w:rsidRPr="00A930CB" w:rsidRDefault="00C80D84" w:rsidP="00C80D8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7807A97" w14:textId="77777777" w:rsidR="00C80D84" w:rsidRDefault="00C80D84" w:rsidP="00C80D8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6EBBC49" w14:textId="77777777" w:rsidR="00C80D84" w:rsidRDefault="00C80D84" w:rsidP="00C80D84">
      <w:pPr>
        <w:rPr>
          <w:rFonts w:ascii="Tahoma" w:hAnsi="Tahoma" w:cs="Tahoma"/>
          <w:color w:val="000000"/>
          <w:sz w:val="24"/>
          <w:szCs w:val="24"/>
        </w:rPr>
      </w:pPr>
      <w:r>
        <w:rPr>
          <w:rFonts w:ascii="Tahoma" w:hAnsi="Tahoma" w:cs="Tahoma"/>
          <w:color w:val="000000"/>
          <w:sz w:val="24"/>
          <w:szCs w:val="24"/>
        </w:rPr>
        <w:br w:type="page"/>
      </w:r>
    </w:p>
    <w:p w14:paraId="0CA316A9" w14:textId="77777777" w:rsidR="00C80D84" w:rsidRDefault="00C80D84" w:rsidP="00C80D84">
      <w:pPr>
        <w:rPr>
          <w:rFonts w:ascii="Tahoma" w:hAnsi="Tahoma" w:cs="Tahoma"/>
          <w:color w:val="000000"/>
          <w:sz w:val="24"/>
          <w:szCs w:val="24"/>
        </w:rPr>
      </w:pPr>
    </w:p>
    <w:p w14:paraId="67A91893" w14:textId="77777777" w:rsidR="00C80D84" w:rsidRDefault="00C80D84" w:rsidP="00C80D84">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D20AEAB" w14:textId="77777777" w:rsidR="00C80D84" w:rsidRDefault="00C80D84" w:rsidP="00C80D84">
          <w:pPr>
            <w:pStyle w:val="TOCHeading"/>
          </w:pPr>
          <w:r>
            <w:t>Table of Contents</w:t>
          </w:r>
        </w:p>
        <w:p w14:paraId="21161019" w14:textId="4589AACC" w:rsidR="00871489" w:rsidRDefault="004853FD">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07179693" w:history="1">
            <w:r w:rsidR="00871489" w:rsidRPr="00E8449E">
              <w:rPr>
                <w:rStyle w:val="Hyperlink"/>
                <w:noProof/>
              </w:rPr>
              <w:t>1.0.</w:t>
            </w:r>
            <w:r w:rsidR="00871489">
              <w:rPr>
                <w:rFonts w:eastAsiaTheme="minorEastAsia"/>
                <w:noProof/>
                <w:lang w:eastAsia="en-GB"/>
              </w:rPr>
              <w:tab/>
            </w:r>
            <w:r w:rsidR="00871489" w:rsidRPr="00E8449E">
              <w:rPr>
                <w:rStyle w:val="Hyperlink"/>
                <w:noProof/>
              </w:rPr>
              <w:t>Introduction</w:t>
            </w:r>
            <w:r w:rsidR="00871489">
              <w:rPr>
                <w:noProof/>
                <w:webHidden/>
              </w:rPr>
              <w:tab/>
            </w:r>
            <w:r w:rsidR="00871489">
              <w:rPr>
                <w:noProof/>
                <w:webHidden/>
              </w:rPr>
              <w:fldChar w:fldCharType="begin"/>
            </w:r>
            <w:r w:rsidR="00871489">
              <w:rPr>
                <w:noProof/>
                <w:webHidden/>
              </w:rPr>
              <w:instrText xml:space="preserve"> PAGEREF _Toc107179693 \h </w:instrText>
            </w:r>
            <w:r w:rsidR="00871489">
              <w:rPr>
                <w:noProof/>
                <w:webHidden/>
              </w:rPr>
            </w:r>
            <w:r w:rsidR="00871489">
              <w:rPr>
                <w:noProof/>
                <w:webHidden/>
              </w:rPr>
              <w:fldChar w:fldCharType="separate"/>
            </w:r>
            <w:r w:rsidR="00871489">
              <w:rPr>
                <w:noProof/>
                <w:webHidden/>
              </w:rPr>
              <w:t>2</w:t>
            </w:r>
            <w:r w:rsidR="00871489">
              <w:rPr>
                <w:noProof/>
                <w:webHidden/>
              </w:rPr>
              <w:fldChar w:fldCharType="end"/>
            </w:r>
          </w:hyperlink>
        </w:p>
        <w:p w14:paraId="66745CEE" w14:textId="40452A68" w:rsidR="00871489" w:rsidRDefault="00871489">
          <w:pPr>
            <w:pStyle w:val="TOC1"/>
            <w:tabs>
              <w:tab w:val="right" w:leader="dot" w:pos="9016"/>
            </w:tabs>
            <w:rPr>
              <w:rFonts w:eastAsiaTheme="minorEastAsia"/>
              <w:noProof/>
              <w:lang w:eastAsia="en-GB"/>
            </w:rPr>
          </w:pPr>
          <w:hyperlink w:anchor="_Toc107179694" w:history="1">
            <w:r w:rsidRPr="00E8449E">
              <w:rPr>
                <w:rStyle w:val="Hyperlink"/>
                <w:noProof/>
              </w:rPr>
              <w:t>2.0. leadership role</w:t>
            </w:r>
            <w:r>
              <w:rPr>
                <w:noProof/>
                <w:webHidden/>
              </w:rPr>
              <w:tab/>
            </w:r>
            <w:r>
              <w:rPr>
                <w:noProof/>
                <w:webHidden/>
              </w:rPr>
              <w:fldChar w:fldCharType="begin"/>
            </w:r>
            <w:r>
              <w:rPr>
                <w:noProof/>
                <w:webHidden/>
              </w:rPr>
              <w:instrText xml:space="preserve"> PAGEREF _Toc107179694 \h </w:instrText>
            </w:r>
            <w:r>
              <w:rPr>
                <w:noProof/>
                <w:webHidden/>
              </w:rPr>
            </w:r>
            <w:r>
              <w:rPr>
                <w:noProof/>
                <w:webHidden/>
              </w:rPr>
              <w:fldChar w:fldCharType="separate"/>
            </w:r>
            <w:r>
              <w:rPr>
                <w:noProof/>
                <w:webHidden/>
              </w:rPr>
              <w:t>3</w:t>
            </w:r>
            <w:r>
              <w:rPr>
                <w:noProof/>
                <w:webHidden/>
              </w:rPr>
              <w:fldChar w:fldCharType="end"/>
            </w:r>
          </w:hyperlink>
        </w:p>
        <w:p w14:paraId="191E0C1A" w14:textId="4C886B68" w:rsidR="00871489" w:rsidRDefault="00871489">
          <w:pPr>
            <w:pStyle w:val="TOC2"/>
            <w:tabs>
              <w:tab w:val="right" w:leader="dot" w:pos="9016"/>
            </w:tabs>
            <w:rPr>
              <w:rFonts w:eastAsiaTheme="minorEastAsia"/>
              <w:noProof/>
              <w:lang w:eastAsia="en-GB"/>
            </w:rPr>
          </w:pPr>
          <w:hyperlink w:anchor="_Toc107179695" w:history="1">
            <w:r w:rsidRPr="00E8449E">
              <w:rPr>
                <w:rStyle w:val="Hyperlink"/>
                <w:noProof/>
              </w:rPr>
              <w:t>2.1. The difference between managers and leaders</w:t>
            </w:r>
            <w:r>
              <w:rPr>
                <w:noProof/>
                <w:webHidden/>
              </w:rPr>
              <w:tab/>
            </w:r>
            <w:r>
              <w:rPr>
                <w:noProof/>
                <w:webHidden/>
              </w:rPr>
              <w:fldChar w:fldCharType="begin"/>
            </w:r>
            <w:r>
              <w:rPr>
                <w:noProof/>
                <w:webHidden/>
              </w:rPr>
              <w:instrText xml:space="preserve"> PAGEREF _Toc107179695 \h </w:instrText>
            </w:r>
            <w:r>
              <w:rPr>
                <w:noProof/>
                <w:webHidden/>
              </w:rPr>
            </w:r>
            <w:r>
              <w:rPr>
                <w:noProof/>
                <w:webHidden/>
              </w:rPr>
              <w:fldChar w:fldCharType="separate"/>
            </w:r>
            <w:r>
              <w:rPr>
                <w:noProof/>
                <w:webHidden/>
              </w:rPr>
              <w:t>5</w:t>
            </w:r>
            <w:r>
              <w:rPr>
                <w:noProof/>
                <w:webHidden/>
              </w:rPr>
              <w:fldChar w:fldCharType="end"/>
            </w:r>
          </w:hyperlink>
        </w:p>
        <w:p w14:paraId="30C2FBAA" w14:textId="2C7456DB" w:rsidR="00871489" w:rsidRDefault="00871489">
          <w:pPr>
            <w:pStyle w:val="TOC2"/>
            <w:tabs>
              <w:tab w:val="right" w:leader="dot" w:pos="9016"/>
            </w:tabs>
            <w:rPr>
              <w:rFonts w:eastAsiaTheme="minorEastAsia"/>
              <w:noProof/>
              <w:lang w:eastAsia="en-GB"/>
            </w:rPr>
          </w:pPr>
          <w:hyperlink w:anchor="_Toc107179696" w:history="1">
            <w:r w:rsidRPr="00E8449E">
              <w:rPr>
                <w:rStyle w:val="Hyperlink"/>
                <w:noProof/>
              </w:rPr>
              <w:t>2.2. leadership theories</w:t>
            </w:r>
            <w:r>
              <w:rPr>
                <w:noProof/>
                <w:webHidden/>
              </w:rPr>
              <w:tab/>
            </w:r>
            <w:r>
              <w:rPr>
                <w:noProof/>
                <w:webHidden/>
              </w:rPr>
              <w:fldChar w:fldCharType="begin"/>
            </w:r>
            <w:r>
              <w:rPr>
                <w:noProof/>
                <w:webHidden/>
              </w:rPr>
              <w:instrText xml:space="preserve"> PAGEREF _Toc107179696 \h </w:instrText>
            </w:r>
            <w:r>
              <w:rPr>
                <w:noProof/>
                <w:webHidden/>
              </w:rPr>
            </w:r>
            <w:r>
              <w:rPr>
                <w:noProof/>
                <w:webHidden/>
              </w:rPr>
              <w:fldChar w:fldCharType="separate"/>
            </w:r>
            <w:r>
              <w:rPr>
                <w:noProof/>
                <w:webHidden/>
              </w:rPr>
              <w:t>6</w:t>
            </w:r>
            <w:r>
              <w:rPr>
                <w:noProof/>
                <w:webHidden/>
              </w:rPr>
              <w:fldChar w:fldCharType="end"/>
            </w:r>
          </w:hyperlink>
        </w:p>
        <w:p w14:paraId="433D87C4" w14:textId="721C92B8" w:rsidR="00871489" w:rsidRDefault="00871489">
          <w:pPr>
            <w:pStyle w:val="TOC1"/>
            <w:tabs>
              <w:tab w:val="right" w:leader="dot" w:pos="9016"/>
            </w:tabs>
            <w:rPr>
              <w:rFonts w:eastAsiaTheme="minorEastAsia"/>
              <w:noProof/>
              <w:lang w:eastAsia="en-GB"/>
            </w:rPr>
          </w:pPr>
          <w:hyperlink w:anchor="_Toc107179697" w:history="1">
            <w:r w:rsidRPr="00E8449E">
              <w:rPr>
                <w:rStyle w:val="Hyperlink"/>
                <w:noProof/>
              </w:rPr>
              <w:t>3.0. Discovering leadership styles</w:t>
            </w:r>
            <w:r>
              <w:rPr>
                <w:noProof/>
                <w:webHidden/>
              </w:rPr>
              <w:tab/>
            </w:r>
            <w:r>
              <w:rPr>
                <w:noProof/>
                <w:webHidden/>
              </w:rPr>
              <w:fldChar w:fldCharType="begin"/>
            </w:r>
            <w:r>
              <w:rPr>
                <w:noProof/>
                <w:webHidden/>
              </w:rPr>
              <w:instrText xml:space="preserve"> PAGEREF _Toc107179697 \h </w:instrText>
            </w:r>
            <w:r>
              <w:rPr>
                <w:noProof/>
                <w:webHidden/>
              </w:rPr>
            </w:r>
            <w:r>
              <w:rPr>
                <w:noProof/>
                <w:webHidden/>
              </w:rPr>
              <w:fldChar w:fldCharType="separate"/>
            </w:r>
            <w:r>
              <w:rPr>
                <w:noProof/>
                <w:webHidden/>
              </w:rPr>
              <w:t>8</w:t>
            </w:r>
            <w:r>
              <w:rPr>
                <w:noProof/>
                <w:webHidden/>
              </w:rPr>
              <w:fldChar w:fldCharType="end"/>
            </w:r>
          </w:hyperlink>
        </w:p>
        <w:p w14:paraId="2A8E5055" w14:textId="65C52CB3" w:rsidR="00871489" w:rsidRDefault="00871489">
          <w:pPr>
            <w:pStyle w:val="TOC2"/>
            <w:tabs>
              <w:tab w:val="right" w:leader="dot" w:pos="9016"/>
            </w:tabs>
            <w:rPr>
              <w:rFonts w:eastAsiaTheme="minorEastAsia"/>
              <w:noProof/>
              <w:lang w:eastAsia="en-GB"/>
            </w:rPr>
          </w:pPr>
          <w:hyperlink w:anchor="_Toc107179698" w:history="1">
            <w:r w:rsidRPr="00E8449E">
              <w:rPr>
                <w:rStyle w:val="Hyperlink"/>
                <w:noProof/>
              </w:rPr>
              <w:t>3.1. Setting direction, motivating, delegating, and empowering.</w:t>
            </w:r>
            <w:r>
              <w:rPr>
                <w:noProof/>
                <w:webHidden/>
              </w:rPr>
              <w:tab/>
            </w:r>
            <w:r>
              <w:rPr>
                <w:noProof/>
                <w:webHidden/>
              </w:rPr>
              <w:fldChar w:fldCharType="begin"/>
            </w:r>
            <w:r>
              <w:rPr>
                <w:noProof/>
                <w:webHidden/>
              </w:rPr>
              <w:instrText xml:space="preserve"> PAGEREF _Toc107179698 \h </w:instrText>
            </w:r>
            <w:r>
              <w:rPr>
                <w:noProof/>
                <w:webHidden/>
              </w:rPr>
            </w:r>
            <w:r>
              <w:rPr>
                <w:noProof/>
                <w:webHidden/>
              </w:rPr>
              <w:fldChar w:fldCharType="separate"/>
            </w:r>
            <w:r>
              <w:rPr>
                <w:noProof/>
                <w:webHidden/>
              </w:rPr>
              <w:t>9</w:t>
            </w:r>
            <w:r>
              <w:rPr>
                <w:noProof/>
                <w:webHidden/>
              </w:rPr>
              <w:fldChar w:fldCharType="end"/>
            </w:r>
          </w:hyperlink>
        </w:p>
        <w:p w14:paraId="30AC9676" w14:textId="2D8A0E00" w:rsidR="00871489" w:rsidRDefault="00871489">
          <w:pPr>
            <w:pStyle w:val="TOC1"/>
            <w:tabs>
              <w:tab w:val="right" w:leader="dot" w:pos="9016"/>
            </w:tabs>
            <w:rPr>
              <w:rFonts w:eastAsiaTheme="minorEastAsia"/>
              <w:noProof/>
              <w:lang w:eastAsia="en-GB"/>
            </w:rPr>
          </w:pPr>
          <w:hyperlink w:anchor="_Toc107179699" w:history="1">
            <w:r w:rsidRPr="00E8449E">
              <w:rPr>
                <w:rStyle w:val="Hyperlink"/>
                <w:noProof/>
              </w:rPr>
              <w:t>Conclusion</w:t>
            </w:r>
            <w:r>
              <w:rPr>
                <w:noProof/>
                <w:webHidden/>
              </w:rPr>
              <w:tab/>
            </w:r>
            <w:r>
              <w:rPr>
                <w:noProof/>
                <w:webHidden/>
              </w:rPr>
              <w:fldChar w:fldCharType="begin"/>
            </w:r>
            <w:r>
              <w:rPr>
                <w:noProof/>
                <w:webHidden/>
              </w:rPr>
              <w:instrText xml:space="preserve"> PAGEREF _Toc107179699 \h </w:instrText>
            </w:r>
            <w:r>
              <w:rPr>
                <w:noProof/>
                <w:webHidden/>
              </w:rPr>
            </w:r>
            <w:r>
              <w:rPr>
                <w:noProof/>
                <w:webHidden/>
              </w:rPr>
              <w:fldChar w:fldCharType="separate"/>
            </w:r>
            <w:r>
              <w:rPr>
                <w:noProof/>
                <w:webHidden/>
              </w:rPr>
              <w:t>11</w:t>
            </w:r>
            <w:r>
              <w:rPr>
                <w:noProof/>
                <w:webHidden/>
              </w:rPr>
              <w:fldChar w:fldCharType="end"/>
            </w:r>
          </w:hyperlink>
        </w:p>
        <w:p w14:paraId="6814EE94" w14:textId="397F13FD" w:rsidR="00871489" w:rsidRDefault="00871489">
          <w:pPr>
            <w:pStyle w:val="TOC1"/>
            <w:tabs>
              <w:tab w:val="right" w:leader="dot" w:pos="9016"/>
            </w:tabs>
            <w:rPr>
              <w:rFonts w:eastAsiaTheme="minorEastAsia"/>
              <w:noProof/>
              <w:lang w:eastAsia="en-GB"/>
            </w:rPr>
          </w:pPr>
          <w:hyperlink w:anchor="_Toc107179700" w:history="1">
            <w:r w:rsidRPr="00E8449E">
              <w:rPr>
                <w:rStyle w:val="Hyperlink"/>
                <w:noProof/>
              </w:rPr>
              <w:t>References</w:t>
            </w:r>
            <w:r>
              <w:rPr>
                <w:noProof/>
                <w:webHidden/>
              </w:rPr>
              <w:tab/>
            </w:r>
            <w:r>
              <w:rPr>
                <w:noProof/>
                <w:webHidden/>
              </w:rPr>
              <w:fldChar w:fldCharType="begin"/>
            </w:r>
            <w:r>
              <w:rPr>
                <w:noProof/>
                <w:webHidden/>
              </w:rPr>
              <w:instrText xml:space="preserve"> PAGEREF _Toc107179700 \h </w:instrText>
            </w:r>
            <w:r>
              <w:rPr>
                <w:noProof/>
                <w:webHidden/>
              </w:rPr>
            </w:r>
            <w:r>
              <w:rPr>
                <w:noProof/>
                <w:webHidden/>
              </w:rPr>
              <w:fldChar w:fldCharType="separate"/>
            </w:r>
            <w:r>
              <w:rPr>
                <w:noProof/>
                <w:webHidden/>
              </w:rPr>
              <w:t>12</w:t>
            </w:r>
            <w:r>
              <w:rPr>
                <w:noProof/>
                <w:webHidden/>
              </w:rPr>
              <w:fldChar w:fldCharType="end"/>
            </w:r>
          </w:hyperlink>
        </w:p>
        <w:p w14:paraId="06118913" w14:textId="60D97B0F" w:rsidR="00871489" w:rsidRDefault="00871489">
          <w:pPr>
            <w:pStyle w:val="TOC1"/>
            <w:tabs>
              <w:tab w:val="right" w:leader="dot" w:pos="9016"/>
            </w:tabs>
            <w:rPr>
              <w:rFonts w:eastAsiaTheme="minorEastAsia"/>
              <w:noProof/>
              <w:lang w:eastAsia="en-GB"/>
            </w:rPr>
          </w:pPr>
          <w:hyperlink w:anchor="_Toc107179701" w:history="1">
            <w:r w:rsidRPr="00E8449E">
              <w:rPr>
                <w:rStyle w:val="Hyperlink"/>
                <w:noProof/>
              </w:rPr>
              <w:t>Appendix A</w:t>
            </w:r>
            <w:r>
              <w:rPr>
                <w:noProof/>
                <w:webHidden/>
              </w:rPr>
              <w:tab/>
            </w:r>
            <w:r>
              <w:rPr>
                <w:noProof/>
                <w:webHidden/>
              </w:rPr>
              <w:fldChar w:fldCharType="begin"/>
            </w:r>
            <w:r>
              <w:rPr>
                <w:noProof/>
                <w:webHidden/>
              </w:rPr>
              <w:instrText xml:space="preserve"> PAGEREF _Toc107179701 \h </w:instrText>
            </w:r>
            <w:r>
              <w:rPr>
                <w:noProof/>
                <w:webHidden/>
              </w:rPr>
            </w:r>
            <w:r>
              <w:rPr>
                <w:noProof/>
                <w:webHidden/>
              </w:rPr>
              <w:fldChar w:fldCharType="separate"/>
            </w:r>
            <w:r>
              <w:rPr>
                <w:noProof/>
                <w:webHidden/>
              </w:rPr>
              <w:t>16</w:t>
            </w:r>
            <w:r>
              <w:rPr>
                <w:noProof/>
                <w:webHidden/>
              </w:rPr>
              <w:fldChar w:fldCharType="end"/>
            </w:r>
          </w:hyperlink>
        </w:p>
        <w:p w14:paraId="69C44131" w14:textId="54EE75F3" w:rsidR="00871489" w:rsidRDefault="00871489">
          <w:pPr>
            <w:pStyle w:val="TOC1"/>
            <w:tabs>
              <w:tab w:val="right" w:leader="dot" w:pos="9016"/>
            </w:tabs>
            <w:rPr>
              <w:rFonts w:eastAsiaTheme="minorEastAsia"/>
              <w:noProof/>
              <w:lang w:eastAsia="en-GB"/>
            </w:rPr>
          </w:pPr>
          <w:hyperlink w:anchor="_Toc107179702" w:history="1">
            <w:r w:rsidRPr="00E8449E">
              <w:rPr>
                <w:rStyle w:val="Hyperlink"/>
                <w:noProof/>
              </w:rPr>
              <w:t>Appendix B</w:t>
            </w:r>
            <w:r>
              <w:rPr>
                <w:noProof/>
                <w:webHidden/>
              </w:rPr>
              <w:tab/>
            </w:r>
            <w:r>
              <w:rPr>
                <w:noProof/>
                <w:webHidden/>
              </w:rPr>
              <w:fldChar w:fldCharType="begin"/>
            </w:r>
            <w:r>
              <w:rPr>
                <w:noProof/>
                <w:webHidden/>
              </w:rPr>
              <w:instrText xml:space="preserve"> PAGEREF _Toc107179702 \h </w:instrText>
            </w:r>
            <w:r>
              <w:rPr>
                <w:noProof/>
                <w:webHidden/>
              </w:rPr>
            </w:r>
            <w:r>
              <w:rPr>
                <w:noProof/>
                <w:webHidden/>
              </w:rPr>
              <w:fldChar w:fldCharType="separate"/>
            </w:r>
            <w:r>
              <w:rPr>
                <w:noProof/>
                <w:webHidden/>
              </w:rPr>
              <w:t>17</w:t>
            </w:r>
            <w:r>
              <w:rPr>
                <w:noProof/>
                <w:webHidden/>
              </w:rPr>
              <w:fldChar w:fldCharType="end"/>
            </w:r>
          </w:hyperlink>
        </w:p>
        <w:p w14:paraId="2905E3D9" w14:textId="013B9C09" w:rsidR="00871489" w:rsidRDefault="00871489">
          <w:pPr>
            <w:pStyle w:val="TOC1"/>
            <w:tabs>
              <w:tab w:val="right" w:leader="dot" w:pos="9016"/>
            </w:tabs>
            <w:rPr>
              <w:rFonts w:eastAsiaTheme="minorEastAsia"/>
              <w:noProof/>
              <w:lang w:eastAsia="en-GB"/>
            </w:rPr>
          </w:pPr>
          <w:hyperlink w:anchor="_Toc107179703" w:history="1">
            <w:r w:rsidRPr="00E8449E">
              <w:rPr>
                <w:rStyle w:val="Hyperlink"/>
                <w:noProof/>
              </w:rPr>
              <w:t>Appendix C</w:t>
            </w:r>
            <w:r>
              <w:rPr>
                <w:noProof/>
                <w:webHidden/>
              </w:rPr>
              <w:tab/>
            </w:r>
            <w:r>
              <w:rPr>
                <w:noProof/>
                <w:webHidden/>
              </w:rPr>
              <w:fldChar w:fldCharType="begin"/>
            </w:r>
            <w:r>
              <w:rPr>
                <w:noProof/>
                <w:webHidden/>
              </w:rPr>
              <w:instrText xml:space="preserve"> PAGEREF _Toc107179703 \h </w:instrText>
            </w:r>
            <w:r>
              <w:rPr>
                <w:noProof/>
                <w:webHidden/>
              </w:rPr>
            </w:r>
            <w:r>
              <w:rPr>
                <w:noProof/>
                <w:webHidden/>
              </w:rPr>
              <w:fldChar w:fldCharType="separate"/>
            </w:r>
            <w:r>
              <w:rPr>
                <w:noProof/>
                <w:webHidden/>
              </w:rPr>
              <w:t>18</w:t>
            </w:r>
            <w:r>
              <w:rPr>
                <w:noProof/>
                <w:webHidden/>
              </w:rPr>
              <w:fldChar w:fldCharType="end"/>
            </w:r>
          </w:hyperlink>
        </w:p>
        <w:p w14:paraId="6202B6A6" w14:textId="4688287C" w:rsidR="00871489" w:rsidRDefault="00871489">
          <w:pPr>
            <w:pStyle w:val="TOC1"/>
            <w:tabs>
              <w:tab w:val="right" w:leader="dot" w:pos="9016"/>
            </w:tabs>
            <w:rPr>
              <w:rFonts w:eastAsiaTheme="minorEastAsia"/>
              <w:noProof/>
              <w:lang w:eastAsia="en-GB"/>
            </w:rPr>
          </w:pPr>
          <w:hyperlink w:anchor="_Toc107179704" w:history="1">
            <w:r w:rsidRPr="00E8449E">
              <w:rPr>
                <w:rStyle w:val="Hyperlink"/>
                <w:noProof/>
              </w:rPr>
              <w:t>Appendix D</w:t>
            </w:r>
            <w:r>
              <w:rPr>
                <w:noProof/>
                <w:webHidden/>
              </w:rPr>
              <w:tab/>
            </w:r>
            <w:r>
              <w:rPr>
                <w:noProof/>
                <w:webHidden/>
              </w:rPr>
              <w:fldChar w:fldCharType="begin"/>
            </w:r>
            <w:r>
              <w:rPr>
                <w:noProof/>
                <w:webHidden/>
              </w:rPr>
              <w:instrText xml:space="preserve"> PAGEREF _Toc107179704 \h </w:instrText>
            </w:r>
            <w:r>
              <w:rPr>
                <w:noProof/>
                <w:webHidden/>
              </w:rPr>
            </w:r>
            <w:r>
              <w:rPr>
                <w:noProof/>
                <w:webHidden/>
              </w:rPr>
              <w:fldChar w:fldCharType="separate"/>
            </w:r>
            <w:r>
              <w:rPr>
                <w:noProof/>
                <w:webHidden/>
              </w:rPr>
              <w:t>19</w:t>
            </w:r>
            <w:r>
              <w:rPr>
                <w:noProof/>
                <w:webHidden/>
              </w:rPr>
              <w:fldChar w:fldCharType="end"/>
            </w:r>
          </w:hyperlink>
        </w:p>
        <w:p w14:paraId="1D25EEB3" w14:textId="5A2F4C64" w:rsidR="00871489" w:rsidRDefault="00871489">
          <w:pPr>
            <w:pStyle w:val="TOC1"/>
            <w:tabs>
              <w:tab w:val="right" w:leader="dot" w:pos="9016"/>
            </w:tabs>
            <w:rPr>
              <w:rFonts w:eastAsiaTheme="minorEastAsia"/>
              <w:noProof/>
              <w:lang w:eastAsia="en-GB"/>
            </w:rPr>
          </w:pPr>
          <w:hyperlink w:anchor="_Toc107179705" w:history="1">
            <w:r w:rsidRPr="00E8449E">
              <w:rPr>
                <w:rStyle w:val="Hyperlink"/>
                <w:noProof/>
              </w:rPr>
              <w:t>Appendix E</w:t>
            </w:r>
            <w:r>
              <w:rPr>
                <w:noProof/>
                <w:webHidden/>
              </w:rPr>
              <w:tab/>
            </w:r>
            <w:r>
              <w:rPr>
                <w:noProof/>
                <w:webHidden/>
              </w:rPr>
              <w:fldChar w:fldCharType="begin"/>
            </w:r>
            <w:r>
              <w:rPr>
                <w:noProof/>
                <w:webHidden/>
              </w:rPr>
              <w:instrText xml:space="preserve"> PAGEREF _Toc107179705 \h </w:instrText>
            </w:r>
            <w:r>
              <w:rPr>
                <w:noProof/>
                <w:webHidden/>
              </w:rPr>
            </w:r>
            <w:r>
              <w:rPr>
                <w:noProof/>
                <w:webHidden/>
              </w:rPr>
              <w:fldChar w:fldCharType="separate"/>
            </w:r>
            <w:r>
              <w:rPr>
                <w:noProof/>
                <w:webHidden/>
              </w:rPr>
              <w:t>21</w:t>
            </w:r>
            <w:r>
              <w:rPr>
                <w:noProof/>
                <w:webHidden/>
              </w:rPr>
              <w:fldChar w:fldCharType="end"/>
            </w:r>
          </w:hyperlink>
        </w:p>
        <w:p w14:paraId="53430E2F" w14:textId="072CE540" w:rsidR="00871489" w:rsidRDefault="00871489">
          <w:pPr>
            <w:pStyle w:val="TOC1"/>
            <w:tabs>
              <w:tab w:val="right" w:leader="dot" w:pos="9016"/>
            </w:tabs>
            <w:rPr>
              <w:rFonts w:eastAsiaTheme="minorEastAsia"/>
              <w:noProof/>
              <w:lang w:eastAsia="en-GB"/>
            </w:rPr>
          </w:pPr>
          <w:hyperlink w:anchor="_Toc107179706" w:history="1">
            <w:r w:rsidRPr="00E8449E">
              <w:rPr>
                <w:rStyle w:val="Hyperlink"/>
                <w:noProof/>
              </w:rPr>
              <w:t>Appendix F</w:t>
            </w:r>
            <w:r>
              <w:rPr>
                <w:noProof/>
                <w:webHidden/>
              </w:rPr>
              <w:tab/>
            </w:r>
            <w:r>
              <w:rPr>
                <w:noProof/>
                <w:webHidden/>
              </w:rPr>
              <w:fldChar w:fldCharType="begin"/>
            </w:r>
            <w:r>
              <w:rPr>
                <w:noProof/>
                <w:webHidden/>
              </w:rPr>
              <w:instrText xml:space="preserve"> PAGEREF _Toc107179706 \h </w:instrText>
            </w:r>
            <w:r>
              <w:rPr>
                <w:noProof/>
                <w:webHidden/>
              </w:rPr>
            </w:r>
            <w:r>
              <w:rPr>
                <w:noProof/>
                <w:webHidden/>
              </w:rPr>
              <w:fldChar w:fldCharType="separate"/>
            </w:r>
            <w:r>
              <w:rPr>
                <w:noProof/>
                <w:webHidden/>
              </w:rPr>
              <w:t>22</w:t>
            </w:r>
            <w:r>
              <w:rPr>
                <w:noProof/>
                <w:webHidden/>
              </w:rPr>
              <w:fldChar w:fldCharType="end"/>
            </w:r>
          </w:hyperlink>
        </w:p>
        <w:p w14:paraId="4E841403" w14:textId="2602A4B1" w:rsidR="00871489" w:rsidRDefault="00871489">
          <w:pPr>
            <w:pStyle w:val="TOC1"/>
            <w:tabs>
              <w:tab w:val="right" w:leader="dot" w:pos="9016"/>
            </w:tabs>
            <w:rPr>
              <w:rFonts w:eastAsiaTheme="minorEastAsia"/>
              <w:noProof/>
              <w:lang w:eastAsia="en-GB"/>
            </w:rPr>
          </w:pPr>
          <w:hyperlink w:anchor="_Toc107179707" w:history="1">
            <w:r w:rsidRPr="00E8449E">
              <w:rPr>
                <w:rStyle w:val="Hyperlink"/>
                <w:noProof/>
              </w:rPr>
              <w:t>Appendix G</w:t>
            </w:r>
            <w:r>
              <w:rPr>
                <w:noProof/>
                <w:webHidden/>
              </w:rPr>
              <w:tab/>
            </w:r>
            <w:r>
              <w:rPr>
                <w:noProof/>
                <w:webHidden/>
              </w:rPr>
              <w:fldChar w:fldCharType="begin"/>
            </w:r>
            <w:r>
              <w:rPr>
                <w:noProof/>
                <w:webHidden/>
              </w:rPr>
              <w:instrText xml:space="preserve"> PAGEREF _Toc107179707 \h </w:instrText>
            </w:r>
            <w:r>
              <w:rPr>
                <w:noProof/>
                <w:webHidden/>
              </w:rPr>
            </w:r>
            <w:r>
              <w:rPr>
                <w:noProof/>
                <w:webHidden/>
              </w:rPr>
              <w:fldChar w:fldCharType="separate"/>
            </w:r>
            <w:r>
              <w:rPr>
                <w:noProof/>
                <w:webHidden/>
              </w:rPr>
              <w:t>23</w:t>
            </w:r>
            <w:r>
              <w:rPr>
                <w:noProof/>
                <w:webHidden/>
              </w:rPr>
              <w:fldChar w:fldCharType="end"/>
            </w:r>
          </w:hyperlink>
        </w:p>
        <w:p w14:paraId="3C00A95B" w14:textId="487F860E" w:rsidR="00871489" w:rsidRDefault="00871489">
          <w:pPr>
            <w:pStyle w:val="TOC1"/>
            <w:tabs>
              <w:tab w:val="right" w:leader="dot" w:pos="9016"/>
            </w:tabs>
            <w:rPr>
              <w:rFonts w:eastAsiaTheme="minorEastAsia"/>
              <w:noProof/>
              <w:lang w:eastAsia="en-GB"/>
            </w:rPr>
          </w:pPr>
          <w:hyperlink w:anchor="_Toc107179708" w:history="1">
            <w:r w:rsidRPr="00E8449E">
              <w:rPr>
                <w:rStyle w:val="Hyperlink"/>
                <w:noProof/>
              </w:rPr>
              <w:t>Appendix H</w:t>
            </w:r>
            <w:r>
              <w:rPr>
                <w:noProof/>
                <w:webHidden/>
              </w:rPr>
              <w:tab/>
            </w:r>
            <w:r>
              <w:rPr>
                <w:noProof/>
                <w:webHidden/>
              </w:rPr>
              <w:fldChar w:fldCharType="begin"/>
            </w:r>
            <w:r>
              <w:rPr>
                <w:noProof/>
                <w:webHidden/>
              </w:rPr>
              <w:instrText xml:space="preserve"> PAGEREF _Toc107179708 \h </w:instrText>
            </w:r>
            <w:r>
              <w:rPr>
                <w:noProof/>
                <w:webHidden/>
              </w:rPr>
            </w:r>
            <w:r>
              <w:rPr>
                <w:noProof/>
                <w:webHidden/>
              </w:rPr>
              <w:fldChar w:fldCharType="separate"/>
            </w:r>
            <w:r>
              <w:rPr>
                <w:noProof/>
                <w:webHidden/>
              </w:rPr>
              <w:t>24</w:t>
            </w:r>
            <w:r>
              <w:rPr>
                <w:noProof/>
                <w:webHidden/>
              </w:rPr>
              <w:fldChar w:fldCharType="end"/>
            </w:r>
          </w:hyperlink>
        </w:p>
        <w:p w14:paraId="006DE1FA" w14:textId="4812E2CD" w:rsidR="00871489" w:rsidRDefault="00871489">
          <w:pPr>
            <w:pStyle w:val="TOC1"/>
            <w:tabs>
              <w:tab w:val="right" w:leader="dot" w:pos="9016"/>
            </w:tabs>
            <w:rPr>
              <w:rFonts w:eastAsiaTheme="minorEastAsia"/>
              <w:noProof/>
              <w:lang w:eastAsia="en-GB"/>
            </w:rPr>
          </w:pPr>
          <w:hyperlink w:anchor="_Toc107179709" w:history="1">
            <w:r w:rsidRPr="00E8449E">
              <w:rPr>
                <w:rStyle w:val="Hyperlink"/>
                <w:noProof/>
              </w:rPr>
              <w:t>Appendix I</w:t>
            </w:r>
            <w:r>
              <w:rPr>
                <w:noProof/>
                <w:webHidden/>
              </w:rPr>
              <w:tab/>
            </w:r>
            <w:r>
              <w:rPr>
                <w:noProof/>
                <w:webHidden/>
              </w:rPr>
              <w:fldChar w:fldCharType="begin"/>
            </w:r>
            <w:r>
              <w:rPr>
                <w:noProof/>
                <w:webHidden/>
              </w:rPr>
              <w:instrText xml:space="preserve"> PAGEREF _Toc107179709 \h </w:instrText>
            </w:r>
            <w:r>
              <w:rPr>
                <w:noProof/>
                <w:webHidden/>
              </w:rPr>
            </w:r>
            <w:r>
              <w:rPr>
                <w:noProof/>
                <w:webHidden/>
              </w:rPr>
              <w:fldChar w:fldCharType="separate"/>
            </w:r>
            <w:r>
              <w:rPr>
                <w:noProof/>
                <w:webHidden/>
              </w:rPr>
              <w:t>25</w:t>
            </w:r>
            <w:r>
              <w:rPr>
                <w:noProof/>
                <w:webHidden/>
              </w:rPr>
              <w:fldChar w:fldCharType="end"/>
            </w:r>
          </w:hyperlink>
        </w:p>
        <w:p w14:paraId="52195D6C" w14:textId="1282E61A" w:rsidR="008D0E95" w:rsidRDefault="004853FD" w:rsidP="00C80D84">
          <w:pPr>
            <w:rPr>
              <w:b/>
              <w:bCs/>
              <w:noProof/>
            </w:rPr>
          </w:pPr>
          <w:r>
            <w:rPr>
              <w:b/>
              <w:bCs/>
              <w:noProof/>
              <w:lang w:val="en-US"/>
            </w:rPr>
            <w:fldChar w:fldCharType="end"/>
          </w:r>
        </w:p>
      </w:sdtContent>
    </w:sdt>
    <w:p w14:paraId="7B875AA4" w14:textId="12AD4A6E" w:rsidR="00C80D84" w:rsidRDefault="00C80D84" w:rsidP="00C80D84">
      <w:pPr>
        <w:rPr>
          <w:b/>
          <w:bCs/>
          <w:noProof/>
        </w:rPr>
      </w:pPr>
    </w:p>
    <w:p w14:paraId="1D0D1363" w14:textId="7B0C8227" w:rsidR="00C80D84" w:rsidRDefault="00C80D84" w:rsidP="00C80D84">
      <w:pPr>
        <w:pStyle w:val="Heading1"/>
        <w:numPr>
          <w:ilvl w:val="0"/>
          <w:numId w:val="1"/>
        </w:numPr>
      </w:pPr>
      <w:bookmarkStart w:id="0" w:name="_Toc107179693"/>
      <w:r>
        <w:t>Introduction</w:t>
      </w:r>
      <w:bookmarkEnd w:id="0"/>
    </w:p>
    <w:p w14:paraId="13317F4D" w14:textId="77777777" w:rsidR="008D7DA1" w:rsidRDefault="008D7DA1" w:rsidP="008D7DA1">
      <w:r>
        <w:t>This report looks at management and leadership, the differences, definitions, and the relationship between them.</w:t>
      </w:r>
    </w:p>
    <w:p w14:paraId="6275B6B5" w14:textId="0909E083" w:rsidR="00FD47CF" w:rsidRDefault="00FD47CF" w:rsidP="00B83243">
      <w:r>
        <w:t xml:space="preserve">The student who wrote this report works for </w:t>
      </w:r>
      <w:r w:rsidR="00061DD6">
        <w:t xml:space="preserve">a </w:t>
      </w:r>
      <w:r w:rsidR="007F5D00">
        <w:t>well-known</w:t>
      </w:r>
      <w:r w:rsidR="00061DD6">
        <w:t xml:space="preserve"> organisation wh</w:t>
      </w:r>
      <w:r w:rsidR="00B23708">
        <w:t>ich has</w:t>
      </w:r>
      <w:r w:rsidR="00FF3160">
        <w:t xml:space="preserve"> offices</w:t>
      </w:r>
      <w:r w:rsidR="007F5D00">
        <w:t xml:space="preserve"> all around the world</w:t>
      </w:r>
      <w:r w:rsidR="00827B9B">
        <w:t xml:space="preserve"> dealing with</w:t>
      </w:r>
      <w:r w:rsidR="00376121">
        <w:t xml:space="preserve"> a variety of services such </w:t>
      </w:r>
      <w:r w:rsidR="00707F14">
        <w:t>as Gas</w:t>
      </w:r>
      <w:r w:rsidR="00376121">
        <w:t xml:space="preserve"> and </w:t>
      </w:r>
      <w:r w:rsidR="002470B0">
        <w:t>electricity</w:t>
      </w:r>
      <w:r w:rsidR="00376121">
        <w:t xml:space="preserve"> supplies</w:t>
      </w:r>
      <w:r w:rsidR="0091594D">
        <w:t xml:space="preserve">, </w:t>
      </w:r>
      <w:r w:rsidR="002470B0">
        <w:t xml:space="preserve">boiler </w:t>
      </w:r>
      <w:r w:rsidR="0091594D">
        <w:t>breakdown services,</w:t>
      </w:r>
      <w:r w:rsidR="002470B0">
        <w:t xml:space="preserve"> Plumbing and drains services, </w:t>
      </w:r>
      <w:r w:rsidR="0091594D">
        <w:t xml:space="preserve">complaints </w:t>
      </w:r>
      <w:r w:rsidR="002470B0">
        <w:t>and m</w:t>
      </w:r>
      <w:r w:rsidR="00707F14">
        <w:t>uch more,</w:t>
      </w:r>
      <w:r w:rsidR="007F5D00">
        <w:t xml:space="preserve"> resulting in different </w:t>
      </w:r>
      <w:r w:rsidR="00046ED0">
        <w:t xml:space="preserve">ethics and </w:t>
      </w:r>
      <w:r w:rsidR="007F5D00">
        <w:t>cult</w:t>
      </w:r>
      <w:r w:rsidR="00046ED0">
        <w:t>ures</w:t>
      </w:r>
      <w:r w:rsidR="00E54C84">
        <w:t xml:space="preserve"> in different parts of the world. </w:t>
      </w:r>
      <w:r w:rsidR="00B0230D">
        <w:t xml:space="preserve"> Some offices have a more relaxed management approach whereas others have a </w:t>
      </w:r>
      <w:r w:rsidR="000B3054">
        <w:t xml:space="preserve">strict authoritarian approach. This is down to </w:t>
      </w:r>
      <w:r w:rsidR="00E63BD7">
        <w:t xml:space="preserve">their </w:t>
      </w:r>
      <w:r w:rsidR="00D279D9">
        <w:t>leadership philosophy</w:t>
      </w:r>
      <w:r w:rsidR="00E63BD7">
        <w:t>, their culture, values, and beliefs</w:t>
      </w:r>
      <w:r w:rsidR="00B0698A">
        <w:t>.</w:t>
      </w:r>
    </w:p>
    <w:p w14:paraId="30CB97FD" w14:textId="10820ECD" w:rsidR="008C7643" w:rsidRDefault="00F54FC2" w:rsidP="00B83243">
      <w:r>
        <w:t>“</w:t>
      </w:r>
      <w:r w:rsidR="003B3CD7">
        <w:t xml:space="preserve">There are </w:t>
      </w:r>
      <w:r w:rsidR="00C20A4E">
        <w:t>almost as many different definitions of leadership as there are persons</w:t>
      </w:r>
      <w:r>
        <w:t xml:space="preserve"> who have attempted to define the concept”</w:t>
      </w:r>
      <w:r w:rsidR="00881D70">
        <w:t xml:space="preserve">, </w:t>
      </w:r>
      <w:r w:rsidR="004D14D5">
        <w:t>(</w:t>
      </w:r>
      <w:r w:rsidR="001E4AE3">
        <w:t>Bass &amp; Stog</w:t>
      </w:r>
      <w:r w:rsidR="005116A6">
        <w:t xml:space="preserve">dill, </w:t>
      </w:r>
      <w:r w:rsidR="00A220F2">
        <w:t>1990)</w:t>
      </w:r>
      <w:r w:rsidR="00881D70">
        <w:t>.</w:t>
      </w:r>
      <w:r w:rsidR="00F775D5">
        <w:t xml:space="preserve"> </w:t>
      </w:r>
      <w:r w:rsidR="00171CB7">
        <w:t xml:space="preserve">Many </w:t>
      </w:r>
      <w:r w:rsidR="00EB44B6">
        <w:t>authors</w:t>
      </w:r>
      <w:r w:rsidR="00171CB7">
        <w:t xml:space="preserve"> have referenced th</w:t>
      </w:r>
      <w:r w:rsidR="0031197D">
        <w:t xml:space="preserve">is in their </w:t>
      </w:r>
      <w:r w:rsidR="008D5E94">
        <w:t>books</w:t>
      </w:r>
      <w:r w:rsidR="004B54ED">
        <w:t xml:space="preserve"> </w:t>
      </w:r>
      <w:r w:rsidR="0031197D">
        <w:t>or articles, such as</w:t>
      </w:r>
      <w:r w:rsidR="00F775D5">
        <w:t xml:space="preserve"> Peter </w:t>
      </w:r>
      <w:r w:rsidR="00F745C7">
        <w:t>Northouse</w:t>
      </w:r>
      <w:r w:rsidR="00171CB7">
        <w:t xml:space="preserve"> </w:t>
      </w:r>
      <w:r w:rsidR="00F745C7" w:rsidRPr="00171CB7">
        <w:t>(</w:t>
      </w:r>
      <w:r w:rsidR="00204EE6" w:rsidRPr="00171CB7">
        <w:t>2021</w:t>
      </w:r>
      <w:r w:rsidR="00F745C7" w:rsidRPr="00171CB7">
        <w:t>)</w:t>
      </w:r>
      <w:r w:rsidR="00EE2FC1">
        <w:t xml:space="preserve"> and Shamas-ur-Re</w:t>
      </w:r>
      <w:r w:rsidR="00E72770">
        <w:t xml:space="preserve">hman Toor, </w:t>
      </w:r>
      <w:r w:rsidR="00735C79">
        <w:t>(2011)</w:t>
      </w:r>
      <w:r w:rsidR="00171CB7">
        <w:t xml:space="preserve">. </w:t>
      </w:r>
      <w:r w:rsidR="008D2879">
        <w:t xml:space="preserve">Peter Northouse advised </w:t>
      </w:r>
      <w:r w:rsidR="00CA53B6">
        <w:t xml:space="preserve">putting a definition to </w:t>
      </w:r>
      <w:r w:rsidR="00F27343">
        <w:t>leadership and management</w:t>
      </w:r>
      <w:r w:rsidR="006B1AC1">
        <w:t xml:space="preserve"> proved to be a challenge</w:t>
      </w:r>
      <w:r w:rsidR="00B94A30">
        <w:t xml:space="preserve"> suggesting there </w:t>
      </w:r>
      <w:r w:rsidR="004B54ED">
        <w:t>was</w:t>
      </w:r>
      <w:r w:rsidR="00B94A30">
        <w:t xml:space="preserve"> over 200 </w:t>
      </w:r>
      <w:r w:rsidR="00AF6102">
        <w:t xml:space="preserve">definitions between 1900 - 1990. </w:t>
      </w:r>
      <w:r w:rsidR="00E700D9">
        <w:t>The student had put a few together</w:t>
      </w:r>
      <w:r w:rsidR="00C14F6D">
        <w:t>,</w:t>
      </w:r>
      <w:r w:rsidR="00A43B5D">
        <w:t xml:space="preserve"> using information sources from </w:t>
      </w:r>
      <w:r w:rsidR="00303765">
        <w:t xml:space="preserve">Peter </w:t>
      </w:r>
      <w:r w:rsidR="004D1E31">
        <w:t>Northouse</w:t>
      </w:r>
      <w:r w:rsidR="00F53951">
        <w:t>’s</w:t>
      </w:r>
      <w:r w:rsidR="00303765">
        <w:t xml:space="preserve"> book leadership: theory and practice</w:t>
      </w:r>
      <w:r w:rsidR="004D1E31">
        <w:t>,</w:t>
      </w:r>
      <w:r w:rsidR="00C14F6D">
        <w:t xml:space="preserve"> </w:t>
      </w:r>
      <w:r w:rsidR="00F53951">
        <w:t>(Northouse, 2021</w:t>
      </w:r>
      <w:r w:rsidR="00ED0945">
        <w:t xml:space="preserve">), </w:t>
      </w:r>
      <w:r w:rsidR="00C14F6D" w:rsidRPr="006B6ADE">
        <w:t xml:space="preserve">(Appendix </w:t>
      </w:r>
      <w:r w:rsidR="008D5E94" w:rsidRPr="006B6ADE">
        <w:t>A</w:t>
      </w:r>
      <w:r w:rsidR="00C14F6D" w:rsidRPr="006B6ADE">
        <w:t>)</w:t>
      </w:r>
      <w:r w:rsidR="008D5E94" w:rsidRPr="006B6ADE">
        <w:t>.</w:t>
      </w:r>
    </w:p>
    <w:p w14:paraId="384A0F80" w14:textId="28B319C2" w:rsidR="006F2446" w:rsidRDefault="00892412" w:rsidP="00B83243">
      <w:r>
        <w:lastRenderedPageBreak/>
        <w:t xml:space="preserve">Management and leadership are two </w:t>
      </w:r>
      <w:r w:rsidR="00FB730D">
        <w:t xml:space="preserve">diverse roles with their own philosophies and objectives. </w:t>
      </w:r>
      <w:r w:rsidR="005235FC">
        <w:t xml:space="preserve">According to Shamas-UR-Rehman Toor and George Ofori (2008), </w:t>
      </w:r>
      <w:r w:rsidR="00696DAB">
        <w:t>m</w:t>
      </w:r>
      <w:r w:rsidR="00FB730D">
        <w:t>any people</w:t>
      </w:r>
      <w:r w:rsidR="00DE3EBA">
        <w:t xml:space="preserve"> confuse leadership and management as being the same role</w:t>
      </w:r>
      <w:r w:rsidR="00FB730D">
        <w:t xml:space="preserve">, </w:t>
      </w:r>
      <w:r w:rsidR="00DE3EBA">
        <w:t xml:space="preserve">just </w:t>
      </w:r>
      <w:r w:rsidR="00233F4B">
        <w:t xml:space="preserve">like </w:t>
      </w:r>
      <w:r w:rsidR="00FB730D">
        <w:t>coaching and mentoring</w:t>
      </w:r>
      <w:r w:rsidR="002300EC">
        <w:t>. T</w:t>
      </w:r>
      <w:r w:rsidR="005235FC">
        <w:t>his is backed up by James Kotterman (2006) who advised th</w:t>
      </w:r>
      <w:r w:rsidR="002300EC">
        <w:t>e term</w:t>
      </w:r>
      <w:r w:rsidR="005235FC">
        <w:t xml:space="preserve"> leadership and management being used interchangeably causes confusion, </w:t>
      </w:r>
      <w:r w:rsidR="00DE3EBA">
        <w:t>whilst there are others who believe “they are two sides of the same coin” and complement each other</w:t>
      </w:r>
      <w:r w:rsidR="004F34EB">
        <w:t>,</w:t>
      </w:r>
      <w:r w:rsidR="00740823">
        <w:t xml:space="preserve"> (Toor and Ofori, 2008</w:t>
      </w:r>
      <w:r w:rsidR="006F2446">
        <w:t xml:space="preserve">, p.61). </w:t>
      </w:r>
      <w:r w:rsidR="00086ED2">
        <w:t xml:space="preserve">Virgil </w:t>
      </w:r>
      <w:r w:rsidR="002D5A44">
        <w:t>Popovici</w:t>
      </w:r>
      <w:r w:rsidR="0037291C">
        <w:t xml:space="preserve"> (</w:t>
      </w:r>
      <w:r w:rsidR="004B4728">
        <w:t>2012)</w:t>
      </w:r>
      <w:r w:rsidR="00397EDC">
        <w:t xml:space="preserve"> also </w:t>
      </w:r>
      <w:r w:rsidR="002601BD">
        <w:t>agreed</w:t>
      </w:r>
      <w:r w:rsidR="00397EDC">
        <w:t xml:space="preserve"> the two roles are often used interchan</w:t>
      </w:r>
      <w:r w:rsidR="002D5A44">
        <w:t>geably</w:t>
      </w:r>
      <w:r w:rsidR="00DE4920">
        <w:t xml:space="preserve"> and </w:t>
      </w:r>
      <w:r w:rsidR="00313B1F">
        <w:t>advise</w:t>
      </w:r>
      <w:r w:rsidR="00DE4920">
        <w:t xml:space="preserve"> the difference is simple,</w:t>
      </w:r>
      <w:r w:rsidR="0072384F">
        <w:t xml:space="preserve"> </w:t>
      </w:r>
      <w:r w:rsidR="008513EC">
        <w:t>“</w:t>
      </w:r>
      <w:r w:rsidR="0072384F">
        <w:t>Managers are to be obeyed</w:t>
      </w:r>
      <w:r w:rsidR="008513EC">
        <w:t>”</w:t>
      </w:r>
      <w:r w:rsidR="0072384F">
        <w:t xml:space="preserve"> and</w:t>
      </w:r>
      <w:r w:rsidR="006C5D2C">
        <w:t xml:space="preserve"> </w:t>
      </w:r>
      <w:r w:rsidR="008513EC">
        <w:t>“</w:t>
      </w:r>
      <w:r w:rsidR="006C5D2C">
        <w:t>a</w:t>
      </w:r>
      <w:r w:rsidR="0072384F">
        <w:t xml:space="preserve"> le</w:t>
      </w:r>
      <w:r w:rsidR="006C5D2C">
        <w:t>ader is someone</w:t>
      </w:r>
      <w:r w:rsidR="00D02DC1">
        <w:t xml:space="preserve"> who people naturally follow through their own choice”</w:t>
      </w:r>
      <w:r w:rsidR="008513EC">
        <w:t xml:space="preserve">, he also states, </w:t>
      </w:r>
      <w:r w:rsidR="00B40D35">
        <w:t>“</w:t>
      </w:r>
      <w:r w:rsidR="00992752">
        <w:t>M</w:t>
      </w:r>
      <w:r w:rsidR="00B40D35">
        <w:t xml:space="preserve">anagement is a career and </w:t>
      </w:r>
      <w:r w:rsidR="00992752">
        <w:t>L</w:t>
      </w:r>
      <w:r w:rsidR="00B40D35">
        <w:t>eadership is a calling”</w:t>
      </w:r>
      <w:r w:rsidR="00313B1F">
        <w:t>.</w:t>
      </w:r>
      <w:r w:rsidR="007D1E97">
        <w:t xml:space="preserve"> </w:t>
      </w:r>
      <w:r w:rsidR="00CA2EE2">
        <w:t>Henry Mintzberg wrote in his book</w:t>
      </w:r>
      <w:r w:rsidR="000E3658">
        <w:t xml:space="preserve"> “although management and leadership </w:t>
      </w:r>
      <w:r w:rsidR="00055E2E">
        <w:t>are conceptually distinct it is difficult to separate t</w:t>
      </w:r>
      <w:r w:rsidR="009A0C0A">
        <w:t xml:space="preserve">he two in </w:t>
      </w:r>
      <w:r w:rsidR="00100237">
        <w:t>day-to-day</w:t>
      </w:r>
      <w:r w:rsidR="009A0C0A">
        <w:t xml:space="preserve"> practice”, </w:t>
      </w:r>
      <w:r w:rsidR="00F55436">
        <w:t>(CMI, 2015)</w:t>
      </w:r>
      <w:r w:rsidR="00100237">
        <w:t>.</w:t>
      </w:r>
    </w:p>
    <w:p w14:paraId="5D7B6E55" w14:textId="62DC9A3C" w:rsidR="00892412" w:rsidRDefault="002300EC" w:rsidP="00B83243">
      <w:r>
        <w:t xml:space="preserve">James </w:t>
      </w:r>
      <w:r w:rsidR="002601BD">
        <w:t>K</w:t>
      </w:r>
      <w:r>
        <w:t xml:space="preserve">otterman </w:t>
      </w:r>
      <w:r w:rsidR="003B6DC1">
        <w:t>(</w:t>
      </w:r>
      <w:r w:rsidR="00891CCF">
        <w:t>2006</w:t>
      </w:r>
      <w:r w:rsidR="003B6DC1">
        <w:t xml:space="preserve">) </w:t>
      </w:r>
      <w:r>
        <w:t xml:space="preserve">reported, Zaleznik (1998) and Kotter (1990) assert that although leadership and management have distinct </w:t>
      </w:r>
      <w:r w:rsidR="0028170A">
        <w:t>differences,</w:t>
      </w:r>
      <w:r>
        <w:t xml:space="preserve"> they are also similar in a few ways,</w:t>
      </w:r>
      <w:r w:rsidR="00DC0C80">
        <w:t xml:space="preserve"> </w:t>
      </w:r>
      <w:r w:rsidR="000C1DB1">
        <w:t>however, there is so much literature that supports the argument to say they are two separate entities</w:t>
      </w:r>
    </w:p>
    <w:p w14:paraId="45ECB65E" w14:textId="62B850C1" w:rsidR="00162901" w:rsidRDefault="000C1DB1" w:rsidP="00892412">
      <w:r>
        <w:t xml:space="preserve">The student has worked in an organisation with managers and leaders for the last </w:t>
      </w:r>
      <w:r w:rsidR="0026575A">
        <w:t>30</w:t>
      </w:r>
      <w:r>
        <w:t xml:space="preserve"> years</w:t>
      </w:r>
      <w:r w:rsidR="000C401D">
        <w:t xml:space="preserve"> </w:t>
      </w:r>
      <w:r w:rsidR="00517043">
        <w:t>and suggests</w:t>
      </w:r>
      <w:r>
        <w:t xml:space="preserve"> </w:t>
      </w:r>
      <w:r w:rsidR="0028170A">
        <w:t>the two roles are very different</w:t>
      </w:r>
      <w:r w:rsidR="00841611">
        <w:t xml:space="preserve">, </w:t>
      </w:r>
      <w:r w:rsidR="00C443DC">
        <w:t>more</w:t>
      </w:r>
      <w:r w:rsidR="00841611">
        <w:t xml:space="preserve"> so</w:t>
      </w:r>
      <w:r w:rsidR="00872D2F">
        <w:t xml:space="preserve"> now compared to </w:t>
      </w:r>
      <w:r w:rsidR="00D20922">
        <w:t>3</w:t>
      </w:r>
      <w:r w:rsidR="00872D2F">
        <w:t>0 years ago</w:t>
      </w:r>
      <w:r w:rsidR="00FC6930">
        <w:t>,</w:t>
      </w:r>
      <w:r w:rsidR="00D91107">
        <w:t xml:space="preserve"> </w:t>
      </w:r>
      <w:r>
        <w:t xml:space="preserve">therefore </w:t>
      </w:r>
      <w:r w:rsidR="00D91107">
        <w:t xml:space="preserve">she </w:t>
      </w:r>
      <w:r w:rsidR="0028170A">
        <w:t xml:space="preserve">tends to agree with authors </w:t>
      </w:r>
      <w:r w:rsidR="00CA7CD0">
        <w:t>such a</w:t>
      </w:r>
      <w:r w:rsidR="00317F81">
        <w:t xml:space="preserve">s Popovici (2012) </w:t>
      </w:r>
      <w:r w:rsidR="0028170A">
        <w:t xml:space="preserve">who advise they </w:t>
      </w:r>
      <w:r w:rsidR="00D91107">
        <w:t>play</w:t>
      </w:r>
      <w:r w:rsidR="0028170A">
        <w:t xml:space="preserve"> different</w:t>
      </w:r>
      <w:r w:rsidR="00D91107">
        <w:t xml:space="preserve"> roles. </w:t>
      </w:r>
    </w:p>
    <w:p w14:paraId="5343A3A7" w14:textId="77777777" w:rsidR="00CA066E" w:rsidRDefault="00085AAB" w:rsidP="00892412">
      <w:r>
        <w:t>An example of this was when the student was aged between 16 and 19</w:t>
      </w:r>
      <w:r w:rsidR="00565BA7">
        <w:t xml:space="preserve"> years old,</w:t>
      </w:r>
      <w:r>
        <w:t xml:space="preserve"> she worked for a department store </w:t>
      </w:r>
      <w:r w:rsidR="004A7D2D">
        <w:t xml:space="preserve">which had a store manager, </w:t>
      </w:r>
      <w:r w:rsidR="00485C33">
        <w:t>10 department managers and 10 supervisors</w:t>
      </w:r>
      <w:r w:rsidR="00565BA7">
        <w:t xml:space="preserve"> to </w:t>
      </w:r>
      <w:r w:rsidR="00976DA4">
        <w:t>oversee</w:t>
      </w:r>
      <w:r w:rsidR="00565BA7">
        <w:t xml:space="preserve"> </w:t>
      </w:r>
      <w:r w:rsidR="00976DA4">
        <w:t>a lot of staff</w:t>
      </w:r>
      <w:r w:rsidR="00F55C2C">
        <w:t xml:space="preserve">. Some of the departmental managers </w:t>
      </w:r>
      <w:r w:rsidR="001E08D3">
        <w:t xml:space="preserve">were authoritarian and enjoyed giving orders </w:t>
      </w:r>
      <w:r w:rsidR="00152D68">
        <w:t xml:space="preserve">to the supervisors to get the </w:t>
      </w:r>
      <w:r w:rsidR="00162901">
        <w:t>day’s</w:t>
      </w:r>
      <w:r w:rsidR="00152D68">
        <w:t xml:space="preserve"> tasks done</w:t>
      </w:r>
      <w:r w:rsidR="008021FC">
        <w:t>,</w:t>
      </w:r>
      <w:r w:rsidR="00571E91">
        <w:t xml:space="preserve"> the supervisor</w:t>
      </w:r>
      <w:r w:rsidR="0007752D">
        <w:t>’</w:t>
      </w:r>
      <w:r w:rsidR="00571E91">
        <w:t>s mirror</w:t>
      </w:r>
      <w:r w:rsidR="0007752D">
        <w:t>ed this way of leading as they saw it as normal,</w:t>
      </w:r>
      <w:r w:rsidR="008021FC">
        <w:t xml:space="preserve"> </w:t>
      </w:r>
      <w:r w:rsidR="00333D0E">
        <w:t>whereas</w:t>
      </w:r>
      <w:r w:rsidR="008021FC">
        <w:t xml:space="preserve"> the store manager sat in his office all day and did not interact with the </w:t>
      </w:r>
      <w:r w:rsidR="00333D0E">
        <w:t>staff at all</w:t>
      </w:r>
      <w:r w:rsidR="000C61AD">
        <w:t>. It is very different today</w:t>
      </w:r>
      <w:r w:rsidR="00BE3260">
        <w:t xml:space="preserve"> </w:t>
      </w:r>
      <w:r w:rsidR="00D0230C">
        <w:t xml:space="preserve">as in </w:t>
      </w:r>
      <w:r w:rsidR="00BE3260">
        <w:t xml:space="preserve">the organisation she works in now, the managers </w:t>
      </w:r>
      <w:r w:rsidR="001B5C62">
        <w:t xml:space="preserve">at all levels interact with all the employees </w:t>
      </w:r>
      <w:r w:rsidR="00664247">
        <w:t xml:space="preserve">and customers </w:t>
      </w:r>
      <w:r w:rsidR="001B5C62">
        <w:t>on a regular basis</w:t>
      </w:r>
      <w:r w:rsidR="00C83F83">
        <w:t xml:space="preserve">. </w:t>
      </w:r>
    </w:p>
    <w:p w14:paraId="0714170A" w14:textId="3CC04BD4" w:rsidR="003911D4" w:rsidRDefault="005508E5" w:rsidP="00892412">
      <w:r>
        <w:t>The students personal view is that m</w:t>
      </w:r>
      <w:r w:rsidR="003911D4">
        <w:t xml:space="preserve">anagement styles and behaviours have improved over the last </w:t>
      </w:r>
      <w:r w:rsidR="00FD77E0">
        <w:t>2</w:t>
      </w:r>
      <w:r w:rsidR="003911D4">
        <w:t>0 years</w:t>
      </w:r>
      <w:r w:rsidR="00E81719">
        <w:t>,</w:t>
      </w:r>
      <w:r w:rsidR="003911D4">
        <w:t xml:space="preserve"> </w:t>
      </w:r>
      <w:r w:rsidR="00D46FEE">
        <w:t xml:space="preserve">as more and more studies were completed and proved </w:t>
      </w:r>
      <w:r w:rsidR="00F9517B">
        <w:t xml:space="preserve">management styles like transformational leadership, </w:t>
      </w:r>
      <w:r w:rsidR="001174AE">
        <w:t>democratic leadership and situational leadership were more favourable than the authoritarian way.</w:t>
      </w:r>
    </w:p>
    <w:p w14:paraId="0DEC4921" w14:textId="10D01CA6" w:rsidR="00FE5BA5" w:rsidRDefault="00E14A9A" w:rsidP="00892412">
      <w:r>
        <w:t xml:space="preserve">The evidence </w:t>
      </w:r>
      <w:r w:rsidR="00D671ED">
        <w:t>shows</w:t>
      </w:r>
      <w:r w:rsidR="00C42A1E">
        <w:t xml:space="preserve"> the two roles are different with some similarities</w:t>
      </w:r>
      <w:r w:rsidR="00B97046">
        <w:t xml:space="preserve"> </w:t>
      </w:r>
      <w:r w:rsidR="005C5D98">
        <w:t xml:space="preserve">which may be the reason the two are used </w:t>
      </w:r>
      <w:r w:rsidR="00BB514D">
        <w:t xml:space="preserve">interchangeably. </w:t>
      </w:r>
      <w:r w:rsidR="00A03157">
        <w:t>Trying to determine the exact definition is impossible given all the definitions avail</w:t>
      </w:r>
      <w:r w:rsidR="00D671ED">
        <w:t>able.</w:t>
      </w:r>
      <w:r w:rsidR="00784D58">
        <w:t xml:space="preserve"> The next section will look at the leadership role</w:t>
      </w:r>
      <w:r w:rsidR="00FD77E0">
        <w:t>,</w:t>
      </w:r>
      <w:r w:rsidR="005519D1">
        <w:t xml:space="preserve"> definitions </w:t>
      </w:r>
      <w:r w:rsidR="00EB2D35">
        <w:t>and the theories surrounding leadership.</w:t>
      </w:r>
    </w:p>
    <w:p w14:paraId="28BF4856" w14:textId="77777777" w:rsidR="00CE6980" w:rsidRPr="00CE6980" w:rsidRDefault="00CE6980" w:rsidP="00CE6980"/>
    <w:p w14:paraId="1979B440" w14:textId="72F5450C" w:rsidR="00EC5D54" w:rsidRDefault="002C01AA" w:rsidP="0083266F">
      <w:pPr>
        <w:pStyle w:val="Heading1"/>
      </w:pPr>
      <w:bookmarkStart w:id="1" w:name="_Toc107179694"/>
      <w:r>
        <w:t>2</w:t>
      </w:r>
      <w:r w:rsidR="0083266F">
        <w:t>.0</w:t>
      </w:r>
      <w:r w:rsidR="00317913">
        <w:t xml:space="preserve">. leadership </w:t>
      </w:r>
      <w:r w:rsidR="00D70CC8">
        <w:t>role</w:t>
      </w:r>
      <w:bookmarkEnd w:id="1"/>
    </w:p>
    <w:p w14:paraId="470DA7C3" w14:textId="09737EC9" w:rsidR="00793E8E" w:rsidRDefault="00EE3A5B" w:rsidP="000F59F0">
      <w:r>
        <w:t xml:space="preserve">It is asked how </w:t>
      </w:r>
      <w:r w:rsidR="005264E1">
        <w:t>leaders become</w:t>
      </w:r>
      <w:r>
        <w:t xml:space="preserve"> leaders,</w:t>
      </w:r>
      <w:r w:rsidR="00561B36">
        <w:t xml:space="preserve"> </w:t>
      </w:r>
      <w:r w:rsidR="00C873B3">
        <w:t>some say leaders are b</w:t>
      </w:r>
      <w:r w:rsidR="00625435">
        <w:t>o</w:t>
      </w:r>
      <w:r w:rsidR="00C873B3">
        <w:t xml:space="preserve">rn </w:t>
      </w:r>
      <w:r w:rsidR="007E65FF">
        <w:t xml:space="preserve">such as </w:t>
      </w:r>
      <w:r w:rsidR="00580D57">
        <w:t>Thomas Carlyle in the 1840s</w:t>
      </w:r>
      <w:r w:rsidR="007A6D20">
        <w:t>,</w:t>
      </w:r>
      <w:r w:rsidR="000E5D73">
        <w:t xml:space="preserve"> (</w:t>
      </w:r>
      <w:r w:rsidR="00E45BDE">
        <w:t>Boerma et al, 2017),</w:t>
      </w:r>
      <w:r w:rsidR="007A6D20">
        <w:t xml:space="preserve"> </w:t>
      </w:r>
      <w:r w:rsidR="00C8045A">
        <w:t xml:space="preserve">to which warren Bennis </w:t>
      </w:r>
      <w:r w:rsidR="006F59A3">
        <w:t>suggested “The most dangerous leadership</w:t>
      </w:r>
      <w:r w:rsidR="00BC46C3">
        <w:t xml:space="preserve"> myth is that leaders are born,</w:t>
      </w:r>
      <w:r w:rsidR="00C8045A">
        <w:t xml:space="preserve"> </w:t>
      </w:r>
      <w:r w:rsidR="006545DE">
        <w:t>(</w:t>
      </w:r>
      <w:r w:rsidR="00302D39">
        <w:t xml:space="preserve">McGrath &amp; Bates, 2017) and </w:t>
      </w:r>
      <w:r w:rsidR="000B2D5E">
        <w:t>(Irem,</w:t>
      </w:r>
      <w:r w:rsidR="00501465">
        <w:t xml:space="preserve"> </w:t>
      </w:r>
      <w:r w:rsidR="00A379F7">
        <w:t>ND</w:t>
      </w:r>
      <w:r w:rsidR="00501465">
        <w:t>). T</w:t>
      </w:r>
      <w:r w:rsidR="00DC3726">
        <w:t>here is a lot of literature to show leader</w:t>
      </w:r>
      <w:r w:rsidR="00FA1C99">
        <w:t>ship</w:t>
      </w:r>
      <w:r w:rsidR="00FA1C99">
        <w:t xml:space="preserve"> can be learnt</w:t>
      </w:r>
      <w:r w:rsidR="00B16D81">
        <w:t xml:space="preserve">, </w:t>
      </w:r>
      <w:r w:rsidR="00625435">
        <w:t>but</w:t>
      </w:r>
      <w:r w:rsidR="00625435">
        <w:t xml:space="preserve"> Boerma (2017) </w:t>
      </w:r>
      <w:r w:rsidR="00625435">
        <w:t xml:space="preserve">disagrees with this as he </w:t>
      </w:r>
      <w:r w:rsidR="00F1784D">
        <w:t>states,</w:t>
      </w:r>
      <w:r w:rsidR="00625435">
        <w:t xml:space="preserve"> </w:t>
      </w:r>
      <w:r w:rsidR="009B49EA">
        <w:t>“we can look at nature to argue that one can be taught to follow</w:t>
      </w:r>
      <w:r w:rsidR="00A5778D">
        <w:t>, but not lead”.</w:t>
      </w:r>
      <w:r w:rsidR="00321FFF">
        <w:t xml:space="preserve"> </w:t>
      </w:r>
      <w:r w:rsidR="002966A3">
        <w:t>This may be based on evidence found b</w:t>
      </w:r>
      <w:r w:rsidR="00F1784D">
        <w:t>y</w:t>
      </w:r>
      <w:r w:rsidR="002966A3">
        <w:t xml:space="preserve"> Boerma et al (2017)</w:t>
      </w:r>
      <w:r w:rsidR="00CE7CB3">
        <w:t xml:space="preserve"> that research showed</w:t>
      </w:r>
      <w:r w:rsidR="008E556E">
        <w:t xml:space="preserve"> there are</w:t>
      </w:r>
      <w:r w:rsidR="00CE7CB3">
        <w:t xml:space="preserve"> 30% genetic</w:t>
      </w:r>
      <w:r w:rsidR="008E556E">
        <w:t xml:space="preserve"> components that make up a leader.</w:t>
      </w:r>
    </w:p>
    <w:p w14:paraId="1ABA4EDC" w14:textId="5CE13726" w:rsidR="00793E8E" w:rsidRPr="00793E8E" w:rsidRDefault="00793E8E" w:rsidP="000F59F0">
      <w:r w:rsidRPr="00793E8E">
        <w:lastRenderedPageBreak/>
        <w:t>“Napoleon expressed his feelings about the importance of leadership in his quip that he would rather have an army of rabbits led by a lion than an army of lions led by a rabbit” (Bass &amp; Stogdill, 1990, p.6)</w:t>
      </w:r>
    </w:p>
    <w:p w14:paraId="4088067A" w14:textId="4D5762AF" w:rsidR="00AD7D57" w:rsidRDefault="00BF6179" w:rsidP="000F59F0">
      <w:r>
        <w:t>Rik</w:t>
      </w:r>
      <w:r w:rsidR="00524EBF">
        <w:t>k</w:t>
      </w:r>
      <w:r>
        <w:t>ink</w:t>
      </w:r>
      <w:r w:rsidR="005B3B98">
        <w:t xml:space="preserve"> (2014) </w:t>
      </w:r>
      <w:r w:rsidR="00E76CFA">
        <w:t>advised in his report</w:t>
      </w:r>
      <w:r w:rsidR="00B269B9">
        <w:t xml:space="preserve"> that </w:t>
      </w:r>
      <w:r w:rsidR="00FF03D7">
        <w:t>several</w:t>
      </w:r>
      <w:r w:rsidR="00B269B9">
        <w:t xml:space="preserve"> authors </w:t>
      </w:r>
      <w:r w:rsidR="00150842">
        <w:t>stated that leadership</w:t>
      </w:r>
      <w:r w:rsidR="00E95C58">
        <w:t xml:space="preserve"> is high upon the topics of de</w:t>
      </w:r>
      <w:r w:rsidR="000257DC">
        <w:t>ba</w:t>
      </w:r>
      <w:r w:rsidR="00E95C58">
        <w:t xml:space="preserve">tes and </w:t>
      </w:r>
      <w:r w:rsidR="00831422">
        <w:t xml:space="preserve">discussions within social science </w:t>
      </w:r>
    </w:p>
    <w:p w14:paraId="2C71C039" w14:textId="4E5E367F" w:rsidR="000E0157" w:rsidRDefault="000E0157" w:rsidP="000F59F0">
      <w:r w:rsidRPr="000E0157">
        <w:t>leadership is a transactional process between leader and follower</w:t>
      </w:r>
      <w:r w:rsidR="00D00147">
        <w:t xml:space="preserve">, </w:t>
      </w:r>
      <w:r w:rsidRPr="000E0157">
        <w:t>occurs</w:t>
      </w:r>
      <w:r w:rsidRPr="000E0157">
        <w:t xml:space="preserve"> in group situations and </w:t>
      </w:r>
      <w:r w:rsidRPr="000E0157">
        <w:t>involves</w:t>
      </w:r>
      <w:r w:rsidRPr="000E0157">
        <w:t xml:space="preserve"> influencing followers to attain goals</w:t>
      </w:r>
      <w:r>
        <w:t>, (</w:t>
      </w:r>
      <w:r w:rsidR="003F639F">
        <w:t>Cote, 2017).</w:t>
      </w:r>
    </w:p>
    <w:p w14:paraId="0F5D88BF" w14:textId="597B8C0E" w:rsidR="008A2BC5" w:rsidRPr="008A2BC5" w:rsidRDefault="008A2BC5" w:rsidP="000F59F0">
      <w:r w:rsidRPr="008A2BC5">
        <w:t xml:space="preserve">Dr Ali Algahtani (2014) reported that Kotter (2001) suggested, that “employees follow a manager’s direction in exchange for being paid a salary” this is known as a transactional style, whereas a leader takes an interest in their followers, so they follow voluntarily, the leader uses a transformational style to direct the followers. </w:t>
      </w:r>
    </w:p>
    <w:p w14:paraId="4CA2D75C" w14:textId="77671F70" w:rsidR="00AD7D57" w:rsidRDefault="00302F1B" w:rsidP="00AD7D57">
      <w:r>
        <w:t xml:space="preserve">When you have a </w:t>
      </w:r>
      <w:r w:rsidR="00D52900">
        <w:t>close-knit</w:t>
      </w:r>
      <w:r>
        <w:t xml:space="preserve"> community</w:t>
      </w:r>
      <w:r w:rsidR="002825D8">
        <w:t xml:space="preserve"> or a business with close trusted members</w:t>
      </w:r>
      <w:r w:rsidR="00D52900">
        <w:t>,</w:t>
      </w:r>
      <w:r w:rsidR="00E9117A">
        <w:t xml:space="preserve"> people bond </w:t>
      </w:r>
      <w:r w:rsidR="002127ED">
        <w:t>and show different behaviours. Norma</w:t>
      </w:r>
      <w:r w:rsidR="00823B26">
        <w:t xml:space="preserve">lly the one who shows authority </w:t>
      </w:r>
      <w:r w:rsidR="000D2A64">
        <w:t>gain followers due to their qualities to lead</w:t>
      </w:r>
      <w:r w:rsidR="00B412A4">
        <w:t>, but they can be replaced if they make mistak</w:t>
      </w:r>
      <w:r w:rsidR="00C91A55">
        <w:t>es</w:t>
      </w:r>
      <w:r w:rsidR="00AD7D57">
        <w:t>.</w:t>
      </w:r>
    </w:p>
    <w:p w14:paraId="09971603" w14:textId="6DC7B0D5" w:rsidR="00530626" w:rsidRDefault="00181A79" w:rsidP="000F59F0">
      <w:r>
        <w:t>Many leaders learn from parents who may be leaders and follow in their footsteps</w:t>
      </w:r>
      <w:r w:rsidR="004B370D">
        <w:t xml:space="preserve">, </w:t>
      </w:r>
      <w:r w:rsidR="003824E2">
        <w:t xml:space="preserve">they are </w:t>
      </w:r>
      <w:r w:rsidR="00EA081F">
        <w:t>not always successful</w:t>
      </w:r>
      <w:r w:rsidR="00D6510A">
        <w:t xml:space="preserve">, </w:t>
      </w:r>
      <w:r w:rsidR="004B370D">
        <w:t xml:space="preserve">others may not have had a good upbringing and want more for themselves </w:t>
      </w:r>
      <w:r w:rsidR="00CA7C79">
        <w:t>or prove they can achieve their dreams with hard work and determination</w:t>
      </w:r>
      <w:r w:rsidR="00540DD8">
        <w:t xml:space="preserve">. </w:t>
      </w:r>
    </w:p>
    <w:p w14:paraId="79356F60" w14:textId="77777777" w:rsidR="00E41BB3" w:rsidRDefault="00540DD8" w:rsidP="000F59F0">
      <w:r>
        <w:t xml:space="preserve">One example is </w:t>
      </w:r>
      <w:r w:rsidR="00881F37">
        <w:t>Ricardo Sem</w:t>
      </w:r>
      <w:r w:rsidR="006E7D6F">
        <w:t>lar</w:t>
      </w:r>
      <w:r w:rsidR="008C63A4">
        <w:t xml:space="preserve"> wh</w:t>
      </w:r>
      <w:r w:rsidR="00DD3002">
        <w:t xml:space="preserve">o took over his </w:t>
      </w:r>
      <w:r w:rsidR="00EC38FF">
        <w:t>father’s</w:t>
      </w:r>
      <w:r w:rsidR="00DD3002">
        <w:t xml:space="preserve"> business</w:t>
      </w:r>
      <w:r w:rsidR="00B05C07">
        <w:t>,</w:t>
      </w:r>
      <w:r w:rsidR="002F72F9">
        <w:t xml:space="preserve"> went straight in with an </w:t>
      </w:r>
      <w:r w:rsidR="00D35209">
        <w:t>authoritative</w:t>
      </w:r>
      <w:r w:rsidR="002F72F9">
        <w:t xml:space="preserve"> attitude</w:t>
      </w:r>
      <w:r w:rsidR="00D35209">
        <w:t>,</w:t>
      </w:r>
      <w:r w:rsidR="00B05C07">
        <w:t xml:space="preserve"> made dramatic changes to improve the business which</w:t>
      </w:r>
      <w:r w:rsidR="00834110">
        <w:t xml:space="preserve"> proved to be</w:t>
      </w:r>
      <w:r w:rsidR="00B05C07">
        <w:t xml:space="preserve"> </w:t>
      </w:r>
      <w:r w:rsidR="00643F9E">
        <w:t>successful,</w:t>
      </w:r>
      <w:r w:rsidR="00834110">
        <w:t xml:space="preserve"> and </w:t>
      </w:r>
      <w:r w:rsidR="00B05C07">
        <w:t>the business grew</w:t>
      </w:r>
      <w:r w:rsidR="0070654C">
        <w:t>, but</w:t>
      </w:r>
      <w:r w:rsidR="00BC4276">
        <w:t xml:space="preserve"> his employees were </w:t>
      </w:r>
      <w:r w:rsidR="00530626">
        <w:t>unhappy,</w:t>
      </w:r>
      <w:r w:rsidR="00BC4276">
        <w:t xml:space="preserve"> and performance was not as good as it should have been</w:t>
      </w:r>
      <w:r w:rsidR="00B4725C">
        <w:t>.</w:t>
      </w:r>
      <w:r w:rsidR="006D6003">
        <w:t xml:space="preserve"> This wa</w:t>
      </w:r>
      <w:r w:rsidR="009A2E27">
        <w:t>s</w:t>
      </w:r>
      <w:r w:rsidR="006D6003">
        <w:t xml:space="preserve"> due to the authoritarian management styles and longer working hou</w:t>
      </w:r>
      <w:r w:rsidR="00643F9E">
        <w:t>rs</w:t>
      </w:r>
      <w:r w:rsidR="005063A9">
        <w:t xml:space="preserve">. </w:t>
      </w:r>
    </w:p>
    <w:p w14:paraId="5086C41C" w14:textId="6B164070" w:rsidR="003615DB" w:rsidRDefault="005063A9" w:rsidP="000F59F0">
      <w:r w:rsidRPr="00535425">
        <w:t xml:space="preserve">After a drawing of a grim </w:t>
      </w:r>
      <w:r w:rsidR="00E41BB3" w:rsidRPr="00535425">
        <w:t>reaper</w:t>
      </w:r>
      <w:r w:rsidRPr="00535425">
        <w:t xml:space="preserve"> that was aimed at Richard Semlar was spotted, he took action to clear the air with the employees</w:t>
      </w:r>
      <w:r w:rsidR="00FC6CDB">
        <w:t>,</w:t>
      </w:r>
      <w:r w:rsidRPr="00535425">
        <w:t xml:space="preserve"> and </w:t>
      </w:r>
      <w:r w:rsidR="00022C37" w:rsidRPr="00535425">
        <w:t>after his own health scare turned out to be stress</w:t>
      </w:r>
      <w:r w:rsidR="006A11F1" w:rsidRPr="00535425">
        <w:t xml:space="preserve"> he knew things had to change, referring back to his fathers words</w:t>
      </w:r>
      <w:r w:rsidR="006712FF" w:rsidRPr="00535425">
        <w:t xml:space="preserve">, “Better make your mistakes </w:t>
      </w:r>
      <w:r w:rsidR="008922F6" w:rsidRPr="00535425">
        <w:t xml:space="preserve">while </w:t>
      </w:r>
      <w:r w:rsidR="00535425" w:rsidRPr="00535425">
        <w:t>I’m</w:t>
      </w:r>
      <w:r w:rsidR="008922F6" w:rsidRPr="00535425">
        <w:t xml:space="preserve"> still alive”, in other words </w:t>
      </w:r>
      <w:r w:rsidR="0087748C" w:rsidRPr="00535425">
        <w:t>his father assumed he would have to take back the business and sort out his sons mistakes</w:t>
      </w:r>
      <w:r w:rsidR="00677BED" w:rsidRPr="00535425">
        <w:t xml:space="preserve">, </w:t>
      </w:r>
      <w:r w:rsidR="00D6348B">
        <w:t>he knew he had to do something</w:t>
      </w:r>
      <w:r w:rsidR="00EF415D">
        <w:t>. A</w:t>
      </w:r>
      <w:r w:rsidR="00D7324F" w:rsidRPr="00535425">
        <w:t xml:space="preserve">fter Richard and his wife stayed at the </w:t>
      </w:r>
      <w:r w:rsidR="00535425">
        <w:t>B</w:t>
      </w:r>
      <w:r w:rsidR="00892667" w:rsidRPr="00535425">
        <w:t>otanique hotel and watched how it was run</w:t>
      </w:r>
      <w:r w:rsidR="006022A5">
        <w:t xml:space="preserve">, </w:t>
      </w:r>
      <w:r w:rsidR="00892667" w:rsidRPr="00535425">
        <w:t xml:space="preserve">he </w:t>
      </w:r>
      <w:r w:rsidR="00535425">
        <w:t xml:space="preserve">knew what he had to do </w:t>
      </w:r>
      <w:r w:rsidR="00892667" w:rsidRPr="00535425">
        <w:t>to change</w:t>
      </w:r>
      <w:r w:rsidR="003615DB">
        <w:t xml:space="preserve"> to be a good leader</w:t>
      </w:r>
      <w:r w:rsidR="00687F81">
        <w:t xml:space="preserve">. He had to show his employees </w:t>
      </w:r>
      <w:r w:rsidR="00CD3798">
        <w:t xml:space="preserve">he was an ethical </w:t>
      </w:r>
      <w:r w:rsidR="00FF03D7">
        <w:t>leader,</w:t>
      </w:r>
      <w:r w:rsidR="009F1D0B">
        <w:t xml:space="preserve"> and</w:t>
      </w:r>
      <w:r w:rsidR="00CD3798">
        <w:t xml:space="preserve"> he trusted his employees</w:t>
      </w:r>
      <w:r w:rsidR="00434CBE">
        <w:t xml:space="preserve"> no matter what the cost,</w:t>
      </w:r>
      <w:r w:rsidR="00DE0537">
        <w:t xml:space="preserve"> </w:t>
      </w:r>
      <w:r w:rsidR="009F1D0B">
        <w:t>(Mad</w:t>
      </w:r>
      <w:r w:rsidR="00497E88">
        <w:t>dux et al, 2014).</w:t>
      </w:r>
    </w:p>
    <w:p w14:paraId="065A7416" w14:textId="0BC9DF8B" w:rsidR="000C7389" w:rsidRDefault="0061651D" w:rsidP="000F59F0">
      <w:r>
        <w:t>A</w:t>
      </w:r>
      <w:r w:rsidR="00262C59">
        <w:t xml:space="preserve">n ethical </w:t>
      </w:r>
      <w:r w:rsidR="002C7550">
        <w:t>leader</w:t>
      </w:r>
      <w:r w:rsidR="00262C59">
        <w:t xml:space="preserve"> </w:t>
      </w:r>
      <w:r w:rsidR="00A54E7B">
        <w:t xml:space="preserve">will </w:t>
      </w:r>
      <w:r w:rsidR="002C7550">
        <w:t>gain</w:t>
      </w:r>
      <w:r w:rsidR="00A54E7B">
        <w:t xml:space="preserve"> followers if they show they have the right principles</w:t>
      </w:r>
      <w:r w:rsidR="002C7550">
        <w:t>, values, and beliefs</w:t>
      </w:r>
      <w:r w:rsidR="00A93328">
        <w:t xml:space="preserve">. They will distinguish the identity of their organisation </w:t>
      </w:r>
      <w:r w:rsidR="001342F1">
        <w:t xml:space="preserve">with the </w:t>
      </w:r>
      <w:r w:rsidR="008B12E6">
        <w:t>r</w:t>
      </w:r>
      <w:r w:rsidR="001342F1">
        <w:t xml:space="preserve">ight </w:t>
      </w:r>
      <w:r w:rsidR="008B12E6">
        <w:t>behaviours</w:t>
      </w:r>
      <w:r w:rsidR="001342F1">
        <w:t xml:space="preserve">. </w:t>
      </w:r>
      <w:r w:rsidR="00C269F0">
        <w:t>Leaders showing</w:t>
      </w:r>
      <w:r w:rsidR="0026605F">
        <w:t xml:space="preserve"> the right</w:t>
      </w:r>
      <w:r w:rsidR="003E1AEA">
        <w:t xml:space="preserve"> attitudes and behaviour </w:t>
      </w:r>
      <w:r w:rsidR="0018049A">
        <w:t>is essential to an organisation’s success</w:t>
      </w:r>
      <w:r w:rsidR="00B63BC9">
        <w:t xml:space="preserve">, </w:t>
      </w:r>
      <w:r w:rsidR="00B43660">
        <w:t>similarly</w:t>
      </w:r>
      <w:r w:rsidR="00AC055E">
        <w:t>, Sarros et al</w:t>
      </w:r>
      <w:r w:rsidR="003446D7">
        <w:t xml:space="preserve"> (2008)</w:t>
      </w:r>
      <w:r w:rsidR="00380BC1">
        <w:t xml:space="preserve"> </w:t>
      </w:r>
      <w:r w:rsidR="001B7D3F">
        <w:t>stated Denison (1990) claimed</w:t>
      </w:r>
      <w:r w:rsidR="008C45CB">
        <w:t xml:space="preserve"> that “management behaviour</w:t>
      </w:r>
      <w:r w:rsidR="00AA21A7">
        <w:t>s reinforce principles of the culture</w:t>
      </w:r>
      <w:r w:rsidR="003446D7">
        <w:t>”</w:t>
      </w:r>
      <w:r w:rsidR="00E845C3">
        <w:t xml:space="preserve">, but Vroom and </w:t>
      </w:r>
      <w:r w:rsidR="008C40CE">
        <w:t xml:space="preserve">Jago (2007) </w:t>
      </w:r>
      <w:r w:rsidR="00FB3B1F">
        <w:t>suggest</w:t>
      </w:r>
      <w:r w:rsidR="008C40CE">
        <w:t xml:space="preserve"> </w:t>
      </w:r>
      <w:r w:rsidR="00AC0820">
        <w:t>research</w:t>
      </w:r>
      <w:r w:rsidR="00AF6BB5">
        <w:t>ers</w:t>
      </w:r>
      <w:r w:rsidR="00AC0820">
        <w:t xml:space="preserve"> cannot connect </w:t>
      </w:r>
      <w:r w:rsidR="002759D5">
        <w:t>trait and behavioural theories</w:t>
      </w:r>
      <w:r w:rsidR="00D8115B">
        <w:t xml:space="preserve"> and leadership effectiveness.</w:t>
      </w:r>
    </w:p>
    <w:p w14:paraId="67F86FC2" w14:textId="4912B664" w:rsidR="00651A1D" w:rsidRDefault="00FD59F9" w:rsidP="00651A1D">
      <w:pPr>
        <w:rPr>
          <w:rFonts w:cstheme="minorHAnsi"/>
          <w:color w:val="1A1A1A"/>
        </w:rPr>
      </w:pPr>
      <w:r>
        <w:t>Kotterman (2006) suggest</w:t>
      </w:r>
      <w:r w:rsidR="00E83B7B">
        <w:t>s</w:t>
      </w:r>
      <w:r w:rsidR="00735B70">
        <w:t xml:space="preserve"> it is the acceptance of the followers that will determine if a person is a legitimate leader</w:t>
      </w:r>
      <w:r w:rsidR="00AE2F7E">
        <w:t xml:space="preserve">, </w:t>
      </w:r>
      <w:r w:rsidR="00507DB1">
        <w:t>if you don’t follow or</w:t>
      </w:r>
      <w:r w:rsidR="00507DB1" w:rsidRPr="00651A1D">
        <w:t xml:space="preserve"> </w:t>
      </w:r>
      <w:r w:rsidR="00AE2F7E" w:rsidRPr="00651A1D">
        <w:t>if you don’t have followers you cannot lead</w:t>
      </w:r>
      <w:r w:rsidR="00AF6BB5" w:rsidRPr="00AF6BB5">
        <w:rPr>
          <w:rFonts w:cstheme="minorHAnsi"/>
        </w:rPr>
        <w:t>.</w:t>
      </w:r>
      <w:r w:rsidR="00651A1D" w:rsidRPr="00651A1D">
        <w:rPr>
          <w:rFonts w:cstheme="minorHAnsi"/>
          <w:color w:val="FF0000"/>
        </w:rPr>
        <w:t xml:space="preserve"> </w:t>
      </w:r>
      <w:r w:rsidR="00651A1D" w:rsidRPr="00651A1D">
        <w:rPr>
          <w:rFonts w:cstheme="minorHAnsi"/>
          <w:color w:val="1A1A1A"/>
        </w:rPr>
        <w:t>Benjamin Franklin said that “He who cannot follow cannot lead</w:t>
      </w:r>
      <w:r w:rsidR="00B032EE">
        <w:rPr>
          <w:rFonts w:cstheme="minorHAnsi"/>
          <w:color w:val="1A1A1A"/>
        </w:rPr>
        <w:t>”</w:t>
      </w:r>
      <w:r w:rsidR="00AF306B">
        <w:rPr>
          <w:rFonts w:cstheme="minorHAnsi"/>
          <w:color w:val="1A1A1A"/>
        </w:rPr>
        <w:t>, (</w:t>
      </w:r>
      <w:r w:rsidR="00845CE5">
        <w:rPr>
          <w:rFonts w:cstheme="minorHAnsi"/>
          <w:color w:val="1A1A1A"/>
        </w:rPr>
        <w:t>S</w:t>
      </w:r>
      <w:r w:rsidR="00AF306B">
        <w:rPr>
          <w:rFonts w:cstheme="minorHAnsi"/>
          <w:color w:val="1A1A1A"/>
        </w:rPr>
        <w:t>need, 2011).</w:t>
      </w:r>
      <w:r w:rsidR="005C1002">
        <w:rPr>
          <w:rFonts w:cstheme="minorHAnsi"/>
          <w:color w:val="1A1A1A"/>
        </w:rPr>
        <w:t xml:space="preserve"> Which echoe</w:t>
      </w:r>
      <w:r w:rsidR="005C6850">
        <w:rPr>
          <w:rFonts w:cstheme="minorHAnsi"/>
          <w:color w:val="1A1A1A"/>
        </w:rPr>
        <w:t xml:space="preserve">s Aristotle who </w:t>
      </w:r>
      <w:r w:rsidR="00E60091">
        <w:rPr>
          <w:rFonts w:cstheme="minorHAnsi"/>
          <w:color w:val="1A1A1A"/>
        </w:rPr>
        <w:t>claimed,</w:t>
      </w:r>
      <w:r w:rsidR="005C6850">
        <w:rPr>
          <w:rFonts w:cstheme="minorHAnsi"/>
          <w:color w:val="1A1A1A"/>
        </w:rPr>
        <w:t xml:space="preserve"> </w:t>
      </w:r>
      <w:r w:rsidR="007452CF">
        <w:rPr>
          <w:rFonts w:cstheme="minorHAnsi"/>
          <w:color w:val="1A1A1A"/>
        </w:rPr>
        <w:t>“he who cannot be a good follower cannot be a good leader”</w:t>
      </w:r>
      <w:r w:rsidR="00AC5586">
        <w:rPr>
          <w:rFonts w:cstheme="minorHAnsi"/>
          <w:color w:val="1A1A1A"/>
        </w:rPr>
        <w:t xml:space="preserve">, </w:t>
      </w:r>
      <w:r w:rsidR="00FC3CA2">
        <w:t>(S</w:t>
      </w:r>
      <w:r w:rsidR="00AC5586" w:rsidRPr="00014794">
        <w:t>chroeder</w:t>
      </w:r>
      <w:r w:rsidR="00AC5586">
        <w:t>, 2019)</w:t>
      </w:r>
      <w:r w:rsidR="00AC5586">
        <w:t>.</w:t>
      </w:r>
    </w:p>
    <w:p w14:paraId="57344932" w14:textId="26D8DC85" w:rsidR="00AD1203" w:rsidRDefault="00995FAE" w:rsidP="00651A1D">
      <w:pPr>
        <w:rPr>
          <w:rFonts w:cstheme="minorHAnsi"/>
          <w:color w:val="1A1A1A"/>
        </w:rPr>
      </w:pPr>
      <w:r>
        <w:rPr>
          <w:rFonts w:cstheme="minorHAnsi"/>
          <w:color w:val="1A1A1A"/>
        </w:rPr>
        <w:t xml:space="preserve">The student agrees trust </w:t>
      </w:r>
      <w:r w:rsidR="0090143B">
        <w:rPr>
          <w:rFonts w:cstheme="minorHAnsi"/>
          <w:color w:val="1A1A1A"/>
        </w:rPr>
        <w:t>is a big thing to employees, if the</w:t>
      </w:r>
      <w:r w:rsidR="00F75117">
        <w:rPr>
          <w:rFonts w:cstheme="minorHAnsi"/>
          <w:color w:val="1A1A1A"/>
        </w:rPr>
        <w:t>y</w:t>
      </w:r>
      <w:r w:rsidR="0090143B">
        <w:rPr>
          <w:rFonts w:cstheme="minorHAnsi"/>
          <w:color w:val="1A1A1A"/>
        </w:rPr>
        <w:t xml:space="preserve"> know they have the trust of their leader they are more inclined to want to please them </w:t>
      </w:r>
      <w:r w:rsidR="00F75117">
        <w:rPr>
          <w:rFonts w:cstheme="minorHAnsi"/>
          <w:color w:val="1A1A1A"/>
        </w:rPr>
        <w:t>by</w:t>
      </w:r>
      <w:r w:rsidR="0090143B">
        <w:rPr>
          <w:rFonts w:cstheme="minorHAnsi"/>
          <w:color w:val="1A1A1A"/>
        </w:rPr>
        <w:t xml:space="preserve"> mak</w:t>
      </w:r>
      <w:r w:rsidR="00F75117">
        <w:rPr>
          <w:rFonts w:cstheme="minorHAnsi"/>
          <w:color w:val="1A1A1A"/>
        </w:rPr>
        <w:t>ing</w:t>
      </w:r>
      <w:r w:rsidR="0090143B">
        <w:rPr>
          <w:rFonts w:cstheme="minorHAnsi"/>
          <w:color w:val="1A1A1A"/>
        </w:rPr>
        <w:t xml:space="preserve"> sure they are reaching the goals that are set</w:t>
      </w:r>
      <w:r w:rsidR="006B6EE0">
        <w:rPr>
          <w:rFonts w:cstheme="minorHAnsi"/>
          <w:color w:val="1A1A1A"/>
        </w:rPr>
        <w:t>,</w:t>
      </w:r>
      <w:r w:rsidR="0090143B">
        <w:rPr>
          <w:rFonts w:cstheme="minorHAnsi"/>
          <w:color w:val="1A1A1A"/>
        </w:rPr>
        <w:t xml:space="preserve"> they </w:t>
      </w:r>
      <w:r w:rsidR="00F75117">
        <w:rPr>
          <w:rFonts w:cstheme="minorHAnsi"/>
          <w:color w:val="1A1A1A"/>
        </w:rPr>
        <w:t>won’t</w:t>
      </w:r>
      <w:r w:rsidR="0090143B">
        <w:rPr>
          <w:rFonts w:cstheme="minorHAnsi"/>
          <w:color w:val="1A1A1A"/>
        </w:rPr>
        <w:t xml:space="preserve"> want to let their leader down after they have put their trust in them. </w:t>
      </w:r>
    </w:p>
    <w:p w14:paraId="394EABD8" w14:textId="61FA9C49" w:rsidR="006B2082" w:rsidRPr="00420DC4" w:rsidRDefault="006B2082" w:rsidP="00651A1D">
      <w:pPr>
        <w:rPr>
          <w:color w:val="FF0000"/>
        </w:rPr>
      </w:pPr>
      <w:r>
        <w:rPr>
          <w:rFonts w:cstheme="minorHAnsi"/>
          <w:color w:val="1A1A1A"/>
        </w:rPr>
        <w:lastRenderedPageBreak/>
        <w:t>In the Richard semlar case the student believes</w:t>
      </w:r>
      <w:r w:rsidR="00C84440">
        <w:rPr>
          <w:rFonts w:cstheme="minorHAnsi"/>
          <w:color w:val="1A1A1A"/>
        </w:rPr>
        <w:t>,</w:t>
      </w:r>
      <w:r>
        <w:rPr>
          <w:rFonts w:cstheme="minorHAnsi"/>
          <w:color w:val="1A1A1A"/>
        </w:rPr>
        <w:t xml:space="preserve"> </w:t>
      </w:r>
      <w:r w:rsidR="00C84440">
        <w:rPr>
          <w:rFonts w:cstheme="minorHAnsi"/>
          <w:color w:val="1A1A1A"/>
        </w:rPr>
        <w:t>if he had</w:t>
      </w:r>
      <w:r>
        <w:rPr>
          <w:rFonts w:cstheme="minorHAnsi"/>
          <w:color w:val="1A1A1A"/>
        </w:rPr>
        <w:t xml:space="preserve"> </w:t>
      </w:r>
      <w:r w:rsidR="008D10A2">
        <w:rPr>
          <w:rFonts w:cstheme="minorHAnsi"/>
          <w:color w:val="1A1A1A"/>
        </w:rPr>
        <w:t>approached the employees and discussed the changes he was looking to make</w:t>
      </w:r>
      <w:r w:rsidR="00C84440">
        <w:rPr>
          <w:rFonts w:cstheme="minorHAnsi"/>
          <w:color w:val="1A1A1A"/>
        </w:rPr>
        <w:t>,</w:t>
      </w:r>
      <w:r w:rsidR="008D10A2">
        <w:rPr>
          <w:rFonts w:cstheme="minorHAnsi"/>
          <w:color w:val="1A1A1A"/>
        </w:rPr>
        <w:t xml:space="preserve"> he may have </w:t>
      </w:r>
      <w:r w:rsidR="007E474E">
        <w:rPr>
          <w:rFonts w:cstheme="minorHAnsi"/>
          <w:color w:val="1A1A1A"/>
        </w:rPr>
        <w:t xml:space="preserve">seen then that the employees would not embrace such drastic changes and </w:t>
      </w:r>
      <w:r w:rsidR="004E7CE8">
        <w:rPr>
          <w:rFonts w:cstheme="minorHAnsi"/>
          <w:color w:val="1A1A1A"/>
        </w:rPr>
        <w:t xml:space="preserve">negotiations could have been sought. </w:t>
      </w:r>
      <w:r w:rsidR="00003522">
        <w:rPr>
          <w:rFonts w:cstheme="minorHAnsi"/>
          <w:color w:val="1A1A1A"/>
        </w:rPr>
        <w:t xml:space="preserve">He would have realised having hierarchy </w:t>
      </w:r>
      <w:r w:rsidR="0035398B">
        <w:rPr>
          <w:rFonts w:cstheme="minorHAnsi"/>
          <w:color w:val="1A1A1A"/>
        </w:rPr>
        <w:t>managers rather than ethical leaders would upset everyone.</w:t>
      </w:r>
    </w:p>
    <w:p w14:paraId="6C889A2F" w14:textId="2A0B3E61" w:rsidR="009C7958" w:rsidRDefault="009C7958" w:rsidP="009C7958">
      <w:r>
        <w:t xml:space="preserve">As there is so much literature advising the </w:t>
      </w:r>
      <w:r>
        <w:t>leadership and managements</w:t>
      </w:r>
      <w:r>
        <w:t xml:space="preserve"> are different</w:t>
      </w:r>
      <w:r w:rsidR="003618DB">
        <w:t>,</w:t>
      </w:r>
      <w:r>
        <w:t xml:space="preserve"> the student researched the differences which back up this theory. The next section will look at the differences between leadership and management.</w:t>
      </w:r>
    </w:p>
    <w:p w14:paraId="3CE2B4B8" w14:textId="77777777" w:rsidR="0015282F" w:rsidRDefault="0015282F" w:rsidP="000F59F0"/>
    <w:p w14:paraId="1EF4FC48" w14:textId="72E2B1A6" w:rsidR="004C5F43" w:rsidRDefault="004C5F43" w:rsidP="004C5F43">
      <w:pPr>
        <w:pStyle w:val="Heading2"/>
      </w:pPr>
      <w:bookmarkStart w:id="2" w:name="_Toc107179695"/>
      <w:r>
        <w:t>2.</w:t>
      </w:r>
      <w:r>
        <w:t>1</w:t>
      </w:r>
      <w:r>
        <w:t>. The difference between managers and leaders</w:t>
      </w:r>
      <w:bookmarkEnd w:id="2"/>
    </w:p>
    <w:p w14:paraId="69E05CCA" w14:textId="75B3F7FE" w:rsidR="00886986" w:rsidRDefault="004C5F43" w:rsidP="00886986">
      <w:pPr>
        <w:rPr>
          <w:color w:val="FF0000"/>
        </w:rPr>
      </w:pPr>
      <w:r>
        <w:t xml:space="preserve">According to James Kotterman (2006), Gardner (1990) advised a manager’s focus is different to a leader’s focus, but he cannot advise of distinct differences as Kotter (1990) and Zaleznik (1998) found, </w:t>
      </w:r>
      <w:r w:rsidR="004011C7">
        <w:t xml:space="preserve">he also wrote, </w:t>
      </w:r>
      <w:r>
        <w:t>Gardner (1990) stated that managers possess a lot of leadership skills but classed them as “Unimaginative clods”</w:t>
      </w:r>
      <w:r w:rsidR="00886986">
        <w:t>, whereas</w:t>
      </w:r>
      <w:r w:rsidR="00886986" w:rsidRPr="00886986">
        <w:t xml:space="preserve"> </w:t>
      </w:r>
      <w:r w:rsidR="00E66784">
        <w:t xml:space="preserve">Nanus and </w:t>
      </w:r>
      <w:r w:rsidR="00886986" w:rsidRPr="00886986">
        <w:t>Bennis (2007) wrote</w:t>
      </w:r>
      <w:r w:rsidR="00886986">
        <w:t>,</w:t>
      </w:r>
      <w:r w:rsidR="00886986" w:rsidRPr="00886986">
        <w:t xml:space="preserve"> “Managers do things right while leaders do the right thing”</w:t>
      </w:r>
      <w:r w:rsidR="00886986">
        <w:t>.</w:t>
      </w:r>
    </w:p>
    <w:p w14:paraId="21A10681" w14:textId="77777777" w:rsidR="004C5F43" w:rsidRDefault="004C5F43" w:rsidP="004C5F43">
      <w:r>
        <w:t>Dr Ali Algahtani (2014) advised one similarity between leaders and managers is that both influence followers to achieve their goals or vision, although Toor (2011) found over the years there has been an interest in differentiating leadership from management, he also suggests leaders do a mix of management and leadership tasks to achieve the required results within the team, suggesting, “sometimes leaders manage and managers lead”, indicating the two are blended, this is agreed by Kotterman (2006) who advised Kotter (1990, 1995,1999) and Zalesnick (1998) suggested the two are occasionally blended.</w:t>
      </w:r>
    </w:p>
    <w:p w14:paraId="3983579C" w14:textId="3CE79AD2" w:rsidR="004C5F43" w:rsidRDefault="004C5F43" w:rsidP="004C5F43">
      <w:pPr>
        <w:rPr>
          <w:color w:val="FF0000"/>
        </w:rPr>
      </w:pPr>
      <w:r>
        <w:t xml:space="preserve">A manager is more rigid and concerned with the organisational structure, (Toor, 2011), and looks at the budgeting, planning, monitoring progress, and organizing to achieve its goals, whereas a leader is not always in an authoritative position, (Maccoby, 2000), (Duggal, 2020), as they could be regarded as the best person to lead by peers due to their behaviours and beliefs or the persons’ characteristics. They are open to new ideas, more about doing something, concerned with how their team is performing, promoting change, and looking at long-term goals as well as establishing direction. (Toor, 2011). The student has added a table in the appendices to show management and leadership process differences in the workplace, sourced from Kotterman (2006), </w:t>
      </w:r>
      <w:r w:rsidRPr="00770218">
        <w:t xml:space="preserve">(Appendix </w:t>
      </w:r>
      <w:r w:rsidR="00B75E71" w:rsidRPr="00770218">
        <w:t>B</w:t>
      </w:r>
      <w:r w:rsidRPr="00770218">
        <w:t>)</w:t>
      </w:r>
      <w:r w:rsidR="00297D5D">
        <w:t>,</w:t>
      </w:r>
      <w:r w:rsidRPr="00770218">
        <w:t xml:space="preserve"> </w:t>
      </w:r>
      <w:r w:rsidRPr="00BE3CBD">
        <w:t xml:space="preserve">as well as a chart created by the student to show the differences and what they have in common, </w:t>
      </w:r>
      <w:r w:rsidRPr="006529B9">
        <w:t xml:space="preserve">(Appendix </w:t>
      </w:r>
      <w:r w:rsidR="00770218" w:rsidRPr="006529B9">
        <w:t>C</w:t>
      </w:r>
      <w:r w:rsidRPr="006529B9">
        <w:t>).</w:t>
      </w:r>
    </w:p>
    <w:p w14:paraId="7EC4BFDA" w14:textId="099ECE82" w:rsidR="004C5F43" w:rsidRDefault="004C5F43" w:rsidP="004C5F43">
      <w:pPr>
        <w:rPr>
          <w:rFonts w:cstheme="minorHAnsi"/>
          <w:shd w:val="clear" w:color="auto" w:fill="FFFFFF"/>
        </w:rPr>
      </w:pPr>
      <w:r w:rsidRPr="00963043">
        <w:rPr>
          <w:rFonts w:cstheme="minorHAnsi"/>
          <w:shd w:val="clear" w:color="auto" w:fill="FFFFFF"/>
        </w:rPr>
        <w:t>Irem (</w:t>
      </w:r>
      <w:r w:rsidR="00A379F7" w:rsidRPr="00963043">
        <w:rPr>
          <w:rFonts w:cstheme="minorHAnsi"/>
          <w:shd w:val="clear" w:color="auto" w:fill="FFFFFF"/>
        </w:rPr>
        <w:t>Nd</w:t>
      </w:r>
      <w:r w:rsidRPr="00963043">
        <w:rPr>
          <w:rFonts w:cstheme="minorHAnsi"/>
          <w:shd w:val="clear" w:color="auto" w:fill="FFFFFF"/>
        </w:rPr>
        <w:t xml:space="preserve">), wrote in their article that According to Kevin Kruse, author of Great Leaders Have No Rules, </w:t>
      </w:r>
      <w:r w:rsidRPr="00963043">
        <w:rPr>
          <w:rFonts w:cstheme="minorHAnsi"/>
          <w:i/>
          <w:iCs/>
          <w:shd w:val="clear" w:color="auto" w:fill="FFFFFF"/>
        </w:rPr>
        <w:t>“</w:t>
      </w:r>
      <w:r w:rsidRPr="00963043">
        <w:rPr>
          <w:rStyle w:val="Emphasis"/>
          <w:rFonts w:cstheme="minorHAnsi"/>
          <w:i w:val="0"/>
          <w:iCs w:val="0"/>
          <w:bdr w:val="none" w:sz="0" w:space="0" w:color="auto" w:frame="1"/>
          <w:shd w:val="clear" w:color="auto" w:fill="FFFFFF"/>
        </w:rPr>
        <w:t xml:space="preserve">Leadership is not management! Leadership and management are not synonymous.  You have 15 people in your down line and P&amp;L (profit &amp; loss) responsibility? Good for you, hopefully you are a good manager. Good management is needed. Managers need to plan, measure, monitor, coordinate, solve, hire, fire, and so many other things. Typically, managers manage things. Leaders lead people.” one way </w:t>
      </w:r>
      <w:r w:rsidRPr="00963043">
        <w:rPr>
          <w:rFonts w:cstheme="minorHAnsi"/>
          <w:shd w:val="clear" w:color="auto" w:fill="FFFFFF"/>
        </w:rPr>
        <w:t>to understand leadership, is to know what leadership is not!</w:t>
      </w:r>
    </w:p>
    <w:p w14:paraId="2728564A" w14:textId="438A33A6" w:rsidR="00BD7FEF" w:rsidRDefault="0082556C" w:rsidP="004C5F43">
      <w:pPr>
        <w:rPr>
          <w:rFonts w:cstheme="minorHAnsi"/>
          <w:color w:val="3A3A3A"/>
          <w:shd w:val="clear" w:color="auto" w:fill="FFFFFF"/>
        </w:rPr>
      </w:pPr>
      <w:r>
        <w:rPr>
          <w:rFonts w:cstheme="minorHAnsi"/>
          <w:shd w:val="clear" w:color="auto" w:fill="FFFFFF"/>
        </w:rPr>
        <w:t>The</w:t>
      </w:r>
      <w:r w:rsidR="0032077E">
        <w:rPr>
          <w:rFonts w:cstheme="minorHAnsi"/>
          <w:shd w:val="clear" w:color="auto" w:fill="FFFFFF"/>
        </w:rPr>
        <w:t xml:space="preserve"> </w:t>
      </w:r>
      <w:r>
        <w:rPr>
          <w:rFonts w:cstheme="minorHAnsi"/>
          <w:shd w:val="clear" w:color="auto" w:fill="FFFFFF"/>
        </w:rPr>
        <w:t xml:space="preserve">evidence </w:t>
      </w:r>
      <w:r w:rsidR="0032077E">
        <w:rPr>
          <w:rFonts w:cstheme="minorHAnsi"/>
          <w:shd w:val="clear" w:color="auto" w:fill="FFFFFF"/>
        </w:rPr>
        <w:t>researched i</w:t>
      </w:r>
      <w:r w:rsidR="00F51510">
        <w:rPr>
          <w:rFonts w:cstheme="minorHAnsi"/>
          <w:shd w:val="clear" w:color="auto" w:fill="FFFFFF"/>
        </w:rPr>
        <w:t xml:space="preserve">n </w:t>
      </w:r>
      <w:r>
        <w:rPr>
          <w:rFonts w:cstheme="minorHAnsi"/>
          <w:shd w:val="clear" w:color="auto" w:fill="FFFFFF"/>
        </w:rPr>
        <w:t xml:space="preserve">pointing </w:t>
      </w:r>
      <w:r w:rsidR="00C06F38">
        <w:rPr>
          <w:rFonts w:cstheme="minorHAnsi"/>
          <w:shd w:val="clear" w:color="auto" w:fill="FFFFFF"/>
        </w:rPr>
        <w:t>out the differences</w:t>
      </w:r>
      <w:r>
        <w:rPr>
          <w:rFonts w:cstheme="minorHAnsi"/>
          <w:shd w:val="clear" w:color="auto" w:fill="FFFFFF"/>
        </w:rPr>
        <w:t xml:space="preserve"> </w:t>
      </w:r>
      <w:r w:rsidR="002358DC">
        <w:rPr>
          <w:rFonts w:cstheme="minorHAnsi"/>
          <w:shd w:val="clear" w:color="auto" w:fill="FFFFFF"/>
        </w:rPr>
        <w:t xml:space="preserve">between </w:t>
      </w:r>
      <w:r>
        <w:rPr>
          <w:rFonts w:cstheme="minorHAnsi"/>
          <w:shd w:val="clear" w:color="auto" w:fill="FFFFFF"/>
        </w:rPr>
        <w:t>leadership and management</w:t>
      </w:r>
      <w:r w:rsidR="002358DC">
        <w:rPr>
          <w:rFonts w:cstheme="minorHAnsi"/>
          <w:shd w:val="clear" w:color="auto" w:fill="FFFFFF"/>
        </w:rPr>
        <w:t>, show the</w:t>
      </w:r>
      <w:r w:rsidR="00F51510">
        <w:rPr>
          <w:rFonts w:cstheme="minorHAnsi"/>
          <w:shd w:val="clear" w:color="auto" w:fill="FFFFFF"/>
        </w:rPr>
        <w:t>re are</w:t>
      </w:r>
      <w:r w:rsidR="002358DC">
        <w:rPr>
          <w:rFonts w:cstheme="minorHAnsi"/>
          <w:shd w:val="clear" w:color="auto" w:fill="FFFFFF"/>
        </w:rPr>
        <w:t xml:space="preserve"> differences</w:t>
      </w:r>
      <w:r w:rsidR="00F51510">
        <w:rPr>
          <w:rFonts w:cstheme="minorHAnsi"/>
          <w:shd w:val="clear" w:color="auto" w:fill="FFFFFF"/>
        </w:rPr>
        <w:t xml:space="preserve"> between management and leadership</w:t>
      </w:r>
      <w:r w:rsidR="002873C7">
        <w:rPr>
          <w:rFonts w:cstheme="minorHAnsi"/>
          <w:shd w:val="clear" w:color="auto" w:fill="FFFFFF"/>
        </w:rPr>
        <w:t xml:space="preserve"> but also concludes</w:t>
      </w:r>
      <w:r w:rsidR="00793E25">
        <w:rPr>
          <w:rFonts w:cstheme="minorHAnsi"/>
          <w:shd w:val="clear" w:color="auto" w:fill="FFFFFF"/>
        </w:rPr>
        <w:t xml:space="preserve"> they work in </w:t>
      </w:r>
      <w:r w:rsidR="004975DE">
        <w:rPr>
          <w:rFonts w:cstheme="minorHAnsi"/>
          <w:shd w:val="clear" w:color="auto" w:fill="FFFFFF"/>
        </w:rPr>
        <w:t>unity</w:t>
      </w:r>
      <w:r w:rsidR="002873C7">
        <w:rPr>
          <w:rFonts w:cstheme="minorHAnsi"/>
          <w:shd w:val="clear" w:color="auto" w:fill="FFFFFF"/>
        </w:rPr>
        <w:t xml:space="preserve"> with one another.</w:t>
      </w:r>
    </w:p>
    <w:p w14:paraId="3AEF1424" w14:textId="77777777" w:rsidR="00F7605C" w:rsidRDefault="00F7605C" w:rsidP="00F7605C">
      <w:r>
        <w:t xml:space="preserve">According to McGrath and Bates (2017) to get to know your team start by using the Management by walking about MBWA theory, this will help build trust, observe what’s going on and get to know the individuals. The leader can then align their goals with their own and get the employees on board, build trust and integrity which in turn will increase motivation. </w:t>
      </w:r>
    </w:p>
    <w:p w14:paraId="24881945" w14:textId="51506178" w:rsidR="004C5F43" w:rsidRDefault="004C5F43" w:rsidP="004C5F43">
      <w:r>
        <w:lastRenderedPageBreak/>
        <w:t>The next section will discuss more about the theories that are used.</w:t>
      </w:r>
    </w:p>
    <w:p w14:paraId="29BC627B" w14:textId="77777777" w:rsidR="002A4BF9" w:rsidRDefault="002A4BF9" w:rsidP="002A4BF9">
      <w:pPr>
        <w:pStyle w:val="Heading2"/>
      </w:pPr>
      <w:bookmarkStart w:id="3" w:name="_Toc107179696"/>
      <w:r>
        <w:t>2.2. leadership theories</w:t>
      </w:r>
      <w:bookmarkEnd w:id="3"/>
    </w:p>
    <w:p w14:paraId="25F34C3A" w14:textId="77777777" w:rsidR="001F342E" w:rsidRDefault="001F342E" w:rsidP="001F342E">
      <w:r>
        <w:t>Leadership theories are an interesting read to discover what leadership is all about and how theories overlap.</w:t>
      </w:r>
    </w:p>
    <w:p w14:paraId="5B48828E" w14:textId="09DF9884" w:rsidR="005C012F" w:rsidRDefault="001F342E" w:rsidP="001F342E">
      <w:r>
        <w:t>There are many leadership theories,</w:t>
      </w:r>
      <w:r w:rsidR="001D69E3">
        <w:t xml:space="preserve"> here are a few</w:t>
      </w:r>
      <w:r w:rsidR="00B83F99">
        <w:t>:</w:t>
      </w:r>
    </w:p>
    <w:p w14:paraId="3C1B8618" w14:textId="7E138E20" w:rsidR="005C012F" w:rsidRDefault="005C012F" w:rsidP="005C012F">
      <w:pPr>
        <w:pStyle w:val="ListParagraph"/>
        <w:numPr>
          <w:ilvl w:val="0"/>
          <w:numId w:val="4"/>
        </w:numPr>
      </w:pPr>
      <w:r>
        <w:t>Tr</w:t>
      </w:r>
      <w:r w:rsidR="00F57F38">
        <w:t>ait theory</w:t>
      </w:r>
    </w:p>
    <w:p w14:paraId="4F405B62" w14:textId="01DB902C" w:rsidR="00F57F38" w:rsidRDefault="00F57F38" w:rsidP="005C012F">
      <w:pPr>
        <w:pStyle w:val="ListParagraph"/>
        <w:numPr>
          <w:ilvl w:val="0"/>
          <w:numId w:val="4"/>
        </w:numPr>
      </w:pPr>
      <w:r>
        <w:t>Blake and Mouton</w:t>
      </w:r>
      <w:r w:rsidR="003637E7">
        <w:t>’</w:t>
      </w:r>
      <w:r>
        <w:t>s</w:t>
      </w:r>
      <w:r w:rsidR="003637E7">
        <w:t xml:space="preserve"> leadership grid </w:t>
      </w:r>
    </w:p>
    <w:p w14:paraId="5F368AF9" w14:textId="009D2AD8" w:rsidR="002270B4" w:rsidRDefault="002270B4" w:rsidP="005C012F">
      <w:pPr>
        <w:pStyle w:val="ListParagraph"/>
        <w:numPr>
          <w:ilvl w:val="0"/>
          <w:numId w:val="4"/>
        </w:numPr>
      </w:pPr>
      <w:r>
        <w:t>Burns transactional theory</w:t>
      </w:r>
    </w:p>
    <w:p w14:paraId="28815ED0" w14:textId="4595AA99" w:rsidR="00315DA6" w:rsidRDefault="00315DA6" w:rsidP="005C012F">
      <w:pPr>
        <w:pStyle w:val="ListParagraph"/>
        <w:numPr>
          <w:ilvl w:val="0"/>
          <w:numId w:val="4"/>
        </w:numPr>
      </w:pPr>
      <w:r>
        <w:t>Burns transformational theory</w:t>
      </w:r>
    </w:p>
    <w:p w14:paraId="19BE8D18" w14:textId="0215AAAC" w:rsidR="001D6245" w:rsidRDefault="00313649" w:rsidP="005C012F">
      <w:pPr>
        <w:pStyle w:val="ListParagraph"/>
        <w:numPr>
          <w:ilvl w:val="0"/>
          <w:numId w:val="4"/>
        </w:numPr>
      </w:pPr>
      <w:r>
        <w:t>Hersey and Blanchard situational theory</w:t>
      </w:r>
    </w:p>
    <w:p w14:paraId="01C00D83" w14:textId="658BF728" w:rsidR="001F342E" w:rsidRDefault="001D6245" w:rsidP="001F342E">
      <w:r>
        <w:t>Out of all the theories,</w:t>
      </w:r>
      <w:r w:rsidR="001F342E">
        <w:t xml:space="preserve"> according to James McGrath and Bob Bates (2017), the king of theories is Hersey and Blanchard’s situational leadership theory, as this theory is used in training and is preferred by managers due to its clear instructions on how to lead a team with the right direction and support.</w:t>
      </w:r>
    </w:p>
    <w:p w14:paraId="2005E5E3" w14:textId="372C7F7F" w:rsidR="001F342E" w:rsidRDefault="0077283B" w:rsidP="001F342E">
      <w:r>
        <w:t>Situational leadership</w:t>
      </w:r>
      <w:r w:rsidR="007977BE">
        <w:t xml:space="preserve"> </w:t>
      </w:r>
      <w:r w:rsidR="00DC0D99">
        <w:t xml:space="preserve">first known as the </w:t>
      </w:r>
      <w:r w:rsidR="00521FD9">
        <w:t xml:space="preserve">“Life </w:t>
      </w:r>
      <w:r w:rsidR="00DC0D99">
        <w:t>cycle of</w:t>
      </w:r>
      <w:r w:rsidR="00521FD9">
        <w:t xml:space="preserve"> leadership”</w:t>
      </w:r>
      <w:r w:rsidR="00DC0D99">
        <w:t xml:space="preserve"> </w:t>
      </w:r>
      <w:r w:rsidR="00EE2DEA">
        <w:t>has been upgraded over the years</w:t>
      </w:r>
      <w:r w:rsidR="004F569E">
        <w:t xml:space="preserve"> and is </w:t>
      </w:r>
      <w:r w:rsidR="00772A0C">
        <w:t xml:space="preserve">now known for its set </w:t>
      </w:r>
      <w:r w:rsidR="006720DF">
        <w:t>of pre</w:t>
      </w:r>
      <w:r w:rsidR="0009474A">
        <w:t>scriptive principles which</w:t>
      </w:r>
      <w:r w:rsidR="00215DE7">
        <w:t xml:space="preserve"> </w:t>
      </w:r>
      <w:r w:rsidR="007977BE">
        <w:t>consists of 4 leadership styles</w:t>
      </w:r>
      <w:r w:rsidR="000E2DCB">
        <w:t>,</w:t>
      </w:r>
      <w:r w:rsidR="00215DE7">
        <w:t xml:space="preserve"> (Thompson &amp; Glaso, </w:t>
      </w:r>
      <w:r w:rsidR="005B7571">
        <w:t>201</w:t>
      </w:r>
      <w:r w:rsidR="000E253B">
        <w:t>5</w:t>
      </w:r>
      <w:r w:rsidR="005B7571">
        <w:t>).</w:t>
      </w:r>
    </w:p>
    <w:p w14:paraId="0BAE5C4D" w14:textId="0C7EB1A8" w:rsidR="00A524FC" w:rsidRDefault="00497B6F" w:rsidP="001F342E">
      <w:r>
        <w:t xml:space="preserve">To ensure leaders are </w:t>
      </w:r>
      <w:r w:rsidR="00244B44">
        <w:t>leading in a successful manner, situational leadership requires</w:t>
      </w:r>
      <w:r w:rsidR="00CD597C">
        <w:t xml:space="preserve"> them </w:t>
      </w:r>
      <w:r w:rsidR="00472708">
        <w:t xml:space="preserve">to be adjustable and </w:t>
      </w:r>
      <w:r w:rsidR="00CD597C">
        <w:t xml:space="preserve">to </w:t>
      </w:r>
      <w:r w:rsidR="00B95250">
        <w:t xml:space="preserve">know when to </w:t>
      </w:r>
      <w:r w:rsidR="00CD597C">
        <w:t>adjust their management style to suit the situation</w:t>
      </w:r>
      <w:r w:rsidR="00A134A8">
        <w:t xml:space="preserve">. </w:t>
      </w:r>
      <w:r w:rsidR="00F90B24">
        <w:t>Some of t</w:t>
      </w:r>
      <w:r w:rsidR="007E3D55">
        <w:t>he features of situational leadership are</w:t>
      </w:r>
      <w:r w:rsidR="00A524FC">
        <w:t>:</w:t>
      </w:r>
    </w:p>
    <w:p w14:paraId="4123F8EA" w14:textId="00B869D7" w:rsidR="000E2DCB" w:rsidRDefault="00FD13A8" w:rsidP="00A524FC">
      <w:pPr>
        <w:pStyle w:val="ListParagraph"/>
        <w:numPr>
          <w:ilvl w:val="0"/>
          <w:numId w:val="2"/>
        </w:numPr>
      </w:pPr>
      <w:r>
        <w:t>Flexibility</w:t>
      </w:r>
      <w:r w:rsidR="00596C2F">
        <w:t>:</w:t>
      </w:r>
      <w:r>
        <w:t xml:space="preserve">  this is not a </w:t>
      </w:r>
      <w:r w:rsidR="00F90B24">
        <w:t>one-way</w:t>
      </w:r>
      <w:r>
        <w:t xml:space="preserve"> leadership style</w:t>
      </w:r>
      <w:r w:rsidR="009A6A35">
        <w:t>, the style changes according to the situation</w:t>
      </w:r>
      <w:r w:rsidR="00596C2F">
        <w:t xml:space="preserve">. </w:t>
      </w:r>
    </w:p>
    <w:p w14:paraId="1ECFD4A9" w14:textId="640BBA1C" w:rsidR="00A524FC" w:rsidRDefault="0025294A" w:rsidP="00A524FC">
      <w:pPr>
        <w:pStyle w:val="ListParagraph"/>
        <w:numPr>
          <w:ilvl w:val="0"/>
          <w:numId w:val="2"/>
        </w:numPr>
      </w:pPr>
      <w:r>
        <w:t xml:space="preserve">Participation orientated: </w:t>
      </w:r>
      <w:r w:rsidR="005B7D1A">
        <w:t xml:space="preserve">encouraging the team to make decisions and giving them </w:t>
      </w:r>
      <w:r w:rsidR="0029009C">
        <w:t>independence.</w:t>
      </w:r>
    </w:p>
    <w:p w14:paraId="30EF9FBD" w14:textId="76B6C181" w:rsidR="0029009C" w:rsidRDefault="0029009C" w:rsidP="00A524FC">
      <w:pPr>
        <w:pStyle w:val="ListParagraph"/>
        <w:numPr>
          <w:ilvl w:val="0"/>
          <w:numId w:val="2"/>
        </w:numPr>
      </w:pPr>
      <w:r>
        <w:t xml:space="preserve">Skilled </w:t>
      </w:r>
      <w:r w:rsidR="00F63359">
        <w:t>a</w:t>
      </w:r>
      <w:r>
        <w:t xml:space="preserve">t supervising: </w:t>
      </w:r>
      <w:r w:rsidR="00F63359">
        <w:t>knowing when you can take a step back and when you need to step in.</w:t>
      </w:r>
    </w:p>
    <w:p w14:paraId="5C2A786F" w14:textId="000CE420" w:rsidR="00F63359" w:rsidRDefault="00A3002E" w:rsidP="00A524FC">
      <w:pPr>
        <w:pStyle w:val="ListParagraph"/>
        <w:numPr>
          <w:ilvl w:val="0"/>
          <w:numId w:val="2"/>
        </w:numPr>
      </w:pPr>
      <w:r>
        <w:t xml:space="preserve">Adept to </w:t>
      </w:r>
      <w:r w:rsidR="00F90B24">
        <w:t xml:space="preserve">delegating: </w:t>
      </w:r>
      <w:r>
        <w:t xml:space="preserve">empowering the team </w:t>
      </w:r>
      <w:r w:rsidR="007701AB">
        <w:t>to tackle the work themselves</w:t>
      </w:r>
      <w:r w:rsidR="00053617">
        <w:t xml:space="preserve">, freeing up </w:t>
      </w:r>
      <w:r w:rsidR="00F90B24">
        <w:t>t</w:t>
      </w:r>
      <w:r w:rsidR="00053617">
        <w:t>ime for the leader to deal with other business.</w:t>
      </w:r>
    </w:p>
    <w:p w14:paraId="09984B03" w14:textId="40F22FA8" w:rsidR="00F57007" w:rsidRDefault="00F57007" w:rsidP="0034355F">
      <w:r>
        <w:t>(</w:t>
      </w:r>
      <w:r w:rsidR="0034355F">
        <w:t>WGU, 2020).</w:t>
      </w:r>
    </w:p>
    <w:p w14:paraId="261B159A" w14:textId="15F46240" w:rsidR="002C28CA" w:rsidRDefault="002C28CA" w:rsidP="0034355F">
      <w:r>
        <w:t>S</w:t>
      </w:r>
      <w:r w:rsidRPr="002C28CA">
        <w:t>ituational leadership is about supporting</w:t>
      </w:r>
      <w:r>
        <w:t>,</w:t>
      </w:r>
      <w:r w:rsidRPr="002C28CA">
        <w:t xml:space="preserve"> coaching</w:t>
      </w:r>
      <w:r>
        <w:t>,</w:t>
      </w:r>
      <w:r w:rsidRPr="002C28CA">
        <w:t xml:space="preserve"> directing</w:t>
      </w:r>
      <w:r>
        <w:t>,</w:t>
      </w:r>
      <w:r w:rsidRPr="002C28CA">
        <w:t xml:space="preserve"> and delegating</w:t>
      </w:r>
      <w:r>
        <w:t>,</w:t>
      </w:r>
      <w:r w:rsidRPr="002C28CA">
        <w:t xml:space="preserve"> with each </w:t>
      </w:r>
      <w:r w:rsidR="006F16CE">
        <w:t xml:space="preserve">one </w:t>
      </w:r>
      <w:r w:rsidRPr="002C28CA">
        <w:t xml:space="preserve">having to be applied to the right situation at the right time. The leader will need to evaluate their team members to see what level of </w:t>
      </w:r>
      <w:r w:rsidR="006F16CE" w:rsidRPr="002C28CA">
        <w:t>competence</w:t>
      </w:r>
      <w:r w:rsidRPr="002C28CA">
        <w:t xml:space="preserve"> and commitment they have when delegating tasks.</w:t>
      </w:r>
      <w:r w:rsidR="0020439D">
        <w:t xml:space="preserve"> The student has created a grid to show </w:t>
      </w:r>
      <w:r w:rsidR="005D4F89">
        <w:t xml:space="preserve">a few </w:t>
      </w:r>
      <w:r w:rsidR="0020439D">
        <w:t>different leadership styles</w:t>
      </w:r>
      <w:r w:rsidR="005D4F89">
        <w:t xml:space="preserve">, one showing Daniel Golemans </w:t>
      </w:r>
      <w:r w:rsidR="003877E5">
        <w:t>theory of situational leadership and the oth</w:t>
      </w:r>
      <w:r w:rsidR="0028333B">
        <w:t>er showing Hersey and Blanchard</w:t>
      </w:r>
      <w:r w:rsidR="00D808AE">
        <w:t>’</w:t>
      </w:r>
      <w:r w:rsidR="0028333B">
        <w:t>s situational leadership style</w:t>
      </w:r>
      <w:r w:rsidR="00436FC9">
        <w:t>,</w:t>
      </w:r>
      <w:r w:rsidR="0028333B">
        <w:t xml:space="preserve"> </w:t>
      </w:r>
      <w:r w:rsidR="00E57B53" w:rsidRPr="00436FC9">
        <w:t>(Appendix</w:t>
      </w:r>
      <w:r w:rsidR="00436FC9" w:rsidRPr="00436FC9">
        <w:t xml:space="preserve"> D, Fig.1 &amp; Fig.2).</w:t>
      </w:r>
    </w:p>
    <w:p w14:paraId="003D0F0D" w14:textId="782A6E86" w:rsidR="00AE0808" w:rsidRDefault="0019167F" w:rsidP="0034355F">
      <w:r>
        <w:t xml:space="preserve">An effective leader will adapt their leadership style to fit the situation or the </w:t>
      </w:r>
      <w:r w:rsidR="00FD5C0A">
        <w:t>individual’s</w:t>
      </w:r>
      <w:r>
        <w:t xml:space="preserve"> </w:t>
      </w:r>
      <w:r w:rsidR="00BE565C">
        <w:t xml:space="preserve">changing </w:t>
      </w:r>
      <w:r>
        <w:t>needs</w:t>
      </w:r>
      <w:r w:rsidR="00BE565C">
        <w:t>.</w:t>
      </w:r>
    </w:p>
    <w:p w14:paraId="3EA139C8" w14:textId="39422D43" w:rsidR="00D923B4" w:rsidRDefault="00964963" w:rsidP="00D923B4">
      <w:r>
        <w:t>To understand the dynamics of situational leadership</w:t>
      </w:r>
      <w:r w:rsidR="00784746">
        <w:t>,</w:t>
      </w:r>
      <w:r>
        <w:t xml:space="preserve"> it is better to separate the </w:t>
      </w:r>
      <w:r w:rsidR="007A7642">
        <w:t xml:space="preserve">leadership </w:t>
      </w:r>
      <w:r w:rsidR="00A154EF">
        <w:t>style and the development level into two</w:t>
      </w:r>
      <w:r w:rsidR="00D923B4">
        <w:t xml:space="preserve"> parts</w:t>
      </w:r>
      <w:r w:rsidR="007F0C12">
        <w:t xml:space="preserve">, </w:t>
      </w:r>
      <w:r w:rsidR="007F0C12" w:rsidRPr="00D4481A">
        <w:t>(Appendix</w:t>
      </w:r>
      <w:r w:rsidR="00C96213">
        <w:t xml:space="preserve"> E)</w:t>
      </w:r>
      <w:r w:rsidR="00D4481A">
        <w:t xml:space="preserve">. </w:t>
      </w:r>
      <w:r w:rsidR="001D3FAF">
        <w:t xml:space="preserve">The first part is the delegating </w:t>
      </w:r>
      <w:r w:rsidR="00F11215">
        <w:t>supporting coa</w:t>
      </w:r>
      <w:r w:rsidR="007E660A">
        <w:t>ching and delegating model which shows</w:t>
      </w:r>
      <w:r w:rsidR="00D923B4">
        <w:t xml:space="preserve"> the leader provides: </w:t>
      </w:r>
    </w:p>
    <w:p w14:paraId="4A328BB1" w14:textId="77777777" w:rsidR="00D923B4" w:rsidRDefault="00D923B4" w:rsidP="008C4E86">
      <w:pPr>
        <w:pStyle w:val="ListParagraph"/>
        <w:numPr>
          <w:ilvl w:val="0"/>
          <w:numId w:val="5"/>
        </w:numPr>
      </w:pPr>
      <w:r>
        <w:t>Directing: high level of direction but low levels of support.</w:t>
      </w:r>
    </w:p>
    <w:p w14:paraId="1025DD92" w14:textId="77777777" w:rsidR="00D923B4" w:rsidRDefault="00D923B4" w:rsidP="008C4E86">
      <w:pPr>
        <w:pStyle w:val="ListParagraph"/>
        <w:numPr>
          <w:ilvl w:val="0"/>
          <w:numId w:val="5"/>
        </w:numPr>
      </w:pPr>
      <w:r>
        <w:t>Supporting: high levels of support but low levels of directing.</w:t>
      </w:r>
    </w:p>
    <w:p w14:paraId="17B1DC78" w14:textId="77777777" w:rsidR="00D923B4" w:rsidRDefault="00D923B4" w:rsidP="008C4E86">
      <w:pPr>
        <w:pStyle w:val="ListParagraph"/>
        <w:numPr>
          <w:ilvl w:val="0"/>
          <w:numId w:val="5"/>
        </w:numPr>
      </w:pPr>
      <w:r>
        <w:t>Coaching: high level of both directing and support.</w:t>
      </w:r>
    </w:p>
    <w:p w14:paraId="3B94AF0A" w14:textId="50F49FD7" w:rsidR="007F0C12" w:rsidRDefault="00D923B4" w:rsidP="007F0C12">
      <w:pPr>
        <w:pStyle w:val="ListParagraph"/>
        <w:numPr>
          <w:ilvl w:val="0"/>
          <w:numId w:val="5"/>
        </w:numPr>
      </w:pPr>
      <w:r>
        <w:lastRenderedPageBreak/>
        <w:t>Delegating: low levels of support and low levels of delegating.</w:t>
      </w:r>
      <w:r w:rsidR="007E660A">
        <w:t xml:space="preserve"> </w:t>
      </w:r>
    </w:p>
    <w:p w14:paraId="53A4DDB6" w14:textId="7B5817E0" w:rsidR="00724A38" w:rsidRDefault="00D4481A" w:rsidP="00D4481A">
      <w:r>
        <w:t>And the second part showing the development levels</w:t>
      </w:r>
      <w:r w:rsidR="0002295C">
        <w:t xml:space="preserve">. </w:t>
      </w:r>
      <w:r w:rsidR="00724A38">
        <w:t>(</w:t>
      </w:r>
      <w:r w:rsidR="00EE3646">
        <w:t>McGrath &amp; Bates, 20017).</w:t>
      </w:r>
    </w:p>
    <w:p w14:paraId="01E74589" w14:textId="1E6CB7B3" w:rsidR="00FA58BF" w:rsidRPr="00776674" w:rsidRDefault="00CA2352" w:rsidP="0034355F">
      <w:r>
        <w:t xml:space="preserve">The down sides to situational leadership are </w:t>
      </w:r>
      <w:r w:rsidR="00C41BA9">
        <w:t xml:space="preserve">pointed out by various authors, </w:t>
      </w:r>
      <w:r w:rsidR="00CD3B4D">
        <w:t xml:space="preserve">one issue found was that </w:t>
      </w:r>
      <w:r w:rsidR="003F056D">
        <w:t xml:space="preserve">it </w:t>
      </w:r>
      <w:r w:rsidR="003D2D54">
        <w:t>d</w:t>
      </w:r>
      <w:r w:rsidR="003F056D">
        <w:t>oes not address the issue of individual or group</w:t>
      </w:r>
      <w:r w:rsidR="00BD7F81">
        <w:t xml:space="preserve"> leadership</w:t>
      </w:r>
      <w:r w:rsidR="00F12AD0">
        <w:t>. This means if a leader matches their leadership style to fit the</w:t>
      </w:r>
      <w:r w:rsidR="00C44B78">
        <w:t xml:space="preserve"> </w:t>
      </w:r>
      <w:r w:rsidR="007D6BCF">
        <w:t xml:space="preserve">development </w:t>
      </w:r>
      <w:r w:rsidR="00C44B78">
        <w:t>level of the team, individuals who are on a lower level may struggle</w:t>
      </w:r>
      <w:r w:rsidR="006F7C11">
        <w:t>.</w:t>
      </w:r>
      <w:r w:rsidR="0027011D" w:rsidRPr="0027011D">
        <w:t xml:space="preserve"> </w:t>
      </w:r>
      <w:r w:rsidR="0027011D" w:rsidRPr="0027011D">
        <w:t xml:space="preserve">if an employee is an </w:t>
      </w:r>
      <w:r w:rsidR="0027011D" w:rsidRPr="0027011D">
        <w:t>enthusiastic</w:t>
      </w:r>
      <w:r w:rsidR="0027011D" w:rsidRPr="0027011D">
        <w:t xml:space="preserve"> beginner, with high commitment but low </w:t>
      </w:r>
      <w:r w:rsidR="0027011D" w:rsidRPr="0027011D">
        <w:t>competence</w:t>
      </w:r>
      <w:r w:rsidR="0027011D" w:rsidRPr="0027011D">
        <w:t xml:space="preserve">, the leader will use a directing style whilst another member of the team may be a </w:t>
      </w:r>
      <w:r w:rsidR="0027011D" w:rsidRPr="0027011D">
        <w:t>delusional</w:t>
      </w:r>
      <w:r w:rsidR="0027011D" w:rsidRPr="0027011D">
        <w:t xml:space="preserve"> learner </w:t>
      </w:r>
      <w:r w:rsidR="0027011D">
        <w:t xml:space="preserve">with </w:t>
      </w:r>
      <w:r w:rsidR="0027011D" w:rsidRPr="0027011D">
        <w:t xml:space="preserve">medium </w:t>
      </w:r>
      <w:r w:rsidR="0027011D" w:rsidRPr="0027011D">
        <w:t>competence</w:t>
      </w:r>
      <w:r w:rsidR="0027011D" w:rsidRPr="0027011D">
        <w:t xml:space="preserve"> and low commitment</w:t>
      </w:r>
      <w:r w:rsidR="0027011D">
        <w:t xml:space="preserve">, </w:t>
      </w:r>
      <w:r w:rsidR="0027011D" w:rsidRPr="0027011D">
        <w:t xml:space="preserve">the leader would need to use a coaching style. </w:t>
      </w:r>
      <w:r w:rsidR="00C428BF">
        <w:t>I</w:t>
      </w:r>
      <w:r w:rsidR="0027011D" w:rsidRPr="0027011D">
        <w:t>n some teams</w:t>
      </w:r>
      <w:r w:rsidR="00C428BF">
        <w:t>,</w:t>
      </w:r>
      <w:r w:rsidR="0027011D" w:rsidRPr="0027011D">
        <w:t xml:space="preserve"> leaders may h</w:t>
      </w:r>
      <w:r w:rsidR="00C428BF">
        <w:t>av</w:t>
      </w:r>
      <w:r w:rsidR="0027011D" w:rsidRPr="0027011D">
        <w:t xml:space="preserve">e 15 or 20 team members </w:t>
      </w:r>
      <w:r w:rsidR="00C428BF" w:rsidRPr="0027011D">
        <w:t>combining</w:t>
      </w:r>
      <w:r w:rsidR="0027011D" w:rsidRPr="0027011D">
        <w:t xml:space="preserve"> 4 different development levels</w:t>
      </w:r>
      <w:r w:rsidR="00C428BF">
        <w:t xml:space="preserve">, </w:t>
      </w:r>
      <w:r w:rsidR="00A81719">
        <w:t xml:space="preserve">(Thompson &amp; Glaso, </w:t>
      </w:r>
      <w:r w:rsidR="00F92D75">
        <w:t>2015)</w:t>
      </w:r>
      <w:r w:rsidR="00C26398">
        <w:t xml:space="preserve"> and </w:t>
      </w:r>
      <w:r w:rsidR="00905A8B">
        <w:t>(Lynch, 201</w:t>
      </w:r>
      <w:r w:rsidR="00F1791E">
        <w:t xml:space="preserve">5). </w:t>
      </w:r>
      <w:r w:rsidR="006F7C11">
        <w:t>D</w:t>
      </w:r>
      <w:r w:rsidR="00FA58BF" w:rsidRPr="00FA58BF">
        <w:t xml:space="preserve">ue to lack of research on situational </w:t>
      </w:r>
      <w:r w:rsidR="006F7C11">
        <w:t>leadership</w:t>
      </w:r>
      <w:r w:rsidR="00FA58BF" w:rsidRPr="00FA58BF">
        <w:t xml:space="preserve"> it cannot be </w:t>
      </w:r>
      <w:r w:rsidR="00DC21FD">
        <w:t>determined</w:t>
      </w:r>
      <w:r w:rsidR="00FA58BF" w:rsidRPr="00FA58BF">
        <w:t xml:space="preserve"> that this leadership improves performance or </w:t>
      </w:r>
      <w:r w:rsidR="00FA58BF" w:rsidRPr="00FA58BF">
        <w:t>whether</w:t>
      </w:r>
      <w:r w:rsidR="00FA58BF" w:rsidRPr="00FA58BF">
        <w:t xml:space="preserve"> it is a valid approach</w:t>
      </w:r>
      <w:r w:rsidR="00F1791E">
        <w:t xml:space="preserve"> in this kind of situation. </w:t>
      </w:r>
      <w:r w:rsidR="006F7C11">
        <w:t xml:space="preserve"> </w:t>
      </w:r>
      <w:r w:rsidR="006F7C11">
        <w:t>(Shonhiwa, 2016).</w:t>
      </w:r>
      <w:r w:rsidR="0097764C">
        <w:t xml:space="preserve"> </w:t>
      </w:r>
      <w:r w:rsidR="00661796">
        <w:t xml:space="preserve">Seaman (2019) </w:t>
      </w:r>
      <w:r w:rsidR="00947ED2">
        <w:t>agrees there is a misconception that one leadership</w:t>
      </w:r>
      <w:r w:rsidR="001F1543">
        <w:t xml:space="preserve"> style is used when managing a team of people</w:t>
      </w:r>
      <w:r w:rsidR="004C32AB">
        <w:t>.</w:t>
      </w:r>
    </w:p>
    <w:p w14:paraId="4AA5BF1B" w14:textId="4F521769" w:rsidR="00776674" w:rsidRDefault="00776674" w:rsidP="00776674">
      <w:r w:rsidRPr="00776674">
        <w:t>Culcjoel91 (2016) advised the dominant leadership behaviour tends to be the charismatic/transformation style, this is echoed by Marc Anderson and Peter Sun (2015)</w:t>
      </w:r>
      <w:r w:rsidR="00871956">
        <w:t xml:space="preserve"> as well as Anderson (2015)</w:t>
      </w:r>
      <w:r w:rsidR="003461BB">
        <w:t>, o</w:t>
      </w:r>
      <w:r w:rsidR="001B7DC6">
        <w:t>riginally theorised by James McGregor burns</w:t>
      </w:r>
      <w:r w:rsidR="00241988">
        <w:t>, this theory has become popular with leaders</w:t>
      </w:r>
      <w:r w:rsidR="009C285E">
        <w:t>, (Kotterman, 2006)</w:t>
      </w:r>
      <w:r w:rsidR="00F106CB">
        <w:t>, b</w:t>
      </w:r>
      <w:r w:rsidR="004417B4">
        <w:t xml:space="preserve">ut </w:t>
      </w:r>
      <w:r w:rsidR="00A01763">
        <w:t>D</w:t>
      </w:r>
      <w:r w:rsidR="00495E3D">
        <w:t>e</w:t>
      </w:r>
      <w:r w:rsidR="00A01763">
        <w:t xml:space="preserve"> </w:t>
      </w:r>
      <w:r w:rsidR="004417B4">
        <w:t>Vries et al</w:t>
      </w:r>
      <w:r w:rsidR="007A4D51">
        <w:t xml:space="preserve"> (2009) claims there </w:t>
      </w:r>
      <w:r w:rsidR="0083580C">
        <w:t>is very little study linking communication</w:t>
      </w:r>
      <w:r w:rsidR="004F53E5">
        <w:t xml:space="preserve"> with transformational leadership</w:t>
      </w:r>
      <w:r w:rsidR="0052323F">
        <w:t>,</w:t>
      </w:r>
      <w:r w:rsidR="00095C3C">
        <w:t xml:space="preserve"> </w:t>
      </w:r>
      <w:r w:rsidR="00891740">
        <w:t>the fact</w:t>
      </w:r>
      <w:r w:rsidR="00095C3C">
        <w:t xml:space="preserve"> communication is very important in leadership</w:t>
      </w:r>
      <w:r w:rsidR="008422E9">
        <w:t xml:space="preserve"> as </w:t>
      </w:r>
      <w:r w:rsidR="0038170B">
        <w:t xml:space="preserve">studies have shown communication </w:t>
      </w:r>
      <w:r w:rsidR="004C6130">
        <w:t xml:space="preserve">is sometimes </w:t>
      </w:r>
      <w:r w:rsidR="00FC49CE">
        <w:t>linked to performance</w:t>
      </w:r>
      <w:r w:rsidR="002878A3">
        <w:t xml:space="preserve"> this may be why situational leadership is crowned king</w:t>
      </w:r>
      <w:r w:rsidR="00E4452D">
        <w:t>.</w:t>
      </w:r>
    </w:p>
    <w:p w14:paraId="1B58F568" w14:textId="6A302393" w:rsidR="00045342" w:rsidRDefault="00613FC2" w:rsidP="00776674">
      <w:r>
        <w:t xml:space="preserve">In situations such as difficult </w:t>
      </w:r>
      <w:r w:rsidR="00DD7230">
        <w:t>employee’s</w:t>
      </w:r>
      <w:r w:rsidR="00F95F5E">
        <w:t>,</w:t>
      </w:r>
      <w:r>
        <w:t xml:space="preserve"> </w:t>
      </w:r>
      <w:r w:rsidR="00A83E3D">
        <w:t>emotional intelligence is requ</w:t>
      </w:r>
      <w:r w:rsidR="00EA618E">
        <w:t>i</w:t>
      </w:r>
      <w:r w:rsidR="00A83E3D">
        <w:t>red</w:t>
      </w:r>
      <w:r w:rsidR="00EA618E">
        <w:t xml:space="preserve"> to handle the situation. </w:t>
      </w:r>
      <w:r w:rsidR="00DD7230">
        <w:t xml:space="preserve">The leader needs to </w:t>
      </w:r>
      <w:r w:rsidR="00F2724E">
        <w:t xml:space="preserve">sensitive and </w:t>
      </w:r>
      <w:r w:rsidR="003F32D9">
        <w:t>self-aware</w:t>
      </w:r>
      <w:r w:rsidR="00F2724E">
        <w:t xml:space="preserve"> to get to the bottom of the problem </w:t>
      </w:r>
      <w:r w:rsidR="003F32D9">
        <w:t>and to put plans in place to improve the individual</w:t>
      </w:r>
      <w:r w:rsidR="00397080">
        <w:t>’s behaviour and performance.</w:t>
      </w:r>
    </w:p>
    <w:p w14:paraId="53D1AC52" w14:textId="7CA96817" w:rsidR="00397080" w:rsidRDefault="00397080" w:rsidP="00776674">
      <w:r>
        <w:t xml:space="preserve">You can only use supporting and coaching for so long, if an individual still </w:t>
      </w:r>
      <w:r w:rsidR="00F221A4">
        <w:t>hasn’t</w:t>
      </w:r>
      <w:r>
        <w:t xml:space="preserve"> improve</w:t>
      </w:r>
      <w:r w:rsidR="00EB5B1F">
        <w:t xml:space="preserve">d </w:t>
      </w:r>
      <w:r w:rsidR="00D3274B">
        <w:t xml:space="preserve">after all the support and coaching then the leader needs to change to a more </w:t>
      </w:r>
      <w:r w:rsidR="00EB5B1F">
        <w:t>authoritative</w:t>
      </w:r>
      <w:r w:rsidR="00D3274B">
        <w:t xml:space="preserve"> leadership style and deal with the situation </w:t>
      </w:r>
      <w:r w:rsidR="00EB5B1F">
        <w:t xml:space="preserve">accordingly. </w:t>
      </w:r>
    </w:p>
    <w:p w14:paraId="7327A269" w14:textId="77952875" w:rsidR="00F320F9" w:rsidRDefault="00F320F9" w:rsidP="00776674">
      <w:r>
        <w:t>Difficult employees have different personality traits and differ</w:t>
      </w:r>
      <w:r w:rsidR="000561F5">
        <w:t xml:space="preserve">ent reasons why they have these personalities, ranging from </w:t>
      </w:r>
      <w:r w:rsidR="004513DB">
        <w:t xml:space="preserve">issues in their past </w:t>
      </w:r>
      <w:r w:rsidR="00167F7F">
        <w:t xml:space="preserve">whilst growing up to marital problems, health issues or even </w:t>
      </w:r>
      <w:r w:rsidR="000A1FFD">
        <w:t>issues with their children</w:t>
      </w:r>
      <w:r w:rsidR="00753B36">
        <w:t xml:space="preserve">. All </w:t>
      </w:r>
      <w:r w:rsidR="000A1FFD">
        <w:t>these issues</w:t>
      </w:r>
      <w:r w:rsidR="00753B36">
        <w:t xml:space="preserve"> </w:t>
      </w:r>
      <w:r w:rsidR="00B14F5E">
        <w:t xml:space="preserve">play a part in the </w:t>
      </w:r>
      <w:r w:rsidR="00512EFB">
        <w:t>individual’s</w:t>
      </w:r>
      <w:r w:rsidR="00B14F5E">
        <w:t xml:space="preserve"> behaviour</w:t>
      </w:r>
      <w:r w:rsidR="004A5BFF">
        <w:t xml:space="preserve"> such as punctuality, </w:t>
      </w:r>
      <w:r w:rsidR="00A15918">
        <w:t>arguing with colleagues,</w:t>
      </w:r>
      <w:r w:rsidR="00DB3B24">
        <w:t xml:space="preserve"> falling behind on deadlines, even competing </w:t>
      </w:r>
      <w:r w:rsidR="00193229">
        <w:t xml:space="preserve">with the leader for power. These behaviours need to be managed from the offset </w:t>
      </w:r>
      <w:r w:rsidR="00207934">
        <w:t xml:space="preserve">or there could be disastrous consequences such as </w:t>
      </w:r>
      <w:r w:rsidR="003371AB">
        <w:t>poor morale, anxiety, and employee turnover</w:t>
      </w:r>
      <w:r w:rsidR="002859B4">
        <w:t>,</w:t>
      </w:r>
      <w:r w:rsidR="00455A41">
        <w:t xml:space="preserve"> </w:t>
      </w:r>
      <w:r w:rsidR="002859B4">
        <w:t>(Seaman et al, 2019)</w:t>
      </w:r>
      <w:r w:rsidR="007F6CEE">
        <w:t>.</w:t>
      </w:r>
    </w:p>
    <w:p w14:paraId="588C7C11" w14:textId="77777777" w:rsidR="0069520B" w:rsidRDefault="0069520B" w:rsidP="0069520B">
      <w:r>
        <w:t xml:space="preserve">Change is difficult for some people to accept, especially if it takes them out of their comfort zone, (Hao &amp; Yazdanifard, 2015). </w:t>
      </w:r>
    </w:p>
    <w:p w14:paraId="683C4B09" w14:textId="17BEDC17" w:rsidR="00086D37" w:rsidRDefault="005A5F27" w:rsidP="00776674">
      <w:r>
        <w:t>Blanch</w:t>
      </w:r>
      <w:r w:rsidR="004216FD">
        <w:t xml:space="preserve">ard introduced “Partnering </w:t>
      </w:r>
      <w:r w:rsidR="005E6DAC">
        <w:t>for performance</w:t>
      </w:r>
      <w:r w:rsidR="00293FC5">
        <w:t>” as part of situational leadership. This allows the leader and indi</w:t>
      </w:r>
      <w:r w:rsidR="00676F8C">
        <w:t xml:space="preserve">vidual to agree terms </w:t>
      </w:r>
      <w:r w:rsidR="00900BE6">
        <w:t xml:space="preserve">of commitment and </w:t>
      </w:r>
      <w:r w:rsidR="005E6DAC">
        <w:t>competence</w:t>
      </w:r>
      <w:r w:rsidR="00900BE6">
        <w:t xml:space="preserve"> </w:t>
      </w:r>
      <w:r w:rsidR="003D1E25">
        <w:t>where the leader can then support and direct the employee going forward</w:t>
      </w:r>
      <w:r w:rsidR="008D67D1">
        <w:t xml:space="preserve">, </w:t>
      </w:r>
      <w:r w:rsidR="0078160B">
        <w:t xml:space="preserve">(Thompson and Glaso, </w:t>
      </w:r>
      <w:r w:rsidR="00C353A3">
        <w:t>2015)</w:t>
      </w:r>
      <w:r w:rsidR="005E6DAC">
        <w:t>.</w:t>
      </w:r>
      <w:r w:rsidR="001D4C1F">
        <w:t xml:space="preserve"> If the behaviour continues</w:t>
      </w:r>
      <w:r w:rsidR="008D67D1">
        <w:t xml:space="preserve">, the leader can take the next steps. </w:t>
      </w:r>
    </w:p>
    <w:p w14:paraId="100E12BC" w14:textId="77777777" w:rsidR="0032077E" w:rsidRDefault="0032077E" w:rsidP="00776674"/>
    <w:p w14:paraId="02C2B561" w14:textId="77777777" w:rsidR="0078428C" w:rsidRPr="00DD671F" w:rsidRDefault="0078428C" w:rsidP="006D3AC7">
      <w:pPr>
        <w:pStyle w:val="Heading1"/>
      </w:pPr>
      <w:bookmarkStart w:id="4" w:name="_Toc107179697"/>
      <w:r>
        <w:lastRenderedPageBreak/>
        <w:t>3.0. Discovering leadership styles</w:t>
      </w:r>
      <w:bookmarkEnd w:id="4"/>
    </w:p>
    <w:p w14:paraId="320E71F8" w14:textId="33293FF8" w:rsidR="0011794B" w:rsidRDefault="00E4108C" w:rsidP="00E4108C">
      <w:r>
        <w:t xml:space="preserve">During the </w:t>
      </w:r>
      <w:r w:rsidR="00E80C55">
        <w:t>student’s</w:t>
      </w:r>
      <w:r>
        <w:t xml:space="preserve"> last </w:t>
      </w:r>
      <w:r w:rsidR="00E84871">
        <w:t>role,</w:t>
      </w:r>
      <w:r>
        <w:t xml:space="preserve"> she was working with a project manager to change some of the ways </w:t>
      </w:r>
      <w:r w:rsidR="009D30B0">
        <w:t>front-line</w:t>
      </w:r>
      <w:r>
        <w:t xml:space="preserve"> </w:t>
      </w:r>
      <w:r w:rsidR="00120465">
        <w:t>employee’s</w:t>
      </w:r>
      <w:r>
        <w:t xml:space="preserve"> work. </w:t>
      </w:r>
      <w:r w:rsidR="001A1B03">
        <w:t xml:space="preserve">Over 9 months, the </w:t>
      </w:r>
      <w:r w:rsidR="009D30B0">
        <w:t>team</w:t>
      </w:r>
      <w:r w:rsidR="001A1B03">
        <w:t xml:space="preserve"> would take turns </w:t>
      </w:r>
      <w:r w:rsidR="00E80C55">
        <w:t>leading</w:t>
      </w:r>
      <w:r w:rsidR="001A1B03">
        <w:t xml:space="preserve"> a </w:t>
      </w:r>
      <w:r w:rsidR="0011794B">
        <w:t>team on a certain project.</w:t>
      </w:r>
    </w:p>
    <w:p w14:paraId="2A64229B" w14:textId="39F40151" w:rsidR="0011794B" w:rsidRDefault="0011794B" w:rsidP="00E4108C">
      <w:r>
        <w:t xml:space="preserve">The student observed the way others in the team </w:t>
      </w:r>
      <w:r w:rsidR="00B10C5A">
        <w:t>led and</w:t>
      </w:r>
      <w:r w:rsidR="001C3E3F">
        <w:t xml:space="preserve"> </w:t>
      </w:r>
      <w:r>
        <w:t xml:space="preserve">discussed with other team members how they felt the project went and what they thought of the way the leader did things, this was to compare the way she would lead </w:t>
      </w:r>
      <w:r w:rsidR="00636D1A">
        <w:t xml:space="preserve">her team </w:t>
      </w:r>
      <w:r>
        <w:t xml:space="preserve">and what team members prefer. </w:t>
      </w:r>
    </w:p>
    <w:p w14:paraId="60E34BBA" w14:textId="4CD76B63" w:rsidR="00853399" w:rsidRDefault="00853399" w:rsidP="00E4108C">
      <w:r>
        <w:t xml:space="preserve">On one project one of her </w:t>
      </w:r>
      <w:r w:rsidR="00EC3BD6">
        <w:t>colleagues</w:t>
      </w:r>
      <w:r>
        <w:t xml:space="preserve"> </w:t>
      </w:r>
      <w:r w:rsidR="008521A5">
        <w:t xml:space="preserve">took the role of leader and became an aggressor. The way he spoke and acted </w:t>
      </w:r>
      <w:r w:rsidR="00A32B03">
        <w:t xml:space="preserve">changed, he was giving orders and telling people what task to do regardless of whether they were able to do it </w:t>
      </w:r>
      <w:r w:rsidR="00EC3BD6">
        <w:t xml:space="preserve">or not, </w:t>
      </w:r>
      <w:r w:rsidR="00A32B03">
        <w:t xml:space="preserve">and when it was </w:t>
      </w:r>
      <w:r w:rsidR="007B446D">
        <w:t>done,</w:t>
      </w:r>
      <w:r w:rsidR="00A32B03">
        <w:t xml:space="preserve"> he would request the task be changed to how he wanted it. </w:t>
      </w:r>
      <w:r w:rsidR="00EC3BD6">
        <w:t>This angered quite a few members of the team</w:t>
      </w:r>
      <w:r w:rsidR="008F27F2">
        <w:t xml:space="preserve"> who lost motivation and the moral on the team was sullen.</w:t>
      </w:r>
      <w:r w:rsidR="0092365F">
        <w:t xml:space="preserve"> The student took </w:t>
      </w:r>
      <w:r w:rsidR="00E959CC">
        <w:t xml:space="preserve">this on board to make sure she was nothing like this person when it was her turn to lead. The feedback to that </w:t>
      </w:r>
      <w:r w:rsidR="00983A3B">
        <w:t xml:space="preserve">agent would not have been a pleasant read. </w:t>
      </w:r>
    </w:p>
    <w:p w14:paraId="131874AD" w14:textId="5A712075" w:rsidR="00E4108C" w:rsidRDefault="00983A3B" w:rsidP="00E4108C">
      <w:r>
        <w:t xml:space="preserve">The student </w:t>
      </w:r>
      <w:r w:rsidR="00E4108C">
        <w:t xml:space="preserve">was </w:t>
      </w:r>
      <w:r w:rsidR="00B10C5A">
        <w:t xml:space="preserve">the </w:t>
      </w:r>
      <w:r w:rsidR="00E4108C">
        <w:t xml:space="preserve">team leader of a group who </w:t>
      </w:r>
      <w:r w:rsidR="00B10C5A">
        <w:t>was</w:t>
      </w:r>
      <w:r w:rsidR="00E4108C">
        <w:t xml:space="preserve"> given the job of gathering data by listening to </w:t>
      </w:r>
      <w:r w:rsidR="00E84871">
        <w:t>several</w:t>
      </w:r>
      <w:r w:rsidR="00E4108C">
        <w:t xml:space="preserve"> </w:t>
      </w:r>
      <w:r w:rsidR="00E84871">
        <w:t>front-line</w:t>
      </w:r>
      <w:r w:rsidR="00E4108C">
        <w:t xml:space="preserve"> </w:t>
      </w:r>
      <w:r w:rsidR="004E3BD4">
        <w:t>employee’s</w:t>
      </w:r>
      <w:r w:rsidR="00E4108C">
        <w:t xml:space="preserve"> calls to see what</w:t>
      </w:r>
      <w:r w:rsidR="00E84871">
        <w:t xml:space="preserve"> was causing the high number of complaints and what </w:t>
      </w:r>
      <w:r w:rsidR="00E4108C">
        <w:t>could be done to make the customer journey run more smoothly.</w:t>
      </w:r>
    </w:p>
    <w:p w14:paraId="5A0B40DD" w14:textId="0E474E41" w:rsidR="00E84871" w:rsidRDefault="00E84871" w:rsidP="00E4108C">
      <w:r>
        <w:t xml:space="preserve">The student arranged a meeting for </w:t>
      </w:r>
      <w:r w:rsidR="001A0004">
        <w:t>9am</w:t>
      </w:r>
      <w:r>
        <w:t xml:space="preserve"> on the first day to go over the </w:t>
      </w:r>
      <w:r w:rsidR="002B0A2D">
        <w:t>objectives and</w:t>
      </w:r>
      <w:r>
        <w:t xml:space="preserve"> answer any questions the team may have. </w:t>
      </w:r>
    </w:p>
    <w:p w14:paraId="54F5BA41" w14:textId="65A323DF" w:rsidR="002B0A2D" w:rsidRDefault="002B0A2D" w:rsidP="00E4108C">
      <w:r>
        <w:t xml:space="preserve">The student advised the team they would catch up at </w:t>
      </w:r>
      <w:r w:rsidR="001A0004">
        <w:t>9am</w:t>
      </w:r>
      <w:r>
        <w:t xml:space="preserve"> each morning for 15 minutes so she could allocate caseloads, but also advised</w:t>
      </w:r>
      <w:r w:rsidR="00CD5F59">
        <w:t xml:space="preserve"> she</w:t>
      </w:r>
      <w:r>
        <w:t xml:space="preserve"> would like another </w:t>
      </w:r>
      <w:r w:rsidR="001A0004">
        <w:t>catch-up</w:t>
      </w:r>
      <w:r>
        <w:t xml:space="preserve"> during the day to go over any issues found, but rather than tell them a time to meet </w:t>
      </w:r>
      <w:r w:rsidR="00AB1612">
        <w:t xml:space="preserve">she </w:t>
      </w:r>
      <w:r>
        <w:t xml:space="preserve">asked them all when would they like this meeting, what </w:t>
      </w:r>
      <w:r w:rsidR="00D0239E">
        <w:t xml:space="preserve">time </w:t>
      </w:r>
      <w:r>
        <w:t>would be convenient for everyone</w:t>
      </w:r>
      <w:r w:rsidR="00AB1612">
        <w:t>. This got the team to discuss with each other lunch and break arrangements, so everyone knew who was available if help was needed, then they come up with a time everyone was available at the same time</w:t>
      </w:r>
      <w:r w:rsidR="003A6062">
        <w:t xml:space="preserve">, so the catchup was arranged for </w:t>
      </w:r>
      <w:r w:rsidR="001A0004">
        <w:t>2.30pm</w:t>
      </w:r>
      <w:r w:rsidR="003A6062">
        <w:t>.</w:t>
      </w:r>
    </w:p>
    <w:p w14:paraId="00CAA5DD" w14:textId="7AAB16AA" w:rsidR="00E84871" w:rsidRDefault="00E84871" w:rsidP="00E4108C">
      <w:r>
        <w:t>The student wrote a list of what she thought should be looked a</w:t>
      </w:r>
      <w:r w:rsidR="00CD5F59">
        <w:t>t when listening</w:t>
      </w:r>
      <w:r w:rsidR="001A0004">
        <w:t xml:space="preserve"> to calls</w:t>
      </w:r>
      <w:r w:rsidR="00CD5F59">
        <w:t>. At the morning meetings</w:t>
      </w:r>
      <w:r w:rsidR="001A1B03">
        <w:t>, she</w:t>
      </w:r>
      <w:r w:rsidR="00CD5F59">
        <w:t xml:space="preserve"> </w:t>
      </w:r>
      <w:r>
        <w:t xml:space="preserve">gave each member of the team </w:t>
      </w:r>
      <w:r w:rsidR="001A1B03">
        <w:t xml:space="preserve">two names of </w:t>
      </w:r>
      <w:r w:rsidR="001A0004">
        <w:t>front-line</w:t>
      </w:r>
      <w:r w:rsidR="001A1B03">
        <w:t xml:space="preserve"> agents</w:t>
      </w:r>
      <w:r>
        <w:t xml:space="preserve"> </w:t>
      </w:r>
      <w:r w:rsidR="001A1B03">
        <w:t>so they could</w:t>
      </w:r>
      <w:r w:rsidR="00CD5F59">
        <w:t xml:space="preserve"> search all their calls for the last month </w:t>
      </w:r>
      <w:r w:rsidR="001A1B03">
        <w:t xml:space="preserve">to listen to </w:t>
      </w:r>
      <w:r w:rsidR="00CD5F59">
        <w:t>along with a</w:t>
      </w:r>
      <w:r>
        <w:t xml:space="preserve"> list of what needed to be identified on the call. </w:t>
      </w:r>
    </w:p>
    <w:p w14:paraId="10916202" w14:textId="196DA8B8" w:rsidR="008A2321" w:rsidRDefault="008A2321" w:rsidP="00E4108C">
      <w:r>
        <w:t xml:space="preserve">An excel spreadsheet was created for </w:t>
      </w:r>
      <w:r w:rsidR="00F01FC4">
        <w:t>the</w:t>
      </w:r>
      <w:r>
        <w:t xml:space="preserve"> team member</w:t>
      </w:r>
      <w:r w:rsidR="00F01FC4">
        <w:t>s</w:t>
      </w:r>
      <w:r>
        <w:t xml:space="preserve"> to</w:t>
      </w:r>
      <w:r w:rsidR="00F01FC4">
        <w:t xml:space="preserve"> </w:t>
      </w:r>
      <w:r>
        <w:t xml:space="preserve">update </w:t>
      </w:r>
      <w:r w:rsidR="00F01FC4">
        <w:t xml:space="preserve">after </w:t>
      </w:r>
      <w:r>
        <w:t xml:space="preserve">each call </w:t>
      </w:r>
      <w:r w:rsidR="001C484E">
        <w:t xml:space="preserve">they listened to, this way the </w:t>
      </w:r>
      <w:r w:rsidR="00407BE2">
        <w:t xml:space="preserve">leader could monitor how much work was being done without interrupting the team and gather data at the same time. </w:t>
      </w:r>
    </w:p>
    <w:p w14:paraId="029FC515" w14:textId="2141EA39" w:rsidR="00C2505D" w:rsidRDefault="00C2505D" w:rsidP="00E4108C">
      <w:r>
        <w:t>All team members ap</w:t>
      </w:r>
      <w:r w:rsidR="008A2321">
        <w:t>a</w:t>
      </w:r>
      <w:r>
        <w:t xml:space="preserve">rt from </w:t>
      </w:r>
      <w:r w:rsidR="00B77F9C">
        <w:t>one</w:t>
      </w:r>
      <w:r>
        <w:t xml:space="preserve"> was </w:t>
      </w:r>
      <w:r w:rsidR="008A2321">
        <w:t>delivering the expected results per day</w:t>
      </w:r>
      <w:r w:rsidR="00225701">
        <w:t xml:space="preserve">. At the </w:t>
      </w:r>
      <w:r w:rsidR="00E32D88">
        <w:t xml:space="preserve">second morning meeting the leader asked if anyone was struggling </w:t>
      </w:r>
      <w:r w:rsidR="00F17112">
        <w:t xml:space="preserve">or if there </w:t>
      </w:r>
      <w:r w:rsidR="00824028">
        <w:t>were</w:t>
      </w:r>
      <w:r w:rsidR="00F17112">
        <w:t xml:space="preserve"> any barriers stopping them gathering the data, no one raised any issues.</w:t>
      </w:r>
      <w:r w:rsidR="00824028">
        <w:t xml:space="preserve"> After the meeting the student </w:t>
      </w:r>
      <w:r w:rsidR="00E20DC1">
        <w:t>called the agent who was not showing much work to ask why he hasn’t completed the data form</w:t>
      </w:r>
      <w:r w:rsidR="00D809CC">
        <w:t xml:space="preserve">, the agent advised he forgot. The student stressed how important the form was and </w:t>
      </w:r>
      <w:r w:rsidR="00D67FAD">
        <w:t>without the data the project wont work so we must update after every call</w:t>
      </w:r>
      <w:r w:rsidR="003D12DD">
        <w:t>.</w:t>
      </w:r>
    </w:p>
    <w:p w14:paraId="146226F3" w14:textId="4BB90192" w:rsidR="00203A90" w:rsidRDefault="003D12DD" w:rsidP="00E4108C">
      <w:r>
        <w:t>After the first week not</w:t>
      </w:r>
      <w:r w:rsidR="00843C41">
        <w:t>hing</w:t>
      </w:r>
      <w:r>
        <w:t xml:space="preserve"> changed with the agent that wasn’t updating the form</w:t>
      </w:r>
      <w:r w:rsidR="00843C41">
        <w:t>,</w:t>
      </w:r>
      <w:r>
        <w:t xml:space="preserve"> </w:t>
      </w:r>
      <w:r w:rsidR="0038366E">
        <w:t xml:space="preserve">so the student arranged another </w:t>
      </w:r>
      <w:r w:rsidR="00C945E7">
        <w:t>one-to-one</w:t>
      </w:r>
      <w:r w:rsidR="00727C02">
        <w:t xml:space="preserve"> meeting</w:t>
      </w:r>
      <w:r w:rsidR="003B0308">
        <w:t>,</w:t>
      </w:r>
      <w:r w:rsidR="0038366E">
        <w:t xml:space="preserve"> this time to </w:t>
      </w:r>
      <w:r w:rsidR="00673CB6">
        <w:t xml:space="preserve">talk to </w:t>
      </w:r>
      <w:r w:rsidR="0038366E">
        <w:t xml:space="preserve">the agent not </w:t>
      </w:r>
      <w:r w:rsidR="006C3BD5">
        <w:t xml:space="preserve">just </w:t>
      </w:r>
      <w:r w:rsidR="0038366E">
        <w:t>advise</w:t>
      </w:r>
      <w:r w:rsidR="001E4446">
        <w:t xml:space="preserve">. If he wasn’t completing the work that was assigned to him </w:t>
      </w:r>
      <w:r w:rsidR="00032CFB">
        <w:t xml:space="preserve">the </w:t>
      </w:r>
      <w:r w:rsidR="00673CB6">
        <w:t>student</w:t>
      </w:r>
      <w:r w:rsidR="00032CFB">
        <w:t xml:space="preserve"> wanted an explanation why,</w:t>
      </w:r>
      <w:r w:rsidR="003B0308">
        <w:t xml:space="preserve"> forgetting now would not be a good enough explanation.</w:t>
      </w:r>
      <w:r w:rsidR="00032CFB">
        <w:t xml:space="preserve"> </w:t>
      </w:r>
      <w:r w:rsidR="003B0308">
        <w:t>I</w:t>
      </w:r>
      <w:r w:rsidR="00032CFB">
        <w:t xml:space="preserve">f he was struggling </w:t>
      </w:r>
      <w:r w:rsidR="00BB5231">
        <w:t>or had issues going on</w:t>
      </w:r>
      <w:r w:rsidR="00713E89">
        <w:t>,</w:t>
      </w:r>
      <w:r w:rsidR="00BB5231">
        <w:t xml:space="preserve"> the student would be empathetic and help all she </w:t>
      </w:r>
      <w:r w:rsidR="00713E89">
        <w:t>could,</w:t>
      </w:r>
      <w:r w:rsidR="00BB5231">
        <w:t xml:space="preserve"> but it turned out </w:t>
      </w:r>
      <w:r w:rsidR="00BB5231">
        <w:lastRenderedPageBreak/>
        <w:t>the agent just wasn’t doing the work because he didn’t want to</w:t>
      </w:r>
      <w:r w:rsidR="006C3BD5">
        <w:t xml:space="preserve"> as he found it boring. </w:t>
      </w:r>
      <w:r w:rsidR="007A072C">
        <w:t xml:space="preserve">The student </w:t>
      </w:r>
      <w:r w:rsidR="00814431">
        <w:t xml:space="preserve">told the agent his behaviour was impacting the team </w:t>
      </w:r>
      <w:r w:rsidR="004E1618">
        <w:t>as they could see the excel sheet results</w:t>
      </w:r>
      <w:r w:rsidR="00713E89">
        <w:t>,</w:t>
      </w:r>
      <w:r w:rsidR="004E1618">
        <w:t xml:space="preserve"> </w:t>
      </w:r>
      <w:r w:rsidR="00D673D1">
        <w:t xml:space="preserve">also effecting </w:t>
      </w:r>
      <w:r w:rsidR="006B456A">
        <w:t>the amount of data we need to capture</w:t>
      </w:r>
      <w:r w:rsidR="00870FFA">
        <w:t>,</w:t>
      </w:r>
      <w:r w:rsidR="004E1618">
        <w:t xml:space="preserve"> </w:t>
      </w:r>
      <w:r w:rsidR="00C945E7">
        <w:t xml:space="preserve">which would </w:t>
      </w:r>
      <w:r w:rsidR="000C16DE">
        <w:t>a</w:t>
      </w:r>
      <w:r w:rsidR="00C945E7">
        <w:t>ffect our end results</w:t>
      </w:r>
      <w:r w:rsidR="000C16DE">
        <w:t xml:space="preserve">. </w:t>
      </w:r>
      <w:r w:rsidR="00312BE9">
        <w:t xml:space="preserve">she </w:t>
      </w:r>
      <w:r w:rsidR="00AA5D25">
        <w:t>gave him a choice to either participate or he</w:t>
      </w:r>
      <w:r w:rsidR="00774666">
        <w:t xml:space="preserve"> </w:t>
      </w:r>
      <w:r w:rsidR="00A53931">
        <w:t>could</w:t>
      </w:r>
      <w:r w:rsidR="00774666">
        <w:t xml:space="preserve"> be transferred to another </w:t>
      </w:r>
      <w:r w:rsidR="00A53931">
        <w:t>project</w:t>
      </w:r>
      <w:r w:rsidR="003F5613">
        <w:t>, he chose to transfer to another project which suited him more</w:t>
      </w:r>
      <w:r w:rsidR="00AE20C7">
        <w:t>.</w:t>
      </w:r>
    </w:p>
    <w:p w14:paraId="5A38C037" w14:textId="53AAD023" w:rsidR="00B9025B" w:rsidRDefault="00B9025B" w:rsidP="00E4108C">
      <w:r>
        <w:t>When the project w</w:t>
      </w:r>
      <w:r w:rsidR="001327DD">
        <w:t>as coming to an end the student had 5 tasks that needed to be done to complete the project</w:t>
      </w:r>
      <w:r w:rsidR="00FD7E27">
        <w:t xml:space="preserve">, rather than </w:t>
      </w:r>
      <w:r w:rsidR="004F0D61">
        <w:t>delegating</w:t>
      </w:r>
      <w:r w:rsidR="00FD7E27">
        <w:t xml:space="preserve"> and </w:t>
      </w:r>
      <w:r w:rsidR="004F0D61">
        <w:t>telling</w:t>
      </w:r>
      <w:r w:rsidR="00FD7E27">
        <w:t xml:space="preserve"> someone to do them she asked for volunteers</w:t>
      </w:r>
      <w:r w:rsidR="004F0D61">
        <w:t>,</w:t>
      </w:r>
      <w:r w:rsidR="00FD7E27">
        <w:t xml:space="preserve"> </w:t>
      </w:r>
      <w:r w:rsidR="004F0D61">
        <w:t>she then</w:t>
      </w:r>
      <w:r w:rsidR="00FD7E27">
        <w:t xml:space="preserve"> gave the tasks to the first 5 team members who </w:t>
      </w:r>
      <w:r w:rsidR="006F5B09">
        <w:t xml:space="preserve">spoke up. </w:t>
      </w:r>
      <w:r w:rsidR="00D54B03">
        <w:t xml:space="preserve"> When it was time to present the findings again the student asked for a volunteer to </w:t>
      </w:r>
      <w:r w:rsidR="004F0D61">
        <w:t xml:space="preserve">take charge of the presentation. </w:t>
      </w:r>
    </w:p>
    <w:p w14:paraId="5AFF9E83" w14:textId="51314C7A" w:rsidR="003F3A7F" w:rsidRDefault="003F3A7F" w:rsidP="00E4108C">
      <w:r>
        <w:t xml:space="preserve">Once the task was over the student spent the next morning reflecting on how she did and what she could have done better. One issue she </w:t>
      </w:r>
      <w:r w:rsidR="00F13B91">
        <w:t xml:space="preserve">couldn’t shake off was the way she handled the delegation. When she asked for </w:t>
      </w:r>
      <w:r w:rsidR="00770898">
        <w:t>volunteers,</w:t>
      </w:r>
      <w:r w:rsidR="00F13B91">
        <w:t xml:space="preserve"> it seemed to be the same people volunteering </w:t>
      </w:r>
      <w:r w:rsidR="008F54C1">
        <w:t xml:space="preserve">each time, </w:t>
      </w:r>
      <w:r w:rsidR="00DB1874">
        <w:t>this</w:t>
      </w:r>
      <w:r w:rsidR="008F54C1">
        <w:t xml:space="preserve"> meant others on the team who may not have been </w:t>
      </w:r>
      <w:r w:rsidR="007F605C">
        <w:t>confident</w:t>
      </w:r>
      <w:r w:rsidR="008F54C1">
        <w:t xml:space="preserve"> enough to speak up were missing out. </w:t>
      </w:r>
      <w:r w:rsidR="002650C8">
        <w:t xml:space="preserve">This showed the student she needs to </w:t>
      </w:r>
      <w:r w:rsidR="002D160F">
        <w:t xml:space="preserve">find out what her strengths and weaknesses are in leadership. </w:t>
      </w:r>
    </w:p>
    <w:p w14:paraId="42FFED20" w14:textId="37AF8A1F" w:rsidR="0071513D" w:rsidRDefault="00B85133" w:rsidP="00E4108C">
      <w:r>
        <w:t>One way of finding out what kind of leader you are</w:t>
      </w:r>
      <w:r w:rsidR="00120CE4">
        <w:t xml:space="preserve"> as well as </w:t>
      </w:r>
      <w:r w:rsidR="006B28AE">
        <w:t xml:space="preserve">finding </w:t>
      </w:r>
      <w:r>
        <w:t xml:space="preserve">your </w:t>
      </w:r>
      <w:r w:rsidR="00193A96">
        <w:t>strengths and weaknesses</w:t>
      </w:r>
      <w:r w:rsidR="00967C75">
        <w:t xml:space="preserve"> </w:t>
      </w:r>
      <w:r w:rsidR="001432F2">
        <w:t xml:space="preserve">is </w:t>
      </w:r>
      <w:r w:rsidR="000558FB">
        <w:t>by completing</w:t>
      </w:r>
      <w:r w:rsidR="00193A96">
        <w:t xml:space="preserve"> </w:t>
      </w:r>
      <w:r w:rsidR="00462834">
        <w:t>leadership-style</w:t>
      </w:r>
      <w:r w:rsidR="00193A96">
        <w:t xml:space="preserve"> questionnaires</w:t>
      </w:r>
      <w:r w:rsidR="008A6CC3">
        <w:t xml:space="preserve"> as well as asking </w:t>
      </w:r>
      <w:r w:rsidR="002C34FB">
        <w:t xml:space="preserve">some of </w:t>
      </w:r>
      <w:r w:rsidR="008A6CC3">
        <w:t>her te</w:t>
      </w:r>
      <w:r w:rsidR="003946C4">
        <w:t>a</w:t>
      </w:r>
      <w:r w:rsidR="008A6CC3">
        <w:t>m to write a</w:t>
      </w:r>
      <w:r w:rsidR="003A3D45">
        <w:t xml:space="preserve"> </w:t>
      </w:r>
      <w:r w:rsidR="00611375">
        <w:t>short</w:t>
      </w:r>
      <w:r w:rsidR="003A3D45">
        <w:t xml:space="preserve"> review for her on how they found her leadership</w:t>
      </w:r>
      <w:r w:rsidR="00D920B1">
        <w:t>. The student created a grid for the comments rather than attaching a load of emails</w:t>
      </w:r>
      <w:r w:rsidR="003A24BB">
        <w:t>, (Appendix</w:t>
      </w:r>
      <w:r w:rsidR="00135436">
        <w:t xml:space="preserve"> </w:t>
      </w:r>
      <w:r w:rsidR="00B253F5">
        <w:t>F</w:t>
      </w:r>
      <w:r w:rsidR="00D0135F">
        <w:t>)</w:t>
      </w:r>
      <w:r w:rsidR="00135436">
        <w:t>.</w:t>
      </w:r>
    </w:p>
    <w:p w14:paraId="7267ED2A" w14:textId="64528C7E" w:rsidR="00C83C60" w:rsidRPr="00840A69" w:rsidRDefault="00DB1874" w:rsidP="00DB1874">
      <w:pPr>
        <w:rPr>
          <w:color w:val="FF0000"/>
        </w:rPr>
      </w:pPr>
      <w:r>
        <w:t xml:space="preserve">The student has completed 3 leadership style questionnaires to find out her leadership style.  Questionnaire A measured three leadership skills, administration skills, interpersonal skills, and conceptual skills. The student scored 24 points for each of these skills, which is in the high range when it comes to leadership strengths and weaknesses, </w:t>
      </w:r>
      <w:r w:rsidRPr="00B123F9">
        <w:t xml:space="preserve">(Appendix </w:t>
      </w:r>
      <w:r w:rsidR="00B253F5">
        <w:t>G</w:t>
      </w:r>
      <w:r w:rsidRPr="00B123F9">
        <w:t>).</w:t>
      </w:r>
    </w:p>
    <w:p w14:paraId="44490681" w14:textId="2997A8B0" w:rsidR="00DB1874" w:rsidRDefault="00DB1874" w:rsidP="00DB1874">
      <w:pPr>
        <w:rPr>
          <w:color w:val="FF0000"/>
        </w:rPr>
      </w:pPr>
      <w:r>
        <w:t xml:space="preserve">Questionnaire B was to work out whether the student’s leadership style was Authoritarian, Democratic, or Laissez-Faire. The student scored 12 points for Authoritarian leadership, 26 points for Democratic leadership, and 17 points for Laissez-Faire leadership, so based on these results the student is a democratic leader, </w:t>
      </w:r>
      <w:r w:rsidRPr="00B123F9">
        <w:t>(Appendix</w:t>
      </w:r>
      <w:r w:rsidR="00B253F5">
        <w:t xml:space="preserve"> H</w:t>
      </w:r>
      <w:r w:rsidRPr="00B123F9">
        <w:t>).</w:t>
      </w:r>
    </w:p>
    <w:p w14:paraId="408B507D" w14:textId="3F08B67F" w:rsidR="00DB1874" w:rsidRDefault="00DB1874" w:rsidP="00DB1874">
      <w:pPr>
        <w:rPr>
          <w:color w:val="FF0000"/>
        </w:rPr>
      </w:pPr>
      <w:r>
        <w:t xml:space="preserve">Questionnaire C was based on situational leadership styles with the results showing 4 points for directing, 5 points for coaching, 3 points for supporting, and 0 points for delegating. </w:t>
      </w:r>
      <w:r w:rsidR="0024614B">
        <w:t>(</w:t>
      </w:r>
      <w:r w:rsidR="0024614B" w:rsidRPr="0024614B">
        <w:t>Appendix</w:t>
      </w:r>
      <w:r w:rsidR="00B253F5">
        <w:t xml:space="preserve"> I</w:t>
      </w:r>
      <w:r w:rsidR="0024614B" w:rsidRPr="0024614B">
        <w:t>).</w:t>
      </w:r>
      <w:r w:rsidR="0024614B" w:rsidRPr="005439E8">
        <w:rPr>
          <w:color w:val="FF0000"/>
        </w:rPr>
        <w:t xml:space="preserve"> </w:t>
      </w:r>
    </w:p>
    <w:p w14:paraId="3B9BAC25" w14:textId="2A6A74F4" w:rsidR="00DB1874" w:rsidRDefault="00DB1874" w:rsidP="00DB1874">
      <w:r>
        <w:t xml:space="preserve">Comparing the results of the three questionnaires, Questionnaires B and C compare well as the scores on </w:t>
      </w:r>
      <w:r w:rsidR="00775699">
        <w:t>q</w:t>
      </w:r>
      <w:r w:rsidR="00FD7111">
        <w:t xml:space="preserve">uestionnaire </w:t>
      </w:r>
      <w:r w:rsidRPr="00211344">
        <w:t xml:space="preserve">B </w:t>
      </w:r>
      <w:r w:rsidR="00966DF3" w:rsidRPr="00211344">
        <w:t>stat</w:t>
      </w:r>
      <w:r w:rsidR="00300ECA">
        <w:t>e</w:t>
      </w:r>
      <w:r w:rsidR="00966DF3" w:rsidRPr="00211344">
        <w:t xml:space="preserve"> </w:t>
      </w:r>
      <w:r w:rsidR="00D42CDD">
        <w:t xml:space="preserve">the </w:t>
      </w:r>
      <w:r w:rsidR="003343F3">
        <w:t>student</w:t>
      </w:r>
      <w:r w:rsidR="00966DF3" w:rsidRPr="00211344">
        <w:t xml:space="preserve"> is a democratic leader</w:t>
      </w:r>
      <w:r w:rsidR="00300ECA">
        <w:t xml:space="preserve">, this is </w:t>
      </w:r>
      <w:r w:rsidR="003343F3">
        <w:t>a true outcome as this</w:t>
      </w:r>
      <w:r w:rsidR="00C278ED">
        <w:t xml:space="preserve"> </w:t>
      </w:r>
      <w:r w:rsidR="00695F3E">
        <w:t xml:space="preserve">is </w:t>
      </w:r>
      <w:r w:rsidR="003343F3">
        <w:t xml:space="preserve">the </w:t>
      </w:r>
      <w:r w:rsidR="00183BE7">
        <w:t>way the student leads</w:t>
      </w:r>
      <w:r w:rsidR="0063690A">
        <w:t xml:space="preserve">, </w:t>
      </w:r>
      <w:r w:rsidR="00C278ED">
        <w:t>which also</w:t>
      </w:r>
      <w:r w:rsidR="00966DF3" w:rsidRPr="00211344">
        <w:t xml:space="preserve"> </w:t>
      </w:r>
      <w:r w:rsidR="0063690A">
        <w:t>coincides</w:t>
      </w:r>
      <w:r w:rsidR="00047651" w:rsidRPr="00211344">
        <w:t xml:space="preserve"> with </w:t>
      </w:r>
      <w:r w:rsidR="00FD7111">
        <w:t>questionnaire</w:t>
      </w:r>
      <w:r w:rsidR="00775699">
        <w:t xml:space="preserve"> </w:t>
      </w:r>
      <w:r w:rsidR="00211344">
        <w:t>A</w:t>
      </w:r>
      <w:r w:rsidR="00A76466">
        <w:t>,</w:t>
      </w:r>
      <w:r w:rsidR="00211344">
        <w:t xml:space="preserve"> </w:t>
      </w:r>
      <w:r w:rsidR="00D371F7">
        <w:t>which states she has a</w:t>
      </w:r>
      <w:r w:rsidR="00047651" w:rsidRPr="00211344">
        <w:t xml:space="preserve"> high level of administration, interpersonal </w:t>
      </w:r>
      <w:r w:rsidR="003C328C" w:rsidRPr="00211344">
        <w:t>and conceptual skills</w:t>
      </w:r>
      <w:r w:rsidR="00775699" w:rsidRPr="00775699">
        <w:t xml:space="preserve">, </w:t>
      </w:r>
      <w:r w:rsidR="005F7979">
        <w:t>which is expected in the job she does.</w:t>
      </w:r>
      <w:r w:rsidR="00775699" w:rsidRPr="00775699">
        <w:t xml:space="preserve"> </w:t>
      </w:r>
      <w:r w:rsidR="005F7979">
        <w:t>Q</w:t>
      </w:r>
      <w:r w:rsidR="00775699" w:rsidRPr="00775699">
        <w:t>uestionnaire C</w:t>
      </w:r>
      <w:r w:rsidR="0057437F">
        <w:t xml:space="preserve"> results for delegation were </w:t>
      </w:r>
      <w:r w:rsidR="00775699" w:rsidRPr="00775699">
        <w:t>0 points</w:t>
      </w:r>
      <w:r w:rsidR="00AB3FA1">
        <w:t xml:space="preserve">, </w:t>
      </w:r>
      <w:r w:rsidR="00667F11">
        <w:t>this</w:t>
      </w:r>
      <w:r w:rsidR="0095547B">
        <w:t xml:space="preserve"> </w:t>
      </w:r>
      <w:r w:rsidR="00971842">
        <w:t xml:space="preserve">is something the student needs to work on to become a good leader. </w:t>
      </w:r>
    </w:p>
    <w:p w14:paraId="51157753" w14:textId="034B8ED4" w:rsidR="00C74635" w:rsidRDefault="007269FC" w:rsidP="00DB1874">
      <w:r>
        <w:t xml:space="preserve">During the project management role if the other </w:t>
      </w:r>
      <w:r w:rsidR="002415B9">
        <w:t>colleague</w:t>
      </w:r>
      <w:r>
        <w:t xml:space="preserve"> had t</w:t>
      </w:r>
      <w:r w:rsidR="002415B9">
        <w:t xml:space="preserve">aken the initiative to speak to the team members and observe other </w:t>
      </w:r>
      <w:r w:rsidR="00AF6C3A">
        <w:t>leaders,</w:t>
      </w:r>
      <w:r w:rsidR="002415B9">
        <w:t xml:space="preserve"> he may have been</w:t>
      </w:r>
      <w:r w:rsidR="00925E76">
        <w:t xml:space="preserve"> given more respect and better work quality</w:t>
      </w:r>
      <w:r w:rsidR="00F32368">
        <w:t>. This prove</w:t>
      </w:r>
      <w:r w:rsidR="00AF6C3A">
        <w:t>d to</w:t>
      </w:r>
      <w:r w:rsidR="00F32368">
        <w:t xml:space="preserve"> the student that being authoritarian is not the way to treat people if you want good performance.</w:t>
      </w:r>
    </w:p>
    <w:p w14:paraId="393BE7C4" w14:textId="483960D0" w:rsidR="00B30B84" w:rsidRDefault="00B30B84" w:rsidP="00DB1874"/>
    <w:p w14:paraId="5C43F0F0" w14:textId="366A79CB" w:rsidR="00932811" w:rsidRDefault="00932811" w:rsidP="00932811">
      <w:pPr>
        <w:pStyle w:val="Heading2"/>
      </w:pPr>
      <w:bookmarkStart w:id="5" w:name="_Toc107179698"/>
      <w:r>
        <w:t xml:space="preserve">3.1. </w:t>
      </w:r>
      <w:r w:rsidR="00374B37">
        <w:t>Setting direction</w:t>
      </w:r>
      <w:r w:rsidR="0099751A">
        <w:t>, motivating</w:t>
      </w:r>
      <w:r w:rsidR="00663860">
        <w:t xml:space="preserve">, </w:t>
      </w:r>
      <w:r w:rsidR="00BE5696">
        <w:t>delegating,</w:t>
      </w:r>
      <w:r w:rsidR="00663860">
        <w:t xml:space="preserve"> and empowering.</w:t>
      </w:r>
      <w:bookmarkEnd w:id="5"/>
    </w:p>
    <w:p w14:paraId="709670B5" w14:textId="1BA58227" w:rsidR="00FD6324" w:rsidRDefault="00FD6324" w:rsidP="00FD6324">
      <w:r w:rsidRPr="005439E8">
        <w:t xml:space="preserve">The </w:t>
      </w:r>
      <w:r>
        <w:t xml:space="preserve">student has always thought of herself as a fair leader but can be authoritative when the situation required. Her weakness is delegation, and this is something she was already aware </w:t>
      </w:r>
      <w:r>
        <w:lastRenderedPageBreak/>
        <w:t>of which is explained in the workplace scenario above. Issues the student has found, that being a democratic leader is a fair way to lead</w:t>
      </w:r>
      <w:r w:rsidR="00F266CA">
        <w:t xml:space="preserve">, </w:t>
      </w:r>
      <w:r>
        <w:t xml:space="preserve">but it can be time-consuming and cause arguments within the team as well as the issue of less confident employees missing out. </w:t>
      </w:r>
    </w:p>
    <w:p w14:paraId="566EBBCD" w14:textId="34EF9E82" w:rsidR="00FD6324" w:rsidRDefault="00FD6324" w:rsidP="00FD6324">
      <w:r>
        <w:t xml:space="preserve">The leader will have the last say in the decision-making, but if things don’t go well then this is where the leader will need to change her leadership style to keep the team on track and focused. This is where situational leadership comes in. </w:t>
      </w:r>
    </w:p>
    <w:p w14:paraId="67A0A6E8" w14:textId="7F6F3FDE" w:rsidR="00594D19" w:rsidRDefault="00594D19" w:rsidP="00FD6324">
      <w:r>
        <w:t xml:space="preserve">The student </w:t>
      </w:r>
      <w:r w:rsidR="00E26F31">
        <w:t xml:space="preserve">has proved she can set direction by holding her morning meeting and </w:t>
      </w:r>
      <w:r w:rsidR="00761C04">
        <w:t>relaying to the team what needs to be done and giving them a 2 case’s</w:t>
      </w:r>
      <w:r w:rsidR="006F2F25">
        <w:t xml:space="preserve"> each to work from. </w:t>
      </w:r>
      <w:r w:rsidR="002B6C9C">
        <w:t>No</w:t>
      </w:r>
      <w:r w:rsidR="00214F8E">
        <w:t>-</w:t>
      </w:r>
      <w:r w:rsidR="002B6C9C">
        <w:t>one on the team raised any concerns about wh</w:t>
      </w:r>
      <w:r w:rsidR="00214F8E">
        <w:t>a</w:t>
      </w:r>
      <w:r w:rsidR="002B6C9C">
        <w:t>t needed to be don</w:t>
      </w:r>
      <w:r w:rsidR="00214F8E">
        <w:t>e.</w:t>
      </w:r>
    </w:p>
    <w:p w14:paraId="69F225D3" w14:textId="5AA0E360" w:rsidR="00214F8E" w:rsidRDefault="00214F8E" w:rsidP="00FD6324">
      <w:r>
        <w:t xml:space="preserve">Creating the excel sheet for the team to see where each member was and how many </w:t>
      </w:r>
      <w:r w:rsidR="001262AB">
        <w:t>calls</w:t>
      </w:r>
      <w:r w:rsidR="005B42CE">
        <w:t xml:space="preserve"> </w:t>
      </w:r>
      <w:r>
        <w:t>they had listened to</w:t>
      </w:r>
      <w:r w:rsidR="005B42CE">
        <w:t xml:space="preserve"> turned into</w:t>
      </w:r>
      <w:r w:rsidR="003C776D">
        <w:t xml:space="preserve"> a bit of a competition</w:t>
      </w:r>
      <w:r w:rsidR="001262AB">
        <w:t>.</w:t>
      </w:r>
      <w:r w:rsidR="003C776D">
        <w:t xml:space="preserve"> </w:t>
      </w:r>
      <w:r w:rsidR="001262AB">
        <w:t>T</w:t>
      </w:r>
      <w:r w:rsidR="003C776D">
        <w:t xml:space="preserve">he team were a </w:t>
      </w:r>
      <w:r w:rsidR="00077B00">
        <w:t xml:space="preserve">competitive </w:t>
      </w:r>
      <w:r w:rsidR="001262AB">
        <w:t>team,</w:t>
      </w:r>
      <w:r w:rsidR="00077B00">
        <w:t xml:space="preserve"> </w:t>
      </w:r>
      <w:r w:rsidR="008052CB">
        <w:t xml:space="preserve">so it turned into a race after the first few days as the member with the most calls on their sheet </w:t>
      </w:r>
      <w:r w:rsidR="001262AB">
        <w:t>received</w:t>
      </w:r>
      <w:r w:rsidR="00AA7E79">
        <w:t xml:space="preserve"> prais</w:t>
      </w:r>
      <w:r w:rsidR="001262AB">
        <w:t>e</w:t>
      </w:r>
      <w:r w:rsidR="00AA7E79">
        <w:t xml:space="preserve"> for their hard work at the meeting the next morning</w:t>
      </w:r>
      <w:r w:rsidR="00B679BA">
        <w:t xml:space="preserve">, everyone was thanked for their efforts but the member with the highest score </w:t>
      </w:r>
      <w:r w:rsidR="000D5410">
        <w:t xml:space="preserve">claimed the day. </w:t>
      </w:r>
    </w:p>
    <w:p w14:paraId="693FC000" w14:textId="2AADA458" w:rsidR="005F710A" w:rsidRDefault="005F710A" w:rsidP="00FD6324">
      <w:r>
        <w:t>As mentioned previously delegating is a weakness which the student needs to work on</w:t>
      </w:r>
      <w:r w:rsidR="00AE425B">
        <w:t xml:space="preserve">. Going forward she will delegate work to her team rather than ask for volunteers. </w:t>
      </w:r>
    </w:p>
    <w:p w14:paraId="628695B7" w14:textId="2BB983D0" w:rsidR="00EE6EE9" w:rsidRDefault="00EE6EE9" w:rsidP="00FD6324">
      <w:r>
        <w:t xml:space="preserve">Empowering </w:t>
      </w:r>
      <w:r w:rsidR="005F7D8F">
        <w:t>and a</w:t>
      </w:r>
      <w:r w:rsidR="009444CA">
        <w:t>cc</w:t>
      </w:r>
      <w:r w:rsidR="005F7D8F">
        <w:t xml:space="preserve">ountability </w:t>
      </w:r>
      <w:r w:rsidR="00C0182A">
        <w:t>are</w:t>
      </w:r>
      <w:r>
        <w:t xml:space="preserve"> very important</w:t>
      </w:r>
      <w:r w:rsidR="005F7D8F">
        <w:t xml:space="preserve"> </w:t>
      </w:r>
      <w:r w:rsidR="00C0182A">
        <w:t xml:space="preserve">in a team. </w:t>
      </w:r>
      <w:r w:rsidR="009444CA">
        <w:t>If everyone on the team took accountability for</w:t>
      </w:r>
      <w:r w:rsidR="009444CA">
        <w:t xml:space="preserve"> what they do</w:t>
      </w:r>
      <w:r w:rsidR="00B063BE">
        <w:t xml:space="preserve"> the workplace would be a much pleasurable place to be. </w:t>
      </w:r>
    </w:p>
    <w:p w14:paraId="07028ED8" w14:textId="37691463" w:rsidR="00203F07" w:rsidRDefault="00203F07" w:rsidP="00FD6324">
      <w:r>
        <w:t>W</w:t>
      </w:r>
      <w:r w:rsidRPr="00203F07">
        <w:t xml:space="preserve">hen a leader is open to new ideas and opinions employees will </w:t>
      </w:r>
      <w:r w:rsidR="004046E1">
        <w:t xml:space="preserve">build trust the leader and </w:t>
      </w:r>
      <w:r w:rsidRPr="00203F07">
        <w:t xml:space="preserve">engage more.  Recognising their efforts with praise or reward will encourage them to </w:t>
      </w:r>
      <w:r w:rsidR="004046E1" w:rsidRPr="00203F07">
        <w:t>increase</w:t>
      </w:r>
      <w:r w:rsidRPr="00203F07">
        <w:t xml:space="preserve"> productivity</w:t>
      </w:r>
      <w:r w:rsidR="007A3878">
        <w:t xml:space="preserve">. </w:t>
      </w:r>
      <w:r w:rsidR="00E6318E">
        <w:t>Leaders</w:t>
      </w:r>
      <w:r w:rsidR="00B04DDD">
        <w:t xml:space="preserve"> who show their employees praise and reward for a job well done </w:t>
      </w:r>
      <w:r w:rsidR="00FD5C62">
        <w:t>have a higher chance of empowering their employees</w:t>
      </w:r>
      <w:r w:rsidR="005F50B2">
        <w:t>, (Folkman, 2017</w:t>
      </w:r>
      <w:r w:rsidR="007A661C">
        <w:t>).</w:t>
      </w:r>
    </w:p>
    <w:p w14:paraId="553FE066" w14:textId="0B28CD62" w:rsidR="00FC0147" w:rsidRDefault="00FC0147" w:rsidP="00FD6324">
      <w:r>
        <w:t xml:space="preserve">The student </w:t>
      </w:r>
      <w:r w:rsidR="005E6745">
        <w:t>has</w:t>
      </w:r>
      <w:r>
        <w:t xml:space="preserve"> </w:t>
      </w:r>
      <w:r w:rsidR="005E6745">
        <w:t xml:space="preserve">made </w:t>
      </w:r>
      <w:r>
        <w:t xml:space="preserve">change in her workplace </w:t>
      </w:r>
      <w:r w:rsidR="005E6745">
        <w:t xml:space="preserve">when no-one else would do it. </w:t>
      </w:r>
      <w:r w:rsidR="00A36AD9">
        <w:t>During her time</w:t>
      </w:r>
      <w:r w:rsidR="00A563BF">
        <w:t xml:space="preserve"> in project </w:t>
      </w:r>
      <w:r w:rsidR="000258AC">
        <w:t>managing,</w:t>
      </w:r>
      <w:r w:rsidR="00A563BF">
        <w:t xml:space="preserve"> </w:t>
      </w:r>
      <w:r w:rsidR="007F46C4">
        <w:t xml:space="preserve">she worked within several different departments to </w:t>
      </w:r>
      <w:r w:rsidR="00636B2F">
        <w:t>work out solutions to problems they found. In one department</w:t>
      </w:r>
      <w:r w:rsidR="005720C0">
        <w:t xml:space="preserve"> which covered the complaints on the services side of the business </w:t>
      </w:r>
      <w:r w:rsidR="000258AC">
        <w:t xml:space="preserve">they worked on many issues and come up with solutions but there was one major issue that no-one </w:t>
      </w:r>
      <w:r w:rsidR="005C4C29">
        <w:t xml:space="preserve">took accountability for and that was the shortage of customer resolution agents they had </w:t>
      </w:r>
      <w:r w:rsidR="004520F8">
        <w:t>dealing with</w:t>
      </w:r>
      <w:r w:rsidR="005C4C29">
        <w:t xml:space="preserve"> the compla</w:t>
      </w:r>
      <w:r w:rsidR="004520F8">
        <w:t xml:space="preserve">ints. </w:t>
      </w:r>
    </w:p>
    <w:p w14:paraId="375BCFA4" w14:textId="03850D78" w:rsidR="004520F8" w:rsidRDefault="004520F8" w:rsidP="00FD6324">
      <w:r>
        <w:t xml:space="preserve">The </w:t>
      </w:r>
      <w:r w:rsidR="005D6B1F">
        <w:t>team’s</w:t>
      </w:r>
      <w:r>
        <w:t xml:space="preserve"> morale was low, they couldn’t cope with the </w:t>
      </w:r>
      <w:r w:rsidR="00CF0ADA">
        <w:t>number</w:t>
      </w:r>
      <w:r>
        <w:t xml:space="preserve"> of complaints coming in </w:t>
      </w:r>
      <w:r w:rsidR="00CF0ADA">
        <w:t>daily</w:t>
      </w:r>
      <w:r w:rsidR="00BB2A4C">
        <w:t xml:space="preserve">. </w:t>
      </w:r>
      <w:r w:rsidR="0092747F">
        <w:t xml:space="preserve">The student </w:t>
      </w:r>
      <w:r w:rsidR="005D6B1F">
        <w:t>raised</w:t>
      </w:r>
      <w:r w:rsidR="00BB2A4C">
        <w:t xml:space="preserve"> this </w:t>
      </w:r>
      <w:r w:rsidR="005D6B1F">
        <w:t xml:space="preserve">issue </w:t>
      </w:r>
      <w:r w:rsidR="00BB2A4C">
        <w:t xml:space="preserve">with 2 managers who </w:t>
      </w:r>
      <w:r w:rsidR="00C826BB">
        <w:t>advised th</w:t>
      </w:r>
      <w:r w:rsidR="00CF0ADA">
        <w:t>e</w:t>
      </w:r>
      <w:r w:rsidR="00C826BB">
        <w:t xml:space="preserve">y are not recruiting for complaint agents so </w:t>
      </w:r>
      <w:r w:rsidR="00CF0ADA">
        <w:t>t</w:t>
      </w:r>
      <w:r w:rsidR="00C826BB">
        <w:t xml:space="preserve">here was nothing they could do. </w:t>
      </w:r>
      <w:r w:rsidR="005648A7">
        <w:t xml:space="preserve">After speaking to </w:t>
      </w:r>
      <w:r w:rsidR="0034444A">
        <w:t>several</w:t>
      </w:r>
      <w:r w:rsidR="005648A7">
        <w:t xml:space="preserve"> agents on how they were coping It was obvious something needed to be done quickly.</w:t>
      </w:r>
    </w:p>
    <w:p w14:paraId="2CC273D1" w14:textId="76A00CC2" w:rsidR="00CF2D6E" w:rsidRDefault="0092747F" w:rsidP="00FD6324">
      <w:r>
        <w:t xml:space="preserve">The student </w:t>
      </w:r>
      <w:r w:rsidR="00CF2D6E">
        <w:t xml:space="preserve">emailed the complaints manager to advise of my concerns and </w:t>
      </w:r>
      <w:r w:rsidR="00446F61">
        <w:t xml:space="preserve">what solutions they were looking at. The reply was </w:t>
      </w:r>
      <w:r w:rsidR="007715DD">
        <w:t xml:space="preserve">unbelievable advising the complaint agents were coping with the complaints coming in and </w:t>
      </w:r>
      <w:r w:rsidR="0034444A">
        <w:t xml:space="preserve">they had sufficient team members to do the job. </w:t>
      </w:r>
      <w:r w:rsidR="006161C9">
        <w:t xml:space="preserve">After this </w:t>
      </w:r>
      <w:r w:rsidR="008522E5">
        <w:t xml:space="preserve">the student </w:t>
      </w:r>
      <w:r w:rsidR="006161C9">
        <w:t xml:space="preserve">decided to contact the head of </w:t>
      </w:r>
      <w:r w:rsidR="00B25D4D">
        <w:t xml:space="preserve">complaints to </w:t>
      </w:r>
      <w:r w:rsidR="008522E5">
        <w:t xml:space="preserve">share her </w:t>
      </w:r>
      <w:r w:rsidR="00B25D4D">
        <w:t xml:space="preserve">findings and suggested new agents need to be recruited </w:t>
      </w:r>
      <w:r w:rsidR="00BD5CE2">
        <w:t xml:space="preserve">and </w:t>
      </w:r>
      <w:r w:rsidR="008522E5">
        <w:t xml:space="preserve">she </w:t>
      </w:r>
      <w:r w:rsidR="00BD5CE2">
        <w:t>had a team of agents who wanted to join their department as they were tr</w:t>
      </w:r>
      <w:r w:rsidR="00A75602">
        <w:t xml:space="preserve">ained to deal with complaints </w:t>
      </w:r>
      <w:r w:rsidR="00B25D4D">
        <w:t xml:space="preserve">and asked for this to be </w:t>
      </w:r>
      <w:r w:rsidR="00EB2910">
        <w:t>investigated</w:t>
      </w:r>
      <w:r w:rsidR="00B25D4D">
        <w:t xml:space="preserve">. </w:t>
      </w:r>
      <w:r w:rsidR="008522E5">
        <w:t>T</w:t>
      </w:r>
      <w:r>
        <w:t xml:space="preserve">he student received </w:t>
      </w:r>
      <w:r w:rsidR="00B50C25">
        <w:t xml:space="preserve">an immediate reply advising he would </w:t>
      </w:r>
      <w:r w:rsidR="00AF365D">
        <w:t>investigate</w:t>
      </w:r>
      <w:r w:rsidR="00B50C25">
        <w:t xml:space="preserve"> this issue.</w:t>
      </w:r>
    </w:p>
    <w:p w14:paraId="6575797F" w14:textId="77B7948F" w:rsidR="00A75602" w:rsidRDefault="00A634EB" w:rsidP="00FD6324">
      <w:r>
        <w:t xml:space="preserve">Within 10 days </w:t>
      </w:r>
      <w:r w:rsidR="004E3954">
        <w:t>t</w:t>
      </w:r>
      <w:r w:rsidR="008522E5">
        <w:t>he student</w:t>
      </w:r>
      <w:r>
        <w:t xml:space="preserve"> </w:t>
      </w:r>
      <w:r w:rsidR="008522E5">
        <w:t xml:space="preserve">received </w:t>
      </w:r>
      <w:r>
        <w:t xml:space="preserve">a reply from the head </w:t>
      </w:r>
      <w:r w:rsidR="00CB2044">
        <w:t xml:space="preserve">of complaints thanking me for bringing this to his attention and he has arranged for </w:t>
      </w:r>
      <w:r w:rsidR="00997212">
        <w:t xml:space="preserve">HR to </w:t>
      </w:r>
      <w:r w:rsidR="00386B21">
        <w:t>deal with recruitment which started a week later.</w:t>
      </w:r>
      <w:r w:rsidR="00F47E84">
        <w:t xml:space="preserve"> </w:t>
      </w:r>
      <w:r w:rsidR="004E0CC8">
        <w:t>The student</w:t>
      </w:r>
      <w:r w:rsidR="00F47E84">
        <w:t xml:space="preserve"> ha</w:t>
      </w:r>
      <w:r w:rsidR="004E0CC8">
        <w:t>d</w:t>
      </w:r>
      <w:r w:rsidR="00F47E84">
        <w:t xml:space="preserve"> a few emails from agents </w:t>
      </w:r>
      <w:r w:rsidR="001E3E31">
        <w:t>on the</w:t>
      </w:r>
      <w:r w:rsidR="00F47E84">
        <w:t xml:space="preserve"> complaints </w:t>
      </w:r>
      <w:r w:rsidR="001E3E31">
        <w:t>departme</w:t>
      </w:r>
      <w:r w:rsidR="0092747F">
        <w:t xml:space="preserve">nt </w:t>
      </w:r>
      <w:r w:rsidR="00F47E84">
        <w:t xml:space="preserve">thanking </w:t>
      </w:r>
      <w:r w:rsidR="004E3954">
        <w:t>her</w:t>
      </w:r>
      <w:r w:rsidR="001E3E31">
        <w:t>.</w:t>
      </w:r>
    </w:p>
    <w:p w14:paraId="51850D6F" w14:textId="78613E27" w:rsidR="00754DD5" w:rsidRDefault="00754DD5" w:rsidP="00E4108C"/>
    <w:p w14:paraId="459A4E69" w14:textId="4BBEEFE1" w:rsidR="00754DD5" w:rsidRDefault="00754DD5" w:rsidP="00E4108C"/>
    <w:p w14:paraId="77056D7E" w14:textId="56B6923C" w:rsidR="00754DD5" w:rsidRDefault="00754DD5" w:rsidP="00E4108C"/>
    <w:p w14:paraId="0E2E3650" w14:textId="4DFC8FFD" w:rsidR="00283770" w:rsidRDefault="00283770" w:rsidP="0037404F">
      <w:pPr>
        <w:pStyle w:val="Heading1"/>
      </w:pPr>
      <w:bookmarkStart w:id="6" w:name="_Toc107179699"/>
      <w:r>
        <w:t>Conclusion</w:t>
      </w:r>
      <w:bookmarkEnd w:id="6"/>
    </w:p>
    <w:p w14:paraId="6689519A" w14:textId="79D8DFBA" w:rsidR="00713E75" w:rsidRDefault="0037404F" w:rsidP="0037404F">
      <w:r>
        <w:t xml:space="preserve">In this leadership and management report it is clear to </w:t>
      </w:r>
      <w:r w:rsidR="00EF29C6">
        <w:t xml:space="preserve">see what the two are about and how they are not the same </w:t>
      </w:r>
      <w:r w:rsidR="00C464EE">
        <w:t xml:space="preserve">role. So much evidence is available to tell you all about leadership, how it works and what it’s about and the same for </w:t>
      </w:r>
      <w:r w:rsidR="00D82033">
        <w:t>management,</w:t>
      </w:r>
      <w:r w:rsidR="00C464EE">
        <w:t xml:space="preserve"> yet a lot of people don’t see the difference.</w:t>
      </w:r>
      <w:r w:rsidR="00713E75">
        <w:t xml:space="preserve"> </w:t>
      </w:r>
    </w:p>
    <w:p w14:paraId="100BDB0F" w14:textId="03ED94C9" w:rsidR="00713E75" w:rsidRDefault="00713E75" w:rsidP="0037404F">
      <w:r>
        <w:t xml:space="preserve">Finding </w:t>
      </w:r>
      <w:r w:rsidR="00852694">
        <w:t>definitions</w:t>
      </w:r>
      <w:r>
        <w:t xml:space="preserve"> was a maze</w:t>
      </w:r>
      <w:r w:rsidR="00852694">
        <w:t>,</w:t>
      </w:r>
      <w:r>
        <w:t xml:space="preserve"> with so many </w:t>
      </w:r>
      <w:r w:rsidR="00852694">
        <w:t xml:space="preserve">definitions but </w:t>
      </w:r>
      <w:r w:rsidR="00764BF0">
        <w:t>saying</w:t>
      </w:r>
      <w:r w:rsidR="00852694">
        <w:t xml:space="preserve"> the same thing, just worded in different ways.</w:t>
      </w:r>
      <w:r w:rsidR="00A15E66">
        <w:t xml:space="preserve"> But its not rocket science, we know what a manage</w:t>
      </w:r>
      <w:r w:rsidR="00764BF0">
        <w:t xml:space="preserve">rs role entails and what a </w:t>
      </w:r>
      <w:r w:rsidR="00871489">
        <w:t>leader’s</w:t>
      </w:r>
      <w:r w:rsidR="00764BF0">
        <w:t xml:space="preserve"> role </w:t>
      </w:r>
      <w:r w:rsidR="00B5211C">
        <w:t>is in the business</w:t>
      </w:r>
      <w:r w:rsidR="009915AB">
        <w:t>.</w:t>
      </w:r>
    </w:p>
    <w:p w14:paraId="2953FC9A" w14:textId="6DE0C3FE" w:rsidR="00D82033" w:rsidRDefault="009B1BCD" w:rsidP="0037404F">
      <w:r>
        <w:t xml:space="preserve">Leadership theories </w:t>
      </w:r>
      <w:r w:rsidR="002F2FCA">
        <w:t xml:space="preserve">are something you would never think about in the workplace unless your prompted to read up on them. If a manger </w:t>
      </w:r>
      <w:r w:rsidR="00F77999">
        <w:t>is being</w:t>
      </w:r>
      <w:r w:rsidR="002F2FCA">
        <w:t xml:space="preserve"> assertive and demanding work is done people would assume </w:t>
      </w:r>
      <w:r w:rsidR="00747933">
        <w:t>he’s</w:t>
      </w:r>
      <w:r w:rsidR="002F2FCA">
        <w:t xml:space="preserve"> a miserable so and so rather than see his leadership style as an </w:t>
      </w:r>
      <w:r w:rsidR="00C50286">
        <w:t>authoritarian leader</w:t>
      </w:r>
      <w:r w:rsidR="009915AB">
        <w:t>,</w:t>
      </w:r>
      <w:r w:rsidR="00C50286">
        <w:t xml:space="preserve"> same goes for a more democratic leader who </w:t>
      </w:r>
      <w:r w:rsidR="00BA042E">
        <w:t xml:space="preserve">asks you what task you want to do, they may think the leader </w:t>
      </w:r>
      <w:r w:rsidR="00747933">
        <w:t>can’t</w:t>
      </w:r>
      <w:r w:rsidR="00BA042E">
        <w:t xml:space="preserve"> be bothered delegating</w:t>
      </w:r>
      <w:r w:rsidR="009915AB">
        <w:t>,</w:t>
      </w:r>
      <w:r w:rsidR="00BA042E">
        <w:t xml:space="preserve"> </w:t>
      </w:r>
      <w:r w:rsidR="00747933">
        <w:t xml:space="preserve">rather than see she is giving them independence. There is so much more to learn on leadership models and theories </w:t>
      </w:r>
      <w:r w:rsidR="00181E79">
        <w:t>to grasp all the information and take it in</w:t>
      </w:r>
      <w:r w:rsidR="009915AB">
        <w:t>,</w:t>
      </w:r>
      <w:r w:rsidR="00181E79">
        <w:t xml:space="preserve"> more time is needed. </w:t>
      </w:r>
    </w:p>
    <w:p w14:paraId="5CF6BE68" w14:textId="599EC2DB" w:rsidR="00F77999" w:rsidRDefault="00F77999" w:rsidP="0037404F">
      <w:r>
        <w:t xml:space="preserve">The </w:t>
      </w:r>
      <w:r w:rsidR="00402054">
        <w:t>student found</w:t>
      </w:r>
      <w:r>
        <w:t xml:space="preserve"> doing the questionnaires and discovering </w:t>
      </w:r>
      <w:r w:rsidR="00402054">
        <w:t xml:space="preserve">her leadership style was interesting as she has not thought about how she approaches </w:t>
      </w:r>
      <w:r w:rsidR="00572814">
        <w:t>different situations</w:t>
      </w:r>
      <w:r w:rsidR="00194162">
        <w:t>,</w:t>
      </w:r>
      <w:r w:rsidR="00572814">
        <w:t xml:space="preserve"> as the style comes naturally given the situation. </w:t>
      </w:r>
    </w:p>
    <w:p w14:paraId="18849897" w14:textId="77777777" w:rsidR="00F77999" w:rsidRDefault="00F77999" w:rsidP="0037404F"/>
    <w:p w14:paraId="2ED220CA" w14:textId="77777777" w:rsidR="00D82033" w:rsidRPr="0037404F" w:rsidRDefault="00D82033" w:rsidP="0037404F"/>
    <w:p w14:paraId="7B019BF0" w14:textId="07C82F04" w:rsidR="0022236E" w:rsidRDefault="0022236E" w:rsidP="00E4108C"/>
    <w:p w14:paraId="25C0646D" w14:textId="60D9775F" w:rsidR="0022236E" w:rsidRDefault="0022236E" w:rsidP="00E4108C"/>
    <w:p w14:paraId="11C5662F" w14:textId="5CEDD76A" w:rsidR="0022236E" w:rsidRDefault="0022236E" w:rsidP="00E4108C"/>
    <w:p w14:paraId="2B6DDC25" w14:textId="30A33ABA" w:rsidR="0022236E" w:rsidRDefault="0022236E" w:rsidP="00E4108C"/>
    <w:p w14:paraId="0110CFC2" w14:textId="7CFF0550" w:rsidR="0022236E" w:rsidRDefault="0022236E" w:rsidP="00E4108C"/>
    <w:p w14:paraId="5E7BC4F9" w14:textId="4D407406" w:rsidR="0022236E" w:rsidRDefault="0022236E" w:rsidP="00E4108C"/>
    <w:p w14:paraId="3CAFF5C7" w14:textId="4574A6D7" w:rsidR="0022236E" w:rsidRDefault="0022236E" w:rsidP="00E4108C"/>
    <w:p w14:paraId="27314DE3" w14:textId="2985D7C1" w:rsidR="0022236E" w:rsidRDefault="0022236E" w:rsidP="00E4108C"/>
    <w:p w14:paraId="0EB2DC3C" w14:textId="7EB7AA75" w:rsidR="0022236E" w:rsidRDefault="0022236E" w:rsidP="00E4108C"/>
    <w:p w14:paraId="67134157" w14:textId="68BE83BD" w:rsidR="0022236E" w:rsidRDefault="0022236E" w:rsidP="00E4108C"/>
    <w:p w14:paraId="6FD0E165" w14:textId="3B63C392" w:rsidR="0022236E" w:rsidRDefault="0022236E" w:rsidP="00E4108C"/>
    <w:p w14:paraId="7D5296D2" w14:textId="6470EDDF" w:rsidR="0022236E" w:rsidRDefault="0022236E" w:rsidP="00E4108C"/>
    <w:p w14:paraId="5B628051" w14:textId="6CE18A60" w:rsidR="0022236E" w:rsidRDefault="0022236E" w:rsidP="00E4108C"/>
    <w:p w14:paraId="238674BF" w14:textId="78397E34" w:rsidR="0022236E" w:rsidRDefault="0022236E" w:rsidP="00E4108C"/>
    <w:p w14:paraId="50AB8148" w14:textId="5E8B92AD" w:rsidR="0022236E" w:rsidRDefault="0022236E" w:rsidP="00E4108C"/>
    <w:p w14:paraId="2B86E9CA" w14:textId="71C3B648" w:rsidR="0022236E" w:rsidRDefault="0022236E" w:rsidP="00E4108C"/>
    <w:p w14:paraId="7C34E86E" w14:textId="14C5C2F8" w:rsidR="0022236E" w:rsidRDefault="0022236E" w:rsidP="00E4108C"/>
    <w:p w14:paraId="01D55314" w14:textId="6FE0D578" w:rsidR="0022236E" w:rsidRDefault="0022236E" w:rsidP="00E4108C"/>
    <w:p w14:paraId="1F6A4712" w14:textId="4B354C4A" w:rsidR="0022236E" w:rsidRDefault="0022236E" w:rsidP="00E4108C"/>
    <w:p w14:paraId="56BC890D" w14:textId="19E28D38" w:rsidR="0022236E" w:rsidRDefault="0022236E" w:rsidP="00E4108C"/>
    <w:p w14:paraId="23505A7D" w14:textId="5CAC2947" w:rsidR="0022236E" w:rsidRDefault="0022236E" w:rsidP="00E4108C"/>
    <w:p w14:paraId="53B867A7" w14:textId="646D49DB" w:rsidR="0022236E" w:rsidRDefault="0022236E" w:rsidP="00E4108C"/>
    <w:p w14:paraId="4FB74EBE" w14:textId="4654B659" w:rsidR="0022236E" w:rsidRDefault="0022236E" w:rsidP="00E4108C"/>
    <w:p w14:paraId="3AE460AE" w14:textId="665DBFB6" w:rsidR="0022236E" w:rsidRDefault="0022236E" w:rsidP="00E4108C"/>
    <w:p w14:paraId="282C9DDE" w14:textId="139570F9" w:rsidR="004B54ED" w:rsidRDefault="00582804" w:rsidP="00582804">
      <w:pPr>
        <w:pStyle w:val="Heading1"/>
      </w:pPr>
      <w:bookmarkStart w:id="7" w:name="_Toc107179700"/>
      <w:r>
        <w:t>References</w:t>
      </w:r>
      <w:bookmarkEnd w:id="7"/>
    </w:p>
    <w:p w14:paraId="2E7096E0" w14:textId="77777777" w:rsidR="00270CA4" w:rsidRPr="00270CA4" w:rsidRDefault="00270CA4" w:rsidP="00270CA4">
      <w:pPr>
        <w:rPr>
          <w:rFonts w:cstheme="minorHAnsi"/>
        </w:rPr>
      </w:pPr>
      <w:r w:rsidRPr="00270CA4">
        <w:rPr>
          <w:rFonts w:cstheme="minorHAnsi"/>
        </w:rPr>
        <w:t>Algahtani, A. (2014). Are leadership and management different? A review. Available from http://jmppnet.com/journals/jmpp/Vol_2_No_3_September_2014/4.pdf [Accessed: 18 June 2022]</w:t>
      </w:r>
    </w:p>
    <w:p w14:paraId="3058D6C8" w14:textId="77777777" w:rsidR="00270CA4" w:rsidRPr="00270CA4" w:rsidRDefault="00270CA4" w:rsidP="00270CA4">
      <w:pPr>
        <w:rPr>
          <w:rFonts w:cstheme="minorHAnsi"/>
          <w:shd w:val="clear" w:color="auto" w:fill="FFFFFF"/>
        </w:rPr>
      </w:pPr>
      <w:r w:rsidRPr="00270CA4">
        <w:rPr>
          <w:rFonts w:cstheme="minorHAnsi"/>
          <w:shd w:val="clear" w:color="auto" w:fill="FFFFFF"/>
        </w:rPr>
        <w:t xml:space="preserve">Anderson, M. &amp; Sun, P. (2015). </w:t>
      </w:r>
      <w:r w:rsidRPr="00270CA4">
        <w:rPr>
          <w:rFonts w:cstheme="minorHAnsi"/>
          <w:i/>
          <w:iCs/>
          <w:shd w:val="clear" w:color="auto" w:fill="FFFFFF"/>
        </w:rPr>
        <w:t>Reviewing leadership styles: overlaps and the need for a new 'full-range' theory</w:t>
      </w:r>
      <w:r w:rsidRPr="00270CA4">
        <w:rPr>
          <w:rFonts w:cstheme="minorHAnsi"/>
          <w:shd w:val="clear" w:color="auto" w:fill="FFFFFF"/>
        </w:rPr>
        <w:t xml:space="preserve">. Available from: </w:t>
      </w:r>
      <w:hyperlink r:id="rId8" w:history="1">
        <w:r w:rsidRPr="00270CA4">
          <w:rPr>
            <w:rStyle w:val="Hyperlink"/>
            <w:rFonts w:cstheme="minorHAnsi"/>
            <w:color w:val="auto"/>
            <w:shd w:val="clear" w:color="auto" w:fill="FFFFFF"/>
          </w:rPr>
          <w:t>https://onlinelibrary.wiley.com/doi/full/10.1111/ijmr.12082?saml_referrer</w:t>
        </w:r>
      </w:hyperlink>
      <w:r w:rsidRPr="00270CA4">
        <w:rPr>
          <w:rFonts w:cstheme="minorHAnsi"/>
          <w:shd w:val="clear" w:color="auto" w:fill="FFFFFF"/>
        </w:rPr>
        <w:t xml:space="preserve"> [Accessed: 12 June 2022]</w:t>
      </w:r>
    </w:p>
    <w:p w14:paraId="0B3082F5" w14:textId="3A5E254C" w:rsidR="00270CA4" w:rsidRPr="00270CA4" w:rsidRDefault="00270CA4" w:rsidP="00270CA4">
      <w:pPr>
        <w:rPr>
          <w:rFonts w:cstheme="minorHAnsi"/>
        </w:rPr>
      </w:pPr>
      <w:r w:rsidRPr="00270CA4">
        <w:rPr>
          <w:rFonts w:cstheme="minorHAnsi"/>
        </w:rPr>
        <w:t xml:space="preserve">Bass, B. M.  and Stogdill, R. M. (1990). Bass &amp; Stogdill's handbook of leadership: theory, research, and managerial applications. London: Free Press. [Online]. 9-11. Available from: </w:t>
      </w:r>
      <w:hyperlink r:id="rId9" w:history="1">
        <w:r w:rsidRPr="00270CA4">
          <w:rPr>
            <w:rStyle w:val="Hyperlink"/>
            <w:rFonts w:cstheme="minorHAnsi"/>
            <w:color w:val="auto"/>
          </w:rPr>
          <w:t>https://www.google.co.uk/books/edition/Bass_Stogdill_s_Handbook_of_Leadership/KxLizZ3aYmUC?hl=en&amp;gbpv=1</w:t>
        </w:r>
      </w:hyperlink>
      <w:r w:rsidRPr="00270CA4">
        <w:rPr>
          <w:rFonts w:cstheme="minorHAnsi"/>
        </w:rPr>
        <w:t xml:space="preserve"> [Accessed: 20 June 2022]</w:t>
      </w:r>
    </w:p>
    <w:p w14:paraId="5F1CAFCB" w14:textId="77777777" w:rsidR="00270CA4" w:rsidRPr="00270CA4" w:rsidRDefault="00270CA4" w:rsidP="00270CA4">
      <w:pPr>
        <w:rPr>
          <w:rFonts w:cstheme="minorHAnsi"/>
          <w:shd w:val="clear" w:color="auto" w:fill="FFFFFF"/>
        </w:rPr>
      </w:pPr>
      <w:r w:rsidRPr="00270CA4">
        <w:rPr>
          <w:rFonts w:cstheme="minorHAnsi"/>
          <w:shd w:val="clear" w:color="auto" w:fill="FFFFFF"/>
        </w:rPr>
        <w:t>Boerma, M., Coyle, E. A., Dietrich, M. A., Dintzner, M. R., Drayton, S. J., Early, J. L., 2nd, Edginton, A. N., Horlen, C. K., Kirkwood, C. K., Lin, A., Rager, M. L., Shah-Manek, B., Welch, A. C., &amp; Williams, N. T. (2017). Point/Counterpoint: Are Outstanding Leaders Born or Made?. </w:t>
      </w:r>
      <w:r w:rsidRPr="00270CA4">
        <w:rPr>
          <w:rFonts w:cstheme="minorHAnsi"/>
          <w:i/>
          <w:iCs/>
          <w:shd w:val="clear" w:color="auto" w:fill="FFFFFF"/>
        </w:rPr>
        <w:t>American journal of pharmaceutical education</w:t>
      </w:r>
      <w:r w:rsidRPr="00270CA4">
        <w:rPr>
          <w:rFonts w:cstheme="minorHAnsi"/>
          <w:shd w:val="clear" w:color="auto" w:fill="FFFFFF"/>
        </w:rPr>
        <w:t>, </w:t>
      </w:r>
      <w:r w:rsidRPr="00270CA4">
        <w:rPr>
          <w:rFonts w:cstheme="minorHAnsi"/>
          <w:i/>
          <w:iCs/>
          <w:shd w:val="clear" w:color="auto" w:fill="FFFFFF"/>
        </w:rPr>
        <w:t>81</w:t>
      </w:r>
      <w:r w:rsidRPr="00270CA4">
        <w:rPr>
          <w:rFonts w:cstheme="minorHAnsi"/>
          <w:shd w:val="clear" w:color="auto" w:fill="FFFFFF"/>
        </w:rPr>
        <w:t xml:space="preserve">(3), 58. </w:t>
      </w:r>
      <w:hyperlink r:id="rId10" w:history="1">
        <w:r w:rsidRPr="00270CA4">
          <w:rPr>
            <w:rStyle w:val="Hyperlink"/>
            <w:rFonts w:cstheme="minorHAnsi"/>
            <w:color w:val="auto"/>
            <w:shd w:val="clear" w:color="auto" w:fill="FFFFFF"/>
          </w:rPr>
          <w:t>https://doi.org/10.5688/ajpe81358</w:t>
        </w:r>
      </w:hyperlink>
      <w:r w:rsidRPr="00270CA4">
        <w:rPr>
          <w:rFonts w:cstheme="minorHAnsi"/>
          <w:shd w:val="clear" w:color="auto" w:fill="FFFFFF"/>
        </w:rPr>
        <w:t xml:space="preserve"> [Accessed: 23 June 2022]</w:t>
      </w:r>
    </w:p>
    <w:p w14:paraId="59A0D89E" w14:textId="77777777" w:rsidR="00270CA4" w:rsidRPr="00270CA4" w:rsidRDefault="00270CA4" w:rsidP="00270CA4">
      <w:pPr>
        <w:rPr>
          <w:rFonts w:cstheme="minorHAnsi"/>
          <w:shd w:val="clear" w:color="auto" w:fill="FFFFFF"/>
        </w:rPr>
      </w:pPr>
      <w:r w:rsidRPr="00270CA4">
        <w:rPr>
          <w:rFonts w:cstheme="minorHAnsi"/>
          <w:shd w:val="clear" w:color="auto" w:fill="FFFFFF"/>
        </w:rPr>
        <w:t xml:space="preserve">Cote, R. (2017). "A Comparison of Leadership Theories in an Organizational Environment," </w:t>
      </w:r>
      <w:r w:rsidRPr="00270CA4">
        <w:rPr>
          <w:rFonts w:cstheme="minorHAnsi"/>
          <w:i/>
          <w:iCs/>
          <w:shd w:val="clear" w:color="auto" w:fill="FFFFFF"/>
        </w:rPr>
        <w:t>International Journal of Business Administration</w:t>
      </w:r>
      <w:r w:rsidRPr="00270CA4">
        <w:rPr>
          <w:rFonts w:cstheme="minorHAnsi"/>
          <w:shd w:val="clear" w:color="auto" w:fill="FFFFFF"/>
        </w:rPr>
        <w:t>, Sciedu Press, vol. 8(5), pages 28-35, DOI: 10.5430/ijba.v8n5p28 [Accessed: 26 June 2022]</w:t>
      </w:r>
    </w:p>
    <w:p w14:paraId="2E9605C0" w14:textId="77777777" w:rsidR="00270CA4" w:rsidRPr="00270CA4" w:rsidRDefault="00270CA4" w:rsidP="00270CA4">
      <w:pPr>
        <w:rPr>
          <w:rFonts w:cstheme="minorHAnsi"/>
        </w:rPr>
      </w:pPr>
      <w:r w:rsidRPr="00270CA4">
        <w:rPr>
          <w:rFonts w:cstheme="minorHAnsi"/>
        </w:rPr>
        <w:t xml:space="preserve">CMI (2015). Understanding management and leadership styles checklist 256. Available from: </w:t>
      </w:r>
      <w:hyperlink r:id="rId11" w:history="1">
        <w:r w:rsidRPr="00270CA4">
          <w:rPr>
            <w:rStyle w:val="Hyperlink"/>
            <w:rFonts w:cstheme="minorHAnsi"/>
            <w:color w:val="auto"/>
          </w:rPr>
          <w:t>https://www.managers.org.uk/wp-content/uploads/2020/03/CHK-256-Understanding_Management_and_Leadership_Styles.pdf</w:t>
        </w:r>
      </w:hyperlink>
      <w:r w:rsidRPr="00270CA4">
        <w:rPr>
          <w:rFonts w:cstheme="minorHAnsi"/>
        </w:rPr>
        <w:t xml:space="preserve"> [Accessed: 17 June 2022]</w:t>
      </w:r>
    </w:p>
    <w:p w14:paraId="4C675F94" w14:textId="77777777" w:rsidR="00270CA4" w:rsidRPr="00270CA4" w:rsidRDefault="00270CA4" w:rsidP="00270CA4">
      <w:pPr>
        <w:rPr>
          <w:rFonts w:cstheme="minorHAnsi"/>
        </w:rPr>
      </w:pPr>
      <w:r w:rsidRPr="00270CA4">
        <w:rPr>
          <w:rFonts w:cstheme="minorHAnsi"/>
        </w:rPr>
        <w:t xml:space="preserve">CULCjoel91. (2016). Leadership and Ethics. Available from: </w:t>
      </w:r>
      <w:hyperlink r:id="rId12" w:history="1">
        <w:r w:rsidRPr="00270CA4">
          <w:rPr>
            <w:rStyle w:val="Hyperlink"/>
            <w:rFonts w:cstheme="minorHAnsi"/>
            <w:color w:val="auto"/>
          </w:rPr>
          <w:t>https://culcjoel91.wordpress.com/2016/01/30/theme-1-leadership-and-ethics/</w:t>
        </w:r>
      </w:hyperlink>
      <w:r w:rsidRPr="00270CA4">
        <w:rPr>
          <w:rFonts w:cstheme="minorHAnsi"/>
        </w:rPr>
        <w:t xml:space="preserve"> [Accessed:17 June 2022]</w:t>
      </w:r>
    </w:p>
    <w:p w14:paraId="34CA9FE3" w14:textId="77777777" w:rsidR="00270CA4" w:rsidRPr="00270CA4" w:rsidRDefault="00270CA4" w:rsidP="00270CA4">
      <w:pPr>
        <w:rPr>
          <w:rFonts w:cstheme="minorHAnsi"/>
          <w:spacing w:val="-5"/>
          <w:shd w:val="clear" w:color="auto" w:fill="FFFFFF"/>
        </w:rPr>
      </w:pPr>
      <w:r w:rsidRPr="00270CA4">
        <w:rPr>
          <w:rFonts w:cstheme="minorHAnsi"/>
          <w:spacing w:val="-5"/>
          <w:shd w:val="clear" w:color="auto" w:fill="FFFFFF"/>
        </w:rPr>
        <w:t>de Vries, R. E., Bakker-Pieper, A., &amp; Oostenveld, W. (2010). Leadership = Communication? The Relations of Leaders’ Communication Styles with Leadership Styles, Knowledge Sharing and Leadership Outcomes. </w:t>
      </w:r>
      <w:r w:rsidRPr="00270CA4">
        <w:rPr>
          <w:rFonts w:cstheme="minorHAnsi"/>
          <w:i/>
          <w:iCs/>
          <w:spacing w:val="-5"/>
          <w:shd w:val="clear" w:color="auto" w:fill="FFFFFF"/>
        </w:rPr>
        <w:t>Journal of Business and Psychology</w:t>
      </w:r>
      <w:r w:rsidRPr="00270CA4">
        <w:rPr>
          <w:rFonts w:cstheme="minorHAnsi"/>
          <w:spacing w:val="-5"/>
          <w:shd w:val="clear" w:color="auto" w:fill="FFFFFF"/>
        </w:rPr>
        <w:t>, </w:t>
      </w:r>
      <w:r w:rsidRPr="00270CA4">
        <w:rPr>
          <w:rFonts w:cstheme="minorHAnsi"/>
          <w:i/>
          <w:iCs/>
          <w:spacing w:val="-5"/>
          <w:shd w:val="clear" w:color="auto" w:fill="FFFFFF"/>
        </w:rPr>
        <w:t>25</w:t>
      </w:r>
      <w:r w:rsidRPr="00270CA4">
        <w:rPr>
          <w:rFonts w:cstheme="minorHAnsi"/>
          <w:spacing w:val="-5"/>
          <w:shd w:val="clear" w:color="auto" w:fill="FFFFFF"/>
        </w:rPr>
        <w:t xml:space="preserve">(3), 367–380. </w:t>
      </w:r>
      <w:hyperlink r:id="rId13" w:history="1">
        <w:r w:rsidRPr="00270CA4">
          <w:rPr>
            <w:rStyle w:val="Hyperlink"/>
            <w:rFonts w:cstheme="minorHAnsi"/>
            <w:color w:val="auto"/>
            <w:spacing w:val="-5"/>
            <w:shd w:val="clear" w:color="auto" w:fill="FFFFFF"/>
          </w:rPr>
          <w:t>http://www.jstor.org/stable/40682659</w:t>
        </w:r>
      </w:hyperlink>
      <w:r w:rsidRPr="00270CA4">
        <w:rPr>
          <w:rFonts w:cstheme="minorHAnsi"/>
          <w:spacing w:val="-5"/>
          <w:shd w:val="clear" w:color="auto" w:fill="FFFFFF"/>
        </w:rPr>
        <w:t xml:space="preserve"> [Accessed: 22 May 2022]</w:t>
      </w:r>
    </w:p>
    <w:p w14:paraId="5C648940" w14:textId="77777777" w:rsidR="00270CA4" w:rsidRPr="00270CA4" w:rsidRDefault="00270CA4" w:rsidP="00270CA4">
      <w:pPr>
        <w:rPr>
          <w:rFonts w:cstheme="minorHAnsi"/>
        </w:rPr>
      </w:pPr>
    </w:p>
    <w:p w14:paraId="17F24886" w14:textId="77777777" w:rsidR="00270CA4" w:rsidRPr="00270CA4" w:rsidRDefault="00270CA4" w:rsidP="00270CA4">
      <w:pPr>
        <w:rPr>
          <w:rFonts w:cstheme="minorHAnsi"/>
        </w:rPr>
      </w:pPr>
      <w:r w:rsidRPr="00270CA4">
        <w:rPr>
          <w:rFonts w:cstheme="minorHAnsi"/>
        </w:rPr>
        <w:t xml:space="preserve">Duggal, N. (2020). Leadership Vs Managment: understanding the key differences. Available from: </w:t>
      </w:r>
      <w:hyperlink r:id="rId14" w:history="1">
        <w:r w:rsidRPr="00270CA4">
          <w:rPr>
            <w:rStyle w:val="Hyperlink"/>
            <w:rFonts w:cstheme="minorHAnsi"/>
            <w:color w:val="auto"/>
          </w:rPr>
          <w:t>https://www.simplilearn.com/leadership-vs-management-difference-article</w:t>
        </w:r>
      </w:hyperlink>
      <w:r w:rsidRPr="00270CA4">
        <w:rPr>
          <w:rFonts w:cstheme="minorHAnsi"/>
        </w:rPr>
        <w:t xml:space="preserve"> [Accessed: 25 June 2022]</w:t>
      </w:r>
    </w:p>
    <w:p w14:paraId="44D50237" w14:textId="77777777" w:rsidR="00270CA4" w:rsidRPr="00270CA4" w:rsidRDefault="00270CA4" w:rsidP="00270CA4">
      <w:pPr>
        <w:rPr>
          <w:rFonts w:cstheme="minorHAnsi"/>
        </w:rPr>
      </w:pPr>
      <w:r w:rsidRPr="00270CA4">
        <w:rPr>
          <w:rFonts w:cstheme="minorHAnsi"/>
        </w:rPr>
        <w:t xml:space="preserve">Folkman, J. (2017). </w:t>
      </w:r>
      <w:r w:rsidRPr="00270CA4">
        <w:rPr>
          <w:rFonts w:cstheme="minorHAnsi"/>
          <w:i/>
          <w:iCs/>
        </w:rPr>
        <w:t>The 6 key secrets to increasing empowerment in your team</w:t>
      </w:r>
      <w:r w:rsidRPr="00270CA4">
        <w:rPr>
          <w:rFonts w:cstheme="minorHAnsi"/>
        </w:rPr>
        <w:t xml:space="preserve">. </w:t>
      </w:r>
      <w:hyperlink r:id="rId15" w:history="1">
        <w:r w:rsidRPr="00270CA4">
          <w:rPr>
            <w:rStyle w:val="Hyperlink"/>
            <w:rFonts w:cstheme="minorHAnsi"/>
            <w:color w:val="auto"/>
          </w:rPr>
          <w:t>https://www.forbes.com/sites/joefolkman/2017/03/02/the-6-key-secrets-to-increasing-empowerment-in-your-team/?sh=6e37c3077a65</w:t>
        </w:r>
      </w:hyperlink>
      <w:r w:rsidRPr="00270CA4">
        <w:rPr>
          <w:rFonts w:cstheme="minorHAnsi"/>
        </w:rPr>
        <w:t xml:space="preserve"> [Accessed: 26 June 2022]</w:t>
      </w:r>
    </w:p>
    <w:p w14:paraId="3AC2C109" w14:textId="3ED16645" w:rsidR="00270CA4" w:rsidRPr="00270CA4" w:rsidRDefault="00270CA4" w:rsidP="00270CA4">
      <w:pPr>
        <w:rPr>
          <w:rFonts w:cstheme="minorHAnsi"/>
        </w:rPr>
      </w:pPr>
      <w:r w:rsidRPr="00270CA4">
        <w:rPr>
          <w:rFonts w:cstheme="minorHAnsi"/>
        </w:rPr>
        <w:t>Irem. (</w:t>
      </w:r>
      <w:r w:rsidR="00B167CF" w:rsidRPr="00270CA4">
        <w:rPr>
          <w:rFonts w:cstheme="minorHAnsi"/>
        </w:rPr>
        <w:t>Nd</w:t>
      </w:r>
      <w:r w:rsidRPr="00270CA4">
        <w:rPr>
          <w:rFonts w:cstheme="minorHAnsi"/>
        </w:rPr>
        <w:t xml:space="preserve">). Leaders are not born, leaders are made! Then what makes you a great leader? Available from: </w:t>
      </w:r>
      <w:hyperlink r:id="rId16" w:history="1">
        <w:r w:rsidRPr="00270CA4">
          <w:rPr>
            <w:rStyle w:val="Hyperlink"/>
            <w:rFonts w:cstheme="minorHAnsi"/>
            <w:color w:val="auto"/>
          </w:rPr>
          <w:t>https://auracoachingacademy.com/what-makes-you-a-great-leader/#:~:text=Warren%20Bennis%20once%20said%2C%20%E2%80%9CThe,a%20genetic%20factor%20to%20leadership</w:t>
        </w:r>
      </w:hyperlink>
      <w:r w:rsidRPr="00270CA4">
        <w:rPr>
          <w:rFonts w:cstheme="minorHAnsi"/>
        </w:rPr>
        <w:t>. [Accessed 26 June 2022</w:t>
      </w:r>
    </w:p>
    <w:p w14:paraId="5C7453EE" w14:textId="77777777" w:rsidR="00270CA4" w:rsidRPr="00270CA4" w:rsidRDefault="00270CA4" w:rsidP="00270CA4">
      <w:pPr>
        <w:rPr>
          <w:rFonts w:cstheme="minorHAnsi"/>
          <w:shd w:val="clear" w:color="auto" w:fill="FFFFFF"/>
        </w:rPr>
      </w:pPr>
      <w:r w:rsidRPr="00270CA4">
        <w:rPr>
          <w:rFonts w:cstheme="minorHAnsi"/>
          <w:shd w:val="clear" w:color="auto" w:fill="FFFFFF"/>
        </w:rPr>
        <w:t xml:space="preserve">Jao, J, M. and Yazdanifard, R. (2015). How effective leadership can facilitate change in organisations through improvement and innovation, Available from: </w:t>
      </w:r>
      <w:hyperlink r:id="rId17" w:history="1">
        <w:r w:rsidRPr="00270CA4">
          <w:rPr>
            <w:rStyle w:val="Hyperlink"/>
            <w:rFonts w:cstheme="minorHAnsi"/>
            <w:color w:val="auto"/>
            <w:shd w:val="clear" w:color="auto" w:fill="FFFFFF"/>
          </w:rPr>
          <w:t>https://www.academia.edu/44778456/How_Effective_Leadership_can_Facilitate_Change_in_Organizations_through_Improvement_and_Innovation</w:t>
        </w:r>
      </w:hyperlink>
      <w:r w:rsidRPr="00270CA4">
        <w:rPr>
          <w:rFonts w:cstheme="minorHAnsi"/>
          <w:shd w:val="clear" w:color="auto" w:fill="FFFFFF"/>
        </w:rPr>
        <w:t xml:space="preserve"> [Accessed 26 June 2022]</w:t>
      </w:r>
    </w:p>
    <w:p w14:paraId="75C4AD3F" w14:textId="77777777" w:rsidR="00270CA4" w:rsidRPr="00270CA4" w:rsidRDefault="00270CA4" w:rsidP="00270CA4">
      <w:pPr>
        <w:rPr>
          <w:rFonts w:cstheme="minorHAnsi"/>
        </w:rPr>
      </w:pPr>
    </w:p>
    <w:p w14:paraId="15373749" w14:textId="77777777" w:rsidR="00270CA4" w:rsidRPr="00270CA4" w:rsidRDefault="00270CA4" w:rsidP="00270CA4">
      <w:pPr>
        <w:rPr>
          <w:rFonts w:cstheme="minorHAnsi"/>
        </w:rPr>
      </w:pPr>
    </w:p>
    <w:p w14:paraId="0250A67E" w14:textId="77777777" w:rsidR="00270CA4" w:rsidRPr="00270CA4" w:rsidRDefault="00270CA4" w:rsidP="00270CA4">
      <w:pPr>
        <w:rPr>
          <w:rFonts w:cstheme="minorHAnsi"/>
        </w:rPr>
      </w:pPr>
      <w:r w:rsidRPr="00270CA4">
        <w:rPr>
          <w:rFonts w:cstheme="minorHAnsi"/>
        </w:rPr>
        <w:t>Kotterman, J. (2006). Leadership Versus Management: What's the Difference? The Journal for Quality and Participation, 29(2), 13-17. </w:t>
      </w:r>
      <w:hyperlink r:id="rId18" w:tgtFrame="_blank" w:history="1">
        <w:r w:rsidRPr="00270CA4">
          <w:rPr>
            <w:rStyle w:val="Hyperlink"/>
            <w:rFonts w:cstheme="minorHAnsi"/>
            <w:color w:val="auto"/>
          </w:rPr>
          <w:t>https://www.proquest.com/scholarly-journals/leadership-versus-management-whats-difference/docview/219091679/se-2?accountid=130472</w:t>
        </w:r>
      </w:hyperlink>
      <w:r w:rsidRPr="00270CA4">
        <w:rPr>
          <w:rFonts w:cstheme="minorHAnsi"/>
        </w:rPr>
        <w:t> </w:t>
      </w:r>
      <w:hyperlink r:id="rId19" w:history="1">
        <w:r w:rsidRPr="00270CA4">
          <w:rPr>
            <w:rStyle w:val="Hyperlink"/>
            <w:rFonts w:cstheme="minorHAnsi"/>
            <w:color w:val="auto"/>
          </w:rPr>
          <w:t>https://librarysearch.uwtsd.ac.uk/openurl/44WHELF_UWTSD/44WHELF_UWTSD:44WHELF_UWTSD_VU1?rft.atitle=Leadership+Versus+Management%253A+What%2527s+the+Difference%253F&amp;rft.au=Kotterman%252C+James&amp;rft.jtitle=The+Journal+for+Quality+and+Participation&amp;rft.date=2006-07-01&amp;rft.volume=29&amp;rft.issue=2&amp;rft.spage=13&amp;rft.issn=10409602</w:t>
        </w:r>
      </w:hyperlink>
      <w:r w:rsidRPr="00270CA4">
        <w:rPr>
          <w:rFonts w:cstheme="minorHAnsi"/>
        </w:rPr>
        <w:t xml:space="preserve"> [Accessed: 05 June 2022]</w:t>
      </w:r>
    </w:p>
    <w:p w14:paraId="6B0FE160" w14:textId="77777777" w:rsidR="00270CA4" w:rsidRPr="00270CA4" w:rsidRDefault="00270CA4" w:rsidP="00270CA4">
      <w:pPr>
        <w:rPr>
          <w:rFonts w:cstheme="minorHAnsi"/>
        </w:rPr>
      </w:pPr>
      <w:r w:rsidRPr="00270CA4">
        <w:rPr>
          <w:rFonts w:cstheme="minorHAnsi"/>
          <w:shd w:val="clear" w:color="auto" w:fill="FFFFFF"/>
        </w:rPr>
        <w:t>Lynch, B. (2015). Partnering for performance in situational leadership: a person-centred leadership approach.</w:t>
      </w:r>
      <w:r w:rsidRPr="00270CA4">
        <w:rPr>
          <w:rFonts w:cstheme="minorHAnsi"/>
          <w:i/>
          <w:iCs/>
          <w:shd w:val="clear" w:color="auto" w:fill="FFFFFF"/>
        </w:rPr>
        <w:t> International Practice Development Journal, 5</w:t>
      </w:r>
      <w:r w:rsidRPr="00270CA4">
        <w:rPr>
          <w:rFonts w:cstheme="minorHAnsi"/>
          <w:shd w:val="clear" w:color="auto" w:fill="FFFFFF"/>
        </w:rPr>
        <w:t> https://www.proquest.com/scholarly-journals/partnering-performance-situational-leadership/docview/1793668971/se-2</w:t>
      </w:r>
    </w:p>
    <w:p w14:paraId="5B460328" w14:textId="77777777" w:rsidR="00270CA4" w:rsidRPr="00270CA4" w:rsidRDefault="00270CA4" w:rsidP="00270CA4">
      <w:pPr>
        <w:rPr>
          <w:rFonts w:cstheme="minorHAnsi"/>
        </w:rPr>
      </w:pPr>
      <w:r w:rsidRPr="00270CA4">
        <w:rPr>
          <w:rFonts w:cstheme="minorHAnsi"/>
        </w:rPr>
        <w:t xml:space="preserve">Maccoby, M. (2000). </w:t>
      </w:r>
      <w:r w:rsidRPr="00270CA4">
        <w:rPr>
          <w:rFonts w:cstheme="minorHAnsi"/>
          <w:i/>
          <w:iCs/>
        </w:rPr>
        <w:t>The Human Side: Understanding the Difference Between Management and Leadership</w:t>
      </w:r>
      <w:r w:rsidRPr="00270CA4">
        <w:rPr>
          <w:rFonts w:cstheme="minorHAnsi"/>
        </w:rPr>
        <w:t>. Null, 43(1), 57-59. 10.1080/08956308.2000.11671333 [Accessed: 05 June 2022]</w:t>
      </w:r>
    </w:p>
    <w:p w14:paraId="55C54F14" w14:textId="3F119463" w:rsidR="00270CA4" w:rsidRPr="00270CA4" w:rsidRDefault="00270CA4" w:rsidP="00270CA4">
      <w:pPr>
        <w:rPr>
          <w:rFonts w:cstheme="minorHAnsi"/>
        </w:rPr>
      </w:pPr>
      <w:r w:rsidRPr="00270CA4">
        <w:rPr>
          <w:rFonts w:cstheme="minorHAnsi"/>
        </w:rPr>
        <w:t xml:space="preserve">Maddux, W., Swaab, R., Tanure, B. and Williams, E. (2014). </w:t>
      </w:r>
      <w:r w:rsidRPr="00270CA4">
        <w:rPr>
          <w:rFonts w:cstheme="minorHAnsi"/>
          <w:i/>
          <w:iCs/>
        </w:rPr>
        <w:t>Richard Semlar: A revolutionary model of leadership</w:t>
      </w:r>
      <w:r w:rsidRPr="00270CA4">
        <w:rPr>
          <w:rFonts w:cstheme="minorHAnsi"/>
        </w:rPr>
        <w:t xml:space="preserve">. Available from: </w:t>
      </w:r>
      <w:hyperlink r:id="rId20" w:history="1">
        <w:r w:rsidRPr="00270CA4">
          <w:rPr>
            <w:rStyle w:val="Hyperlink"/>
            <w:rFonts w:cstheme="minorHAnsi"/>
            <w:color w:val="auto"/>
          </w:rPr>
          <w:t>https://publishing.insead.edu/case/ricardo-semler-a-revolutionary-model-leadership</w:t>
        </w:r>
      </w:hyperlink>
      <w:r w:rsidRPr="00270CA4">
        <w:rPr>
          <w:rFonts w:cstheme="minorHAnsi"/>
        </w:rPr>
        <w:t xml:space="preserve"> [Accessed: 25 June 2022]</w:t>
      </w:r>
    </w:p>
    <w:p w14:paraId="0D778A29" w14:textId="77777777" w:rsidR="00270CA4" w:rsidRPr="00270CA4" w:rsidRDefault="00270CA4" w:rsidP="00270CA4">
      <w:pPr>
        <w:rPr>
          <w:rFonts w:cstheme="minorHAnsi"/>
        </w:rPr>
      </w:pPr>
      <w:r w:rsidRPr="00270CA4">
        <w:rPr>
          <w:rFonts w:cstheme="minorHAnsi"/>
        </w:rPr>
        <w:t xml:space="preserve">McGrath, J, and Bates, B. (2017). </w:t>
      </w:r>
      <w:r w:rsidRPr="00270CA4">
        <w:rPr>
          <w:rFonts w:cstheme="minorHAnsi"/>
          <w:i/>
          <w:iCs/>
        </w:rPr>
        <w:t>The little book of big management theories, and how to use them</w:t>
      </w:r>
      <w:r w:rsidRPr="00270CA4">
        <w:rPr>
          <w:rFonts w:cstheme="minorHAnsi"/>
        </w:rPr>
        <w:t>. (2nd ed., pp. 16-52). Pearson Education Ltd.</w:t>
      </w:r>
    </w:p>
    <w:p w14:paraId="3DFBFCD8" w14:textId="77777777" w:rsidR="00270CA4" w:rsidRPr="00270CA4" w:rsidRDefault="00270CA4" w:rsidP="00270CA4">
      <w:pPr>
        <w:rPr>
          <w:rFonts w:cstheme="minorHAnsi"/>
          <w:shd w:val="clear" w:color="auto" w:fill="FFFFFF"/>
        </w:rPr>
      </w:pPr>
      <w:r w:rsidRPr="00270CA4">
        <w:rPr>
          <w:rFonts w:cstheme="minorHAnsi"/>
          <w:shd w:val="clear" w:color="auto" w:fill="FFFFFF"/>
        </w:rPr>
        <w:t>Nanus, B., </w:t>
      </w:r>
      <w:r w:rsidRPr="00270CA4">
        <w:rPr>
          <w:rFonts w:cstheme="minorHAnsi"/>
        </w:rPr>
        <w:t>Bennis,</w:t>
      </w:r>
      <w:r w:rsidRPr="00270CA4">
        <w:rPr>
          <w:rFonts w:cstheme="minorHAnsi"/>
          <w:shd w:val="clear" w:color="auto" w:fill="FFFFFF"/>
        </w:rPr>
        <w:t> </w:t>
      </w:r>
      <w:r w:rsidRPr="00270CA4">
        <w:rPr>
          <w:rFonts w:cstheme="minorHAnsi"/>
        </w:rPr>
        <w:t>W.</w:t>
      </w:r>
      <w:r w:rsidRPr="00270CA4">
        <w:rPr>
          <w:rFonts w:cstheme="minorHAnsi"/>
          <w:shd w:val="clear" w:color="auto" w:fill="FFFFFF"/>
        </w:rPr>
        <w:t> G. </w:t>
      </w:r>
      <w:r w:rsidRPr="00270CA4">
        <w:rPr>
          <w:rFonts w:cstheme="minorHAnsi"/>
        </w:rPr>
        <w:t xml:space="preserve"> (2007).</w:t>
      </w:r>
      <w:r w:rsidRPr="00270CA4">
        <w:rPr>
          <w:rFonts w:cstheme="minorHAnsi"/>
          <w:shd w:val="clear" w:color="auto" w:fill="FFFFFF"/>
        </w:rPr>
        <w:t> </w:t>
      </w:r>
      <w:r w:rsidRPr="00270CA4">
        <w:rPr>
          <w:rFonts w:cstheme="minorHAnsi"/>
          <w:i/>
          <w:iCs/>
          <w:shd w:val="clear" w:color="auto" w:fill="FFFFFF"/>
        </w:rPr>
        <w:t>Leaders: The Strategies for Taking Charge</w:t>
      </w:r>
      <w:r w:rsidRPr="00270CA4">
        <w:rPr>
          <w:rFonts w:cstheme="minorHAnsi"/>
          <w:shd w:val="clear" w:color="auto" w:fill="FFFFFF"/>
        </w:rPr>
        <w:t>. (p.12) Harper Business.</w:t>
      </w:r>
    </w:p>
    <w:p w14:paraId="6778EADA" w14:textId="77777777" w:rsidR="00270CA4" w:rsidRPr="00270CA4" w:rsidRDefault="00270CA4" w:rsidP="00270CA4">
      <w:pPr>
        <w:rPr>
          <w:rFonts w:cstheme="minorHAnsi"/>
        </w:rPr>
      </w:pPr>
      <w:r w:rsidRPr="00270CA4">
        <w:rPr>
          <w:rFonts w:cstheme="minorHAnsi"/>
        </w:rPr>
        <w:t xml:space="preserve">Northouse, P. (2021). </w:t>
      </w:r>
      <w:r w:rsidRPr="00270CA4">
        <w:rPr>
          <w:rFonts w:cstheme="minorHAnsi"/>
          <w:i/>
          <w:iCs/>
        </w:rPr>
        <w:t>Leadership: Theory and practice</w:t>
      </w:r>
      <w:r w:rsidRPr="00270CA4">
        <w:rPr>
          <w:rFonts w:cstheme="minorHAnsi"/>
        </w:rPr>
        <w:t>. (9th ed.). Sage. Available from: https://books.google.co.uk/books?id=6qYLEAAAQBAJ&amp;dq=Leadership:+Theory+and+practice&amp;lr=&amp;source=gbs_navlinks_s [Accessed: 24 June 2022]</w:t>
      </w:r>
    </w:p>
    <w:p w14:paraId="24D6AE26" w14:textId="024D3C5D" w:rsidR="00270CA4" w:rsidRPr="00270CA4" w:rsidRDefault="00270CA4" w:rsidP="00270CA4">
      <w:pPr>
        <w:rPr>
          <w:rFonts w:cstheme="minorHAnsi"/>
        </w:rPr>
      </w:pPr>
      <w:r w:rsidRPr="00270CA4">
        <w:rPr>
          <w:rFonts w:cstheme="minorHAnsi"/>
        </w:rPr>
        <w:lastRenderedPageBreak/>
        <w:t xml:space="preserve">Northouse, P. (2017). Understanding philosophy and styles. In Maund, A. (2018). </w:t>
      </w:r>
      <w:r w:rsidRPr="00270CA4">
        <w:rPr>
          <w:rFonts w:cstheme="minorHAnsi"/>
          <w:i/>
          <w:iCs/>
        </w:rPr>
        <w:t xml:space="preserve">BA in Leadership and Management, Skills for the workplace student yearbook, Final year. </w:t>
      </w:r>
      <w:r w:rsidRPr="00270CA4">
        <w:rPr>
          <w:rFonts w:cstheme="minorHAnsi"/>
        </w:rPr>
        <w:t>Sage.</w:t>
      </w:r>
    </w:p>
    <w:p w14:paraId="5AE3B26F" w14:textId="77777777" w:rsidR="00270CA4" w:rsidRPr="00270CA4" w:rsidRDefault="00270CA4" w:rsidP="00270CA4">
      <w:pPr>
        <w:rPr>
          <w:rFonts w:cstheme="minorHAnsi"/>
        </w:rPr>
      </w:pPr>
      <w:r w:rsidRPr="00270CA4">
        <w:rPr>
          <w:rFonts w:cstheme="minorHAnsi"/>
        </w:rPr>
        <w:t xml:space="preserve">Popovici, V. (2012). Similarities and differences between management and leadership. </w:t>
      </w:r>
      <w:r w:rsidRPr="00270CA4">
        <w:rPr>
          <w:rFonts w:cstheme="minorHAnsi"/>
          <w:i/>
          <w:iCs/>
        </w:rPr>
        <w:t>Annals-Economy Series</w:t>
      </w:r>
      <w:r w:rsidRPr="00270CA4">
        <w:rPr>
          <w:rFonts w:cstheme="minorHAnsi"/>
        </w:rPr>
        <w:t>, 2, 126-135. Available from: https://www.utgjiu.ro/revista/ec/pdf/2012-02/19_popovici%20virgil.pdf [Accessed: 11 June 2022]</w:t>
      </w:r>
    </w:p>
    <w:p w14:paraId="6C4122DD" w14:textId="77777777" w:rsidR="00270CA4" w:rsidRPr="00270CA4" w:rsidRDefault="00270CA4" w:rsidP="00270CA4">
      <w:pPr>
        <w:rPr>
          <w:rFonts w:cstheme="minorHAnsi"/>
          <w:shd w:val="clear" w:color="auto" w:fill="FFFFFF"/>
        </w:rPr>
      </w:pPr>
      <w:r w:rsidRPr="00270CA4">
        <w:rPr>
          <w:rFonts w:cstheme="minorHAnsi"/>
          <w:shd w:val="clear" w:color="auto" w:fill="FFFFFF"/>
        </w:rPr>
        <w:t>Sarros, J. C., Cooper, B. K., &amp; Santora, J. C. (2008). Building a Climate for Innovation Through Transformational Leadership and Organizational Culture.</w:t>
      </w:r>
      <w:r w:rsidRPr="00270CA4">
        <w:rPr>
          <w:rFonts w:cstheme="minorHAnsi"/>
          <w:i/>
          <w:iCs/>
          <w:shd w:val="clear" w:color="auto" w:fill="FFFFFF"/>
        </w:rPr>
        <w:t> Journal of Leadership &amp; Organizational Studies, 15</w:t>
      </w:r>
      <w:r w:rsidRPr="00270CA4">
        <w:rPr>
          <w:rFonts w:cstheme="minorHAnsi"/>
          <w:shd w:val="clear" w:color="auto" w:fill="FFFFFF"/>
        </w:rPr>
        <w:t>(2), 145-158. 10.1177/1548051808324100 [Accessed: 22 May 2022]</w:t>
      </w:r>
    </w:p>
    <w:p w14:paraId="19E3709F" w14:textId="77777777" w:rsidR="00270CA4" w:rsidRPr="00270CA4" w:rsidRDefault="00270CA4" w:rsidP="00270CA4">
      <w:pPr>
        <w:rPr>
          <w:rFonts w:cstheme="minorHAnsi"/>
        </w:rPr>
      </w:pPr>
      <w:r w:rsidRPr="00270CA4">
        <w:rPr>
          <w:rFonts w:cstheme="minorHAnsi"/>
        </w:rPr>
        <w:t xml:space="preserve">Schroeder, B. (2019). </w:t>
      </w:r>
      <w:r w:rsidRPr="00270CA4">
        <w:rPr>
          <w:rFonts w:cstheme="minorHAnsi"/>
          <w:i/>
          <w:iCs/>
        </w:rPr>
        <w:t xml:space="preserve">To be a great leader, Learn how to be a great follower: The four rules of following. </w:t>
      </w:r>
      <w:r w:rsidRPr="00270CA4">
        <w:rPr>
          <w:rFonts w:cstheme="minorHAnsi"/>
        </w:rPr>
        <w:t xml:space="preserve">Available from: </w:t>
      </w:r>
      <w:hyperlink r:id="rId21" w:history="1">
        <w:r w:rsidRPr="00270CA4">
          <w:rPr>
            <w:rStyle w:val="Hyperlink"/>
            <w:rFonts w:cstheme="minorHAnsi"/>
            <w:color w:val="auto"/>
          </w:rPr>
          <w:t>https://www.forbes.com/sites/bernhardschroeder/2019/12/05/to-be-a-great-leader-learn-how-to-be-a-great-follower-the-four-rules-of-following/?sh=76b9767f7325</w:t>
        </w:r>
      </w:hyperlink>
      <w:r w:rsidRPr="00270CA4">
        <w:rPr>
          <w:rFonts w:cstheme="minorHAnsi"/>
        </w:rPr>
        <w:t xml:space="preserve"> [Accessed: 24 June 2022] </w:t>
      </w:r>
    </w:p>
    <w:p w14:paraId="456452D0" w14:textId="39193FAD" w:rsidR="00270CA4" w:rsidRDefault="00270CA4" w:rsidP="00270CA4">
      <w:pPr>
        <w:rPr>
          <w:rFonts w:cstheme="minorHAnsi"/>
          <w:shd w:val="clear" w:color="auto" w:fill="FFFFFF"/>
        </w:rPr>
      </w:pPr>
      <w:r w:rsidRPr="00270CA4">
        <w:rPr>
          <w:rFonts w:cstheme="minorHAnsi"/>
          <w:shd w:val="clear" w:color="auto" w:fill="FFFFFF"/>
        </w:rPr>
        <w:t xml:space="preserve">Shonhiwa, D.C. (2016). </w:t>
      </w:r>
      <w:r w:rsidRPr="00270CA4">
        <w:rPr>
          <w:rFonts w:cstheme="minorHAnsi"/>
          <w:i/>
          <w:iCs/>
          <w:shd w:val="clear" w:color="auto" w:fill="FFFFFF"/>
        </w:rPr>
        <w:t xml:space="preserve">An Examination of the Situational Leadership Approach: Strengths and Weaknesses. </w:t>
      </w:r>
      <w:hyperlink r:id="rId22" w:history="1">
        <w:r w:rsidRPr="00270CA4">
          <w:rPr>
            <w:rStyle w:val="Hyperlink"/>
            <w:rFonts w:cstheme="minorHAnsi"/>
            <w:color w:val="auto"/>
            <w:shd w:val="clear" w:color="auto" w:fill="FFFFFF"/>
          </w:rPr>
          <w:t>https://saspublishers.com/media/articles/CCIJHSS_22_35-40.pdf</w:t>
        </w:r>
      </w:hyperlink>
      <w:r w:rsidRPr="00270CA4">
        <w:rPr>
          <w:rFonts w:cstheme="minorHAnsi"/>
          <w:shd w:val="clear" w:color="auto" w:fill="FFFFFF"/>
        </w:rPr>
        <w:t xml:space="preserve"> [Accessed: 26 June 2022]</w:t>
      </w:r>
    </w:p>
    <w:p w14:paraId="3039362B" w14:textId="77777777" w:rsidR="00D94982" w:rsidRPr="00D94982" w:rsidRDefault="00D94982" w:rsidP="00D94982">
      <w:pPr>
        <w:rPr>
          <w:rFonts w:cstheme="minorHAnsi"/>
          <w:shd w:val="clear" w:color="auto" w:fill="FFFFFF"/>
        </w:rPr>
      </w:pPr>
      <w:r w:rsidRPr="00D94982">
        <w:rPr>
          <w:rFonts w:cstheme="minorHAnsi"/>
          <w:shd w:val="clear" w:color="auto" w:fill="FFFFFF"/>
        </w:rPr>
        <w:t xml:space="preserve">Situational leadership questionnaire. Available from: </w:t>
      </w:r>
      <w:hyperlink r:id="rId23" w:history="1">
        <w:r w:rsidRPr="00D94982">
          <w:rPr>
            <w:rStyle w:val="Hyperlink"/>
            <w:rFonts w:cstheme="minorHAnsi"/>
            <w:color w:val="auto"/>
            <w:shd w:val="clear" w:color="auto" w:fill="FFFFFF"/>
          </w:rPr>
          <w:t>https://view.officeapps.live.com/op/view.aspx?src=https%3A%2F%2Fcscuk.fcdo.gov.uk%2Fwp-content%2Fuploads%2F2021%2F04%2FAccessEd-Leadership-Models-and-Decision-making-Situational-Leadership-Self-Assessment-1.docx&amp;wdOrigin=BROWSELINK</w:t>
        </w:r>
      </w:hyperlink>
      <w:r w:rsidRPr="00D94982">
        <w:rPr>
          <w:rFonts w:cstheme="minorHAnsi"/>
          <w:shd w:val="clear" w:color="auto" w:fill="FFFFFF"/>
        </w:rPr>
        <w:t xml:space="preserve"> [Accessed:29 May 2022]</w:t>
      </w:r>
    </w:p>
    <w:p w14:paraId="18AC9768" w14:textId="77777777" w:rsidR="00D94982" w:rsidRPr="00270CA4" w:rsidRDefault="00D94982" w:rsidP="00270CA4">
      <w:pPr>
        <w:rPr>
          <w:rFonts w:cstheme="minorHAnsi"/>
          <w:shd w:val="clear" w:color="auto" w:fill="FFFFFF"/>
        </w:rPr>
      </w:pPr>
    </w:p>
    <w:p w14:paraId="34C9C13E" w14:textId="77777777" w:rsidR="00270CA4" w:rsidRPr="00270CA4" w:rsidRDefault="00270CA4" w:rsidP="00270CA4">
      <w:pPr>
        <w:rPr>
          <w:rFonts w:cstheme="minorHAnsi"/>
        </w:rPr>
      </w:pPr>
      <w:r w:rsidRPr="00270CA4">
        <w:rPr>
          <w:rFonts w:cstheme="minorHAnsi"/>
        </w:rPr>
        <w:t xml:space="preserve">Sneed, D. (2011). </w:t>
      </w:r>
      <w:r w:rsidRPr="00270CA4">
        <w:rPr>
          <w:rFonts w:cstheme="minorHAnsi"/>
          <w:i/>
          <w:iCs/>
        </w:rPr>
        <w:t xml:space="preserve">Before you can lead, You </w:t>
      </w:r>
      <w:proofErr w:type="gramStart"/>
      <w:r w:rsidRPr="00270CA4">
        <w:rPr>
          <w:rFonts w:cstheme="minorHAnsi"/>
          <w:i/>
          <w:iCs/>
        </w:rPr>
        <w:t>have to</w:t>
      </w:r>
      <w:proofErr w:type="gramEnd"/>
      <w:r w:rsidRPr="00270CA4">
        <w:rPr>
          <w:rFonts w:cstheme="minorHAnsi"/>
          <w:i/>
          <w:iCs/>
        </w:rPr>
        <w:t xml:space="preserve"> know how to follow</w:t>
      </w:r>
      <w:r w:rsidRPr="00270CA4">
        <w:rPr>
          <w:rFonts w:cstheme="minorHAnsi"/>
        </w:rPr>
        <w:t xml:space="preserve">. Available from: </w:t>
      </w:r>
      <w:hyperlink r:id="rId24" w:history="1">
        <w:r w:rsidRPr="00270CA4">
          <w:rPr>
            <w:rStyle w:val="Hyperlink"/>
            <w:rFonts w:cstheme="minorHAnsi"/>
            <w:color w:val="auto"/>
          </w:rPr>
          <w:t>https://www.tlnt.com/before-you-can-lead-you-have-to-know-how-to-follow/</w:t>
        </w:r>
      </w:hyperlink>
      <w:r w:rsidRPr="00270CA4">
        <w:rPr>
          <w:rFonts w:cstheme="minorHAnsi"/>
        </w:rPr>
        <w:t xml:space="preserve"> [Accessed: 24 June 2022]</w:t>
      </w:r>
    </w:p>
    <w:p w14:paraId="1D444269" w14:textId="77777777" w:rsidR="00270CA4" w:rsidRPr="00270CA4" w:rsidRDefault="00270CA4" w:rsidP="00270CA4">
      <w:pPr>
        <w:rPr>
          <w:rFonts w:cstheme="minorHAnsi"/>
        </w:rPr>
      </w:pPr>
      <w:r w:rsidRPr="00270CA4">
        <w:rPr>
          <w:rFonts w:cstheme="minorHAnsi"/>
        </w:rPr>
        <w:t xml:space="preserve">STU online (2019). </w:t>
      </w:r>
      <w:r w:rsidRPr="00270CA4">
        <w:rPr>
          <w:rFonts w:cstheme="minorHAnsi"/>
          <w:i/>
          <w:iCs/>
        </w:rPr>
        <w:t>What is situational leadership? how flexibility leads to success</w:t>
      </w:r>
      <w:r w:rsidRPr="00270CA4">
        <w:rPr>
          <w:rFonts w:cstheme="minorHAnsi"/>
        </w:rPr>
        <w:t xml:space="preserve">. Available from: </w:t>
      </w:r>
      <w:hyperlink r:id="rId25" w:history="1">
        <w:r w:rsidRPr="00270CA4">
          <w:rPr>
            <w:rStyle w:val="Hyperlink"/>
            <w:rFonts w:cstheme="minorHAnsi"/>
            <w:color w:val="auto"/>
          </w:rPr>
          <w:t>https://online.stu.edu/articles/education/what-is-situational-leadership.aspx</w:t>
        </w:r>
      </w:hyperlink>
      <w:r w:rsidRPr="00270CA4">
        <w:rPr>
          <w:rFonts w:cstheme="minorHAnsi"/>
        </w:rPr>
        <w:t xml:space="preserve"> [Accessed: 18 June 2022]</w:t>
      </w:r>
    </w:p>
    <w:p w14:paraId="5EB48A4A" w14:textId="77777777" w:rsidR="00270CA4" w:rsidRPr="00270CA4" w:rsidRDefault="00270CA4" w:rsidP="00270CA4">
      <w:pPr>
        <w:rPr>
          <w:rFonts w:cstheme="minorHAnsi"/>
        </w:rPr>
      </w:pPr>
      <w:r w:rsidRPr="00270CA4">
        <w:rPr>
          <w:rFonts w:cstheme="minorHAnsi"/>
        </w:rPr>
        <w:t>Thompson, G., &amp; Glasø, L. (2015). Situational leadership theory: a test from three perspectives. </w:t>
      </w:r>
      <w:r w:rsidRPr="00270CA4">
        <w:rPr>
          <w:rFonts w:cstheme="minorHAnsi"/>
          <w:i/>
          <w:iCs/>
        </w:rPr>
        <w:t>Leadership &amp; Organization Development Journal</w:t>
      </w:r>
      <w:r w:rsidRPr="00270CA4">
        <w:rPr>
          <w:rFonts w:cstheme="minorHAnsi"/>
        </w:rPr>
        <w:t>, 36(5), 527-544. </w:t>
      </w:r>
      <w:hyperlink r:id="rId26" w:tgtFrame="_blank" w:history="1">
        <w:r w:rsidRPr="00270CA4">
          <w:rPr>
            <w:rStyle w:val="Hyperlink"/>
            <w:rFonts w:cstheme="minorHAnsi"/>
            <w:color w:val="auto"/>
          </w:rPr>
          <w:t>https://doi.org/10.1108/LODJ-10-2013-0130</w:t>
        </w:r>
      </w:hyperlink>
      <w:r w:rsidRPr="00270CA4">
        <w:rPr>
          <w:rFonts w:cstheme="minorHAnsi"/>
        </w:rPr>
        <w:t xml:space="preserve"> [Accessed: 04 June 2022]</w:t>
      </w:r>
    </w:p>
    <w:p w14:paraId="1C03360C" w14:textId="77777777" w:rsidR="00270CA4" w:rsidRPr="00270CA4" w:rsidRDefault="00270CA4" w:rsidP="00270CA4">
      <w:pPr>
        <w:rPr>
          <w:rFonts w:cstheme="minorHAnsi"/>
        </w:rPr>
      </w:pPr>
      <w:r w:rsidRPr="00270CA4">
        <w:rPr>
          <w:rFonts w:cstheme="minorHAnsi"/>
        </w:rPr>
        <w:t>Toor, S.-R. (2011). Differentiating Leadership from Management: An Empirical Investigation of Leaders and Managers. </w:t>
      </w:r>
      <w:r w:rsidRPr="00270CA4">
        <w:rPr>
          <w:rFonts w:cstheme="minorHAnsi"/>
          <w:i/>
          <w:iCs/>
        </w:rPr>
        <w:t>Leadership &amp; Management in Engineering</w:t>
      </w:r>
      <w:r w:rsidRPr="00270CA4">
        <w:rPr>
          <w:rFonts w:cstheme="minorHAnsi"/>
        </w:rPr>
        <w:t xml:space="preserve">, 11(4), 310–320. </w:t>
      </w:r>
      <w:hyperlink r:id="rId27" w:history="1">
        <w:r w:rsidRPr="00270CA4">
          <w:rPr>
            <w:rStyle w:val="Hyperlink"/>
            <w:rFonts w:cstheme="minorHAnsi"/>
            <w:color w:val="auto"/>
          </w:rPr>
          <w:t>https://doi-org.ezproxy.uwtsd.ac.uk/10.1061/(ASCE)LM.1943-5630.0000138</w:t>
        </w:r>
      </w:hyperlink>
      <w:r w:rsidRPr="00270CA4">
        <w:rPr>
          <w:rFonts w:cstheme="minorHAnsi"/>
        </w:rPr>
        <w:t xml:space="preserve"> {accessed: 04 June 2022]</w:t>
      </w:r>
    </w:p>
    <w:p w14:paraId="3D6C4F64" w14:textId="77777777" w:rsidR="00270CA4" w:rsidRPr="00270CA4" w:rsidRDefault="00270CA4" w:rsidP="00270CA4">
      <w:pPr>
        <w:rPr>
          <w:rFonts w:cstheme="minorHAnsi"/>
          <w:shd w:val="clear" w:color="auto" w:fill="FFFFFF"/>
        </w:rPr>
      </w:pPr>
      <w:r w:rsidRPr="00270CA4">
        <w:rPr>
          <w:rFonts w:cstheme="minorHAnsi"/>
          <w:shd w:val="clear" w:color="auto" w:fill="FFFFFF"/>
        </w:rPr>
        <w:t>Toor, S., &amp; Ofori, G. (2008). Leadership versus Management: How They Are Different, and Why.</w:t>
      </w:r>
      <w:r w:rsidRPr="00270CA4">
        <w:rPr>
          <w:rFonts w:cstheme="minorHAnsi"/>
          <w:i/>
          <w:iCs/>
          <w:shd w:val="clear" w:color="auto" w:fill="FFFFFF"/>
        </w:rPr>
        <w:t> Leadership &amp; Management in Engineering, 8</w:t>
      </w:r>
      <w:r w:rsidRPr="00270CA4">
        <w:rPr>
          <w:rFonts w:cstheme="minorHAnsi"/>
          <w:shd w:val="clear" w:color="auto" w:fill="FFFFFF"/>
        </w:rPr>
        <w:t>(2), 61-71. 10.1061/(ASCE)1532-6748(2008)8:2(61) [Accessed: 04 June 2022]</w:t>
      </w:r>
    </w:p>
    <w:p w14:paraId="7F2E7469" w14:textId="77777777" w:rsidR="00270CA4" w:rsidRPr="00270CA4" w:rsidRDefault="00270CA4" w:rsidP="00270CA4">
      <w:pPr>
        <w:rPr>
          <w:rFonts w:cstheme="minorHAnsi"/>
          <w:shd w:val="clear" w:color="auto" w:fill="FFFFFF"/>
        </w:rPr>
      </w:pPr>
      <w:r w:rsidRPr="00270CA4">
        <w:rPr>
          <w:rFonts w:cstheme="minorHAnsi"/>
          <w:shd w:val="clear" w:color="auto" w:fill="FFFFFF"/>
        </w:rPr>
        <w:t>Vroom, V. H., &amp; Jago, A. G. (2007). The role of the situation in leadership. </w:t>
      </w:r>
      <w:r w:rsidRPr="00270CA4">
        <w:rPr>
          <w:rFonts w:cstheme="minorHAnsi"/>
          <w:i/>
          <w:iCs/>
          <w:shd w:val="clear" w:color="auto" w:fill="FFFFFF"/>
        </w:rPr>
        <w:t>The American psychologist</w:t>
      </w:r>
      <w:r w:rsidRPr="00270CA4">
        <w:rPr>
          <w:rFonts w:cstheme="minorHAnsi"/>
          <w:shd w:val="clear" w:color="auto" w:fill="FFFFFF"/>
        </w:rPr>
        <w:t>, </w:t>
      </w:r>
      <w:r w:rsidRPr="00270CA4">
        <w:rPr>
          <w:rFonts w:cstheme="minorHAnsi"/>
          <w:i/>
          <w:iCs/>
          <w:shd w:val="clear" w:color="auto" w:fill="FFFFFF"/>
        </w:rPr>
        <w:t>62</w:t>
      </w:r>
      <w:r w:rsidRPr="00270CA4">
        <w:rPr>
          <w:rFonts w:cstheme="minorHAnsi"/>
          <w:shd w:val="clear" w:color="auto" w:fill="FFFFFF"/>
        </w:rPr>
        <w:t xml:space="preserve">(1), 17–47. </w:t>
      </w:r>
      <w:hyperlink r:id="rId28" w:history="1">
        <w:r w:rsidRPr="00270CA4">
          <w:rPr>
            <w:rStyle w:val="Hyperlink"/>
            <w:rFonts w:cstheme="minorHAnsi"/>
            <w:color w:val="auto"/>
            <w:shd w:val="clear" w:color="auto" w:fill="FFFFFF"/>
          </w:rPr>
          <w:t>https://doi.org/10.1037/0003-066X.62.1.17</w:t>
        </w:r>
      </w:hyperlink>
      <w:r w:rsidRPr="00270CA4">
        <w:rPr>
          <w:rFonts w:cstheme="minorHAnsi"/>
          <w:shd w:val="clear" w:color="auto" w:fill="FFFFFF"/>
        </w:rPr>
        <w:t xml:space="preserve"> [Accessed:24 June 2022]</w:t>
      </w:r>
    </w:p>
    <w:p w14:paraId="671BBEB8" w14:textId="77777777" w:rsidR="00270CA4" w:rsidRPr="00270CA4" w:rsidRDefault="00270CA4" w:rsidP="00270CA4"/>
    <w:p w14:paraId="2332EBCF" w14:textId="1BFA0363" w:rsidR="00FF4590" w:rsidRDefault="00FF4590" w:rsidP="004B54ED"/>
    <w:p w14:paraId="594A2D7C" w14:textId="105E124E" w:rsidR="007C6304" w:rsidRDefault="007C6304" w:rsidP="004B54ED"/>
    <w:p w14:paraId="12A052EA" w14:textId="06B715FB" w:rsidR="007C6304" w:rsidRDefault="007C6304" w:rsidP="004B54ED"/>
    <w:p w14:paraId="3DF8F157" w14:textId="124F5E9D" w:rsidR="007C6304" w:rsidRDefault="007C6304" w:rsidP="004B54ED"/>
    <w:p w14:paraId="09ED75DE" w14:textId="75CF8E67" w:rsidR="007C6304" w:rsidRDefault="007C6304" w:rsidP="004B54ED"/>
    <w:p w14:paraId="3696ED92" w14:textId="5724C019" w:rsidR="007C6304" w:rsidRDefault="007C6304" w:rsidP="004B54ED"/>
    <w:p w14:paraId="37EA528E" w14:textId="336DD266" w:rsidR="007C6304" w:rsidRDefault="007C6304" w:rsidP="004B54ED"/>
    <w:p w14:paraId="172D7178" w14:textId="4566B6F9" w:rsidR="007C6304" w:rsidRDefault="007C6304" w:rsidP="004B54ED"/>
    <w:p w14:paraId="10865902" w14:textId="0D116072" w:rsidR="007C6304" w:rsidRDefault="007C6304" w:rsidP="004B54ED"/>
    <w:p w14:paraId="6EADAA29" w14:textId="5AC8D9A6" w:rsidR="007C6304" w:rsidRDefault="007C6304" w:rsidP="004B54ED"/>
    <w:p w14:paraId="201EFCB3" w14:textId="5FD12B4D" w:rsidR="00770218" w:rsidRPr="00770218" w:rsidRDefault="00770218" w:rsidP="00770218"/>
    <w:p w14:paraId="6880DF91" w14:textId="77777777" w:rsidR="00EB7354" w:rsidRDefault="00EB7354" w:rsidP="00EB7354">
      <w:pPr>
        <w:pStyle w:val="Heading1"/>
      </w:pPr>
      <w:bookmarkStart w:id="8" w:name="_Toc107179701"/>
      <w:r>
        <w:lastRenderedPageBreak/>
        <w:t>Appendix A</w:t>
      </w:r>
      <w:bookmarkEnd w:id="8"/>
    </w:p>
    <w:p w14:paraId="767725BA" w14:textId="3308BFA1" w:rsidR="00770218" w:rsidRPr="00770218" w:rsidRDefault="00EB7354" w:rsidP="00770218">
      <w:r>
        <w:t>Definitions sourced from Northouse (2021).</w:t>
      </w:r>
      <w:r w:rsidR="00270CA4" w:rsidRPr="00FF4590">
        <w:drawing>
          <wp:anchor distT="0" distB="0" distL="114300" distR="114300" simplePos="0" relativeHeight="251666432" behindDoc="0" locked="0" layoutInCell="1" allowOverlap="1" wp14:anchorId="10BBD5DC" wp14:editId="7B8589E2">
            <wp:simplePos x="0" y="0"/>
            <wp:positionH relativeFrom="column">
              <wp:posOffset>279610</wp:posOffset>
            </wp:positionH>
            <wp:positionV relativeFrom="page">
              <wp:posOffset>1931979</wp:posOffset>
            </wp:positionV>
            <wp:extent cx="4335780" cy="5920740"/>
            <wp:effectExtent l="0" t="0" r="7620" b="3810"/>
            <wp:wrapTopAndBottom/>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335780" cy="5920740"/>
                    </a:xfrm>
                    <a:prstGeom prst="rect">
                      <a:avLst/>
                    </a:prstGeom>
                  </pic:spPr>
                </pic:pic>
              </a:graphicData>
            </a:graphic>
          </wp:anchor>
        </w:drawing>
      </w:r>
    </w:p>
    <w:p w14:paraId="1BB6133D" w14:textId="356E14B2" w:rsidR="00770218" w:rsidRPr="00770218" w:rsidRDefault="00770218" w:rsidP="00770218"/>
    <w:p w14:paraId="0C675477" w14:textId="007E12A2" w:rsidR="00770218" w:rsidRPr="00770218" w:rsidRDefault="00770218" w:rsidP="00770218"/>
    <w:p w14:paraId="31911689" w14:textId="2D62F558" w:rsidR="00770218" w:rsidRPr="00770218" w:rsidRDefault="00770218" w:rsidP="00770218"/>
    <w:p w14:paraId="5CB036E5" w14:textId="108DD5D3" w:rsidR="00770218" w:rsidRPr="00770218" w:rsidRDefault="00770218" w:rsidP="00770218"/>
    <w:p w14:paraId="25633737" w14:textId="29947693" w:rsidR="00770218" w:rsidRPr="00770218" w:rsidRDefault="00770218" w:rsidP="00770218"/>
    <w:p w14:paraId="3539E58D" w14:textId="3F620889" w:rsidR="00770218" w:rsidRPr="00770218" w:rsidRDefault="00770218" w:rsidP="00770218"/>
    <w:p w14:paraId="62DF0E20" w14:textId="619044BA" w:rsidR="00770218" w:rsidRPr="00770218" w:rsidRDefault="00770218" w:rsidP="00770218"/>
    <w:p w14:paraId="502A0E24" w14:textId="544CED57" w:rsidR="00770218" w:rsidRPr="00770218" w:rsidRDefault="00770218" w:rsidP="00770218"/>
    <w:p w14:paraId="187EA918" w14:textId="22A466A9" w:rsidR="00770218" w:rsidRPr="00770218" w:rsidRDefault="00770218" w:rsidP="00770218"/>
    <w:p w14:paraId="3137948F" w14:textId="058B4E78" w:rsidR="00770218" w:rsidRPr="00770218" w:rsidRDefault="00770218" w:rsidP="00770218"/>
    <w:p w14:paraId="1DFE7E4D" w14:textId="77777777" w:rsidR="002C4EED" w:rsidRDefault="002C4EED" w:rsidP="002C4EED">
      <w:pPr>
        <w:pStyle w:val="Heading1"/>
      </w:pPr>
      <w:bookmarkStart w:id="9" w:name="_Toc107179702"/>
      <w:r>
        <w:t>Appendix B</w:t>
      </w:r>
      <w:bookmarkEnd w:id="9"/>
    </w:p>
    <w:p w14:paraId="4740198D" w14:textId="77777777" w:rsidR="002C4EED" w:rsidRPr="007132BA" w:rsidRDefault="002C4EED" w:rsidP="002C4EED">
      <w:r>
        <w:t>Comparison of leadership and management process differences in the workplace. sourced from Kotterman (2006).</w:t>
      </w:r>
    </w:p>
    <w:p w14:paraId="1E6739EC" w14:textId="76FAC993" w:rsidR="00770218" w:rsidRPr="00770218" w:rsidRDefault="00770218" w:rsidP="00770218"/>
    <w:p w14:paraId="38E71AA7" w14:textId="30618A71" w:rsidR="00770218" w:rsidRPr="00770218" w:rsidRDefault="00270CA4" w:rsidP="00770218">
      <w:r>
        <w:rPr>
          <w:noProof/>
        </w:rPr>
        <w:drawing>
          <wp:anchor distT="0" distB="0" distL="114300" distR="114300" simplePos="0" relativeHeight="251664384" behindDoc="0" locked="0" layoutInCell="1" allowOverlap="1" wp14:anchorId="690F8E39" wp14:editId="2908DB9B">
            <wp:simplePos x="0" y="0"/>
            <wp:positionH relativeFrom="margin">
              <wp:align>right</wp:align>
            </wp:positionH>
            <wp:positionV relativeFrom="page">
              <wp:posOffset>2312670</wp:posOffset>
            </wp:positionV>
            <wp:extent cx="5731510" cy="3155950"/>
            <wp:effectExtent l="0" t="0" r="2540" b="6350"/>
            <wp:wrapTopAndBottom/>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anchor>
        </w:drawing>
      </w:r>
    </w:p>
    <w:p w14:paraId="47862562" w14:textId="114B8162" w:rsidR="00770218" w:rsidRPr="00770218" w:rsidRDefault="00770218" w:rsidP="00770218"/>
    <w:p w14:paraId="5735516E" w14:textId="5E1B6C60" w:rsidR="00770218" w:rsidRPr="00770218" w:rsidRDefault="00770218" w:rsidP="00770218"/>
    <w:p w14:paraId="139C9839" w14:textId="0250012F" w:rsidR="00770218" w:rsidRPr="00770218" w:rsidRDefault="00770218" w:rsidP="00770218"/>
    <w:p w14:paraId="068ED3B2" w14:textId="6195A091" w:rsidR="00770218" w:rsidRPr="00770218" w:rsidRDefault="00770218" w:rsidP="00770218"/>
    <w:p w14:paraId="52EFDFC1" w14:textId="5767C581" w:rsidR="00770218" w:rsidRPr="00770218" w:rsidRDefault="00770218" w:rsidP="00770218"/>
    <w:p w14:paraId="4310D043" w14:textId="4612B30B" w:rsidR="00770218" w:rsidRDefault="00770218" w:rsidP="00770218"/>
    <w:p w14:paraId="566B8629" w14:textId="7606B293" w:rsidR="00CC40B1" w:rsidRDefault="00CC40B1" w:rsidP="00770218"/>
    <w:p w14:paraId="79FDAFE1" w14:textId="14513BF5" w:rsidR="00CC40B1" w:rsidRDefault="00CC40B1" w:rsidP="00770218"/>
    <w:p w14:paraId="3D5F9AF1" w14:textId="77777777" w:rsidR="0045577C" w:rsidRDefault="0045577C" w:rsidP="00622EE9"/>
    <w:p w14:paraId="3B1B0E2B" w14:textId="77777777" w:rsidR="0045577C" w:rsidRDefault="0045577C" w:rsidP="00622EE9"/>
    <w:p w14:paraId="1EDFDFAF" w14:textId="77777777" w:rsidR="0045577C" w:rsidRDefault="0045577C" w:rsidP="00622EE9"/>
    <w:p w14:paraId="27C99D60" w14:textId="77777777" w:rsidR="0045577C" w:rsidRDefault="0045577C" w:rsidP="00622EE9"/>
    <w:p w14:paraId="3766D7F3" w14:textId="77777777" w:rsidR="0045577C" w:rsidRDefault="0045577C" w:rsidP="00622EE9"/>
    <w:p w14:paraId="1D7E0221" w14:textId="77777777" w:rsidR="0045577C" w:rsidRDefault="0045577C" w:rsidP="00622EE9"/>
    <w:p w14:paraId="40407DEF" w14:textId="77777777" w:rsidR="0045577C" w:rsidRDefault="0045577C" w:rsidP="00622EE9"/>
    <w:p w14:paraId="03E795DE" w14:textId="1F4B8CB4" w:rsidR="0045577C" w:rsidRDefault="0045577C" w:rsidP="00622EE9"/>
    <w:p w14:paraId="143F57B8" w14:textId="77777777" w:rsidR="00015E6D" w:rsidRDefault="00015E6D" w:rsidP="00015E6D">
      <w:pPr>
        <w:pStyle w:val="Heading1"/>
      </w:pPr>
      <w:bookmarkStart w:id="10" w:name="_Toc107179703"/>
      <w:r>
        <w:t>Appendix C</w:t>
      </w:r>
      <w:bookmarkEnd w:id="10"/>
    </w:p>
    <w:p w14:paraId="5D14EF8E" w14:textId="77777777" w:rsidR="00015E6D" w:rsidRDefault="00015E6D" w:rsidP="00015E6D">
      <w:r>
        <w:t>Chart created by the student to show the differences and similarities.</w:t>
      </w:r>
    </w:p>
    <w:p w14:paraId="0FB36507" w14:textId="77777777" w:rsidR="0045577C" w:rsidRDefault="0045577C" w:rsidP="00622EE9"/>
    <w:p w14:paraId="18D82B6C" w14:textId="4C5C9EFE" w:rsidR="0045577C" w:rsidRDefault="0045577C" w:rsidP="00622EE9"/>
    <w:p w14:paraId="70E3C429" w14:textId="26024005" w:rsidR="0045577C" w:rsidRDefault="00015E6D" w:rsidP="00622EE9">
      <w:r>
        <w:rPr>
          <w:noProof/>
        </w:rPr>
        <w:drawing>
          <wp:anchor distT="0" distB="0" distL="114300" distR="114300" simplePos="0" relativeHeight="251662336" behindDoc="0" locked="0" layoutInCell="1" allowOverlap="1" wp14:anchorId="622A4232" wp14:editId="3F5ECB7F">
            <wp:simplePos x="0" y="0"/>
            <wp:positionH relativeFrom="margin">
              <wp:align>center</wp:align>
            </wp:positionH>
            <wp:positionV relativeFrom="page">
              <wp:posOffset>2169191</wp:posOffset>
            </wp:positionV>
            <wp:extent cx="4484370" cy="4613275"/>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84370" cy="4613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BBC078" w14:textId="4B65670D" w:rsidR="0045577C" w:rsidRDefault="0045577C" w:rsidP="00622EE9"/>
    <w:p w14:paraId="26D34115" w14:textId="35C50A39" w:rsidR="0045577C" w:rsidRDefault="0045577C" w:rsidP="00622EE9"/>
    <w:p w14:paraId="3E731DFF" w14:textId="32187743" w:rsidR="0045577C" w:rsidRDefault="0045577C" w:rsidP="00622EE9"/>
    <w:p w14:paraId="35F1105C" w14:textId="3C910533" w:rsidR="0045577C" w:rsidRDefault="0045577C" w:rsidP="00622EE9"/>
    <w:p w14:paraId="7E993DE4" w14:textId="77777777" w:rsidR="0000227F" w:rsidRDefault="0000227F" w:rsidP="00BC4C8B"/>
    <w:p w14:paraId="05CD1597" w14:textId="77777777" w:rsidR="0000227F" w:rsidRDefault="0000227F" w:rsidP="00BC4C8B"/>
    <w:p w14:paraId="566C355F" w14:textId="77777777" w:rsidR="0000227F" w:rsidRDefault="0000227F" w:rsidP="00BC4C8B"/>
    <w:p w14:paraId="41465523" w14:textId="77777777" w:rsidR="0000227F" w:rsidRDefault="0000227F" w:rsidP="00BC4C8B"/>
    <w:p w14:paraId="36E2BDE8" w14:textId="77777777" w:rsidR="0000227F" w:rsidRDefault="0000227F" w:rsidP="00BC4C8B"/>
    <w:p w14:paraId="633E61FA" w14:textId="77777777" w:rsidR="0000227F" w:rsidRDefault="0000227F" w:rsidP="0000227F">
      <w:pPr>
        <w:pStyle w:val="Heading1"/>
      </w:pPr>
      <w:bookmarkStart w:id="11" w:name="_Toc107179704"/>
      <w:r>
        <w:lastRenderedPageBreak/>
        <w:t>Appendix D</w:t>
      </w:r>
      <w:bookmarkEnd w:id="11"/>
    </w:p>
    <w:p w14:paraId="0D4D22D8" w14:textId="77777777" w:rsidR="0000227F" w:rsidRDefault="0000227F" w:rsidP="00BC4C8B"/>
    <w:p w14:paraId="100302F8" w14:textId="339C4699" w:rsidR="00BC4C8B" w:rsidRPr="00742B55" w:rsidRDefault="00BC4C8B" w:rsidP="00BC4C8B">
      <w:r w:rsidRPr="00742B55">
        <w:t xml:space="preserve">(Fig.1) grid </w:t>
      </w:r>
      <w:r w:rsidR="00605BF6" w:rsidRPr="00742B55">
        <w:t xml:space="preserve">created by the student </w:t>
      </w:r>
      <w:r w:rsidRPr="00742B55">
        <w:t>showing Daniel Goleman situational theory</w:t>
      </w:r>
      <w:r w:rsidR="00A06BFF" w:rsidRPr="00742B55">
        <w:t>.</w:t>
      </w:r>
      <w:r w:rsidR="00742B55" w:rsidRPr="00742B55">
        <w:t xml:space="preserve"> </w:t>
      </w:r>
      <w:r w:rsidR="00742B55">
        <w:rPr>
          <w:rFonts w:cstheme="minorHAnsi"/>
          <w:shd w:val="clear" w:color="auto" w:fill="FFFFFF"/>
        </w:rPr>
        <w:t>I</w:t>
      </w:r>
      <w:r w:rsidR="00742B55" w:rsidRPr="00742B55">
        <w:rPr>
          <w:rFonts w:cstheme="minorHAnsi"/>
          <w:shd w:val="clear" w:color="auto" w:fill="FFFFFF"/>
        </w:rPr>
        <w:t>nformation sources from STU online (2019).</w:t>
      </w:r>
    </w:p>
    <w:p w14:paraId="2C395306" w14:textId="2C84BE3B" w:rsidR="00491E1D" w:rsidRDefault="00491E1D" w:rsidP="00BC4C8B">
      <w:r w:rsidRPr="009E4B43">
        <w:drawing>
          <wp:inline distT="0" distB="0" distL="0" distR="0" wp14:anchorId="6F31FAE1" wp14:editId="1EFB5F53">
            <wp:extent cx="5731510" cy="5494020"/>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2"/>
                    <a:stretch>
                      <a:fillRect/>
                    </a:stretch>
                  </pic:blipFill>
                  <pic:spPr>
                    <a:xfrm>
                      <a:off x="0" y="0"/>
                      <a:ext cx="5731510" cy="5494020"/>
                    </a:xfrm>
                    <a:prstGeom prst="rect">
                      <a:avLst/>
                    </a:prstGeom>
                  </pic:spPr>
                </pic:pic>
              </a:graphicData>
            </a:graphic>
          </wp:inline>
        </w:drawing>
      </w:r>
    </w:p>
    <w:p w14:paraId="65906D7C" w14:textId="77777777" w:rsidR="00D0135F" w:rsidRDefault="00D0135F" w:rsidP="00BC4C8B"/>
    <w:p w14:paraId="51CF4102" w14:textId="77777777" w:rsidR="00D0135F" w:rsidRDefault="00D0135F" w:rsidP="00BC4C8B"/>
    <w:p w14:paraId="1F97EB1C" w14:textId="77777777" w:rsidR="00D0135F" w:rsidRDefault="00D0135F" w:rsidP="00BC4C8B"/>
    <w:p w14:paraId="408B8944" w14:textId="77777777" w:rsidR="00D0135F" w:rsidRDefault="00D0135F" w:rsidP="00BC4C8B"/>
    <w:p w14:paraId="477ECFDB" w14:textId="77777777" w:rsidR="00D0135F" w:rsidRDefault="00D0135F" w:rsidP="00BC4C8B"/>
    <w:p w14:paraId="75EE6FE9" w14:textId="77777777" w:rsidR="00D0135F" w:rsidRDefault="00D0135F" w:rsidP="00BC4C8B"/>
    <w:p w14:paraId="099BFE08" w14:textId="77777777" w:rsidR="00D0135F" w:rsidRDefault="00D0135F" w:rsidP="00BC4C8B"/>
    <w:p w14:paraId="369D252A" w14:textId="77777777" w:rsidR="00D0135F" w:rsidRDefault="00D0135F" w:rsidP="00BC4C8B"/>
    <w:p w14:paraId="7B82B76B" w14:textId="406D27D0" w:rsidR="00491E1D" w:rsidRDefault="005109DA" w:rsidP="00BC4C8B">
      <w:r>
        <w:lastRenderedPageBreak/>
        <w:t xml:space="preserve">(Fig.2) Grid created by the student showing </w:t>
      </w:r>
      <w:r w:rsidR="0082076B">
        <w:t>H</w:t>
      </w:r>
      <w:r>
        <w:t>ersey and Blanchard situational leadership.</w:t>
      </w:r>
      <w:r w:rsidR="0082076B">
        <w:t xml:space="preserve"> </w:t>
      </w:r>
      <w:r w:rsidR="0000227F">
        <w:rPr>
          <w:rFonts w:cstheme="minorHAnsi"/>
          <w:shd w:val="clear" w:color="auto" w:fill="FFFFFF"/>
        </w:rPr>
        <w:t>I</w:t>
      </w:r>
      <w:r w:rsidR="0000227F" w:rsidRPr="00742B55">
        <w:rPr>
          <w:rFonts w:cstheme="minorHAnsi"/>
          <w:shd w:val="clear" w:color="auto" w:fill="FFFFFF"/>
        </w:rPr>
        <w:t>nformation sources from STU online (2019).</w:t>
      </w:r>
    </w:p>
    <w:p w14:paraId="085D97C5" w14:textId="61B8E5AA" w:rsidR="00605BF6" w:rsidRDefault="00605BF6" w:rsidP="00BC4C8B">
      <w:r w:rsidRPr="00605BF6">
        <w:drawing>
          <wp:inline distT="0" distB="0" distL="0" distR="0" wp14:anchorId="0D4F832D" wp14:editId="36492299">
            <wp:extent cx="5731510" cy="3371215"/>
            <wp:effectExtent l="0" t="0" r="2540" b="63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33"/>
                    <a:stretch>
                      <a:fillRect/>
                    </a:stretch>
                  </pic:blipFill>
                  <pic:spPr>
                    <a:xfrm>
                      <a:off x="0" y="0"/>
                      <a:ext cx="5731510" cy="3371215"/>
                    </a:xfrm>
                    <a:prstGeom prst="rect">
                      <a:avLst/>
                    </a:prstGeom>
                  </pic:spPr>
                </pic:pic>
              </a:graphicData>
            </a:graphic>
          </wp:inline>
        </w:drawing>
      </w:r>
    </w:p>
    <w:p w14:paraId="2B3BE09F" w14:textId="77777777" w:rsidR="0082076B" w:rsidRPr="00BC4C8B" w:rsidRDefault="0082076B" w:rsidP="00BC4C8B"/>
    <w:p w14:paraId="736BF4D4" w14:textId="015E8D11" w:rsidR="0045577C" w:rsidRDefault="0045577C" w:rsidP="00622EE9"/>
    <w:p w14:paraId="7AE58479" w14:textId="3F54C06F" w:rsidR="0045577C" w:rsidRDefault="0045577C" w:rsidP="00622EE9"/>
    <w:p w14:paraId="7E7932D8" w14:textId="11633559" w:rsidR="0045577C" w:rsidRDefault="0045577C" w:rsidP="00622EE9"/>
    <w:p w14:paraId="4DD88716" w14:textId="35A6CDA8" w:rsidR="0045577C" w:rsidRDefault="0045577C" w:rsidP="00622EE9"/>
    <w:p w14:paraId="0B883249" w14:textId="59A3B098" w:rsidR="0045577C" w:rsidRDefault="0045577C" w:rsidP="00622EE9"/>
    <w:p w14:paraId="5C6771BB" w14:textId="2CC30F00" w:rsidR="0045577C" w:rsidRDefault="0045577C" w:rsidP="00622EE9"/>
    <w:p w14:paraId="53DDBB15" w14:textId="77777777" w:rsidR="00D0135F" w:rsidRDefault="00D0135F" w:rsidP="00C5642B"/>
    <w:p w14:paraId="5FB3117D" w14:textId="77777777" w:rsidR="00D0135F" w:rsidRDefault="00D0135F" w:rsidP="00C5642B"/>
    <w:p w14:paraId="30732DA4" w14:textId="77777777" w:rsidR="00D0135F" w:rsidRDefault="00D0135F" w:rsidP="00C5642B"/>
    <w:p w14:paraId="2A03DA22" w14:textId="77777777" w:rsidR="00D0135F" w:rsidRDefault="00D0135F" w:rsidP="00C5642B"/>
    <w:p w14:paraId="132D181E" w14:textId="77777777" w:rsidR="00D0135F" w:rsidRDefault="00D0135F" w:rsidP="00C5642B"/>
    <w:p w14:paraId="3F92AECA" w14:textId="77777777" w:rsidR="00D0135F" w:rsidRDefault="00D0135F" w:rsidP="00C5642B"/>
    <w:p w14:paraId="64599BA4" w14:textId="77777777" w:rsidR="00D0135F" w:rsidRDefault="00D0135F" w:rsidP="00C5642B"/>
    <w:p w14:paraId="1D651E45" w14:textId="77777777" w:rsidR="00D0135F" w:rsidRDefault="00D0135F" w:rsidP="00C5642B"/>
    <w:p w14:paraId="7C2D8EAA" w14:textId="77777777" w:rsidR="00D0135F" w:rsidRDefault="00D0135F" w:rsidP="00C5642B"/>
    <w:p w14:paraId="4057B227" w14:textId="77777777" w:rsidR="00D0135F" w:rsidRDefault="00D0135F" w:rsidP="00C5642B"/>
    <w:p w14:paraId="459D2C06" w14:textId="77777777" w:rsidR="00D0135F" w:rsidRDefault="00D0135F" w:rsidP="00C5642B"/>
    <w:p w14:paraId="4690522C" w14:textId="77777777" w:rsidR="00D0135F" w:rsidRDefault="00D0135F" w:rsidP="00D0135F">
      <w:pPr>
        <w:pStyle w:val="Heading1"/>
      </w:pPr>
      <w:bookmarkStart w:id="12" w:name="_Toc107179705"/>
      <w:r>
        <w:lastRenderedPageBreak/>
        <w:t>Appendix E</w:t>
      </w:r>
      <w:bookmarkEnd w:id="12"/>
    </w:p>
    <w:p w14:paraId="7EFCE2A8" w14:textId="77777777" w:rsidR="00D0135F" w:rsidRDefault="00D0135F" w:rsidP="00C5642B"/>
    <w:p w14:paraId="5F2B859C" w14:textId="39AEB906" w:rsidR="00C5642B" w:rsidRDefault="00015E6D" w:rsidP="00C5642B">
      <w:pPr>
        <w:rPr>
          <w:noProof/>
        </w:rPr>
      </w:pPr>
      <w:r>
        <w:t xml:space="preserve">Situational leadership model in 2 parts. </w:t>
      </w:r>
      <w:r w:rsidR="004315B9">
        <w:t xml:space="preserve">Behavioural and developmental. </w:t>
      </w:r>
      <w:r w:rsidR="00C5642B">
        <w:rPr>
          <w:noProof/>
        </w:rPr>
        <w:t>Image sourced from shonhiwa (2016)</w:t>
      </w:r>
      <w:r w:rsidR="00C5642B">
        <w:rPr>
          <w:noProof/>
        </w:rPr>
        <w:t>.</w:t>
      </w:r>
    </w:p>
    <w:p w14:paraId="0E1ACF28" w14:textId="304A9951" w:rsidR="00C5642B" w:rsidRDefault="00EB7354" w:rsidP="00C5642B">
      <w:pPr>
        <w:rPr>
          <w:noProof/>
        </w:rPr>
      </w:pPr>
      <w:r w:rsidRPr="00F51E7D">
        <w:drawing>
          <wp:inline distT="0" distB="0" distL="0" distR="0" wp14:anchorId="38E8805C" wp14:editId="4A910B49">
            <wp:extent cx="3490262" cy="4587638"/>
            <wp:effectExtent l="0" t="0" r="0" b="381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34"/>
                    <a:stretch>
                      <a:fillRect/>
                    </a:stretch>
                  </pic:blipFill>
                  <pic:spPr>
                    <a:xfrm>
                      <a:off x="0" y="0"/>
                      <a:ext cx="3490262" cy="4587638"/>
                    </a:xfrm>
                    <a:prstGeom prst="rect">
                      <a:avLst/>
                    </a:prstGeom>
                  </pic:spPr>
                </pic:pic>
              </a:graphicData>
            </a:graphic>
          </wp:inline>
        </w:drawing>
      </w:r>
    </w:p>
    <w:p w14:paraId="22816E0B" w14:textId="23B1A297" w:rsidR="00015E6D" w:rsidRPr="00015E6D" w:rsidRDefault="00015E6D" w:rsidP="00015E6D"/>
    <w:p w14:paraId="1BA2B966" w14:textId="0F3CEF3D" w:rsidR="0045577C" w:rsidRDefault="0045577C" w:rsidP="00622EE9"/>
    <w:p w14:paraId="77EF415E" w14:textId="5F9F704F" w:rsidR="0045577C" w:rsidRDefault="0045577C" w:rsidP="00622EE9"/>
    <w:p w14:paraId="4668514E" w14:textId="2B03ECE9" w:rsidR="0045577C" w:rsidRDefault="0045577C" w:rsidP="00622EE9"/>
    <w:p w14:paraId="50A47CBD" w14:textId="3C04F51B" w:rsidR="0045577C" w:rsidRDefault="0045577C" w:rsidP="00622EE9"/>
    <w:p w14:paraId="589C4BB3" w14:textId="7F10F3E1" w:rsidR="0045577C" w:rsidRDefault="0045577C" w:rsidP="00622EE9"/>
    <w:p w14:paraId="4869077B" w14:textId="096E8F9E" w:rsidR="0045577C" w:rsidRDefault="0045577C" w:rsidP="00622EE9"/>
    <w:p w14:paraId="3AA9AC81" w14:textId="2205D9D9" w:rsidR="0045577C" w:rsidRDefault="0045577C" w:rsidP="00622EE9"/>
    <w:p w14:paraId="622BAF1B" w14:textId="70849F25" w:rsidR="0045577C" w:rsidRDefault="0045577C" w:rsidP="00622EE9"/>
    <w:p w14:paraId="1CEA82D1" w14:textId="782573D4" w:rsidR="002C4EED" w:rsidRDefault="002C4EED" w:rsidP="002C4EED"/>
    <w:p w14:paraId="425EFB72" w14:textId="29AD47AA" w:rsidR="009865C4" w:rsidRDefault="00641DD4" w:rsidP="00641DD4">
      <w:pPr>
        <w:pStyle w:val="Heading1"/>
      </w:pPr>
      <w:bookmarkStart w:id="13" w:name="_Toc107179706"/>
      <w:r>
        <w:lastRenderedPageBreak/>
        <w:t xml:space="preserve">Appendix </w:t>
      </w:r>
      <w:r w:rsidR="00D0135F">
        <w:t>F</w:t>
      </w:r>
      <w:bookmarkEnd w:id="13"/>
    </w:p>
    <w:p w14:paraId="6823E839" w14:textId="7CCB5247" w:rsidR="00641DD4" w:rsidRDefault="003B03AF" w:rsidP="00641DD4">
      <w:r>
        <w:t>The student created a grid to add employee comments on her as a leader.</w:t>
      </w:r>
    </w:p>
    <w:p w14:paraId="1F206D40" w14:textId="4FD4F331" w:rsidR="003B03AF" w:rsidRPr="00641DD4" w:rsidRDefault="003B03AF" w:rsidP="00641DD4">
      <w:r w:rsidRPr="003B03AF">
        <w:drawing>
          <wp:inline distT="0" distB="0" distL="0" distR="0" wp14:anchorId="378277E4" wp14:editId="233E3E8C">
            <wp:extent cx="4770533" cy="5166808"/>
            <wp:effectExtent l="0" t="0" r="0" b="0"/>
            <wp:docPr id="8" name="Picture 8"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 timeline&#10;&#10;Description automatically generated"/>
                    <pic:cNvPicPr/>
                  </pic:nvPicPr>
                  <pic:blipFill>
                    <a:blip r:embed="rId35"/>
                    <a:stretch>
                      <a:fillRect/>
                    </a:stretch>
                  </pic:blipFill>
                  <pic:spPr>
                    <a:xfrm>
                      <a:off x="0" y="0"/>
                      <a:ext cx="4770533" cy="5166808"/>
                    </a:xfrm>
                    <a:prstGeom prst="rect">
                      <a:avLst/>
                    </a:prstGeom>
                  </pic:spPr>
                </pic:pic>
              </a:graphicData>
            </a:graphic>
          </wp:inline>
        </w:drawing>
      </w:r>
    </w:p>
    <w:p w14:paraId="674F956A" w14:textId="4D231BD3" w:rsidR="009865C4" w:rsidRDefault="009865C4" w:rsidP="00CC40B1"/>
    <w:p w14:paraId="427C4AAB" w14:textId="2EDB2EC6" w:rsidR="009865C4" w:rsidRDefault="009865C4" w:rsidP="00CC40B1"/>
    <w:p w14:paraId="58C75025" w14:textId="7C9A2815" w:rsidR="009865C4" w:rsidRDefault="009865C4" w:rsidP="00CC40B1"/>
    <w:p w14:paraId="367A5B05" w14:textId="7128D2DB" w:rsidR="009865C4" w:rsidRDefault="009865C4" w:rsidP="00CC40B1"/>
    <w:p w14:paraId="711628D8" w14:textId="7729FE82" w:rsidR="009865C4" w:rsidRDefault="009865C4" w:rsidP="00CC40B1"/>
    <w:p w14:paraId="30C3116D" w14:textId="623EF273" w:rsidR="009865C4" w:rsidRDefault="009865C4" w:rsidP="00CC40B1"/>
    <w:p w14:paraId="45B1C2FF" w14:textId="5A17A73D" w:rsidR="009865C4" w:rsidRDefault="009865C4" w:rsidP="00CC40B1"/>
    <w:p w14:paraId="44F6AF0F" w14:textId="4FA138F4" w:rsidR="009865C4" w:rsidRDefault="009865C4" w:rsidP="00CC40B1"/>
    <w:p w14:paraId="04969443" w14:textId="531CABB9" w:rsidR="009865C4" w:rsidRDefault="009865C4" w:rsidP="00CC40B1"/>
    <w:p w14:paraId="0695E299" w14:textId="1E01F886" w:rsidR="009865C4" w:rsidRDefault="009865C4" w:rsidP="00CC40B1"/>
    <w:p w14:paraId="32D0BBBA" w14:textId="03D017E7" w:rsidR="009865C4" w:rsidRDefault="009865C4" w:rsidP="00CC40B1"/>
    <w:p w14:paraId="057E41CB" w14:textId="77A30AE3" w:rsidR="009865C4" w:rsidRDefault="003B03AF" w:rsidP="003B03AF">
      <w:pPr>
        <w:pStyle w:val="Heading1"/>
      </w:pPr>
      <w:bookmarkStart w:id="14" w:name="_Toc107179707"/>
      <w:r>
        <w:lastRenderedPageBreak/>
        <w:t xml:space="preserve">Appendix </w:t>
      </w:r>
      <w:r w:rsidR="00D0135F">
        <w:t>G</w:t>
      </w:r>
      <w:bookmarkEnd w:id="14"/>
    </w:p>
    <w:p w14:paraId="3AD2F5B7" w14:textId="2668A846" w:rsidR="008D13F3" w:rsidRDefault="008D13F3" w:rsidP="008D13F3">
      <w:r>
        <w:t xml:space="preserve">Questionnaire A sourced from Moodle which is also </w:t>
      </w:r>
      <w:r w:rsidR="009A5FD5">
        <w:t>sourced from Maund (2018, p</w:t>
      </w:r>
      <w:r w:rsidR="00665284">
        <w:t>.</w:t>
      </w:r>
      <w:r w:rsidR="00766425">
        <w:t>19).</w:t>
      </w:r>
    </w:p>
    <w:p w14:paraId="1DE53700" w14:textId="451DB131" w:rsidR="00665284" w:rsidRPr="008D13F3" w:rsidRDefault="00665284" w:rsidP="008D13F3"/>
    <w:p w14:paraId="62A908B5" w14:textId="1F237C05" w:rsidR="009865C4" w:rsidRDefault="00665284" w:rsidP="00CC40B1">
      <w:r>
        <w:rPr>
          <w:noProof/>
        </w:rPr>
        <w:drawing>
          <wp:anchor distT="0" distB="0" distL="114300" distR="114300" simplePos="0" relativeHeight="251667456" behindDoc="0" locked="0" layoutInCell="1" allowOverlap="1" wp14:anchorId="5459FD51" wp14:editId="72C53CAC">
            <wp:simplePos x="0" y="0"/>
            <wp:positionH relativeFrom="margin">
              <wp:align>center</wp:align>
            </wp:positionH>
            <wp:positionV relativeFrom="paragraph">
              <wp:posOffset>316041</wp:posOffset>
            </wp:positionV>
            <wp:extent cx="4547773" cy="5458235"/>
            <wp:effectExtent l="0" t="0" r="5715" b="0"/>
            <wp:wrapTopAndBottom/>
            <wp:docPr id="9" name="Picture 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47773" cy="5458235"/>
                    </a:xfrm>
                    <a:prstGeom prst="rect">
                      <a:avLst/>
                    </a:prstGeom>
                  </pic:spPr>
                </pic:pic>
              </a:graphicData>
            </a:graphic>
          </wp:anchor>
        </w:drawing>
      </w:r>
    </w:p>
    <w:p w14:paraId="26181E06" w14:textId="13B57D1C" w:rsidR="009865C4" w:rsidRDefault="009865C4" w:rsidP="00CC40B1"/>
    <w:p w14:paraId="348D60EE" w14:textId="2ECC686C" w:rsidR="00665284" w:rsidRDefault="00665284" w:rsidP="00CC40B1"/>
    <w:p w14:paraId="72CEC887" w14:textId="01EFE652" w:rsidR="00665284" w:rsidRDefault="00665284" w:rsidP="00CC40B1"/>
    <w:p w14:paraId="6B639441" w14:textId="663B71DB" w:rsidR="00665284" w:rsidRDefault="00665284" w:rsidP="00CC40B1"/>
    <w:p w14:paraId="118BD33A" w14:textId="3C33046E" w:rsidR="00665284" w:rsidRDefault="00665284" w:rsidP="00CC40B1"/>
    <w:p w14:paraId="0C3DB7D2" w14:textId="36C1AE2F" w:rsidR="00665284" w:rsidRDefault="00665284" w:rsidP="00CC40B1"/>
    <w:p w14:paraId="3F441212" w14:textId="317623F1" w:rsidR="00665284" w:rsidRDefault="00665284" w:rsidP="00CC40B1"/>
    <w:p w14:paraId="1C4DA181" w14:textId="69399A3E" w:rsidR="00665284" w:rsidRDefault="00665284" w:rsidP="00CC40B1"/>
    <w:p w14:paraId="61DF2832" w14:textId="44E5A744" w:rsidR="00665284" w:rsidRDefault="00665284" w:rsidP="00665284">
      <w:pPr>
        <w:pStyle w:val="Heading1"/>
      </w:pPr>
      <w:bookmarkStart w:id="15" w:name="_Toc107179708"/>
      <w:r>
        <w:lastRenderedPageBreak/>
        <w:t xml:space="preserve">Appendix </w:t>
      </w:r>
      <w:r w:rsidR="00D0135F">
        <w:t>H</w:t>
      </w:r>
      <w:bookmarkEnd w:id="15"/>
    </w:p>
    <w:p w14:paraId="79789D8E" w14:textId="5ACF5175" w:rsidR="001E4DA3" w:rsidRDefault="001E4DA3" w:rsidP="001E4DA3">
      <w:r>
        <w:t xml:space="preserve">Questionnaire B sourced from Moodle. </w:t>
      </w:r>
    </w:p>
    <w:p w14:paraId="3DB184D6" w14:textId="1F32856F" w:rsidR="001E4DA3" w:rsidRPr="001E4DA3" w:rsidRDefault="001E4DA3" w:rsidP="001E4DA3"/>
    <w:p w14:paraId="103ABB2B" w14:textId="548FF639" w:rsidR="009865C4" w:rsidRDefault="001E4DA3" w:rsidP="00CC40B1">
      <w:r>
        <w:rPr>
          <w:noProof/>
        </w:rPr>
        <w:drawing>
          <wp:anchor distT="0" distB="0" distL="114300" distR="114300" simplePos="0" relativeHeight="251668480" behindDoc="0" locked="0" layoutInCell="1" allowOverlap="1" wp14:anchorId="035C9591" wp14:editId="31E5D8BA">
            <wp:simplePos x="0" y="0"/>
            <wp:positionH relativeFrom="margin">
              <wp:align>center</wp:align>
            </wp:positionH>
            <wp:positionV relativeFrom="paragraph">
              <wp:posOffset>414193</wp:posOffset>
            </wp:positionV>
            <wp:extent cx="4505325" cy="5554980"/>
            <wp:effectExtent l="0" t="0" r="9525" b="7620"/>
            <wp:wrapTopAndBottom/>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05325" cy="5554980"/>
                    </a:xfrm>
                    <a:prstGeom prst="rect">
                      <a:avLst/>
                    </a:prstGeom>
                  </pic:spPr>
                </pic:pic>
              </a:graphicData>
            </a:graphic>
            <wp14:sizeRelH relativeFrom="margin">
              <wp14:pctWidth>0</wp14:pctWidth>
            </wp14:sizeRelH>
            <wp14:sizeRelV relativeFrom="margin">
              <wp14:pctHeight>0</wp14:pctHeight>
            </wp14:sizeRelV>
          </wp:anchor>
        </w:drawing>
      </w:r>
    </w:p>
    <w:p w14:paraId="678C564E" w14:textId="20746D3B" w:rsidR="009865C4" w:rsidRDefault="009865C4" w:rsidP="00CC40B1"/>
    <w:p w14:paraId="36D497B7" w14:textId="3892AC80" w:rsidR="009865C4" w:rsidRDefault="009865C4" w:rsidP="00CC40B1"/>
    <w:p w14:paraId="6DF07859" w14:textId="7B4C6898" w:rsidR="0052381C" w:rsidRDefault="0052381C" w:rsidP="00CC40B1"/>
    <w:p w14:paraId="3D559378" w14:textId="17072D00" w:rsidR="0052381C" w:rsidRDefault="0052381C" w:rsidP="00CC40B1"/>
    <w:p w14:paraId="09561AA4" w14:textId="4748BD8D" w:rsidR="0052381C" w:rsidRDefault="0052381C" w:rsidP="00CC40B1"/>
    <w:p w14:paraId="4C9C97FF" w14:textId="2E80004F" w:rsidR="0052381C" w:rsidRDefault="0052381C" w:rsidP="00CC40B1"/>
    <w:p w14:paraId="7F989509" w14:textId="1B9A7F45" w:rsidR="0052381C" w:rsidRDefault="0052381C" w:rsidP="00CC40B1"/>
    <w:p w14:paraId="11113D6E" w14:textId="394EBED6" w:rsidR="0052381C" w:rsidRDefault="0052381C" w:rsidP="0052381C">
      <w:pPr>
        <w:pStyle w:val="Heading1"/>
      </w:pPr>
      <w:bookmarkStart w:id="16" w:name="_Toc107179709"/>
      <w:r>
        <w:lastRenderedPageBreak/>
        <w:t xml:space="preserve">Appendix </w:t>
      </w:r>
      <w:r w:rsidR="00D0135F">
        <w:t>I</w:t>
      </w:r>
      <w:bookmarkEnd w:id="16"/>
    </w:p>
    <w:p w14:paraId="11F7BBF7" w14:textId="16250383" w:rsidR="0052381C" w:rsidRDefault="0052381C" w:rsidP="0052381C">
      <w:r>
        <w:t xml:space="preserve">Questionnaire C sourced from </w:t>
      </w:r>
      <w:r w:rsidR="006D3AC7" w:rsidRPr="006D3AC7">
        <w:t>view.officeapps.live.com</w:t>
      </w:r>
      <w:r w:rsidR="006D3AC7">
        <w:t>.</w:t>
      </w:r>
    </w:p>
    <w:p w14:paraId="6343A028" w14:textId="25046732" w:rsidR="006D3AC7" w:rsidRPr="0052381C" w:rsidRDefault="006D3AC7" w:rsidP="0052381C">
      <w:r>
        <w:rPr>
          <w:noProof/>
        </w:rPr>
        <w:drawing>
          <wp:anchor distT="0" distB="0" distL="114300" distR="114300" simplePos="0" relativeHeight="251669504" behindDoc="0" locked="0" layoutInCell="1" allowOverlap="1" wp14:anchorId="67FD395A" wp14:editId="34F7C241">
            <wp:simplePos x="0" y="0"/>
            <wp:positionH relativeFrom="margin">
              <wp:align>center</wp:align>
            </wp:positionH>
            <wp:positionV relativeFrom="paragraph">
              <wp:posOffset>288752</wp:posOffset>
            </wp:positionV>
            <wp:extent cx="4293870" cy="4617085"/>
            <wp:effectExtent l="0" t="0" r="0" b="0"/>
            <wp:wrapTopAndBottom/>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93870" cy="4617085"/>
                    </a:xfrm>
                    <a:prstGeom prst="rect">
                      <a:avLst/>
                    </a:prstGeom>
                  </pic:spPr>
                </pic:pic>
              </a:graphicData>
            </a:graphic>
            <wp14:sizeRelH relativeFrom="margin">
              <wp14:pctWidth>0</wp14:pctWidth>
            </wp14:sizeRelH>
            <wp14:sizeRelV relativeFrom="margin">
              <wp14:pctHeight>0</wp14:pctHeight>
            </wp14:sizeRelV>
          </wp:anchor>
        </w:drawing>
      </w:r>
    </w:p>
    <w:sectPr w:rsidR="006D3AC7" w:rsidRPr="005238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F10AC" w14:textId="77777777" w:rsidR="007D0FBF" w:rsidRDefault="007D0FBF" w:rsidP="005264E1">
      <w:pPr>
        <w:spacing w:after="0" w:line="240" w:lineRule="auto"/>
      </w:pPr>
      <w:r>
        <w:separator/>
      </w:r>
    </w:p>
  </w:endnote>
  <w:endnote w:type="continuationSeparator" w:id="0">
    <w:p w14:paraId="78033638" w14:textId="77777777" w:rsidR="007D0FBF" w:rsidRDefault="007D0FBF" w:rsidP="005264E1">
      <w:pPr>
        <w:spacing w:after="0" w:line="240" w:lineRule="auto"/>
      </w:pPr>
      <w:r>
        <w:continuationSeparator/>
      </w:r>
    </w:p>
  </w:endnote>
  <w:endnote w:type="continuationNotice" w:id="1">
    <w:p w14:paraId="00119E68" w14:textId="77777777" w:rsidR="007D0FBF" w:rsidRDefault="007D0F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0B644" w14:textId="77777777" w:rsidR="007D0FBF" w:rsidRDefault="007D0FBF" w:rsidP="005264E1">
      <w:pPr>
        <w:spacing w:after="0" w:line="240" w:lineRule="auto"/>
      </w:pPr>
      <w:r>
        <w:separator/>
      </w:r>
    </w:p>
  </w:footnote>
  <w:footnote w:type="continuationSeparator" w:id="0">
    <w:p w14:paraId="2CEF492F" w14:textId="77777777" w:rsidR="007D0FBF" w:rsidRDefault="007D0FBF" w:rsidP="005264E1">
      <w:pPr>
        <w:spacing w:after="0" w:line="240" w:lineRule="auto"/>
      </w:pPr>
      <w:r>
        <w:continuationSeparator/>
      </w:r>
    </w:p>
  </w:footnote>
  <w:footnote w:type="continuationNotice" w:id="1">
    <w:p w14:paraId="48CE384E" w14:textId="77777777" w:rsidR="007D0FBF" w:rsidRDefault="007D0FB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21D4"/>
    <w:multiLevelType w:val="hybridMultilevel"/>
    <w:tmpl w:val="33246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B0FC9"/>
    <w:multiLevelType w:val="hybridMultilevel"/>
    <w:tmpl w:val="91D2D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F3535"/>
    <w:multiLevelType w:val="hybridMultilevel"/>
    <w:tmpl w:val="FA065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D80EA7"/>
    <w:multiLevelType w:val="hybridMultilevel"/>
    <w:tmpl w:val="7A5237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64505D6"/>
    <w:multiLevelType w:val="multilevel"/>
    <w:tmpl w:val="23C0DEB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413938306">
    <w:abstractNumId w:val="4"/>
  </w:num>
  <w:num w:numId="2" w16cid:durableId="208959546">
    <w:abstractNumId w:val="1"/>
  </w:num>
  <w:num w:numId="3" w16cid:durableId="2040812760">
    <w:abstractNumId w:val="3"/>
  </w:num>
  <w:num w:numId="4" w16cid:durableId="316108518">
    <w:abstractNumId w:val="2"/>
  </w:num>
  <w:num w:numId="5" w16cid:durableId="70928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D84"/>
    <w:rsid w:val="0000227F"/>
    <w:rsid w:val="00003522"/>
    <w:rsid w:val="00014B5B"/>
    <w:rsid w:val="00015E6D"/>
    <w:rsid w:val="0001625B"/>
    <w:rsid w:val="0002295C"/>
    <w:rsid w:val="00022C37"/>
    <w:rsid w:val="00023B5A"/>
    <w:rsid w:val="000257DC"/>
    <w:rsid w:val="000258AC"/>
    <w:rsid w:val="000258AE"/>
    <w:rsid w:val="0003232B"/>
    <w:rsid w:val="00032CFB"/>
    <w:rsid w:val="00037F7E"/>
    <w:rsid w:val="00042BCF"/>
    <w:rsid w:val="00045342"/>
    <w:rsid w:val="00046CC9"/>
    <w:rsid w:val="00046ED0"/>
    <w:rsid w:val="00047651"/>
    <w:rsid w:val="00052660"/>
    <w:rsid w:val="00052D09"/>
    <w:rsid w:val="00053617"/>
    <w:rsid w:val="000541EB"/>
    <w:rsid w:val="000558FB"/>
    <w:rsid w:val="00055E2E"/>
    <w:rsid w:val="000561F5"/>
    <w:rsid w:val="00056D2B"/>
    <w:rsid w:val="00061DD6"/>
    <w:rsid w:val="00074E73"/>
    <w:rsid w:val="00075269"/>
    <w:rsid w:val="00075684"/>
    <w:rsid w:val="0007752D"/>
    <w:rsid w:val="00077B00"/>
    <w:rsid w:val="000848A2"/>
    <w:rsid w:val="00085AAB"/>
    <w:rsid w:val="00086508"/>
    <w:rsid w:val="00086664"/>
    <w:rsid w:val="00086D37"/>
    <w:rsid w:val="00086ED2"/>
    <w:rsid w:val="0009474A"/>
    <w:rsid w:val="0009519F"/>
    <w:rsid w:val="00095C3C"/>
    <w:rsid w:val="000A1FFD"/>
    <w:rsid w:val="000A5159"/>
    <w:rsid w:val="000B2D5E"/>
    <w:rsid w:val="000B3054"/>
    <w:rsid w:val="000B67F0"/>
    <w:rsid w:val="000C16DE"/>
    <w:rsid w:val="000C1DB1"/>
    <w:rsid w:val="000C401D"/>
    <w:rsid w:val="000C465E"/>
    <w:rsid w:val="000C61AD"/>
    <w:rsid w:val="000C7389"/>
    <w:rsid w:val="000D1994"/>
    <w:rsid w:val="000D2A64"/>
    <w:rsid w:val="000D5410"/>
    <w:rsid w:val="000E0157"/>
    <w:rsid w:val="000E0740"/>
    <w:rsid w:val="000E253B"/>
    <w:rsid w:val="000E2DCB"/>
    <w:rsid w:val="000E3658"/>
    <w:rsid w:val="000E5D73"/>
    <w:rsid w:val="000E7285"/>
    <w:rsid w:val="000E7B77"/>
    <w:rsid w:val="000F16AA"/>
    <w:rsid w:val="000F59F0"/>
    <w:rsid w:val="000F7F57"/>
    <w:rsid w:val="00100237"/>
    <w:rsid w:val="00100384"/>
    <w:rsid w:val="001028EA"/>
    <w:rsid w:val="0010413C"/>
    <w:rsid w:val="00107352"/>
    <w:rsid w:val="00111136"/>
    <w:rsid w:val="001174AE"/>
    <w:rsid w:val="0011794B"/>
    <w:rsid w:val="00117DB8"/>
    <w:rsid w:val="00120465"/>
    <w:rsid w:val="00120CE4"/>
    <w:rsid w:val="001230C2"/>
    <w:rsid w:val="001262AB"/>
    <w:rsid w:val="001278A0"/>
    <w:rsid w:val="0013088A"/>
    <w:rsid w:val="001327DD"/>
    <w:rsid w:val="001342F1"/>
    <w:rsid w:val="00135436"/>
    <w:rsid w:val="001432F2"/>
    <w:rsid w:val="00150842"/>
    <w:rsid w:val="0015282F"/>
    <w:rsid w:val="00152D68"/>
    <w:rsid w:val="001535B7"/>
    <w:rsid w:val="00154A31"/>
    <w:rsid w:val="00162901"/>
    <w:rsid w:val="00167F7F"/>
    <w:rsid w:val="00171CB7"/>
    <w:rsid w:val="0017205F"/>
    <w:rsid w:val="0018049A"/>
    <w:rsid w:val="0018159E"/>
    <w:rsid w:val="00181A79"/>
    <w:rsid w:val="00181E79"/>
    <w:rsid w:val="0018396B"/>
    <w:rsid w:val="00183BE7"/>
    <w:rsid w:val="001902E0"/>
    <w:rsid w:val="0019167F"/>
    <w:rsid w:val="00192229"/>
    <w:rsid w:val="00193229"/>
    <w:rsid w:val="00193A96"/>
    <w:rsid w:val="00194162"/>
    <w:rsid w:val="001A0004"/>
    <w:rsid w:val="001A1B03"/>
    <w:rsid w:val="001A1EAA"/>
    <w:rsid w:val="001B0514"/>
    <w:rsid w:val="001B3365"/>
    <w:rsid w:val="001B5C62"/>
    <w:rsid w:val="001B6FCB"/>
    <w:rsid w:val="001B7D3F"/>
    <w:rsid w:val="001B7DC6"/>
    <w:rsid w:val="001C1611"/>
    <w:rsid w:val="001C3E3F"/>
    <w:rsid w:val="001C484E"/>
    <w:rsid w:val="001D3FAF"/>
    <w:rsid w:val="001D4C1F"/>
    <w:rsid w:val="001D575C"/>
    <w:rsid w:val="001D6245"/>
    <w:rsid w:val="001D69E3"/>
    <w:rsid w:val="001E08D3"/>
    <w:rsid w:val="001E35F2"/>
    <w:rsid w:val="001E3E31"/>
    <w:rsid w:val="001E4446"/>
    <w:rsid w:val="001E4AE3"/>
    <w:rsid w:val="001E4DA3"/>
    <w:rsid w:val="001E6BAD"/>
    <w:rsid w:val="001F01B0"/>
    <w:rsid w:val="001F1543"/>
    <w:rsid w:val="001F342E"/>
    <w:rsid w:val="001F57D9"/>
    <w:rsid w:val="00201E74"/>
    <w:rsid w:val="00203A90"/>
    <w:rsid w:val="00203F07"/>
    <w:rsid w:val="00203F9B"/>
    <w:rsid w:val="0020439D"/>
    <w:rsid w:val="00204EE6"/>
    <w:rsid w:val="00207934"/>
    <w:rsid w:val="00207E35"/>
    <w:rsid w:val="00211344"/>
    <w:rsid w:val="002127ED"/>
    <w:rsid w:val="00212E2E"/>
    <w:rsid w:val="00214F8E"/>
    <w:rsid w:val="00215792"/>
    <w:rsid w:val="00215DE7"/>
    <w:rsid w:val="00220995"/>
    <w:rsid w:val="00221E4C"/>
    <w:rsid w:val="0022236E"/>
    <w:rsid w:val="002234BD"/>
    <w:rsid w:val="00225701"/>
    <w:rsid w:val="002270B4"/>
    <w:rsid w:val="002300EC"/>
    <w:rsid w:val="00233F4B"/>
    <w:rsid w:val="0023476C"/>
    <w:rsid w:val="002358DC"/>
    <w:rsid w:val="00235998"/>
    <w:rsid w:val="002415B9"/>
    <w:rsid w:val="00241988"/>
    <w:rsid w:val="00243A08"/>
    <w:rsid w:val="00244B44"/>
    <w:rsid w:val="00246080"/>
    <w:rsid w:val="0024614B"/>
    <w:rsid w:val="002470B0"/>
    <w:rsid w:val="00251E83"/>
    <w:rsid w:val="0025294A"/>
    <w:rsid w:val="002601BD"/>
    <w:rsid w:val="002623CD"/>
    <w:rsid w:val="00262C59"/>
    <w:rsid w:val="002650C8"/>
    <w:rsid w:val="0026575A"/>
    <w:rsid w:val="0026605F"/>
    <w:rsid w:val="0027011D"/>
    <w:rsid w:val="00270CA4"/>
    <w:rsid w:val="002755E3"/>
    <w:rsid w:val="002759D5"/>
    <w:rsid w:val="0028042F"/>
    <w:rsid w:val="0028170A"/>
    <w:rsid w:val="002825D8"/>
    <w:rsid w:val="0028333B"/>
    <w:rsid w:val="00283770"/>
    <w:rsid w:val="002859B4"/>
    <w:rsid w:val="00285FCB"/>
    <w:rsid w:val="00286967"/>
    <w:rsid w:val="002873C7"/>
    <w:rsid w:val="002875C9"/>
    <w:rsid w:val="002878A3"/>
    <w:rsid w:val="0029009C"/>
    <w:rsid w:val="00290E6D"/>
    <w:rsid w:val="002915F1"/>
    <w:rsid w:val="00293FC5"/>
    <w:rsid w:val="002966A3"/>
    <w:rsid w:val="00296AC9"/>
    <w:rsid w:val="00297D5D"/>
    <w:rsid w:val="002A4BF9"/>
    <w:rsid w:val="002B0A2D"/>
    <w:rsid w:val="002B431D"/>
    <w:rsid w:val="002B653F"/>
    <w:rsid w:val="002B6C9C"/>
    <w:rsid w:val="002C01AA"/>
    <w:rsid w:val="002C01FD"/>
    <w:rsid w:val="002C28CA"/>
    <w:rsid w:val="002C34FB"/>
    <w:rsid w:val="002C4EED"/>
    <w:rsid w:val="002C7550"/>
    <w:rsid w:val="002D160F"/>
    <w:rsid w:val="002D5A44"/>
    <w:rsid w:val="002E0FC7"/>
    <w:rsid w:val="002E5095"/>
    <w:rsid w:val="002F2FCA"/>
    <w:rsid w:val="002F4462"/>
    <w:rsid w:val="002F4678"/>
    <w:rsid w:val="002F72F9"/>
    <w:rsid w:val="002F7863"/>
    <w:rsid w:val="00300ECA"/>
    <w:rsid w:val="00302014"/>
    <w:rsid w:val="00302D39"/>
    <w:rsid w:val="00302F1B"/>
    <w:rsid w:val="00303765"/>
    <w:rsid w:val="00304DB2"/>
    <w:rsid w:val="003071C2"/>
    <w:rsid w:val="0031197D"/>
    <w:rsid w:val="00312BE9"/>
    <w:rsid w:val="00313649"/>
    <w:rsid w:val="00313B1F"/>
    <w:rsid w:val="00315BFF"/>
    <w:rsid w:val="00315DA6"/>
    <w:rsid w:val="00317913"/>
    <w:rsid w:val="00317F81"/>
    <w:rsid w:val="0032077E"/>
    <w:rsid w:val="00321FFF"/>
    <w:rsid w:val="00333D0E"/>
    <w:rsid w:val="003343F3"/>
    <w:rsid w:val="00334600"/>
    <w:rsid w:val="003371AB"/>
    <w:rsid w:val="0034355F"/>
    <w:rsid w:val="0034444A"/>
    <w:rsid w:val="003446D7"/>
    <w:rsid w:val="00344953"/>
    <w:rsid w:val="003461BB"/>
    <w:rsid w:val="00347FD1"/>
    <w:rsid w:val="0035398B"/>
    <w:rsid w:val="00354208"/>
    <w:rsid w:val="003611CF"/>
    <w:rsid w:val="003615DB"/>
    <w:rsid w:val="003618DB"/>
    <w:rsid w:val="003637E7"/>
    <w:rsid w:val="00366F1D"/>
    <w:rsid w:val="0037291C"/>
    <w:rsid w:val="0037404F"/>
    <w:rsid w:val="00374B37"/>
    <w:rsid w:val="00375F3F"/>
    <w:rsid w:val="00376121"/>
    <w:rsid w:val="003808CA"/>
    <w:rsid w:val="00380BC1"/>
    <w:rsid w:val="003810AB"/>
    <w:rsid w:val="0038170B"/>
    <w:rsid w:val="003824E2"/>
    <w:rsid w:val="0038366E"/>
    <w:rsid w:val="00386AB9"/>
    <w:rsid w:val="00386B21"/>
    <w:rsid w:val="00386B64"/>
    <w:rsid w:val="003877E5"/>
    <w:rsid w:val="003911D4"/>
    <w:rsid w:val="0039190D"/>
    <w:rsid w:val="00393A07"/>
    <w:rsid w:val="003946C4"/>
    <w:rsid w:val="00396EE6"/>
    <w:rsid w:val="00397080"/>
    <w:rsid w:val="00397EDC"/>
    <w:rsid w:val="003A24BB"/>
    <w:rsid w:val="003A34BB"/>
    <w:rsid w:val="003A3D45"/>
    <w:rsid w:val="003A6062"/>
    <w:rsid w:val="003B0308"/>
    <w:rsid w:val="003B03AF"/>
    <w:rsid w:val="003B3793"/>
    <w:rsid w:val="003B37EE"/>
    <w:rsid w:val="003B3CD7"/>
    <w:rsid w:val="003B43E5"/>
    <w:rsid w:val="003B6DC1"/>
    <w:rsid w:val="003C328C"/>
    <w:rsid w:val="003C5DE6"/>
    <w:rsid w:val="003C776D"/>
    <w:rsid w:val="003D05AA"/>
    <w:rsid w:val="003D12DD"/>
    <w:rsid w:val="003D1E25"/>
    <w:rsid w:val="003D2D54"/>
    <w:rsid w:val="003D4E3F"/>
    <w:rsid w:val="003D6700"/>
    <w:rsid w:val="003E1AEA"/>
    <w:rsid w:val="003F056D"/>
    <w:rsid w:val="003F32D9"/>
    <w:rsid w:val="003F3A7F"/>
    <w:rsid w:val="003F5613"/>
    <w:rsid w:val="003F639F"/>
    <w:rsid w:val="004011C7"/>
    <w:rsid w:val="00402054"/>
    <w:rsid w:val="00402355"/>
    <w:rsid w:val="004046E1"/>
    <w:rsid w:val="00407BE2"/>
    <w:rsid w:val="00411446"/>
    <w:rsid w:val="00420DC4"/>
    <w:rsid w:val="004216FD"/>
    <w:rsid w:val="00422FD4"/>
    <w:rsid w:val="00423682"/>
    <w:rsid w:val="004315B9"/>
    <w:rsid w:val="00434CBE"/>
    <w:rsid w:val="00436FC9"/>
    <w:rsid w:val="004417B4"/>
    <w:rsid w:val="00446F61"/>
    <w:rsid w:val="00447062"/>
    <w:rsid w:val="004513DB"/>
    <w:rsid w:val="004520F8"/>
    <w:rsid w:val="0045577C"/>
    <w:rsid w:val="00455A41"/>
    <w:rsid w:val="00462834"/>
    <w:rsid w:val="00472708"/>
    <w:rsid w:val="0048266A"/>
    <w:rsid w:val="004853FD"/>
    <w:rsid w:val="00485C33"/>
    <w:rsid w:val="00491E1D"/>
    <w:rsid w:val="00495E3D"/>
    <w:rsid w:val="00496766"/>
    <w:rsid w:val="004975DE"/>
    <w:rsid w:val="00497B6F"/>
    <w:rsid w:val="00497E88"/>
    <w:rsid w:val="004A0FA6"/>
    <w:rsid w:val="004A30DC"/>
    <w:rsid w:val="004A5BFF"/>
    <w:rsid w:val="004A7CBE"/>
    <w:rsid w:val="004A7D2D"/>
    <w:rsid w:val="004B370D"/>
    <w:rsid w:val="004B46DE"/>
    <w:rsid w:val="004B4728"/>
    <w:rsid w:val="004B54ED"/>
    <w:rsid w:val="004B67C4"/>
    <w:rsid w:val="004C32AB"/>
    <w:rsid w:val="004C5F43"/>
    <w:rsid w:val="004C6130"/>
    <w:rsid w:val="004D14D5"/>
    <w:rsid w:val="004D1E31"/>
    <w:rsid w:val="004D1F35"/>
    <w:rsid w:val="004D201E"/>
    <w:rsid w:val="004D4F61"/>
    <w:rsid w:val="004D5420"/>
    <w:rsid w:val="004D6380"/>
    <w:rsid w:val="004E0CC8"/>
    <w:rsid w:val="004E1618"/>
    <w:rsid w:val="004E1E2E"/>
    <w:rsid w:val="004E3954"/>
    <w:rsid w:val="004E3BD4"/>
    <w:rsid w:val="004E5D98"/>
    <w:rsid w:val="004E7CE8"/>
    <w:rsid w:val="004F0D61"/>
    <w:rsid w:val="004F34EB"/>
    <w:rsid w:val="004F53E5"/>
    <w:rsid w:val="004F569E"/>
    <w:rsid w:val="00501465"/>
    <w:rsid w:val="00505014"/>
    <w:rsid w:val="005063A9"/>
    <w:rsid w:val="00507DB1"/>
    <w:rsid w:val="005109DA"/>
    <w:rsid w:val="005116A6"/>
    <w:rsid w:val="00512EFB"/>
    <w:rsid w:val="00513630"/>
    <w:rsid w:val="00514E00"/>
    <w:rsid w:val="0051607D"/>
    <w:rsid w:val="00517043"/>
    <w:rsid w:val="00521FD9"/>
    <w:rsid w:val="0052323F"/>
    <w:rsid w:val="005235FC"/>
    <w:rsid w:val="0052381C"/>
    <w:rsid w:val="00524EBF"/>
    <w:rsid w:val="0052528E"/>
    <w:rsid w:val="00525D2E"/>
    <w:rsid w:val="005264E1"/>
    <w:rsid w:val="00530626"/>
    <w:rsid w:val="005313E7"/>
    <w:rsid w:val="00533356"/>
    <w:rsid w:val="00535425"/>
    <w:rsid w:val="00540DD8"/>
    <w:rsid w:val="00540F37"/>
    <w:rsid w:val="00542064"/>
    <w:rsid w:val="005439E8"/>
    <w:rsid w:val="005508E5"/>
    <w:rsid w:val="005519D1"/>
    <w:rsid w:val="00561B36"/>
    <w:rsid w:val="005648A7"/>
    <w:rsid w:val="00565BA7"/>
    <w:rsid w:val="005707DF"/>
    <w:rsid w:val="00571E91"/>
    <w:rsid w:val="005720C0"/>
    <w:rsid w:val="00572814"/>
    <w:rsid w:val="0057437F"/>
    <w:rsid w:val="00574EE0"/>
    <w:rsid w:val="0057519B"/>
    <w:rsid w:val="005760FC"/>
    <w:rsid w:val="00580D57"/>
    <w:rsid w:val="00580EA4"/>
    <w:rsid w:val="00582804"/>
    <w:rsid w:val="00594D19"/>
    <w:rsid w:val="00596C2F"/>
    <w:rsid w:val="005A5F27"/>
    <w:rsid w:val="005A6042"/>
    <w:rsid w:val="005A64E5"/>
    <w:rsid w:val="005B3B98"/>
    <w:rsid w:val="005B3E49"/>
    <w:rsid w:val="005B42CE"/>
    <w:rsid w:val="005B7571"/>
    <w:rsid w:val="005B7D1A"/>
    <w:rsid w:val="005C012F"/>
    <w:rsid w:val="005C1002"/>
    <w:rsid w:val="005C4C29"/>
    <w:rsid w:val="005C5D98"/>
    <w:rsid w:val="005C6850"/>
    <w:rsid w:val="005D4F89"/>
    <w:rsid w:val="005D6B1F"/>
    <w:rsid w:val="005E43A0"/>
    <w:rsid w:val="005E6745"/>
    <w:rsid w:val="005E6DAC"/>
    <w:rsid w:val="005F50B2"/>
    <w:rsid w:val="005F6864"/>
    <w:rsid w:val="005F710A"/>
    <w:rsid w:val="005F7979"/>
    <w:rsid w:val="005F7D8F"/>
    <w:rsid w:val="006022A5"/>
    <w:rsid w:val="006055AD"/>
    <w:rsid w:val="00605BF6"/>
    <w:rsid w:val="00611375"/>
    <w:rsid w:val="00613FC2"/>
    <w:rsid w:val="00614BB4"/>
    <w:rsid w:val="006161C9"/>
    <w:rsid w:val="0061651D"/>
    <w:rsid w:val="00622EE9"/>
    <w:rsid w:val="00625435"/>
    <w:rsid w:val="00633730"/>
    <w:rsid w:val="00633998"/>
    <w:rsid w:val="00635107"/>
    <w:rsid w:val="0063690A"/>
    <w:rsid w:val="00636B2F"/>
    <w:rsid w:val="00636D1A"/>
    <w:rsid w:val="00640E18"/>
    <w:rsid w:val="00641DD4"/>
    <w:rsid w:val="00643F9E"/>
    <w:rsid w:val="00651A1D"/>
    <w:rsid w:val="006529B9"/>
    <w:rsid w:val="006545DE"/>
    <w:rsid w:val="0065597E"/>
    <w:rsid w:val="00661796"/>
    <w:rsid w:val="00662D68"/>
    <w:rsid w:val="00663860"/>
    <w:rsid w:val="00664247"/>
    <w:rsid w:val="00665284"/>
    <w:rsid w:val="0066658E"/>
    <w:rsid w:val="00667F11"/>
    <w:rsid w:val="00670A1E"/>
    <w:rsid w:val="006712FF"/>
    <w:rsid w:val="006720DF"/>
    <w:rsid w:val="00673CB6"/>
    <w:rsid w:val="00676F8C"/>
    <w:rsid w:val="00677BED"/>
    <w:rsid w:val="0068082B"/>
    <w:rsid w:val="00682CBB"/>
    <w:rsid w:val="006835DE"/>
    <w:rsid w:val="00687F81"/>
    <w:rsid w:val="006948C0"/>
    <w:rsid w:val="0069520B"/>
    <w:rsid w:val="00695F3E"/>
    <w:rsid w:val="00696DAB"/>
    <w:rsid w:val="006972D0"/>
    <w:rsid w:val="006A11F1"/>
    <w:rsid w:val="006B1AC1"/>
    <w:rsid w:val="006B2082"/>
    <w:rsid w:val="006B28AE"/>
    <w:rsid w:val="006B456A"/>
    <w:rsid w:val="006B6ADE"/>
    <w:rsid w:val="006B6EE0"/>
    <w:rsid w:val="006C20F3"/>
    <w:rsid w:val="006C3BD5"/>
    <w:rsid w:val="006C5D2C"/>
    <w:rsid w:val="006D2D0C"/>
    <w:rsid w:val="006D3AC7"/>
    <w:rsid w:val="006D6003"/>
    <w:rsid w:val="006E09BB"/>
    <w:rsid w:val="006E0D26"/>
    <w:rsid w:val="006E7D6F"/>
    <w:rsid w:val="006F16CE"/>
    <w:rsid w:val="006F2446"/>
    <w:rsid w:val="006F2F25"/>
    <w:rsid w:val="006F59A3"/>
    <w:rsid w:val="006F5B09"/>
    <w:rsid w:val="006F7C11"/>
    <w:rsid w:val="00705325"/>
    <w:rsid w:val="007061C1"/>
    <w:rsid w:val="0070654C"/>
    <w:rsid w:val="00707F14"/>
    <w:rsid w:val="00713E75"/>
    <w:rsid w:val="00713E89"/>
    <w:rsid w:val="007150E0"/>
    <w:rsid w:val="0071513D"/>
    <w:rsid w:val="007160CD"/>
    <w:rsid w:val="0072044C"/>
    <w:rsid w:val="00721768"/>
    <w:rsid w:val="0072384F"/>
    <w:rsid w:val="00724A38"/>
    <w:rsid w:val="007269FC"/>
    <w:rsid w:val="00727C02"/>
    <w:rsid w:val="00730280"/>
    <w:rsid w:val="00735B70"/>
    <w:rsid w:val="00735C79"/>
    <w:rsid w:val="00737589"/>
    <w:rsid w:val="00740823"/>
    <w:rsid w:val="00742B55"/>
    <w:rsid w:val="0074510A"/>
    <w:rsid w:val="007452CF"/>
    <w:rsid w:val="00747933"/>
    <w:rsid w:val="00753B36"/>
    <w:rsid w:val="00754DD5"/>
    <w:rsid w:val="00757A2E"/>
    <w:rsid w:val="00760D97"/>
    <w:rsid w:val="00761C04"/>
    <w:rsid w:val="00764BF0"/>
    <w:rsid w:val="00766425"/>
    <w:rsid w:val="007701AB"/>
    <w:rsid w:val="00770218"/>
    <w:rsid w:val="00770898"/>
    <w:rsid w:val="007715DD"/>
    <w:rsid w:val="00771CA5"/>
    <w:rsid w:val="0077283B"/>
    <w:rsid w:val="00772A0C"/>
    <w:rsid w:val="00774666"/>
    <w:rsid w:val="00775699"/>
    <w:rsid w:val="00776674"/>
    <w:rsid w:val="0078160B"/>
    <w:rsid w:val="00783B7F"/>
    <w:rsid w:val="0078428C"/>
    <w:rsid w:val="00784746"/>
    <w:rsid w:val="00784D58"/>
    <w:rsid w:val="00792299"/>
    <w:rsid w:val="007939C0"/>
    <w:rsid w:val="00793E25"/>
    <w:rsid w:val="00793E8E"/>
    <w:rsid w:val="007977BE"/>
    <w:rsid w:val="007A0444"/>
    <w:rsid w:val="007A072C"/>
    <w:rsid w:val="007A3878"/>
    <w:rsid w:val="007A4D51"/>
    <w:rsid w:val="007A661C"/>
    <w:rsid w:val="007A6D20"/>
    <w:rsid w:val="007A7642"/>
    <w:rsid w:val="007B2A3A"/>
    <w:rsid w:val="007B446D"/>
    <w:rsid w:val="007B62AD"/>
    <w:rsid w:val="007C6304"/>
    <w:rsid w:val="007D0F4A"/>
    <w:rsid w:val="007D0FBF"/>
    <w:rsid w:val="007D1A93"/>
    <w:rsid w:val="007D1E97"/>
    <w:rsid w:val="007D6BCF"/>
    <w:rsid w:val="007E1330"/>
    <w:rsid w:val="007E3D55"/>
    <w:rsid w:val="007E474E"/>
    <w:rsid w:val="007E65FF"/>
    <w:rsid w:val="007E660A"/>
    <w:rsid w:val="007E71F9"/>
    <w:rsid w:val="007F0C12"/>
    <w:rsid w:val="007F46C4"/>
    <w:rsid w:val="007F5D00"/>
    <w:rsid w:val="007F5FF8"/>
    <w:rsid w:val="007F605C"/>
    <w:rsid w:val="007F6CEE"/>
    <w:rsid w:val="008021FC"/>
    <w:rsid w:val="008052CB"/>
    <w:rsid w:val="00812604"/>
    <w:rsid w:val="00812A2E"/>
    <w:rsid w:val="00814431"/>
    <w:rsid w:val="00816A70"/>
    <w:rsid w:val="0082076B"/>
    <w:rsid w:val="008214E9"/>
    <w:rsid w:val="00821B39"/>
    <w:rsid w:val="00823B26"/>
    <w:rsid w:val="00824028"/>
    <w:rsid w:val="0082556C"/>
    <w:rsid w:val="00827B9B"/>
    <w:rsid w:val="00831422"/>
    <w:rsid w:val="0083266F"/>
    <w:rsid w:val="00834110"/>
    <w:rsid w:val="0083580C"/>
    <w:rsid w:val="00840A69"/>
    <w:rsid w:val="00841611"/>
    <w:rsid w:val="008422E9"/>
    <w:rsid w:val="00843C41"/>
    <w:rsid w:val="00845CE5"/>
    <w:rsid w:val="008513EC"/>
    <w:rsid w:val="008521A5"/>
    <w:rsid w:val="008522E5"/>
    <w:rsid w:val="00852694"/>
    <w:rsid w:val="00853399"/>
    <w:rsid w:val="0085550C"/>
    <w:rsid w:val="008574AA"/>
    <w:rsid w:val="00861301"/>
    <w:rsid w:val="00870FFA"/>
    <w:rsid w:val="00871489"/>
    <w:rsid w:val="00871956"/>
    <w:rsid w:val="00872D2F"/>
    <w:rsid w:val="0087748C"/>
    <w:rsid w:val="00881D70"/>
    <w:rsid w:val="00881F37"/>
    <w:rsid w:val="00886986"/>
    <w:rsid w:val="008916EE"/>
    <w:rsid w:val="00891740"/>
    <w:rsid w:val="00891832"/>
    <w:rsid w:val="00891CCF"/>
    <w:rsid w:val="008922F6"/>
    <w:rsid w:val="00892412"/>
    <w:rsid w:val="00892667"/>
    <w:rsid w:val="0089301D"/>
    <w:rsid w:val="008A1D4C"/>
    <w:rsid w:val="008A2321"/>
    <w:rsid w:val="008A2BC5"/>
    <w:rsid w:val="008A6CC3"/>
    <w:rsid w:val="008B12E6"/>
    <w:rsid w:val="008B77BD"/>
    <w:rsid w:val="008C40CE"/>
    <w:rsid w:val="008C45CB"/>
    <w:rsid w:val="008C4E86"/>
    <w:rsid w:val="008C63A4"/>
    <w:rsid w:val="008C7643"/>
    <w:rsid w:val="008D063F"/>
    <w:rsid w:val="008D0E95"/>
    <w:rsid w:val="008D10A2"/>
    <w:rsid w:val="008D13F3"/>
    <w:rsid w:val="008D2879"/>
    <w:rsid w:val="008D2F3D"/>
    <w:rsid w:val="008D5A53"/>
    <w:rsid w:val="008D5E94"/>
    <w:rsid w:val="008D67D1"/>
    <w:rsid w:val="008D7DA1"/>
    <w:rsid w:val="008E556E"/>
    <w:rsid w:val="008F18B8"/>
    <w:rsid w:val="008F1AC0"/>
    <w:rsid w:val="008F27F2"/>
    <w:rsid w:val="008F54C1"/>
    <w:rsid w:val="00900BE6"/>
    <w:rsid w:val="00900DBC"/>
    <w:rsid w:val="0090143B"/>
    <w:rsid w:val="0090144C"/>
    <w:rsid w:val="00904B14"/>
    <w:rsid w:val="00905A8B"/>
    <w:rsid w:val="0091594D"/>
    <w:rsid w:val="00915A0A"/>
    <w:rsid w:val="00921F8B"/>
    <w:rsid w:val="0092365F"/>
    <w:rsid w:val="00925E76"/>
    <w:rsid w:val="0092747F"/>
    <w:rsid w:val="00932811"/>
    <w:rsid w:val="009329E2"/>
    <w:rsid w:val="009403EA"/>
    <w:rsid w:val="009444CA"/>
    <w:rsid w:val="00944C0F"/>
    <w:rsid w:val="00947ED2"/>
    <w:rsid w:val="0095547B"/>
    <w:rsid w:val="0095704A"/>
    <w:rsid w:val="00961956"/>
    <w:rsid w:val="00963043"/>
    <w:rsid w:val="00963173"/>
    <w:rsid w:val="00963D5E"/>
    <w:rsid w:val="009648F1"/>
    <w:rsid w:val="00964963"/>
    <w:rsid w:val="00966DF3"/>
    <w:rsid w:val="00967482"/>
    <w:rsid w:val="009679D6"/>
    <w:rsid w:val="00967C75"/>
    <w:rsid w:val="009701E4"/>
    <w:rsid w:val="00971842"/>
    <w:rsid w:val="00973A3A"/>
    <w:rsid w:val="00975A0A"/>
    <w:rsid w:val="00976DA4"/>
    <w:rsid w:val="0097764C"/>
    <w:rsid w:val="009777F0"/>
    <w:rsid w:val="009834F0"/>
    <w:rsid w:val="00983A3B"/>
    <w:rsid w:val="00984865"/>
    <w:rsid w:val="009865C4"/>
    <w:rsid w:val="00987221"/>
    <w:rsid w:val="009915AB"/>
    <w:rsid w:val="00992194"/>
    <w:rsid w:val="00992752"/>
    <w:rsid w:val="00994F01"/>
    <w:rsid w:val="00995FAE"/>
    <w:rsid w:val="00997212"/>
    <w:rsid w:val="0099751A"/>
    <w:rsid w:val="00997D51"/>
    <w:rsid w:val="009A0C0A"/>
    <w:rsid w:val="009A2E27"/>
    <w:rsid w:val="009A5FD5"/>
    <w:rsid w:val="009A6A35"/>
    <w:rsid w:val="009A6A57"/>
    <w:rsid w:val="009B1BCD"/>
    <w:rsid w:val="009B23FB"/>
    <w:rsid w:val="009B377F"/>
    <w:rsid w:val="009B49EA"/>
    <w:rsid w:val="009B5490"/>
    <w:rsid w:val="009C285E"/>
    <w:rsid w:val="009C55CC"/>
    <w:rsid w:val="009C60AE"/>
    <w:rsid w:val="009C7958"/>
    <w:rsid w:val="009D0FC4"/>
    <w:rsid w:val="009D30B0"/>
    <w:rsid w:val="009E4F50"/>
    <w:rsid w:val="009E6741"/>
    <w:rsid w:val="009E770B"/>
    <w:rsid w:val="009F0713"/>
    <w:rsid w:val="009F1D0B"/>
    <w:rsid w:val="009F40D8"/>
    <w:rsid w:val="00A01763"/>
    <w:rsid w:val="00A01AB0"/>
    <w:rsid w:val="00A02FB5"/>
    <w:rsid w:val="00A03157"/>
    <w:rsid w:val="00A056E9"/>
    <w:rsid w:val="00A06BFF"/>
    <w:rsid w:val="00A134A8"/>
    <w:rsid w:val="00A15129"/>
    <w:rsid w:val="00A154EF"/>
    <w:rsid w:val="00A15918"/>
    <w:rsid w:val="00A15E66"/>
    <w:rsid w:val="00A20251"/>
    <w:rsid w:val="00A220F2"/>
    <w:rsid w:val="00A24330"/>
    <w:rsid w:val="00A3002E"/>
    <w:rsid w:val="00A31489"/>
    <w:rsid w:val="00A32B03"/>
    <w:rsid w:val="00A36AD9"/>
    <w:rsid w:val="00A379F7"/>
    <w:rsid w:val="00A41365"/>
    <w:rsid w:val="00A43B5D"/>
    <w:rsid w:val="00A45529"/>
    <w:rsid w:val="00A46619"/>
    <w:rsid w:val="00A46F03"/>
    <w:rsid w:val="00A524FC"/>
    <w:rsid w:val="00A53931"/>
    <w:rsid w:val="00A54E7B"/>
    <w:rsid w:val="00A563BF"/>
    <w:rsid w:val="00A5778D"/>
    <w:rsid w:val="00A634EB"/>
    <w:rsid w:val="00A75602"/>
    <w:rsid w:val="00A76466"/>
    <w:rsid w:val="00A81719"/>
    <w:rsid w:val="00A83E3D"/>
    <w:rsid w:val="00A8433B"/>
    <w:rsid w:val="00A91AC8"/>
    <w:rsid w:val="00A91DD2"/>
    <w:rsid w:val="00A93328"/>
    <w:rsid w:val="00AA21A7"/>
    <w:rsid w:val="00AA5D25"/>
    <w:rsid w:val="00AA7E79"/>
    <w:rsid w:val="00AB1612"/>
    <w:rsid w:val="00AB3FA1"/>
    <w:rsid w:val="00AC055E"/>
    <w:rsid w:val="00AC0820"/>
    <w:rsid w:val="00AC5586"/>
    <w:rsid w:val="00AC5B2D"/>
    <w:rsid w:val="00AD1203"/>
    <w:rsid w:val="00AD7D57"/>
    <w:rsid w:val="00AE0808"/>
    <w:rsid w:val="00AE20C7"/>
    <w:rsid w:val="00AE2F68"/>
    <w:rsid w:val="00AE2F7E"/>
    <w:rsid w:val="00AE425B"/>
    <w:rsid w:val="00AF2D77"/>
    <w:rsid w:val="00AF306B"/>
    <w:rsid w:val="00AF365D"/>
    <w:rsid w:val="00AF6102"/>
    <w:rsid w:val="00AF6BB5"/>
    <w:rsid w:val="00AF6C3A"/>
    <w:rsid w:val="00B0230D"/>
    <w:rsid w:val="00B02D19"/>
    <w:rsid w:val="00B032EE"/>
    <w:rsid w:val="00B04DDD"/>
    <w:rsid w:val="00B05C07"/>
    <w:rsid w:val="00B063BE"/>
    <w:rsid w:val="00B0698A"/>
    <w:rsid w:val="00B10C5A"/>
    <w:rsid w:val="00B123F9"/>
    <w:rsid w:val="00B133E8"/>
    <w:rsid w:val="00B14F5E"/>
    <w:rsid w:val="00B15E76"/>
    <w:rsid w:val="00B167CF"/>
    <w:rsid w:val="00B16D81"/>
    <w:rsid w:val="00B200FB"/>
    <w:rsid w:val="00B22A11"/>
    <w:rsid w:val="00B23708"/>
    <w:rsid w:val="00B253F5"/>
    <w:rsid w:val="00B254DE"/>
    <w:rsid w:val="00B25D4D"/>
    <w:rsid w:val="00B269B9"/>
    <w:rsid w:val="00B26CAA"/>
    <w:rsid w:val="00B30144"/>
    <w:rsid w:val="00B30B84"/>
    <w:rsid w:val="00B32FDB"/>
    <w:rsid w:val="00B36965"/>
    <w:rsid w:val="00B40D35"/>
    <w:rsid w:val="00B412A4"/>
    <w:rsid w:val="00B43660"/>
    <w:rsid w:val="00B4725C"/>
    <w:rsid w:val="00B50C25"/>
    <w:rsid w:val="00B51796"/>
    <w:rsid w:val="00B5211C"/>
    <w:rsid w:val="00B5747F"/>
    <w:rsid w:val="00B63BC9"/>
    <w:rsid w:val="00B6514B"/>
    <w:rsid w:val="00B668FE"/>
    <w:rsid w:val="00B679BA"/>
    <w:rsid w:val="00B75E71"/>
    <w:rsid w:val="00B77F9C"/>
    <w:rsid w:val="00B83243"/>
    <w:rsid w:val="00B834F7"/>
    <w:rsid w:val="00B83F99"/>
    <w:rsid w:val="00B85133"/>
    <w:rsid w:val="00B9025B"/>
    <w:rsid w:val="00B94A30"/>
    <w:rsid w:val="00B95250"/>
    <w:rsid w:val="00B97046"/>
    <w:rsid w:val="00BA042E"/>
    <w:rsid w:val="00BA1229"/>
    <w:rsid w:val="00BA5676"/>
    <w:rsid w:val="00BA5CC5"/>
    <w:rsid w:val="00BA70D8"/>
    <w:rsid w:val="00BB137F"/>
    <w:rsid w:val="00BB2A4C"/>
    <w:rsid w:val="00BB514D"/>
    <w:rsid w:val="00BB5231"/>
    <w:rsid w:val="00BC4100"/>
    <w:rsid w:val="00BC4276"/>
    <w:rsid w:val="00BC46C3"/>
    <w:rsid w:val="00BC4C8B"/>
    <w:rsid w:val="00BC5236"/>
    <w:rsid w:val="00BC7FB1"/>
    <w:rsid w:val="00BD517D"/>
    <w:rsid w:val="00BD5CE2"/>
    <w:rsid w:val="00BD7F81"/>
    <w:rsid w:val="00BD7FEF"/>
    <w:rsid w:val="00BE3260"/>
    <w:rsid w:val="00BE3CBD"/>
    <w:rsid w:val="00BE4962"/>
    <w:rsid w:val="00BE565C"/>
    <w:rsid w:val="00BE5696"/>
    <w:rsid w:val="00BE5EE1"/>
    <w:rsid w:val="00BF1AD5"/>
    <w:rsid w:val="00BF5ACC"/>
    <w:rsid w:val="00BF6179"/>
    <w:rsid w:val="00C0182A"/>
    <w:rsid w:val="00C06F38"/>
    <w:rsid w:val="00C14F6D"/>
    <w:rsid w:val="00C20A4E"/>
    <w:rsid w:val="00C2505D"/>
    <w:rsid w:val="00C26398"/>
    <w:rsid w:val="00C269F0"/>
    <w:rsid w:val="00C278ED"/>
    <w:rsid w:val="00C353A3"/>
    <w:rsid w:val="00C41BA9"/>
    <w:rsid w:val="00C428BF"/>
    <w:rsid w:val="00C42A1E"/>
    <w:rsid w:val="00C443DC"/>
    <w:rsid w:val="00C44B78"/>
    <w:rsid w:val="00C464EE"/>
    <w:rsid w:val="00C50286"/>
    <w:rsid w:val="00C5642B"/>
    <w:rsid w:val="00C624A0"/>
    <w:rsid w:val="00C62C0F"/>
    <w:rsid w:val="00C71D2F"/>
    <w:rsid w:val="00C74635"/>
    <w:rsid w:val="00C7520C"/>
    <w:rsid w:val="00C8045A"/>
    <w:rsid w:val="00C80D84"/>
    <w:rsid w:val="00C81CAB"/>
    <w:rsid w:val="00C826BB"/>
    <w:rsid w:val="00C8301E"/>
    <w:rsid w:val="00C83C60"/>
    <w:rsid w:val="00C83F83"/>
    <w:rsid w:val="00C84440"/>
    <w:rsid w:val="00C86593"/>
    <w:rsid w:val="00C873B3"/>
    <w:rsid w:val="00C91A55"/>
    <w:rsid w:val="00C9378F"/>
    <w:rsid w:val="00C945E7"/>
    <w:rsid w:val="00C96213"/>
    <w:rsid w:val="00CA066E"/>
    <w:rsid w:val="00CA2352"/>
    <w:rsid w:val="00CA2EE2"/>
    <w:rsid w:val="00CA53B6"/>
    <w:rsid w:val="00CA7C79"/>
    <w:rsid w:val="00CA7CD0"/>
    <w:rsid w:val="00CB2044"/>
    <w:rsid w:val="00CB2889"/>
    <w:rsid w:val="00CC40B1"/>
    <w:rsid w:val="00CC754B"/>
    <w:rsid w:val="00CD284E"/>
    <w:rsid w:val="00CD3798"/>
    <w:rsid w:val="00CD3B4D"/>
    <w:rsid w:val="00CD597C"/>
    <w:rsid w:val="00CD5DE9"/>
    <w:rsid w:val="00CD5F59"/>
    <w:rsid w:val="00CE0CAB"/>
    <w:rsid w:val="00CE10F1"/>
    <w:rsid w:val="00CE1A36"/>
    <w:rsid w:val="00CE212D"/>
    <w:rsid w:val="00CE2883"/>
    <w:rsid w:val="00CE6980"/>
    <w:rsid w:val="00CE731E"/>
    <w:rsid w:val="00CE7CB3"/>
    <w:rsid w:val="00CF0ADA"/>
    <w:rsid w:val="00CF2D6E"/>
    <w:rsid w:val="00D00147"/>
    <w:rsid w:val="00D0135F"/>
    <w:rsid w:val="00D0230C"/>
    <w:rsid w:val="00D0239E"/>
    <w:rsid w:val="00D02D1C"/>
    <w:rsid w:val="00D02D27"/>
    <w:rsid w:val="00D02DC1"/>
    <w:rsid w:val="00D0301D"/>
    <w:rsid w:val="00D1533D"/>
    <w:rsid w:val="00D20922"/>
    <w:rsid w:val="00D25254"/>
    <w:rsid w:val="00D269E5"/>
    <w:rsid w:val="00D279D9"/>
    <w:rsid w:val="00D31379"/>
    <w:rsid w:val="00D3274B"/>
    <w:rsid w:val="00D35209"/>
    <w:rsid w:val="00D371F7"/>
    <w:rsid w:val="00D4296D"/>
    <w:rsid w:val="00D42CDD"/>
    <w:rsid w:val="00D42E60"/>
    <w:rsid w:val="00D4481A"/>
    <w:rsid w:val="00D46FEE"/>
    <w:rsid w:val="00D5284C"/>
    <w:rsid w:val="00D52900"/>
    <w:rsid w:val="00D54B03"/>
    <w:rsid w:val="00D56002"/>
    <w:rsid w:val="00D6348B"/>
    <w:rsid w:val="00D6510A"/>
    <w:rsid w:val="00D671ED"/>
    <w:rsid w:val="00D673D1"/>
    <w:rsid w:val="00D67BBF"/>
    <w:rsid w:val="00D67FAD"/>
    <w:rsid w:val="00D70CC8"/>
    <w:rsid w:val="00D7324F"/>
    <w:rsid w:val="00D77B6D"/>
    <w:rsid w:val="00D808AE"/>
    <w:rsid w:val="00D809CC"/>
    <w:rsid w:val="00D8115B"/>
    <w:rsid w:val="00D82033"/>
    <w:rsid w:val="00D86953"/>
    <w:rsid w:val="00D869A0"/>
    <w:rsid w:val="00D91107"/>
    <w:rsid w:val="00D91300"/>
    <w:rsid w:val="00D920B1"/>
    <w:rsid w:val="00D923B4"/>
    <w:rsid w:val="00D94982"/>
    <w:rsid w:val="00D97258"/>
    <w:rsid w:val="00DA008F"/>
    <w:rsid w:val="00DA1CBE"/>
    <w:rsid w:val="00DA5393"/>
    <w:rsid w:val="00DB1874"/>
    <w:rsid w:val="00DB3B24"/>
    <w:rsid w:val="00DC0C80"/>
    <w:rsid w:val="00DC0D99"/>
    <w:rsid w:val="00DC21FD"/>
    <w:rsid w:val="00DC3726"/>
    <w:rsid w:val="00DC5A2B"/>
    <w:rsid w:val="00DC5B77"/>
    <w:rsid w:val="00DD3002"/>
    <w:rsid w:val="00DD4AE9"/>
    <w:rsid w:val="00DD671F"/>
    <w:rsid w:val="00DD7230"/>
    <w:rsid w:val="00DE0537"/>
    <w:rsid w:val="00DE3EBA"/>
    <w:rsid w:val="00DE4053"/>
    <w:rsid w:val="00DE4920"/>
    <w:rsid w:val="00DE673A"/>
    <w:rsid w:val="00DF4B35"/>
    <w:rsid w:val="00E03DE2"/>
    <w:rsid w:val="00E103E8"/>
    <w:rsid w:val="00E14A9A"/>
    <w:rsid w:val="00E20DC1"/>
    <w:rsid w:val="00E25985"/>
    <w:rsid w:val="00E26F31"/>
    <w:rsid w:val="00E329C9"/>
    <w:rsid w:val="00E32D88"/>
    <w:rsid w:val="00E33210"/>
    <w:rsid w:val="00E40350"/>
    <w:rsid w:val="00E4108C"/>
    <w:rsid w:val="00E4159C"/>
    <w:rsid w:val="00E41BB3"/>
    <w:rsid w:val="00E4452D"/>
    <w:rsid w:val="00E45BDE"/>
    <w:rsid w:val="00E45D50"/>
    <w:rsid w:val="00E46A71"/>
    <w:rsid w:val="00E53044"/>
    <w:rsid w:val="00E54C84"/>
    <w:rsid w:val="00E561C7"/>
    <w:rsid w:val="00E566A1"/>
    <w:rsid w:val="00E57B53"/>
    <w:rsid w:val="00E60091"/>
    <w:rsid w:val="00E6318E"/>
    <w:rsid w:val="00E63BD7"/>
    <w:rsid w:val="00E66784"/>
    <w:rsid w:val="00E700D9"/>
    <w:rsid w:val="00E72770"/>
    <w:rsid w:val="00E745F8"/>
    <w:rsid w:val="00E758E5"/>
    <w:rsid w:val="00E75C6B"/>
    <w:rsid w:val="00E76CFA"/>
    <w:rsid w:val="00E80C55"/>
    <w:rsid w:val="00E81719"/>
    <w:rsid w:val="00E83B7B"/>
    <w:rsid w:val="00E845C3"/>
    <w:rsid w:val="00E84871"/>
    <w:rsid w:val="00E86C1D"/>
    <w:rsid w:val="00E9056A"/>
    <w:rsid w:val="00E9117A"/>
    <w:rsid w:val="00E959CC"/>
    <w:rsid w:val="00E95C58"/>
    <w:rsid w:val="00EA081F"/>
    <w:rsid w:val="00EA46E3"/>
    <w:rsid w:val="00EA618E"/>
    <w:rsid w:val="00EB2910"/>
    <w:rsid w:val="00EB2D35"/>
    <w:rsid w:val="00EB44B6"/>
    <w:rsid w:val="00EB45E2"/>
    <w:rsid w:val="00EB5B1F"/>
    <w:rsid w:val="00EB68C6"/>
    <w:rsid w:val="00EB7354"/>
    <w:rsid w:val="00EB753B"/>
    <w:rsid w:val="00EC38FF"/>
    <w:rsid w:val="00EC3BD6"/>
    <w:rsid w:val="00EC5D54"/>
    <w:rsid w:val="00EC7368"/>
    <w:rsid w:val="00EC7433"/>
    <w:rsid w:val="00ED0945"/>
    <w:rsid w:val="00EE23E5"/>
    <w:rsid w:val="00EE2DEA"/>
    <w:rsid w:val="00EE2FC1"/>
    <w:rsid w:val="00EE3646"/>
    <w:rsid w:val="00EE3A5B"/>
    <w:rsid w:val="00EE535A"/>
    <w:rsid w:val="00EE6EE9"/>
    <w:rsid w:val="00EF0E3E"/>
    <w:rsid w:val="00EF29C6"/>
    <w:rsid w:val="00EF415D"/>
    <w:rsid w:val="00F01FC4"/>
    <w:rsid w:val="00F106CB"/>
    <w:rsid w:val="00F10B47"/>
    <w:rsid w:val="00F11215"/>
    <w:rsid w:val="00F11606"/>
    <w:rsid w:val="00F11A50"/>
    <w:rsid w:val="00F12AD0"/>
    <w:rsid w:val="00F13110"/>
    <w:rsid w:val="00F13B91"/>
    <w:rsid w:val="00F17112"/>
    <w:rsid w:val="00F1784D"/>
    <w:rsid w:val="00F1791E"/>
    <w:rsid w:val="00F221A4"/>
    <w:rsid w:val="00F24B28"/>
    <w:rsid w:val="00F266CA"/>
    <w:rsid w:val="00F2724E"/>
    <w:rsid w:val="00F27343"/>
    <w:rsid w:val="00F320F9"/>
    <w:rsid w:val="00F32368"/>
    <w:rsid w:val="00F47E84"/>
    <w:rsid w:val="00F51510"/>
    <w:rsid w:val="00F53951"/>
    <w:rsid w:val="00F54FC2"/>
    <w:rsid w:val="00F55436"/>
    <w:rsid w:val="00F55C2C"/>
    <w:rsid w:val="00F57007"/>
    <w:rsid w:val="00F57F38"/>
    <w:rsid w:val="00F61351"/>
    <w:rsid w:val="00F63359"/>
    <w:rsid w:val="00F639B3"/>
    <w:rsid w:val="00F6740B"/>
    <w:rsid w:val="00F70247"/>
    <w:rsid w:val="00F72547"/>
    <w:rsid w:val="00F733EE"/>
    <w:rsid w:val="00F745C7"/>
    <w:rsid w:val="00F75117"/>
    <w:rsid w:val="00F7605C"/>
    <w:rsid w:val="00F76F5F"/>
    <w:rsid w:val="00F77373"/>
    <w:rsid w:val="00F775D5"/>
    <w:rsid w:val="00F77999"/>
    <w:rsid w:val="00F77F74"/>
    <w:rsid w:val="00F81C1A"/>
    <w:rsid w:val="00F85AED"/>
    <w:rsid w:val="00F85E7A"/>
    <w:rsid w:val="00F8719E"/>
    <w:rsid w:val="00F90B24"/>
    <w:rsid w:val="00F92D75"/>
    <w:rsid w:val="00F9517B"/>
    <w:rsid w:val="00F95F5E"/>
    <w:rsid w:val="00FA1797"/>
    <w:rsid w:val="00FA1C99"/>
    <w:rsid w:val="00FA371D"/>
    <w:rsid w:val="00FA430B"/>
    <w:rsid w:val="00FA4FA5"/>
    <w:rsid w:val="00FA58BF"/>
    <w:rsid w:val="00FB3B1F"/>
    <w:rsid w:val="00FB3CA8"/>
    <w:rsid w:val="00FB730D"/>
    <w:rsid w:val="00FC0147"/>
    <w:rsid w:val="00FC3CA2"/>
    <w:rsid w:val="00FC49CE"/>
    <w:rsid w:val="00FC6930"/>
    <w:rsid w:val="00FC6CDB"/>
    <w:rsid w:val="00FD13A8"/>
    <w:rsid w:val="00FD47CF"/>
    <w:rsid w:val="00FD4AB2"/>
    <w:rsid w:val="00FD59F9"/>
    <w:rsid w:val="00FD5C0A"/>
    <w:rsid w:val="00FD5C62"/>
    <w:rsid w:val="00FD6324"/>
    <w:rsid w:val="00FD7111"/>
    <w:rsid w:val="00FD77E0"/>
    <w:rsid w:val="00FD7E27"/>
    <w:rsid w:val="00FE0750"/>
    <w:rsid w:val="00FE22FC"/>
    <w:rsid w:val="00FE5BA5"/>
    <w:rsid w:val="00FF03D7"/>
    <w:rsid w:val="00FF3160"/>
    <w:rsid w:val="00FF4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3D1C"/>
  <w15:chartTrackingRefBased/>
  <w15:docId w15:val="{73DDBD4F-C84D-4020-9579-550F1A050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D84"/>
  </w:style>
  <w:style w:type="paragraph" w:styleId="Heading1">
    <w:name w:val="heading 1"/>
    <w:basedOn w:val="Normal"/>
    <w:next w:val="Normal"/>
    <w:link w:val="Heading1Char"/>
    <w:uiPriority w:val="9"/>
    <w:qFormat/>
    <w:rsid w:val="00C80D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9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D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0D84"/>
    <w:pPr>
      <w:outlineLvl w:val="9"/>
    </w:pPr>
    <w:rPr>
      <w:lang w:val="en-US"/>
    </w:rPr>
  </w:style>
  <w:style w:type="paragraph" w:styleId="TOC1">
    <w:name w:val="toc 1"/>
    <w:basedOn w:val="Normal"/>
    <w:next w:val="Normal"/>
    <w:autoRedefine/>
    <w:uiPriority w:val="39"/>
    <w:unhideWhenUsed/>
    <w:rsid w:val="00C80D84"/>
    <w:pPr>
      <w:spacing w:after="100"/>
    </w:pPr>
  </w:style>
  <w:style w:type="paragraph" w:styleId="TOC2">
    <w:name w:val="toc 2"/>
    <w:basedOn w:val="Normal"/>
    <w:next w:val="Normal"/>
    <w:autoRedefine/>
    <w:uiPriority w:val="39"/>
    <w:unhideWhenUsed/>
    <w:rsid w:val="00C80D84"/>
    <w:pPr>
      <w:spacing w:after="100"/>
      <w:ind w:left="220"/>
    </w:pPr>
  </w:style>
  <w:style w:type="character" w:styleId="Hyperlink">
    <w:name w:val="Hyperlink"/>
    <w:basedOn w:val="DefaultParagraphFont"/>
    <w:uiPriority w:val="99"/>
    <w:unhideWhenUsed/>
    <w:rsid w:val="00C80D84"/>
    <w:rPr>
      <w:color w:val="0563C1" w:themeColor="hyperlink"/>
      <w:u w:val="single"/>
    </w:rPr>
  </w:style>
  <w:style w:type="character" w:customStyle="1" w:styleId="Heading2Char">
    <w:name w:val="Heading 2 Char"/>
    <w:basedOn w:val="DefaultParagraphFont"/>
    <w:link w:val="Heading2"/>
    <w:uiPriority w:val="9"/>
    <w:rsid w:val="00CE698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23B5A"/>
    <w:pPr>
      <w:ind w:left="720"/>
      <w:contextualSpacing/>
    </w:pPr>
  </w:style>
  <w:style w:type="paragraph" w:styleId="Header">
    <w:name w:val="header"/>
    <w:basedOn w:val="Normal"/>
    <w:link w:val="HeaderChar"/>
    <w:uiPriority w:val="99"/>
    <w:unhideWhenUsed/>
    <w:rsid w:val="00526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4E1"/>
  </w:style>
  <w:style w:type="paragraph" w:styleId="Footer">
    <w:name w:val="footer"/>
    <w:basedOn w:val="Normal"/>
    <w:link w:val="FooterChar"/>
    <w:uiPriority w:val="99"/>
    <w:unhideWhenUsed/>
    <w:rsid w:val="00526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4E1"/>
  </w:style>
  <w:style w:type="paragraph" w:styleId="NoSpacing">
    <w:name w:val="No Spacing"/>
    <w:uiPriority w:val="1"/>
    <w:qFormat/>
    <w:rsid w:val="0083266F"/>
    <w:pPr>
      <w:spacing w:after="0" w:line="240" w:lineRule="auto"/>
    </w:pPr>
  </w:style>
  <w:style w:type="paragraph" w:styleId="Revision">
    <w:name w:val="Revision"/>
    <w:hidden/>
    <w:uiPriority w:val="99"/>
    <w:semiHidden/>
    <w:rsid w:val="004B54ED"/>
    <w:pPr>
      <w:spacing w:after="0" w:line="240" w:lineRule="auto"/>
    </w:pPr>
  </w:style>
  <w:style w:type="character" w:styleId="Emphasis">
    <w:name w:val="Emphasis"/>
    <w:basedOn w:val="DefaultParagraphFont"/>
    <w:uiPriority w:val="20"/>
    <w:qFormat/>
    <w:rsid w:val="004C5F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stor.org/stable/40682659" TargetMode="External"/><Relationship Id="rId18" Type="http://schemas.openxmlformats.org/officeDocument/2006/relationships/hyperlink" Target="https://www.proquest.com/scholarly-journals/leadership-versus-management-whats-difference/docview/219091679/se-2?accountid=130472" TargetMode="External"/><Relationship Id="rId26" Type="http://schemas.openxmlformats.org/officeDocument/2006/relationships/hyperlink" Target="https://doi.org/10.1108/LODJ-10-2013-0130" TargetMode="External"/><Relationship Id="rId39" Type="http://schemas.openxmlformats.org/officeDocument/2006/relationships/fontTable" Target="fontTable.xml"/><Relationship Id="rId21" Type="http://schemas.openxmlformats.org/officeDocument/2006/relationships/hyperlink" Target="https://www.forbes.com/sites/bernhardschroeder/2019/12/05/to-be-a-great-leader-learn-how-to-be-a-great-follower-the-four-rules-of-following/?sh=76b9767f7325" TargetMode="External"/><Relationship Id="rId34" Type="http://schemas.openxmlformats.org/officeDocument/2006/relationships/image" Target="media/image7.png"/><Relationship Id="rId7" Type="http://schemas.openxmlformats.org/officeDocument/2006/relationships/image" Target="media/image1.jpeg"/><Relationship Id="rId12" Type="http://schemas.openxmlformats.org/officeDocument/2006/relationships/hyperlink" Target="https://culcjoel91.wordpress.com/2016/01/30/theme-1-leadership-and-ethics/" TargetMode="External"/><Relationship Id="rId17" Type="http://schemas.openxmlformats.org/officeDocument/2006/relationships/hyperlink" Target="https://www.academia.edu/44778456/How_Effective_Leadership_can_Facilitate_Change_in_Organizations_through_Improvement_and_Innovation" TargetMode="External"/><Relationship Id="rId25" Type="http://schemas.openxmlformats.org/officeDocument/2006/relationships/hyperlink" Target="https://online.stu.edu/articles/education/what-is-situational-leadership.aspx" TargetMode="External"/><Relationship Id="rId33" Type="http://schemas.openxmlformats.org/officeDocument/2006/relationships/image" Target="media/image6.png"/><Relationship Id="rId38"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hyperlink" Target="https://auracoachingacademy.com/what-makes-you-a-great-leader/#:~:text=Warren%20Bennis%20once%20said%2C%20%E2%80%9CThe,a%20genetic%20factor%20to%20leadership" TargetMode="External"/><Relationship Id="rId20" Type="http://schemas.openxmlformats.org/officeDocument/2006/relationships/hyperlink" Target="https://publishing.insead.edu/case/ricardo-semler-a-revolutionary-model-leadership"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rs.org.uk/wp-content/uploads/2020/03/CHK-256-Understanding_Management_and_Leadership_Styles.pdf" TargetMode="External"/><Relationship Id="rId24" Type="http://schemas.openxmlformats.org/officeDocument/2006/relationships/hyperlink" Target="https://www.tlnt.com/before-you-can-lead-you-have-to-know-how-to-follow/" TargetMode="External"/><Relationship Id="rId32" Type="http://schemas.openxmlformats.org/officeDocument/2006/relationships/image" Target="media/image5.png"/><Relationship Id="rId37" Type="http://schemas.openxmlformats.org/officeDocument/2006/relationships/image" Target="media/image10.jpe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sites/joefolkman/2017/03/02/the-6-key-secrets-to-increasing-empowerment-in-your-team/?sh=6e37c3077a65" TargetMode="External"/><Relationship Id="rId23" Type="http://schemas.openxmlformats.org/officeDocument/2006/relationships/hyperlink" Target="https://view.officeapps.live.com/op/view.aspx?src=https%3A%2F%2Fcscuk.fcdo.gov.uk%2Fwp-content%2Fuploads%2F2021%2F04%2FAccessEd-Leadership-Models-and-Decision-making-Situational-Leadership-Self-Assessment-1.docx&amp;wdOrigin=BROWSELINK" TargetMode="External"/><Relationship Id="rId28" Type="http://schemas.openxmlformats.org/officeDocument/2006/relationships/hyperlink" Target="https://doi.org/10.1037/0003-066X.62.1.17" TargetMode="External"/><Relationship Id="rId36" Type="http://schemas.openxmlformats.org/officeDocument/2006/relationships/image" Target="media/image9.jpeg"/><Relationship Id="rId10" Type="http://schemas.openxmlformats.org/officeDocument/2006/relationships/hyperlink" Target="https://doi.org/10.5688/ajpe81358" TargetMode="External"/><Relationship Id="rId19" Type="http://schemas.openxmlformats.org/officeDocument/2006/relationships/hyperlink" Target="https://librarysearch.uwtsd.ac.uk/openurl/44WHELF_UWTSD/44WHELF_UWTSD:44WHELF_UWTSD_VU1?rft.atitle=Leadership+Versus+Management%253A+What%2527s+the+Difference%253F&amp;rft.au=Kotterman%252C+James&amp;rft.jtitle=The+Journal+for+Quality+and+Participation&amp;rft.date=2006-07-01&amp;rft.volume=29&amp;rft.issue=2&amp;rft.spage=13&amp;rft.issn=10409602" TargetMode="External"/><Relationship Id="rId31"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google.co.uk/books/edition/Bass_Stogdill_s_Handbook_of_Leadership/KxLizZ3aYmUC?hl=en&amp;gbpv=1" TargetMode="External"/><Relationship Id="rId14" Type="http://schemas.openxmlformats.org/officeDocument/2006/relationships/hyperlink" Target="https://www.simplilearn.com/leadership-vs-management-difference-article" TargetMode="External"/><Relationship Id="rId22" Type="http://schemas.openxmlformats.org/officeDocument/2006/relationships/hyperlink" Target="https://saspublishers.com/media/articles/CCIJHSS_22_35-40.pdf" TargetMode="External"/><Relationship Id="rId27" Type="http://schemas.openxmlformats.org/officeDocument/2006/relationships/hyperlink" Target="https://doi-org.ezproxy.uwtsd.ac.uk/10.1061/(ASCE)LM.1943-5630.0000138" TargetMode="External"/><Relationship Id="rId30" Type="http://schemas.openxmlformats.org/officeDocument/2006/relationships/image" Target="media/image3.png"/><Relationship Id="rId35" Type="http://schemas.openxmlformats.org/officeDocument/2006/relationships/image" Target="media/image8.png"/><Relationship Id="rId8" Type="http://schemas.openxmlformats.org/officeDocument/2006/relationships/hyperlink" Target="https://onlinelibrary.wiley.com/doi/full/10.1111/ijmr.12082?saml_referrer"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16295</TotalTime>
  <Pages>25</Pages>
  <Words>6540</Words>
  <Characters>37281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Ricketts (1910919)</dc:creator>
  <cp:keywords/>
  <dc:description/>
  <cp:lastModifiedBy>Louise Ricketts</cp:lastModifiedBy>
  <cp:revision>1080</cp:revision>
  <dcterms:created xsi:type="dcterms:W3CDTF">2022-05-28T16:39:00Z</dcterms:created>
  <dcterms:modified xsi:type="dcterms:W3CDTF">2022-06-26T22:48:00Z</dcterms:modified>
</cp:coreProperties>
</file>