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DCD30B9" w14:textId="77777777" w:rsidR="00A15FC1" w:rsidRDefault="00A15FC1" w:rsidP="00A15FC1">
      <w:pPr>
        <w:jc w:val="center"/>
        <w:rPr>
          <w:sz w:val="96"/>
          <w:szCs w:val="96"/>
        </w:rPr>
      </w:pPr>
      <w:bookmarkStart w:id="0" w:name="_Hlk150690306"/>
      <w:bookmarkEnd w:id="0"/>
    </w:p>
    <w:p w14:paraId="61D52D45" w14:textId="77777777" w:rsidR="00A15FC1" w:rsidRDefault="00A15FC1" w:rsidP="00A15FC1">
      <w:pPr>
        <w:jc w:val="center"/>
        <w:rPr>
          <w:sz w:val="96"/>
          <w:szCs w:val="96"/>
        </w:rPr>
      </w:pPr>
    </w:p>
    <w:p w14:paraId="0CA7AD58" w14:textId="53D3078A" w:rsidR="00A15FC1" w:rsidRPr="00A15FC1" w:rsidRDefault="00A15FC1" w:rsidP="00A15FC1">
      <w:pPr>
        <w:jc w:val="center"/>
        <w:rPr>
          <w:sz w:val="96"/>
          <w:szCs w:val="96"/>
        </w:rPr>
      </w:pPr>
      <w:r w:rsidRPr="00A15FC1">
        <w:rPr>
          <w:sz w:val="96"/>
          <w:szCs w:val="96"/>
        </w:rPr>
        <w:t>ECIE4012</w:t>
      </w:r>
    </w:p>
    <w:p w14:paraId="3978B91D" w14:textId="4341B546" w:rsidR="00A15FC1" w:rsidRPr="00A15FC1" w:rsidRDefault="00A15FC1" w:rsidP="00A15FC1">
      <w:pPr>
        <w:jc w:val="center"/>
        <w:rPr>
          <w:sz w:val="96"/>
          <w:szCs w:val="96"/>
        </w:rPr>
      </w:pPr>
      <w:r w:rsidRPr="00A15FC1">
        <w:rPr>
          <w:sz w:val="96"/>
          <w:szCs w:val="96"/>
        </w:rPr>
        <w:t>The Principles of Learning and Teaching</w:t>
      </w:r>
    </w:p>
    <w:p w14:paraId="27AF06AC" w14:textId="77777777" w:rsidR="00A15FC1" w:rsidRDefault="00A15FC1" w:rsidP="00A15FC1">
      <w:pPr>
        <w:jc w:val="center"/>
        <w:rPr>
          <w:sz w:val="52"/>
          <w:szCs w:val="52"/>
        </w:rPr>
      </w:pPr>
    </w:p>
    <w:p w14:paraId="61B4FE14" w14:textId="77844098" w:rsidR="00A15FC1" w:rsidRDefault="00A15FC1" w:rsidP="00A15FC1">
      <w:pPr>
        <w:jc w:val="center"/>
        <w:rPr>
          <w:b/>
          <w:bCs/>
          <w:sz w:val="96"/>
          <w:szCs w:val="96"/>
          <w:u w:val="single"/>
        </w:rPr>
      </w:pPr>
      <w:r w:rsidRPr="00A15FC1">
        <w:rPr>
          <w:b/>
          <w:bCs/>
          <w:sz w:val="96"/>
          <w:szCs w:val="96"/>
          <w:u w:val="single"/>
        </w:rPr>
        <w:t>Portfolio</w:t>
      </w:r>
    </w:p>
    <w:p w14:paraId="2C747701" w14:textId="77777777" w:rsidR="00A15FC1" w:rsidRPr="00A15FC1" w:rsidRDefault="00A15FC1" w:rsidP="00A15FC1">
      <w:pPr>
        <w:jc w:val="center"/>
        <w:rPr>
          <w:b/>
          <w:bCs/>
          <w:sz w:val="96"/>
          <w:szCs w:val="96"/>
          <w:u w:val="single"/>
        </w:rPr>
      </w:pPr>
    </w:p>
    <w:p w14:paraId="3A374BDE" w14:textId="77777777" w:rsidR="00A15FC1" w:rsidRDefault="00A15FC1" w:rsidP="00A15FC1">
      <w:pPr>
        <w:jc w:val="center"/>
        <w:rPr>
          <w:sz w:val="52"/>
          <w:szCs w:val="52"/>
        </w:rPr>
      </w:pPr>
      <w:r>
        <w:rPr>
          <w:sz w:val="52"/>
          <w:szCs w:val="52"/>
        </w:rPr>
        <w:t>Student Number:</w:t>
      </w:r>
    </w:p>
    <w:p w14:paraId="3F6AA5F4" w14:textId="07E25469" w:rsidR="00A15FC1" w:rsidRDefault="002D3D6F" w:rsidP="00A15FC1">
      <w:pPr>
        <w:jc w:val="center"/>
        <w:rPr>
          <w:sz w:val="52"/>
          <w:szCs w:val="52"/>
        </w:rPr>
      </w:pPr>
      <w:r>
        <w:rPr>
          <w:sz w:val="52"/>
          <w:szCs w:val="52"/>
        </w:rPr>
        <w:t>2215304</w:t>
      </w:r>
    </w:p>
    <w:p w14:paraId="04124581" w14:textId="77777777" w:rsidR="00A15FC1" w:rsidRDefault="00A15FC1" w:rsidP="00A15FC1">
      <w:pPr>
        <w:jc w:val="center"/>
        <w:rPr>
          <w:sz w:val="52"/>
          <w:szCs w:val="52"/>
        </w:rPr>
      </w:pPr>
    </w:p>
    <w:p w14:paraId="599F0AFA" w14:textId="77777777" w:rsidR="00A15FC1" w:rsidRDefault="00A15FC1" w:rsidP="00A15FC1">
      <w:pPr>
        <w:rPr>
          <w:sz w:val="52"/>
          <w:szCs w:val="52"/>
        </w:rPr>
      </w:pPr>
    </w:p>
    <w:p w14:paraId="63FDDE0F" w14:textId="194DD2DC" w:rsidR="00A15FC1" w:rsidRPr="00A15FC1" w:rsidRDefault="00A15FC1" w:rsidP="00A15FC1">
      <w:pPr>
        <w:jc w:val="center"/>
        <w:rPr>
          <w:b/>
          <w:bCs/>
          <w:sz w:val="52"/>
          <w:szCs w:val="52"/>
          <w:u w:val="single"/>
        </w:rPr>
      </w:pPr>
      <w:r w:rsidRPr="00A15FC1">
        <w:rPr>
          <w:b/>
          <w:bCs/>
          <w:sz w:val="52"/>
          <w:szCs w:val="52"/>
          <w:u w:val="single"/>
        </w:rPr>
        <w:lastRenderedPageBreak/>
        <w:t>Blog 1</w:t>
      </w:r>
    </w:p>
    <w:p w14:paraId="48A84ABA" w14:textId="36CBF9D8" w:rsidR="00A15FC1" w:rsidRDefault="00A15FC1" w:rsidP="00A15FC1">
      <w:pPr>
        <w:pStyle w:val="NormalWeb"/>
        <w:jc w:val="center"/>
        <w:rPr>
          <w:rStyle w:val="normaltextrun"/>
          <w:rFonts w:ascii="Arial" w:hAnsi="Arial" w:cs="Arial"/>
          <w:color w:val="000000"/>
        </w:rPr>
      </w:pPr>
      <w:r w:rsidRPr="00376742">
        <w:rPr>
          <w:rStyle w:val="normaltextrun"/>
          <w:rFonts w:ascii="Arial" w:hAnsi="Arial" w:cs="Arial"/>
          <w:color w:val="000000"/>
        </w:rPr>
        <w:t>Demonstrate your understanding of a theory of learning from the following list</w:t>
      </w:r>
      <w:r>
        <w:rPr>
          <w:rStyle w:val="normaltextrun"/>
          <w:rFonts w:ascii="Arial" w:hAnsi="Arial" w:cs="Arial"/>
          <w:color w:val="000000"/>
        </w:rPr>
        <w:t xml:space="preserve">: </w:t>
      </w:r>
      <w:r w:rsidRPr="00376742">
        <w:rPr>
          <w:rStyle w:val="normaltextrun"/>
          <w:rFonts w:ascii="Arial" w:hAnsi="Arial" w:cs="Arial"/>
          <w:color w:val="000000"/>
        </w:rPr>
        <w:t>Bruner, Dewey, Skinner, Piaget, Vygotsky</w:t>
      </w:r>
      <w:r>
        <w:rPr>
          <w:rStyle w:val="normaltextrun"/>
          <w:rFonts w:ascii="Arial" w:hAnsi="Arial" w:cs="Arial"/>
          <w:color w:val="000000"/>
        </w:rPr>
        <w:t>,</w:t>
      </w:r>
      <w:r w:rsidRPr="00376742">
        <w:rPr>
          <w:rStyle w:val="normaltextrun"/>
          <w:rFonts w:ascii="Arial" w:hAnsi="Arial" w:cs="Arial"/>
          <w:color w:val="000000"/>
        </w:rPr>
        <w:t xml:space="preserve"> Froebel</w:t>
      </w:r>
    </w:p>
    <w:p w14:paraId="51A06E53" w14:textId="51317469" w:rsidR="00A15FC1" w:rsidRDefault="00A15FC1" w:rsidP="00322261">
      <w:pPr>
        <w:rPr>
          <w:color w:val="FF0000"/>
          <w:sz w:val="52"/>
          <w:szCs w:val="52"/>
        </w:rPr>
      </w:pPr>
    </w:p>
    <w:p w14:paraId="5B438407" w14:textId="47AA8348" w:rsidR="00322261" w:rsidRDefault="00813D12" w:rsidP="00813D12">
      <w:pPr>
        <w:rPr>
          <w:noProof/>
        </w:rPr>
      </w:pPr>
      <w:r>
        <w:rPr>
          <w:color w:val="FF0000"/>
          <w:sz w:val="52"/>
          <w:szCs w:val="52"/>
        </w:rPr>
        <w:t xml:space="preserve"> </w:t>
      </w:r>
      <w:r w:rsidR="00753E3F">
        <w:rPr>
          <w:color w:val="FF0000"/>
          <w:sz w:val="52"/>
          <w:szCs w:val="52"/>
        </w:rPr>
        <w:t xml:space="preserve">    </w:t>
      </w:r>
      <w:r>
        <w:rPr>
          <w:noProof/>
        </w:rPr>
        <w:t xml:space="preserve">         </w:t>
      </w:r>
      <w:r w:rsidR="00F91A2D">
        <w:rPr>
          <w:noProof/>
        </w:rPr>
        <w:drawing>
          <wp:inline distT="0" distB="0" distL="0" distR="0" wp14:anchorId="6947CBF0" wp14:editId="7F13CD2E">
            <wp:extent cx="4466590" cy="2512395"/>
            <wp:effectExtent l="0" t="0" r="0" b="2540"/>
            <wp:docPr id="917916667" name="Picture 4" descr="Behaviourism | Westcountry SE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Behaviourism | Westcountry SEN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95635" cy="252873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B1CE897" w14:textId="343D277E" w:rsidR="00F91A2D" w:rsidRPr="00986BF5" w:rsidRDefault="00212E8E" w:rsidP="00813D12">
      <w:pPr>
        <w:rPr>
          <w:rFonts w:ascii="Comic Sans MS" w:hAnsi="Comic Sans MS" w:cs="Arial"/>
          <w:noProof/>
          <w:sz w:val="24"/>
          <w:szCs w:val="24"/>
        </w:rPr>
      </w:pPr>
      <w:r w:rsidRPr="00986BF5">
        <w:rPr>
          <w:rFonts w:ascii="Comic Sans MS" w:hAnsi="Comic Sans MS" w:cs="Arial"/>
          <w:noProof/>
          <w:sz w:val="24"/>
          <w:szCs w:val="24"/>
        </w:rPr>
        <w:t xml:space="preserve">                    (</w:t>
      </w:r>
      <w:r w:rsidR="001A1B2B" w:rsidRPr="00986BF5">
        <w:rPr>
          <w:rFonts w:ascii="Comic Sans MS" w:hAnsi="Comic Sans MS" w:cs="Arial"/>
          <w:noProof/>
          <w:sz w:val="24"/>
          <w:szCs w:val="24"/>
        </w:rPr>
        <w:t>Westcountry SEN, 2021)</w:t>
      </w:r>
    </w:p>
    <w:p w14:paraId="51B1DEEC" w14:textId="77777777" w:rsidR="00A15FC1" w:rsidRDefault="00A15FC1" w:rsidP="00A15FC1">
      <w:pPr>
        <w:jc w:val="center"/>
        <w:rPr>
          <w:sz w:val="52"/>
          <w:szCs w:val="52"/>
        </w:rPr>
      </w:pPr>
    </w:p>
    <w:p w14:paraId="1586B325" w14:textId="21368022" w:rsidR="00E728D2" w:rsidRPr="00986BF5" w:rsidRDefault="00E728D2" w:rsidP="004A7938">
      <w:pPr>
        <w:spacing w:line="360" w:lineRule="auto"/>
        <w:jc w:val="center"/>
        <w:rPr>
          <w:rFonts w:ascii="Comic Sans MS" w:hAnsi="Comic Sans MS"/>
          <w:color w:val="FF0000"/>
          <w:sz w:val="52"/>
          <w:szCs w:val="52"/>
          <w:u w:val="single"/>
        </w:rPr>
      </w:pPr>
      <w:r w:rsidRPr="00986BF5">
        <w:rPr>
          <w:rFonts w:ascii="Comic Sans MS" w:hAnsi="Comic Sans MS"/>
          <w:color w:val="FF0000"/>
          <w:sz w:val="52"/>
          <w:szCs w:val="52"/>
          <w:u w:val="single"/>
        </w:rPr>
        <w:t>Behaviourism in a box</w:t>
      </w:r>
    </w:p>
    <w:p w14:paraId="715BFFF9" w14:textId="2DD32677" w:rsidR="00E95655" w:rsidRDefault="009A4025" w:rsidP="00940B56">
      <w:pPr>
        <w:spacing w:line="360" w:lineRule="auto"/>
        <w:rPr>
          <w:rFonts w:ascii="Comic Sans MS" w:hAnsi="Comic Sans MS" w:cs="Arial"/>
          <w:sz w:val="24"/>
          <w:szCs w:val="24"/>
        </w:rPr>
      </w:pPr>
      <w:r>
        <w:rPr>
          <w:rFonts w:ascii="Comic Sans MS" w:hAnsi="Comic Sans MS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C41EE73" wp14:editId="51376AA7">
                <wp:simplePos x="0" y="0"/>
                <wp:positionH relativeFrom="margin">
                  <wp:align>right</wp:align>
                </wp:positionH>
                <wp:positionV relativeFrom="paragraph">
                  <wp:posOffset>558800</wp:posOffset>
                </wp:positionV>
                <wp:extent cx="1413510" cy="1026160"/>
                <wp:effectExtent l="19050" t="0" r="34290" b="193040"/>
                <wp:wrapNone/>
                <wp:docPr id="236478472" name="Thought Bubble: Cloud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0800000" flipH="1" flipV="1">
                          <a:off x="0" y="0"/>
                          <a:ext cx="1413510" cy="1026160"/>
                        </a:xfrm>
                        <a:prstGeom prst="cloudCallout">
                          <a:avLst/>
                        </a:prstGeom>
                        <a:solidFill>
                          <a:schemeClr val="bg2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5F13D2C" w14:textId="77777777" w:rsidR="009A4025" w:rsidRDefault="009A4025" w:rsidP="009A4025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C41EE73" id="_x0000_t106" coordsize="21600,21600" o:spt="106" adj="1350,25920" path="ar,7165,4345,13110,1950,7185,1080,12690,475,11732,4835,17650,1080,12690,2910,17640,2387,9757,10107,20300,2910,17640,8235,19545,7660,12382,14412,21597,8235,19545,14280,18330,12910,11080,18695,18947,14280,18330,18690,15045,14822,5862,21597,15082,18690,15045,20895,7665,15772,2592,21105,9865,20895,7665,19140,2715,14330,,19187,6595,19140,2715,14910,1170,10992,,15357,5945,14910,1170,11250,1665,6692,650,12025,7917,11250,1665,7005,2580,1912,1972,8665,11162,7005,2580,1950,7185xear,7165,4345,13110,1080,12690,2340,13080nfear475,11732,4835,17650,2910,17640,3465,17445nfear7660,12382,14412,21597,7905,18675,8235,19545nfear7660,12382,14412,21597,14280,18330,14400,17370nfear12910,11080,18695,18947,18690,15045,17070,11475nfear15772,2592,21105,9865,20175,9015,20895,7665nfear14330,,19187,6595,19200,3345,19140,2715nfear14330,,19187,6595,14910,1170,14550,1980nfear10992,,15357,5945,11250,1665,11040,2340nfear1912,1972,8665,11162,7650,3270,7005,2580nfear1912,1972,8665,11162,1950,7185,2070,7890nfem@23@37qx@35@24@23@36@34@24@23@37xem@16@33qx@31@17@16@32@30@17@16@33xem@38@29qx@27@39@38@28@26@39@38@29xe">
                <v:formulas>
                  <v:f eqn="sum #0 0 10800"/>
                  <v:f eqn="sum #1 0 10800"/>
                  <v:f eqn="cosatan2 10800 @0 @1"/>
                  <v:f eqn="sinatan2 10800 @0 @1"/>
                  <v:f eqn="sum @2 10800 0"/>
                  <v:f eqn="sum @3 10800 0"/>
                  <v:f eqn="sum @4 0 #0"/>
                  <v:f eqn="sum @5 0 #1"/>
                  <v:f eqn="mod @6 @7 0"/>
                  <v:f eqn="prod 600 11 1"/>
                  <v:f eqn="sum @8 0 @9"/>
                  <v:f eqn="prod @10 1 3"/>
                  <v:f eqn="prod 600 3 1"/>
                  <v:f eqn="sum @11 @12 0"/>
                  <v:f eqn="prod @13 @6 @8"/>
                  <v:f eqn="prod @13 @7 @8"/>
                  <v:f eqn="sum @14 #0 0"/>
                  <v:f eqn="sum @15 #1 0"/>
                  <v:f eqn="prod 600 8 1"/>
                  <v:f eqn="prod @11 2 1"/>
                  <v:f eqn="sum @18 @19 0"/>
                  <v:f eqn="prod @20 @6 @8"/>
                  <v:f eqn="prod @20 @7 @8"/>
                  <v:f eqn="sum @21 #0 0"/>
                  <v:f eqn="sum @22 #1 0"/>
                  <v:f eqn="prod 600 2 1"/>
                  <v:f eqn="sum #0 600 0"/>
                  <v:f eqn="sum #0 0 600"/>
                  <v:f eqn="sum #1 600 0"/>
                  <v:f eqn="sum #1 0 600"/>
                  <v:f eqn="sum @16 @25 0"/>
                  <v:f eqn="sum @16 0 @25"/>
                  <v:f eqn="sum @17 @25 0"/>
                  <v:f eqn="sum @17 0 @25"/>
                  <v:f eqn="sum @23 @12 0"/>
                  <v:f eqn="sum @23 0 @12"/>
                  <v:f eqn="sum @24 @12 0"/>
                  <v:f eqn="sum @24 0 @12"/>
                  <v:f eqn="val #0"/>
                  <v:f eqn="val #1"/>
                </v:formulas>
                <v:path o:extrusionok="f" o:connecttype="custom" o:connectlocs="67,10800;10800,21577;21582,10800;10800,1235;@38,@39" textboxrect="2977,3262,17087,17337"/>
                <v:handles>
                  <v:h position="#0,#1"/>
                </v:handles>
                <o:complex v:ext="view"/>
              </v:shapetype>
              <v:shape id="Thought Bubble: Cloud 1" o:spid="_x0000_s1026" type="#_x0000_t106" style="position:absolute;margin-left:60.1pt;margin-top:44pt;width:111.3pt;height:80.8pt;rotation:180;flip:x y;z-index:251659264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" adj="6300,24300" fillcolor="#e7e6e6 [3214]" strokecolor="#09101d [484]" strokeweight="1pt">
                <v:stroke joinstyle="miter"/>
                <v:textbox>
                  <w:txbxContent>
                    <w:p w14:paraId="15F13D2C" w14:textId="77777777" w:rsidR="009A4025" w:rsidRDefault="009A4025" w:rsidP="009A4025">
                      <w:pPr>
                        <w:jc w:val="center"/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  <w:r w:rsidR="00375F76" w:rsidRPr="00986BF5">
        <w:rPr>
          <w:rFonts w:ascii="Comic Sans MS" w:hAnsi="Comic Sans MS" w:cs="Arial"/>
          <w:sz w:val="24"/>
          <w:szCs w:val="24"/>
        </w:rPr>
        <w:t xml:space="preserve">Imagine </w:t>
      </w:r>
      <w:r w:rsidR="00780DA7" w:rsidRPr="00986BF5">
        <w:rPr>
          <w:rFonts w:ascii="Comic Sans MS" w:hAnsi="Comic Sans MS" w:cs="Arial"/>
          <w:sz w:val="24"/>
          <w:szCs w:val="24"/>
        </w:rPr>
        <w:t xml:space="preserve">somebody putting you in a room without any food or drink and expecting you to </w:t>
      </w:r>
      <w:r w:rsidR="00EE75D4" w:rsidRPr="00986BF5">
        <w:rPr>
          <w:rFonts w:ascii="Comic Sans MS" w:hAnsi="Comic Sans MS" w:cs="Arial"/>
          <w:sz w:val="24"/>
          <w:szCs w:val="24"/>
        </w:rPr>
        <w:t xml:space="preserve">create your own survival. </w:t>
      </w:r>
      <w:r w:rsidR="000B3AA4" w:rsidRPr="0055178D">
        <w:rPr>
          <w:rFonts w:ascii="Comic Sans MS" w:hAnsi="Comic Sans MS" w:cs="Arial"/>
          <w:color w:val="FF0000"/>
          <w:sz w:val="24"/>
          <w:szCs w:val="24"/>
        </w:rPr>
        <w:t>Sounds hard right?</w:t>
      </w:r>
      <w:r w:rsidRPr="0055178D">
        <w:rPr>
          <w:rFonts w:ascii="Comic Sans MS" w:hAnsi="Comic Sans MS" w:cs="Arial"/>
          <w:color w:val="FF0000"/>
          <w:sz w:val="24"/>
          <w:szCs w:val="24"/>
        </w:rPr>
        <w:t xml:space="preserve">  </w:t>
      </w:r>
    </w:p>
    <w:p w14:paraId="5EC2B7CB" w14:textId="77777777" w:rsidR="009A4025" w:rsidRDefault="009A4025" w:rsidP="00940B56">
      <w:pPr>
        <w:spacing w:line="360" w:lineRule="auto"/>
        <w:rPr>
          <w:rFonts w:ascii="Comic Sans MS" w:hAnsi="Comic Sans MS" w:cs="Arial"/>
          <w:sz w:val="24"/>
          <w:szCs w:val="24"/>
        </w:rPr>
      </w:pPr>
    </w:p>
    <w:p w14:paraId="7D7AF643" w14:textId="77777777" w:rsidR="009A4025" w:rsidRDefault="009A4025" w:rsidP="00940B56">
      <w:pPr>
        <w:spacing w:line="360" w:lineRule="auto"/>
        <w:rPr>
          <w:rFonts w:ascii="Comic Sans MS" w:hAnsi="Comic Sans MS" w:cs="Arial"/>
          <w:sz w:val="24"/>
          <w:szCs w:val="24"/>
        </w:rPr>
      </w:pPr>
    </w:p>
    <w:p w14:paraId="714CDC14" w14:textId="77777777" w:rsidR="009A4025" w:rsidRPr="00986BF5" w:rsidRDefault="009A4025" w:rsidP="00940B56">
      <w:pPr>
        <w:spacing w:line="360" w:lineRule="auto"/>
        <w:rPr>
          <w:rFonts w:ascii="Comic Sans MS" w:hAnsi="Comic Sans MS" w:cs="Arial"/>
          <w:sz w:val="24"/>
          <w:szCs w:val="24"/>
        </w:rPr>
      </w:pPr>
    </w:p>
    <w:p w14:paraId="29208FCF" w14:textId="28E9A30F" w:rsidR="00BD544B" w:rsidRPr="00986BF5" w:rsidRDefault="0092382C" w:rsidP="00940B56">
      <w:pPr>
        <w:spacing w:line="360" w:lineRule="auto"/>
        <w:rPr>
          <w:rFonts w:ascii="Comic Sans MS" w:hAnsi="Comic Sans MS" w:cs="Arial"/>
          <w:sz w:val="24"/>
          <w:szCs w:val="24"/>
        </w:rPr>
      </w:pPr>
      <w:r w:rsidRPr="00986BF5">
        <w:rPr>
          <w:rFonts w:ascii="Comic Sans MS" w:hAnsi="Comic Sans MS" w:cs="Arial"/>
          <w:sz w:val="24"/>
          <w:szCs w:val="24"/>
        </w:rPr>
        <w:t>Let me elaborate a little bit more on this</w:t>
      </w:r>
      <w:r w:rsidR="00122171" w:rsidRPr="00986BF5">
        <w:rPr>
          <w:rFonts w:ascii="Comic Sans MS" w:hAnsi="Comic Sans MS" w:cs="Arial"/>
          <w:sz w:val="24"/>
          <w:szCs w:val="24"/>
        </w:rPr>
        <w:t xml:space="preserve">. </w:t>
      </w:r>
      <w:r w:rsidR="00AF2E0B" w:rsidRPr="00986BF5">
        <w:rPr>
          <w:rFonts w:ascii="Comic Sans MS" w:hAnsi="Comic Sans MS" w:cs="Arial"/>
          <w:sz w:val="24"/>
          <w:szCs w:val="24"/>
        </w:rPr>
        <w:t>Skinner</w:t>
      </w:r>
      <w:r w:rsidR="00820CB9" w:rsidRPr="00986BF5">
        <w:rPr>
          <w:rFonts w:ascii="Comic Sans MS" w:hAnsi="Comic Sans MS" w:cs="Arial"/>
          <w:sz w:val="24"/>
          <w:szCs w:val="24"/>
        </w:rPr>
        <w:t xml:space="preserve">’s theory of behaviourism </w:t>
      </w:r>
      <w:r w:rsidR="00047A85" w:rsidRPr="00986BF5">
        <w:rPr>
          <w:rFonts w:ascii="Comic Sans MS" w:hAnsi="Comic Sans MS" w:cs="Arial"/>
          <w:sz w:val="24"/>
          <w:szCs w:val="24"/>
        </w:rPr>
        <w:t>and ‘</w:t>
      </w:r>
      <w:r w:rsidR="00047A85" w:rsidRPr="0055178D">
        <w:rPr>
          <w:rFonts w:ascii="Comic Sans MS" w:hAnsi="Comic Sans MS" w:cs="Arial"/>
          <w:color w:val="FF0000"/>
          <w:sz w:val="24"/>
          <w:szCs w:val="24"/>
        </w:rPr>
        <w:t>’Skinner’s box</w:t>
      </w:r>
      <w:r w:rsidR="00047A85" w:rsidRPr="00986BF5">
        <w:rPr>
          <w:rFonts w:ascii="Comic Sans MS" w:hAnsi="Comic Sans MS" w:cs="Arial"/>
          <w:sz w:val="24"/>
          <w:szCs w:val="24"/>
        </w:rPr>
        <w:t xml:space="preserve">’’ </w:t>
      </w:r>
      <w:r w:rsidR="00BF6850" w:rsidRPr="00986BF5">
        <w:rPr>
          <w:rStyle w:val="Strong"/>
          <w:rFonts w:ascii="Comic Sans MS" w:hAnsi="Comic Sans MS" w:cs="Arial"/>
          <w:sz w:val="24"/>
          <w:szCs w:val="24"/>
          <w:shd w:val="clear" w:color="auto" w:fill="FFFFFF"/>
        </w:rPr>
        <w:t> </w:t>
      </w:r>
      <w:r w:rsidR="00BF6850" w:rsidRPr="00986BF5">
        <w:rPr>
          <w:rStyle w:val="Strong"/>
          <w:rFonts w:ascii="Comic Sans MS" w:hAnsi="Comic Sans MS" w:cs="Arial"/>
          <w:b w:val="0"/>
          <w:bCs w:val="0"/>
          <w:sz w:val="24"/>
          <w:szCs w:val="24"/>
          <w:shd w:val="clear" w:color="auto" w:fill="FFFFFF"/>
        </w:rPr>
        <w:t>is where animal experiments are conducted</w:t>
      </w:r>
      <w:r w:rsidR="006E455E" w:rsidRPr="00986BF5">
        <w:rPr>
          <w:rStyle w:val="Strong"/>
          <w:rFonts w:ascii="Comic Sans MS" w:hAnsi="Comic Sans MS" w:cs="Arial"/>
          <w:b w:val="0"/>
          <w:bCs w:val="0"/>
          <w:sz w:val="24"/>
          <w:szCs w:val="24"/>
          <w:shd w:val="clear" w:color="auto" w:fill="FFFFFF"/>
        </w:rPr>
        <w:t xml:space="preserve">, the animal is put in isolation within this box and only given a few leavers to press which would then </w:t>
      </w:r>
      <w:r w:rsidR="006E455E" w:rsidRPr="00986BF5">
        <w:rPr>
          <w:rStyle w:val="Strong"/>
          <w:rFonts w:ascii="Comic Sans MS" w:hAnsi="Comic Sans MS" w:cs="Arial"/>
          <w:b w:val="0"/>
          <w:bCs w:val="0"/>
          <w:sz w:val="24"/>
          <w:szCs w:val="24"/>
          <w:shd w:val="clear" w:color="auto" w:fill="FFFFFF"/>
        </w:rPr>
        <w:lastRenderedPageBreak/>
        <w:t xml:space="preserve">either end up in </w:t>
      </w:r>
      <w:r w:rsidR="00946E38" w:rsidRPr="00986BF5">
        <w:rPr>
          <w:rStyle w:val="Strong"/>
          <w:rFonts w:ascii="Comic Sans MS" w:hAnsi="Comic Sans MS" w:cs="Arial"/>
          <w:b w:val="0"/>
          <w:bCs w:val="0"/>
          <w:sz w:val="24"/>
          <w:szCs w:val="24"/>
          <w:shd w:val="clear" w:color="auto" w:fill="FFFFFF"/>
        </w:rPr>
        <w:t xml:space="preserve">a </w:t>
      </w:r>
      <w:r w:rsidR="006E455E" w:rsidRPr="00986BF5">
        <w:rPr>
          <w:rStyle w:val="Strong"/>
          <w:rFonts w:ascii="Comic Sans MS" w:hAnsi="Comic Sans MS" w:cs="Arial"/>
          <w:b w:val="0"/>
          <w:bCs w:val="0"/>
          <w:sz w:val="24"/>
          <w:szCs w:val="24"/>
          <w:shd w:val="clear" w:color="auto" w:fill="FFFFFF"/>
        </w:rPr>
        <w:t xml:space="preserve">reward or </w:t>
      </w:r>
      <w:r w:rsidR="00946E38" w:rsidRPr="00986BF5">
        <w:rPr>
          <w:rStyle w:val="Strong"/>
          <w:rFonts w:ascii="Comic Sans MS" w:hAnsi="Comic Sans MS" w:cs="Arial"/>
          <w:b w:val="0"/>
          <w:bCs w:val="0"/>
          <w:sz w:val="24"/>
          <w:szCs w:val="24"/>
          <w:shd w:val="clear" w:color="auto" w:fill="FFFFFF"/>
        </w:rPr>
        <w:t xml:space="preserve">a </w:t>
      </w:r>
      <w:r w:rsidR="006E455E" w:rsidRPr="00986BF5">
        <w:rPr>
          <w:rStyle w:val="Strong"/>
          <w:rFonts w:ascii="Comic Sans MS" w:hAnsi="Comic Sans MS" w:cs="Arial"/>
          <w:b w:val="0"/>
          <w:bCs w:val="0"/>
          <w:sz w:val="24"/>
          <w:szCs w:val="24"/>
          <w:shd w:val="clear" w:color="auto" w:fill="FFFFFF"/>
        </w:rPr>
        <w:t>punishment</w:t>
      </w:r>
      <w:r w:rsidR="002B4DA4" w:rsidRPr="00986BF5">
        <w:rPr>
          <w:rStyle w:val="Strong"/>
          <w:rFonts w:ascii="Comic Sans MS" w:hAnsi="Comic Sans MS" w:cs="Arial"/>
          <w:b w:val="0"/>
          <w:bCs w:val="0"/>
          <w:sz w:val="24"/>
          <w:szCs w:val="24"/>
          <w:shd w:val="clear" w:color="auto" w:fill="FFFFFF"/>
        </w:rPr>
        <w:t xml:space="preserve">, this then lead Skinner to </w:t>
      </w:r>
      <w:r w:rsidR="00B6050B" w:rsidRPr="00986BF5">
        <w:rPr>
          <w:rStyle w:val="Strong"/>
          <w:rFonts w:ascii="Comic Sans MS" w:hAnsi="Comic Sans MS" w:cs="Arial"/>
          <w:b w:val="0"/>
          <w:bCs w:val="0"/>
          <w:sz w:val="24"/>
          <w:szCs w:val="24"/>
          <w:shd w:val="clear" w:color="auto" w:fill="FFFFFF"/>
        </w:rPr>
        <w:t xml:space="preserve">develop </w:t>
      </w:r>
      <w:r w:rsidR="00181378" w:rsidRPr="00986BF5">
        <w:rPr>
          <w:rStyle w:val="Strong"/>
          <w:rFonts w:ascii="Comic Sans MS" w:hAnsi="Comic Sans MS" w:cs="Arial"/>
          <w:b w:val="0"/>
          <w:bCs w:val="0"/>
          <w:sz w:val="24"/>
          <w:szCs w:val="24"/>
          <w:shd w:val="clear" w:color="auto" w:fill="FFFFFF"/>
        </w:rPr>
        <w:t>some</w:t>
      </w:r>
      <w:r w:rsidR="00395BE5" w:rsidRPr="00986BF5">
        <w:rPr>
          <w:rStyle w:val="Strong"/>
          <w:rFonts w:ascii="Comic Sans MS" w:hAnsi="Comic Sans MS" w:cs="Arial"/>
          <w:b w:val="0"/>
          <w:bCs w:val="0"/>
          <w:sz w:val="24"/>
          <w:szCs w:val="24"/>
          <w:shd w:val="clear" w:color="auto" w:fill="FFFFFF"/>
        </w:rPr>
        <w:t xml:space="preserve"> </w:t>
      </w:r>
      <w:r w:rsidR="00181378" w:rsidRPr="00986BF5">
        <w:rPr>
          <w:rStyle w:val="Strong"/>
          <w:rFonts w:ascii="Comic Sans MS" w:hAnsi="Comic Sans MS" w:cs="Arial"/>
          <w:b w:val="0"/>
          <w:bCs w:val="0"/>
          <w:sz w:val="24"/>
          <w:szCs w:val="24"/>
          <w:shd w:val="clear" w:color="auto" w:fill="FFFFFF"/>
        </w:rPr>
        <w:t>ideas of operant conditioning and schedules of reinforcement</w:t>
      </w:r>
      <w:r w:rsidR="00122171" w:rsidRPr="00986BF5">
        <w:rPr>
          <w:rFonts w:ascii="Comic Sans MS" w:hAnsi="Comic Sans MS" w:cs="Arial"/>
          <w:sz w:val="24"/>
          <w:szCs w:val="24"/>
        </w:rPr>
        <w:t xml:space="preserve"> (</w:t>
      </w:r>
      <w:hyperlink r:id="rId6" w:history="1">
        <w:r w:rsidR="00122171" w:rsidRPr="00986BF5">
          <w:rPr>
            <w:rStyle w:val="Hyperlink"/>
            <w:rFonts w:ascii="Comic Sans MS" w:hAnsi="Comic Sans MS" w:cs="Arial"/>
            <w:color w:val="auto"/>
            <w:sz w:val="24"/>
            <w:szCs w:val="24"/>
            <w:u w:val="none"/>
            <w:shd w:val="clear" w:color="auto" w:fill="FFFFFF"/>
          </w:rPr>
          <w:t>Practical Psychology</w:t>
        </w:r>
      </w:hyperlink>
      <w:r w:rsidR="00122171" w:rsidRPr="00986BF5">
        <w:rPr>
          <w:rFonts w:ascii="Comic Sans MS" w:hAnsi="Comic Sans MS" w:cs="Arial"/>
          <w:sz w:val="24"/>
          <w:szCs w:val="24"/>
        </w:rPr>
        <w:t>, 2023).</w:t>
      </w:r>
    </w:p>
    <w:p w14:paraId="7DE058FB" w14:textId="3B690B5B" w:rsidR="00BD544B" w:rsidRPr="00986BF5" w:rsidRDefault="005B25A8" w:rsidP="00940B56">
      <w:pPr>
        <w:spacing w:line="360" w:lineRule="auto"/>
        <w:rPr>
          <w:rFonts w:ascii="Comic Sans MS" w:hAnsi="Comic Sans MS" w:cs="Arial"/>
          <w:sz w:val="24"/>
          <w:szCs w:val="24"/>
        </w:rPr>
      </w:pPr>
      <w:r w:rsidRPr="00986BF5">
        <w:rPr>
          <w:rFonts w:ascii="Comic Sans MS" w:hAnsi="Comic Sans MS" w:cs="Arial"/>
          <w:noProof/>
          <w:sz w:val="24"/>
          <w:szCs w:val="24"/>
        </w:rPr>
        <w:drawing>
          <wp:inline distT="0" distB="0" distL="0" distR="0" wp14:anchorId="699E3F5B" wp14:editId="2A086099">
            <wp:extent cx="3528060" cy="2979659"/>
            <wp:effectExtent l="0" t="0" r="0" b="0"/>
            <wp:docPr id="1595946426" name="Picture 2" descr="Skinner box or operant conditioning chamber experiment outline diagram. Labeled educational laboratory apparatus structure for mouse or rat experiment to understand animal behavior vector illustrat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Skinner box or operant conditioning chamber experiment outline diagram. Labeled educational laboratory apparatus structure for mouse or rat experiment to understand animal behavior vector illustration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35391" cy="2985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794E53" w:rsidRPr="00986BF5">
        <w:rPr>
          <w:rFonts w:ascii="Comic Sans MS" w:hAnsi="Comic Sans MS" w:cs="Arial"/>
          <w:sz w:val="24"/>
          <w:szCs w:val="24"/>
        </w:rPr>
        <w:t>(</w:t>
      </w:r>
      <w:proofErr w:type="spellStart"/>
      <w:r w:rsidR="00794E53" w:rsidRPr="00986BF5">
        <w:rPr>
          <w:rFonts w:ascii="Comic Sans MS" w:hAnsi="Comic Sans MS" w:cs="Arial"/>
          <w:color w:val="05103E"/>
          <w:sz w:val="24"/>
          <w:szCs w:val="24"/>
          <w:bdr w:val="single" w:sz="2" w:space="0" w:color="ECEDEE" w:frame="1"/>
        </w:rPr>
        <w:t>VectorMine</w:t>
      </w:r>
      <w:proofErr w:type="spellEnd"/>
      <w:r w:rsidR="00794E53" w:rsidRPr="00986BF5">
        <w:rPr>
          <w:rFonts w:ascii="Comic Sans MS" w:hAnsi="Comic Sans MS" w:cs="Arial"/>
          <w:color w:val="05103E"/>
          <w:sz w:val="24"/>
          <w:szCs w:val="24"/>
          <w:bdr w:val="single" w:sz="2" w:space="0" w:color="ECEDEE" w:frame="1"/>
        </w:rPr>
        <w:t xml:space="preserve">, </w:t>
      </w:r>
      <w:proofErr w:type="spellStart"/>
      <w:r w:rsidR="00794E53" w:rsidRPr="00986BF5">
        <w:rPr>
          <w:rFonts w:ascii="Comic Sans MS" w:hAnsi="Comic Sans MS" w:cs="Arial"/>
          <w:color w:val="05103E"/>
          <w:sz w:val="24"/>
          <w:szCs w:val="24"/>
          <w:bdr w:val="single" w:sz="2" w:space="0" w:color="ECEDEE" w:frame="1"/>
        </w:rPr>
        <w:t>n.d</w:t>
      </w:r>
      <w:proofErr w:type="spellEnd"/>
      <w:r w:rsidR="00794E53" w:rsidRPr="00986BF5">
        <w:rPr>
          <w:rFonts w:ascii="Comic Sans MS" w:hAnsi="Comic Sans MS" w:cs="Arial"/>
          <w:color w:val="05103E"/>
          <w:sz w:val="24"/>
          <w:szCs w:val="24"/>
          <w:bdr w:val="single" w:sz="2" w:space="0" w:color="ECEDEE" w:frame="1"/>
        </w:rPr>
        <w:t>)</w:t>
      </w:r>
    </w:p>
    <w:p w14:paraId="5BD9BD2B" w14:textId="77777777" w:rsidR="003B7016" w:rsidRPr="00986BF5" w:rsidRDefault="003B7016" w:rsidP="00940B56">
      <w:pPr>
        <w:spacing w:line="360" w:lineRule="auto"/>
        <w:rPr>
          <w:rFonts w:ascii="Comic Sans MS" w:hAnsi="Comic Sans MS" w:cs="Arial"/>
          <w:sz w:val="24"/>
          <w:szCs w:val="24"/>
        </w:rPr>
      </w:pPr>
    </w:p>
    <w:p w14:paraId="21C31C0F" w14:textId="428A66D0" w:rsidR="001F7AE2" w:rsidRDefault="00CD1CA4" w:rsidP="00940B56">
      <w:pPr>
        <w:spacing w:line="360" w:lineRule="auto"/>
        <w:rPr>
          <w:rFonts w:ascii="Comic Sans MS" w:hAnsi="Comic Sans MS" w:cs="Arial"/>
          <w:sz w:val="24"/>
          <w:szCs w:val="24"/>
        </w:rPr>
      </w:pPr>
      <w:r w:rsidRPr="00986BF5">
        <w:rPr>
          <w:rFonts w:ascii="Comic Sans MS" w:hAnsi="Comic Sans MS" w:cs="Arial"/>
          <w:sz w:val="24"/>
          <w:szCs w:val="24"/>
        </w:rPr>
        <w:t xml:space="preserve">Before this theory came to light, </w:t>
      </w:r>
      <w:hyperlink r:id="rId8" w:tgtFrame="_blank" w:history="1">
        <w:r w:rsidRPr="00986BF5">
          <w:rPr>
            <w:rStyle w:val="Hyperlink"/>
            <w:rFonts w:ascii="Comic Sans MS" w:hAnsi="Comic Sans MS" w:cs="Arial"/>
            <w:color w:val="auto"/>
            <w:sz w:val="24"/>
            <w:szCs w:val="24"/>
            <w:u w:val="none"/>
            <w:shd w:val="clear" w:color="auto" w:fill="FFFFFF"/>
          </w:rPr>
          <w:t>classical conditioning</w:t>
        </w:r>
      </w:hyperlink>
      <w:r w:rsidRPr="00986BF5">
        <w:rPr>
          <w:rFonts w:ascii="Comic Sans MS" w:hAnsi="Comic Sans MS" w:cs="Arial"/>
          <w:sz w:val="24"/>
          <w:szCs w:val="24"/>
          <w:shd w:val="clear" w:color="auto" w:fill="FFFFFF"/>
        </w:rPr>
        <w:t xml:space="preserve"> was the top theory in </w:t>
      </w:r>
      <w:r w:rsidR="0006646E" w:rsidRPr="00986BF5">
        <w:rPr>
          <w:rFonts w:ascii="Comic Sans MS" w:hAnsi="Comic Sans MS" w:cs="Arial"/>
          <w:sz w:val="24"/>
          <w:szCs w:val="24"/>
          <w:shd w:val="clear" w:color="auto" w:fill="FFFFFF"/>
        </w:rPr>
        <w:t>behaviourism</w:t>
      </w:r>
      <w:r w:rsidRPr="00986BF5">
        <w:rPr>
          <w:rFonts w:ascii="Comic Sans MS" w:hAnsi="Comic Sans MS" w:cs="Arial"/>
          <w:sz w:val="24"/>
          <w:szCs w:val="24"/>
          <w:shd w:val="clear" w:color="auto" w:fill="FFFFFF"/>
        </w:rPr>
        <w:t xml:space="preserve">, </w:t>
      </w:r>
      <w:r w:rsidR="00497A74" w:rsidRPr="00986BF5">
        <w:rPr>
          <w:rFonts w:ascii="Comic Sans MS" w:hAnsi="Comic Sans MS" w:cs="Arial"/>
          <w:sz w:val="24"/>
          <w:szCs w:val="24"/>
          <w:shd w:val="clear" w:color="auto" w:fill="FFFFFF"/>
        </w:rPr>
        <w:t xml:space="preserve">a psychologist called </w:t>
      </w:r>
      <w:hyperlink r:id="rId9" w:tgtFrame="_blank" w:history="1">
        <w:r w:rsidR="00EB4CA8" w:rsidRPr="00986BF5">
          <w:rPr>
            <w:rStyle w:val="Hyperlink"/>
            <w:rFonts w:ascii="Comic Sans MS" w:hAnsi="Comic Sans MS" w:cs="Arial"/>
            <w:color w:val="auto"/>
            <w:sz w:val="24"/>
            <w:szCs w:val="24"/>
            <w:u w:val="none"/>
            <w:shd w:val="clear" w:color="auto" w:fill="FFFFFF"/>
          </w:rPr>
          <w:t>Edward Thorndike</w:t>
        </w:r>
      </w:hyperlink>
      <w:r w:rsidR="00EB4CA8" w:rsidRPr="00986BF5">
        <w:rPr>
          <w:rFonts w:ascii="Comic Sans MS" w:hAnsi="Comic Sans MS" w:cs="Arial"/>
          <w:sz w:val="24"/>
          <w:szCs w:val="24"/>
          <w:shd w:val="clear" w:color="auto" w:fill="FFFFFF"/>
        </w:rPr>
        <w:t> </w:t>
      </w:r>
      <w:r w:rsidR="00EA700F" w:rsidRPr="00986BF5">
        <w:rPr>
          <w:rFonts w:ascii="Comic Sans MS" w:hAnsi="Comic Sans MS" w:cs="Arial"/>
          <w:sz w:val="24"/>
          <w:szCs w:val="24"/>
          <w:shd w:val="clear" w:color="auto" w:fill="FFFFFF"/>
        </w:rPr>
        <w:t>wrote about “</w:t>
      </w:r>
      <w:r w:rsidR="00EA700F" w:rsidRPr="0079693E">
        <w:rPr>
          <w:rFonts w:ascii="Comic Sans MS" w:hAnsi="Comic Sans MS" w:cs="Arial"/>
          <w:color w:val="FF0000"/>
          <w:sz w:val="24"/>
          <w:szCs w:val="24"/>
          <w:shd w:val="clear" w:color="auto" w:fill="FFFFFF"/>
        </w:rPr>
        <w:t>The Law of Effect</w:t>
      </w:r>
      <w:r w:rsidR="006F79F6" w:rsidRPr="0079693E">
        <w:rPr>
          <w:rFonts w:ascii="Comic Sans MS" w:hAnsi="Comic Sans MS" w:cs="Arial"/>
          <w:color w:val="FF0000"/>
          <w:sz w:val="24"/>
          <w:szCs w:val="24"/>
          <w:shd w:val="clear" w:color="auto" w:fill="FFFFFF"/>
        </w:rPr>
        <w:t>’</w:t>
      </w:r>
      <w:r w:rsidR="00664D31" w:rsidRPr="0079693E">
        <w:rPr>
          <w:rFonts w:ascii="Comic Sans MS" w:hAnsi="Comic Sans MS" w:cs="Arial"/>
          <w:color w:val="FF0000"/>
          <w:sz w:val="24"/>
          <w:szCs w:val="24"/>
          <w:shd w:val="clear" w:color="auto" w:fill="FFFFFF"/>
        </w:rPr>
        <w:t xml:space="preserve"> </w:t>
      </w:r>
      <w:r w:rsidR="00664D31" w:rsidRPr="00986BF5">
        <w:rPr>
          <w:rFonts w:ascii="Comic Sans MS" w:hAnsi="Comic Sans MS" w:cs="Arial"/>
          <w:sz w:val="24"/>
          <w:szCs w:val="24"/>
          <w:shd w:val="clear" w:color="auto" w:fill="FFFFFF"/>
        </w:rPr>
        <w:t>(</w:t>
      </w:r>
      <w:r w:rsidR="00664D31" w:rsidRPr="00986BF5">
        <w:rPr>
          <w:rFonts w:ascii="Comic Sans MS" w:hAnsi="Comic Sans MS" w:cs="Arial"/>
          <w:sz w:val="24"/>
          <w:szCs w:val="24"/>
        </w:rPr>
        <w:t xml:space="preserve">Rafferty, 2023). </w:t>
      </w:r>
      <w:r w:rsidR="00235EF9" w:rsidRPr="00986BF5">
        <w:rPr>
          <w:rFonts w:ascii="Comic Sans MS" w:hAnsi="Comic Sans MS" w:cs="Arial"/>
          <w:sz w:val="24"/>
          <w:szCs w:val="24"/>
          <w:shd w:val="clear" w:color="auto" w:fill="FFFFFF"/>
        </w:rPr>
        <w:t xml:space="preserve">He tested this out </w:t>
      </w:r>
      <w:r w:rsidR="00A27F83" w:rsidRPr="00986BF5">
        <w:rPr>
          <w:rFonts w:ascii="Comic Sans MS" w:hAnsi="Comic Sans MS" w:cs="Arial"/>
          <w:sz w:val="24"/>
          <w:szCs w:val="24"/>
          <w:shd w:val="clear" w:color="auto" w:fill="FFFFFF"/>
        </w:rPr>
        <w:t xml:space="preserve">on a </w:t>
      </w:r>
      <w:r w:rsidR="007553EA" w:rsidRPr="00986BF5">
        <w:rPr>
          <w:rFonts w:ascii="Comic Sans MS" w:hAnsi="Comic Sans MS" w:cs="Arial"/>
          <w:sz w:val="24"/>
          <w:szCs w:val="24"/>
          <w:shd w:val="clear" w:color="auto" w:fill="FFFFFF"/>
        </w:rPr>
        <w:t xml:space="preserve">rat </w:t>
      </w:r>
      <w:r w:rsidR="00E472B9" w:rsidRPr="00986BF5">
        <w:rPr>
          <w:rFonts w:ascii="Comic Sans MS" w:hAnsi="Comic Sans MS" w:cs="Arial"/>
          <w:sz w:val="24"/>
          <w:szCs w:val="24"/>
          <w:shd w:val="clear" w:color="auto" w:fill="FFFFFF"/>
        </w:rPr>
        <w:t>with two leavers, one in which was food the other gave an electric shock</w:t>
      </w:r>
      <w:r w:rsidR="00791912" w:rsidRPr="00986BF5">
        <w:rPr>
          <w:rFonts w:ascii="Comic Sans MS" w:hAnsi="Comic Sans MS" w:cs="Arial"/>
          <w:sz w:val="24"/>
          <w:szCs w:val="24"/>
          <w:shd w:val="clear" w:color="auto" w:fill="FFFFFF"/>
        </w:rPr>
        <w:t xml:space="preserve">, when the rat would realise which is the electric shock </w:t>
      </w:r>
      <w:r w:rsidR="001777C4" w:rsidRPr="00986BF5">
        <w:rPr>
          <w:rFonts w:ascii="Comic Sans MS" w:hAnsi="Comic Sans MS" w:cs="Arial"/>
          <w:sz w:val="24"/>
          <w:szCs w:val="24"/>
          <w:shd w:val="clear" w:color="auto" w:fill="FFFFFF"/>
        </w:rPr>
        <w:t xml:space="preserve">one </w:t>
      </w:r>
      <w:r w:rsidR="00791912" w:rsidRPr="00986BF5">
        <w:rPr>
          <w:rFonts w:ascii="Comic Sans MS" w:hAnsi="Comic Sans MS" w:cs="Arial"/>
          <w:sz w:val="24"/>
          <w:szCs w:val="24"/>
          <w:shd w:val="clear" w:color="auto" w:fill="FFFFFF"/>
        </w:rPr>
        <w:t xml:space="preserve">it wouldn’t press that </w:t>
      </w:r>
      <w:r w:rsidR="001777C4" w:rsidRPr="00986BF5">
        <w:rPr>
          <w:rFonts w:ascii="Comic Sans MS" w:hAnsi="Comic Sans MS" w:cs="Arial"/>
          <w:sz w:val="24"/>
          <w:szCs w:val="24"/>
          <w:shd w:val="clear" w:color="auto" w:fill="FFFFFF"/>
        </w:rPr>
        <w:t>leaver</w:t>
      </w:r>
      <w:r w:rsidR="00791912" w:rsidRPr="00986BF5">
        <w:rPr>
          <w:rFonts w:ascii="Comic Sans MS" w:hAnsi="Comic Sans MS" w:cs="Arial"/>
          <w:sz w:val="24"/>
          <w:szCs w:val="24"/>
          <w:shd w:val="clear" w:color="auto" w:fill="FFFFFF"/>
        </w:rPr>
        <w:t xml:space="preserve"> again which leads to what </w:t>
      </w:r>
      <w:r w:rsidR="009E71C2" w:rsidRPr="00986BF5">
        <w:rPr>
          <w:rFonts w:ascii="Comic Sans MS" w:hAnsi="Comic Sans MS" w:cs="Arial"/>
          <w:sz w:val="24"/>
          <w:szCs w:val="24"/>
          <w:shd w:val="clear" w:color="auto" w:fill="FFFFFF"/>
        </w:rPr>
        <w:t xml:space="preserve">is now known as </w:t>
      </w:r>
      <w:r w:rsidR="00D06FE2" w:rsidRPr="00986BF5">
        <w:rPr>
          <w:rFonts w:ascii="Comic Sans MS" w:hAnsi="Comic Sans MS" w:cs="Arial"/>
          <w:sz w:val="24"/>
          <w:szCs w:val="24"/>
          <w:shd w:val="clear" w:color="auto" w:fill="FFFFFF"/>
        </w:rPr>
        <w:t xml:space="preserve">the </w:t>
      </w:r>
      <w:r w:rsidR="009E71C2" w:rsidRPr="00986BF5">
        <w:rPr>
          <w:rFonts w:ascii="Comic Sans MS" w:hAnsi="Comic Sans MS" w:cs="Arial"/>
          <w:sz w:val="24"/>
          <w:szCs w:val="24"/>
          <w:shd w:val="clear" w:color="auto" w:fill="FFFFFF"/>
        </w:rPr>
        <w:t>‘’negative law of effect’’</w:t>
      </w:r>
      <w:r w:rsidR="003235D5" w:rsidRPr="00986BF5">
        <w:rPr>
          <w:rFonts w:ascii="Comic Sans MS" w:hAnsi="Comic Sans MS" w:cs="Arial"/>
          <w:sz w:val="24"/>
          <w:szCs w:val="24"/>
          <w:shd w:val="clear" w:color="auto" w:fill="FFFFFF"/>
        </w:rPr>
        <w:t xml:space="preserve"> (</w:t>
      </w:r>
      <w:r w:rsidR="003235D5" w:rsidRPr="00986BF5">
        <w:rPr>
          <w:rFonts w:ascii="Comic Sans MS" w:hAnsi="Comic Sans MS" w:cs="Arial"/>
          <w:sz w:val="24"/>
          <w:szCs w:val="24"/>
        </w:rPr>
        <w:t>Rafferty, 2023)</w:t>
      </w:r>
      <w:r w:rsidR="00664D31" w:rsidRPr="00986BF5">
        <w:rPr>
          <w:rFonts w:ascii="Comic Sans MS" w:hAnsi="Comic Sans MS" w:cs="Arial"/>
          <w:sz w:val="24"/>
          <w:szCs w:val="24"/>
        </w:rPr>
        <w:t>. Thorndike also tested this theory out on a cat</w:t>
      </w:r>
      <w:r w:rsidR="00994F66" w:rsidRPr="00986BF5">
        <w:rPr>
          <w:rFonts w:ascii="Comic Sans MS" w:hAnsi="Comic Sans MS" w:cs="Arial"/>
          <w:sz w:val="24"/>
          <w:szCs w:val="24"/>
        </w:rPr>
        <w:t xml:space="preserve"> who if pressed the leaver, it could escape and obtain food that was placed outside</w:t>
      </w:r>
      <w:r w:rsidR="00825FE0" w:rsidRPr="00986BF5">
        <w:rPr>
          <w:rFonts w:ascii="Comic Sans MS" w:hAnsi="Comic Sans MS" w:cs="Arial"/>
          <w:sz w:val="24"/>
          <w:szCs w:val="24"/>
        </w:rPr>
        <w:t>, on realising this the cat would be more inclined to press the leaver</w:t>
      </w:r>
      <w:r w:rsidR="00E020EE" w:rsidRPr="00986BF5">
        <w:rPr>
          <w:rFonts w:ascii="Comic Sans MS" w:hAnsi="Comic Sans MS" w:cs="Arial"/>
          <w:sz w:val="24"/>
          <w:szCs w:val="24"/>
        </w:rPr>
        <w:t xml:space="preserve"> that let him escape</w:t>
      </w:r>
      <w:r w:rsidR="0044382F" w:rsidRPr="00986BF5">
        <w:rPr>
          <w:rFonts w:ascii="Comic Sans MS" w:hAnsi="Comic Sans MS" w:cs="Arial"/>
          <w:sz w:val="24"/>
          <w:szCs w:val="24"/>
        </w:rPr>
        <w:t xml:space="preserve">, </w:t>
      </w:r>
      <w:r w:rsidR="00392377" w:rsidRPr="00986BF5">
        <w:rPr>
          <w:rFonts w:ascii="Comic Sans MS" w:hAnsi="Comic Sans MS" w:cs="Arial"/>
          <w:sz w:val="24"/>
          <w:szCs w:val="24"/>
        </w:rPr>
        <w:t>this law of effect describes the learning that follows reinforcement</w:t>
      </w:r>
      <w:r w:rsidR="00825FE0" w:rsidRPr="00986BF5">
        <w:rPr>
          <w:rFonts w:ascii="Comic Sans MS" w:hAnsi="Comic Sans MS" w:cs="Arial"/>
          <w:sz w:val="24"/>
          <w:szCs w:val="24"/>
        </w:rPr>
        <w:t xml:space="preserve"> </w:t>
      </w:r>
      <w:r w:rsidR="00D4109C" w:rsidRPr="00986BF5">
        <w:rPr>
          <w:rFonts w:ascii="Comic Sans MS" w:hAnsi="Comic Sans MS" w:cs="Arial"/>
          <w:sz w:val="24"/>
          <w:szCs w:val="24"/>
        </w:rPr>
        <w:t xml:space="preserve">(Rafferty, 2023). </w:t>
      </w:r>
    </w:p>
    <w:p w14:paraId="16589AB4" w14:textId="1C4207EB" w:rsidR="006B2E8F" w:rsidRPr="00503777" w:rsidRDefault="002C76EC" w:rsidP="00503777">
      <w:pPr>
        <w:spacing w:line="360" w:lineRule="auto"/>
        <w:jc w:val="center"/>
        <w:rPr>
          <w:rFonts w:ascii="Comic Sans MS" w:hAnsi="Comic Sans MS" w:cs="Arial"/>
          <w:i/>
          <w:iCs/>
          <w:color w:val="FF0000"/>
          <w:sz w:val="24"/>
          <w:szCs w:val="24"/>
        </w:rPr>
      </w:pPr>
      <w:r w:rsidRPr="00503777">
        <w:rPr>
          <w:rFonts w:ascii="Comic Sans MS" w:hAnsi="Comic Sans MS" w:cs="Arial"/>
          <w:i/>
          <w:iCs/>
          <w:color w:val="FF0000"/>
          <w:sz w:val="24"/>
          <w:szCs w:val="24"/>
        </w:rPr>
        <w:t xml:space="preserve">Learning about this, I think to myself </w:t>
      </w:r>
      <w:r w:rsidR="00503777" w:rsidRPr="00503777">
        <w:rPr>
          <w:rFonts w:ascii="Comic Sans MS" w:hAnsi="Comic Sans MS" w:cs="Arial"/>
          <w:i/>
          <w:iCs/>
          <w:color w:val="FF0000"/>
          <w:sz w:val="24"/>
          <w:szCs w:val="24"/>
        </w:rPr>
        <w:t>would theorists test th</w:t>
      </w:r>
      <w:r w:rsidR="001C44A9">
        <w:rPr>
          <w:rFonts w:ascii="Comic Sans MS" w:hAnsi="Comic Sans MS" w:cs="Arial"/>
          <w:i/>
          <w:iCs/>
          <w:color w:val="FF0000"/>
          <w:sz w:val="24"/>
          <w:szCs w:val="24"/>
        </w:rPr>
        <w:t>is</w:t>
      </w:r>
      <w:r w:rsidR="00503777" w:rsidRPr="00503777">
        <w:rPr>
          <w:rFonts w:ascii="Comic Sans MS" w:hAnsi="Comic Sans MS" w:cs="Arial"/>
          <w:i/>
          <w:iCs/>
          <w:color w:val="FF0000"/>
          <w:sz w:val="24"/>
          <w:szCs w:val="24"/>
        </w:rPr>
        <w:t xml:space="preserve"> type of theor</w:t>
      </w:r>
      <w:r w:rsidR="001C44A9">
        <w:rPr>
          <w:rFonts w:ascii="Comic Sans MS" w:hAnsi="Comic Sans MS" w:cs="Arial"/>
          <w:i/>
          <w:iCs/>
          <w:color w:val="FF0000"/>
          <w:sz w:val="24"/>
          <w:szCs w:val="24"/>
        </w:rPr>
        <w:t>y</w:t>
      </w:r>
      <w:r w:rsidR="00503777" w:rsidRPr="00503777">
        <w:rPr>
          <w:rFonts w:ascii="Comic Sans MS" w:hAnsi="Comic Sans MS" w:cs="Arial"/>
          <w:i/>
          <w:iCs/>
          <w:color w:val="FF0000"/>
          <w:sz w:val="24"/>
          <w:szCs w:val="24"/>
        </w:rPr>
        <w:t xml:space="preserve"> out now or is it something of old?</w:t>
      </w:r>
    </w:p>
    <w:p w14:paraId="6B7D3F2E" w14:textId="6E2BF97F" w:rsidR="0015502E" w:rsidRPr="00986BF5" w:rsidRDefault="00825FE0" w:rsidP="00940B56">
      <w:pPr>
        <w:spacing w:line="360" w:lineRule="auto"/>
        <w:rPr>
          <w:rFonts w:ascii="Comic Sans MS" w:hAnsi="Comic Sans MS" w:cs="Arial"/>
          <w:color w:val="231F20"/>
          <w:sz w:val="24"/>
          <w:szCs w:val="24"/>
        </w:rPr>
      </w:pPr>
      <w:r w:rsidRPr="00986BF5">
        <w:rPr>
          <w:rFonts w:ascii="Comic Sans MS" w:hAnsi="Comic Sans MS" w:cs="Arial"/>
          <w:sz w:val="24"/>
          <w:szCs w:val="24"/>
        </w:rPr>
        <w:lastRenderedPageBreak/>
        <w:t xml:space="preserve">Skinner ran with this theory </w:t>
      </w:r>
      <w:r w:rsidR="004F0CCF" w:rsidRPr="00986BF5">
        <w:rPr>
          <w:rFonts w:ascii="Comic Sans MS" w:hAnsi="Comic Sans MS" w:cs="Arial"/>
          <w:sz w:val="24"/>
          <w:szCs w:val="24"/>
        </w:rPr>
        <w:t>and expanded on it</w:t>
      </w:r>
      <w:r w:rsidR="000658D9" w:rsidRPr="00986BF5">
        <w:rPr>
          <w:rFonts w:ascii="Comic Sans MS" w:hAnsi="Comic Sans MS" w:cs="Arial"/>
          <w:sz w:val="24"/>
          <w:szCs w:val="24"/>
        </w:rPr>
        <w:t xml:space="preserve">, </w:t>
      </w:r>
      <w:r w:rsidR="00955913" w:rsidRPr="00986BF5">
        <w:rPr>
          <w:rFonts w:ascii="Comic Sans MS" w:hAnsi="Comic Sans MS" w:cs="Arial"/>
          <w:sz w:val="24"/>
          <w:szCs w:val="24"/>
        </w:rPr>
        <w:t>which leads me on to</w:t>
      </w:r>
      <w:r w:rsidR="000658D9" w:rsidRPr="00986BF5">
        <w:rPr>
          <w:rFonts w:ascii="Comic Sans MS" w:hAnsi="Comic Sans MS" w:cs="Arial"/>
          <w:sz w:val="24"/>
          <w:szCs w:val="24"/>
        </w:rPr>
        <w:t xml:space="preserve"> operant conditioning </w:t>
      </w:r>
      <w:r w:rsidR="007C263D" w:rsidRPr="007C2960">
        <w:rPr>
          <w:rFonts w:ascii="Comic Sans MS" w:hAnsi="Comic Sans MS" w:cs="Arial"/>
          <w:color w:val="FF0000"/>
          <w:sz w:val="24"/>
          <w:szCs w:val="24"/>
        </w:rPr>
        <w:t xml:space="preserve">which is not to be confused with </w:t>
      </w:r>
      <w:r w:rsidR="007C263D" w:rsidRPr="00986BF5">
        <w:rPr>
          <w:rFonts w:ascii="Comic Sans MS" w:hAnsi="Comic Sans MS" w:cs="Arial"/>
          <w:color w:val="231F20"/>
          <w:sz w:val="24"/>
          <w:szCs w:val="24"/>
        </w:rPr>
        <w:t>classical conditioning</w:t>
      </w:r>
      <w:r w:rsidR="00CD13E1" w:rsidRPr="00986BF5">
        <w:rPr>
          <w:rFonts w:ascii="Comic Sans MS" w:hAnsi="Comic Sans MS" w:cs="Arial"/>
          <w:color w:val="231F20"/>
          <w:sz w:val="24"/>
          <w:szCs w:val="24"/>
        </w:rPr>
        <w:t xml:space="preserve">. Classical conditioning is Pavlov’s theory </w:t>
      </w:r>
      <w:r w:rsidR="006E104E" w:rsidRPr="00986BF5">
        <w:rPr>
          <w:rFonts w:ascii="Comic Sans MS" w:hAnsi="Comic Sans MS" w:cs="Arial"/>
          <w:color w:val="231F20"/>
          <w:sz w:val="24"/>
          <w:szCs w:val="24"/>
        </w:rPr>
        <w:t xml:space="preserve">of which is a </w:t>
      </w:r>
      <w:r w:rsidR="00E93148" w:rsidRPr="00986BF5">
        <w:rPr>
          <w:rFonts w:ascii="Comic Sans MS" w:hAnsi="Comic Sans MS" w:cs="Arial"/>
          <w:color w:val="231F20"/>
          <w:sz w:val="24"/>
          <w:szCs w:val="24"/>
        </w:rPr>
        <w:t>stimulus- response model</w:t>
      </w:r>
      <w:r w:rsidR="00BE5CB7" w:rsidRPr="00986BF5">
        <w:rPr>
          <w:rFonts w:ascii="Comic Sans MS" w:hAnsi="Comic Sans MS" w:cs="Arial"/>
          <w:color w:val="231F20"/>
          <w:sz w:val="24"/>
          <w:szCs w:val="24"/>
        </w:rPr>
        <w:t xml:space="preserve"> and ensures that repetitive positive </w:t>
      </w:r>
      <w:r w:rsidR="004D3CD7" w:rsidRPr="00986BF5">
        <w:rPr>
          <w:rFonts w:ascii="Comic Sans MS" w:hAnsi="Comic Sans MS" w:cs="Arial"/>
          <w:color w:val="231F20"/>
          <w:sz w:val="24"/>
          <w:szCs w:val="24"/>
        </w:rPr>
        <w:t xml:space="preserve">response </w:t>
      </w:r>
      <w:r w:rsidR="00BE5CB7" w:rsidRPr="00986BF5">
        <w:rPr>
          <w:rFonts w:ascii="Comic Sans MS" w:hAnsi="Comic Sans MS" w:cs="Arial"/>
          <w:color w:val="231F20"/>
          <w:sz w:val="24"/>
          <w:szCs w:val="24"/>
        </w:rPr>
        <w:t>will be learnt</w:t>
      </w:r>
      <w:r w:rsidR="007035CD" w:rsidRPr="00986BF5">
        <w:rPr>
          <w:rFonts w:ascii="Comic Sans MS" w:hAnsi="Comic Sans MS" w:cs="Arial"/>
          <w:color w:val="231F20"/>
          <w:sz w:val="24"/>
          <w:szCs w:val="24"/>
        </w:rPr>
        <w:t xml:space="preserve"> in good behaviour. </w:t>
      </w:r>
      <w:r w:rsidR="00F2224C" w:rsidRPr="00986BF5">
        <w:rPr>
          <w:rFonts w:ascii="Comic Sans MS" w:hAnsi="Comic Sans MS" w:cs="Arial"/>
          <w:color w:val="231F20"/>
          <w:sz w:val="24"/>
          <w:szCs w:val="24"/>
        </w:rPr>
        <w:t>He does also suggest that without positive reinforcement a behaviour can become extinct</w:t>
      </w:r>
      <w:r w:rsidR="0015502E" w:rsidRPr="00986BF5">
        <w:rPr>
          <w:rFonts w:ascii="Comic Sans MS" w:hAnsi="Comic Sans MS" w:cs="Arial"/>
          <w:color w:val="231F20"/>
          <w:sz w:val="24"/>
          <w:szCs w:val="24"/>
        </w:rPr>
        <w:t xml:space="preserve"> </w:t>
      </w:r>
      <w:r w:rsidR="00504C5F" w:rsidRPr="00986BF5">
        <w:rPr>
          <w:rFonts w:ascii="Comic Sans MS" w:hAnsi="Comic Sans MS" w:cs="Arial"/>
          <w:color w:val="231F20"/>
          <w:sz w:val="24"/>
          <w:szCs w:val="24"/>
        </w:rPr>
        <w:t xml:space="preserve">(Classic conditioning, </w:t>
      </w:r>
      <w:proofErr w:type="spellStart"/>
      <w:r w:rsidR="00504C5F" w:rsidRPr="00986BF5">
        <w:rPr>
          <w:rFonts w:ascii="Comic Sans MS" w:hAnsi="Comic Sans MS" w:cs="Arial"/>
          <w:color w:val="231F20"/>
          <w:sz w:val="24"/>
          <w:szCs w:val="24"/>
        </w:rPr>
        <w:t>n.d</w:t>
      </w:r>
      <w:proofErr w:type="spellEnd"/>
      <w:r w:rsidR="00504C5F" w:rsidRPr="00986BF5">
        <w:rPr>
          <w:rFonts w:ascii="Comic Sans MS" w:hAnsi="Comic Sans MS" w:cs="Arial"/>
          <w:color w:val="231F20"/>
          <w:sz w:val="24"/>
          <w:szCs w:val="24"/>
        </w:rPr>
        <w:t>)</w:t>
      </w:r>
      <w:r w:rsidR="00C340B4" w:rsidRPr="00986BF5">
        <w:rPr>
          <w:rFonts w:ascii="Comic Sans MS" w:hAnsi="Comic Sans MS" w:cs="Arial"/>
          <w:color w:val="231F20"/>
          <w:sz w:val="24"/>
          <w:szCs w:val="24"/>
        </w:rPr>
        <w:t>.</w:t>
      </w:r>
    </w:p>
    <w:p w14:paraId="6971881F" w14:textId="4F82D106" w:rsidR="003B7016" w:rsidRPr="00986BF5" w:rsidRDefault="007C263D" w:rsidP="00940B56">
      <w:pPr>
        <w:spacing w:line="360" w:lineRule="auto"/>
        <w:rPr>
          <w:rFonts w:ascii="Comic Sans MS" w:hAnsi="Comic Sans MS"/>
          <w:noProof/>
        </w:rPr>
      </w:pPr>
      <w:r w:rsidRPr="00986BF5">
        <w:rPr>
          <w:rFonts w:ascii="Comic Sans MS" w:hAnsi="Comic Sans MS" w:cs="Arial"/>
          <w:color w:val="231F20"/>
          <w:sz w:val="24"/>
          <w:szCs w:val="24"/>
        </w:rPr>
        <w:t xml:space="preserve">Operant conditioning is </w:t>
      </w:r>
      <w:r w:rsidR="00537176" w:rsidRPr="00986BF5">
        <w:rPr>
          <w:rFonts w:ascii="Comic Sans MS" w:hAnsi="Comic Sans MS" w:cs="Arial"/>
          <w:color w:val="231F20"/>
          <w:sz w:val="24"/>
          <w:szCs w:val="24"/>
        </w:rPr>
        <w:t xml:space="preserve">all about the behaviour and the consequences </w:t>
      </w:r>
      <w:proofErr w:type="spellStart"/>
      <w:r w:rsidR="00537176" w:rsidRPr="00986BF5">
        <w:rPr>
          <w:rFonts w:ascii="Comic Sans MS" w:hAnsi="Comic Sans MS" w:cs="Arial"/>
          <w:color w:val="231F20"/>
          <w:sz w:val="24"/>
          <w:szCs w:val="24"/>
        </w:rPr>
        <w:t>where as</w:t>
      </w:r>
      <w:proofErr w:type="spellEnd"/>
      <w:r w:rsidR="00537176" w:rsidRPr="00986BF5">
        <w:rPr>
          <w:rFonts w:ascii="Comic Sans MS" w:hAnsi="Comic Sans MS" w:cs="Arial"/>
          <w:color w:val="231F20"/>
          <w:sz w:val="24"/>
          <w:szCs w:val="24"/>
        </w:rPr>
        <w:t xml:space="preserve"> classical conditioning is </w:t>
      </w:r>
      <w:r w:rsidR="00F71661" w:rsidRPr="00986BF5">
        <w:rPr>
          <w:rFonts w:ascii="Comic Sans MS" w:hAnsi="Comic Sans MS" w:cs="Arial"/>
          <w:color w:val="231F20"/>
          <w:sz w:val="24"/>
          <w:szCs w:val="24"/>
        </w:rPr>
        <w:t xml:space="preserve">about stimulation and response. </w:t>
      </w:r>
      <w:r w:rsidR="00795265" w:rsidRPr="00986BF5">
        <w:rPr>
          <w:rFonts w:ascii="Comic Sans MS" w:hAnsi="Comic Sans MS" w:cs="Arial"/>
          <w:color w:val="231F20"/>
          <w:sz w:val="24"/>
          <w:szCs w:val="24"/>
        </w:rPr>
        <w:t xml:space="preserve">The main </w:t>
      </w:r>
      <w:r w:rsidR="00C22E15" w:rsidRPr="00986BF5">
        <w:rPr>
          <w:rFonts w:ascii="Comic Sans MS" w:hAnsi="Comic Sans MS" w:cs="Arial"/>
          <w:color w:val="231F20"/>
          <w:sz w:val="24"/>
          <w:szCs w:val="24"/>
        </w:rPr>
        <w:t>dissim</w:t>
      </w:r>
      <w:r w:rsidR="00A24F2E" w:rsidRPr="00986BF5">
        <w:rPr>
          <w:rFonts w:ascii="Comic Sans MS" w:hAnsi="Comic Sans MS" w:cs="Arial"/>
          <w:color w:val="231F20"/>
          <w:sz w:val="24"/>
          <w:szCs w:val="24"/>
        </w:rPr>
        <w:t>ilarity</w:t>
      </w:r>
      <w:r w:rsidR="00795265" w:rsidRPr="00986BF5">
        <w:rPr>
          <w:rFonts w:ascii="Comic Sans MS" w:hAnsi="Comic Sans MS" w:cs="Arial"/>
          <w:color w:val="231F20"/>
          <w:sz w:val="24"/>
          <w:szCs w:val="24"/>
        </w:rPr>
        <w:t xml:space="preserve"> here is that one </w:t>
      </w:r>
      <w:r w:rsidR="008919EF" w:rsidRPr="00986BF5">
        <w:rPr>
          <w:rFonts w:ascii="Comic Sans MS" w:hAnsi="Comic Sans MS" w:cs="Arial"/>
          <w:color w:val="231F20"/>
          <w:sz w:val="24"/>
          <w:szCs w:val="24"/>
        </w:rPr>
        <w:t>will lead</w:t>
      </w:r>
      <w:r w:rsidR="00795265" w:rsidRPr="00986BF5">
        <w:rPr>
          <w:rFonts w:ascii="Comic Sans MS" w:hAnsi="Comic Sans MS" w:cs="Arial"/>
          <w:color w:val="231F20"/>
          <w:sz w:val="24"/>
          <w:szCs w:val="24"/>
        </w:rPr>
        <w:t xml:space="preserve"> to </w:t>
      </w:r>
      <w:r w:rsidR="00795265" w:rsidRPr="00986BF5">
        <w:rPr>
          <w:rFonts w:ascii="Comic Sans MS" w:hAnsi="Comic Sans MS" w:cs="Arial"/>
          <w:sz w:val="24"/>
          <w:szCs w:val="24"/>
        </w:rPr>
        <w:t xml:space="preserve">an unconscious effect (classical) and the other </w:t>
      </w:r>
      <w:r w:rsidR="00722380" w:rsidRPr="00986BF5">
        <w:rPr>
          <w:rFonts w:ascii="Comic Sans MS" w:hAnsi="Comic Sans MS" w:cs="Arial"/>
          <w:sz w:val="24"/>
          <w:szCs w:val="24"/>
        </w:rPr>
        <w:t>requires</w:t>
      </w:r>
      <w:r w:rsidR="00795265" w:rsidRPr="00986BF5">
        <w:rPr>
          <w:rFonts w:ascii="Comic Sans MS" w:hAnsi="Comic Sans MS" w:cs="Arial"/>
          <w:sz w:val="24"/>
          <w:szCs w:val="24"/>
        </w:rPr>
        <w:t xml:space="preserve"> a conscious choice (operant)</w:t>
      </w:r>
      <w:r w:rsidR="005B25A8" w:rsidRPr="00986BF5">
        <w:rPr>
          <w:rFonts w:ascii="Comic Sans MS" w:hAnsi="Comic Sans MS" w:cs="Arial"/>
          <w:sz w:val="24"/>
          <w:szCs w:val="24"/>
        </w:rPr>
        <w:t xml:space="preserve"> (</w:t>
      </w:r>
      <w:proofErr w:type="spellStart"/>
      <w:r w:rsidR="005B25A8" w:rsidRPr="00986BF5">
        <w:rPr>
          <w:rFonts w:ascii="Comic Sans MS" w:hAnsi="Comic Sans MS" w:cs="Arial"/>
          <w:sz w:val="24"/>
          <w:szCs w:val="24"/>
        </w:rPr>
        <w:t>Mandriota</w:t>
      </w:r>
      <w:proofErr w:type="spellEnd"/>
      <w:r w:rsidR="005B25A8" w:rsidRPr="00986BF5">
        <w:rPr>
          <w:rFonts w:ascii="Comic Sans MS" w:hAnsi="Comic Sans MS" w:cs="Arial"/>
          <w:sz w:val="24"/>
          <w:szCs w:val="24"/>
        </w:rPr>
        <w:t>, 2021).</w:t>
      </w:r>
    </w:p>
    <w:p w14:paraId="70CC4BD2" w14:textId="7E608F52" w:rsidR="008D0388" w:rsidRPr="00986BF5" w:rsidRDefault="00977AAE" w:rsidP="00940B56">
      <w:pPr>
        <w:spacing w:line="360" w:lineRule="auto"/>
        <w:rPr>
          <w:rFonts w:ascii="Comic Sans MS" w:hAnsi="Comic Sans MS" w:cs="Arial"/>
          <w:sz w:val="24"/>
          <w:szCs w:val="24"/>
        </w:rPr>
      </w:pPr>
      <w:r w:rsidRPr="00986BF5">
        <w:rPr>
          <w:rFonts w:ascii="Comic Sans MS" w:hAnsi="Comic Sans MS"/>
          <w:noProof/>
        </w:rPr>
        <w:drawing>
          <wp:inline distT="0" distB="0" distL="0" distR="0" wp14:anchorId="5967398B" wp14:editId="22566480">
            <wp:extent cx="3901440" cy="2600817"/>
            <wp:effectExtent l="0" t="0" r="3810" b="9525"/>
            <wp:docPr id="79080778" name="Picture 1" descr="What Is the Psychology of Learning?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What Is the Psychology of Learning?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37359" cy="262476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69FC119" w14:textId="3AE0B21F" w:rsidR="00EF2CA7" w:rsidRDefault="00977AAE" w:rsidP="00940B56">
      <w:pPr>
        <w:spacing w:line="360" w:lineRule="auto"/>
        <w:rPr>
          <w:rFonts w:ascii="Comic Sans MS" w:hAnsi="Comic Sans MS" w:cs="Arial"/>
          <w:sz w:val="24"/>
          <w:szCs w:val="24"/>
        </w:rPr>
      </w:pPr>
      <w:r w:rsidRPr="00986BF5">
        <w:rPr>
          <w:rFonts w:ascii="Comic Sans MS" w:hAnsi="Comic Sans MS" w:cs="Arial"/>
          <w:sz w:val="24"/>
          <w:szCs w:val="24"/>
        </w:rPr>
        <w:t>(</w:t>
      </w:r>
      <w:proofErr w:type="spellStart"/>
      <w:r w:rsidR="00D36190" w:rsidRPr="00986BF5">
        <w:rPr>
          <w:rFonts w:ascii="Comic Sans MS" w:hAnsi="Comic Sans MS" w:cs="Arial"/>
          <w:sz w:val="24"/>
          <w:szCs w:val="24"/>
        </w:rPr>
        <w:t>MSEd</w:t>
      </w:r>
      <w:proofErr w:type="spellEnd"/>
      <w:r w:rsidR="00D36190" w:rsidRPr="00986BF5">
        <w:rPr>
          <w:rFonts w:ascii="Comic Sans MS" w:hAnsi="Comic Sans MS" w:cs="Arial"/>
          <w:sz w:val="24"/>
          <w:szCs w:val="24"/>
        </w:rPr>
        <w:t>, K. C</w:t>
      </w:r>
      <w:r w:rsidR="00E036AF" w:rsidRPr="00986BF5">
        <w:rPr>
          <w:rFonts w:ascii="Comic Sans MS" w:hAnsi="Comic Sans MS" w:cs="Arial"/>
          <w:sz w:val="24"/>
          <w:szCs w:val="24"/>
        </w:rPr>
        <w:t>, 2023)</w:t>
      </w:r>
    </w:p>
    <w:p w14:paraId="76ED558D" w14:textId="77777777" w:rsidR="00EF2CA7" w:rsidRPr="00986BF5" w:rsidRDefault="00EF2CA7" w:rsidP="00940B56">
      <w:pPr>
        <w:spacing w:line="360" w:lineRule="auto"/>
        <w:rPr>
          <w:rFonts w:ascii="Comic Sans MS" w:hAnsi="Comic Sans MS" w:cs="Arial"/>
          <w:sz w:val="24"/>
          <w:szCs w:val="24"/>
        </w:rPr>
      </w:pPr>
    </w:p>
    <w:p w14:paraId="50AFD8EB" w14:textId="77777777" w:rsidR="00F55964" w:rsidRDefault="00723F1C" w:rsidP="00940B56">
      <w:pPr>
        <w:spacing w:line="360" w:lineRule="auto"/>
        <w:rPr>
          <w:rFonts w:ascii="Comic Sans MS" w:hAnsi="Comic Sans MS" w:cs="Arial"/>
          <w:sz w:val="24"/>
          <w:szCs w:val="24"/>
          <w:shd w:val="clear" w:color="auto" w:fill="FFFFFF"/>
        </w:rPr>
      </w:pPr>
      <w:r w:rsidRPr="00986BF5">
        <w:rPr>
          <w:rFonts w:ascii="Comic Sans MS" w:hAnsi="Comic Sans MS" w:cs="Arial"/>
          <w:sz w:val="24"/>
          <w:szCs w:val="24"/>
          <w:shd w:val="clear" w:color="auto" w:fill="FFFFFF"/>
        </w:rPr>
        <w:t xml:space="preserve">The </w:t>
      </w:r>
      <w:r w:rsidR="00875697" w:rsidRPr="00986BF5">
        <w:rPr>
          <w:rFonts w:ascii="Comic Sans MS" w:hAnsi="Comic Sans MS" w:cs="Arial"/>
          <w:sz w:val="24"/>
          <w:szCs w:val="24"/>
          <w:shd w:val="clear" w:color="auto" w:fill="FFFFFF"/>
        </w:rPr>
        <w:t xml:space="preserve">behaviourism </w:t>
      </w:r>
      <w:r w:rsidR="00847D13" w:rsidRPr="00986BF5">
        <w:rPr>
          <w:rFonts w:ascii="Comic Sans MS" w:hAnsi="Comic Sans MS" w:cs="Arial"/>
          <w:sz w:val="24"/>
          <w:szCs w:val="24"/>
          <w:shd w:val="clear" w:color="auto" w:fill="FFFFFF"/>
        </w:rPr>
        <w:t>(</w:t>
      </w:r>
      <w:r w:rsidR="00ED76F6" w:rsidRPr="00986BF5">
        <w:rPr>
          <w:rFonts w:ascii="Comic Sans MS" w:hAnsi="Comic Sans MS" w:cs="Arial"/>
          <w:sz w:val="24"/>
          <w:szCs w:val="24"/>
          <w:shd w:val="clear" w:color="auto" w:fill="FFFFFF"/>
        </w:rPr>
        <w:t>o</w:t>
      </w:r>
      <w:r w:rsidR="00847D13" w:rsidRPr="00986BF5">
        <w:rPr>
          <w:rFonts w:ascii="Comic Sans MS" w:hAnsi="Comic Sans MS" w:cs="Arial"/>
          <w:sz w:val="24"/>
          <w:szCs w:val="24"/>
          <w:shd w:val="clear" w:color="auto" w:fill="FFFFFF"/>
        </w:rPr>
        <w:t xml:space="preserve">perant </w:t>
      </w:r>
      <w:r w:rsidR="00B82A13" w:rsidRPr="00986BF5">
        <w:rPr>
          <w:rFonts w:ascii="Comic Sans MS" w:hAnsi="Comic Sans MS" w:cs="Arial"/>
          <w:sz w:val="24"/>
          <w:szCs w:val="24"/>
          <w:shd w:val="clear" w:color="auto" w:fill="FFFFFF"/>
        </w:rPr>
        <w:t xml:space="preserve">conditioning) </w:t>
      </w:r>
      <w:r w:rsidR="00875697" w:rsidRPr="00986BF5">
        <w:rPr>
          <w:rFonts w:ascii="Comic Sans MS" w:hAnsi="Comic Sans MS" w:cs="Arial"/>
          <w:sz w:val="24"/>
          <w:szCs w:val="24"/>
          <w:shd w:val="clear" w:color="auto" w:fill="FFFFFF"/>
        </w:rPr>
        <w:t>theory works well in schools as we reinforce what rewards children will get if they</w:t>
      </w:r>
      <w:r w:rsidR="000E705B" w:rsidRPr="00986BF5">
        <w:rPr>
          <w:rFonts w:ascii="Comic Sans MS" w:hAnsi="Comic Sans MS" w:cs="Arial"/>
          <w:sz w:val="24"/>
          <w:szCs w:val="24"/>
          <w:shd w:val="clear" w:color="auto" w:fill="FFFFFF"/>
        </w:rPr>
        <w:t xml:space="preserve"> behave or do as we ask</w:t>
      </w:r>
      <w:r w:rsidR="0060510E" w:rsidRPr="00986BF5">
        <w:rPr>
          <w:rFonts w:ascii="Comic Sans MS" w:hAnsi="Comic Sans MS" w:cs="Arial"/>
          <w:sz w:val="24"/>
          <w:szCs w:val="24"/>
          <w:shd w:val="clear" w:color="auto" w:fill="FFFFFF"/>
        </w:rPr>
        <w:t>, we tend to use stickers, golden time and dojo points as a reward, because who doesn’t love a shiny sticker right?</w:t>
      </w:r>
    </w:p>
    <w:p w14:paraId="51785512" w14:textId="77777777" w:rsidR="00EF2CA7" w:rsidRDefault="00EF2CA7" w:rsidP="00940B56">
      <w:pPr>
        <w:spacing w:line="360" w:lineRule="auto"/>
        <w:rPr>
          <w:rFonts w:ascii="Comic Sans MS" w:hAnsi="Comic Sans MS" w:cs="Arial"/>
          <w:sz w:val="24"/>
          <w:szCs w:val="24"/>
          <w:shd w:val="clear" w:color="auto" w:fill="FFFFFF"/>
        </w:rPr>
      </w:pPr>
    </w:p>
    <w:p w14:paraId="43F50D4F" w14:textId="77777777" w:rsidR="00B771E0" w:rsidRDefault="00F55964" w:rsidP="00940B56">
      <w:pPr>
        <w:spacing w:line="360" w:lineRule="auto"/>
        <w:rPr>
          <w:rFonts w:ascii="Comic Sans MS" w:hAnsi="Comic Sans MS" w:cs="Arial"/>
          <w:sz w:val="24"/>
          <w:szCs w:val="24"/>
          <w:shd w:val="clear" w:color="auto" w:fill="FFFFFF"/>
        </w:rPr>
      </w:pPr>
      <w:r>
        <w:rPr>
          <w:rFonts w:ascii="Comic Sans MS" w:hAnsi="Comic Sans MS" w:cs="Arial"/>
          <w:sz w:val="24"/>
          <w:szCs w:val="24"/>
          <w:shd w:val="clear" w:color="auto" w:fill="FFFFFF"/>
        </w:rPr>
        <w:lastRenderedPageBreak/>
        <w:t>W</w:t>
      </w:r>
      <w:r w:rsidR="009236F3" w:rsidRPr="00986BF5">
        <w:rPr>
          <w:rFonts w:ascii="Comic Sans MS" w:hAnsi="Comic Sans MS" w:cs="Arial"/>
          <w:sz w:val="24"/>
          <w:szCs w:val="24"/>
          <w:shd w:val="clear" w:color="auto" w:fill="FFFFFF"/>
        </w:rPr>
        <w:t xml:space="preserve">e also make them </w:t>
      </w:r>
      <w:r w:rsidR="00042712" w:rsidRPr="00986BF5">
        <w:rPr>
          <w:rFonts w:ascii="Comic Sans MS" w:hAnsi="Comic Sans MS" w:cs="Arial"/>
          <w:sz w:val="24"/>
          <w:szCs w:val="24"/>
          <w:shd w:val="clear" w:color="auto" w:fill="FFFFFF"/>
        </w:rPr>
        <w:t>aware of the</w:t>
      </w:r>
      <w:r w:rsidR="003B7016" w:rsidRPr="00986BF5">
        <w:rPr>
          <w:rFonts w:ascii="Comic Sans MS" w:hAnsi="Comic Sans MS" w:cs="Arial"/>
          <w:sz w:val="24"/>
          <w:szCs w:val="24"/>
          <w:shd w:val="clear" w:color="auto" w:fill="FFFFFF"/>
        </w:rPr>
        <w:t xml:space="preserve"> </w:t>
      </w:r>
      <w:r w:rsidR="00042712" w:rsidRPr="00986BF5">
        <w:rPr>
          <w:rFonts w:ascii="Comic Sans MS" w:hAnsi="Comic Sans MS" w:cs="Arial"/>
          <w:sz w:val="24"/>
          <w:szCs w:val="24"/>
          <w:shd w:val="clear" w:color="auto" w:fill="FFFFFF"/>
        </w:rPr>
        <w:t>punishments if their naughty</w:t>
      </w:r>
      <w:r w:rsidR="001655C3" w:rsidRPr="00986BF5">
        <w:rPr>
          <w:rFonts w:ascii="Comic Sans MS" w:hAnsi="Comic Sans MS" w:cs="Arial"/>
          <w:sz w:val="24"/>
          <w:szCs w:val="24"/>
          <w:shd w:val="clear" w:color="auto" w:fill="FFFFFF"/>
        </w:rPr>
        <w:t xml:space="preserve"> or misbehave</w:t>
      </w:r>
      <w:r w:rsidR="0016570D" w:rsidRPr="00986BF5">
        <w:rPr>
          <w:rFonts w:ascii="Comic Sans MS" w:hAnsi="Comic Sans MS" w:cs="Arial"/>
          <w:sz w:val="24"/>
          <w:szCs w:val="24"/>
          <w:shd w:val="clear" w:color="auto" w:fill="FFFFFF"/>
        </w:rPr>
        <w:t>, such as</w:t>
      </w:r>
    </w:p>
    <w:p w14:paraId="2E02FEE4" w14:textId="77777777" w:rsidR="00B771E0" w:rsidRDefault="00B771E0" w:rsidP="00B771E0">
      <w:pPr>
        <w:pStyle w:val="ListParagraph"/>
        <w:numPr>
          <w:ilvl w:val="0"/>
          <w:numId w:val="4"/>
        </w:numPr>
        <w:spacing w:line="360" w:lineRule="auto"/>
        <w:rPr>
          <w:rFonts w:ascii="Comic Sans MS" w:hAnsi="Comic Sans MS" w:cs="Arial"/>
          <w:sz w:val="24"/>
          <w:szCs w:val="24"/>
          <w:shd w:val="clear" w:color="auto" w:fill="FFFFFF"/>
        </w:rPr>
      </w:pPr>
      <w:r>
        <w:rPr>
          <w:rFonts w:ascii="Comic Sans MS" w:hAnsi="Comic Sans MS" w:cs="Arial"/>
          <w:sz w:val="24"/>
          <w:szCs w:val="24"/>
          <w:shd w:val="clear" w:color="auto" w:fill="FFFFFF"/>
        </w:rPr>
        <w:t>M</w:t>
      </w:r>
      <w:r w:rsidR="0016570D" w:rsidRPr="00B771E0">
        <w:rPr>
          <w:rFonts w:ascii="Comic Sans MS" w:hAnsi="Comic Sans MS" w:cs="Arial"/>
          <w:sz w:val="24"/>
          <w:szCs w:val="24"/>
          <w:shd w:val="clear" w:color="auto" w:fill="FFFFFF"/>
        </w:rPr>
        <w:t>issing parts of their playtime</w:t>
      </w:r>
    </w:p>
    <w:p w14:paraId="2849B9D1" w14:textId="77777777" w:rsidR="00B771E0" w:rsidRDefault="00B771E0" w:rsidP="00B771E0">
      <w:pPr>
        <w:pStyle w:val="ListParagraph"/>
        <w:numPr>
          <w:ilvl w:val="0"/>
          <w:numId w:val="4"/>
        </w:numPr>
        <w:spacing w:line="360" w:lineRule="auto"/>
        <w:rPr>
          <w:rFonts w:ascii="Comic Sans MS" w:hAnsi="Comic Sans MS" w:cs="Arial"/>
          <w:sz w:val="24"/>
          <w:szCs w:val="24"/>
          <w:shd w:val="clear" w:color="auto" w:fill="FFFFFF"/>
        </w:rPr>
      </w:pPr>
      <w:r>
        <w:rPr>
          <w:rFonts w:ascii="Comic Sans MS" w:hAnsi="Comic Sans MS" w:cs="Arial"/>
          <w:sz w:val="24"/>
          <w:szCs w:val="24"/>
          <w:shd w:val="clear" w:color="auto" w:fill="FFFFFF"/>
        </w:rPr>
        <w:t>D</w:t>
      </w:r>
      <w:r w:rsidR="004928A4" w:rsidRPr="00B771E0">
        <w:rPr>
          <w:rFonts w:ascii="Comic Sans MS" w:hAnsi="Comic Sans MS" w:cs="Arial"/>
          <w:sz w:val="24"/>
          <w:szCs w:val="24"/>
          <w:shd w:val="clear" w:color="auto" w:fill="FFFFFF"/>
        </w:rPr>
        <w:t>ojo points taken off</w:t>
      </w:r>
    </w:p>
    <w:p w14:paraId="16EDC955" w14:textId="2F6A5C32" w:rsidR="00B82A13" w:rsidRDefault="00B771E0" w:rsidP="00B771E0">
      <w:pPr>
        <w:pStyle w:val="ListParagraph"/>
        <w:numPr>
          <w:ilvl w:val="0"/>
          <w:numId w:val="4"/>
        </w:numPr>
        <w:spacing w:line="360" w:lineRule="auto"/>
        <w:rPr>
          <w:rFonts w:ascii="Comic Sans MS" w:hAnsi="Comic Sans MS" w:cs="Arial"/>
          <w:sz w:val="24"/>
          <w:szCs w:val="24"/>
          <w:shd w:val="clear" w:color="auto" w:fill="FFFFFF"/>
        </w:rPr>
      </w:pPr>
      <w:r>
        <w:rPr>
          <w:rFonts w:ascii="Comic Sans MS" w:hAnsi="Comic Sans MS" w:cs="Arial"/>
          <w:sz w:val="24"/>
          <w:szCs w:val="24"/>
          <w:shd w:val="clear" w:color="auto" w:fill="FFFFFF"/>
        </w:rPr>
        <w:t>P</w:t>
      </w:r>
      <w:r w:rsidR="004928A4" w:rsidRPr="00B771E0">
        <w:rPr>
          <w:rFonts w:ascii="Comic Sans MS" w:hAnsi="Comic Sans MS" w:cs="Arial"/>
          <w:sz w:val="24"/>
          <w:szCs w:val="24"/>
          <w:shd w:val="clear" w:color="auto" w:fill="FFFFFF"/>
        </w:rPr>
        <w:t>ossibly speaking to their parents.</w:t>
      </w:r>
      <w:r w:rsidR="00B82A13" w:rsidRPr="00B771E0">
        <w:rPr>
          <w:rFonts w:ascii="Comic Sans MS" w:hAnsi="Comic Sans MS" w:cs="Arial"/>
          <w:sz w:val="24"/>
          <w:szCs w:val="24"/>
          <w:shd w:val="clear" w:color="auto" w:fill="FFFFFF"/>
        </w:rPr>
        <w:t xml:space="preserve"> </w:t>
      </w:r>
    </w:p>
    <w:p w14:paraId="7B3DF0E1" w14:textId="0A4F0B26" w:rsidR="00887C0B" w:rsidRDefault="00887C0B" w:rsidP="00887C0B">
      <w:pPr>
        <w:pStyle w:val="ListParagraph"/>
        <w:numPr>
          <w:ilvl w:val="0"/>
          <w:numId w:val="4"/>
        </w:numPr>
        <w:spacing w:line="360" w:lineRule="auto"/>
        <w:rPr>
          <w:rFonts w:ascii="Comic Sans MS" w:hAnsi="Comic Sans MS" w:cs="Arial"/>
          <w:sz w:val="24"/>
          <w:szCs w:val="24"/>
          <w:shd w:val="clear" w:color="auto" w:fill="FFFFFF"/>
        </w:rPr>
      </w:pPr>
      <w:r>
        <w:rPr>
          <w:rFonts w:ascii="Comic Sans MS" w:hAnsi="Comic Sans MS" w:cs="Arial"/>
          <w:sz w:val="24"/>
          <w:szCs w:val="24"/>
          <w:shd w:val="clear" w:color="auto" w:fill="FFFFFF"/>
        </w:rPr>
        <w:t xml:space="preserve">Losses of privileges such as </w:t>
      </w:r>
      <w:proofErr w:type="spellStart"/>
      <w:r>
        <w:rPr>
          <w:rFonts w:ascii="Comic Sans MS" w:hAnsi="Comic Sans MS" w:cs="Arial"/>
          <w:sz w:val="24"/>
          <w:szCs w:val="24"/>
          <w:shd w:val="clear" w:color="auto" w:fill="FFFFFF"/>
        </w:rPr>
        <w:t>Ipads</w:t>
      </w:r>
      <w:proofErr w:type="spellEnd"/>
      <w:r>
        <w:rPr>
          <w:rFonts w:ascii="Comic Sans MS" w:hAnsi="Comic Sans MS" w:cs="Arial"/>
          <w:sz w:val="24"/>
          <w:szCs w:val="24"/>
          <w:shd w:val="clear" w:color="auto" w:fill="FFFFFF"/>
        </w:rPr>
        <w:t>, computer time etc</w:t>
      </w:r>
    </w:p>
    <w:p w14:paraId="65414508" w14:textId="083FFF9C" w:rsidR="00887C0B" w:rsidRDefault="00887C0B" w:rsidP="00887C0B">
      <w:pPr>
        <w:spacing w:line="360" w:lineRule="auto"/>
        <w:rPr>
          <w:rFonts w:ascii="Comic Sans MS" w:hAnsi="Comic Sans MS" w:cs="Arial"/>
          <w:sz w:val="24"/>
          <w:szCs w:val="24"/>
          <w:shd w:val="clear" w:color="auto" w:fill="FFFFFF"/>
        </w:rPr>
      </w:pPr>
      <w:r>
        <w:rPr>
          <w:rFonts w:ascii="Comic Sans MS" w:hAnsi="Comic Sans MS" w:cs="Arial"/>
          <w:sz w:val="24"/>
          <w:szCs w:val="24"/>
          <w:shd w:val="clear" w:color="auto" w:fill="FFFFFF"/>
        </w:rPr>
        <w:t>(</w:t>
      </w:r>
      <w:proofErr w:type="spellStart"/>
      <w:r w:rsidR="00E91498">
        <w:rPr>
          <w:rFonts w:ascii="Comic Sans MS" w:hAnsi="Comic Sans MS" w:cs="Arial"/>
          <w:sz w:val="24"/>
          <w:szCs w:val="24"/>
          <w:shd w:val="clear" w:color="auto" w:fill="FFFFFF"/>
        </w:rPr>
        <w:t>Taurozzi</w:t>
      </w:r>
      <w:proofErr w:type="spellEnd"/>
      <w:r w:rsidR="00E91498">
        <w:rPr>
          <w:rFonts w:ascii="Comic Sans MS" w:hAnsi="Comic Sans MS" w:cs="Arial"/>
          <w:sz w:val="24"/>
          <w:szCs w:val="24"/>
          <w:shd w:val="clear" w:color="auto" w:fill="FFFFFF"/>
        </w:rPr>
        <w:t>, 2015)</w:t>
      </w:r>
    </w:p>
    <w:p w14:paraId="4DBBF210" w14:textId="77777777" w:rsidR="00E91498" w:rsidRPr="00887C0B" w:rsidRDefault="00E91498" w:rsidP="00887C0B">
      <w:pPr>
        <w:spacing w:line="360" w:lineRule="auto"/>
        <w:rPr>
          <w:rFonts w:ascii="Comic Sans MS" w:hAnsi="Comic Sans MS" w:cs="Arial"/>
          <w:sz w:val="24"/>
          <w:szCs w:val="24"/>
          <w:shd w:val="clear" w:color="auto" w:fill="FFFFFF"/>
        </w:rPr>
      </w:pPr>
    </w:p>
    <w:p w14:paraId="3D6964BE" w14:textId="00CB16D3" w:rsidR="00A15FC1" w:rsidRDefault="002671B3" w:rsidP="00940B56">
      <w:pPr>
        <w:spacing w:line="360" w:lineRule="auto"/>
        <w:rPr>
          <w:rFonts w:ascii="Comic Sans MS" w:hAnsi="Comic Sans MS" w:cs="Arial"/>
          <w:sz w:val="24"/>
          <w:szCs w:val="24"/>
          <w:shd w:val="clear" w:color="auto" w:fill="FFFFFF"/>
        </w:rPr>
      </w:pPr>
      <w:r w:rsidRPr="00986BF5">
        <w:rPr>
          <w:rFonts w:ascii="Comic Sans MS" w:hAnsi="Comic Sans MS" w:cs="Arial"/>
          <w:sz w:val="24"/>
          <w:szCs w:val="24"/>
          <w:shd w:val="clear" w:color="auto" w:fill="FFFFFF"/>
        </w:rPr>
        <w:t xml:space="preserve">I mean, </w:t>
      </w:r>
      <w:r w:rsidR="00D3655E" w:rsidRPr="00986BF5">
        <w:rPr>
          <w:rFonts w:ascii="Comic Sans MS" w:hAnsi="Comic Sans MS" w:cs="Arial"/>
          <w:sz w:val="24"/>
          <w:szCs w:val="24"/>
          <w:shd w:val="clear" w:color="auto" w:fill="FFFFFF"/>
        </w:rPr>
        <w:t>if somebody was giving you a bars of chocolate</w:t>
      </w:r>
      <w:r w:rsidR="00F43940" w:rsidRPr="00986BF5">
        <w:rPr>
          <w:rFonts w:ascii="Comic Sans MS" w:hAnsi="Comic Sans MS" w:cs="Arial"/>
          <w:sz w:val="24"/>
          <w:szCs w:val="24"/>
          <w:shd w:val="clear" w:color="auto" w:fill="FFFFFF"/>
        </w:rPr>
        <w:t xml:space="preserve"> as a reward or a bag of sprouts as a punishment you would too </w:t>
      </w:r>
      <w:r w:rsidR="00ED47C4" w:rsidRPr="00986BF5">
        <w:rPr>
          <w:rFonts w:ascii="Comic Sans MS" w:hAnsi="Comic Sans MS" w:cs="Arial"/>
          <w:sz w:val="24"/>
          <w:szCs w:val="24"/>
          <w:shd w:val="clear" w:color="auto" w:fill="FFFFFF"/>
        </w:rPr>
        <w:t xml:space="preserve">reap the rewards and be good, I know I would. </w:t>
      </w:r>
      <w:r w:rsidR="009A4025">
        <w:rPr>
          <w:rFonts w:ascii="Comic Sans MS" w:hAnsi="Comic Sans MS" w:cs="Arial"/>
          <w:sz w:val="24"/>
          <w:szCs w:val="24"/>
          <w:shd w:val="clear" w:color="auto" w:fill="FFFFFF"/>
        </w:rPr>
        <w:t xml:space="preserve"> </w:t>
      </w:r>
    </w:p>
    <w:p w14:paraId="67913920" w14:textId="77777777" w:rsidR="00161178" w:rsidRDefault="00161178" w:rsidP="00940B56">
      <w:pPr>
        <w:spacing w:line="360" w:lineRule="auto"/>
        <w:rPr>
          <w:rFonts w:ascii="Comic Sans MS" w:hAnsi="Comic Sans MS" w:cs="Arial"/>
          <w:sz w:val="24"/>
          <w:szCs w:val="24"/>
          <w:shd w:val="clear" w:color="auto" w:fill="FFFFFF"/>
        </w:rPr>
      </w:pPr>
    </w:p>
    <w:p w14:paraId="13452410" w14:textId="3DAED0D9" w:rsidR="00161178" w:rsidRPr="001E569B" w:rsidRDefault="00EB4AFC" w:rsidP="00940B56">
      <w:pPr>
        <w:spacing w:line="360" w:lineRule="auto"/>
        <w:rPr>
          <w:rFonts w:ascii="Comic Sans MS" w:hAnsi="Comic Sans MS" w:cs="Arial"/>
          <w:color w:val="FF0000"/>
          <w:sz w:val="32"/>
          <w:szCs w:val="32"/>
          <w:shd w:val="clear" w:color="auto" w:fill="FFFFFF"/>
        </w:rPr>
      </w:pPr>
      <w:r w:rsidRPr="001E569B">
        <w:rPr>
          <w:rFonts w:ascii="Comic Sans MS" w:hAnsi="Comic Sans MS" w:cs="Arial"/>
          <w:color w:val="FF0000"/>
          <w:sz w:val="32"/>
          <w:szCs w:val="32"/>
          <w:shd w:val="clear" w:color="auto" w:fill="FFFFFF"/>
        </w:rPr>
        <w:t>Positive reinforcement</w:t>
      </w:r>
      <w:r w:rsidR="00161178" w:rsidRPr="001E569B">
        <w:rPr>
          <w:rFonts w:ascii="Comic Sans MS" w:hAnsi="Comic Sans MS" w:cs="Arial"/>
          <w:color w:val="FF0000"/>
          <w:sz w:val="32"/>
          <w:szCs w:val="32"/>
          <w:shd w:val="clear" w:color="auto" w:fill="FFFFFF"/>
        </w:rPr>
        <w:t>, the pros and cons:</w:t>
      </w:r>
    </w:p>
    <w:p w14:paraId="7890160F" w14:textId="1AB36A18" w:rsidR="000E53A6" w:rsidRPr="00986BF5" w:rsidRDefault="006D18F1" w:rsidP="00940B56">
      <w:pPr>
        <w:spacing w:line="360" w:lineRule="auto"/>
        <w:rPr>
          <w:rFonts w:ascii="Comic Sans MS" w:hAnsi="Comic Sans MS" w:cs="Arial"/>
          <w:color w:val="101010"/>
          <w:sz w:val="24"/>
          <w:szCs w:val="24"/>
          <w:shd w:val="clear" w:color="auto" w:fill="FFFFFF"/>
        </w:rPr>
      </w:pPr>
      <w:r w:rsidRPr="00986BF5">
        <w:rPr>
          <w:rFonts w:ascii="Comic Sans MS" w:hAnsi="Comic Sans MS" w:cs="Arial"/>
          <w:color w:val="101010"/>
          <w:sz w:val="24"/>
          <w:szCs w:val="24"/>
          <w:shd w:val="clear" w:color="auto" w:fill="FFFFFF"/>
        </w:rPr>
        <w:t>Skinner once said ‘‘</w:t>
      </w:r>
      <w:r w:rsidR="009F303A" w:rsidRPr="00986BF5">
        <w:rPr>
          <w:rFonts w:ascii="Comic Sans MS" w:hAnsi="Comic Sans MS" w:cs="Arial"/>
          <w:color w:val="101010"/>
          <w:sz w:val="24"/>
          <w:szCs w:val="24"/>
          <w:shd w:val="clear" w:color="auto" w:fill="FFFFFF"/>
        </w:rPr>
        <w:t>The way positive reinforcement is carried out is more important than the amount</w:t>
      </w:r>
      <w:r w:rsidR="00F27BD4" w:rsidRPr="00986BF5">
        <w:rPr>
          <w:rFonts w:ascii="Comic Sans MS" w:hAnsi="Comic Sans MS" w:cs="Arial"/>
          <w:color w:val="101010"/>
          <w:sz w:val="24"/>
          <w:szCs w:val="24"/>
          <w:shd w:val="clear" w:color="auto" w:fill="FFFFFF"/>
        </w:rPr>
        <w:t>.</w:t>
      </w:r>
      <w:r w:rsidRPr="00986BF5">
        <w:rPr>
          <w:rFonts w:ascii="Comic Sans MS" w:hAnsi="Comic Sans MS" w:cs="Arial"/>
          <w:color w:val="101010"/>
          <w:sz w:val="24"/>
          <w:szCs w:val="24"/>
          <w:shd w:val="clear" w:color="auto" w:fill="FFFFFF"/>
        </w:rPr>
        <w:t xml:space="preserve">’’ </w:t>
      </w:r>
      <w:r w:rsidR="00F27BD4" w:rsidRPr="00986BF5">
        <w:rPr>
          <w:rFonts w:ascii="Comic Sans MS" w:hAnsi="Comic Sans MS" w:cs="Arial"/>
          <w:color w:val="101010"/>
          <w:sz w:val="24"/>
          <w:szCs w:val="24"/>
          <w:shd w:val="clear" w:color="auto" w:fill="FFFFFF"/>
        </w:rPr>
        <w:t xml:space="preserve">(Brainy Quotes, </w:t>
      </w:r>
      <w:proofErr w:type="spellStart"/>
      <w:r w:rsidR="00F27BD4" w:rsidRPr="00986BF5">
        <w:rPr>
          <w:rFonts w:ascii="Comic Sans MS" w:hAnsi="Comic Sans MS" w:cs="Arial"/>
          <w:color w:val="101010"/>
          <w:sz w:val="24"/>
          <w:szCs w:val="24"/>
          <w:shd w:val="clear" w:color="auto" w:fill="FFFFFF"/>
        </w:rPr>
        <w:t>n.d</w:t>
      </w:r>
      <w:proofErr w:type="spellEnd"/>
      <w:r w:rsidR="00F27BD4" w:rsidRPr="00986BF5">
        <w:rPr>
          <w:rFonts w:ascii="Comic Sans MS" w:hAnsi="Comic Sans MS" w:cs="Arial"/>
          <w:color w:val="101010"/>
          <w:sz w:val="24"/>
          <w:szCs w:val="24"/>
          <w:shd w:val="clear" w:color="auto" w:fill="FFFFFF"/>
        </w:rPr>
        <w:t>)</w:t>
      </w:r>
      <w:r w:rsidR="0060643E" w:rsidRPr="00986BF5">
        <w:rPr>
          <w:rFonts w:ascii="Comic Sans MS" w:hAnsi="Comic Sans MS" w:cs="Arial"/>
          <w:color w:val="101010"/>
          <w:sz w:val="24"/>
          <w:szCs w:val="24"/>
          <w:shd w:val="clear" w:color="auto" w:fill="FFFFFF"/>
        </w:rPr>
        <w:t>.</w:t>
      </w:r>
      <w:r w:rsidR="00DD12BD" w:rsidRPr="00986BF5">
        <w:rPr>
          <w:rFonts w:ascii="Comic Sans MS" w:hAnsi="Comic Sans MS" w:cs="Arial"/>
          <w:color w:val="101010"/>
          <w:sz w:val="24"/>
          <w:szCs w:val="24"/>
          <w:shd w:val="clear" w:color="auto" w:fill="FFFFFF"/>
        </w:rPr>
        <w:t xml:space="preserve"> </w:t>
      </w:r>
      <w:r w:rsidR="00BB6109" w:rsidRPr="00986BF5">
        <w:rPr>
          <w:rFonts w:ascii="Comic Sans MS" w:hAnsi="Comic Sans MS" w:cs="Arial"/>
          <w:color w:val="101010"/>
          <w:sz w:val="24"/>
          <w:szCs w:val="24"/>
          <w:shd w:val="clear" w:color="auto" w:fill="FFFFFF"/>
        </w:rPr>
        <w:t xml:space="preserve">And I do have to agree, don’t you? It is vitally important to </w:t>
      </w:r>
      <w:r w:rsidR="002150B1" w:rsidRPr="00986BF5">
        <w:rPr>
          <w:rFonts w:ascii="Comic Sans MS" w:hAnsi="Comic Sans MS" w:cs="Arial"/>
          <w:color w:val="101010"/>
          <w:sz w:val="24"/>
          <w:szCs w:val="24"/>
          <w:shd w:val="clear" w:color="auto" w:fill="FFFFFF"/>
        </w:rPr>
        <w:t xml:space="preserve">carry out positive behaviour properly than try to do it </w:t>
      </w:r>
      <w:proofErr w:type="spellStart"/>
      <w:r w:rsidR="002150B1" w:rsidRPr="00986BF5">
        <w:rPr>
          <w:rFonts w:ascii="Comic Sans MS" w:hAnsi="Comic Sans MS" w:cs="Arial"/>
          <w:color w:val="101010"/>
          <w:sz w:val="24"/>
          <w:szCs w:val="24"/>
          <w:shd w:val="clear" w:color="auto" w:fill="FFFFFF"/>
        </w:rPr>
        <w:t>half heartedly</w:t>
      </w:r>
      <w:proofErr w:type="spellEnd"/>
      <w:r w:rsidR="002150B1" w:rsidRPr="00986BF5">
        <w:rPr>
          <w:rFonts w:ascii="Comic Sans MS" w:hAnsi="Comic Sans MS" w:cs="Arial"/>
          <w:color w:val="101010"/>
          <w:sz w:val="24"/>
          <w:szCs w:val="24"/>
          <w:shd w:val="clear" w:color="auto" w:fill="FFFFFF"/>
        </w:rPr>
        <w:t xml:space="preserve"> </w:t>
      </w:r>
      <w:r w:rsidR="00B55BD8" w:rsidRPr="00986BF5">
        <w:rPr>
          <w:rFonts w:ascii="Comic Sans MS" w:hAnsi="Comic Sans MS" w:cs="Arial"/>
          <w:color w:val="101010"/>
          <w:sz w:val="24"/>
          <w:szCs w:val="24"/>
          <w:shd w:val="clear" w:color="auto" w:fill="FFFFFF"/>
        </w:rPr>
        <w:t xml:space="preserve">and not get as good of an outcome. </w:t>
      </w:r>
      <w:r w:rsidR="00E03057" w:rsidRPr="00986BF5">
        <w:rPr>
          <w:rFonts w:ascii="Comic Sans MS" w:hAnsi="Comic Sans MS" w:cs="Arial"/>
          <w:color w:val="101010"/>
          <w:sz w:val="24"/>
          <w:szCs w:val="24"/>
          <w:shd w:val="clear" w:color="auto" w:fill="FFFFFF"/>
        </w:rPr>
        <w:t xml:space="preserve">If you try and reinforce positive behaviour </w:t>
      </w:r>
      <w:r w:rsidR="00B84E9A" w:rsidRPr="00986BF5">
        <w:rPr>
          <w:rFonts w:ascii="Comic Sans MS" w:hAnsi="Comic Sans MS" w:cs="Arial"/>
          <w:color w:val="101010"/>
          <w:sz w:val="24"/>
          <w:szCs w:val="24"/>
          <w:shd w:val="clear" w:color="auto" w:fill="FFFFFF"/>
        </w:rPr>
        <w:t>but don’t do it properly, it could hinder the child</w:t>
      </w:r>
      <w:r w:rsidR="00BF6705" w:rsidRPr="00986BF5">
        <w:rPr>
          <w:rFonts w:ascii="Comic Sans MS" w:hAnsi="Comic Sans MS" w:cs="Arial"/>
          <w:color w:val="101010"/>
          <w:sz w:val="24"/>
          <w:szCs w:val="24"/>
          <w:shd w:val="clear" w:color="auto" w:fill="FFFFFF"/>
        </w:rPr>
        <w:t xml:space="preserve"> which is not what you want when</w:t>
      </w:r>
      <w:r w:rsidR="0013292C" w:rsidRPr="00986BF5">
        <w:rPr>
          <w:rFonts w:ascii="Comic Sans MS" w:hAnsi="Comic Sans MS" w:cs="Arial"/>
          <w:color w:val="101010"/>
          <w:sz w:val="24"/>
          <w:szCs w:val="24"/>
          <w:shd w:val="clear" w:color="auto" w:fill="FFFFFF"/>
        </w:rPr>
        <w:t xml:space="preserve"> you are trying to teach them.</w:t>
      </w:r>
    </w:p>
    <w:p w14:paraId="432B8234" w14:textId="0ADE183E" w:rsidR="00E91498" w:rsidRDefault="0013292C" w:rsidP="00940B56">
      <w:pPr>
        <w:spacing w:line="360" w:lineRule="auto"/>
        <w:rPr>
          <w:rFonts w:ascii="Comic Sans MS" w:hAnsi="Comic Sans MS" w:cs="Arial"/>
          <w:sz w:val="24"/>
          <w:szCs w:val="24"/>
        </w:rPr>
      </w:pPr>
      <w:r w:rsidRPr="00986BF5">
        <w:rPr>
          <w:rFonts w:ascii="Comic Sans MS" w:hAnsi="Comic Sans MS" w:cs="Arial"/>
          <w:color w:val="212121"/>
          <w:sz w:val="24"/>
          <w:szCs w:val="24"/>
          <w:shd w:val="clear" w:color="auto" w:fill="FFFFFF"/>
        </w:rPr>
        <w:t xml:space="preserve">Sometimes positive reinforcement can occur naturally. </w:t>
      </w:r>
      <w:r w:rsidR="00E61FDA" w:rsidRPr="00986BF5">
        <w:rPr>
          <w:rFonts w:ascii="Comic Sans MS" w:hAnsi="Comic Sans MS" w:cs="Arial"/>
          <w:color w:val="212121"/>
          <w:sz w:val="24"/>
          <w:szCs w:val="24"/>
          <w:shd w:val="clear" w:color="auto" w:fill="FFFFFF"/>
        </w:rPr>
        <w:t>Like when</w:t>
      </w:r>
      <w:r w:rsidRPr="00986BF5">
        <w:rPr>
          <w:rFonts w:ascii="Comic Sans MS" w:hAnsi="Comic Sans MS" w:cs="Arial"/>
          <w:color w:val="212121"/>
          <w:sz w:val="24"/>
          <w:szCs w:val="24"/>
          <w:shd w:val="clear" w:color="auto" w:fill="FFFFFF"/>
        </w:rPr>
        <w:t xml:space="preserve"> you hold the door open for someone, you might receive </w:t>
      </w:r>
      <w:r w:rsidR="00E61FDA" w:rsidRPr="00986BF5">
        <w:rPr>
          <w:rFonts w:ascii="Comic Sans MS" w:hAnsi="Comic Sans MS" w:cs="Arial"/>
          <w:color w:val="212121"/>
          <w:sz w:val="24"/>
          <w:szCs w:val="24"/>
          <w:shd w:val="clear" w:color="auto" w:fill="FFFFFF"/>
        </w:rPr>
        <w:t>a smile</w:t>
      </w:r>
      <w:r w:rsidRPr="00986BF5">
        <w:rPr>
          <w:rFonts w:ascii="Comic Sans MS" w:hAnsi="Comic Sans MS" w:cs="Arial"/>
          <w:color w:val="212121"/>
          <w:sz w:val="24"/>
          <w:szCs w:val="24"/>
          <w:shd w:val="clear" w:color="auto" w:fill="FFFFFF"/>
        </w:rPr>
        <w:t xml:space="preserve"> and a thank you</w:t>
      </w:r>
      <w:r w:rsidR="00E61FDA" w:rsidRPr="00986BF5">
        <w:rPr>
          <w:rFonts w:ascii="Comic Sans MS" w:hAnsi="Comic Sans MS" w:cs="Arial"/>
          <w:color w:val="212121"/>
          <w:sz w:val="24"/>
          <w:szCs w:val="24"/>
          <w:shd w:val="clear" w:color="auto" w:fill="FFFFFF"/>
        </w:rPr>
        <w:t xml:space="preserve"> which makes you feel good </w:t>
      </w:r>
      <w:r w:rsidR="00EA1A5F" w:rsidRPr="00986BF5">
        <w:rPr>
          <w:rFonts w:ascii="Comic Sans MS" w:hAnsi="Comic Sans MS" w:cs="Arial"/>
          <w:color w:val="212121"/>
          <w:sz w:val="24"/>
          <w:szCs w:val="24"/>
          <w:shd w:val="clear" w:color="auto" w:fill="FFFFFF"/>
        </w:rPr>
        <w:t>and serves as positive reinforcement so it will make you want to hold the door open for somebody again</w:t>
      </w:r>
      <w:r w:rsidR="008F0C72" w:rsidRPr="00986BF5">
        <w:rPr>
          <w:rFonts w:ascii="Comic Sans MS" w:hAnsi="Comic Sans MS" w:cs="Arial"/>
          <w:color w:val="212121"/>
          <w:sz w:val="24"/>
          <w:szCs w:val="24"/>
          <w:shd w:val="clear" w:color="auto" w:fill="FFFFFF"/>
        </w:rPr>
        <w:t xml:space="preserve"> (</w:t>
      </w:r>
      <w:r w:rsidR="003648A2" w:rsidRPr="00986BF5">
        <w:rPr>
          <w:rFonts w:ascii="Comic Sans MS" w:hAnsi="Comic Sans MS" w:cs="Arial"/>
          <w:color w:val="212121"/>
          <w:sz w:val="24"/>
          <w:szCs w:val="24"/>
          <w:shd w:val="clear" w:color="auto" w:fill="FFFFFF"/>
        </w:rPr>
        <w:t>Cherry, 2023).</w:t>
      </w:r>
      <w:r w:rsidR="001F47C8" w:rsidRPr="00986BF5">
        <w:rPr>
          <w:rFonts w:ascii="Comic Sans MS" w:hAnsi="Comic Sans MS" w:cs="Arial"/>
          <w:sz w:val="24"/>
          <w:szCs w:val="24"/>
        </w:rPr>
        <w:t xml:space="preserve"> </w:t>
      </w:r>
      <w:r w:rsidR="008F722A" w:rsidRPr="00986BF5">
        <w:rPr>
          <w:rFonts w:ascii="Comic Sans MS" w:hAnsi="Comic Sans MS" w:cs="Arial"/>
          <w:sz w:val="24"/>
          <w:szCs w:val="24"/>
        </w:rPr>
        <w:t>Whereas</w:t>
      </w:r>
      <w:r w:rsidR="001F47C8" w:rsidRPr="00986BF5">
        <w:rPr>
          <w:rFonts w:ascii="Comic Sans MS" w:hAnsi="Comic Sans MS" w:cs="Arial"/>
          <w:sz w:val="24"/>
          <w:szCs w:val="24"/>
        </w:rPr>
        <w:t xml:space="preserve"> if you held the door for somebody and they did not say thank you, you would be inclined to do it </w:t>
      </w:r>
      <w:r w:rsidR="001F47C8" w:rsidRPr="00986BF5">
        <w:rPr>
          <w:rFonts w:ascii="Comic Sans MS" w:hAnsi="Comic Sans MS" w:cs="Arial"/>
          <w:sz w:val="24"/>
          <w:szCs w:val="24"/>
        </w:rPr>
        <w:lastRenderedPageBreak/>
        <w:t>again</w:t>
      </w:r>
      <w:r w:rsidR="0071704B" w:rsidRPr="00986BF5">
        <w:rPr>
          <w:rFonts w:ascii="Comic Sans MS" w:hAnsi="Comic Sans MS" w:cs="Arial"/>
          <w:sz w:val="24"/>
          <w:szCs w:val="24"/>
        </w:rPr>
        <w:t>. All this little things are big things when it comes to positive reinforcement.</w:t>
      </w:r>
    </w:p>
    <w:p w14:paraId="1B9249CC" w14:textId="77777777" w:rsidR="000D5E4D" w:rsidRPr="00986BF5" w:rsidRDefault="000D5E4D" w:rsidP="00940B56">
      <w:pPr>
        <w:spacing w:line="360" w:lineRule="auto"/>
        <w:rPr>
          <w:rFonts w:ascii="Comic Sans MS" w:hAnsi="Comic Sans MS" w:cs="Arial"/>
          <w:sz w:val="24"/>
          <w:szCs w:val="24"/>
        </w:rPr>
      </w:pPr>
    </w:p>
    <w:p w14:paraId="00C94915" w14:textId="61E383A7" w:rsidR="00910D1E" w:rsidRPr="001E569B" w:rsidRDefault="00910D1E" w:rsidP="00940B56">
      <w:pPr>
        <w:spacing w:line="360" w:lineRule="auto"/>
        <w:rPr>
          <w:rFonts w:ascii="Comic Sans MS" w:hAnsi="Comic Sans MS" w:cs="Arial"/>
          <w:color w:val="FF0000"/>
          <w:sz w:val="32"/>
          <w:szCs w:val="32"/>
        </w:rPr>
      </w:pPr>
      <w:r w:rsidRPr="001E569B">
        <w:rPr>
          <w:rFonts w:ascii="Comic Sans MS" w:hAnsi="Comic Sans MS" w:cs="Arial"/>
          <w:color w:val="FF0000"/>
          <w:sz w:val="32"/>
          <w:szCs w:val="32"/>
        </w:rPr>
        <w:t>Does positive reinforcement always work?</w:t>
      </w:r>
    </w:p>
    <w:p w14:paraId="6C961817" w14:textId="77777777" w:rsidR="0018574D" w:rsidRDefault="006F0C66" w:rsidP="00940B56">
      <w:pPr>
        <w:spacing w:line="360" w:lineRule="auto"/>
        <w:rPr>
          <w:rFonts w:ascii="Comic Sans MS" w:hAnsi="Comic Sans MS"/>
          <w:sz w:val="24"/>
          <w:szCs w:val="24"/>
        </w:rPr>
      </w:pPr>
      <w:r w:rsidRPr="00A713C0">
        <w:rPr>
          <w:rFonts w:ascii="Comic Sans MS" w:hAnsi="Comic Sans MS"/>
          <w:sz w:val="24"/>
          <w:szCs w:val="24"/>
        </w:rPr>
        <w:t>In my opinion, no</w:t>
      </w:r>
      <w:r w:rsidR="0018574D">
        <w:rPr>
          <w:rFonts w:ascii="Comic Sans MS" w:hAnsi="Comic Sans MS"/>
          <w:sz w:val="24"/>
          <w:szCs w:val="24"/>
        </w:rPr>
        <w:t xml:space="preserve"> and this is the problem with rewards,</w:t>
      </w:r>
      <w:r w:rsidRPr="00A713C0">
        <w:rPr>
          <w:rFonts w:ascii="Comic Sans MS" w:hAnsi="Comic Sans MS"/>
          <w:sz w:val="24"/>
          <w:szCs w:val="24"/>
        </w:rPr>
        <w:t xml:space="preserve"> I think children can often rush their work if they think they will get a reward at the end so they aren’t focusing properly </w:t>
      </w:r>
      <w:r w:rsidR="00A713C0" w:rsidRPr="00A713C0">
        <w:rPr>
          <w:rFonts w:ascii="Comic Sans MS" w:hAnsi="Comic Sans MS"/>
          <w:sz w:val="24"/>
          <w:szCs w:val="24"/>
        </w:rPr>
        <w:t>and could not fully understand the task that’s been set.</w:t>
      </w:r>
    </w:p>
    <w:p w14:paraId="584833B3" w14:textId="7815E262" w:rsidR="001617E8" w:rsidRPr="00DB60FD" w:rsidRDefault="0038561A" w:rsidP="00940B56">
      <w:pPr>
        <w:spacing w:line="360" w:lineRule="auto"/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Have a think about this the next time you </w:t>
      </w:r>
      <w:r w:rsidR="00B24CCC">
        <w:rPr>
          <w:rFonts w:ascii="Comic Sans MS" w:hAnsi="Comic Sans MS"/>
          <w:sz w:val="24"/>
          <w:szCs w:val="24"/>
        </w:rPr>
        <w:t>give a child a reward</w:t>
      </w:r>
      <w:r w:rsidR="009076A5">
        <w:rPr>
          <w:rFonts w:ascii="Comic Sans MS" w:hAnsi="Comic Sans MS"/>
          <w:sz w:val="24"/>
          <w:szCs w:val="24"/>
        </w:rPr>
        <w:t>. Think outside the box</w:t>
      </w:r>
      <w:r w:rsidR="00DB60FD">
        <w:rPr>
          <w:rFonts w:ascii="Comic Sans MS" w:hAnsi="Comic Sans MS"/>
          <w:sz w:val="24"/>
          <w:szCs w:val="24"/>
        </w:rPr>
        <w:t xml:space="preserve">, </w:t>
      </w:r>
      <w:r w:rsidR="00DB60FD" w:rsidRPr="006D0F17">
        <w:rPr>
          <w:rFonts w:ascii="Comic Sans MS" w:hAnsi="Comic Sans MS"/>
          <w:b/>
          <w:bCs/>
          <w:color w:val="FF0000"/>
          <w:sz w:val="24"/>
          <w:szCs w:val="24"/>
        </w:rPr>
        <w:t>be a Skinner.</w:t>
      </w:r>
      <w:r w:rsidR="00DB60FD" w:rsidRPr="006D0F17">
        <w:rPr>
          <w:rFonts w:ascii="Comic Sans MS" w:hAnsi="Comic Sans MS"/>
          <w:color w:val="FF0000"/>
          <w:sz w:val="24"/>
          <w:szCs w:val="24"/>
        </w:rPr>
        <w:t xml:space="preserve"> </w:t>
      </w:r>
    </w:p>
    <w:p w14:paraId="1D45B50D" w14:textId="77777777" w:rsidR="00A15FC1" w:rsidRDefault="00A15FC1" w:rsidP="00A15FC1">
      <w:pPr>
        <w:jc w:val="center"/>
        <w:rPr>
          <w:sz w:val="52"/>
          <w:szCs w:val="52"/>
        </w:rPr>
      </w:pPr>
    </w:p>
    <w:p w14:paraId="1B4F8B37" w14:textId="77777777" w:rsidR="00A15FC1" w:rsidRDefault="00A15FC1" w:rsidP="00A15FC1">
      <w:pPr>
        <w:jc w:val="center"/>
        <w:rPr>
          <w:sz w:val="52"/>
          <w:szCs w:val="52"/>
        </w:rPr>
      </w:pPr>
    </w:p>
    <w:p w14:paraId="71C05A10" w14:textId="77777777" w:rsidR="00A15FC1" w:rsidRDefault="00A15FC1" w:rsidP="00A15FC1">
      <w:pPr>
        <w:jc w:val="center"/>
        <w:rPr>
          <w:sz w:val="52"/>
          <w:szCs w:val="52"/>
        </w:rPr>
      </w:pPr>
    </w:p>
    <w:p w14:paraId="76EDD9B7" w14:textId="38297FFB" w:rsidR="00A15FC1" w:rsidRDefault="00A15FC1" w:rsidP="00A15FC1">
      <w:pPr>
        <w:jc w:val="center"/>
        <w:rPr>
          <w:sz w:val="52"/>
          <w:szCs w:val="52"/>
          <w:u w:val="single"/>
        </w:rPr>
      </w:pPr>
      <w:r w:rsidRPr="00A15FC1">
        <w:rPr>
          <w:sz w:val="52"/>
          <w:szCs w:val="52"/>
          <w:u w:val="single"/>
        </w:rPr>
        <w:t>Blog 1: Reference list</w:t>
      </w:r>
    </w:p>
    <w:p w14:paraId="763C6BA9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2C19931B" w14:textId="59A5FA93" w:rsidR="00E625BF" w:rsidRPr="008035BB" w:rsidRDefault="00987F8C" w:rsidP="00A15FC1">
      <w:pPr>
        <w:jc w:val="center"/>
        <w:rPr>
          <w:rFonts w:ascii="Comic Sans MS" w:hAnsi="Comic Sans MS"/>
          <w:sz w:val="24"/>
          <w:szCs w:val="24"/>
        </w:rPr>
      </w:pPr>
      <w:r w:rsidRPr="00AA47AC">
        <w:rPr>
          <w:rFonts w:ascii="Comic Sans MS" w:hAnsi="Comic Sans MS"/>
          <w:color w:val="05103E"/>
          <w:sz w:val="24"/>
          <w:szCs w:val="24"/>
          <w:bdr w:val="single" w:sz="2" w:space="0" w:color="ECEDEE" w:frame="1"/>
        </w:rPr>
        <w:t>Brainy Quote (</w:t>
      </w:r>
      <w:proofErr w:type="spellStart"/>
      <w:r w:rsidRPr="00AA47AC">
        <w:rPr>
          <w:rFonts w:ascii="Comic Sans MS" w:hAnsi="Comic Sans MS"/>
          <w:color w:val="05103E"/>
          <w:sz w:val="24"/>
          <w:szCs w:val="24"/>
          <w:bdr w:val="single" w:sz="2" w:space="0" w:color="ECEDEE" w:frame="1"/>
        </w:rPr>
        <w:t>n.d</w:t>
      </w:r>
      <w:proofErr w:type="spellEnd"/>
      <w:r w:rsidRPr="00AA47AC">
        <w:rPr>
          <w:rFonts w:ascii="Comic Sans MS" w:hAnsi="Comic Sans MS"/>
          <w:color w:val="05103E"/>
          <w:sz w:val="24"/>
          <w:szCs w:val="24"/>
          <w:bdr w:val="single" w:sz="2" w:space="0" w:color="ECEDEE" w:frame="1"/>
        </w:rPr>
        <w:t xml:space="preserve">) </w:t>
      </w:r>
      <w:proofErr w:type="spellStart"/>
      <w:r w:rsidRPr="00AA47AC">
        <w:rPr>
          <w:rFonts w:ascii="Comic Sans MS" w:hAnsi="Comic Sans MS"/>
          <w:i/>
          <w:iCs/>
          <w:color w:val="05103E"/>
          <w:sz w:val="24"/>
          <w:szCs w:val="24"/>
          <w:bdr w:val="single" w:sz="2" w:space="0" w:color="ECEDEE" w:frame="1"/>
        </w:rPr>
        <w:t>B.F.Skinner</w:t>
      </w:r>
      <w:proofErr w:type="spellEnd"/>
      <w:r w:rsidRPr="00AA47AC">
        <w:rPr>
          <w:rFonts w:ascii="Comic Sans MS" w:hAnsi="Comic Sans MS"/>
          <w:i/>
          <w:iCs/>
          <w:color w:val="05103E"/>
          <w:sz w:val="24"/>
          <w:szCs w:val="24"/>
          <w:bdr w:val="single" w:sz="2" w:space="0" w:color="ECEDEE" w:frame="1"/>
        </w:rPr>
        <w:t xml:space="preserve"> quotation</w:t>
      </w:r>
      <w:r w:rsidR="00404496" w:rsidRPr="00AA47AC">
        <w:rPr>
          <w:rFonts w:ascii="Comic Sans MS" w:hAnsi="Comic Sans MS"/>
          <w:i/>
          <w:iCs/>
          <w:color w:val="05103E"/>
          <w:sz w:val="24"/>
          <w:szCs w:val="24"/>
          <w:bdr w:val="single" w:sz="2" w:space="0" w:color="ECEDEE" w:frame="1"/>
        </w:rPr>
        <w:t>.</w:t>
      </w:r>
      <w:r w:rsidR="00404496" w:rsidRPr="00AA47AC">
        <w:rPr>
          <w:rFonts w:ascii="Comic Sans MS" w:hAnsi="Comic Sans MS"/>
          <w:color w:val="05103E"/>
          <w:sz w:val="24"/>
          <w:szCs w:val="24"/>
          <w:bdr w:val="single" w:sz="2" w:space="0" w:color="ECEDEE" w:frame="1"/>
        </w:rPr>
        <w:t xml:space="preserve"> </w:t>
      </w:r>
      <w:r w:rsidR="00404496" w:rsidRPr="008035BB">
        <w:rPr>
          <w:rFonts w:ascii="Comic Sans MS" w:hAnsi="Comic Sans MS"/>
          <w:color w:val="05103E"/>
          <w:sz w:val="24"/>
          <w:szCs w:val="24"/>
          <w:bdr w:val="single" w:sz="2" w:space="0" w:color="ECEDEE" w:frame="1"/>
        </w:rPr>
        <w:t>Available at</w:t>
      </w:r>
      <w:r w:rsidRPr="008035BB">
        <w:rPr>
          <w:rFonts w:ascii="Comic Sans MS" w:hAnsi="Comic Sans MS"/>
          <w:color w:val="05103E"/>
          <w:sz w:val="24"/>
          <w:szCs w:val="24"/>
          <w:bdr w:val="single" w:sz="2" w:space="0" w:color="ECEDEE" w:frame="1"/>
        </w:rPr>
        <w:t xml:space="preserve"> </w:t>
      </w:r>
      <w:hyperlink r:id="rId11" w:history="1">
        <w:r w:rsidR="00D94232" w:rsidRPr="008035BB">
          <w:rPr>
            <w:rStyle w:val="Hyperlink"/>
            <w:rFonts w:ascii="Comic Sans MS" w:hAnsi="Comic Sans MS"/>
            <w:sz w:val="24"/>
            <w:szCs w:val="24"/>
          </w:rPr>
          <w:t xml:space="preserve"> The way positive reinforcement is carried... (brainyquote.com)</w:t>
        </w:r>
      </w:hyperlink>
      <w:r w:rsidR="00D94232" w:rsidRPr="008035BB">
        <w:rPr>
          <w:rFonts w:ascii="Comic Sans MS" w:hAnsi="Comic Sans MS"/>
          <w:sz w:val="24"/>
          <w:szCs w:val="24"/>
        </w:rPr>
        <w:t xml:space="preserve"> (Accessed 25.11.23)</w:t>
      </w:r>
    </w:p>
    <w:p w14:paraId="4DB11344" w14:textId="77777777" w:rsidR="00D94232" w:rsidRDefault="00D94232" w:rsidP="00A15FC1">
      <w:pPr>
        <w:jc w:val="center"/>
        <w:rPr>
          <w:rFonts w:ascii="Comic Sans MS" w:hAnsi="Comic Sans MS"/>
          <w:color w:val="05103E"/>
          <w:sz w:val="24"/>
          <w:szCs w:val="24"/>
          <w:bdr w:val="single" w:sz="2" w:space="0" w:color="ECEDEE" w:frame="1"/>
        </w:rPr>
      </w:pPr>
    </w:p>
    <w:p w14:paraId="0BABEC35" w14:textId="6C11B9D2" w:rsidR="00D36190" w:rsidRPr="008035BB" w:rsidRDefault="002356A8" w:rsidP="00A15FC1">
      <w:pPr>
        <w:jc w:val="center"/>
        <w:rPr>
          <w:rFonts w:ascii="Comic Sans MS" w:hAnsi="Comic Sans MS"/>
          <w:color w:val="05103E"/>
          <w:sz w:val="24"/>
          <w:szCs w:val="24"/>
          <w:bdr w:val="single" w:sz="2" w:space="0" w:color="ECEDEE" w:frame="1"/>
        </w:rPr>
      </w:pPr>
      <w:proofErr w:type="spellStart"/>
      <w:r w:rsidRPr="008035BB">
        <w:rPr>
          <w:rFonts w:ascii="Comic Sans MS" w:hAnsi="Comic Sans MS"/>
          <w:color w:val="05103E"/>
          <w:sz w:val="24"/>
          <w:szCs w:val="24"/>
        </w:rPr>
        <w:t>Mandriota</w:t>
      </w:r>
      <w:proofErr w:type="spellEnd"/>
      <w:r w:rsidRPr="008035BB">
        <w:rPr>
          <w:rFonts w:ascii="Comic Sans MS" w:hAnsi="Comic Sans MS"/>
          <w:color w:val="05103E"/>
          <w:sz w:val="24"/>
          <w:szCs w:val="24"/>
        </w:rPr>
        <w:t>, M. (2021, November 11). </w:t>
      </w:r>
      <w:r w:rsidRPr="008035BB">
        <w:rPr>
          <w:rFonts w:ascii="Comic Sans MS" w:hAnsi="Comic Sans MS"/>
          <w:i/>
          <w:iCs/>
          <w:color w:val="05103E"/>
          <w:sz w:val="24"/>
          <w:szCs w:val="24"/>
          <w:bdr w:val="single" w:sz="2" w:space="0" w:color="ECEDEE" w:frame="1"/>
        </w:rPr>
        <w:t>All about operant conditioning</w:t>
      </w:r>
      <w:r w:rsidRPr="008035BB">
        <w:rPr>
          <w:rFonts w:ascii="Comic Sans MS" w:hAnsi="Comic Sans MS"/>
          <w:color w:val="05103E"/>
          <w:sz w:val="24"/>
          <w:szCs w:val="24"/>
        </w:rPr>
        <w:t xml:space="preserve">. </w:t>
      </w:r>
      <w:r w:rsidR="003B0A50">
        <w:rPr>
          <w:rFonts w:ascii="Comic Sans MS" w:hAnsi="Comic Sans MS"/>
          <w:color w:val="05103E"/>
          <w:sz w:val="24"/>
          <w:szCs w:val="24"/>
        </w:rPr>
        <w:t>Available at</w:t>
      </w:r>
      <w:r w:rsidRPr="008035BB">
        <w:rPr>
          <w:rFonts w:ascii="Comic Sans MS" w:hAnsi="Comic Sans MS"/>
          <w:color w:val="05103E"/>
          <w:sz w:val="24"/>
          <w:szCs w:val="24"/>
        </w:rPr>
        <w:t> </w:t>
      </w:r>
      <w:hyperlink r:id="rId12" w:anchor="history" w:history="1">
        <w:r w:rsidRPr="008035BB">
          <w:rPr>
            <w:rStyle w:val="Hyperlink"/>
            <w:rFonts w:ascii="Comic Sans MS" w:hAnsi="Comic Sans MS"/>
            <w:sz w:val="24"/>
            <w:szCs w:val="24"/>
            <w:bdr w:val="single" w:sz="2" w:space="0" w:color="ECEDEE" w:frame="1"/>
          </w:rPr>
          <w:t>https://psychcentral.com/health/operant-conditioning#history</w:t>
        </w:r>
      </w:hyperlink>
      <w:r w:rsidRPr="008035BB">
        <w:rPr>
          <w:rFonts w:ascii="Comic Sans MS" w:hAnsi="Comic Sans MS"/>
          <w:color w:val="05103E"/>
          <w:sz w:val="24"/>
          <w:szCs w:val="24"/>
          <w:bdr w:val="single" w:sz="2" w:space="0" w:color="ECEDEE" w:frame="1"/>
        </w:rPr>
        <w:t xml:space="preserve">. (Accessed </w:t>
      </w:r>
      <w:r w:rsidR="005B25A8" w:rsidRPr="008035BB">
        <w:rPr>
          <w:rFonts w:ascii="Comic Sans MS" w:hAnsi="Comic Sans MS"/>
          <w:color w:val="05103E"/>
          <w:sz w:val="24"/>
          <w:szCs w:val="24"/>
          <w:bdr w:val="single" w:sz="2" w:space="0" w:color="ECEDEE" w:frame="1"/>
        </w:rPr>
        <w:t>12.11.23)</w:t>
      </w:r>
    </w:p>
    <w:p w14:paraId="3F41D1F3" w14:textId="1F7FFA24" w:rsidR="005E7F2F" w:rsidRPr="008035BB" w:rsidRDefault="005E7F2F" w:rsidP="00A15FC1">
      <w:pPr>
        <w:jc w:val="center"/>
        <w:rPr>
          <w:rFonts w:ascii="Comic Sans MS" w:hAnsi="Comic Sans MS"/>
          <w:color w:val="05103E"/>
          <w:sz w:val="24"/>
          <w:szCs w:val="24"/>
          <w:bdr w:val="single" w:sz="2" w:space="0" w:color="ECEDEE" w:frame="1"/>
        </w:rPr>
      </w:pPr>
      <w:r w:rsidRPr="008035BB">
        <w:rPr>
          <w:rFonts w:ascii="Comic Sans MS" w:hAnsi="Comic Sans MS"/>
          <w:color w:val="05103E"/>
          <w:sz w:val="24"/>
          <w:szCs w:val="24"/>
          <w:bdr w:val="single" w:sz="2" w:space="0" w:color="ECEDEE" w:frame="1"/>
        </w:rPr>
        <w:t xml:space="preserve"> </w:t>
      </w:r>
    </w:p>
    <w:p w14:paraId="2424C764" w14:textId="5A5BFDAB" w:rsidR="003734F9" w:rsidRPr="008035BB" w:rsidRDefault="00D36190" w:rsidP="00A15FC1">
      <w:pPr>
        <w:jc w:val="center"/>
        <w:rPr>
          <w:rFonts w:ascii="Comic Sans MS" w:hAnsi="Comic Sans MS"/>
          <w:color w:val="05103E"/>
          <w:sz w:val="24"/>
          <w:szCs w:val="24"/>
          <w:bdr w:val="single" w:sz="2" w:space="0" w:color="ECEDEE" w:frame="1"/>
        </w:rPr>
      </w:pPr>
      <w:proofErr w:type="spellStart"/>
      <w:r w:rsidRPr="008035BB">
        <w:rPr>
          <w:rFonts w:ascii="Comic Sans MS" w:hAnsi="Comic Sans MS"/>
          <w:color w:val="05103E"/>
          <w:sz w:val="24"/>
          <w:szCs w:val="24"/>
        </w:rPr>
        <w:lastRenderedPageBreak/>
        <w:t>MSEd</w:t>
      </w:r>
      <w:proofErr w:type="spellEnd"/>
      <w:r w:rsidRPr="008035BB">
        <w:rPr>
          <w:rFonts w:ascii="Comic Sans MS" w:hAnsi="Comic Sans MS"/>
          <w:color w:val="05103E"/>
          <w:sz w:val="24"/>
          <w:szCs w:val="24"/>
        </w:rPr>
        <w:t>, K. C. (2023, March 15). </w:t>
      </w:r>
      <w:r w:rsidRPr="008035BB">
        <w:rPr>
          <w:rFonts w:ascii="Comic Sans MS" w:hAnsi="Comic Sans MS"/>
          <w:i/>
          <w:iCs/>
          <w:color w:val="05103E"/>
          <w:sz w:val="24"/>
          <w:szCs w:val="24"/>
          <w:bdr w:val="single" w:sz="2" w:space="0" w:color="ECEDEE" w:frame="1"/>
        </w:rPr>
        <w:t>What is the psychology of learning?</w:t>
      </w:r>
      <w:r w:rsidRPr="008035BB">
        <w:rPr>
          <w:rFonts w:ascii="Comic Sans MS" w:hAnsi="Comic Sans MS"/>
          <w:color w:val="05103E"/>
          <w:sz w:val="24"/>
          <w:szCs w:val="24"/>
        </w:rPr>
        <w:t> </w:t>
      </w:r>
      <w:r w:rsidR="003B0A50">
        <w:rPr>
          <w:rFonts w:ascii="Comic Sans MS" w:hAnsi="Comic Sans MS"/>
          <w:color w:val="05103E"/>
          <w:sz w:val="24"/>
          <w:szCs w:val="24"/>
        </w:rPr>
        <w:t>Available at</w:t>
      </w:r>
      <w:r w:rsidRPr="008035BB">
        <w:rPr>
          <w:rFonts w:ascii="Comic Sans MS" w:hAnsi="Comic Sans MS"/>
          <w:color w:val="05103E"/>
          <w:sz w:val="24"/>
          <w:szCs w:val="24"/>
        </w:rPr>
        <w:t>. </w:t>
      </w:r>
      <w:hyperlink r:id="rId13" w:history="1">
        <w:r w:rsidRPr="008035BB">
          <w:rPr>
            <w:rStyle w:val="Hyperlink"/>
            <w:rFonts w:ascii="Comic Sans MS" w:hAnsi="Comic Sans MS"/>
            <w:sz w:val="24"/>
            <w:szCs w:val="24"/>
            <w:bdr w:val="single" w:sz="2" w:space="0" w:color="ECEDEE" w:frame="1"/>
          </w:rPr>
          <w:t>https://www.verywellmind.com/learning-study-guide-2795698</w:t>
        </w:r>
      </w:hyperlink>
      <w:r w:rsidRPr="008035BB">
        <w:rPr>
          <w:rFonts w:ascii="Comic Sans MS" w:hAnsi="Comic Sans MS"/>
          <w:color w:val="05103E"/>
          <w:sz w:val="24"/>
          <w:szCs w:val="24"/>
          <w:bdr w:val="single" w:sz="2" w:space="0" w:color="ECEDEE" w:frame="1"/>
        </w:rPr>
        <w:t xml:space="preserve"> (Accessed 12.11.23)</w:t>
      </w:r>
    </w:p>
    <w:p w14:paraId="71A56EBF" w14:textId="77777777" w:rsidR="008F0C72" w:rsidRPr="008035BB" w:rsidRDefault="008F0C72" w:rsidP="00A15FC1">
      <w:pPr>
        <w:jc w:val="center"/>
        <w:rPr>
          <w:rFonts w:ascii="Comic Sans MS" w:hAnsi="Comic Sans MS"/>
          <w:color w:val="05103E"/>
          <w:sz w:val="24"/>
          <w:szCs w:val="24"/>
          <w:bdr w:val="single" w:sz="2" w:space="0" w:color="ECEDEE" w:frame="1"/>
        </w:rPr>
      </w:pPr>
    </w:p>
    <w:p w14:paraId="111C2E71" w14:textId="26531C14" w:rsidR="00D36190" w:rsidRPr="008035BB" w:rsidRDefault="00545DE7" w:rsidP="00A15FC1">
      <w:pPr>
        <w:jc w:val="center"/>
        <w:rPr>
          <w:rFonts w:ascii="Comic Sans MS" w:hAnsi="Comic Sans MS"/>
          <w:color w:val="05103E"/>
          <w:sz w:val="24"/>
          <w:szCs w:val="24"/>
          <w:bdr w:val="single" w:sz="2" w:space="0" w:color="ECEDEE" w:frame="1"/>
        </w:rPr>
      </w:pPr>
      <w:proofErr w:type="spellStart"/>
      <w:r w:rsidRPr="008035BB">
        <w:rPr>
          <w:rFonts w:ascii="Comic Sans MS" w:hAnsi="Comic Sans MS"/>
          <w:color w:val="05103E"/>
          <w:sz w:val="24"/>
          <w:szCs w:val="24"/>
        </w:rPr>
        <w:t>MSEd</w:t>
      </w:r>
      <w:proofErr w:type="spellEnd"/>
      <w:r w:rsidRPr="008035BB">
        <w:rPr>
          <w:rFonts w:ascii="Comic Sans MS" w:hAnsi="Comic Sans MS"/>
          <w:color w:val="05103E"/>
          <w:sz w:val="24"/>
          <w:szCs w:val="24"/>
        </w:rPr>
        <w:t>, K. C. (2023a, March 2). </w:t>
      </w:r>
      <w:r w:rsidRPr="008035BB">
        <w:rPr>
          <w:rFonts w:ascii="Comic Sans MS" w:hAnsi="Comic Sans MS"/>
          <w:i/>
          <w:iCs/>
          <w:color w:val="05103E"/>
          <w:sz w:val="24"/>
          <w:szCs w:val="24"/>
          <w:bdr w:val="single" w:sz="2" w:space="0" w:color="ECEDEE" w:frame="1"/>
        </w:rPr>
        <w:t>Positive reinforcement and operant conditioning</w:t>
      </w:r>
      <w:r w:rsidRPr="008035BB">
        <w:rPr>
          <w:rFonts w:ascii="Comic Sans MS" w:hAnsi="Comic Sans MS"/>
          <w:color w:val="05103E"/>
          <w:sz w:val="24"/>
          <w:szCs w:val="24"/>
        </w:rPr>
        <w:t xml:space="preserve">. </w:t>
      </w:r>
      <w:r w:rsidR="00D53818">
        <w:rPr>
          <w:rFonts w:ascii="Comic Sans MS" w:hAnsi="Comic Sans MS"/>
          <w:color w:val="05103E"/>
          <w:sz w:val="24"/>
          <w:szCs w:val="24"/>
        </w:rPr>
        <w:t>Available at</w:t>
      </w:r>
      <w:r w:rsidRPr="008035BB">
        <w:rPr>
          <w:rFonts w:ascii="Comic Sans MS" w:hAnsi="Comic Sans MS"/>
          <w:color w:val="05103E"/>
          <w:sz w:val="24"/>
          <w:szCs w:val="24"/>
        </w:rPr>
        <w:t> </w:t>
      </w:r>
      <w:hyperlink r:id="rId14" w:history="1">
        <w:r w:rsidR="008F0C72" w:rsidRPr="008035BB">
          <w:rPr>
            <w:rStyle w:val="Hyperlink"/>
            <w:rFonts w:ascii="Comic Sans MS" w:hAnsi="Comic Sans MS"/>
            <w:sz w:val="24"/>
            <w:szCs w:val="24"/>
            <w:bdr w:val="single" w:sz="2" w:space="0" w:color="ECEDEE" w:frame="1"/>
          </w:rPr>
          <w:t>https://www.verywellmind.com/what-is-positive-reinforcement-2795412</w:t>
        </w:r>
      </w:hyperlink>
      <w:r w:rsidR="008F0C72" w:rsidRPr="008035BB">
        <w:rPr>
          <w:rFonts w:ascii="Comic Sans MS" w:hAnsi="Comic Sans MS"/>
          <w:color w:val="05103E"/>
          <w:sz w:val="24"/>
          <w:szCs w:val="24"/>
          <w:bdr w:val="single" w:sz="2" w:space="0" w:color="ECEDEE" w:frame="1"/>
        </w:rPr>
        <w:t xml:space="preserve"> (Accessed on 25.11.23)</w:t>
      </w:r>
    </w:p>
    <w:p w14:paraId="14ED1F81" w14:textId="77777777" w:rsidR="008F0C72" w:rsidRPr="008035BB" w:rsidRDefault="008F0C72" w:rsidP="00A15FC1">
      <w:pPr>
        <w:jc w:val="center"/>
        <w:rPr>
          <w:rFonts w:ascii="Comic Sans MS" w:hAnsi="Comic Sans MS"/>
          <w:color w:val="05103E"/>
          <w:sz w:val="24"/>
          <w:szCs w:val="24"/>
          <w:bdr w:val="single" w:sz="2" w:space="0" w:color="ECEDEE" w:frame="1"/>
        </w:rPr>
      </w:pPr>
    </w:p>
    <w:p w14:paraId="7216C32D" w14:textId="4F32617C" w:rsidR="00687B1C" w:rsidRPr="008035BB" w:rsidRDefault="00687B1C" w:rsidP="00A15FC1">
      <w:pPr>
        <w:jc w:val="center"/>
        <w:rPr>
          <w:rFonts w:ascii="Comic Sans MS" w:hAnsi="Comic Sans MS"/>
          <w:color w:val="05103E"/>
          <w:sz w:val="24"/>
          <w:szCs w:val="24"/>
          <w:bdr w:val="single" w:sz="2" w:space="0" w:color="ECEDEE" w:frame="1"/>
        </w:rPr>
      </w:pPr>
      <w:r w:rsidRPr="008035BB">
        <w:rPr>
          <w:rFonts w:ascii="Comic Sans MS" w:hAnsi="Comic Sans MS"/>
          <w:color w:val="05103E"/>
          <w:sz w:val="24"/>
          <w:szCs w:val="24"/>
        </w:rPr>
        <w:t>Psychology, P. (2023, September 15). </w:t>
      </w:r>
      <w:r w:rsidRPr="008035BB">
        <w:rPr>
          <w:rFonts w:ascii="Comic Sans MS" w:hAnsi="Comic Sans MS"/>
          <w:i/>
          <w:iCs/>
          <w:color w:val="05103E"/>
          <w:sz w:val="24"/>
          <w:szCs w:val="24"/>
          <w:bdr w:val="single" w:sz="2" w:space="0" w:color="ECEDEE" w:frame="1"/>
        </w:rPr>
        <w:t>Skinner’s Box Experiment</w:t>
      </w:r>
      <w:r w:rsidR="00D53818">
        <w:rPr>
          <w:rFonts w:ascii="Comic Sans MS" w:hAnsi="Comic Sans MS"/>
          <w:i/>
          <w:iCs/>
          <w:color w:val="05103E"/>
          <w:sz w:val="24"/>
          <w:szCs w:val="24"/>
          <w:bdr w:val="single" w:sz="2" w:space="0" w:color="ECEDEE" w:frame="1"/>
        </w:rPr>
        <w:t xml:space="preserve">. Available at </w:t>
      </w:r>
      <w:r w:rsidRPr="008035BB">
        <w:rPr>
          <w:rFonts w:ascii="Comic Sans MS" w:hAnsi="Comic Sans MS"/>
          <w:color w:val="05103E"/>
          <w:sz w:val="24"/>
          <w:szCs w:val="24"/>
          <w:bdr w:val="single" w:sz="2" w:space="0" w:color="ECEDEE" w:frame="1"/>
        </w:rPr>
        <w:t>https://practicalpie.com/skinners-box-experiment/ (</w:t>
      </w:r>
      <w:r w:rsidR="0036227A">
        <w:rPr>
          <w:rFonts w:ascii="Comic Sans MS" w:hAnsi="Comic Sans MS"/>
          <w:color w:val="05103E"/>
          <w:sz w:val="24"/>
          <w:szCs w:val="24"/>
          <w:bdr w:val="single" w:sz="2" w:space="0" w:color="ECEDEE" w:frame="1"/>
        </w:rPr>
        <w:t>A</w:t>
      </w:r>
      <w:r w:rsidRPr="008035BB">
        <w:rPr>
          <w:rFonts w:ascii="Comic Sans MS" w:hAnsi="Comic Sans MS"/>
          <w:color w:val="05103E"/>
          <w:sz w:val="24"/>
          <w:szCs w:val="24"/>
          <w:bdr w:val="single" w:sz="2" w:space="0" w:color="ECEDEE" w:frame="1"/>
        </w:rPr>
        <w:t xml:space="preserve">ccessed </w:t>
      </w:r>
      <w:r w:rsidR="00E70B4B" w:rsidRPr="008035BB">
        <w:rPr>
          <w:rFonts w:ascii="Comic Sans MS" w:hAnsi="Comic Sans MS"/>
          <w:color w:val="05103E"/>
          <w:sz w:val="24"/>
          <w:szCs w:val="24"/>
          <w:bdr w:val="single" w:sz="2" w:space="0" w:color="ECEDEE" w:frame="1"/>
        </w:rPr>
        <w:t>09.11.23)</w:t>
      </w:r>
    </w:p>
    <w:p w14:paraId="6CA7F945" w14:textId="77777777" w:rsidR="008D0371" w:rsidRPr="008035BB" w:rsidRDefault="008D0371" w:rsidP="00A15FC1">
      <w:pPr>
        <w:jc w:val="center"/>
        <w:rPr>
          <w:rFonts w:ascii="Comic Sans MS" w:hAnsi="Comic Sans MS"/>
          <w:sz w:val="24"/>
          <w:szCs w:val="24"/>
          <w:u w:val="single"/>
        </w:rPr>
      </w:pPr>
    </w:p>
    <w:p w14:paraId="2D7CB5E9" w14:textId="5E5E1D8B" w:rsidR="00A15FC1" w:rsidRPr="008035BB" w:rsidRDefault="00670D4B" w:rsidP="00A15FC1">
      <w:pPr>
        <w:jc w:val="center"/>
        <w:rPr>
          <w:rFonts w:ascii="Comic Sans MS" w:hAnsi="Comic Sans MS"/>
          <w:color w:val="05103E"/>
          <w:sz w:val="24"/>
          <w:szCs w:val="24"/>
          <w:bdr w:val="single" w:sz="2" w:space="0" w:color="ECEDEE" w:frame="1"/>
        </w:rPr>
      </w:pPr>
      <w:r w:rsidRPr="008035BB">
        <w:rPr>
          <w:rFonts w:ascii="Comic Sans MS" w:hAnsi="Comic Sans MS"/>
          <w:color w:val="05103E"/>
          <w:sz w:val="24"/>
          <w:szCs w:val="24"/>
        </w:rPr>
        <w:t>Rafferty, J. P. (2023, April 7). </w:t>
      </w:r>
      <w:r w:rsidRPr="008035BB">
        <w:rPr>
          <w:rFonts w:ascii="Comic Sans MS" w:hAnsi="Comic Sans MS"/>
          <w:i/>
          <w:iCs/>
          <w:color w:val="05103E"/>
          <w:sz w:val="24"/>
          <w:szCs w:val="24"/>
          <w:bdr w:val="single" w:sz="2" w:space="0" w:color="ECEDEE" w:frame="1"/>
        </w:rPr>
        <w:t>Thorndike’s law of effect</w:t>
      </w:r>
      <w:r w:rsidRPr="008035BB">
        <w:rPr>
          <w:rFonts w:ascii="Comic Sans MS" w:hAnsi="Comic Sans MS"/>
          <w:color w:val="05103E"/>
          <w:sz w:val="24"/>
          <w:szCs w:val="24"/>
        </w:rPr>
        <w:t>. </w:t>
      </w:r>
      <w:r w:rsidR="0036227A" w:rsidRPr="0036227A">
        <w:rPr>
          <w:rFonts w:ascii="Comic Sans MS" w:hAnsi="Comic Sans MS"/>
          <w:color w:val="05103E"/>
          <w:sz w:val="24"/>
          <w:szCs w:val="24"/>
        </w:rPr>
        <w:t xml:space="preserve">Available at </w:t>
      </w:r>
      <w:hyperlink r:id="rId15" w:history="1">
        <w:r w:rsidR="0036227A" w:rsidRPr="00E53809">
          <w:rPr>
            <w:rStyle w:val="Hyperlink"/>
            <w:rFonts w:ascii="Comic Sans MS" w:hAnsi="Comic Sans MS"/>
            <w:sz w:val="24"/>
            <w:szCs w:val="24"/>
            <w:bdr w:val="single" w:sz="2" w:space="0" w:color="ECEDEE" w:frame="1"/>
          </w:rPr>
          <w:t>https://www.britannica.com/science/Thorndikes-law-of-effect</w:t>
        </w:r>
      </w:hyperlink>
      <w:r w:rsidR="007D6D76" w:rsidRPr="0036227A">
        <w:rPr>
          <w:rFonts w:ascii="Comic Sans MS" w:hAnsi="Comic Sans MS"/>
          <w:color w:val="05103E"/>
          <w:sz w:val="24"/>
          <w:szCs w:val="24"/>
          <w:bdr w:val="single" w:sz="2" w:space="0" w:color="ECEDEE" w:frame="1"/>
        </w:rPr>
        <w:t xml:space="preserve">. </w:t>
      </w:r>
      <w:r w:rsidR="007D6D76" w:rsidRPr="008035BB">
        <w:rPr>
          <w:rFonts w:ascii="Comic Sans MS" w:hAnsi="Comic Sans MS"/>
          <w:color w:val="05103E"/>
          <w:sz w:val="24"/>
          <w:szCs w:val="24"/>
          <w:bdr w:val="single" w:sz="2" w:space="0" w:color="ECEDEE" w:frame="1"/>
        </w:rPr>
        <w:t>(</w:t>
      </w:r>
      <w:r w:rsidR="0036227A">
        <w:rPr>
          <w:rFonts w:ascii="Comic Sans MS" w:hAnsi="Comic Sans MS"/>
          <w:color w:val="05103E"/>
          <w:sz w:val="24"/>
          <w:szCs w:val="24"/>
          <w:bdr w:val="single" w:sz="2" w:space="0" w:color="ECEDEE" w:frame="1"/>
        </w:rPr>
        <w:t>A</w:t>
      </w:r>
      <w:r w:rsidR="007D6D76" w:rsidRPr="008035BB">
        <w:rPr>
          <w:rFonts w:ascii="Comic Sans MS" w:hAnsi="Comic Sans MS"/>
          <w:color w:val="05103E"/>
          <w:sz w:val="24"/>
          <w:szCs w:val="24"/>
          <w:bdr w:val="single" w:sz="2" w:space="0" w:color="ECEDEE" w:frame="1"/>
        </w:rPr>
        <w:t>ccessed 12.11.23)</w:t>
      </w:r>
    </w:p>
    <w:p w14:paraId="134BDCE4" w14:textId="77777777" w:rsidR="00FE52AC" w:rsidRPr="008035BB" w:rsidRDefault="00FE52AC" w:rsidP="00A15FC1">
      <w:pPr>
        <w:jc w:val="center"/>
        <w:rPr>
          <w:rFonts w:ascii="Comic Sans MS" w:hAnsi="Comic Sans MS"/>
          <w:color w:val="05103E"/>
          <w:sz w:val="24"/>
          <w:szCs w:val="24"/>
          <w:bdr w:val="single" w:sz="2" w:space="0" w:color="ECEDEE" w:frame="1"/>
        </w:rPr>
      </w:pPr>
    </w:p>
    <w:p w14:paraId="3E8A276D" w14:textId="6A5D8798" w:rsidR="00FE52AC" w:rsidRDefault="00FE52AC" w:rsidP="00A15FC1">
      <w:pPr>
        <w:jc w:val="center"/>
        <w:rPr>
          <w:rFonts w:ascii="Comic Sans MS" w:hAnsi="Comic Sans MS"/>
          <w:color w:val="05103E"/>
          <w:sz w:val="24"/>
          <w:szCs w:val="24"/>
          <w:bdr w:val="single" w:sz="2" w:space="0" w:color="ECEDEE" w:frame="1"/>
        </w:rPr>
      </w:pPr>
      <w:r w:rsidRPr="008035BB">
        <w:rPr>
          <w:rFonts w:ascii="Comic Sans MS" w:hAnsi="Comic Sans MS"/>
          <w:i/>
          <w:iCs/>
          <w:color w:val="05103E"/>
          <w:sz w:val="24"/>
          <w:szCs w:val="24"/>
          <w:bdr w:val="single" w:sz="2" w:space="0" w:color="ECEDEE" w:frame="1"/>
        </w:rPr>
        <w:t>Skinner box or operant conditioning chamber experiment outline diagram</w:t>
      </w:r>
      <w:r w:rsidR="00EE6B1B">
        <w:rPr>
          <w:rFonts w:ascii="Comic Sans MS" w:hAnsi="Comic Sans MS"/>
          <w:i/>
          <w:iCs/>
          <w:color w:val="05103E"/>
          <w:sz w:val="24"/>
          <w:szCs w:val="24"/>
          <w:bdr w:val="single" w:sz="2" w:space="0" w:color="ECEDEE" w:frame="1"/>
        </w:rPr>
        <w:t xml:space="preserve"> </w:t>
      </w:r>
      <w:r w:rsidRPr="008035BB">
        <w:rPr>
          <w:rFonts w:ascii="Comic Sans MS" w:hAnsi="Comic Sans MS"/>
          <w:color w:val="05103E"/>
          <w:sz w:val="24"/>
          <w:szCs w:val="24"/>
        </w:rPr>
        <w:t>(n.d.). </w:t>
      </w:r>
      <w:r w:rsidR="00BA67F9">
        <w:rPr>
          <w:rFonts w:ascii="Comic Sans MS" w:hAnsi="Comic Sans MS"/>
          <w:color w:val="05103E"/>
          <w:sz w:val="24"/>
          <w:szCs w:val="24"/>
        </w:rPr>
        <w:t xml:space="preserve">Available at </w:t>
      </w:r>
      <w:hyperlink r:id="rId16" w:history="1">
        <w:r w:rsidR="00BA67F9" w:rsidRPr="00E53809">
          <w:rPr>
            <w:rStyle w:val="Hyperlink"/>
            <w:rFonts w:ascii="Comic Sans MS" w:hAnsi="Comic Sans MS"/>
            <w:sz w:val="24"/>
            <w:szCs w:val="24"/>
            <w:bdr w:val="single" w:sz="2" w:space="0" w:color="ECEDEE" w:frame="1"/>
          </w:rPr>
          <w:t>https://vectormine.com/item/skinner-box-or-operant-conditioning-chamber-experiment-outline-diagram/</w:t>
        </w:r>
      </w:hyperlink>
      <w:r w:rsidR="000E0912" w:rsidRPr="008035BB">
        <w:rPr>
          <w:rFonts w:ascii="Comic Sans MS" w:hAnsi="Comic Sans MS"/>
          <w:color w:val="05103E"/>
          <w:sz w:val="24"/>
          <w:szCs w:val="24"/>
          <w:bdr w:val="single" w:sz="2" w:space="0" w:color="ECEDEE" w:frame="1"/>
        </w:rPr>
        <w:t xml:space="preserve"> (</w:t>
      </w:r>
      <w:r w:rsidR="006B251C">
        <w:rPr>
          <w:rFonts w:ascii="Comic Sans MS" w:hAnsi="Comic Sans MS"/>
          <w:color w:val="05103E"/>
          <w:sz w:val="24"/>
          <w:szCs w:val="24"/>
          <w:bdr w:val="single" w:sz="2" w:space="0" w:color="ECEDEE" w:frame="1"/>
        </w:rPr>
        <w:t>A</w:t>
      </w:r>
      <w:r w:rsidR="000E0912" w:rsidRPr="008035BB">
        <w:rPr>
          <w:rFonts w:ascii="Comic Sans MS" w:hAnsi="Comic Sans MS"/>
          <w:color w:val="05103E"/>
          <w:sz w:val="24"/>
          <w:szCs w:val="24"/>
          <w:bdr w:val="single" w:sz="2" w:space="0" w:color="ECEDEE" w:frame="1"/>
        </w:rPr>
        <w:t>ccessed 12.11.23)</w:t>
      </w:r>
    </w:p>
    <w:p w14:paraId="2C4C91DB" w14:textId="77777777" w:rsidR="0036227A" w:rsidRDefault="0036227A" w:rsidP="00A15FC1">
      <w:pPr>
        <w:jc w:val="center"/>
        <w:rPr>
          <w:rFonts w:ascii="Comic Sans MS" w:hAnsi="Comic Sans MS"/>
          <w:color w:val="05103E"/>
          <w:sz w:val="24"/>
          <w:szCs w:val="24"/>
          <w:bdr w:val="single" w:sz="2" w:space="0" w:color="ECEDEE" w:frame="1"/>
        </w:rPr>
      </w:pPr>
    </w:p>
    <w:p w14:paraId="54A6F345" w14:textId="393523F9" w:rsidR="006E020B" w:rsidRPr="00B91283" w:rsidRDefault="006E020B" w:rsidP="00A15FC1">
      <w:pPr>
        <w:jc w:val="center"/>
        <w:rPr>
          <w:color w:val="05103E"/>
          <w:sz w:val="27"/>
          <w:szCs w:val="27"/>
        </w:rPr>
      </w:pPr>
      <w:proofErr w:type="spellStart"/>
      <w:r>
        <w:rPr>
          <w:color w:val="05103E"/>
          <w:sz w:val="27"/>
          <w:szCs w:val="27"/>
        </w:rPr>
        <w:t>Taurozzi</w:t>
      </w:r>
      <w:proofErr w:type="spellEnd"/>
      <w:r>
        <w:rPr>
          <w:color w:val="05103E"/>
          <w:sz w:val="27"/>
          <w:szCs w:val="27"/>
        </w:rPr>
        <w:t xml:space="preserve">, S. (2015) </w:t>
      </w:r>
      <w:r w:rsidRPr="0071335B">
        <w:rPr>
          <w:i/>
          <w:iCs/>
          <w:color w:val="05103E"/>
          <w:sz w:val="27"/>
          <w:szCs w:val="27"/>
        </w:rPr>
        <w:t>“Using reinforcement and punishment at school”.</w:t>
      </w:r>
      <w:r>
        <w:rPr>
          <w:color w:val="05103E"/>
          <w:sz w:val="27"/>
          <w:szCs w:val="27"/>
        </w:rPr>
        <w:t xml:space="preserve"> </w:t>
      </w:r>
      <w:proofErr w:type="spellStart"/>
      <w:r w:rsidRPr="0071335B">
        <w:rPr>
          <w:color w:val="05103E"/>
          <w:sz w:val="27"/>
          <w:szCs w:val="27"/>
          <w:lang w:val="fr-FR"/>
        </w:rPr>
        <w:t>Available</w:t>
      </w:r>
      <w:proofErr w:type="spellEnd"/>
      <w:r w:rsidRPr="0071335B">
        <w:rPr>
          <w:color w:val="05103E"/>
          <w:sz w:val="27"/>
          <w:szCs w:val="27"/>
          <w:lang w:val="fr-FR"/>
        </w:rPr>
        <w:t xml:space="preserve"> at: </w:t>
      </w:r>
      <w:hyperlink r:id="rId17" w:history="1">
        <w:r w:rsidR="0071335B" w:rsidRPr="0071335B">
          <w:rPr>
            <w:rStyle w:val="Hyperlink"/>
            <w:sz w:val="27"/>
            <w:szCs w:val="27"/>
            <w:bdr w:val="single" w:sz="2" w:space="0" w:color="ECEDEE" w:frame="1"/>
            <w:lang w:val="fr-FR"/>
          </w:rPr>
          <w:t>https://www.nspt4kids.com/parenting/using-reinforcement-punishment-school/</w:t>
        </w:r>
      </w:hyperlink>
      <w:r w:rsidRPr="0071335B">
        <w:rPr>
          <w:color w:val="05103E"/>
          <w:sz w:val="27"/>
          <w:szCs w:val="27"/>
          <w:lang w:val="fr-FR"/>
        </w:rPr>
        <w:t>.</w:t>
      </w:r>
      <w:r w:rsidR="0071335B">
        <w:rPr>
          <w:color w:val="05103E"/>
          <w:sz w:val="27"/>
          <w:szCs w:val="27"/>
          <w:lang w:val="fr-FR"/>
        </w:rPr>
        <w:t xml:space="preserve"> </w:t>
      </w:r>
      <w:r w:rsidR="0071335B" w:rsidRPr="00B91283">
        <w:rPr>
          <w:color w:val="05103E"/>
          <w:sz w:val="27"/>
          <w:szCs w:val="27"/>
        </w:rPr>
        <w:t>(Accessed 29.12.23)</w:t>
      </w:r>
    </w:p>
    <w:p w14:paraId="6061571A" w14:textId="77777777" w:rsidR="0071335B" w:rsidRPr="00B91283" w:rsidRDefault="0071335B" w:rsidP="00A15FC1">
      <w:pPr>
        <w:jc w:val="center"/>
        <w:rPr>
          <w:rFonts w:ascii="Comic Sans MS" w:hAnsi="Comic Sans MS"/>
          <w:color w:val="05103E"/>
          <w:sz w:val="24"/>
          <w:szCs w:val="24"/>
          <w:bdr w:val="single" w:sz="2" w:space="0" w:color="ECEDEE" w:frame="1"/>
        </w:rPr>
      </w:pPr>
    </w:p>
    <w:p w14:paraId="3FD3A0BD" w14:textId="77777777" w:rsidR="00A7459A" w:rsidRPr="008035BB" w:rsidRDefault="00A7459A" w:rsidP="00A7459A">
      <w:pPr>
        <w:jc w:val="center"/>
        <w:rPr>
          <w:rFonts w:ascii="Comic Sans MS" w:hAnsi="Comic Sans MS"/>
          <w:color w:val="05103E"/>
          <w:sz w:val="24"/>
          <w:szCs w:val="24"/>
          <w:bdr w:val="single" w:sz="2" w:space="0" w:color="ECEDEE" w:frame="1"/>
        </w:rPr>
      </w:pPr>
      <w:r w:rsidRPr="00460405">
        <w:rPr>
          <w:rFonts w:ascii="Comic Sans MS" w:hAnsi="Comic Sans MS"/>
          <w:color w:val="05103E"/>
          <w:sz w:val="24"/>
          <w:szCs w:val="24"/>
          <w:bdr w:val="single" w:sz="2" w:space="0" w:color="ECEDEE" w:frame="1"/>
        </w:rPr>
        <w:t>Tutor2u (</w:t>
      </w:r>
      <w:proofErr w:type="spellStart"/>
      <w:r w:rsidRPr="00460405">
        <w:rPr>
          <w:rFonts w:ascii="Comic Sans MS" w:hAnsi="Comic Sans MS"/>
          <w:color w:val="05103E"/>
          <w:sz w:val="24"/>
          <w:szCs w:val="24"/>
          <w:bdr w:val="single" w:sz="2" w:space="0" w:color="ECEDEE" w:frame="1"/>
        </w:rPr>
        <w:t>n,d</w:t>
      </w:r>
      <w:proofErr w:type="spellEnd"/>
      <w:r w:rsidRPr="00460405">
        <w:rPr>
          <w:rFonts w:ascii="Comic Sans MS" w:hAnsi="Comic Sans MS"/>
          <w:color w:val="05103E"/>
          <w:sz w:val="24"/>
          <w:szCs w:val="24"/>
          <w:bdr w:val="single" w:sz="2" w:space="0" w:color="ECEDEE" w:frame="1"/>
        </w:rPr>
        <w:t xml:space="preserve">) </w:t>
      </w:r>
      <w:r w:rsidRPr="00460405">
        <w:rPr>
          <w:rFonts w:ascii="Comic Sans MS" w:hAnsi="Comic Sans MS"/>
          <w:i/>
          <w:iCs/>
          <w:color w:val="05103E"/>
          <w:sz w:val="24"/>
          <w:szCs w:val="24"/>
          <w:bdr w:val="single" w:sz="2" w:space="0" w:color="ECEDEE" w:frame="1"/>
        </w:rPr>
        <w:t>Classic conditioning</w:t>
      </w:r>
      <w:r w:rsidRPr="001A2A5E">
        <w:rPr>
          <w:rFonts w:ascii="Comic Sans MS" w:hAnsi="Comic Sans MS"/>
          <w:color w:val="05103E"/>
          <w:sz w:val="24"/>
          <w:szCs w:val="24"/>
          <w:bdr w:val="single" w:sz="2" w:space="0" w:color="ECEDEE" w:frame="1"/>
        </w:rPr>
        <w:t xml:space="preserve">. Available at </w:t>
      </w:r>
      <w:hyperlink r:id="rId18" w:history="1">
        <w:r w:rsidRPr="008035BB">
          <w:rPr>
            <w:rStyle w:val="Hyperlink"/>
            <w:rFonts w:ascii="Comic Sans MS" w:hAnsi="Comic Sans MS"/>
            <w:sz w:val="24"/>
            <w:szCs w:val="24"/>
            <w:bdr w:val="single" w:sz="2" w:space="0" w:color="ECEDEE" w:frame="1"/>
          </w:rPr>
          <w:t>https://www.tutor2u.net/psychology/reference/classical-conditioning</w:t>
        </w:r>
      </w:hyperlink>
      <w:r w:rsidRPr="008035BB">
        <w:rPr>
          <w:rFonts w:ascii="Comic Sans MS" w:hAnsi="Comic Sans MS"/>
          <w:color w:val="05103E"/>
          <w:sz w:val="24"/>
          <w:szCs w:val="24"/>
          <w:bdr w:val="single" w:sz="2" w:space="0" w:color="ECEDEE" w:frame="1"/>
        </w:rPr>
        <w:t xml:space="preserve"> (</w:t>
      </w:r>
      <w:r>
        <w:rPr>
          <w:rFonts w:ascii="Comic Sans MS" w:hAnsi="Comic Sans MS"/>
          <w:color w:val="05103E"/>
          <w:sz w:val="24"/>
          <w:szCs w:val="24"/>
          <w:bdr w:val="single" w:sz="2" w:space="0" w:color="ECEDEE" w:frame="1"/>
        </w:rPr>
        <w:t>A</w:t>
      </w:r>
      <w:r w:rsidRPr="008035BB">
        <w:rPr>
          <w:rFonts w:ascii="Comic Sans MS" w:hAnsi="Comic Sans MS"/>
          <w:color w:val="05103E"/>
          <w:sz w:val="24"/>
          <w:szCs w:val="24"/>
          <w:bdr w:val="single" w:sz="2" w:space="0" w:color="ECEDEE" w:frame="1"/>
        </w:rPr>
        <w:t>ccessed 12.11.23)</w:t>
      </w:r>
    </w:p>
    <w:p w14:paraId="369651F9" w14:textId="77777777" w:rsidR="00A7459A" w:rsidRPr="008035BB" w:rsidRDefault="00A7459A" w:rsidP="00A15FC1">
      <w:pPr>
        <w:jc w:val="center"/>
        <w:rPr>
          <w:rFonts w:ascii="Comic Sans MS" w:hAnsi="Comic Sans MS"/>
          <w:color w:val="05103E"/>
          <w:sz w:val="24"/>
          <w:szCs w:val="24"/>
          <w:bdr w:val="single" w:sz="2" w:space="0" w:color="ECEDEE" w:frame="1"/>
        </w:rPr>
      </w:pPr>
    </w:p>
    <w:p w14:paraId="2784DE70" w14:textId="3A910249" w:rsidR="00A15FC1" w:rsidRDefault="0024391C" w:rsidP="00CB5A4B">
      <w:pPr>
        <w:jc w:val="center"/>
        <w:rPr>
          <w:rFonts w:ascii="Comic Sans MS" w:hAnsi="Comic Sans MS"/>
          <w:color w:val="05103E"/>
          <w:sz w:val="24"/>
          <w:szCs w:val="24"/>
          <w:bdr w:val="single" w:sz="2" w:space="0" w:color="ECEDEE" w:frame="1"/>
        </w:rPr>
      </w:pPr>
      <w:r w:rsidRPr="008035BB">
        <w:rPr>
          <w:rFonts w:ascii="Comic Sans MS" w:hAnsi="Comic Sans MS"/>
          <w:color w:val="05103E"/>
          <w:sz w:val="24"/>
          <w:szCs w:val="24"/>
        </w:rPr>
        <w:t>Westcountry SEN. (2021, October</w:t>
      </w:r>
      <w:r w:rsidR="006B251C">
        <w:rPr>
          <w:rFonts w:ascii="Comic Sans MS" w:hAnsi="Comic Sans MS"/>
          <w:color w:val="05103E"/>
          <w:sz w:val="24"/>
          <w:szCs w:val="24"/>
        </w:rPr>
        <w:t xml:space="preserve"> </w:t>
      </w:r>
      <w:r w:rsidRPr="008035BB">
        <w:rPr>
          <w:rFonts w:ascii="Comic Sans MS" w:hAnsi="Comic Sans MS"/>
          <w:color w:val="05103E"/>
          <w:sz w:val="24"/>
          <w:szCs w:val="24"/>
        </w:rPr>
        <w:t>4) </w:t>
      </w:r>
      <w:r w:rsidRPr="008035BB">
        <w:rPr>
          <w:rFonts w:ascii="Comic Sans MS" w:hAnsi="Comic Sans MS"/>
          <w:i/>
          <w:iCs/>
          <w:color w:val="05103E"/>
          <w:sz w:val="24"/>
          <w:szCs w:val="24"/>
          <w:bdr w:val="single" w:sz="2" w:space="0" w:color="ECEDEE" w:frame="1"/>
        </w:rPr>
        <w:t>Behaviourism</w:t>
      </w:r>
      <w:r w:rsidRPr="008035BB">
        <w:rPr>
          <w:rFonts w:ascii="Comic Sans MS" w:hAnsi="Comic Sans MS"/>
          <w:color w:val="05103E"/>
          <w:sz w:val="24"/>
          <w:szCs w:val="24"/>
        </w:rPr>
        <w:t>. </w:t>
      </w:r>
      <w:r w:rsidR="006B251C">
        <w:rPr>
          <w:rFonts w:ascii="Comic Sans MS" w:hAnsi="Comic Sans MS"/>
          <w:color w:val="05103E"/>
          <w:sz w:val="24"/>
          <w:szCs w:val="24"/>
        </w:rPr>
        <w:t xml:space="preserve">Available at </w:t>
      </w:r>
      <w:hyperlink r:id="rId19" w:history="1">
        <w:r w:rsidR="006B251C" w:rsidRPr="00E53809">
          <w:rPr>
            <w:rStyle w:val="Hyperlink"/>
            <w:rFonts w:ascii="Comic Sans MS" w:hAnsi="Comic Sans MS"/>
            <w:sz w:val="24"/>
            <w:szCs w:val="24"/>
            <w:bdr w:val="single" w:sz="2" w:space="0" w:color="ECEDEE" w:frame="1"/>
          </w:rPr>
          <w:t>https://www.westcountrysen.com/lesson/behaviourism/</w:t>
        </w:r>
      </w:hyperlink>
      <w:r w:rsidRPr="008035BB">
        <w:rPr>
          <w:rFonts w:ascii="Comic Sans MS" w:hAnsi="Comic Sans MS"/>
          <w:color w:val="05103E"/>
          <w:sz w:val="24"/>
          <w:szCs w:val="24"/>
          <w:bdr w:val="single" w:sz="2" w:space="0" w:color="ECEDEE" w:frame="1"/>
        </w:rPr>
        <w:t xml:space="preserve"> (Accessed 12.11.2</w:t>
      </w:r>
      <w:r w:rsidR="00CB5A4B">
        <w:rPr>
          <w:rFonts w:ascii="Comic Sans MS" w:hAnsi="Comic Sans MS"/>
          <w:color w:val="05103E"/>
          <w:sz w:val="24"/>
          <w:szCs w:val="24"/>
          <w:bdr w:val="single" w:sz="2" w:space="0" w:color="ECEDEE" w:frame="1"/>
        </w:rPr>
        <w:t>3)</w:t>
      </w:r>
    </w:p>
    <w:p w14:paraId="7FBF953E" w14:textId="77777777" w:rsidR="00CB5A4B" w:rsidRDefault="00CB5A4B" w:rsidP="00CB5A4B">
      <w:pPr>
        <w:jc w:val="center"/>
        <w:rPr>
          <w:rFonts w:ascii="Comic Sans MS" w:hAnsi="Comic Sans MS"/>
          <w:color w:val="05103E"/>
          <w:sz w:val="24"/>
          <w:szCs w:val="24"/>
          <w:bdr w:val="single" w:sz="2" w:space="0" w:color="ECEDEE" w:frame="1"/>
        </w:rPr>
      </w:pPr>
    </w:p>
    <w:p w14:paraId="28D045BC" w14:textId="77777777" w:rsidR="00CB5A4B" w:rsidRPr="00CB5A4B" w:rsidRDefault="00CB5A4B" w:rsidP="00CB5A4B">
      <w:pPr>
        <w:jc w:val="center"/>
        <w:rPr>
          <w:rFonts w:ascii="Comic Sans MS" w:hAnsi="Comic Sans MS"/>
          <w:sz w:val="24"/>
          <w:szCs w:val="24"/>
          <w:u w:val="single"/>
        </w:rPr>
      </w:pPr>
    </w:p>
    <w:p w14:paraId="19BC50A7" w14:textId="77777777" w:rsidR="00A15FC1" w:rsidRPr="000E0912" w:rsidRDefault="00A15FC1" w:rsidP="00A15FC1">
      <w:pPr>
        <w:jc w:val="center"/>
        <w:rPr>
          <w:sz w:val="52"/>
          <w:szCs w:val="52"/>
          <w:u w:val="single"/>
        </w:rPr>
      </w:pPr>
    </w:p>
    <w:p w14:paraId="7E677270" w14:textId="5D893746" w:rsidR="00A15FC1" w:rsidRDefault="00A15FC1" w:rsidP="00A15FC1">
      <w:pPr>
        <w:jc w:val="center"/>
        <w:rPr>
          <w:sz w:val="52"/>
          <w:szCs w:val="52"/>
          <w:u w:val="single"/>
        </w:rPr>
      </w:pPr>
      <w:r>
        <w:rPr>
          <w:sz w:val="52"/>
          <w:szCs w:val="52"/>
          <w:u w:val="single"/>
        </w:rPr>
        <w:t>Blog 2</w:t>
      </w:r>
    </w:p>
    <w:p w14:paraId="0B056FFD" w14:textId="77777777" w:rsidR="00A15FC1" w:rsidRDefault="00A15FC1" w:rsidP="00A15FC1">
      <w:pPr>
        <w:jc w:val="center"/>
        <w:rPr>
          <w:rStyle w:val="normaltextrun"/>
          <w:rFonts w:ascii="Arial" w:hAnsi="Arial" w:cs="Arial"/>
          <w:color w:val="000000"/>
        </w:rPr>
      </w:pPr>
      <w:r w:rsidRPr="00376742">
        <w:rPr>
          <w:rStyle w:val="normaltextrun"/>
          <w:rFonts w:ascii="Arial" w:hAnsi="Arial" w:cs="Arial"/>
          <w:color w:val="000000"/>
        </w:rPr>
        <w:t>Demonstrate your understanding of a theory of learning from the following list</w:t>
      </w:r>
      <w:r>
        <w:rPr>
          <w:rStyle w:val="normaltextrun"/>
          <w:rFonts w:ascii="Arial" w:hAnsi="Arial" w:cs="Arial"/>
          <w:color w:val="000000"/>
        </w:rPr>
        <w:t>:</w:t>
      </w:r>
    </w:p>
    <w:p w14:paraId="31CD077D" w14:textId="30494E32" w:rsidR="00A15FC1" w:rsidRDefault="00A15FC1" w:rsidP="00A15FC1">
      <w:pPr>
        <w:jc w:val="center"/>
        <w:rPr>
          <w:sz w:val="52"/>
          <w:szCs w:val="52"/>
          <w:u w:val="single"/>
        </w:rPr>
      </w:pPr>
      <w:r w:rsidRPr="00A15FC1">
        <w:rPr>
          <w:rStyle w:val="normaltextrun"/>
          <w:rFonts w:ascii="Arial" w:hAnsi="Arial" w:cs="Arial"/>
          <w:color w:val="000000"/>
          <w:lang w:val="sv-SE"/>
        </w:rPr>
        <w:t xml:space="preserve"> Bruner, Dewey, Skinner, Piaget, Vygotsky, Froebel. </w:t>
      </w:r>
      <w:r w:rsidRPr="00376742">
        <w:rPr>
          <w:rStyle w:val="normaltextrun"/>
          <w:rFonts w:ascii="Arial" w:hAnsi="Arial" w:cs="Arial"/>
          <w:color w:val="000000"/>
        </w:rPr>
        <w:t xml:space="preserve">The theory must be different to </w:t>
      </w:r>
      <w:r>
        <w:rPr>
          <w:rStyle w:val="normaltextrun"/>
          <w:rFonts w:ascii="Arial" w:hAnsi="Arial" w:cs="Arial"/>
          <w:color w:val="000000"/>
        </w:rPr>
        <w:t>Blog</w:t>
      </w:r>
      <w:r w:rsidRPr="00376742">
        <w:rPr>
          <w:rStyle w:val="normaltextrun"/>
          <w:rFonts w:ascii="Arial" w:hAnsi="Arial" w:cs="Arial"/>
          <w:color w:val="000000"/>
        </w:rPr>
        <w:t xml:space="preserve"> 1</w:t>
      </w:r>
      <w:r>
        <w:rPr>
          <w:rStyle w:val="normaltextrun"/>
          <w:rFonts w:ascii="Arial" w:hAnsi="Arial" w:cs="Arial"/>
          <w:color w:val="000000"/>
        </w:rPr>
        <w:t>.</w:t>
      </w:r>
    </w:p>
    <w:p w14:paraId="54C7E075" w14:textId="060C88B6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144AA2BB" w14:textId="3D521543" w:rsidR="00A15FC1" w:rsidRPr="00451CF2" w:rsidRDefault="004D1D40" w:rsidP="00451CF2">
      <w:pPr>
        <w:jc w:val="center"/>
        <w:rPr>
          <w:color w:val="FF0000"/>
          <w:sz w:val="52"/>
          <w:szCs w:val="52"/>
          <w:u w:val="single"/>
        </w:rPr>
      </w:pPr>
      <w:r w:rsidRPr="00451CF2">
        <w:rPr>
          <w:noProof/>
          <w:color w:val="FF0000"/>
          <w:sz w:val="52"/>
          <w:szCs w:val="52"/>
          <w:u w:val="single"/>
        </w:rPr>
        <mc:AlternateContent>
          <mc:Choice Requires="wps">
            <w:drawing>
              <wp:anchor distT="45720" distB="45720" distL="114300" distR="114300" simplePos="0" relativeHeight="251662336" behindDoc="0" locked="0" layoutInCell="1" allowOverlap="1" wp14:anchorId="032AE5D3" wp14:editId="11067F0A">
                <wp:simplePos x="0" y="0"/>
                <wp:positionH relativeFrom="margin">
                  <wp:align>center</wp:align>
                </wp:positionH>
                <wp:positionV relativeFrom="paragraph">
                  <wp:posOffset>408966</wp:posOffset>
                </wp:positionV>
                <wp:extent cx="2139315" cy="1026160"/>
                <wp:effectExtent l="0" t="0" r="13335" b="2159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39315" cy="1026160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EBD93FD" w14:textId="31BCD978" w:rsidR="00451CF2" w:rsidRPr="00F61512" w:rsidRDefault="00F61512">
                            <w:pPr>
                              <w:rPr>
                                <w:rFonts w:ascii="Comic Sans MS" w:hAnsi="Comic Sans MS"/>
                                <w:color w:val="D5DCE4" w:themeColor="text2" w:themeTint="33"/>
                                <w:sz w:val="44"/>
                                <w:szCs w:val="44"/>
                              </w:rPr>
                            </w:pPr>
                            <w:r w:rsidRPr="00F61512">
                              <w:rPr>
                                <w:rFonts w:ascii="Comic Sans MS" w:hAnsi="Comic Sans MS"/>
                                <w:color w:val="D5DCE4" w:themeColor="text2" w:themeTint="33"/>
                                <w:sz w:val="44"/>
                                <w:szCs w:val="44"/>
                              </w:rPr>
                              <w:t>In Fr</w:t>
                            </w:r>
                            <w:r w:rsidR="003919D5">
                              <w:rPr>
                                <w:rFonts w:ascii="Comic Sans MS" w:hAnsi="Comic Sans MS"/>
                                <w:color w:val="D5DCE4" w:themeColor="text2" w:themeTint="33"/>
                                <w:sz w:val="44"/>
                                <w:szCs w:val="44"/>
                              </w:rPr>
                              <w:t>oe</w:t>
                            </w:r>
                            <w:r w:rsidRPr="00F61512">
                              <w:rPr>
                                <w:rFonts w:ascii="Comic Sans MS" w:hAnsi="Comic Sans MS"/>
                                <w:color w:val="D5DCE4" w:themeColor="text2" w:themeTint="33"/>
                                <w:sz w:val="44"/>
                                <w:szCs w:val="44"/>
                              </w:rPr>
                              <w:t>bel we trust.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32AE5D3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7" type="#_x0000_t202" style="position:absolute;left:0;text-align:left;margin-left:0;margin-top:32.2pt;width:168.45pt;height:80.8pt;z-index:251662336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" fillcolor="black [3213]">
                <v:textbox>
                  <w:txbxContent>
                    <w:p w14:paraId="3EBD93FD" w14:textId="31BCD978" w:rsidR="00451CF2" w:rsidRPr="00F61512" w:rsidRDefault="00F61512">
                      <w:pPr>
                        <w:rPr>
                          <w:rFonts w:ascii="Comic Sans MS" w:hAnsi="Comic Sans MS"/>
                          <w:color w:val="D5DCE4" w:themeColor="text2" w:themeTint="33"/>
                          <w:sz w:val="44"/>
                          <w:szCs w:val="44"/>
                        </w:rPr>
                      </w:pPr>
                      <w:r w:rsidRPr="00F61512">
                        <w:rPr>
                          <w:rFonts w:ascii="Comic Sans MS" w:hAnsi="Comic Sans MS"/>
                          <w:color w:val="D5DCE4" w:themeColor="text2" w:themeTint="33"/>
                          <w:sz w:val="44"/>
                          <w:szCs w:val="44"/>
                        </w:rPr>
                        <w:t>In Fr</w:t>
                      </w:r>
                      <w:r w:rsidR="003919D5">
                        <w:rPr>
                          <w:rFonts w:ascii="Comic Sans MS" w:hAnsi="Comic Sans MS"/>
                          <w:color w:val="D5DCE4" w:themeColor="text2" w:themeTint="33"/>
                          <w:sz w:val="44"/>
                          <w:szCs w:val="44"/>
                        </w:rPr>
                        <w:t>oe</w:t>
                      </w:r>
                      <w:r w:rsidRPr="00F61512">
                        <w:rPr>
                          <w:rFonts w:ascii="Comic Sans MS" w:hAnsi="Comic Sans MS"/>
                          <w:color w:val="D5DCE4" w:themeColor="text2" w:themeTint="33"/>
                          <w:sz w:val="44"/>
                          <w:szCs w:val="44"/>
                        </w:rPr>
                        <w:t>bel we trust.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3919D5">
        <w:rPr>
          <w:noProof/>
          <w:sz w:val="52"/>
          <w:szCs w:val="52"/>
          <w:u w:val="single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77656802" wp14:editId="0603D1C1">
                <wp:simplePos x="0" y="0"/>
                <wp:positionH relativeFrom="column">
                  <wp:posOffset>1262743</wp:posOffset>
                </wp:positionH>
                <wp:positionV relativeFrom="paragraph">
                  <wp:posOffset>5067</wp:posOffset>
                </wp:positionV>
                <wp:extent cx="2805404" cy="1822580"/>
                <wp:effectExtent l="0" t="0" r="14605" b="25400"/>
                <wp:wrapNone/>
                <wp:docPr id="379712894" name="Scroll: Horizontal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05404" cy="1822580"/>
                        </a:xfrm>
                        <a:prstGeom prst="horizontalScroll">
                          <a:avLst/>
                        </a:prstGeom>
                        <a:solidFill>
                          <a:schemeClr val="tx1"/>
                        </a:solidFill>
                        <a:ln>
                          <a:solidFill>
                            <a:schemeClr val="tx1">
                              <a:lumMod val="75000"/>
                              <a:lumOff val="25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8795D45" id="_x0000_t98" coordsize="21600,21600" o:spt="98" adj="2700" path="m0@5qy@2@1l@0@1@0@2qy@7,,21600@2l21600@9qy@7@10l@1@10@1@11qy@2,21600,0@11xem0@5nfqy@2@6@1@5@3@4@2@5l@2@6em@1@5nfl@1@10em21600@2nfqy@7@1l@0@1em@0@2nfqy@8@3@7@2l@7@1e">
                <v:formulas>
                  <v:f eqn="sum width 0 #0"/>
                  <v:f eqn="val #0"/>
                  <v:f eqn="prod @1 1 2"/>
                  <v:f eqn="prod @1 3 4"/>
                  <v:f eqn="prod @1 5 4"/>
                  <v:f eqn="prod @1 3 2"/>
                  <v:f eqn="prod @1 2 1"/>
                  <v:f eqn="sum width 0 @2"/>
                  <v:f eqn="sum width 0 @3"/>
                  <v:f eqn="sum height 0 @5"/>
                  <v:f eqn="sum height 0 @1"/>
                  <v:f eqn="sum height 0 @2"/>
                  <v:f eqn="val width"/>
                  <v:f eqn="prod width 1 2"/>
                  <v:f eqn="prod height 1 2"/>
                </v:formulas>
                <v:path o:extrusionok="f" limo="10800,10800" o:connecttype="custom" o:connectlocs="@13,@1;0,@14;@13,@10;@12,@14" o:connectangles="270,180,90,0" textboxrect="@1,@1,@7,@10"/>
                <v:handles>
                  <v:h position="#0,topLeft" xrange="0,5400"/>
                </v:handles>
                <o:complex v:ext="view"/>
              </v:shapetype>
              <v:shape id="Scroll: Horizontal 1" o:spid="_x0000_s1026" type="#_x0000_t98" style="position:absolute;margin-left:99.45pt;margin-top:.4pt;width:220.9pt;height:143.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" fillcolor="black [3213]" strokecolor="#404040 [2429]" strokeweight="1pt">
                <v:stroke joinstyle="miter"/>
              </v:shape>
            </w:pict>
          </mc:Fallback>
        </mc:AlternateContent>
      </w:r>
      <w:r w:rsidR="00AA47AC" w:rsidRPr="00970F2B">
        <w:rPr>
          <w:color w:val="FF0000"/>
          <w:sz w:val="52"/>
          <w:szCs w:val="52"/>
          <w:u w:val="single"/>
        </w:rPr>
        <w:t xml:space="preserve"> </w:t>
      </w:r>
    </w:p>
    <w:p w14:paraId="69A81F4A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3954C43A" w14:textId="77777777" w:rsidR="00A15FC1" w:rsidRPr="00620681" w:rsidRDefault="00A15FC1" w:rsidP="00A15FC1">
      <w:pPr>
        <w:jc w:val="center"/>
        <w:rPr>
          <w:i/>
          <w:iCs/>
          <w:sz w:val="52"/>
          <w:szCs w:val="52"/>
          <w:u w:val="single"/>
        </w:rPr>
      </w:pPr>
    </w:p>
    <w:p w14:paraId="79283DA8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7BF54586" w14:textId="34A7218B" w:rsidR="00A15FC1" w:rsidRDefault="008A186A" w:rsidP="00940B56">
      <w:pPr>
        <w:spacing w:line="360" w:lineRule="auto"/>
        <w:rPr>
          <w:rFonts w:ascii="Comic Sans MS" w:hAnsi="Comic Sans MS"/>
          <w:color w:val="FF0000"/>
          <w:sz w:val="24"/>
          <w:szCs w:val="24"/>
        </w:rPr>
      </w:pPr>
      <w:r>
        <w:rPr>
          <w:rFonts w:ascii="Comic Sans MS" w:hAnsi="Comic Sans MS"/>
          <w:color w:val="FF0000"/>
          <w:sz w:val="24"/>
          <w:szCs w:val="24"/>
        </w:rPr>
        <w:t>Let me ask, w</w:t>
      </w:r>
      <w:r w:rsidR="009D3607" w:rsidRPr="009D3607">
        <w:rPr>
          <w:rFonts w:ascii="Comic Sans MS" w:hAnsi="Comic Sans MS"/>
          <w:color w:val="FF0000"/>
          <w:sz w:val="24"/>
          <w:szCs w:val="24"/>
        </w:rPr>
        <w:t xml:space="preserve">hat do </w:t>
      </w:r>
      <w:r w:rsidR="009D3607" w:rsidRPr="00285F66">
        <w:rPr>
          <w:rFonts w:ascii="Comic Sans MS" w:hAnsi="Comic Sans MS"/>
          <w:b/>
          <w:bCs/>
          <w:color w:val="FF0000"/>
          <w:sz w:val="36"/>
          <w:szCs w:val="36"/>
        </w:rPr>
        <w:t>you</w:t>
      </w:r>
      <w:r w:rsidR="009D3607" w:rsidRPr="009D3607">
        <w:rPr>
          <w:rFonts w:ascii="Comic Sans MS" w:hAnsi="Comic Sans MS"/>
          <w:color w:val="FF0000"/>
          <w:sz w:val="24"/>
          <w:szCs w:val="24"/>
        </w:rPr>
        <w:t xml:space="preserve"> think is the best way to learn new things?</w:t>
      </w:r>
    </w:p>
    <w:p w14:paraId="798B6C68" w14:textId="3A8BCC69" w:rsidR="00565F23" w:rsidRPr="00D07073" w:rsidRDefault="00565F23" w:rsidP="00940B56">
      <w:pPr>
        <w:pStyle w:val="ListParagraph"/>
        <w:numPr>
          <w:ilvl w:val="0"/>
          <w:numId w:val="2"/>
        </w:numPr>
        <w:spacing w:line="360" w:lineRule="auto"/>
        <w:rPr>
          <w:rFonts w:ascii="Comic Sans MS" w:hAnsi="Comic Sans MS"/>
          <w:color w:val="000000" w:themeColor="text1"/>
          <w:sz w:val="24"/>
          <w:szCs w:val="24"/>
        </w:rPr>
      </w:pPr>
      <w:r>
        <w:rPr>
          <w:rFonts w:ascii="Comic Sans MS" w:hAnsi="Comic Sans MS"/>
          <w:color w:val="000000" w:themeColor="text1"/>
          <w:sz w:val="24"/>
          <w:szCs w:val="24"/>
        </w:rPr>
        <w:t>Somebody teaching you</w:t>
      </w:r>
      <w:r w:rsidR="00AF6180">
        <w:rPr>
          <w:rFonts w:ascii="Comic Sans MS" w:hAnsi="Comic Sans MS"/>
          <w:color w:val="000000" w:themeColor="text1"/>
          <w:sz w:val="24"/>
          <w:szCs w:val="24"/>
        </w:rPr>
        <w:t>?</w:t>
      </w:r>
    </w:p>
    <w:p w14:paraId="17C5C661" w14:textId="202DBCB3" w:rsidR="00565F23" w:rsidRDefault="008A186A" w:rsidP="00940B56">
      <w:pPr>
        <w:pStyle w:val="ListParagraph"/>
        <w:numPr>
          <w:ilvl w:val="0"/>
          <w:numId w:val="2"/>
        </w:numPr>
        <w:spacing w:line="360" w:lineRule="auto"/>
        <w:rPr>
          <w:rFonts w:ascii="Comic Sans MS" w:hAnsi="Comic Sans MS"/>
          <w:color w:val="000000" w:themeColor="text1"/>
          <w:sz w:val="24"/>
          <w:szCs w:val="24"/>
        </w:rPr>
      </w:pPr>
      <w:r>
        <w:rPr>
          <w:rFonts w:ascii="Comic Sans MS" w:hAnsi="Comic Sans MS"/>
          <w:color w:val="000000" w:themeColor="text1"/>
          <w:sz w:val="24"/>
          <w:szCs w:val="24"/>
        </w:rPr>
        <w:t>Reading a book on it</w:t>
      </w:r>
      <w:r w:rsidR="00AF6180">
        <w:rPr>
          <w:rFonts w:ascii="Comic Sans MS" w:hAnsi="Comic Sans MS"/>
          <w:color w:val="000000" w:themeColor="text1"/>
          <w:sz w:val="24"/>
          <w:szCs w:val="24"/>
        </w:rPr>
        <w:t>?</w:t>
      </w:r>
    </w:p>
    <w:p w14:paraId="40CEDB03" w14:textId="15ACEFBA" w:rsidR="00B30E9D" w:rsidRDefault="00956070" w:rsidP="00940B56">
      <w:pPr>
        <w:pStyle w:val="ListParagraph"/>
        <w:numPr>
          <w:ilvl w:val="0"/>
          <w:numId w:val="2"/>
        </w:numPr>
        <w:spacing w:line="360" w:lineRule="auto"/>
        <w:rPr>
          <w:rFonts w:ascii="Comic Sans MS" w:hAnsi="Comic Sans MS"/>
          <w:color w:val="000000" w:themeColor="text1"/>
          <w:sz w:val="24"/>
          <w:szCs w:val="24"/>
        </w:rPr>
      </w:pPr>
      <w:r>
        <w:rPr>
          <w:rFonts w:ascii="Comic Sans MS" w:hAnsi="Comic Sans MS"/>
          <w:color w:val="000000" w:themeColor="text1"/>
          <w:sz w:val="24"/>
          <w:szCs w:val="24"/>
        </w:rPr>
        <w:t>Doing some research</w:t>
      </w:r>
      <w:r w:rsidR="00AF6180">
        <w:rPr>
          <w:rFonts w:ascii="Comic Sans MS" w:hAnsi="Comic Sans MS"/>
          <w:color w:val="000000" w:themeColor="text1"/>
          <w:sz w:val="24"/>
          <w:szCs w:val="24"/>
        </w:rPr>
        <w:t>?</w:t>
      </w:r>
    </w:p>
    <w:p w14:paraId="51E545F4" w14:textId="5F5E2314" w:rsidR="00D967CE" w:rsidRDefault="00D07073" w:rsidP="00940B56">
      <w:pPr>
        <w:pStyle w:val="ListParagraph"/>
        <w:numPr>
          <w:ilvl w:val="0"/>
          <w:numId w:val="2"/>
        </w:numPr>
        <w:spacing w:line="360" w:lineRule="auto"/>
        <w:rPr>
          <w:rFonts w:ascii="Comic Sans MS" w:hAnsi="Comic Sans MS"/>
          <w:color w:val="000000" w:themeColor="text1"/>
          <w:sz w:val="24"/>
          <w:szCs w:val="24"/>
        </w:rPr>
      </w:pPr>
      <w:r>
        <w:rPr>
          <w:rFonts w:ascii="Comic Sans MS" w:hAnsi="Comic Sans MS"/>
          <w:color w:val="000000" w:themeColor="text1"/>
          <w:sz w:val="24"/>
          <w:szCs w:val="24"/>
        </w:rPr>
        <w:t>Teaching yoursel</w:t>
      </w:r>
      <w:r w:rsidR="007012CE">
        <w:rPr>
          <w:rFonts w:ascii="Comic Sans MS" w:hAnsi="Comic Sans MS"/>
          <w:color w:val="000000" w:themeColor="text1"/>
          <w:sz w:val="24"/>
          <w:szCs w:val="24"/>
        </w:rPr>
        <w:t>f</w:t>
      </w:r>
      <w:r w:rsidR="00AF6180">
        <w:rPr>
          <w:rFonts w:ascii="Comic Sans MS" w:hAnsi="Comic Sans MS"/>
          <w:color w:val="000000" w:themeColor="text1"/>
          <w:sz w:val="24"/>
          <w:szCs w:val="24"/>
        </w:rPr>
        <w:t>?</w:t>
      </w:r>
    </w:p>
    <w:p w14:paraId="5EA81AB8" w14:textId="35DB1693" w:rsidR="0059553D" w:rsidRPr="00D967CE" w:rsidRDefault="0059553D" w:rsidP="00940B56">
      <w:pPr>
        <w:spacing w:line="360" w:lineRule="auto"/>
        <w:ind w:left="360"/>
        <w:rPr>
          <w:rFonts w:ascii="Comic Sans MS" w:hAnsi="Comic Sans MS"/>
          <w:color w:val="000000" w:themeColor="text1"/>
          <w:sz w:val="24"/>
          <w:szCs w:val="24"/>
        </w:rPr>
      </w:pPr>
      <w:r w:rsidRPr="00D967CE">
        <w:rPr>
          <w:rFonts w:ascii="Comic Sans MS" w:hAnsi="Comic Sans MS"/>
          <w:color w:val="000000" w:themeColor="text1"/>
          <w:sz w:val="24"/>
          <w:szCs w:val="24"/>
        </w:rPr>
        <w:t xml:space="preserve">                                                     </w:t>
      </w:r>
      <w:r w:rsidR="007012CE" w:rsidRPr="00D967CE">
        <w:rPr>
          <w:rFonts w:ascii="Comic Sans MS" w:hAnsi="Comic Sans MS"/>
          <w:color w:val="000000" w:themeColor="text1"/>
          <w:sz w:val="24"/>
          <w:szCs w:val="24"/>
        </w:rPr>
        <w:t xml:space="preserve">            </w:t>
      </w:r>
      <w:r w:rsidR="00086B68">
        <w:rPr>
          <w:noProof/>
        </w:rPr>
        <w:drawing>
          <wp:inline distT="0" distB="0" distL="0" distR="0" wp14:anchorId="24738401" wp14:editId="3CA72696">
            <wp:extent cx="1785257" cy="1785257"/>
            <wp:effectExtent l="0" t="0" r="5715" b="5715"/>
            <wp:docPr id="1740185281" name="Picture 4" descr="Froebel's Gifts for The Internet – Smither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Froebel's Gifts for The Internet – Smithery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0800000" flipV="1">
                      <a:off x="0" y="0"/>
                      <a:ext cx="1800334" cy="180033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7012CE" w:rsidRPr="00D967CE">
        <w:rPr>
          <w:rFonts w:ascii="Comic Sans MS" w:hAnsi="Comic Sans MS"/>
          <w:color w:val="000000" w:themeColor="text1"/>
          <w:sz w:val="24"/>
          <w:szCs w:val="24"/>
        </w:rPr>
        <w:t xml:space="preserve">                               </w:t>
      </w:r>
      <w:r w:rsidR="007D0025" w:rsidRPr="00D967CE">
        <w:rPr>
          <w:rFonts w:ascii="Comic Sans MS" w:hAnsi="Comic Sans MS"/>
          <w:color w:val="000000" w:themeColor="text1"/>
          <w:sz w:val="24"/>
          <w:szCs w:val="24"/>
        </w:rPr>
        <w:t xml:space="preserve">                   </w:t>
      </w:r>
      <w:r w:rsidR="004D3C98" w:rsidRPr="00D967CE">
        <w:rPr>
          <w:rFonts w:ascii="Comic Sans MS" w:hAnsi="Comic Sans MS"/>
          <w:color w:val="000000" w:themeColor="text1"/>
          <w:sz w:val="24"/>
          <w:szCs w:val="24"/>
        </w:rPr>
        <w:t xml:space="preserve">                                                                                                                                                                                                    </w:t>
      </w:r>
      <w:r w:rsidR="007D0025" w:rsidRPr="00D967CE">
        <w:rPr>
          <w:rFonts w:ascii="Comic Sans MS" w:hAnsi="Comic Sans MS"/>
          <w:color w:val="000000" w:themeColor="text1"/>
          <w:sz w:val="24"/>
          <w:szCs w:val="24"/>
        </w:rPr>
        <w:t xml:space="preserve"> </w:t>
      </w:r>
      <w:r w:rsidR="00294206" w:rsidRPr="00D967CE">
        <w:rPr>
          <w:rFonts w:ascii="Comic Sans MS" w:hAnsi="Comic Sans MS"/>
          <w:color w:val="000000" w:themeColor="text1"/>
          <w:sz w:val="24"/>
          <w:szCs w:val="24"/>
        </w:rPr>
        <w:t xml:space="preserve">     </w:t>
      </w:r>
      <w:r w:rsidR="00086B68" w:rsidRPr="00D967CE">
        <w:rPr>
          <w:rFonts w:ascii="Comic Sans MS" w:hAnsi="Comic Sans MS"/>
          <w:color w:val="000000" w:themeColor="text1"/>
          <w:sz w:val="24"/>
          <w:szCs w:val="24"/>
        </w:rPr>
        <w:t xml:space="preserve">                                              </w:t>
      </w:r>
    </w:p>
    <w:p w14:paraId="39745C72" w14:textId="5B14CB9D" w:rsidR="0059553D" w:rsidRDefault="0059553D" w:rsidP="00940B56">
      <w:pPr>
        <w:spacing w:line="360" w:lineRule="auto"/>
        <w:rPr>
          <w:rFonts w:ascii="Comic Sans MS" w:hAnsi="Comic Sans MS"/>
          <w:color w:val="000000" w:themeColor="text1"/>
          <w:sz w:val="24"/>
          <w:szCs w:val="24"/>
        </w:rPr>
      </w:pPr>
      <w:r>
        <w:rPr>
          <w:rFonts w:ascii="Comic Sans MS" w:hAnsi="Comic Sans MS"/>
          <w:color w:val="000000" w:themeColor="text1"/>
          <w:sz w:val="24"/>
          <w:szCs w:val="24"/>
        </w:rPr>
        <w:t xml:space="preserve">                 </w:t>
      </w:r>
      <w:r w:rsidR="00D967CE">
        <w:rPr>
          <w:rFonts w:ascii="Comic Sans MS" w:hAnsi="Comic Sans MS"/>
          <w:color w:val="000000" w:themeColor="text1"/>
          <w:sz w:val="24"/>
          <w:szCs w:val="24"/>
        </w:rPr>
        <w:t xml:space="preserve">                                                                (Bing, </w:t>
      </w:r>
      <w:proofErr w:type="spellStart"/>
      <w:r w:rsidR="00D967CE">
        <w:rPr>
          <w:rFonts w:ascii="Comic Sans MS" w:hAnsi="Comic Sans MS"/>
          <w:color w:val="000000" w:themeColor="text1"/>
          <w:sz w:val="24"/>
          <w:szCs w:val="24"/>
        </w:rPr>
        <w:t>n.d</w:t>
      </w:r>
      <w:proofErr w:type="spellEnd"/>
      <w:r w:rsidR="00D967CE">
        <w:rPr>
          <w:rFonts w:ascii="Comic Sans MS" w:hAnsi="Comic Sans MS"/>
          <w:color w:val="000000" w:themeColor="text1"/>
          <w:sz w:val="24"/>
          <w:szCs w:val="24"/>
        </w:rPr>
        <w:t>)</w:t>
      </w:r>
    </w:p>
    <w:p w14:paraId="0CA7B616" w14:textId="77777777" w:rsidR="0059553D" w:rsidRPr="0059553D" w:rsidRDefault="0059553D" w:rsidP="00940B56">
      <w:pPr>
        <w:spacing w:line="360" w:lineRule="auto"/>
        <w:rPr>
          <w:rFonts w:ascii="Comic Sans MS" w:hAnsi="Comic Sans MS"/>
          <w:color w:val="000000" w:themeColor="text1"/>
          <w:sz w:val="24"/>
          <w:szCs w:val="24"/>
        </w:rPr>
      </w:pPr>
    </w:p>
    <w:p w14:paraId="6715899C" w14:textId="77777777" w:rsidR="00620681" w:rsidRDefault="00620681" w:rsidP="00940B56">
      <w:pPr>
        <w:spacing w:line="360" w:lineRule="auto"/>
        <w:ind w:left="360"/>
        <w:rPr>
          <w:rFonts w:ascii="Comic Sans MS" w:hAnsi="Comic Sans MS"/>
          <w:color w:val="000000" w:themeColor="text1"/>
          <w:sz w:val="24"/>
          <w:szCs w:val="24"/>
        </w:rPr>
      </w:pPr>
    </w:p>
    <w:p w14:paraId="069671E7" w14:textId="38BA0A8B" w:rsidR="00DA00A2" w:rsidRDefault="00D07073" w:rsidP="00940B56">
      <w:pPr>
        <w:spacing w:line="360" w:lineRule="auto"/>
        <w:ind w:left="360"/>
        <w:rPr>
          <w:rFonts w:ascii="Comic Sans MS" w:hAnsi="Comic Sans MS"/>
          <w:color w:val="1A1A1A"/>
          <w:sz w:val="24"/>
          <w:szCs w:val="24"/>
        </w:rPr>
      </w:pPr>
      <w:r w:rsidRPr="00620681">
        <w:rPr>
          <w:rFonts w:ascii="Comic Sans MS" w:hAnsi="Comic Sans MS"/>
          <w:color w:val="000000" w:themeColor="text1"/>
          <w:sz w:val="24"/>
          <w:szCs w:val="24"/>
        </w:rPr>
        <w:t xml:space="preserve">Have a think whilst I tell you </w:t>
      </w:r>
      <w:r w:rsidR="00620681" w:rsidRPr="00620681">
        <w:rPr>
          <w:rFonts w:ascii="Comic Sans MS" w:hAnsi="Comic Sans MS"/>
          <w:color w:val="000000" w:themeColor="text1"/>
          <w:sz w:val="24"/>
          <w:szCs w:val="24"/>
        </w:rPr>
        <w:t xml:space="preserve">about </w:t>
      </w:r>
      <w:r w:rsidR="00620681" w:rsidRPr="00620681">
        <w:rPr>
          <w:rFonts w:ascii="Comic Sans MS" w:hAnsi="Comic Sans MS"/>
          <w:color w:val="1A1A1A"/>
          <w:sz w:val="24"/>
          <w:szCs w:val="24"/>
        </w:rPr>
        <w:t>Friedrich Froebel</w:t>
      </w:r>
      <w:r w:rsidR="00620681">
        <w:rPr>
          <w:rFonts w:ascii="Comic Sans MS" w:hAnsi="Comic Sans MS"/>
          <w:color w:val="1A1A1A"/>
          <w:sz w:val="24"/>
          <w:szCs w:val="24"/>
        </w:rPr>
        <w:t xml:space="preserve">, a German </w:t>
      </w:r>
      <w:r w:rsidR="001C632F">
        <w:rPr>
          <w:rFonts w:ascii="Comic Sans MS" w:hAnsi="Comic Sans MS"/>
          <w:color w:val="1A1A1A"/>
          <w:sz w:val="24"/>
          <w:szCs w:val="24"/>
        </w:rPr>
        <w:t>Ed</w:t>
      </w:r>
      <w:r w:rsidR="008C594A">
        <w:rPr>
          <w:rFonts w:ascii="Comic Sans MS" w:hAnsi="Comic Sans MS"/>
          <w:color w:val="1A1A1A"/>
          <w:sz w:val="24"/>
          <w:szCs w:val="24"/>
        </w:rPr>
        <w:t>ucator.</w:t>
      </w:r>
    </w:p>
    <w:p w14:paraId="5A2BF033" w14:textId="36B24DA4" w:rsidR="00D07073" w:rsidRDefault="00DA00A2" w:rsidP="00940B56">
      <w:pPr>
        <w:spacing w:line="360" w:lineRule="auto"/>
        <w:ind w:left="360"/>
        <w:rPr>
          <w:rFonts w:ascii="Comic Sans MS" w:hAnsi="Comic Sans MS"/>
          <w:color w:val="000000" w:themeColor="text1"/>
          <w:sz w:val="24"/>
          <w:szCs w:val="24"/>
          <w:shd w:val="clear" w:color="auto" w:fill="CEE7FE"/>
        </w:rPr>
      </w:pPr>
      <w:r>
        <w:rPr>
          <w:noProof/>
        </w:rPr>
        <w:drawing>
          <wp:inline distT="0" distB="0" distL="0" distR="0" wp14:anchorId="736069F9" wp14:editId="6E1EAE0F">
            <wp:extent cx="1418253" cy="1491862"/>
            <wp:effectExtent l="0" t="0" r="0" b="0"/>
            <wp:docPr id="1309876309" name="Picture 5" descr="Biografia - FEDERICO FROEBE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Biografia - FEDERICO FROEBEL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27408" cy="150149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476341">
        <w:rPr>
          <w:rFonts w:ascii="Comic Sans MS" w:hAnsi="Comic Sans MS"/>
          <w:color w:val="000000" w:themeColor="text1"/>
          <w:sz w:val="24"/>
          <w:szCs w:val="24"/>
        </w:rPr>
        <w:t xml:space="preserve"> </w:t>
      </w:r>
    </w:p>
    <w:p w14:paraId="62920BE8" w14:textId="2CD03EBB" w:rsidR="00476341" w:rsidRDefault="00476341" w:rsidP="00940B56">
      <w:pPr>
        <w:spacing w:line="360" w:lineRule="auto"/>
        <w:ind w:left="360"/>
        <w:rPr>
          <w:rFonts w:ascii="Comic Sans MS" w:hAnsi="Comic Sans MS"/>
          <w:noProof/>
          <w:sz w:val="24"/>
          <w:szCs w:val="24"/>
        </w:rPr>
      </w:pPr>
      <w:r w:rsidRPr="00476341">
        <w:rPr>
          <w:rFonts w:ascii="Comic Sans MS" w:hAnsi="Comic Sans MS"/>
          <w:noProof/>
          <w:sz w:val="24"/>
          <w:szCs w:val="24"/>
        </w:rPr>
        <w:t>(De Ninos Froebal, 2020)</w:t>
      </w:r>
    </w:p>
    <w:p w14:paraId="7C644815" w14:textId="77777777" w:rsidR="009A7D1E" w:rsidRDefault="009A7D1E" w:rsidP="00940B56">
      <w:pPr>
        <w:spacing w:line="360" w:lineRule="auto"/>
        <w:ind w:left="360"/>
        <w:rPr>
          <w:rFonts w:ascii="Comic Sans MS" w:hAnsi="Comic Sans MS"/>
          <w:noProof/>
          <w:sz w:val="24"/>
          <w:szCs w:val="24"/>
        </w:rPr>
      </w:pPr>
    </w:p>
    <w:p w14:paraId="7A924B2B" w14:textId="3EC811EE" w:rsidR="005E5946" w:rsidRPr="00A73139" w:rsidRDefault="009A7D1E" w:rsidP="00940B56">
      <w:pPr>
        <w:spacing w:line="360" w:lineRule="auto"/>
        <w:rPr>
          <w:rFonts w:ascii="Comic Sans MS" w:hAnsi="Comic Sans MS"/>
          <w:noProof/>
          <w:color w:val="000000" w:themeColor="text1"/>
          <w:sz w:val="24"/>
          <w:szCs w:val="24"/>
        </w:rPr>
      </w:pPr>
      <w:r w:rsidRPr="00563049">
        <w:rPr>
          <w:rFonts w:ascii="Comic Sans MS" w:hAnsi="Comic Sans MS"/>
          <w:noProof/>
          <w:color w:val="000000" w:themeColor="text1"/>
          <w:sz w:val="24"/>
          <w:szCs w:val="24"/>
        </w:rPr>
        <w:t>He believed the best way to learn is through play</w:t>
      </w:r>
      <w:r w:rsidR="00563049" w:rsidRPr="00563049">
        <w:rPr>
          <w:rFonts w:ascii="Comic Sans MS" w:hAnsi="Comic Sans MS"/>
          <w:color w:val="000000" w:themeColor="text1"/>
          <w:sz w:val="24"/>
          <w:szCs w:val="24"/>
        </w:rPr>
        <w:t xml:space="preserve"> and</w:t>
      </w:r>
      <w:r w:rsidR="00D44FB3" w:rsidRPr="00563049">
        <w:rPr>
          <w:rFonts w:ascii="Comic Sans MS" w:hAnsi="Comic Sans MS"/>
          <w:color w:val="000000" w:themeColor="text1"/>
          <w:sz w:val="24"/>
          <w:szCs w:val="24"/>
        </w:rPr>
        <w:t xml:space="preserve"> that play is the principle means of learning in early childhood</w:t>
      </w:r>
      <w:r w:rsidR="00563049" w:rsidRPr="00563049">
        <w:rPr>
          <w:rFonts w:ascii="Comic Sans MS" w:hAnsi="Comic Sans MS"/>
          <w:noProof/>
          <w:color w:val="000000" w:themeColor="text1"/>
          <w:sz w:val="24"/>
          <w:szCs w:val="24"/>
        </w:rPr>
        <w:t xml:space="preserve">. </w:t>
      </w:r>
      <w:r w:rsidR="00563049" w:rsidRPr="00563049">
        <w:rPr>
          <w:rFonts w:ascii="Comic Sans MS" w:hAnsi="Comic Sans MS"/>
          <w:noProof/>
          <w:sz w:val="24"/>
          <w:szCs w:val="24"/>
        </w:rPr>
        <w:t>H</w:t>
      </w:r>
      <w:r w:rsidR="00540A27" w:rsidRPr="00563049">
        <w:rPr>
          <w:rFonts w:ascii="Comic Sans MS" w:hAnsi="Comic Sans MS"/>
          <w:noProof/>
          <w:sz w:val="24"/>
          <w:szCs w:val="24"/>
        </w:rPr>
        <w:t xml:space="preserve">e had a belief of ‘self activity’ (Curtis, 1998) </w:t>
      </w:r>
      <w:r w:rsidRPr="00563049">
        <w:rPr>
          <w:rFonts w:ascii="Comic Sans MS" w:hAnsi="Comic Sans MS"/>
          <w:noProof/>
          <w:sz w:val="24"/>
          <w:szCs w:val="24"/>
        </w:rPr>
        <w:t>and I must admit I am inclined to</w:t>
      </w:r>
      <w:r>
        <w:rPr>
          <w:rFonts w:ascii="Comic Sans MS" w:hAnsi="Comic Sans MS"/>
          <w:noProof/>
          <w:sz w:val="24"/>
          <w:szCs w:val="24"/>
        </w:rPr>
        <w:t xml:space="preserve"> agree</w:t>
      </w:r>
      <w:r w:rsidR="00DA600D">
        <w:rPr>
          <w:rFonts w:ascii="Comic Sans MS" w:hAnsi="Comic Sans MS"/>
          <w:noProof/>
          <w:sz w:val="24"/>
          <w:szCs w:val="24"/>
        </w:rPr>
        <w:t>.</w:t>
      </w:r>
      <w:r w:rsidR="00577630">
        <w:rPr>
          <w:rFonts w:ascii="Comic Sans MS" w:hAnsi="Comic Sans MS"/>
          <w:noProof/>
          <w:sz w:val="24"/>
          <w:szCs w:val="24"/>
        </w:rPr>
        <w:t xml:space="preserve"> When you learn </w:t>
      </w:r>
      <w:r w:rsidR="00577630" w:rsidRPr="00A73139">
        <w:rPr>
          <w:rFonts w:ascii="Comic Sans MS" w:hAnsi="Comic Sans MS"/>
          <w:noProof/>
          <w:color w:val="000000" w:themeColor="text1"/>
          <w:sz w:val="24"/>
          <w:szCs w:val="24"/>
        </w:rPr>
        <w:t xml:space="preserve">through play you </w:t>
      </w:r>
      <w:r w:rsidR="005E5946" w:rsidRPr="00A73139">
        <w:rPr>
          <w:rFonts w:ascii="Comic Sans MS" w:hAnsi="Comic Sans MS"/>
          <w:noProof/>
          <w:color w:val="000000" w:themeColor="text1"/>
          <w:sz w:val="24"/>
          <w:szCs w:val="24"/>
        </w:rPr>
        <w:t xml:space="preserve">learn </w:t>
      </w:r>
      <w:r w:rsidR="00A73139" w:rsidRPr="00A73139">
        <w:rPr>
          <w:rFonts w:ascii="Comic Sans MS" w:hAnsi="Comic Sans MS"/>
          <w:noProof/>
          <w:color w:val="000000" w:themeColor="text1"/>
          <w:sz w:val="24"/>
          <w:szCs w:val="24"/>
        </w:rPr>
        <w:t>numberous different things, such as;</w:t>
      </w:r>
    </w:p>
    <w:p w14:paraId="3EA0F667" w14:textId="1C4D7C5F" w:rsidR="009A7D1E" w:rsidRPr="003B4CCD" w:rsidRDefault="005E5946" w:rsidP="00940B56">
      <w:pPr>
        <w:pStyle w:val="ListParagraph"/>
        <w:numPr>
          <w:ilvl w:val="0"/>
          <w:numId w:val="3"/>
        </w:numPr>
        <w:spacing w:line="360" w:lineRule="auto"/>
        <w:rPr>
          <w:rFonts w:ascii="Comic Sans MS" w:hAnsi="Comic Sans MS"/>
          <w:color w:val="000000" w:themeColor="text1"/>
          <w:sz w:val="24"/>
          <w:szCs w:val="24"/>
        </w:rPr>
      </w:pPr>
      <w:r w:rsidRPr="003B4CCD">
        <w:rPr>
          <w:rFonts w:ascii="Comic Sans MS" w:hAnsi="Comic Sans MS"/>
          <w:color w:val="000000" w:themeColor="text1"/>
          <w:sz w:val="24"/>
          <w:szCs w:val="24"/>
        </w:rPr>
        <w:t>Resilience</w:t>
      </w:r>
    </w:p>
    <w:p w14:paraId="3C75D8FB" w14:textId="4659A0AA" w:rsidR="005E5946" w:rsidRPr="003B4CCD" w:rsidRDefault="005E5946" w:rsidP="00940B56">
      <w:pPr>
        <w:pStyle w:val="ListParagraph"/>
        <w:numPr>
          <w:ilvl w:val="0"/>
          <w:numId w:val="3"/>
        </w:numPr>
        <w:spacing w:line="360" w:lineRule="auto"/>
        <w:rPr>
          <w:rFonts w:ascii="Comic Sans MS" w:hAnsi="Comic Sans MS"/>
          <w:color w:val="000000" w:themeColor="text1"/>
          <w:sz w:val="24"/>
          <w:szCs w:val="24"/>
        </w:rPr>
      </w:pPr>
      <w:r w:rsidRPr="003B4CCD">
        <w:rPr>
          <w:rFonts w:ascii="Comic Sans MS" w:hAnsi="Comic Sans MS"/>
          <w:color w:val="000000" w:themeColor="text1"/>
          <w:sz w:val="24"/>
          <w:szCs w:val="24"/>
        </w:rPr>
        <w:t>You risk assess</w:t>
      </w:r>
      <w:r w:rsidR="00777E78">
        <w:rPr>
          <w:rFonts w:ascii="Comic Sans MS" w:hAnsi="Comic Sans MS"/>
          <w:color w:val="000000" w:themeColor="text1"/>
          <w:sz w:val="24"/>
          <w:szCs w:val="24"/>
        </w:rPr>
        <w:t xml:space="preserve"> (which we do every day</w:t>
      </w:r>
      <w:r w:rsidR="0069551E">
        <w:rPr>
          <w:rFonts w:ascii="Comic Sans MS" w:hAnsi="Comic Sans MS"/>
          <w:color w:val="000000" w:themeColor="text1"/>
          <w:sz w:val="24"/>
          <w:szCs w:val="24"/>
        </w:rPr>
        <w:t>, even things like walking down the street)</w:t>
      </w:r>
    </w:p>
    <w:p w14:paraId="2B41C8EB" w14:textId="77320595" w:rsidR="005E5946" w:rsidRPr="003B4CCD" w:rsidRDefault="005E5946" w:rsidP="00940B56">
      <w:pPr>
        <w:pStyle w:val="ListParagraph"/>
        <w:numPr>
          <w:ilvl w:val="0"/>
          <w:numId w:val="3"/>
        </w:numPr>
        <w:spacing w:line="360" w:lineRule="auto"/>
        <w:rPr>
          <w:rFonts w:ascii="Comic Sans MS" w:hAnsi="Comic Sans MS"/>
          <w:color w:val="000000" w:themeColor="text1"/>
          <w:sz w:val="24"/>
          <w:szCs w:val="24"/>
        </w:rPr>
      </w:pPr>
      <w:r w:rsidRPr="003B4CCD">
        <w:rPr>
          <w:rFonts w:ascii="Comic Sans MS" w:hAnsi="Comic Sans MS"/>
          <w:color w:val="000000" w:themeColor="text1"/>
          <w:sz w:val="24"/>
          <w:szCs w:val="24"/>
        </w:rPr>
        <w:t>Learn to take turns</w:t>
      </w:r>
    </w:p>
    <w:p w14:paraId="752A1684" w14:textId="2B3FF88E" w:rsidR="005E5946" w:rsidRPr="003B4CCD" w:rsidRDefault="005E5946" w:rsidP="00940B56">
      <w:pPr>
        <w:pStyle w:val="ListParagraph"/>
        <w:numPr>
          <w:ilvl w:val="0"/>
          <w:numId w:val="3"/>
        </w:numPr>
        <w:spacing w:line="360" w:lineRule="auto"/>
        <w:rPr>
          <w:rFonts w:ascii="Comic Sans MS" w:hAnsi="Comic Sans MS"/>
          <w:color w:val="000000" w:themeColor="text1"/>
          <w:sz w:val="24"/>
          <w:szCs w:val="24"/>
        </w:rPr>
      </w:pPr>
      <w:r w:rsidRPr="003B4CCD">
        <w:rPr>
          <w:rFonts w:ascii="Comic Sans MS" w:hAnsi="Comic Sans MS"/>
          <w:color w:val="000000" w:themeColor="text1"/>
          <w:sz w:val="24"/>
          <w:szCs w:val="24"/>
        </w:rPr>
        <w:t>Sha</w:t>
      </w:r>
      <w:r w:rsidR="0069551E">
        <w:rPr>
          <w:rFonts w:ascii="Comic Sans MS" w:hAnsi="Comic Sans MS"/>
          <w:color w:val="000000" w:themeColor="text1"/>
          <w:sz w:val="24"/>
          <w:szCs w:val="24"/>
        </w:rPr>
        <w:t>ring</w:t>
      </w:r>
    </w:p>
    <w:p w14:paraId="3EDDA13C" w14:textId="63EE3405" w:rsidR="00A15FC1" w:rsidRPr="003B4CCD" w:rsidRDefault="00A73139" w:rsidP="00940B56">
      <w:pPr>
        <w:pStyle w:val="ListParagraph"/>
        <w:numPr>
          <w:ilvl w:val="0"/>
          <w:numId w:val="3"/>
        </w:numPr>
        <w:spacing w:line="360" w:lineRule="auto"/>
        <w:rPr>
          <w:rFonts w:ascii="Comic Sans MS" w:hAnsi="Comic Sans MS"/>
          <w:color w:val="000000" w:themeColor="text1"/>
          <w:sz w:val="24"/>
          <w:szCs w:val="24"/>
        </w:rPr>
      </w:pPr>
      <w:r w:rsidRPr="003B4CCD">
        <w:rPr>
          <w:rFonts w:ascii="Comic Sans MS" w:hAnsi="Comic Sans MS"/>
          <w:color w:val="000000" w:themeColor="text1"/>
          <w:sz w:val="24"/>
          <w:szCs w:val="24"/>
        </w:rPr>
        <w:t>Communicating</w:t>
      </w:r>
    </w:p>
    <w:p w14:paraId="0613BC24" w14:textId="45F1AEC4" w:rsidR="00592ECC" w:rsidRPr="00117E43" w:rsidRDefault="00334915" w:rsidP="00940B56">
      <w:pPr>
        <w:spacing w:line="360" w:lineRule="auto"/>
        <w:rPr>
          <w:rFonts w:ascii="Comic Sans MS" w:hAnsi="Comic Sans MS"/>
          <w:sz w:val="24"/>
          <w:szCs w:val="24"/>
          <w:shd w:val="clear" w:color="auto" w:fill="CEE7FE"/>
        </w:rPr>
      </w:pPr>
      <w:r w:rsidRPr="00526240">
        <w:rPr>
          <w:rFonts w:ascii="Comic Sans MS" w:hAnsi="Comic Sans MS"/>
          <w:sz w:val="24"/>
          <w:szCs w:val="24"/>
        </w:rPr>
        <w:t xml:space="preserve">He </w:t>
      </w:r>
      <w:r w:rsidR="00CD388E">
        <w:rPr>
          <w:rFonts w:ascii="Comic Sans MS" w:hAnsi="Comic Sans MS"/>
          <w:sz w:val="24"/>
          <w:szCs w:val="24"/>
        </w:rPr>
        <w:t xml:space="preserve">also </w:t>
      </w:r>
      <w:r w:rsidRPr="00526240">
        <w:rPr>
          <w:rFonts w:ascii="Comic Sans MS" w:hAnsi="Comic Sans MS"/>
          <w:sz w:val="24"/>
          <w:szCs w:val="24"/>
        </w:rPr>
        <w:t>once stated</w:t>
      </w:r>
      <w:r w:rsidR="00855544">
        <w:rPr>
          <w:rFonts w:ascii="Comic Sans MS" w:hAnsi="Comic Sans MS"/>
          <w:sz w:val="24"/>
          <w:szCs w:val="24"/>
        </w:rPr>
        <w:t xml:space="preserve"> </w:t>
      </w:r>
      <w:r w:rsidR="00023C11">
        <w:rPr>
          <w:rFonts w:ascii="Comic Sans MS" w:hAnsi="Comic Sans MS"/>
          <w:sz w:val="24"/>
          <w:szCs w:val="24"/>
        </w:rPr>
        <w:t>‘</w:t>
      </w:r>
      <w:r w:rsidR="00855544">
        <w:rPr>
          <w:rFonts w:ascii="Comic Sans MS" w:hAnsi="Comic Sans MS"/>
          <w:sz w:val="24"/>
          <w:szCs w:val="24"/>
        </w:rPr>
        <w:t>The child is free to determine his own actions according to the laws and demands of the play he is involved in</w:t>
      </w:r>
      <w:r w:rsidR="0024788D">
        <w:rPr>
          <w:rFonts w:ascii="Comic Sans MS" w:hAnsi="Comic Sans MS"/>
          <w:sz w:val="24"/>
          <w:szCs w:val="24"/>
        </w:rPr>
        <w:t xml:space="preserve">. Through and in his play he is able to feel himself to be independent and autonomous </w:t>
      </w:r>
      <w:r w:rsidR="00023C11">
        <w:rPr>
          <w:rFonts w:ascii="Comic Sans MS" w:hAnsi="Comic Sans MS"/>
          <w:sz w:val="24"/>
          <w:szCs w:val="24"/>
        </w:rPr>
        <w:t>‘</w:t>
      </w:r>
      <w:r w:rsidR="0024788D">
        <w:rPr>
          <w:rFonts w:ascii="Comic Sans MS" w:hAnsi="Comic Sans MS"/>
          <w:sz w:val="24"/>
          <w:szCs w:val="24"/>
        </w:rPr>
        <w:t>(Froebel Trus</w:t>
      </w:r>
      <w:r w:rsidR="005408D0">
        <w:rPr>
          <w:rFonts w:ascii="Comic Sans MS" w:hAnsi="Comic Sans MS"/>
          <w:sz w:val="24"/>
          <w:szCs w:val="24"/>
        </w:rPr>
        <w:t>t</w:t>
      </w:r>
      <w:r w:rsidR="0024788D">
        <w:rPr>
          <w:rFonts w:ascii="Comic Sans MS" w:hAnsi="Comic Sans MS"/>
          <w:sz w:val="24"/>
          <w:szCs w:val="24"/>
        </w:rPr>
        <w:t>, 2023)</w:t>
      </w:r>
    </w:p>
    <w:p w14:paraId="38345E04" w14:textId="77777777" w:rsidR="009E112C" w:rsidRDefault="009E112C" w:rsidP="00940B56">
      <w:pPr>
        <w:spacing w:line="360" w:lineRule="auto"/>
        <w:rPr>
          <w:rFonts w:ascii="Comic Sans MS" w:hAnsi="Comic Sans MS"/>
          <w:sz w:val="24"/>
          <w:szCs w:val="24"/>
        </w:rPr>
      </w:pPr>
    </w:p>
    <w:p w14:paraId="19AE65B8" w14:textId="3CCDA4B4" w:rsidR="00A15FC1" w:rsidRPr="001E569B" w:rsidRDefault="000C4419" w:rsidP="00940B56">
      <w:pPr>
        <w:spacing w:line="360" w:lineRule="auto"/>
        <w:rPr>
          <w:rFonts w:ascii="Comic Sans MS" w:hAnsi="Comic Sans MS"/>
          <w:color w:val="FF0000"/>
          <w:sz w:val="32"/>
          <w:szCs w:val="32"/>
        </w:rPr>
      </w:pPr>
      <w:r w:rsidRPr="001E569B">
        <w:rPr>
          <w:rFonts w:ascii="Comic Sans MS" w:hAnsi="Comic Sans MS"/>
          <w:color w:val="FF0000"/>
          <w:sz w:val="32"/>
          <w:szCs w:val="32"/>
        </w:rPr>
        <w:lastRenderedPageBreak/>
        <w:t>Learn to play</w:t>
      </w:r>
      <w:r w:rsidR="009E112C" w:rsidRPr="001E569B">
        <w:rPr>
          <w:rFonts w:ascii="Comic Sans MS" w:hAnsi="Comic Sans MS"/>
          <w:color w:val="FF0000"/>
          <w:sz w:val="32"/>
          <w:szCs w:val="32"/>
        </w:rPr>
        <w:t>;</w:t>
      </w:r>
    </w:p>
    <w:p w14:paraId="4CAB25B1" w14:textId="63CA6A65" w:rsidR="009E112C" w:rsidRDefault="009E112C" w:rsidP="00940B56">
      <w:pPr>
        <w:spacing w:line="360" w:lineRule="auto"/>
        <w:rPr>
          <w:rFonts w:ascii="Comic Sans MS" w:hAnsi="Comic Sans MS"/>
          <w:sz w:val="24"/>
          <w:szCs w:val="24"/>
          <w:shd w:val="clear" w:color="auto" w:fill="FFFFFF"/>
        </w:rPr>
      </w:pPr>
      <w:r w:rsidRPr="008A718A">
        <w:rPr>
          <w:rFonts w:ascii="Comic Sans MS" w:hAnsi="Comic Sans MS"/>
          <w:sz w:val="24"/>
          <w:szCs w:val="24"/>
        </w:rPr>
        <w:t>Froeb</w:t>
      </w:r>
      <w:r w:rsidR="009906CA">
        <w:rPr>
          <w:rFonts w:ascii="Comic Sans MS" w:hAnsi="Comic Sans MS"/>
          <w:sz w:val="24"/>
          <w:szCs w:val="24"/>
        </w:rPr>
        <w:t>e</w:t>
      </w:r>
      <w:r w:rsidRPr="008A718A">
        <w:rPr>
          <w:rFonts w:ascii="Comic Sans MS" w:hAnsi="Comic Sans MS"/>
          <w:sz w:val="24"/>
          <w:szCs w:val="24"/>
        </w:rPr>
        <w:t>l believed in and recognised learning through play so much that he opened his own kindergarten in 1836 for children under the age of 7</w:t>
      </w:r>
      <w:r>
        <w:rPr>
          <w:rFonts w:ascii="Comic Sans MS" w:hAnsi="Comic Sans MS"/>
          <w:sz w:val="24"/>
          <w:szCs w:val="24"/>
        </w:rPr>
        <w:t xml:space="preserve"> (Froebel Trus</w:t>
      </w:r>
      <w:r w:rsidR="005408D0">
        <w:rPr>
          <w:rFonts w:ascii="Comic Sans MS" w:hAnsi="Comic Sans MS"/>
          <w:sz w:val="24"/>
          <w:szCs w:val="24"/>
        </w:rPr>
        <w:t>t</w:t>
      </w:r>
      <w:r>
        <w:rPr>
          <w:rFonts w:ascii="Comic Sans MS" w:hAnsi="Comic Sans MS"/>
          <w:sz w:val="24"/>
          <w:szCs w:val="24"/>
        </w:rPr>
        <w:t>, 2023)</w:t>
      </w:r>
      <w:r w:rsidR="00AB3BBF">
        <w:rPr>
          <w:rFonts w:ascii="Comic Sans MS" w:hAnsi="Comic Sans MS"/>
          <w:sz w:val="24"/>
          <w:szCs w:val="24"/>
        </w:rPr>
        <w:t xml:space="preserve">. You have to consider </w:t>
      </w:r>
      <w:r w:rsidR="00AB3BBF" w:rsidRPr="00741C6C">
        <w:rPr>
          <w:rFonts w:ascii="Comic Sans MS" w:hAnsi="Comic Sans MS"/>
          <w:sz w:val="24"/>
          <w:szCs w:val="24"/>
          <w:shd w:val="clear" w:color="auto" w:fill="FFFFFF"/>
        </w:rPr>
        <w:t xml:space="preserve">the child’s, physical development, </w:t>
      </w:r>
      <w:r w:rsidR="00710F6D" w:rsidRPr="00741C6C">
        <w:rPr>
          <w:rFonts w:ascii="Comic Sans MS" w:hAnsi="Comic Sans MS"/>
          <w:sz w:val="24"/>
          <w:szCs w:val="24"/>
          <w:shd w:val="clear" w:color="auto" w:fill="FFFFFF"/>
        </w:rPr>
        <w:t xml:space="preserve">their </w:t>
      </w:r>
      <w:r w:rsidR="00AB3BBF" w:rsidRPr="00741C6C">
        <w:rPr>
          <w:rFonts w:ascii="Comic Sans MS" w:hAnsi="Comic Sans MS"/>
          <w:sz w:val="24"/>
          <w:szCs w:val="24"/>
          <w:shd w:val="clear" w:color="auto" w:fill="FFFFFF"/>
        </w:rPr>
        <w:t xml:space="preserve">mental ability, </w:t>
      </w:r>
      <w:r w:rsidR="00710F6D" w:rsidRPr="00741C6C">
        <w:rPr>
          <w:rFonts w:ascii="Comic Sans MS" w:hAnsi="Comic Sans MS"/>
          <w:sz w:val="24"/>
          <w:szCs w:val="24"/>
          <w:shd w:val="clear" w:color="auto" w:fill="FFFFFF"/>
        </w:rPr>
        <w:t xml:space="preserve">if they have any </w:t>
      </w:r>
      <w:r w:rsidR="00AB3BBF" w:rsidRPr="00741C6C">
        <w:rPr>
          <w:rFonts w:ascii="Comic Sans MS" w:hAnsi="Comic Sans MS"/>
          <w:sz w:val="24"/>
          <w:szCs w:val="24"/>
          <w:shd w:val="clear" w:color="auto" w:fill="FFFFFF"/>
        </w:rPr>
        <w:t>social relationships, the environment</w:t>
      </w:r>
      <w:r w:rsidR="00710F6D" w:rsidRPr="00741C6C">
        <w:rPr>
          <w:rFonts w:ascii="Comic Sans MS" w:hAnsi="Comic Sans MS"/>
          <w:sz w:val="24"/>
          <w:szCs w:val="24"/>
          <w:shd w:val="clear" w:color="auto" w:fill="FFFFFF"/>
        </w:rPr>
        <w:t xml:space="preserve"> their brought up in</w:t>
      </w:r>
      <w:r w:rsidR="00AB3BBF" w:rsidRPr="00741C6C">
        <w:rPr>
          <w:rFonts w:ascii="Comic Sans MS" w:hAnsi="Comic Sans MS"/>
          <w:sz w:val="24"/>
          <w:szCs w:val="24"/>
          <w:shd w:val="clear" w:color="auto" w:fill="FFFFFF"/>
        </w:rPr>
        <w:t xml:space="preserve">, </w:t>
      </w:r>
      <w:r w:rsidR="00741C6C" w:rsidRPr="00741C6C">
        <w:rPr>
          <w:rFonts w:ascii="Comic Sans MS" w:hAnsi="Comic Sans MS"/>
          <w:sz w:val="24"/>
          <w:szCs w:val="24"/>
          <w:shd w:val="clear" w:color="auto" w:fill="FFFFFF"/>
        </w:rPr>
        <w:t xml:space="preserve">their </w:t>
      </w:r>
      <w:r w:rsidR="00AB3BBF" w:rsidRPr="00741C6C">
        <w:rPr>
          <w:rFonts w:ascii="Comic Sans MS" w:hAnsi="Comic Sans MS"/>
          <w:sz w:val="24"/>
          <w:szCs w:val="24"/>
          <w:shd w:val="clear" w:color="auto" w:fill="FFFFFF"/>
        </w:rPr>
        <w:t>emotional well-being</w:t>
      </w:r>
      <w:r w:rsidR="00710F6D" w:rsidRPr="00741C6C">
        <w:rPr>
          <w:rFonts w:ascii="Comic Sans MS" w:hAnsi="Comic Sans MS"/>
          <w:sz w:val="24"/>
          <w:szCs w:val="24"/>
          <w:shd w:val="clear" w:color="auto" w:fill="FFFFFF"/>
        </w:rPr>
        <w:t xml:space="preserve"> and </w:t>
      </w:r>
      <w:r w:rsidR="00741C6C" w:rsidRPr="00741C6C">
        <w:rPr>
          <w:rFonts w:ascii="Comic Sans MS" w:hAnsi="Comic Sans MS"/>
          <w:sz w:val="24"/>
          <w:szCs w:val="24"/>
          <w:shd w:val="clear" w:color="auto" w:fill="FFFFFF"/>
        </w:rPr>
        <w:t xml:space="preserve">most importantly, their </w:t>
      </w:r>
      <w:r w:rsidR="00710F6D" w:rsidRPr="00741C6C">
        <w:rPr>
          <w:rFonts w:ascii="Comic Sans MS" w:hAnsi="Comic Sans MS"/>
          <w:sz w:val="24"/>
          <w:szCs w:val="24"/>
          <w:shd w:val="clear" w:color="auto" w:fill="FFFFFF"/>
        </w:rPr>
        <w:t>health</w:t>
      </w:r>
      <w:r w:rsidR="00741C6C" w:rsidRPr="00741C6C">
        <w:rPr>
          <w:rFonts w:ascii="Comic Sans MS" w:hAnsi="Comic Sans MS"/>
          <w:sz w:val="24"/>
          <w:szCs w:val="24"/>
          <w:shd w:val="clear" w:color="auto" w:fill="FFFFFF"/>
        </w:rPr>
        <w:t>.</w:t>
      </w:r>
      <w:r w:rsidR="00710F6D" w:rsidRPr="00741C6C">
        <w:rPr>
          <w:rFonts w:ascii="Roboto" w:hAnsi="Roboto"/>
          <w:shd w:val="clear" w:color="auto" w:fill="FFFFFF"/>
        </w:rPr>
        <w:t xml:space="preserve"> </w:t>
      </w:r>
      <w:r w:rsidR="00A54B55" w:rsidRPr="005859E2">
        <w:rPr>
          <w:rFonts w:ascii="Comic Sans MS" w:hAnsi="Comic Sans MS"/>
          <w:sz w:val="24"/>
          <w:szCs w:val="24"/>
          <w:shd w:val="clear" w:color="auto" w:fill="FFFFFF"/>
        </w:rPr>
        <w:t xml:space="preserve">It is vital that </w:t>
      </w:r>
      <w:r w:rsidR="005E122D" w:rsidRPr="005859E2">
        <w:rPr>
          <w:rFonts w:ascii="Comic Sans MS" w:hAnsi="Comic Sans MS"/>
          <w:sz w:val="24"/>
          <w:szCs w:val="24"/>
          <w:shd w:val="clear" w:color="auto" w:fill="FFFFFF"/>
        </w:rPr>
        <w:t xml:space="preserve">practitioners observe the child whilst their playing </w:t>
      </w:r>
      <w:r w:rsidR="005859E2" w:rsidRPr="005859E2">
        <w:rPr>
          <w:rFonts w:ascii="Comic Sans MS" w:hAnsi="Comic Sans MS"/>
          <w:sz w:val="24"/>
          <w:szCs w:val="24"/>
          <w:shd w:val="clear" w:color="auto" w:fill="FFFFFF"/>
        </w:rPr>
        <w:t>to see the world through children’s eyes</w:t>
      </w:r>
      <w:r w:rsidR="00C07A31">
        <w:rPr>
          <w:rFonts w:ascii="Comic Sans MS" w:hAnsi="Comic Sans MS"/>
          <w:sz w:val="24"/>
          <w:szCs w:val="24"/>
          <w:shd w:val="clear" w:color="auto" w:fill="FFFFFF"/>
        </w:rPr>
        <w:t xml:space="preserve"> and letting them explore themselves (</w:t>
      </w:r>
      <w:r w:rsidR="00A23DD5">
        <w:rPr>
          <w:rFonts w:ascii="Comic Sans MS" w:hAnsi="Comic Sans MS"/>
          <w:sz w:val="24"/>
          <w:szCs w:val="24"/>
          <w:shd w:val="clear" w:color="auto" w:fill="FFFFFF"/>
        </w:rPr>
        <w:t xml:space="preserve">Merrick, 2022). </w:t>
      </w:r>
    </w:p>
    <w:p w14:paraId="1B2E0899" w14:textId="56C98FFF" w:rsidR="00645464" w:rsidRDefault="00A23DD5" w:rsidP="00940B56">
      <w:pPr>
        <w:spacing w:line="360" w:lineRule="auto"/>
        <w:rPr>
          <w:rFonts w:ascii="Comic Sans MS" w:hAnsi="Comic Sans MS"/>
          <w:sz w:val="24"/>
          <w:szCs w:val="24"/>
          <w:shd w:val="clear" w:color="auto" w:fill="FFFFFF"/>
        </w:rPr>
      </w:pPr>
      <w:r>
        <w:rPr>
          <w:rFonts w:ascii="Comic Sans MS" w:hAnsi="Comic Sans MS"/>
          <w:sz w:val="24"/>
          <w:szCs w:val="24"/>
          <w:shd w:val="clear" w:color="auto" w:fill="FFFFFF"/>
        </w:rPr>
        <w:t xml:space="preserve">Children love to </w:t>
      </w:r>
      <w:r w:rsidR="00F27BB3">
        <w:rPr>
          <w:rFonts w:ascii="Comic Sans MS" w:hAnsi="Comic Sans MS"/>
          <w:sz w:val="24"/>
          <w:szCs w:val="24"/>
          <w:shd w:val="clear" w:color="auto" w:fill="FFFFFF"/>
        </w:rPr>
        <w:t xml:space="preserve">make a mess, I mean who wouldn’t love to make a </w:t>
      </w:r>
      <w:r w:rsidR="009F4475">
        <w:rPr>
          <w:rFonts w:ascii="Comic Sans MS" w:hAnsi="Comic Sans MS"/>
          <w:sz w:val="24"/>
          <w:szCs w:val="24"/>
          <w:shd w:val="clear" w:color="auto" w:fill="FFFFFF"/>
        </w:rPr>
        <w:t>jumble of things</w:t>
      </w:r>
      <w:r w:rsidR="00F27BB3">
        <w:rPr>
          <w:rFonts w:ascii="Comic Sans MS" w:hAnsi="Comic Sans MS"/>
          <w:sz w:val="24"/>
          <w:szCs w:val="24"/>
          <w:shd w:val="clear" w:color="auto" w:fill="FFFFFF"/>
        </w:rPr>
        <w:t xml:space="preserve"> </w:t>
      </w:r>
      <w:r w:rsidR="00A9080F">
        <w:rPr>
          <w:rFonts w:ascii="Comic Sans MS" w:hAnsi="Comic Sans MS"/>
          <w:sz w:val="24"/>
          <w:szCs w:val="24"/>
          <w:shd w:val="clear" w:color="auto" w:fill="FFFFFF"/>
        </w:rPr>
        <w:t xml:space="preserve">(especially mud) </w:t>
      </w:r>
      <w:r w:rsidR="00F27BB3">
        <w:rPr>
          <w:rFonts w:ascii="Comic Sans MS" w:hAnsi="Comic Sans MS"/>
          <w:sz w:val="24"/>
          <w:szCs w:val="24"/>
          <w:shd w:val="clear" w:color="auto" w:fill="FFFFFF"/>
        </w:rPr>
        <w:t>knowing you don’t have to clean it up?</w:t>
      </w:r>
      <w:r w:rsidR="00BC59DF">
        <w:rPr>
          <w:rFonts w:ascii="Comic Sans MS" w:hAnsi="Comic Sans MS"/>
          <w:sz w:val="24"/>
          <w:szCs w:val="24"/>
          <w:shd w:val="clear" w:color="auto" w:fill="FFFFFF"/>
        </w:rPr>
        <w:t xml:space="preserve"> </w:t>
      </w:r>
    </w:p>
    <w:p w14:paraId="0DF27F1B" w14:textId="6A0F35D7" w:rsidR="00645464" w:rsidRDefault="007353E8" w:rsidP="00940B56">
      <w:pPr>
        <w:spacing w:line="360" w:lineRule="auto"/>
        <w:rPr>
          <w:rFonts w:ascii="Comic Sans MS" w:hAnsi="Comic Sans MS"/>
          <w:sz w:val="24"/>
          <w:szCs w:val="24"/>
          <w:shd w:val="clear" w:color="auto" w:fill="FFFFFF"/>
        </w:rPr>
      </w:pPr>
      <w:r>
        <w:rPr>
          <w:rFonts w:ascii="Comic Sans MS" w:hAnsi="Comic Sans MS"/>
          <w:sz w:val="24"/>
          <w:szCs w:val="24"/>
          <w:shd w:val="clear" w:color="auto" w:fill="FFFFFF"/>
        </w:rPr>
        <w:t xml:space="preserve">                                                                                </w:t>
      </w:r>
      <w:r w:rsidR="00037F88">
        <w:rPr>
          <w:noProof/>
        </w:rPr>
        <w:drawing>
          <wp:inline distT="0" distB="0" distL="0" distR="0" wp14:anchorId="7E2C693D" wp14:editId="1736306F">
            <wp:extent cx="2038133" cy="2186940"/>
            <wp:effectExtent l="0" t="0" r="635" b="3810"/>
            <wp:docPr id="1720428710" name="Picture 2" descr="let the children play: creating a mud pie kitchen par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let the children play: creating a mud pie kitchen part 1"/>
                    <pic:cNvPicPr>
                      <a:picLocks noChangeAspect="1" noChangeArrowheads="1"/>
                    </pic:cNvPicPr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44854" cy="219415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7EC64FD" w14:textId="44CBCB01" w:rsidR="00645464" w:rsidRDefault="007353E8" w:rsidP="00940B56">
      <w:pPr>
        <w:spacing w:line="360" w:lineRule="auto"/>
        <w:rPr>
          <w:rFonts w:ascii="Comic Sans MS" w:hAnsi="Comic Sans MS"/>
          <w:sz w:val="24"/>
          <w:szCs w:val="24"/>
          <w:shd w:val="clear" w:color="auto" w:fill="FFFFFF"/>
        </w:rPr>
      </w:pPr>
      <w:r>
        <w:rPr>
          <w:rFonts w:ascii="Comic Sans MS" w:hAnsi="Comic Sans MS"/>
          <w:sz w:val="24"/>
          <w:szCs w:val="24"/>
          <w:shd w:val="clear" w:color="auto" w:fill="FFFFFF"/>
        </w:rPr>
        <w:t xml:space="preserve">                                                                                </w:t>
      </w:r>
      <w:r w:rsidR="00A9080F">
        <w:rPr>
          <w:rFonts w:ascii="Comic Sans MS" w:hAnsi="Comic Sans MS"/>
          <w:sz w:val="24"/>
          <w:szCs w:val="24"/>
          <w:shd w:val="clear" w:color="auto" w:fill="FFFFFF"/>
        </w:rPr>
        <w:t xml:space="preserve">(Trust, </w:t>
      </w:r>
      <w:proofErr w:type="spellStart"/>
      <w:r w:rsidR="00A9080F">
        <w:rPr>
          <w:rFonts w:ascii="Comic Sans MS" w:hAnsi="Comic Sans MS"/>
          <w:sz w:val="24"/>
          <w:szCs w:val="24"/>
          <w:shd w:val="clear" w:color="auto" w:fill="FFFFFF"/>
        </w:rPr>
        <w:t>n,d</w:t>
      </w:r>
      <w:proofErr w:type="spellEnd"/>
      <w:r w:rsidR="00A9080F">
        <w:rPr>
          <w:rFonts w:ascii="Comic Sans MS" w:hAnsi="Comic Sans MS"/>
          <w:sz w:val="24"/>
          <w:szCs w:val="24"/>
          <w:shd w:val="clear" w:color="auto" w:fill="FFFFFF"/>
        </w:rPr>
        <w:t>)</w:t>
      </w:r>
      <w:r>
        <w:rPr>
          <w:rFonts w:ascii="Comic Sans MS" w:hAnsi="Comic Sans MS"/>
          <w:sz w:val="24"/>
          <w:szCs w:val="24"/>
          <w:shd w:val="clear" w:color="auto" w:fill="FFFFFF"/>
        </w:rPr>
        <w:t xml:space="preserve"> </w:t>
      </w:r>
    </w:p>
    <w:p w14:paraId="4C078403" w14:textId="2B02DD31" w:rsidR="009E112C" w:rsidRDefault="00BC59DF" w:rsidP="00940B56">
      <w:pPr>
        <w:spacing w:line="360" w:lineRule="auto"/>
        <w:rPr>
          <w:rFonts w:ascii="Comic Sans MS" w:hAnsi="Comic Sans MS" w:cs="Arial"/>
          <w:sz w:val="24"/>
          <w:szCs w:val="24"/>
        </w:rPr>
      </w:pPr>
      <w:r>
        <w:rPr>
          <w:rFonts w:ascii="Comic Sans MS" w:hAnsi="Comic Sans MS"/>
          <w:sz w:val="24"/>
          <w:szCs w:val="24"/>
          <w:shd w:val="clear" w:color="auto" w:fill="FFFFFF"/>
        </w:rPr>
        <w:t xml:space="preserve">They need to make a mess in order to </w:t>
      </w:r>
      <w:r w:rsidR="00870B2B">
        <w:rPr>
          <w:rFonts w:ascii="Comic Sans MS" w:hAnsi="Comic Sans MS"/>
          <w:sz w:val="24"/>
          <w:szCs w:val="24"/>
          <w:shd w:val="clear" w:color="auto" w:fill="FFFFFF"/>
        </w:rPr>
        <w:t xml:space="preserve">acknowledge </w:t>
      </w:r>
      <w:r>
        <w:rPr>
          <w:rFonts w:ascii="Comic Sans MS" w:hAnsi="Comic Sans MS"/>
          <w:sz w:val="24"/>
          <w:szCs w:val="24"/>
          <w:shd w:val="clear" w:color="auto" w:fill="FFFFFF"/>
        </w:rPr>
        <w:t xml:space="preserve">certain activities and </w:t>
      </w:r>
      <w:r w:rsidR="00870B2B">
        <w:rPr>
          <w:rFonts w:ascii="Comic Sans MS" w:hAnsi="Comic Sans MS"/>
          <w:sz w:val="24"/>
          <w:szCs w:val="24"/>
          <w:shd w:val="clear" w:color="auto" w:fill="FFFFFF"/>
        </w:rPr>
        <w:t>what goes on in</w:t>
      </w:r>
      <w:r>
        <w:rPr>
          <w:rFonts w:ascii="Comic Sans MS" w:hAnsi="Comic Sans MS"/>
          <w:sz w:val="24"/>
          <w:szCs w:val="24"/>
          <w:shd w:val="clear" w:color="auto" w:fill="FFFFFF"/>
        </w:rPr>
        <w:t xml:space="preserve"> the world around them. </w:t>
      </w:r>
      <w:r w:rsidR="00AA5E5A">
        <w:rPr>
          <w:rFonts w:ascii="Comic Sans MS" w:hAnsi="Comic Sans MS"/>
          <w:sz w:val="24"/>
          <w:szCs w:val="24"/>
          <w:shd w:val="clear" w:color="auto" w:fill="FFFFFF"/>
        </w:rPr>
        <w:t xml:space="preserve">It is </w:t>
      </w:r>
      <w:r w:rsidR="00870B2B">
        <w:rPr>
          <w:rFonts w:ascii="Comic Sans MS" w:hAnsi="Comic Sans MS"/>
          <w:sz w:val="24"/>
          <w:szCs w:val="24"/>
          <w:shd w:val="clear" w:color="auto" w:fill="FFFFFF"/>
        </w:rPr>
        <w:t xml:space="preserve">also </w:t>
      </w:r>
      <w:r w:rsidR="00AA5E5A">
        <w:rPr>
          <w:rFonts w:ascii="Comic Sans MS" w:hAnsi="Comic Sans MS"/>
          <w:sz w:val="24"/>
          <w:szCs w:val="24"/>
          <w:shd w:val="clear" w:color="auto" w:fill="FFFFFF"/>
        </w:rPr>
        <w:t xml:space="preserve">important to understand </w:t>
      </w:r>
      <w:r w:rsidR="00AA5E5A" w:rsidRPr="00AA5E5A">
        <w:rPr>
          <w:rFonts w:ascii="Comic Sans MS" w:hAnsi="Comic Sans MS"/>
          <w:sz w:val="24"/>
          <w:szCs w:val="24"/>
          <w:shd w:val="clear" w:color="auto" w:fill="FFFFFF"/>
        </w:rPr>
        <w:t xml:space="preserve">the </w:t>
      </w:r>
      <w:r w:rsidR="00E9296F" w:rsidRPr="00AA5E5A">
        <w:rPr>
          <w:rFonts w:ascii="Comic Sans MS" w:hAnsi="Comic Sans MS" w:cs="Arial"/>
          <w:sz w:val="24"/>
          <w:szCs w:val="24"/>
        </w:rPr>
        <w:t xml:space="preserve">uniqueness of each child and values </w:t>
      </w:r>
      <w:r w:rsidR="004C7B24">
        <w:rPr>
          <w:rFonts w:ascii="Comic Sans MS" w:hAnsi="Comic Sans MS" w:cs="Arial"/>
          <w:sz w:val="24"/>
          <w:szCs w:val="24"/>
        </w:rPr>
        <w:t xml:space="preserve">of </w:t>
      </w:r>
      <w:r w:rsidR="00E9296F" w:rsidRPr="00AA5E5A">
        <w:rPr>
          <w:rFonts w:ascii="Comic Sans MS" w:hAnsi="Comic Sans MS" w:cs="Arial"/>
          <w:sz w:val="24"/>
          <w:szCs w:val="24"/>
        </w:rPr>
        <w:t>their individual interests</w:t>
      </w:r>
      <w:r w:rsidR="004C7B24">
        <w:rPr>
          <w:rFonts w:ascii="Comic Sans MS" w:hAnsi="Comic Sans MS" w:cs="Arial"/>
          <w:sz w:val="24"/>
          <w:szCs w:val="24"/>
        </w:rPr>
        <w:t xml:space="preserve"> as all children are different and have many kinds of interests</w:t>
      </w:r>
      <w:r w:rsidR="00881D36">
        <w:rPr>
          <w:rFonts w:ascii="Comic Sans MS" w:hAnsi="Comic Sans MS" w:cs="Arial"/>
          <w:sz w:val="24"/>
          <w:szCs w:val="24"/>
        </w:rPr>
        <w:t xml:space="preserve"> (Kids, 2023).</w:t>
      </w:r>
    </w:p>
    <w:p w14:paraId="57001EDC" w14:textId="77777777" w:rsidR="00852941" w:rsidRDefault="00852941" w:rsidP="00940B56">
      <w:pPr>
        <w:spacing w:line="360" w:lineRule="auto"/>
        <w:rPr>
          <w:rFonts w:ascii="Roboto" w:hAnsi="Roboto"/>
          <w:color w:val="333333"/>
          <w:shd w:val="clear" w:color="auto" w:fill="FFFFFF"/>
        </w:rPr>
      </w:pPr>
    </w:p>
    <w:p w14:paraId="5407A86D" w14:textId="77777777" w:rsidR="00CB5A4B" w:rsidRDefault="00CB5A4B" w:rsidP="00940B56">
      <w:pPr>
        <w:spacing w:line="360" w:lineRule="auto"/>
        <w:rPr>
          <w:rFonts w:ascii="Roboto" w:hAnsi="Roboto"/>
          <w:color w:val="333333"/>
          <w:shd w:val="clear" w:color="auto" w:fill="FFFFFF"/>
        </w:rPr>
      </w:pPr>
    </w:p>
    <w:p w14:paraId="46B62794" w14:textId="77777777" w:rsidR="00CB5A4B" w:rsidRDefault="00CB5A4B" w:rsidP="00940B56">
      <w:pPr>
        <w:spacing w:line="360" w:lineRule="auto"/>
        <w:rPr>
          <w:rFonts w:ascii="Roboto" w:hAnsi="Roboto"/>
          <w:color w:val="333333"/>
          <w:shd w:val="clear" w:color="auto" w:fill="FFFFFF"/>
        </w:rPr>
      </w:pPr>
    </w:p>
    <w:p w14:paraId="427DB891" w14:textId="77777777" w:rsidR="00CB5A4B" w:rsidRDefault="00CB5A4B" w:rsidP="00940B56">
      <w:pPr>
        <w:spacing w:line="360" w:lineRule="auto"/>
        <w:rPr>
          <w:rFonts w:ascii="Roboto" w:hAnsi="Roboto"/>
          <w:color w:val="333333"/>
          <w:shd w:val="clear" w:color="auto" w:fill="FFFFFF"/>
        </w:rPr>
      </w:pPr>
    </w:p>
    <w:p w14:paraId="4B70DF7C" w14:textId="2AD9DB33" w:rsidR="0005696D" w:rsidRPr="001E569B" w:rsidRDefault="00852941" w:rsidP="00940B56">
      <w:pPr>
        <w:spacing w:line="360" w:lineRule="auto"/>
        <w:rPr>
          <w:rFonts w:ascii="Comic Sans MS" w:hAnsi="Comic Sans MS"/>
          <w:color w:val="FF0000"/>
          <w:sz w:val="32"/>
          <w:szCs w:val="32"/>
          <w:shd w:val="clear" w:color="auto" w:fill="FFFFFF"/>
        </w:rPr>
      </w:pPr>
      <w:r w:rsidRPr="001E569B">
        <w:rPr>
          <w:rFonts w:ascii="Comic Sans MS" w:hAnsi="Comic Sans MS"/>
          <w:color w:val="FF0000"/>
          <w:sz w:val="32"/>
          <w:szCs w:val="32"/>
          <w:shd w:val="clear" w:color="auto" w:fill="FFFFFF"/>
        </w:rPr>
        <w:t>Individual / group playing;</w:t>
      </w:r>
    </w:p>
    <w:p w14:paraId="5950AB1C" w14:textId="3AF060DA" w:rsidR="00852941" w:rsidRDefault="00CF2E97" w:rsidP="00940B56">
      <w:pPr>
        <w:spacing w:line="360" w:lineRule="auto"/>
        <w:rPr>
          <w:rFonts w:ascii="Comic Sans MS" w:hAnsi="Comic Sans MS"/>
          <w:color w:val="000000" w:themeColor="text1"/>
          <w:sz w:val="24"/>
          <w:szCs w:val="24"/>
          <w:shd w:val="clear" w:color="auto" w:fill="FFFFFF"/>
        </w:rPr>
      </w:pPr>
      <w:r w:rsidRPr="00A27BA9">
        <w:rPr>
          <w:rFonts w:ascii="Comic Sans MS" w:hAnsi="Comic Sans MS"/>
          <w:color w:val="000000" w:themeColor="text1"/>
          <w:sz w:val="24"/>
          <w:szCs w:val="24"/>
          <w:shd w:val="clear" w:color="auto" w:fill="FFFFFF"/>
        </w:rPr>
        <w:t xml:space="preserve">As important as group playing is, it is also necessary </w:t>
      </w:r>
      <w:r w:rsidR="00A27BA9" w:rsidRPr="00A27BA9">
        <w:rPr>
          <w:rFonts w:ascii="Comic Sans MS" w:hAnsi="Comic Sans MS"/>
          <w:color w:val="000000" w:themeColor="text1"/>
          <w:sz w:val="24"/>
          <w:szCs w:val="24"/>
          <w:shd w:val="clear" w:color="auto" w:fill="FFFFFF"/>
        </w:rPr>
        <w:t>to let children play by themselves as they learn to use their own imagination a lot more. We all like our own space and company sometimes don’t we? And children are exactly the same</w:t>
      </w:r>
      <w:r w:rsidR="00FA0894">
        <w:rPr>
          <w:rFonts w:ascii="Comic Sans MS" w:hAnsi="Comic Sans MS"/>
          <w:color w:val="000000" w:themeColor="text1"/>
          <w:sz w:val="24"/>
          <w:szCs w:val="24"/>
          <w:shd w:val="clear" w:color="auto" w:fill="FFFFFF"/>
        </w:rPr>
        <w:t>, it gives them</w:t>
      </w:r>
      <w:r w:rsidR="00D96F2F">
        <w:rPr>
          <w:rFonts w:ascii="Comic Sans MS" w:hAnsi="Comic Sans MS"/>
          <w:color w:val="000000" w:themeColor="text1"/>
          <w:sz w:val="24"/>
          <w:szCs w:val="24"/>
          <w:shd w:val="clear" w:color="auto" w:fill="FFFFFF"/>
        </w:rPr>
        <w:t xml:space="preserve"> the control over their day and what they want to do that day</w:t>
      </w:r>
      <w:r w:rsidR="00504949">
        <w:rPr>
          <w:rFonts w:ascii="Comic Sans MS" w:hAnsi="Comic Sans MS"/>
          <w:color w:val="000000" w:themeColor="text1"/>
          <w:sz w:val="24"/>
          <w:szCs w:val="24"/>
          <w:shd w:val="clear" w:color="auto" w:fill="FFFFFF"/>
        </w:rPr>
        <w:t xml:space="preserve">, it also lets them take things at their own pace </w:t>
      </w:r>
      <w:r w:rsidR="00D65916">
        <w:rPr>
          <w:rFonts w:ascii="Comic Sans MS" w:hAnsi="Comic Sans MS"/>
          <w:color w:val="000000" w:themeColor="text1"/>
          <w:sz w:val="24"/>
          <w:szCs w:val="24"/>
          <w:shd w:val="clear" w:color="auto" w:fill="FFFFFF"/>
        </w:rPr>
        <w:t>(Lombardo, 2017)</w:t>
      </w:r>
      <w:r w:rsidR="002240A2">
        <w:rPr>
          <w:rFonts w:ascii="Comic Sans MS" w:hAnsi="Comic Sans MS"/>
          <w:color w:val="000000" w:themeColor="text1"/>
          <w:sz w:val="24"/>
          <w:szCs w:val="24"/>
          <w:shd w:val="clear" w:color="auto" w:fill="FFFFFF"/>
        </w:rPr>
        <w:t>.</w:t>
      </w:r>
    </w:p>
    <w:p w14:paraId="18F10774" w14:textId="322EDC6D" w:rsidR="002240A2" w:rsidRDefault="002240A2" w:rsidP="00940B56">
      <w:pPr>
        <w:spacing w:line="360" w:lineRule="auto"/>
        <w:rPr>
          <w:rFonts w:ascii="Comic Sans MS" w:hAnsi="Comic Sans MS" w:cs="Arial"/>
          <w:color w:val="000000" w:themeColor="text1"/>
          <w:sz w:val="24"/>
          <w:szCs w:val="24"/>
        </w:rPr>
      </w:pPr>
      <w:r>
        <w:rPr>
          <w:rFonts w:ascii="Comic Sans MS" w:hAnsi="Comic Sans MS"/>
          <w:color w:val="000000" w:themeColor="text1"/>
          <w:sz w:val="24"/>
          <w:szCs w:val="24"/>
          <w:shd w:val="clear" w:color="auto" w:fill="FFFFFF"/>
        </w:rPr>
        <w:t xml:space="preserve">When I’m </w:t>
      </w:r>
      <w:r w:rsidR="00E5613E">
        <w:rPr>
          <w:rFonts w:ascii="Comic Sans MS" w:hAnsi="Comic Sans MS"/>
          <w:color w:val="000000" w:themeColor="text1"/>
          <w:sz w:val="24"/>
          <w:szCs w:val="24"/>
          <w:shd w:val="clear" w:color="auto" w:fill="FFFFFF"/>
        </w:rPr>
        <w:t xml:space="preserve">in the classroom </w:t>
      </w:r>
      <w:r w:rsidR="007541AF">
        <w:rPr>
          <w:rFonts w:ascii="Comic Sans MS" w:hAnsi="Comic Sans MS"/>
          <w:color w:val="000000" w:themeColor="text1"/>
          <w:sz w:val="24"/>
          <w:szCs w:val="24"/>
          <w:shd w:val="clear" w:color="auto" w:fill="FFFFFF"/>
        </w:rPr>
        <w:t xml:space="preserve">I notice </w:t>
      </w:r>
      <w:r w:rsidR="00FB1944">
        <w:rPr>
          <w:rFonts w:ascii="Comic Sans MS" w:hAnsi="Comic Sans MS"/>
          <w:color w:val="000000" w:themeColor="text1"/>
          <w:sz w:val="24"/>
          <w:szCs w:val="24"/>
          <w:shd w:val="clear" w:color="auto" w:fill="FFFFFF"/>
        </w:rPr>
        <w:t xml:space="preserve">some of </w:t>
      </w:r>
      <w:r w:rsidR="0048225F">
        <w:rPr>
          <w:rFonts w:ascii="Comic Sans MS" w:hAnsi="Comic Sans MS"/>
          <w:color w:val="000000" w:themeColor="text1"/>
          <w:sz w:val="24"/>
          <w:szCs w:val="24"/>
          <w:shd w:val="clear" w:color="auto" w:fill="FFFFFF"/>
        </w:rPr>
        <w:t xml:space="preserve">the </w:t>
      </w:r>
      <w:r w:rsidR="007541AF">
        <w:rPr>
          <w:rFonts w:ascii="Comic Sans MS" w:hAnsi="Comic Sans MS"/>
          <w:color w:val="000000" w:themeColor="text1"/>
          <w:sz w:val="24"/>
          <w:szCs w:val="24"/>
          <w:shd w:val="clear" w:color="auto" w:fill="FFFFFF"/>
        </w:rPr>
        <w:t xml:space="preserve">children tend to prefer to play together, </w:t>
      </w:r>
      <w:r w:rsidR="0048225F">
        <w:rPr>
          <w:rFonts w:ascii="Comic Sans MS" w:hAnsi="Comic Sans MS"/>
          <w:color w:val="000000" w:themeColor="text1"/>
          <w:sz w:val="24"/>
          <w:szCs w:val="24"/>
          <w:shd w:val="clear" w:color="auto" w:fill="FFFFFF"/>
        </w:rPr>
        <w:t xml:space="preserve">they </w:t>
      </w:r>
      <w:r w:rsidR="007541AF">
        <w:rPr>
          <w:rFonts w:ascii="Comic Sans MS" w:hAnsi="Comic Sans MS"/>
          <w:color w:val="000000" w:themeColor="text1"/>
          <w:sz w:val="24"/>
          <w:szCs w:val="24"/>
          <w:shd w:val="clear" w:color="auto" w:fill="FFFFFF"/>
        </w:rPr>
        <w:t>pretend play and they like to act out scenes of a film or a video game they like playing</w:t>
      </w:r>
      <w:r w:rsidR="00A82107">
        <w:rPr>
          <w:rFonts w:ascii="Comic Sans MS" w:hAnsi="Comic Sans MS"/>
          <w:color w:val="000000" w:themeColor="text1"/>
          <w:sz w:val="24"/>
          <w:szCs w:val="24"/>
          <w:shd w:val="clear" w:color="auto" w:fill="FFFFFF"/>
        </w:rPr>
        <w:t xml:space="preserve"> and that is why learning through play is</w:t>
      </w:r>
      <w:r w:rsidR="0048225F">
        <w:rPr>
          <w:rFonts w:ascii="Comic Sans MS" w:hAnsi="Comic Sans MS"/>
          <w:color w:val="000000" w:themeColor="text1"/>
          <w:sz w:val="24"/>
          <w:szCs w:val="24"/>
          <w:shd w:val="clear" w:color="auto" w:fill="FFFFFF"/>
        </w:rPr>
        <w:t xml:space="preserve"> so important as</w:t>
      </w:r>
      <w:r w:rsidR="00420A81">
        <w:rPr>
          <w:rFonts w:ascii="Comic Sans MS" w:hAnsi="Comic Sans MS"/>
          <w:color w:val="000000" w:themeColor="text1"/>
          <w:sz w:val="24"/>
          <w:szCs w:val="24"/>
          <w:shd w:val="clear" w:color="auto" w:fill="FFFFFF"/>
        </w:rPr>
        <w:t xml:space="preserve"> they turn </w:t>
      </w:r>
      <w:r w:rsidR="00107421" w:rsidRPr="00332591">
        <w:rPr>
          <w:rFonts w:ascii="Comic Sans MS" w:hAnsi="Comic Sans MS"/>
          <w:color w:val="000000" w:themeColor="text1"/>
          <w:sz w:val="24"/>
          <w:szCs w:val="24"/>
          <w:shd w:val="clear" w:color="auto" w:fill="FFFFFF"/>
        </w:rPr>
        <w:t>creativity into talents</w:t>
      </w:r>
      <w:r w:rsidR="001453D6" w:rsidRPr="00332591">
        <w:rPr>
          <w:rFonts w:ascii="Comic Sans MS" w:hAnsi="Comic Sans MS"/>
          <w:color w:val="000000" w:themeColor="text1"/>
          <w:sz w:val="24"/>
          <w:szCs w:val="24"/>
          <w:shd w:val="clear" w:color="auto" w:fill="FFFFFF"/>
        </w:rPr>
        <w:t>, making them learn so many new skills</w:t>
      </w:r>
      <w:r w:rsidR="0082753A" w:rsidRPr="00332591">
        <w:rPr>
          <w:rFonts w:ascii="Comic Sans MS" w:hAnsi="Comic Sans MS"/>
          <w:color w:val="000000" w:themeColor="text1"/>
          <w:sz w:val="24"/>
          <w:szCs w:val="24"/>
          <w:shd w:val="clear" w:color="auto" w:fill="FFFFFF"/>
        </w:rPr>
        <w:t xml:space="preserve"> whilst e</w:t>
      </w:r>
      <w:r w:rsidR="00857856" w:rsidRPr="00332591">
        <w:rPr>
          <w:rFonts w:ascii="Comic Sans MS" w:hAnsi="Comic Sans MS" w:cs="Arial"/>
          <w:color w:val="000000" w:themeColor="text1"/>
          <w:sz w:val="24"/>
          <w:szCs w:val="24"/>
        </w:rPr>
        <w:t>ngag</w:t>
      </w:r>
      <w:r w:rsidR="0082753A" w:rsidRPr="00332591">
        <w:rPr>
          <w:rFonts w:ascii="Comic Sans MS" w:hAnsi="Comic Sans MS" w:cs="Arial"/>
          <w:color w:val="000000" w:themeColor="text1"/>
          <w:sz w:val="24"/>
          <w:szCs w:val="24"/>
        </w:rPr>
        <w:t>ing</w:t>
      </w:r>
      <w:r w:rsidR="00857856" w:rsidRPr="00332591">
        <w:rPr>
          <w:rFonts w:ascii="Comic Sans MS" w:hAnsi="Comic Sans MS" w:cs="Arial"/>
          <w:color w:val="000000" w:themeColor="text1"/>
          <w:sz w:val="24"/>
          <w:szCs w:val="24"/>
        </w:rPr>
        <w:t xml:space="preserve"> in self-directed learning and construct their understanding of concepts</w:t>
      </w:r>
      <w:r w:rsidR="0082753A" w:rsidRPr="00332591">
        <w:rPr>
          <w:rFonts w:ascii="Comic Sans MS" w:hAnsi="Comic Sans MS" w:cs="Arial"/>
          <w:color w:val="000000" w:themeColor="text1"/>
          <w:sz w:val="24"/>
          <w:szCs w:val="24"/>
        </w:rPr>
        <w:t xml:space="preserve"> (</w:t>
      </w:r>
      <w:r w:rsidR="00332591" w:rsidRPr="00332591">
        <w:rPr>
          <w:rFonts w:ascii="Comic Sans MS" w:hAnsi="Comic Sans MS" w:cs="Arial"/>
          <w:color w:val="000000" w:themeColor="text1"/>
          <w:sz w:val="24"/>
          <w:szCs w:val="24"/>
        </w:rPr>
        <w:t>Kids, 2023b)</w:t>
      </w:r>
    </w:p>
    <w:p w14:paraId="07FF3A5B" w14:textId="77777777" w:rsidR="00C500A7" w:rsidRPr="001E569B" w:rsidRDefault="00C500A7" w:rsidP="00940B56">
      <w:pPr>
        <w:spacing w:line="360" w:lineRule="auto"/>
        <w:rPr>
          <w:rFonts w:ascii="Comic Sans MS" w:hAnsi="Comic Sans MS" w:cs="Arial"/>
          <w:color w:val="000000" w:themeColor="text1"/>
          <w:sz w:val="32"/>
          <w:szCs w:val="32"/>
        </w:rPr>
      </w:pPr>
    </w:p>
    <w:p w14:paraId="161877FB" w14:textId="76C326B6" w:rsidR="00241621" w:rsidRPr="001E569B" w:rsidRDefault="00A600CE" w:rsidP="00940B56">
      <w:pPr>
        <w:spacing w:line="360" w:lineRule="auto"/>
        <w:rPr>
          <w:rFonts w:ascii="Comic Sans MS" w:hAnsi="Comic Sans MS" w:cs="Arial"/>
          <w:color w:val="FF0000"/>
          <w:sz w:val="32"/>
          <w:szCs w:val="32"/>
        </w:rPr>
      </w:pPr>
      <w:r w:rsidRPr="001E569B">
        <w:rPr>
          <w:rFonts w:ascii="Comic Sans MS" w:hAnsi="Comic Sans MS" w:cs="Arial"/>
          <w:color w:val="FF0000"/>
          <w:sz w:val="32"/>
          <w:szCs w:val="32"/>
        </w:rPr>
        <w:t>Outdoor fun</w:t>
      </w:r>
      <w:r w:rsidR="00241621" w:rsidRPr="001E569B">
        <w:rPr>
          <w:rFonts w:ascii="Comic Sans MS" w:hAnsi="Comic Sans MS" w:cs="Arial"/>
          <w:color w:val="FF0000"/>
          <w:sz w:val="32"/>
          <w:szCs w:val="32"/>
        </w:rPr>
        <w:t>;</w:t>
      </w:r>
    </w:p>
    <w:p w14:paraId="13C70289" w14:textId="18356642" w:rsidR="00241621" w:rsidRDefault="00216FC4" w:rsidP="00940B56">
      <w:pPr>
        <w:spacing w:line="360" w:lineRule="auto"/>
        <w:rPr>
          <w:rFonts w:ascii="Comic Sans MS" w:hAnsi="Comic Sans MS" w:cs="Arial"/>
          <w:color w:val="000000" w:themeColor="text1"/>
          <w:sz w:val="24"/>
          <w:szCs w:val="24"/>
          <w:shd w:val="clear" w:color="auto" w:fill="FFFFFF"/>
        </w:rPr>
      </w:pPr>
      <w:r>
        <w:rPr>
          <w:rFonts w:ascii="Comic Sans MS" w:hAnsi="Comic Sans MS"/>
          <w:color w:val="000000" w:themeColor="text1"/>
          <w:sz w:val="24"/>
          <w:szCs w:val="24"/>
          <w:shd w:val="clear" w:color="auto" w:fill="FFFFFF"/>
        </w:rPr>
        <w:t xml:space="preserve">Learning outdoors is such a massive part </w:t>
      </w:r>
      <w:r w:rsidR="002E55EE">
        <w:rPr>
          <w:rFonts w:ascii="Comic Sans MS" w:hAnsi="Comic Sans MS"/>
          <w:color w:val="000000" w:themeColor="text1"/>
          <w:sz w:val="24"/>
          <w:szCs w:val="24"/>
          <w:shd w:val="clear" w:color="auto" w:fill="FFFFFF"/>
        </w:rPr>
        <w:t xml:space="preserve">of a child’s development, they need to feel the sand, play in the mud to really explore </w:t>
      </w:r>
      <w:r w:rsidR="00B6605B">
        <w:rPr>
          <w:rFonts w:ascii="Comic Sans MS" w:hAnsi="Comic Sans MS"/>
          <w:color w:val="000000" w:themeColor="text1"/>
          <w:sz w:val="24"/>
          <w:szCs w:val="24"/>
          <w:shd w:val="clear" w:color="auto" w:fill="FFFFFF"/>
        </w:rPr>
        <w:t>nature</w:t>
      </w:r>
      <w:r w:rsidR="00241E32">
        <w:rPr>
          <w:rFonts w:ascii="Comic Sans MS" w:hAnsi="Comic Sans MS"/>
          <w:color w:val="000000" w:themeColor="text1"/>
          <w:sz w:val="24"/>
          <w:szCs w:val="24"/>
          <w:shd w:val="clear" w:color="auto" w:fill="FFFFFF"/>
        </w:rPr>
        <w:t xml:space="preserve">. They can </w:t>
      </w:r>
      <w:r w:rsidR="00241E32" w:rsidRPr="00C54081">
        <w:rPr>
          <w:rFonts w:ascii="Comic Sans MS" w:hAnsi="Comic Sans MS"/>
          <w:color w:val="000000" w:themeColor="text1"/>
          <w:sz w:val="24"/>
          <w:szCs w:val="24"/>
          <w:shd w:val="clear" w:color="auto" w:fill="FFFFFF"/>
        </w:rPr>
        <w:t>engage</w:t>
      </w:r>
      <w:r w:rsidR="00241E32" w:rsidRPr="00C54081">
        <w:rPr>
          <w:rFonts w:ascii="Comic Sans MS" w:hAnsi="Comic Sans MS" w:cs="Arial"/>
          <w:color w:val="000000" w:themeColor="text1"/>
          <w:sz w:val="24"/>
          <w:szCs w:val="24"/>
          <w:shd w:val="clear" w:color="auto" w:fill="FFFFFF"/>
        </w:rPr>
        <w:t xml:space="preserve"> in child-initiated and self-directed play in playgrounds, woods, </w:t>
      </w:r>
      <w:r w:rsidR="00DD7A37" w:rsidRPr="00C54081">
        <w:rPr>
          <w:rFonts w:ascii="Comic Sans MS" w:hAnsi="Comic Sans MS" w:cs="Arial"/>
          <w:color w:val="000000" w:themeColor="text1"/>
          <w:sz w:val="24"/>
          <w:szCs w:val="24"/>
          <w:shd w:val="clear" w:color="auto" w:fill="FFFFFF"/>
        </w:rPr>
        <w:t>or parks</w:t>
      </w:r>
      <w:r w:rsidR="00241E32" w:rsidRPr="00C54081">
        <w:rPr>
          <w:rFonts w:ascii="Comic Sans MS" w:hAnsi="Comic Sans MS" w:cs="Arial"/>
          <w:color w:val="000000" w:themeColor="text1"/>
          <w:sz w:val="24"/>
          <w:szCs w:val="24"/>
          <w:shd w:val="clear" w:color="auto" w:fill="FFFFFF"/>
        </w:rPr>
        <w:t xml:space="preserve">. </w:t>
      </w:r>
      <w:r w:rsidR="00DD7A37" w:rsidRPr="00C54081">
        <w:rPr>
          <w:rFonts w:ascii="Comic Sans MS" w:hAnsi="Comic Sans MS" w:cs="Arial"/>
          <w:color w:val="000000" w:themeColor="text1"/>
          <w:sz w:val="24"/>
          <w:szCs w:val="24"/>
          <w:shd w:val="clear" w:color="auto" w:fill="FFFFFF"/>
        </w:rPr>
        <w:t>O</w:t>
      </w:r>
      <w:r w:rsidR="00241E32" w:rsidRPr="00C54081">
        <w:rPr>
          <w:rFonts w:ascii="Comic Sans MS" w:hAnsi="Comic Sans MS" w:cs="Arial"/>
          <w:color w:val="000000" w:themeColor="text1"/>
          <w:sz w:val="24"/>
          <w:szCs w:val="24"/>
          <w:shd w:val="clear" w:color="auto" w:fill="FFFFFF"/>
        </w:rPr>
        <w:t xml:space="preserve">utdoor play environments are places where they can experience </w:t>
      </w:r>
      <w:r w:rsidR="001D2767" w:rsidRPr="00C54081">
        <w:rPr>
          <w:rFonts w:ascii="Comic Sans MS" w:hAnsi="Comic Sans MS" w:cs="Arial"/>
          <w:color w:val="000000" w:themeColor="text1"/>
          <w:sz w:val="24"/>
          <w:szCs w:val="24"/>
          <w:shd w:val="clear" w:color="auto" w:fill="FFFFFF"/>
        </w:rPr>
        <w:t xml:space="preserve">so much </w:t>
      </w:r>
      <w:r w:rsidR="00241E32" w:rsidRPr="00C54081">
        <w:rPr>
          <w:rFonts w:ascii="Comic Sans MS" w:hAnsi="Comic Sans MS" w:cs="Arial"/>
          <w:color w:val="000000" w:themeColor="text1"/>
          <w:sz w:val="24"/>
          <w:szCs w:val="24"/>
          <w:shd w:val="clear" w:color="auto" w:fill="FFFFFF"/>
        </w:rPr>
        <w:t xml:space="preserve">and be exposed to </w:t>
      </w:r>
      <w:r w:rsidR="001D2767" w:rsidRPr="00731F4D">
        <w:rPr>
          <w:rFonts w:ascii="Comic Sans MS" w:hAnsi="Comic Sans MS" w:cs="Arial"/>
          <w:color w:val="000000" w:themeColor="text1"/>
          <w:sz w:val="24"/>
          <w:szCs w:val="24"/>
          <w:shd w:val="clear" w:color="auto" w:fill="FFFFFF"/>
        </w:rPr>
        <w:t xml:space="preserve">all different seasons </w:t>
      </w:r>
      <w:r w:rsidR="00241E32" w:rsidRPr="00731F4D">
        <w:rPr>
          <w:rFonts w:ascii="Comic Sans MS" w:hAnsi="Comic Sans MS" w:cs="Arial"/>
          <w:color w:val="000000" w:themeColor="text1"/>
          <w:sz w:val="24"/>
          <w:szCs w:val="24"/>
          <w:shd w:val="clear" w:color="auto" w:fill="FFFFFF"/>
        </w:rPr>
        <w:t>and all the dynamics and spontaneity of the natural world</w:t>
      </w:r>
      <w:r w:rsidR="00477A9D">
        <w:rPr>
          <w:rFonts w:ascii="Comic Sans MS" w:hAnsi="Comic Sans MS" w:cs="Arial"/>
          <w:color w:val="000000" w:themeColor="text1"/>
          <w:sz w:val="24"/>
          <w:szCs w:val="24"/>
          <w:shd w:val="clear" w:color="auto" w:fill="FFFFFF"/>
        </w:rPr>
        <w:t xml:space="preserve"> (Fr</w:t>
      </w:r>
      <w:r w:rsidR="0084245B">
        <w:rPr>
          <w:rFonts w:ascii="Comic Sans MS" w:hAnsi="Comic Sans MS" w:cs="Arial"/>
          <w:color w:val="000000" w:themeColor="text1"/>
          <w:sz w:val="24"/>
          <w:szCs w:val="24"/>
          <w:shd w:val="clear" w:color="auto" w:fill="FFFFFF"/>
        </w:rPr>
        <w:t xml:space="preserve">iedrich Froebel, </w:t>
      </w:r>
      <w:proofErr w:type="spellStart"/>
      <w:r w:rsidR="0084245B">
        <w:rPr>
          <w:rFonts w:ascii="Comic Sans MS" w:hAnsi="Comic Sans MS" w:cs="Arial"/>
          <w:color w:val="000000" w:themeColor="text1"/>
          <w:sz w:val="24"/>
          <w:szCs w:val="24"/>
          <w:shd w:val="clear" w:color="auto" w:fill="FFFFFF"/>
        </w:rPr>
        <w:t>n,d</w:t>
      </w:r>
      <w:proofErr w:type="spellEnd"/>
      <w:r w:rsidR="0084245B">
        <w:rPr>
          <w:rFonts w:ascii="Comic Sans MS" w:hAnsi="Comic Sans MS" w:cs="Arial"/>
          <w:color w:val="000000" w:themeColor="text1"/>
          <w:sz w:val="24"/>
          <w:szCs w:val="24"/>
          <w:shd w:val="clear" w:color="auto" w:fill="FFFFFF"/>
        </w:rPr>
        <w:t>)</w:t>
      </w:r>
    </w:p>
    <w:p w14:paraId="1E16E6BE" w14:textId="77777777" w:rsidR="00AA4C3A" w:rsidRDefault="00AA4C3A" w:rsidP="00940B56">
      <w:pPr>
        <w:spacing w:line="360" w:lineRule="auto"/>
        <w:rPr>
          <w:rFonts w:ascii="Comic Sans MS" w:hAnsi="Comic Sans MS" w:cs="Arial"/>
          <w:color w:val="000000" w:themeColor="text1"/>
          <w:sz w:val="24"/>
          <w:szCs w:val="24"/>
          <w:shd w:val="clear" w:color="auto" w:fill="FFFFFF"/>
        </w:rPr>
      </w:pPr>
    </w:p>
    <w:p w14:paraId="38992456" w14:textId="7436F498" w:rsidR="00AA4C3A" w:rsidRDefault="00AA4C3A" w:rsidP="00940B56">
      <w:pPr>
        <w:spacing w:line="360" w:lineRule="auto"/>
        <w:rPr>
          <w:rFonts w:ascii="Comic Sans MS" w:hAnsi="Comic Sans MS"/>
          <w:color w:val="000000" w:themeColor="text1"/>
          <w:sz w:val="24"/>
          <w:szCs w:val="24"/>
          <w:shd w:val="clear" w:color="auto" w:fill="FFFFFF"/>
        </w:rPr>
      </w:pPr>
      <w:r>
        <w:rPr>
          <w:rFonts w:ascii="Comic Sans MS" w:hAnsi="Comic Sans MS" w:cs="Arial"/>
          <w:color w:val="000000" w:themeColor="text1"/>
          <w:sz w:val="24"/>
          <w:szCs w:val="24"/>
          <w:shd w:val="clear" w:color="auto" w:fill="FFFFFF"/>
        </w:rPr>
        <w:lastRenderedPageBreak/>
        <w:t xml:space="preserve">           </w:t>
      </w:r>
      <w:r w:rsidR="008E1D76">
        <w:rPr>
          <w:rFonts w:ascii="Comic Sans MS" w:hAnsi="Comic Sans MS" w:cs="Arial"/>
          <w:color w:val="000000" w:themeColor="text1"/>
          <w:sz w:val="24"/>
          <w:szCs w:val="24"/>
          <w:shd w:val="clear" w:color="auto" w:fill="FFFFFF"/>
        </w:rPr>
        <w:t xml:space="preserve">                                          </w:t>
      </w:r>
      <w:r>
        <w:rPr>
          <w:rFonts w:ascii="Comic Sans MS" w:hAnsi="Comic Sans MS" w:cs="Arial"/>
          <w:color w:val="000000" w:themeColor="text1"/>
          <w:sz w:val="24"/>
          <w:szCs w:val="24"/>
          <w:shd w:val="clear" w:color="auto" w:fill="FFFFFF"/>
        </w:rPr>
        <w:t xml:space="preserve">                </w:t>
      </w:r>
      <w:r w:rsidR="008E1D76">
        <w:rPr>
          <w:noProof/>
        </w:rPr>
        <w:drawing>
          <wp:inline distT="0" distB="0" distL="0" distR="0" wp14:anchorId="629A8B9D" wp14:editId="797FD835">
            <wp:extent cx="2438400" cy="1369287"/>
            <wp:effectExtent l="0" t="0" r="0" b="2540"/>
            <wp:docPr id="2136941953" name="Picture 3" descr="Go on a Class Trip to the Woods With Your School - Woodland Trus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Go on a Class Trip to the Woods With Your School - Woodland Trust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2439" cy="13715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8718433" w14:textId="6698C9A5" w:rsidR="002E55EE" w:rsidRDefault="008E1D76" w:rsidP="00940B56">
      <w:pPr>
        <w:spacing w:line="360" w:lineRule="auto"/>
        <w:rPr>
          <w:rFonts w:ascii="Comic Sans MS" w:hAnsi="Comic Sans MS"/>
          <w:color w:val="000000" w:themeColor="text1"/>
          <w:sz w:val="24"/>
          <w:szCs w:val="24"/>
          <w:shd w:val="clear" w:color="auto" w:fill="FFFFFF"/>
        </w:rPr>
      </w:pPr>
      <w:r>
        <w:rPr>
          <w:rFonts w:ascii="Comic Sans MS" w:hAnsi="Comic Sans MS"/>
          <w:color w:val="000000" w:themeColor="text1"/>
          <w:sz w:val="24"/>
          <w:szCs w:val="24"/>
          <w:shd w:val="clear" w:color="auto" w:fill="FFFFFF"/>
        </w:rPr>
        <w:t xml:space="preserve">                                                                      (Trust, </w:t>
      </w:r>
      <w:proofErr w:type="spellStart"/>
      <w:r>
        <w:rPr>
          <w:rFonts w:ascii="Comic Sans MS" w:hAnsi="Comic Sans MS"/>
          <w:color w:val="000000" w:themeColor="text1"/>
          <w:sz w:val="24"/>
          <w:szCs w:val="24"/>
          <w:shd w:val="clear" w:color="auto" w:fill="FFFFFF"/>
        </w:rPr>
        <w:t>n,d</w:t>
      </w:r>
      <w:proofErr w:type="spellEnd"/>
      <w:r>
        <w:rPr>
          <w:rFonts w:ascii="Comic Sans MS" w:hAnsi="Comic Sans MS"/>
          <w:color w:val="000000" w:themeColor="text1"/>
          <w:sz w:val="24"/>
          <w:szCs w:val="24"/>
          <w:shd w:val="clear" w:color="auto" w:fill="FFFFFF"/>
        </w:rPr>
        <w:t>)</w:t>
      </w:r>
    </w:p>
    <w:p w14:paraId="60CC767C" w14:textId="77777777" w:rsidR="008E1D76" w:rsidRDefault="008E1D76" w:rsidP="00940B56">
      <w:pPr>
        <w:spacing w:line="360" w:lineRule="auto"/>
        <w:rPr>
          <w:rFonts w:ascii="Comic Sans MS" w:hAnsi="Comic Sans MS"/>
          <w:color w:val="000000" w:themeColor="text1"/>
          <w:sz w:val="24"/>
          <w:szCs w:val="24"/>
          <w:shd w:val="clear" w:color="auto" w:fill="FFFFFF"/>
        </w:rPr>
      </w:pPr>
    </w:p>
    <w:p w14:paraId="63572DE9" w14:textId="74CFB657" w:rsidR="00C34FB6" w:rsidRPr="001E569B" w:rsidRDefault="00ED17FC" w:rsidP="00940B56">
      <w:pPr>
        <w:spacing w:line="360" w:lineRule="auto"/>
        <w:rPr>
          <w:rFonts w:ascii="Comic Sans MS" w:hAnsi="Comic Sans MS"/>
          <w:color w:val="FF0000"/>
          <w:sz w:val="32"/>
          <w:szCs w:val="32"/>
          <w:shd w:val="clear" w:color="auto" w:fill="FFFFFF"/>
        </w:rPr>
      </w:pPr>
      <w:r w:rsidRPr="001E569B">
        <w:rPr>
          <w:rFonts w:ascii="Comic Sans MS" w:hAnsi="Comic Sans MS"/>
          <w:color w:val="FF0000"/>
          <w:sz w:val="32"/>
          <w:szCs w:val="32"/>
          <w:shd w:val="clear" w:color="auto" w:fill="FFFFFF"/>
        </w:rPr>
        <w:t>Is this theory all going swimmingly?</w:t>
      </w:r>
    </w:p>
    <w:p w14:paraId="39823868" w14:textId="3388FC77" w:rsidR="0069551E" w:rsidRDefault="0069551E" w:rsidP="00940B56">
      <w:pPr>
        <w:spacing w:line="360" w:lineRule="auto"/>
        <w:rPr>
          <w:rFonts w:ascii="Comic Sans MS" w:hAnsi="Comic Sans MS"/>
          <w:color w:val="000000" w:themeColor="text1"/>
          <w:sz w:val="24"/>
          <w:szCs w:val="24"/>
          <w:shd w:val="clear" w:color="auto" w:fill="FFFFFF"/>
        </w:rPr>
      </w:pPr>
      <w:r>
        <w:rPr>
          <w:rFonts w:ascii="Comic Sans MS" w:hAnsi="Comic Sans MS"/>
          <w:color w:val="000000" w:themeColor="text1"/>
          <w:sz w:val="24"/>
          <w:szCs w:val="24"/>
          <w:shd w:val="clear" w:color="auto" w:fill="FFFFFF"/>
        </w:rPr>
        <w:t xml:space="preserve">Is </w:t>
      </w:r>
      <w:r w:rsidR="00C34FB6">
        <w:rPr>
          <w:rFonts w:ascii="Comic Sans MS" w:hAnsi="Comic Sans MS"/>
          <w:color w:val="000000" w:themeColor="text1"/>
          <w:sz w:val="24"/>
          <w:szCs w:val="24"/>
          <w:shd w:val="clear" w:color="auto" w:fill="FFFFFF"/>
        </w:rPr>
        <w:t xml:space="preserve">this theory all good though? </w:t>
      </w:r>
      <w:r w:rsidR="00D308FE">
        <w:rPr>
          <w:rFonts w:ascii="Comic Sans MS" w:hAnsi="Comic Sans MS"/>
          <w:color w:val="000000" w:themeColor="text1"/>
          <w:sz w:val="24"/>
          <w:szCs w:val="24"/>
          <w:shd w:val="clear" w:color="auto" w:fill="FFFFFF"/>
        </w:rPr>
        <w:t xml:space="preserve">Whilst I absolutely love and am fully on board with the learning through play, sometimes I do feel the best way to learn could be by being taught and then having a go yourself. Some children might not feel confident just heading straight into the deep end without knowing what’s the other side, </w:t>
      </w:r>
      <w:r w:rsidR="00ED17FC">
        <w:rPr>
          <w:rFonts w:ascii="Comic Sans MS" w:hAnsi="Comic Sans MS"/>
          <w:color w:val="000000" w:themeColor="text1"/>
          <w:sz w:val="24"/>
          <w:szCs w:val="24"/>
          <w:shd w:val="clear" w:color="auto" w:fill="FFFFFF"/>
        </w:rPr>
        <w:t xml:space="preserve">imagine going into the sea </w:t>
      </w:r>
      <w:r w:rsidR="00AC3453">
        <w:rPr>
          <w:rFonts w:ascii="Comic Sans MS" w:hAnsi="Comic Sans MS"/>
          <w:color w:val="000000" w:themeColor="text1"/>
          <w:sz w:val="24"/>
          <w:szCs w:val="24"/>
          <w:shd w:val="clear" w:color="auto" w:fill="FFFFFF"/>
        </w:rPr>
        <w:t>on a surf board without being taught how to use it.</w:t>
      </w:r>
      <w:r w:rsidR="002C252C">
        <w:rPr>
          <w:rFonts w:ascii="Comic Sans MS" w:hAnsi="Comic Sans MS"/>
          <w:color w:val="000000" w:themeColor="text1"/>
          <w:sz w:val="24"/>
          <w:szCs w:val="24"/>
          <w:shd w:val="clear" w:color="auto" w:fill="FFFFFF"/>
        </w:rPr>
        <w:t xml:space="preserve"> Sometimes we need to intervene when a child is playing </w:t>
      </w:r>
      <w:r w:rsidR="00FB1C66">
        <w:rPr>
          <w:rFonts w:ascii="Comic Sans MS" w:hAnsi="Comic Sans MS"/>
          <w:color w:val="000000" w:themeColor="text1"/>
          <w:sz w:val="24"/>
          <w:szCs w:val="24"/>
          <w:shd w:val="clear" w:color="auto" w:fill="FFFFFF"/>
        </w:rPr>
        <w:t>as if their playing the same game day in, day out, that’s not good for their development (</w:t>
      </w:r>
      <w:r w:rsidR="00977AC5">
        <w:rPr>
          <w:rFonts w:ascii="Comic Sans MS" w:hAnsi="Comic Sans MS"/>
          <w:color w:val="000000" w:themeColor="text1"/>
          <w:sz w:val="24"/>
          <w:szCs w:val="24"/>
          <w:shd w:val="clear" w:color="auto" w:fill="FFFFFF"/>
        </w:rPr>
        <w:t>Drew, 2023)</w:t>
      </w:r>
    </w:p>
    <w:p w14:paraId="5943C1BA" w14:textId="77777777" w:rsidR="00C34FB6" w:rsidRPr="00A27BA9" w:rsidRDefault="00C34FB6" w:rsidP="00940B56">
      <w:pPr>
        <w:spacing w:line="360" w:lineRule="auto"/>
        <w:rPr>
          <w:rFonts w:ascii="Comic Sans MS" w:hAnsi="Comic Sans MS"/>
          <w:color w:val="000000" w:themeColor="text1"/>
          <w:sz w:val="24"/>
          <w:szCs w:val="24"/>
          <w:shd w:val="clear" w:color="auto" w:fill="FFFFFF"/>
        </w:rPr>
      </w:pPr>
    </w:p>
    <w:p w14:paraId="4261C8E8" w14:textId="3197DE53" w:rsidR="00FA7CCD" w:rsidRDefault="006842C1" w:rsidP="00940B56">
      <w:pPr>
        <w:spacing w:line="360" w:lineRule="auto"/>
        <w:rPr>
          <w:rFonts w:ascii="Comic Sans MS" w:hAnsi="Comic Sans MS"/>
          <w:color w:val="000000" w:themeColor="text1"/>
          <w:sz w:val="24"/>
          <w:szCs w:val="24"/>
          <w:shd w:val="clear" w:color="auto" w:fill="FFFFFF"/>
        </w:rPr>
      </w:pPr>
      <w:r w:rsidRPr="007934BB">
        <w:rPr>
          <w:rFonts w:ascii="Comic Sans MS" w:hAnsi="Comic Sans MS"/>
          <w:color w:val="000000" w:themeColor="text1"/>
          <w:sz w:val="24"/>
          <w:szCs w:val="24"/>
          <w:shd w:val="clear" w:color="auto" w:fill="FFFFFF"/>
        </w:rPr>
        <w:t xml:space="preserve">As I mentioned at the beginning, have a think </w:t>
      </w:r>
      <w:r w:rsidR="00273B01" w:rsidRPr="007934BB">
        <w:rPr>
          <w:rFonts w:ascii="Comic Sans MS" w:hAnsi="Comic Sans MS"/>
          <w:color w:val="000000" w:themeColor="text1"/>
          <w:sz w:val="24"/>
          <w:szCs w:val="24"/>
          <w:shd w:val="clear" w:color="auto" w:fill="FFFFFF"/>
        </w:rPr>
        <w:t xml:space="preserve">about which way you believe children learn best? How did you </w:t>
      </w:r>
      <w:r w:rsidR="007934BB" w:rsidRPr="007934BB">
        <w:rPr>
          <w:rFonts w:ascii="Comic Sans MS" w:hAnsi="Comic Sans MS"/>
          <w:color w:val="000000" w:themeColor="text1"/>
          <w:sz w:val="24"/>
          <w:szCs w:val="24"/>
          <w:shd w:val="clear" w:color="auto" w:fill="FFFFFF"/>
        </w:rPr>
        <w:t>learn whilst growing up? How do you teach your children/ young family members?</w:t>
      </w:r>
      <w:r w:rsidR="00642235">
        <w:rPr>
          <w:rFonts w:ascii="Comic Sans MS" w:hAnsi="Comic Sans MS"/>
          <w:color w:val="000000" w:themeColor="text1"/>
          <w:sz w:val="24"/>
          <w:szCs w:val="24"/>
          <w:shd w:val="clear" w:color="auto" w:fill="FFFFFF"/>
        </w:rPr>
        <w:t xml:space="preserve"> I hope this has opened your mind a little and made you think about how the children around you learn</w:t>
      </w:r>
      <w:r w:rsidR="00E761AD">
        <w:rPr>
          <w:rFonts w:ascii="Comic Sans MS" w:hAnsi="Comic Sans MS"/>
          <w:color w:val="000000" w:themeColor="text1"/>
          <w:sz w:val="24"/>
          <w:szCs w:val="24"/>
          <w:shd w:val="clear" w:color="auto" w:fill="FFFFFF"/>
        </w:rPr>
        <w:t xml:space="preserve"> every single day.</w:t>
      </w:r>
    </w:p>
    <w:p w14:paraId="4ED87BEF" w14:textId="662C4467" w:rsidR="00D10E85" w:rsidRDefault="00D10E85" w:rsidP="009E112C">
      <w:pPr>
        <w:rPr>
          <w:rFonts w:ascii="Comic Sans MS" w:hAnsi="Comic Sans MS"/>
          <w:b/>
          <w:bCs/>
          <w:i/>
          <w:iCs/>
          <w:color w:val="FF0000"/>
          <w:sz w:val="24"/>
          <w:szCs w:val="24"/>
          <w:shd w:val="clear" w:color="auto" w:fill="FFFFFF"/>
        </w:rPr>
      </w:pPr>
      <w:r w:rsidRPr="00D10E85">
        <w:rPr>
          <w:rFonts w:ascii="Comic Sans MS" w:hAnsi="Comic Sans MS"/>
          <w:b/>
          <w:bCs/>
          <w:i/>
          <w:iCs/>
          <w:noProof/>
          <w:color w:val="FF0000"/>
          <w:sz w:val="44"/>
          <w:szCs w:val="4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1C2033EF" wp14:editId="5D2EDE43">
                <wp:simplePos x="0" y="0"/>
                <wp:positionH relativeFrom="column">
                  <wp:posOffset>3497580</wp:posOffset>
                </wp:positionH>
                <wp:positionV relativeFrom="paragraph">
                  <wp:posOffset>245110</wp:posOffset>
                </wp:positionV>
                <wp:extent cx="1478280" cy="1371600"/>
                <wp:effectExtent l="38100" t="38100" r="121920" b="114300"/>
                <wp:wrapNone/>
                <wp:docPr id="1954991279" name="Smiley Fac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78280" cy="1371600"/>
                        </a:xfrm>
                        <a:prstGeom prst="smileyFace">
                          <a:avLst/>
                        </a:prstGeom>
                        <a:solidFill>
                          <a:srgbClr val="FF0000"/>
                        </a:solidFill>
                        <a:ln>
                          <a:solidFill>
                            <a:schemeClr val="tx1"/>
                          </a:solidFill>
                        </a:ln>
                        <a:effectLst>
                          <a:outerShdw blurRad="50800" dist="38100" dir="2700000" algn="tl" rotWithShape="0">
                            <a:prstClr val="black">
                              <a:alpha val="40000"/>
                            </a:prstClr>
                          </a:outerShdw>
                        </a:effectLst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7A327AF5" id="_x0000_t96" coordsize="21600,21600" o:spt="96" adj="17520" path="m10800,qx,10800,10800,21600,21600,10800,10800,xem7340,6445qx6215,7570,7340,8695,8465,7570,7340,6445xnfem14260,6445qx13135,7570,14260,8695,15385,7570,14260,6445xnfem4960@0c8853@3,12747@3,16640@0nfe">
                <v:formulas>
                  <v:f eqn="sum 33030 0 #0"/>
                  <v:f eqn="prod #0 4 3"/>
                  <v:f eqn="prod @0 1 3"/>
                  <v:f eqn="sum @1 0 @2"/>
                </v:formulas>
                <v:path o:extrusionok="f" gradientshapeok="t" o:connecttype="custom" o:connectlocs="10800,0;3163,3163;0,10800;3163,18437;10800,21600;18437,18437;21600,10800;18437,3163" textboxrect="3163,3163,18437,18437"/>
                <v:handles>
                  <v:h position="center,#0" yrange="15510,17520"/>
                </v:handles>
                <o:complex v:ext="view"/>
              </v:shapetype>
              <v:shape id="Smiley Face 1" o:spid="_x0000_s1026" type="#_x0000_t96" style="position:absolute;margin-left:275.4pt;margin-top:19.3pt;width:116.4pt;height:108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" fillcolor="red" strokecolor="black [3213]" strokeweight="1pt">
                <v:stroke joinstyle="miter"/>
                <v:shadow on="t" color="black" opacity="26214f" origin="-.5,-.5" offset=".74836mm,.74836mm"/>
              </v:shape>
            </w:pict>
          </mc:Fallback>
        </mc:AlternateContent>
      </w:r>
    </w:p>
    <w:p w14:paraId="2EA724CE" w14:textId="2B152B56" w:rsidR="00852941" w:rsidRPr="00D10E85" w:rsidRDefault="00D10E85" w:rsidP="009E112C">
      <w:pPr>
        <w:rPr>
          <w:rFonts w:ascii="Comic Sans MS" w:hAnsi="Comic Sans MS"/>
          <w:b/>
          <w:bCs/>
          <w:i/>
          <w:iCs/>
          <w:color w:val="FF0000"/>
          <w:sz w:val="44"/>
          <w:szCs w:val="44"/>
          <w:shd w:val="clear" w:color="auto" w:fill="FFFFFF"/>
        </w:rPr>
      </w:pPr>
      <w:r w:rsidRPr="00D10E85">
        <w:rPr>
          <w:rFonts w:ascii="Comic Sans MS" w:hAnsi="Comic Sans MS"/>
          <w:b/>
          <w:bCs/>
          <w:i/>
          <w:iCs/>
          <w:color w:val="FF0000"/>
          <w:sz w:val="44"/>
          <w:szCs w:val="44"/>
          <w:shd w:val="clear" w:color="auto" w:fill="FFFFFF"/>
        </w:rPr>
        <w:t>Trust in Froebel</w:t>
      </w:r>
      <w:r w:rsidRPr="00D10E85">
        <w:rPr>
          <w:rFonts w:ascii="Comic Sans MS" w:hAnsi="Comic Sans MS"/>
          <w:b/>
          <w:bCs/>
          <w:i/>
          <w:iCs/>
          <w:noProof/>
          <w:color w:val="FF0000"/>
          <w:sz w:val="44"/>
          <w:szCs w:val="44"/>
        </w:rPr>
        <w:t>.</w:t>
      </w:r>
      <w:r w:rsidR="005E2962" w:rsidRPr="00D10E85">
        <w:rPr>
          <w:rFonts w:ascii="Comic Sans MS" w:hAnsi="Comic Sans MS"/>
          <w:b/>
          <w:bCs/>
          <w:i/>
          <w:iCs/>
          <w:color w:val="FF0000"/>
          <w:sz w:val="44"/>
          <w:szCs w:val="44"/>
          <w:shd w:val="clear" w:color="auto" w:fill="FFFFFF"/>
        </w:rPr>
        <w:t xml:space="preserve"> </w:t>
      </w:r>
    </w:p>
    <w:p w14:paraId="419BD876" w14:textId="77777777" w:rsidR="00FB1C66" w:rsidRDefault="00FB1C66" w:rsidP="00CB5A4B">
      <w:pPr>
        <w:rPr>
          <w:sz w:val="52"/>
          <w:szCs w:val="52"/>
          <w:u w:val="single"/>
        </w:rPr>
      </w:pPr>
    </w:p>
    <w:p w14:paraId="35ABC3CA" w14:textId="77777777" w:rsidR="00FB1C66" w:rsidRDefault="00FB1C66" w:rsidP="00A15FC1">
      <w:pPr>
        <w:jc w:val="center"/>
        <w:rPr>
          <w:sz w:val="52"/>
          <w:szCs w:val="52"/>
          <w:u w:val="single"/>
        </w:rPr>
      </w:pPr>
    </w:p>
    <w:p w14:paraId="3B313A20" w14:textId="1DBECBAB" w:rsidR="00A15FC1" w:rsidRDefault="00A15FC1" w:rsidP="00A15FC1">
      <w:pPr>
        <w:jc w:val="center"/>
        <w:rPr>
          <w:sz w:val="52"/>
          <w:szCs w:val="52"/>
          <w:u w:val="single"/>
        </w:rPr>
      </w:pPr>
      <w:r>
        <w:rPr>
          <w:sz w:val="52"/>
          <w:szCs w:val="52"/>
          <w:u w:val="single"/>
        </w:rPr>
        <w:t>Blog 2: Reference list</w:t>
      </w:r>
    </w:p>
    <w:p w14:paraId="14451543" w14:textId="77777777" w:rsidR="006916C6" w:rsidRDefault="006916C6" w:rsidP="00A15FC1">
      <w:pPr>
        <w:jc w:val="center"/>
        <w:rPr>
          <w:sz w:val="52"/>
          <w:szCs w:val="52"/>
          <w:u w:val="single"/>
        </w:rPr>
      </w:pPr>
    </w:p>
    <w:p w14:paraId="4503850C" w14:textId="4826B3AA" w:rsidR="006916C6" w:rsidRDefault="006916C6" w:rsidP="00530E48">
      <w:pPr>
        <w:jc w:val="center"/>
        <w:rPr>
          <w:color w:val="05103E"/>
          <w:sz w:val="27"/>
          <w:szCs w:val="27"/>
        </w:rPr>
      </w:pPr>
      <w:r>
        <w:rPr>
          <w:color w:val="05103E"/>
          <w:sz w:val="27"/>
          <w:szCs w:val="27"/>
        </w:rPr>
        <w:t>Curtis, S.J. (1998) </w:t>
      </w:r>
      <w:r>
        <w:rPr>
          <w:i/>
          <w:iCs/>
          <w:color w:val="05103E"/>
          <w:sz w:val="27"/>
          <w:szCs w:val="27"/>
          <w:bdr w:val="single" w:sz="2" w:space="0" w:color="ECEDEE" w:frame="1"/>
        </w:rPr>
        <w:t>Friedrich Froebel | German educator &amp; founder of Kindergarten</w:t>
      </w:r>
      <w:r>
        <w:rPr>
          <w:color w:val="05103E"/>
          <w:sz w:val="27"/>
          <w:szCs w:val="27"/>
        </w:rPr>
        <w:t xml:space="preserve">. </w:t>
      </w:r>
      <w:r w:rsidRPr="006916C6">
        <w:rPr>
          <w:color w:val="05103E"/>
          <w:sz w:val="27"/>
          <w:szCs w:val="27"/>
        </w:rPr>
        <w:t>Available at: </w:t>
      </w:r>
      <w:hyperlink r:id="rId24" w:history="1">
        <w:r w:rsidRPr="006916C6">
          <w:rPr>
            <w:rStyle w:val="Hyperlink"/>
            <w:sz w:val="27"/>
            <w:szCs w:val="27"/>
            <w:bdr w:val="single" w:sz="2" w:space="0" w:color="ECEDEE" w:frame="1"/>
          </w:rPr>
          <w:t>https://www.britannica.com/biography/Friedrich-Froebel</w:t>
        </w:r>
      </w:hyperlink>
      <w:r w:rsidRPr="006916C6">
        <w:rPr>
          <w:color w:val="05103E"/>
          <w:sz w:val="27"/>
          <w:szCs w:val="27"/>
        </w:rPr>
        <w:t xml:space="preserve">. </w:t>
      </w:r>
      <w:r w:rsidRPr="00674676">
        <w:rPr>
          <w:color w:val="05103E"/>
          <w:sz w:val="27"/>
          <w:szCs w:val="27"/>
        </w:rPr>
        <w:t>(Accessed 11.12.2</w:t>
      </w:r>
      <w:r w:rsidR="00530E48" w:rsidRPr="00674676">
        <w:rPr>
          <w:color w:val="05103E"/>
          <w:sz w:val="27"/>
          <w:szCs w:val="27"/>
        </w:rPr>
        <w:t>3)</w:t>
      </w:r>
    </w:p>
    <w:p w14:paraId="79BCB70C" w14:textId="77777777" w:rsidR="006E3F75" w:rsidRDefault="006E3F75" w:rsidP="00530E48">
      <w:pPr>
        <w:jc w:val="center"/>
        <w:rPr>
          <w:color w:val="05103E"/>
          <w:sz w:val="27"/>
          <w:szCs w:val="27"/>
        </w:rPr>
      </w:pPr>
    </w:p>
    <w:p w14:paraId="14AF1E70" w14:textId="04F869CF" w:rsidR="006E3F75" w:rsidRPr="00F62AD4" w:rsidRDefault="006E3F75" w:rsidP="00530E48">
      <w:pPr>
        <w:jc w:val="center"/>
        <w:rPr>
          <w:color w:val="05103E"/>
          <w:sz w:val="27"/>
          <w:szCs w:val="27"/>
        </w:rPr>
      </w:pPr>
      <w:r>
        <w:rPr>
          <w:color w:val="05103E"/>
          <w:sz w:val="27"/>
          <w:szCs w:val="27"/>
        </w:rPr>
        <w:t>Drew, C. (2023) “Unstructured Play: 13 Pros &amp; Cons for Learning (2023).” </w:t>
      </w:r>
      <w:r>
        <w:rPr>
          <w:i/>
          <w:iCs/>
          <w:color w:val="05103E"/>
          <w:sz w:val="27"/>
          <w:szCs w:val="27"/>
          <w:bdr w:val="single" w:sz="2" w:space="0" w:color="ECEDEE" w:frame="1"/>
        </w:rPr>
        <w:t>Helpful Professor</w:t>
      </w:r>
      <w:r>
        <w:rPr>
          <w:color w:val="05103E"/>
          <w:sz w:val="27"/>
          <w:szCs w:val="27"/>
        </w:rPr>
        <w:t xml:space="preserve"> 20 August. </w:t>
      </w:r>
      <w:r w:rsidRPr="00F62AD4">
        <w:rPr>
          <w:color w:val="05103E"/>
          <w:sz w:val="27"/>
          <w:szCs w:val="27"/>
        </w:rPr>
        <w:t>Available at: </w:t>
      </w:r>
      <w:hyperlink r:id="rId25" w:history="1">
        <w:r w:rsidRPr="00F62AD4">
          <w:rPr>
            <w:rStyle w:val="Hyperlink"/>
            <w:sz w:val="27"/>
            <w:szCs w:val="27"/>
            <w:bdr w:val="single" w:sz="2" w:space="0" w:color="ECEDEE" w:frame="1"/>
          </w:rPr>
          <w:t>https://helpfulprofessor.com/unstructured-play-based-learning/</w:t>
        </w:r>
      </w:hyperlink>
      <w:r w:rsidRPr="00F62AD4">
        <w:rPr>
          <w:color w:val="05103E"/>
          <w:sz w:val="27"/>
          <w:szCs w:val="27"/>
        </w:rPr>
        <w:t>.</w:t>
      </w:r>
      <w:r w:rsidR="00977AC5" w:rsidRPr="00F62AD4">
        <w:rPr>
          <w:color w:val="05103E"/>
          <w:sz w:val="27"/>
          <w:szCs w:val="27"/>
        </w:rPr>
        <w:t xml:space="preserve"> (Accessed 15.12.23)</w:t>
      </w:r>
    </w:p>
    <w:p w14:paraId="22671A58" w14:textId="77777777" w:rsidR="006E3F75" w:rsidRPr="00F62AD4" w:rsidRDefault="006E3F75" w:rsidP="00530E48">
      <w:pPr>
        <w:jc w:val="center"/>
        <w:rPr>
          <w:color w:val="05103E"/>
          <w:sz w:val="27"/>
          <w:szCs w:val="27"/>
        </w:rPr>
      </w:pPr>
    </w:p>
    <w:p w14:paraId="67818AF9" w14:textId="77777777" w:rsidR="006916C6" w:rsidRDefault="006916C6" w:rsidP="006916C6">
      <w:pPr>
        <w:jc w:val="center"/>
        <w:rPr>
          <w:color w:val="05103E"/>
          <w:sz w:val="27"/>
          <w:szCs w:val="27"/>
        </w:rPr>
      </w:pPr>
      <w:r w:rsidRPr="00674676">
        <w:rPr>
          <w:color w:val="05103E"/>
          <w:sz w:val="27"/>
          <w:szCs w:val="27"/>
        </w:rPr>
        <w:t xml:space="preserve">De </w:t>
      </w:r>
      <w:proofErr w:type="spellStart"/>
      <w:r w:rsidRPr="00674676">
        <w:rPr>
          <w:color w:val="05103E"/>
          <w:sz w:val="27"/>
          <w:szCs w:val="27"/>
        </w:rPr>
        <w:t>Niños</w:t>
      </w:r>
      <w:proofErr w:type="spellEnd"/>
      <w:r w:rsidRPr="00674676">
        <w:rPr>
          <w:color w:val="05103E"/>
          <w:sz w:val="27"/>
          <w:szCs w:val="27"/>
        </w:rPr>
        <w:t xml:space="preserve"> Froebel, J. (2010 November 27th) </w:t>
      </w:r>
      <w:r w:rsidRPr="00674676">
        <w:rPr>
          <w:i/>
          <w:iCs/>
          <w:color w:val="05103E"/>
          <w:sz w:val="27"/>
          <w:szCs w:val="27"/>
        </w:rPr>
        <w:t>“</w:t>
      </w:r>
      <w:proofErr w:type="spellStart"/>
      <w:r w:rsidRPr="00674676">
        <w:rPr>
          <w:i/>
          <w:iCs/>
          <w:color w:val="05103E"/>
          <w:sz w:val="27"/>
          <w:szCs w:val="27"/>
        </w:rPr>
        <w:t>Biografia</w:t>
      </w:r>
      <w:proofErr w:type="spellEnd"/>
      <w:r w:rsidRPr="00674676">
        <w:rPr>
          <w:i/>
          <w:iCs/>
          <w:color w:val="05103E"/>
          <w:sz w:val="27"/>
          <w:szCs w:val="27"/>
        </w:rPr>
        <w:t>.”</w:t>
      </w:r>
      <w:r w:rsidRPr="00674676">
        <w:rPr>
          <w:color w:val="05103E"/>
          <w:sz w:val="27"/>
          <w:szCs w:val="27"/>
        </w:rPr>
        <w:t> </w:t>
      </w:r>
      <w:r w:rsidRPr="00674676">
        <w:rPr>
          <w:i/>
          <w:iCs/>
          <w:color w:val="05103E"/>
          <w:sz w:val="27"/>
          <w:szCs w:val="27"/>
          <w:bdr w:val="single" w:sz="2" w:space="0" w:color="ECEDEE" w:frame="1"/>
        </w:rPr>
        <w:t>FEDERICO FROEBEL</w:t>
      </w:r>
      <w:r w:rsidRPr="00674676">
        <w:rPr>
          <w:color w:val="05103E"/>
          <w:sz w:val="27"/>
          <w:szCs w:val="27"/>
        </w:rPr>
        <w:t>. Available at: </w:t>
      </w:r>
      <w:hyperlink r:id="rId26" w:history="1">
        <w:r w:rsidRPr="00674676">
          <w:rPr>
            <w:rStyle w:val="Hyperlink"/>
            <w:sz w:val="27"/>
            <w:szCs w:val="27"/>
            <w:bdr w:val="single" w:sz="2" w:space="0" w:color="ECEDEE" w:frame="1"/>
          </w:rPr>
          <w:t>https://federicofroebelenlahistoria.blogspot.com/2010/11/biografia.html</w:t>
        </w:r>
      </w:hyperlink>
      <w:r w:rsidRPr="00674676">
        <w:rPr>
          <w:color w:val="05103E"/>
          <w:sz w:val="27"/>
          <w:szCs w:val="27"/>
        </w:rPr>
        <w:t>. (Accessed 11.12.23)</w:t>
      </w:r>
    </w:p>
    <w:p w14:paraId="2F95FD5B" w14:textId="77777777" w:rsidR="00492926" w:rsidRPr="00674676" w:rsidRDefault="00492926" w:rsidP="006916C6">
      <w:pPr>
        <w:jc w:val="center"/>
        <w:rPr>
          <w:rFonts w:ascii="Comic Sans MS" w:hAnsi="Comic Sans MS"/>
          <w:sz w:val="24"/>
          <w:szCs w:val="24"/>
          <w:u w:val="single"/>
        </w:rPr>
      </w:pPr>
    </w:p>
    <w:p w14:paraId="26E376B3" w14:textId="77777777" w:rsidR="00DC0A54" w:rsidRPr="00DC0A54" w:rsidRDefault="00DC0A54" w:rsidP="00DC0A54">
      <w:pPr>
        <w:jc w:val="center"/>
        <w:rPr>
          <w:rFonts w:ascii="Comic Sans MS" w:hAnsi="Comic Sans MS"/>
          <w:color w:val="05103E"/>
          <w:sz w:val="24"/>
          <w:szCs w:val="24"/>
          <w:lang w:val="fr-FR"/>
        </w:rPr>
      </w:pPr>
      <w:r>
        <w:rPr>
          <w:rFonts w:ascii="Comic Sans MS" w:hAnsi="Comic Sans MS"/>
          <w:i/>
          <w:iCs/>
          <w:color w:val="05103E"/>
          <w:sz w:val="24"/>
          <w:szCs w:val="24"/>
          <w:bdr w:val="single" w:sz="2" w:space="0" w:color="ECEDEE" w:frame="1"/>
        </w:rPr>
        <w:t>F</w:t>
      </w:r>
      <w:r w:rsidRPr="005C5801">
        <w:rPr>
          <w:rFonts w:ascii="Comic Sans MS" w:hAnsi="Comic Sans MS"/>
          <w:i/>
          <w:iCs/>
          <w:color w:val="05103E"/>
          <w:sz w:val="24"/>
          <w:szCs w:val="24"/>
          <w:bdr w:val="single" w:sz="2" w:space="0" w:color="ECEDEE" w:frame="1"/>
        </w:rPr>
        <w:t xml:space="preserve">riedrich </w:t>
      </w:r>
      <w:r>
        <w:rPr>
          <w:rFonts w:ascii="Comic Sans MS" w:hAnsi="Comic Sans MS"/>
          <w:i/>
          <w:iCs/>
          <w:color w:val="05103E"/>
          <w:sz w:val="24"/>
          <w:szCs w:val="24"/>
          <w:bdr w:val="single" w:sz="2" w:space="0" w:color="ECEDEE" w:frame="1"/>
        </w:rPr>
        <w:t>F</w:t>
      </w:r>
      <w:r w:rsidRPr="005C5801">
        <w:rPr>
          <w:rFonts w:ascii="Comic Sans MS" w:hAnsi="Comic Sans MS"/>
          <w:i/>
          <w:iCs/>
          <w:color w:val="05103E"/>
          <w:sz w:val="24"/>
          <w:szCs w:val="24"/>
          <w:bdr w:val="single" w:sz="2" w:space="0" w:color="ECEDEE" w:frame="1"/>
        </w:rPr>
        <w:t>roebel</w:t>
      </w:r>
      <w:r>
        <w:rPr>
          <w:rFonts w:ascii="Comic Sans MS" w:hAnsi="Comic Sans MS"/>
          <w:i/>
          <w:iCs/>
          <w:color w:val="05103E"/>
          <w:sz w:val="24"/>
          <w:szCs w:val="24"/>
          <w:bdr w:val="single" w:sz="2" w:space="0" w:color="ECEDEE" w:frame="1"/>
        </w:rPr>
        <w:t xml:space="preserve"> </w:t>
      </w:r>
      <w:r w:rsidRPr="005C5801">
        <w:rPr>
          <w:rFonts w:ascii="Comic Sans MS" w:hAnsi="Comic Sans MS"/>
          <w:color w:val="05103E"/>
          <w:sz w:val="24"/>
          <w:szCs w:val="24"/>
        </w:rPr>
        <w:t>(</w:t>
      </w:r>
      <w:proofErr w:type="spellStart"/>
      <w:r w:rsidRPr="005C5801">
        <w:rPr>
          <w:rFonts w:ascii="Comic Sans MS" w:hAnsi="Comic Sans MS"/>
          <w:color w:val="05103E"/>
          <w:sz w:val="24"/>
          <w:szCs w:val="24"/>
        </w:rPr>
        <w:t>n</w:t>
      </w:r>
      <w:r>
        <w:rPr>
          <w:rFonts w:ascii="Comic Sans MS" w:hAnsi="Comic Sans MS"/>
          <w:color w:val="05103E"/>
          <w:sz w:val="24"/>
          <w:szCs w:val="24"/>
        </w:rPr>
        <w:t>,d</w:t>
      </w:r>
      <w:proofErr w:type="spellEnd"/>
      <w:r>
        <w:rPr>
          <w:rFonts w:ascii="Comic Sans MS" w:hAnsi="Comic Sans MS"/>
          <w:color w:val="05103E"/>
          <w:sz w:val="24"/>
          <w:szCs w:val="24"/>
        </w:rPr>
        <w:t xml:space="preserve">) </w:t>
      </w:r>
      <w:r w:rsidRPr="00035287">
        <w:rPr>
          <w:rFonts w:ascii="Comic Sans MS" w:hAnsi="Comic Sans MS"/>
          <w:i/>
          <w:iCs/>
          <w:color w:val="05103E"/>
          <w:sz w:val="24"/>
          <w:szCs w:val="24"/>
        </w:rPr>
        <w:t>Learning through play.</w:t>
      </w:r>
      <w:r w:rsidRPr="005C5801">
        <w:rPr>
          <w:rFonts w:ascii="Comic Sans MS" w:hAnsi="Comic Sans MS"/>
          <w:color w:val="05103E"/>
          <w:sz w:val="24"/>
          <w:szCs w:val="24"/>
        </w:rPr>
        <w:t xml:space="preserve"> </w:t>
      </w:r>
      <w:proofErr w:type="spellStart"/>
      <w:r w:rsidRPr="00DC0A54">
        <w:rPr>
          <w:rFonts w:ascii="Comic Sans MS" w:hAnsi="Comic Sans MS"/>
          <w:color w:val="05103E"/>
          <w:sz w:val="24"/>
          <w:szCs w:val="24"/>
          <w:lang w:val="fr-FR"/>
        </w:rPr>
        <w:t>Available</w:t>
      </w:r>
      <w:proofErr w:type="spellEnd"/>
      <w:r w:rsidRPr="00DC0A54">
        <w:rPr>
          <w:rFonts w:ascii="Comic Sans MS" w:hAnsi="Comic Sans MS"/>
          <w:color w:val="05103E"/>
          <w:sz w:val="24"/>
          <w:szCs w:val="24"/>
          <w:lang w:val="fr-FR"/>
        </w:rPr>
        <w:t xml:space="preserve"> at: </w:t>
      </w:r>
      <w:hyperlink r:id="rId27" w:history="1">
        <w:r w:rsidRPr="00DC0A54">
          <w:rPr>
            <w:rStyle w:val="Hyperlink"/>
            <w:rFonts w:ascii="Comic Sans MS" w:hAnsi="Comic Sans MS"/>
            <w:sz w:val="24"/>
            <w:szCs w:val="24"/>
            <w:bdr w:val="single" w:sz="2" w:space="0" w:color="ECEDEE" w:frame="1"/>
            <w:lang w:val="fr-FR"/>
          </w:rPr>
          <w:t>https://www.bing.com/images/search?view=detailV2&amp;ccid=8tC5Gvuu&amp;id=01E5E7C0E21E92E03523772D49F06D7355EA0634&amp;thid=OIP.8tC5GvuuXeqcFtYzOxzuqQHaHa&amp;mediaurl=https%3a%2f%2fi0.wp.com%2fsmithery.com%2fwp-content%2fuploads%2f2015%2f02%2ffroebel.jpg%3fresize%3d600%252C600%26ssl%3d1&amp;cdnurl=https%3a%2f%2fth.bing.com%2fth%2fid%2fR.f2d0b91afbae5dea9c16d6333b1ceea9%3frik%3dNAbqVXNt8Ektdw%26pid%3dImgRaw%26r%3d0&amp;exph=600&amp;expw=600&amp;q=friedrich+froebel+learning+through+play&amp;simid=607992710592927670&amp;FORM=IRPRST&amp;ck=6A62F859EAD0BDE8DE3EF1C4F0DF0C15&amp;selectedIndex=48&amp;itb=0&amp;ajaxhist=0&amp;ajaxserp=0</w:t>
        </w:r>
      </w:hyperlink>
      <w:r w:rsidRPr="00DC0A54">
        <w:rPr>
          <w:rFonts w:ascii="Comic Sans MS" w:hAnsi="Comic Sans MS"/>
          <w:color w:val="05103E"/>
          <w:sz w:val="24"/>
          <w:szCs w:val="24"/>
          <w:lang w:val="fr-FR"/>
        </w:rPr>
        <w:t>.</w:t>
      </w:r>
    </w:p>
    <w:p w14:paraId="53CF0C19" w14:textId="5B5FF757" w:rsidR="00A15FC1" w:rsidRDefault="00DC0A54" w:rsidP="00FC59F5">
      <w:pPr>
        <w:jc w:val="center"/>
        <w:rPr>
          <w:rFonts w:ascii="Comic Sans MS" w:hAnsi="Comic Sans MS"/>
          <w:color w:val="05103E"/>
          <w:sz w:val="24"/>
          <w:szCs w:val="24"/>
        </w:rPr>
      </w:pPr>
      <w:r>
        <w:rPr>
          <w:rFonts w:ascii="Comic Sans MS" w:hAnsi="Comic Sans MS"/>
          <w:color w:val="05103E"/>
          <w:sz w:val="24"/>
          <w:szCs w:val="24"/>
        </w:rPr>
        <w:t>(Accessed 11.12.23)</w:t>
      </w:r>
    </w:p>
    <w:p w14:paraId="2F6C24BD" w14:textId="77777777" w:rsidR="00FC59F5" w:rsidRDefault="00FC59F5" w:rsidP="00FC59F5">
      <w:pPr>
        <w:jc w:val="center"/>
        <w:rPr>
          <w:rFonts w:ascii="Comic Sans MS" w:hAnsi="Comic Sans MS"/>
          <w:color w:val="05103E"/>
          <w:sz w:val="24"/>
          <w:szCs w:val="24"/>
        </w:rPr>
      </w:pPr>
    </w:p>
    <w:p w14:paraId="735640A7" w14:textId="303A607B" w:rsidR="00266D0E" w:rsidRPr="004A6043" w:rsidRDefault="00492926" w:rsidP="00FC59F5">
      <w:pPr>
        <w:jc w:val="center"/>
        <w:rPr>
          <w:color w:val="05103E"/>
          <w:sz w:val="27"/>
          <w:szCs w:val="27"/>
        </w:rPr>
      </w:pPr>
      <w:r>
        <w:rPr>
          <w:i/>
          <w:iCs/>
          <w:color w:val="05103E"/>
          <w:sz w:val="27"/>
          <w:szCs w:val="27"/>
          <w:bdr w:val="single" w:sz="2" w:space="0" w:color="ECEDEE" w:frame="1"/>
        </w:rPr>
        <w:t>Friedrich Froebel</w:t>
      </w:r>
      <w:r>
        <w:rPr>
          <w:color w:val="05103E"/>
          <w:sz w:val="27"/>
          <w:szCs w:val="27"/>
        </w:rPr>
        <w:t xml:space="preserve"> ([no date]). </w:t>
      </w:r>
      <w:proofErr w:type="spellStart"/>
      <w:r w:rsidRPr="00492926">
        <w:rPr>
          <w:color w:val="05103E"/>
          <w:sz w:val="27"/>
          <w:szCs w:val="27"/>
          <w:lang w:val="fr-FR"/>
        </w:rPr>
        <w:t>Available</w:t>
      </w:r>
      <w:proofErr w:type="spellEnd"/>
      <w:r w:rsidRPr="00492926">
        <w:rPr>
          <w:color w:val="05103E"/>
          <w:sz w:val="27"/>
          <w:szCs w:val="27"/>
          <w:lang w:val="fr-FR"/>
        </w:rPr>
        <w:t xml:space="preserve"> at: </w:t>
      </w:r>
      <w:hyperlink r:id="rId28" w:anchor="firstMatch" w:history="1">
        <w:r w:rsidRPr="00492926">
          <w:rPr>
            <w:rStyle w:val="Hyperlink"/>
            <w:sz w:val="27"/>
            <w:szCs w:val="27"/>
            <w:bdr w:val="single" w:sz="2" w:space="0" w:color="ECEDEE" w:frame="1"/>
            <w:lang w:val="fr-FR"/>
          </w:rPr>
          <w:t>https://www.oxfordbibliographies.com/display/document/obo-</w:t>
        </w:r>
        <w:r w:rsidRPr="00492926">
          <w:rPr>
            <w:rStyle w:val="Hyperlink"/>
            <w:sz w:val="27"/>
            <w:szCs w:val="27"/>
            <w:bdr w:val="single" w:sz="2" w:space="0" w:color="ECEDEE" w:frame="1"/>
            <w:lang w:val="fr-FR"/>
          </w:rPr>
          <w:lastRenderedPageBreak/>
          <w:t>9780199791231/obo-9780199791231-0004.xml?rskey=fMYdnO&amp;result=1&amp;q=froebel#firstMatch</w:t>
        </w:r>
      </w:hyperlink>
      <w:r w:rsidRPr="00492926">
        <w:rPr>
          <w:color w:val="05103E"/>
          <w:sz w:val="27"/>
          <w:szCs w:val="27"/>
          <w:lang w:val="fr-FR"/>
        </w:rPr>
        <w:t>.</w:t>
      </w:r>
      <w:r>
        <w:rPr>
          <w:color w:val="05103E"/>
          <w:sz w:val="27"/>
          <w:szCs w:val="27"/>
          <w:lang w:val="fr-FR"/>
        </w:rPr>
        <w:t xml:space="preserve"> </w:t>
      </w:r>
      <w:r w:rsidRPr="004A6043">
        <w:rPr>
          <w:color w:val="05103E"/>
          <w:sz w:val="27"/>
          <w:szCs w:val="27"/>
        </w:rPr>
        <w:t>(Accessed 21.12.23)</w:t>
      </w:r>
    </w:p>
    <w:p w14:paraId="7565F3A9" w14:textId="77777777" w:rsidR="00492926" w:rsidRPr="004A6043" w:rsidRDefault="00492926" w:rsidP="00FC59F5">
      <w:pPr>
        <w:jc w:val="center"/>
        <w:rPr>
          <w:rFonts w:ascii="Comic Sans MS" w:hAnsi="Comic Sans MS"/>
          <w:color w:val="05103E"/>
          <w:sz w:val="24"/>
          <w:szCs w:val="24"/>
        </w:rPr>
      </w:pPr>
    </w:p>
    <w:p w14:paraId="130FA93D" w14:textId="1AF8E978" w:rsidR="00714441" w:rsidRPr="00772398" w:rsidRDefault="00714441" w:rsidP="00A15FC1">
      <w:pPr>
        <w:jc w:val="center"/>
        <w:rPr>
          <w:color w:val="05103E"/>
          <w:sz w:val="27"/>
          <w:szCs w:val="27"/>
        </w:rPr>
      </w:pPr>
      <w:r>
        <w:rPr>
          <w:color w:val="05103E"/>
          <w:sz w:val="27"/>
          <w:szCs w:val="27"/>
        </w:rPr>
        <w:t>Froebel Trus</w:t>
      </w:r>
      <w:r w:rsidR="00250207">
        <w:rPr>
          <w:color w:val="05103E"/>
          <w:sz w:val="27"/>
          <w:szCs w:val="27"/>
        </w:rPr>
        <w:t>t</w:t>
      </w:r>
      <w:r>
        <w:rPr>
          <w:color w:val="05103E"/>
          <w:sz w:val="27"/>
          <w:szCs w:val="27"/>
        </w:rPr>
        <w:t xml:space="preserve"> (2023) </w:t>
      </w:r>
      <w:r>
        <w:rPr>
          <w:i/>
          <w:iCs/>
          <w:color w:val="05103E"/>
          <w:sz w:val="27"/>
          <w:szCs w:val="27"/>
          <w:bdr w:val="single" w:sz="2" w:space="0" w:color="ECEDEE" w:frame="1"/>
        </w:rPr>
        <w:t>The power of play</w:t>
      </w:r>
      <w:r>
        <w:rPr>
          <w:color w:val="05103E"/>
          <w:sz w:val="27"/>
          <w:szCs w:val="27"/>
        </w:rPr>
        <w:t xml:space="preserve">. </w:t>
      </w:r>
      <w:r w:rsidRPr="004A6043">
        <w:rPr>
          <w:color w:val="05103E"/>
          <w:sz w:val="27"/>
          <w:szCs w:val="27"/>
        </w:rPr>
        <w:t>Available at: </w:t>
      </w:r>
      <w:hyperlink r:id="rId29" w:history="1">
        <w:r w:rsidRPr="004A6043">
          <w:rPr>
            <w:rStyle w:val="Hyperlink"/>
            <w:sz w:val="27"/>
            <w:szCs w:val="27"/>
            <w:bdr w:val="single" w:sz="2" w:space="0" w:color="ECEDEE" w:frame="1"/>
          </w:rPr>
          <w:t>https://www.froebel.org.uk/about-us/the-power-of-play</w:t>
        </w:r>
      </w:hyperlink>
      <w:r w:rsidRPr="004A6043">
        <w:rPr>
          <w:color w:val="05103E"/>
          <w:sz w:val="27"/>
          <w:szCs w:val="27"/>
        </w:rPr>
        <w:t xml:space="preserve">. </w:t>
      </w:r>
      <w:r w:rsidRPr="00772398">
        <w:rPr>
          <w:color w:val="05103E"/>
          <w:sz w:val="27"/>
          <w:szCs w:val="27"/>
        </w:rPr>
        <w:t>(Accessed 12.12.23)</w:t>
      </w:r>
    </w:p>
    <w:p w14:paraId="054E0EBA" w14:textId="77777777" w:rsidR="00A15FC1" w:rsidRDefault="00A15FC1" w:rsidP="006916C6">
      <w:pPr>
        <w:rPr>
          <w:sz w:val="52"/>
          <w:szCs w:val="52"/>
          <w:u w:val="single"/>
        </w:rPr>
      </w:pPr>
    </w:p>
    <w:p w14:paraId="6B1765D2" w14:textId="3781BEE8" w:rsidR="00881D36" w:rsidRPr="00772398" w:rsidRDefault="00881D36" w:rsidP="00881D36">
      <w:pPr>
        <w:jc w:val="center"/>
        <w:rPr>
          <w:sz w:val="52"/>
          <w:szCs w:val="52"/>
          <w:u w:val="single"/>
        </w:rPr>
      </w:pPr>
      <w:r>
        <w:rPr>
          <w:color w:val="05103E"/>
          <w:sz w:val="27"/>
          <w:szCs w:val="27"/>
        </w:rPr>
        <w:t>Kids, C.F. (2023) </w:t>
      </w:r>
      <w:r>
        <w:rPr>
          <w:i/>
          <w:iCs/>
          <w:color w:val="05103E"/>
          <w:sz w:val="27"/>
          <w:szCs w:val="27"/>
          <w:bdr w:val="single" w:sz="2" w:space="0" w:color="ECEDEE" w:frame="1"/>
        </w:rPr>
        <w:t>The Froebel approach</w:t>
      </w:r>
      <w:r>
        <w:rPr>
          <w:color w:val="05103E"/>
          <w:sz w:val="27"/>
          <w:szCs w:val="27"/>
        </w:rPr>
        <w:t xml:space="preserve">. </w:t>
      </w:r>
      <w:r w:rsidRPr="006842C1">
        <w:rPr>
          <w:color w:val="05103E"/>
          <w:sz w:val="27"/>
          <w:szCs w:val="27"/>
        </w:rPr>
        <w:t>Available at: </w:t>
      </w:r>
      <w:hyperlink r:id="rId30" w:history="1">
        <w:r w:rsidRPr="006842C1">
          <w:rPr>
            <w:rStyle w:val="Hyperlink"/>
            <w:sz w:val="27"/>
            <w:szCs w:val="27"/>
            <w:bdr w:val="single" w:sz="2" w:space="0" w:color="ECEDEE" w:frame="1"/>
          </w:rPr>
          <w:t>https://www.careforkids.com.au/blog/the-froebel-approach</w:t>
        </w:r>
      </w:hyperlink>
      <w:r w:rsidRPr="006842C1">
        <w:rPr>
          <w:color w:val="05103E"/>
          <w:sz w:val="27"/>
          <w:szCs w:val="27"/>
        </w:rPr>
        <w:t xml:space="preserve">. </w:t>
      </w:r>
      <w:r w:rsidRPr="00772398">
        <w:rPr>
          <w:color w:val="05103E"/>
          <w:sz w:val="27"/>
          <w:szCs w:val="27"/>
        </w:rPr>
        <w:t>(Accessed</w:t>
      </w:r>
      <w:r w:rsidR="00A815ED" w:rsidRPr="00772398">
        <w:rPr>
          <w:color w:val="05103E"/>
          <w:sz w:val="27"/>
          <w:szCs w:val="27"/>
        </w:rPr>
        <w:t xml:space="preserve"> </w:t>
      </w:r>
      <w:r w:rsidRPr="00772398">
        <w:rPr>
          <w:color w:val="05103E"/>
          <w:sz w:val="27"/>
          <w:szCs w:val="27"/>
        </w:rPr>
        <w:t>12.12.23)</w:t>
      </w:r>
    </w:p>
    <w:p w14:paraId="3C2018D1" w14:textId="77777777" w:rsidR="00A15FC1" w:rsidRPr="00772398" w:rsidRDefault="00A15FC1" w:rsidP="00A15FC1">
      <w:pPr>
        <w:jc w:val="center"/>
        <w:rPr>
          <w:sz w:val="52"/>
          <w:szCs w:val="52"/>
          <w:u w:val="single"/>
        </w:rPr>
      </w:pPr>
    </w:p>
    <w:p w14:paraId="6131BF1A" w14:textId="690A4E06" w:rsidR="00397801" w:rsidRDefault="00961278" w:rsidP="00397801">
      <w:pPr>
        <w:jc w:val="center"/>
        <w:rPr>
          <w:color w:val="05103E"/>
          <w:sz w:val="27"/>
          <w:szCs w:val="27"/>
        </w:rPr>
      </w:pPr>
      <w:r>
        <w:rPr>
          <w:color w:val="05103E"/>
          <w:sz w:val="27"/>
          <w:szCs w:val="27"/>
        </w:rPr>
        <w:t>Kids, C.F. (2023b) </w:t>
      </w:r>
      <w:r>
        <w:rPr>
          <w:i/>
          <w:iCs/>
          <w:color w:val="05103E"/>
          <w:sz w:val="27"/>
          <w:szCs w:val="27"/>
          <w:bdr w:val="single" w:sz="2" w:space="0" w:color="ECEDEE" w:frame="1"/>
        </w:rPr>
        <w:t>The Froebel approach</w:t>
      </w:r>
      <w:r>
        <w:rPr>
          <w:color w:val="05103E"/>
          <w:sz w:val="27"/>
          <w:szCs w:val="27"/>
        </w:rPr>
        <w:t xml:space="preserve">. </w:t>
      </w:r>
      <w:r w:rsidRPr="006842C1">
        <w:rPr>
          <w:color w:val="05103E"/>
          <w:sz w:val="27"/>
          <w:szCs w:val="27"/>
        </w:rPr>
        <w:t>Available at: </w:t>
      </w:r>
      <w:r w:rsidRPr="006842C1">
        <w:rPr>
          <w:color w:val="05103E"/>
          <w:sz w:val="27"/>
          <w:szCs w:val="27"/>
          <w:bdr w:val="single" w:sz="2" w:space="0" w:color="ECEDEE" w:frame="1"/>
        </w:rPr>
        <w:t>https://www.careforkids.com.au/blog/the-froebel-approach</w:t>
      </w:r>
      <w:r w:rsidRPr="006842C1">
        <w:rPr>
          <w:color w:val="05103E"/>
          <w:sz w:val="27"/>
          <w:szCs w:val="27"/>
        </w:rPr>
        <w:t xml:space="preserve">. </w:t>
      </w:r>
      <w:r w:rsidRPr="00397801">
        <w:rPr>
          <w:color w:val="05103E"/>
          <w:sz w:val="27"/>
          <w:szCs w:val="27"/>
        </w:rPr>
        <w:t>(accessed 13.12.23)</w:t>
      </w:r>
    </w:p>
    <w:p w14:paraId="0F8423A7" w14:textId="77777777" w:rsidR="00FC59F5" w:rsidRPr="00397801" w:rsidRDefault="00FC59F5" w:rsidP="00397801">
      <w:pPr>
        <w:jc w:val="center"/>
        <w:rPr>
          <w:color w:val="05103E"/>
          <w:sz w:val="27"/>
          <w:szCs w:val="27"/>
        </w:rPr>
      </w:pPr>
    </w:p>
    <w:p w14:paraId="15CD77DF" w14:textId="77777777" w:rsidR="00397801" w:rsidRPr="00397801" w:rsidRDefault="00397801" w:rsidP="00397801">
      <w:pPr>
        <w:jc w:val="center"/>
        <w:rPr>
          <w:color w:val="05103E"/>
          <w:sz w:val="27"/>
          <w:szCs w:val="27"/>
        </w:rPr>
      </w:pPr>
      <w:r>
        <w:rPr>
          <w:color w:val="05103E"/>
          <w:sz w:val="27"/>
          <w:szCs w:val="27"/>
        </w:rPr>
        <w:t>Lombardo, C.R. (2017) </w:t>
      </w:r>
      <w:r>
        <w:rPr>
          <w:i/>
          <w:iCs/>
          <w:color w:val="05103E"/>
          <w:sz w:val="27"/>
          <w:szCs w:val="27"/>
          <w:bdr w:val="single" w:sz="2" w:space="0" w:color="ECEDEE" w:frame="1"/>
        </w:rPr>
        <w:t>Friedrich Froebel's Theory of Education Explained - HRF</w:t>
      </w:r>
      <w:r>
        <w:rPr>
          <w:color w:val="05103E"/>
          <w:sz w:val="27"/>
          <w:szCs w:val="27"/>
        </w:rPr>
        <w:t xml:space="preserve">. </w:t>
      </w:r>
      <w:proofErr w:type="spellStart"/>
      <w:r w:rsidRPr="00504949">
        <w:rPr>
          <w:color w:val="05103E"/>
          <w:sz w:val="27"/>
          <w:szCs w:val="27"/>
          <w:lang w:val="fr-FR"/>
        </w:rPr>
        <w:t>Available</w:t>
      </w:r>
      <w:proofErr w:type="spellEnd"/>
      <w:r w:rsidRPr="00504949">
        <w:rPr>
          <w:color w:val="05103E"/>
          <w:sz w:val="27"/>
          <w:szCs w:val="27"/>
          <w:lang w:val="fr-FR"/>
        </w:rPr>
        <w:t xml:space="preserve"> at: </w:t>
      </w:r>
      <w:hyperlink r:id="rId31" w:history="1">
        <w:r w:rsidRPr="00C151B4">
          <w:rPr>
            <w:rStyle w:val="Hyperlink"/>
            <w:sz w:val="27"/>
            <w:szCs w:val="27"/>
            <w:bdr w:val="single" w:sz="2" w:space="0" w:color="ECEDEE" w:frame="1"/>
            <w:lang w:val="fr-FR"/>
          </w:rPr>
          <w:t>https://healthresearchfunding.org/friedrich-froebels-theory-of-education-explained/</w:t>
        </w:r>
      </w:hyperlink>
      <w:r w:rsidRPr="00504949">
        <w:rPr>
          <w:color w:val="05103E"/>
          <w:sz w:val="27"/>
          <w:szCs w:val="27"/>
          <w:lang w:val="fr-FR"/>
        </w:rPr>
        <w:t>.</w:t>
      </w:r>
      <w:r>
        <w:rPr>
          <w:color w:val="05103E"/>
          <w:sz w:val="27"/>
          <w:szCs w:val="27"/>
          <w:lang w:val="fr-FR"/>
        </w:rPr>
        <w:t xml:space="preserve"> </w:t>
      </w:r>
      <w:r w:rsidRPr="00397801">
        <w:rPr>
          <w:color w:val="05103E"/>
          <w:sz w:val="27"/>
          <w:szCs w:val="27"/>
        </w:rPr>
        <w:t>(Accessed 12.12.23)</w:t>
      </w:r>
    </w:p>
    <w:p w14:paraId="067C71D8" w14:textId="77777777" w:rsidR="00397801" w:rsidRPr="00397801" w:rsidRDefault="00397801" w:rsidP="00397801">
      <w:pPr>
        <w:jc w:val="center"/>
        <w:rPr>
          <w:sz w:val="52"/>
          <w:szCs w:val="52"/>
          <w:u w:val="single"/>
        </w:rPr>
      </w:pPr>
    </w:p>
    <w:p w14:paraId="6F28180C" w14:textId="77777777" w:rsidR="00397801" w:rsidRPr="00772398" w:rsidRDefault="00397801" w:rsidP="00397801">
      <w:pPr>
        <w:jc w:val="center"/>
        <w:rPr>
          <w:color w:val="05103E"/>
          <w:sz w:val="27"/>
          <w:szCs w:val="27"/>
        </w:rPr>
      </w:pPr>
      <w:r>
        <w:rPr>
          <w:color w:val="05103E"/>
          <w:sz w:val="27"/>
          <w:szCs w:val="27"/>
        </w:rPr>
        <w:t>Merrick, B. (2022) </w:t>
      </w:r>
      <w:r>
        <w:rPr>
          <w:i/>
          <w:iCs/>
          <w:color w:val="05103E"/>
          <w:sz w:val="27"/>
          <w:szCs w:val="27"/>
          <w:bdr w:val="single" w:sz="2" w:space="0" w:color="ECEDEE" w:frame="1"/>
        </w:rPr>
        <w:t>Friedrich Froebel</w:t>
      </w:r>
      <w:r>
        <w:rPr>
          <w:color w:val="05103E"/>
          <w:sz w:val="27"/>
          <w:szCs w:val="27"/>
        </w:rPr>
        <w:t xml:space="preserve">. </w:t>
      </w:r>
      <w:r w:rsidRPr="00772398">
        <w:rPr>
          <w:color w:val="05103E"/>
          <w:sz w:val="27"/>
          <w:szCs w:val="27"/>
        </w:rPr>
        <w:t>Available at: </w:t>
      </w:r>
      <w:hyperlink r:id="rId32" w:history="1">
        <w:r w:rsidRPr="00772398">
          <w:rPr>
            <w:rStyle w:val="Hyperlink"/>
            <w:sz w:val="27"/>
            <w:szCs w:val="27"/>
            <w:bdr w:val="single" w:sz="2" w:space="0" w:color="ECEDEE" w:frame="1"/>
          </w:rPr>
          <w:t>https://early-education.org.uk/friedrich-froebel/</w:t>
        </w:r>
      </w:hyperlink>
      <w:r w:rsidRPr="00772398">
        <w:rPr>
          <w:color w:val="05103E"/>
          <w:sz w:val="27"/>
          <w:szCs w:val="27"/>
        </w:rPr>
        <w:t>. (Accessed on 12.12.23)</w:t>
      </w:r>
    </w:p>
    <w:p w14:paraId="599EEAB9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59A39A30" w14:textId="3C45A195" w:rsidR="008D3BA2" w:rsidRDefault="0034398B" w:rsidP="008D3BA2">
      <w:pPr>
        <w:jc w:val="center"/>
        <w:rPr>
          <w:color w:val="05103E"/>
          <w:sz w:val="27"/>
          <w:szCs w:val="27"/>
        </w:rPr>
      </w:pPr>
      <w:r>
        <w:rPr>
          <w:i/>
          <w:iCs/>
          <w:color w:val="05103E"/>
          <w:sz w:val="27"/>
          <w:szCs w:val="27"/>
          <w:bdr w:val="single" w:sz="2" w:space="0" w:color="ECEDEE" w:frame="1"/>
        </w:rPr>
        <w:t>Outdoor play and learning in early childhood education</w:t>
      </w:r>
      <w:r>
        <w:rPr>
          <w:color w:val="05103E"/>
          <w:sz w:val="27"/>
          <w:szCs w:val="27"/>
        </w:rPr>
        <w:t> ([no date]).</w:t>
      </w:r>
      <w:r w:rsidR="008D3BA2">
        <w:rPr>
          <w:color w:val="05103E"/>
          <w:sz w:val="27"/>
          <w:szCs w:val="27"/>
        </w:rPr>
        <w:t xml:space="preserve"> </w:t>
      </w:r>
      <w:r w:rsidRPr="0034398B">
        <w:rPr>
          <w:color w:val="05103E"/>
          <w:sz w:val="27"/>
          <w:szCs w:val="27"/>
        </w:rPr>
        <w:t>Available at:</w:t>
      </w:r>
      <w:r w:rsidR="008D3BA2">
        <w:rPr>
          <w:color w:val="05103E"/>
          <w:sz w:val="27"/>
          <w:szCs w:val="27"/>
        </w:rPr>
        <w:t xml:space="preserve"> </w:t>
      </w:r>
      <w:r w:rsidRPr="0034398B">
        <w:rPr>
          <w:color w:val="05103E"/>
          <w:sz w:val="27"/>
          <w:szCs w:val="27"/>
          <w:bdr w:val="single" w:sz="2" w:space="0" w:color="ECEDEE" w:frame="1"/>
        </w:rPr>
        <w:t>https://www.oxfordbibliographies.com/display/document/obo-9780199756810/obo-9780199756810-0273.xml</w:t>
      </w:r>
      <w:r w:rsidRPr="0034398B">
        <w:rPr>
          <w:color w:val="05103E"/>
          <w:sz w:val="27"/>
          <w:szCs w:val="27"/>
        </w:rPr>
        <w:t>. (Accessed on</w:t>
      </w:r>
      <w:r>
        <w:rPr>
          <w:color w:val="05103E"/>
          <w:sz w:val="27"/>
          <w:szCs w:val="27"/>
        </w:rPr>
        <w:t xml:space="preserve"> 15.12.23)</w:t>
      </w:r>
    </w:p>
    <w:p w14:paraId="07135615" w14:textId="77777777" w:rsidR="008D3BA2" w:rsidRPr="008D3BA2" w:rsidRDefault="008D3BA2" w:rsidP="008D3BA2">
      <w:pPr>
        <w:jc w:val="center"/>
        <w:rPr>
          <w:color w:val="05103E"/>
          <w:sz w:val="27"/>
          <w:szCs w:val="27"/>
        </w:rPr>
      </w:pPr>
    </w:p>
    <w:p w14:paraId="01B33BDE" w14:textId="16602D66" w:rsidR="009416BA" w:rsidRPr="00B91283" w:rsidRDefault="00D11AAF" w:rsidP="00CB5A4B">
      <w:pPr>
        <w:jc w:val="center"/>
        <w:rPr>
          <w:sz w:val="52"/>
          <w:szCs w:val="52"/>
          <w:u w:val="single"/>
        </w:rPr>
      </w:pPr>
      <w:r>
        <w:rPr>
          <w:color w:val="05103E"/>
          <w:sz w:val="27"/>
          <w:szCs w:val="27"/>
        </w:rPr>
        <w:t>Trust, W. ([no date]) </w:t>
      </w:r>
      <w:r>
        <w:rPr>
          <w:i/>
          <w:iCs/>
          <w:color w:val="05103E"/>
          <w:sz w:val="27"/>
          <w:szCs w:val="27"/>
          <w:bdr w:val="single" w:sz="2" w:space="0" w:color="ECEDEE" w:frame="1"/>
        </w:rPr>
        <w:t>Family membership</w:t>
      </w:r>
      <w:r>
        <w:rPr>
          <w:color w:val="05103E"/>
          <w:sz w:val="27"/>
          <w:szCs w:val="27"/>
        </w:rPr>
        <w:t xml:space="preserve">. </w:t>
      </w:r>
      <w:proofErr w:type="spellStart"/>
      <w:r w:rsidRPr="00D11AAF">
        <w:rPr>
          <w:color w:val="05103E"/>
          <w:sz w:val="27"/>
          <w:szCs w:val="27"/>
          <w:lang w:val="fr-FR"/>
        </w:rPr>
        <w:t>Available</w:t>
      </w:r>
      <w:proofErr w:type="spellEnd"/>
      <w:r w:rsidRPr="00D11AAF">
        <w:rPr>
          <w:color w:val="05103E"/>
          <w:sz w:val="27"/>
          <w:szCs w:val="27"/>
          <w:lang w:val="fr-FR"/>
        </w:rPr>
        <w:t xml:space="preserve"> at: </w:t>
      </w:r>
      <w:hyperlink r:id="rId33" w:history="1">
        <w:r w:rsidRPr="00576231">
          <w:rPr>
            <w:rStyle w:val="Hyperlink"/>
            <w:sz w:val="27"/>
            <w:szCs w:val="27"/>
            <w:bdr w:val="single" w:sz="2" w:space="0" w:color="ECEDEE" w:frame="1"/>
            <w:lang w:val="fr-FR"/>
          </w:rPr>
          <w:t>https://www.woodlandtrust.org.uk/support-us/join/about-family-membership/?utm_source=google&amp;utm_medium=cpc&amp;utm_campaign=members</w:t>
        </w:r>
        <w:r w:rsidRPr="00576231">
          <w:rPr>
            <w:rStyle w:val="Hyperlink"/>
            <w:sz w:val="27"/>
            <w:szCs w:val="27"/>
            <w:bdr w:val="single" w:sz="2" w:space="0" w:color="ECEDEE" w:frame="1"/>
            <w:lang w:val="fr-FR"/>
          </w:rPr>
          <w:lastRenderedPageBreak/>
          <w:t>hip2023&amp;utm_content=family&amp;gad_source=5&amp;gclid=EAIaIQobChMIxrTtksW1gwMVqJhQBh1MXAONEAAYASAAEgIsrPD_BwE=5436807223</w:t>
        </w:r>
      </w:hyperlink>
      <w:r w:rsidRPr="00D11AAF">
        <w:rPr>
          <w:color w:val="05103E"/>
          <w:sz w:val="27"/>
          <w:szCs w:val="27"/>
          <w:lang w:val="fr-FR"/>
        </w:rPr>
        <w:t>.</w:t>
      </w:r>
      <w:r>
        <w:rPr>
          <w:color w:val="05103E"/>
          <w:sz w:val="27"/>
          <w:szCs w:val="27"/>
          <w:lang w:val="fr-FR"/>
        </w:rPr>
        <w:t xml:space="preserve"> </w:t>
      </w:r>
      <w:r w:rsidRPr="00B91283">
        <w:rPr>
          <w:color w:val="05103E"/>
          <w:sz w:val="27"/>
          <w:szCs w:val="27"/>
        </w:rPr>
        <w:t>(Accessed 29.12.23)</w:t>
      </w:r>
    </w:p>
    <w:p w14:paraId="7BC01E14" w14:textId="77777777" w:rsidR="009416BA" w:rsidRPr="00B91283" w:rsidRDefault="009416BA" w:rsidP="00EB2488">
      <w:pPr>
        <w:rPr>
          <w:sz w:val="52"/>
          <w:szCs w:val="52"/>
          <w:u w:val="single"/>
        </w:rPr>
      </w:pPr>
    </w:p>
    <w:p w14:paraId="6D9ED929" w14:textId="77777777" w:rsidR="0034454C" w:rsidRPr="00B91283" w:rsidRDefault="0034454C" w:rsidP="00EB2488">
      <w:pPr>
        <w:rPr>
          <w:sz w:val="52"/>
          <w:szCs w:val="52"/>
          <w:u w:val="single"/>
        </w:rPr>
      </w:pPr>
    </w:p>
    <w:p w14:paraId="23B83FDF" w14:textId="35685311" w:rsidR="00A15FC1" w:rsidRDefault="004B3635" w:rsidP="00EB2488">
      <w:pPr>
        <w:jc w:val="center"/>
        <w:rPr>
          <w:sz w:val="52"/>
          <w:szCs w:val="52"/>
          <w:u w:val="single"/>
        </w:rPr>
      </w:pPr>
      <w:r>
        <w:rPr>
          <w:sz w:val="52"/>
          <w:szCs w:val="52"/>
          <w:u w:val="single"/>
        </w:rPr>
        <w:t>B</w:t>
      </w:r>
      <w:r w:rsidR="00A15FC1">
        <w:rPr>
          <w:sz w:val="52"/>
          <w:szCs w:val="52"/>
          <w:u w:val="single"/>
        </w:rPr>
        <w:t>log 3</w:t>
      </w:r>
    </w:p>
    <w:p w14:paraId="364DFA42" w14:textId="7FBAB18D" w:rsidR="00A15FC1" w:rsidRDefault="00A15FC1" w:rsidP="00A15FC1">
      <w:pPr>
        <w:jc w:val="center"/>
        <w:rPr>
          <w:sz w:val="52"/>
          <w:szCs w:val="52"/>
          <w:u w:val="single"/>
        </w:rPr>
      </w:pPr>
      <w:r w:rsidRPr="00376742">
        <w:rPr>
          <w:rStyle w:val="normaltextrun"/>
          <w:rFonts w:ascii="Arial" w:hAnsi="Arial" w:cs="Arial"/>
          <w:color w:val="000000"/>
        </w:rPr>
        <w:t xml:space="preserve">Identify, discuss, and evaluate the theoretical approaches to learning linked to your theories from </w:t>
      </w:r>
      <w:r>
        <w:rPr>
          <w:rStyle w:val="normaltextrun"/>
          <w:rFonts w:ascii="Arial" w:hAnsi="Arial" w:cs="Arial"/>
          <w:color w:val="000000"/>
        </w:rPr>
        <w:t xml:space="preserve">Blogs </w:t>
      </w:r>
      <w:r w:rsidRPr="00376742">
        <w:rPr>
          <w:rStyle w:val="normaltextrun"/>
          <w:rFonts w:ascii="Arial" w:hAnsi="Arial" w:cs="Arial"/>
          <w:color w:val="000000"/>
        </w:rPr>
        <w:t>1 and 2.</w:t>
      </w:r>
    </w:p>
    <w:p w14:paraId="0A6557D7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35355B53" w14:textId="0F64A5A5" w:rsidR="00F62AD4" w:rsidRPr="00BD3EA4" w:rsidRDefault="0027012D" w:rsidP="006A12E2">
      <w:pPr>
        <w:spacing w:line="360" w:lineRule="auto"/>
        <w:rPr>
          <w:rFonts w:ascii="Comic Sans MS" w:hAnsi="Comic Sans MS"/>
          <w:color w:val="FF0000"/>
          <w:sz w:val="32"/>
          <w:szCs w:val="32"/>
        </w:rPr>
      </w:pPr>
      <w:r w:rsidRPr="00BD3EA4">
        <w:rPr>
          <w:rFonts w:ascii="Comic Sans MS" w:hAnsi="Comic Sans MS"/>
          <w:color w:val="FF0000"/>
          <w:sz w:val="32"/>
          <w:szCs w:val="32"/>
        </w:rPr>
        <w:t>Chat with Chelsea</w:t>
      </w:r>
      <w:r w:rsidR="006A0074" w:rsidRPr="00BD3EA4">
        <w:rPr>
          <w:rFonts w:ascii="Comic Sans MS" w:hAnsi="Comic Sans MS"/>
          <w:color w:val="FF0000"/>
          <w:sz w:val="32"/>
          <w:szCs w:val="32"/>
        </w:rPr>
        <w:t>;</w:t>
      </w:r>
    </w:p>
    <w:p w14:paraId="15F44A69" w14:textId="2C2586CA" w:rsidR="00A15FC1" w:rsidRDefault="008426F0" w:rsidP="006A12E2">
      <w:pPr>
        <w:spacing w:line="360" w:lineRule="auto"/>
        <w:rPr>
          <w:rFonts w:ascii="Comic Sans MS" w:hAnsi="Comic Sans MS"/>
          <w:sz w:val="24"/>
          <w:szCs w:val="24"/>
        </w:rPr>
      </w:pPr>
      <w:r w:rsidRPr="0034454C">
        <w:rPr>
          <w:rFonts w:ascii="Comic Sans MS" w:hAnsi="Comic Sans MS"/>
          <w:sz w:val="24"/>
          <w:szCs w:val="24"/>
        </w:rPr>
        <w:t>Grab yourself a cuppa</w:t>
      </w:r>
      <w:r w:rsidR="00003AA9">
        <w:rPr>
          <w:rFonts w:ascii="Comic Sans MS" w:hAnsi="Comic Sans MS"/>
          <w:sz w:val="24"/>
          <w:szCs w:val="24"/>
        </w:rPr>
        <w:t xml:space="preserve"> and </w:t>
      </w:r>
      <w:r w:rsidRPr="0034454C">
        <w:rPr>
          <w:rFonts w:ascii="Comic Sans MS" w:hAnsi="Comic Sans MS"/>
          <w:sz w:val="24"/>
          <w:szCs w:val="24"/>
        </w:rPr>
        <w:t>a slice of cake</w:t>
      </w:r>
      <w:r w:rsidR="0034454C" w:rsidRPr="0034454C">
        <w:rPr>
          <w:rFonts w:ascii="Comic Sans MS" w:hAnsi="Comic Sans MS"/>
          <w:sz w:val="24"/>
          <w:szCs w:val="24"/>
        </w:rPr>
        <w:t xml:space="preserve"> because I’m going to discuss with you the two theories I’ve mentioned </w:t>
      </w:r>
      <w:r w:rsidR="00B0138D">
        <w:rPr>
          <w:rFonts w:ascii="Comic Sans MS" w:hAnsi="Comic Sans MS"/>
          <w:sz w:val="24"/>
          <w:szCs w:val="24"/>
        </w:rPr>
        <w:t>and every discussion needs some cake</w:t>
      </w:r>
      <w:r w:rsidR="00F306B0">
        <w:rPr>
          <w:rFonts w:ascii="Comic Sans MS" w:hAnsi="Comic Sans MS"/>
          <w:sz w:val="24"/>
          <w:szCs w:val="24"/>
        </w:rPr>
        <w:t xml:space="preserve"> right?</w:t>
      </w:r>
    </w:p>
    <w:p w14:paraId="26EEEA8F" w14:textId="77777777" w:rsidR="009A3E8F" w:rsidRDefault="009A3E8F" w:rsidP="006A12E2">
      <w:pPr>
        <w:spacing w:line="360" w:lineRule="auto"/>
        <w:rPr>
          <w:rFonts w:ascii="Comic Sans MS" w:hAnsi="Comic Sans MS"/>
          <w:sz w:val="24"/>
          <w:szCs w:val="24"/>
        </w:rPr>
      </w:pPr>
    </w:p>
    <w:p w14:paraId="1302CFCA" w14:textId="0D4BDAE0" w:rsidR="009A3E8F" w:rsidRDefault="000B79D9" w:rsidP="006A12E2">
      <w:pPr>
        <w:spacing w:line="360" w:lineRule="auto"/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                                                                    </w:t>
      </w:r>
      <w:r w:rsidR="00CA629E">
        <w:rPr>
          <w:noProof/>
        </w:rPr>
        <w:drawing>
          <wp:inline distT="0" distB="0" distL="0" distR="0" wp14:anchorId="42DFFDBC" wp14:editId="07C7998D">
            <wp:extent cx="2610781" cy="1386840"/>
            <wp:effectExtent l="0" t="0" r="0" b="3810"/>
            <wp:docPr id="1192263923" name="Picture 1" descr="Improve Your Presentations By Joining These Online Discussions | Ethos3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prove Your Presentations By Joining These Online Discussions | Ethos3 ..."/>
                    <pic:cNvPicPr>
                      <a:picLocks noChangeAspect="1" noChangeArrowheads="1"/>
                    </pic:cNvPicPr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17760" cy="139054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B622B70" w14:textId="162C39B9" w:rsidR="009A3E8F" w:rsidRDefault="00B1003A" w:rsidP="006A12E2">
      <w:pPr>
        <w:spacing w:line="360" w:lineRule="auto"/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                                                                          (Digital, </w:t>
      </w:r>
      <w:proofErr w:type="spellStart"/>
      <w:r>
        <w:rPr>
          <w:rFonts w:ascii="Comic Sans MS" w:hAnsi="Comic Sans MS"/>
          <w:sz w:val="24"/>
          <w:szCs w:val="24"/>
        </w:rPr>
        <w:t>n,d</w:t>
      </w:r>
      <w:proofErr w:type="spellEnd"/>
      <w:r>
        <w:rPr>
          <w:rFonts w:ascii="Comic Sans MS" w:hAnsi="Comic Sans MS"/>
          <w:sz w:val="24"/>
          <w:szCs w:val="24"/>
        </w:rPr>
        <w:t>)</w:t>
      </w:r>
    </w:p>
    <w:p w14:paraId="4ED4D0F8" w14:textId="77777777" w:rsidR="000B79D9" w:rsidRDefault="000B79D9" w:rsidP="006A12E2">
      <w:pPr>
        <w:spacing w:line="360" w:lineRule="auto"/>
        <w:rPr>
          <w:rFonts w:ascii="Comic Sans MS" w:hAnsi="Comic Sans MS"/>
          <w:sz w:val="24"/>
          <w:szCs w:val="24"/>
        </w:rPr>
      </w:pPr>
    </w:p>
    <w:p w14:paraId="60A03ADF" w14:textId="4274B4C7" w:rsidR="00300BF8" w:rsidRDefault="000B79D9" w:rsidP="006A12E2">
      <w:pPr>
        <w:spacing w:line="360" w:lineRule="auto"/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Ok so t</w:t>
      </w:r>
      <w:r w:rsidR="00C01803">
        <w:rPr>
          <w:rFonts w:ascii="Comic Sans MS" w:hAnsi="Comic Sans MS"/>
          <w:sz w:val="24"/>
          <w:szCs w:val="24"/>
        </w:rPr>
        <w:t xml:space="preserve">hese are </w:t>
      </w:r>
      <w:r w:rsidR="00EC1684">
        <w:rPr>
          <w:rFonts w:ascii="Comic Sans MS" w:hAnsi="Comic Sans MS"/>
          <w:sz w:val="24"/>
          <w:szCs w:val="24"/>
        </w:rPr>
        <w:t xml:space="preserve">two </w:t>
      </w:r>
      <w:r w:rsidR="00C01803">
        <w:rPr>
          <w:rFonts w:ascii="Comic Sans MS" w:hAnsi="Comic Sans MS"/>
          <w:sz w:val="24"/>
          <w:szCs w:val="24"/>
        </w:rPr>
        <w:t xml:space="preserve">very different </w:t>
      </w:r>
      <w:r w:rsidR="00C01803" w:rsidRPr="001929C3">
        <w:rPr>
          <w:rFonts w:ascii="Comic Sans MS" w:hAnsi="Comic Sans MS"/>
          <w:sz w:val="24"/>
          <w:szCs w:val="24"/>
        </w:rPr>
        <w:t xml:space="preserve">types of </w:t>
      </w:r>
      <w:r w:rsidR="001929C3" w:rsidRPr="001929C3">
        <w:rPr>
          <w:rStyle w:val="normaltextrun"/>
          <w:rFonts w:ascii="Comic Sans MS" w:hAnsi="Comic Sans MS" w:cs="Arial"/>
          <w:color w:val="000000"/>
          <w:sz w:val="24"/>
          <w:szCs w:val="24"/>
        </w:rPr>
        <w:t>theoretical approaches to learning</w:t>
      </w:r>
      <w:r w:rsidR="00EC1684">
        <w:rPr>
          <w:rStyle w:val="normaltextrun"/>
          <w:rFonts w:ascii="Comic Sans MS" w:hAnsi="Comic Sans MS" w:cs="Arial"/>
          <w:color w:val="000000"/>
          <w:sz w:val="24"/>
          <w:szCs w:val="24"/>
        </w:rPr>
        <w:t xml:space="preserve">. One is all about </w:t>
      </w:r>
      <w:r w:rsidR="008A3B8E">
        <w:rPr>
          <w:rStyle w:val="normaltextrun"/>
          <w:rFonts w:ascii="Comic Sans MS" w:hAnsi="Comic Sans MS" w:cs="Arial"/>
          <w:color w:val="000000"/>
          <w:sz w:val="24"/>
          <w:szCs w:val="24"/>
        </w:rPr>
        <w:t>behaviourism</w:t>
      </w:r>
      <w:r w:rsidR="00522077">
        <w:rPr>
          <w:rStyle w:val="normaltextrun"/>
          <w:rFonts w:ascii="Comic Sans MS" w:hAnsi="Comic Sans MS" w:cs="Arial"/>
          <w:color w:val="000000"/>
          <w:sz w:val="24"/>
          <w:szCs w:val="24"/>
        </w:rPr>
        <w:t>, positive reinforcement and rewards whilst the other is more about the best way to learn</w:t>
      </w:r>
      <w:r w:rsidR="00EC6A51">
        <w:rPr>
          <w:rStyle w:val="normaltextrun"/>
          <w:rFonts w:ascii="Comic Sans MS" w:hAnsi="Comic Sans MS" w:cs="Arial"/>
          <w:color w:val="000000"/>
          <w:sz w:val="24"/>
          <w:szCs w:val="24"/>
        </w:rPr>
        <w:t xml:space="preserve"> and develop</w:t>
      </w:r>
      <w:r w:rsidR="00093058">
        <w:rPr>
          <w:rStyle w:val="normaltextrun"/>
          <w:rFonts w:ascii="Comic Sans MS" w:hAnsi="Comic Sans MS" w:cs="Arial"/>
          <w:color w:val="000000"/>
          <w:sz w:val="24"/>
          <w:szCs w:val="24"/>
        </w:rPr>
        <w:t xml:space="preserve">. Both are very unique theories with </w:t>
      </w:r>
      <w:r w:rsidR="00DC0B51">
        <w:rPr>
          <w:rStyle w:val="normaltextrun"/>
          <w:rFonts w:ascii="Comic Sans MS" w:hAnsi="Comic Sans MS" w:cs="Arial"/>
          <w:color w:val="000000"/>
          <w:sz w:val="24"/>
          <w:szCs w:val="24"/>
        </w:rPr>
        <w:t xml:space="preserve">many </w:t>
      </w:r>
      <w:r w:rsidR="00093058">
        <w:rPr>
          <w:rStyle w:val="normaltextrun"/>
          <w:rFonts w:ascii="Comic Sans MS" w:hAnsi="Comic Sans MS" w:cs="Arial"/>
          <w:color w:val="000000"/>
          <w:sz w:val="24"/>
          <w:szCs w:val="24"/>
        </w:rPr>
        <w:t>pros and cons</w:t>
      </w:r>
      <w:r w:rsidR="00DC0B51">
        <w:rPr>
          <w:rStyle w:val="normaltextrun"/>
          <w:rFonts w:ascii="Comic Sans MS" w:hAnsi="Comic Sans MS" w:cs="Arial"/>
          <w:color w:val="000000"/>
          <w:sz w:val="24"/>
          <w:szCs w:val="24"/>
        </w:rPr>
        <w:t>.</w:t>
      </w:r>
    </w:p>
    <w:p w14:paraId="4AAA98F7" w14:textId="62C3F5C1" w:rsidR="002B2342" w:rsidRPr="00D271C9" w:rsidRDefault="002B2342" w:rsidP="006A12E2">
      <w:pPr>
        <w:spacing w:line="360" w:lineRule="auto"/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lastRenderedPageBreak/>
        <w:t xml:space="preserve">                                                  </w:t>
      </w:r>
      <w:r>
        <w:rPr>
          <w:noProof/>
        </w:rPr>
        <w:drawing>
          <wp:inline distT="0" distB="0" distL="0" distR="0" wp14:anchorId="789D87C4" wp14:editId="45306EFD">
            <wp:extent cx="3406140" cy="2407619"/>
            <wp:effectExtent l="0" t="0" r="3810" b="0"/>
            <wp:docPr id="642851356" name="Picture 1" descr="Constructivism in the Classroom: Definition &amp; Examples (2023)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onstructivism in the Classroom: Definition &amp; Examples (2023)"/>
                    <pic:cNvPicPr>
                      <a:picLocks noChangeAspect="1" noChangeArrowheads="1"/>
                    </pic:cNvPicPr>
                  </pic:nvPicPr>
                  <pic:blipFill>
                    <a:blip r:embed="rId3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12626" cy="241220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406BA47" w14:textId="54AAD05E" w:rsidR="00A15FC1" w:rsidRPr="00515FC3" w:rsidRDefault="00515FC3" w:rsidP="006A12E2">
      <w:pPr>
        <w:spacing w:line="360" w:lineRule="auto"/>
        <w:jc w:val="center"/>
        <w:rPr>
          <w:rFonts w:ascii="Comic Sans MS" w:hAnsi="Comic Sans MS"/>
          <w:sz w:val="24"/>
          <w:szCs w:val="24"/>
        </w:rPr>
      </w:pPr>
      <w:r w:rsidRPr="00515FC3">
        <w:rPr>
          <w:rFonts w:ascii="Comic Sans MS" w:hAnsi="Comic Sans MS"/>
          <w:sz w:val="24"/>
          <w:szCs w:val="24"/>
        </w:rPr>
        <w:t xml:space="preserve"> </w:t>
      </w:r>
      <w:r w:rsidR="002B2342" w:rsidRPr="00515FC3">
        <w:rPr>
          <w:rFonts w:ascii="Comic Sans MS" w:hAnsi="Comic Sans MS"/>
          <w:sz w:val="24"/>
          <w:szCs w:val="24"/>
        </w:rPr>
        <w:t>(</w:t>
      </w:r>
      <w:r w:rsidRPr="00515FC3">
        <w:rPr>
          <w:rFonts w:ascii="Comic Sans MS" w:hAnsi="Comic Sans MS"/>
          <w:sz w:val="24"/>
          <w:szCs w:val="24"/>
        </w:rPr>
        <w:t>Drew, 2023b)</w:t>
      </w:r>
    </w:p>
    <w:p w14:paraId="533F3586" w14:textId="17F71702" w:rsidR="001F4F75" w:rsidRDefault="00324251" w:rsidP="006A12E2">
      <w:pPr>
        <w:spacing w:line="360" w:lineRule="auto"/>
        <w:rPr>
          <w:rFonts w:ascii="Comic Sans MS" w:hAnsi="Comic Sans MS"/>
          <w:sz w:val="24"/>
          <w:szCs w:val="24"/>
        </w:rPr>
      </w:pPr>
      <w:r w:rsidRPr="00304FB1">
        <w:rPr>
          <w:rFonts w:ascii="Comic Sans MS" w:hAnsi="Comic Sans MS"/>
          <w:sz w:val="24"/>
          <w:szCs w:val="24"/>
        </w:rPr>
        <w:t>In terms of constructivism,</w:t>
      </w:r>
      <w:r w:rsidR="000D66AC">
        <w:rPr>
          <w:rFonts w:ascii="Comic Sans MS" w:hAnsi="Comic Sans MS"/>
          <w:sz w:val="24"/>
          <w:szCs w:val="24"/>
        </w:rPr>
        <w:t xml:space="preserve"> I </w:t>
      </w:r>
      <w:r w:rsidR="00541E2A">
        <w:rPr>
          <w:rFonts w:ascii="Comic Sans MS" w:hAnsi="Comic Sans MS"/>
          <w:sz w:val="24"/>
          <w:szCs w:val="24"/>
        </w:rPr>
        <w:t>would argue their both cognitive</w:t>
      </w:r>
      <w:r w:rsidR="00863691">
        <w:rPr>
          <w:rFonts w:ascii="Comic Sans MS" w:hAnsi="Comic Sans MS"/>
          <w:sz w:val="24"/>
          <w:szCs w:val="24"/>
        </w:rPr>
        <w:t xml:space="preserve"> constructivists</w:t>
      </w:r>
      <w:r w:rsidR="00492139">
        <w:rPr>
          <w:rFonts w:ascii="Comic Sans MS" w:hAnsi="Comic Sans MS"/>
          <w:sz w:val="24"/>
          <w:szCs w:val="24"/>
        </w:rPr>
        <w:t xml:space="preserve"> to do with the mind and the </w:t>
      </w:r>
      <w:r w:rsidR="000E5EE6">
        <w:rPr>
          <w:rFonts w:ascii="Comic Sans MS" w:hAnsi="Comic Sans MS"/>
          <w:sz w:val="24"/>
          <w:szCs w:val="24"/>
        </w:rPr>
        <w:t>intellectual growth.</w:t>
      </w:r>
      <w:r w:rsidRPr="00304FB1">
        <w:rPr>
          <w:rFonts w:ascii="Comic Sans MS" w:hAnsi="Comic Sans MS"/>
          <w:sz w:val="24"/>
          <w:szCs w:val="24"/>
        </w:rPr>
        <w:t xml:space="preserve"> </w:t>
      </w:r>
      <w:r w:rsidR="000E5EE6">
        <w:rPr>
          <w:rFonts w:ascii="Comic Sans MS" w:hAnsi="Comic Sans MS"/>
          <w:sz w:val="24"/>
          <w:szCs w:val="24"/>
        </w:rPr>
        <w:t>T</w:t>
      </w:r>
      <w:r w:rsidRPr="00304FB1">
        <w:rPr>
          <w:rFonts w:ascii="Comic Sans MS" w:hAnsi="Comic Sans MS"/>
          <w:sz w:val="24"/>
          <w:szCs w:val="24"/>
        </w:rPr>
        <w:t xml:space="preserve">hey both believe children and young </w:t>
      </w:r>
      <w:r w:rsidR="00304FB1" w:rsidRPr="00304FB1">
        <w:rPr>
          <w:rFonts w:ascii="Comic Sans MS" w:hAnsi="Comic Sans MS"/>
          <w:sz w:val="24"/>
          <w:szCs w:val="24"/>
        </w:rPr>
        <w:t xml:space="preserve">people learn by experiences, </w:t>
      </w:r>
      <w:r w:rsidR="00902B6B">
        <w:rPr>
          <w:rFonts w:ascii="Comic Sans MS" w:hAnsi="Comic Sans MS"/>
          <w:sz w:val="24"/>
          <w:szCs w:val="24"/>
        </w:rPr>
        <w:t xml:space="preserve">Skinner believed that </w:t>
      </w:r>
      <w:r w:rsidR="00D21063">
        <w:rPr>
          <w:rFonts w:ascii="Comic Sans MS" w:hAnsi="Comic Sans MS"/>
          <w:sz w:val="24"/>
          <w:szCs w:val="24"/>
        </w:rPr>
        <w:t>when</w:t>
      </w:r>
      <w:r w:rsidR="00902B6B">
        <w:rPr>
          <w:rFonts w:ascii="Comic Sans MS" w:hAnsi="Comic Sans MS"/>
          <w:sz w:val="24"/>
          <w:szCs w:val="24"/>
        </w:rPr>
        <w:t xml:space="preserve"> you do something </w:t>
      </w:r>
      <w:r w:rsidR="00D21063">
        <w:rPr>
          <w:rFonts w:ascii="Comic Sans MS" w:hAnsi="Comic Sans MS"/>
          <w:sz w:val="24"/>
          <w:szCs w:val="24"/>
        </w:rPr>
        <w:t xml:space="preserve">good </w:t>
      </w:r>
      <w:r w:rsidR="00902B6B">
        <w:rPr>
          <w:rFonts w:ascii="Comic Sans MS" w:hAnsi="Comic Sans MS"/>
          <w:sz w:val="24"/>
          <w:szCs w:val="24"/>
        </w:rPr>
        <w:t>once you have a reward and then continue to do that good thing</w:t>
      </w:r>
      <w:r w:rsidR="00311816">
        <w:rPr>
          <w:rFonts w:ascii="Comic Sans MS" w:hAnsi="Comic Sans MS"/>
          <w:sz w:val="24"/>
          <w:szCs w:val="24"/>
        </w:rPr>
        <w:t xml:space="preserve"> to reap the rewards</w:t>
      </w:r>
      <w:r w:rsidR="00902B6B">
        <w:rPr>
          <w:rFonts w:ascii="Comic Sans MS" w:hAnsi="Comic Sans MS"/>
          <w:sz w:val="24"/>
          <w:szCs w:val="24"/>
        </w:rPr>
        <w:t xml:space="preserve"> </w:t>
      </w:r>
      <w:r w:rsidR="00D21063">
        <w:rPr>
          <w:rFonts w:ascii="Comic Sans MS" w:hAnsi="Comic Sans MS"/>
          <w:sz w:val="24"/>
          <w:szCs w:val="24"/>
        </w:rPr>
        <w:t>(</w:t>
      </w:r>
      <w:r w:rsidR="00054F3E">
        <w:rPr>
          <w:rFonts w:ascii="Comic Sans MS" w:hAnsi="Comic Sans MS"/>
          <w:sz w:val="24"/>
          <w:szCs w:val="24"/>
        </w:rPr>
        <w:t>First Discoverers by Wesco</w:t>
      </w:r>
      <w:r w:rsidR="00907AF0">
        <w:rPr>
          <w:rFonts w:ascii="Comic Sans MS" w:hAnsi="Comic Sans MS"/>
          <w:sz w:val="24"/>
          <w:szCs w:val="24"/>
        </w:rPr>
        <w:t>, 2022)</w:t>
      </w:r>
      <w:r w:rsidR="00054F3E">
        <w:rPr>
          <w:rFonts w:ascii="Comic Sans MS" w:hAnsi="Comic Sans MS"/>
          <w:sz w:val="24"/>
          <w:szCs w:val="24"/>
        </w:rPr>
        <w:t xml:space="preserve"> </w:t>
      </w:r>
      <w:r w:rsidR="00902B6B">
        <w:rPr>
          <w:rFonts w:ascii="Comic Sans MS" w:hAnsi="Comic Sans MS"/>
          <w:sz w:val="24"/>
          <w:szCs w:val="24"/>
        </w:rPr>
        <w:t xml:space="preserve">and Froebel believed that </w:t>
      </w:r>
      <w:r w:rsidR="00FC4BA0">
        <w:rPr>
          <w:rFonts w:ascii="Comic Sans MS" w:hAnsi="Comic Sans MS"/>
          <w:sz w:val="24"/>
          <w:szCs w:val="24"/>
        </w:rPr>
        <w:t>whilst learning through play you learn what is good to do and what is not good to do</w:t>
      </w:r>
      <w:r w:rsidR="00907AF0">
        <w:rPr>
          <w:rFonts w:ascii="Comic Sans MS" w:hAnsi="Comic Sans MS"/>
          <w:sz w:val="24"/>
          <w:szCs w:val="24"/>
        </w:rPr>
        <w:t xml:space="preserve"> </w:t>
      </w:r>
      <w:r w:rsidR="00EF28C2">
        <w:rPr>
          <w:rFonts w:ascii="Comic Sans MS" w:hAnsi="Comic Sans MS"/>
          <w:sz w:val="24"/>
          <w:szCs w:val="24"/>
        </w:rPr>
        <w:t xml:space="preserve">and </w:t>
      </w:r>
      <w:r w:rsidR="00606306" w:rsidRPr="00972349">
        <w:rPr>
          <w:rFonts w:ascii="Comic Sans MS" w:hAnsi="Comic Sans MS"/>
          <w:color w:val="000000" w:themeColor="text1"/>
          <w:sz w:val="24"/>
          <w:szCs w:val="24"/>
        </w:rPr>
        <w:t xml:space="preserve">the </w:t>
      </w:r>
      <w:r w:rsidR="00EF28C2" w:rsidRPr="00972349">
        <w:rPr>
          <w:rFonts w:ascii="Comic Sans MS" w:hAnsi="Comic Sans MS" w:cs="Segoe UI"/>
          <w:color w:val="000000" w:themeColor="text1"/>
          <w:sz w:val="24"/>
          <w:szCs w:val="24"/>
          <w:shd w:val="clear" w:color="auto" w:fill="FFFFFF"/>
        </w:rPr>
        <w:t xml:space="preserve">experience of out of doors activities, </w:t>
      </w:r>
      <w:r w:rsidR="00606306" w:rsidRPr="00972349">
        <w:rPr>
          <w:rFonts w:ascii="Comic Sans MS" w:hAnsi="Comic Sans MS" w:cs="Segoe UI"/>
          <w:color w:val="000000" w:themeColor="text1"/>
          <w:sz w:val="24"/>
          <w:szCs w:val="24"/>
          <w:shd w:val="clear" w:color="auto" w:fill="FFFFFF"/>
        </w:rPr>
        <w:t>is a very</w:t>
      </w:r>
      <w:r w:rsidR="00EF28C2" w:rsidRPr="00972349">
        <w:rPr>
          <w:rFonts w:ascii="Comic Sans MS" w:hAnsi="Comic Sans MS" w:cs="Segoe UI"/>
          <w:color w:val="000000" w:themeColor="text1"/>
          <w:sz w:val="24"/>
          <w:szCs w:val="24"/>
          <w:shd w:val="clear" w:color="auto" w:fill="FFFFFF"/>
        </w:rPr>
        <w:t xml:space="preserve"> important part of the educational practice</w:t>
      </w:r>
      <w:r w:rsidR="00863691" w:rsidRPr="00972349">
        <w:rPr>
          <w:rFonts w:ascii="Comic Sans MS" w:hAnsi="Comic Sans MS"/>
          <w:color w:val="000000" w:themeColor="text1"/>
          <w:sz w:val="24"/>
          <w:szCs w:val="24"/>
        </w:rPr>
        <w:t xml:space="preserve"> </w:t>
      </w:r>
      <w:r w:rsidR="00606306">
        <w:rPr>
          <w:rFonts w:ascii="Comic Sans MS" w:hAnsi="Comic Sans MS"/>
          <w:sz w:val="24"/>
          <w:szCs w:val="24"/>
        </w:rPr>
        <w:t>(</w:t>
      </w:r>
      <w:r w:rsidR="00972349">
        <w:rPr>
          <w:rFonts w:ascii="Comic Sans MS" w:hAnsi="Comic Sans MS"/>
          <w:sz w:val="24"/>
          <w:szCs w:val="24"/>
        </w:rPr>
        <w:t xml:space="preserve">Business Bliss FZE, 2023) </w:t>
      </w:r>
      <w:r w:rsidR="001F4F75">
        <w:rPr>
          <w:rFonts w:ascii="Comic Sans MS" w:hAnsi="Comic Sans MS"/>
          <w:sz w:val="24"/>
          <w:szCs w:val="24"/>
        </w:rPr>
        <w:t>what type of constructivist do you think you are?</w:t>
      </w:r>
    </w:p>
    <w:p w14:paraId="2D49EE87" w14:textId="77777777" w:rsidR="00397C2A" w:rsidRDefault="00397C2A" w:rsidP="006A12E2">
      <w:pPr>
        <w:spacing w:line="360" w:lineRule="auto"/>
        <w:rPr>
          <w:rFonts w:ascii="Comic Sans MS" w:hAnsi="Comic Sans MS"/>
          <w:sz w:val="24"/>
          <w:szCs w:val="24"/>
        </w:rPr>
      </w:pPr>
    </w:p>
    <w:p w14:paraId="74D0293C" w14:textId="77777777" w:rsidR="006C0A14" w:rsidRDefault="006C0A14" w:rsidP="006A12E2">
      <w:pPr>
        <w:spacing w:line="360" w:lineRule="auto"/>
        <w:rPr>
          <w:rFonts w:ascii="Comic Sans MS" w:hAnsi="Comic Sans MS"/>
          <w:sz w:val="24"/>
          <w:szCs w:val="24"/>
        </w:rPr>
      </w:pPr>
    </w:p>
    <w:p w14:paraId="131B26BA" w14:textId="08AF2485" w:rsidR="00397C2A" w:rsidRPr="00772290" w:rsidRDefault="00772290" w:rsidP="006A12E2">
      <w:pPr>
        <w:spacing w:line="360" w:lineRule="auto"/>
        <w:rPr>
          <w:rFonts w:ascii="Comic Sans MS" w:hAnsi="Comic Sans MS"/>
          <w:color w:val="FF0000"/>
          <w:sz w:val="32"/>
          <w:szCs w:val="32"/>
        </w:rPr>
      </w:pPr>
      <w:r w:rsidRPr="00772290">
        <w:rPr>
          <w:rFonts w:ascii="Comic Sans MS" w:hAnsi="Comic Sans MS"/>
          <w:color w:val="FF0000"/>
          <w:sz w:val="32"/>
          <w:szCs w:val="32"/>
        </w:rPr>
        <w:t>Development and learning;</w:t>
      </w:r>
    </w:p>
    <w:p w14:paraId="0B321DCE" w14:textId="68A394D5" w:rsidR="001F4F75" w:rsidRDefault="00901E2C" w:rsidP="006A12E2">
      <w:pPr>
        <w:spacing w:line="360" w:lineRule="auto"/>
        <w:rPr>
          <w:rFonts w:ascii="Comic Sans MS" w:hAnsi="Comic Sans MS"/>
          <w:sz w:val="24"/>
          <w:szCs w:val="24"/>
        </w:rPr>
      </w:pPr>
      <w:r w:rsidRPr="00460B60">
        <w:rPr>
          <w:rFonts w:ascii="Comic Sans MS" w:hAnsi="Comic Sans MS"/>
          <w:color w:val="000000" w:themeColor="text1"/>
          <w:sz w:val="24"/>
          <w:szCs w:val="24"/>
        </w:rPr>
        <w:t xml:space="preserve">In regards to development and learning, </w:t>
      </w:r>
      <w:r w:rsidRPr="00460B60">
        <w:rPr>
          <w:rFonts w:ascii="Comic Sans MS" w:hAnsi="Comic Sans MS" w:cs="Open Sans"/>
          <w:color w:val="000000"/>
          <w:sz w:val="24"/>
          <w:szCs w:val="24"/>
        </w:rPr>
        <w:t xml:space="preserve">Froebel believed that we as humans are </w:t>
      </w:r>
      <w:r w:rsidR="000B5813" w:rsidRPr="00460B60">
        <w:rPr>
          <w:rFonts w:ascii="Comic Sans MS" w:hAnsi="Comic Sans MS" w:cs="Open Sans"/>
          <w:color w:val="000000"/>
          <w:sz w:val="24"/>
          <w:szCs w:val="24"/>
        </w:rPr>
        <w:t xml:space="preserve">very creative </w:t>
      </w:r>
      <w:r w:rsidRPr="00460B60">
        <w:rPr>
          <w:rFonts w:ascii="Comic Sans MS" w:hAnsi="Comic Sans MS" w:cs="Open Sans"/>
          <w:color w:val="000000"/>
          <w:sz w:val="24"/>
          <w:szCs w:val="24"/>
        </w:rPr>
        <w:t>beings and that play</w:t>
      </w:r>
      <w:r w:rsidR="000B5813" w:rsidRPr="00460B60">
        <w:rPr>
          <w:rFonts w:ascii="Comic Sans MS" w:hAnsi="Comic Sans MS" w:cs="Open Sans"/>
          <w:color w:val="000000"/>
          <w:sz w:val="24"/>
          <w:szCs w:val="24"/>
        </w:rPr>
        <w:t xml:space="preserve">ing helps us develop and learn </w:t>
      </w:r>
      <w:r w:rsidR="00D008DE">
        <w:rPr>
          <w:rFonts w:ascii="Comic Sans MS" w:hAnsi="Comic Sans MS" w:cs="Open Sans"/>
          <w:color w:val="000000"/>
          <w:sz w:val="24"/>
          <w:szCs w:val="24"/>
        </w:rPr>
        <w:t xml:space="preserve">many </w:t>
      </w:r>
      <w:r w:rsidR="000B5813" w:rsidRPr="00460B60">
        <w:rPr>
          <w:rFonts w:ascii="Comic Sans MS" w:hAnsi="Comic Sans MS" w:cs="Open Sans"/>
          <w:color w:val="000000"/>
          <w:sz w:val="24"/>
          <w:szCs w:val="24"/>
        </w:rPr>
        <w:t>new skills</w:t>
      </w:r>
      <w:r w:rsidR="005A2188" w:rsidRPr="00460B60">
        <w:rPr>
          <w:rFonts w:ascii="Comic Sans MS" w:hAnsi="Comic Sans MS" w:cs="Open Sans"/>
          <w:color w:val="000000"/>
          <w:sz w:val="24"/>
          <w:szCs w:val="24"/>
        </w:rPr>
        <w:t>. He also</w:t>
      </w:r>
      <w:r w:rsidRPr="00460B60">
        <w:rPr>
          <w:rFonts w:ascii="Comic Sans MS" w:hAnsi="Comic Sans MS" w:cs="Open Sans"/>
          <w:color w:val="000000"/>
          <w:sz w:val="24"/>
          <w:szCs w:val="24"/>
        </w:rPr>
        <w:t xml:space="preserve"> based hi</w:t>
      </w:r>
      <w:r w:rsidR="005A2188" w:rsidRPr="00460B60">
        <w:rPr>
          <w:rFonts w:ascii="Comic Sans MS" w:hAnsi="Comic Sans MS" w:cs="Open Sans"/>
          <w:color w:val="000000"/>
          <w:sz w:val="24"/>
          <w:szCs w:val="24"/>
        </w:rPr>
        <w:t xml:space="preserve">s beliefs </w:t>
      </w:r>
      <w:r w:rsidRPr="00460B60">
        <w:rPr>
          <w:rFonts w:ascii="Comic Sans MS" w:hAnsi="Comic Sans MS" w:cs="Open Sans"/>
          <w:color w:val="000000"/>
          <w:sz w:val="24"/>
          <w:szCs w:val="24"/>
        </w:rPr>
        <w:t xml:space="preserve">around play materials, which he </w:t>
      </w:r>
      <w:r w:rsidR="005A2188" w:rsidRPr="00460B60">
        <w:rPr>
          <w:rFonts w:ascii="Comic Sans MS" w:hAnsi="Comic Sans MS" w:cs="Open Sans"/>
          <w:color w:val="000000"/>
          <w:sz w:val="24"/>
          <w:szCs w:val="24"/>
        </w:rPr>
        <w:t xml:space="preserve">would </w:t>
      </w:r>
      <w:r w:rsidRPr="00460B60">
        <w:rPr>
          <w:rFonts w:ascii="Comic Sans MS" w:hAnsi="Comic Sans MS" w:cs="Open Sans"/>
          <w:color w:val="000000"/>
          <w:sz w:val="24"/>
          <w:szCs w:val="24"/>
        </w:rPr>
        <w:t>call</w:t>
      </w:r>
      <w:r w:rsidR="005A2188" w:rsidRPr="00460B60">
        <w:rPr>
          <w:rFonts w:ascii="Comic Sans MS" w:hAnsi="Comic Sans MS" w:cs="Open Sans"/>
          <w:color w:val="000000"/>
          <w:sz w:val="24"/>
          <w:szCs w:val="24"/>
        </w:rPr>
        <w:t xml:space="preserve"> them</w:t>
      </w:r>
      <w:r w:rsidRPr="00460B60">
        <w:rPr>
          <w:rFonts w:ascii="Comic Sans MS" w:hAnsi="Comic Sans MS" w:cs="Open Sans"/>
          <w:color w:val="000000"/>
          <w:sz w:val="24"/>
          <w:szCs w:val="24"/>
        </w:rPr>
        <w:t xml:space="preserve"> "gifts"</w:t>
      </w:r>
      <w:r w:rsidR="00E21930" w:rsidRPr="00460B60">
        <w:rPr>
          <w:rFonts w:ascii="Comic Sans MS" w:hAnsi="Comic Sans MS" w:cs="Open Sans"/>
          <w:color w:val="000000"/>
          <w:sz w:val="24"/>
          <w:szCs w:val="24"/>
        </w:rPr>
        <w:t xml:space="preserve">. He would suggest that </w:t>
      </w:r>
      <w:r w:rsidR="00E559A9" w:rsidRPr="00460B60">
        <w:rPr>
          <w:rFonts w:ascii="Comic Sans MS" w:hAnsi="Comic Sans MS" w:cs="Open Sans"/>
          <w:color w:val="000000"/>
          <w:sz w:val="24"/>
          <w:szCs w:val="24"/>
        </w:rPr>
        <w:t xml:space="preserve">play can </w:t>
      </w:r>
      <w:r w:rsidR="00E559A9" w:rsidRPr="009803E3">
        <w:rPr>
          <w:rFonts w:ascii="Comic Sans MS" w:hAnsi="Comic Sans MS" w:cs="Open Sans"/>
          <w:color w:val="000000"/>
          <w:sz w:val="24"/>
          <w:szCs w:val="24"/>
        </w:rPr>
        <w:t>be a powerful source of education</w:t>
      </w:r>
      <w:r w:rsidR="00E21930" w:rsidRPr="009803E3">
        <w:rPr>
          <w:rFonts w:ascii="Comic Sans MS" w:hAnsi="Comic Sans MS" w:cs="Open Sans"/>
          <w:color w:val="000000"/>
          <w:sz w:val="24"/>
          <w:szCs w:val="24"/>
        </w:rPr>
        <w:t xml:space="preserve"> (</w:t>
      </w:r>
      <w:proofErr w:type="spellStart"/>
      <w:r w:rsidR="00850DE5" w:rsidRPr="009803E3">
        <w:rPr>
          <w:rFonts w:ascii="Comic Sans MS" w:hAnsi="Comic Sans MS" w:cs="Open Sans"/>
          <w:color w:val="000000"/>
          <w:sz w:val="24"/>
          <w:szCs w:val="24"/>
          <w:shd w:val="clear" w:color="auto" w:fill="F4F4F4"/>
        </w:rPr>
        <w:t>Pancare</w:t>
      </w:r>
      <w:proofErr w:type="spellEnd"/>
      <w:r w:rsidR="009803E3" w:rsidRPr="009803E3">
        <w:rPr>
          <w:rFonts w:ascii="Comic Sans MS" w:hAnsi="Comic Sans MS" w:cs="Open Sans"/>
          <w:color w:val="000000"/>
          <w:sz w:val="24"/>
          <w:szCs w:val="24"/>
          <w:shd w:val="clear" w:color="auto" w:fill="F4F4F4"/>
        </w:rPr>
        <w:t xml:space="preserve">, </w:t>
      </w:r>
      <w:r w:rsidR="00460B60" w:rsidRPr="009803E3">
        <w:rPr>
          <w:rFonts w:ascii="Comic Sans MS" w:hAnsi="Comic Sans MS"/>
          <w:sz w:val="24"/>
          <w:szCs w:val="24"/>
        </w:rPr>
        <w:t>2020)</w:t>
      </w:r>
    </w:p>
    <w:p w14:paraId="6C4B6F31" w14:textId="77777777" w:rsidR="00E42AFB" w:rsidRDefault="00AE1755" w:rsidP="006A12E2">
      <w:pPr>
        <w:spacing w:line="360" w:lineRule="auto"/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lastRenderedPageBreak/>
        <w:t xml:space="preserve">Skinner on the other hand </w:t>
      </w:r>
      <w:r w:rsidR="005C29F4">
        <w:rPr>
          <w:rFonts w:ascii="Comic Sans MS" w:hAnsi="Comic Sans MS"/>
          <w:sz w:val="24"/>
          <w:szCs w:val="24"/>
        </w:rPr>
        <w:t xml:space="preserve">is more of a </w:t>
      </w:r>
      <w:r w:rsidR="00C906D4">
        <w:rPr>
          <w:rFonts w:ascii="Comic Sans MS" w:hAnsi="Comic Sans MS"/>
          <w:sz w:val="24"/>
          <w:szCs w:val="24"/>
        </w:rPr>
        <w:t xml:space="preserve">behaviour theorist </w:t>
      </w:r>
      <w:r w:rsidR="00AD3713">
        <w:rPr>
          <w:rFonts w:ascii="Comic Sans MS" w:hAnsi="Comic Sans MS"/>
          <w:sz w:val="24"/>
          <w:szCs w:val="24"/>
        </w:rPr>
        <w:t xml:space="preserve">and believed that you learn through being good and </w:t>
      </w:r>
      <w:r w:rsidR="00160054">
        <w:rPr>
          <w:rFonts w:ascii="Comic Sans MS" w:hAnsi="Comic Sans MS"/>
          <w:sz w:val="24"/>
          <w:szCs w:val="24"/>
        </w:rPr>
        <w:t xml:space="preserve">having positive reinforcement </w:t>
      </w:r>
      <w:r w:rsidR="008D4F61">
        <w:rPr>
          <w:rFonts w:ascii="Comic Sans MS" w:hAnsi="Comic Sans MS"/>
          <w:sz w:val="24"/>
          <w:szCs w:val="24"/>
        </w:rPr>
        <w:t xml:space="preserve">which </w:t>
      </w:r>
      <w:r w:rsidR="008D4F61" w:rsidRPr="006823CD">
        <w:rPr>
          <w:rFonts w:ascii="Comic Sans MS" w:hAnsi="Comic Sans MS"/>
          <w:color w:val="000000" w:themeColor="text1"/>
          <w:sz w:val="24"/>
          <w:szCs w:val="24"/>
          <w:shd w:val="clear" w:color="auto" w:fill="FFFFFF"/>
        </w:rPr>
        <w:t xml:space="preserve">would increase the likelihood of </w:t>
      </w:r>
      <w:r w:rsidR="006823CD" w:rsidRPr="006823CD">
        <w:rPr>
          <w:rFonts w:ascii="Comic Sans MS" w:hAnsi="Comic Sans MS"/>
          <w:color w:val="000000" w:themeColor="text1"/>
          <w:sz w:val="24"/>
          <w:szCs w:val="24"/>
          <w:shd w:val="clear" w:color="auto" w:fill="FFFFFF"/>
        </w:rPr>
        <w:t>good</w:t>
      </w:r>
      <w:r w:rsidR="008D4F61" w:rsidRPr="006823CD">
        <w:rPr>
          <w:rFonts w:ascii="Comic Sans MS" w:hAnsi="Comic Sans MS"/>
          <w:color w:val="000000" w:themeColor="text1"/>
          <w:sz w:val="24"/>
          <w:szCs w:val="24"/>
          <w:shd w:val="clear" w:color="auto" w:fill="FFFFFF"/>
        </w:rPr>
        <w:t xml:space="preserve"> repetitive </w:t>
      </w:r>
      <w:r w:rsidR="006823CD" w:rsidRPr="006823CD">
        <w:rPr>
          <w:rFonts w:ascii="Comic Sans MS" w:hAnsi="Comic Sans MS"/>
          <w:color w:val="000000" w:themeColor="text1"/>
          <w:sz w:val="24"/>
          <w:szCs w:val="24"/>
          <w:shd w:val="clear" w:color="auto" w:fill="FFFFFF"/>
        </w:rPr>
        <w:t>behaviour, that</w:t>
      </w:r>
      <w:r w:rsidR="00160054" w:rsidRPr="006823CD">
        <w:rPr>
          <w:rFonts w:ascii="Comic Sans MS" w:hAnsi="Comic Sans MS"/>
          <w:color w:val="000000" w:themeColor="text1"/>
          <w:sz w:val="24"/>
          <w:szCs w:val="24"/>
        </w:rPr>
        <w:t xml:space="preserve"> </w:t>
      </w:r>
      <w:r w:rsidR="00160054">
        <w:rPr>
          <w:rFonts w:ascii="Comic Sans MS" w:hAnsi="Comic Sans MS"/>
          <w:sz w:val="24"/>
          <w:szCs w:val="24"/>
        </w:rPr>
        <w:t xml:space="preserve">can help your development and </w:t>
      </w:r>
      <w:r w:rsidR="00160054" w:rsidRPr="000127DE">
        <w:rPr>
          <w:rFonts w:ascii="Comic Sans MS" w:hAnsi="Comic Sans MS"/>
          <w:sz w:val="24"/>
          <w:szCs w:val="24"/>
        </w:rPr>
        <w:t xml:space="preserve">learning </w:t>
      </w:r>
      <w:r w:rsidR="000127DE" w:rsidRPr="000127DE">
        <w:rPr>
          <w:rFonts w:ascii="Comic Sans MS" w:hAnsi="Comic Sans MS"/>
          <w:sz w:val="24"/>
          <w:szCs w:val="24"/>
        </w:rPr>
        <w:t>(Lombardo, 2017a).</w:t>
      </w:r>
    </w:p>
    <w:p w14:paraId="561BBAC3" w14:textId="24F5A5FC" w:rsidR="00B44290" w:rsidRDefault="00E42AFB" w:rsidP="006A12E2">
      <w:pPr>
        <w:spacing w:line="360" w:lineRule="auto"/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                                                     </w:t>
      </w:r>
      <w:r>
        <w:rPr>
          <w:noProof/>
        </w:rPr>
        <w:drawing>
          <wp:inline distT="0" distB="0" distL="0" distR="0" wp14:anchorId="2967773D" wp14:editId="1EAFAC38">
            <wp:extent cx="3897919" cy="2758440"/>
            <wp:effectExtent l="0" t="0" r="7620" b="3810"/>
            <wp:docPr id="275809613" name="Picture 4" descr="Good Behaviour Poster - FlashAcadem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Good Behaviour Poster - FlashAcademy"/>
                    <pic:cNvPicPr>
                      <a:picLocks noChangeAspect="1" noChangeArrowheads="1"/>
                    </pic:cNvPicPr>
                  </pic:nvPicPr>
                  <pic:blipFill>
                    <a:blip r:embed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11971" cy="276838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76EFAB2" w14:textId="3690049B" w:rsidR="0011656D" w:rsidRDefault="00E42AFB" w:rsidP="006A12E2">
      <w:pPr>
        <w:spacing w:line="360" w:lineRule="auto"/>
        <w:rPr>
          <w:rFonts w:ascii="Comic Sans MS" w:hAnsi="Comic Sans MS"/>
          <w:color w:val="000000" w:themeColor="text1"/>
          <w:sz w:val="24"/>
          <w:szCs w:val="24"/>
        </w:rPr>
      </w:pPr>
      <w:r>
        <w:rPr>
          <w:rFonts w:ascii="Comic Sans MS" w:hAnsi="Comic Sans MS"/>
          <w:color w:val="FF0000"/>
          <w:sz w:val="32"/>
          <w:szCs w:val="32"/>
        </w:rPr>
        <w:t xml:space="preserve"> </w:t>
      </w:r>
      <w:r w:rsidR="0011656D">
        <w:rPr>
          <w:rFonts w:ascii="Comic Sans MS" w:hAnsi="Comic Sans MS"/>
          <w:color w:val="FF0000"/>
          <w:sz w:val="32"/>
          <w:szCs w:val="32"/>
        </w:rPr>
        <w:t xml:space="preserve"> </w:t>
      </w:r>
      <w:r w:rsidR="0011656D" w:rsidRPr="0011656D">
        <w:rPr>
          <w:rFonts w:ascii="Comic Sans MS" w:hAnsi="Comic Sans MS"/>
          <w:color w:val="000000" w:themeColor="text1"/>
          <w:sz w:val="24"/>
          <w:szCs w:val="24"/>
        </w:rPr>
        <w:t>(</w:t>
      </w:r>
      <w:proofErr w:type="spellStart"/>
      <w:r w:rsidR="00FF7135" w:rsidRPr="0011656D">
        <w:rPr>
          <w:rFonts w:ascii="Comic Sans MS" w:hAnsi="Comic Sans MS"/>
          <w:color w:val="000000" w:themeColor="text1"/>
          <w:sz w:val="24"/>
          <w:szCs w:val="24"/>
        </w:rPr>
        <w:t>FlashAcademy</w:t>
      </w:r>
      <w:proofErr w:type="spellEnd"/>
      <w:r w:rsidR="00FF7135" w:rsidRPr="0011656D">
        <w:rPr>
          <w:rFonts w:ascii="Comic Sans MS" w:hAnsi="Comic Sans MS"/>
          <w:color w:val="000000" w:themeColor="text1"/>
          <w:sz w:val="24"/>
          <w:szCs w:val="24"/>
        </w:rPr>
        <w:t>, 2023)</w:t>
      </w:r>
    </w:p>
    <w:p w14:paraId="73F6FBF9" w14:textId="77777777" w:rsidR="00845262" w:rsidRDefault="00845262" w:rsidP="006A12E2">
      <w:pPr>
        <w:spacing w:line="360" w:lineRule="auto"/>
        <w:rPr>
          <w:rFonts w:ascii="Comic Sans MS" w:hAnsi="Comic Sans MS"/>
          <w:color w:val="FF0000"/>
          <w:sz w:val="32"/>
          <w:szCs w:val="32"/>
        </w:rPr>
      </w:pPr>
    </w:p>
    <w:p w14:paraId="3A7C0F2B" w14:textId="613FB39B" w:rsidR="00213DBC" w:rsidRPr="00B44290" w:rsidRDefault="00DA7A14" w:rsidP="006A12E2">
      <w:pPr>
        <w:spacing w:line="360" w:lineRule="auto"/>
        <w:rPr>
          <w:color w:val="FF0000"/>
          <w:sz w:val="32"/>
          <w:szCs w:val="32"/>
          <w:u w:val="single"/>
        </w:rPr>
      </w:pPr>
      <w:r>
        <w:rPr>
          <w:rFonts w:ascii="Comic Sans MS" w:hAnsi="Comic Sans MS"/>
          <w:color w:val="FF0000"/>
          <w:sz w:val="32"/>
          <w:szCs w:val="32"/>
        </w:rPr>
        <w:t>Thinking out loud</w:t>
      </w:r>
      <w:r w:rsidR="00B44290" w:rsidRPr="00B44290">
        <w:rPr>
          <w:rFonts w:ascii="Comic Sans MS" w:hAnsi="Comic Sans MS"/>
          <w:color w:val="FF0000"/>
          <w:sz w:val="32"/>
          <w:szCs w:val="32"/>
        </w:rPr>
        <w:t>;</w:t>
      </w:r>
    </w:p>
    <w:p w14:paraId="52A67C5A" w14:textId="58BBDF5F" w:rsidR="00406137" w:rsidRDefault="00B44290" w:rsidP="006A12E2">
      <w:pPr>
        <w:spacing w:line="360" w:lineRule="auto"/>
        <w:rPr>
          <w:rFonts w:ascii="Comic Sans MS" w:hAnsi="Comic Sans MS"/>
          <w:sz w:val="24"/>
          <w:szCs w:val="24"/>
        </w:rPr>
      </w:pPr>
      <w:r w:rsidRPr="00B44290">
        <w:rPr>
          <w:rFonts w:ascii="Comic Sans MS" w:hAnsi="Comic Sans MS"/>
          <w:sz w:val="24"/>
          <w:szCs w:val="24"/>
        </w:rPr>
        <w:t xml:space="preserve">Working in an education </w:t>
      </w:r>
      <w:r>
        <w:rPr>
          <w:rFonts w:ascii="Comic Sans MS" w:hAnsi="Comic Sans MS"/>
          <w:sz w:val="24"/>
          <w:szCs w:val="24"/>
        </w:rPr>
        <w:t xml:space="preserve">setting </w:t>
      </w:r>
      <w:r w:rsidRPr="00B44290">
        <w:rPr>
          <w:rFonts w:ascii="Comic Sans MS" w:hAnsi="Comic Sans MS"/>
          <w:sz w:val="24"/>
          <w:szCs w:val="24"/>
        </w:rPr>
        <w:t>myself</w:t>
      </w:r>
      <w:r>
        <w:rPr>
          <w:rFonts w:ascii="Comic Sans MS" w:hAnsi="Comic Sans MS"/>
          <w:sz w:val="24"/>
          <w:szCs w:val="24"/>
        </w:rPr>
        <w:t xml:space="preserve">, I fully believe the best way to learn is through </w:t>
      </w:r>
      <w:r w:rsidR="0042438B">
        <w:rPr>
          <w:rFonts w:ascii="Comic Sans MS" w:hAnsi="Comic Sans MS"/>
          <w:sz w:val="24"/>
          <w:szCs w:val="24"/>
        </w:rPr>
        <w:t xml:space="preserve">play. </w:t>
      </w:r>
      <w:r w:rsidR="008841A2">
        <w:rPr>
          <w:rFonts w:ascii="Comic Sans MS" w:hAnsi="Comic Sans MS"/>
          <w:sz w:val="24"/>
          <w:szCs w:val="24"/>
        </w:rPr>
        <w:t xml:space="preserve">They get to use their imagination more </w:t>
      </w:r>
      <w:r w:rsidR="00433FB7">
        <w:rPr>
          <w:rFonts w:ascii="Comic Sans MS" w:hAnsi="Comic Sans MS"/>
          <w:sz w:val="24"/>
          <w:szCs w:val="24"/>
        </w:rPr>
        <w:t xml:space="preserve">by </w:t>
      </w:r>
      <w:r w:rsidR="008841A2">
        <w:rPr>
          <w:rFonts w:ascii="Comic Sans MS" w:hAnsi="Comic Sans MS"/>
          <w:sz w:val="24"/>
          <w:szCs w:val="24"/>
        </w:rPr>
        <w:t>playing</w:t>
      </w:r>
      <w:r w:rsidR="008F635D">
        <w:rPr>
          <w:rFonts w:ascii="Comic Sans MS" w:hAnsi="Comic Sans MS"/>
          <w:sz w:val="24"/>
          <w:szCs w:val="24"/>
        </w:rPr>
        <w:t xml:space="preserve">, it helps them </w:t>
      </w:r>
      <w:r w:rsidR="00276EE7">
        <w:rPr>
          <w:rFonts w:ascii="Comic Sans MS" w:hAnsi="Comic Sans MS"/>
          <w:sz w:val="24"/>
          <w:szCs w:val="24"/>
        </w:rPr>
        <w:t xml:space="preserve">to </w:t>
      </w:r>
      <w:r w:rsidR="00601417">
        <w:rPr>
          <w:rFonts w:ascii="Comic Sans MS" w:hAnsi="Comic Sans MS"/>
          <w:sz w:val="24"/>
          <w:szCs w:val="24"/>
        </w:rPr>
        <w:t>have an understanding of the world around them (</w:t>
      </w:r>
      <w:r w:rsidR="00D54D43" w:rsidRPr="00D54D43">
        <w:rPr>
          <w:rFonts w:ascii="Comic Sans MS" w:hAnsi="Comic Sans MS"/>
          <w:sz w:val="24"/>
          <w:szCs w:val="24"/>
        </w:rPr>
        <w:t xml:space="preserve">Froebel </w:t>
      </w:r>
      <w:r w:rsidR="00D54D43">
        <w:rPr>
          <w:rFonts w:ascii="Comic Sans MS" w:hAnsi="Comic Sans MS"/>
          <w:sz w:val="24"/>
          <w:szCs w:val="24"/>
        </w:rPr>
        <w:t xml:space="preserve">Trust, </w:t>
      </w:r>
      <w:r w:rsidR="00D54D43" w:rsidRPr="00D54D43">
        <w:rPr>
          <w:rFonts w:ascii="Comic Sans MS" w:hAnsi="Comic Sans MS"/>
          <w:sz w:val="24"/>
          <w:szCs w:val="24"/>
        </w:rPr>
        <w:t xml:space="preserve"> 2023b) </w:t>
      </w:r>
      <w:r w:rsidR="000A1815" w:rsidRPr="00D54D43">
        <w:rPr>
          <w:rFonts w:ascii="Comic Sans MS" w:hAnsi="Comic Sans MS"/>
          <w:sz w:val="24"/>
          <w:szCs w:val="24"/>
        </w:rPr>
        <w:t>rather</w:t>
      </w:r>
      <w:r w:rsidR="000A1815">
        <w:rPr>
          <w:rFonts w:ascii="Comic Sans MS" w:hAnsi="Comic Sans MS"/>
          <w:sz w:val="24"/>
          <w:szCs w:val="24"/>
        </w:rPr>
        <w:t xml:space="preserve"> than sitting down listening to a teacher talking for 20 minutes</w:t>
      </w:r>
      <w:r w:rsidR="003C0CC8">
        <w:rPr>
          <w:rFonts w:ascii="Comic Sans MS" w:hAnsi="Comic Sans MS"/>
          <w:sz w:val="24"/>
          <w:szCs w:val="24"/>
        </w:rPr>
        <w:t xml:space="preserve"> especially if a child has a low attention span</w:t>
      </w:r>
      <w:r w:rsidR="00276EE7">
        <w:rPr>
          <w:rFonts w:ascii="Comic Sans MS" w:hAnsi="Comic Sans MS"/>
          <w:sz w:val="24"/>
          <w:szCs w:val="24"/>
        </w:rPr>
        <w:t xml:space="preserve"> they </w:t>
      </w:r>
      <w:r w:rsidR="00A26C78">
        <w:rPr>
          <w:rFonts w:ascii="Comic Sans MS" w:hAnsi="Comic Sans MS"/>
          <w:sz w:val="24"/>
          <w:szCs w:val="24"/>
        </w:rPr>
        <w:t>can</w:t>
      </w:r>
      <w:r w:rsidR="00276EE7">
        <w:rPr>
          <w:rFonts w:ascii="Comic Sans MS" w:hAnsi="Comic Sans MS"/>
          <w:sz w:val="24"/>
          <w:szCs w:val="24"/>
        </w:rPr>
        <w:t xml:space="preserve"> lack concentration</w:t>
      </w:r>
      <w:r w:rsidR="00406137">
        <w:rPr>
          <w:rFonts w:ascii="Comic Sans MS" w:hAnsi="Comic Sans MS"/>
          <w:sz w:val="24"/>
          <w:szCs w:val="24"/>
        </w:rPr>
        <w:t xml:space="preserve"> </w:t>
      </w:r>
      <w:r w:rsidR="00A26C78">
        <w:rPr>
          <w:rFonts w:ascii="Comic Sans MS" w:hAnsi="Comic Sans MS"/>
          <w:sz w:val="24"/>
          <w:szCs w:val="24"/>
        </w:rPr>
        <w:t>(</w:t>
      </w:r>
      <w:r w:rsidR="008E6773">
        <w:rPr>
          <w:rFonts w:ascii="Comic Sans MS" w:hAnsi="Comic Sans MS"/>
          <w:sz w:val="24"/>
          <w:szCs w:val="24"/>
        </w:rPr>
        <w:t>Team, 2023)</w:t>
      </w:r>
    </w:p>
    <w:p w14:paraId="6A32E440" w14:textId="0DFD8FDA" w:rsidR="00A15FC1" w:rsidRDefault="0085494C" w:rsidP="006A12E2">
      <w:pPr>
        <w:spacing w:line="360" w:lineRule="auto"/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I believe Skinner’s theory is very good for educational workers as it reinforces positive behaviour which is what you need in a school setting</w:t>
      </w:r>
      <w:r w:rsidR="00F12B19">
        <w:rPr>
          <w:rFonts w:ascii="Comic Sans MS" w:hAnsi="Comic Sans MS"/>
          <w:sz w:val="24"/>
          <w:szCs w:val="24"/>
        </w:rPr>
        <w:t xml:space="preserve">, </w:t>
      </w:r>
      <w:r w:rsidR="001A21C2">
        <w:rPr>
          <w:rFonts w:ascii="Comic Sans MS" w:hAnsi="Comic Sans MS"/>
          <w:sz w:val="24"/>
          <w:szCs w:val="24"/>
        </w:rPr>
        <w:t>children do love to be good (well they do in my school)</w:t>
      </w:r>
      <w:r w:rsidR="0037093A">
        <w:rPr>
          <w:rFonts w:ascii="Comic Sans MS" w:hAnsi="Comic Sans MS"/>
          <w:sz w:val="24"/>
          <w:szCs w:val="24"/>
        </w:rPr>
        <w:t>, have rewards and aim to please.</w:t>
      </w:r>
    </w:p>
    <w:p w14:paraId="159A2C88" w14:textId="77777777" w:rsidR="0037093A" w:rsidRDefault="0037093A" w:rsidP="006A12E2">
      <w:pPr>
        <w:spacing w:line="360" w:lineRule="auto"/>
        <w:rPr>
          <w:rFonts w:ascii="Comic Sans MS" w:hAnsi="Comic Sans MS"/>
          <w:sz w:val="24"/>
          <w:szCs w:val="24"/>
        </w:rPr>
      </w:pPr>
    </w:p>
    <w:p w14:paraId="25290F2F" w14:textId="1A52374C" w:rsidR="00FD436D" w:rsidRDefault="0037093A" w:rsidP="006A12E2">
      <w:pPr>
        <w:spacing w:line="360" w:lineRule="auto"/>
        <w:rPr>
          <w:rFonts w:ascii="Comic Sans MS" w:hAnsi="Comic Sans MS"/>
          <w:sz w:val="24"/>
          <w:szCs w:val="24"/>
        </w:rPr>
      </w:pPr>
      <w:r w:rsidRPr="0065214C">
        <w:rPr>
          <w:rFonts w:ascii="Comic Sans MS" w:hAnsi="Comic Sans MS"/>
          <w:i/>
          <w:iCs/>
          <w:color w:val="FF0000"/>
          <w:sz w:val="24"/>
          <w:szCs w:val="24"/>
        </w:rPr>
        <w:t xml:space="preserve">Which of these theories do you think is </w:t>
      </w:r>
      <w:r w:rsidR="00F95E00" w:rsidRPr="0065214C">
        <w:rPr>
          <w:rFonts w:ascii="Comic Sans MS" w:hAnsi="Comic Sans MS"/>
          <w:i/>
          <w:iCs/>
          <w:color w:val="FF0000"/>
          <w:sz w:val="24"/>
          <w:szCs w:val="24"/>
        </w:rPr>
        <w:t>most suited to an education setting? Which way do you teach the little children in your life?</w:t>
      </w:r>
      <w:r w:rsidR="00F95E00" w:rsidRPr="0065214C">
        <w:rPr>
          <w:rFonts w:ascii="Comic Sans MS" w:hAnsi="Comic Sans MS"/>
          <w:color w:val="FF0000"/>
          <w:sz w:val="24"/>
          <w:szCs w:val="24"/>
        </w:rPr>
        <w:t xml:space="preserve"> </w:t>
      </w:r>
      <w:r w:rsidR="00F95E00">
        <w:rPr>
          <w:rFonts w:ascii="Comic Sans MS" w:hAnsi="Comic Sans MS"/>
          <w:sz w:val="24"/>
          <w:szCs w:val="24"/>
        </w:rPr>
        <w:t xml:space="preserve">I mean, </w:t>
      </w:r>
      <w:r w:rsidR="00DA7A14">
        <w:rPr>
          <w:rFonts w:ascii="Comic Sans MS" w:hAnsi="Comic Sans MS"/>
          <w:sz w:val="24"/>
          <w:szCs w:val="24"/>
        </w:rPr>
        <w:t>you could do both as they are very different and both would work equally well</w:t>
      </w:r>
      <w:r w:rsidR="00F775F3">
        <w:rPr>
          <w:rFonts w:ascii="Comic Sans MS" w:hAnsi="Comic Sans MS"/>
          <w:sz w:val="24"/>
          <w:szCs w:val="24"/>
        </w:rPr>
        <w:t xml:space="preserve">. </w:t>
      </w:r>
    </w:p>
    <w:p w14:paraId="11AF192E" w14:textId="77777777" w:rsidR="00B52490" w:rsidRDefault="00B52490" w:rsidP="006A12E2">
      <w:pPr>
        <w:spacing w:line="360" w:lineRule="auto"/>
        <w:rPr>
          <w:rFonts w:ascii="Comic Sans MS" w:hAnsi="Comic Sans MS"/>
          <w:sz w:val="24"/>
          <w:szCs w:val="24"/>
        </w:rPr>
      </w:pPr>
    </w:p>
    <w:p w14:paraId="2B49DE3D" w14:textId="73288FE3" w:rsidR="00B52490" w:rsidRPr="00B52490" w:rsidRDefault="00B52490" w:rsidP="006A12E2">
      <w:pPr>
        <w:spacing w:line="360" w:lineRule="auto"/>
        <w:rPr>
          <w:rFonts w:ascii="Comic Sans MS" w:hAnsi="Comic Sans MS"/>
          <w:color w:val="FF0000"/>
          <w:sz w:val="32"/>
          <w:szCs w:val="32"/>
        </w:rPr>
      </w:pPr>
      <w:r w:rsidRPr="00B52490">
        <w:rPr>
          <w:rFonts w:ascii="Comic Sans MS" w:hAnsi="Comic Sans MS"/>
          <w:color w:val="FF0000"/>
          <w:sz w:val="32"/>
          <w:szCs w:val="32"/>
        </w:rPr>
        <w:t>Negative thinking;</w:t>
      </w:r>
    </w:p>
    <w:p w14:paraId="64A48012" w14:textId="3228A746" w:rsidR="00A15FC1" w:rsidRDefault="00B52490" w:rsidP="00316E39">
      <w:pPr>
        <w:spacing w:line="360" w:lineRule="auto"/>
        <w:rPr>
          <w:rFonts w:ascii="Comic Sans MS" w:hAnsi="Comic Sans MS"/>
          <w:sz w:val="24"/>
          <w:szCs w:val="24"/>
        </w:rPr>
      </w:pPr>
      <w:r w:rsidRPr="00B52490">
        <w:rPr>
          <w:rFonts w:ascii="Comic Sans MS" w:hAnsi="Comic Sans MS"/>
          <w:sz w:val="24"/>
          <w:szCs w:val="24"/>
        </w:rPr>
        <w:t xml:space="preserve">If </w:t>
      </w:r>
      <w:r>
        <w:rPr>
          <w:rFonts w:ascii="Comic Sans MS" w:hAnsi="Comic Sans MS"/>
          <w:sz w:val="24"/>
          <w:szCs w:val="24"/>
        </w:rPr>
        <w:t>you think about it in depth</w:t>
      </w:r>
      <w:r w:rsidR="00F504B2">
        <w:rPr>
          <w:rFonts w:ascii="Comic Sans MS" w:hAnsi="Comic Sans MS"/>
          <w:sz w:val="24"/>
          <w:szCs w:val="24"/>
        </w:rPr>
        <w:t xml:space="preserve"> </w:t>
      </w:r>
      <w:r w:rsidR="00E50BC1">
        <w:rPr>
          <w:rFonts w:ascii="Comic Sans MS" w:hAnsi="Comic Sans MS"/>
          <w:sz w:val="24"/>
          <w:szCs w:val="24"/>
        </w:rPr>
        <w:t>learning through play could have some negatives</w:t>
      </w:r>
      <w:r w:rsidR="0074318F">
        <w:rPr>
          <w:rFonts w:ascii="Comic Sans MS" w:hAnsi="Comic Sans MS"/>
          <w:sz w:val="24"/>
          <w:szCs w:val="24"/>
        </w:rPr>
        <w:t>,</w:t>
      </w:r>
      <w:r w:rsidR="00F504B2">
        <w:rPr>
          <w:rFonts w:ascii="Comic Sans MS" w:hAnsi="Comic Sans MS"/>
          <w:sz w:val="24"/>
          <w:szCs w:val="24"/>
        </w:rPr>
        <w:t xml:space="preserve"> </w:t>
      </w:r>
      <w:r w:rsidR="008B3B19">
        <w:rPr>
          <w:rFonts w:ascii="Comic Sans MS" w:hAnsi="Comic Sans MS"/>
          <w:sz w:val="24"/>
          <w:szCs w:val="24"/>
        </w:rPr>
        <w:t>i</w:t>
      </w:r>
      <w:r w:rsidR="00F504B2">
        <w:rPr>
          <w:rFonts w:ascii="Comic Sans MS" w:hAnsi="Comic Sans MS"/>
          <w:sz w:val="24"/>
          <w:szCs w:val="24"/>
        </w:rPr>
        <w:t xml:space="preserve">f there is </w:t>
      </w:r>
      <w:r w:rsidR="00F504B2" w:rsidRPr="00546BA6">
        <w:rPr>
          <w:rStyle w:val="Strong"/>
          <w:rFonts w:ascii="Comic Sans MS" w:hAnsi="Comic Sans MS"/>
          <w:b w:val="0"/>
          <w:bCs w:val="0"/>
          <w:color w:val="111111"/>
          <w:sz w:val="24"/>
          <w:szCs w:val="24"/>
        </w:rPr>
        <w:t xml:space="preserve">too much emphasis on play it could possibly compromise </w:t>
      </w:r>
      <w:r w:rsidR="00497081">
        <w:rPr>
          <w:rStyle w:val="Strong"/>
          <w:rFonts w:ascii="Comic Sans MS" w:hAnsi="Comic Sans MS"/>
          <w:b w:val="0"/>
          <w:bCs w:val="0"/>
          <w:color w:val="111111"/>
          <w:sz w:val="24"/>
          <w:szCs w:val="24"/>
        </w:rPr>
        <w:t xml:space="preserve">the </w:t>
      </w:r>
      <w:r w:rsidR="00F504B2" w:rsidRPr="00546BA6">
        <w:rPr>
          <w:rStyle w:val="Strong"/>
          <w:rFonts w:ascii="Comic Sans MS" w:hAnsi="Comic Sans MS"/>
          <w:b w:val="0"/>
          <w:bCs w:val="0"/>
          <w:color w:val="111111"/>
          <w:sz w:val="24"/>
          <w:szCs w:val="24"/>
        </w:rPr>
        <w:t>children’s ability to learn essential cognitive skills</w:t>
      </w:r>
      <w:r w:rsidR="00DA5874" w:rsidRPr="00546BA6">
        <w:rPr>
          <w:rStyle w:val="Strong"/>
          <w:rFonts w:ascii="Comic Sans MS" w:hAnsi="Comic Sans MS"/>
          <w:b w:val="0"/>
          <w:bCs w:val="0"/>
          <w:color w:val="111111"/>
          <w:sz w:val="24"/>
          <w:szCs w:val="24"/>
        </w:rPr>
        <w:t xml:space="preserve"> </w:t>
      </w:r>
      <w:r w:rsidR="008D3670" w:rsidRPr="00546BA6">
        <w:rPr>
          <w:rStyle w:val="Strong"/>
          <w:rFonts w:ascii="Comic Sans MS" w:hAnsi="Comic Sans MS"/>
          <w:b w:val="0"/>
          <w:bCs w:val="0"/>
          <w:color w:val="111111"/>
          <w:sz w:val="24"/>
          <w:szCs w:val="24"/>
        </w:rPr>
        <w:t xml:space="preserve">and certain activities could not have enough structure and </w:t>
      </w:r>
      <w:r w:rsidR="00943C2A" w:rsidRPr="00546BA6">
        <w:rPr>
          <w:rStyle w:val="Strong"/>
          <w:rFonts w:ascii="Comic Sans MS" w:hAnsi="Comic Sans MS"/>
          <w:b w:val="0"/>
          <w:bCs w:val="0"/>
          <w:color w:val="111111"/>
          <w:sz w:val="24"/>
          <w:szCs w:val="24"/>
        </w:rPr>
        <w:t>education for the child to</w:t>
      </w:r>
      <w:r w:rsidR="002B3A36">
        <w:rPr>
          <w:rStyle w:val="Strong"/>
          <w:rFonts w:ascii="Comic Sans MS" w:hAnsi="Comic Sans MS"/>
          <w:b w:val="0"/>
          <w:bCs w:val="0"/>
          <w:color w:val="111111"/>
          <w:sz w:val="24"/>
          <w:szCs w:val="24"/>
        </w:rPr>
        <w:t xml:space="preserve"> learn</w:t>
      </w:r>
      <w:r w:rsidR="00DB6673">
        <w:rPr>
          <w:rStyle w:val="Strong"/>
          <w:rFonts w:ascii="Comic Sans MS" w:hAnsi="Comic Sans MS"/>
          <w:b w:val="0"/>
          <w:bCs w:val="0"/>
          <w:color w:val="111111"/>
          <w:sz w:val="24"/>
          <w:szCs w:val="24"/>
        </w:rPr>
        <w:t xml:space="preserve">, </w:t>
      </w:r>
      <w:r w:rsidR="002B3A36">
        <w:rPr>
          <w:rStyle w:val="Strong"/>
          <w:rFonts w:ascii="Comic Sans MS" w:hAnsi="Comic Sans MS"/>
          <w:b w:val="0"/>
          <w:bCs w:val="0"/>
          <w:color w:val="111111"/>
          <w:sz w:val="24"/>
          <w:szCs w:val="24"/>
        </w:rPr>
        <w:t xml:space="preserve">which long term could cause the child to fall behind </w:t>
      </w:r>
      <w:r w:rsidR="00943C2A" w:rsidRPr="00546BA6">
        <w:rPr>
          <w:rStyle w:val="Strong"/>
          <w:rFonts w:ascii="Comic Sans MS" w:hAnsi="Comic Sans MS"/>
          <w:b w:val="0"/>
          <w:bCs w:val="0"/>
          <w:color w:val="111111"/>
          <w:sz w:val="24"/>
          <w:szCs w:val="24"/>
        </w:rPr>
        <w:t>(</w:t>
      </w:r>
      <w:r w:rsidR="00546BA6" w:rsidRPr="00546BA6">
        <w:rPr>
          <w:rStyle w:val="Strong"/>
          <w:rFonts w:ascii="Comic Sans MS" w:hAnsi="Comic Sans MS"/>
          <w:b w:val="0"/>
          <w:bCs w:val="0"/>
          <w:color w:val="111111"/>
          <w:sz w:val="24"/>
          <w:szCs w:val="24"/>
        </w:rPr>
        <w:t>Miller, 2023).</w:t>
      </w:r>
      <w:r w:rsidR="008B3B19">
        <w:rPr>
          <w:rStyle w:val="Strong"/>
          <w:rFonts w:ascii="Comic Sans MS" w:hAnsi="Comic Sans MS"/>
          <w:b w:val="0"/>
          <w:bCs w:val="0"/>
          <w:color w:val="111111"/>
          <w:sz w:val="24"/>
          <w:szCs w:val="24"/>
        </w:rPr>
        <w:t xml:space="preserve"> </w:t>
      </w:r>
      <w:r w:rsidR="00C323C9">
        <w:rPr>
          <w:rFonts w:ascii="Comic Sans MS" w:hAnsi="Comic Sans MS"/>
          <w:sz w:val="24"/>
          <w:szCs w:val="24"/>
        </w:rPr>
        <w:t xml:space="preserve">There also needs to be </w:t>
      </w:r>
      <w:r w:rsidR="00334803">
        <w:rPr>
          <w:rFonts w:ascii="Comic Sans MS" w:hAnsi="Comic Sans MS"/>
          <w:sz w:val="24"/>
          <w:szCs w:val="24"/>
        </w:rPr>
        <w:t>a relationship made between what is learned</w:t>
      </w:r>
      <w:r w:rsidR="00E34D63">
        <w:rPr>
          <w:rFonts w:ascii="Comic Sans MS" w:hAnsi="Comic Sans MS"/>
          <w:sz w:val="24"/>
          <w:szCs w:val="24"/>
        </w:rPr>
        <w:t xml:space="preserve"> and how it can be applied in practice in order for learning through play to be effective</w:t>
      </w:r>
      <w:r w:rsidR="00A74599">
        <w:rPr>
          <w:rFonts w:ascii="Comic Sans MS" w:hAnsi="Comic Sans MS"/>
          <w:sz w:val="24"/>
          <w:szCs w:val="24"/>
        </w:rPr>
        <w:t xml:space="preserve"> (Khine, 2011</w:t>
      </w:r>
      <w:r w:rsidR="00CE7B45">
        <w:rPr>
          <w:rFonts w:ascii="Comic Sans MS" w:hAnsi="Comic Sans MS"/>
          <w:sz w:val="24"/>
          <w:szCs w:val="24"/>
        </w:rPr>
        <w:t>, p 34</w:t>
      </w:r>
      <w:r w:rsidR="00A74599">
        <w:rPr>
          <w:rFonts w:ascii="Comic Sans MS" w:hAnsi="Comic Sans MS"/>
          <w:sz w:val="24"/>
          <w:szCs w:val="24"/>
        </w:rPr>
        <w:t>).</w:t>
      </w:r>
    </w:p>
    <w:p w14:paraId="7C3626A4" w14:textId="7C03D2E2" w:rsidR="00912296" w:rsidRDefault="00B2116A" w:rsidP="00316E39">
      <w:pPr>
        <w:spacing w:line="360" w:lineRule="auto"/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                                                              </w:t>
      </w:r>
      <w:r w:rsidR="009F0B9C">
        <w:rPr>
          <w:noProof/>
        </w:rPr>
        <w:drawing>
          <wp:inline distT="0" distB="0" distL="0" distR="0" wp14:anchorId="0CB63596" wp14:editId="266F9ED1">
            <wp:extent cx="2827020" cy="1688820"/>
            <wp:effectExtent l="0" t="0" r="0" b="6985"/>
            <wp:docPr id="1628307120" name="Picture 5" descr="Transparent Thumbs Up Thumbs Down Png , Free Transparent Clipart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Transparent Thumbs Up Thumbs Down Png , Free Transparent Clipart ..."/>
                    <pic:cNvPicPr>
                      <a:picLocks noChangeAspect="1" noChangeArrowheads="1"/>
                    </pic:cNvPicPr>
                  </pic:nvPicPr>
                  <pic:blipFill>
                    <a:blip r:embed="rId3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31966" cy="1691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865B5DF" w14:textId="695F7724" w:rsidR="00B2116A" w:rsidRDefault="00B2116A" w:rsidP="00F93F70">
      <w:pPr>
        <w:spacing w:line="360" w:lineRule="auto"/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                                                         </w:t>
      </w:r>
      <w:r w:rsidR="00003BAE">
        <w:rPr>
          <w:rFonts w:ascii="Comic Sans MS" w:hAnsi="Comic Sans MS"/>
          <w:sz w:val="24"/>
          <w:szCs w:val="24"/>
        </w:rPr>
        <w:t>(</w:t>
      </w:r>
      <w:r w:rsidR="00F273DE">
        <w:rPr>
          <w:rFonts w:ascii="Comic Sans MS" w:hAnsi="Comic Sans MS"/>
          <w:sz w:val="24"/>
          <w:szCs w:val="24"/>
        </w:rPr>
        <w:t xml:space="preserve">Transparent thumbs up, thumbs down, </w:t>
      </w:r>
      <w:proofErr w:type="spellStart"/>
      <w:r w:rsidR="00F273DE">
        <w:rPr>
          <w:rFonts w:ascii="Comic Sans MS" w:hAnsi="Comic Sans MS"/>
          <w:sz w:val="24"/>
          <w:szCs w:val="24"/>
        </w:rPr>
        <w:t>n,d</w:t>
      </w:r>
      <w:proofErr w:type="spellEnd"/>
      <w:r w:rsidR="00F273DE">
        <w:rPr>
          <w:rFonts w:ascii="Comic Sans MS" w:hAnsi="Comic Sans MS"/>
          <w:sz w:val="24"/>
          <w:szCs w:val="24"/>
        </w:rPr>
        <w:t>)</w:t>
      </w:r>
    </w:p>
    <w:p w14:paraId="1DCD84B4" w14:textId="77777777" w:rsidR="00B2116A" w:rsidRDefault="00B2116A" w:rsidP="00F93F70">
      <w:pPr>
        <w:spacing w:line="360" w:lineRule="auto"/>
        <w:rPr>
          <w:rFonts w:ascii="Comic Sans MS" w:hAnsi="Comic Sans MS"/>
          <w:sz w:val="24"/>
          <w:szCs w:val="24"/>
        </w:rPr>
      </w:pPr>
    </w:p>
    <w:p w14:paraId="3D2E7C67" w14:textId="10FEE616" w:rsidR="00B47E94" w:rsidRDefault="001171CC" w:rsidP="00F93F70">
      <w:pPr>
        <w:spacing w:line="360" w:lineRule="auto"/>
        <w:rPr>
          <w:rFonts w:ascii="Comic Sans MS" w:hAnsi="Comic Sans MS" w:cs="Open Sans"/>
          <w:color w:val="222222"/>
          <w:sz w:val="24"/>
          <w:szCs w:val="24"/>
          <w:shd w:val="clear" w:color="auto" w:fill="FFFFFF"/>
        </w:rPr>
      </w:pPr>
      <w:r w:rsidRPr="001171CC">
        <w:rPr>
          <w:rFonts w:ascii="Comic Sans MS" w:hAnsi="Comic Sans MS"/>
          <w:sz w:val="24"/>
          <w:szCs w:val="24"/>
        </w:rPr>
        <w:t xml:space="preserve">Rewarding children for good behaviour or doing something good </w:t>
      </w:r>
      <w:r w:rsidR="00DD554A">
        <w:rPr>
          <w:rFonts w:ascii="Comic Sans MS" w:hAnsi="Comic Sans MS"/>
          <w:sz w:val="24"/>
          <w:szCs w:val="24"/>
        </w:rPr>
        <w:t>could have negative effects on them and their educat</w:t>
      </w:r>
      <w:r w:rsidR="00D954E4">
        <w:rPr>
          <w:rFonts w:ascii="Comic Sans MS" w:hAnsi="Comic Sans MS"/>
          <w:sz w:val="24"/>
          <w:szCs w:val="24"/>
        </w:rPr>
        <w:t>ion, for example if a teacher or educator has said the first person to finish their work gets a sticker</w:t>
      </w:r>
      <w:r w:rsidR="00C858F0">
        <w:rPr>
          <w:rFonts w:ascii="Comic Sans MS" w:hAnsi="Comic Sans MS"/>
          <w:sz w:val="24"/>
          <w:szCs w:val="24"/>
        </w:rPr>
        <w:t xml:space="preserve">, children might rush their work in order to finish first but they haven’t really got a clue </w:t>
      </w:r>
      <w:r w:rsidR="00C858F0">
        <w:rPr>
          <w:rFonts w:ascii="Comic Sans MS" w:hAnsi="Comic Sans MS"/>
          <w:sz w:val="24"/>
          <w:szCs w:val="24"/>
        </w:rPr>
        <w:lastRenderedPageBreak/>
        <w:t>about the work their doing, they are focusing more on the reward at the end.</w:t>
      </w:r>
      <w:r w:rsidR="00CD767D">
        <w:rPr>
          <w:rFonts w:ascii="Comic Sans MS" w:hAnsi="Comic Sans MS"/>
          <w:sz w:val="24"/>
          <w:szCs w:val="24"/>
        </w:rPr>
        <w:t xml:space="preserve"> </w:t>
      </w:r>
      <w:r w:rsidR="00CD767D" w:rsidRPr="00AE77DB">
        <w:rPr>
          <w:rFonts w:ascii="Comic Sans MS" w:hAnsi="Comic Sans MS"/>
          <w:sz w:val="24"/>
          <w:szCs w:val="24"/>
        </w:rPr>
        <w:t xml:space="preserve">There could also be the </w:t>
      </w:r>
      <w:r w:rsidR="00AE77DB">
        <w:rPr>
          <w:rFonts w:ascii="Comic Sans MS" w:hAnsi="Comic Sans MS"/>
          <w:sz w:val="24"/>
          <w:szCs w:val="24"/>
        </w:rPr>
        <w:t>f</w:t>
      </w:r>
      <w:r w:rsidR="00CD767D" w:rsidRPr="00AE77DB">
        <w:rPr>
          <w:rFonts w:ascii="Comic Sans MS" w:hAnsi="Comic Sans MS" w:cs="Open Sans"/>
          <w:color w:val="222222"/>
          <w:sz w:val="24"/>
          <w:szCs w:val="24"/>
          <w:shd w:val="clear" w:color="auto" w:fill="FFFFFF"/>
        </w:rPr>
        <w:t xml:space="preserve">ear of not receiving a reward which could lead to </w:t>
      </w:r>
      <w:r w:rsidR="00AE77DB" w:rsidRPr="00AE77DB">
        <w:rPr>
          <w:rFonts w:ascii="Comic Sans MS" w:hAnsi="Comic Sans MS" w:cs="Open Sans"/>
          <w:color w:val="222222"/>
          <w:sz w:val="24"/>
          <w:szCs w:val="24"/>
          <w:shd w:val="clear" w:color="auto" w:fill="FFFFFF"/>
        </w:rPr>
        <w:t xml:space="preserve">negative emotions </w:t>
      </w:r>
      <w:r w:rsidR="00CD767D" w:rsidRPr="00AE77DB">
        <w:rPr>
          <w:rFonts w:ascii="Comic Sans MS" w:hAnsi="Comic Sans MS" w:cs="Open Sans"/>
          <w:color w:val="222222"/>
          <w:sz w:val="24"/>
          <w:szCs w:val="24"/>
          <w:shd w:val="clear" w:color="auto" w:fill="FFFFFF"/>
        </w:rPr>
        <w:t>and shame</w:t>
      </w:r>
      <w:r w:rsidR="00AE77DB">
        <w:rPr>
          <w:rFonts w:ascii="Comic Sans MS" w:hAnsi="Comic Sans MS" w:cs="Open Sans"/>
          <w:color w:val="222222"/>
          <w:sz w:val="24"/>
          <w:szCs w:val="24"/>
          <w:shd w:val="clear" w:color="auto" w:fill="FFFFFF"/>
        </w:rPr>
        <w:t xml:space="preserve"> (</w:t>
      </w:r>
      <w:r w:rsidR="00B47E94">
        <w:rPr>
          <w:rFonts w:ascii="Comic Sans MS" w:hAnsi="Comic Sans MS" w:cs="Open Sans"/>
          <w:color w:val="222222"/>
          <w:sz w:val="24"/>
          <w:szCs w:val="24"/>
          <w:shd w:val="clear" w:color="auto" w:fill="FFFFFF"/>
        </w:rPr>
        <w:t>Blogger and Blogger, 2023</w:t>
      </w:r>
      <w:r w:rsidR="00F93F70">
        <w:rPr>
          <w:rFonts w:ascii="Comic Sans MS" w:hAnsi="Comic Sans MS" w:cs="Open Sans"/>
          <w:color w:val="222222"/>
          <w:sz w:val="24"/>
          <w:szCs w:val="24"/>
          <w:shd w:val="clear" w:color="auto" w:fill="FFFFFF"/>
        </w:rPr>
        <w:t>)</w:t>
      </w:r>
    </w:p>
    <w:p w14:paraId="37820B42" w14:textId="77777777" w:rsidR="00CA3CBE" w:rsidRDefault="00CA3CBE" w:rsidP="00F93F70">
      <w:pPr>
        <w:spacing w:line="360" w:lineRule="auto"/>
        <w:rPr>
          <w:rFonts w:ascii="Comic Sans MS" w:hAnsi="Comic Sans MS" w:cs="Open Sans"/>
          <w:color w:val="222222"/>
          <w:sz w:val="24"/>
          <w:szCs w:val="24"/>
          <w:shd w:val="clear" w:color="auto" w:fill="FFFFFF"/>
        </w:rPr>
      </w:pPr>
    </w:p>
    <w:p w14:paraId="651517A6" w14:textId="77777777" w:rsidR="00F273DE" w:rsidRDefault="00CA3CBE" w:rsidP="00F93F70">
      <w:pPr>
        <w:spacing w:line="360" w:lineRule="auto"/>
        <w:rPr>
          <w:rFonts w:ascii="Comic Sans MS" w:hAnsi="Comic Sans MS" w:cs="Open Sans"/>
          <w:i/>
          <w:iCs/>
          <w:color w:val="FF0000"/>
          <w:sz w:val="24"/>
          <w:szCs w:val="24"/>
          <w:shd w:val="clear" w:color="auto" w:fill="FFFFFF"/>
        </w:rPr>
      </w:pPr>
      <w:r>
        <w:rPr>
          <w:rFonts w:ascii="Comic Sans MS" w:hAnsi="Comic Sans MS" w:cs="Open Sans"/>
          <w:color w:val="222222"/>
          <w:sz w:val="24"/>
          <w:szCs w:val="24"/>
          <w:shd w:val="clear" w:color="auto" w:fill="FFFFFF"/>
        </w:rPr>
        <w:t>I will leave you with a quote</w:t>
      </w:r>
      <w:r w:rsidR="00197BA0">
        <w:rPr>
          <w:rFonts w:ascii="Comic Sans MS" w:hAnsi="Comic Sans MS" w:cs="Open Sans"/>
          <w:color w:val="222222"/>
          <w:sz w:val="24"/>
          <w:szCs w:val="24"/>
          <w:shd w:val="clear" w:color="auto" w:fill="FFFFFF"/>
        </w:rPr>
        <w:t xml:space="preserve"> from one of the </w:t>
      </w:r>
      <w:r w:rsidR="005E7741">
        <w:rPr>
          <w:rFonts w:ascii="Comic Sans MS" w:hAnsi="Comic Sans MS" w:cs="Open Sans"/>
          <w:color w:val="222222"/>
          <w:sz w:val="24"/>
          <w:szCs w:val="24"/>
          <w:shd w:val="clear" w:color="auto" w:fill="FFFFFF"/>
        </w:rPr>
        <w:t xml:space="preserve">greatest and most influential scientists of all time, </w:t>
      </w:r>
      <w:r w:rsidR="00DE3502">
        <w:rPr>
          <w:rFonts w:ascii="Comic Sans MS" w:hAnsi="Comic Sans MS" w:cs="Open Sans"/>
          <w:color w:val="222222"/>
          <w:sz w:val="24"/>
          <w:szCs w:val="24"/>
          <w:shd w:val="clear" w:color="auto" w:fill="FFFFFF"/>
        </w:rPr>
        <w:t xml:space="preserve">Albert Einstein. Have a think about whether you agree with him or not, </w:t>
      </w:r>
      <w:r w:rsidR="00957CB6">
        <w:rPr>
          <w:rFonts w:ascii="Comic Sans MS" w:hAnsi="Comic Sans MS" w:cs="Open Sans"/>
          <w:color w:val="222222"/>
          <w:sz w:val="24"/>
          <w:szCs w:val="24"/>
          <w:shd w:val="clear" w:color="auto" w:fill="FFFFFF"/>
        </w:rPr>
        <w:t xml:space="preserve">is this what we aspire in our lives? </w:t>
      </w:r>
      <w:r w:rsidR="00957CB6" w:rsidRPr="00F273DE">
        <w:rPr>
          <w:rFonts w:ascii="Comic Sans MS" w:hAnsi="Comic Sans MS" w:cs="Open Sans"/>
          <w:i/>
          <w:iCs/>
          <w:color w:val="FF0000"/>
          <w:sz w:val="24"/>
          <w:szCs w:val="24"/>
          <w:shd w:val="clear" w:color="auto" w:fill="FFFFFF"/>
        </w:rPr>
        <w:t>Do we live for rewards and fear regrets?</w:t>
      </w:r>
    </w:p>
    <w:p w14:paraId="1B4C96EA" w14:textId="50024CB7" w:rsidR="00CA3CBE" w:rsidRDefault="000A2F82" w:rsidP="00F93F70">
      <w:pPr>
        <w:spacing w:line="360" w:lineRule="auto"/>
        <w:rPr>
          <w:rFonts w:ascii="Comic Sans MS" w:hAnsi="Comic Sans MS" w:cs="Open Sans"/>
          <w:color w:val="222222"/>
          <w:sz w:val="24"/>
          <w:szCs w:val="24"/>
          <w:shd w:val="clear" w:color="auto" w:fill="FFFFFF"/>
        </w:rPr>
      </w:pPr>
      <w:r>
        <w:rPr>
          <w:rFonts w:ascii="Comic Sans MS" w:hAnsi="Comic Sans MS" w:cs="Open Sans"/>
          <w:i/>
          <w:iCs/>
          <w:color w:val="FF0000"/>
          <w:sz w:val="24"/>
          <w:szCs w:val="24"/>
          <w:shd w:val="clear" w:color="auto" w:fill="FFFFFF"/>
        </w:rPr>
        <w:t xml:space="preserve">                                                 </w:t>
      </w:r>
      <w:r w:rsidR="00CA3CBE" w:rsidRPr="00F273DE">
        <w:rPr>
          <w:rFonts w:ascii="Comic Sans MS" w:hAnsi="Comic Sans MS" w:cs="Open Sans"/>
          <w:i/>
          <w:iCs/>
          <w:color w:val="FF0000"/>
          <w:sz w:val="24"/>
          <w:szCs w:val="24"/>
          <w:shd w:val="clear" w:color="auto" w:fill="FFFFFF"/>
        </w:rPr>
        <w:t xml:space="preserve"> </w:t>
      </w:r>
      <w:r w:rsidR="00F273DE">
        <w:rPr>
          <w:noProof/>
        </w:rPr>
        <w:drawing>
          <wp:inline distT="0" distB="0" distL="0" distR="0" wp14:anchorId="080DB00B" wp14:editId="53340160">
            <wp:extent cx="5219700" cy="3560570"/>
            <wp:effectExtent l="0" t="0" r="0" b="1905"/>
            <wp:docPr id="794412863" name="Picture 1" descr="A drawing of a chart and a x-shaped cros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4412863" name="Picture 1" descr="A drawing of a chart and a x-shaped cross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3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1000" cy="361602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608AF3C" w14:textId="38166AB6" w:rsidR="00BC7BBC" w:rsidRDefault="00B47E94" w:rsidP="00BC7BBC">
      <w:pPr>
        <w:rPr>
          <w:sz w:val="52"/>
          <w:szCs w:val="52"/>
          <w:u w:val="single"/>
        </w:rPr>
      </w:pPr>
      <w:r w:rsidRPr="00B47E94">
        <w:rPr>
          <w:rFonts w:ascii="Comic Sans MS" w:hAnsi="Comic Sans MS"/>
          <w:sz w:val="24"/>
          <w:szCs w:val="24"/>
          <w:u w:val="single"/>
        </w:rPr>
        <w:t>Blogger and Blogger, 2023</w:t>
      </w:r>
      <w:r w:rsidR="00F93F70">
        <w:rPr>
          <w:rFonts w:ascii="Comic Sans MS" w:hAnsi="Comic Sans MS"/>
          <w:sz w:val="24"/>
          <w:szCs w:val="24"/>
          <w:u w:val="single"/>
        </w:rPr>
        <w:t>)</w:t>
      </w:r>
    </w:p>
    <w:p w14:paraId="263C69D0" w14:textId="77777777" w:rsidR="00BC7BBC" w:rsidRDefault="00BC7BBC" w:rsidP="00A15FC1">
      <w:pPr>
        <w:jc w:val="center"/>
        <w:rPr>
          <w:sz w:val="52"/>
          <w:szCs w:val="52"/>
          <w:u w:val="single"/>
        </w:rPr>
      </w:pPr>
    </w:p>
    <w:p w14:paraId="77B4A592" w14:textId="77777777" w:rsidR="00845262" w:rsidRDefault="00845262" w:rsidP="00A15FC1">
      <w:pPr>
        <w:jc w:val="center"/>
        <w:rPr>
          <w:sz w:val="52"/>
          <w:szCs w:val="52"/>
          <w:u w:val="single"/>
        </w:rPr>
      </w:pPr>
    </w:p>
    <w:p w14:paraId="4CD5BE89" w14:textId="77777777" w:rsidR="007C7EBB" w:rsidRDefault="007C7EBB" w:rsidP="000A2F82">
      <w:pPr>
        <w:rPr>
          <w:sz w:val="52"/>
          <w:szCs w:val="52"/>
          <w:u w:val="single"/>
        </w:rPr>
      </w:pPr>
    </w:p>
    <w:p w14:paraId="365FB4D8" w14:textId="4B60CB9D" w:rsidR="00A15FC1" w:rsidRDefault="00A15FC1" w:rsidP="00A15FC1">
      <w:pPr>
        <w:jc w:val="center"/>
        <w:rPr>
          <w:sz w:val="52"/>
          <w:szCs w:val="52"/>
          <w:u w:val="single"/>
        </w:rPr>
      </w:pPr>
      <w:r>
        <w:rPr>
          <w:sz w:val="52"/>
          <w:szCs w:val="52"/>
          <w:u w:val="single"/>
        </w:rPr>
        <w:lastRenderedPageBreak/>
        <w:t>Blog 3: Reference list</w:t>
      </w:r>
    </w:p>
    <w:p w14:paraId="1BA6C5ED" w14:textId="77777777" w:rsidR="004D4CB1" w:rsidRPr="002F134F" w:rsidRDefault="004D4CB1" w:rsidP="009803E3">
      <w:pPr>
        <w:rPr>
          <w:sz w:val="52"/>
          <w:szCs w:val="52"/>
          <w:u w:val="single"/>
        </w:rPr>
      </w:pPr>
    </w:p>
    <w:p w14:paraId="74BBBDCB" w14:textId="10A7F989" w:rsidR="002913B5" w:rsidRPr="002F134F" w:rsidRDefault="002913B5" w:rsidP="00FE40DB">
      <w:pPr>
        <w:jc w:val="center"/>
        <w:rPr>
          <w:color w:val="05103E"/>
          <w:sz w:val="27"/>
          <w:szCs w:val="27"/>
        </w:rPr>
      </w:pPr>
      <w:r>
        <w:rPr>
          <w:color w:val="05103E"/>
          <w:sz w:val="27"/>
          <w:szCs w:val="27"/>
        </w:rPr>
        <w:t xml:space="preserve">Blogger, G. and Blogger, G. (2023) </w:t>
      </w:r>
      <w:r>
        <w:rPr>
          <w:i/>
          <w:iCs/>
          <w:color w:val="05103E"/>
          <w:sz w:val="27"/>
          <w:szCs w:val="27"/>
          <w:bdr w:val="single" w:sz="2" w:space="0" w:color="ECEDEE" w:frame="1"/>
        </w:rPr>
        <w:t>Alliance Against Seclusion and Restraint - Opening Doors to Safer and More Inclusive Schools</w:t>
      </w:r>
      <w:r>
        <w:rPr>
          <w:color w:val="05103E"/>
          <w:sz w:val="27"/>
          <w:szCs w:val="27"/>
        </w:rPr>
        <w:t xml:space="preserve">. </w:t>
      </w:r>
      <w:proofErr w:type="spellStart"/>
      <w:r w:rsidRPr="002913B5">
        <w:rPr>
          <w:color w:val="05103E"/>
          <w:sz w:val="27"/>
          <w:szCs w:val="27"/>
          <w:lang w:val="fr-FR"/>
        </w:rPr>
        <w:t>Available</w:t>
      </w:r>
      <w:proofErr w:type="spellEnd"/>
      <w:r w:rsidRPr="002913B5">
        <w:rPr>
          <w:color w:val="05103E"/>
          <w:sz w:val="27"/>
          <w:szCs w:val="27"/>
          <w:lang w:val="fr-FR"/>
        </w:rPr>
        <w:t xml:space="preserve"> at: </w:t>
      </w:r>
      <w:hyperlink r:id="rId39" w:history="1">
        <w:r w:rsidRPr="005A135A">
          <w:rPr>
            <w:rStyle w:val="Hyperlink"/>
            <w:sz w:val="27"/>
            <w:szCs w:val="27"/>
            <w:bdr w:val="single" w:sz="2" w:space="0" w:color="ECEDEE" w:frame="1"/>
            <w:lang w:val="fr-FR"/>
          </w:rPr>
          <w:t>https://endseclusion.org/2023/05/06/the-dark-side-of-rewards-why-incentives-do-more-harm-than-good-in-the-classroom/</w:t>
        </w:r>
      </w:hyperlink>
      <w:r w:rsidRPr="002913B5">
        <w:rPr>
          <w:color w:val="05103E"/>
          <w:sz w:val="27"/>
          <w:szCs w:val="27"/>
          <w:lang w:val="fr-FR"/>
        </w:rPr>
        <w:t>.</w:t>
      </w:r>
      <w:r>
        <w:rPr>
          <w:color w:val="05103E"/>
          <w:sz w:val="27"/>
          <w:szCs w:val="27"/>
          <w:lang w:val="fr-FR"/>
        </w:rPr>
        <w:t xml:space="preserve"> </w:t>
      </w:r>
      <w:r w:rsidRPr="002F134F">
        <w:rPr>
          <w:color w:val="05103E"/>
          <w:sz w:val="27"/>
          <w:szCs w:val="27"/>
        </w:rPr>
        <w:t>(Accessed 27.12.23)</w:t>
      </w:r>
    </w:p>
    <w:p w14:paraId="0D459174" w14:textId="77777777" w:rsidR="002913B5" w:rsidRPr="002F134F" w:rsidRDefault="002913B5" w:rsidP="00A15FC1">
      <w:pPr>
        <w:jc w:val="center"/>
        <w:rPr>
          <w:sz w:val="52"/>
          <w:szCs w:val="52"/>
          <w:u w:val="single"/>
        </w:rPr>
      </w:pPr>
    </w:p>
    <w:p w14:paraId="5986BD55" w14:textId="5232C143" w:rsidR="005538E2" w:rsidRDefault="005538E2" w:rsidP="00A15FC1">
      <w:pPr>
        <w:jc w:val="center"/>
        <w:rPr>
          <w:color w:val="05103E"/>
          <w:sz w:val="27"/>
          <w:szCs w:val="27"/>
        </w:rPr>
      </w:pPr>
      <w:r>
        <w:rPr>
          <w:color w:val="05103E"/>
          <w:sz w:val="27"/>
          <w:szCs w:val="27"/>
        </w:rPr>
        <w:t>Business Bliss FZE (2023) </w:t>
      </w:r>
      <w:r>
        <w:rPr>
          <w:i/>
          <w:iCs/>
          <w:color w:val="05103E"/>
          <w:sz w:val="27"/>
          <w:szCs w:val="27"/>
          <w:bdr w:val="single" w:sz="2" w:space="0" w:color="ECEDEE" w:frame="1"/>
        </w:rPr>
        <w:t>Friedrich Froebel’s Theory and Ideas on play</w:t>
      </w:r>
      <w:r>
        <w:rPr>
          <w:color w:val="05103E"/>
          <w:sz w:val="27"/>
          <w:szCs w:val="27"/>
        </w:rPr>
        <w:t xml:space="preserve">. </w:t>
      </w:r>
      <w:proofErr w:type="spellStart"/>
      <w:r w:rsidRPr="005538E2">
        <w:rPr>
          <w:color w:val="05103E"/>
          <w:sz w:val="27"/>
          <w:szCs w:val="27"/>
          <w:lang w:val="fr-FR"/>
        </w:rPr>
        <w:t>Available</w:t>
      </w:r>
      <w:proofErr w:type="spellEnd"/>
      <w:r w:rsidRPr="005538E2">
        <w:rPr>
          <w:color w:val="05103E"/>
          <w:sz w:val="27"/>
          <w:szCs w:val="27"/>
          <w:lang w:val="fr-FR"/>
        </w:rPr>
        <w:t xml:space="preserve"> at: </w:t>
      </w:r>
      <w:hyperlink r:id="rId40" w:history="1">
        <w:r w:rsidRPr="005A135A">
          <w:rPr>
            <w:rStyle w:val="Hyperlink"/>
            <w:sz w:val="27"/>
            <w:szCs w:val="27"/>
            <w:bdr w:val="single" w:sz="2" w:space="0" w:color="ECEDEE" w:frame="1"/>
            <w:lang w:val="fr-FR"/>
          </w:rPr>
          <w:t>https://www.ukessays.com/essays/childcare/froebels-ideas-play.php</w:t>
        </w:r>
      </w:hyperlink>
      <w:r w:rsidRPr="005538E2">
        <w:rPr>
          <w:color w:val="05103E"/>
          <w:sz w:val="27"/>
          <w:szCs w:val="27"/>
          <w:lang w:val="fr-FR"/>
        </w:rPr>
        <w:t>.</w:t>
      </w:r>
      <w:r>
        <w:rPr>
          <w:color w:val="05103E"/>
          <w:sz w:val="27"/>
          <w:szCs w:val="27"/>
          <w:lang w:val="fr-FR"/>
        </w:rPr>
        <w:t xml:space="preserve"> </w:t>
      </w:r>
      <w:r w:rsidRPr="005538E2">
        <w:rPr>
          <w:color w:val="05103E"/>
          <w:sz w:val="27"/>
          <w:szCs w:val="27"/>
        </w:rPr>
        <w:t>(Accessed 22.12.23)</w:t>
      </w:r>
    </w:p>
    <w:p w14:paraId="5C4AB416" w14:textId="77777777" w:rsidR="005538E2" w:rsidRPr="005538E2" w:rsidRDefault="005538E2" w:rsidP="00A15FC1">
      <w:pPr>
        <w:jc w:val="center"/>
        <w:rPr>
          <w:sz w:val="52"/>
          <w:szCs w:val="52"/>
          <w:u w:val="single"/>
        </w:rPr>
      </w:pPr>
    </w:p>
    <w:p w14:paraId="4A8B8049" w14:textId="01FEA861" w:rsidR="00A15FC1" w:rsidRDefault="00E0326E" w:rsidP="00A15FC1">
      <w:pPr>
        <w:jc w:val="center"/>
        <w:rPr>
          <w:color w:val="05103E"/>
          <w:sz w:val="27"/>
          <w:szCs w:val="27"/>
        </w:rPr>
      </w:pPr>
      <w:r>
        <w:rPr>
          <w:color w:val="05103E"/>
          <w:sz w:val="27"/>
          <w:szCs w:val="27"/>
        </w:rPr>
        <w:t>Digital, M. ([no date]) </w:t>
      </w:r>
      <w:r>
        <w:rPr>
          <w:i/>
          <w:iCs/>
          <w:color w:val="05103E"/>
          <w:sz w:val="27"/>
          <w:szCs w:val="27"/>
          <w:bdr w:val="single" w:sz="2" w:space="0" w:color="ECEDEE" w:frame="1"/>
        </w:rPr>
        <w:t>Improve your presentations by joining these online discussions - Ethos3 - a presentation training and design agency</w:t>
      </w:r>
      <w:r>
        <w:rPr>
          <w:color w:val="05103E"/>
          <w:sz w:val="27"/>
          <w:szCs w:val="27"/>
        </w:rPr>
        <w:t xml:space="preserve">. </w:t>
      </w:r>
      <w:proofErr w:type="spellStart"/>
      <w:r w:rsidRPr="00E0326E">
        <w:rPr>
          <w:color w:val="05103E"/>
          <w:sz w:val="27"/>
          <w:szCs w:val="27"/>
          <w:lang w:val="fr-FR"/>
        </w:rPr>
        <w:t>Available</w:t>
      </w:r>
      <w:proofErr w:type="spellEnd"/>
      <w:r w:rsidRPr="00E0326E">
        <w:rPr>
          <w:color w:val="05103E"/>
          <w:sz w:val="27"/>
          <w:szCs w:val="27"/>
          <w:lang w:val="fr-FR"/>
        </w:rPr>
        <w:t xml:space="preserve"> at: </w:t>
      </w:r>
      <w:hyperlink r:id="rId41" w:history="1">
        <w:r w:rsidRPr="00CB6F3C">
          <w:rPr>
            <w:rStyle w:val="Hyperlink"/>
            <w:sz w:val="27"/>
            <w:szCs w:val="27"/>
            <w:bdr w:val="single" w:sz="2" w:space="0" w:color="ECEDEE" w:frame="1"/>
            <w:lang w:val="fr-FR"/>
          </w:rPr>
          <w:t>https://ethos3.com/improve-your-presentations-by-joining-these-online-discussions/</w:t>
        </w:r>
      </w:hyperlink>
      <w:r w:rsidRPr="00E0326E">
        <w:rPr>
          <w:color w:val="05103E"/>
          <w:sz w:val="27"/>
          <w:szCs w:val="27"/>
          <w:lang w:val="fr-FR"/>
        </w:rPr>
        <w:t>.</w:t>
      </w:r>
      <w:r>
        <w:rPr>
          <w:color w:val="05103E"/>
          <w:sz w:val="27"/>
          <w:szCs w:val="27"/>
          <w:lang w:val="fr-FR"/>
        </w:rPr>
        <w:t xml:space="preserve"> </w:t>
      </w:r>
      <w:r w:rsidRPr="00477A9D">
        <w:rPr>
          <w:color w:val="05103E"/>
          <w:sz w:val="27"/>
          <w:szCs w:val="27"/>
        </w:rPr>
        <w:t>(A</w:t>
      </w:r>
      <w:r w:rsidR="0090500C" w:rsidRPr="00477A9D">
        <w:rPr>
          <w:color w:val="05103E"/>
          <w:sz w:val="27"/>
          <w:szCs w:val="27"/>
        </w:rPr>
        <w:t>ccessed 19.12.23)</w:t>
      </w:r>
    </w:p>
    <w:p w14:paraId="591AE08F" w14:textId="77777777" w:rsidR="00E31935" w:rsidRPr="00477A9D" w:rsidRDefault="00E31935" w:rsidP="00A15FC1">
      <w:pPr>
        <w:jc w:val="center"/>
        <w:rPr>
          <w:sz w:val="52"/>
          <w:szCs w:val="52"/>
          <w:u w:val="single"/>
        </w:rPr>
      </w:pPr>
    </w:p>
    <w:p w14:paraId="7F5DE19E" w14:textId="17D07F8D" w:rsidR="00A15FC1" w:rsidRDefault="00515FC3" w:rsidP="00A15FC1">
      <w:pPr>
        <w:jc w:val="center"/>
        <w:rPr>
          <w:color w:val="05103E"/>
          <w:sz w:val="27"/>
          <w:szCs w:val="27"/>
        </w:rPr>
      </w:pPr>
      <w:r>
        <w:rPr>
          <w:color w:val="05103E"/>
          <w:sz w:val="27"/>
          <w:szCs w:val="27"/>
        </w:rPr>
        <w:t>Drew, D.C. and P.R. by C. (2023b) “Constructivism in the Classroom: Definition &amp; Examples (2023).” </w:t>
      </w:r>
      <w:r>
        <w:rPr>
          <w:i/>
          <w:iCs/>
          <w:color w:val="05103E"/>
          <w:sz w:val="27"/>
          <w:szCs w:val="27"/>
          <w:bdr w:val="single" w:sz="2" w:space="0" w:color="ECEDEE" w:frame="1"/>
        </w:rPr>
        <w:t>Helpful Professor</w:t>
      </w:r>
      <w:r>
        <w:rPr>
          <w:color w:val="05103E"/>
          <w:sz w:val="27"/>
          <w:szCs w:val="27"/>
        </w:rPr>
        <w:t> 8 September. Available at: </w:t>
      </w:r>
      <w:hyperlink r:id="rId42" w:history="1">
        <w:r w:rsidRPr="004067FE">
          <w:rPr>
            <w:rStyle w:val="Hyperlink"/>
            <w:sz w:val="27"/>
            <w:szCs w:val="27"/>
            <w:bdr w:val="single" w:sz="2" w:space="0" w:color="ECEDEE" w:frame="1"/>
          </w:rPr>
          <w:t>https://helpfulprofessor.com/constructivism-in-the-classroom/</w:t>
        </w:r>
      </w:hyperlink>
      <w:r>
        <w:rPr>
          <w:color w:val="05103E"/>
          <w:sz w:val="27"/>
          <w:szCs w:val="27"/>
        </w:rPr>
        <w:t>. (Accessed 21.12.23)</w:t>
      </w:r>
    </w:p>
    <w:p w14:paraId="7F1ACE94" w14:textId="77777777" w:rsidR="00E31935" w:rsidRPr="00477A9D" w:rsidRDefault="00E31935" w:rsidP="00A15FC1">
      <w:pPr>
        <w:jc w:val="center"/>
        <w:rPr>
          <w:sz w:val="52"/>
          <w:szCs w:val="52"/>
          <w:u w:val="single"/>
        </w:rPr>
      </w:pPr>
    </w:p>
    <w:p w14:paraId="67B70A3B" w14:textId="1910E82C" w:rsidR="00A15FC1" w:rsidRPr="006055C5" w:rsidRDefault="00A838FD" w:rsidP="00E31935">
      <w:pPr>
        <w:jc w:val="center"/>
        <w:rPr>
          <w:sz w:val="52"/>
          <w:szCs w:val="52"/>
          <w:u w:val="single"/>
        </w:rPr>
      </w:pPr>
      <w:r>
        <w:rPr>
          <w:color w:val="05103E"/>
          <w:sz w:val="27"/>
          <w:szCs w:val="27"/>
        </w:rPr>
        <w:t>First Discoverers by Wesco (2022) </w:t>
      </w:r>
      <w:r>
        <w:rPr>
          <w:i/>
          <w:iCs/>
          <w:color w:val="05103E"/>
          <w:sz w:val="27"/>
          <w:szCs w:val="27"/>
          <w:bdr w:val="single" w:sz="2" w:space="0" w:color="ECEDEE" w:frame="1"/>
        </w:rPr>
        <w:t>Child Development Theories: B. F. Skinner</w:t>
      </w:r>
      <w:r>
        <w:rPr>
          <w:color w:val="05103E"/>
          <w:sz w:val="27"/>
          <w:szCs w:val="27"/>
        </w:rPr>
        <w:t xml:space="preserve">. </w:t>
      </w:r>
      <w:proofErr w:type="spellStart"/>
      <w:r w:rsidRPr="00A838FD">
        <w:rPr>
          <w:color w:val="05103E"/>
          <w:sz w:val="27"/>
          <w:szCs w:val="27"/>
          <w:lang w:val="fr-FR"/>
        </w:rPr>
        <w:t>Available</w:t>
      </w:r>
      <w:proofErr w:type="spellEnd"/>
      <w:r w:rsidRPr="00A838FD">
        <w:rPr>
          <w:color w:val="05103E"/>
          <w:sz w:val="27"/>
          <w:szCs w:val="27"/>
          <w:lang w:val="fr-FR"/>
        </w:rPr>
        <w:t xml:space="preserve"> at: </w:t>
      </w:r>
      <w:hyperlink r:id="rId43" w:history="1">
        <w:r w:rsidR="003642A4" w:rsidRPr="005A135A">
          <w:rPr>
            <w:rStyle w:val="Hyperlink"/>
            <w:sz w:val="27"/>
            <w:szCs w:val="27"/>
            <w:bdr w:val="single" w:sz="2" w:space="0" w:color="ECEDEE" w:frame="1"/>
            <w:lang w:val="fr-FR"/>
          </w:rPr>
          <w:t>https://www.firstdiscoverers.co.uk/b-f-skinner-child-development-theories/</w:t>
        </w:r>
        <w:r w:rsidR="003642A4" w:rsidRPr="005A135A">
          <w:rPr>
            <w:rStyle w:val="Hyperlink"/>
            <w:sz w:val="27"/>
            <w:szCs w:val="27"/>
            <w:lang w:val="fr-FR"/>
          </w:rPr>
          <w:t xml:space="preserve">. </w:t>
        </w:r>
        <w:r w:rsidR="003642A4" w:rsidRPr="006055C5">
          <w:rPr>
            <w:rStyle w:val="Hyperlink"/>
            <w:sz w:val="27"/>
            <w:szCs w:val="27"/>
            <w:u w:val="none"/>
          </w:rPr>
          <w:t>(Accessed</w:t>
        </w:r>
      </w:hyperlink>
      <w:r w:rsidR="00D56158" w:rsidRPr="006055C5">
        <w:rPr>
          <w:color w:val="05103E"/>
          <w:sz w:val="27"/>
          <w:szCs w:val="27"/>
        </w:rPr>
        <w:t xml:space="preserve"> </w:t>
      </w:r>
      <w:r w:rsidR="003642A4" w:rsidRPr="006055C5">
        <w:rPr>
          <w:color w:val="05103E"/>
          <w:sz w:val="27"/>
          <w:szCs w:val="27"/>
        </w:rPr>
        <w:t>22.12.23)</w:t>
      </w:r>
    </w:p>
    <w:p w14:paraId="34319541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4621069F" w14:textId="5478E7DB" w:rsidR="002C3B2A" w:rsidRDefault="002C3B2A" w:rsidP="00A15FC1">
      <w:pPr>
        <w:jc w:val="center"/>
        <w:rPr>
          <w:i/>
          <w:iCs/>
          <w:sz w:val="27"/>
          <w:szCs w:val="27"/>
        </w:rPr>
      </w:pPr>
      <w:r w:rsidRPr="009C0F0A">
        <w:rPr>
          <w:sz w:val="27"/>
          <w:szCs w:val="27"/>
        </w:rPr>
        <w:t>Khine, S, M</w:t>
      </w:r>
      <w:r w:rsidR="009C0F0A" w:rsidRPr="009C0F0A">
        <w:rPr>
          <w:sz w:val="27"/>
          <w:szCs w:val="27"/>
        </w:rPr>
        <w:t>.</w:t>
      </w:r>
      <w:r w:rsidRPr="009C0F0A">
        <w:rPr>
          <w:sz w:val="27"/>
          <w:szCs w:val="27"/>
        </w:rPr>
        <w:t xml:space="preserve"> (</w:t>
      </w:r>
      <w:r w:rsidR="006F203C" w:rsidRPr="009C0F0A">
        <w:rPr>
          <w:sz w:val="27"/>
          <w:szCs w:val="27"/>
        </w:rPr>
        <w:t xml:space="preserve">2011) </w:t>
      </w:r>
      <w:r w:rsidR="006F203C" w:rsidRPr="009C0F0A">
        <w:rPr>
          <w:i/>
          <w:iCs/>
          <w:sz w:val="27"/>
          <w:szCs w:val="27"/>
        </w:rPr>
        <w:t>Learning to play</w:t>
      </w:r>
      <w:r w:rsidR="00A87344">
        <w:rPr>
          <w:i/>
          <w:iCs/>
          <w:sz w:val="27"/>
          <w:szCs w:val="27"/>
        </w:rPr>
        <w:t>.</w:t>
      </w:r>
      <w:r w:rsidR="00A87344" w:rsidRPr="00A87344">
        <w:rPr>
          <w:sz w:val="27"/>
          <w:szCs w:val="27"/>
        </w:rPr>
        <w:t xml:space="preserve"> </w:t>
      </w:r>
      <w:r w:rsidR="005D3EC2">
        <w:rPr>
          <w:sz w:val="27"/>
          <w:szCs w:val="27"/>
        </w:rPr>
        <w:t xml:space="preserve">England: </w:t>
      </w:r>
      <w:r w:rsidR="00A87344" w:rsidRPr="00A87344">
        <w:rPr>
          <w:sz w:val="27"/>
          <w:szCs w:val="27"/>
        </w:rPr>
        <w:t>Bristol</w:t>
      </w:r>
    </w:p>
    <w:p w14:paraId="1606127C" w14:textId="77777777" w:rsidR="00A87344" w:rsidRDefault="00A87344" w:rsidP="00A15FC1">
      <w:pPr>
        <w:jc w:val="center"/>
        <w:rPr>
          <w:i/>
          <w:iCs/>
          <w:sz w:val="27"/>
          <w:szCs w:val="27"/>
        </w:rPr>
      </w:pPr>
    </w:p>
    <w:p w14:paraId="520204E6" w14:textId="77777777" w:rsidR="00A87344" w:rsidRPr="009C0F0A" w:rsidRDefault="00A87344" w:rsidP="00A15FC1">
      <w:pPr>
        <w:jc w:val="center"/>
        <w:rPr>
          <w:sz w:val="27"/>
          <w:szCs w:val="27"/>
        </w:rPr>
      </w:pPr>
    </w:p>
    <w:p w14:paraId="0BF71F79" w14:textId="137C5770" w:rsidR="00A15FC1" w:rsidRPr="002F134F" w:rsidRDefault="006055C5" w:rsidP="00A15FC1">
      <w:pPr>
        <w:jc w:val="center"/>
        <w:rPr>
          <w:color w:val="05103E"/>
          <w:sz w:val="27"/>
          <w:szCs w:val="27"/>
        </w:rPr>
      </w:pPr>
      <w:r>
        <w:rPr>
          <w:color w:val="05103E"/>
          <w:sz w:val="27"/>
          <w:szCs w:val="27"/>
        </w:rPr>
        <w:t>Lombardo, C.R. (2017a) </w:t>
      </w:r>
      <w:r>
        <w:rPr>
          <w:i/>
          <w:iCs/>
          <w:color w:val="05103E"/>
          <w:sz w:val="27"/>
          <w:szCs w:val="27"/>
          <w:bdr w:val="single" w:sz="2" w:space="0" w:color="ECEDEE" w:frame="1"/>
        </w:rPr>
        <w:t xml:space="preserve">BF Skinner </w:t>
      </w:r>
      <w:proofErr w:type="spellStart"/>
      <w:r>
        <w:rPr>
          <w:i/>
          <w:iCs/>
          <w:color w:val="05103E"/>
          <w:sz w:val="27"/>
          <w:szCs w:val="27"/>
          <w:bdr w:val="single" w:sz="2" w:space="0" w:color="ECEDEE" w:frame="1"/>
        </w:rPr>
        <w:t>Behaviorism</w:t>
      </w:r>
      <w:proofErr w:type="spellEnd"/>
      <w:r>
        <w:rPr>
          <w:i/>
          <w:iCs/>
          <w:color w:val="05103E"/>
          <w:sz w:val="27"/>
          <w:szCs w:val="27"/>
          <w:bdr w:val="single" w:sz="2" w:space="0" w:color="ECEDEE" w:frame="1"/>
        </w:rPr>
        <w:t xml:space="preserve"> Theory Explained - HRF</w:t>
      </w:r>
      <w:r>
        <w:rPr>
          <w:color w:val="05103E"/>
          <w:sz w:val="27"/>
          <w:szCs w:val="27"/>
        </w:rPr>
        <w:t xml:space="preserve">. </w:t>
      </w:r>
      <w:proofErr w:type="spellStart"/>
      <w:r w:rsidRPr="006055C5">
        <w:rPr>
          <w:color w:val="05103E"/>
          <w:sz w:val="27"/>
          <w:szCs w:val="27"/>
          <w:lang w:val="fr-FR"/>
        </w:rPr>
        <w:t>Available</w:t>
      </w:r>
      <w:proofErr w:type="spellEnd"/>
      <w:r w:rsidRPr="006055C5">
        <w:rPr>
          <w:color w:val="05103E"/>
          <w:sz w:val="27"/>
          <w:szCs w:val="27"/>
          <w:lang w:val="fr-FR"/>
        </w:rPr>
        <w:t xml:space="preserve"> at: </w:t>
      </w:r>
      <w:hyperlink r:id="rId44" w:history="1">
        <w:r w:rsidRPr="005A135A">
          <w:rPr>
            <w:rStyle w:val="Hyperlink"/>
            <w:sz w:val="27"/>
            <w:szCs w:val="27"/>
            <w:bdr w:val="single" w:sz="2" w:space="0" w:color="ECEDEE" w:frame="1"/>
            <w:lang w:val="fr-FR"/>
          </w:rPr>
          <w:t>https://healthresearchfunding.org/bf-skinner-behaviorism-theory-explained/</w:t>
        </w:r>
      </w:hyperlink>
      <w:r w:rsidRPr="006055C5">
        <w:rPr>
          <w:color w:val="05103E"/>
          <w:sz w:val="27"/>
          <w:szCs w:val="27"/>
          <w:lang w:val="fr-FR"/>
        </w:rPr>
        <w:t>.</w:t>
      </w:r>
      <w:r>
        <w:rPr>
          <w:color w:val="05103E"/>
          <w:sz w:val="27"/>
          <w:szCs w:val="27"/>
          <w:lang w:val="fr-FR"/>
        </w:rPr>
        <w:t xml:space="preserve"> </w:t>
      </w:r>
      <w:r w:rsidRPr="002F134F">
        <w:rPr>
          <w:color w:val="05103E"/>
          <w:sz w:val="27"/>
          <w:szCs w:val="27"/>
        </w:rPr>
        <w:t>(Accessed 22.12.23)</w:t>
      </w:r>
    </w:p>
    <w:p w14:paraId="388E4C8D" w14:textId="77777777" w:rsidR="008E6773" w:rsidRPr="002F134F" w:rsidRDefault="008E6773" w:rsidP="00A15FC1">
      <w:pPr>
        <w:jc w:val="center"/>
        <w:rPr>
          <w:color w:val="05103E"/>
          <w:sz w:val="27"/>
          <w:szCs w:val="27"/>
        </w:rPr>
      </w:pPr>
    </w:p>
    <w:p w14:paraId="1C40DABB" w14:textId="67E7B2BE" w:rsidR="00546BA6" w:rsidRPr="002F134F" w:rsidRDefault="00546BA6" w:rsidP="00A15FC1">
      <w:pPr>
        <w:jc w:val="center"/>
        <w:rPr>
          <w:color w:val="05103E"/>
          <w:sz w:val="27"/>
          <w:szCs w:val="27"/>
          <w:bdr w:val="single" w:sz="2" w:space="0" w:color="ECEDEE" w:frame="1"/>
        </w:rPr>
      </w:pPr>
      <w:r>
        <w:rPr>
          <w:color w:val="05103E"/>
          <w:sz w:val="27"/>
          <w:szCs w:val="27"/>
        </w:rPr>
        <w:t xml:space="preserve">Miller, R. (2023) “20 Pros and Cons of Play Based Learning 2023 | </w:t>
      </w:r>
      <w:proofErr w:type="spellStart"/>
      <w:r>
        <w:rPr>
          <w:color w:val="05103E"/>
          <w:sz w:val="27"/>
          <w:szCs w:val="27"/>
        </w:rPr>
        <w:t>Ablison</w:t>
      </w:r>
      <w:proofErr w:type="spellEnd"/>
      <w:r>
        <w:rPr>
          <w:color w:val="05103E"/>
          <w:sz w:val="27"/>
          <w:szCs w:val="27"/>
        </w:rPr>
        <w:t>.” </w:t>
      </w:r>
      <w:proofErr w:type="spellStart"/>
      <w:r w:rsidRPr="00546BA6">
        <w:rPr>
          <w:i/>
          <w:iCs/>
          <w:color w:val="05103E"/>
          <w:sz w:val="27"/>
          <w:szCs w:val="27"/>
          <w:bdr w:val="single" w:sz="2" w:space="0" w:color="ECEDEE" w:frame="1"/>
          <w:lang w:val="fr-FR"/>
        </w:rPr>
        <w:t>Ablison</w:t>
      </w:r>
      <w:proofErr w:type="spellEnd"/>
      <w:r w:rsidRPr="00546BA6">
        <w:rPr>
          <w:color w:val="05103E"/>
          <w:sz w:val="27"/>
          <w:szCs w:val="27"/>
          <w:lang w:val="fr-FR"/>
        </w:rPr>
        <w:t xml:space="preserve"> 1 June. </w:t>
      </w:r>
      <w:proofErr w:type="spellStart"/>
      <w:r w:rsidRPr="00546BA6">
        <w:rPr>
          <w:color w:val="05103E"/>
          <w:sz w:val="27"/>
          <w:szCs w:val="27"/>
          <w:lang w:val="fr-FR"/>
        </w:rPr>
        <w:t>Available</w:t>
      </w:r>
      <w:proofErr w:type="spellEnd"/>
      <w:r w:rsidRPr="00546BA6">
        <w:rPr>
          <w:color w:val="05103E"/>
          <w:sz w:val="27"/>
          <w:szCs w:val="27"/>
          <w:lang w:val="fr-FR"/>
        </w:rPr>
        <w:t xml:space="preserve"> at: </w:t>
      </w:r>
      <w:hyperlink r:id="rId45" w:anchor=":~:text=Critics%20argue%20that%20too%20much%20emphasis%20on%20play,provide%20enough%20structure%20for%20children%20to%20learn%20effectively" w:history="1">
        <w:r w:rsidRPr="005A135A">
          <w:rPr>
            <w:rStyle w:val="Hyperlink"/>
            <w:sz w:val="27"/>
            <w:szCs w:val="27"/>
            <w:bdr w:val="single" w:sz="2" w:space="0" w:color="ECEDEE" w:frame="1"/>
            <w:lang w:val="fr-FR"/>
          </w:rPr>
          <w:t>https://www.ablison.com/pros-and-cons-of-play-based-learning/#:~:text=Critics%20argue%20that%20too%20much%20emphasis%20on%20play,provide%20enough%20structure%20for%20children%20to%20learn%20effectively</w:t>
        </w:r>
      </w:hyperlink>
      <w:r w:rsidRPr="00546BA6">
        <w:rPr>
          <w:color w:val="05103E"/>
          <w:sz w:val="27"/>
          <w:szCs w:val="27"/>
          <w:bdr w:val="single" w:sz="2" w:space="0" w:color="ECEDEE" w:frame="1"/>
          <w:lang w:val="fr-FR"/>
        </w:rPr>
        <w:t>.</w:t>
      </w:r>
      <w:r>
        <w:rPr>
          <w:color w:val="05103E"/>
          <w:sz w:val="27"/>
          <w:szCs w:val="27"/>
          <w:bdr w:val="single" w:sz="2" w:space="0" w:color="ECEDEE" w:frame="1"/>
          <w:lang w:val="fr-FR"/>
        </w:rPr>
        <w:t xml:space="preserve"> </w:t>
      </w:r>
      <w:r w:rsidRPr="002F134F">
        <w:rPr>
          <w:color w:val="05103E"/>
          <w:sz w:val="27"/>
          <w:szCs w:val="27"/>
          <w:bdr w:val="single" w:sz="2" w:space="0" w:color="ECEDEE" w:frame="1"/>
        </w:rPr>
        <w:t>(Accessed 27.12.23)</w:t>
      </w:r>
    </w:p>
    <w:p w14:paraId="10211463" w14:textId="77777777" w:rsidR="00546BA6" w:rsidRPr="002F134F" w:rsidRDefault="00546BA6" w:rsidP="00A15FC1">
      <w:pPr>
        <w:jc w:val="center"/>
        <w:rPr>
          <w:color w:val="05103E"/>
          <w:sz w:val="27"/>
          <w:szCs w:val="27"/>
        </w:rPr>
      </w:pPr>
    </w:p>
    <w:p w14:paraId="7ECB36D0" w14:textId="77777777" w:rsidR="00C615A4" w:rsidRPr="002F134F" w:rsidRDefault="00C615A4" w:rsidP="00C615A4">
      <w:pPr>
        <w:jc w:val="center"/>
        <w:rPr>
          <w:color w:val="05103E"/>
          <w:sz w:val="27"/>
          <w:szCs w:val="27"/>
        </w:rPr>
      </w:pPr>
      <w:proofErr w:type="spellStart"/>
      <w:r w:rsidRPr="00D41FE4">
        <w:rPr>
          <w:color w:val="05103E"/>
          <w:sz w:val="27"/>
          <w:szCs w:val="27"/>
          <w:bdr w:val="single" w:sz="2" w:space="0" w:color="ECEDEE" w:frame="1"/>
        </w:rPr>
        <w:t>Pancare</w:t>
      </w:r>
      <w:proofErr w:type="spellEnd"/>
      <w:r w:rsidRPr="00D41FE4">
        <w:rPr>
          <w:color w:val="05103E"/>
          <w:sz w:val="27"/>
          <w:szCs w:val="27"/>
          <w:bdr w:val="single" w:sz="2" w:space="0" w:color="ECEDEE" w:frame="1"/>
        </w:rPr>
        <w:t>, R (2020)</w:t>
      </w:r>
      <w:r>
        <w:rPr>
          <w:i/>
          <w:iCs/>
          <w:color w:val="05103E"/>
          <w:sz w:val="27"/>
          <w:szCs w:val="27"/>
          <w:bdr w:val="single" w:sz="2" w:space="0" w:color="ECEDEE" w:frame="1"/>
        </w:rPr>
        <w:t xml:space="preserve"> A comparison of early childhood development theorists</w:t>
      </w:r>
      <w:r>
        <w:rPr>
          <w:color w:val="05103E"/>
          <w:sz w:val="27"/>
          <w:szCs w:val="27"/>
        </w:rPr>
        <w:t xml:space="preserve"> (2020). </w:t>
      </w:r>
      <w:proofErr w:type="spellStart"/>
      <w:r w:rsidRPr="004D4CB1">
        <w:rPr>
          <w:color w:val="05103E"/>
          <w:sz w:val="27"/>
          <w:szCs w:val="27"/>
          <w:lang w:val="fr-FR"/>
        </w:rPr>
        <w:t>Available</w:t>
      </w:r>
      <w:proofErr w:type="spellEnd"/>
      <w:r w:rsidRPr="004D4CB1">
        <w:rPr>
          <w:color w:val="05103E"/>
          <w:sz w:val="27"/>
          <w:szCs w:val="27"/>
          <w:lang w:val="fr-FR"/>
        </w:rPr>
        <w:t xml:space="preserve"> at: </w:t>
      </w:r>
      <w:hyperlink r:id="rId46" w:history="1">
        <w:r w:rsidRPr="005A135A">
          <w:rPr>
            <w:rStyle w:val="Hyperlink"/>
            <w:sz w:val="27"/>
            <w:szCs w:val="27"/>
            <w:bdr w:val="single" w:sz="2" w:space="0" w:color="ECEDEE" w:frame="1"/>
            <w:lang w:val="fr-FR"/>
          </w:rPr>
          <w:t>https://howtoadult.com/comparison-early-childhood-development-theorists-6320.html</w:t>
        </w:r>
      </w:hyperlink>
      <w:r w:rsidRPr="004D4CB1">
        <w:rPr>
          <w:color w:val="05103E"/>
          <w:sz w:val="27"/>
          <w:szCs w:val="27"/>
          <w:lang w:val="fr-FR"/>
        </w:rPr>
        <w:t>.</w:t>
      </w:r>
      <w:r>
        <w:rPr>
          <w:color w:val="05103E"/>
          <w:sz w:val="27"/>
          <w:szCs w:val="27"/>
          <w:lang w:val="fr-FR"/>
        </w:rPr>
        <w:t xml:space="preserve"> </w:t>
      </w:r>
      <w:r w:rsidRPr="002F134F">
        <w:rPr>
          <w:color w:val="05103E"/>
          <w:sz w:val="27"/>
          <w:szCs w:val="27"/>
        </w:rPr>
        <w:t>(Accessed 22.12.23)</w:t>
      </w:r>
    </w:p>
    <w:p w14:paraId="496690BB" w14:textId="77777777" w:rsidR="00C615A4" w:rsidRPr="002F134F" w:rsidRDefault="00C615A4" w:rsidP="00A15FC1">
      <w:pPr>
        <w:jc w:val="center"/>
        <w:rPr>
          <w:color w:val="05103E"/>
          <w:sz w:val="27"/>
          <w:szCs w:val="27"/>
        </w:rPr>
      </w:pPr>
    </w:p>
    <w:p w14:paraId="2948CBF7" w14:textId="1BE26E2C" w:rsidR="008E6773" w:rsidRPr="00B771E0" w:rsidRDefault="008E6773" w:rsidP="00A15FC1">
      <w:pPr>
        <w:jc w:val="center"/>
        <w:rPr>
          <w:sz w:val="52"/>
          <w:szCs w:val="52"/>
          <w:u w:val="single"/>
        </w:rPr>
      </w:pPr>
      <w:r>
        <w:rPr>
          <w:color w:val="05103E"/>
          <w:sz w:val="27"/>
          <w:szCs w:val="27"/>
        </w:rPr>
        <w:t>Team, U. (2023) </w:t>
      </w:r>
      <w:r>
        <w:rPr>
          <w:i/>
          <w:iCs/>
          <w:color w:val="05103E"/>
          <w:sz w:val="27"/>
          <w:szCs w:val="27"/>
          <w:bdr w:val="single" w:sz="2" w:space="0" w:color="ECEDEE" w:frame="1"/>
        </w:rPr>
        <w:t>Understanding why kids have trouble with focus</w:t>
      </w:r>
      <w:r>
        <w:rPr>
          <w:color w:val="05103E"/>
          <w:sz w:val="27"/>
          <w:szCs w:val="27"/>
        </w:rPr>
        <w:t xml:space="preserve">. </w:t>
      </w:r>
      <w:proofErr w:type="spellStart"/>
      <w:r w:rsidRPr="008E6773">
        <w:rPr>
          <w:color w:val="05103E"/>
          <w:sz w:val="27"/>
          <w:szCs w:val="27"/>
          <w:lang w:val="fr-FR"/>
        </w:rPr>
        <w:t>Available</w:t>
      </w:r>
      <w:proofErr w:type="spellEnd"/>
      <w:r w:rsidRPr="008E6773">
        <w:rPr>
          <w:color w:val="05103E"/>
          <w:sz w:val="27"/>
          <w:szCs w:val="27"/>
          <w:lang w:val="fr-FR"/>
        </w:rPr>
        <w:t xml:space="preserve"> at: </w:t>
      </w:r>
      <w:hyperlink r:id="rId47" w:history="1">
        <w:r w:rsidRPr="005A135A">
          <w:rPr>
            <w:rStyle w:val="Hyperlink"/>
            <w:sz w:val="27"/>
            <w:szCs w:val="27"/>
            <w:bdr w:val="single" w:sz="2" w:space="0" w:color="ECEDEE" w:frame="1"/>
            <w:lang w:val="fr-FR"/>
          </w:rPr>
          <w:t>https://www.understood.org/en/articles/child-trouble-focusing</w:t>
        </w:r>
      </w:hyperlink>
      <w:r w:rsidRPr="008E6773">
        <w:rPr>
          <w:color w:val="05103E"/>
          <w:sz w:val="27"/>
          <w:szCs w:val="27"/>
          <w:lang w:val="fr-FR"/>
        </w:rPr>
        <w:t>.</w:t>
      </w:r>
      <w:r>
        <w:rPr>
          <w:color w:val="05103E"/>
          <w:sz w:val="27"/>
          <w:szCs w:val="27"/>
          <w:lang w:val="fr-FR"/>
        </w:rPr>
        <w:t xml:space="preserve"> </w:t>
      </w:r>
      <w:r w:rsidRPr="00B771E0">
        <w:rPr>
          <w:color w:val="05103E"/>
          <w:sz w:val="27"/>
          <w:szCs w:val="27"/>
        </w:rPr>
        <w:t>(Accessed 27.12.23)</w:t>
      </w:r>
    </w:p>
    <w:p w14:paraId="02B096CA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1BDE7ED4" w14:textId="499721C9" w:rsidR="00550FA5" w:rsidRPr="00B91283" w:rsidRDefault="00550FA5" w:rsidP="00A15FC1">
      <w:pPr>
        <w:jc w:val="center"/>
        <w:rPr>
          <w:color w:val="05103E"/>
          <w:sz w:val="27"/>
          <w:szCs w:val="27"/>
        </w:rPr>
      </w:pPr>
      <w:r>
        <w:rPr>
          <w:i/>
          <w:iCs/>
          <w:color w:val="05103E"/>
          <w:sz w:val="27"/>
          <w:szCs w:val="27"/>
          <w:bdr w:val="single" w:sz="2" w:space="0" w:color="ECEDEE" w:frame="1"/>
        </w:rPr>
        <w:t xml:space="preserve">Transparent Thumbs up Thumbs down PNG </w:t>
      </w:r>
      <w:r>
        <w:rPr>
          <w:color w:val="05103E"/>
          <w:sz w:val="27"/>
          <w:szCs w:val="27"/>
        </w:rPr>
        <w:t xml:space="preserve">([no date]). </w:t>
      </w:r>
      <w:r w:rsidRPr="00B91283">
        <w:rPr>
          <w:color w:val="05103E"/>
          <w:sz w:val="27"/>
          <w:szCs w:val="27"/>
        </w:rPr>
        <w:t>Available at: </w:t>
      </w:r>
      <w:hyperlink r:id="rId48" w:history="1">
        <w:r w:rsidRPr="00B91283">
          <w:rPr>
            <w:rStyle w:val="Hyperlink"/>
            <w:sz w:val="27"/>
            <w:szCs w:val="27"/>
            <w:bdr w:val="single" w:sz="2" w:space="0" w:color="ECEDEE" w:frame="1"/>
          </w:rPr>
          <w:t>https://www.clipartkey.com/view/hwbwho_transparent-thumbs-up-thumbs-down-png/</w:t>
        </w:r>
      </w:hyperlink>
      <w:r w:rsidRPr="00B91283">
        <w:rPr>
          <w:color w:val="05103E"/>
          <w:sz w:val="27"/>
          <w:szCs w:val="27"/>
        </w:rPr>
        <w:t>.</w:t>
      </w:r>
      <w:r w:rsidR="00003BAE" w:rsidRPr="00B91283">
        <w:rPr>
          <w:color w:val="05103E"/>
          <w:sz w:val="27"/>
          <w:szCs w:val="27"/>
        </w:rPr>
        <w:t xml:space="preserve"> (Accessed 29.12.23)</w:t>
      </w:r>
    </w:p>
    <w:p w14:paraId="56B6728A" w14:textId="77777777" w:rsidR="00003BAE" w:rsidRPr="00B91283" w:rsidRDefault="00003BAE" w:rsidP="00A15FC1">
      <w:pPr>
        <w:jc w:val="center"/>
        <w:rPr>
          <w:color w:val="05103E"/>
          <w:sz w:val="27"/>
          <w:szCs w:val="27"/>
        </w:rPr>
      </w:pPr>
    </w:p>
    <w:p w14:paraId="45DF2E9D" w14:textId="77777777" w:rsidR="00003BAE" w:rsidRPr="00B91283" w:rsidRDefault="00003BAE" w:rsidP="00A15FC1">
      <w:pPr>
        <w:jc w:val="center"/>
        <w:rPr>
          <w:sz w:val="52"/>
          <w:szCs w:val="52"/>
          <w:u w:val="single"/>
        </w:rPr>
      </w:pPr>
    </w:p>
    <w:p w14:paraId="73BB541D" w14:textId="77777777" w:rsidR="00A15FC1" w:rsidRPr="00B91283" w:rsidRDefault="00A15FC1" w:rsidP="002F134F">
      <w:pPr>
        <w:rPr>
          <w:sz w:val="52"/>
          <w:szCs w:val="52"/>
          <w:u w:val="single"/>
        </w:rPr>
      </w:pPr>
    </w:p>
    <w:p w14:paraId="5B262A67" w14:textId="77777777" w:rsidR="00A15FC1" w:rsidRPr="00B91283" w:rsidRDefault="00A15FC1" w:rsidP="00A15FC1">
      <w:pPr>
        <w:jc w:val="center"/>
        <w:rPr>
          <w:sz w:val="52"/>
          <w:szCs w:val="52"/>
          <w:u w:val="single"/>
        </w:rPr>
      </w:pPr>
    </w:p>
    <w:p w14:paraId="18533302" w14:textId="77777777" w:rsidR="00160869" w:rsidRDefault="00160869" w:rsidP="00160869">
      <w:pPr>
        <w:rPr>
          <w:sz w:val="52"/>
          <w:szCs w:val="52"/>
          <w:u w:val="single"/>
        </w:rPr>
      </w:pPr>
    </w:p>
    <w:p w14:paraId="7370BD66" w14:textId="77777777" w:rsidR="00160869" w:rsidRDefault="00160869" w:rsidP="00A15FC1">
      <w:pPr>
        <w:jc w:val="center"/>
        <w:rPr>
          <w:sz w:val="52"/>
          <w:szCs w:val="52"/>
          <w:u w:val="single"/>
        </w:rPr>
      </w:pPr>
    </w:p>
    <w:p w14:paraId="6CD9F56F" w14:textId="6840C713" w:rsidR="00A15FC1" w:rsidRDefault="00A15FC1" w:rsidP="00A15FC1">
      <w:pPr>
        <w:jc w:val="center"/>
        <w:rPr>
          <w:sz w:val="52"/>
          <w:szCs w:val="52"/>
          <w:u w:val="single"/>
        </w:rPr>
      </w:pPr>
      <w:r>
        <w:rPr>
          <w:sz w:val="52"/>
          <w:szCs w:val="52"/>
          <w:u w:val="single"/>
        </w:rPr>
        <w:t>Blog 4</w:t>
      </w:r>
    </w:p>
    <w:p w14:paraId="03D707B1" w14:textId="1BB5676F" w:rsidR="00A15FC1" w:rsidRDefault="00A15FC1" w:rsidP="00A15FC1">
      <w:pPr>
        <w:jc w:val="center"/>
        <w:rPr>
          <w:sz w:val="52"/>
          <w:szCs w:val="52"/>
          <w:u w:val="single"/>
        </w:rPr>
      </w:pPr>
      <w:r w:rsidRPr="00376742">
        <w:rPr>
          <w:rStyle w:val="normaltextrun"/>
          <w:rFonts w:ascii="Arial" w:hAnsi="Arial" w:cs="Arial"/>
          <w:color w:val="000000"/>
        </w:rPr>
        <w:t xml:space="preserve">Draw on experiences from your own setting to identify resources and strategies used to support effective teaching and learning, linking back to your chosen theories in </w:t>
      </w:r>
      <w:r>
        <w:rPr>
          <w:rStyle w:val="normaltextrun"/>
          <w:rFonts w:ascii="Arial" w:hAnsi="Arial" w:cs="Arial"/>
          <w:color w:val="000000"/>
        </w:rPr>
        <w:t xml:space="preserve">Blogs </w:t>
      </w:r>
      <w:r w:rsidRPr="00376742">
        <w:rPr>
          <w:rStyle w:val="normaltextrun"/>
          <w:rFonts w:ascii="Arial" w:hAnsi="Arial" w:cs="Arial"/>
          <w:color w:val="000000"/>
        </w:rPr>
        <w:t>1</w:t>
      </w:r>
      <w:r>
        <w:rPr>
          <w:rStyle w:val="normaltextrun"/>
          <w:rFonts w:ascii="Arial" w:hAnsi="Arial" w:cs="Arial"/>
          <w:color w:val="000000"/>
        </w:rPr>
        <w:t xml:space="preserve"> &amp;</w:t>
      </w:r>
      <w:r w:rsidRPr="00376742">
        <w:rPr>
          <w:rStyle w:val="normaltextrun"/>
          <w:rFonts w:ascii="Arial" w:hAnsi="Arial" w:cs="Arial"/>
          <w:color w:val="000000"/>
        </w:rPr>
        <w:t xml:space="preserve"> 2</w:t>
      </w:r>
    </w:p>
    <w:p w14:paraId="1F7FEA2C" w14:textId="77777777" w:rsidR="00AC049C" w:rsidRDefault="00AC049C" w:rsidP="00A15FC1">
      <w:pPr>
        <w:jc w:val="center"/>
        <w:rPr>
          <w:sz w:val="52"/>
          <w:szCs w:val="52"/>
          <w:u w:val="single"/>
        </w:rPr>
      </w:pPr>
    </w:p>
    <w:p w14:paraId="0F1C8CF9" w14:textId="64E60BDB" w:rsidR="00AC049C" w:rsidRDefault="00F7015D" w:rsidP="00A15FC1">
      <w:pPr>
        <w:jc w:val="center"/>
        <w:rPr>
          <w:sz w:val="52"/>
          <w:szCs w:val="52"/>
          <w:u w:val="single"/>
        </w:rPr>
      </w:pPr>
      <w:r w:rsidRPr="00F7015D">
        <w:rPr>
          <w:sz w:val="52"/>
          <w:szCs w:val="52"/>
        </w:rPr>
        <w:t xml:space="preserve">                                         </w:t>
      </w:r>
      <w:r>
        <w:rPr>
          <w:noProof/>
        </w:rPr>
        <w:drawing>
          <wp:inline distT="0" distB="0" distL="0" distR="0" wp14:anchorId="5EEE684B" wp14:editId="7F824F7D">
            <wp:extent cx="2606040" cy="2602575"/>
            <wp:effectExtent l="0" t="0" r="3810" b="7620"/>
            <wp:docPr id="217349804" name="Picture 7" descr="busy mom - Sara R. Turnquis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busy mom - Sara R. Turnquist"/>
                    <pic:cNvPicPr>
                      <a:picLocks noChangeAspect="1" noChangeArrowheads="1"/>
                    </pic:cNvPicPr>
                  </pic:nvPicPr>
                  <pic:blipFill>
                    <a:blip r:embed="rId4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10196" cy="260672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8AFED52" w14:textId="029F296D" w:rsidR="00517DBD" w:rsidRPr="00AF0E8D" w:rsidRDefault="00AF0E8D" w:rsidP="00091145">
      <w:pPr>
        <w:spacing w:line="360" w:lineRule="auto"/>
        <w:rPr>
          <w:rFonts w:ascii="Comic Sans MS" w:hAnsi="Comic Sans MS"/>
          <w:color w:val="FF0000"/>
          <w:sz w:val="32"/>
          <w:szCs w:val="32"/>
        </w:rPr>
      </w:pPr>
      <w:r w:rsidRPr="00AF0E8D">
        <w:rPr>
          <w:rFonts w:ascii="Comic Sans MS" w:hAnsi="Comic Sans MS"/>
          <w:color w:val="FF0000"/>
          <w:sz w:val="32"/>
          <w:szCs w:val="32"/>
        </w:rPr>
        <w:t>#MamLife</w:t>
      </w:r>
    </w:p>
    <w:p w14:paraId="7CA6C334" w14:textId="6B5092A5" w:rsidR="00946A83" w:rsidRDefault="009A72A7" w:rsidP="00091145">
      <w:pPr>
        <w:spacing w:line="360" w:lineRule="auto"/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Being a working mother, also studying in Uni</w:t>
      </w:r>
      <w:r w:rsidR="00D13432">
        <w:rPr>
          <w:rFonts w:ascii="Comic Sans MS" w:hAnsi="Comic Sans MS"/>
          <w:sz w:val="24"/>
          <w:szCs w:val="24"/>
        </w:rPr>
        <w:t>versity</w:t>
      </w:r>
      <w:r w:rsidR="00087D0E">
        <w:rPr>
          <w:rFonts w:ascii="Comic Sans MS" w:hAnsi="Comic Sans MS"/>
          <w:sz w:val="24"/>
          <w:szCs w:val="24"/>
        </w:rPr>
        <w:t xml:space="preserve"> </w:t>
      </w:r>
      <w:r w:rsidR="00847FCD">
        <w:rPr>
          <w:rFonts w:ascii="Comic Sans MS" w:hAnsi="Comic Sans MS"/>
          <w:sz w:val="24"/>
          <w:szCs w:val="24"/>
        </w:rPr>
        <w:t>and trying to raise a toddler</w:t>
      </w:r>
      <w:r w:rsidR="005B2C36">
        <w:rPr>
          <w:rFonts w:ascii="Comic Sans MS" w:hAnsi="Comic Sans MS"/>
          <w:sz w:val="24"/>
          <w:szCs w:val="24"/>
        </w:rPr>
        <w:t xml:space="preserve"> can be tricky and very overwhelming sometimes. </w:t>
      </w:r>
      <w:r w:rsidR="00B33FD8">
        <w:rPr>
          <w:rFonts w:ascii="Comic Sans MS" w:hAnsi="Comic Sans MS"/>
          <w:sz w:val="24"/>
          <w:szCs w:val="24"/>
        </w:rPr>
        <w:t xml:space="preserve">Life can feel like it is on top of you and that’s when I find </w:t>
      </w:r>
      <w:r w:rsidR="002A51D1">
        <w:rPr>
          <w:rFonts w:ascii="Comic Sans MS" w:hAnsi="Comic Sans MS"/>
          <w:sz w:val="24"/>
          <w:szCs w:val="24"/>
        </w:rPr>
        <w:t xml:space="preserve">Skinner’s theory very useful, when it comes to my little girl at the moment </w:t>
      </w:r>
      <w:r w:rsidR="008C5084">
        <w:rPr>
          <w:rFonts w:ascii="Comic Sans MS" w:hAnsi="Comic Sans MS"/>
          <w:sz w:val="24"/>
          <w:szCs w:val="24"/>
        </w:rPr>
        <w:t xml:space="preserve">we are trying to potty train her so we are using  a sticker reward chart </w:t>
      </w:r>
      <w:r w:rsidR="00797EA6">
        <w:rPr>
          <w:rFonts w:ascii="Comic Sans MS" w:hAnsi="Comic Sans MS"/>
          <w:sz w:val="24"/>
          <w:szCs w:val="24"/>
        </w:rPr>
        <w:t>so whenever she goes to the toilet or lets me know she needs the toilet she has a sticker</w:t>
      </w:r>
      <w:r w:rsidR="00530413">
        <w:rPr>
          <w:rFonts w:ascii="Comic Sans MS" w:hAnsi="Comic Sans MS"/>
          <w:sz w:val="24"/>
          <w:szCs w:val="24"/>
        </w:rPr>
        <w:t>.</w:t>
      </w:r>
    </w:p>
    <w:p w14:paraId="02E55630" w14:textId="0D16A607" w:rsidR="00946A83" w:rsidRDefault="00E43128" w:rsidP="00091145">
      <w:pPr>
        <w:spacing w:line="360" w:lineRule="auto"/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711BD55D" wp14:editId="2637AC7D">
                <wp:simplePos x="0" y="0"/>
                <wp:positionH relativeFrom="column">
                  <wp:posOffset>3665220</wp:posOffset>
                </wp:positionH>
                <wp:positionV relativeFrom="paragraph">
                  <wp:posOffset>-2540</wp:posOffset>
                </wp:positionV>
                <wp:extent cx="1661160" cy="1379220"/>
                <wp:effectExtent l="38100" t="19050" r="34290" b="30480"/>
                <wp:wrapNone/>
                <wp:docPr id="93914489" name="Star: 5 Point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61160" cy="1379220"/>
                        </a:xfrm>
                        <a:prstGeom prst="star5">
                          <a:avLst/>
                        </a:prstGeom>
                        <a:solidFill>
                          <a:srgbClr val="FFFF00"/>
                        </a:solidFill>
                        <a:ln>
                          <a:solidFill>
                            <a:srgbClr val="FFC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2F2BBDD" id="Star: 5 Points 1" o:spid="_x0000_s1026" style="position:absolute;margin-left:288.6pt;margin-top:-.2pt;width:130.8pt;height:108.6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1661160,137922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" path="m2,526814r634508,4l830580,r196070,526818l1661158,526814,1147828,852401r196078,526815l830580,1053623,317254,1379216,513332,852401,2,526814xe" fillcolor="yellow" strokecolor="#ffc000" strokeweight="1pt">
                <v:stroke joinstyle="miter"/>
                <v:path arrowok="t" o:connecttype="custom" o:connectlocs="2,526814;634510,526818;830580,0;1026650,526818;1661158,526814;1147828,852401;1343906,1379216;830580,1053623;317254,1379216;513332,852401;2,526814" o:connectangles="0,0,0,0,0,0,0,0,0,0,0"/>
              </v:shape>
            </w:pict>
          </mc:Fallback>
        </mc:AlternateContent>
      </w:r>
    </w:p>
    <w:p w14:paraId="0A8792E8" w14:textId="77777777" w:rsidR="00E43128" w:rsidRDefault="00E43128" w:rsidP="00091145">
      <w:pPr>
        <w:spacing w:line="360" w:lineRule="auto"/>
        <w:rPr>
          <w:rFonts w:ascii="Comic Sans MS" w:hAnsi="Comic Sans MS"/>
          <w:sz w:val="24"/>
          <w:szCs w:val="24"/>
        </w:rPr>
      </w:pPr>
    </w:p>
    <w:p w14:paraId="702C95C2" w14:textId="47BCC2BF" w:rsidR="00517DBD" w:rsidRPr="00946A83" w:rsidRDefault="00797EA6" w:rsidP="00091145">
      <w:pPr>
        <w:spacing w:line="360" w:lineRule="auto"/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lastRenderedPageBreak/>
        <w:t xml:space="preserve">We also use things like whenever we are out </w:t>
      </w:r>
      <w:r w:rsidRPr="006E1593">
        <w:rPr>
          <w:rFonts w:ascii="Comic Sans MS" w:hAnsi="Comic Sans MS"/>
          <w:sz w:val="24"/>
          <w:szCs w:val="24"/>
        </w:rPr>
        <w:t>and she uses her manners without being prompted (she is only 2 so forgets</w:t>
      </w:r>
      <w:r w:rsidR="00AB50D2">
        <w:rPr>
          <w:rFonts w:ascii="Comic Sans MS" w:hAnsi="Comic Sans MS"/>
          <w:sz w:val="24"/>
          <w:szCs w:val="24"/>
        </w:rPr>
        <w:t xml:space="preserve">, </w:t>
      </w:r>
      <w:r w:rsidR="00AB50D2" w:rsidRPr="00AB50D2">
        <w:rPr>
          <w:rFonts w:ascii="Comic Sans MS" w:hAnsi="Comic Sans MS"/>
          <w:color w:val="FF0000"/>
          <w:sz w:val="24"/>
          <w:szCs w:val="24"/>
        </w:rPr>
        <w:t>I think we all do sometimes..</w:t>
      </w:r>
      <w:r w:rsidRPr="006E1593">
        <w:rPr>
          <w:rFonts w:ascii="Comic Sans MS" w:hAnsi="Comic Sans MS"/>
          <w:sz w:val="24"/>
          <w:szCs w:val="24"/>
        </w:rPr>
        <w:t xml:space="preserve">) she </w:t>
      </w:r>
      <w:r>
        <w:rPr>
          <w:rFonts w:ascii="Comic Sans MS" w:hAnsi="Comic Sans MS"/>
          <w:sz w:val="24"/>
          <w:szCs w:val="24"/>
        </w:rPr>
        <w:t xml:space="preserve">gets a </w:t>
      </w:r>
      <w:r w:rsidR="00591EEE">
        <w:rPr>
          <w:rFonts w:ascii="Comic Sans MS" w:hAnsi="Comic Sans MS"/>
          <w:sz w:val="24"/>
          <w:szCs w:val="24"/>
        </w:rPr>
        <w:t xml:space="preserve">little star sticker then if she gets </w:t>
      </w:r>
      <w:r w:rsidR="00591EEE" w:rsidRPr="006E1593">
        <w:rPr>
          <w:rFonts w:ascii="Comic Sans MS" w:hAnsi="Comic Sans MS"/>
          <w:sz w:val="24"/>
          <w:szCs w:val="24"/>
        </w:rPr>
        <w:t xml:space="preserve">over 5 stars a week (she does it easily) she gets a little toy at the end of the </w:t>
      </w:r>
      <w:r w:rsidR="00530413" w:rsidRPr="006E1593">
        <w:rPr>
          <w:rFonts w:ascii="Comic Sans MS" w:hAnsi="Comic Sans MS"/>
          <w:sz w:val="24"/>
          <w:szCs w:val="24"/>
        </w:rPr>
        <w:t>week</w:t>
      </w:r>
      <w:r w:rsidR="000409EC" w:rsidRPr="006E1593">
        <w:rPr>
          <w:rFonts w:ascii="Comic Sans MS" w:hAnsi="Comic Sans MS"/>
          <w:sz w:val="24"/>
          <w:szCs w:val="24"/>
        </w:rPr>
        <w:t xml:space="preserve">. </w:t>
      </w:r>
      <w:r w:rsidR="00F268CD" w:rsidRPr="006E1593">
        <w:rPr>
          <w:rFonts w:ascii="Comic Sans MS" w:hAnsi="Comic Sans MS" w:cs="Arial"/>
          <w:sz w:val="24"/>
          <w:szCs w:val="24"/>
        </w:rPr>
        <w:t>The idea behind a sticker chart is that children will do difficult things if they know that there is a reward coming afterward</w:t>
      </w:r>
      <w:r w:rsidR="000409EC" w:rsidRPr="006E1593">
        <w:rPr>
          <w:rFonts w:ascii="Comic Sans MS" w:hAnsi="Comic Sans MS" w:cs="Arial"/>
          <w:sz w:val="24"/>
          <w:szCs w:val="24"/>
        </w:rPr>
        <w:t xml:space="preserve"> (</w:t>
      </w:r>
      <w:r w:rsidR="008C2B2E" w:rsidRPr="006E1593">
        <w:rPr>
          <w:rFonts w:ascii="Comic Sans MS" w:hAnsi="Comic Sans MS" w:cs="Arial"/>
          <w:sz w:val="24"/>
          <w:szCs w:val="24"/>
        </w:rPr>
        <w:t>Prz</w:t>
      </w:r>
      <w:r w:rsidR="006E1593" w:rsidRPr="006E1593">
        <w:rPr>
          <w:rFonts w:ascii="Comic Sans MS" w:hAnsi="Comic Sans MS" w:cs="Arial"/>
          <w:sz w:val="24"/>
          <w:szCs w:val="24"/>
        </w:rPr>
        <w:t>eworski, 2014</w:t>
      </w:r>
      <w:r w:rsidR="000409EC" w:rsidRPr="006E1593">
        <w:rPr>
          <w:rFonts w:ascii="Comic Sans MS" w:hAnsi="Comic Sans MS" w:cs="Arial"/>
          <w:sz w:val="24"/>
          <w:szCs w:val="24"/>
        </w:rPr>
        <w:t>)</w:t>
      </w:r>
      <w:r w:rsidR="006E1593" w:rsidRPr="006E1593">
        <w:rPr>
          <w:rFonts w:ascii="Comic Sans MS" w:hAnsi="Comic Sans MS" w:cs="Arial"/>
          <w:sz w:val="24"/>
          <w:szCs w:val="24"/>
        </w:rPr>
        <w:t>.</w:t>
      </w:r>
    </w:p>
    <w:p w14:paraId="68EA011C" w14:textId="47505729" w:rsidR="00A15FC1" w:rsidRPr="006E1593" w:rsidRDefault="006E1593" w:rsidP="00091145">
      <w:pPr>
        <w:spacing w:line="360" w:lineRule="auto"/>
        <w:rPr>
          <w:rFonts w:ascii="Arial" w:hAnsi="Arial" w:cs="Arial"/>
          <w:sz w:val="27"/>
          <w:szCs w:val="27"/>
        </w:rPr>
      </w:pPr>
      <w:r w:rsidRPr="006E1593">
        <w:rPr>
          <w:rFonts w:ascii="Comic Sans MS" w:hAnsi="Comic Sans MS" w:cs="Arial"/>
          <w:sz w:val="24"/>
          <w:szCs w:val="24"/>
        </w:rPr>
        <w:t>Therefor</w:t>
      </w:r>
      <w:r w:rsidR="000409EC" w:rsidRPr="006E1593">
        <w:rPr>
          <w:rFonts w:ascii="Comic Sans MS" w:hAnsi="Comic Sans MS"/>
          <w:sz w:val="24"/>
          <w:szCs w:val="24"/>
        </w:rPr>
        <w:t xml:space="preserve"> I </w:t>
      </w:r>
      <w:r w:rsidRPr="006E1593">
        <w:rPr>
          <w:rFonts w:ascii="Comic Sans MS" w:hAnsi="Comic Sans MS"/>
          <w:sz w:val="24"/>
          <w:szCs w:val="24"/>
        </w:rPr>
        <w:t>a</w:t>
      </w:r>
      <w:r w:rsidR="000409EC" w:rsidRPr="006E1593">
        <w:rPr>
          <w:rFonts w:ascii="Comic Sans MS" w:hAnsi="Comic Sans MS"/>
          <w:sz w:val="24"/>
          <w:szCs w:val="24"/>
        </w:rPr>
        <w:t xml:space="preserve">m finding the reward system working </w:t>
      </w:r>
      <w:r w:rsidR="00365603" w:rsidRPr="006E1593">
        <w:rPr>
          <w:rFonts w:ascii="Comic Sans MS" w:hAnsi="Comic Sans MS"/>
          <w:sz w:val="24"/>
          <w:szCs w:val="24"/>
        </w:rPr>
        <w:t xml:space="preserve">really </w:t>
      </w:r>
      <w:r w:rsidR="000409EC" w:rsidRPr="006E1593">
        <w:rPr>
          <w:rFonts w:ascii="Comic Sans MS" w:hAnsi="Comic Sans MS"/>
          <w:sz w:val="24"/>
          <w:szCs w:val="24"/>
        </w:rPr>
        <w:t>well with her, she enjoys collecting her stickers and loves being praised so she does it all the more.</w:t>
      </w:r>
    </w:p>
    <w:p w14:paraId="7F5743C7" w14:textId="0871879D" w:rsidR="00D06A98" w:rsidRDefault="001153AF" w:rsidP="00091145">
      <w:pPr>
        <w:spacing w:line="360" w:lineRule="auto"/>
        <w:rPr>
          <w:rFonts w:ascii="Comic Sans MS" w:hAnsi="Comic Sans MS"/>
          <w:sz w:val="24"/>
          <w:szCs w:val="24"/>
        </w:rPr>
      </w:pPr>
      <w:r>
        <w:rPr>
          <w:noProof/>
        </w:rPr>
        <w:drawing>
          <wp:inline distT="0" distB="0" distL="0" distR="0" wp14:anchorId="0EBD6E72" wp14:editId="1497EB73">
            <wp:extent cx="3467100" cy="2448404"/>
            <wp:effectExtent l="0" t="0" r="0" b="9525"/>
            <wp:docPr id="942223844" name="Picture 6" descr="Reward Charts Templates | Activity Shel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Reward Charts Templates | Activity Shelter"/>
                    <pic:cNvPicPr>
                      <a:picLocks noChangeAspect="1" noChangeArrowheads="1"/>
                    </pic:cNvPicPr>
                  </pic:nvPicPr>
                  <pic:blipFill>
                    <a:blip r:embed="rId5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74982" cy="24539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B27AE02" w14:textId="30668ED1" w:rsidR="004E7A8F" w:rsidRDefault="004E7A8F" w:rsidP="00091145">
      <w:pPr>
        <w:spacing w:line="360" w:lineRule="auto"/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(</w:t>
      </w:r>
      <w:r w:rsidR="00940F88">
        <w:rPr>
          <w:rFonts w:ascii="Comic Sans MS" w:hAnsi="Comic Sans MS"/>
          <w:sz w:val="24"/>
          <w:szCs w:val="24"/>
        </w:rPr>
        <w:t xml:space="preserve">Kelley and Kelley, </w:t>
      </w:r>
      <w:proofErr w:type="spellStart"/>
      <w:r w:rsidR="00940F88">
        <w:rPr>
          <w:rFonts w:ascii="Comic Sans MS" w:hAnsi="Comic Sans MS"/>
          <w:sz w:val="24"/>
          <w:szCs w:val="24"/>
        </w:rPr>
        <w:t>n,d</w:t>
      </w:r>
      <w:proofErr w:type="spellEnd"/>
      <w:r w:rsidR="00940F88">
        <w:rPr>
          <w:rFonts w:ascii="Comic Sans MS" w:hAnsi="Comic Sans MS"/>
          <w:sz w:val="24"/>
          <w:szCs w:val="24"/>
        </w:rPr>
        <w:t>)</w:t>
      </w:r>
    </w:p>
    <w:p w14:paraId="4D59CFD4" w14:textId="77777777" w:rsidR="004E7A8F" w:rsidRDefault="004E7A8F" w:rsidP="00091145">
      <w:pPr>
        <w:spacing w:line="360" w:lineRule="auto"/>
        <w:rPr>
          <w:rFonts w:ascii="Comic Sans MS" w:hAnsi="Comic Sans MS"/>
          <w:sz w:val="24"/>
          <w:szCs w:val="24"/>
        </w:rPr>
      </w:pPr>
    </w:p>
    <w:p w14:paraId="386A8F2E" w14:textId="46F2C3A8" w:rsidR="00D06A98" w:rsidRPr="00D06A98" w:rsidRDefault="00D06A98" w:rsidP="00091145">
      <w:pPr>
        <w:spacing w:line="360" w:lineRule="auto"/>
        <w:rPr>
          <w:color w:val="FF0000"/>
          <w:sz w:val="32"/>
          <w:szCs w:val="32"/>
          <w:u w:val="single"/>
        </w:rPr>
      </w:pPr>
      <w:r w:rsidRPr="00D06A98">
        <w:rPr>
          <w:rFonts w:ascii="Comic Sans MS" w:hAnsi="Comic Sans MS"/>
          <w:color w:val="FF0000"/>
          <w:sz w:val="32"/>
          <w:szCs w:val="32"/>
        </w:rPr>
        <w:t>#WorkingLife</w:t>
      </w:r>
    </w:p>
    <w:p w14:paraId="7150F7B0" w14:textId="17402EE0" w:rsidR="002832A2" w:rsidRPr="00091145" w:rsidRDefault="00391265" w:rsidP="00091145">
      <w:pPr>
        <w:spacing w:line="360" w:lineRule="auto"/>
        <w:rPr>
          <w:rFonts w:ascii="Comic Sans MS" w:hAnsi="Comic Sans MS"/>
          <w:color w:val="000000" w:themeColor="text1"/>
          <w:sz w:val="24"/>
          <w:szCs w:val="24"/>
        </w:rPr>
      </w:pPr>
      <w:r>
        <w:rPr>
          <w:rFonts w:ascii="Comic Sans MS" w:hAnsi="Comic Sans MS"/>
          <w:noProof/>
          <w:color w:val="000000" w:themeColor="text1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145304F8" wp14:editId="4844E8BD">
                <wp:simplePos x="0" y="0"/>
                <wp:positionH relativeFrom="column">
                  <wp:posOffset>2842260</wp:posOffset>
                </wp:positionH>
                <wp:positionV relativeFrom="paragraph">
                  <wp:posOffset>859790</wp:posOffset>
                </wp:positionV>
                <wp:extent cx="1615440" cy="1562100"/>
                <wp:effectExtent l="0" t="0" r="22860" b="19050"/>
                <wp:wrapNone/>
                <wp:docPr id="216248135" name="Smiley Fac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15440" cy="1562100"/>
                        </a:xfrm>
                        <a:prstGeom prst="smileyFace">
                          <a:avLst/>
                        </a:prstGeom>
                        <a:ln/>
                      </wps:spPr>
                      <wps:style>
                        <a:lnRef idx="2">
                          <a:schemeClr val="accent4">
                            <a:shade val="15000"/>
                          </a:schemeClr>
                        </a:lnRef>
                        <a:fillRef idx="1">
                          <a:schemeClr val="accent4"/>
                        </a:fillRef>
                        <a:effectRef idx="0">
                          <a:schemeClr val="accent4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6262EACE" id="_x0000_t96" coordsize="21600,21600" o:spt="96" adj="17520" path="m10800,qx,10800,10800,21600,21600,10800,10800,xem7340,6445qx6215,7570,7340,8695,8465,7570,7340,6445xnfem14260,6445qx13135,7570,14260,8695,15385,7570,14260,6445xnfem4960@0c8853@3,12747@3,16640@0nfe">
                <v:formulas>
                  <v:f eqn="sum 33030 0 #0"/>
                  <v:f eqn="prod #0 4 3"/>
                  <v:f eqn="prod @0 1 3"/>
                  <v:f eqn="sum @1 0 @2"/>
                </v:formulas>
                <v:path o:extrusionok="f" gradientshapeok="t" o:connecttype="custom" o:connectlocs="10800,0;3163,3163;0,10800;3163,18437;10800,21600;18437,18437;21600,10800;18437,3163" textboxrect="3163,3163,18437,18437"/>
                <v:handles>
                  <v:h position="center,#0" yrange="15510,17520"/>
                </v:handles>
                <o:complex v:ext="view"/>
              </v:shapetype>
              <v:shape id="Smiley Face 8" o:spid="_x0000_s1026" type="#_x0000_t96" style="position:absolute;margin-left:223.8pt;margin-top:67.7pt;width:127.2pt;height:123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" fillcolor="#ffc000 [3207]" strokecolor="#261c00 [487]" strokeweight="1pt">
                <v:stroke joinstyle="miter"/>
              </v:shape>
            </w:pict>
          </mc:Fallback>
        </mc:AlternateContent>
      </w:r>
      <w:r w:rsidR="00826D9F" w:rsidRPr="00091145">
        <w:rPr>
          <w:rFonts w:ascii="Comic Sans MS" w:hAnsi="Comic Sans MS"/>
          <w:color w:val="000000" w:themeColor="text1"/>
          <w:sz w:val="24"/>
          <w:szCs w:val="24"/>
        </w:rPr>
        <w:t>In my education setting we also use a sticker reward system as the children I teach (5/6 year olds) absolutely love a shiny sticker, I mean who doesn’t, even I do at my big old age</w:t>
      </w:r>
      <w:r w:rsidR="00091145" w:rsidRPr="00091145">
        <w:rPr>
          <w:rFonts w:ascii="Comic Sans MS" w:hAnsi="Comic Sans MS"/>
          <w:color w:val="000000" w:themeColor="text1"/>
          <w:sz w:val="24"/>
          <w:szCs w:val="24"/>
        </w:rPr>
        <w:t>!!</w:t>
      </w:r>
      <w:r>
        <w:rPr>
          <w:rFonts w:ascii="Comic Sans MS" w:hAnsi="Comic Sans MS"/>
          <w:color w:val="000000" w:themeColor="text1"/>
          <w:sz w:val="24"/>
          <w:szCs w:val="24"/>
        </w:rPr>
        <w:t xml:space="preserve"> </w:t>
      </w:r>
    </w:p>
    <w:p w14:paraId="36CF0E94" w14:textId="77777777" w:rsidR="00A77D76" w:rsidRDefault="00A77D76" w:rsidP="002D2710">
      <w:pPr>
        <w:spacing w:line="360" w:lineRule="auto"/>
        <w:rPr>
          <w:sz w:val="52"/>
          <w:szCs w:val="52"/>
          <w:u w:val="single"/>
        </w:rPr>
      </w:pPr>
    </w:p>
    <w:p w14:paraId="5E354F88" w14:textId="29C64843" w:rsidR="00A05046" w:rsidRDefault="00D10C76" w:rsidP="002D2710">
      <w:pPr>
        <w:spacing w:line="360" w:lineRule="auto"/>
        <w:rPr>
          <w:rFonts w:ascii="Comic Sans MS" w:hAnsi="Comic Sans MS"/>
          <w:sz w:val="24"/>
          <w:szCs w:val="24"/>
        </w:rPr>
      </w:pPr>
      <w:r w:rsidRPr="00C11A2C">
        <w:rPr>
          <w:rFonts w:ascii="Comic Sans MS" w:hAnsi="Comic Sans MS"/>
          <w:sz w:val="24"/>
          <w:szCs w:val="24"/>
        </w:rPr>
        <w:lastRenderedPageBreak/>
        <w:t xml:space="preserve">We have one child who has been </w:t>
      </w:r>
      <w:r w:rsidR="00C07BCA" w:rsidRPr="00C11A2C">
        <w:rPr>
          <w:rFonts w:ascii="Comic Sans MS" w:hAnsi="Comic Sans MS"/>
          <w:sz w:val="24"/>
          <w:szCs w:val="24"/>
        </w:rPr>
        <w:t>brought up</w:t>
      </w:r>
      <w:r w:rsidR="00C11A2C">
        <w:rPr>
          <w:rFonts w:ascii="Comic Sans MS" w:hAnsi="Comic Sans MS"/>
          <w:sz w:val="24"/>
          <w:szCs w:val="24"/>
        </w:rPr>
        <w:t xml:space="preserve">.. Shall we say, </w:t>
      </w:r>
      <w:r w:rsidR="00C07BCA" w:rsidRPr="00C11A2C">
        <w:rPr>
          <w:rFonts w:ascii="Comic Sans MS" w:hAnsi="Comic Sans MS"/>
          <w:sz w:val="24"/>
          <w:szCs w:val="24"/>
        </w:rPr>
        <w:t xml:space="preserve">a little spoilt and we’re </w:t>
      </w:r>
      <w:r w:rsidR="004C2D0D" w:rsidRPr="00C11A2C">
        <w:rPr>
          <w:rFonts w:ascii="Comic Sans MS" w:hAnsi="Comic Sans MS"/>
          <w:sz w:val="24"/>
          <w:szCs w:val="24"/>
        </w:rPr>
        <w:t>li</w:t>
      </w:r>
      <w:r w:rsidR="00C11A2C" w:rsidRPr="00C11A2C">
        <w:rPr>
          <w:rFonts w:ascii="Comic Sans MS" w:hAnsi="Comic Sans MS"/>
          <w:sz w:val="24"/>
          <w:szCs w:val="24"/>
        </w:rPr>
        <w:t xml:space="preserve">aising with her parents at the moment </w:t>
      </w:r>
      <w:r w:rsidR="00C11A2C">
        <w:rPr>
          <w:rFonts w:ascii="Comic Sans MS" w:hAnsi="Comic Sans MS"/>
          <w:sz w:val="24"/>
          <w:szCs w:val="24"/>
        </w:rPr>
        <w:t xml:space="preserve">to try and ground her a little, she’s an only child and I mean who doesn’t love to spoil their children? </w:t>
      </w:r>
      <w:r w:rsidR="00C11A2C" w:rsidRPr="00C11A2C">
        <w:rPr>
          <w:rFonts w:ascii="Comic Sans MS" w:hAnsi="Comic Sans MS"/>
          <w:color w:val="FF0000"/>
          <w:sz w:val="24"/>
          <w:szCs w:val="24"/>
        </w:rPr>
        <w:t>I definitely do!</w:t>
      </w:r>
      <w:r w:rsidR="00C11A2C">
        <w:rPr>
          <w:rFonts w:ascii="Comic Sans MS" w:hAnsi="Comic Sans MS"/>
          <w:color w:val="FF0000"/>
          <w:sz w:val="24"/>
          <w:szCs w:val="24"/>
        </w:rPr>
        <w:t xml:space="preserve"> </w:t>
      </w:r>
      <w:r w:rsidR="00C11A2C" w:rsidRPr="00486201">
        <w:rPr>
          <w:rFonts w:ascii="Comic Sans MS" w:hAnsi="Comic Sans MS"/>
          <w:sz w:val="24"/>
          <w:szCs w:val="24"/>
        </w:rPr>
        <w:t xml:space="preserve">But </w:t>
      </w:r>
      <w:r w:rsidR="00A05046">
        <w:rPr>
          <w:rFonts w:ascii="Comic Sans MS" w:hAnsi="Comic Sans MS"/>
          <w:sz w:val="24"/>
          <w:szCs w:val="24"/>
        </w:rPr>
        <w:t xml:space="preserve">it is </w:t>
      </w:r>
      <w:r w:rsidR="00261411">
        <w:rPr>
          <w:rFonts w:ascii="Comic Sans MS" w:hAnsi="Comic Sans MS"/>
          <w:sz w:val="24"/>
          <w:szCs w:val="24"/>
        </w:rPr>
        <w:t xml:space="preserve">affecting </w:t>
      </w:r>
      <w:r w:rsidR="00935952">
        <w:rPr>
          <w:rFonts w:ascii="Comic Sans MS" w:hAnsi="Comic Sans MS"/>
          <w:sz w:val="24"/>
          <w:szCs w:val="24"/>
        </w:rPr>
        <w:t>her education now as she</w:t>
      </w:r>
      <w:r w:rsidR="00A05046">
        <w:rPr>
          <w:rFonts w:ascii="Comic Sans MS" w:hAnsi="Comic Sans MS"/>
          <w:sz w:val="24"/>
          <w:szCs w:val="24"/>
        </w:rPr>
        <w:t>;</w:t>
      </w:r>
    </w:p>
    <w:p w14:paraId="6D0B3267" w14:textId="370EC8DA" w:rsidR="00D10C76" w:rsidRDefault="00A05046" w:rsidP="002D2710">
      <w:pPr>
        <w:pStyle w:val="ListParagraph"/>
        <w:numPr>
          <w:ilvl w:val="0"/>
          <w:numId w:val="5"/>
        </w:numPr>
        <w:spacing w:line="360" w:lineRule="auto"/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Refuses to share</w:t>
      </w:r>
    </w:p>
    <w:p w14:paraId="15820782" w14:textId="28AC2335" w:rsidR="00A05046" w:rsidRDefault="00A05046" w:rsidP="002D2710">
      <w:pPr>
        <w:pStyle w:val="ListParagraph"/>
        <w:numPr>
          <w:ilvl w:val="0"/>
          <w:numId w:val="5"/>
        </w:numPr>
        <w:spacing w:line="360" w:lineRule="auto"/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Stamps her feet if she doesn’t get her own way</w:t>
      </w:r>
    </w:p>
    <w:p w14:paraId="266BCAAC" w14:textId="43915647" w:rsidR="00A05046" w:rsidRDefault="00A05046" w:rsidP="002D2710">
      <w:pPr>
        <w:pStyle w:val="ListParagraph"/>
        <w:numPr>
          <w:ilvl w:val="0"/>
          <w:numId w:val="5"/>
        </w:numPr>
        <w:spacing w:line="360" w:lineRule="auto"/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Throws tables and chairs if she doesn’t like what is planned for the day ahead.</w:t>
      </w:r>
    </w:p>
    <w:p w14:paraId="011F8263" w14:textId="749AB3C1" w:rsidR="007A58C9" w:rsidRDefault="007A58C9" w:rsidP="002D2710">
      <w:pPr>
        <w:pStyle w:val="ListParagraph"/>
        <w:numPr>
          <w:ilvl w:val="0"/>
          <w:numId w:val="5"/>
        </w:numPr>
        <w:spacing w:line="360" w:lineRule="auto"/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Snatches things from her peers</w:t>
      </w:r>
    </w:p>
    <w:p w14:paraId="00167D7D" w14:textId="77777777" w:rsidR="007A58C9" w:rsidRDefault="007A58C9" w:rsidP="002D2710">
      <w:pPr>
        <w:spacing w:line="360" w:lineRule="auto"/>
        <w:rPr>
          <w:rFonts w:ascii="Comic Sans MS" w:hAnsi="Comic Sans MS"/>
          <w:sz w:val="24"/>
          <w:szCs w:val="24"/>
        </w:rPr>
      </w:pPr>
    </w:p>
    <w:p w14:paraId="2A65EE64" w14:textId="56BBC7F6" w:rsidR="007A58C9" w:rsidRPr="007A58C9" w:rsidRDefault="007A58C9" w:rsidP="002D2710">
      <w:pPr>
        <w:spacing w:line="360" w:lineRule="auto"/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So whilst working together with her parents, we have come up with something we call a ‘traffic light system’ </w:t>
      </w:r>
      <w:r w:rsidR="00534721">
        <w:rPr>
          <w:rFonts w:ascii="Comic Sans MS" w:hAnsi="Comic Sans MS"/>
          <w:sz w:val="24"/>
          <w:szCs w:val="24"/>
        </w:rPr>
        <w:t xml:space="preserve">and she has either a green, orange or red sticker </w:t>
      </w:r>
      <w:r w:rsidR="00103A00">
        <w:rPr>
          <w:rFonts w:ascii="Comic Sans MS" w:hAnsi="Comic Sans MS"/>
          <w:sz w:val="24"/>
          <w:szCs w:val="24"/>
        </w:rPr>
        <w:t xml:space="preserve">in her book </w:t>
      </w:r>
      <w:r w:rsidR="00534721">
        <w:rPr>
          <w:rFonts w:ascii="Comic Sans MS" w:hAnsi="Comic Sans MS"/>
          <w:sz w:val="24"/>
          <w:szCs w:val="24"/>
        </w:rPr>
        <w:t>for her behaviour in the morning, dinner time and afternoons in class</w:t>
      </w:r>
      <w:r w:rsidR="00103A00">
        <w:rPr>
          <w:rFonts w:ascii="Comic Sans MS" w:hAnsi="Comic Sans MS"/>
          <w:sz w:val="24"/>
          <w:szCs w:val="24"/>
        </w:rPr>
        <w:t>. Her parents then also do the same thing when she is at home</w:t>
      </w:r>
      <w:r w:rsidR="00243B33">
        <w:rPr>
          <w:rFonts w:ascii="Comic Sans MS" w:hAnsi="Comic Sans MS"/>
          <w:sz w:val="24"/>
          <w:szCs w:val="24"/>
        </w:rPr>
        <w:t xml:space="preserve"> </w:t>
      </w:r>
      <w:r w:rsidR="00103A00">
        <w:rPr>
          <w:rFonts w:ascii="Comic Sans MS" w:hAnsi="Comic Sans MS"/>
          <w:sz w:val="24"/>
          <w:szCs w:val="24"/>
        </w:rPr>
        <w:t xml:space="preserve">so we can communicate together to try and </w:t>
      </w:r>
      <w:r w:rsidR="00A5268A">
        <w:rPr>
          <w:rFonts w:ascii="Comic Sans MS" w:hAnsi="Comic Sans MS"/>
          <w:sz w:val="24"/>
          <w:szCs w:val="24"/>
        </w:rPr>
        <w:t>get her all green stickers to have a reward at the end of the week</w:t>
      </w:r>
      <w:r w:rsidR="002C3121">
        <w:rPr>
          <w:rFonts w:ascii="Comic Sans MS" w:hAnsi="Comic Sans MS"/>
          <w:sz w:val="24"/>
          <w:szCs w:val="24"/>
        </w:rPr>
        <w:t xml:space="preserve"> (both in school and at home)</w:t>
      </w:r>
      <w:r w:rsidR="00A5268A">
        <w:rPr>
          <w:rFonts w:ascii="Comic Sans MS" w:hAnsi="Comic Sans MS"/>
          <w:sz w:val="24"/>
          <w:szCs w:val="24"/>
        </w:rPr>
        <w:t xml:space="preserve"> to </w:t>
      </w:r>
      <w:r w:rsidR="002C3121">
        <w:rPr>
          <w:rFonts w:ascii="Comic Sans MS" w:hAnsi="Comic Sans MS"/>
          <w:sz w:val="24"/>
          <w:szCs w:val="24"/>
        </w:rPr>
        <w:t xml:space="preserve">hopefully </w:t>
      </w:r>
      <w:r w:rsidR="00103A00">
        <w:rPr>
          <w:rFonts w:ascii="Comic Sans MS" w:hAnsi="Comic Sans MS"/>
          <w:sz w:val="24"/>
          <w:szCs w:val="24"/>
        </w:rPr>
        <w:t>stop it effec</w:t>
      </w:r>
      <w:r w:rsidR="00BA4370">
        <w:rPr>
          <w:rFonts w:ascii="Comic Sans MS" w:hAnsi="Comic Sans MS"/>
          <w:sz w:val="24"/>
          <w:szCs w:val="24"/>
        </w:rPr>
        <w:t>ting her life as she gets older, because lets face it.. Who likes a</w:t>
      </w:r>
      <w:r w:rsidR="00BA4370" w:rsidRPr="00BA4370">
        <w:rPr>
          <w:rFonts w:ascii="Comic Sans MS" w:hAnsi="Comic Sans MS"/>
          <w:b/>
          <w:bCs/>
          <w:sz w:val="24"/>
          <w:szCs w:val="24"/>
        </w:rPr>
        <w:t xml:space="preserve"> stroppy</w:t>
      </w:r>
      <w:r w:rsidR="00BA4370">
        <w:rPr>
          <w:rFonts w:ascii="Comic Sans MS" w:hAnsi="Comic Sans MS"/>
          <w:sz w:val="24"/>
          <w:szCs w:val="24"/>
        </w:rPr>
        <w:t xml:space="preserve"> teenager?!</w:t>
      </w:r>
    </w:p>
    <w:p w14:paraId="514A2B4E" w14:textId="77777777" w:rsidR="000E13CE" w:rsidRDefault="000E13CE" w:rsidP="000E13CE">
      <w:pPr>
        <w:rPr>
          <w:rFonts w:ascii="Comic Sans MS" w:hAnsi="Comic Sans MS"/>
          <w:color w:val="FF0000"/>
          <w:sz w:val="32"/>
          <w:szCs w:val="32"/>
        </w:rPr>
      </w:pPr>
    </w:p>
    <w:p w14:paraId="7E9CBCD1" w14:textId="77777777" w:rsidR="00A77D76" w:rsidRDefault="00A77D76" w:rsidP="000E13CE">
      <w:pPr>
        <w:rPr>
          <w:rFonts w:ascii="Comic Sans MS" w:hAnsi="Comic Sans MS"/>
          <w:color w:val="FF0000"/>
          <w:sz w:val="32"/>
          <w:szCs w:val="32"/>
        </w:rPr>
      </w:pPr>
    </w:p>
    <w:p w14:paraId="7266E768" w14:textId="77777777" w:rsidR="00A77D76" w:rsidRDefault="00A77D76" w:rsidP="000E13CE">
      <w:pPr>
        <w:rPr>
          <w:rFonts w:ascii="Comic Sans MS" w:hAnsi="Comic Sans MS"/>
          <w:color w:val="FF0000"/>
          <w:sz w:val="32"/>
          <w:szCs w:val="32"/>
        </w:rPr>
      </w:pPr>
    </w:p>
    <w:p w14:paraId="57C33822" w14:textId="4D0636FD" w:rsidR="00A15FC1" w:rsidRDefault="000E13CE" w:rsidP="00A77D76">
      <w:pPr>
        <w:spacing w:line="360" w:lineRule="auto"/>
        <w:rPr>
          <w:rFonts w:ascii="Comic Sans MS" w:hAnsi="Comic Sans MS"/>
          <w:color w:val="FF0000"/>
          <w:sz w:val="32"/>
          <w:szCs w:val="32"/>
        </w:rPr>
      </w:pPr>
      <w:r w:rsidRPr="000E13CE">
        <w:rPr>
          <w:rFonts w:ascii="Comic Sans MS" w:hAnsi="Comic Sans MS"/>
          <w:color w:val="FF0000"/>
          <w:sz w:val="32"/>
          <w:szCs w:val="32"/>
        </w:rPr>
        <w:t>#MessyLife</w:t>
      </w:r>
    </w:p>
    <w:p w14:paraId="60D4A2B4" w14:textId="7AEE94F0" w:rsidR="000E13CE" w:rsidRPr="00BE364D" w:rsidRDefault="000E13CE" w:rsidP="00A77D76">
      <w:pPr>
        <w:spacing w:line="360" w:lineRule="auto"/>
        <w:rPr>
          <w:rFonts w:ascii="Comic Sans MS" w:hAnsi="Comic Sans MS"/>
          <w:sz w:val="24"/>
          <w:szCs w:val="24"/>
        </w:rPr>
      </w:pPr>
      <w:r w:rsidRPr="002F79D4">
        <w:rPr>
          <w:rFonts w:ascii="Comic Sans MS" w:hAnsi="Comic Sans MS"/>
          <w:sz w:val="24"/>
          <w:szCs w:val="24"/>
        </w:rPr>
        <w:t xml:space="preserve">In regards to Froebel’s theory, </w:t>
      </w:r>
      <w:r w:rsidR="002F79D4" w:rsidRPr="002F79D4">
        <w:rPr>
          <w:rFonts w:ascii="Comic Sans MS" w:hAnsi="Comic Sans MS"/>
          <w:sz w:val="24"/>
          <w:szCs w:val="24"/>
        </w:rPr>
        <w:t>my little girl would 100% agree with him as she loves playing</w:t>
      </w:r>
      <w:r w:rsidR="009C3A62">
        <w:rPr>
          <w:rFonts w:ascii="Comic Sans MS" w:hAnsi="Comic Sans MS"/>
          <w:sz w:val="24"/>
          <w:szCs w:val="24"/>
        </w:rPr>
        <w:t xml:space="preserve">, </w:t>
      </w:r>
      <w:r w:rsidR="002F79D4" w:rsidRPr="002F79D4">
        <w:rPr>
          <w:rFonts w:ascii="Comic Sans MS" w:hAnsi="Comic Sans MS"/>
          <w:sz w:val="24"/>
          <w:szCs w:val="24"/>
        </w:rPr>
        <w:t>getting messy and learning that way</w:t>
      </w:r>
      <w:r w:rsidR="009C3A62">
        <w:rPr>
          <w:rFonts w:ascii="Comic Sans MS" w:hAnsi="Comic Sans MS"/>
          <w:sz w:val="24"/>
          <w:szCs w:val="24"/>
        </w:rPr>
        <w:t xml:space="preserve">. She loves exploring different things and being outside with nature, </w:t>
      </w:r>
      <w:r w:rsidR="005144D2">
        <w:rPr>
          <w:rFonts w:ascii="Comic Sans MS" w:hAnsi="Comic Sans MS"/>
          <w:sz w:val="24"/>
          <w:szCs w:val="24"/>
        </w:rPr>
        <w:t xml:space="preserve">in my garden I have lots of different </w:t>
      </w:r>
      <w:r w:rsidR="00E82646">
        <w:rPr>
          <w:rFonts w:ascii="Comic Sans MS" w:hAnsi="Comic Sans MS"/>
          <w:sz w:val="24"/>
          <w:szCs w:val="24"/>
        </w:rPr>
        <w:t xml:space="preserve">activities and resources </w:t>
      </w:r>
      <w:r w:rsidR="00723722">
        <w:rPr>
          <w:rFonts w:ascii="Comic Sans MS" w:hAnsi="Comic Sans MS"/>
          <w:sz w:val="24"/>
          <w:szCs w:val="24"/>
        </w:rPr>
        <w:t>that will enhance her learning</w:t>
      </w:r>
      <w:r w:rsidR="00474770">
        <w:rPr>
          <w:rFonts w:ascii="Comic Sans MS" w:hAnsi="Comic Sans MS"/>
          <w:sz w:val="24"/>
          <w:szCs w:val="24"/>
        </w:rPr>
        <w:t xml:space="preserve">. </w:t>
      </w:r>
      <w:r w:rsidR="002379A3" w:rsidRPr="00875D68">
        <w:rPr>
          <w:rFonts w:ascii="Comic Sans MS" w:hAnsi="Comic Sans MS"/>
          <w:color w:val="000000"/>
          <w:sz w:val="24"/>
          <w:szCs w:val="24"/>
          <w:shd w:val="clear" w:color="auto" w:fill="FFFFFF"/>
        </w:rPr>
        <w:t>It</w:t>
      </w:r>
      <w:r w:rsidR="00A8164E" w:rsidRPr="00875D68">
        <w:rPr>
          <w:rFonts w:ascii="Comic Sans MS" w:hAnsi="Comic Sans MS"/>
          <w:color w:val="000000"/>
          <w:sz w:val="24"/>
          <w:szCs w:val="24"/>
          <w:shd w:val="clear" w:color="auto" w:fill="FFFFFF"/>
        </w:rPr>
        <w:t xml:space="preserve"> is often found that </w:t>
      </w:r>
      <w:r w:rsidR="00A8164E" w:rsidRPr="00875D68">
        <w:rPr>
          <w:rFonts w:ascii="Comic Sans MS" w:hAnsi="Comic Sans MS"/>
          <w:color w:val="000000"/>
          <w:sz w:val="24"/>
          <w:szCs w:val="24"/>
          <w:shd w:val="clear" w:color="auto" w:fill="FFFFFF"/>
        </w:rPr>
        <w:lastRenderedPageBreak/>
        <w:t>y</w:t>
      </w:r>
      <w:r w:rsidR="00474770" w:rsidRPr="00875D68">
        <w:rPr>
          <w:rFonts w:ascii="Comic Sans MS" w:hAnsi="Comic Sans MS"/>
          <w:color w:val="000000"/>
          <w:sz w:val="24"/>
          <w:szCs w:val="24"/>
          <w:shd w:val="clear" w:color="auto" w:fill="FFFFFF"/>
        </w:rPr>
        <w:t>oung children are happier and healthier when they have a lot more opportunities to play</w:t>
      </w:r>
      <w:r w:rsidR="00A8164E" w:rsidRPr="00875D68">
        <w:rPr>
          <w:rFonts w:ascii="Comic Sans MS" w:hAnsi="Comic Sans MS"/>
          <w:color w:val="000000"/>
          <w:sz w:val="24"/>
          <w:szCs w:val="24"/>
          <w:shd w:val="clear" w:color="auto" w:fill="FFFFFF"/>
        </w:rPr>
        <w:t xml:space="preserve"> and explore</w:t>
      </w:r>
      <w:r w:rsidR="00474770" w:rsidRPr="00875D68">
        <w:rPr>
          <w:rFonts w:ascii="Comic Sans MS" w:hAnsi="Comic Sans MS"/>
          <w:color w:val="000000"/>
          <w:sz w:val="24"/>
          <w:szCs w:val="24"/>
          <w:shd w:val="clear" w:color="auto" w:fill="FFFFFF"/>
        </w:rPr>
        <w:t xml:space="preserve"> outdoors</w:t>
      </w:r>
      <w:r w:rsidR="008B3FD9">
        <w:rPr>
          <w:rFonts w:ascii="Comic Sans MS" w:hAnsi="Comic Sans MS"/>
          <w:color w:val="000000"/>
          <w:sz w:val="24"/>
          <w:szCs w:val="24"/>
          <w:shd w:val="clear" w:color="auto" w:fill="FFFFFF"/>
        </w:rPr>
        <w:t xml:space="preserve"> (</w:t>
      </w:r>
      <w:r w:rsidR="00AC28AB">
        <w:rPr>
          <w:rFonts w:ascii="Comic Sans MS" w:hAnsi="Comic Sans MS"/>
          <w:color w:val="000000"/>
          <w:sz w:val="24"/>
          <w:szCs w:val="24"/>
          <w:shd w:val="clear" w:color="auto" w:fill="FFFFFF"/>
        </w:rPr>
        <w:t>Ayling, 2023)</w:t>
      </w:r>
      <w:r w:rsidR="00862746">
        <w:rPr>
          <w:rFonts w:ascii="Comic Sans MS" w:hAnsi="Comic Sans MS"/>
          <w:color w:val="000000"/>
          <w:sz w:val="24"/>
          <w:szCs w:val="24"/>
          <w:shd w:val="clear" w:color="auto" w:fill="FFFFFF"/>
        </w:rPr>
        <w:t>. My daught</w:t>
      </w:r>
      <w:r w:rsidR="00FF1AFD">
        <w:rPr>
          <w:rFonts w:ascii="Comic Sans MS" w:hAnsi="Comic Sans MS"/>
          <w:color w:val="000000"/>
          <w:sz w:val="24"/>
          <w:szCs w:val="24"/>
          <w:shd w:val="clear" w:color="auto" w:fill="FFFFFF"/>
        </w:rPr>
        <w:t xml:space="preserve">er </w:t>
      </w:r>
      <w:r w:rsidR="00D604F8">
        <w:rPr>
          <w:rFonts w:ascii="Comic Sans MS" w:hAnsi="Comic Sans MS"/>
          <w:sz w:val="24"/>
          <w:szCs w:val="24"/>
        </w:rPr>
        <w:t xml:space="preserve">especially loves the mud, sand and water. She likes to make mud cakes and uses the water and sand as ingredients </w:t>
      </w:r>
      <w:r w:rsidR="00F23987">
        <w:rPr>
          <w:rFonts w:ascii="Comic Sans MS" w:hAnsi="Comic Sans MS"/>
          <w:sz w:val="24"/>
          <w:szCs w:val="24"/>
        </w:rPr>
        <w:t>so she is definitely learning through play</w:t>
      </w:r>
      <w:r w:rsidR="001162F0">
        <w:rPr>
          <w:rFonts w:ascii="Comic Sans MS" w:hAnsi="Comic Sans MS"/>
          <w:sz w:val="24"/>
          <w:szCs w:val="24"/>
        </w:rPr>
        <w:t xml:space="preserve">, </w:t>
      </w:r>
      <w:r w:rsidR="001162F0" w:rsidRPr="001162F0">
        <w:rPr>
          <w:rFonts w:ascii="Comic Sans MS" w:hAnsi="Comic Sans MS"/>
          <w:color w:val="FF0000"/>
          <w:sz w:val="24"/>
          <w:szCs w:val="24"/>
        </w:rPr>
        <w:t>here’s to hoping she will take this knowledge into the kitchen one day</w:t>
      </w:r>
      <w:r w:rsidR="00FF1AFD">
        <w:rPr>
          <w:rFonts w:ascii="Comic Sans MS" w:hAnsi="Comic Sans MS"/>
          <w:color w:val="FF0000"/>
          <w:sz w:val="24"/>
          <w:szCs w:val="24"/>
        </w:rPr>
        <w:t xml:space="preserve"> to earn her keep</w:t>
      </w:r>
      <w:r w:rsidR="001162F0" w:rsidRPr="001162F0">
        <w:rPr>
          <w:rFonts w:ascii="Comic Sans MS" w:hAnsi="Comic Sans MS"/>
          <w:color w:val="FF0000"/>
          <w:sz w:val="24"/>
          <w:szCs w:val="24"/>
        </w:rPr>
        <w:t>!!</w:t>
      </w:r>
      <w:r w:rsidR="00FF1AFD">
        <w:rPr>
          <w:rFonts w:ascii="Comic Sans MS" w:hAnsi="Comic Sans MS"/>
          <w:color w:val="FF0000"/>
          <w:sz w:val="24"/>
          <w:szCs w:val="24"/>
        </w:rPr>
        <w:t xml:space="preserve"> </w:t>
      </w:r>
      <w:r w:rsidR="00A75250">
        <w:rPr>
          <w:noProof/>
        </w:rPr>
        <w:t xml:space="preserve">  </w:t>
      </w:r>
      <w:r w:rsidR="00FC040C" w:rsidRPr="00BE364D">
        <w:rPr>
          <w:rFonts w:ascii="Comic Sans MS" w:hAnsi="Comic Sans MS"/>
          <w:noProof/>
          <w:sz w:val="24"/>
          <w:szCs w:val="24"/>
        </w:rPr>
        <w:drawing>
          <wp:inline distT="0" distB="0" distL="0" distR="0" wp14:anchorId="71089038" wp14:editId="2C56EE6B">
            <wp:extent cx="927345" cy="777240"/>
            <wp:effectExtent l="0" t="0" r="6350" b="3810"/>
            <wp:docPr id="4369170" name="Picture 1" descr="Tongue Sticking Out Emoji Png, Transparent Png - kind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ongue Sticking Out Emoji Png, Transparent Png - kindpng"/>
                    <pic:cNvPicPr>
                      <a:picLocks noChangeAspect="1" noChangeArrowheads="1"/>
                    </pic:cNvPicPr>
                  </pic:nvPicPr>
                  <pic:blipFill>
                    <a:blip r:embed="rId5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41143" cy="78880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A75250" w:rsidRPr="00BE364D">
        <w:rPr>
          <w:rFonts w:ascii="Comic Sans MS" w:hAnsi="Comic Sans MS"/>
          <w:noProof/>
          <w:sz w:val="24"/>
          <w:szCs w:val="24"/>
        </w:rPr>
        <w:t>(</w:t>
      </w:r>
      <w:r w:rsidR="00BE364D" w:rsidRPr="00BE364D">
        <w:rPr>
          <w:rFonts w:ascii="Comic Sans MS" w:hAnsi="Comic Sans MS"/>
          <w:noProof/>
          <w:sz w:val="24"/>
          <w:szCs w:val="24"/>
        </w:rPr>
        <w:t>Transparent PNG, n,d).</w:t>
      </w:r>
    </w:p>
    <w:p w14:paraId="43FC2722" w14:textId="77777777" w:rsidR="000E13CE" w:rsidRDefault="000E13CE" w:rsidP="00A77D76">
      <w:pPr>
        <w:spacing w:line="360" w:lineRule="auto"/>
        <w:rPr>
          <w:rFonts w:ascii="Comic Sans MS" w:hAnsi="Comic Sans MS"/>
          <w:color w:val="FF0000"/>
          <w:sz w:val="32"/>
          <w:szCs w:val="32"/>
        </w:rPr>
      </w:pPr>
    </w:p>
    <w:p w14:paraId="594BE40F" w14:textId="5FC1A597" w:rsidR="0000271A" w:rsidRDefault="0000271A" w:rsidP="00A77D76">
      <w:pPr>
        <w:spacing w:line="360" w:lineRule="auto"/>
        <w:rPr>
          <w:rFonts w:ascii="Comic Sans MS" w:hAnsi="Comic Sans MS"/>
          <w:i/>
          <w:iCs/>
          <w:color w:val="000000" w:themeColor="text1"/>
          <w:sz w:val="24"/>
          <w:szCs w:val="24"/>
        </w:rPr>
      </w:pPr>
      <w:r w:rsidRPr="003A0A27">
        <w:rPr>
          <w:rFonts w:ascii="Comic Sans MS" w:hAnsi="Comic Sans MS"/>
          <w:color w:val="000000" w:themeColor="text1"/>
          <w:sz w:val="24"/>
          <w:szCs w:val="24"/>
        </w:rPr>
        <w:t xml:space="preserve">Role play is another good way of learning through play, classrooms should always make sure they have enough </w:t>
      </w:r>
      <w:r w:rsidR="003A0A27" w:rsidRPr="003A0A27">
        <w:rPr>
          <w:rFonts w:ascii="Comic Sans MS" w:hAnsi="Comic Sans MS"/>
          <w:color w:val="000000" w:themeColor="text1"/>
          <w:sz w:val="24"/>
          <w:szCs w:val="24"/>
        </w:rPr>
        <w:t xml:space="preserve">costumes, accessories </w:t>
      </w:r>
      <w:r w:rsidR="00023736">
        <w:rPr>
          <w:rFonts w:ascii="Comic Sans MS" w:hAnsi="Comic Sans MS"/>
          <w:color w:val="000000" w:themeColor="text1"/>
          <w:sz w:val="24"/>
          <w:szCs w:val="24"/>
        </w:rPr>
        <w:t xml:space="preserve">etc especially foundation phase </w:t>
      </w:r>
      <w:r w:rsidR="00023736" w:rsidRPr="00CB22C9">
        <w:rPr>
          <w:rFonts w:ascii="Comic Sans MS" w:hAnsi="Comic Sans MS"/>
          <w:i/>
          <w:iCs/>
          <w:color w:val="000000" w:themeColor="text1"/>
          <w:sz w:val="24"/>
          <w:szCs w:val="24"/>
        </w:rPr>
        <w:t xml:space="preserve">(I mean what </w:t>
      </w:r>
      <w:r w:rsidR="005C3AC3" w:rsidRPr="00CB22C9">
        <w:rPr>
          <w:rFonts w:ascii="Comic Sans MS" w:hAnsi="Comic Sans MS"/>
          <w:i/>
          <w:iCs/>
          <w:color w:val="000000" w:themeColor="text1"/>
          <w:sz w:val="24"/>
          <w:szCs w:val="24"/>
        </w:rPr>
        <w:t>11 year old is going to want to dress up as goldilocks and the three bears to do some learning?!)</w:t>
      </w:r>
      <w:r w:rsidR="00FA4EE1">
        <w:rPr>
          <w:rFonts w:ascii="Comic Sans MS" w:hAnsi="Comic Sans MS"/>
          <w:i/>
          <w:iCs/>
          <w:color w:val="000000" w:themeColor="text1"/>
          <w:sz w:val="24"/>
          <w:szCs w:val="24"/>
        </w:rPr>
        <w:t xml:space="preserve"> </w:t>
      </w:r>
    </w:p>
    <w:p w14:paraId="54CA61BE" w14:textId="77777777" w:rsidR="00FA2B3F" w:rsidRDefault="00FA2B3F" w:rsidP="00A77D76">
      <w:pPr>
        <w:spacing w:line="360" w:lineRule="auto"/>
        <w:rPr>
          <w:rFonts w:ascii="Comic Sans MS" w:hAnsi="Comic Sans MS"/>
          <w:i/>
          <w:iCs/>
          <w:color w:val="000000" w:themeColor="text1"/>
          <w:sz w:val="24"/>
          <w:szCs w:val="24"/>
        </w:rPr>
      </w:pPr>
    </w:p>
    <w:p w14:paraId="794CC705" w14:textId="2C14C392" w:rsidR="00FA2B3F" w:rsidRPr="00FA2B3F" w:rsidRDefault="00FA2B3F" w:rsidP="00A77D76">
      <w:pPr>
        <w:spacing w:line="360" w:lineRule="auto"/>
        <w:rPr>
          <w:rFonts w:ascii="Comic Sans MS" w:hAnsi="Comic Sans MS"/>
          <w:color w:val="000000" w:themeColor="text1"/>
          <w:sz w:val="24"/>
          <w:szCs w:val="24"/>
        </w:rPr>
      </w:pPr>
      <w:r>
        <w:rPr>
          <w:rFonts w:ascii="Comic Sans MS" w:hAnsi="Comic Sans MS"/>
          <w:color w:val="000000" w:themeColor="text1"/>
          <w:sz w:val="24"/>
          <w:szCs w:val="24"/>
        </w:rPr>
        <w:t xml:space="preserve">                                                                  </w:t>
      </w:r>
      <w:r>
        <w:rPr>
          <w:noProof/>
        </w:rPr>
        <w:drawing>
          <wp:inline distT="0" distB="0" distL="0" distR="0" wp14:anchorId="220E265F" wp14:editId="406F0E3F">
            <wp:extent cx="2659380" cy="1774884"/>
            <wp:effectExtent l="0" t="0" r="7620" b="0"/>
            <wp:docPr id="2078776077" name="Picture 2" descr="Role-Playing 101: Why Children Learn Faster with Interactive Activities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Role-Playing 101: Why Children Learn Faster with Interactive Activities ..."/>
                    <pic:cNvPicPr>
                      <a:picLocks noChangeAspect="1" noChangeArrowheads="1"/>
                    </pic:cNvPicPr>
                  </pic:nvPicPr>
                  <pic:blipFill>
                    <a:blip r:embed="rId5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67474" cy="178028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C423E5F" w14:textId="2E61D5CE" w:rsidR="000E13CE" w:rsidRPr="006A4E38" w:rsidRDefault="00FA2B3F" w:rsidP="00A77D76">
      <w:pPr>
        <w:spacing w:line="360" w:lineRule="auto"/>
        <w:rPr>
          <w:rFonts w:ascii="Comic Sans MS" w:hAnsi="Comic Sans MS"/>
          <w:color w:val="FF0000"/>
          <w:sz w:val="24"/>
          <w:szCs w:val="24"/>
        </w:rPr>
      </w:pPr>
      <w:r>
        <w:rPr>
          <w:rFonts w:ascii="Comic Sans MS" w:hAnsi="Comic Sans MS"/>
          <w:color w:val="FF0000"/>
          <w:sz w:val="32"/>
          <w:szCs w:val="32"/>
        </w:rPr>
        <w:t xml:space="preserve">                                                 </w:t>
      </w:r>
      <w:r w:rsidR="006A4E38" w:rsidRPr="006A4E38">
        <w:rPr>
          <w:rFonts w:ascii="Comic Sans MS" w:hAnsi="Comic Sans MS"/>
          <w:color w:val="000000" w:themeColor="text1"/>
          <w:sz w:val="24"/>
          <w:szCs w:val="24"/>
        </w:rPr>
        <w:t>(Kreps, 2019)</w:t>
      </w:r>
    </w:p>
    <w:p w14:paraId="7D09AF58" w14:textId="77777777" w:rsidR="00EB2488" w:rsidRDefault="00EB2488" w:rsidP="00A77D76">
      <w:pPr>
        <w:spacing w:line="360" w:lineRule="auto"/>
        <w:jc w:val="center"/>
        <w:rPr>
          <w:sz w:val="52"/>
          <w:szCs w:val="52"/>
          <w:u w:val="single"/>
        </w:rPr>
      </w:pPr>
    </w:p>
    <w:p w14:paraId="64A2D240" w14:textId="63CA9A57" w:rsidR="006A4E38" w:rsidRDefault="004A3834" w:rsidP="00A77D76">
      <w:pPr>
        <w:spacing w:line="360" w:lineRule="auto"/>
        <w:rPr>
          <w:rFonts w:ascii="Comic Sans MS" w:hAnsi="Comic Sans MS"/>
          <w:color w:val="000000" w:themeColor="text1"/>
          <w:sz w:val="24"/>
          <w:szCs w:val="24"/>
        </w:rPr>
      </w:pPr>
      <w:r w:rsidRPr="004A3834">
        <w:rPr>
          <w:rFonts w:ascii="Comic Sans MS" w:hAnsi="Comic Sans MS"/>
          <w:color w:val="000000" w:themeColor="text1"/>
          <w:sz w:val="24"/>
          <w:szCs w:val="24"/>
        </w:rPr>
        <w:lastRenderedPageBreak/>
        <w:t xml:space="preserve">It is clear to see that both theories have pros and cons </w:t>
      </w:r>
      <w:r w:rsidR="00FF1B30">
        <w:rPr>
          <w:rFonts w:ascii="Comic Sans MS" w:hAnsi="Comic Sans MS"/>
          <w:color w:val="000000" w:themeColor="text1"/>
          <w:sz w:val="24"/>
          <w:szCs w:val="24"/>
        </w:rPr>
        <w:t xml:space="preserve">and it completely </w:t>
      </w:r>
      <w:r w:rsidR="003D6C45">
        <w:rPr>
          <w:rFonts w:ascii="Comic Sans MS" w:hAnsi="Comic Sans MS"/>
          <w:color w:val="000000" w:themeColor="text1"/>
          <w:sz w:val="24"/>
          <w:szCs w:val="24"/>
        </w:rPr>
        <w:t>depends on you as a</w:t>
      </w:r>
      <w:r w:rsidR="00E5075D">
        <w:rPr>
          <w:rFonts w:ascii="Comic Sans MS" w:hAnsi="Comic Sans MS"/>
          <w:color w:val="000000" w:themeColor="text1"/>
          <w:sz w:val="24"/>
          <w:szCs w:val="24"/>
        </w:rPr>
        <w:t xml:space="preserve">n </w:t>
      </w:r>
      <w:r w:rsidR="003D6C45">
        <w:rPr>
          <w:rFonts w:ascii="Comic Sans MS" w:hAnsi="Comic Sans MS"/>
          <w:color w:val="000000" w:themeColor="text1"/>
          <w:sz w:val="24"/>
          <w:szCs w:val="24"/>
        </w:rPr>
        <w:t xml:space="preserve">educator </w:t>
      </w:r>
      <w:r w:rsidR="005B5654">
        <w:rPr>
          <w:rFonts w:ascii="Comic Sans MS" w:hAnsi="Comic Sans MS"/>
          <w:color w:val="000000" w:themeColor="text1"/>
          <w:sz w:val="24"/>
          <w:szCs w:val="24"/>
        </w:rPr>
        <w:t xml:space="preserve">in which way you use these theories, myself I use both as I think both work very differently but equally </w:t>
      </w:r>
      <w:r w:rsidR="008F0706">
        <w:rPr>
          <w:rFonts w:ascii="Comic Sans MS" w:hAnsi="Comic Sans MS"/>
          <w:color w:val="000000" w:themeColor="text1"/>
          <w:sz w:val="24"/>
          <w:szCs w:val="24"/>
        </w:rPr>
        <w:t xml:space="preserve">effective. </w:t>
      </w:r>
    </w:p>
    <w:p w14:paraId="4532C2EF" w14:textId="77777777" w:rsidR="00F14846" w:rsidRPr="004A3834" w:rsidRDefault="00F14846" w:rsidP="00A77D76">
      <w:pPr>
        <w:spacing w:line="360" w:lineRule="auto"/>
        <w:rPr>
          <w:rFonts w:ascii="Comic Sans MS" w:hAnsi="Comic Sans MS"/>
          <w:color w:val="000000" w:themeColor="text1"/>
          <w:sz w:val="24"/>
          <w:szCs w:val="24"/>
        </w:rPr>
      </w:pPr>
    </w:p>
    <w:p w14:paraId="7FE29F54" w14:textId="77777777" w:rsidR="00BD7471" w:rsidRDefault="00BD7471" w:rsidP="00A77D76">
      <w:pPr>
        <w:spacing w:line="360" w:lineRule="auto"/>
        <w:jc w:val="center"/>
        <w:rPr>
          <w:rFonts w:ascii="Comic Sans MS" w:hAnsi="Comic Sans MS"/>
          <w:color w:val="FF0000"/>
          <w:sz w:val="32"/>
          <w:szCs w:val="32"/>
        </w:rPr>
      </w:pPr>
      <w:r>
        <w:rPr>
          <w:rFonts w:ascii="Comic Sans MS" w:hAnsi="Comic Sans MS"/>
          <w:color w:val="FF0000"/>
          <w:sz w:val="32"/>
          <w:szCs w:val="32"/>
        </w:rPr>
        <w:t>Food for thought;</w:t>
      </w:r>
    </w:p>
    <w:p w14:paraId="2190EC6C" w14:textId="77777777" w:rsidR="00BD7471" w:rsidRPr="00BD7471" w:rsidRDefault="001C0214" w:rsidP="00A77D76">
      <w:pPr>
        <w:pStyle w:val="ListParagraph"/>
        <w:numPr>
          <w:ilvl w:val="0"/>
          <w:numId w:val="6"/>
        </w:numPr>
        <w:spacing w:line="360" w:lineRule="auto"/>
        <w:rPr>
          <w:rFonts w:ascii="Comic Sans MS" w:hAnsi="Comic Sans MS"/>
          <w:color w:val="000000" w:themeColor="text1"/>
          <w:sz w:val="24"/>
          <w:szCs w:val="24"/>
        </w:rPr>
      </w:pPr>
      <w:r w:rsidRPr="00BD7471">
        <w:rPr>
          <w:rFonts w:ascii="Comic Sans MS" w:hAnsi="Comic Sans MS"/>
          <w:color w:val="000000" w:themeColor="text1"/>
          <w:sz w:val="24"/>
          <w:szCs w:val="24"/>
        </w:rPr>
        <w:t>What change would you make in your education setting?</w:t>
      </w:r>
    </w:p>
    <w:p w14:paraId="3A1386CD" w14:textId="77777777" w:rsidR="00BD7471" w:rsidRPr="00BD7471" w:rsidRDefault="001C0214" w:rsidP="00A77D76">
      <w:pPr>
        <w:pStyle w:val="ListParagraph"/>
        <w:numPr>
          <w:ilvl w:val="0"/>
          <w:numId w:val="6"/>
        </w:numPr>
        <w:spacing w:line="360" w:lineRule="auto"/>
        <w:rPr>
          <w:rFonts w:ascii="Comic Sans MS" w:hAnsi="Comic Sans MS"/>
          <w:color w:val="000000" w:themeColor="text1"/>
          <w:sz w:val="24"/>
          <w:szCs w:val="24"/>
        </w:rPr>
      </w:pPr>
      <w:r w:rsidRPr="00BD7471">
        <w:rPr>
          <w:rFonts w:ascii="Comic Sans MS" w:hAnsi="Comic Sans MS"/>
          <w:color w:val="000000" w:themeColor="text1"/>
          <w:sz w:val="24"/>
          <w:szCs w:val="24"/>
        </w:rPr>
        <w:t xml:space="preserve">Your home life? </w:t>
      </w:r>
    </w:p>
    <w:p w14:paraId="3FAEB03E" w14:textId="13803F92" w:rsidR="00F14846" w:rsidRDefault="00120B9D" w:rsidP="00A77D76">
      <w:pPr>
        <w:pStyle w:val="ListParagraph"/>
        <w:numPr>
          <w:ilvl w:val="0"/>
          <w:numId w:val="6"/>
        </w:numPr>
        <w:spacing w:line="360" w:lineRule="auto"/>
        <w:rPr>
          <w:rFonts w:ascii="Comic Sans MS" w:hAnsi="Comic Sans MS"/>
          <w:color w:val="000000" w:themeColor="text1"/>
          <w:sz w:val="24"/>
          <w:szCs w:val="24"/>
        </w:rPr>
      </w:pPr>
      <w:r w:rsidRPr="00BD7471">
        <w:rPr>
          <w:rFonts w:ascii="Comic Sans MS" w:hAnsi="Comic Sans MS"/>
          <w:color w:val="000000" w:themeColor="text1"/>
          <w:sz w:val="24"/>
          <w:szCs w:val="24"/>
        </w:rPr>
        <w:t>Would a change even make a difference to you if you already do these things?</w:t>
      </w:r>
    </w:p>
    <w:p w14:paraId="73DF5759" w14:textId="1B3F0485" w:rsidR="00BD485E" w:rsidRDefault="004C7101" w:rsidP="00A77D76">
      <w:pPr>
        <w:spacing w:line="360" w:lineRule="auto"/>
        <w:rPr>
          <w:rFonts w:ascii="Comic Sans MS" w:hAnsi="Comic Sans MS"/>
          <w:color w:val="000000" w:themeColor="text1"/>
          <w:sz w:val="24"/>
          <w:szCs w:val="24"/>
        </w:rPr>
      </w:pPr>
      <w:r>
        <w:rPr>
          <w:rFonts w:ascii="Comic Sans MS" w:hAnsi="Comic Sans MS"/>
          <w:color w:val="000000" w:themeColor="text1"/>
          <w:sz w:val="24"/>
          <w:szCs w:val="24"/>
        </w:rPr>
        <w:t xml:space="preserve">                                                        </w:t>
      </w:r>
      <w:r>
        <w:rPr>
          <w:noProof/>
        </w:rPr>
        <w:drawing>
          <wp:inline distT="0" distB="0" distL="0" distR="0" wp14:anchorId="2EC35455" wp14:editId="63213C8C">
            <wp:extent cx="3025140" cy="2016648"/>
            <wp:effectExtent l="0" t="0" r="3810" b="3175"/>
            <wp:docPr id="1428432550" name="Picture 3" descr="Thinking About Thinking - Sharma Management Internation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Thinking About Thinking - Sharma Management International"/>
                    <pic:cNvPicPr>
                      <a:picLocks noChangeAspect="1" noChangeArrowheads="1"/>
                    </pic:cNvPicPr>
                  </pic:nvPicPr>
                  <pic:blipFill>
                    <a:blip r:embed="rId5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34048" cy="202258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A8D1BC4" w14:textId="3241E6EB" w:rsidR="0012030E" w:rsidRDefault="004C7101" w:rsidP="00A77D76">
      <w:pPr>
        <w:spacing w:line="360" w:lineRule="auto"/>
        <w:rPr>
          <w:rFonts w:ascii="Comic Sans MS" w:hAnsi="Comic Sans MS"/>
          <w:color w:val="000000" w:themeColor="text1"/>
          <w:sz w:val="24"/>
          <w:szCs w:val="24"/>
        </w:rPr>
      </w:pPr>
      <w:r>
        <w:rPr>
          <w:rFonts w:ascii="Comic Sans MS" w:hAnsi="Comic Sans MS"/>
          <w:color w:val="000000" w:themeColor="text1"/>
          <w:sz w:val="24"/>
          <w:szCs w:val="24"/>
        </w:rPr>
        <w:t xml:space="preserve">                                                         </w:t>
      </w:r>
      <w:r w:rsidR="00CD1720">
        <w:rPr>
          <w:rFonts w:ascii="Comic Sans MS" w:hAnsi="Comic Sans MS"/>
          <w:color w:val="000000" w:themeColor="text1"/>
          <w:sz w:val="24"/>
          <w:szCs w:val="24"/>
        </w:rPr>
        <w:t xml:space="preserve">(Thinking, Bing, </w:t>
      </w:r>
      <w:proofErr w:type="spellStart"/>
      <w:r w:rsidR="00CD1720">
        <w:rPr>
          <w:rFonts w:ascii="Comic Sans MS" w:hAnsi="Comic Sans MS"/>
          <w:color w:val="000000" w:themeColor="text1"/>
          <w:sz w:val="24"/>
          <w:szCs w:val="24"/>
        </w:rPr>
        <w:t>n,d</w:t>
      </w:r>
      <w:proofErr w:type="spellEnd"/>
      <w:r w:rsidR="00CD1720">
        <w:rPr>
          <w:rFonts w:ascii="Comic Sans MS" w:hAnsi="Comic Sans MS"/>
          <w:color w:val="000000" w:themeColor="text1"/>
          <w:sz w:val="24"/>
          <w:szCs w:val="24"/>
        </w:rPr>
        <w:t>)</w:t>
      </w:r>
    </w:p>
    <w:p w14:paraId="5412B27F" w14:textId="77777777" w:rsidR="00CD1720" w:rsidRDefault="00CD1720" w:rsidP="00A77D76">
      <w:pPr>
        <w:spacing w:line="360" w:lineRule="auto"/>
        <w:rPr>
          <w:rFonts w:ascii="Comic Sans MS" w:hAnsi="Comic Sans MS"/>
          <w:color w:val="000000" w:themeColor="text1"/>
          <w:sz w:val="24"/>
          <w:szCs w:val="24"/>
        </w:rPr>
      </w:pPr>
    </w:p>
    <w:p w14:paraId="0D0B6CA4" w14:textId="7AF883D1" w:rsidR="00BD485E" w:rsidRPr="004C7101" w:rsidRDefault="00276487" w:rsidP="00A77D76">
      <w:pPr>
        <w:spacing w:line="360" w:lineRule="auto"/>
        <w:rPr>
          <w:rFonts w:ascii="Comic Sans MS" w:hAnsi="Comic Sans MS"/>
          <w:color w:val="000000" w:themeColor="text1"/>
          <w:sz w:val="24"/>
          <w:szCs w:val="24"/>
        </w:rPr>
      </w:pPr>
      <w:r w:rsidRPr="00276487">
        <w:rPr>
          <w:rFonts w:ascii="Comic Sans MS" w:hAnsi="Comic Sans MS"/>
          <w:color w:val="FF0000"/>
          <w:sz w:val="32"/>
          <w:szCs w:val="32"/>
        </w:rPr>
        <w:t>Do you rate your own pedagogy? Is there room for improvement</w:t>
      </w:r>
      <w:r w:rsidR="004C7101">
        <w:rPr>
          <w:rFonts w:ascii="Comic Sans MS" w:hAnsi="Comic Sans MS"/>
          <w:color w:val="FF0000"/>
          <w:sz w:val="32"/>
          <w:szCs w:val="32"/>
        </w:rPr>
        <w:t xml:space="preserve"> or a missing piece?....</w:t>
      </w:r>
    </w:p>
    <w:p w14:paraId="5136A31B" w14:textId="77777777" w:rsidR="00BD7471" w:rsidRDefault="00BD7471" w:rsidP="00AB50D2">
      <w:pPr>
        <w:rPr>
          <w:sz w:val="52"/>
          <w:szCs w:val="52"/>
          <w:u w:val="single"/>
        </w:rPr>
      </w:pPr>
    </w:p>
    <w:p w14:paraId="50197DEC" w14:textId="77777777" w:rsidR="00CD1720" w:rsidRDefault="00CD1720" w:rsidP="00A15FC1">
      <w:pPr>
        <w:jc w:val="center"/>
        <w:rPr>
          <w:sz w:val="52"/>
          <w:szCs w:val="52"/>
          <w:u w:val="single"/>
        </w:rPr>
      </w:pPr>
    </w:p>
    <w:p w14:paraId="6A665402" w14:textId="3C5752A1" w:rsidR="00A15FC1" w:rsidRDefault="00A15FC1" w:rsidP="00A15FC1">
      <w:pPr>
        <w:jc w:val="center"/>
        <w:rPr>
          <w:sz w:val="52"/>
          <w:szCs w:val="52"/>
          <w:u w:val="single"/>
        </w:rPr>
      </w:pPr>
      <w:r>
        <w:rPr>
          <w:sz w:val="52"/>
          <w:szCs w:val="52"/>
          <w:u w:val="single"/>
        </w:rPr>
        <w:t>Blog 4: Reference list</w:t>
      </w:r>
    </w:p>
    <w:p w14:paraId="459CAA6C" w14:textId="77777777" w:rsidR="00E4784D" w:rsidRDefault="00E4784D" w:rsidP="00A15FC1">
      <w:pPr>
        <w:jc w:val="center"/>
        <w:rPr>
          <w:sz w:val="52"/>
          <w:szCs w:val="52"/>
          <w:u w:val="single"/>
        </w:rPr>
      </w:pPr>
    </w:p>
    <w:p w14:paraId="0560534E" w14:textId="63C9FBAC" w:rsidR="00AC28AB" w:rsidRPr="00946A83" w:rsidRDefault="00AC28AB" w:rsidP="00A15FC1">
      <w:pPr>
        <w:jc w:val="center"/>
        <w:rPr>
          <w:color w:val="05103E"/>
          <w:sz w:val="27"/>
          <w:szCs w:val="27"/>
        </w:rPr>
      </w:pPr>
      <w:r>
        <w:rPr>
          <w:color w:val="05103E"/>
          <w:sz w:val="27"/>
          <w:szCs w:val="27"/>
        </w:rPr>
        <w:t>Ayling, D. (2023) </w:t>
      </w:r>
      <w:r>
        <w:rPr>
          <w:i/>
          <w:iCs/>
          <w:color w:val="05103E"/>
          <w:sz w:val="27"/>
          <w:szCs w:val="27"/>
          <w:bdr w:val="single" w:sz="2" w:space="0" w:color="ECEDEE" w:frame="1"/>
        </w:rPr>
        <w:t>Early Years Outdoor Learning and Play | EYFS</w:t>
      </w:r>
      <w:r>
        <w:rPr>
          <w:color w:val="05103E"/>
          <w:sz w:val="27"/>
          <w:szCs w:val="27"/>
        </w:rPr>
        <w:t xml:space="preserve">. </w:t>
      </w:r>
      <w:proofErr w:type="spellStart"/>
      <w:r w:rsidRPr="00AC28AB">
        <w:rPr>
          <w:color w:val="05103E"/>
          <w:sz w:val="27"/>
          <w:szCs w:val="27"/>
          <w:lang w:val="fr-FR"/>
        </w:rPr>
        <w:t>Available</w:t>
      </w:r>
      <w:proofErr w:type="spellEnd"/>
      <w:r w:rsidRPr="00AC28AB">
        <w:rPr>
          <w:color w:val="05103E"/>
          <w:sz w:val="27"/>
          <w:szCs w:val="27"/>
          <w:lang w:val="fr-FR"/>
        </w:rPr>
        <w:t xml:space="preserve"> at: </w:t>
      </w:r>
      <w:hyperlink r:id="rId54" w:history="1">
        <w:r w:rsidRPr="00C22902">
          <w:rPr>
            <w:rStyle w:val="Hyperlink"/>
            <w:sz w:val="27"/>
            <w:szCs w:val="27"/>
            <w:bdr w:val="single" w:sz="2" w:space="0" w:color="ECEDEE" w:frame="1"/>
            <w:lang w:val="fr-FR"/>
          </w:rPr>
          <w:t>https://ltl.org.uk/early-years/</w:t>
        </w:r>
      </w:hyperlink>
      <w:r w:rsidRPr="00AC28AB">
        <w:rPr>
          <w:color w:val="05103E"/>
          <w:sz w:val="27"/>
          <w:szCs w:val="27"/>
          <w:lang w:val="fr-FR"/>
        </w:rPr>
        <w:t>.</w:t>
      </w:r>
      <w:r>
        <w:rPr>
          <w:color w:val="05103E"/>
          <w:sz w:val="27"/>
          <w:szCs w:val="27"/>
          <w:lang w:val="fr-FR"/>
        </w:rPr>
        <w:t xml:space="preserve"> </w:t>
      </w:r>
      <w:r w:rsidRPr="00946A83">
        <w:rPr>
          <w:color w:val="05103E"/>
          <w:sz w:val="27"/>
          <w:szCs w:val="27"/>
        </w:rPr>
        <w:t>(Accessed 30.12.23)</w:t>
      </w:r>
    </w:p>
    <w:p w14:paraId="7219A590" w14:textId="77777777" w:rsidR="00AC28AB" w:rsidRPr="00946A83" w:rsidRDefault="00AC28AB" w:rsidP="00A15FC1">
      <w:pPr>
        <w:jc w:val="center"/>
        <w:rPr>
          <w:sz w:val="52"/>
          <w:szCs w:val="52"/>
          <w:u w:val="single"/>
        </w:rPr>
      </w:pPr>
    </w:p>
    <w:p w14:paraId="6C10A297" w14:textId="769EC43E" w:rsidR="00E4784D" w:rsidRPr="003C3A37" w:rsidRDefault="00940F88" w:rsidP="00A15FC1">
      <w:pPr>
        <w:jc w:val="center"/>
        <w:rPr>
          <w:color w:val="05103E"/>
          <w:sz w:val="27"/>
          <w:szCs w:val="27"/>
        </w:rPr>
      </w:pPr>
      <w:r>
        <w:rPr>
          <w:color w:val="05103E"/>
          <w:sz w:val="27"/>
          <w:szCs w:val="27"/>
        </w:rPr>
        <w:t>Kelley and Kelley ([no date]) </w:t>
      </w:r>
      <w:r>
        <w:rPr>
          <w:i/>
          <w:iCs/>
          <w:color w:val="05103E"/>
          <w:sz w:val="27"/>
          <w:szCs w:val="27"/>
          <w:bdr w:val="single" w:sz="2" w:space="0" w:color="ECEDEE" w:frame="1"/>
        </w:rPr>
        <w:t>Reward Charts Templates | Activity Shelter</w:t>
      </w:r>
      <w:r>
        <w:rPr>
          <w:color w:val="05103E"/>
          <w:sz w:val="27"/>
          <w:szCs w:val="27"/>
        </w:rPr>
        <w:t xml:space="preserve">. </w:t>
      </w:r>
      <w:r w:rsidRPr="003C3A37">
        <w:rPr>
          <w:color w:val="05103E"/>
          <w:sz w:val="27"/>
          <w:szCs w:val="27"/>
        </w:rPr>
        <w:t>Available at: </w:t>
      </w:r>
      <w:hyperlink r:id="rId55" w:history="1">
        <w:r w:rsidRPr="003C3A37">
          <w:rPr>
            <w:rStyle w:val="Hyperlink"/>
            <w:sz w:val="27"/>
            <w:szCs w:val="27"/>
            <w:bdr w:val="single" w:sz="2" w:space="0" w:color="ECEDEE" w:frame="1"/>
          </w:rPr>
          <w:t>https://www.activityshelter.com/reward-charts-templates/</w:t>
        </w:r>
      </w:hyperlink>
      <w:r w:rsidRPr="003C3A37">
        <w:rPr>
          <w:color w:val="05103E"/>
          <w:sz w:val="27"/>
          <w:szCs w:val="27"/>
        </w:rPr>
        <w:t>. (Accessed 29.12.23)</w:t>
      </w:r>
    </w:p>
    <w:p w14:paraId="33785178" w14:textId="77777777" w:rsidR="00940F88" w:rsidRDefault="00940F88" w:rsidP="00A15FC1">
      <w:pPr>
        <w:jc w:val="center"/>
        <w:rPr>
          <w:sz w:val="52"/>
          <w:szCs w:val="52"/>
          <w:u w:val="single"/>
        </w:rPr>
      </w:pPr>
    </w:p>
    <w:p w14:paraId="606F36A4" w14:textId="2A42DC7E" w:rsidR="006A4E38" w:rsidRPr="00946A83" w:rsidRDefault="006A4E38" w:rsidP="00A15FC1">
      <w:pPr>
        <w:jc w:val="center"/>
        <w:rPr>
          <w:color w:val="05103E"/>
          <w:sz w:val="27"/>
          <w:szCs w:val="27"/>
        </w:rPr>
      </w:pPr>
      <w:r>
        <w:rPr>
          <w:color w:val="05103E"/>
          <w:sz w:val="27"/>
          <w:szCs w:val="27"/>
        </w:rPr>
        <w:t>Kreps, J. (2019) </w:t>
      </w:r>
      <w:r>
        <w:rPr>
          <w:i/>
          <w:iCs/>
          <w:color w:val="05103E"/>
          <w:sz w:val="27"/>
          <w:szCs w:val="27"/>
          <w:bdr w:val="single" w:sz="2" w:space="0" w:color="ECEDEE" w:frame="1"/>
        </w:rPr>
        <w:t>Role-Playing 101: Why Children Learn Faster with Interactive Activities</w:t>
      </w:r>
      <w:r>
        <w:rPr>
          <w:color w:val="05103E"/>
          <w:sz w:val="27"/>
          <w:szCs w:val="27"/>
        </w:rPr>
        <w:t xml:space="preserve">. </w:t>
      </w:r>
      <w:proofErr w:type="spellStart"/>
      <w:r w:rsidRPr="006A4E38">
        <w:rPr>
          <w:color w:val="05103E"/>
          <w:sz w:val="27"/>
          <w:szCs w:val="27"/>
          <w:lang w:val="fr-FR"/>
        </w:rPr>
        <w:t>Available</w:t>
      </w:r>
      <w:proofErr w:type="spellEnd"/>
      <w:r w:rsidRPr="006A4E38">
        <w:rPr>
          <w:color w:val="05103E"/>
          <w:sz w:val="27"/>
          <w:szCs w:val="27"/>
          <w:lang w:val="fr-FR"/>
        </w:rPr>
        <w:t xml:space="preserve"> at: </w:t>
      </w:r>
      <w:hyperlink r:id="rId56" w:history="1">
        <w:r w:rsidRPr="006A4E38">
          <w:rPr>
            <w:rStyle w:val="Hyperlink"/>
            <w:sz w:val="27"/>
            <w:szCs w:val="27"/>
            <w:bdr w:val="single" w:sz="2" w:space="0" w:color="ECEDEE" w:frame="1"/>
            <w:lang w:val="fr-FR"/>
          </w:rPr>
          <w:t>https://tessais.org/role-playing-101-why-children-learn-fastere-with-interactive-activities/</w:t>
        </w:r>
      </w:hyperlink>
      <w:r w:rsidRPr="006A4E38">
        <w:rPr>
          <w:color w:val="05103E"/>
          <w:sz w:val="27"/>
          <w:szCs w:val="27"/>
          <w:lang w:val="fr-FR"/>
        </w:rPr>
        <w:t xml:space="preserve">. </w:t>
      </w:r>
      <w:r w:rsidRPr="00946A83">
        <w:rPr>
          <w:color w:val="05103E"/>
          <w:sz w:val="27"/>
          <w:szCs w:val="27"/>
        </w:rPr>
        <w:t>(Accessed 30.12.23)</w:t>
      </w:r>
    </w:p>
    <w:p w14:paraId="57B1A23A" w14:textId="77777777" w:rsidR="006A4E38" w:rsidRPr="00946A83" w:rsidRDefault="006A4E38" w:rsidP="00A15FC1">
      <w:pPr>
        <w:jc w:val="center"/>
        <w:rPr>
          <w:sz w:val="52"/>
          <w:szCs w:val="52"/>
          <w:u w:val="single"/>
        </w:rPr>
      </w:pPr>
    </w:p>
    <w:p w14:paraId="1C56767D" w14:textId="5E5C1152" w:rsidR="00CD1720" w:rsidRDefault="00CD1720" w:rsidP="00A15FC1">
      <w:pPr>
        <w:jc w:val="center"/>
        <w:rPr>
          <w:color w:val="05103E"/>
          <w:sz w:val="27"/>
          <w:szCs w:val="27"/>
        </w:rPr>
      </w:pPr>
      <w:r>
        <w:rPr>
          <w:i/>
          <w:iCs/>
          <w:color w:val="05103E"/>
          <w:sz w:val="27"/>
          <w:szCs w:val="27"/>
          <w:bdr w:val="single" w:sz="2" w:space="0" w:color="ECEDEE" w:frame="1"/>
        </w:rPr>
        <w:t>thinking - Bing</w:t>
      </w:r>
      <w:r>
        <w:rPr>
          <w:color w:val="05103E"/>
          <w:sz w:val="27"/>
          <w:szCs w:val="27"/>
        </w:rPr>
        <w:t xml:space="preserve"> ([no date]). </w:t>
      </w:r>
      <w:r w:rsidRPr="00946A83">
        <w:rPr>
          <w:color w:val="05103E"/>
          <w:sz w:val="27"/>
          <w:szCs w:val="27"/>
        </w:rPr>
        <w:t>Available at: </w:t>
      </w:r>
      <w:hyperlink r:id="rId57" w:history="1">
        <w:r w:rsidRPr="00946A83">
          <w:rPr>
            <w:rStyle w:val="Hyperlink"/>
            <w:sz w:val="27"/>
            <w:szCs w:val="27"/>
            <w:bdr w:val="single" w:sz="2" w:space="0" w:color="ECEDEE" w:frame="1"/>
          </w:rPr>
          <w:t>https://www.bing.com/images/search?q=thinking&amp;FORM=HDRSC4</w:t>
        </w:r>
      </w:hyperlink>
      <w:r w:rsidRPr="00946A83">
        <w:rPr>
          <w:color w:val="05103E"/>
          <w:sz w:val="27"/>
          <w:szCs w:val="27"/>
        </w:rPr>
        <w:t xml:space="preserve">. </w:t>
      </w:r>
      <w:r>
        <w:rPr>
          <w:color w:val="05103E"/>
          <w:sz w:val="27"/>
          <w:szCs w:val="27"/>
        </w:rPr>
        <w:t>(Accessed 30.12.23)</w:t>
      </w:r>
    </w:p>
    <w:p w14:paraId="6EAAA700" w14:textId="77777777" w:rsidR="00CD1720" w:rsidRPr="00CD1720" w:rsidRDefault="00CD1720" w:rsidP="00A15FC1">
      <w:pPr>
        <w:jc w:val="center"/>
        <w:rPr>
          <w:sz w:val="52"/>
          <w:szCs w:val="52"/>
          <w:u w:val="single"/>
        </w:rPr>
      </w:pPr>
    </w:p>
    <w:p w14:paraId="7F21C4A6" w14:textId="41506543" w:rsidR="00130F4B" w:rsidRPr="00946A83" w:rsidRDefault="00130F4B" w:rsidP="00A15FC1">
      <w:pPr>
        <w:jc w:val="center"/>
        <w:rPr>
          <w:color w:val="05103E"/>
          <w:sz w:val="27"/>
          <w:szCs w:val="27"/>
        </w:rPr>
      </w:pPr>
      <w:r>
        <w:rPr>
          <w:i/>
          <w:iCs/>
          <w:color w:val="05103E"/>
          <w:sz w:val="27"/>
          <w:szCs w:val="27"/>
          <w:bdr w:val="single" w:sz="2" w:space="0" w:color="ECEDEE" w:frame="1"/>
        </w:rPr>
        <w:t xml:space="preserve">Tongue Sticking Out Emoji, Transparent </w:t>
      </w:r>
      <w:proofErr w:type="spellStart"/>
      <w:r>
        <w:rPr>
          <w:i/>
          <w:iCs/>
          <w:color w:val="05103E"/>
          <w:sz w:val="27"/>
          <w:szCs w:val="27"/>
          <w:bdr w:val="single" w:sz="2" w:space="0" w:color="ECEDEE" w:frame="1"/>
        </w:rPr>
        <w:t>Png</w:t>
      </w:r>
      <w:proofErr w:type="spellEnd"/>
      <w:r>
        <w:rPr>
          <w:color w:val="05103E"/>
          <w:sz w:val="27"/>
          <w:szCs w:val="27"/>
        </w:rPr>
        <w:t xml:space="preserve"> ([no date]). </w:t>
      </w:r>
      <w:r w:rsidRPr="00946A83">
        <w:rPr>
          <w:color w:val="05103E"/>
          <w:sz w:val="27"/>
          <w:szCs w:val="27"/>
        </w:rPr>
        <w:t>Available at: </w:t>
      </w:r>
      <w:hyperlink r:id="rId58" w:anchor="google_vignette" w:history="1">
        <w:r w:rsidRPr="00946A83">
          <w:rPr>
            <w:rStyle w:val="Hyperlink"/>
            <w:sz w:val="27"/>
            <w:szCs w:val="27"/>
            <w:bdr w:val="single" w:sz="2" w:space="0" w:color="ECEDEE" w:frame="1"/>
          </w:rPr>
          <w:t>https://www.kindpng.com/imgv/xhJwwo_tongue-sticking-out-emoji-png-transparent-png/#google_vignette</w:t>
        </w:r>
      </w:hyperlink>
      <w:r w:rsidRPr="00946A83">
        <w:rPr>
          <w:color w:val="05103E"/>
          <w:sz w:val="27"/>
          <w:szCs w:val="27"/>
        </w:rPr>
        <w:t>. (Accessed 30.12.23)</w:t>
      </w:r>
    </w:p>
    <w:p w14:paraId="626BD8FF" w14:textId="77777777" w:rsidR="00130F4B" w:rsidRPr="00946A83" w:rsidRDefault="00130F4B" w:rsidP="00A15FC1">
      <w:pPr>
        <w:jc w:val="center"/>
        <w:rPr>
          <w:sz w:val="52"/>
          <w:szCs w:val="52"/>
          <w:u w:val="single"/>
        </w:rPr>
      </w:pPr>
    </w:p>
    <w:p w14:paraId="2009961E" w14:textId="75138F47" w:rsidR="00810A67" w:rsidRPr="0072091D" w:rsidRDefault="00C005A7" w:rsidP="00E4784D">
      <w:pPr>
        <w:jc w:val="center"/>
        <w:rPr>
          <w:sz w:val="27"/>
          <w:szCs w:val="27"/>
        </w:rPr>
      </w:pPr>
      <w:r w:rsidRPr="00E4784D">
        <w:rPr>
          <w:sz w:val="27"/>
          <w:szCs w:val="27"/>
        </w:rPr>
        <w:t xml:space="preserve">Przeworski, A, PHD (2014). </w:t>
      </w:r>
      <w:r w:rsidRPr="00E4784D">
        <w:rPr>
          <w:i/>
          <w:iCs/>
          <w:sz w:val="27"/>
          <w:szCs w:val="27"/>
        </w:rPr>
        <w:t xml:space="preserve">The do’s and </w:t>
      </w:r>
      <w:r w:rsidR="00D5665B" w:rsidRPr="00E4784D">
        <w:rPr>
          <w:i/>
          <w:iCs/>
          <w:sz w:val="27"/>
          <w:szCs w:val="27"/>
        </w:rPr>
        <w:t>don’ts</w:t>
      </w:r>
      <w:r w:rsidRPr="00E4784D">
        <w:rPr>
          <w:i/>
          <w:iCs/>
          <w:sz w:val="27"/>
          <w:szCs w:val="27"/>
        </w:rPr>
        <w:t xml:space="preserve"> of the sticker chart</w:t>
      </w:r>
      <w:r w:rsidR="0072091D" w:rsidRPr="0072091D">
        <w:rPr>
          <w:sz w:val="27"/>
          <w:szCs w:val="27"/>
        </w:rPr>
        <w:t>. Available at</w:t>
      </w:r>
      <w:r w:rsidR="0072091D">
        <w:rPr>
          <w:sz w:val="27"/>
          <w:szCs w:val="27"/>
        </w:rPr>
        <w:t xml:space="preserve"> </w:t>
      </w:r>
      <w:hyperlink r:id="rId59" w:history="1">
        <w:r w:rsidR="0072091D" w:rsidRPr="0072091D">
          <w:rPr>
            <w:rStyle w:val="Hyperlink"/>
            <w:sz w:val="27"/>
            <w:szCs w:val="27"/>
          </w:rPr>
          <w:t>The Dos and Don'ts of the Sticker Chart | Psychology Today</w:t>
        </w:r>
      </w:hyperlink>
      <w:r w:rsidR="0072091D" w:rsidRPr="0072091D">
        <w:rPr>
          <w:sz w:val="27"/>
          <w:szCs w:val="27"/>
        </w:rPr>
        <w:t>. (Accessed 29.12.23)</w:t>
      </w:r>
    </w:p>
    <w:sectPr w:rsidR="00810A67" w:rsidRPr="0072091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2B26810"/>
    <w:multiLevelType w:val="hybridMultilevel"/>
    <w:tmpl w:val="15C0B798"/>
    <w:lvl w:ilvl="0" w:tplc="08090001">
      <w:start w:val="1"/>
      <w:numFmt w:val="bullet"/>
      <w:lvlText w:val=""/>
      <w:lvlJc w:val="left"/>
      <w:pPr>
        <w:ind w:left="78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9" w:hanging="360"/>
      </w:pPr>
      <w:rPr>
        <w:rFonts w:ascii="Wingdings" w:hAnsi="Wingdings" w:hint="default"/>
      </w:rPr>
    </w:lvl>
  </w:abstractNum>
  <w:abstractNum w:abstractNumId="1" w15:restartNumberingAfterBreak="0">
    <w:nsid w:val="2F563B66"/>
    <w:multiLevelType w:val="hybridMultilevel"/>
    <w:tmpl w:val="054EBE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68161AD"/>
    <w:multiLevelType w:val="hybridMultilevel"/>
    <w:tmpl w:val="1092F3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DC2266D"/>
    <w:multiLevelType w:val="hybridMultilevel"/>
    <w:tmpl w:val="A32E937C"/>
    <w:lvl w:ilvl="0" w:tplc="08090001">
      <w:start w:val="1"/>
      <w:numFmt w:val="bullet"/>
      <w:lvlText w:val=""/>
      <w:lvlJc w:val="left"/>
      <w:pPr>
        <w:ind w:left="79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1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3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5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7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9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1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3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52" w:hanging="360"/>
      </w:pPr>
      <w:rPr>
        <w:rFonts w:ascii="Wingdings" w:hAnsi="Wingdings" w:hint="default"/>
      </w:rPr>
    </w:lvl>
  </w:abstractNum>
  <w:abstractNum w:abstractNumId="4" w15:restartNumberingAfterBreak="0">
    <w:nsid w:val="5FFF0ECB"/>
    <w:multiLevelType w:val="hybridMultilevel"/>
    <w:tmpl w:val="699633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DE630F5"/>
    <w:multiLevelType w:val="hybridMultilevel"/>
    <w:tmpl w:val="B9C681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6383834">
    <w:abstractNumId w:val="4"/>
  </w:num>
  <w:num w:numId="2" w16cid:durableId="1183783681">
    <w:abstractNumId w:val="1"/>
  </w:num>
  <w:num w:numId="3" w16cid:durableId="1829132620">
    <w:abstractNumId w:val="0"/>
  </w:num>
  <w:num w:numId="4" w16cid:durableId="955714156">
    <w:abstractNumId w:val="5"/>
  </w:num>
  <w:num w:numId="5" w16cid:durableId="328338961">
    <w:abstractNumId w:val="3"/>
  </w:num>
  <w:num w:numId="6" w16cid:durableId="24858827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15FC1"/>
    <w:rsid w:val="0000271A"/>
    <w:rsid w:val="00003AA9"/>
    <w:rsid w:val="00003BAE"/>
    <w:rsid w:val="000044B0"/>
    <w:rsid w:val="00005688"/>
    <w:rsid w:val="000127DE"/>
    <w:rsid w:val="00014E9B"/>
    <w:rsid w:val="00023736"/>
    <w:rsid w:val="00023C11"/>
    <w:rsid w:val="000311EB"/>
    <w:rsid w:val="00035287"/>
    <w:rsid w:val="00037F88"/>
    <w:rsid w:val="000409EC"/>
    <w:rsid w:val="00042712"/>
    <w:rsid w:val="00046830"/>
    <w:rsid w:val="00047A85"/>
    <w:rsid w:val="00054F3E"/>
    <w:rsid w:val="0005575C"/>
    <w:rsid w:val="0005696D"/>
    <w:rsid w:val="000658D9"/>
    <w:rsid w:val="0006646E"/>
    <w:rsid w:val="00066C02"/>
    <w:rsid w:val="000818BA"/>
    <w:rsid w:val="00084B5B"/>
    <w:rsid w:val="00085D0E"/>
    <w:rsid w:val="00086B68"/>
    <w:rsid w:val="00087D0E"/>
    <w:rsid w:val="00091145"/>
    <w:rsid w:val="00093058"/>
    <w:rsid w:val="00094458"/>
    <w:rsid w:val="000A1815"/>
    <w:rsid w:val="000A2F82"/>
    <w:rsid w:val="000B3AA4"/>
    <w:rsid w:val="000B3E5C"/>
    <w:rsid w:val="000B5813"/>
    <w:rsid w:val="000B79D9"/>
    <w:rsid w:val="000C0DA3"/>
    <w:rsid w:val="000C1255"/>
    <w:rsid w:val="000C4419"/>
    <w:rsid w:val="000D24EA"/>
    <w:rsid w:val="000D30FC"/>
    <w:rsid w:val="000D5E4D"/>
    <w:rsid w:val="000D66AC"/>
    <w:rsid w:val="000E0912"/>
    <w:rsid w:val="000E13CE"/>
    <w:rsid w:val="000E53A6"/>
    <w:rsid w:val="000E5EE6"/>
    <w:rsid w:val="000E705B"/>
    <w:rsid w:val="000F2068"/>
    <w:rsid w:val="00103A00"/>
    <w:rsid w:val="00107421"/>
    <w:rsid w:val="001153AF"/>
    <w:rsid w:val="001162F0"/>
    <w:rsid w:val="0011656D"/>
    <w:rsid w:val="001171CC"/>
    <w:rsid w:val="001178E1"/>
    <w:rsid w:val="00117E43"/>
    <w:rsid w:val="0012030E"/>
    <w:rsid w:val="00120B9D"/>
    <w:rsid w:val="00122171"/>
    <w:rsid w:val="00130F4B"/>
    <w:rsid w:val="0013292C"/>
    <w:rsid w:val="00133668"/>
    <w:rsid w:val="00142970"/>
    <w:rsid w:val="001453D6"/>
    <w:rsid w:val="0015502E"/>
    <w:rsid w:val="00160054"/>
    <w:rsid w:val="00160869"/>
    <w:rsid w:val="00161178"/>
    <w:rsid w:val="001617E8"/>
    <w:rsid w:val="001655C3"/>
    <w:rsid w:val="0016570D"/>
    <w:rsid w:val="0017763B"/>
    <w:rsid w:val="001777C4"/>
    <w:rsid w:val="00181378"/>
    <w:rsid w:val="00182080"/>
    <w:rsid w:val="0018574D"/>
    <w:rsid w:val="001929C3"/>
    <w:rsid w:val="00197BA0"/>
    <w:rsid w:val="001A1B2B"/>
    <w:rsid w:val="001A21C2"/>
    <w:rsid w:val="001A2A5E"/>
    <w:rsid w:val="001C0214"/>
    <w:rsid w:val="001C44A9"/>
    <w:rsid w:val="001C632F"/>
    <w:rsid w:val="001D0E9F"/>
    <w:rsid w:val="001D2767"/>
    <w:rsid w:val="001E569B"/>
    <w:rsid w:val="001E5C10"/>
    <w:rsid w:val="001F47C8"/>
    <w:rsid w:val="001F4F75"/>
    <w:rsid w:val="001F7AE2"/>
    <w:rsid w:val="002007D1"/>
    <w:rsid w:val="00205AB6"/>
    <w:rsid w:val="00212E8E"/>
    <w:rsid w:val="00213DBC"/>
    <w:rsid w:val="002150B1"/>
    <w:rsid w:val="00216FC4"/>
    <w:rsid w:val="002240A2"/>
    <w:rsid w:val="002356A8"/>
    <w:rsid w:val="00235EF9"/>
    <w:rsid w:val="002379A3"/>
    <w:rsid w:val="00241621"/>
    <w:rsid w:val="00241E32"/>
    <w:rsid w:val="0024391C"/>
    <w:rsid w:val="00243B33"/>
    <w:rsid w:val="00244363"/>
    <w:rsid w:val="0024788D"/>
    <w:rsid w:val="00250207"/>
    <w:rsid w:val="00253C00"/>
    <w:rsid w:val="002548EE"/>
    <w:rsid w:val="00261411"/>
    <w:rsid w:val="00266D0E"/>
    <w:rsid w:val="002671B3"/>
    <w:rsid w:val="0027012D"/>
    <w:rsid w:val="002701AE"/>
    <w:rsid w:val="0027170A"/>
    <w:rsid w:val="00273B01"/>
    <w:rsid w:val="00276487"/>
    <w:rsid w:val="00276EE7"/>
    <w:rsid w:val="002832A2"/>
    <w:rsid w:val="0028442F"/>
    <w:rsid w:val="00285F66"/>
    <w:rsid w:val="002913B5"/>
    <w:rsid w:val="00294206"/>
    <w:rsid w:val="002A51D1"/>
    <w:rsid w:val="002B1248"/>
    <w:rsid w:val="002B2342"/>
    <w:rsid w:val="002B3A36"/>
    <w:rsid w:val="002B4DA4"/>
    <w:rsid w:val="002C252C"/>
    <w:rsid w:val="002C3121"/>
    <w:rsid w:val="002C3B2A"/>
    <w:rsid w:val="002C76EC"/>
    <w:rsid w:val="002D2710"/>
    <w:rsid w:val="002D3D6F"/>
    <w:rsid w:val="002D6023"/>
    <w:rsid w:val="002E55EE"/>
    <w:rsid w:val="002F134F"/>
    <w:rsid w:val="002F79D4"/>
    <w:rsid w:val="00300BF8"/>
    <w:rsid w:val="00304FB1"/>
    <w:rsid w:val="00311816"/>
    <w:rsid w:val="00316E39"/>
    <w:rsid w:val="00322261"/>
    <w:rsid w:val="003235D5"/>
    <w:rsid w:val="00324251"/>
    <w:rsid w:val="003272D0"/>
    <w:rsid w:val="00332591"/>
    <w:rsid w:val="00334803"/>
    <w:rsid w:val="00334915"/>
    <w:rsid w:val="0034398B"/>
    <w:rsid w:val="0034454C"/>
    <w:rsid w:val="00356F72"/>
    <w:rsid w:val="003615AA"/>
    <w:rsid w:val="0036227A"/>
    <w:rsid w:val="003642A4"/>
    <w:rsid w:val="003648A2"/>
    <w:rsid w:val="00365603"/>
    <w:rsid w:val="003679A4"/>
    <w:rsid w:val="0037093A"/>
    <w:rsid w:val="00370E70"/>
    <w:rsid w:val="003734F9"/>
    <w:rsid w:val="00375F76"/>
    <w:rsid w:val="0038561A"/>
    <w:rsid w:val="00391265"/>
    <w:rsid w:val="003919D5"/>
    <w:rsid w:val="00392377"/>
    <w:rsid w:val="00395BE5"/>
    <w:rsid w:val="00397801"/>
    <w:rsid w:val="00397C2A"/>
    <w:rsid w:val="003A0A27"/>
    <w:rsid w:val="003A1B7A"/>
    <w:rsid w:val="003B0A50"/>
    <w:rsid w:val="003B4CCD"/>
    <w:rsid w:val="003B7016"/>
    <w:rsid w:val="003C0CC8"/>
    <w:rsid w:val="003C3A37"/>
    <w:rsid w:val="003C7CCF"/>
    <w:rsid w:val="003D6C45"/>
    <w:rsid w:val="003E7C80"/>
    <w:rsid w:val="00404496"/>
    <w:rsid w:val="00406137"/>
    <w:rsid w:val="00420A16"/>
    <w:rsid w:val="00420A81"/>
    <w:rsid w:val="0042438B"/>
    <w:rsid w:val="00433FB7"/>
    <w:rsid w:val="0044382F"/>
    <w:rsid w:val="00447887"/>
    <w:rsid w:val="00451CF2"/>
    <w:rsid w:val="00460405"/>
    <w:rsid w:val="00460B60"/>
    <w:rsid w:val="00474770"/>
    <w:rsid w:val="00476341"/>
    <w:rsid w:val="00477A9D"/>
    <w:rsid w:val="0048225F"/>
    <w:rsid w:val="00486201"/>
    <w:rsid w:val="004870B7"/>
    <w:rsid w:val="00492139"/>
    <w:rsid w:val="004928A4"/>
    <w:rsid w:val="00492926"/>
    <w:rsid w:val="00497081"/>
    <w:rsid w:val="00497A74"/>
    <w:rsid w:val="004A3834"/>
    <w:rsid w:val="004A6043"/>
    <w:rsid w:val="004A7938"/>
    <w:rsid w:val="004B3635"/>
    <w:rsid w:val="004C2D0D"/>
    <w:rsid w:val="004C7101"/>
    <w:rsid w:val="004C7B24"/>
    <w:rsid w:val="004D1D40"/>
    <w:rsid w:val="004D3C98"/>
    <w:rsid w:val="004D3CD7"/>
    <w:rsid w:val="004D4CB1"/>
    <w:rsid w:val="004E10FB"/>
    <w:rsid w:val="004E748E"/>
    <w:rsid w:val="004E7A8F"/>
    <w:rsid w:val="004F0CCF"/>
    <w:rsid w:val="00503777"/>
    <w:rsid w:val="00504949"/>
    <w:rsid w:val="00504C5F"/>
    <w:rsid w:val="005144D2"/>
    <w:rsid w:val="00515FC3"/>
    <w:rsid w:val="00517DBD"/>
    <w:rsid w:val="00522077"/>
    <w:rsid w:val="005246EA"/>
    <w:rsid w:val="00526240"/>
    <w:rsid w:val="00530413"/>
    <w:rsid w:val="00530E48"/>
    <w:rsid w:val="00534721"/>
    <w:rsid w:val="00537176"/>
    <w:rsid w:val="00537594"/>
    <w:rsid w:val="005408D0"/>
    <w:rsid w:val="00540A27"/>
    <w:rsid w:val="00541E2A"/>
    <w:rsid w:val="00543317"/>
    <w:rsid w:val="00545DE7"/>
    <w:rsid w:val="00546BA6"/>
    <w:rsid w:val="00550FA5"/>
    <w:rsid w:val="0055178D"/>
    <w:rsid w:val="005538E2"/>
    <w:rsid w:val="00556916"/>
    <w:rsid w:val="00560447"/>
    <w:rsid w:val="00563049"/>
    <w:rsid w:val="00565F23"/>
    <w:rsid w:val="005772C9"/>
    <w:rsid w:val="00577630"/>
    <w:rsid w:val="00582702"/>
    <w:rsid w:val="00582C4B"/>
    <w:rsid w:val="005859E2"/>
    <w:rsid w:val="00591EEE"/>
    <w:rsid w:val="0059299A"/>
    <w:rsid w:val="00592ECC"/>
    <w:rsid w:val="0059553D"/>
    <w:rsid w:val="005A18F2"/>
    <w:rsid w:val="005A2188"/>
    <w:rsid w:val="005B25A8"/>
    <w:rsid w:val="005B2C36"/>
    <w:rsid w:val="005B5654"/>
    <w:rsid w:val="005C29F4"/>
    <w:rsid w:val="005C3AC3"/>
    <w:rsid w:val="005C5801"/>
    <w:rsid w:val="005D3EC2"/>
    <w:rsid w:val="005E122D"/>
    <w:rsid w:val="005E2962"/>
    <w:rsid w:val="005E5946"/>
    <w:rsid w:val="005E7741"/>
    <w:rsid w:val="005E7F2F"/>
    <w:rsid w:val="00601417"/>
    <w:rsid w:val="0060510E"/>
    <w:rsid w:val="006055C5"/>
    <w:rsid w:val="00606306"/>
    <w:rsid w:val="0060643E"/>
    <w:rsid w:val="006069A4"/>
    <w:rsid w:val="00620681"/>
    <w:rsid w:val="006400F1"/>
    <w:rsid w:val="00642235"/>
    <w:rsid w:val="006426FA"/>
    <w:rsid w:val="00644C7D"/>
    <w:rsid w:val="00645464"/>
    <w:rsid w:val="0065214C"/>
    <w:rsid w:val="00653991"/>
    <w:rsid w:val="00664D31"/>
    <w:rsid w:val="00670D4B"/>
    <w:rsid w:val="00674676"/>
    <w:rsid w:val="006823CD"/>
    <w:rsid w:val="006842C1"/>
    <w:rsid w:val="006862D4"/>
    <w:rsid w:val="00687B1C"/>
    <w:rsid w:val="00690781"/>
    <w:rsid w:val="006916C6"/>
    <w:rsid w:val="0069551E"/>
    <w:rsid w:val="006A0074"/>
    <w:rsid w:val="006A12E2"/>
    <w:rsid w:val="006A4E38"/>
    <w:rsid w:val="006B1B9C"/>
    <w:rsid w:val="006B251C"/>
    <w:rsid w:val="006B2E8F"/>
    <w:rsid w:val="006C0A14"/>
    <w:rsid w:val="006D0F17"/>
    <w:rsid w:val="006D18F1"/>
    <w:rsid w:val="006E020B"/>
    <w:rsid w:val="006E104E"/>
    <w:rsid w:val="006E1593"/>
    <w:rsid w:val="006E3F75"/>
    <w:rsid w:val="006E455E"/>
    <w:rsid w:val="006E53F4"/>
    <w:rsid w:val="006E5B98"/>
    <w:rsid w:val="006F0C66"/>
    <w:rsid w:val="006F203C"/>
    <w:rsid w:val="006F79F6"/>
    <w:rsid w:val="007012CE"/>
    <w:rsid w:val="007035CD"/>
    <w:rsid w:val="00710F6D"/>
    <w:rsid w:val="0071335B"/>
    <w:rsid w:val="00714441"/>
    <w:rsid w:val="0071704B"/>
    <w:rsid w:val="0072091D"/>
    <w:rsid w:val="00722380"/>
    <w:rsid w:val="00723722"/>
    <w:rsid w:val="00723F1C"/>
    <w:rsid w:val="00731F4D"/>
    <w:rsid w:val="007353E8"/>
    <w:rsid w:val="00737005"/>
    <w:rsid w:val="007418F2"/>
    <w:rsid w:val="00741C6C"/>
    <w:rsid w:val="0074318F"/>
    <w:rsid w:val="00753E3F"/>
    <w:rsid w:val="007541AF"/>
    <w:rsid w:val="007553EA"/>
    <w:rsid w:val="00772290"/>
    <w:rsid w:val="00772398"/>
    <w:rsid w:val="00777E78"/>
    <w:rsid w:val="00780DA7"/>
    <w:rsid w:val="00791912"/>
    <w:rsid w:val="007934BB"/>
    <w:rsid w:val="00794E53"/>
    <w:rsid w:val="00795265"/>
    <w:rsid w:val="0079693E"/>
    <w:rsid w:val="00797EA6"/>
    <w:rsid w:val="007A58C9"/>
    <w:rsid w:val="007C16CC"/>
    <w:rsid w:val="007C263D"/>
    <w:rsid w:val="007C2960"/>
    <w:rsid w:val="007C7EBB"/>
    <w:rsid w:val="007D0025"/>
    <w:rsid w:val="007D2459"/>
    <w:rsid w:val="007D6D76"/>
    <w:rsid w:val="008035BB"/>
    <w:rsid w:val="00810A67"/>
    <w:rsid w:val="00813D12"/>
    <w:rsid w:val="00820CB9"/>
    <w:rsid w:val="00823C3F"/>
    <w:rsid w:val="00825FE0"/>
    <w:rsid w:val="00826D9F"/>
    <w:rsid w:val="0082753A"/>
    <w:rsid w:val="0084245B"/>
    <w:rsid w:val="008426F0"/>
    <w:rsid w:val="00845262"/>
    <w:rsid w:val="00847D13"/>
    <w:rsid w:val="00847FCD"/>
    <w:rsid w:val="00850DE5"/>
    <w:rsid w:val="008511ED"/>
    <w:rsid w:val="00852941"/>
    <w:rsid w:val="0085494C"/>
    <w:rsid w:val="00855544"/>
    <w:rsid w:val="00857856"/>
    <w:rsid w:val="00862746"/>
    <w:rsid w:val="00863691"/>
    <w:rsid w:val="00870B2B"/>
    <w:rsid w:val="00875697"/>
    <w:rsid w:val="00875D68"/>
    <w:rsid w:val="00881D36"/>
    <w:rsid w:val="008841A2"/>
    <w:rsid w:val="00884E7D"/>
    <w:rsid w:val="00887C0B"/>
    <w:rsid w:val="008919EF"/>
    <w:rsid w:val="008A186A"/>
    <w:rsid w:val="008A3B68"/>
    <w:rsid w:val="008A3B8E"/>
    <w:rsid w:val="008A718A"/>
    <w:rsid w:val="008B3B19"/>
    <w:rsid w:val="008B3FD9"/>
    <w:rsid w:val="008C10D7"/>
    <w:rsid w:val="008C2B2E"/>
    <w:rsid w:val="008C5084"/>
    <w:rsid w:val="008C594A"/>
    <w:rsid w:val="008C768C"/>
    <w:rsid w:val="008D0371"/>
    <w:rsid w:val="008D0388"/>
    <w:rsid w:val="008D3670"/>
    <w:rsid w:val="008D3BA2"/>
    <w:rsid w:val="008D4F61"/>
    <w:rsid w:val="008E1D76"/>
    <w:rsid w:val="008E6773"/>
    <w:rsid w:val="008F0706"/>
    <w:rsid w:val="008F0C72"/>
    <w:rsid w:val="008F635D"/>
    <w:rsid w:val="008F722A"/>
    <w:rsid w:val="00901E2C"/>
    <w:rsid w:val="00902B6B"/>
    <w:rsid w:val="0090500C"/>
    <w:rsid w:val="009076A5"/>
    <w:rsid w:val="00907AF0"/>
    <w:rsid w:val="00910D1E"/>
    <w:rsid w:val="00912296"/>
    <w:rsid w:val="0091779E"/>
    <w:rsid w:val="009236F3"/>
    <w:rsid w:val="0092382C"/>
    <w:rsid w:val="009260E7"/>
    <w:rsid w:val="00927827"/>
    <w:rsid w:val="00935952"/>
    <w:rsid w:val="00940B56"/>
    <w:rsid w:val="00940F88"/>
    <w:rsid w:val="009416BA"/>
    <w:rsid w:val="00943C2A"/>
    <w:rsid w:val="00946A83"/>
    <w:rsid w:val="00946E38"/>
    <w:rsid w:val="00955913"/>
    <w:rsid w:val="00956070"/>
    <w:rsid w:val="00957CB6"/>
    <w:rsid w:val="00961278"/>
    <w:rsid w:val="00970F2B"/>
    <w:rsid w:val="00972349"/>
    <w:rsid w:val="00977AAE"/>
    <w:rsid w:val="00977AC5"/>
    <w:rsid w:val="009803E3"/>
    <w:rsid w:val="00986BF5"/>
    <w:rsid w:val="009878EA"/>
    <w:rsid w:val="00987F8C"/>
    <w:rsid w:val="009906CA"/>
    <w:rsid w:val="00994F66"/>
    <w:rsid w:val="009A3E8F"/>
    <w:rsid w:val="009A4025"/>
    <w:rsid w:val="009A72A7"/>
    <w:rsid w:val="009A7D1E"/>
    <w:rsid w:val="009C0F0A"/>
    <w:rsid w:val="009C3A62"/>
    <w:rsid w:val="009C5BAE"/>
    <w:rsid w:val="009D3607"/>
    <w:rsid w:val="009E112C"/>
    <w:rsid w:val="009E4A85"/>
    <w:rsid w:val="009E71C2"/>
    <w:rsid w:val="009F0B9C"/>
    <w:rsid w:val="009F303A"/>
    <w:rsid w:val="009F3E58"/>
    <w:rsid w:val="009F4475"/>
    <w:rsid w:val="00A05046"/>
    <w:rsid w:val="00A15FC1"/>
    <w:rsid w:val="00A23DD5"/>
    <w:rsid w:val="00A24F2E"/>
    <w:rsid w:val="00A26C78"/>
    <w:rsid w:val="00A27BA9"/>
    <w:rsid w:val="00A27F83"/>
    <w:rsid w:val="00A5268A"/>
    <w:rsid w:val="00A54B55"/>
    <w:rsid w:val="00A600CE"/>
    <w:rsid w:val="00A6148A"/>
    <w:rsid w:val="00A713C0"/>
    <w:rsid w:val="00A73139"/>
    <w:rsid w:val="00A74599"/>
    <w:rsid w:val="00A7459A"/>
    <w:rsid w:val="00A75250"/>
    <w:rsid w:val="00A77A72"/>
    <w:rsid w:val="00A77D76"/>
    <w:rsid w:val="00A815ED"/>
    <w:rsid w:val="00A8164E"/>
    <w:rsid w:val="00A82107"/>
    <w:rsid w:val="00A838FD"/>
    <w:rsid w:val="00A87344"/>
    <w:rsid w:val="00A9080F"/>
    <w:rsid w:val="00AA47AC"/>
    <w:rsid w:val="00AA4C3A"/>
    <w:rsid w:val="00AA5E5A"/>
    <w:rsid w:val="00AA6596"/>
    <w:rsid w:val="00AB0A13"/>
    <w:rsid w:val="00AB3BBF"/>
    <w:rsid w:val="00AB50D2"/>
    <w:rsid w:val="00AC049C"/>
    <w:rsid w:val="00AC28AB"/>
    <w:rsid w:val="00AC3453"/>
    <w:rsid w:val="00AD3713"/>
    <w:rsid w:val="00AD3AFE"/>
    <w:rsid w:val="00AD5CAE"/>
    <w:rsid w:val="00AE1755"/>
    <w:rsid w:val="00AE77DB"/>
    <w:rsid w:val="00AF0E8D"/>
    <w:rsid w:val="00AF2E0B"/>
    <w:rsid w:val="00AF6180"/>
    <w:rsid w:val="00AF73CC"/>
    <w:rsid w:val="00AF79CA"/>
    <w:rsid w:val="00B0003D"/>
    <w:rsid w:val="00B0105C"/>
    <w:rsid w:val="00B0138D"/>
    <w:rsid w:val="00B07919"/>
    <w:rsid w:val="00B1003A"/>
    <w:rsid w:val="00B11285"/>
    <w:rsid w:val="00B2116A"/>
    <w:rsid w:val="00B24CCC"/>
    <w:rsid w:val="00B27D97"/>
    <w:rsid w:val="00B30E9D"/>
    <w:rsid w:val="00B33FD8"/>
    <w:rsid w:val="00B374C2"/>
    <w:rsid w:val="00B41FDA"/>
    <w:rsid w:val="00B44290"/>
    <w:rsid w:val="00B444D9"/>
    <w:rsid w:val="00B47E94"/>
    <w:rsid w:val="00B52490"/>
    <w:rsid w:val="00B55BD8"/>
    <w:rsid w:val="00B6050B"/>
    <w:rsid w:val="00B6605B"/>
    <w:rsid w:val="00B771E0"/>
    <w:rsid w:val="00B82A13"/>
    <w:rsid w:val="00B84E9A"/>
    <w:rsid w:val="00B91283"/>
    <w:rsid w:val="00BA4370"/>
    <w:rsid w:val="00BA67F9"/>
    <w:rsid w:val="00BB304F"/>
    <w:rsid w:val="00BB6109"/>
    <w:rsid w:val="00BC59DF"/>
    <w:rsid w:val="00BC5A9B"/>
    <w:rsid w:val="00BC7BBC"/>
    <w:rsid w:val="00BD3EA4"/>
    <w:rsid w:val="00BD485E"/>
    <w:rsid w:val="00BD544B"/>
    <w:rsid w:val="00BD7471"/>
    <w:rsid w:val="00BE364D"/>
    <w:rsid w:val="00BE5CB7"/>
    <w:rsid w:val="00BF6705"/>
    <w:rsid w:val="00BF6850"/>
    <w:rsid w:val="00C005A7"/>
    <w:rsid w:val="00C01803"/>
    <w:rsid w:val="00C07A31"/>
    <w:rsid w:val="00C07BCA"/>
    <w:rsid w:val="00C11A2C"/>
    <w:rsid w:val="00C1206C"/>
    <w:rsid w:val="00C22E15"/>
    <w:rsid w:val="00C24E8E"/>
    <w:rsid w:val="00C323C9"/>
    <w:rsid w:val="00C340B4"/>
    <w:rsid w:val="00C34FB6"/>
    <w:rsid w:val="00C500A7"/>
    <w:rsid w:val="00C50E17"/>
    <w:rsid w:val="00C54081"/>
    <w:rsid w:val="00C55CF2"/>
    <w:rsid w:val="00C615A4"/>
    <w:rsid w:val="00C62ABF"/>
    <w:rsid w:val="00C841C5"/>
    <w:rsid w:val="00C858F0"/>
    <w:rsid w:val="00C860AE"/>
    <w:rsid w:val="00C906D4"/>
    <w:rsid w:val="00C915CF"/>
    <w:rsid w:val="00C920CC"/>
    <w:rsid w:val="00C970A8"/>
    <w:rsid w:val="00CA0BEF"/>
    <w:rsid w:val="00CA3CBE"/>
    <w:rsid w:val="00CA403F"/>
    <w:rsid w:val="00CA629E"/>
    <w:rsid w:val="00CB22C9"/>
    <w:rsid w:val="00CB5A4B"/>
    <w:rsid w:val="00CB6837"/>
    <w:rsid w:val="00CC38EE"/>
    <w:rsid w:val="00CC62E8"/>
    <w:rsid w:val="00CD13E1"/>
    <w:rsid w:val="00CD1720"/>
    <w:rsid w:val="00CD1CA4"/>
    <w:rsid w:val="00CD388E"/>
    <w:rsid w:val="00CD767D"/>
    <w:rsid w:val="00CE4FE7"/>
    <w:rsid w:val="00CE7B45"/>
    <w:rsid w:val="00CF2E97"/>
    <w:rsid w:val="00D008DE"/>
    <w:rsid w:val="00D06A98"/>
    <w:rsid w:val="00D06FE2"/>
    <w:rsid w:val="00D07073"/>
    <w:rsid w:val="00D10C76"/>
    <w:rsid w:val="00D10D70"/>
    <w:rsid w:val="00D10E85"/>
    <w:rsid w:val="00D11AAF"/>
    <w:rsid w:val="00D12441"/>
    <w:rsid w:val="00D13432"/>
    <w:rsid w:val="00D21063"/>
    <w:rsid w:val="00D215DA"/>
    <w:rsid w:val="00D271C9"/>
    <w:rsid w:val="00D308FE"/>
    <w:rsid w:val="00D36190"/>
    <w:rsid w:val="00D3655E"/>
    <w:rsid w:val="00D4109C"/>
    <w:rsid w:val="00D41EC2"/>
    <w:rsid w:val="00D41FE4"/>
    <w:rsid w:val="00D44ED8"/>
    <w:rsid w:val="00D44FB3"/>
    <w:rsid w:val="00D4786F"/>
    <w:rsid w:val="00D53818"/>
    <w:rsid w:val="00D54D43"/>
    <w:rsid w:val="00D56158"/>
    <w:rsid w:val="00D5665B"/>
    <w:rsid w:val="00D604F8"/>
    <w:rsid w:val="00D65916"/>
    <w:rsid w:val="00D720D9"/>
    <w:rsid w:val="00D918EC"/>
    <w:rsid w:val="00D94232"/>
    <w:rsid w:val="00D954E4"/>
    <w:rsid w:val="00D967CE"/>
    <w:rsid w:val="00D96F2F"/>
    <w:rsid w:val="00DA00A2"/>
    <w:rsid w:val="00DA5874"/>
    <w:rsid w:val="00DA600D"/>
    <w:rsid w:val="00DA7A14"/>
    <w:rsid w:val="00DB38BE"/>
    <w:rsid w:val="00DB4174"/>
    <w:rsid w:val="00DB60FD"/>
    <w:rsid w:val="00DB6673"/>
    <w:rsid w:val="00DC0A54"/>
    <w:rsid w:val="00DC0B51"/>
    <w:rsid w:val="00DD12BD"/>
    <w:rsid w:val="00DD554A"/>
    <w:rsid w:val="00DD7A37"/>
    <w:rsid w:val="00DE2EE8"/>
    <w:rsid w:val="00DE3502"/>
    <w:rsid w:val="00DF2F7D"/>
    <w:rsid w:val="00E020EE"/>
    <w:rsid w:val="00E02E46"/>
    <w:rsid w:val="00E03057"/>
    <w:rsid w:val="00E0326E"/>
    <w:rsid w:val="00E036AF"/>
    <w:rsid w:val="00E07CFD"/>
    <w:rsid w:val="00E21930"/>
    <w:rsid w:val="00E31935"/>
    <w:rsid w:val="00E34D63"/>
    <w:rsid w:val="00E4269D"/>
    <w:rsid w:val="00E42AFB"/>
    <w:rsid w:val="00E43128"/>
    <w:rsid w:val="00E472B9"/>
    <w:rsid w:val="00E4784D"/>
    <w:rsid w:val="00E5075D"/>
    <w:rsid w:val="00E50BC1"/>
    <w:rsid w:val="00E559A9"/>
    <w:rsid w:val="00E5613E"/>
    <w:rsid w:val="00E61FDA"/>
    <w:rsid w:val="00E625BF"/>
    <w:rsid w:val="00E67AE5"/>
    <w:rsid w:val="00E70B4B"/>
    <w:rsid w:val="00E728D2"/>
    <w:rsid w:val="00E761AD"/>
    <w:rsid w:val="00E82646"/>
    <w:rsid w:val="00E849B8"/>
    <w:rsid w:val="00E91498"/>
    <w:rsid w:val="00E92422"/>
    <w:rsid w:val="00E9296F"/>
    <w:rsid w:val="00E93148"/>
    <w:rsid w:val="00E95655"/>
    <w:rsid w:val="00EA1A5F"/>
    <w:rsid w:val="00EA700F"/>
    <w:rsid w:val="00EB2488"/>
    <w:rsid w:val="00EB4AFC"/>
    <w:rsid w:val="00EB4CA8"/>
    <w:rsid w:val="00EC1684"/>
    <w:rsid w:val="00EC44F3"/>
    <w:rsid w:val="00EC6A51"/>
    <w:rsid w:val="00ED17FC"/>
    <w:rsid w:val="00ED47C4"/>
    <w:rsid w:val="00ED76F6"/>
    <w:rsid w:val="00EE6B1B"/>
    <w:rsid w:val="00EE75D4"/>
    <w:rsid w:val="00EF28C2"/>
    <w:rsid w:val="00EF2CA7"/>
    <w:rsid w:val="00EF3594"/>
    <w:rsid w:val="00F1220C"/>
    <w:rsid w:val="00F12B19"/>
    <w:rsid w:val="00F14846"/>
    <w:rsid w:val="00F16227"/>
    <w:rsid w:val="00F2224C"/>
    <w:rsid w:val="00F23987"/>
    <w:rsid w:val="00F268CD"/>
    <w:rsid w:val="00F273DE"/>
    <w:rsid w:val="00F27BB3"/>
    <w:rsid w:val="00F27BD4"/>
    <w:rsid w:val="00F306B0"/>
    <w:rsid w:val="00F36AE9"/>
    <w:rsid w:val="00F43940"/>
    <w:rsid w:val="00F504B2"/>
    <w:rsid w:val="00F52EC8"/>
    <w:rsid w:val="00F55964"/>
    <w:rsid w:val="00F61512"/>
    <w:rsid w:val="00F62AD4"/>
    <w:rsid w:val="00F664CC"/>
    <w:rsid w:val="00F7015D"/>
    <w:rsid w:val="00F71661"/>
    <w:rsid w:val="00F75706"/>
    <w:rsid w:val="00F775F3"/>
    <w:rsid w:val="00F91A2D"/>
    <w:rsid w:val="00F93F70"/>
    <w:rsid w:val="00F95E00"/>
    <w:rsid w:val="00FA0894"/>
    <w:rsid w:val="00FA2B3F"/>
    <w:rsid w:val="00FA4EE1"/>
    <w:rsid w:val="00FA764B"/>
    <w:rsid w:val="00FA7CCD"/>
    <w:rsid w:val="00FB0193"/>
    <w:rsid w:val="00FB1944"/>
    <w:rsid w:val="00FB1C66"/>
    <w:rsid w:val="00FB3B19"/>
    <w:rsid w:val="00FC040C"/>
    <w:rsid w:val="00FC4BA0"/>
    <w:rsid w:val="00FC59F5"/>
    <w:rsid w:val="00FC69CF"/>
    <w:rsid w:val="00FD436D"/>
    <w:rsid w:val="00FD7A1E"/>
    <w:rsid w:val="00FE40DB"/>
    <w:rsid w:val="00FE52AC"/>
    <w:rsid w:val="00FE7C54"/>
    <w:rsid w:val="00FF1AFD"/>
    <w:rsid w:val="00FF1B30"/>
    <w:rsid w:val="00FF71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87A4BD"/>
  <w15:chartTrackingRefBased/>
  <w15:docId w15:val="{9900BFEF-0814-48B3-B9EE-0E0C00F709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620681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D66AC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rsid w:val="00A15FC1"/>
    <w:pPr>
      <w:spacing w:before="100" w:after="100" w:line="240" w:lineRule="auto"/>
    </w:pPr>
    <w:rPr>
      <w:rFonts w:ascii="Times New Roman" w:eastAsia="Times New Roman" w:hAnsi="Times New Roman" w:cs="Times New Roman"/>
      <w:kern w:val="0"/>
      <w:sz w:val="24"/>
      <w:szCs w:val="20"/>
      <w:lang w:eastAsia="en-US"/>
      <w14:ligatures w14:val="none"/>
    </w:rPr>
  </w:style>
  <w:style w:type="character" w:customStyle="1" w:styleId="normaltextrun">
    <w:name w:val="normaltextrun"/>
    <w:basedOn w:val="DefaultParagraphFont"/>
    <w:rsid w:val="00A15FC1"/>
  </w:style>
  <w:style w:type="character" w:styleId="Hyperlink">
    <w:name w:val="Hyperlink"/>
    <w:basedOn w:val="DefaultParagraphFont"/>
    <w:uiPriority w:val="99"/>
    <w:unhideWhenUsed/>
    <w:rsid w:val="00927827"/>
    <w:rPr>
      <w:color w:val="0000FF"/>
      <w:u w:val="single"/>
    </w:rPr>
  </w:style>
  <w:style w:type="character" w:styleId="Strong">
    <w:name w:val="Strong"/>
    <w:basedOn w:val="DefaultParagraphFont"/>
    <w:uiPriority w:val="22"/>
    <w:qFormat/>
    <w:rsid w:val="002701AE"/>
    <w:rPr>
      <w:b/>
      <w:bCs/>
    </w:rPr>
  </w:style>
  <w:style w:type="character" w:styleId="UnresolvedMention">
    <w:name w:val="Unresolved Mention"/>
    <w:basedOn w:val="DefaultParagraphFont"/>
    <w:uiPriority w:val="99"/>
    <w:semiHidden/>
    <w:unhideWhenUsed/>
    <w:rsid w:val="005E7F2F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1617E8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620681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D66AC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styleId="FollowedHyperlink">
    <w:name w:val="FollowedHyperlink"/>
    <w:basedOn w:val="DefaultParagraphFont"/>
    <w:uiPriority w:val="99"/>
    <w:semiHidden/>
    <w:unhideWhenUsed/>
    <w:rsid w:val="003C3A37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25183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521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560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verywellmind.com/learning-study-guide-2795698" TargetMode="External"/><Relationship Id="rId18" Type="http://schemas.openxmlformats.org/officeDocument/2006/relationships/hyperlink" Target="https://www.tutor2u.net/psychology/reference/classical-conditioning" TargetMode="External"/><Relationship Id="rId26" Type="http://schemas.openxmlformats.org/officeDocument/2006/relationships/hyperlink" Target="https://federicofroebelenlahistoria.blogspot.com/2010/11/biografia.html" TargetMode="External"/><Relationship Id="rId39" Type="http://schemas.openxmlformats.org/officeDocument/2006/relationships/hyperlink" Target="https://endseclusion.org/2023/05/06/the-dark-side-of-rewards-why-incentives-do-more-harm-than-good-in-the-classroom/" TargetMode="External"/><Relationship Id="rId21" Type="http://schemas.openxmlformats.org/officeDocument/2006/relationships/image" Target="media/image5.jpeg"/><Relationship Id="rId34" Type="http://schemas.openxmlformats.org/officeDocument/2006/relationships/image" Target="media/image8.jpeg"/><Relationship Id="rId42" Type="http://schemas.openxmlformats.org/officeDocument/2006/relationships/hyperlink" Target="https://helpfulprofessor.com/constructivism-in-the-classroom/" TargetMode="External"/><Relationship Id="rId47" Type="http://schemas.openxmlformats.org/officeDocument/2006/relationships/hyperlink" Target="https://www.understood.org/en/articles/child-trouble-focusing" TargetMode="External"/><Relationship Id="rId50" Type="http://schemas.openxmlformats.org/officeDocument/2006/relationships/image" Target="media/image14.jpeg"/><Relationship Id="rId55" Type="http://schemas.openxmlformats.org/officeDocument/2006/relationships/hyperlink" Target="https://www.activityshelter.com/reward-charts-templates/" TargetMode="External"/><Relationship Id="rId7" Type="http://schemas.openxmlformats.org/officeDocument/2006/relationships/image" Target="media/image2.jpeg"/><Relationship Id="rId2" Type="http://schemas.openxmlformats.org/officeDocument/2006/relationships/styles" Target="styles.xml"/><Relationship Id="rId16" Type="http://schemas.openxmlformats.org/officeDocument/2006/relationships/hyperlink" Target="https://vectormine.com/item/skinner-box-or-operant-conditioning-chamber-experiment-outline-diagram/" TargetMode="External"/><Relationship Id="rId20" Type="http://schemas.openxmlformats.org/officeDocument/2006/relationships/image" Target="media/image4.jpeg"/><Relationship Id="rId29" Type="http://schemas.openxmlformats.org/officeDocument/2006/relationships/hyperlink" Target="https://www.froebel.org.uk/about-us/the-power-of-play" TargetMode="External"/><Relationship Id="rId41" Type="http://schemas.openxmlformats.org/officeDocument/2006/relationships/hyperlink" Target="https://ethos3.com/improve-your-presentations-by-joining-these-online-discussions/" TargetMode="External"/><Relationship Id="rId54" Type="http://schemas.openxmlformats.org/officeDocument/2006/relationships/hyperlink" Target="https://ltl.org.uk/early-years/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practicalpie.com/about/" TargetMode="External"/><Relationship Id="rId11" Type="http://schemas.openxmlformats.org/officeDocument/2006/relationships/hyperlink" Target="https://www.brainyquote.com/quotes/b_f_skinner_385025" TargetMode="External"/><Relationship Id="rId24" Type="http://schemas.openxmlformats.org/officeDocument/2006/relationships/hyperlink" Target="https://www.britannica.com/biography/Friedrich-Froebel" TargetMode="External"/><Relationship Id="rId32" Type="http://schemas.openxmlformats.org/officeDocument/2006/relationships/hyperlink" Target="https://early-education.org.uk/friedrich-froebel/" TargetMode="External"/><Relationship Id="rId37" Type="http://schemas.openxmlformats.org/officeDocument/2006/relationships/image" Target="media/image11.png"/><Relationship Id="rId40" Type="http://schemas.openxmlformats.org/officeDocument/2006/relationships/hyperlink" Target="https://www.ukessays.com/essays/childcare/froebels-ideas-play.php" TargetMode="External"/><Relationship Id="rId45" Type="http://schemas.openxmlformats.org/officeDocument/2006/relationships/hyperlink" Target="https://www.ablison.com/pros-and-cons-of-play-based-learning/" TargetMode="External"/><Relationship Id="rId53" Type="http://schemas.openxmlformats.org/officeDocument/2006/relationships/image" Target="media/image17.jpeg"/><Relationship Id="rId58" Type="http://schemas.openxmlformats.org/officeDocument/2006/relationships/hyperlink" Target="https://www.kindpng.com/imgv/xhJwwo_tongue-sticking-out-emoji-png-transparent-png/" TargetMode="External"/><Relationship Id="rId5" Type="http://schemas.openxmlformats.org/officeDocument/2006/relationships/image" Target="media/image1.jpeg"/><Relationship Id="rId15" Type="http://schemas.openxmlformats.org/officeDocument/2006/relationships/hyperlink" Target="https://www.britannica.com/science/Thorndikes-law-of-effect" TargetMode="External"/><Relationship Id="rId23" Type="http://schemas.openxmlformats.org/officeDocument/2006/relationships/image" Target="media/image7.jpeg"/><Relationship Id="rId28" Type="http://schemas.openxmlformats.org/officeDocument/2006/relationships/hyperlink" Target="https://www.oxfordbibliographies.com/display/document/obo-9780199791231/obo-9780199791231-0004.xml?rskey=fMYdnO&amp;result=1&amp;q=froebel" TargetMode="External"/><Relationship Id="rId36" Type="http://schemas.openxmlformats.org/officeDocument/2006/relationships/image" Target="media/image10.png"/><Relationship Id="rId49" Type="http://schemas.openxmlformats.org/officeDocument/2006/relationships/image" Target="media/image13.jpeg"/><Relationship Id="rId57" Type="http://schemas.openxmlformats.org/officeDocument/2006/relationships/hyperlink" Target="https://www.bing.com/images/search?q=thinking&amp;FORM=HDRSC4" TargetMode="External"/><Relationship Id="rId61" Type="http://schemas.openxmlformats.org/officeDocument/2006/relationships/theme" Target="theme/theme1.xml"/><Relationship Id="rId10" Type="http://schemas.openxmlformats.org/officeDocument/2006/relationships/image" Target="media/image3.png"/><Relationship Id="rId19" Type="http://schemas.openxmlformats.org/officeDocument/2006/relationships/hyperlink" Target="https://www.westcountrysen.com/lesson/behaviourism/" TargetMode="External"/><Relationship Id="rId31" Type="http://schemas.openxmlformats.org/officeDocument/2006/relationships/hyperlink" Target="https://healthresearchfunding.org/friedrich-froebels-theory-of-education-explained/" TargetMode="External"/><Relationship Id="rId44" Type="http://schemas.openxmlformats.org/officeDocument/2006/relationships/hyperlink" Target="https://healthresearchfunding.org/bf-skinner-behaviorism-theory-explained/" TargetMode="External"/><Relationship Id="rId52" Type="http://schemas.openxmlformats.org/officeDocument/2006/relationships/image" Target="media/image16.jpeg"/><Relationship Id="rId6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practicalpie.com/edward-thorndike/" TargetMode="External"/><Relationship Id="rId14" Type="http://schemas.openxmlformats.org/officeDocument/2006/relationships/hyperlink" Target="https://www.verywellmind.com/what-is-positive-reinforcement-2795412" TargetMode="External"/><Relationship Id="rId22" Type="http://schemas.openxmlformats.org/officeDocument/2006/relationships/image" Target="media/image6.jpeg"/><Relationship Id="rId27" Type="http://schemas.openxmlformats.org/officeDocument/2006/relationships/hyperlink" Target="https://www.bing.com/images/search?view=detailV2&amp;ccid=8tC5Gvuu&amp;id=01E5E7C0E21E92E03523772D49F06D7355EA0634&amp;thid=OIP.8tC5GvuuXeqcFtYzOxzuqQHaHa&amp;mediaurl=https%3a%2f%2fi0.wp.com%2fsmithery.com%2fwp-content%2fuploads%2f2015%2f02%2ffroebel.jpg%3fresize%3d600%252C600%26ssl%3d1&amp;cdnurl=https%3a%2f%2fth.bing.com%2fth%2fid%2fR.f2d0b91afbae5dea9c16d6333b1ceea9%3frik%3dNAbqVXNt8Ektdw%26pid%3dImgRaw%26r%3d0&amp;exph=600&amp;expw=600&amp;q=friedrich+froebel+learning+through+play&amp;simid=607992710592927670&amp;FORM=IRPRST&amp;ck=6A62F859EAD0BDE8DE3EF1C4F0DF0C15&amp;selectedIndex=48&amp;itb=0&amp;ajaxhist=0&amp;ajaxserp=0" TargetMode="External"/><Relationship Id="rId30" Type="http://schemas.openxmlformats.org/officeDocument/2006/relationships/hyperlink" Target="https://www.careforkids.com.au/blog/the-froebel-approach" TargetMode="External"/><Relationship Id="rId35" Type="http://schemas.openxmlformats.org/officeDocument/2006/relationships/image" Target="media/image9.jpeg"/><Relationship Id="rId43" Type="http://schemas.openxmlformats.org/officeDocument/2006/relationships/hyperlink" Target="https://www.firstdiscoverers.co.uk/b-f-skinner-child-development-theories/.%20(Accessed" TargetMode="External"/><Relationship Id="rId48" Type="http://schemas.openxmlformats.org/officeDocument/2006/relationships/hyperlink" Target="https://www.clipartkey.com/view/hwbwho_transparent-thumbs-up-thumbs-down-png/" TargetMode="External"/><Relationship Id="rId56" Type="http://schemas.openxmlformats.org/officeDocument/2006/relationships/hyperlink" Target="https://tessais.org/role-playing-101-why-children-learn-fastere-with-interactive-activities/" TargetMode="External"/><Relationship Id="rId8" Type="http://schemas.openxmlformats.org/officeDocument/2006/relationships/hyperlink" Target="https://practicalpie.com/classical-conditioning/" TargetMode="External"/><Relationship Id="rId51" Type="http://schemas.openxmlformats.org/officeDocument/2006/relationships/image" Target="media/image15.png"/><Relationship Id="rId3" Type="http://schemas.openxmlformats.org/officeDocument/2006/relationships/settings" Target="settings.xml"/><Relationship Id="rId12" Type="http://schemas.openxmlformats.org/officeDocument/2006/relationships/hyperlink" Target="https://psychcentral.com/health/operant-conditioning" TargetMode="External"/><Relationship Id="rId17" Type="http://schemas.openxmlformats.org/officeDocument/2006/relationships/hyperlink" Target="https://www.nspt4kids.com/parenting/using-reinforcement-punishment-school/" TargetMode="External"/><Relationship Id="rId25" Type="http://schemas.openxmlformats.org/officeDocument/2006/relationships/hyperlink" Target="https://helpfulprofessor.com/unstructured-play-based-learning/" TargetMode="External"/><Relationship Id="rId33" Type="http://schemas.openxmlformats.org/officeDocument/2006/relationships/hyperlink" Target="https://www.woodlandtrust.org.uk/support-us/join/about-family-membership/?utm_source=google&amp;utm_medium=cpc&amp;utm_campaign=membership2023&amp;utm_content=family&amp;gad_source=5&amp;gclid=EAIaIQobChMIxrTtksW1gwMVqJhQBh1MXAONEAAYASAAEgIsrPD_BwE=5436807223" TargetMode="External"/><Relationship Id="rId38" Type="http://schemas.openxmlformats.org/officeDocument/2006/relationships/image" Target="media/image12.png"/><Relationship Id="rId46" Type="http://schemas.openxmlformats.org/officeDocument/2006/relationships/hyperlink" Target="https://howtoadult.com/comparison-early-childhood-development-theorists-6320.html" TargetMode="External"/><Relationship Id="rId59" Type="http://schemas.openxmlformats.org/officeDocument/2006/relationships/hyperlink" Target="https://www.psychologytoday.com/us/blog/dont-worry-mom/201408/the-dos-and-donts-the-sticker-char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27</Pages>
  <Words>4504</Words>
  <Characters>25677</Characters>
  <Application>Microsoft Office Word</Application>
  <DocSecurity>0</DocSecurity>
  <Lines>213</Lines>
  <Paragraphs>60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30121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Sue Ainsworth</dc:creator>
  <cp:keywords/>
  <dc:description/>
  <cp:lastModifiedBy>Chelsea Keenan</cp:lastModifiedBy>
  <cp:revision>675</cp:revision>
  <dcterms:created xsi:type="dcterms:W3CDTF">2023-11-10T20:12:00Z</dcterms:created>
  <dcterms:modified xsi:type="dcterms:W3CDTF">2023-12-30T22:07:00Z</dcterms:modified>
</cp:coreProperties>
</file>